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E4" w:rsidRPr="00E91624" w:rsidRDefault="007F39E4" w:rsidP="007F39E4">
      <w:pPr>
        <w:pStyle w:val="4"/>
        <w:jc w:val="right"/>
      </w:pPr>
      <w:r w:rsidRPr="00E91624">
        <w:t>ПРОЕКТ</w:t>
      </w:r>
    </w:p>
    <w:p w:rsidR="00B52D22" w:rsidRPr="00E91624" w:rsidRDefault="00B52D22">
      <w:pPr>
        <w:pStyle w:val="4"/>
      </w:pPr>
      <w:r w:rsidRPr="00E91624">
        <w:t>АДМИНИСТРАЦИЯ  МУНИЦИПАЛЬНОГО  ОБРАЗОВАНИЯ</w:t>
      </w:r>
    </w:p>
    <w:p w:rsidR="00B52D22" w:rsidRPr="00E91624" w:rsidRDefault="00B52D22">
      <w:pPr>
        <w:jc w:val="center"/>
        <w:rPr>
          <w:b/>
          <w:sz w:val="22"/>
        </w:rPr>
      </w:pPr>
      <w:r w:rsidRPr="00E91624">
        <w:rPr>
          <w:b/>
          <w:sz w:val="22"/>
        </w:rPr>
        <w:t xml:space="preserve">ТИХВИНСКИЙ  МУНИЦИПАЛЬНЫЙ  РАЙОН </w:t>
      </w:r>
    </w:p>
    <w:p w:rsidR="00B52D22" w:rsidRPr="00E91624" w:rsidRDefault="00B52D22">
      <w:pPr>
        <w:jc w:val="center"/>
        <w:rPr>
          <w:b/>
          <w:sz w:val="22"/>
        </w:rPr>
      </w:pPr>
      <w:r w:rsidRPr="00E91624">
        <w:rPr>
          <w:b/>
          <w:sz w:val="22"/>
        </w:rPr>
        <w:t>ЛЕНИНГРАДСКОЙ  ОБЛАСТИ</w:t>
      </w:r>
    </w:p>
    <w:p w:rsidR="00B52D22" w:rsidRPr="00E91624" w:rsidRDefault="00B52D22">
      <w:pPr>
        <w:jc w:val="center"/>
        <w:rPr>
          <w:b/>
          <w:sz w:val="22"/>
        </w:rPr>
      </w:pPr>
      <w:r w:rsidRPr="00E91624">
        <w:rPr>
          <w:b/>
          <w:sz w:val="22"/>
        </w:rPr>
        <w:t>(АДМИНИСТРАЦИЯ  ТИХВИНСКОГО  РАЙОНА)</w:t>
      </w:r>
    </w:p>
    <w:p w:rsidR="00B52D22" w:rsidRPr="00E91624" w:rsidRDefault="00B52D22">
      <w:pPr>
        <w:jc w:val="center"/>
        <w:rPr>
          <w:b/>
          <w:sz w:val="32"/>
        </w:rPr>
      </w:pPr>
    </w:p>
    <w:p w:rsidR="00B52D22" w:rsidRPr="00E91624" w:rsidRDefault="00B52D22">
      <w:pPr>
        <w:jc w:val="center"/>
        <w:rPr>
          <w:sz w:val="10"/>
        </w:rPr>
      </w:pPr>
      <w:r w:rsidRPr="00E91624">
        <w:rPr>
          <w:b/>
          <w:sz w:val="32"/>
        </w:rPr>
        <w:t>ПОСТАНОВЛЕНИЕ</w:t>
      </w:r>
    </w:p>
    <w:p w:rsidR="00B52D22" w:rsidRPr="00E91624" w:rsidRDefault="00B52D22">
      <w:pPr>
        <w:jc w:val="center"/>
        <w:rPr>
          <w:sz w:val="10"/>
        </w:rPr>
      </w:pPr>
    </w:p>
    <w:p w:rsidR="00B52D22" w:rsidRPr="00E91624" w:rsidRDefault="00B52D22">
      <w:pPr>
        <w:jc w:val="center"/>
        <w:rPr>
          <w:sz w:val="10"/>
        </w:rPr>
      </w:pPr>
    </w:p>
    <w:p w:rsidR="00B52D22" w:rsidRPr="00E91624" w:rsidRDefault="00B52D22">
      <w:pPr>
        <w:tabs>
          <w:tab w:val="left" w:pos="4962"/>
        </w:tabs>
        <w:rPr>
          <w:sz w:val="16"/>
        </w:rPr>
      </w:pPr>
    </w:p>
    <w:p w:rsidR="00B52D22" w:rsidRPr="00E9162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9162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91624" w:rsidRDefault="0092704F">
      <w:pPr>
        <w:tabs>
          <w:tab w:val="left" w:pos="567"/>
          <w:tab w:val="left" w:pos="3686"/>
        </w:tabs>
      </w:pPr>
      <w:r w:rsidRPr="00E91624">
        <w:tab/>
      </w:r>
      <w:r w:rsidRPr="00E91624">
        <w:tab/>
      </w:r>
    </w:p>
    <w:p w:rsidR="00B52D22" w:rsidRPr="00E91624" w:rsidRDefault="00B52D22">
      <w:pPr>
        <w:rPr>
          <w:b/>
        </w:rPr>
      </w:pPr>
      <w:r w:rsidRPr="00E91624">
        <w:rPr>
          <w:b/>
          <w:sz w:val="22"/>
        </w:rPr>
        <w:t>от __________________________ № _________</w:t>
      </w:r>
    </w:p>
    <w:p w:rsidR="00326996" w:rsidRPr="00E91624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91624" w:rsidTr="00DB5F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91624" w:rsidRDefault="00006156" w:rsidP="00B52D22">
            <w:pPr>
              <w:rPr>
                <w:b/>
                <w:szCs w:val="28"/>
              </w:rPr>
            </w:pPr>
            <w:r w:rsidRPr="00E91624">
              <w:rPr>
                <w:szCs w:val="28"/>
              </w:rPr>
              <w:t>Об утверждении административного регламента администрации муниц</w:t>
            </w:r>
            <w:r w:rsidRPr="00E91624">
              <w:rPr>
                <w:szCs w:val="28"/>
              </w:rPr>
              <w:t>и</w:t>
            </w:r>
            <w:r w:rsidRPr="00E91624">
              <w:rPr>
                <w:szCs w:val="28"/>
              </w:rPr>
              <w:t>пального образования Тихвинский м</w:t>
            </w:r>
            <w:r w:rsidRPr="00E91624">
              <w:rPr>
                <w:szCs w:val="28"/>
              </w:rPr>
              <w:t>у</w:t>
            </w:r>
            <w:r w:rsidRPr="00E91624">
              <w:rPr>
                <w:szCs w:val="28"/>
              </w:rPr>
              <w:t>ниципальный район Ленинградской области по предоставлению муниц</w:t>
            </w:r>
            <w:r w:rsidRPr="00E91624">
              <w:rPr>
                <w:szCs w:val="28"/>
              </w:rPr>
              <w:t>и</w:t>
            </w:r>
            <w:r w:rsidRPr="00E91624">
              <w:rPr>
                <w:szCs w:val="28"/>
              </w:rPr>
              <w:t>пальной услуги «Зачисление детей в общеобразовательные организации»</w:t>
            </w:r>
          </w:p>
        </w:tc>
      </w:tr>
      <w:tr w:rsidR="00356D67" w:rsidRPr="00E91624" w:rsidTr="00DB5F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156" w:rsidRPr="00E91624" w:rsidRDefault="00006156" w:rsidP="00006156">
            <w:pPr>
              <w:rPr>
                <w:color w:val="000000"/>
                <w:sz w:val="24"/>
                <w:szCs w:val="24"/>
              </w:rPr>
            </w:pPr>
            <w:r w:rsidRPr="00E91624">
              <w:rPr>
                <w:color w:val="000000"/>
                <w:sz w:val="24"/>
                <w:szCs w:val="24"/>
              </w:rPr>
              <w:t>1 1700 ОБ НПА</w:t>
            </w:r>
          </w:p>
        </w:tc>
      </w:tr>
    </w:tbl>
    <w:p w:rsidR="00554BEC" w:rsidRPr="00E91624" w:rsidRDefault="00554BEC" w:rsidP="001A2440">
      <w:pPr>
        <w:ind w:right="-1" w:firstLine="709"/>
        <w:rPr>
          <w:sz w:val="22"/>
          <w:szCs w:val="22"/>
        </w:rPr>
      </w:pPr>
    </w:p>
    <w:p w:rsidR="00006156" w:rsidRPr="00E91624" w:rsidRDefault="00006156" w:rsidP="00006156">
      <w:pPr>
        <w:ind w:firstLine="720"/>
        <w:rPr>
          <w:szCs w:val="29"/>
        </w:rPr>
      </w:pPr>
      <w:r w:rsidRPr="00E91624">
        <w:rPr>
          <w:szCs w:val="29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</w:t>
      </w:r>
      <w:r w:rsidRPr="00E91624">
        <w:rPr>
          <w:szCs w:val="29"/>
        </w:rPr>
        <w:t>н</w:t>
      </w:r>
      <w:r w:rsidRPr="00E91624">
        <w:rPr>
          <w:szCs w:val="29"/>
        </w:rPr>
        <w:t>ский муниципальный район Ленинградской области, администрация Ти</w:t>
      </w:r>
      <w:r w:rsidRPr="00E91624">
        <w:rPr>
          <w:szCs w:val="29"/>
        </w:rPr>
        <w:t>х</w:t>
      </w:r>
      <w:r w:rsidRPr="00E91624">
        <w:rPr>
          <w:szCs w:val="29"/>
        </w:rPr>
        <w:t>винского района ПОСТАНОВЛЯЕТ:</w:t>
      </w:r>
    </w:p>
    <w:p w:rsidR="00006156" w:rsidRPr="00E91624" w:rsidRDefault="00006156" w:rsidP="00006156">
      <w:pPr>
        <w:numPr>
          <w:ilvl w:val="0"/>
          <w:numId w:val="44"/>
        </w:numPr>
        <w:rPr>
          <w:szCs w:val="29"/>
        </w:rPr>
      </w:pPr>
      <w:r w:rsidRPr="00E91624">
        <w:rPr>
          <w:szCs w:val="29"/>
        </w:rPr>
        <w:t>Утвердить административный регламент администрации муниц</w:t>
      </w:r>
      <w:r w:rsidRPr="00E91624">
        <w:rPr>
          <w:szCs w:val="29"/>
        </w:rPr>
        <w:t>и</w:t>
      </w:r>
      <w:r w:rsidRPr="00E91624">
        <w:rPr>
          <w:szCs w:val="29"/>
        </w:rPr>
        <w:t>пального образования Тихвинский муниципальный район Ленинградской области по предоставлению муниципальной услуги «Зачисление детей в общеобразовательные организации» (приложение).</w:t>
      </w:r>
    </w:p>
    <w:p w:rsidR="00006156" w:rsidRPr="00E91624" w:rsidRDefault="00006156" w:rsidP="00006156">
      <w:pPr>
        <w:numPr>
          <w:ilvl w:val="0"/>
          <w:numId w:val="44"/>
        </w:numPr>
        <w:rPr>
          <w:szCs w:val="29"/>
        </w:rPr>
      </w:pPr>
      <w:r w:rsidRPr="00E91624">
        <w:rPr>
          <w:szCs w:val="29"/>
        </w:rPr>
        <w:t>Признать утратившими силу постановления администрации Ти</w:t>
      </w:r>
      <w:r w:rsidRPr="00E91624">
        <w:rPr>
          <w:szCs w:val="29"/>
        </w:rPr>
        <w:t>х</w:t>
      </w:r>
      <w:r w:rsidRPr="00E91624">
        <w:rPr>
          <w:szCs w:val="29"/>
        </w:rPr>
        <w:t>винского района:</w:t>
      </w:r>
    </w:p>
    <w:p w:rsidR="00DE4B73" w:rsidRPr="00DE4B73" w:rsidRDefault="00DE4B73" w:rsidP="00DE4B73">
      <w:pPr>
        <w:tabs>
          <w:tab w:val="left" w:pos="567"/>
          <w:tab w:val="left" w:pos="3686"/>
        </w:tabs>
      </w:pPr>
      <w:r>
        <w:rPr>
          <w:szCs w:val="29"/>
        </w:rPr>
        <w:t xml:space="preserve">         - </w:t>
      </w:r>
      <w:r w:rsidRPr="00DE4B73">
        <w:rPr>
          <w:b/>
          <w:szCs w:val="29"/>
        </w:rPr>
        <w:t xml:space="preserve">от </w:t>
      </w:r>
      <w:r w:rsidRPr="00DE4B73">
        <w:rPr>
          <w:b/>
        </w:rPr>
        <w:t>31 марта 2023 года №01-820-а</w:t>
      </w:r>
      <w:r>
        <w:t xml:space="preserve"> «</w:t>
      </w:r>
      <w:r w:rsidRPr="00DE4B73">
        <w:rPr>
          <w:szCs w:val="28"/>
        </w:rPr>
        <w:t>Об утверждении администр</w:t>
      </w:r>
      <w:r w:rsidRPr="00DE4B73">
        <w:rPr>
          <w:szCs w:val="28"/>
        </w:rPr>
        <w:t>а</w:t>
      </w:r>
      <w:r w:rsidRPr="00DE4B73">
        <w:rPr>
          <w:szCs w:val="28"/>
        </w:rPr>
        <w:t>тивного регламента администрации муниципального образования Тихви</w:t>
      </w:r>
      <w:r w:rsidRPr="00DE4B73">
        <w:rPr>
          <w:szCs w:val="28"/>
        </w:rPr>
        <w:t>н</w:t>
      </w:r>
      <w:r w:rsidRPr="00DE4B73">
        <w:rPr>
          <w:szCs w:val="28"/>
        </w:rPr>
        <w:t>ский муниципальный район Ленинградской области по предоставлению муниципальной услуги «Зачисление детей в общеобразовательные орган</w:t>
      </w:r>
      <w:r w:rsidRPr="00DE4B73">
        <w:rPr>
          <w:szCs w:val="28"/>
        </w:rPr>
        <w:t>и</w:t>
      </w:r>
      <w:r w:rsidRPr="00DE4B73">
        <w:rPr>
          <w:szCs w:val="28"/>
        </w:rPr>
        <w:t>зации</w:t>
      </w:r>
      <w:r w:rsidRPr="00396153">
        <w:rPr>
          <w:sz w:val="24"/>
          <w:szCs w:val="28"/>
        </w:rPr>
        <w:t>»</w:t>
      </w:r>
    </w:p>
    <w:p w:rsidR="00006156" w:rsidRPr="00E91624" w:rsidRDefault="00006156" w:rsidP="00006156">
      <w:pPr>
        <w:numPr>
          <w:ilvl w:val="0"/>
          <w:numId w:val="44"/>
        </w:numPr>
        <w:rPr>
          <w:color w:val="000000"/>
          <w:szCs w:val="29"/>
        </w:rPr>
      </w:pPr>
      <w:r w:rsidRPr="00E91624">
        <w:rPr>
          <w:color w:val="000000"/>
          <w:szCs w:val="29"/>
        </w:rPr>
        <w:t>Обнародовать настоящее постановление путем размещения в сети Интернет на официальном сайте Тихвинского района (</w:t>
      </w:r>
      <w:proofErr w:type="spellStart"/>
      <w:r w:rsidRPr="00E91624">
        <w:rPr>
          <w:color w:val="000000"/>
          <w:szCs w:val="29"/>
        </w:rPr>
        <w:t>http</w:t>
      </w:r>
      <w:proofErr w:type="spellEnd"/>
      <w:r w:rsidR="00541DC5" w:rsidRPr="00E91624">
        <w:rPr>
          <w:color w:val="000000"/>
          <w:szCs w:val="29"/>
          <w:lang w:val="en-US"/>
        </w:rPr>
        <w:t>s</w:t>
      </w:r>
      <w:r w:rsidRPr="00E91624">
        <w:rPr>
          <w:color w:val="000000"/>
          <w:szCs w:val="29"/>
        </w:rPr>
        <w:t>://tikhvin.org/), на информационных стендах по месту оказания муниципальной услуги в административном здании, расположенном по адресу: Ленинградская о</w:t>
      </w:r>
      <w:r w:rsidRPr="00E91624">
        <w:rPr>
          <w:color w:val="000000"/>
          <w:szCs w:val="29"/>
        </w:rPr>
        <w:t>б</w:t>
      </w:r>
      <w:r w:rsidRPr="00E91624">
        <w:rPr>
          <w:color w:val="000000"/>
          <w:szCs w:val="29"/>
        </w:rPr>
        <w:t>ласть, Тихвинский муниципальный район, Тихвинское городское посел</w:t>
      </w:r>
      <w:r w:rsidRPr="00E91624">
        <w:rPr>
          <w:color w:val="000000"/>
          <w:szCs w:val="29"/>
        </w:rPr>
        <w:t>е</w:t>
      </w:r>
      <w:r w:rsidRPr="00E91624">
        <w:rPr>
          <w:color w:val="000000"/>
          <w:szCs w:val="29"/>
        </w:rPr>
        <w:t xml:space="preserve">ние, город Тихвин, улица Советская, дом 48, и в зданиях образовательных </w:t>
      </w:r>
      <w:r w:rsidRPr="00E91624">
        <w:rPr>
          <w:color w:val="000000"/>
          <w:szCs w:val="29"/>
        </w:rPr>
        <w:lastRenderedPageBreak/>
        <w:t>организаций, подведомственных комитету по образованию администрации Тихвинского района.</w:t>
      </w:r>
    </w:p>
    <w:p w:rsidR="00006156" w:rsidRPr="00E91624" w:rsidRDefault="00006156" w:rsidP="00006156">
      <w:pPr>
        <w:numPr>
          <w:ilvl w:val="0"/>
          <w:numId w:val="44"/>
        </w:numPr>
        <w:rPr>
          <w:color w:val="000000"/>
          <w:szCs w:val="29"/>
        </w:rPr>
      </w:pPr>
      <w:proofErr w:type="gramStart"/>
      <w:r w:rsidRPr="00E91624">
        <w:rPr>
          <w:color w:val="000000"/>
          <w:szCs w:val="29"/>
        </w:rPr>
        <w:t>Контроль за</w:t>
      </w:r>
      <w:proofErr w:type="gramEnd"/>
      <w:r w:rsidRPr="00E91624">
        <w:rPr>
          <w:color w:val="000000"/>
          <w:szCs w:val="29"/>
        </w:rPr>
        <w:t xml:space="preserve"> исполнением настоящего постановления возложить на заместителя главы администрации Тихвинского района по социальным и общим вопросам.</w:t>
      </w:r>
    </w:p>
    <w:p w:rsidR="00006156" w:rsidRPr="00E91624" w:rsidRDefault="00006156" w:rsidP="00006156">
      <w:pPr>
        <w:ind w:right="-1"/>
        <w:rPr>
          <w:sz w:val="24"/>
          <w:szCs w:val="28"/>
        </w:rPr>
      </w:pPr>
    </w:p>
    <w:p w:rsidR="00006156" w:rsidRPr="00E91624" w:rsidRDefault="00006156" w:rsidP="00006156">
      <w:pPr>
        <w:ind w:right="-1"/>
        <w:rPr>
          <w:sz w:val="24"/>
          <w:szCs w:val="28"/>
        </w:rPr>
      </w:pPr>
    </w:p>
    <w:p w:rsidR="00006156" w:rsidRPr="00E91624" w:rsidRDefault="007F39E4" w:rsidP="00006156">
      <w:r w:rsidRPr="00E91624">
        <w:t xml:space="preserve"> Глава</w:t>
      </w:r>
      <w:r w:rsidR="00006156" w:rsidRPr="00E91624">
        <w:t xml:space="preserve"> администрации </w:t>
      </w:r>
      <w:r w:rsidR="00006156" w:rsidRPr="00E91624">
        <w:tab/>
      </w:r>
      <w:r w:rsidR="00006156" w:rsidRPr="00E91624">
        <w:tab/>
      </w:r>
      <w:r w:rsidR="00006156" w:rsidRPr="00E91624">
        <w:tab/>
      </w:r>
      <w:r w:rsidR="00006156" w:rsidRPr="00E91624">
        <w:tab/>
      </w:r>
      <w:r w:rsidR="00006156" w:rsidRPr="00E91624">
        <w:tab/>
        <w:t xml:space="preserve">  </w:t>
      </w:r>
      <w:r w:rsidR="00006156" w:rsidRPr="00E91624">
        <w:tab/>
        <w:t xml:space="preserve">   </w:t>
      </w:r>
      <w:r w:rsidRPr="00E91624">
        <w:t xml:space="preserve">         Ю.А. Наумов</w:t>
      </w:r>
    </w:p>
    <w:p w:rsidR="00006156" w:rsidRPr="00E91624" w:rsidRDefault="00006156" w:rsidP="00006156">
      <w:pPr>
        <w:ind w:right="-1"/>
        <w:rPr>
          <w:szCs w:val="28"/>
        </w:rPr>
      </w:pPr>
    </w:p>
    <w:p w:rsidR="00006156" w:rsidRPr="00E91624" w:rsidRDefault="00006156" w:rsidP="00006156">
      <w:pPr>
        <w:ind w:right="-1"/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006156" w:rsidP="00006156">
      <w:pPr>
        <w:rPr>
          <w:szCs w:val="28"/>
        </w:rPr>
      </w:pPr>
    </w:p>
    <w:p w:rsidR="00006156" w:rsidRPr="00E91624" w:rsidRDefault="007F39E4" w:rsidP="00006156">
      <w:pPr>
        <w:rPr>
          <w:sz w:val="20"/>
        </w:rPr>
      </w:pPr>
      <w:r w:rsidRPr="00E91624">
        <w:rPr>
          <w:sz w:val="20"/>
        </w:rPr>
        <w:t>Иванова Ольга Владимировна</w:t>
      </w:r>
      <w:r w:rsidR="00006156" w:rsidRPr="00E91624">
        <w:rPr>
          <w:sz w:val="20"/>
        </w:rPr>
        <w:t>,</w:t>
      </w:r>
    </w:p>
    <w:p w:rsidR="00006156" w:rsidRPr="00E91624" w:rsidRDefault="007F39E4" w:rsidP="00006156">
      <w:pPr>
        <w:rPr>
          <w:sz w:val="20"/>
        </w:rPr>
      </w:pPr>
      <w:r w:rsidRPr="00E91624">
        <w:rPr>
          <w:sz w:val="20"/>
        </w:rPr>
        <w:t>8(81367)</w:t>
      </w:r>
      <w:r w:rsidR="00006156" w:rsidRPr="00E91624">
        <w:rPr>
          <w:sz w:val="20"/>
        </w:rPr>
        <w:t>51-</w:t>
      </w:r>
      <w:r w:rsidRPr="00E91624">
        <w:rPr>
          <w:sz w:val="20"/>
        </w:rPr>
        <w:t>450</w:t>
      </w:r>
    </w:p>
    <w:p w:rsidR="00006156" w:rsidRPr="00E91624" w:rsidRDefault="00006156" w:rsidP="00006156">
      <w:pPr>
        <w:jc w:val="left"/>
        <w:rPr>
          <w:sz w:val="24"/>
          <w:szCs w:val="28"/>
        </w:rPr>
        <w:sectPr w:rsidR="00006156" w:rsidRPr="00E91624" w:rsidSect="00DB5F19">
          <w:headerReference w:type="default" r:id="rId9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7F39E4" w:rsidRPr="00E91624" w:rsidRDefault="007F39E4" w:rsidP="007F39E4">
      <w:pPr>
        <w:jc w:val="center"/>
        <w:rPr>
          <w:b/>
        </w:rPr>
      </w:pPr>
      <w:r w:rsidRPr="00E91624">
        <w:rPr>
          <w:b/>
        </w:rPr>
        <w:lastRenderedPageBreak/>
        <w:t>Лист согласования</w:t>
      </w:r>
    </w:p>
    <w:p w:rsidR="007F39E4" w:rsidRPr="00E91624" w:rsidRDefault="007F39E4" w:rsidP="007F39E4">
      <w:pPr>
        <w:jc w:val="center"/>
        <w:rPr>
          <w:b/>
        </w:rPr>
      </w:pPr>
    </w:p>
    <w:p w:rsidR="007F39E4" w:rsidRPr="00E91624" w:rsidRDefault="007F39E4" w:rsidP="007F39E4">
      <w:pPr>
        <w:jc w:val="center"/>
        <w:rPr>
          <w:b/>
        </w:rPr>
      </w:pPr>
    </w:p>
    <w:p w:rsidR="007F39E4" w:rsidRPr="00E91624" w:rsidRDefault="007F39E4" w:rsidP="007F39E4">
      <w:pPr>
        <w:rPr>
          <w:b/>
        </w:rPr>
      </w:pPr>
      <w:r w:rsidRPr="00E91624">
        <w:t xml:space="preserve">К проекту </w:t>
      </w:r>
      <w:r w:rsidRPr="00E91624">
        <w:rPr>
          <w:u w:val="single"/>
        </w:rPr>
        <w:t>постановления</w:t>
      </w:r>
      <w:r w:rsidRPr="00E91624">
        <w:t xml:space="preserve"> (распоряжения) от «___»_____________ 20______№________ </w:t>
      </w:r>
    </w:p>
    <w:p w:rsidR="007F39E4" w:rsidRPr="00E91624" w:rsidRDefault="007F39E4" w:rsidP="007F39E4">
      <w:pPr>
        <w:widowControl w:val="0"/>
        <w:shd w:val="clear" w:color="auto" w:fill="FFFFFF"/>
        <w:autoSpaceDE w:val="0"/>
        <w:autoSpaceDN w:val="0"/>
        <w:adjustRightInd w:val="0"/>
        <w:ind w:right="141"/>
        <w:rPr>
          <w:spacing w:val="-2"/>
          <w:szCs w:val="28"/>
          <w:u w:val="single"/>
        </w:rPr>
      </w:pPr>
      <w:r w:rsidRPr="00E91624">
        <w:rPr>
          <w:spacing w:val="-2"/>
          <w:szCs w:val="28"/>
          <w:u w:val="single"/>
        </w:rPr>
        <w:t>«</w:t>
      </w:r>
      <w:r w:rsidRPr="00E91624">
        <w:rPr>
          <w:szCs w:val="28"/>
          <w:u w:val="single"/>
        </w:rPr>
        <w:t>Об утверждении административного регламента администрации мун</w:t>
      </w:r>
      <w:r w:rsidRPr="00E91624">
        <w:rPr>
          <w:szCs w:val="28"/>
          <w:u w:val="single"/>
        </w:rPr>
        <w:t>и</w:t>
      </w:r>
      <w:r w:rsidRPr="00E91624">
        <w:rPr>
          <w:szCs w:val="28"/>
          <w:u w:val="single"/>
        </w:rPr>
        <w:t>ципального образования Тихвинский муниципальный район Ленингра</w:t>
      </w:r>
      <w:r w:rsidRPr="00E91624">
        <w:rPr>
          <w:szCs w:val="28"/>
          <w:u w:val="single"/>
        </w:rPr>
        <w:t>д</w:t>
      </w:r>
      <w:r w:rsidRPr="00E91624">
        <w:rPr>
          <w:szCs w:val="28"/>
          <w:u w:val="single"/>
        </w:rPr>
        <w:t>ской области по предоставлению муниципальной услуги «Зачисление д</w:t>
      </w:r>
      <w:r w:rsidRPr="00E91624">
        <w:rPr>
          <w:szCs w:val="28"/>
          <w:u w:val="single"/>
        </w:rPr>
        <w:t>е</w:t>
      </w:r>
      <w:r w:rsidRPr="00E91624">
        <w:rPr>
          <w:szCs w:val="28"/>
          <w:u w:val="single"/>
        </w:rPr>
        <w:t>тей в общеобразовательные организации»»</w:t>
      </w:r>
    </w:p>
    <w:p w:rsidR="007F39E4" w:rsidRPr="00E91624" w:rsidRDefault="007F39E4" w:rsidP="007F39E4">
      <w:pPr>
        <w:widowControl w:val="0"/>
        <w:shd w:val="clear" w:color="auto" w:fill="FFFFFF"/>
        <w:autoSpaceDE w:val="0"/>
        <w:autoSpaceDN w:val="0"/>
        <w:adjustRightInd w:val="0"/>
        <w:ind w:left="3540" w:right="142" w:firstLine="708"/>
        <w:rPr>
          <w:u w:val="single"/>
        </w:rPr>
      </w:pPr>
      <w:r w:rsidRPr="00E91624">
        <w:rPr>
          <w:spacing w:val="-2"/>
        </w:rPr>
        <w:t>(наименование)</w:t>
      </w:r>
    </w:p>
    <w:p w:rsidR="007F39E4" w:rsidRPr="00E91624" w:rsidRDefault="007F39E4" w:rsidP="007F39E4">
      <w:r w:rsidRPr="00E91624">
        <w:t xml:space="preserve">Структурное подразделение </w:t>
      </w:r>
      <w:r w:rsidRPr="00E91624">
        <w:rPr>
          <w:u w:val="single"/>
        </w:rPr>
        <w:t>комитет по образованию администрации Ти</w:t>
      </w:r>
      <w:r w:rsidRPr="00E91624">
        <w:rPr>
          <w:u w:val="single"/>
        </w:rPr>
        <w:t>х</w:t>
      </w:r>
      <w:r w:rsidRPr="00E91624">
        <w:rPr>
          <w:u w:val="single"/>
        </w:rPr>
        <w:t>винского района</w:t>
      </w:r>
    </w:p>
    <w:p w:rsidR="007F39E4" w:rsidRPr="00E91624" w:rsidRDefault="007F39E4" w:rsidP="007F39E4">
      <w:pPr>
        <w:rPr>
          <w:color w:val="000000"/>
        </w:rPr>
      </w:pPr>
    </w:p>
    <w:p w:rsidR="007F39E4" w:rsidRPr="00E91624" w:rsidRDefault="007F39E4" w:rsidP="007F39E4"/>
    <w:tbl>
      <w:tblPr>
        <w:tblW w:w="9781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1559"/>
        <w:gridCol w:w="2268"/>
      </w:tblGrid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jc w:val="center"/>
            </w:pPr>
            <w:r w:rsidRPr="00E91624">
              <w:rPr>
                <w:b/>
                <w:bCs/>
              </w:rPr>
              <w:t>Должность</w:t>
            </w:r>
            <w:r w:rsidRPr="00E91624"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jc w:val="center"/>
            </w:pPr>
            <w:r w:rsidRPr="00E91624">
              <w:rPr>
                <w:b/>
                <w:bCs/>
              </w:rPr>
              <w:t>Подпись</w:t>
            </w:r>
            <w:r w:rsidRPr="00E91624"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1624">
              <w:rPr>
                <w:b/>
                <w:bCs/>
              </w:rPr>
              <w:t xml:space="preserve">Дата  </w:t>
            </w:r>
          </w:p>
          <w:p w:rsidR="007F39E4" w:rsidRPr="00E91624" w:rsidRDefault="007F39E4" w:rsidP="00676F55">
            <w:pPr>
              <w:jc w:val="center"/>
            </w:pPr>
            <w:r w:rsidRPr="00E91624">
              <w:rPr>
                <w:b/>
                <w:bCs/>
              </w:rPr>
              <w:t>соглас</w:t>
            </w:r>
            <w:r w:rsidRPr="00E91624">
              <w:rPr>
                <w:b/>
                <w:bCs/>
              </w:rPr>
              <w:t>о</w:t>
            </w:r>
            <w:r w:rsidRPr="00E91624">
              <w:rPr>
                <w:b/>
                <w:bCs/>
              </w:rPr>
              <w:t>вания</w:t>
            </w:r>
            <w:r w:rsidRPr="00E91624"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jc w:val="center"/>
            </w:pPr>
            <w:r w:rsidRPr="00E91624">
              <w:rPr>
                <w:b/>
                <w:bCs/>
              </w:rPr>
              <w:t>Ф.И.О.</w:t>
            </w:r>
            <w:r w:rsidRPr="00E91624">
              <w:t xml:space="preserve"> </w:t>
            </w:r>
          </w:p>
        </w:tc>
      </w:tr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>Заместитель главы администрации по социальным и общим вопросам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>Е.Ю. Котова</w:t>
            </w:r>
          </w:p>
        </w:tc>
      </w:tr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  <w:r w:rsidRPr="00E91624">
              <w:rPr>
                <w:color w:val="000000"/>
              </w:rPr>
              <w:t>Председатель комитета по образ</w:t>
            </w:r>
            <w:r w:rsidRPr="00E91624">
              <w:rPr>
                <w:color w:val="000000"/>
              </w:rPr>
              <w:t>о</w:t>
            </w:r>
            <w:r w:rsidRPr="00E91624">
              <w:rPr>
                <w:color w:val="000000"/>
              </w:rPr>
              <w:t xml:space="preserve">ванию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  <w:r w:rsidRPr="00E91624">
              <w:rPr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  <w:r w:rsidRPr="00E91624">
              <w:rPr>
                <w:color w:val="000000"/>
              </w:rPr>
              <w:t>М.Г. Ткаченко</w:t>
            </w:r>
          </w:p>
        </w:tc>
      </w:tr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DE4B73" w:rsidP="00676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заведующего</w:t>
            </w:r>
            <w:r w:rsidR="007F39E4" w:rsidRPr="00E91624">
              <w:rPr>
                <w:color w:val="000000"/>
              </w:rPr>
              <w:t xml:space="preserve"> юридическим отделом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  <w:r w:rsidRPr="00E91624">
              <w:rPr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B73" w:rsidRDefault="00DE4B73" w:rsidP="00DE4B73">
            <w:pPr>
              <w:rPr>
                <w:bCs/>
              </w:rPr>
            </w:pPr>
            <w:r>
              <w:rPr>
                <w:bCs/>
              </w:rPr>
              <w:t>И.С. Павличенко</w:t>
            </w:r>
          </w:p>
          <w:p w:rsidR="007F39E4" w:rsidRPr="00DE4B73" w:rsidRDefault="007F39E4" w:rsidP="00DE4B73">
            <w:pPr>
              <w:rPr>
                <w:color w:val="000000"/>
              </w:rPr>
            </w:pPr>
          </w:p>
        </w:tc>
      </w:tr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>Заведующий общим отделом</w:t>
            </w:r>
          </w:p>
          <w:p w:rsidR="007F39E4" w:rsidRPr="00E91624" w:rsidRDefault="007F39E4" w:rsidP="00676F55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rPr>
                <w:color w:val="000000"/>
              </w:rPr>
              <w:t xml:space="preserve">И.Г. </w:t>
            </w:r>
            <w:proofErr w:type="spellStart"/>
            <w:r w:rsidRPr="00E91624">
              <w:rPr>
                <w:color w:val="000000"/>
              </w:rPr>
              <w:t>Савранская</w:t>
            </w:r>
            <w:proofErr w:type="spellEnd"/>
          </w:p>
        </w:tc>
      </w:tr>
      <w:tr w:rsidR="007F39E4" w:rsidRPr="00E91624" w:rsidTr="00676F5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r w:rsidRPr="00E91624">
              <w:t>Заведующий отделом информац</w:t>
            </w:r>
            <w:r w:rsidRPr="00E91624">
              <w:t>и</w:t>
            </w:r>
            <w:r w:rsidRPr="00E91624">
              <w:t>онного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9E4" w:rsidRPr="00E91624" w:rsidRDefault="007F39E4" w:rsidP="00676F55">
            <w:pPr>
              <w:rPr>
                <w:color w:val="000000"/>
              </w:rPr>
            </w:pPr>
            <w:r w:rsidRPr="00E91624">
              <w:rPr>
                <w:color w:val="000000"/>
              </w:rPr>
              <w:t>Е.Ю. Васильева</w:t>
            </w:r>
          </w:p>
        </w:tc>
      </w:tr>
    </w:tbl>
    <w:p w:rsidR="007F39E4" w:rsidRPr="00E91624" w:rsidRDefault="007F39E4" w:rsidP="007F39E4"/>
    <w:p w:rsidR="007F39E4" w:rsidRPr="00E91624" w:rsidRDefault="007F39E4" w:rsidP="007F39E4">
      <w:pPr>
        <w:rPr>
          <w:color w:val="000000"/>
        </w:rPr>
      </w:pPr>
      <w:r w:rsidRPr="00E91624">
        <w:rPr>
          <w:color w:val="000000"/>
        </w:rPr>
        <w:t xml:space="preserve">Иванова Ольга Владимировна, </w:t>
      </w:r>
    </w:p>
    <w:p w:rsidR="007F39E4" w:rsidRPr="00E91624" w:rsidRDefault="007F39E4" w:rsidP="007F39E4">
      <w:pPr>
        <w:rPr>
          <w:color w:val="000000"/>
        </w:rPr>
      </w:pPr>
      <w:r w:rsidRPr="00E91624">
        <w:rPr>
          <w:color w:val="000000"/>
        </w:rPr>
        <w:t>8(81367)51450</w:t>
      </w:r>
    </w:p>
    <w:p w:rsidR="007F39E4" w:rsidRPr="00E91624" w:rsidRDefault="007F39E4" w:rsidP="007F39E4">
      <w:pPr>
        <w:rPr>
          <w:color w:val="000000"/>
        </w:rPr>
      </w:pPr>
    </w:p>
    <w:p w:rsidR="007F39E4" w:rsidRPr="00E91624" w:rsidRDefault="007F39E4" w:rsidP="007F39E4">
      <w:pPr>
        <w:rPr>
          <w:color w:val="000000"/>
        </w:rPr>
      </w:pPr>
    </w:p>
    <w:p w:rsidR="007F39E4" w:rsidRPr="00E91624" w:rsidRDefault="007F39E4" w:rsidP="007F39E4">
      <w:r w:rsidRPr="00E91624">
        <w:t>Рассылка:</w:t>
      </w:r>
    </w:p>
    <w:p w:rsidR="007F39E4" w:rsidRPr="00E91624" w:rsidRDefault="007F39E4" w:rsidP="007F39E4">
      <w:r w:rsidRPr="00E91624">
        <w:t xml:space="preserve">Дело -1, </w:t>
      </w:r>
    </w:p>
    <w:p w:rsidR="007F39E4" w:rsidRPr="00E91624" w:rsidRDefault="007F39E4" w:rsidP="007F39E4">
      <w:r w:rsidRPr="00E91624">
        <w:t>Комитет по образованию – 2,</w:t>
      </w:r>
    </w:p>
    <w:p w:rsidR="007F39E4" w:rsidRPr="00E91624" w:rsidRDefault="007F39E4" w:rsidP="007F39E4">
      <w:r w:rsidRPr="00E91624">
        <w:t>Общий отдел – 1,</w:t>
      </w:r>
    </w:p>
    <w:p w:rsidR="00006156" w:rsidRPr="00E91624" w:rsidRDefault="00006156" w:rsidP="00006156">
      <w:pPr>
        <w:jc w:val="left"/>
        <w:rPr>
          <w:rFonts w:ascii="Arial Narrow" w:hAnsi="Arial Narrow"/>
          <w:sz w:val="22"/>
        </w:rPr>
        <w:sectPr w:rsidR="00006156" w:rsidRPr="00E91624">
          <w:pgSz w:w="11907" w:h="16840"/>
          <w:pgMar w:top="1134" w:right="1134" w:bottom="567" w:left="1701" w:header="720" w:footer="720" w:gutter="0"/>
          <w:cols w:space="720"/>
        </w:sectPr>
      </w:pPr>
    </w:p>
    <w:p w:rsidR="00006156" w:rsidRPr="00E91624" w:rsidRDefault="00006156" w:rsidP="0000615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06156" w:rsidRPr="00E91624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6156" w:rsidRPr="00E91624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F39E4" w:rsidRPr="00E91624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t xml:space="preserve">от </w:t>
      </w:r>
      <w:r w:rsidR="007F39E4" w:rsidRPr="00E91624">
        <w:rPr>
          <w:rFonts w:ascii="Times New Roman" w:hAnsi="Times New Roman" w:cs="Times New Roman"/>
          <w:sz w:val="24"/>
          <w:szCs w:val="24"/>
        </w:rPr>
        <w:t>___________</w:t>
      </w:r>
      <w:r w:rsidRPr="00E91624">
        <w:rPr>
          <w:rFonts w:ascii="Times New Roman" w:hAnsi="Times New Roman" w:cs="Times New Roman"/>
          <w:sz w:val="24"/>
          <w:szCs w:val="24"/>
        </w:rPr>
        <w:t xml:space="preserve"> 202</w:t>
      </w:r>
      <w:r w:rsidR="007F39E4" w:rsidRPr="00E91624">
        <w:rPr>
          <w:rFonts w:ascii="Times New Roman" w:hAnsi="Times New Roman" w:cs="Times New Roman"/>
          <w:sz w:val="24"/>
          <w:szCs w:val="24"/>
        </w:rPr>
        <w:t xml:space="preserve">3 </w:t>
      </w:r>
      <w:r w:rsidRPr="00E91624">
        <w:rPr>
          <w:rFonts w:ascii="Times New Roman" w:hAnsi="Times New Roman" w:cs="Times New Roman"/>
          <w:sz w:val="24"/>
          <w:szCs w:val="24"/>
        </w:rPr>
        <w:t>г. №</w:t>
      </w:r>
      <w:r w:rsidR="007F39E4" w:rsidRPr="00E91624">
        <w:rPr>
          <w:rFonts w:ascii="Times New Roman" w:hAnsi="Times New Roman" w:cs="Times New Roman"/>
          <w:sz w:val="24"/>
          <w:szCs w:val="24"/>
        </w:rPr>
        <w:t>__________</w:t>
      </w:r>
    </w:p>
    <w:p w:rsidR="007F39E4" w:rsidRPr="00E91624" w:rsidRDefault="007F39E4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156" w:rsidRPr="00E91624" w:rsidRDefault="00006156" w:rsidP="000061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9162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06156" w:rsidRPr="00E91624" w:rsidRDefault="00006156" w:rsidP="00006156">
      <w:pPr>
        <w:rPr>
          <w:color w:val="000000"/>
        </w:rPr>
      </w:pPr>
    </w:p>
    <w:p w:rsidR="00006156" w:rsidRPr="00E91624" w:rsidRDefault="00006156" w:rsidP="00006156">
      <w:pPr>
        <w:ind w:left="4536"/>
        <w:rPr>
          <w:color w:val="FFFFFF"/>
          <w:szCs w:val="28"/>
        </w:rPr>
      </w:pPr>
    </w:p>
    <w:p w:rsidR="00006156" w:rsidRPr="00E91624" w:rsidRDefault="00006156" w:rsidP="00006156">
      <w:pPr>
        <w:ind w:left="4536"/>
        <w:rPr>
          <w:color w:val="FFFFFF"/>
          <w:szCs w:val="28"/>
        </w:rPr>
      </w:pPr>
    </w:p>
    <w:p w:rsidR="00006156" w:rsidRPr="00E91624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 xml:space="preserve">Административный регламент </w:t>
      </w:r>
    </w:p>
    <w:p w:rsidR="00006156" w:rsidRPr="00E91624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 xml:space="preserve">администрации муниципального образования </w:t>
      </w:r>
    </w:p>
    <w:p w:rsidR="00006156" w:rsidRPr="00E91624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 xml:space="preserve">Тихвинский муниципальный район Ленинградской области </w:t>
      </w:r>
    </w:p>
    <w:p w:rsidR="00006156" w:rsidRPr="00E91624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 xml:space="preserve">по предоставлению муниципальной услуги </w:t>
      </w:r>
    </w:p>
    <w:p w:rsidR="00006156" w:rsidRPr="00E91624" w:rsidRDefault="00006156" w:rsidP="00006156">
      <w:pPr>
        <w:pStyle w:val="ConsPlusTitle"/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>«Зачисление детей в общеобразовательные организации»</w:t>
      </w:r>
    </w:p>
    <w:p w:rsidR="00006156" w:rsidRPr="00E91624" w:rsidRDefault="00006156" w:rsidP="00006156">
      <w:pPr>
        <w:pStyle w:val="ConsPlusTitle"/>
        <w:widowControl/>
        <w:ind w:right="41"/>
        <w:jc w:val="center"/>
        <w:rPr>
          <w:sz w:val="28"/>
          <w:szCs w:val="28"/>
        </w:rPr>
      </w:pPr>
    </w:p>
    <w:p w:rsidR="00006156" w:rsidRPr="00E91624" w:rsidRDefault="00006156" w:rsidP="00006156">
      <w:pPr>
        <w:pStyle w:val="ConsPlusTitle"/>
        <w:widowControl/>
        <w:ind w:right="41"/>
        <w:jc w:val="center"/>
        <w:rPr>
          <w:szCs w:val="28"/>
        </w:rPr>
      </w:pPr>
      <w:r w:rsidRPr="00E91624">
        <w:rPr>
          <w:szCs w:val="28"/>
        </w:rPr>
        <w:t xml:space="preserve"> (</w:t>
      </w:r>
      <w:r w:rsidRPr="00E91624">
        <w:rPr>
          <w:b w:val="0"/>
          <w:szCs w:val="28"/>
        </w:rPr>
        <w:t>далее – Административный регламент, муниципальная услуга</w:t>
      </w:r>
      <w:r w:rsidRPr="00E91624">
        <w:rPr>
          <w:szCs w:val="28"/>
        </w:rPr>
        <w:t>)</w:t>
      </w:r>
    </w:p>
    <w:p w:rsidR="00006156" w:rsidRPr="00E91624" w:rsidRDefault="00006156" w:rsidP="00006156">
      <w:pPr>
        <w:ind w:firstLine="709"/>
        <w:rPr>
          <w:sz w:val="24"/>
          <w:szCs w:val="24"/>
        </w:rPr>
      </w:pPr>
    </w:p>
    <w:p w:rsidR="00006156" w:rsidRPr="00E91624" w:rsidRDefault="00006156" w:rsidP="00006156">
      <w:pPr>
        <w:ind w:firstLine="709"/>
        <w:rPr>
          <w:sz w:val="24"/>
          <w:szCs w:val="24"/>
        </w:rPr>
      </w:pPr>
    </w:p>
    <w:p w:rsidR="007F39E4" w:rsidRPr="00E91624" w:rsidRDefault="007F39E4" w:rsidP="007F39E4">
      <w:pPr>
        <w:pStyle w:val="ConsPlusTitle"/>
        <w:widowControl/>
        <w:numPr>
          <w:ilvl w:val="0"/>
          <w:numId w:val="40"/>
        </w:numPr>
        <w:ind w:right="41"/>
        <w:jc w:val="center"/>
        <w:rPr>
          <w:sz w:val="28"/>
          <w:szCs w:val="28"/>
        </w:rPr>
      </w:pPr>
      <w:r w:rsidRPr="00E91624">
        <w:rPr>
          <w:sz w:val="28"/>
          <w:szCs w:val="28"/>
        </w:rPr>
        <w:t>Общие положения</w:t>
      </w:r>
    </w:p>
    <w:p w:rsidR="007F39E4" w:rsidRPr="00E91624" w:rsidRDefault="007F39E4" w:rsidP="007F39E4">
      <w:pPr>
        <w:pStyle w:val="ConsPlusTitle"/>
        <w:widowControl/>
        <w:ind w:left="720" w:right="41"/>
        <w:rPr>
          <w:sz w:val="28"/>
          <w:szCs w:val="28"/>
        </w:rPr>
      </w:pP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rPr>
          <w:szCs w:val="28"/>
        </w:rPr>
      </w:pPr>
      <w:r w:rsidRPr="00660010">
        <w:rPr>
          <w:szCs w:val="28"/>
        </w:rPr>
        <w:t xml:space="preserve">1.1. </w:t>
      </w:r>
      <w:proofErr w:type="gramStart"/>
      <w:r w:rsidRPr="00660010">
        <w:rPr>
          <w:szCs w:val="28"/>
        </w:rPr>
        <w:t>Административный регламент устанавливает порядок и ста</w:t>
      </w:r>
      <w:r w:rsidRPr="00660010">
        <w:rPr>
          <w:szCs w:val="28"/>
        </w:rPr>
        <w:t>н</w:t>
      </w:r>
      <w:r w:rsidRPr="00660010">
        <w:rPr>
          <w:szCs w:val="28"/>
        </w:rPr>
        <w:t>дарт предоставления муниципальной образовательной организацией, ре</w:t>
      </w:r>
      <w:r w:rsidRPr="00660010">
        <w:rPr>
          <w:szCs w:val="28"/>
        </w:rPr>
        <w:t>а</w:t>
      </w:r>
      <w:r w:rsidRPr="00660010">
        <w:rPr>
          <w:szCs w:val="28"/>
        </w:rPr>
        <w:t>лизующей образовательные программы начального общего, основного о</w:t>
      </w:r>
      <w:r w:rsidRPr="00660010">
        <w:rPr>
          <w:szCs w:val="28"/>
        </w:rPr>
        <w:t>б</w:t>
      </w:r>
      <w:r w:rsidRPr="00660010">
        <w:rPr>
          <w:szCs w:val="28"/>
        </w:rPr>
        <w:t xml:space="preserve">щего и среднего общего образования на территории </w:t>
      </w:r>
      <w:r>
        <w:rPr>
          <w:szCs w:val="28"/>
        </w:rPr>
        <w:t>Тихвинского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</w:t>
      </w:r>
      <w:r w:rsidRPr="00660010">
        <w:rPr>
          <w:szCs w:val="28"/>
        </w:rPr>
        <w:t>Ленинградской области муниципальной услуги «Прием заявлений о зачислении в муниципальные образовательные организации Ленинградской области, реализующие программы общего образования»,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proofErr w:type="gramEnd"/>
      <w:r w:rsidRPr="00660010">
        <w:rPr>
          <w:szCs w:val="28"/>
        </w:rPr>
        <w:t xml:space="preserve"> (административных процедур), формы </w:t>
      </w:r>
      <w:proofErr w:type="gramStart"/>
      <w:r w:rsidRPr="00660010">
        <w:rPr>
          <w:szCs w:val="28"/>
        </w:rPr>
        <w:t>контроля за</w:t>
      </w:r>
      <w:proofErr w:type="gramEnd"/>
      <w:r w:rsidRPr="00660010">
        <w:rPr>
          <w:szCs w:val="28"/>
        </w:rPr>
        <w:t xml:space="preserve"> предоставл</w:t>
      </w:r>
      <w:r w:rsidRPr="00660010">
        <w:rPr>
          <w:szCs w:val="28"/>
        </w:rPr>
        <w:t>е</w:t>
      </w:r>
      <w:r w:rsidRPr="00660010">
        <w:rPr>
          <w:szCs w:val="28"/>
        </w:rPr>
        <w:t>нием муниципальной услуги, досудебный (внесудебный) порядок обжал</w:t>
      </w:r>
      <w:r w:rsidRPr="00660010">
        <w:rPr>
          <w:szCs w:val="28"/>
        </w:rPr>
        <w:t>о</w:t>
      </w:r>
      <w:r w:rsidRPr="00660010">
        <w:rPr>
          <w:szCs w:val="28"/>
        </w:rPr>
        <w:t>вания решений и действий (бездействий) образовательных организаций и их должностных лиц при осуществлении полномочий по ее предоставл</w:t>
      </w:r>
      <w:r w:rsidRPr="00660010">
        <w:rPr>
          <w:szCs w:val="28"/>
        </w:rPr>
        <w:t>е</w:t>
      </w:r>
      <w:r w:rsidRPr="00660010">
        <w:rPr>
          <w:szCs w:val="28"/>
        </w:rPr>
        <w:t>нию.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rPr>
          <w:szCs w:val="28"/>
        </w:rPr>
      </w:pPr>
      <w:proofErr w:type="gramStart"/>
      <w:r w:rsidRPr="00660010">
        <w:rPr>
          <w:szCs w:val="28"/>
        </w:rPr>
        <w:t>Настоящий Административный регламент регулирует отношения, возникающие между муниципальной образовательной организацией, ре</w:t>
      </w:r>
      <w:r w:rsidRPr="00660010">
        <w:rPr>
          <w:szCs w:val="28"/>
        </w:rPr>
        <w:t>а</w:t>
      </w:r>
      <w:r w:rsidRPr="00660010">
        <w:rPr>
          <w:szCs w:val="28"/>
        </w:rPr>
        <w:t>лизующей образовательные программы начального общего, основного о</w:t>
      </w:r>
      <w:r w:rsidRPr="00660010">
        <w:rPr>
          <w:szCs w:val="28"/>
        </w:rPr>
        <w:t>б</w:t>
      </w:r>
      <w:r w:rsidRPr="00660010">
        <w:rPr>
          <w:szCs w:val="28"/>
        </w:rPr>
        <w:t>щего и среднего общего образования (далее – Организация) и гражданами Российской Федерации, иностранными гражданами, лицами без гражда</w:t>
      </w:r>
      <w:r w:rsidRPr="00660010">
        <w:rPr>
          <w:szCs w:val="28"/>
        </w:rPr>
        <w:t>н</w:t>
      </w:r>
      <w:r w:rsidRPr="00660010">
        <w:rPr>
          <w:szCs w:val="28"/>
        </w:rPr>
        <w:t>ства либо их уполномоченными представителями, обратившимися в Орг</w:t>
      </w:r>
      <w:r w:rsidRPr="00660010">
        <w:rPr>
          <w:szCs w:val="28"/>
        </w:rPr>
        <w:t>а</w:t>
      </w:r>
      <w:r w:rsidRPr="00660010">
        <w:rPr>
          <w:szCs w:val="28"/>
        </w:rPr>
        <w:t>низацию с заявлением о предоставлении муниципальной услуги (далее – заявление), по приему заявлений о зачислении в муниципальные образов</w:t>
      </w:r>
      <w:r w:rsidRPr="00660010">
        <w:rPr>
          <w:szCs w:val="28"/>
        </w:rPr>
        <w:t>а</w:t>
      </w:r>
      <w:r w:rsidRPr="00660010">
        <w:rPr>
          <w:szCs w:val="28"/>
        </w:rPr>
        <w:t>тельные организации, реализующие программы общего образования.</w:t>
      </w:r>
      <w:proofErr w:type="gramEnd"/>
    </w:p>
    <w:p w:rsidR="00BB248F" w:rsidRPr="00660010" w:rsidRDefault="00BB248F" w:rsidP="00BB24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/>
          <w:sz w:val="28"/>
          <w:szCs w:val="28"/>
        </w:rPr>
        <w:t xml:space="preserve">1.2. </w:t>
      </w:r>
      <w:r w:rsidRPr="00660010">
        <w:rPr>
          <w:rFonts w:ascii="Times New Roman" w:hAnsi="Times New Roman" w:cs="Times New Roman"/>
          <w:sz w:val="28"/>
          <w:szCs w:val="28"/>
        </w:rPr>
        <w:t>Лицами, имеющими право на получение муниципальной усл</w:t>
      </w:r>
      <w:r w:rsidRPr="00660010">
        <w:rPr>
          <w:rFonts w:ascii="Times New Roman" w:hAnsi="Times New Roman" w:cs="Times New Roman"/>
          <w:sz w:val="28"/>
          <w:szCs w:val="28"/>
        </w:rPr>
        <w:t>у</w:t>
      </w:r>
      <w:r w:rsidRPr="00660010">
        <w:rPr>
          <w:rFonts w:ascii="Times New Roman" w:hAnsi="Times New Roman" w:cs="Times New Roman"/>
          <w:sz w:val="28"/>
          <w:szCs w:val="28"/>
        </w:rPr>
        <w:t>ги, являются граждане Российской Федерации, иностранные граждане, л</w:t>
      </w:r>
      <w:r w:rsidRPr="00660010">
        <w:rPr>
          <w:rFonts w:ascii="Times New Roman" w:hAnsi="Times New Roman" w:cs="Times New Roman"/>
          <w:sz w:val="28"/>
          <w:szCs w:val="28"/>
        </w:rPr>
        <w:t>и</w:t>
      </w:r>
      <w:r w:rsidRPr="00660010">
        <w:rPr>
          <w:rFonts w:ascii="Times New Roman" w:hAnsi="Times New Roman" w:cs="Times New Roman"/>
          <w:sz w:val="28"/>
          <w:szCs w:val="28"/>
        </w:rPr>
        <w:t>ца без гражданства, либо их уполномоченные представители, обративши</w:t>
      </w:r>
      <w:r w:rsidRPr="00660010">
        <w:rPr>
          <w:rFonts w:ascii="Times New Roman" w:hAnsi="Times New Roman" w:cs="Times New Roman"/>
          <w:sz w:val="28"/>
          <w:szCs w:val="28"/>
        </w:rPr>
        <w:t>е</w:t>
      </w:r>
      <w:r w:rsidRPr="00660010">
        <w:rPr>
          <w:rFonts w:ascii="Times New Roman" w:hAnsi="Times New Roman" w:cs="Times New Roman"/>
          <w:sz w:val="28"/>
          <w:szCs w:val="28"/>
        </w:rPr>
        <w:t>ся в Организацию с заявлением о предоставлении муниципальной услуги (далее – заявитель).</w:t>
      </w:r>
    </w:p>
    <w:p w:rsidR="00BB248F" w:rsidRPr="00660010" w:rsidRDefault="00BB248F" w:rsidP="00BB248F">
      <w:pPr>
        <w:autoSpaceDE w:val="0"/>
        <w:autoSpaceDN w:val="0"/>
        <w:adjustRightInd w:val="0"/>
        <w:ind w:firstLine="851"/>
        <w:rPr>
          <w:szCs w:val="28"/>
        </w:rPr>
      </w:pPr>
      <w:r w:rsidRPr="00660010">
        <w:rPr>
          <w:szCs w:val="28"/>
        </w:rPr>
        <w:lastRenderedPageBreak/>
        <w:t>Получение начального общего образования в общеобразовательных организациях начинается по достижении детьми возраста шести лет и ш</w:t>
      </w:r>
      <w:r w:rsidRPr="00660010">
        <w:rPr>
          <w:szCs w:val="28"/>
        </w:rPr>
        <w:t>е</w:t>
      </w:r>
      <w:r w:rsidRPr="00660010">
        <w:rPr>
          <w:szCs w:val="28"/>
        </w:rPr>
        <w:t>сти месяцев при отсутствии противопоказаний по состоянию здоровья, но не позже достижения ими возраста восьми лет.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Категории заявителей, имеющих право на получение муниципал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ной услуги:</w:t>
      </w:r>
    </w:p>
    <w:p w:rsidR="00BB248F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1.2.1. </w:t>
      </w:r>
      <w:proofErr w:type="gramStart"/>
      <w:r w:rsidRPr="00660010">
        <w:rPr>
          <w:sz w:val="28"/>
          <w:szCs w:val="28"/>
        </w:rPr>
        <w:t>Родители (законные представители), дети которых имеют внеочередное право на получение муниципальной услуги Организации, имеющей интернат, в соответствии с пунктом 5 статьи 44 Закона Росси</w:t>
      </w:r>
      <w:r w:rsidRPr="00660010">
        <w:rPr>
          <w:sz w:val="28"/>
          <w:szCs w:val="28"/>
        </w:rPr>
        <w:t>й</w:t>
      </w:r>
      <w:r w:rsidRPr="00660010">
        <w:rPr>
          <w:sz w:val="28"/>
          <w:szCs w:val="28"/>
        </w:rPr>
        <w:t>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в Российской Федерации», частью 25 статьи 35 Федерального закона</w:t>
      </w:r>
      <w:proofErr w:type="gramEnd"/>
      <w:r w:rsidRPr="00660010">
        <w:rPr>
          <w:sz w:val="28"/>
          <w:szCs w:val="28"/>
        </w:rPr>
        <w:t xml:space="preserve"> от 28 декабря 2010 г. № 403-ФЗ «О Следственном комитете Российской Федерации». </w:t>
      </w:r>
    </w:p>
    <w:p w:rsidR="00BB248F" w:rsidRDefault="00BB248F" w:rsidP="00BB248F">
      <w:pPr>
        <w:pStyle w:val="21"/>
        <w:ind w:firstLine="851"/>
        <w:rPr>
          <w:sz w:val="28"/>
          <w:szCs w:val="28"/>
        </w:rPr>
      </w:pPr>
      <w:r w:rsidRPr="00BB248F">
        <w:rPr>
          <w:sz w:val="28"/>
          <w:szCs w:val="28"/>
        </w:rPr>
        <w:t xml:space="preserve">1.2.2. </w:t>
      </w:r>
      <w:proofErr w:type="gramStart"/>
      <w:r w:rsidRPr="00BB248F">
        <w:rPr>
          <w:sz w:val="28"/>
          <w:szCs w:val="28"/>
        </w:rPr>
        <w:t>Родители (законные представители), дети которых зарег</w:t>
      </w:r>
      <w:r w:rsidRPr="00BB248F">
        <w:rPr>
          <w:sz w:val="28"/>
          <w:szCs w:val="28"/>
        </w:rPr>
        <w:t>и</w:t>
      </w:r>
      <w:r w:rsidRPr="00BB248F">
        <w:rPr>
          <w:sz w:val="28"/>
          <w:szCs w:val="28"/>
        </w:rPr>
        <w:t>стрированы органами регистрационного учета по месту жительства или пребывания на территории Тихвинского муниципального района, име</w:t>
      </w:r>
      <w:r w:rsidRPr="00BB248F">
        <w:rPr>
          <w:sz w:val="28"/>
          <w:szCs w:val="28"/>
        </w:rPr>
        <w:t>ю</w:t>
      </w:r>
      <w:r w:rsidRPr="00BB248F">
        <w:rPr>
          <w:sz w:val="28"/>
          <w:szCs w:val="28"/>
        </w:rPr>
        <w:t>щие внеочередное право на получение муниципальной услуги Организ</w:t>
      </w:r>
      <w:r w:rsidRPr="00BB248F">
        <w:rPr>
          <w:sz w:val="28"/>
          <w:szCs w:val="28"/>
        </w:rPr>
        <w:t>а</w:t>
      </w:r>
      <w:r w:rsidRPr="00BB248F">
        <w:rPr>
          <w:sz w:val="28"/>
          <w:szCs w:val="28"/>
        </w:rPr>
        <w:t>ции, предусмотренное в пункте 8 статьи 24 Федерального закона от 27 мая 1998 г. № 76-ФЗ «О статусе военнослужащих», статьей 28 Федерального закона от 3 июля 2016 года №226-ФЗ «О войсках национальной гвардии Российской Федерации».</w:t>
      </w:r>
      <w:proofErr w:type="gramEnd"/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660010">
        <w:rPr>
          <w:sz w:val="28"/>
          <w:szCs w:val="28"/>
        </w:rPr>
        <w:t xml:space="preserve">. </w:t>
      </w:r>
      <w:proofErr w:type="gramStart"/>
      <w:r w:rsidRPr="00660010">
        <w:rPr>
          <w:sz w:val="28"/>
          <w:szCs w:val="28"/>
        </w:rPr>
        <w:t>Родители (законные представители), дети которых зарег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стрированы органами регистрационного учета по месту жительства или пребывания на территории </w:t>
      </w:r>
      <w:r>
        <w:rPr>
          <w:sz w:val="28"/>
          <w:szCs w:val="28"/>
        </w:rPr>
        <w:t>Тихвинского муниципального района</w:t>
      </w:r>
      <w:r>
        <w:rPr>
          <w:i/>
          <w:iCs/>
          <w:sz w:val="28"/>
          <w:szCs w:val="28"/>
        </w:rPr>
        <w:t>,</w:t>
      </w:r>
      <w:r w:rsidRPr="00660010">
        <w:rPr>
          <w:sz w:val="28"/>
          <w:szCs w:val="28"/>
        </w:rPr>
        <w:t xml:space="preserve"> име</w:t>
      </w:r>
      <w:r w:rsidRPr="00660010">
        <w:rPr>
          <w:sz w:val="28"/>
          <w:szCs w:val="28"/>
        </w:rPr>
        <w:t>ю</w:t>
      </w:r>
      <w:r w:rsidRPr="00660010">
        <w:rPr>
          <w:sz w:val="28"/>
          <w:szCs w:val="28"/>
        </w:rPr>
        <w:t>щие первоочередное право на получение муниципальной услуги Орган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</w:t>
      </w:r>
      <w:proofErr w:type="gramEnd"/>
      <w:r w:rsidRPr="00660010">
        <w:rPr>
          <w:sz w:val="28"/>
          <w:szCs w:val="28"/>
        </w:rPr>
        <w:t>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 xml:space="preserve">торых федеральных органов исполнительной власти и внесении изменений в законодательные акты Российской Федерации».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660010">
        <w:rPr>
          <w:sz w:val="28"/>
          <w:szCs w:val="28"/>
        </w:rPr>
        <w:t>. Родители (законные представители), дети которых имеют преимущественное право на получение муниципальной услуги Организ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ции, предусмотренное частью 3.1 статьи 67, частью 6 статьи 86, Федерал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 xml:space="preserve">ного закона от 29 декабря 2012 г. № 273-ФЗ «Об образовании в Российской Федерации» (далее – Закон об образовании).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660010">
        <w:rPr>
          <w:sz w:val="28"/>
          <w:szCs w:val="28"/>
        </w:rPr>
        <w:t>. Родители (законные представители), дети которых зарег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стрированы органами регистрационного учета по месту жительства или пребывания на территории </w:t>
      </w:r>
      <w:r>
        <w:rPr>
          <w:sz w:val="28"/>
          <w:szCs w:val="28"/>
        </w:rPr>
        <w:t>Тихвинского муниципального района</w:t>
      </w:r>
      <w:r w:rsidRPr="00660010">
        <w:rPr>
          <w:sz w:val="28"/>
          <w:szCs w:val="28"/>
        </w:rPr>
        <w:t>, и пр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 xml:space="preserve">живающие на территории, закрепленной за Организацией.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660010">
        <w:rPr>
          <w:sz w:val="28"/>
          <w:szCs w:val="28"/>
        </w:rPr>
        <w:t>. Родители (законные представители), дети которых не прож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вают на территории, закрепленной за Организацией.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>7</w:t>
      </w:r>
      <w:r w:rsidRPr="00660010">
        <w:rPr>
          <w:sz w:val="28"/>
          <w:szCs w:val="28"/>
        </w:rPr>
        <w:t xml:space="preserve"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>
        <w:rPr>
          <w:sz w:val="28"/>
          <w:szCs w:val="28"/>
        </w:rPr>
        <w:t>Тихвинского муниципального района</w:t>
      </w:r>
      <w:r w:rsidRPr="00660010">
        <w:rPr>
          <w:sz w:val="28"/>
          <w:szCs w:val="28"/>
        </w:rPr>
        <w:t>, и проживающие на те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 xml:space="preserve">ритории, закрепленной за Организацией.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660010">
        <w:rPr>
          <w:sz w:val="28"/>
          <w:szCs w:val="28"/>
        </w:rPr>
        <w:t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Pr="00BB248F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Тихвинского муниципального района</w:t>
      </w:r>
      <w:r w:rsidRPr="00660010">
        <w:rPr>
          <w:sz w:val="28"/>
          <w:szCs w:val="28"/>
        </w:rPr>
        <w:t>, и не проживающие на территории, закрепленной за Организацией.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1.3. </w:t>
      </w:r>
      <w:proofErr w:type="gramStart"/>
      <w:r w:rsidRPr="00660010">
        <w:rPr>
          <w:sz w:val="28"/>
          <w:szCs w:val="28"/>
        </w:rPr>
        <w:t>К информации по вопросам предоставления муниципальной услуги относится следующая информация: перечень нормативных прав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>вых актов, регулирующих деятельность по предоставлению муниципал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ной услуги; перечень документов, необходимых для предоставления м</w:t>
      </w:r>
      <w:r w:rsidRPr="00660010">
        <w:rPr>
          <w:sz w:val="28"/>
          <w:szCs w:val="28"/>
        </w:rPr>
        <w:t>у</w:t>
      </w:r>
      <w:r w:rsidRPr="00660010">
        <w:rPr>
          <w:sz w:val="28"/>
          <w:szCs w:val="28"/>
        </w:rPr>
        <w:t>ниципальной услуги; образцы оформления документов, необходимых для получения муниципальной услуги; перечень оснований для отказа в при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ме документов, а также перечень оснований для отказа в предоставлении муниципальной услуги;</w:t>
      </w:r>
      <w:proofErr w:type="gramEnd"/>
      <w:r w:rsidRPr="00660010">
        <w:rPr>
          <w:sz w:val="28"/>
          <w:szCs w:val="28"/>
        </w:rPr>
        <w:t xml:space="preserve"> срок предоставления муниципальной услуги; п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 xml:space="preserve">рядок обжалования решений и действий (бездействия) должностных лиц Организации, предоставляющих муниципальной услуги.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Информация по вопросам предоставления муниципальной услуги размещается: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в федеральной государственной информационной системе «Фед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ральный реестр государственных и муниципальных услуг (функций)» (д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лее – Реестр государственных и муниципальных услуг (функций);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в открытом доступе в федеральной государственной информацио</w:t>
      </w:r>
      <w:r w:rsidRPr="00660010">
        <w:rPr>
          <w:sz w:val="28"/>
          <w:szCs w:val="28"/>
        </w:rPr>
        <w:t>н</w:t>
      </w:r>
      <w:r w:rsidRPr="00660010">
        <w:rPr>
          <w:sz w:val="28"/>
          <w:szCs w:val="28"/>
        </w:rPr>
        <w:t xml:space="preserve">ной системе «Единый портал государственных и муниципальных услуг (функций)» (далее – ЕПГУ): </w:t>
      </w:r>
      <w:hyperlink r:id="rId10" w:history="1">
        <w:r w:rsidRPr="00660010">
          <w:rPr>
            <w:rStyle w:val="ac"/>
            <w:sz w:val="28"/>
            <w:szCs w:val="28"/>
          </w:rPr>
          <w:t>https://www.gosuslugi.ru/)</w:t>
        </w:r>
      </w:hyperlink>
      <w:r w:rsidRPr="00660010">
        <w:rPr>
          <w:sz w:val="28"/>
          <w:szCs w:val="28"/>
        </w:rPr>
        <w:t>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на официальном сайте </w:t>
      </w:r>
      <w:r w:rsidR="0068513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Тихвинского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 w:rsidRPr="00BB248F">
        <w:rPr>
          <w:szCs w:val="24"/>
        </w:rPr>
        <w:t xml:space="preserve"> </w:t>
      </w:r>
      <w:r w:rsidRPr="00BB248F">
        <w:rPr>
          <w:sz w:val="28"/>
          <w:szCs w:val="28"/>
        </w:rPr>
        <w:t>https://tikhvin.org</w:t>
      </w:r>
      <w:r w:rsidRPr="00660010">
        <w:rPr>
          <w:i/>
          <w:iCs/>
          <w:sz w:val="28"/>
          <w:szCs w:val="28"/>
        </w:rPr>
        <w:t>;</w:t>
      </w:r>
    </w:p>
    <w:p w:rsidR="00BB248F" w:rsidRPr="00B7422C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на официальном сайте Организации </w:t>
      </w:r>
      <w:r w:rsidRPr="00B7422C">
        <w:rPr>
          <w:sz w:val="28"/>
          <w:szCs w:val="28"/>
        </w:rPr>
        <w:t>(</w:t>
      </w:r>
      <w:r w:rsidRPr="00B7422C">
        <w:rPr>
          <w:iCs/>
          <w:sz w:val="28"/>
          <w:szCs w:val="28"/>
        </w:rPr>
        <w:t>Приложение №</w:t>
      </w:r>
      <w:r w:rsidR="00B7422C" w:rsidRPr="00B7422C">
        <w:rPr>
          <w:iCs/>
          <w:sz w:val="28"/>
          <w:szCs w:val="28"/>
        </w:rPr>
        <w:t>10</w:t>
      </w:r>
      <w:r w:rsidRPr="00B7422C">
        <w:rPr>
          <w:sz w:val="28"/>
          <w:szCs w:val="28"/>
        </w:rPr>
        <w:t>);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на информационных стендах Организации;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rPr>
          <w:szCs w:val="28"/>
        </w:rPr>
      </w:pPr>
      <w:r w:rsidRPr="00660010">
        <w:rPr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в помещениях структурных подразделений ГБУ ЛО «МФЦ» (далее – МФЦ)</w:t>
      </w:r>
      <w:r w:rsidR="00C7102B">
        <w:rPr>
          <w:sz w:val="28"/>
          <w:szCs w:val="28"/>
        </w:rPr>
        <w:t xml:space="preserve"> (приложение №11)</w:t>
      </w:r>
      <w:r w:rsidRPr="00660010">
        <w:rPr>
          <w:sz w:val="28"/>
          <w:szCs w:val="28"/>
        </w:rPr>
        <w:t xml:space="preserve">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1.4. Организация размещает на официальном сайте в информацио</w:t>
      </w:r>
      <w:r w:rsidRPr="00660010">
        <w:rPr>
          <w:sz w:val="28"/>
          <w:szCs w:val="28"/>
        </w:rPr>
        <w:t>н</w:t>
      </w:r>
      <w:r w:rsidRPr="00660010">
        <w:rPr>
          <w:sz w:val="28"/>
          <w:szCs w:val="28"/>
        </w:rPr>
        <w:t xml:space="preserve">но-телекоммуникационной сети «Интернет», и информационном стенде: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1.4.1</w:t>
      </w:r>
      <w:r w:rsidRPr="0068513F">
        <w:rPr>
          <w:sz w:val="28"/>
          <w:szCs w:val="28"/>
          <w:highlight w:val="yellow"/>
        </w:rPr>
        <w:t>. распорядительный акт _____________</w:t>
      </w:r>
      <w:r w:rsidRPr="00660010">
        <w:rPr>
          <w:sz w:val="28"/>
          <w:szCs w:val="28"/>
        </w:rPr>
        <w:t xml:space="preserve"> </w:t>
      </w:r>
      <w:r w:rsidRPr="00660010">
        <w:rPr>
          <w:i/>
          <w:iCs/>
          <w:sz w:val="28"/>
          <w:szCs w:val="28"/>
        </w:rPr>
        <w:t>(ссылка на акт органа местного самоуправления)</w:t>
      </w:r>
      <w:r w:rsidRPr="00660010">
        <w:rPr>
          <w:sz w:val="28"/>
          <w:szCs w:val="28"/>
        </w:rPr>
        <w:t xml:space="preserve"> о закреплении образовательных организаций за конкретными территориями </w:t>
      </w:r>
      <w:r w:rsidR="0068513F">
        <w:rPr>
          <w:sz w:val="28"/>
          <w:szCs w:val="28"/>
        </w:rPr>
        <w:t>Тихвинского муниципального района</w:t>
      </w:r>
      <w:r w:rsidRPr="00660010">
        <w:rPr>
          <w:sz w:val="28"/>
          <w:szCs w:val="28"/>
        </w:rPr>
        <w:t>, издав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емый не позднее 15 марта текущего года, в течение 10 календарных дней с момента издания;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>1.4.2. информацию о количестве мест в первых классах не позднее 10 календарных дней с момента издания распорядительного акта о закре</w:t>
      </w:r>
      <w:r w:rsidRPr="00660010">
        <w:rPr>
          <w:sz w:val="28"/>
          <w:szCs w:val="28"/>
        </w:rPr>
        <w:t>п</w:t>
      </w:r>
      <w:r w:rsidRPr="00660010">
        <w:rPr>
          <w:sz w:val="28"/>
          <w:szCs w:val="28"/>
        </w:rPr>
        <w:t xml:space="preserve">лении образовательных организаций за конкретными территориями (п. 1.4.1);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1.4.3. информацию 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1.4.4. образец заявления о приеме на обучение в Организацию</w:t>
      </w:r>
      <w:r w:rsidR="00C7102B">
        <w:rPr>
          <w:sz w:val="28"/>
          <w:szCs w:val="28"/>
        </w:rPr>
        <w:t xml:space="preserve"> (пр</w:t>
      </w:r>
      <w:r w:rsidR="00C7102B">
        <w:rPr>
          <w:sz w:val="28"/>
          <w:szCs w:val="28"/>
        </w:rPr>
        <w:t>и</w:t>
      </w:r>
      <w:r w:rsidR="00C7102B">
        <w:rPr>
          <w:sz w:val="28"/>
          <w:szCs w:val="28"/>
        </w:rPr>
        <w:t>ложение</w:t>
      </w:r>
      <w:bookmarkStart w:id="0" w:name="_GoBack"/>
      <w:bookmarkEnd w:id="0"/>
      <w:r w:rsidR="00C7102B">
        <w:rPr>
          <w:sz w:val="28"/>
          <w:szCs w:val="28"/>
        </w:rPr>
        <w:t xml:space="preserve"> №1)</w:t>
      </w:r>
      <w:r w:rsidRPr="00660010">
        <w:rPr>
          <w:sz w:val="28"/>
          <w:szCs w:val="28"/>
        </w:rPr>
        <w:t xml:space="preserve">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1.4.5.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68513F">
        <w:rPr>
          <w:sz w:val="28"/>
          <w:szCs w:val="28"/>
        </w:rPr>
        <w:t>администрации Тихви</w:t>
      </w:r>
      <w:r w:rsidR="0068513F">
        <w:rPr>
          <w:sz w:val="28"/>
          <w:szCs w:val="28"/>
        </w:rPr>
        <w:t>н</w:t>
      </w:r>
      <w:r w:rsidR="0068513F">
        <w:rPr>
          <w:sz w:val="28"/>
          <w:szCs w:val="28"/>
        </w:rPr>
        <w:t>ского муниципального района</w:t>
      </w:r>
      <w:r w:rsidR="00B7422C">
        <w:rPr>
          <w:sz w:val="28"/>
          <w:szCs w:val="28"/>
        </w:rPr>
        <w:t xml:space="preserve"> (приложения №9,10)</w:t>
      </w:r>
      <w:r w:rsidRPr="00660010">
        <w:rPr>
          <w:i/>
          <w:iCs/>
          <w:sz w:val="28"/>
          <w:szCs w:val="28"/>
        </w:rPr>
        <w:t>.</w:t>
      </w:r>
      <w:r w:rsidRPr="00660010">
        <w:rPr>
          <w:sz w:val="28"/>
          <w:szCs w:val="28"/>
        </w:rPr>
        <w:t xml:space="preserve">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1.5. На ЕПГУ и официальных сайтах </w:t>
      </w:r>
      <w:r w:rsidR="006E4CE6">
        <w:rPr>
          <w:sz w:val="28"/>
          <w:szCs w:val="28"/>
        </w:rPr>
        <w:t>администрации Тихвин</w:t>
      </w:r>
      <w:r w:rsidR="00B07A58">
        <w:rPr>
          <w:sz w:val="28"/>
          <w:szCs w:val="28"/>
        </w:rPr>
        <w:t>с</w:t>
      </w:r>
      <w:r w:rsidR="006E4CE6">
        <w:rPr>
          <w:sz w:val="28"/>
          <w:szCs w:val="28"/>
        </w:rPr>
        <w:t>кого района</w:t>
      </w:r>
      <w:r w:rsidRPr="00660010">
        <w:rPr>
          <w:sz w:val="28"/>
          <w:szCs w:val="28"/>
        </w:rPr>
        <w:t>, Организации, в целях информирования заявителей по вопросам предоставления муниципальной услуги размещается следующая информ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ция: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1.5.1. исчерпывающий и конкретный перечень документов, необх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>димых для предоставления муниципальной услуги, требования к оформл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нию указанных документов, а также перечень документов, которые заяв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тель вправе представить по своему усмотрению;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1.5.2. перечень групп лиц, имеющих право на получение муниц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1.5.3. срок предоставления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1.5.4. результаты предоставления муниципальной услуги, порядок представления документа, являющегося результатом предоставления м</w:t>
      </w:r>
      <w:r w:rsidRPr="00660010">
        <w:rPr>
          <w:sz w:val="28"/>
          <w:szCs w:val="28"/>
        </w:rPr>
        <w:t>у</w:t>
      </w:r>
      <w:r w:rsidRPr="00660010">
        <w:rPr>
          <w:sz w:val="28"/>
          <w:szCs w:val="28"/>
        </w:rPr>
        <w:t xml:space="preserve">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1.5.5. исчерпывающий перечень оснований для отказа в приеме д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>кументов, необходимых для предоставления муниципальной услуги, а также основания для приостановления или отказа в предоставлении мун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1.5.6. информация о праве на досудебное (внесудебное) обжалов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ние действий (бездействия) и решений, принятых (осуществляемых) в ходе предоставления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1.5.7. формы заявлений, используемые при предоставлении мун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ципальной услуги.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1.6. На официальном сайте </w:t>
      </w:r>
      <w:r w:rsidR="006E4CE6">
        <w:rPr>
          <w:sz w:val="28"/>
          <w:szCs w:val="28"/>
        </w:rPr>
        <w:t>администрации Тихвинского района</w:t>
      </w:r>
      <w:r w:rsidRPr="00660010">
        <w:rPr>
          <w:sz w:val="28"/>
          <w:szCs w:val="28"/>
        </w:rPr>
        <w:t xml:space="preserve"> и Организации дополнительно размещаются: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1.6.1. полное наименование и почтовый адрес Организации, </w:t>
      </w:r>
      <w:r w:rsidR="00B07A58">
        <w:rPr>
          <w:sz w:val="28"/>
          <w:szCs w:val="28"/>
        </w:rPr>
        <w:t>адм</w:t>
      </w:r>
      <w:r w:rsidR="00B07A58">
        <w:rPr>
          <w:sz w:val="28"/>
          <w:szCs w:val="28"/>
        </w:rPr>
        <w:t>и</w:t>
      </w:r>
      <w:r w:rsidR="00B07A58">
        <w:rPr>
          <w:sz w:val="28"/>
          <w:szCs w:val="28"/>
        </w:rPr>
        <w:t>нистрации Тихвинского района</w:t>
      </w:r>
      <w:r w:rsidRPr="00660010">
        <w:rPr>
          <w:sz w:val="28"/>
          <w:szCs w:val="28"/>
        </w:rPr>
        <w:t xml:space="preserve">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1.6.2. номера телефонов-автоинформаторов (при наличии), спр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вочные номера телефонов Организации;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1.6.3. режим работы Организации, график работы работников Орг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низации, график личного приема заявителей;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>1.6.4. выдержки из нормативных правовых актов, содержащих но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>мы, регулирующие деятельность Организации по предоставлению мун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1.6.5. Устав Организации, лицензия на осуществление образов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660010">
        <w:rPr>
          <w:sz w:val="28"/>
          <w:szCs w:val="28"/>
        </w:rPr>
        <w:t>об</w:t>
      </w:r>
      <w:r w:rsidRPr="00660010">
        <w:rPr>
          <w:sz w:val="28"/>
          <w:szCs w:val="28"/>
        </w:rPr>
        <w:t>у</w:t>
      </w:r>
      <w:r w:rsidRPr="00660010">
        <w:rPr>
          <w:sz w:val="28"/>
          <w:szCs w:val="28"/>
        </w:rPr>
        <w:t>чающихся</w:t>
      </w:r>
      <w:proofErr w:type="gramEnd"/>
      <w:r w:rsidRPr="00660010">
        <w:rPr>
          <w:sz w:val="28"/>
          <w:szCs w:val="28"/>
        </w:rPr>
        <w:t xml:space="preserve">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1.6.6. порядок и способы предварительной записи по вопросам предоставления муниципальной услуги, на получение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1.6.7. текст Административного регламента с приложениями;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1.6.8. краткое описание порядка предоставления муниципальной услуги;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1.6.9. информация о возможности участия заявителей в оценке к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чества предоставления муниципальной услуги, в том числе в оценке э</w:t>
      </w:r>
      <w:r w:rsidRPr="00660010">
        <w:rPr>
          <w:sz w:val="28"/>
          <w:szCs w:val="28"/>
        </w:rPr>
        <w:t>ф</w:t>
      </w:r>
      <w:r w:rsidRPr="00660010">
        <w:rPr>
          <w:sz w:val="28"/>
          <w:szCs w:val="28"/>
        </w:rPr>
        <w:t xml:space="preserve">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1.7. При информировании о порядке предоставления муниципал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ной услуги по телефону работник Организации, приняв вызов по телефону, представляется: называет фамилию, имя, отчество (при наличии), дол</w:t>
      </w:r>
      <w:r w:rsidRPr="00660010">
        <w:rPr>
          <w:sz w:val="28"/>
          <w:szCs w:val="28"/>
        </w:rPr>
        <w:t>ж</w:t>
      </w:r>
      <w:r w:rsidRPr="00660010">
        <w:rPr>
          <w:sz w:val="28"/>
          <w:szCs w:val="28"/>
        </w:rPr>
        <w:t>ность, наименование Организации. Работник Организации обязан соо</w:t>
      </w:r>
      <w:r w:rsidRPr="00660010">
        <w:rPr>
          <w:sz w:val="28"/>
          <w:szCs w:val="28"/>
        </w:rPr>
        <w:t>б</w:t>
      </w:r>
      <w:r w:rsidRPr="00660010">
        <w:rPr>
          <w:sz w:val="28"/>
          <w:szCs w:val="28"/>
        </w:rPr>
        <w:t>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муниципальной услуги, требования к письменному обращению. Информирование по телефону о порядке предоставления муниципальной услуги осуществляется в соотве</w:t>
      </w:r>
      <w:r w:rsidRPr="00660010">
        <w:rPr>
          <w:sz w:val="28"/>
          <w:szCs w:val="28"/>
        </w:rPr>
        <w:t>т</w:t>
      </w:r>
      <w:r w:rsidRPr="00660010">
        <w:rPr>
          <w:sz w:val="28"/>
          <w:szCs w:val="28"/>
        </w:rPr>
        <w:t xml:space="preserve">ствии с режимом и графиком работы Организации. </w:t>
      </w:r>
      <w:proofErr w:type="gramStart"/>
      <w:r w:rsidRPr="00660010">
        <w:rPr>
          <w:sz w:val="28"/>
          <w:szCs w:val="28"/>
        </w:rPr>
        <w:t>При невозможности ответить на поставленные заявителем вопросы, телефонный звонок пер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адресовывается (переводится) на другого работника Организации</w:t>
      </w:r>
      <w:r w:rsidR="00B07A58">
        <w:rPr>
          <w:sz w:val="28"/>
          <w:szCs w:val="28"/>
        </w:rPr>
        <w:t xml:space="preserve"> </w:t>
      </w:r>
      <w:r w:rsidRPr="00660010">
        <w:rPr>
          <w:sz w:val="28"/>
          <w:szCs w:val="28"/>
        </w:rPr>
        <w:t>либо о</w:t>
      </w:r>
      <w:r w:rsidRPr="00660010">
        <w:rPr>
          <w:sz w:val="28"/>
          <w:szCs w:val="28"/>
        </w:rPr>
        <w:t>б</w:t>
      </w:r>
      <w:r w:rsidRPr="00660010">
        <w:rPr>
          <w:sz w:val="28"/>
          <w:szCs w:val="28"/>
        </w:rPr>
        <w:t>ратившемуся сообщается номер телефона, по которому можно получить необходимую информацию.</w:t>
      </w:r>
      <w:proofErr w:type="gramEnd"/>
      <w:r w:rsidRPr="00660010">
        <w:rPr>
          <w:sz w:val="28"/>
          <w:szCs w:val="28"/>
        </w:rPr>
        <w:t xml:space="preserve">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Если подготовка ответа требует продолж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тельного времени, работник Организации предлагает заявителю один из следующих вариантов дальнейших действий: изложить обращение в пис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менной форме; назначить другое время для консультаций. Работник Орг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тельность информирования по телефону не должна превышать 10 минут.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При ответах на устные обращения, в том числе на телефонные звонки, по вопросам о порядке предоставления муниципальной услуги 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lastRenderedPageBreak/>
        <w:t xml:space="preserve">ботником Организации, </w:t>
      </w:r>
      <w:proofErr w:type="gramStart"/>
      <w:r w:rsidRPr="00660010">
        <w:rPr>
          <w:sz w:val="28"/>
          <w:szCs w:val="28"/>
        </w:rPr>
        <w:t>обратившемуся</w:t>
      </w:r>
      <w:proofErr w:type="gramEnd"/>
      <w:r w:rsidRPr="00660010">
        <w:rPr>
          <w:sz w:val="28"/>
          <w:szCs w:val="28"/>
        </w:rPr>
        <w:t xml:space="preserve"> сообщается следующая информ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ция: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1.7.1. о перечне лиц, имеющих право на получение муниципальной услуги;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1.7.2. о нормативных правовых актах, регулирующих вопросы предоставления муниципальной услуги (наименование, дата и номер пр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нятия нормативного правового акта);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1.7.3. о перечне документов, необходимых для получения муниц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1.7.4. о сроках предоставления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1.7.5. об основаниях для отказа в приеме документов, необходимых для предоставления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1.7.6. об основаниях для приостановления предоставления муниц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пальной услуги, для отказа в предоставлении муниципальной услуги;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1.7.7. о месте размещения информации по вопросам предоставления муниципальной услуги на официальных сайтах </w:t>
      </w:r>
      <w:r w:rsidR="00B07A58">
        <w:rPr>
          <w:sz w:val="28"/>
          <w:szCs w:val="28"/>
        </w:rPr>
        <w:t>администрации Тихви</w:t>
      </w:r>
      <w:r w:rsidR="00B07A58">
        <w:rPr>
          <w:sz w:val="28"/>
          <w:szCs w:val="28"/>
        </w:rPr>
        <w:t>н</w:t>
      </w:r>
      <w:r w:rsidR="00B07A58">
        <w:rPr>
          <w:sz w:val="28"/>
          <w:szCs w:val="28"/>
        </w:rPr>
        <w:t xml:space="preserve">ского района </w:t>
      </w:r>
      <w:r w:rsidRPr="00660010">
        <w:rPr>
          <w:sz w:val="28"/>
          <w:szCs w:val="28"/>
        </w:rPr>
        <w:t xml:space="preserve"> и Организации.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1.8. Организация разрабатывает информационные материалы по порядку предоставления муниципальной услуги и размещает их в помещ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ниях Организации, предназначенных для приема заявителей, а также иных организациях всех форм собственности по согласованию с указанными о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 xml:space="preserve">ганизациями и обеспечивает их своевременную актуализацию.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proofErr w:type="gramStart"/>
      <w:r w:rsidRPr="00660010">
        <w:rPr>
          <w:sz w:val="28"/>
          <w:szCs w:val="28"/>
        </w:rPr>
        <w:t>Доступ к информации о сроках и порядке предоставления муниц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</w:t>
      </w:r>
      <w:r w:rsidRPr="00660010">
        <w:rPr>
          <w:sz w:val="28"/>
          <w:szCs w:val="28"/>
        </w:rPr>
        <w:t>в</w:t>
      </w:r>
      <w:r w:rsidRPr="00660010">
        <w:rPr>
          <w:sz w:val="28"/>
          <w:szCs w:val="28"/>
        </w:rPr>
        <w:t xml:space="preserve">торизацию заявителя, или предоставление им персональных данных. </w:t>
      </w:r>
      <w:proofErr w:type="gramEnd"/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 xml:space="preserve">ставления указанных услуг работниками Организации осуществляется бесплатно.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 xml:space="preserve"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 w:rsidRPr="00660010">
        <w:rPr>
          <w:sz w:val="28"/>
          <w:szCs w:val="28"/>
        </w:rPr>
        <w:t>, а также в соответствующей Организации при обращ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 xml:space="preserve">нии заявителя лично, по телефону, посредством электронной почты. </w:t>
      </w:r>
    </w:p>
    <w:p w:rsidR="00BB248F" w:rsidRPr="00660010" w:rsidRDefault="00BB248F" w:rsidP="00BB248F">
      <w:pPr>
        <w:pStyle w:val="21"/>
        <w:ind w:firstLine="851"/>
        <w:rPr>
          <w:sz w:val="28"/>
          <w:szCs w:val="28"/>
        </w:rPr>
      </w:pPr>
      <w:r w:rsidRPr="00660010">
        <w:rPr>
          <w:sz w:val="28"/>
          <w:szCs w:val="28"/>
        </w:rPr>
        <w:t>1.10. При предоставлении муниципальной услуги, работнику Орг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низации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B248F" w:rsidRPr="00660010" w:rsidRDefault="00BB248F" w:rsidP="00BB2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48F" w:rsidRPr="00660010" w:rsidRDefault="00BB248F" w:rsidP="00BB248F">
      <w:pPr>
        <w:jc w:val="center"/>
        <w:rPr>
          <w:b/>
          <w:szCs w:val="28"/>
        </w:rPr>
      </w:pPr>
      <w:r w:rsidRPr="00660010">
        <w:rPr>
          <w:b/>
          <w:szCs w:val="28"/>
        </w:rPr>
        <w:t>2. Стандарт предоставления муниципальной услуги</w:t>
      </w:r>
    </w:p>
    <w:p w:rsidR="00BB248F" w:rsidRPr="00660010" w:rsidRDefault="00BB248F" w:rsidP="00BB248F">
      <w:pPr>
        <w:pStyle w:val="ab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2.1. Полное наименование муниципальной услуги: «Прием заявл</w:t>
      </w: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ний о зачислении в муниципальные образовательные организации Лени</w:t>
      </w: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градской области, реализующие программы общего образования».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Сокращенное наименование муниципальной услуги: </w:t>
      </w:r>
      <w:r w:rsidRPr="00660010">
        <w:rPr>
          <w:bCs/>
          <w:szCs w:val="28"/>
        </w:rPr>
        <w:t>«</w:t>
      </w:r>
      <w:r w:rsidRPr="00660010">
        <w:rPr>
          <w:szCs w:val="28"/>
        </w:rPr>
        <w:t>Зачисление детей в общеобразовательные организации».</w:t>
      </w:r>
    </w:p>
    <w:p w:rsidR="00BB248F" w:rsidRPr="00660010" w:rsidRDefault="00BB248F" w:rsidP="00BB2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 xml:space="preserve">2.2. </w:t>
      </w:r>
      <w:proofErr w:type="gramStart"/>
      <w:r w:rsidRPr="00660010">
        <w:rPr>
          <w:rFonts w:ascii="Times New Roman" w:hAnsi="Times New Roman"/>
          <w:sz w:val="28"/>
          <w:szCs w:val="28"/>
        </w:rPr>
        <w:t xml:space="preserve">Муниципальная услуга предоставляется муниципальной </w:t>
      </w:r>
      <w:r w:rsidRPr="00660010">
        <w:rPr>
          <w:rFonts w:ascii="Times New Roman" w:hAnsi="Times New Roman" w:cs="Times New Roman"/>
          <w:sz w:val="28"/>
          <w:szCs w:val="28"/>
        </w:rPr>
        <w:t>образ</w:t>
      </w:r>
      <w:r w:rsidRPr="00660010">
        <w:rPr>
          <w:rFonts w:ascii="Times New Roman" w:hAnsi="Times New Roman" w:cs="Times New Roman"/>
          <w:sz w:val="28"/>
          <w:szCs w:val="28"/>
        </w:rPr>
        <w:t>о</w:t>
      </w:r>
      <w:r w:rsidRPr="00660010">
        <w:rPr>
          <w:rFonts w:ascii="Times New Roman" w:hAnsi="Times New Roman" w:cs="Times New Roman"/>
          <w:sz w:val="28"/>
          <w:szCs w:val="28"/>
        </w:rPr>
        <w:t xml:space="preserve">вательной организацией, </w:t>
      </w:r>
      <w:r w:rsidRPr="00660010">
        <w:rPr>
          <w:rFonts w:ascii="Times New Roman" w:hAnsi="Times New Roman" w:cs="Times New Roman"/>
          <w:bCs/>
          <w:sz w:val="28"/>
          <w:szCs w:val="28"/>
        </w:rPr>
        <w:t xml:space="preserve">реализующей образовательные программы начального общего, основного общего и среднего общего образования, находящейся в ведении органа местного самоуправления </w:t>
      </w:r>
      <w:r w:rsidR="0068513F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Pr="00660010">
        <w:rPr>
          <w:rFonts w:ascii="Times New Roman" w:hAnsi="Times New Roman" w:cs="Times New Roman"/>
          <w:sz w:val="28"/>
          <w:szCs w:val="28"/>
        </w:rPr>
        <w:t>м</w:t>
      </w:r>
      <w:r w:rsidRPr="00660010">
        <w:rPr>
          <w:rFonts w:ascii="Times New Roman" w:hAnsi="Times New Roman" w:cs="Times New Roman"/>
          <w:sz w:val="28"/>
          <w:szCs w:val="28"/>
        </w:rPr>
        <w:t>у</w:t>
      </w:r>
      <w:r w:rsidRPr="00660010">
        <w:rPr>
          <w:rFonts w:ascii="Times New Roman" w:hAnsi="Times New Roman" w:cs="Times New Roman"/>
          <w:sz w:val="28"/>
          <w:szCs w:val="28"/>
        </w:rPr>
        <w:t>ниципально</w:t>
      </w:r>
      <w:r w:rsidR="0068513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660010">
        <w:rPr>
          <w:rFonts w:ascii="Times New Roman" w:hAnsi="Times New Roman" w:cs="Times New Roman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660010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  <w:proofErr w:type="gramEnd"/>
    </w:p>
    <w:p w:rsidR="00BB248F" w:rsidRPr="00660010" w:rsidRDefault="00BB248F" w:rsidP="00BB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МФЦ.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В порядке межведомственного информационного взаимодействия</w:t>
      </w:r>
      <w:r w:rsidRPr="00660010">
        <w:rPr>
          <w:szCs w:val="28"/>
        </w:rPr>
        <w:br/>
        <w:t>в предоставлении муниципальной услуги участвуют: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Федеральная налоговая служба;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Органы внутренних дел;</w:t>
      </w:r>
    </w:p>
    <w:p w:rsidR="00BB248F" w:rsidRPr="00660010" w:rsidRDefault="00BB248F" w:rsidP="00BB248F">
      <w:pPr>
        <w:suppressAutoHyphens/>
        <w:rPr>
          <w:szCs w:val="28"/>
        </w:rPr>
      </w:pPr>
      <w:r w:rsidRPr="00660010">
        <w:rPr>
          <w:szCs w:val="28"/>
        </w:rPr>
        <w:t>Пенсионный фонд Российской Федерации;</w:t>
      </w:r>
    </w:p>
    <w:p w:rsidR="00BB248F" w:rsidRPr="00660010" w:rsidRDefault="00BB248F" w:rsidP="00BB248F">
      <w:pPr>
        <w:suppressAutoHyphens/>
        <w:rPr>
          <w:szCs w:val="28"/>
        </w:rPr>
      </w:pPr>
      <w:r w:rsidRPr="00660010">
        <w:rPr>
          <w:szCs w:val="28"/>
        </w:rPr>
        <w:t>Органы опеки и попечительства.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Муниципальная услуга может быть предоставлена с использованием функционала </w:t>
      </w:r>
      <w:r>
        <w:rPr>
          <w:szCs w:val="28"/>
        </w:rPr>
        <w:t xml:space="preserve">ЕПГУ.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Заявление на получение муниципальной услуги принимается: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2.2.1 при личной явке:</w:t>
      </w:r>
    </w:p>
    <w:p w:rsidR="00BB248F" w:rsidRPr="00660010" w:rsidRDefault="00BB248F" w:rsidP="00BB248F">
      <w:pPr>
        <w:pStyle w:val="aff"/>
        <w:widowControl w:val="0"/>
        <w:numPr>
          <w:ilvl w:val="0"/>
          <w:numId w:val="47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в Организации;</w:t>
      </w:r>
    </w:p>
    <w:p w:rsidR="00BB248F" w:rsidRPr="00660010" w:rsidRDefault="00BB248F" w:rsidP="00BB248F">
      <w:pPr>
        <w:pStyle w:val="aff"/>
        <w:widowControl w:val="0"/>
        <w:numPr>
          <w:ilvl w:val="0"/>
          <w:numId w:val="47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в филиалах, отделах, удаленных рабочих местах ГБУ ЛО «МФЦ».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Заявитель имеет право записаться на прием для подачи заявления о пред</w:t>
      </w:r>
      <w:r w:rsidRPr="00660010">
        <w:rPr>
          <w:szCs w:val="28"/>
        </w:rPr>
        <w:t>о</w:t>
      </w:r>
      <w:r w:rsidRPr="00660010">
        <w:rPr>
          <w:szCs w:val="28"/>
        </w:rPr>
        <w:t>ставлении муниципальной услуги следующими способами: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1) по телефону – в Организацию, в МФЦ;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2) посредством сайта Организации – в Организацию.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iCs/>
          <w:szCs w:val="28"/>
        </w:rPr>
      </w:pPr>
      <w:r w:rsidRPr="00660010">
        <w:rPr>
          <w:szCs w:val="28"/>
        </w:rPr>
        <w:t xml:space="preserve">Для записи заявитель выбирает любую </w:t>
      </w:r>
      <w:r w:rsidRPr="00660010">
        <w:rPr>
          <w:iCs/>
          <w:szCs w:val="28"/>
        </w:rPr>
        <w:t>свободную для приема дату и время в пределах установленного в обще</w:t>
      </w:r>
      <w:r w:rsidRPr="00660010">
        <w:rPr>
          <w:szCs w:val="28"/>
        </w:rPr>
        <w:t>образовательной организации</w:t>
      </w:r>
      <w:r w:rsidRPr="00660010">
        <w:rPr>
          <w:iCs/>
          <w:szCs w:val="28"/>
        </w:rPr>
        <w:t xml:space="preserve"> или МФЦ графика приема заявителей.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2.2.2. без личной явки: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1) в электронной форме на </w:t>
      </w:r>
      <w:r>
        <w:rPr>
          <w:szCs w:val="28"/>
        </w:rPr>
        <w:t>ЕПГУ</w:t>
      </w:r>
      <w:r w:rsidRPr="00660010">
        <w:rPr>
          <w:szCs w:val="28"/>
        </w:rPr>
        <w:t>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Для получения муниципальной услуги заявитель на </w:t>
      </w:r>
      <w:r>
        <w:rPr>
          <w:szCs w:val="28"/>
        </w:rPr>
        <w:t xml:space="preserve">ЕПГУ </w:t>
      </w:r>
      <w:r w:rsidRPr="00660010">
        <w:rPr>
          <w:szCs w:val="28"/>
        </w:rPr>
        <w:t>заполняет зая</w:t>
      </w:r>
      <w:r w:rsidRPr="00660010">
        <w:rPr>
          <w:szCs w:val="28"/>
        </w:rPr>
        <w:t>в</w:t>
      </w:r>
      <w:r w:rsidRPr="00660010">
        <w:rPr>
          <w:szCs w:val="28"/>
        </w:rPr>
        <w:t>ление в электронном виде с использованием специальной интерактивной формы.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5F5755">
        <w:rPr>
          <w:szCs w:val="28"/>
        </w:rPr>
        <w:t>Заявитель уведомляется о получении Организацией заявления в личном кабинете на ЕПГУ, а также посредством направления уведомления по электронной почте заявителя.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Для подтверждения информации, указанной при заполнении интеракти</w:t>
      </w:r>
      <w:r w:rsidRPr="00660010">
        <w:rPr>
          <w:szCs w:val="28"/>
        </w:rPr>
        <w:t>в</w:t>
      </w:r>
      <w:r w:rsidRPr="00660010">
        <w:rPr>
          <w:szCs w:val="28"/>
        </w:rPr>
        <w:t>ной формы заявления, заявителю необходимо посетить Организацию с оригиналами документов в срок, установленный Организаций.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Решение о предоставлении муниципальной услуги принимается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цией на основании документов, поданных заявителем, сведений, наход</w:t>
      </w:r>
      <w:r w:rsidRPr="00660010">
        <w:rPr>
          <w:szCs w:val="28"/>
        </w:rPr>
        <w:t>я</w:t>
      </w:r>
      <w:r w:rsidRPr="00660010">
        <w:rPr>
          <w:szCs w:val="28"/>
        </w:rPr>
        <w:lastRenderedPageBreak/>
        <w:t>щихся в распоряжении иных органов государственной власти, органов местного самоуправления, организаций и полученных Организацией п</w:t>
      </w:r>
      <w:r w:rsidRPr="00660010">
        <w:rPr>
          <w:szCs w:val="28"/>
        </w:rPr>
        <w:t>о</w:t>
      </w:r>
      <w:r w:rsidRPr="00660010">
        <w:rPr>
          <w:szCs w:val="28"/>
        </w:rPr>
        <w:t>средством государственных информационных систем.</w:t>
      </w:r>
    </w:p>
    <w:p w:rsidR="00BB248F" w:rsidRPr="00660010" w:rsidRDefault="00BB248F" w:rsidP="00BB248F">
      <w:pPr>
        <w:pStyle w:val="aff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2) через операторов почтовой связи общего пользования заказным письмом с уведомлением о вручении.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2.3. Результатом предоставления муниципальной услуги является: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2.3.1 Прием заявления о зачислении в Организацию для получения начал</w:t>
      </w:r>
      <w:r w:rsidRPr="00660010">
        <w:rPr>
          <w:szCs w:val="28"/>
        </w:rPr>
        <w:t>ь</w:t>
      </w:r>
      <w:r w:rsidRPr="00660010">
        <w:rPr>
          <w:szCs w:val="28"/>
        </w:rPr>
        <w:t>ного общего, основного общего и среднего общего образования; мотив</w:t>
      </w:r>
      <w:r w:rsidRPr="00660010">
        <w:rPr>
          <w:szCs w:val="28"/>
        </w:rPr>
        <w:t>и</w:t>
      </w:r>
      <w:r w:rsidRPr="00660010">
        <w:rPr>
          <w:szCs w:val="28"/>
        </w:rPr>
        <w:t>рованный отказ в приеме заявления о зачислении в Организацию для п</w:t>
      </w:r>
      <w:r w:rsidRPr="00660010">
        <w:rPr>
          <w:szCs w:val="28"/>
        </w:rPr>
        <w:t>о</w:t>
      </w:r>
      <w:r w:rsidRPr="00660010">
        <w:rPr>
          <w:szCs w:val="28"/>
        </w:rPr>
        <w:t>лучения начального общего, основного общего и среднего общего образ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вания.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Решение о приеме заявления оформляется по форме, согласно </w:t>
      </w:r>
      <w:r w:rsidRPr="00BB248F">
        <w:rPr>
          <w:szCs w:val="28"/>
          <w:shd w:val="clear" w:color="auto" w:fill="FFFFFF"/>
        </w:rPr>
        <w:t xml:space="preserve">приложению </w:t>
      </w:r>
      <w:r w:rsidRPr="00BB248F">
        <w:rPr>
          <w:szCs w:val="28"/>
          <w:shd w:val="clear" w:color="auto" w:fill="FFFFFF"/>
        </w:rPr>
        <w:br/>
        <w:t xml:space="preserve">№ 2 к настоящему Административному регламенту.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Решение об отказе в приеме заявления оформляется по форме, </w:t>
      </w:r>
      <w:r w:rsidRPr="00BB248F">
        <w:rPr>
          <w:szCs w:val="28"/>
          <w:shd w:val="clear" w:color="auto" w:fill="FFFFFF"/>
        </w:rPr>
        <w:t>согласно приложению № 3 к настоящему Административному регламенту.</w:t>
      </w:r>
      <w:r w:rsidRPr="00660010">
        <w:rPr>
          <w:szCs w:val="28"/>
        </w:rPr>
        <w:t xml:space="preserve">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2.3.2. Распорядительный акт о приеме на обучение или мотивированный отказ в приеме на обучение в Организацию для получения начального о</w:t>
      </w:r>
      <w:r w:rsidRPr="00660010">
        <w:rPr>
          <w:szCs w:val="28"/>
        </w:rPr>
        <w:t>б</w:t>
      </w:r>
      <w:r w:rsidRPr="00660010">
        <w:rPr>
          <w:szCs w:val="28"/>
        </w:rPr>
        <w:t xml:space="preserve">щего, основного общего и среднего общего образования.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Решение о приеме на обучение в Организацию оформляется по форме, с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гласно приложению № 7 к настоящему Административному регламенту.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Решение об отказе в предоставлении Услуги оформляется по форме, с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гласно приложению № 8 к настоящему Административному регламенту.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Организация в течение 1 рабочего дня  со дня издания распорядительного акта о приеме на обучение направляет заявителю один из результатов.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Заявитель уведомляется о ходе рассмотрения результата предоставления муниципальной услуги (в соответствии со способом, указанным заявит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лем при подаче заявления и документов) следующими способами: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через личный кабинет на ЕПГУ;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по электронной почте;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почтовым отправлением;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в структурном подразделении МФЦ;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 xml:space="preserve">личное обращение в Организацию. </w:t>
      </w:r>
    </w:p>
    <w:p w:rsidR="00BB248F" w:rsidRPr="00660010" w:rsidRDefault="00BB248F" w:rsidP="00BB248F">
      <w:pPr>
        <w:tabs>
          <w:tab w:val="left" w:pos="709"/>
        </w:tabs>
        <w:rPr>
          <w:szCs w:val="28"/>
        </w:rPr>
      </w:pPr>
      <w:r w:rsidRPr="00660010">
        <w:rPr>
          <w:szCs w:val="28"/>
        </w:rPr>
        <w:t>Заявитель дополнительно может получить результат предоставления м</w:t>
      </w:r>
      <w:r w:rsidRPr="00660010">
        <w:rPr>
          <w:szCs w:val="28"/>
        </w:rPr>
        <w:t>у</w:t>
      </w:r>
      <w:r w:rsidRPr="00660010">
        <w:rPr>
          <w:szCs w:val="28"/>
        </w:rPr>
        <w:t>ниципальной услуги в Организации. В этом случае работником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ции распечатывается экземпляр электронного документа на бумажном н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сителе, который заверяется подписью работника Организации и печатью Организации и выдается заявителю. </w:t>
      </w:r>
    </w:p>
    <w:p w:rsidR="00BB248F" w:rsidRPr="00660010" w:rsidRDefault="00BB248F" w:rsidP="00BB248F">
      <w:pPr>
        <w:pStyle w:val="aff"/>
        <w:widowControl w:val="0"/>
        <w:numPr>
          <w:ilvl w:val="1"/>
          <w:numId w:val="27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hanging="229"/>
        <w:rPr>
          <w:bCs/>
          <w:sz w:val="28"/>
          <w:szCs w:val="28"/>
        </w:rPr>
      </w:pPr>
      <w:r w:rsidRPr="00660010">
        <w:rPr>
          <w:bCs/>
          <w:sz w:val="28"/>
          <w:szCs w:val="28"/>
        </w:rPr>
        <w:t>Срок предоставления муниципальной услуги.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rPr>
          <w:bCs/>
          <w:szCs w:val="28"/>
        </w:rPr>
      </w:pPr>
      <w:r w:rsidRPr="00660010">
        <w:rPr>
          <w:bCs/>
          <w:szCs w:val="28"/>
        </w:rPr>
        <w:t xml:space="preserve">2.4.1. </w:t>
      </w:r>
      <w:r w:rsidRPr="00660010">
        <w:rPr>
          <w:szCs w:val="28"/>
        </w:rPr>
        <w:t>Срок и порядок регистрации заявления о предоставлении м</w:t>
      </w:r>
      <w:r w:rsidRPr="00660010">
        <w:rPr>
          <w:szCs w:val="28"/>
        </w:rPr>
        <w:t>у</w:t>
      </w:r>
      <w:r w:rsidRPr="00660010">
        <w:rPr>
          <w:szCs w:val="28"/>
        </w:rPr>
        <w:t>ниципальной услуги.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5F5755">
        <w:rPr>
          <w:szCs w:val="28"/>
        </w:rPr>
        <w:t xml:space="preserve">Регистрация заявления о предоставлении </w:t>
      </w:r>
      <w:r w:rsidRPr="005F5755">
        <w:rPr>
          <w:bCs/>
          <w:szCs w:val="28"/>
        </w:rPr>
        <w:t>муниципальной услуги</w:t>
      </w:r>
      <w:r w:rsidRPr="005F5755">
        <w:rPr>
          <w:szCs w:val="28"/>
        </w:rPr>
        <w:t xml:space="preserve"> ос</w:t>
      </w:r>
      <w:r w:rsidRPr="005F5755">
        <w:rPr>
          <w:szCs w:val="28"/>
        </w:rPr>
        <w:t>у</w:t>
      </w:r>
      <w:r w:rsidRPr="005F5755">
        <w:rPr>
          <w:szCs w:val="28"/>
        </w:rPr>
        <w:t>ществляется в ведомственной автоматизированной информационной с</w:t>
      </w:r>
      <w:r w:rsidRPr="005F5755">
        <w:rPr>
          <w:szCs w:val="28"/>
        </w:rPr>
        <w:t>и</w:t>
      </w:r>
      <w:r w:rsidRPr="005F5755">
        <w:rPr>
          <w:szCs w:val="28"/>
        </w:rPr>
        <w:t>стеме Комитета общего и профессионального образования Ленинградской области: Государственная информационная система «Современное образ</w:t>
      </w:r>
      <w:r w:rsidRPr="005F5755">
        <w:rPr>
          <w:szCs w:val="28"/>
        </w:rPr>
        <w:t>о</w:t>
      </w:r>
      <w:r w:rsidRPr="005F5755">
        <w:rPr>
          <w:szCs w:val="28"/>
        </w:rPr>
        <w:t xml:space="preserve">вание Ленинградской области», подсистема «Электронная запись в школу» (далее – ведомственная АИС) автоматически при поступлении заявления </w:t>
      </w:r>
      <w:proofErr w:type="gramStart"/>
      <w:r w:rsidRPr="005F5755">
        <w:rPr>
          <w:szCs w:val="28"/>
        </w:rPr>
        <w:t>в</w:t>
      </w:r>
      <w:proofErr w:type="gramEnd"/>
      <w:r w:rsidRPr="005F5755">
        <w:rPr>
          <w:szCs w:val="28"/>
        </w:rPr>
        <w:t xml:space="preserve"> </w:t>
      </w:r>
      <w:r w:rsidRPr="005F5755">
        <w:rPr>
          <w:szCs w:val="28"/>
        </w:rPr>
        <w:lastRenderedPageBreak/>
        <w:t>ведомственную АИС.</w:t>
      </w:r>
      <w:r w:rsidRPr="00660010">
        <w:rPr>
          <w:szCs w:val="28"/>
        </w:rPr>
        <w:t xml:space="preserve">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При подаче заявления через </w:t>
      </w:r>
      <w:r>
        <w:rPr>
          <w:szCs w:val="28"/>
        </w:rPr>
        <w:t xml:space="preserve">ЕПГУ </w:t>
      </w:r>
      <w:r w:rsidRPr="00660010">
        <w:rPr>
          <w:szCs w:val="28"/>
        </w:rPr>
        <w:t xml:space="preserve">временем подачи заявления является время регистрации заявления на ЕПГУ. </w:t>
      </w:r>
    </w:p>
    <w:p w:rsidR="00BB248F" w:rsidRPr="00660010" w:rsidRDefault="00BB248F" w:rsidP="00BB248F">
      <w:pPr>
        <w:tabs>
          <w:tab w:val="left" w:pos="709"/>
        </w:tabs>
        <w:rPr>
          <w:color w:val="000000"/>
          <w:szCs w:val="28"/>
        </w:rPr>
      </w:pPr>
      <w:proofErr w:type="gramStart"/>
      <w:r w:rsidRPr="00660010">
        <w:rPr>
          <w:color w:val="000000"/>
          <w:szCs w:val="28"/>
        </w:rPr>
        <w:t>Заявление о предоставление муниципальной услуги при очном обращении в Организацию вносятся Организацией в ведомственную АИС в соотве</w:t>
      </w:r>
      <w:r w:rsidRPr="00660010">
        <w:rPr>
          <w:color w:val="000000"/>
          <w:szCs w:val="28"/>
        </w:rPr>
        <w:t>т</w:t>
      </w:r>
      <w:r w:rsidRPr="00660010">
        <w:rPr>
          <w:color w:val="000000"/>
          <w:szCs w:val="28"/>
        </w:rPr>
        <w:t>ствии с режимом работы Организации.</w:t>
      </w:r>
      <w:proofErr w:type="gramEnd"/>
      <w:r w:rsidRPr="00660010">
        <w:rPr>
          <w:color w:val="000000"/>
          <w:szCs w:val="28"/>
        </w:rPr>
        <w:t xml:space="preserve"> Срок внесения заявления о пред</w:t>
      </w:r>
      <w:r w:rsidRPr="00660010">
        <w:rPr>
          <w:color w:val="000000"/>
          <w:szCs w:val="28"/>
        </w:rPr>
        <w:t>о</w:t>
      </w:r>
      <w:r w:rsidRPr="00660010">
        <w:rPr>
          <w:color w:val="000000"/>
          <w:szCs w:val="28"/>
        </w:rPr>
        <w:t xml:space="preserve">ставлении муниципальной услуги в </w:t>
      </w:r>
      <w:proofErr w:type="gramStart"/>
      <w:r w:rsidRPr="00660010">
        <w:rPr>
          <w:color w:val="000000"/>
          <w:szCs w:val="28"/>
        </w:rPr>
        <w:t>ведомственную</w:t>
      </w:r>
      <w:proofErr w:type="gramEnd"/>
      <w:r w:rsidRPr="00660010">
        <w:rPr>
          <w:color w:val="000000"/>
          <w:szCs w:val="28"/>
        </w:rPr>
        <w:t xml:space="preserve"> АИС составляет не б</w:t>
      </w:r>
      <w:r w:rsidRPr="00660010">
        <w:rPr>
          <w:color w:val="000000"/>
          <w:szCs w:val="28"/>
        </w:rPr>
        <w:t>о</w:t>
      </w:r>
      <w:r w:rsidRPr="00660010">
        <w:rPr>
          <w:color w:val="000000"/>
          <w:szCs w:val="28"/>
        </w:rPr>
        <w:t>лее 20 минут.</w:t>
      </w:r>
      <w:r w:rsidRPr="00660010">
        <w:t xml:space="preserve">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Заявление о предоставлении муниципальной услуги через операторов по</w:t>
      </w:r>
      <w:r w:rsidRPr="00660010">
        <w:rPr>
          <w:szCs w:val="28"/>
        </w:rPr>
        <w:t>ч</w:t>
      </w:r>
      <w:r w:rsidRPr="00660010">
        <w:rPr>
          <w:szCs w:val="28"/>
        </w:rPr>
        <w:t>товой связи общего пользования заказным письмом с уведомлением о вр</w:t>
      </w:r>
      <w:r w:rsidRPr="00660010">
        <w:rPr>
          <w:szCs w:val="28"/>
        </w:rPr>
        <w:t>у</w:t>
      </w:r>
      <w:r w:rsidRPr="00660010">
        <w:rPr>
          <w:szCs w:val="28"/>
        </w:rPr>
        <w:t>чении вносятся Организацией в ведомственную АИС в день поступления заявления в Организацию.</w:t>
      </w:r>
      <w:proofErr w:type="gramEnd"/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Время подачи заявлений учитывается по первому направленному заявлению.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При очном обращении о предоставлении </w:t>
      </w:r>
      <w:r w:rsidRPr="00660010">
        <w:rPr>
          <w:bCs/>
          <w:szCs w:val="28"/>
        </w:rPr>
        <w:t>муниципальной услуги</w:t>
      </w:r>
      <w:r w:rsidRPr="00660010">
        <w:rPr>
          <w:szCs w:val="28"/>
        </w:rPr>
        <w:t xml:space="preserve"> в Орган</w:t>
      </w:r>
      <w:r w:rsidRPr="00660010">
        <w:rPr>
          <w:szCs w:val="28"/>
        </w:rPr>
        <w:t>и</w:t>
      </w:r>
      <w:r w:rsidRPr="00660010">
        <w:rPr>
          <w:szCs w:val="28"/>
        </w:rPr>
        <w:t>зацию заявителю выдается уведомление, которое оформляется в соотве</w:t>
      </w:r>
      <w:r w:rsidRPr="00660010">
        <w:rPr>
          <w:szCs w:val="28"/>
        </w:rPr>
        <w:t>т</w:t>
      </w:r>
      <w:r w:rsidRPr="00660010">
        <w:rPr>
          <w:szCs w:val="28"/>
        </w:rPr>
        <w:t>ствии с приложением № 2 к настоящему Административному регламенту, заверенное подписью уполномоченного работника Организации, отве</w:t>
      </w:r>
      <w:r w:rsidRPr="00660010">
        <w:rPr>
          <w:szCs w:val="28"/>
        </w:rPr>
        <w:t>т</w:t>
      </w:r>
      <w:r w:rsidRPr="00660010">
        <w:rPr>
          <w:szCs w:val="28"/>
        </w:rPr>
        <w:t>ственного за прием заявлений о приеме на обучение.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2.4.2. Период приема и регистрации заявлений о предоставлении </w:t>
      </w:r>
      <w:r w:rsidRPr="00660010">
        <w:rPr>
          <w:bCs/>
          <w:szCs w:val="28"/>
        </w:rPr>
        <w:t>муниц</w:t>
      </w:r>
      <w:r w:rsidRPr="00660010">
        <w:rPr>
          <w:bCs/>
          <w:szCs w:val="28"/>
        </w:rPr>
        <w:t>и</w:t>
      </w:r>
      <w:r w:rsidRPr="00660010">
        <w:rPr>
          <w:bCs/>
          <w:szCs w:val="28"/>
        </w:rPr>
        <w:t>пальной услуги</w:t>
      </w:r>
      <w:r w:rsidRPr="00660010">
        <w:rPr>
          <w:szCs w:val="28"/>
        </w:rPr>
        <w:t>: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2.4.2.1. для заявителей, указанных в подпунктах 1.2.1–1.2.4 пункта 1.2 настоящего Административного регламента, – не ранее 1 апреля и заве</w:t>
      </w:r>
      <w:r w:rsidRPr="00660010">
        <w:rPr>
          <w:szCs w:val="28"/>
        </w:rPr>
        <w:t>р</w:t>
      </w:r>
      <w:r w:rsidRPr="00660010">
        <w:rPr>
          <w:szCs w:val="28"/>
        </w:rPr>
        <w:t>шается не позднее 30 июня текущего года при приеме заявления о зачи</w:t>
      </w:r>
      <w:r w:rsidRPr="00660010">
        <w:rPr>
          <w:szCs w:val="28"/>
        </w:rPr>
        <w:t>с</w:t>
      </w:r>
      <w:r w:rsidRPr="00660010">
        <w:rPr>
          <w:szCs w:val="28"/>
        </w:rPr>
        <w:t xml:space="preserve">лении в первый класс следующего учебного года;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2.4.2.2. для заявителей, указанных в подпункте 1.2.5 пункта 1.2 настоящего Административного регламента, – с 6 июля до момента заполнения св</w:t>
      </w:r>
      <w:r w:rsidRPr="00660010">
        <w:rPr>
          <w:szCs w:val="28"/>
        </w:rPr>
        <w:t>о</w:t>
      </w:r>
      <w:r w:rsidRPr="00660010">
        <w:rPr>
          <w:szCs w:val="28"/>
        </w:rPr>
        <w:t>бодных мест, но не позднее 5 сентября текущего года при приеме заявл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ния о зачислении в первый класс следующего учебного года;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2.4.2.3. прием заявлений о зачислении в первые - одиннадцатые (двенадц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тые) классы на текущий учебный год осуществляется в течение всего учебного года.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Организации, закончившие прием в первый класс всех детей, прожива</w:t>
      </w:r>
      <w:r w:rsidRPr="00660010">
        <w:rPr>
          <w:szCs w:val="28"/>
        </w:rPr>
        <w:t>ю</w:t>
      </w:r>
      <w:r w:rsidRPr="00660010">
        <w:rPr>
          <w:szCs w:val="28"/>
        </w:rPr>
        <w:t>щих на закрепленной территории, осуществляют прием детей, не прож</w:t>
      </w:r>
      <w:r w:rsidRPr="00660010">
        <w:rPr>
          <w:szCs w:val="28"/>
        </w:rPr>
        <w:t>и</w:t>
      </w:r>
      <w:r w:rsidRPr="00660010">
        <w:rPr>
          <w:szCs w:val="28"/>
        </w:rPr>
        <w:t>вающих на закрепленной территории, ранее 6 июля. Информация о дате начала подачи заявлений предоставляется Организациями и органом мес</w:t>
      </w:r>
      <w:r w:rsidRPr="00660010">
        <w:rPr>
          <w:szCs w:val="28"/>
        </w:rPr>
        <w:t>т</w:t>
      </w:r>
      <w:r w:rsidRPr="00660010">
        <w:rPr>
          <w:szCs w:val="28"/>
        </w:rPr>
        <w:t>ного самоуправления, в ведении которого они находятся, посредством и</w:t>
      </w:r>
      <w:r w:rsidRPr="00660010">
        <w:rPr>
          <w:szCs w:val="28"/>
        </w:rPr>
        <w:t>н</w:t>
      </w:r>
      <w:r w:rsidRPr="00660010">
        <w:rPr>
          <w:szCs w:val="28"/>
        </w:rPr>
        <w:t>формационных стендов и официальных сайтов.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2.4.3. Срок предоставления </w:t>
      </w:r>
      <w:r w:rsidRPr="00660010">
        <w:rPr>
          <w:bCs/>
          <w:szCs w:val="28"/>
        </w:rPr>
        <w:t>муниципальной услуги</w:t>
      </w:r>
      <w:r w:rsidRPr="00660010">
        <w:rPr>
          <w:szCs w:val="28"/>
        </w:rPr>
        <w:t xml:space="preserve">: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по приему в первый класс - не более трех рабочих дней с момента заве</w:t>
      </w:r>
      <w:r w:rsidRPr="00660010">
        <w:rPr>
          <w:szCs w:val="28"/>
        </w:rPr>
        <w:t>р</w:t>
      </w:r>
      <w:r w:rsidRPr="00660010">
        <w:rPr>
          <w:szCs w:val="28"/>
        </w:rPr>
        <w:t xml:space="preserve">шения приема заявлений и издания распорядительного акта о приеме на обучение ребенка в </w:t>
      </w:r>
      <w:r w:rsidR="00917068">
        <w:rPr>
          <w:szCs w:val="28"/>
        </w:rPr>
        <w:t>О</w:t>
      </w:r>
      <w:r w:rsidRPr="00660010">
        <w:rPr>
          <w:szCs w:val="28"/>
        </w:rPr>
        <w:t>рганизацию в части приема детей заявителей, ук</w:t>
      </w:r>
      <w:r w:rsidRPr="00660010">
        <w:rPr>
          <w:szCs w:val="28"/>
        </w:rPr>
        <w:t>а</w:t>
      </w:r>
      <w:r w:rsidRPr="00660010">
        <w:rPr>
          <w:szCs w:val="28"/>
        </w:rPr>
        <w:t>занных подпунктах 1.2.1–1.2.4, 1.2.6  пункта 1.2 настоящего Администр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тивного регламента; 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lastRenderedPageBreak/>
        <w:t>по приему в первый класс - не более пяти рабочих дней с момента приема заявлений и издания распорядительного акта о приеме на обучение пост</w:t>
      </w:r>
      <w:r w:rsidRPr="00660010">
        <w:rPr>
          <w:szCs w:val="28"/>
        </w:rPr>
        <w:t>у</w:t>
      </w:r>
      <w:r w:rsidRPr="00660010">
        <w:rPr>
          <w:szCs w:val="28"/>
        </w:rPr>
        <w:t xml:space="preserve">пающего в </w:t>
      </w:r>
      <w:r w:rsidR="00917068">
        <w:rPr>
          <w:szCs w:val="28"/>
        </w:rPr>
        <w:t>О</w:t>
      </w:r>
      <w:r w:rsidRPr="00660010">
        <w:rPr>
          <w:szCs w:val="28"/>
        </w:rPr>
        <w:t>рганизацию в части приема заявителей, указанных подпун</w:t>
      </w:r>
      <w:r w:rsidRPr="00660010">
        <w:rPr>
          <w:szCs w:val="28"/>
        </w:rPr>
        <w:t>к</w:t>
      </w:r>
      <w:r w:rsidRPr="00660010">
        <w:rPr>
          <w:szCs w:val="28"/>
        </w:rPr>
        <w:t>тах 1.2.5, 1.2.7 пункта 1.2 настоящего Административного регламента;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по приему в первые-одиннадцатые (двенадцатые) классы </w:t>
      </w:r>
      <w:r w:rsidR="00917068">
        <w:rPr>
          <w:szCs w:val="28"/>
        </w:rPr>
        <w:t>О</w:t>
      </w:r>
      <w:r w:rsidRPr="00660010">
        <w:rPr>
          <w:szCs w:val="28"/>
        </w:rPr>
        <w:t>рганизаций на текущий учебный год - не более пяти  рабочих дней с момента приема з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явления и издания распорядительного акта о приеме на обучение ребенка в </w:t>
      </w:r>
      <w:r w:rsidR="00917068">
        <w:rPr>
          <w:szCs w:val="28"/>
        </w:rPr>
        <w:t>О</w:t>
      </w:r>
      <w:r w:rsidRPr="00660010">
        <w:rPr>
          <w:szCs w:val="28"/>
        </w:rPr>
        <w:t xml:space="preserve">рганизацию.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Уведомление о сроках предоставления оригиналов документов направл</w:t>
      </w:r>
      <w:r w:rsidRPr="00660010">
        <w:rPr>
          <w:szCs w:val="28"/>
        </w:rPr>
        <w:t>я</w:t>
      </w:r>
      <w:r w:rsidRPr="00660010">
        <w:rPr>
          <w:szCs w:val="28"/>
        </w:rPr>
        <w:t>ется Организацией по электронной почте заявителя, указанной при подаче заявления, в следующие сроки:</w:t>
      </w:r>
    </w:p>
    <w:p w:rsidR="00BB248F" w:rsidRPr="005F5755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для заявителей, указанных в подпунктах 1.2.1–1.2.4 пункта 1.2 настоящего Административного регламента при приеме заявления о зачислении в пе</w:t>
      </w:r>
      <w:r w:rsidRPr="00660010">
        <w:rPr>
          <w:szCs w:val="28"/>
        </w:rPr>
        <w:t>р</w:t>
      </w:r>
      <w:r w:rsidRPr="00660010">
        <w:rPr>
          <w:szCs w:val="28"/>
        </w:rPr>
        <w:t>вый класс следующего учебного года – не ранее 30 календарных дней с д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ты начала приема, </w:t>
      </w:r>
      <w:r w:rsidRPr="005F5755">
        <w:rPr>
          <w:szCs w:val="28"/>
        </w:rPr>
        <w:t xml:space="preserve">установленной в подпункте </w:t>
      </w:r>
      <w:r w:rsidRPr="00BB248F">
        <w:rPr>
          <w:szCs w:val="28"/>
          <w:shd w:val="clear" w:color="auto" w:fill="FFFFFF"/>
        </w:rPr>
        <w:t>2.4.2.1 пункта 2.4.1 Адм</w:t>
      </w:r>
      <w:r w:rsidRPr="00BB248F">
        <w:rPr>
          <w:szCs w:val="28"/>
          <w:shd w:val="clear" w:color="auto" w:fill="FFFFFF"/>
        </w:rPr>
        <w:t>и</w:t>
      </w:r>
      <w:r w:rsidRPr="00BB248F">
        <w:rPr>
          <w:szCs w:val="28"/>
          <w:shd w:val="clear" w:color="auto" w:fill="FFFFFF"/>
        </w:rPr>
        <w:t>нистративного регламента, но</w:t>
      </w:r>
      <w:r w:rsidRPr="005F5755">
        <w:rPr>
          <w:szCs w:val="28"/>
        </w:rPr>
        <w:t xml:space="preserve"> не позднее 30 июня текущего года;</w:t>
      </w:r>
      <w:proofErr w:type="gramEnd"/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5F5755">
        <w:rPr>
          <w:szCs w:val="28"/>
        </w:rPr>
        <w:t>для заявителей, указанных в подпункте 1.2.5 пункта 1.2 настоящего Адм</w:t>
      </w:r>
      <w:r w:rsidRPr="005F5755">
        <w:rPr>
          <w:szCs w:val="28"/>
        </w:rPr>
        <w:t>и</w:t>
      </w:r>
      <w:r w:rsidRPr="005F5755">
        <w:rPr>
          <w:szCs w:val="28"/>
        </w:rPr>
        <w:t xml:space="preserve">нистративного регламента при приеме заявления о зачислении в первый класс следующего учебного года – не ранее 5 рабочих дней от даты начала приема, установленной в пункте </w:t>
      </w:r>
      <w:r w:rsidRPr="00BB248F">
        <w:rPr>
          <w:szCs w:val="28"/>
          <w:shd w:val="clear" w:color="auto" w:fill="FFFFFF"/>
        </w:rPr>
        <w:t>2.4.2.2 Административного регламента, но не позднее 10 рабочих дней со дня регистрации заявления;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в первые-одиннадцатые (двенадцатые) классы </w:t>
      </w:r>
      <w:r w:rsidR="006E4CE6">
        <w:rPr>
          <w:szCs w:val="28"/>
        </w:rPr>
        <w:t>О</w:t>
      </w:r>
      <w:r w:rsidRPr="00660010">
        <w:rPr>
          <w:szCs w:val="28"/>
        </w:rPr>
        <w:t>рганизаций на текущий учебный год: не позднее 3 рабочих дней со дня регистрации заявления.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Решение о предоставлении муниципальной услуги принимается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цией на основании документов, поданных заявителем, сведений, наход</w:t>
      </w:r>
      <w:r w:rsidRPr="00660010">
        <w:rPr>
          <w:szCs w:val="28"/>
        </w:rPr>
        <w:t>я</w:t>
      </w:r>
      <w:r w:rsidRPr="00660010">
        <w:rPr>
          <w:szCs w:val="28"/>
        </w:rPr>
        <w:t>щихся в распоряжении иных органов государственной власти, органов местного самоуправления, организаций и полученных Организацией п</w:t>
      </w:r>
      <w:r w:rsidRPr="00660010">
        <w:rPr>
          <w:szCs w:val="28"/>
        </w:rPr>
        <w:t>о</w:t>
      </w:r>
      <w:r w:rsidRPr="00660010">
        <w:rPr>
          <w:szCs w:val="28"/>
        </w:rPr>
        <w:t>средством государственных информационных систем.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Cs/>
          <w:szCs w:val="28"/>
        </w:rPr>
      </w:pPr>
      <w:r w:rsidRPr="005F5755">
        <w:rPr>
          <w:szCs w:val="28"/>
        </w:rPr>
        <w:t xml:space="preserve">2.4.4. </w:t>
      </w:r>
      <w:proofErr w:type="gramStart"/>
      <w:r w:rsidRPr="005F5755">
        <w:rPr>
          <w:szCs w:val="28"/>
        </w:rPr>
        <w:t>С целью снижения нагрузки на региональные информационные с</w:t>
      </w:r>
      <w:r w:rsidRPr="005F5755">
        <w:rPr>
          <w:szCs w:val="28"/>
        </w:rPr>
        <w:t>и</w:t>
      </w:r>
      <w:r w:rsidRPr="005F5755">
        <w:rPr>
          <w:szCs w:val="28"/>
        </w:rPr>
        <w:t>стемы</w:t>
      </w:r>
      <w:r w:rsidRPr="00660010">
        <w:rPr>
          <w:szCs w:val="28"/>
        </w:rPr>
        <w:t xml:space="preserve"> при подаче заявления о предоставлении муниципальной услуги в элек</w:t>
      </w:r>
      <w:r>
        <w:rPr>
          <w:szCs w:val="28"/>
        </w:rPr>
        <w:t>тронной форме</w:t>
      </w:r>
      <w:proofErr w:type="gramEnd"/>
      <w:r>
        <w:rPr>
          <w:szCs w:val="28"/>
        </w:rPr>
        <w:t xml:space="preserve"> посредством ЕПГУ </w:t>
      </w:r>
      <w:r w:rsidRPr="00660010">
        <w:rPr>
          <w:szCs w:val="28"/>
        </w:rPr>
        <w:t>комитет общего и профессионал</w:t>
      </w:r>
      <w:r w:rsidRPr="00660010">
        <w:rPr>
          <w:szCs w:val="28"/>
        </w:rPr>
        <w:t>ь</w:t>
      </w:r>
      <w:r w:rsidRPr="00660010">
        <w:rPr>
          <w:szCs w:val="28"/>
        </w:rPr>
        <w:t>ного образования Ленинградской области устанавливает дату и время начала приема заявлений о предоставлении муниципальной услуги.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2.5. Правовые основания для предоставления муниципальной услуги.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1. Федеральный закон от 27 июля 2010 г. № 210-ФЗ «Об организации предоставления государственных и муниципальных услуг»</w:t>
      </w:r>
      <w:r w:rsidRPr="00660010">
        <w:rPr>
          <w:strike/>
          <w:sz w:val="28"/>
          <w:szCs w:val="28"/>
        </w:rPr>
        <w:t>.</w:t>
      </w:r>
      <w:r w:rsidRPr="00660010">
        <w:rPr>
          <w:sz w:val="28"/>
          <w:szCs w:val="28"/>
        </w:rPr>
        <w:t xml:space="preserve">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2. Федеральный закон от 27 июля 2006 г. № 149-ФЗ «Об информ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ции, информационных технологиях и о защите информации».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3. Федеральный закон от 27 июля 2006 г. № 152-ФЗ «О персонал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 xml:space="preserve">ных данных».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4. Федеральный закон от 6 апреля 2011 г. № 63-ФЗ «Об электронной подписи».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5. Федеральный закон от 21.12.2012 № 273-ФЗ «Об образовании в Российской Федерации» (далее – Закон об образовании).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>6. Федеральный закон от 6 октября 2003 г. № 131-ФЗ «Об общих принципах организации местного самоуправления в Российской Федер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ции».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7. Федеральный закон от 27 мая 1998 г. 76-ФЗ «О статусе военн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 xml:space="preserve">служащих».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8. Федеральный закон от 17 января 1992 г. № 2202-I «О прокуратуре Российской Федерации».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9. Федеральный закон от 28 декабря 2010 г. № 403-ФЗ «О Сле</w:t>
      </w:r>
      <w:r w:rsidRPr="00660010">
        <w:rPr>
          <w:sz w:val="28"/>
          <w:szCs w:val="28"/>
        </w:rPr>
        <w:t>д</w:t>
      </w:r>
      <w:r w:rsidRPr="00660010">
        <w:rPr>
          <w:sz w:val="28"/>
          <w:szCs w:val="28"/>
        </w:rPr>
        <w:t xml:space="preserve">ственном комитете Российской Федерации». </w:t>
      </w:r>
    </w:p>
    <w:p w:rsidR="00BB248F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10. Закон Российской Федерации от 26 июня 1992 г. № 3132-1 «О статусе судей в Российской Федерации».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B5">
        <w:rPr>
          <w:sz w:val="28"/>
          <w:szCs w:val="28"/>
        </w:rPr>
        <w:t>11. Федеральный закон от 3 июля 2016 года №226-ФЗ «О войсках национальной гвардии Российской Федерации».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60010">
        <w:rPr>
          <w:sz w:val="28"/>
          <w:szCs w:val="28"/>
        </w:rPr>
        <w:t>. Постановление Правительства Российской Федерации от 16 мая 2011 г. № 373 «О разработке и утверждении административных регламе</w:t>
      </w:r>
      <w:r w:rsidRPr="00660010">
        <w:rPr>
          <w:sz w:val="28"/>
          <w:szCs w:val="28"/>
        </w:rPr>
        <w:t>н</w:t>
      </w:r>
      <w:r w:rsidRPr="00660010">
        <w:rPr>
          <w:sz w:val="28"/>
          <w:szCs w:val="28"/>
        </w:rPr>
        <w:t>тов осуществления государственного контроля (надзора) и администр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тивных регламентов предоставления государственных услуг».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60010">
        <w:rPr>
          <w:sz w:val="28"/>
          <w:szCs w:val="28"/>
        </w:rPr>
        <w:t>. Постановление Правительства Российской Федерации от 25 я</w:t>
      </w:r>
      <w:r w:rsidRPr="00660010">
        <w:rPr>
          <w:sz w:val="28"/>
          <w:szCs w:val="28"/>
        </w:rPr>
        <w:t>н</w:t>
      </w:r>
      <w:r w:rsidRPr="00660010">
        <w:rPr>
          <w:sz w:val="28"/>
          <w:szCs w:val="28"/>
        </w:rPr>
        <w:t xml:space="preserve">варя 2013 г. № 33 «Об использовании простой электронной подписи при оказании государственных и муниципальных услуг».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60010">
        <w:rPr>
          <w:sz w:val="28"/>
          <w:szCs w:val="28"/>
        </w:rPr>
        <w:t>. Постановление Правительства Российской Федерации от 26 ма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 xml:space="preserve">та 2016 г. № 236 «О требованиях к предоставлению в электронной форме государственных и муниципальных услуг».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60010">
        <w:rPr>
          <w:sz w:val="28"/>
          <w:szCs w:val="28"/>
        </w:rPr>
        <w:t>. Постановление Правительства Российской Федерации от 20 н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>ября 2012 г. № 1198 «О федеральной государственной информационной системе, обеспечивающей процесс досудебного (внесудебного) обжалов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 xml:space="preserve">ния решений и действий (бездействия), совершенных при предоставлении государственных и муниципальных услуг».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60010">
        <w:rPr>
          <w:sz w:val="28"/>
          <w:szCs w:val="28"/>
        </w:rPr>
        <w:t>. Постановление Правительства Российской Федерации от 10 июля 2013 г. № 584 «Об использовании федеральной государственной информ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ционной системы «Единая система идентификац</w:t>
      </w:r>
      <w:proofErr w:type="gramStart"/>
      <w:r w:rsidRPr="00660010">
        <w:rPr>
          <w:sz w:val="28"/>
          <w:szCs w:val="28"/>
        </w:rPr>
        <w:t>ии и ау</w:t>
      </w:r>
      <w:proofErr w:type="gramEnd"/>
      <w:r w:rsidRPr="00660010">
        <w:rPr>
          <w:sz w:val="28"/>
          <w:szCs w:val="28"/>
        </w:rPr>
        <w:t>тентификации в инфраструктуре, обеспечивающей информационно технологическое вза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60010">
        <w:rPr>
          <w:sz w:val="28"/>
          <w:szCs w:val="28"/>
        </w:rPr>
        <w:t>. Постановление Правительства Российской Федерации от 28 н</w:t>
      </w:r>
      <w:r w:rsidRPr="00660010">
        <w:rPr>
          <w:sz w:val="28"/>
          <w:szCs w:val="28"/>
        </w:rPr>
        <w:t>о</w:t>
      </w:r>
      <w:r w:rsidRPr="00660010">
        <w:rPr>
          <w:sz w:val="28"/>
          <w:szCs w:val="28"/>
        </w:rPr>
        <w:t>ября 2011 г. № 977 «О федеральной государственной информационной с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стеме «Единая система идентификац</w:t>
      </w:r>
      <w:proofErr w:type="gramStart"/>
      <w:r w:rsidRPr="00660010">
        <w:rPr>
          <w:sz w:val="28"/>
          <w:szCs w:val="28"/>
        </w:rPr>
        <w:t>ии и ау</w:t>
      </w:r>
      <w:proofErr w:type="gramEnd"/>
      <w:r w:rsidRPr="00660010">
        <w:rPr>
          <w:sz w:val="28"/>
          <w:szCs w:val="28"/>
        </w:rPr>
        <w:t>тентификации в инфраструкт</w:t>
      </w:r>
      <w:r w:rsidRPr="00660010">
        <w:rPr>
          <w:sz w:val="28"/>
          <w:szCs w:val="28"/>
        </w:rPr>
        <w:t>у</w:t>
      </w:r>
      <w:r w:rsidRPr="00660010">
        <w:rPr>
          <w:sz w:val="28"/>
          <w:szCs w:val="28"/>
        </w:rPr>
        <w:t>ре, обеспечивающей информационно-технологическое взаимодействие информационных систем, используемых для предоставления госуда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 xml:space="preserve">ственных и муниципальных услуг в электронной форме».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60010">
        <w:rPr>
          <w:sz w:val="28"/>
          <w:szCs w:val="28"/>
        </w:rPr>
        <w:t xml:space="preserve">. Федеральный закон от 7 февраля 2011 г. № 3-ФЗ «О полиции».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60010">
        <w:rPr>
          <w:sz w:val="28"/>
          <w:szCs w:val="28"/>
        </w:rPr>
        <w:t>. Федеральный закон от 30 декабря 2012 г. № 283-ФЗ «О социал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ных гарантиях сотрудникам некоторых федеральных органов исполн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 xml:space="preserve">тельной власти и внесении изменений в законодательные акты Российской Федерации».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60010">
        <w:rPr>
          <w:sz w:val="28"/>
          <w:szCs w:val="28"/>
        </w:rPr>
        <w:t xml:space="preserve">. Основы законодательства Российской Федерации о нотариате. 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660010">
        <w:rPr>
          <w:sz w:val="28"/>
          <w:szCs w:val="28"/>
        </w:rPr>
        <w:t xml:space="preserve">. </w:t>
      </w:r>
      <w:proofErr w:type="gramStart"/>
      <w:r w:rsidRPr="00660010">
        <w:rPr>
          <w:sz w:val="28"/>
          <w:szCs w:val="28"/>
        </w:rPr>
        <w:t>Постановление Правительства Российской Федерации от 12 д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кабря 2012 г. № 1284 «Об оценке гражданами эффективности деятельности руководителей территориальных органов федеральных органов исполн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тельной власти (их структурных подразделений) и территориальных орг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ципальных услуг с учетом качества организации предоставления госуда</w:t>
      </w:r>
      <w:r w:rsidRPr="00660010">
        <w:rPr>
          <w:sz w:val="28"/>
          <w:szCs w:val="28"/>
        </w:rPr>
        <w:t>р</w:t>
      </w:r>
      <w:r w:rsidRPr="00660010">
        <w:rPr>
          <w:sz w:val="28"/>
          <w:szCs w:val="28"/>
        </w:rPr>
        <w:t>ственных и муниципальных услуг, а также о</w:t>
      </w:r>
      <w:proofErr w:type="gramEnd"/>
      <w:r w:rsidRPr="00660010">
        <w:rPr>
          <w:sz w:val="28"/>
          <w:szCs w:val="28"/>
        </w:rPr>
        <w:t xml:space="preserve"> </w:t>
      </w:r>
      <w:proofErr w:type="gramStart"/>
      <w:r w:rsidRPr="00660010">
        <w:rPr>
          <w:sz w:val="28"/>
          <w:szCs w:val="28"/>
        </w:rPr>
        <w:t>применении</w:t>
      </w:r>
      <w:proofErr w:type="gramEnd"/>
      <w:r w:rsidRPr="00660010">
        <w:rPr>
          <w:sz w:val="28"/>
          <w:szCs w:val="28"/>
        </w:rPr>
        <w:t xml:space="preserve"> результатов ук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занной оценки как основания для принятия решений о досрочном прекр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щении исполнения соответствующими руководителями своих должнос</w:t>
      </w:r>
      <w:r w:rsidRPr="00660010">
        <w:rPr>
          <w:sz w:val="28"/>
          <w:szCs w:val="28"/>
        </w:rPr>
        <w:t>т</w:t>
      </w:r>
      <w:r w:rsidRPr="00660010">
        <w:rPr>
          <w:sz w:val="28"/>
          <w:szCs w:val="28"/>
        </w:rPr>
        <w:t>ных обязанностей».</w:t>
      </w:r>
    </w:p>
    <w:p w:rsidR="00BB248F" w:rsidRPr="00660010" w:rsidRDefault="00BB248F" w:rsidP="00BB24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60010">
        <w:rPr>
          <w:sz w:val="28"/>
          <w:szCs w:val="28"/>
        </w:rPr>
        <w:t xml:space="preserve">. 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660010">
        <w:rPr>
          <w:sz w:val="28"/>
          <w:szCs w:val="28"/>
        </w:rPr>
        <w:t>обучение по</w:t>
      </w:r>
      <w:proofErr w:type="gramEnd"/>
      <w:r w:rsidRPr="00660010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BB248F" w:rsidRPr="00660010" w:rsidRDefault="00BB248F" w:rsidP="001643B5">
      <w:pPr>
        <w:ind w:firstLine="709"/>
        <w:rPr>
          <w:szCs w:val="28"/>
        </w:rPr>
      </w:pPr>
      <w:r w:rsidRPr="00660010">
        <w:rPr>
          <w:szCs w:val="28"/>
        </w:rPr>
        <w:t>2</w:t>
      </w:r>
      <w:r>
        <w:rPr>
          <w:szCs w:val="28"/>
        </w:rPr>
        <w:t>3</w:t>
      </w:r>
      <w:r w:rsidRPr="00660010">
        <w:rPr>
          <w:szCs w:val="28"/>
        </w:rPr>
        <w:t>. Приказ Министерства образования и науки Российской Федер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ции от 12 марта 2014 года № 177 «Об утверждении Порядка и условий осуществления </w:t>
      </w:r>
      <w:proofErr w:type="gramStart"/>
      <w:r w:rsidRPr="00660010">
        <w:rPr>
          <w:szCs w:val="28"/>
        </w:rPr>
        <w:t>перевода</w:t>
      </w:r>
      <w:proofErr w:type="gramEnd"/>
      <w:r w:rsidRPr="00660010">
        <w:rPr>
          <w:szCs w:val="28"/>
        </w:rPr>
        <w:t xml:space="preserve"> обучающихся из одной организации, осущест</w:t>
      </w:r>
      <w:r w:rsidRPr="00660010">
        <w:rPr>
          <w:szCs w:val="28"/>
        </w:rPr>
        <w:t>в</w:t>
      </w:r>
      <w:r w:rsidRPr="00660010">
        <w:rPr>
          <w:szCs w:val="28"/>
        </w:rPr>
        <w:t>ляющей о</w:t>
      </w:r>
      <w:r w:rsidRPr="00660010">
        <w:rPr>
          <w:szCs w:val="28"/>
        </w:rPr>
        <w:t>б</w:t>
      </w:r>
      <w:r w:rsidRPr="00660010">
        <w:rPr>
          <w:szCs w:val="28"/>
        </w:rPr>
        <w:t>разовательную деятельность по образовательным программам начального общего, основного  общего и среднего общего образования, в другие орг</w:t>
      </w:r>
      <w:r w:rsidRPr="00660010">
        <w:rPr>
          <w:szCs w:val="28"/>
        </w:rPr>
        <w:t>а</w:t>
      </w:r>
      <w:r w:rsidRPr="00660010">
        <w:rPr>
          <w:szCs w:val="28"/>
        </w:rPr>
        <w:t>низации, осуществляющие образовательную деятельность по образовательным программам соответствующих уровня и направленн</w:t>
      </w:r>
      <w:r w:rsidRPr="00660010">
        <w:rPr>
          <w:szCs w:val="28"/>
        </w:rPr>
        <w:t>о</w:t>
      </w:r>
      <w:r w:rsidRPr="00660010">
        <w:rPr>
          <w:szCs w:val="28"/>
        </w:rPr>
        <w:t>сти»;</w:t>
      </w:r>
    </w:p>
    <w:p w:rsidR="00BB248F" w:rsidRPr="00660010" w:rsidRDefault="00BB248F" w:rsidP="001643B5">
      <w:pPr>
        <w:ind w:firstLine="709"/>
        <w:rPr>
          <w:szCs w:val="28"/>
        </w:rPr>
      </w:pPr>
      <w:r w:rsidRPr="00660010">
        <w:rPr>
          <w:szCs w:val="28"/>
        </w:rPr>
        <w:t>2</w:t>
      </w:r>
      <w:r>
        <w:rPr>
          <w:szCs w:val="28"/>
        </w:rPr>
        <w:t>4</w:t>
      </w:r>
      <w:r w:rsidRPr="00660010">
        <w:rPr>
          <w:szCs w:val="28"/>
        </w:rPr>
        <w:t>. Постановление Правительства Ленинградской области от 26 д</w:t>
      </w:r>
      <w:r w:rsidRPr="00660010">
        <w:rPr>
          <w:szCs w:val="28"/>
        </w:rPr>
        <w:t>е</w:t>
      </w:r>
      <w:r w:rsidRPr="00660010">
        <w:rPr>
          <w:szCs w:val="28"/>
        </w:rPr>
        <w:t>кабря 2013 года № 521 «Об утверждении Порядка организации индивид</w:t>
      </w:r>
      <w:r w:rsidRPr="00660010">
        <w:rPr>
          <w:szCs w:val="28"/>
        </w:rPr>
        <w:t>у</w:t>
      </w:r>
      <w:r w:rsidRPr="00660010">
        <w:rPr>
          <w:szCs w:val="28"/>
        </w:rPr>
        <w:t>ального отбора обучающихся при приеме либо переводе в государстве</w:t>
      </w:r>
      <w:r w:rsidRPr="00660010">
        <w:rPr>
          <w:szCs w:val="28"/>
        </w:rPr>
        <w:t>н</w:t>
      </w:r>
      <w:r w:rsidRPr="00660010">
        <w:rPr>
          <w:szCs w:val="28"/>
        </w:rPr>
        <w:t>ные и м</w:t>
      </w:r>
      <w:r w:rsidRPr="00660010">
        <w:rPr>
          <w:szCs w:val="28"/>
        </w:rPr>
        <w:t>у</w:t>
      </w:r>
      <w:r w:rsidRPr="00660010">
        <w:rPr>
          <w:szCs w:val="28"/>
        </w:rPr>
        <w:t>ниципальные образовательные организации, расположенные на террит</w:t>
      </w:r>
      <w:r w:rsidRPr="00660010">
        <w:rPr>
          <w:szCs w:val="28"/>
        </w:rPr>
        <w:t>о</w:t>
      </w:r>
      <w:r w:rsidRPr="00660010">
        <w:rPr>
          <w:szCs w:val="28"/>
        </w:rPr>
        <w:t>рии Ленинградской области, для получения основного общего и среднего общего образования с углубленным изучением отдельных уче</w:t>
      </w:r>
      <w:r w:rsidRPr="00660010">
        <w:rPr>
          <w:szCs w:val="28"/>
        </w:rPr>
        <w:t>б</w:t>
      </w:r>
      <w:r w:rsidRPr="00660010">
        <w:rPr>
          <w:szCs w:val="28"/>
        </w:rPr>
        <w:t>ных пре</w:t>
      </w:r>
      <w:r w:rsidRPr="00660010">
        <w:rPr>
          <w:szCs w:val="28"/>
        </w:rPr>
        <w:t>д</w:t>
      </w:r>
      <w:r w:rsidRPr="00660010">
        <w:rPr>
          <w:szCs w:val="28"/>
        </w:rPr>
        <w:t>метов или для профильного обучения».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660010">
        <w:rPr>
          <w:szCs w:val="28"/>
        </w:rPr>
        <w:t>а</w:t>
      </w:r>
      <w:r w:rsidRPr="00660010">
        <w:rPr>
          <w:szCs w:val="28"/>
        </w:rPr>
        <w:t>явителем.</w:t>
      </w:r>
    </w:p>
    <w:p w:rsidR="00BB248F" w:rsidRPr="00660010" w:rsidRDefault="00BB248F" w:rsidP="00BB2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заполняется заявление в электронной форме:</w:t>
      </w:r>
    </w:p>
    <w:p w:rsidR="00BB248F" w:rsidRPr="00660010" w:rsidRDefault="00BB248F" w:rsidP="00BB2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лично заявителем при обращении на ЕПГУ;</w:t>
      </w:r>
    </w:p>
    <w:p w:rsidR="00BB248F" w:rsidRPr="00660010" w:rsidRDefault="00BB248F" w:rsidP="00BB2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специалистами Организации при обращении в Организацию;</w:t>
      </w:r>
    </w:p>
    <w:p w:rsidR="00BB248F" w:rsidRPr="00660010" w:rsidRDefault="00BB248F" w:rsidP="00BB248F">
      <w:pPr>
        <w:pStyle w:val="aff"/>
        <w:tabs>
          <w:tab w:val="left" w:pos="0"/>
        </w:tabs>
        <w:spacing w:line="240" w:lineRule="auto"/>
        <w:ind w:left="720" w:firstLine="0"/>
        <w:rPr>
          <w:sz w:val="28"/>
          <w:szCs w:val="28"/>
        </w:rPr>
      </w:pPr>
      <w:r w:rsidRPr="00660010">
        <w:rPr>
          <w:sz w:val="28"/>
          <w:szCs w:val="28"/>
        </w:rPr>
        <w:t>специалистами МФЦ при личном обращении в МФЦ.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2.6.1. Перечень документов, необходимых для предоставления заявителем: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заявление о предоставлении муниципальной услуги по форме, приведе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ной </w:t>
      </w:r>
      <w:r w:rsidRPr="00BB248F">
        <w:rPr>
          <w:szCs w:val="28"/>
          <w:shd w:val="clear" w:color="auto" w:fill="FFFFFF"/>
        </w:rPr>
        <w:t>в приложении № 1 к настоящему Административному регламенту.</w:t>
      </w:r>
      <w:r w:rsidR="006E4CE6">
        <w:rPr>
          <w:szCs w:val="28"/>
        </w:rPr>
        <w:t xml:space="preserve"> </w:t>
      </w:r>
    </w:p>
    <w:p w:rsidR="00BB248F" w:rsidRPr="00660010" w:rsidRDefault="00BB248F" w:rsidP="00BB248F">
      <w:pPr>
        <w:autoSpaceDE w:val="0"/>
        <w:autoSpaceDN w:val="0"/>
        <w:adjustRightInd w:val="0"/>
        <w:rPr>
          <w:rFonts w:eastAsia="Calibri"/>
          <w:szCs w:val="28"/>
        </w:rPr>
      </w:pPr>
      <w:r w:rsidRPr="00660010">
        <w:rPr>
          <w:szCs w:val="28"/>
        </w:rPr>
        <w:t xml:space="preserve">2.6.1.1. Для </w:t>
      </w:r>
      <w:r w:rsidRPr="00660010">
        <w:rPr>
          <w:rFonts w:eastAsia="Calibri"/>
          <w:szCs w:val="28"/>
        </w:rPr>
        <w:t xml:space="preserve">приема </w:t>
      </w:r>
      <w:r w:rsidRPr="00660010">
        <w:rPr>
          <w:szCs w:val="28"/>
        </w:rPr>
        <w:t>в первый класс общеобразовательной организации на следующий учебный год</w:t>
      </w:r>
      <w:r w:rsidRPr="00660010">
        <w:rPr>
          <w:rFonts w:eastAsia="Calibri"/>
          <w:szCs w:val="28"/>
        </w:rPr>
        <w:t xml:space="preserve"> родител</w:t>
      </w:r>
      <w:proofErr w:type="gramStart"/>
      <w:r w:rsidRPr="00660010">
        <w:rPr>
          <w:rFonts w:eastAsia="Calibri"/>
          <w:szCs w:val="28"/>
        </w:rPr>
        <w:t>ь(</w:t>
      </w:r>
      <w:proofErr w:type="gramEnd"/>
      <w:r w:rsidRPr="00660010">
        <w:rPr>
          <w:rFonts w:eastAsia="Calibri"/>
          <w:szCs w:val="28"/>
        </w:rPr>
        <w:t>и) (законный(</w:t>
      </w:r>
      <w:proofErr w:type="spellStart"/>
      <w:r w:rsidRPr="00660010">
        <w:rPr>
          <w:rFonts w:eastAsia="Calibri"/>
          <w:szCs w:val="28"/>
        </w:rPr>
        <w:t>ые</w:t>
      </w:r>
      <w:proofErr w:type="spellEnd"/>
      <w:r w:rsidRPr="00660010">
        <w:rPr>
          <w:rFonts w:eastAsia="Calibri"/>
          <w:szCs w:val="28"/>
        </w:rPr>
        <w:t>) представитель(и) р</w:t>
      </w:r>
      <w:r w:rsidRPr="00660010">
        <w:rPr>
          <w:rFonts w:eastAsia="Calibri"/>
          <w:szCs w:val="28"/>
        </w:rPr>
        <w:t>е</w:t>
      </w:r>
      <w:r w:rsidRPr="00660010">
        <w:rPr>
          <w:rFonts w:eastAsia="Calibri"/>
          <w:szCs w:val="28"/>
        </w:rPr>
        <w:t>бенка представляют следующие документы: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lastRenderedPageBreak/>
        <w:t>копию документа, удостоверяющего личность родителя (законного пре</w:t>
      </w:r>
      <w:r w:rsidRPr="00660010">
        <w:rPr>
          <w:szCs w:val="28"/>
        </w:rPr>
        <w:t>д</w:t>
      </w:r>
      <w:r w:rsidRPr="00660010">
        <w:rPr>
          <w:szCs w:val="28"/>
        </w:rPr>
        <w:t xml:space="preserve">ставителя) ребенка или поступающего;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свидетельства о рождении ребенка или документа, подтвержда</w:t>
      </w:r>
      <w:r w:rsidRPr="00660010">
        <w:rPr>
          <w:szCs w:val="28"/>
        </w:rPr>
        <w:t>ю</w:t>
      </w:r>
      <w:r w:rsidRPr="00660010">
        <w:rPr>
          <w:szCs w:val="28"/>
        </w:rPr>
        <w:t xml:space="preserve">щего родство заявителя;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 xml:space="preserve">копию свидетельства о рождении брата и (или) сестры (полнородные и </w:t>
      </w:r>
      <w:proofErr w:type="spellStart"/>
      <w:r w:rsidRPr="00660010">
        <w:rPr>
          <w:szCs w:val="28"/>
        </w:rPr>
        <w:t>неполнородные</w:t>
      </w:r>
      <w:proofErr w:type="spellEnd"/>
      <w:r w:rsidRPr="00660010">
        <w:rPr>
          <w:szCs w:val="28"/>
        </w:rPr>
        <w:t>, усыновленные (удочеренные), дети, опекунами (попеч</w:t>
      </w:r>
      <w:r w:rsidRPr="00660010">
        <w:rPr>
          <w:szCs w:val="28"/>
        </w:rPr>
        <w:t>и</w:t>
      </w:r>
      <w:r w:rsidRPr="00660010">
        <w:rPr>
          <w:szCs w:val="28"/>
        </w:rPr>
        <w:t>телями) которых являются родители (законные представители) этого р</w:t>
      </w:r>
      <w:r w:rsidRPr="00660010">
        <w:rPr>
          <w:szCs w:val="28"/>
        </w:rPr>
        <w:t>е</w:t>
      </w:r>
      <w:r w:rsidRPr="00660010">
        <w:rPr>
          <w:szCs w:val="28"/>
        </w:rPr>
        <w:t>бенка, или дети, родителями (законными представителями) которых явл</w:t>
      </w:r>
      <w:r w:rsidRPr="00660010">
        <w:rPr>
          <w:szCs w:val="28"/>
        </w:rPr>
        <w:t>я</w:t>
      </w:r>
      <w:r w:rsidRPr="00660010">
        <w:rPr>
          <w:szCs w:val="28"/>
        </w:rPr>
        <w:t>ются опекуны (попечители) этого ребенка) в случае использования права преимущественного приема на обучение по основным общеобразовател</w:t>
      </w:r>
      <w:r w:rsidRPr="00660010">
        <w:rPr>
          <w:szCs w:val="28"/>
        </w:rPr>
        <w:t>ь</w:t>
      </w:r>
      <w:r w:rsidRPr="00660010">
        <w:rPr>
          <w:szCs w:val="28"/>
        </w:rPr>
        <w:t>ным программам;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документа, подтверждающего установление опеки или попечител</w:t>
      </w:r>
      <w:r w:rsidRPr="00660010">
        <w:rPr>
          <w:szCs w:val="28"/>
        </w:rPr>
        <w:t>ь</w:t>
      </w:r>
      <w:r w:rsidRPr="00660010">
        <w:rPr>
          <w:szCs w:val="28"/>
        </w:rPr>
        <w:t xml:space="preserve">ства (при необходимости);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документа о регистрации ребенка или поступающего по месту ж</w:t>
      </w:r>
      <w:r w:rsidRPr="00660010">
        <w:rPr>
          <w:szCs w:val="28"/>
        </w:rPr>
        <w:t>и</w:t>
      </w:r>
      <w:r w:rsidRPr="00660010">
        <w:rPr>
          <w:szCs w:val="28"/>
        </w:rPr>
        <w:t>тельства или по месту пребывания на закрепленной территории или спра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BB248F" w:rsidRPr="00660010" w:rsidRDefault="00BB248F" w:rsidP="00BB248F">
      <w:pPr>
        <w:rPr>
          <w:szCs w:val="28"/>
        </w:rPr>
      </w:pPr>
      <w:proofErr w:type="gramStart"/>
      <w:r w:rsidRPr="00660010">
        <w:rPr>
          <w:szCs w:val="28"/>
        </w:rPr>
        <w:t>копии документов, подтверждающих право внеочередного, первоочере</w:t>
      </w:r>
      <w:r w:rsidRPr="00660010">
        <w:rPr>
          <w:szCs w:val="28"/>
        </w:rPr>
        <w:t>д</w:t>
      </w:r>
      <w:r w:rsidRPr="00660010">
        <w:rPr>
          <w:szCs w:val="28"/>
        </w:rPr>
        <w:t>ного приема на обучение по основным общеобразовательным программам или преимущественного приема на обучение по образовательным пр</w:t>
      </w:r>
      <w:r w:rsidRPr="00660010">
        <w:rPr>
          <w:szCs w:val="28"/>
        </w:rPr>
        <w:t>о</w:t>
      </w:r>
      <w:r w:rsidRPr="00660010">
        <w:rPr>
          <w:szCs w:val="28"/>
        </w:rPr>
        <w:t>граммам основного общего и среднего общего образования, интегрирова</w:t>
      </w:r>
      <w:r w:rsidRPr="00660010">
        <w:rPr>
          <w:szCs w:val="28"/>
        </w:rPr>
        <w:t>н</w:t>
      </w:r>
      <w:r w:rsidRPr="00660010">
        <w:rPr>
          <w:szCs w:val="28"/>
        </w:rPr>
        <w:t>ным с дополнительными общеразвивающими программами, имеющими целью подготовку несовершеннолетних граждан к военной или иной гос</w:t>
      </w:r>
      <w:r w:rsidRPr="00660010">
        <w:rPr>
          <w:szCs w:val="28"/>
        </w:rPr>
        <w:t>у</w:t>
      </w:r>
      <w:r w:rsidRPr="00660010">
        <w:rPr>
          <w:szCs w:val="28"/>
        </w:rPr>
        <w:t>дарственной службе, в том числе к государственной службе российского казачества;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копию заключения психолого-медико-педагогической комиссии (при наличии);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разрешение о приеме в первый класс ребенка до достижения им возраста шести лет и шести месяцев или после достижения им возраста восьми лет (разрешение). Для получения разрешения заявитель обращается в орган местного самоуправления Ленинградской области, в ведении которого находится Организация.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2.6.1.2. Для </w:t>
      </w:r>
      <w:r w:rsidRPr="00660010">
        <w:rPr>
          <w:rFonts w:eastAsia="Calibri"/>
          <w:szCs w:val="28"/>
        </w:rPr>
        <w:t xml:space="preserve">приема </w:t>
      </w:r>
      <w:r w:rsidRPr="00660010">
        <w:rPr>
          <w:szCs w:val="28"/>
        </w:rPr>
        <w:t>в первые-одиннадцатые (двенадцатые) классы общео</w:t>
      </w:r>
      <w:r w:rsidRPr="00660010">
        <w:rPr>
          <w:szCs w:val="28"/>
        </w:rPr>
        <w:t>б</w:t>
      </w:r>
      <w:r w:rsidRPr="00660010">
        <w:rPr>
          <w:szCs w:val="28"/>
        </w:rPr>
        <w:t xml:space="preserve">разовательных организаций на текущий учебный год </w:t>
      </w:r>
      <w:r w:rsidRPr="00660010">
        <w:rPr>
          <w:rFonts w:eastAsia="Calibri"/>
          <w:szCs w:val="28"/>
        </w:rPr>
        <w:t>родител</w:t>
      </w:r>
      <w:proofErr w:type="gramStart"/>
      <w:r w:rsidRPr="00660010">
        <w:rPr>
          <w:rFonts w:eastAsia="Calibri"/>
          <w:szCs w:val="28"/>
        </w:rPr>
        <w:t>ь(</w:t>
      </w:r>
      <w:proofErr w:type="gramEnd"/>
      <w:r w:rsidRPr="00660010">
        <w:rPr>
          <w:rFonts w:eastAsia="Calibri"/>
          <w:szCs w:val="28"/>
        </w:rPr>
        <w:t>и) (зако</w:t>
      </w:r>
      <w:r w:rsidRPr="00660010">
        <w:rPr>
          <w:rFonts w:eastAsia="Calibri"/>
          <w:szCs w:val="28"/>
        </w:rPr>
        <w:t>н</w:t>
      </w:r>
      <w:r w:rsidRPr="00660010">
        <w:rPr>
          <w:rFonts w:eastAsia="Calibri"/>
          <w:szCs w:val="28"/>
        </w:rPr>
        <w:t>ный(</w:t>
      </w:r>
      <w:proofErr w:type="spellStart"/>
      <w:r w:rsidRPr="00660010">
        <w:rPr>
          <w:rFonts w:eastAsia="Calibri"/>
          <w:szCs w:val="28"/>
        </w:rPr>
        <w:t>ые</w:t>
      </w:r>
      <w:proofErr w:type="spellEnd"/>
      <w:r w:rsidRPr="00660010">
        <w:rPr>
          <w:rFonts w:eastAsia="Calibri"/>
          <w:szCs w:val="28"/>
        </w:rPr>
        <w:t>) представитель(и) ребенка представляют следующие документы: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документа, удостоверяющего личность родителя (законного пре</w:t>
      </w:r>
      <w:r w:rsidRPr="00660010">
        <w:rPr>
          <w:szCs w:val="28"/>
        </w:rPr>
        <w:t>д</w:t>
      </w:r>
      <w:r w:rsidRPr="00660010">
        <w:rPr>
          <w:szCs w:val="28"/>
        </w:rPr>
        <w:t xml:space="preserve">ставителя) ребенка или поступающего;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свидетельства о рождении ребенка или документа, подтвержда</w:t>
      </w:r>
      <w:r w:rsidRPr="00660010">
        <w:rPr>
          <w:szCs w:val="28"/>
        </w:rPr>
        <w:t>ю</w:t>
      </w:r>
      <w:r w:rsidRPr="00660010">
        <w:rPr>
          <w:szCs w:val="28"/>
        </w:rPr>
        <w:t xml:space="preserve">щего родство заявителя;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 xml:space="preserve">копию свидетельства о рождении брата и (или) сестры (полнородные и </w:t>
      </w:r>
      <w:proofErr w:type="spellStart"/>
      <w:r w:rsidRPr="00660010">
        <w:rPr>
          <w:szCs w:val="28"/>
        </w:rPr>
        <w:t>неполнородные</w:t>
      </w:r>
      <w:proofErr w:type="spellEnd"/>
      <w:r w:rsidRPr="00660010">
        <w:rPr>
          <w:szCs w:val="28"/>
        </w:rPr>
        <w:t>, усыновленные (удочеренные), дети, опекунами (попеч</w:t>
      </w:r>
      <w:r w:rsidRPr="00660010">
        <w:rPr>
          <w:szCs w:val="28"/>
        </w:rPr>
        <w:t>и</w:t>
      </w:r>
      <w:r w:rsidRPr="00660010">
        <w:rPr>
          <w:szCs w:val="28"/>
        </w:rPr>
        <w:t>телями) которых являются родители (законные представители) этого р</w:t>
      </w:r>
      <w:r w:rsidRPr="00660010">
        <w:rPr>
          <w:szCs w:val="28"/>
        </w:rPr>
        <w:t>е</w:t>
      </w:r>
      <w:r w:rsidRPr="00660010">
        <w:rPr>
          <w:szCs w:val="28"/>
        </w:rPr>
        <w:t>бенка, или дети, родителями (законными представителями) которых явл</w:t>
      </w:r>
      <w:r w:rsidRPr="00660010">
        <w:rPr>
          <w:szCs w:val="28"/>
        </w:rPr>
        <w:t>я</w:t>
      </w:r>
      <w:r w:rsidRPr="00660010">
        <w:rPr>
          <w:szCs w:val="28"/>
        </w:rPr>
        <w:t xml:space="preserve">ются опекуны (попечители) этого ребенка) в случае использования права </w:t>
      </w:r>
      <w:r w:rsidRPr="00660010">
        <w:rPr>
          <w:szCs w:val="28"/>
        </w:rPr>
        <w:lastRenderedPageBreak/>
        <w:t>преимущественного приема на обучение по основным общеобразовател</w:t>
      </w:r>
      <w:r w:rsidRPr="00660010">
        <w:rPr>
          <w:szCs w:val="28"/>
        </w:rPr>
        <w:t>ь</w:t>
      </w:r>
      <w:r w:rsidRPr="00660010">
        <w:rPr>
          <w:szCs w:val="28"/>
        </w:rPr>
        <w:t>ным программам;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документа, подтверждающего установление опеки или попечител</w:t>
      </w:r>
      <w:r w:rsidRPr="00660010">
        <w:rPr>
          <w:szCs w:val="28"/>
        </w:rPr>
        <w:t>ь</w:t>
      </w:r>
      <w:r w:rsidRPr="00660010">
        <w:rPr>
          <w:szCs w:val="28"/>
        </w:rPr>
        <w:t xml:space="preserve">ства (при необходимости);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копию документа о регистрации ребенка или поступающего по месту ж</w:t>
      </w:r>
      <w:r w:rsidRPr="00660010">
        <w:rPr>
          <w:szCs w:val="28"/>
        </w:rPr>
        <w:t>и</w:t>
      </w:r>
      <w:r w:rsidRPr="00660010">
        <w:rPr>
          <w:szCs w:val="28"/>
        </w:rPr>
        <w:t>тельства или по месту пребывания на закрепленной территории или спра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BB248F" w:rsidRPr="00660010" w:rsidRDefault="00BB248F" w:rsidP="00BB248F">
      <w:pPr>
        <w:rPr>
          <w:szCs w:val="28"/>
        </w:rPr>
      </w:pPr>
      <w:proofErr w:type="gramStart"/>
      <w:r w:rsidRPr="00660010">
        <w:rPr>
          <w:szCs w:val="28"/>
        </w:rPr>
        <w:t>копии документов, подтверждающих право внеочередного, первоочере</w:t>
      </w:r>
      <w:r w:rsidRPr="00660010">
        <w:rPr>
          <w:szCs w:val="28"/>
        </w:rPr>
        <w:t>д</w:t>
      </w:r>
      <w:r w:rsidRPr="00660010">
        <w:rPr>
          <w:szCs w:val="28"/>
        </w:rPr>
        <w:t>ного приема на обучение по основным общеобразовательным программам или преимущественного приема на обучение по образовательным пр</w:t>
      </w:r>
      <w:r w:rsidRPr="00660010">
        <w:rPr>
          <w:szCs w:val="28"/>
        </w:rPr>
        <w:t>о</w:t>
      </w:r>
      <w:r w:rsidRPr="00660010">
        <w:rPr>
          <w:szCs w:val="28"/>
        </w:rPr>
        <w:t>граммам основного общего и среднего общего образования, интегрирова</w:t>
      </w:r>
      <w:r w:rsidRPr="00660010">
        <w:rPr>
          <w:szCs w:val="28"/>
        </w:rPr>
        <w:t>н</w:t>
      </w:r>
      <w:r w:rsidRPr="00660010">
        <w:rPr>
          <w:szCs w:val="28"/>
        </w:rPr>
        <w:t>ным с дополнительными общеразвивающими программами, имеющими целью подготовку несовершеннолетних граждан к военной или иной гос</w:t>
      </w:r>
      <w:r w:rsidRPr="00660010">
        <w:rPr>
          <w:szCs w:val="28"/>
        </w:rPr>
        <w:t>у</w:t>
      </w:r>
      <w:r w:rsidRPr="00660010">
        <w:rPr>
          <w:szCs w:val="28"/>
        </w:rPr>
        <w:t>дарственной службе, в том числе к государственной службе российского казачества;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копию заключения психолого-медико-педагогической комиссии (при наличии); </w:t>
      </w:r>
    </w:p>
    <w:p w:rsidR="00BB248F" w:rsidRPr="00660010" w:rsidRDefault="00BB248F" w:rsidP="00BB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66001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60010">
        <w:rPr>
          <w:rFonts w:ascii="Times New Roman" w:hAnsi="Times New Roman" w:cs="Times New Roman"/>
          <w:sz w:val="28"/>
          <w:szCs w:val="28"/>
        </w:rPr>
        <w:t>;</w:t>
      </w:r>
    </w:p>
    <w:p w:rsidR="00BB248F" w:rsidRPr="00660010" w:rsidRDefault="00BB248F" w:rsidP="00BB2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</w:t>
      </w:r>
      <w:r w:rsidRPr="00660010">
        <w:rPr>
          <w:rFonts w:ascii="Times New Roman" w:hAnsi="Times New Roman" w:cs="Times New Roman"/>
          <w:sz w:val="28"/>
          <w:szCs w:val="28"/>
        </w:rPr>
        <w:t>о</w:t>
      </w:r>
      <w:r w:rsidRPr="00660010">
        <w:rPr>
          <w:rFonts w:ascii="Times New Roman" w:hAnsi="Times New Roman" w:cs="Times New Roman"/>
          <w:sz w:val="28"/>
          <w:szCs w:val="28"/>
        </w:rPr>
        <w:t>ся в текущем учебном году (выписка из классного журнала с текущими отметками и результатами промежуточной аттестации), заверенные печ</w:t>
      </w:r>
      <w:r w:rsidRPr="00660010">
        <w:rPr>
          <w:rFonts w:ascii="Times New Roman" w:hAnsi="Times New Roman" w:cs="Times New Roman"/>
          <w:sz w:val="28"/>
          <w:szCs w:val="28"/>
        </w:rPr>
        <w:t>а</w:t>
      </w:r>
      <w:r w:rsidRPr="00660010">
        <w:rPr>
          <w:rFonts w:ascii="Times New Roman" w:hAnsi="Times New Roman" w:cs="Times New Roman"/>
          <w:sz w:val="28"/>
          <w:szCs w:val="28"/>
        </w:rPr>
        <w:t>тью исходной организации и подписью ее руководителя (уполномоченного им лица).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при приеме на </w:t>
      </w:r>
      <w:proofErr w:type="gramStart"/>
      <w:r w:rsidRPr="00660010">
        <w:rPr>
          <w:szCs w:val="28"/>
        </w:rPr>
        <w:t>обучение по</w:t>
      </w:r>
      <w:proofErr w:type="gramEnd"/>
      <w:r w:rsidRPr="00660010">
        <w:rPr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</w:t>
      </w:r>
      <w:r w:rsidRPr="00660010">
        <w:rPr>
          <w:szCs w:val="28"/>
        </w:rPr>
        <w:t>ы</w:t>
      </w:r>
      <w:r w:rsidRPr="00660010">
        <w:rPr>
          <w:szCs w:val="28"/>
        </w:rPr>
        <w:t xml:space="preserve">данный в установленном порядке.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2.6.1.3. Родител</w:t>
      </w:r>
      <w:proofErr w:type="gramStart"/>
      <w:r w:rsidRPr="00660010">
        <w:rPr>
          <w:szCs w:val="28"/>
        </w:rPr>
        <w:t>ь(</w:t>
      </w:r>
      <w:proofErr w:type="gramEnd"/>
      <w:r w:rsidRPr="00660010">
        <w:rPr>
          <w:szCs w:val="28"/>
        </w:rPr>
        <w:t>и) (законный(</w:t>
      </w:r>
      <w:proofErr w:type="spellStart"/>
      <w:r w:rsidRPr="00660010">
        <w:rPr>
          <w:szCs w:val="28"/>
        </w:rPr>
        <w:t>ые</w:t>
      </w:r>
      <w:proofErr w:type="spellEnd"/>
      <w:r w:rsidRPr="00660010">
        <w:rPr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2.6.1.4. Родител</w:t>
      </w:r>
      <w:proofErr w:type="gramStart"/>
      <w:r w:rsidRPr="00660010">
        <w:rPr>
          <w:szCs w:val="28"/>
        </w:rPr>
        <w:t>ь(</w:t>
      </w:r>
      <w:proofErr w:type="gramEnd"/>
      <w:r w:rsidRPr="00660010">
        <w:rPr>
          <w:szCs w:val="28"/>
        </w:rPr>
        <w:t>и) (законный(</w:t>
      </w:r>
      <w:proofErr w:type="spellStart"/>
      <w:r w:rsidRPr="00660010">
        <w:rPr>
          <w:szCs w:val="28"/>
        </w:rPr>
        <w:t>ые</w:t>
      </w:r>
      <w:proofErr w:type="spellEnd"/>
      <w:r w:rsidRPr="00660010">
        <w:rPr>
          <w:szCs w:val="28"/>
        </w:rPr>
        <w:t>) представитель(и) ребенка или поступ</w:t>
      </w:r>
      <w:r w:rsidRPr="00660010">
        <w:rPr>
          <w:szCs w:val="28"/>
        </w:rPr>
        <w:t>а</w:t>
      </w:r>
      <w:r w:rsidRPr="00660010">
        <w:rPr>
          <w:szCs w:val="28"/>
        </w:rPr>
        <w:t>ющий имеют право по своему усмотрению представлять другие докуме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ты.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2.6.1.5. Не допускается требовать предоставление других документов в к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честве основания для приема на </w:t>
      </w:r>
      <w:proofErr w:type="gramStart"/>
      <w:r w:rsidRPr="00660010">
        <w:rPr>
          <w:szCs w:val="28"/>
        </w:rPr>
        <w:t>обучение</w:t>
      </w:r>
      <w:proofErr w:type="gramEnd"/>
      <w:r w:rsidRPr="00660010">
        <w:rPr>
          <w:szCs w:val="28"/>
        </w:rPr>
        <w:t xml:space="preserve"> по основным общеобразовател</w:t>
      </w:r>
      <w:r w:rsidRPr="00660010">
        <w:rPr>
          <w:szCs w:val="28"/>
        </w:rPr>
        <w:t>ь</w:t>
      </w:r>
      <w:r w:rsidRPr="00660010">
        <w:rPr>
          <w:szCs w:val="28"/>
        </w:rPr>
        <w:t xml:space="preserve">ным программам.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При подаче заявления о приеме на обучение в электронной форме посре</w:t>
      </w:r>
      <w:r w:rsidRPr="00660010">
        <w:rPr>
          <w:szCs w:val="28"/>
        </w:rPr>
        <w:t>д</w:t>
      </w:r>
      <w:r w:rsidRPr="00660010">
        <w:rPr>
          <w:szCs w:val="28"/>
        </w:rPr>
        <w:t xml:space="preserve">ством ЕПГУ не допускается требовать копий или оригиналов документов, предусмотренных </w:t>
      </w:r>
      <w:hyperlink w:anchor="P198">
        <w:r w:rsidRPr="00660010">
          <w:rPr>
            <w:szCs w:val="28"/>
          </w:rPr>
          <w:t>пунктами</w:t>
        </w:r>
      </w:hyperlink>
      <w:r w:rsidRPr="00660010">
        <w:rPr>
          <w:szCs w:val="28"/>
        </w:rPr>
        <w:t xml:space="preserve"> 2.6.1.1 - 2.6.1.3 Административного регламе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та, за исключением копий или оригиналов документов, подтверждающих </w:t>
      </w:r>
      <w:r w:rsidRPr="00660010">
        <w:rPr>
          <w:szCs w:val="28"/>
        </w:rPr>
        <w:lastRenderedPageBreak/>
        <w:t>внеочередное, первоочередное и преимущественное право приема на об</w:t>
      </w:r>
      <w:r w:rsidRPr="00660010">
        <w:rPr>
          <w:szCs w:val="28"/>
        </w:rPr>
        <w:t>у</w:t>
      </w:r>
      <w:r w:rsidRPr="00660010">
        <w:rPr>
          <w:szCs w:val="28"/>
        </w:rPr>
        <w:t>чение, или документов, подтверждение которых в электронном виде н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возможно.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2.6.2. При посещении Организации и (или) очном взаимодействии с упо</w:t>
      </w:r>
      <w:r w:rsidRPr="00660010">
        <w:rPr>
          <w:szCs w:val="28"/>
        </w:rPr>
        <w:t>л</w:t>
      </w:r>
      <w:r w:rsidRPr="00660010">
        <w:rPr>
          <w:szCs w:val="28"/>
        </w:rPr>
        <w:t>номоченными должностными лицами Организации родител</w:t>
      </w:r>
      <w:proofErr w:type="gramStart"/>
      <w:r w:rsidRPr="00660010">
        <w:rPr>
          <w:szCs w:val="28"/>
        </w:rPr>
        <w:t>ь(</w:t>
      </w:r>
      <w:proofErr w:type="gramEnd"/>
      <w:r w:rsidRPr="00660010">
        <w:rPr>
          <w:szCs w:val="28"/>
        </w:rPr>
        <w:t>и) (зако</w:t>
      </w:r>
      <w:r w:rsidRPr="00660010">
        <w:rPr>
          <w:szCs w:val="28"/>
        </w:rPr>
        <w:t>н</w:t>
      </w:r>
      <w:r w:rsidRPr="00660010">
        <w:rPr>
          <w:szCs w:val="28"/>
        </w:rPr>
        <w:t>ный(</w:t>
      </w:r>
      <w:proofErr w:type="spellStart"/>
      <w:r w:rsidRPr="00660010">
        <w:rPr>
          <w:szCs w:val="28"/>
        </w:rPr>
        <w:t>ые</w:t>
      </w:r>
      <w:proofErr w:type="spellEnd"/>
      <w:r w:rsidRPr="00660010">
        <w:rPr>
          <w:szCs w:val="28"/>
        </w:rPr>
        <w:t>) представитель(и) ребенка предъявляет(ют) оригиналы докуме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тов, указанных в подпункте 2.6.1  настоящего пункта, а поступающий – оригинал документа, удостоверяющего личность поступающего.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При подаче заявления о предоставлении муниципальной слуги в электро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ной форме посредством </w:t>
      </w:r>
      <w:r>
        <w:rPr>
          <w:szCs w:val="28"/>
        </w:rPr>
        <w:t xml:space="preserve">ЕПГУ </w:t>
      </w:r>
      <w:r w:rsidRPr="00660010">
        <w:rPr>
          <w:szCs w:val="28"/>
        </w:rPr>
        <w:t>пользователь проходит авторизацию п</w:t>
      </w:r>
      <w:r w:rsidRPr="00660010">
        <w:rPr>
          <w:szCs w:val="28"/>
        </w:rPr>
        <w:t>о</w:t>
      </w:r>
      <w:r w:rsidRPr="00660010">
        <w:rPr>
          <w:szCs w:val="28"/>
        </w:rPr>
        <w:t>средством федеральной государственной информационной системы «Ед</w:t>
      </w:r>
      <w:r w:rsidRPr="00660010">
        <w:rPr>
          <w:szCs w:val="28"/>
        </w:rPr>
        <w:t>и</w:t>
      </w:r>
      <w:r w:rsidRPr="00660010">
        <w:rPr>
          <w:szCs w:val="28"/>
        </w:rPr>
        <w:t>ная система идентификац</w:t>
      </w:r>
      <w:proofErr w:type="gramStart"/>
      <w:r w:rsidRPr="00660010">
        <w:rPr>
          <w:szCs w:val="28"/>
        </w:rPr>
        <w:t>ии и ау</w:t>
      </w:r>
      <w:proofErr w:type="gramEnd"/>
      <w:r w:rsidRPr="00660010">
        <w:rPr>
          <w:szCs w:val="28"/>
        </w:rPr>
        <w:t>тентификации в инфраструктуре, обесп</w:t>
      </w:r>
      <w:r w:rsidRPr="00660010">
        <w:rPr>
          <w:szCs w:val="28"/>
        </w:rPr>
        <w:t>е</w:t>
      </w:r>
      <w:r w:rsidRPr="00660010">
        <w:rPr>
          <w:szCs w:val="28"/>
        </w:rPr>
        <w:t>чивающей информационно-технологическое взаимодействие информац</w:t>
      </w:r>
      <w:r w:rsidRPr="00660010">
        <w:rPr>
          <w:szCs w:val="28"/>
        </w:rPr>
        <w:t>и</w:t>
      </w:r>
      <w:r w:rsidRPr="00660010">
        <w:rPr>
          <w:szCs w:val="28"/>
        </w:rPr>
        <w:t>онных систем, используемых для предоставления государственных и м</w:t>
      </w:r>
      <w:r w:rsidRPr="00660010">
        <w:rPr>
          <w:szCs w:val="28"/>
        </w:rPr>
        <w:t>у</w:t>
      </w:r>
      <w:r w:rsidRPr="00660010">
        <w:rPr>
          <w:szCs w:val="28"/>
        </w:rPr>
        <w:t xml:space="preserve">ниципальных услуг в электронной форме» (далее – ЕСИА) и должен иметь подтвержденную учетную запись. При подаче заявления посредством </w:t>
      </w:r>
      <w:r>
        <w:rPr>
          <w:szCs w:val="28"/>
        </w:rPr>
        <w:t xml:space="preserve">ЕПГУ </w:t>
      </w:r>
      <w:r w:rsidRPr="00660010">
        <w:rPr>
          <w:szCs w:val="28"/>
        </w:rPr>
        <w:t xml:space="preserve">необходимо </w:t>
      </w:r>
      <w:r w:rsidRPr="00BB248F">
        <w:rPr>
          <w:szCs w:val="28"/>
          <w:shd w:val="clear" w:color="auto" w:fill="FFFFFF"/>
        </w:rPr>
        <w:t>подтвердить документы при посещении Организации (после получения уведомления от Организации о приглашении для по</w:t>
      </w:r>
      <w:r w:rsidRPr="00BB248F">
        <w:rPr>
          <w:szCs w:val="28"/>
          <w:shd w:val="clear" w:color="auto" w:fill="FFFFFF"/>
        </w:rPr>
        <w:t>д</w:t>
      </w:r>
      <w:r w:rsidRPr="00BB248F">
        <w:rPr>
          <w:szCs w:val="28"/>
          <w:shd w:val="clear" w:color="auto" w:fill="FFFFFF"/>
        </w:rPr>
        <w:t>тверждения документов).</w:t>
      </w:r>
      <w:r w:rsidRPr="00660010">
        <w:rPr>
          <w:szCs w:val="28"/>
        </w:rPr>
        <w:t xml:space="preserve">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2.6.3. </w:t>
      </w:r>
      <w:proofErr w:type="gramStart"/>
      <w:r w:rsidRPr="00660010">
        <w:rPr>
          <w:szCs w:val="28"/>
        </w:rPr>
        <w:t>В случае если для предоставления муниципальной услуги необход</w:t>
      </w:r>
      <w:r w:rsidRPr="00660010">
        <w:rPr>
          <w:szCs w:val="28"/>
        </w:rPr>
        <w:t>и</w:t>
      </w:r>
      <w:r w:rsidRPr="00660010">
        <w:rPr>
          <w:szCs w:val="28"/>
        </w:rPr>
        <w:t>ма обработка персональных данных лица, не являющегося заявителем, и, если в соответствии с законодательством Российской Федерации обрабо</w:t>
      </w:r>
      <w:r w:rsidRPr="00660010">
        <w:rPr>
          <w:szCs w:val="28"/>
        </w:rPr>
        <w:t>т</w:t>
      </w:r>
      <w:r w:rsidRPr="00660010">
        <w:rPr>
          <w:szCs w:val="28"/>
        </w:rPr>
        <w:t>ка таких персональных данных может осуществляться с согласия указа</w:t>
      </w:r>
      <w:r w:rsidRPr="00660010">
        <w:rPr>
          <w:szCs w:val="28"/>
        </w:rPr>
        <w:t>н</w:t>
      </w:r>
      <w:r w:rsidRPr="00660010">
        <w:rPr>
          <w:szCs w:val="28"/>
        </w:rPr>
        <w:t>ного лица, при обращении за получением муниципальной слуги заявитель дополнительно представляет документы, подтверждающие получение с</w:t>
      </w:r>
      <w:r w:rsidRPr="00660010">
        <w:rPr>
          <w:szCs w:val="28"/>
        </w:rPr>
        <w:t>о</w:t>
      </w:r>
      <w:r w:rsidRPr="00660010">
        <w:rPr>
          <w:szCs w:val="28"/>
        </w:rPr>
        <w:t>гласия указанного лица или его законного представителя на обработку персональных данных указанного лица.</w:t>
      </w:r>
      <w:proofErr w:type="gramEnd"/>
      <w:r w:rsidRPr="00660010">
        <w:rPr>
          <w:szCs w:val="28"/>
        </w:rPr>
        <w:t xml:space="preserve"> Документы, подтверждающие п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лучение согласия, могут быть </w:t>
      </w:r>
      <w:proofErr w:type="gramStart"/>
      <w:r w:rsidRPr="00660010">
        <w:rPr>
          <w:szCs w:val="28"/>
        </w:rPr>
        <w:t>представлены</w:t>
      </w:r>
      <w:proofErr w:type="gramEnd"/>
      <w:r w:rsidRPr="00660010">
        <w:rPr>
          <w:szCs w:val="28"/>
        </w:rPr>
        <w:t xml:space="preserve"> в том числе в форме эле</w:t>
      </w:r>
      <w:r w:rsidRPr="00660010">
        <w:rPr>
          <w:szCs w:val="28"/>
        </w:rPr>
        <w:t>к</w:t>
      </w:r>
      <w:r w:rsidRPr="00660010">
        <w:rPr>
          <w:szCs w:val="28"/>
        </w:rPr>
        <w:t xml:space="preserve">тронного документа. При подаче заявления на оказание муниципальной слуги через </w:t>
      </w:r>
      <w:r>
        <w:rPr>
          <w:szCs w:val="28"/>
        </w:rPr>
        <w:t xml:space="preserve">ЕПГУ </w:t>
      </w:r>
      <w:r w:rsidRPr="00660010">
        <w:rPr>
          <w:szCs w:val="28"/>
        </w:rPr>
        <w:t xml:space="preserve">подтверждение согласия на обработку персональных данных осуществляется на интерактивной форме муниципальной слуги.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2.6.4. Организации запрещено требовать у заявителя: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2.6.4.1.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="001643B5">
        <w:rPr>
          <w:szCs w:val="28"/>
        </w:rPr>
        <w:t>Тихвинского муниципального района</w:t>
      </w:r>
      <w:r w:rsidRPr="00660010">
        <w:rPr>
          <w:szCs w:val="28"/>
        </w:rPr>
        <w:t>, настоящим Административным регламентом для предоставления муниципал</w:t>
      </w:r>
      <w:r w:rsidRPr="00660010">
        <w:rPr>
          <w:szCs w:val="28"/>
        </w:rPr>
        <w:t>ь</w:t>
      </w:r>
      <w:r w:rsidRPr="00660010">
        <w:rPr>
          <w:szCs w:val="28"/>
        </w:rPr>
        <w:t xml:space="preserve">ной услуги; </w:t>
      </w:r>
    </w:p>
    <w:p w:rsidR="00BB248F" w:rsidRPr="00660010" w:rsidRDefault="00BB248F" w:rsidP="00BB248F">
      <w:pPr>
        <w:rPr>
          <w:szCs w:val="28"/>
        </w:rPr>
      </w:pPr>
      <w:proofErr w:type="gramStart"/>
      <w:r w:rsidRPr="00660010">
        <w:rPr>
          <w:szCs w:val="28"/>
        </w:rPr>
        <w:t>2.6.4.2. 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</w:t>
      </w:r>
      <w:r w:rsidRPr="00660010">
        <w:rPr>
          <w:szCs w:val="28"/>
        </w:rPr>
        <w:t>о</w:t>
      </w:r>
      <w:r w:rsidRPr="00660010">
        <w:rPr>
          <w:szCs w:val="28"/>
        </w:rPr>
        <w:t>ставлении муниципальной услуги, за исключением документов, включе</w:t>
      </w:r>
      <w:r w:rsidRPr="00660010">
        <w:rPr>
          <w:szCs w:val="28"/>
        </w:rPr>
        <w:t>н</w:t>
      </w:r>
      <w:r w:rsidRPr="00660010">
        <w:rPr>
          <w:szCs w:val="28"/>
        </w:rPr>
        <w:t>ных в определенный частью 6 статьи 7 Федерального закона от 27 июля 2010 г. № 210-ФЗ «Об организации предоставления государственных и м</w:t>
      </w:r>
      <w:r w:rsidRPr="00660010">
        <w:rPr>
          <w:szCs w:val="28"/>
        </w:rPr>
        <w:t>у</w:t>
      </w:r>
      <w:r w:rsidRPr="00660010">
        <w:rPr>
          <w:szCs w:val="28"/>
        </w:rPr>
        <w:t>ниципальных услуг» (далее – Федеральный закон № 210-ФЗ) перечень</w:t>
      </w:r>
      <w:proofErr w:type="gramEnd"/>
      <w:r w:rsidRPr="00660010">
        <w:rPr>
          <w:szCs w:val="28"/>
        </w:rPr>
        <w:t xml:space="preserve"> д</w:t>
      </w:r>
      <w:r w:rsidRPr="00660010">
        <w:rPr>
          <w:szCs w:val="28"/>
        </w:rPr>
        <w:t>о</w:t>
      </w:r>
      <w:r w:rsidRPr="00660010">
        <w:rPr>
          <w:szCs w:val="28"/>
        </w:rPr>
        <w:lastRenderedPageBreak/>
        <w:t xml:space="preserve">кументов. </w:t>
      </w:r>
      <w:proofErr w:type="gramStart"/>
      <w:r w:rsidRPr="00660010">
        <w:rPr>
          <w:szCs w:val="28"/>
        </w:rPr>
        <w:t>(Заявитель вправе представить указанные документы и инфо</w:t>
      </w:r>
      <w:r w:rsidRPr="00660010">
        <w:rPr>
          <w:szCs w:val="28"/>
        </w:rPr>
        <w:t>р</w:t>
      </w:r>
      <w:r w:rsidRPr="00660010">
        <w:rPr>
          <w:szCs w:val="28"/>
        </w:rPr>
        <w:t xml:space="preserve">мацию в Организацию по собственной инициативе); 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2.6.4.3.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пункте 2.16 настоящего Административного регламента;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2.6.4.4. представления документов и информации, отсутствие и (или) нед</w:t>
      </w:r>
      <w:r w:rsidRPr="00660010">
        <w:rPr>
          <w:szCs w:val="28"/>
        </w:rPr>
        <w:t>о</w:t>
      </w:r>
      <w:r w:rsidRPr="00660010">
        <w:rPr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бо в предоставлении муниципальной услуги, за исключением следующих случаев: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явления; </w:t>
      </w:r>
    </w:p>
    <w:p w:rsidR="001643B5" w:rsidRDefault="00BB248F" w:rsidP="00BB248F">
      <w:pPr>
        <w:rPr>
          <w:szCs w:val="28"/>
        </w:rPr>
      </w:pPr>
      <w:r w:rsidRPr="00660010">
        <w:rPr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ставления муниципальной услуги, либо в предоставлении муниципальной услуги; </w:t>
      </w:r>
    </w:p>
    <w:p w:rsidR="00BB248F" w:rsidRPr="00660010" w:rsidRDefault="00BB248F" w:rsidP="00BB248F">
      <w:pPr>
        <w:rPr>
          <w:szCs w:val="28"/>
        </w:rPr>
      </w:pPr>
      <w:proofErr w:type="gramStart"/>
      <w:r w:rsidRPr="00660010">
        <w:rPr>
          <w:szCs w:val="28"/>
        </w:rPr>
        <w:t>г) выявление документально подтвержденного факта (признаков) ошибо</w:t>
      </w:r>
      <w:r w:rsidRPr="00660010">
        <w:rPr>
          <w:szCs w:val="28"/>
        </w:rPr>
        <w:t>ч</w:t>
      </w:r>
      <w:r w:rsidRPr="00660010">
        <w:rPr>
          <w:szCs w:val="28"/>
        </w:rPr>
        <w:t>ного или противоправного действия (бездействия) работников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ции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60010">
        <w:rPr>
          <w:szCs w:val="28"/>
        </w:rPr>
        <w:t>и</w:t>
      </w:r>
      <w:r w:rsidRPr="00660010">
        <w:rPr>
          <w:szCs w:val="28"/>
        </w:rPr>
        <w:t>пальной услуги, о чем в письменном виде за подписью руководителя О</w:t>
      </w:r>
      <w:r w:rsidRPr="00660010">
        <w:rPr>
          <w:szCs w:val="28"/>
        </w:rPr>
        <w:t>р</w:t>
      </w:r>
      <w:r w:rsidRPr="00660010">
        <w:rPr>
          <w:szCs w:val="28"/>
        </w:rPr>
        <w:t>ганизации, предоставляющего Услугу, при первоначальном отказе в при</w:t>
      </w:r>
      <w:r w:rsidRPr="00660010">
        <w:rPr>
          <w:szCs w:val="28"/>
        </w:rPr>
        <w:t>е</w:t>
      </w:r>
      <w:r w:rsidRPr="00660010">
        <w:rPr>
          <w:szCs w:val="28"/>
        </w:rPr>
        <w:t>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2.6.4.5. предоставления на бумажном носителе документов и информации, электронные образы которых ранее были заверены в соответствии с пун</w:t>
      </w:r>
      <w:r w:rsidRPr="00660010">
        <w:rPr>
          <w:szCs w:val="28"/>
        </w:rPr>
        <w:t>к</w:t>
      </w:r>
      <w:r w:rsidRPr="00660010">
        <w:rPr>
          <w:szCs w:val="28"/>
        </w:rPr>
        <w:t>том 7.2 части 1 статьи 16 Федерального закона № 210-ФЗ, за исключением случаев, если нанесение отметок на такие документы либо их изъятие я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ляется необходимым условием предоставления муниципальной услуги и иных случаев, установленных федеральными законами.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2.6.5.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</w:t>
      </w:r>
      <w:r w:rsidRPr="00660010">
        <w:rPr>
          <w:szCs w:val="28"/>
        </w:rPr>
        <w:t>й</w:t>
      </w:r>
      <w:r w:rsidRPr="00660010">
        <w:rPr>
          <w:szCs w:val="28"/>
        </w:rPr>
        <w:t>ской Федерации о нотариате.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2.7. Исчерпывающий перечень документов (сведений), необходимых в с</w:t>
      </w:r>
      <w:r w:rsidRPr="00660010">
        <w:rPr>
          <w:szCs w:val="28"/>
        </w:rPr>
        <w:t>о</w:t>
      </w:r>
      <w:r w:rsidRPr="00660010">
        <w:rPr>
          <w:szCs w:val="28"/>
        </w:rPr>
        <w:t>ответствии с законодательными или иными нормативными правовыми а</w:t>
      </w:r>
      <w:r w:rsidRPr="00660010">
        <w:rPr>
          <w:szCs w:val="28"/>
        </w:rPr>
        <w:t>к</w:t>
      </w:r>
      <w:r w:rsidRPr="00660010">
        <w:rPr>
          <w:szCs w:val="28"/>
        </w:rPr>
        <w:lastRenderedPageBreak/>
        <w:t>тами для предоставления государственной услуги, находящихся в расп</w:t>
      </w:r>
      <w:r w:rsidRPr="00660010">
        <w:rPr>
          <w:szCs w:val="28"/>
        </w:rPr>
        <w:t>о</w:t>
      </w:r>
      <w:r w:rsidRPr="00660010">
        <w:rPr>
          <w:szCs w:val="28"/>
        </w:rPr>
        <w:t>ряжении государственных органов, органов местного самоуправления и подведомственных им организаций.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2.7.1. В целях представления и получения документов и информации для предоставления муниципальной услуги, которые находятся в распоряж</w:t>
      </w:r>
      <w:r w:rsidRPr="00660010">
        <w:rPr>
          <w:szCs w:val="28"/>
        </w:rPr>
        <w:t>е</w:t>
      </w:r>
      <w:r w:rsidRPr="00660010">
        <w:rPr>
          <w:szCs w:val="28"/>
        </w:rPr>
        <w:t>нии органов власти, органов местного самоуправления или организаций, осуществляется межведомственное информационное взаимодействие с ц</w:t>
      </w:r>
      <w:r w:rsidRPr="00660010">
        <w:rPr>
          <w:szCs w:val="28"/>
        </w:rPr>
        <w:t>е</w:t>
      </w:r>
      <w:r w:rsidRPr="00660010">
        <w:rPr>
          <w:szCs w:val="28"/>
        </w:rPr>
        <w:t>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660010">
        <w:rPr>
          <w:szCs w:val="28"/>
        </w:rPr>
        <w:t>о(</w:t>
      </w:r>
      <w:proofErr w:type="spellStart"/>
      <w:proofErr w:type="gramEnd"/>
      <w:r w:rsidRPr="00660010">
        <w:rPr>
          <w:szCs w:val="28"/>
        </w:rPr>
        <w:t>ых</w:t>
      </w:r>
      <w:proofErr w:type="spellEnd"/>
      <w:r w:rsidRPr="00660010">
        <w:rPr>
          <w:szCs w:val="28"/>
        </w:rPr>
        <w:t>) возникло право на предоставление муниципальной услуги или сведения и (или) д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кументы, подтверждающих родственные связи между ребенком и </w:t>
      </w:r>
      <w:proofErr w:type="gramStart"/>
      <w:r w:rsidRPr="00660010">
        <w:rPr>
          <w:szCs w:val="28"/>
        </w:rPr>
        <w:t>родит</w:t>
      </w:r>
      <w:r w:rsidRPr="00660010">
        <w:rPr>
          <w:szCs w:val="28"/>
        </w:rPr>
        <w:t>е</w:t>
      </w:r>
      <w:r w:rsidRPr="00660010">
        <w:rPr>
          <w:szCs w:val="28"/>
        </w:rPr>
        <w:t>лем (законным представителем) (в случае, если не прослеживаются ро</w:t>
      </w:r>
      <w:r w:rsidRPr="00660010">
        <w:rPr>
          <w:szCs w:val="28"/>
        </w:rPr>
        <w:t>д</w:t>
      </w:r>
      <w:r w:rsidRPr="00660010">
        <w:rPr>
          <w:szCs w:val="28"/>
        </w:rPr>
        <w:t>ственные связи между ребенком и родителем (законным представителем):</w:t>
      </w:r>
      <w:proofErr w:type="gramEnd"/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рождения;</w:t>
      </w:r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заключения брака;</w:t>
      </w:r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об усыновлении (удочерении), установление опеки или п</w:t>
      </w:r>
      <w:r w:rsidRPr="00660010">
        <w:rPr>
          <w:rFonts w:ascii="Times New Roman" w:hAnsi="Times New Roman" w:cs="Times New Roman"/>
          <w:sz w:val="28"/>
          <w:szCs w:val="28"/>
        </w:rPr>
        <w:t>о</w:t>
      </w:r>
      <w:r w:rsidRPr="00660010">
        <w:rPr>
          <w:rFonts w:ascii="Times New Roman" w:hAnsi="Times New Roman" w:cs="Times New Roman"/>
          <w:sz w:val="28"/>
          <w:szCs w:val="28"/>
        </w:rPr>
        <w:t>печительства;</w:t>
      </w:r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перемены имени;</w:t>
      </w:r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расторжения брака;</w:t>
      </w:r>
    </w:p>
    <w:p w:rsidR="00BB248F" w:rsidRPr="00660010" w:rsidRDefault="00BB248F" w:rsidP="00BB24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установления отцовства.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2.7.2. Непредставление (несвоевременное представление) органами гос</w:t>
      </w:r>
      <w:r w:rsidRPr="00660010">
        <w:rPr>
          <w:szCs w:val="28"/>
        </w:rPr>
        <w:t>у</w:t>
      </w:r>
      <w:r w:rsidRPr="00660010">
        <w:rPr>
          <w:szCs w:val="28"/>
        </w:rPr>
        <w:t>дарственной власти, органами местного самоуправления или организаци</w:t>
      </w:r>
      <w:r w:rsidRPr="00660010">
        <w:rPr>
          <w:szCs w:val="28"/>
        </w:rPr>
        <w:t>я</w:t>
      </w:r>
      <w:r w:rsidRPr="00660010">
        <w:rPr>
          <w:szCs w:val="28"/>
        </w:rPr>
        <w:t>ми по межведомственному информационному запросу документов и и</w:t>
      </w:r>
      <w:r w:rsidRPr="00660010">
        <w:rPr>
          <w:szCs w:val="28"/>
        </w:rPr>
        <w:t>н</w:t>
      </w:r>
      <w:r w:rsidRPr="00660010">
        <w:rPr>
          <w:szCs w:val="28"/>
        </w:rPr>
        <w:t>формации не может являться основанием для отказа в предоставлении з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явителю муниципальной услуги.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2.7.3. Работники, указанные в пункте 2.7.2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ции.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2.7.4. Документы, указанные в пункте 2.7.1 настоящего Административн</w:t>
      </w:r>
      <w:r w:rsidRPr="00660010">
        <w:rPr>
          <w:szCs w:val="28"/>
        </w:rPr>
        <w:t>о</w:t>
      </w:r>
      <w:r w:rsidRPr="00660010">
        <w:rPr>
          <w:szCs w:val="28"/>
        </w:rPr>
        <w:t>го регламента, могут быть представлены заявителем самостоятельно по собственной инициативе. Непредставление заявителем указанных док</w:t>
      </w:r>
      <w:r w:rsidRPr="00660010">
        <w:rPr>
          <w:szCs w:val="28"/>
        </w:rPr>
        <w:t>у</w:t>
      </w:r>
      <w:r w:rsidRPr="00660010">
        <w:rPr>
          <w:szCs w:val="28"/>
        </w:rPr>
        <w:t>ментов не является основанием для отказа заявителю в предоставлении муниципальной услуги.</w:t>
      </w:r>
    </w:p>
    <w:p w:rsidR="00BB248F" w:rsidRPr="00660010" w:rsidRDefault="00BB248F" w:rsidP="00BB248F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</w:t>
      </w:r>
      <w:r w:rsidRPr="00660010">
        <w:rPr>
          <w:rFonts w:ascii="Times New Roman" w:hAnsi="Times New Roman"/>
          <w:bCs/>
          <w:sz w:val="28"/>
          <w:szCs w:val="28"/>
        </w:rPr>
        <w:t>в</w:t>
      </w:r>
      <w:r w:rsidRPr="00660010">
        <w:rPr>
          <w:rFonts w:ascii="Times New Roman" w:hAnsi="Times New Roman"/>
          <w:bCs/>
          <w:sz w:val="28"/>
          <w:szCs w:val="28"/>
        </w:rPr>
        <w:t>ления муниципальной услуги предусмотрена действующим законодател</w:t>
      </w:r>
      <w:r w:rsidRPr="00660010">
        <w:rPr>
          <w:rFonts w:ascii="Times New Roman" w:hAnsi="Times New Roman"/>
          <w:bCs/>
          <w:sz w:val="28"/>
          <w:szCs w:val="28"/>
        </w:rPr>
        <w:t>ь</w:t>
      </w:r>
      <w:r w:rsidRPr="00660010">
        <w:rPr>
          <w:rFonts w:ascii="Times New Roman" w:hAnsi="Times New Roman"/>
          <w:bCs/>
          <w:sz w:val="28"/>
          <w:szCs w:val="28"/>
        </w:rPr>
        <w:t>ством.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bCs/>
          <w:szCs w:val="28"/>
        </w:rPr>
      </w:pPr>
      <w:r w:rsidRPr="00660010">
        <w:rPr>
          <w:bCs/>
          <w:szCs w:val="28"/>
        </w:rPr>
        <w:t>Основания для приостановления предоставления муниципальной услуги не предусмотрены.</w:t>
      </w:r>
    </w:p>
    <w:p w:rsidR="00BB248F" w:rsidRPr="00660010" w:rsidRDefault="00BB248F" w:rsidP="00BB248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</w:t>
      </w:r>
      <w:r w:rsidRPr="00660010">
        <w:rPr>
          <w:rFonts w:ascii="Times New Roman" w:hAnsi="Times New Roman" w:cs="Times New Roman"/>
          <w:sz w:val="28"/>
          <w:szCs w:val="28"/>
        </w:rPr>
        <w:t>а</w:t>
      </w:r>
      <w:r w:rsidRPr="00660010">
        <w:rPr>
          <w:rFonts w:ascii="Times New Roman" w:hAnsi="Times New Roman" w:cs="Times New Roman"/>
          <w:sz w:val="28"/>
          <w:szCs w:val="28"/>
        </w:rPr>
        <w:t>явления на предоставление услуги, в приеме документов для зачисления в Организацию.</w:t>
      </w:r>
    </w:p>
    <w:p w:rsidR="00BB248F" w:rsidRPr="00660010" w:rsidRDefault="00BB248F" w:rsidP="00BB248F">
      <w:pPr>
        <w:pStyle w:val="ConsPlusNormal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приеме заявления на предоставление муниципальной услуги являются: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2.9.1.1.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2.9.1.2. заявление подано за пределами периода, указанного в пункте 2.4.2 настоящего Административного регламента;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BB248F">
        <w:rPr>
          <w:szCs w:val="28"/>
          <w:shd w:val="clear" w:color="auto" w:fill="FFFFFF"/>
        </w:rPr>
        <w:t>2.9.1.3.</w:t>
      </w:r>
      <w:r w:rsidRPr="00660010">
        <w:rPr>
          <w:szCs w:val="28"/>
        </w:rPr>
        <w:t xml:space="preserve"> заявление подано лицом, не имеющим полномочий представлять интересы заявителя в соответствии с пунктом 1.2 настоящего Администр</w:t>
      </w:r>
      <w:r w:rsidRPr="00660010">
        <w:rPr>
          <w:szCs w:val="28"/>
        </w:rPr>
        <w:t>а</w:t>
      </w:r>
      <w:r w:rsidRPr="00660010">
        <w:rPr>
          <w:szCs w:val="28"/>
        </w:rPr>
        <w:t>тивного регламента.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2.9.2. Основаниями для отказа в приеме документов, необходимых для предоставления муниципальной услуги, являются: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2.9.2.1. обращение за предоставлением иной услуги;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2.9.2.2. заявителем представлен неполный комплект документов, необх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димых для предоставления муниципальной услуги;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2.9.2.3. документы, необходимые для предоставления муниципальной услуги, утратили силу (документ, удостоверяющий личность заявителя л</w:t>
      </w:r>
      <w:r w:rsidRPr="00660010">
        <w:rPr>
          <w:szCs w:val="28"/>
        </w:rPr>
        <w:t>и</w:t>
      </w:r>
      <w:r w:rsidRPr="00660010">
        <w:rPr>
          <w:szCs w:val="28"/>
        </w:rPr>
        <w:t>бо его представителя, документ, удостоверяющий полномочия представ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теля заявителя);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2.9.2.4. наличие противоречий между сведениями, указанными в заявл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нии, и сведениями, указанными в приложенных к нему документах;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2.9.2.5. документы содержат подчистки и исправления текста, не завере</w:t>
      </w:r>
      <w:r w:rsidRPr="00660010">
        <w:rPr>
          <w:szCs w:val="28"/>
        </w:rPr>
        <w:t>н</w:t>
      </w:r>
      <w:r w:rsidRPr="00660010">
        <w:rPr>
          <w:szCs w:val="28"/>
        </w:rPr>
        <w:t>ные в порядке, установленном законодательством Российской Федерации, текст письменного заявления не поддается прочтению, заявление заполн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но не полностью;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2.9.2.6. документы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кументах для предоставления муниципальной услуги;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2.9.2.7. некорректное заполнение обязательных полей в заявлении (отсу</w:t>
      </w:r>
      <w:r w:rsidRPr="00660010">
        <w:rPr>
          <w:szCs w:val="28"/>
        </w:rPr>
        <w:t>т</w:t>
      </w:r>
      <w:r w:rsidRPr="00660010">
        <w:rPr>
          <w:szCs w:val="28"/>
        </w:rPr>
        <w:t>ствие заполнения, недостоверное, неполное либо неправильное, не соо</w:t>
      </w:r>
      <w:r w:rsidRPr="00660010">
        <w:rPr>
          <w:szCs w:val="28"/>
        </w:rPr>
        <w:t>т</w:t>
      </w:r>
      <w:r w:rsidRPr="00660010">
        <w:rPr>
          <w:szCs w:val="28"/>
        </w:rPr>
        <w:t xml:space="preserve">ветствующее требованиям, установленным настоящим Административным регламентом);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2.9.2.8. документы поданы лицом, не имеющим полномочий представлять интересы заявителя в соответствии с пунктом 1.2 настоящего Администр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тивного регламента;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2.9.2.9. несоответствие категории заявителей, указанных в подпунктах 1.2.1–1.2.7 пункта 1.2 настоящего Административного регламента;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2.9.2.10. подача заявления в период, отличающийся от периода предоста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ления муниципальной услуги, установленного в пункте </w:t>
      </w:r>
      <w:r w:rsidRPr="00BB248F">
        <w:rPr>
          <w:szCs w:val="28"/>
          <w:shd w:val="clear" w:color="auto" w:fill="FFFFFF"/>
        </w:rPr>
        <w:t>2.4.2</w:t>
      </w:r>
      <w:r w:rsidRPr="00660010">
        <w:rPr>
          <w:szCs w:val="28"/>
        </w:rPr>
        <w:t xml:space="preserve"> Администр</w:t>
      </w:r>
      <w:r w:rsidRPr="00660010">
        <w:rPr>
          <w:szCs w:val="28"/>
        </w:rPr>
        <w:t>а</w:t>
      </w:r>
      <w:r w:rsidRPr="00660010">
        <w:rPr>
          <w:szCs w:val="28"/>
        </w:rPr>
        <w:t>тивного регламента с учетом указанных в нем категорий детей;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2.9.2.11. несоответствие документов, указанных в пункте 2.6.1 настоящего Административного регламента, по форме или содержанию требованиям законодательства Российской Федерации;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2.9.2.12. несоответствие возраста ребенка, в интересах которого действует родитель (законный представитель), требованиям действующего законод</w:t>
      </w:r>
      <w:r w:rsidRPr="00660010">
        <w:rPr>
          <w:szCs w:val="28"/>
        </w:rPr>
        <w:t>а</w:t>
      </w:r>
      <w:r w:rsidRPr="00660010">
        <w:rPr>
          <w:szCs w:val="28"/>
        </w:rPr>
        <w:t>тельства (ребенок не достиг возраста 6 лет и 6 месяцев или уже достиг во</w:t>
      </w:r>
      <w:r w:rsidRPr="00660010">
        <w:rPr>
          <w:szCs w:val="28"/>
        </w:rPr>
        <w:t>з</w:t>
      </w:r>
      <w:r w:rsidRPr="00660010">
        <w:rPr>
          <w:szCs w:val="28"/>
        </w:rPr>
        <w:lastRenderedPageBreak/>
        <w:t>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2.9.2.13. обращение заявителя в Организацию, реализующую исключ</w:t>
      </w:r>
      <w:r w:rsidRPr="00660010">
        <w:rPr>
          <w:szCs w:val="28"/>
        </w:rPr>
        <w:t>и</w:t>
      </w:r>
      <w:r w:rsidRPr="00660010">
        <w:rPr>
          <w:szCs w:val="28"/>
        </w:rPr>
        <w:t>тельно адаптированную программу, с заявлением о приеме на образов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тельную программу, не предусмотренную в Организации. </w:t>
      </w:r>
    </w:p>
    <w:p w:rsidR="00BB248F" w:rsidRPr="00660010" w:rsidRDefault="00B07A58" w:rsidP="00BB248F">
      <w:pPr>
        <w:widowControl w:val="0"/>
        <w:autoSpaceDE w:val="0"/>
        <w:autoSpaceDN w:val="0"/>
        <w:adjustRightInd w:val="0"/>
        <w:rPr>
          <w:szCs w:val="28"/>
        </w:rPr>
      </w:pPr>
      <w:hyperlink w:anchor="Par486" w:history="1">
        <w:r w:rsidR="00BB248F" w:rsidRPr="00660010">
          <w:rPr>
            <w:szCs w:val="28"/>
          </w:rPr>
          <w:t>Форма уведомления</w:t>
        </w:r>
      </w:hyperlink>
      <w:r w:rsidR="00BB248F" w:rsidRPr="00660010">
        <w:rPr>
          <w:szCs w:val="28"/>
        </w:rPr>
        <w:t xml:space="preserve"> заявителя об отказе в приеме документов приведена в приложении № 6 к Административному регламенту.</w:t>
      </w:r>
    </w:p>
    <w:p w:rsidR="00BB248F" w:rsidRPr="00660010" w:rsidRDefault="00BB248F" w:rsidP="001643B5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60010">
        <w:rPr>
          <w:szCs w:val="28"/>
        </w:rPr>
        <w:t>2.10. Исчерпывающий перечень оснований для отказа в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лении муниципальной услуги.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Основаниями для отказа в предоставлении муниципальной услуги являю</w:t>
      </w:r>
      <w:r w:rsidRPr="00660010">
        <w:rPr>
          <w:szCs w:val="28"/>
        </w:rPr>
        <w:t>т</w:t>
      </w:r>
      <w:r w:rsidRPr="00660010">
        <w:rPr>
          <w:szCs w:val="28"/>
        </w:rPr>
        <w:t>ся: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2.10.1. отсутствие свободных мест</w:t>
      </w:r>
      <w:r w:rsidRPr="00660010">
        <w:t xml:space="preserve"> </w:t>
      </w:r>
      <w:r w:rsidRPr="00660010">
        <w:rPr>
          <w:szCs w:val="28"/>
        </w:rPr>
        <w:t>за исключением случаев, предусмо</w:t>
      </w:r>
      <w:r w:rsidRPr="00660010">
        <w:rPr>
          <w:szCs w:val="28"/>
        </w:rPr>
        <w:t>т</w:t>
      </w:r>
      <w:r w:rsidRPr="00660010">
        <w:rPr>
          <w:szCs w:val="28"/>
        </w:rPr>
        <w:t>ренных частями 5 и 6 статьи 67 Закона об образовании;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2.10.2. отзыв заявления по инициативе заявителя.</w:t>
      </w:r>
    </w:p>
    <w:p w:rsidR="00BB248F" w:rsidRPr="00660010" w:rsidRDefault="00B07A58" w:rsidP="00BB248F">
      <w:pPr>
        <w:pStyle w:val="aff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hyperlink w:anchor="Par486" w:history="1">
        <w:r w:rsidR="00BB248F" w:rsidRPr="00660010">
          <w:rPr>
            <w:sz w:val="28"/>
            <w:szCs w:val="28"/>
          </w:rPr>
          <w:t>Форма уведомления</w:t>
        </w:r>
      </w:hyperlink>
      <w:r w:rsidR="00BB248F" w:rsidRPr="00660010">
        <w:rPr>
          <w:sz w:val="28"/>
          <w:szCs w:val="28"/>
        </w:rPr>
        <w:t xml:space="preserve"> заявителя об отказе в предоставлении муниц</w:t>
      </w:r>
      <w:r w:rsidR="00BB248F" w:rsidRPr="00660010">
        <w:rPr>
          <w:sz w:val="28"/>
          <w:szCs w:val="28"/>
        </w:rPr>
        <w:t>и</w:t>
      </w:r>
      <w:r w:rsidR="00BB248F" w:rsidRPr="00660010">
        <w:rPr>
          <w:sz w:val="28"/>
          <w:szCs w:val="28"/>
        </w:rPr>
        <w:t>пальной услуги приведена в приложении № 8 к Административному р</w:t>
      </w:r>
      <w:r w:rsidR="00BB248F" w:rsidRPr="00660010">
        <w:rPr>
          <w:sz w:val="28"/>
          <w:szCs w:val="28"/>
        </w:rPr>
        <w:t>е</w:t>
      </w:r>
      <w:r w:rsidR="00BB248F" w:rsidRPr="00660010">
        <w:rPr>
          <w:sz w:val="28"/>
          <w:szCs w:val="28"/>
        </w:rPr>
        <w:t>гламенту.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В случае получения отказа в приеме на обучение по основным общеобр</w:t>
      </w:r>
      <w:r w:rsidRPr="00660010">
        <w:rPr>
          <w:szCs w:val="28"/>
        </w:rPr>
        <w:t>а</w:t>
      </w:r>
      <w:r w:rsidRPr="00660010">
        <w:rPr>
          <w:szCs w:val="28"/>
        </w:rPr>
        <w:t>зовательным программам в муниципальную образовательную организацию</w:t>
      </w:r>
      <w:proofErr w:type="gramEnd"/>
      <w:r w:rsidRPr="00660010">
        <w:rPr>
          <w:szCs w:val="28"/>
        </w:rPr>
        <w:t xml:space="preserve"> заявитель обращается непосредственно в Уполномоченный орган для п</w:t>
      </w:r>
      <w:r w:rsidRPr="00660010">
        <w:rPr>
          <w:szCs w:val="28"/>
        </w:rPr>
        <w:t>о</w:t>
      </w:r>
      <w:r w:rsidRPr="00660010">
        <w:rPr>
          <w:szCs w:val="28"/>
        </w:rPr>
        <w:t>лучения информации о наличии свободных мест в муниципальных образ</w:t>
      </w:r>
      <w:r w:rsidRPr="00660010">
        <w:rPr>
          <w:szCs w:val="28"/>
        </w:rPr>
        <w:t>о</w:t>
      </w:r>
      <w:r w:rsidRPr="00660010">
        <w:rPr>
          <w:szCs w:val="28"/>
        </w:rPr>
        <w:t>вательных организациях.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Для решения спорных вопросов при реализации права на получение р</w:t>
      </w:r>
      <w:r w:rsidRPr="00660010">
        <w:rPr>
          <w:szCs w:val="28"/>
        </w:rPr>
        <w:t>е</w:t>
      </w:r>
      <w:r w:rsidRPr="00660010">
        <w:rPr>
          <w:szCs w:val="28"/>
        </w:rPr>
        <w:t>бенком заявителя бесплатного общего образования заявитель вправе обр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титься в конфликтную комиссию </w:t>
      </w:r>
      <w:r w:rsidR="001643B5">
        <w:rPr>
          <w:szCs w:val="28"/>
        </w:rPr>
        <w:t xml:space="preserve">Тихвинского </w:t>
      </w:r>
      <w:r w:rsidRPr="00660010">
        <w:rPr>
          <w:szCs w:val="28"/>
        </w:rPr>
        <w:t xml:space="preserve"> муниципального района Ленинградской области.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Состав и порядок деятельности конфликтной комиссии определяется ра</w:t>
      </w:r>
      <w:r w:rsidRPr="00660010">
        <w:rPr>
          <w:szCs w:val="28"/>
        </w:rPr>
        <w:t>с</w:t>
      </w:r>
      <w:r w:rsidRPr="00660010">
        <w:rPr>
          <w:szCs w:val="28"/>
        </w:rPr>
        <w:t xml:space="preserve">порядительным актом Администрации </w:t>
      </w:r>
      <w:r w:rsidR="001643B5">
        <w:rPr>
          <w:szCs w:val="28"/>
        </w:rPr>
        <w:t>Тихвинского</w:t>
      </w:r>
      <w:r w:rsidRPr="00660010">
        <w:rPr>
          <w:szCs w:val="28"/>
        </w:rPr>
        <w:t xml:space="preserve"> муниципального ра</w:t>
      </w:r>
      <w:r w:rsidRPr="00660010">
        <w:rPr>
          <w:szCs w:val="28"/>
        </w:rPr>
        <w:t>й</w:t>
      </w:r>
      <w:r w:rsidRPr="00660010">
        <w:rPr>
          <w:szCs w:val="28"/>
        </w:rPr>
        <w:t>она Ленинградской области.</w:t>
      </w:r>
    </w:p>
    <w:p w:rsidR="00BB248F" w:rsidRPr="00660010" w:rsidRDefault="00BB248F" w:rsidP="00BB248F">
      <w:pPr>
        <w:pStyle w:val="aff"/>
        <w:tabs>
          <w:tab w:val="left" w:pos="0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2.11.</w:t>
      </w:r>
      <w:r w:rsidRPr="00660010">
        <w:rPr>
          <w:bCs/>
          <w:sz w:val="28"/>
          <w:szCs w:val="28"/>
        </w:rPr>
        <w:t xml:space="preserve"> Муниципальная услуга предоставляется бесплатно.</w:t>
      </w:r>
    </w:p>
    <w:p w:rsidR="00BB248F" w:rsidRPr="00660010" w:rsidRDefault="00BB248F" w:rsidP="00BB24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0010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получении результата пред</w:t>
      </w:r>
      <w:r w:rsidRPr="00660010">
        <w:rPr>
          <w:rFonts w:ascii="Times New Roman" w:hAnsi="Times New Roman"/>
          <w:sz w:val="28"/>
          <w:szCs w:val="28"/>
        </w:rPr>
        <w:t>о</w:t>
      </w:r>
      <w:r w:rsidRPr="00660010">
        <w:rPr>
          <w:rFonts w:ascii="Times New Roman" w:hAnsi="Times New Roman"/>
          <w:sz w:val="28"/>
          <w:szCs w:val="28"/>
        </w:rPr>
        <w:t>ставления муниципальной услуги составляет не более 15 минут.</w:t>
      </w:r>
    </w:p>
    <w:p w:rsidR="00BB248F" w:rsidRPr="00660010" w:rsidRDefault="00BB248F" w:rsidP="001643B5">
      <w:pPr>
        <w:ind w:firstLine="709"/>
        <w:rPr>
          <w:szCs w:val="28"/>
        </w:rPr>
      </w:pPr>
      <w:r w:rsidRPr="00660010">
        <w:rPr>
          <w:szCs w:val="28"/>
        </w:rPr>
        <w:t>2.13. Срок регистрации запроса заявителя о предоставлении муниц</w:t>
      </w:r>
      <w:r w:rsidRPr="00660010">
        <w:rPr>
          <w:szCs w:val="28"/>
        </w:rPr>
        <w:t>и</w:t>
      </w:r>
      <w:r w:rsidRPr="00660010">
        <w:rPr>
          <w:szCs w:val="28"/>
        </w:rPr>
        <w:t>пал</w:t>
      </w:r>
      <w:r w:rsidRPr="00660010">
        <w:rPr>
          <w:szCs w:val="28"/>
        </w:rPr>
        <w:t>ь</w:t>
      </w:r>
      <w:r w:rsidRPr="00660010">
        <w:rPr>
          <w:szCs w:val="28"/>
        </w:rPr>
        <w:t xml:space="preserve">ной услуги. 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Срок и порядок регистрации заявления о предоставлении муниципальной услуги указаны в подпункте </w:t>
      </w:r>
      <w:r w:rsidRPr="00660010">
        <w:rPr>
          <w:bCs/>
          <w:szCs w:val="28"/>
        </w:rPr>
        <w:t>2.4.1 пункта 2.4 настоящего Администрати</w:t>
      </w:r>
      <w:r w:rsidRPr="00660010">
        <w:rPr>
          <w:bCs/>
          <w:szCs w:val="28"/>
        </w:rPr>
        <w:t>в</w:t>
      </w:r>
      <w:r w:rsidRPr="00660010">
        <w:rPr>
          <w:bCs/>
          <w:szCs w:val="28"/>
        </w:rPr>
        <w:t>ного регламента.</w:t>
      </w:r>
    </w:p>
    <w:p w:rsidR="00BB248F" w:rsidRPr="00660010" w:rsidRDefault="00BB248F" w:rsidP="00BB248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2.14. Требования к помещениям, в которых предоставляется мун</w:t>
      </w:r>
      <w:r w:rsidRPr="00660010">
        <w:rPr>
          <w:rFonts w:ascii="Times New Roman" w:hAnsi="Times New Roman"/>
          <w:bCs/>
          <w:sz w:val="28"/>
          <w:szCs w:val="28"/>
        </w:rPr>
        <w:t>и</w:t>
      </w:r>
      <w:r w:rsidRPr="00660010">
        <w:rPr>
          <w:rFonts w:ascii="Times New Roman" w:hAnsi="Times New Roman"/>
          <w:bCs/>
          <w:sz w:val="28"/>
          <w:szCs w:val="28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Pr="00660010">
        <w:rPr>
          <w:rFonts w:ascii="Times New Roman" w:hAnsi="Times New Roman"/>
          <w:bCs/>
          <w:sz w:val="28"/>
          <w:szCs w:val="28"/>
        </w:rPr>
        <w:t>б</w:t>
      </w:r>
      <w:r w:rsidRPr="00660010">
        <w:rPr>
          <w:rFonts w:ascii="Times New Roman" w:hAnsi="Times New Roman"/>
          <w:bCs/>
          <w:sz w:val="28"/>
          <w:szCs w:val="28"/>
        </w:rPr>
        <w:t>разцами их заполнения и перечнем документов, необходимых для пред</w:t>
      </w:r>
      <w:r w:rsidRPr="00660010">
        <w:rPr>
          <w:rFonts w:ascii="Times New Roman" w:hAnsi="Times New Roman"/>
          <w:bCs/>
          <w:sz w:val="28"/>
          <w:szCs w:val="28"/>
        </w:rPr>
        <w:t>о</w:t>
      </w:r>
      <w:r w:rsidRPr="00660010">
        <w:rPr>
          <w:rFonts w:ascii="Times New Roman" w:hAnsi="Times New Roman"/>
          <w:bCs/>
          <w:sz w:val="28"/>
          <w:szCs w:val="28"/>
        </w:rPr>
        <w:t>ставления муниципальной услуги.</w:t>
      </w:r>
    </w:p>
    <w:p w:rsidR="00BB248F" w:rsidRPr="00660010" w:rsidRDefault="00BB248F" w:rsidP="001643B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2.14.1. Предоставление муниципальной услуги осуществляется в спец</w:t>
      </w:r>
      <w:r w:rsidRPr="00660010">
        <w:rPr>
          <w:rFonts w:ascii="Times New Roman" w:hAnsi="Times New Roman"/>
          <w:bCs/>
          <w:sz w:val="28"/>
          <w:szCs w:val="28"/>
        </w:rPr>
        <w:t>и</w:t>
      </w:r>
      <w:r w:rsidRPr="00660010">
        <w:rPr>
          <w:rFonts w:ascii="Times New Roman" w:hAnsi="Times New Roman"/>
          <w:bCs/>
          <w:sz w:val="28"/>
          <w:szCs w:val="28"/>
        </w:rPr>
        <w:t>ально выделенных для этих целей помещениях в общеобразовательной о</w:t>
      </w:r>
      <w:r w:rsidRPr="00660010">
        <w:rPr>
          <w:rFonts w:ascii="Times New Roman" w:hAnsi="Times New Roman"/>
          <w:bCs/>
          <w:sz w:val="28"/>
          <w:szCs w:val="28"/>
        </w:rPr>
        <w:t>р</w:t>
      </w:r>
      <w:r w:rsidRPr="00660010">
        <w:rPr>
          <w:rFonts w:ascii="Times New Roman" w:hAnsi="Times New Roman"/>
          <w:bCs/>
          <w:sz w:val="28"/>
          <w:szCs w:val="28"/>
        </w:rPr>
        <w:t>ганизации или в МФЦ.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lastRenderedPageBreak/>
        <w:t>2.14.2. Наличие на территории, прилегающей к зданию, не менее 10 пр</w:t>
      </w:r>
      <w:r w:rsidRPr="00660010">
        <w:rPr>
          <w:szCs w:val="28"/>
        </w:rPr>
        <w:t>о</w:t>
      </w:r>
      <w:r w:rsidRPr="00660010">
        <w:rPr>
          <w:szCs w:val="28"/>
        </w:rPr>
        <w:t>центов мест (но не менее одного места) для парковки специальных авт</w:t>
      </w:r>
      <w:r w:rsidRPr="00660010">
        <w:rPr>
          <w:szCs w:val="28"/>
        </w:rPr>
        <w:t>о</w:t>
      </w:r>
      <w:r w:rsidRPr="00660010">
        <w:rPr>
          <w:szCs w:val="28"/>
        </w:rPr>
        <w:t>транспортных средств инвалидов, которые не должны занимать иные транспортные средства. Инвалиды пользуются местами для парковки сп</w:t>
      </w:r>
      <w:r w:rsidRPr="00660010">
        <w:rPr>
          <w:szCs w:val="28"/>
        </w:rPr>
        <w:t>е</w:t>
      </w:r>
      <w:r w:rsidRPr="00660010">
        <w:rPr>
          <w:szCs w:val="28"/>
        </w:rPr>
        <w:t>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</w:t>
      </w:r>
      <w:r w:rsidRPr="00660010">
        <w:rPr>
          <w:szCs w:val="28"/>
        </w:rPr>
        <w:t>а</w:t>
      </w:r>
      <w:r w:rsidRPr="00660010">
        <w:rPr>
          <w:szCs w:val="28"/>
        </w:rPr>
        <w:t>ющая места для специальных автотранспортных средств инвалидов.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2.14.3. Помещения размещаются преимущественно на нижних, предпочт</w:t>
      </w:r>
      <w:r w:rsidRPr="00660010">
        <w:rPr>
          <w:szCs w:val="28"/>
        </w:rPr>
        <w:t>и</w:t>
      </w:r>
      <w:r w:rsidRPr="00660010">
        <w:rPr>
          <w:szCs w:val="28"/>
        </w:rPr>
        <w:t>тельнее на первых этажах здания, с предоставлением доступа в помещение инвалидам.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trike/>
          <w:szCs w:val="28"/>
        </w:rPr>
      </w:pPr>
      <w:r w:rsidRPr="00660010">
        <w:rPr>
          <w:szCs w:val="28"/>
        </w:rPr>
        <w:t>2.14.4. Вход в здание (помещение) и выход из него оборудуется информ</w:t>
      </w:r>
      <w:r w:rsidRPr="00660010">
        <w:rPr>
          <w:szCs w:val="28"/>
        </w:rPr>
        <w:t>а</w:t>
      </w:r>
      <w:r w:rsidRPr="00660010">
        <w:rPr>
          <w:szCs w:val="28"/>
        </w:rPr>
        <w:t>ционной табличкой (вывеской), содержащей полное наименование общ</w:t>
      </w:r>
      <w:r w:rsidRPr="00660010">
        <w:rPr>
          <w:szCs w:val="28"/>
        </w:rPr>
        <w:t>е</w:t>
      </w:r>
      <w:r w:rsidRPr="00660010">
        <w:rPr>
          <w:bCs/>
          <w:szCs w:val="28"/>
        </w:rPr>
        <w:t xml:space="preserve">образовательной организации, а также </w:t>
      </w:r>
      <w:r w:rsidRPr="00660010">
        <w:rPr>
          <w:szCs w:val="28"/>
        </w:rPr>
        <w:t>информацию о режиме её работы.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2.14.5. Вход в здание (помещение) и выход из него оборудуются лестниц</w:t>
      </w:r>
      <w:r w:rsidRPr="00660010">
        <w:rPr>
          <w:szCs w:val="28"/>
        </w:rPr>
        <w:t>а</w:t>
      </w:r>
      <w:r w:rsidRPr="00660010">
        <w:rPr>
          <w:szCs w:val="28"/>
        </w:rPr>
        <w:t>ми с поручнями и пандусами для передвижения детских и инвалидных к</w:t>
      </w:r>
      <w:r w:rsidRPr="00660010">
        <w:rPr>
          <w:szCs w:val="28"/>
        </w:rPr>
        <w:t>о</w:t>
      </w:r>
      <w:r w:rsidRPr="00660010">
        <w:rPr>
          <w:szCs w:val="28"/>
        </w:rPr>
        <w:t>лясок.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2.14.7. При необходимости работником МФЦ, Организации инвалидам оказывается помощь в преодолении барьеров, мешающих получению ими услуг наравне с другими лицами.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2.14.8. Вход в помещение и места ожидания оборудуются кнопками, а та</w:t>
      </w:r>
      <w:r w:rsidRPr="00660010">
        <w:rPr>
          <w:szCs w:val="28"/>
        </w:rPr>
        <w:t>к</w:t>
      </w:r>
      <w:r w:rsidRPr="00660010">
        <w:rPr>
          <w:szCs w:val="28"/>
        </w:rPr>
        <w:t>же содержат информацию о контактных номерах телефонов вызова рабо</w:t>
      </w:r>
      <w:r w:rsidRPr="00660010">
        <w:rPr>
          <w:szCs w:val="28"/>
        </w:rPr>
        <w:t>т</w:t>
      </w:r>
      <w:r w:rsidRPr="00660010">
        <w:rPr>
          <w:szCs w:val="28"/>
        </w:rPr>
        <w:t>ника для сопровождения инвалида.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660010">
        <w:rPr>
          <w:szCs w:val="28"/>
        </w:rPr>
        <w:t>й</w:t>
      </w:r>
      <w:r w:rsidRPr="00660010">
        <w:rPr>
          <w:szCs w:val="28"/>
        </w:rPr>
        <w:t xml:space="preserve">ля, допуск </w:t>
      </w:r>
      <w:proofErr w:type="spellStart"/>
      <w:r w:rsidRPr="00660010">
        <w:rPr>
          <w:szCs w:val="28"/>
        </w:rPr>
        <w:t>сурдопереводчика</w:t>
      </w:r>
      <w:proofErr w:type="spellEnd"/>
      <w:r w:rsidRPr="00660010">
        <w:rPr>
          <w:szCs w:val="28"/>
        </w:rPr>
        <w:t xml:space="preserve"> и </w:t>
      </w:r>
      <w:proofErr w:type="spellStart"/>
      <w:r w:rsidRPr="00660010">
        <w:rPr>
          <w:szCs w:val="28"/>
        </w:rPr>
        <w:t>тифлосурдопереводчика</w:t>
      </w:r>
      <w:proofErr w:type="spellEnd"/>
      <w:r w:rsidRPr="00660010">
        <w:rPr>
          <w:szCs w:val="28"/>
        </w:rPr>
        <w:t>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2.14.10. Оборудование мест повышенного удобства с дополнительным м</w:t>
      </w:r>
      <w:r w:rsidRPr="00660010">
        <w:rPr>
          <w:szCs w:val="28"/>
        </w:rPr>
        <w:t>е</w:t>
      </w:r>
      <w:r w:rsidRPr="00660010">
        <w:rPr>
          <w:szCs w:val="28"/>
        </w:rPr>
        <w:t>стом для собаки-проводника и устрой</w:t>
      </w:r>
      <w:proofErr w:type="gramStart"/>
      <w:r w:rsidRPr="00660010">
        <w:rPr>
          <w:szCs w:val="28"/>
        </w:rPr>
        <w:t>ств дл</w:t>
      </w:r>
      <w:proofErr w:type="gramEnd"/>
      <w:r w:rsidRPr="00660010">
        <w:rPr>
          <w:szCs w:val="28"/>
        </w:rPr>
        <w:t>я передвижения инвалида (к</w:t>
      </w:r>
      <w:r w:rsidRPr="00660010">
        <w:rPr>
          <w:szCs w:val="28"/>
        </w:rPr>
        <w:t>о</w:t>
      </w:r>
      <w:r w:rsidRPr="00660010">
        <w:rPr>
          <w:szCs w:val="28"/>
        </w:rPr>
        <w:t>стылей, ходунков).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</w:t>
      </w:r>
      <w:r w:rsidRPr="00660010">
        <w:rPr>
          <w:szCs w:val="28"/>
        </w:rPr>
        <w:t>р</w:t>
      </w:r>
      <w:r w:rsidRPr="00660010">
        <w:rPr>
          <w:szCs w:val="28"/>
        </w:rPr>
        <w:t>ной безопасности, инженерного оборудования должны соответствовать требованиям нормативных документов, действующих на территории Ро</w:t>
      </w:r>
      <w:r w:rsidRPr="00660010">
        <w:rPr>
          <w:szCs w:val="28"/>
        </w:rPr>
        <w:t>с</w:t>
      </w:r>
      <w:r w:rsidRPr="00660010">
        <w:rPr>
          <w:szCs w:val="28"/>
        </w:rPr>
        <w:t>сийской Федерации.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2.14.12. Помещения приема и выдачи документов должны предусматр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вать места для ожидания, информирования и приема заявителей. 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2.14.13. Места ожидания и места для информирования оборудуются стул</w:t>
      </w:r>
      <w:r w:rsidRPr="00660010">
        <w:rPr>
          <w:szCs w:val="28"/>
        </w:rPr>
        <w:t>ь</w:t>
      </w:r>
      <w:r w:rsidRPr="00660010">
        <w:rPr>
          <w:szCs w:val="28"/>
        </w:rPr>
        <w:t>ями (кресельными секциями, скамьями) и столами (стойками) для офор</w:t>
      </w:r>
      <w:r w:rsidRPr="00660010">
        <w:rPr>
          <w:szCs w:val="28"/>
        </w:rPr>
        <w:t>м</w:t>
      </w:r>
      <w:r w:rsidRPr="00660010">
        <w:rPr>
          <w:szCs w:val="28"/>
        </w:rPr>
        <w:t>ления документов с размещением на них бланков документов, необход</w:t>
      </w:r>
      <w:r w:rsidRPr="00660010">
        <w:rPr>
          <w:szCs w:val="28"/>
        </w:rPr>
        <w:t>и</w:t>
      </w:r>
      <w:r w:rsidRPr="00660010">
        <w:rPr>
          <w:szCs w:val="28"/>
        </w:rPr>
        <w:t>мых для получения муниципальной услуги, канцелярскими принадлежн</w:t>
      </w:r>
      <w:r w:rsidRPr="00660010">
        <w:rPr>
          <w:szCs w:val="28"/>
        </w:rPr>
        <w:t>о</w:t>
      </w:r>
      <w:r w:rsidRPr="00660010">
        <w:rPr>
          <w:szCs w:val="28"/>
        </w:rPr>
        <w:t>стями, а также информационными стендами, содержащими актуальную и исчерпывающую информацию, необходимую для получения муниципал</w:t>
      </w:r>
      <w:r w:rsidRPr="00660010">
        <w:rPr>
          <w:szCs w:val="28"/>
        </w:rPr>
        <w:t>ь</w:t>
      </w:r>
      <w:r w:rsidRPr="00660010">
        <w:rPr>
          <w:szCs w:val="28"/>
        </w:rPr>
        <w:t>ной услуги, и информацию о часах приема заявлений.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2.15. Показатели доступности муниципальной услуги (общие, применимые в отношении всех заявителей):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2.15.1. Показатели доступности муниципальной услуги: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1) транспортная доступность к месту предоставления муниципальной услуги;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2) наличие указателей, обеспечивающих беспрепятственный доступ к п</w:t>
      </w:r>
      <w:r w:rsidRPr="00660010">
        <w:rPr>
          <w:szCs w:val="28"/>
        </w:rPr>
        <w:t>о</w:t>
      </w:r>
      <w:r w:rsidRPr="00660010">
        <w:rPr>
          <w:szCs w:val="28"/>
        </w:rPr>
        <w:t>мещениям, в которых предоставляется услуга;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3) возможность получения полной и достоверной информации о муниц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пальной услуге в органе местного самоуправления </w:t>
      </w:r>
      <w:r w:rsidR="001643B5">
        <w:rPr>
          <w:szCs w:val="28"/>
        </w:rPr>
        <w:t xml:space="preserve">Тихвинского </w:t>
      </w:r>
      <w:r w:rsidRPr="00660010">
        <w:rPr>
          <w:szCs w:val="28"/>
        </w:rPr>
        <w:t>муниц</w:t>
      </w:r>
      <w:r w:rsidRPr="00660010">
        <w:rPr>
          <w:szCs w:val="28"/>
        </w:rPr>
        <w:t>и</w:t>
      </w:r>
      <w:r w:rsidRPr="00660010">
        <w:rPr>
          <w:szCs w:val="28"/>
        </w:rPr>
        <w:t>пального района Ленинградской области, в МФЦ, по телефону, на офиц</w:t>
      </w:r>
      <w:r w:rsidRPr="00660010">
        <w:rPr>
          <w:szCs w:val="28"/>
        </w:rPr>
        <w:t>и</w:t>
      </w:r>
      <w:r w:rsidRPr="00660010">
        <w:rPr>
          <w:szCs w:val="28"/>
        </w:rPr>
        <w:t>альном сайте Организации, предоставляющей услугу, п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средством </w:t>
      </w:r>
      <w:r>
        <w:rPr>
          <w:szCs w:val="28"/>
        </w:rPr>
        <w:t>ЕПГУ</w:t>
      </w:r>
      <w:r w:rsidRPr="00660010">
        <w:rPr>
          <w:szCs w:val="28"/>
        </w:rPr>
        <w:t>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</w:t>
      </w:r>
      <w:r>
        <w:rPr>
          <w:szCs w:val="28"/>
        </w:rPr>
        <w:t>ЕПГУ</w:t>
      </w:r>
      <w:r w:rsidRPr="00660010">
        <w:rPr>
          <w:szCs w:val="28"/>
        </w:rPr>
        <w:t>;</w:t>
      </w:r>
    </w:p>
    <w:p w:rsidR="00BB248F" w:rsidRPr="00BB248F" w:rsidRDefault="00BB248F" w:rsidP="00BB248F">
      <w:pPr>
        <w:autoSpaceDE w:val="0"/>
        <w:autoSpaceDN w:val="0"/>
        <w:adjustRightInd w:val="0"/>
        <w:rPr>
          <w:color w:val="000000"/>
          <w:szCs w:val="28"/>
        </w:rPr>
      </w:pPr>
      <w:r w:rsidRPr="00BB248F">
        <w:rPr>
          <w:color w:val="000000"/>
          <w:szCs w:val="28"/>
        </w:rPr>
        <w:t>6) возможность получения муниципальной услуги по экстерриториальн</w:t>
      </w:r>
      <w:r w:rsidRPr="00BB248F">
        <w:rPr>
          <w:color w:val="000000"/>
          <w:szCs w:val="28"/>
        </w:rPr>
        <w:t>о</w:t>
      </w:r>
      <w:r w:rsidRPr="00BB248F">
        <w:rPr>
          <w:color w:val="000000"/>
          <w:szCs w:val="28"/>
        </w:rPr>
        <w:t>му принципу;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BB248F">
        <w:rPr>
          <w:color w:val="000000"/>
          <w:szCs w:val="28"/>
        </w:rPr>
        <w:t xml:space="preserve">7) </w:t>
      </w:r>
      <w:r w:rsidRPr="00660010">
        <w:rPr>
          <w:szCs w:val="28"/>
        </w:rPr>
        <w:t>возможность получения муниципальной услуги посредством комплек</w:t>
      </w:r>
      <w:r w:rsidRPr="00660010">
        <w:rPr>
          <w:szCs w:val="28"/>
        </w:rPr>
        <w:t>с</w:t>
      </w:r>
      <w:r w:rsidRPr="00660010">
        <w:rPr>
          <w:szCs w:val="28"/>
        </w:rPr>
        <w:t>ного запроса.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1) наличие инфраструктуры, указанной в пункте 2.14;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2) исполнение требований доступности услуг для инвалидов;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2.15.3. Показатели качества муниципальной услуги: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1) соблюдение срока предоставления муниципальной услуги;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2) соблюдение времени ожидания в очереди при подаче запроса и получ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нии результата;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3) осуществление не более одного обращения заявителя к должностным лицам образовательной организации или работникам МФЦ при подаче д</w:t>
      </w:r>
      <w:r w:rsidRPr="00660010">
        <w:rPr>
          <w:szCs w:val="28"/>
        </w:rPr>
        <w:t>о</w:t>
      </w:r>
      <w:r w:rsidRPr="00660010">
        <w:rPr>
          <w:szCs w:val="28"/>
        </w:rPr>
        <w:t>кументов на получение муниципальной услуги и не более одного обращ</w:t>
      </w:r>
      <w:r w:rsidRPr="00660010">
        <w:rPr>
          <w:szCs w:val="28"/>
        </w:rPr>
        <w:t>е</w:t>
      </w:r>
      <w:r w:rsidRPr="00660010">
        <w:rPr>
          <w:szCs w:val="28"/>
        </w:rPr>
        <w:t>ния при получении результата в общеобразовательной организации;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4) отсутствие жалоб на действия или бездействие должностных лиц общ</w:t>
      </w:r>
      <w:r w:rsidRPr="00660010">
        <w:rPr>
          <w:szCs w:val="28"/>
        </w:rPr>
        <w:t>е</w:t>
      </w:r>
      <w:r w:rsidRPr="00660010">
        <w:rPr>
          <w:szCs w:val="28"/>
        </w:rPr>
        <w:t>образовательной организации, поданных в установленном порядке.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2.15.4. </w:t>
      </w:r>
      <w:r w:rsidRPr="00660010">
        <w:rPr>
          <w:iCs/>
          <w:szCs w:val="28"/>
        </w:rPr>
        <w:t>После получения результата услуги, предоставление которой ос</w:t>
      </w:r>
      <w:r w:rsidRPr="00660010">
        <w:rPr>
          <w:iCs/>
          <w:szCs w:val="28"/>
        </w:rPr>
        <w:t>у</w:t>
      </w:r>
      <w:r w:rsidRPr="00660010">
        <w:rPr>
          <w:iCs/>
          <w:szCs w:val="28"/>
        </w:rPr>
        <w:t xml:space="preserve">ществлялось в электронном виде через </w:t>
      </w:r>
      <w:r>
        <w:rPr>
          <w:iCs/>
          <w:szCs w:val="28"/>
        </w:rPr>
        <w:t xml:space="preserve">ЕПГУ </w:t>
      </w:r>
      <w:r w:rsidRPr="00660010">
        <w:rPr>
          <w:iCs/>
          <w:szCs w:val="28"/>
        </w:rPr>
        <w:t>либо посредством МФЦ, з</w:t>
      </w:r>
      <w:r w:rsidRPr="00660010">
        <w:rPr>
          <w:iCs/>
          <w:szCs w:val="28"/>
        </w:rPr>
        <w:t>а</w:t>
      </w:r>
      <w:r w:rsidRPr="00660010">
        <w:rPr>
          <w:iCs/>
          <w:szCs w:val="28"/>
        </w:rPr>
        <w:t xml:space="preserve">явителю обеспечивается возможность оценки качества оказания услуги. 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2.16. Перечисление услуг, которые являются необходимыми и обязател</w:t>
      </w:r>
      <w:r w:rsidRPr="00660010">
        <w:rPr>
          <w:szCs w:val="28"/>
        </w:rPr>
        <w:t>ь</w:t>
      </w:r>
      <w:r w:rsidRPr="00660010">
        <w:rPr>
          <w:szCs w:val="28"/>
        </w:rPr>
        <w:t>ными для предоставления муниципальной услуги.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lastRenderedPageBreak/>
        <w:t>2.17. Иные требования, в том числе учитывающие особенности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ления муниципальной услуги по экстерриториальному принципу и ос</w:t>
      </w:r>
      <w:r w:rsidRPr="00660010">
        <w:rPr>
          <w:szCs w:val="28"/>
        </w:rPr>
        <w:t>о</w:t>
      </w:r>
      <w:r w:rsidRPr="00660010">
        <w:rPr>
          <w:szCs w:val="28"/>
        </w:rPr>
        <w:t>бенности предоставления муниципальной услуги в электронной форме.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2.17.1. </w:t>
      </w:r>
      <w:proofErr w:type="gramStart"/>
      <w:r w:rsidRPr="00660010">
        <w:rPr>
          <w:szCs w:val="28"/>
        </w:rPr>
        <w:t>Подача запросов, документов, информации, необходимых для п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лучения муниципальной услуги, предоставляемой в общеобразовательную организацию,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соглашения, указанного в </w:t>
      </w:r>
      <w:hyperlink r:id="rId11" w:history="1">
        <w:r w:rsidRPr="00660010">
          <w:rPr>
            <w:szCs w:val="28"/>
          </w:rPr>
          <w:t>статье 15</w:t>
        </w:r>
      </w:hyperlink>
      <w:r w:rsidRPr="00660010">
        <w:rPr>
          <w:szCs w:val="28"/>
        </w:rPr>
        <w:t xml:space="preserve"> Федерального закона № 210-ФЗ, в пределах территории Ленинградской области по выбору заявителя независимо от его места жительства или м</w:t>
      </w:r>
      <w:r w:rsidRPr="00660010">
        <w:rPr>
          <w:szCs w:val="28"/>
        </w:rPr>
        <w:t>е</w:t>
      </w:r>
      <w:r w:rsidRPr="00660010">
        <w:rPr>
          <w:szCs w:val="28"/>
        </w:rPr>
        <w:t>ста пребывания.</w:t>
      </w:r>
      <w:proofErr w:type="gramEnd"/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2.17.2. Предоставление муниципальной услуги в электронном виде </w:t>
      </w:r>
      <w:r w:rsidRPr="005F5755">
        <w:rPr>
          <w:szCs w:val="28"/>
        </w:rPr>
        <w:t>ос</w:t>
      </w:r>
      <w:r w:rsidRPr="005F5755">
        <w:rPr>
          <w:szCs w:val="28"/>
        </w:rPr>
        <w:t>у</w:t>
      </w:r>
      <w:r w:rsidRPr="005F5755">
        <w:rPr>
          <w:szCs w:val="28"/>
        </w:rPr>
        <w:t>ществляется при технической реализации услуги посредством ЕПГУ.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В целях предоставления муниципальной услуги в электронной форме с и</w:t>
      </w:r>
      <w:r w:rsidRPr="00660010">
        <w:rPr>
          <w:szCs w:val="28"/>
        </w:rPr>
        <w:t>с</w:t>
      </w:r>
      <w:r w:rsidRPr="00660010">
        <w:rPr>
          <w:szCs w:val="28"/>
        </w:rPr>
        <w:t xml:space="preserve">пользованием </w:t>
      </w:r>
      <w:r>
        <w:rPr>
          <w:szCs w:val="28"/>
        </w:rPr>
        <w:t xml:space="preserve">ЕПГУ </w:t>
      </w:r>
      <w:r w:rsidRPr="00660010">
        <w:rPr>
          <w:szCs w:val="28"/>
        </w:rPr>
        <w:t>заявителем заполняется электронная форма заявл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ния.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При предоставлении муниципальной услуги в электронной форме </w:t>
      </w:r>
      <w:r w:rsidRPr="00BB248F">
        <w:rPr>
          <w:szCs w:val="28"/>
          <w:shd w:val="clear" w:color="auto" w:fill="FFFFFF"/>
        </w:rPr>
        <w:t xml:space="preserve">могут </w:t>
      </w:r>
      <w:r w:rsidRPr="00660010">
        <w:rPr>
          <w:szCs w:val="28"/>
        </w:rPr>
        <w:t xml:space="preserve">осуществляться: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2.17.2.1. предоставление в порядке, установленном настоящим Админ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стративным регламентом, информации заявителю и обеспечение </w:t>
      </w:r>
      <w:r w:rsidR="005D2D0A">
        <w:rPr>
          <w:szCs w:val="28"/>
        </w:rPr>
        <w:t>доступа заявителя к сведениям о</w:t>
      </w:r>
      <w:r w:rsidRPr="00660010">
        <w:rPr>
          <w:szCs w:val="28"/>
        </w:rPr>
        <w:t xml:space="preserve"> муниципальной услуге;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2.17.2.2. подача заявления на предоставление муниципальной услуги в О</w:t>
      </w:r>
      <w:r w:rsidRPr="00660010">
        <w:rPr>
          <w:szCs w:val="28"/>
        </w:rPr>
        <w:t>р</w:t>
      </w:r>
      <w:r w:rsidRPr="00660010">
        <w:rPr>
          <w:szCs w:val="28"/>
        </w:rPr>
        <w:t xml:space="preserve">ганизацию с использованием </w:t>
      </w:r>
      <w:r>
        <w:rPr>
          <w:szCs w:val="28"/>
        </w:rPr>
        <w:t xml:space="preserve">ЕПГУ </w:t>
      </w:r>
      <w:r w:rsidRPr="00660010">
        <w:rPr>
          <w:szCs w:val="28"/>
        </w:rPr>
        <w:t>в соответствии со временем, устано</w:t>
      </w:r>
      <w:r w:rsidRPr="00660010">
        <w:rPr>
          <w:szCs w:val="28"/>
        </w:rPr>
        <w:t>в</w:t>
      </w:r>
      <w:r w:rsidRPr="00660010">
        <w:rPr>
          <w:szCs w:val="28"/>
        </w:rPr>
        <w:t>ленным комитетом общего и профессионального образования Ленингра</w:t>
      </w:r>
      <w:r w:rsidRPr="00660010">
        <w:rPr>
          <w:szCs w:val="28"/>
        </w:rPr>
        <w:t>д</w:t>
      </w:r>
      <w:r w:rsidRPr="00660010">
        <w:rPr>
          <w:szCs w:val="28"/>
        </w:rPr>
        <w:t xml:space="preserve">ской области;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2.17.2.3. получение заявителем уведомлений о ходе предоставления мун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ципальной услуги в личный кабинет на ЕПГУ;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2.17.2.4. взаимодействие Организации и иных органов, предоставляющих государственные и муниципальные услуги, участвующих в предоставл</w:t>
      </w:r>
      <w:r w:rsidRPr="00660010">
        <w:rPr>
          <w:szCs w:val="28"/>
        </w:rPr>
        <w:t>е</w:t>
      </w:r>
      <w:r w:rsidRPr="00660010">
        <w:rPr>
          <w:szCs w:val="28"/>
        </w:rPr>
        <w:t>нии Услуги и указанных в пункте 2.7 настоящего Административного р</w:t>
      </w:r>
      <w:r w:rsidRPr="00660010">
        <w:rPr>
          <w:szCs w:val="28"/>
        </w:rPr>
        <w:t>е</w:t>
      </w:r>
      <w:r w:rsidRPr="00660010">
        <w:rPr>
          <w:szCs w:val="28"/>
        </w:rPr>
        <w:t>гламента, посредством межведомственного информационного взаимоде</w:t>
      </w:r>
      <w:r w:rsidRPr="00660010">
        <w:rPr>
          <w:szCs w:val="28"/>
        </w:rPr>
        <w:t>й</w:t>
      </w:r>
      <w:r w:rsidRPr="00660010">
        <w:rPr>
          <w:szCs w:val="28"/>
        </w:rPr>
        <w:t xml:space="preserve">ствия;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2.17.2.5. направление жалобы на решения, действия (бездействия) Орган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зации, работников Организации, МФЦ в порядке, установленном разделом 5 настоящего Административного регламента. </w:t>
      </w:r>
    </w:p>
    <w:p w:rsidR="00BB248F" w:rsidRPr="00660010" w:rsidRDefault="00BB248F" w:rsidP="00BB248F">
      <w:pPr>
        <w:autoSpaceDE w:val="0"/>
        <w:autoSpaceDN w:val="0"/>
        <w:adjustRightInd w:val="0"/>
      </w:pPr>
    </w:p>
    <w:p w:rsidR="00BB248F" w:rsidRPr="00660010" w:rsidRDefault="00BB248F" w:rsidP="00BB248F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660010">
        <w:rPr>
          <w:b/>
          <w:szCs w:val="28"/>
        </w:rPr>
        <w:t>Состав, последовательность и сроки выполнения администрати</w:t>
      </w:r>
      <w:r w:rsidRPr="00660010">
        <w:rPr>
          <w:b/>
          <w:szCs w:val="28"/>
        </w:rPr>
        <w:t>в</w:t>
      </w:r>
      <w:r w:rsidRPr="00660010">
        <w:rPr>
          <w:b/>
          <w:szCs w:val="28"/>
        </w:rPr>
        <w:t>ных процедур, требования к порядку их выполнения, в том числе особенности выполнения административных процедур в эле</w:t>
      </w:r>
      <w:r w:rsidRPr="00660010">
        <w:rPr>
          <w:b/>
          <w:szCs w:val="28"/>
        </w:rPr>
        <w:t>к</w:t>
      </w:r>
      <w:r w:rsidRPr="00660010">
        <w:rPr>
          <w:b/>
          <w:szCs w:val="28"/>
        </w:rPr>
        <w:t>тронной форме,</w:t>
      </w:r>
      <w:r w:rsidRPr="00660010">
        <w:rPr>
          <w:b/>
          <w:bCs/>
          <w:szCs w:val="28"/>
        </w:rPr>
        <w:t xml:space="preserve"> а также особенности выполнения администрати</w:t>
      </w:r>
      <w:r w:rsidRPr="00660010">
        <w:rPr>
          <w:b/>
          <w:bCs/>
          <w:szCs w:val="28"/>
        </w:rPr>
        <w:t>в</w:t>
      </w:r>
      <w:r w:rsidRPr="00660010">
        <w:rPr>
          <w:b/>
          <w:bCs/>
          <w:szCs w:val="28"/>
        </w:rPr>
        <w:t>ных процедур в многофункциональных центрах</w:t>
      </w:r>
    </w:p>
    <w:p w:rsidR="00BB248F" w:rsidRPr="00660010" w:rsidRDefault="00BB248F" w:rsidP="00BB248F">
      <w:pPr>
        <w:autoSpaceDE w:val="0"/>
        <w:autoSpaceDN w:val="0"/>
        <w:adjustRightInd w:val="0"/>
        <w:ind w:left="450"/>
        <w:rPr>
          <w:b/>
          <w:szCs w:val="28"/>
        </w:rPr>
      </w:pPr>
    </w:p>
    <w:p w:rsidR="00BB248F" w:rsidRPr="00660010" w:rsidRDefault="00BB248F" w:rsidP="00BB248F">
      <w:pPr>
        <w:pStyle w:val="aff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3.1.</w:t>
      </w:r>
      <w:r w:rsidRPr="00660010">
        <w:rPr>
          <w:bCs/>
          <w:sz w:val="28"/>
          <w:szCs w:val="28"/>
        </w:rPr>
        <w:t xml:space="preserve"> Состав, последовательность и сроки выполнения администр</w:t>
      </w:r>
      <w:r w:rsidRPr="00660010">
        <w:rPr>
          <w:bCs/>
          <w:sz w:val="28"/>
          <w:szCs w:val="28"/>
        </w:rPr>
        <w:t>а</w:t>
      </w:r>
      <w:r w:rsidRPr="00660010">
        <w:rPr>
          <w:bCs/>
          <w:sz w:val="28"/>
          <w:szCs w:val="28"/>
        </w:rPr>
        <w:t>тивных процедур, требования к порядку их выполнения.</w:t>
      </w:r>
    </w:p>
    <w:p w:rsidR="00BB248F" w:rsidRPr="00660010" w:rsidRDefault="00BB248F" w:rsidP="00BB248F">
      <w:pPr>
        <w:pStyle w:val="aff"/>
        <w:widowControl w:val="0"/>
        <w:numPr>
          <w:ilvl w:val="2"/>
          <w:numId w:val="28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660010">
        <w:rPr>
          <w:sz w:val="28"/>
          <w:szCs w:val="28"/>
          <w:lang w:eastAsia="en-US"/>
        </w:rPr>
        <w:t>Предоставление муниципальной услуги включает в себя сл</w:t>
      </w:r>
      <w:r w:rsidRPr="00660010">
        <w:rPr>
          <w:sz w:val="28"/>
          <w:szCs w:val="28"/>
          <w:lang w:eastAsia="en-US"/>
        </w:rPr>
        <w:t>е</w:t>
      </w:r>
      <w:r w:rsidRPr="00660010">
        <w:rPr>
          <w:sz w:val="28"/>
          <w:szCs w:val="28"/>
          <w:lang w:eastAsia="en-US"/>
        </w:rPr>
        <w:t>дующие административные процедуры: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lastRenderedPageBreak/>
        <w:t>прием и регистрация заявления на оказание муниципальной услуги;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приглашение заявителя на прием в Организацию с комплектом докуме</w:t>
      </w:r>
      <w:r w:rsidRPr="00660010">
        <w:rPr>
          <w:szCs w:val="28"/>
        </w:rPr>
        <w:t>н</w:t>
      </w:r>
      <w:r w:rsidRPr="00660010">
        <w:rPr>
          <w:szCs w:val="28"/>
        </w:rPr>
        <w:t>тов;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прием заявителя с комплектом документов и выдача уведомления о приеме документов;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принятие Организацией решения о приеме на обучение в образовательную организацию или об отказе в приеме на обучение в образовательную орг</w:t>
      </w:r>
      <w:r w:rsidRPr="00660010">
        <w:rPr>
          <w:szCs w:val="28"/>
        </w:rPr>
        <w:t>а</w:t>
      </w:r>
      <w:r w:rsidRPr="00660010">
        <w:rPr>
          <w:szCs w:val="28"/>
        </w:rPr>
        <w:t>низацию, выдача уведомления о приеме на обучение (об отказе в приеме на обучение).</w:t>
      </w:r>
    </w:p>
    <w:p w:rsidR="00BB248F" w:rsidRPr="00660010" w:rsidRDefault="00BB248F" w:rsidP="00BB248F">
      <w:pPr>
        <w:pStyle w:val="aff"/>
        <w:widowControl w:val="0"/>
        <w:numPr>
          <w:ilvl w:val="2"/>
          <w:numId w:val="2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660010">
        <w:rPr>
          <w:sz w:val="28"/>
          <w:szCs w:val="28"/>
        </w:rPr>
        <w:t>Прием и регистрация заявления на оказание муниципальной услуги.</w:t>
      </w:r>
    </w:p>
    <w:p w:rsidR="00BB248F" w:rsidRPr="00660010" w:rsidRDefault="005D2D0A" w:rsidP="005D2D0A">
      <w:pPr>
        <w:pStyle w:val="aff"/>
        <w:tabs>
          <w:tab w:val="left" w:pos="142"/>
          <w:tab w:val="left" w:pos="28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48F" w:rsidRPr="00660010">
        <w:rPr>
          <w:sz w:val="28"/>
          <w:szCs w:val="28"/>
        </w:rPr>
        <w:t>3.1.2.1. Основание для начала административной процедуры: обр</w:t>
      </w:r>
      <w:r w:rsidR="00BB248F" w:rsidRPr="00660010">
        <w:rPr>
          <w:sz w:val="28"/>
          <w:szCs w:val="28"/>
        </w:rPr>
        <w:t>а</w:t>
      </w:r>
      <w:r w:rsidR="00BB248F" w:rsidRPr="00660010">
        <w:rPr>
          <w:sz w:val="28"/>
          <w:szCs w:val="28"/>
        </w:rPr>
        <w:t xml:space="preserve">щение заявителя за предоставлением муниципальной услуги. </w:t>
      </w:r>
    </w:p>
    <w:p w:rsidR="00BB248F" w:rsidRPr="00660010" w:rsidRDefault="005D2D0A" w:rsidP="00BB248F">
      <w:p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248F" w:rsidRPr="00660010">
        <w:rPr>
          <w:szCs w:val="28"/>
        </w:rPr>
        <w:t>3.1.2.2. Содержание административного действия, продолжител</w:t>
      </w:r>
      <w:r w:rsidR="00BB248F" w:rsidRPr="00660010">
        <w:rPr>
          <w:szCs w:val="28"/>
        </w:rPr>
        <w:t>ь</w:t>
      </w:r>
      <w:r w:rsidR="00BB248F" w:rsidRPr="00660010">
        <w:rPr>
          <w:szCs w:val="28"/>
        </w:rPr>
        <w:t>ность и (или) максимальный срок его выполнения:</w:t>
      </w:r>
    </w:p>
    <w:p w:rsidR="00BB248F" w:rsidRPr="00660010" w:rsidRDefault="00BB248F" w:rsidP="005D2D0A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660010">
        <w:rPr>
          <w:sz w:val="28"/>
          <w:szCs w:val="28"/>
          <w:lang w:eastAsia="en-US"/>
        </w:rPr>
        <w:t>3.1.2.2.1. Формирование и заполнение заявления осуществляется непосре</w:t>
      </w:r>
      <w:r w:rsidRPr="00660010">
        <w:rPr>
          <w:sz w:val="28"/>
          <w:szCs w:val="28"/>
          <w:lang w:eastAsia="en-US"/>
        </w:rPr>
        <w:t>д</w:t>
      </w:r>
      <w:r w:rsidRPr="00660010">
        <w:rPr>
          <w:sz w:val="28"/>
          <w:szCs w:val="28"/>
          <w:lang w:eastAsia="en-US"/>
        </w:rPr>
        <w:t xml:space="preserve">ственно заявителем при обращении на </w:t>
      </w:r>
      <w:r w:rsidRPr="00660010">
        <w:rPr>
          <w:sz w:val="28"/>
          <w:szCs w:val="28"/>
        </w:rPr>
        <w:t xml:space="preserve">ЕПГУ, </w:t>
      </w:r>
      <w:r w:rsidRPr="00660010">
        <w:rPr>
          <w:sz w:val="28"/>
          <w:szCs w:val="28"/>
          <w:lang w:eastAsia="en-US"/>
        </w:rPr>
        <w:t>специалистом О</w:t>
      </w:r>
      <w:r w:rsidRPr="00660010">
        <w:rPr>
          <w:sz w:val="28"/>
          <w:szCs w:val="28"/>
          <w:lang w:eastAsia="en-US"/>
        </w:rPr>
        <w:t>р</w:t>
      </w:r>
      <w:r w:rsidRPr="00660010">
        <w:rPr>
          <w:sz w:val="28"/>
          <w:szCs w:val="28"/>
          <w:lang w:eastAsia="en-US"/>
        </w:rPr>
        <w:t xml:space="preserve">ганизации при обращении заявителя в Организацию, специалистом </w:t>
      </w:r>
      <w:r w:rsidRPr="00660010">
        <w:rPr>
          <w:sz w:val="28"/>
          <w:szCs w:val="28"/>
        </w:rPr>
        <w:t xml:space="preserve">МФЦ </w:t>
      </w:r>
      <w:r w:rsidRPr="00660010">
        <w:rPr>
          <w:sz w:val="28"/>
          <w:szCs w:val="28"/>
          <w:lang w:eastAsia="en-US"/>
        </w:rPr>
        <w:t>при обр</w:t>
      </w:r>
      <w:r w:rsidRPr="00660010">
        <w:rPr>
          <w:sz w:val="28"/>
          <w:szCs w:val="28"/>
          <w:lang w:eastAsia="en-US"/>
        </w:rPr>
        <w:t>а</w:t>
      </w:r>
      <w:r w:rsidRPr="00660010">
        <w:rPr>
          <w:sz w:val="28"/>
          <w:szCs w:val="28"/>
          <w:lang w:eastAsia="en-US"/>
        </w:rPr>
        <w:t xml:space="preserve">щении заявителя </w:t>
      </w:r>
      <w:r w:rsidRPr="00660010">
        <w:rPr>
          <w:sz w:val="28"/>
          <w:szCs w:val="28"/>
        </w:rPr>
        <w:t>в МФЦ или самостоятельно при обращении через опер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торов почтовой связи общего пользования заказным письмом с уведомл</w:t>
      </w:r>
      <w:r w:rsidRPr="00660010">
        <w:rPr>
          <w:sz w:val="28"/>
          <w:szCs w:val="28"/>
        </w:rPr>
        <w:t>е</w:t>
      </w:r>
      <w:r w:rsidRPr="00660010">
        <w:rPr>
          <w:sz w:val="28"/>
          <w:szCs w:val="28"/>
        </w:rPr>
        <w:t>нием о вручении.</w:t>
      </w:r>
    </w:p>
    <w:p w:rsidR="00BB248F" w:rsidRPr="00660010" w:rsidRDefault="00BB248F" w:rsidP="005D2D0A">
      <w:pPr>
        <w:pStyle w:val="aff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660010">
        <w:rPr>
          <w:sz w:val="28"/>
          <w:szCs w:val="28"/>
          <w:lang w:eastAsia="en-US"/>
        </w:rPr>
        <w:t xml:space="preserve">3.1.2.2.2. </w:t>
      </w:r>
      <w:r w:rsidRPr="00660010">
        <w:rPr>
          <w:sz w:val="28"/>
          <w:szCs w:val="28"/>
        </w:rPr>
        <w:t xml:space="preserve">В случае обращения заявителя в Организацию </w:t>
      </w:r>
      <w:r w:rsidRPr="00660010">
        <w:rPr>
          <w:sz w:val="28"/>
          <w:szCs w:val="28"/>
          <w:lang w:eastAsia="en-US"/>
        </w:rPr>
        <w:t>специалист Орг</w:t>
      </w:r>
      <w:r w:rsidRPr="00660010">
        <w:rPr>
          <w:sz w:val="28"/>
          <w:szCs w:val="28"/>
          <w:lang w:eastAsia="en-US"/>
        </w:rPr>
        <w:t>а</w:t>
      </w:r>
      <w:r w:rsidRPr="00660010">
        <w:rPr>
          <w:sz w:val="28"/>
          <w:szCs w:val="28"/>
          <w:lang w:eastAsia="en-US"/>
        </w:rPr>
        <w:t>низации</w:t>
      </w:r>
      <w:r w:rsidRPr="00660010">
        <w:rPr>
          <w:sz w:val="28"/>
          <w:szCs w:val="28"/>
        </w:rPr>
        <w:t>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определяет предмет обращения;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устанавливает личность заявителя и его полномочия (при личном обращ</w:t>
      </w:r>
      <w:r w:rsidRPr="00660010">
        <w:rPr>
          <w:szCs w:val="28"/>
        </w:rPr>
        <w:t>е</w:t>
      </w:r>
      <w:r w:rsidRPr="00660010">
        <w:rPr>
          <w:szCs w:val="28"/>
        </w:rPr>
        <w:t>нии);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вносит представленные заявителем сведения в </w:t>
      </w:r>
      <w:proofErr w:type="gramStart"/>
      <w:r w:rsidRPr="00660010">
        <w:rPr>
          <w:szCs w:val="28"/>
        </w:rPr>
        <w:t>ведомственную</w:t>
      </w:r>
      <w:proofErr w:type="gramEnd"/>
      <w:r w:rsidRPr="00660010">
        <w:rPr>
          <w:szCs w:val="28"/>
        </w:rPr>
        <w:t xml:space="preserve"> АИС.</w:t>
      </w:r>
    </w:p>
    <w:p w:rsidR="00BB248F" w:rsidRPr="00660010" w:rsidRDefault="00BB248F" w:rsidP="00BB248F">
      <w:pPr>
        <w:pStyle w:val="aff"/>
        <w:tabs>
          <w:tab w:val="left" w:pos="0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Максимальный срок выполнения действия – 20 минут.</w:t>
      </w:r>
    </w:p>
    <w:p w:rsidR="00BB248F" w:rsidRPr="00660010" w:rsidRDefault="00BB248F" w:rsidP="005D2D0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  <w:lang w:eastAsia="en-US"/>
        </w:rPr>
        <w:t>3.1.2.2.3.</w:t>
      </w:r>
      <w:r w:rsidRPr="00660010">
        <w:rPr>
          <w:sz w:val="28"/>
          <w:szCs w:val="28"/>
          <w:lang w:eastAsia="en-US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Подтверждением направления заполненного заявления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</w:t>
      </w:r>
      <w:r w:rsidRPr="00660010">
        <w:rPr>
          <w:rFonts w:ascii="Times New Roman" w:hAnsi="Times New Roman" w:cs="Times New Roman"/>
          <w:sz w:val="28"/>
          <w:szCs w:val="28"/>
        </w:rPr>
        <w:t>ведомственную АИС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получение заявителем </w:t>
      </w:r>
      <w:r w:rsidRPr="00660010">
        <w:rPr>
          <w:rFonts w:ascii="Times New Roman" w:hAnsi="Times New Roman" w:cs="Times New Roman"/>
          <w:sz w:val="28"/>
          <w:szCs w:val="28"/>
        </w:rPr>
        <w:t>при обращении в МФЦ или Организацию</w:t>
      </w:r>
      <w:r w:rsidRPr="00660010" w:rsidDel="008F63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уведомления </w:t>
      </w:r>
      <w:r w:rsidRPr="00660010">
        <w:rPr>
          <w:rFonts w:ascii="Times New Roman" w:hAnsi="Times New Roman" w:cs="Times New Roman"/>
          <w:sz w:val="28"/>
          <w:szCs w:val="28"/>
        </w:rPr>
        <w:t xml:space="preserve">о приеме заявления,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в котором </w:t>
      </w:r>
      <w:r w:rsidRPr="00660010">
        <w:rPr>
          <w:rFonts w:ascii="Times New Roman" w:hAnsi="Times New Roman" w:cs="Times New Roman"/>
          <w:sz w:val="28"/>
          <w:szCs w:val="28"/>
        </w:rPr>
        <w:t xml:space="preserve">указываются, в том числе, идентификационный номер, дата и время подачи заявления, в соответствии с 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</w:rPr>
        <w:t>№ 2</w:t>
      </w:r>
      <w:r w:rsidRPr="0066001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  <w:bookmarkStart w:id="1" w:name="_Hlk112773355"/>
    </w:p>
    <w:p w:rsidR="00BB248F" w:rsidRPr="00660010" w:rsidRDefault="00BB248F" w:rsidP="00BB248F">
      <w:pPr>
        <w:pStyle w:val="ConsPlusNormal"/>
        <w:suppressAutoHyphens/>
        <w:ind w:firstLine="709"/>
        <w:jc w:val="both"/>
      </w:pPr>
      <w:r w:rsidRPr="00660010">
        <w:rPr>
          <w:rFonts w:ascii="Times New Roman" w:hAnsi="Times New Roman" w:cs="Times New Roman"/>
          <w:sz w:val="28"/>
          <w:szCs w:val="28"/>
        </w:rPr>
        <w:t>У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ведомление </w:t>
      </w:r>
      <w:r w:rsidRPr="00660010">
        <w:rPr>
          <w:rFonts w:ascii="Times New Roman" w:hAnsi="Times New Roman" w:cs="Times New Roman"/>
          <w:sz w:val="28"/>
          <w:szCs w:val="28"/>
        </w:rPr>
        <w:t>о приеме заявления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направляется заявителю автоматически в личный кабинет на ЕПГУ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электронной почте заявителя.</w:t>
      </w:r>
    </w:p>
    <w:bookmarkEnd w:id="1"/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60010">
        <w:rPr>
          <w:rFonts w:ascii="Times New Roman" w:hAnsi="Times New Roman" w:cs="Times New Roman"/>
          <w:sz w:val="28"/>
          <w:szCs w:val="28"/>
          <w:lang w:eastAsia="en-US"/>
        </w:rPr>
        <w:t>В случае подачи заявления о предоставлении услуги через операторов почтовой связи общего пользования заказным письмом с уведомлением о вручении</w:t>
      </w:r>
      <w:proofErr w:type="gramEnd"/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почтового отправления.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При подаче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заявления, заявитель получает уведомление об отказе в приеме заявления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приложением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BB2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 </w:t>
      </w:r>
      <w:r w:rsidRPr="00660010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lastRenderedPageBreak/>
        <w:t xml:space="preserve">3.1.2.3. Лицо, ответственное за выполнение административного действия: должностное лицо Организации.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660010">
        <w:rPr>
          <w:rStyle w:val="s6"/>
          <w:rFonts w:eastAsia="Calibri"/>
          <w:szCs w:val="28"/>
        </w:rPr>
        <w:t>Ответственность за достоверность предоставляемых в заявлении св</w:t>
      </w:r>
      <w:r w:rsidRPr="00660010">
        <w:rPr>
          <w:rStyle w:val="s6"/>
          <w:rFonts w:eastAsia="Calibri"/>
          <w:szCs w:val="28"/>
        </w:rPr>
        <w:t>е</w:t>
      </w:r>
      <w:r w:rsidRPr="00660010">
        <w:rPr>
          <w:rStyle w:val="s6"/>
          <w:rFonts w:eastAsia="Calibri"/>
          <w:szCs w:val="28"/>
        </w:rPr>
        <w:t>дений несе</w:t>
      </w:r>
      <w:r w:rsidRPr="00660010">
        <w:rPr>
          <w:szCs w:val="28"/>
          <w:lang w:eastAsia="en-US"/>
        </w:rPr>
        <w:t>т заявитель.</w:t>
      </w:r>
      <w:r w:rsidRPr="00660010">
        <w:rPr>
          <w:szCs w:val="28"/>
        </w:rPr>
        <w:t xml:space="preserve"> 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r w:rsidRPr="00660010">
        <w:rPr>
          <w:szCs w:val="28"/>
        </w:rPr>
        <w:t xml:space="preserve">3.1.2.4. Результат выполнения административной процедуры: регистрация заявления о предоставлении муниципальной услуги </w:t>
      </w:r>
      <w:proofErr w:type="gramStart"/>
      <w:r w:rsidRPr="00660010">
        <w:rPr>
          <w:szCs w:val="28"/>
        </w:rPr>
        <w:t>в</w:t>
      </w:r>
      <w:proofErr w:type="gramEnd"/>
      <w:r w:rsidRPr="00660010">
        <w:rPr>
          <w:szCs w:val="28"/>
        </w:rPr>
        <w:t xml:space="preserve"> ведомственной АИС.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3.1.3. Приглашение заявителя на прием в Организацию с комплектом д</w:t>
      </w:r>
      <w:r w:rsidRPr="00660010">
        <w:rPr>
          <w:szCs w:val="28"/>
        </w:rPr>
        <w:t>о</w:t>
      </w:r>
      <w:r w:rsidRPr="00660010">
        <w:rPr>
          <w:szCs w:val="28"/>
        </w:rPr>
        <w:t>кументов;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3.1.3.1. Основание для начала административной процедуры: </w:t>
      </w:r>
      <w:r w:rsidRPr="00BB248F">
        <w:rPr>
          <w:szCs w:val="28"/>
          <w:shd w:val="clear" w:color="auto" w:fill="FFFFFF"/>
        </w:rPr>
        <w:t xml:space="preserve">поступление </w:t>
      </w:r>
      <w:r w:rsidRPr="00660010">
        <w:rPr>
          <w:szCs w:val="28"/>
        </w:rPr>
        <w:t>заявления в Организацию.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3.1.3.2. Содержание административного действия (административных де</w:t>
      </w:r>
      <w:r w:rsidRPr="00660010">
        <w:rPr>
          <w:szCs w:val="28"/>
        </w:rPr>
        <w:t>й</w:t>
      </w:r>
      <w:r w:rsidRPr="00660010">
        <w:rPr>
          <w:szCs w:val="28"/>
        </w:rPr>
        <w:t>ствий), продолжительность и (или) максимальный срок его (их) выполн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ния: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Должностное лицо Организации направляет заявителю приглашение </w:t>
      </w:r>
      <w:proofErr w:type="gramStart"/>
      <w:r w:rsidRPr="00660010">
        <w:rPr>
          <w:szCs w:val="28"/>
        </w:rPr>
        <w:t xml:space="preserve">на прием в Организацию в сроки в соответствии с </w:t>
      </w:r>
      <w:r w:rsidRPr="005F5755">
        <w:rPr>
          <w:szCs w:val="28"/>
        </w:rPr>
        <w:t>пунктом</w:t>
      </w:r>
      <w:proofErr w:type="gramEnd"/>
      <w:r w:rsidRPr="005F5755">
        <w:rPr>
          <w:szCs w:val="28"/>
        </w:rPr>
        <w:t xml:space="preserve"> </w:t>
      </w:r>
      <w:r w:rsidRPr="00BB248F">
        <w:rPr>
          <w:szCs w:val="28"/>
          <w:shd w:val="clear" w:color="auto" w:fill="FFFFFF"/>
        </w:rPr>
        <w:t>2.4.3</w:t>
      </w:r>
      <w:r w:rsidRPr="005F5755">
        <w:rPr>
          <w:szCs w:val="28"/>
        </w:rPr>
        <w:t xml:space="preserve"> Администр</w:t>
      </w:r>
      <w:r w:rsidRPr="005F5755">
        <w:rPr>
          <w:szCs w:val="28"/>
        </w:rPr>
        <w:t>а</w:t>
      </w:r>
      <w:r w:rsidRPr="005F5755">
        <w:rPr>
          <w:szCs w:val="28"/>
        </w:rPr>
        <w:t>тивного</w:t>
      </w:r>
      <w:r w:rsidRPr="00660010">
        <w:rPr>
          <w:szCs w:val="28"/>
        </w:rPr>
        <w:t xml:space="preserve"> регламента.</w:t>
      </w:r>
    </w:p>
    <w:p w:rsidR="00BB248F" w:rsidRPr="00660010" w:rsidRDefault="00BB248F" w:rsidP="00BB248F">
      <w:pPr>
        <w:outlineLvl w:val="1"/>
        <w:rPr>
          <w:szCs w:val="28"/>
        </w:rPr>
      </w:pPr>
      <w:r w:rsidRPr="00660010">
        <w:rPr>
          <w:szCs w:val="28"/>
        </w:rPr>
        <w:t>Приглашение на прием должно содержать следующую информацию: адрес Организации, в которую необходимо обратиться заявителю, дату и время приема, идентификационный номер заявления и перечень документов, к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торые необходимо представить на приеме. </w:t>
      </w:r>
    </w:p>
    <w:p w:rsidR="00BB248F" w:rsidRPr="00660010" w:rsidRDefault="005D2D0A" w:rsidP="00BB248F">
      <w:pPr>
        <w:outlineLvl w:val="1"/>
        <w:rPr>
          <w:szCs w:val="28"/>
        </w:rPr>
      </w:pPr>
      <w:r>
        <w:rPr>
          <w:szCs w:val="28"/>
        </w:rPr>
        <w:t xml:space="preserve">В случае </w:t>
      </w:r>
      <w:r w:rsidR="00BB248F" w:rsidRPr="00660010">
        <w:rPr>
          <w:szCs w:val="28"/>
        </w:rPr>
        <w:t>если заявитель явился позже указанного времени, он обслужив</w:t>
      </w:r>
      <w:r w:rsidR="00BB248F" w:rsidRPr="00660010">
        <w:rPr>
          <w:szCs w:val="28"/>
        </w:rPr>
        <w:t>а</w:t>
      </w:r>
      <w:r w:rsidR="00BB248F" w:rsidRPr="00660010">
        <w:rPr>
          <w:szCs w:val="28"/>
        </w:rPr>
        <w:t>ется в порядке живой очереди.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3.1.3.3. Лицо, ответственное за выполнение административной процедуры: должностное лицо Организации.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3.1.3.4. Критерием принятия решения в рамках процедуры является: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подача заявления в период предоставления услуги, установленный в пун</w:t>
      </w:r>
      <w:r w:rsidRPr="00660010">
        <w:rPr>
          <w:szCs w:val="28"/>
        </w:rPr>
        <w:t>к</w:t>
      </w:r>
      <w:r w:rsidRPr="00660010">
        <w:rPr>
          <w:szCs w:val="28"/>
        </w:rPr>
        <w:t xml:space="preserve">те </w:t>
      </w:r>
      <w:r w:rsidRPr="00BB248F">
        <w:rPr>
          <w:szCs w:val="28"/>
          <w:shd w:val="clear" w:color="auto" w:fill="FFFFFF"/>
        </w:rPr>
        <w:t>2.4.2</w:t>
      </w:r>
      <w:r w:rsidRPr="00660010">
        <w:rPr>
          <w:szCs w:val="28"/>
        </w:rPr>
        <w:t xml:space="preserve"> Административного регламента;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наличие свободных мест в Организации;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отсутствие возрастных ограничений.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3.1.3.5. Результатом процедуры является направление уведомления о пр</w:t>
      </w:r>
      <w:r w:rsidRPr="00660010">
        <w:rPr>
          <w:szCs w:val="28"/>
        </w:rPr>
        <w:t>и</w:t>
      </w:r>
      <w:r w:rsidRPr="00660010">
        <w:rPr>
          <w:szCs w:val="28"/>
        </w:rPr>
        <w:t>глашении заявителю в Организацию.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Форма уведомления о приглашении в Организацию приведена </w:t>
      </w:r>
      <w:r w:rsidRPr="00BB248F">
        <w:rPr>
          <w:szCs w:val="28"/>
          <w:shd w:val="clear" w:color="auto" w:fill="FFFFFF"/>
        </w:rPr>
        <w:t>в прилож</w:t>
      </w:r>
      <w:r w:rsidRPr="00BB248F">
        <w:rPr>
          <w:szCs w:val="28"/>
          <w:shd w:val="clear" w:color="auto" w:fill="FFFFFF"/>
        </w:rPr>
        <w:t>е</w:t>
      </w:r>
      <w:r w:rsidRPr="00BB248F">
        <w:rPr>
          <w:szCs w:val="28"/>
          <w:shd w:val="clear" w:color="auto" w:fill="FFFFFF"/>
        </w:rPr>
        <w:t>нии № 4 к Административному регламенту.</w:t>
      </w:r>
    </w:p>
    <w:p w:rsidR="00BB248F" w:rsidRPr="00660010" w:rsidRDefault="00BB248F" w:rsidP="005D2D0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60010">
        <w:rPr>
          <w:szCs w:val="28"/>
        </w:rPr>
        <w:t>3.1.4. Прием заявителя с комплектом документов и выдача уведо</w:t>
      </w:r>
      <w:r w:rsidRPr="00660010">
        <w:rPr>
          <w:szCs w:val="28"/>
        </w:rPr>
        <w:t>м</w:t>
      </w:r>
      <w:r w:rsidRPr="00660010">
        <w:rPr>
          <w:szCs w:val="28"/>
        </w:rPr>
        <w:t xml:space="preserve">ления о приеме документов. 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3.1.4.1. Основание для начала административной процедуры: явка заявит</w:t>
      </w:r>
      <w:r w:rsidRPr="00660010">
        <w:rPr>
          <w:szCs w:val="28"/>
        </w:rPr>
        <w:t>е</w:t>
      </w:r>
      <w:r w:rsidRPr="00660010">
        <w:rPr>
          <w:szCs w:val="28"/>
        </w:rPr>
        <w:t>ля в Организацию с комплектом документов.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3.1.4.2. Содержание административного действия, продолжительность и (или) максимальный срок его выполнения: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Документы, указанные в пункте 2.6.1 Административного регламента, предъявляются заявителем в Организацию в сроки, указанные в приглаш</w:t>
      </w:r>
      <w:r w:rsidRPr="00660010">
        <w:rPr>
          <w:szCs w:val="28"/>
        </w:rPr>
        <w:t>е</w:t>
      </w:r>
      <w:r w:rsidRPr="00660010">
        <w:rPr>
          <w:szCs w:val="28"/>
        </w:rPr>
        <w:t>нии.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Должностное лицо Организации регистрирует полученные документы в журнале приема документов в течение 10 минут после их получения. З</w:t>
      </w:r>
      <w:r w:rsidRPr="00660010">
        <w:rPr>
          <w:szCs w:val="28"/>
        </w:rPr>
        <w:t>а</w:t>
      </w:r>
      <w:r w:rsidRPr="00660010">
        <w:rPr>
          <w:szCs w:val="28"/>
        </w:rPr>
        <w:t>явителю выдается уведомление о приеме документов, заверенное подп</w:t>
      </w:r>
      <w:r w:rsidRPr="00660010">
        <w:rPr>
          <w:szCs w:val="28"/>
        </w:rPr>
        <w:t>и</w:t>
      </w:r>
      <w:r w:rsidRPr="00660010">
        <w:rPr>
          <w:szCs w:val="28"/>
        </w:rPr>
        <w:t>сью должностного лица Организации и печатью Организации.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lastRenderedPageBreak/>
        <w:t>В уведомлении о приеме документов указываются следующие сведения: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фамилия, имя, отчество заявителя;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наименование Организации;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входящий номер и дата приема документов по журналу приема докуме</w:t>
      </w:r>
      <w:r w:rsidRPr="00660010">
        <w:rPr>
          <w:szCs w:val="28"/>
        </w:rPr>
        <w:t>н</w:t>
      </w:r>
      <w:r w:rsidRPr="00660010">
        <w:rPr>
          <w:szCs w:val="28"/>
        </w:rPr>
        <w:t>тов Организации;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перечень представленных документов и отметка об их получении;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сведения о сроках уведомления о приеме на обучение в Организацию;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контактные телефоны общеобразовательной организации для получения информации;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контактные телефоны Уполномоченного органа.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3.1.4.3. Лицо, ответственное за выполнение административной процедуры: должностное лицо Организации.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3.1.4.4. Критерием принятия решения в рамках процедуры является: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соответствие заявителя статусу заявителя;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предоставление полного пакета документов, указанных в пункте 2.6.1 А</w:t>
      </w:r>
      <w:r w:rsidRPr="00660010">
        <w:rPr>
          <w:szCs w:val="28"/>
        </w:rPr>
        <w:t>д</w:t>
      </w:r>
      <w:r w:rsidRPr="00660010">
        <w:rPr>
          <w:szCs w:val="28"/>
        </w:rPr>
        <w:t>министративного регламента.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3.1.4.5.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Форма уведомления заявителя о приеме документов приведена в прилож</w:t>
      </w:r>
      <w:r w:rsidRPr="00660010">
        <w:rPr>
          <w:szCs w:val="28"/>
        </w:rPr>
        <w:t>е</w:t>
      </w:r>
      <w:r w:rsidRPr="00660010">
        <w:rPr>
          <w:szCs w:val="28"/>
        </w:rPr>
        <w:t>нии № 5 к Административному регламенту.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Форма уведомления заявителя об отказе в приеме документов приведена в </w:t>
      </w:r>
      <w:r w:rsidRPr="00BB248F">
        <w:rPr>
          <w:szCs w:val="28"/>
          <w:shd w:val="clear" w:color="auto" w:fill="FFFFFF"/>
        </w:rPr>
        <w:t>приложении № 6 к Административному регламенту.</w:t>
      </w:r>
    </w:p>
    <w:p w:rsidR="00BB248F" w:rsidRPr="00660010" w:rsidRDefault="00BB248F" w:rsidP="005D2D0A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60010">
        <w:rPr>
          <w:szCs w:val="28"/>
        </w:rPr>
        <w:t>3.1.5. Принятие Организацией решения о приеме на обучение в О</w:t>
      </w:r>
      <w:r w:rsidRPr="00660010">
        <w:rPr>
          <w:szCs w:val="28"/>
        </w:rPr>
        <w:t>р</w:t>
      </w:r>
      <w:r w:rsidRPr="00660010">
        <w:rPr>
          <w:szCs w:val="28"/>
        </w:rPr>
        <w:t>ганизацию или об отказе в приеме на обучение в Организацию; выдача уведо</w:t>
      </w:r>
      <w:r w:rsidRPr="00660010">
        <w:rPr>
          <w:szCs w:val="28"/>
        </w:rPr>
        <w:t>м</w:t>
      </w:r>
      <w:r w:rsidRPr="00660010">
        <w:rPr>
          <w:szCs w:val="28"/>
        </w:rPr>
        <w:t xml:space="preserve">ления о приеме на обучение (об отказе в приеме на обучение). </w:t>
      </w:r>
    </w:p>
    <w:p w:rsidR="00BB248F" w:rsidRPr="00660010" w:rsidRDefault="00BB248F" w:rsidP="005D2D0A">
      <w:pPr>
        <w:pStyle w:val="aff"/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660010">
        <w:rPr>
          <w:sz w:val="28"/>
          <w:szCs w:val="28"/>
        </w:rPr>
        <w:t>3.1.5.1. Основание для начала административной процедуры: пол</w:t>
      </w:r>
      <w:r w:rsidRPr="00660010">
        <w:rPr>
          <w:sz w:val="28"/>
          <w:szCs w:val="28"/>
        </w:rPr>
        <w:t>у</w:t>
      </w:r>
      <w:r w:rsidRPr="00660010">
        <w:rPr>
          <w:sz w:val="28"/>
          <w:szCs w:val="28"/>
        </w:rPr>
        <w:t xml:space="preserve">чение </w:t>
      </w:r>
      <w:r w:rsidRPr="00660010">
        <w:rPr>
          <w:sz w:val="28"/>
          <w:szCs w:val="28"/>
          <w:lang w:eastAsia="en-US"/>
        </w:rPr>
        <w:t>О</w:t>
      </w:r>
      <w:r w:rsidRPr="00660010">
        <w:rPr>
          <w:sz w:val="28"/>
          <w:szCs w:val="28"/>
        </w:rPr>
        <w:t>рганизацией заявления и документов, указанных в пункте 2.6.1 Админ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стративного регламента.</w:t>
      </w:r>
    </w:p>
    <w:p w:rsidR="00BB248F" w:rsidRPr="00660010" w:rsidRDefault="00BB248F" w:rsidP="00BB24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 Содержание административного действия (административных де</w:t>
      </w:r>
      <w:r w:rsidRPr="00660010">
        <w:rPr>
          <w:szCs w:val="28"/>
        </w:rPr>
        <w:t>й</w:t>
      </w:r>
      <w:r w:rsidRPr="00660010">
        <w:rPr>
          <w:szCs w:val="28"/>
        </w:rPr>
        <w:t>ствий), продолжительность и (или) максимальный срок его (их) выполн</w:t>
      </w:r>
      <w:r w:rsidRPr="00660010">
        <w:rPr>
          <w:szCs w:val="28"/>
        </w:rPr>
        <w:t>е</w:t>
      </w:r>
      <w:r w:rsidRPr="00660010">
        <w:rPr>
          <w:szCs w:val="28"/>
        </w:rPr>
        <w:t>ния.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3.1.5.2.1. При принятии решения о приеме на обучение в Организацию р</w:t>
      </w:r>
      <w:r w:rsidRPr="00660010">
        <w:rPr>
          <w:szCs w:val="28"/>
        </w:rPr>
        <w:t>у</w:t>
      </w:r>
      <w:r w:rsidRPr="00660010">
        <w:rPr>
          <w:szCs w:val="28"/>
        </w:rPr>
        <w:t>ководитель Организации руководствуется соблюдением сроков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ления документов в Организацию, указанных в приглашении.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В случае несоблюдения сроков предоставления документов или неявки з</w:t>
      </w:r>
      <w:r w:rsidRPr="00660010">
        <w:rPr>
          <w:szCs w:val="28"/>
        </w:rPr>
        <w:t>а</w:t>
      </w:r>
      <w:r w:rsidRPr="00660010">
        <w:rPr>
          <w:szCs w:val="28"/>
        </w:rPr>
        <w:t>явителя принимается решение об отказе в приеме на обучение в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цию.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3.1.5.2.2. При принятии решения о приеме в первый класс на следующий учебный год руководитель Организации руководствуется следующими критериями: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 приеме детей, имеющих внеочередное право зачисления граждан на обучение в муниципальные общеобразовательные организации, имеющих   интернат, – наличие внеочередного права;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при приеме детей, имеющих первоочередное право зачисления граждан на обучение в муниципальные общеобразовательные организации, – место </w:t>
      </w:r>
      <w:r w:rsidRPr="00660010">
        <w:rPr>
          <w:szCs w:val="28"/>
        </w:rPr>
        <w:lastRenderedPageBreak/>
        <w:t xml:space="preserve">жительства в микрорайоне, закрепленном администрацией </w:t>
      </w:r>
      <w:r w:rsidR="005D2D0A">
        <w:rPr>
          <w:szCs w:val="28"/>
        </w:rPr>
        <w:t xml:space="preserve">Тихвинского </w:t>
      </w:r>
      <w:r w:rsidRPr="00660010">
        <w:rPr>
          <w:szCs w:val="28"/>
        </w:rPr>
        <w:t xml:space="preserve"> муниципального района Ленинградской области;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при приеме детей, имеющих преимущественное право зачисления граждан на обучение в муниципальные общеобразовательные организации, - нал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чие брата и (или) сестры (полнородные и </w:t>
      </w:r>
      <w:proofErr w:type="spellStart"/>
      <w:r w:rsidRPr="00660010">
        <w:rPr>
          <w:szCs w:val="28"/>
        </w:rPr>
        <w:t>неполнородные</w:t>
      </w:r>
      <w:proofErr w:type="spellEnd"/>
      <w:r w:rsidRPr="00660010">
        <w:rPr>
          <w:szCs w:val="28"/>
        </w:rPr>
        <w:t>, усыновленные (удочеренные), дети, опекунами (попечителями) которых являются род</w:t>
      </w:r>
      <w:r w:rsidRPr="00660010">
        <w:rPr>
          <w:szCs w:val="28"/>
        </w:rPr>
        <w:t>и</w:t>
      </w:r>
      <w:r w:rsidRPr="00660010">
        <w:rPr>
          <w:szCs w:val="28"/>
        </w:rPr>
        <w:t>тели (законные представители) этого ребенка, или дети, родителями (з</w:t>
      </w:r>
      <w:r w:rsidRPr="00660010">
        <w:rPr>
          <w:szCs w:val="28"/>
        </w:rPr>
        <w:t>а</w:t>
      </w:r>
      <w:r w:rsidRPr="00660010">
        <w:rPr>
          <w:szCs w:val="28"/>
        </w:rPr>
        <w:t>конными представителями) которых являются опекуны (попечители) этого ребенка)</w:t>
      </w:r>
      <w:r w:rsidRPr="00660010">
        <w:rPr>
          <w:color w:val="FF0000"/>
          <w:szCs w:val="28"/>
        </w:rPr>
        <w:t xml:space="preserve">, </w:t>
      </w:r>
      <w:r w:rsidRPr="00660010">
        <w:rPr>
          <w:szCs w:val="28"/>
        </w:rPr>
        <w:t>обучающихся в данной Организации;</w:t>
      </w:r>
      <w:proofErr w:type="gramEnd"/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для детей, проживающих на закрепленной территории, – проживание р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бенка в микрорайоне, закрепленном администрацией </w:t>
      </w:r>
      <w:r w:rsidR="005D2D0A">
        <w:rPr>
          <w:szCs w:val="28"/>
        </w:rPr>
        <w:t xml:space="preserve">Тихвинского </w:t>
      </w:r>
      <w:r w:rsidRPr="00660010">
        <w:rPr>
          <w:szCs w:val="28"/>
        </w:rPr>
        <w:t xml:space="preserve"> мун</w:t>
      </w:r>
      <w:r w:rsidRPr="00660010">
        <w:rPr>
          <w:szCs w:val="28"/>
        </w:rPr>
        <w:t>и</w:t>
      </w:r>
      <w:r w:rsidRPr="00660010">
        <w:rPr>
          <w:szCs w:val="28"/>
        </w:rPr>
        <w:t>ципального района Ленинградской области;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для детей, не проживающих на закрепленной территории, – наличие св</w:t>
      </w:r>
      <w:r w:rsidRPr="00660010">
        <w:rPr>
          <w:szCs w:val="28"/>
        </w:rPr>
        <w:t>о</w:t>
      </w:r>
      <w:r w:rsidRPr="00660010">
        <w:rPr>
          <w:szCs w:val="28"/>
        </w:rPr>
        <w:t>бодных мест в Организации; дата и время подачи заявления.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3.1.5.2.3. При принятии решения о приеме в первые-одиннадцатые (двен</w:t>
      </w:r>
      <w:r w:rsidRPr="00660010">
        <w:rPr>
          <w:szCs w:val="28"/>
        </w:rPr>
        <w:t>а</w:t>
      </w:r>
      <w:r w:rsidRPr="00660010">
        <w:rPr>
          <w:szCs w:val="28"/>
        </w:rPr>
        <w:t>дцатые) классы образовательной организации в текущем учебном году р</w:t>
      </w:r>
      <w:r w:rsidRPr="00660010">
        <w:rPr>
          <w:szCs w:val="28"/>
        </w:rPr>
        <w:t>у</w:t>
      </w:r>
      <w:r w:rsidRPr="00660010">
        <w:rPr>
          <w:szCs w:val="28"/>
        </w:rPr>
        <w:t>ководитель Организации руководствуется наличием свободных мест в О</w:t>
      </w:r>
      <w:r w:rsidRPr="00660010">
        <w:rPr>
          <w:szCs w:val="28"/>
        </w:rPr>
        <w:t>р</w:t>
      </w:r>
      <w:r w:rsidRPr="00660010">
        <w:rPr>
          <w:szCs w:val="28"/>
        </w:rPr>
        <w:t>ганизации.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3.1.5.2.4. При принятии решения о приеме в первые-одиннадцатые (двен</w:t>
      </w:r>
      <w:r w:rsidRPr="00660010">
        <w:rPr>
          <w:szCs w:val="28"/>
        </w:rPr>
        <w:t>а</w:t>
      </w:r>
      <w:r w:rsidRPr="00660010">
        <w:rPr>
          <w:szCs w:val="28"/>
        </w:rPr>
        <w:t>дцатые) классы образовательных организаций, реализующих адаптирова</w:t>
      </w:r>
      <w:r w:rsidRPr="00660010">
        <w:rPr>
          <w:szCs w:val="28"/>
        </w:rPr>
        <w:t>н</w:t>
      </w:r>
      <w:r w:rsidRPr="00660010">
        <w:rPr>
          <w:szCs w:val="28"/>
        </w:rPr>
        <w:t>ные основные общеобразовательные программы, руководитель общеобр</w:t>
      </w:r>
      <w:r w:rsidRPr="00660010">
        <w:rPr>
          <w:szCs w:val="28"/>
        </w:rPr>
        <w:t>а</w:t>
      </w:r>
      <w:r w:rsidRPr="00660010">
        <w:rPr>
          <w:szCs w:val="28"/>
        </w:rPr>
        <w:t>зовательной организации руководствуется наличием рекомендации псих</w:t>
      </w:r>
      <w:r w:rsidRPr="00660010">
        <w:rPr>
          <w:szCs w:val="28"/>
        </w:rPr>
        <w:t>о</w:t>
      </w:r>
      <w:r w:rsidRPr="00660010">
        <w:rPr>
          <w:szCs w:val="28"/>
        </w:rPr>
        <w:t>лого-медико-педагогической комиссии и наличием свободных мест в О</w:t>
      </w:r>
      <w:r w:rsidRPr="00660010">
        <w:rPr>
          <w:szCs w:val="28"/>
        </w:rPr>
        <w:t>р</w:t>
      </w:r>
      <w:r w:rsidRPr="00660010">
        <w:rPr>
          <w:szCs w:val="28"/>
        </w:rPr>
        <w:t>ганизации.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3.1.5.2.5. По результатам проверки соответствия требованиям, предста</w:t>
      </w:r>
      <w:r w:rsidRPr="00660010">
        <w:rPr>
          <w:szCs w:val="28"/>
        </w:rPr>
        <w:t>в</w:t>
      </w:r>
      <w:r w:rsidRPr="00660010">
        <w:rPr>
          <w:szCs w:val="28"/>
        </w:rPr>
        <w:t>ленным в пунктах 3.1.5.2.1–3.1.5.2.4 Административного регламента, р</w:t>
      </w:r>
      <w:r w:rsidRPr="00660010">
        <w:rPr>
          <w:szCs w:val="28"/>
        </w:rPr>
        <w:t>у</w:t>
      </w:r>
      <w:r w:rsidRPr="00660010">
        <w:rPr>
          <w:szCs w:val="28"/>
        </w:rPr>
        <w:t>ководителем Организации оформляется: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 принятии решения о приеме на обучение в Организацию – распоряд</w:t>
      </w:r>
      <w:r w:rsidRPr="00660010">
        <w:rPr>
          <w:szCs w:val="28"/>
        </w:rPr>
        <w:t>и</w:t>
      </w:r>
      <w:r w:rsidRPr="00660010">
        <w:rPr>
          <w:szCs w:val="28"/>
        </w:rPr>
        <w:t>тельный акт о приеме на обучение в Организацию, уведомление о приеме на обучение в Организацию;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при принятии решения об отказе в приеме на обучение в Организацию</w:t>
      </w:r>
      <w:proofErr w:type="gramEnd"/>
      <w:r w:rsidRPr="00660010">
        <w:rPr>
          <w:szCs w:val="28"/>
        </w:rPr>
        <w:t xml:space="preserve"> – уведомление об отказе в приеме на обучение в Организацию.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документов, указанных в пункте 2.6.1.1 Административного р</w:t>
      </w:r>
      <w:r w:rsidRPr="00660010">
        <w:rPr>
          <w:szCs w:val="28"/>
        </w:rPr>
        <w:t>е</w:t>
      </w:r>
      <w:r w:rsidRPr="00660010">
        <w:rPr>
          <w:szCs w:val="28"/>
        </w:rPr>
        <w:t>гламента.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Зачисление в первые-одиннадцатые (двенадцатые)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</w:t>
      </w:r>
      <w:r w:rsidRPr="00660010">
        <w:rPr>
          <w:szCs w:val="28"/>
        </w:rPr>
        <w:t>е</w:t>
      </w:r>
      <w:r w:rsidRPr="00660010">
        <w:rPr>
          <w:szCs w:val="28"/>
        </w:rPr>
        <w:t>ние и документов, указанных в пункте 2.6.1.2 Административного регл</w:t>
      </w:r>
      <w:r w:rsidRPr="00660010">
        <w:rPr>
          <w:szCs w:val="28"/>
        </w:rPr>
        <w:t>а</w:t>
      </w:r>
      <w:r w:rsidRPr="00660010">
        <w:rPr>
          <w:szCs w:val="28"/>
        </w:rPr>
        <w:t>мента.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3.1.5.2.6. Информация о принятом решении вносится должностным лицом Организации в </w:t>
      </w:r>
      <w:proofErr w:type="gramStart"/>
      <w:r w:rsidRPr="00660010">
        <w:rPr>
          <w:szCs w:val="28"/>
        </w:rPr>
        <w:t>ведомственную</w:t>
      </w:r>
      <w:proofErr w:type="gramEnd"/>
      <w:r w:rsidRPr="00660010">
        <w:rPr>
          <w:szCs w:val="28"/>
        </w:rPr>
        <w:t xml:space="preserve"> АИС в день принятия решения.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3.1.5.2.7. В случае принятия решения о приеме на обучение Организация в течение 1 рабочего дня после принятия такого решения направляет заяв</w:t>
      </w:r>
      <w:r w:rsidRPr="00660010">
        <w:rPr>
          <w:szCs w:val="28"/>
        </w:rPr>
        <w:t>и</w:t>
      </w:r>
      <w:r w:rsidRPr="00660010">
        <w:rPr>
          <w:szCs w:val="28"/>
        </w:rPr>
        <w:lastRenderedPageBreak/>
        <w:t xml:space="preserve">телю </w:t>
      </w:r>
      <w:hyperlink w:anchor="Par486" w:history="1">
        <w:r w:rsidRPr="00660010">
          <w:rPr>
            <w:szCs w:val="28"/>
          </w:rPr>
          <w:t>уведомление</w:t>
        </w:r>
      </w:hyperlink>
      <w:r w:rsidRPr="00660010">
        <w:rPr>
          <w:szCs w:val="28"/>
        </w:rPr>
        <w:t xml:space="preserve"> о приеме на обучение согласно приложению № 7 к А</w:t>
      </w:r>
      <w:r w:rsidRPr="00660010">
        <w:rPr>
          <w:szCs w:val="28"/>
        </w:rPr>
        <w:t>д</w:t>
      </w:r>
      <w:r w:rsidRPr="00660010">
        <w:rPr>
          <w:szCs w:val="28"/>
        </w:rPr>
        <w:t>министративному регламенту.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proofErr w:type="gramStart"/>
      <w:r w:rsidRPr="00660010">
        <w:rPr>
          <w:szCs w:val="28"/>
        </w:rPr>
        <w:t>В случае принятия решения об отказе в приеме на обучение Организация в течение</w:t>
      </w:r>
      <w:proofErr w:type="gramEnd"/>
      <w:r w:rsidRPr="00660010">
        <w:rPr>
          <w:szCs w:val="28"/>
        </w:rPr>
        <w:t xml:space="preserve"> 1 рабочего дня после принятия такого решения направляет заяв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телю </w:t>
      </w:r>
      <w:hyperlink w:anchor="Par486" w:history="1">
        <w:r w:rsidRPr="00660010">
          <w:rPr>
            <w:szCs w:val="28"/>
          </w:rPr>
          <w:t>уведомление</w:t>
        </w:r>
      </w:hyperlink>
      <w:r w:rsidRPr="00660010">
        <w:rPr>
          <w:szCs w:val="28"/>
        </w:rPr>
        <w:t xml:space="preserve"> об отказе в предоставлении услуги согласно </w:t>
      </w:r>
      <w:r w:rsidRPr="00BB248F">
        <w:rPr>
          <w:szCs w:val="28"/>
          <w:shd w:val="clear" w:color="auto" w:fill="FFFFFF"/>
        </w:rPr>
        <w:t>прилож</w:t>
      </w:r>
      <w:r w:rsidRPr="00BB248F">
        <w:rPr>
          <w:szCs w:val="28"/>
          <w:shd w:val="clear" w:color="auto" w:fill="FFFFFF"/>
        </w:rPr>
        <w:t>е</w:t>
      </w:r>
      <w:r w:rsidRPr="00BB248F">
        <w:rPr>
          <w:szCs w:val="28"/>
          <w:shd w:val="clear" w:color="auto" w:fill="FFFFFF"/>
        </w:rPr>
        <w:t>нию № 8</w:t>
      </w:r>
      <w:r w:rsidRPr="00660010">
        <w:rPr>
          <w:szCs w:val="28"/>
        </w:rPr>
        <w:t xml:space="preserve"> к Административному регламенту.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3.1.5.3. Лицо, ответственное за выполнение административной процедуры: руководитель общеобразовательной организации.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3.1.5.4. Критерием принятия решения в рамках процедуры является соо</w:t>
      </w:r>
      <w:r w:rsidRPr="00660010">
        <w:rPr>
          <w:szCs w:val="28"/>
        </w:rPr>
        <w:t>т</w:t>
      </w:r>
      <w:r w:rsidRPr="00660010">
        <w:rPr>
          <w:szCs w:val="28"/>
        </w:rPr>
        <w:t>ветствие принятого решения требованиям, указанным в пунктах 3.1.5.2.1–3.1.5.2.4 Административного регламента.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3.1.5.5. Результатом процедуры является: </w:t>
      </w:r>
    </w:p>
    <w:p w:rsidR="00BB248F" w:rsidRPr="00660010" w:rsidRDefault="00BB248F" w:rsidP="00BB248F">
      <w:pPr>
        <w:pStyle w:val="aff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при принятии решения о зачислении в общеобразовательную орган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зацию – издание распорядительного акта о зачислении в общеобразов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тельную организацию; выдача уведомления о зачислении в общеобразов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тельную организацию;</w:t>
      </w:r>
    </w:p>
    <w:p w:rsidR="00BB248F" w:rsidRPr="00660010" w:rsidRDefault="00BB248F" w:rsidP="00BB248F">
      <w:pPr>
        <w:pStyle w:val="aff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при принятии решения об отказе в зачислении в общеобразовател</w:t>
      </w:r>
      <w:r w:rsidRPr="00660010">
        <w:rPr>
          <w:sz w:val="28"/>
          <w:szCs w:val="28"/>
        </w:rPr>
        <w:t>ь</w:t>
      </w:r>
      <w:r w:rsidRPr="00660010">
        <w:rPr>
          <w:sz w:val="28"/>
          <w:szCs w:val="28"/>
        </w:rPr>
        <w:t>ную организацию – выдача уведомления об отказе в зачислении в общео</w:t>
      </w:r>
      <w:r w:rsidRPr="00660010">
        <w:rPr>
          <w:sz w:val="28"/>
          <w:szCs w:val="28"/>
        </w:rPr>
        <w:t>б</w:t>
      </w:r>
      <w:r w:rsidRPr="00660010">
        <w:rPr>
          <w:sz w:val="28"/>
          <w:szCs w:val="28"/>
        </w:rPr>
        <w:t>разовательную организацию.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При получении уведомления об отказе в зачислении в общеобразовател</w:t>
      </w:r>
      <w:r w:rsidRPr="00660010">
        <w:rPr>
          <w:szCs w:val="28"/>
        </w:rPr>
        <w:t>ь</w:t>
      </w:r>
      <w:r w:rsidRPr="00660010">
        <w:rPr>
          <w:szCs w:val="28"/>
        </w:rPr>
        <w:t>ную организацию заявитель может обратиться в орган местного сам</w:t>
      </w:r>
      <w:r w:rsidRPr="00660010">
        <w:rPr>
          <w:szCs w:val="28"/>
        </w:rPr>
        <w:t>о</w:t>
      </w:r>
      <w:r w:rsidRPr="00660010">
        <w:rPr>
          <w:szCs w:val="28"/>
        </w:rPr>
        <w:t>управления Ленинградской области, на территории которого проживает ребенок, для получения информации о наличии свободных мест в общео</w:t>
      </w:r>
      <w:r w:rsidRPr="00660010">
        <w:rPr>
          <w:szCs w:val="28"/>
        </w:rPr>
        <w:t>б</w:t>
      </w:r>
      <w:r w:rsidRPr="00660010">
        <w:rPr>
          <w:szCs w:val="28"/>
        </w:rPr>
        <w:t>разовательных организациях.</w:t>
      </w:r>
    </w:p>
    <w:p w:rsidR="00BB248F" w:rsidRPr="00660010" w:rsidRDefault="00BB248F" w:rsidP="00BB248F">
      <w:pPr>
        <w:widowControl w:val="0"/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Заявитель повторно осуществляет процедуры по подаче заявления в посл</w:t>
      </w:r>
      <w:r w:rsidRPr="00660010">
        <w:rPr>
          <w:szCs w:val="28"/>
        </w:rPr>
        <w:t>е</w:t>
      </w:r>
      <w:r w:rsidRPr="00660010">
        <w:rPr>
          <w:szCs w:val="28"/>
        </w:rPr>
        <w:t>довательности, установленной разделом 3 Административного регламента.</w:t>
      </w:r>
    </w:p>
    <w:p w:rsidR="00BB248F" w:rsidRPr="00660010" w:rsidRDefault="005D2D0A" w:rsidP="00BB248F">
      <w:p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248F" w:rsidRPr="00660010">
        <w:rPr>
          <w:szCs w:val="28"/>
        </w:rPr>
        <w:t>3.2. О</w:t>
      </w:r>
      <w:r w:rsidR="00BB248F" w:rsidRPr="00660010">
        <w:rPr>
          <w:bCs/>
          <w:szCs w:val="28"/>
        </w:rPr>
        <w:t>собенности выполнения административных процедур в эле</w:t>
      </w:r>
      <w:r w:rsidR="00BB248F" w:rsidRPr="00660010">
        <w:rPr>
          <w:bCs/>
          <w:szCs w:val="28"/>
        </w:rPr>
        <w:t>к</w:t>
      </w:r>
      <w:r w:rsidR="00BB248F" w:rsidRPr="00660010">
        <w:rPr>
          <w:bCs/>
          <w:szCs w:val="28"/>
        </w:rPr>
        <w:t>тронной форме.</w:t>
      </w:r>
    </w:p>
    <w:p w:rsidR="00BB248F" w:rsidRPr="00660010" w:rsidRDefault="00BB248F" w:rsidP="00BB248F">
      <w:pPr>
        <w:outlineLvl w:val="1"/>
        <w:rPr>
          <w:szCs w:val="28"/>
        </w:rPr>
      </w:pPr>
      <w:r w:rsidRPr="00660010">
        <w:rPr>
          <w:szCs w:val="28"/>
        </w:rPr>
        <w:t xml:space="preserve">3.2.1. </w:t>
      </w:r>
      <w:proofErr w:type="gramStart"/>
      <w:r w:rsidRPr="00660010">
        <w:rPr>
          <w:szCs w:val="28"/>
        </w:rPr>
        <w:t>Предоставление муниципальной услуги на ЕПГУ осуществляется в соответствии с Федеральным законом № 210-ФЗ, Федеральным законом от 27 июля 2006 года № 149-ФЗ «Об информации, информационных технол</w:t>
      </w:r>
      <w:r w:rsidRPr="00660010">
        <w:rPr>
          <w:szCs w:val="28"/>
        </w:rPr>
        <w:t>о</w:t>
      </w:r>
      <w:r w:rsidRPr="00660010">
        <w:rPr>
          <w:szCs w:val="28"/>
        </w:rPr>
        <w:t>гиях и о защите информации»,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</w:t>
      </w:r>
      <w:r w:rsidRPr="00660010">
        <w:rPr>
          <w:szCs w:val="28"/>
        </w:rPr>
        <w:t>у</w:t>
      </w:r>
      <w:r w:rsidRPr="00660010">
        <w:rPr>
          <w:szCs w:val="28"/>
        </w:rPr>
        <w:t>дарственных и муниципальных услуг».</w:t>
      </w:r>
      <w:proofErr w:type="gramEnd"/>
    </w:p>
    <w:p w:rsidR="00BB248F" w:rsidRPr="00660010" w:rsidRDefault="00BB248F" w:rsidP="00BB248F">
      <w:pPr>
        <w:outlineLvl w:val="1"/>
        <w:rPr>
          <w:szCs w:val="28"/>
        </w:rPr>
      </w:pPr>
      <w:r w:rsidRPr="00660010">
        <w:rPr>
          <w:szCs w:val="28"/>
        </w:rPr>
        <w:t xml:space="preserve">3.2.2. Для получения муниципальной услуги через </w:t>
      </w:r>
      <w:r>
        <w:rPr>
          <w:szCs w:val="28"/>
        </w:rPr>
        <w:t xml:space="preserve">ЕПГУ </w:t>
      </w:r>
      <w:r w:rsidRPr="00660010">
        <w:rPr>
          <w:szCs w:val="28"/>
        </w:rPr>
        <w:t>заявителю нео</w:t>
      </w:r>
      <w:r w:rsidRPr="00660010">
        <w:rPr>
          <w:szCs w:val="28"/>
        </w:rPr>
        <w:t>б</w:t>
      </w:r>
      <w:r w:rsidRPr="00660010">
        <w:rPr>
          <w:szCs w:val="28"/>
        </w:rPr>
        <w:t>ходимо пройти процесс регистрации в Единой системе идентификац</w:t>
      </w:r>
      <w:proofErr w:type="gramStart"/>
      <w:r w:rsidRPr="00660010">
        <w:rPr>
          <w:szCs w:val="28"/>
        </w:rPr>
        <w:t>ии и ау</w:t>
      </w:r>
      <w:proofErr w:type="gramEnd"/>
      <w:r w:rsidRPr="00660010">
        <w:rPr>
          <w:szCs w:val="28"/>
        </w:rPr>
        <w:t xml:space="preserve">тентификации (далее – ЕСИА). </w:t>
      </w:r>
    </w:p>
    <w:p w:rsidR="00BB248F" w:rsidRPr="00660010" w:rsidRDefault="00BB248F" w:rsidP="00BB248F">
      <w:pPr>
        <w:autoSpaceDE w:val="0"/>
        <w:autoSpaceDN w:val="0"/>
        <w:adjustRightInd w:val="0"/>
        <w:rPr>
          <w:i/>
          <w:szCs w:val="28"/>
        </w:rPr>
      </w:pPr>
      <w:r w:rsidRPr="00660010">
        <w:rPr>
          <w:rStyle w:val="afd"/>
          <w:rFonts w:ascii="yandex-sans" w:hAnsi="yandex-sans"/>
          <w:i w:val="0"/>
          <w:szCs w:val="28"/>
        </w:rPr>
        <w:t>Уровень учетной записи ЕСИА, необходимый для получения муниципал</w:t>
      </w:r>
      <w:r w:rsidRPr="00660010">
        <w:rPr>
          <w:rStyle w:val="afd"/>
          <w:rFonts w:ascii="yandex-sans" w:hAnsi="yandex-sans"/>
          <w:i w:val="0"/>
          <w:szCs w:val="28"/>
        </w:rPr>
        <w:t>ь</w:t>
      </w:r>
      <w:r w:rsidRPr="00660010">
        <w:rPr>
          <w:rStyle w:val="afd"/>
          <w:rFonts w:ascii="yandex-sans" w:hAnsi="yandex-sans"/>
          <w:i w:val="0"/>
          <w:szCs w:val="28"/>
        </w:rPr>
        <w:t xml:space="preserve">ной услуги через </w:t>
      </w:r>
      <w:r>
        <w:rPr>
          <w:rStyle w:val="afd"/>
          <w:rFonts w:ascii="yandex-sans" w:hAnsi="yandex-sans"/>
          <w:i w:val="0"/>
          <w:szCs w:val="28"/>
        </w:rPr>
        <w:t>Е</w:t>
      </w:r>
      <w:r w:rsidRPr="00660010">
        <w:rPr>
          <w:rStyle w:val="afd"/>
          <w:rFonts w:ascii="yandex-sans" w:hAnsi="yandex-sans"/>
          <w:i w:val="0"/>
          <w:szCs w:val="28"/>
        </w:rPr>
        <w:t>ПГУ - подтвержденная учетная запись.</w:t>
      </w:r>
    </w:p>
    <w:p w:rsidR="00BB248F" w:rsidRPr="00660010" w:rsidRDefault="00BB248F" w:rsidP="00BB248F">
      <w:pPr>
        <w:pStyle w:val="aff"/>
        <w:tabs>
          <w:tab w:val="left" w:pos="0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660010">
        <w:rPr>
          <w:sz w:val="28"/>
          <w:szCs w:val="28"/>
        </w:rPr>
        <w:t>3.2.3. Доступ к сведениям о предоставлении муниципальной услуги, порядке предоставления муниципальной услуги выполняется без предв</w:t>
      </w:r>
      <w:r w:rsidRPr="00660010">
        <w:rPr>
          <w:sz w:val="28"/>
          <w:szCs w:val="28"/>
        </w:rPr>
        <w:t>а</w:t>
      </w:r>
      <w:r w:rsidRPr="00660010">
        <w:rPr>
          <w:sz w:val="28"/>
          <w:szCs w:val="28"/>
        </w:rPr>
        <w:t>рительной авторизации заявителя личном кабинете на ЕП</w:t>
      </w:r>
      <w:r>
        <w:rPr>
          <w:sz w:val="28"/>
          <w:szCs w:val="28"/>
        </w:rPr>
        <w:t>ГУ</w:t>
      </w:r>
      <w:r w:rsidRPr="00660010">
        <w:rPr>
          <w:sz w:val="28"/>
          <w:szCs w:val="28"/>
        </w:rPr>
        <w:t>.</w:t>
      </w:r>
    </w:p>
    <w:p w:rsidR="00BB248F" w:rsidRPr="00660010" w:rsidRDefault="00BB248F" w:rsidP="00BB248F">
      <w:pPr>
        <w:pStyle w:val="aff"/>
        <w:numPr>
          <w:ilvl w:val="2"/>
          <w:numId w:val="31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60010">
        <w:rPr>
          <w:sz w:val="28"/>
          <w:szCs w:val="28"/>
        </w:rPr>
        <w:t xml:space="preserve">Подача заявления через </w:t>
      </w:r>
      <w:r>
        <w:rPr>
          <w:sz w:val="28"/>
          <w:szCs w:val="28"/>
        </w:rPr>
        <w:t>Е</w:t>
      </w:r>
      <w:r w:rsidRPr="00660010">
        <w:rPr>
          <w:sz w:val="28"/>
          <w:szCs w:val="28"/>
        </w:rPr>
        <w:t>ПГУ.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Для подачи заявления заявитель выполняет следующие действия: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lastRenderedPageBreak/>
        <w:t>изучает описание муниципальной услуги, знакомится с условиями и порядком предоставления муниципальной услуги в электронном виде;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 xml:space="preserve">переходит к экранной форме заявления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660010">
        <w:rPr>
          <w:rFonts w:ascii="Times New Roman" w:hAnsi="Times New Roman" w:cs="Times New Roman"/>
          <w:sz w:val="28"/>
          <w:szCs w:val="28"/>
        </w:rPr>
        <w:t>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заполняет заявление, включающее сведения, необходимые и обязательные для предоставления муниципальной услуги;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согласие на обработку персональных данных (устанавливает соответствующую отметку в форме заявления);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электронном виде (устанавливает соответствующую отметку о согласии в форме заявления);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заявлении);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отправляет заполненное заявление;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при необходимости сохраняет уведомление для печати.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3.2.5. Заявитель имеет возможность получить информацию о ходе и результате предоставления муниципальной услуги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</w:rPr>
        <w:t>по уведомлениям, поступающим в личный кабинет на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3.2.6. Действия должностного лица Организации при выполнении административных процедур.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pacing w:val="-6"/>
          <w:szCs w:val="28"/>
        </w:rPr>
        <w:t xml:space="preserve">Заявление после его сохранения в </w:t>
      </w:r>
      <w:r w:rsidRPr="00660010">
        <w:rPr>
          <w:szCs w:val="28"/>
        </w:rPr>
        <w:t xml:space="preserve">ведомственной АИС </w:t>
      </w:r>
      <w:r w:rsidRPr="00660010">
        <w:rPr>
          <w:spacing w:val="-6"/>
          <w:szCs w:val="28"/>
        </w:rPr>
        <w:t xml:space="preserve">становится доступным для </w:t>
      </w:r>
      <w:r w:rsidRPr="00660010">
        <w:rPr>
          <w:szCs w:val="28"/>
        </w:rPr>
        <w:t>должностного</w:t>
      </w:r>
      <w:r w:rsidRPr="00660010">
        <w:rPr>
          <w:spacing w:val="-6"/>
          <w:szCs w:val="28"/>
        </w:rPr>
        <w:t xml:space="preserve"> лица Организации.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Должностное лицо Организации:</w:t>
      </w:r>
    </w:p>
    <w:p w:rsidR="00BB248F" w:rsidRPr="00660010" w:rsidRDefault="00BB248F" w:rsidP="00BB248F">
      <w:pPr>
        <w:tabs>
          <w:tab w:val="left" w:pos="-3060"/>
        </w:tabs>
        <w:rPr>
          <w:szCs w:val="28"/>
        </w:rPr>
      </w:pPr>
      <w:r w:rsidRPr="00660010">
        <w:rPr>
          <w:szCs w:val="28"/>
        </w:rPr>
        <w:t>проверяет наличие заявлений, поступивших в электронном виде, не реже одного раза в рабочий день;</w:t>
      </w:r>
    </w:p>
    <w:p w:rsidR="00BB248F" w:rsidRPr="00660010" w:rsidRDefault="00BB248F" w:rsidP="00BB248F">
      <w:pPr>
        <w:tabs>
          <w:tab w:val="left" w:pos="-3060"/>
        </w:tabs>
        <w:rPr>
          <w:spacing w:val="-4"/>
          <w:szCs w:val="28"/>
        </w:rPr>
      </w:pPr>
      <w:r w:rsidRPr="00660010">
        <w:rPr>
          <w:spacing w:val="-4"/>
          <w:szCs w:val="28"/>
        </w:rPr>
        <w:t>производит действия в соответствии с разделом 3 Административного регл</w:t>
      </w:r>
      <w:r w:rsidRPr="00660010">
        <w:rPr>
          <w:spacing w:val="-4"/>
          <w:szCs w:val="28"/>
        </w:rPr>
        <w:t>а</w:t>
      </w:r>
      <w:r w:rsidRPr="00660010">
        <w:rPr>
          <w:spacing w:val="-4"/>
          <w:szCs w:val="28"/>
        </w:rPr>
        <w:t>мента предоставления муниципальной услуги;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60010">
        <w:rPr>
          <w:rFonts w:ascii="Times New Roman" w:hAnsi="Times New Roman" w:cs="Times New Roman"/>
          <w:spacing w:val="-4"/>
          <w:sz w:val="28"/>
          <w:szCs w:val="28"/>
        </w:rPr>
        <w:t>в ходе предоставления услуги производит своевременную смену статусов дела в ведомственной АИС, в результате чего происходит автоматическое формирование и направление уведомлений заявителю</w:t>
      </w:r>
      <w:r w:rsidRPr="00660010">
        <w:rPr>
          <w:rFonts w:ascii="Times New Roman" w:hAnsi="Times New Roman" w:cs="Times New Roman"/>
          <w:sz w:val="28"/>
          <w:szCs w:val="28"/>
        </w:rPr>
        <w:t xml:space="preserve"> в личный кабинет на </w:t>
      </w:r>
      <w:r>
        <w:rPr>
          <w:rFonts w:ascii="Times New Roman" w:hAnsi="Times New Roman" w:cs="Times New Roman"/>
          <w:sz w:val="28"/>
          <w:szCs w:val="28"/>
        </w:rPr>
        <w:t>ЕПГУ,</w:t>
      </w:r>
      <w:r w:rsidRPr="00660010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600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48F" w:rsidRPr="00660010" w:rsidRDefault="00BB248F" w:rsidP="00BB248F">
      <w:pPr>
        <w:pStyle w:val="aff"/>
        <w:suppressAutoHyphens/>
        <w:spacing w:line="240" w:lineRule="auto"/>
        <w:contextualSpacing/>
        <w:rPr>
          <w:sz w:val="28"/>
          <w:szCs w:val="28"/>
        </w:rPr>
      </w:pPr>
      <w:r w:rsidRPr="00660010">
        <w:rPr>
          <w:sz w:val="28"/>
          <w:szCs w:val="28"/>
        </w:rPr>
        <w:t>3.2.7. Получение результата муниципальной услуги заявителем.</w:t>
      </w:r>
    </w:p>
    <w:p w:rsidR="00BB248F" w:rsidRPr="00660010" w:rsidRDefault="00BB248F" w:rsidP="00BB248F">
      <w:pPr>
        <w:suppressAutoHyphens/>
        <w:contextualSpacing/>
        <w:rPr>
          <w:szCs w:val="28"/>
        </w:rPr>
      </w:pPr>
      <w:r w:rsidRPr="00660010">
        <w:rPr>
          <w:szCs w:val="28"/>
        </w:rPr>
        <w:t>Результат предоставления услуги в электронном виде направляется в личный кабинет на ЕПГУ</w:t>
      </w:r>
      <w:r>
        <w:rPr>
          <w:szCs w:val="28"/>
        </w:rPr>
        <w:t>, по</w:t>
      </w:r>
      <w:r w:rsidRPr="00660010">
        <w:rPr>
          <w:szCs w:val="28"/>
        </w:rPr>
        <w:t xml:space="preserve"> электронной почте</w:t>
      </w:r>
      <w:r>
        <w:rPr>
          <w:szCs w:val="28"/>
        </w:rPr>
        <w:t xml:space="preserve"> заявителя</w:t>
      </w:r>
      <w:r w:rsidRPr="00660010">
        <w:rPr>
          <w:szCs w:val="28"/>
        </w:rPr>
        <w:t xml:space="preserve">. </w:t>
      </w:r>
    </w:p>
    <w:p w:rsidR="00BB248F" w:rsidRPr="00660010" w:rsidRDefault="00BB248F" w:rsidP="00BB248F">
      <w:pPr>
        <w:suppressAutoHyphens/>
        <w:contextualSpacing/>
        <w:rPr>
          <w:szCs w:val="28"/>
        </w:rPr>
      </w:pPr>
      <w:r w:rsidRPr="00660010">
        <w:rPr>
          <w:szCs w:val="28"/>
        </w:rPr>
        <w:t>Организация обязана выдавать экземпляр документа в письменном (бумажном) виде по соответствующему запросу заявителя.</w:t>
      </w:r>
    </w:p>
    <w:p w:rsidR="00BB248F" w:rsidRPr="00660010" w:rsidRDefault="00BB248F" w:rsidP="005D2D0A">
      <w:pPr>
        <w:autoSpaceDE w:val="0"/>
        <w:autoSpaceDN w:val="0"/>
        <w:adjustRightInd w:val="0"/>
        <w:ind w:firstLine="720"/>
        <w:rPr>
          <w:szCs w:val="28"/>
        </w:rPr>
      </w:pPr>
      <w:r w:rsidRPr="00660010">
        <w:rPr>
          <w:szCs w:val="28"/>
        </w:rPr>
        <w:t>3.3. Порядок исправления допущенных опечаток и ошибок в выда</w:t>
      </w:r>
      <w:r w:rsidRPr="00660010">
        <w:rPr>
          <w:szCs w:val="28"/>
        </w:rPr>
        <w:t>н</w:t>
      </w:r>
      <w:r w:rsidRPr="00660010">
        <w:rPr>
          <w:szCs w:val="28"/>
        </w:rPr>
        <w:t>ных в результате предоставления государственной услуги документах.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3.3.1. В случае</w:t>
      </w:r>
      <w:proofErr w:type="gramStart"/>
      <w:r w:rsidRPr="00660010">
        <w:rPr>
          <w:szCs w:val="28"/>
        </w:rPr>
        <w:t>,</w:t>
      </w:r>
      <w:proofErr w:type="gramEnd"/>
      <w:r w:rsidRPr="00660010">
        <w:rPr>
          <w:szCs w:val="28"/>
        </w:rPr>
        <w:t xml:space="preserve"> если в выданных в результате предоставления муниц</w:t>
      </w:r>
      <w:r w:rsidRPr="00660010">
        <w:rPr>
          <w:szCs w:val="28"/>
        </w:rPr>
        <w:t>и</w:t>
      </w:r>
      <w:r w:rsidRPr="00660010">
        <w:rPr>
          <w:szCs w:val="28"/>
        </w:rPr>
        <w:t>пальной услуги документах допущены опечатки и ошибки, то заявитель вправе представить в Организацию/МФЦ непосредственно, направить по</w:t>
      </w:r>
      <w:r w:rsidRPr="00660010">
        <w:rPr>
          <w:szCs w:val="28"/>
        </w:rPr>
        <w:t>ч</w:t>
      </w:r>
      <w:r w:rsidRPr="00660010">
        <w:rPr>
          <w:szCs w:val="28"/>
        </w:rPr>
        <w:t>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</w:t>
      </w:r>
      <w:r w:rsidRPr="00660010">
        <w:rPr>
          <w:szCs w:val="28"/>
        </w:rPr>
        <w:t>о</w:t>
      </w:r>
      <w:r w:rsidRPr="00660010">
        <w:rPr>
          <w:szCs w:val="28"/>
        </w:rPr>
        <w:t>пущенных опечаток и (или) ошибок и приложением копии документа, с</w:t>
      </w:r>
      <w:r w:rsidRPr="00660010">
        <w:rPr>
          <w:szCs w:val="28"/>
        </w:rPr>
        <w:t>о</w:t>
      </w:r>
      <w:r w:rsidRPr="00660010">
        <w:rPr>
          <w:szCs w:val="28"/>
        </w:rPr>
        <w:t>держащего опечатки и (или) ошибки.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lastRenderedPageBreak/>
        <w:t xml:space="preserve">3.3.2. </w:t>
      </w:r>
      <w:proofErr w:type="gramStart"/>
      <w:r w:rsidRPr="00660010">
        <w:rPr>
          <w:szCs w:val="28"/>
        </w:rPr>
        <w:t>В течение 3 рабочих дней со дня регистрации заявления об испра</w:t>
      </w:r>
      <w:r w:rsidRPr="00660010">
        <w:rPr>
          <w:szCs w:val="28"/>
        </w:rPr>
        <w:t>в</w:t>
      </w:r>
      <w:r w:rsidRPr="00660010">
        <w:rPr>
          <w:szCs w:val="28"/>
        </w:rPr>
        <w:t>лении опечаток и (или) ошибок в выданных в результате предоставления муниципальной услуги документах ответственный специалист общеобр</w:t>
      </w:r>
      <w:r w:rsidRPr="00660010">
        <w:rPr>
          <w:szCs w:val="28"/>
        </w:rPr>
        <w:t>а</w:t>
      </w:r>
      <w:r w:rsidRPr="00660010">
        <w:rPr>
          <w:szCs w:val="28"/>
        </w:rPr>
        <w:t>зовательной 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</w:t>
      </w:r>
      <w:r w:rsidRPr="00660010">
        <w:rPr>
          <w:szCs w:val="28"/>
        </w:rPr>
        <w:t>е</w:t>
      </w:r>
      <w:r w:rsidRPr="00660010">
        <w:rPr>
          <w:szCs w:val="28"/>
        </w:rPr>
        <w:t>домление с обоснованным отказом в оформлении документа с исправле</w:t>
      </w:r>
      <w:r w:rsidRPr="00660010">
        <w:rPr>
          <w:szCs w:val="28"/>
        </w:rPr>
        <w:t>н</w:t>
      </w:r>
      <w:r w:rsidRPr="00660010">
        <w:rPr>
          <w:szCs w:val="28"/>
        </w:rPr>
        <w:t>ными опечатками (ошибками).</w:t>
      </w:r>
      <w:proofErr w:type="gramEnd"/>
      <w:r w:rsidRPr="00660010">
        <w:rPr>
          <w:szCs w:val="28"/>
        </w:rPr>
        <w:t xml:space="preserve"> Результат предоставления муниципальной услуги (документ) специалист общеобразовательной организации напра</w:t>
      </w:r>
      <w:r w:rsidRPr="00660010">
        <w:rPr>
          <w:szCs w:val="28"/>
        </w:rPr>
        <w:t>в</w:t>
      </w:r>
      <w:r w:rsidRPr="00660010">
        <w:rPr>
          <w:szCs w:val="28"/>
        </w:rPr>
        <w:t>ляет способом, указанным в заявлении о необходимости исправления д</w:t>
      </w:r>
      <w:r w:rsidRPr="00660010">
        <w:rPr>
          <w:szCs w:val="28"/>
        </w:rPr>
        <w:t>о</w:t>
      </w:r>
      <w:r w:rsidRPr="00660010">
        <w:rPr>
          <w:szCs w:val="28"/>
        </w:rPr>
        <w:t>пущенных опечаток и (или) ошибок.</w:t>
      </w:r>
    </w:p>
    <w:p w:rsidR="00BB248F" w:rsidRPr="00660010" w:rsidRDefault="00BB248F" w:rsidP="00BB248F">
      <w:pPr>
        <w:tabs>
          <w:tab w:val="left" w:pos="142"/>
          <w:tab w:val="left" w:pos="284"/>
        </w:tabs>
        <w:jc w:val="center"/>
        <w:rPr>
          <w:b/>
          <w:szCs w:val="28"/>
        </w:rPr>
      </w:pPr>
    </w:p>
    <w:p w:rsidR="00BB248F" w:rsidRPr="00660010" w:rsidRDefault="00BB248F" w:rsidP="00BB248F">
      <w:pPr>
        <w:tabs>
          <w:tab w:val="left" w:pos="142"/>
          <w:tab w:val="left" w:pos="284"/>
        </w:tabs>
        <w:jc w:val="center"/>
        <w:rPr>
          <w:b/>
          <w:szCs w:val="28"/>
        </w:rPr>
      </w:pPr>
      <w:r w:rsidRPr="00660010">
        <w:rPr>
          <w:b/>
          <w:szCs w:val="28"/>
          <w:lang w:val="el-GR"/>
        </w:rPr>
        <w:t>4</w:t>
      </w:r>
      <w:r w:rsidRPr="00660010">
        <w:rPr>
          <w:b/>
          <w:szCs w:val="28"/>
        </w:rPr>
        <w:t xml:space="preserve">. Формы </w:t>
      </w:r>
      <w:proofErr w:type="gramStart"/>
      <w:r w:rsidRPr="00660010">
        <w:rPr>
          <w:b/>
          <w:szCs w:val="28"/>
        </w:rPr>
        <w:t>контроля за</w:t>
      </w:r>
      <w:proofErr w:type="gramEnd"/>
      <w:r w:rsidRPr="00660010">
        <w:rPr>
          <w:b/>
          <w:szCs w:val="28"/>
        </w:rPr>
        <w:t xml:space="preserve"> исполнением Административного регламента</w:t>
      </w:r>
    </w:p>
    <w:p w:rsidR="00BB248F" w:rsidRPr="00660010" w:rsidRDefault="00BB248F" w:rsidP="00BB248F">
      <w:pPr>
        <w:tabs>
          <w:tab w:val="left" w:pos="142"/>
          <w:tab w:val="left" w:pos="284"/>
        </w:tabs>
        <w:jc w:val="center"/>
        <w:rPr>
          <w:szCs w:val="28"/>
        </w:rPr>
      </w:pPr>
    </w:p>
    <w:p w:rsidR="00BB248F" w:rsidRPr="00660010" w:rsidRDefault="005D2D0A" w:rsidP="00BB248F">
      <w:p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248F" w:rsidRPr="00660010">
        <w:rPr>
          <w:szCs w:val="28"/>
        </w:rPr>
        <w:t xml:space="preserve">4.1. Порядок осуществления текущего </w:t>
      </w:r>
      <w:proofErr w:type="gramStart"/>
      <w:r w:rsidR="00BB248F" w:rsidRPr="00660010">
        <w:rPr>
          <w:szCs w:val="28"/>
        </w:rPr>
        <w:t>контроля за</w:t>
      </w:r>
      <w:proofErr w:type="gramEnd"/>
      <w:r w:rsidR="00BB248F" w:rsidRPr="00660010">
        <w:rPr>
          <w:szCs w:val="28"/>
        </w:rPr>
        <w:t xml:space="preserve"> соблюдением и исполнением ответственными должностными лицами положений Админ</w:t>
      </w:r>
      <w:r w:rsidR="00BB248F" w:rsidRPr="00660010">
        <w:rPr>
          <w:szCs w:val="28"/>
        </w:rPr>
        <w:t>и</w:t>
      </w:r>
      <w:r w:rsidR="00BB248F" w:rsidRPr="00660010">
        <w:rPr>
          <w:szCs w:val="28"/>
        </w:rPr>
        <w:t>стративного регламента и иных нормативных правовых актов, устанавл</w:t>
      </w:r>
      <w:r w:rsidR="00BB248F" w:rsidRPr="00660010">
        <w:rPr>
          <w:szCs w:val="28"/>
        </w:rPr>
        <w:t>и</w:t>
      </w:r>
      <w:r w:rsidR="00BB248F" w:rsidRPr="00660010">
        <w:rPr>
          <w:szCs w:val="28"/>
        </w:rPr>
        <w:t>вающих требования к предоставлению муниципальной услуги, а также прин</w:t>
      </w:r>
      <w:r w:rsidR="00BB248F" w:rsidRPr="00660010">
        <w:rPr>
          <w:szCs w:val="28"/>
        </w:rPr>
        <w:t>я</w:t>
      </w:r>
      <w:r w:rsidR="00BB248F" w:rsidRPr="00660010">
        <w:rPr>
          <w:szCs w:val="28"/>
        </w:rPr>
        <w:t>тием решений ответственными лицами.</w:t>
      </w:r>
    </w:p>
    <w:p w:rsidR="00BB248F" w:rsidRPr="00660010" w:rsidRDefault="00BB248F" w:rsidP="00BB248F">
      <w:pPr>
        <w:tabs>
          <w:tab w:val="left" w:pos="142"/>
          <w:tab w:val="left" w:pos="284"/>
        </w:tabs>
        <w:rPr>
          <w:szCs w:val="28"/>
        </w:rPr>
      </w:pPr>
      <w:proofErr w:type="gramStart"/>
      <w:r w:rsidRPr="00660010">
        <w:rPr>
          <w:szCs w:val="28"/>
        </w:rPr>
        <w:t>Текущий контроль осуществляется ответственными специалистами общ</w:t>
      </w:r>
      <w:r w:rsidRPr="00660010">
        <w:rPr>
          <w:szCs w:val="28"/>
        </w:rPr>
        <w:t>е</w:t>
      </w:r>
      <w:r w:rsidRPr="00660010">
        <w:rPr>
          <w:szCs w:val="28"/>
        </w:rPr>
        <w:t>образовательной организации по каждой процедуре в соответствии с уст</w:t>
      </w:r>
      <w:r w:rsidRPr="00660010">
        <w:rPr>
          <w:szCs w:val="28"/>
        </w:rPr>
        <w:t>а</w:t>
      </w:r>
      <w:r w:rsidRPr="00660010">
        <w:rPr>
          <w:szCs w:val="28"/>
        </w:rPr>
        <w:t>новленными настоящим административным регламентом содержанием действий и сроками их осуществления, а также путем проведения руков</w:t>
      </w:r>
      <w:r w:rsidRPr="00660010">
        <w:rPr>
          <w:szCs w:val="28"/>
        </w:rPr>
        <w:t>о</w:t>
      </w:r>
      <w:r w:rsidRPr="00660010">
        <w:rPr>
          <w:szCs w:val="28"/>
        </w:rPr>
        <w:t>дителем (заместителем руководителя) общеобразовательной организации проверок исполнения положений настоящего административного регл</w:t>
      </w:r>
      <w:r w:rsidRPr="00660010">
        <w:rPr>
          <w:szCs w:val="28"/>
        </w:rPr>
        <w:t>а</w:t>
      </w:r>
      <w:r w:rsidRPr="00660010">
        <w:rPr>
          <w:szCs w:val="28"/>
        </w:rPr>
        <w:t>мента, иных нормативных правовых актов.</w:t>
      </w:r>
      <w:proofErr w:type="gramEnd"/>
    </w:p>
    <w:p w:rsidR="00BB248F" w:rsidRPr="00660010" w:rsidRDefault="005D2D0A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ab/>
      </w:r>
      <w:r w:rsidR="00BB248F" w:rsidRPr="00660010">
        <w:rPr>
          <w:szCs w:val="28"/>
        </w:rPr>
        <w:t>4.2. Порядок и периодичность осуществления плановых и внеплан</w:t>
      </w:r>
      <w:r w:rsidR="00BB248F" w:rsidRPr="00660010">
        <w:rPr>
          <w:szCs w:val="28"/>
        </w:rPr>
        <w:t>о</w:t>
      </w:r>
      <w:r w:rsidR="00BB248F" w:rsidRPr="00660010">
        <w:rPr>
          <w:szCs w:val="28"/>
        </w:rPr>
        <w:t>вых проверок полноты и качества предоставления муниципальной услуги.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t xml:space="preserve">В целях осуществления </w:t>
      </w:r>
      <w:proofErr w:type="gramStart"/>
      <w:r w:rsidRPr="00660010">
        <w:rPr>
          <w:szCs w:val="28"/>
        </w:rPr>
        <w:t>контроля за</w:t>
      </w:r>
      <w:proofErr w:type="gramEnd"/>
      <w:r w:rsidRPr="00660010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общеобразовательной организации.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t>При проверке могут рассматриваться все вопросы, связанные с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лением муниципальной услуги (комплексные проверки), или отдельный вопрос, связанный с предоставлением муниципальной услуги (тематич</w:t>
      </w:r>
      <w:r w:rsidRPr="00660010">
        <w:rPr>
          <w:szCs w:val="28"/>
        </w:rPr>
        <w:t>е</w:t>
      </w:r>
      <w:r w:rsidRPr="00660010">
        <w:rPr>
          <w:szCs w:val="28"/>
        </w:rPr>
        <w:t xml:space="preserve">ские проверки). 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t>Внеплановые проверки предоставления муниципальной услуги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</w:t>
      </w:r>
      <w:r w:rsidRPr="00660010">
        <w:rPr>
          <w:szCs w:val="28"/>
        </w:rPr>
        <w:t>о</w:t>
      </w:r>
      <w:r w:rsidRPr="00660010">
        <w:rPr>
          <w:szCs w:val="28"/>
        </w:rPr>
        <w:t xml:space="preserve">производства общеобразовательной организации. 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lastRenderedPageBreak/>
        <w:t>О проведении проверки издается правовой акт общеобразовательной орг</w:t>
      </w:r>
      <w:r w:rsidRPr="00660010">
        <w:rPr>
          <w:szCs w:val="28"/>
        </w:rPr>
        <w:t>а</w:t>
      </w:r>
      <w:r w:rsidRPr="00660010">
        <w:rPr>
          <w:szCs w:val="28"/>
        </w:rPr>
        <w:t>низации о проведении проверки исполнения административного регламе</w:t>
      </w:r>
      <w:r w:rsidRPr="00660010">
        <w:rPr>
          <w:szCs w:val="28"/>
        </w:rPr>
        <w:t>н</w:t>
      </w:r>
      <w:r w:rsidRPr="00660010">
        <w:rPr>
          <w:szCs w:val="28"/>
        </w:rPr>
        <w:t>та по предоставлению муниципальной услуги.</w:t>
      </w:r>
    </w:p>
    <w:p w:rsidR="00BB248F" w:rsidRPr="00660010" w:rsidRDefault="00BB248F" w:rsidP="00BB248F">
      <w:pPr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60010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</w:t>
      </w:r>
      <w:r w:rsidRPr="00660010">
        <w:rPr>
          <w:szCs w:val="28"/>
        </w:rPr>
        <w:t>в</w:t>
      </w:r>
      <w:r w:rsidRPr="00660010">
        <w:rPr>
          <w:szCs w:val="28"/>
        </w:rPr>
        <w:t>ленные в ходе проверки, или отсутствие таковых, а также выводы, соде</w:t>
      </w:r>
      <w:r w:rsidRPr="00660010">
        <w:rPr>
          <w:szCs w:val="28"/>
        </w:rPr>
        <w:t>р</w:t>
      </w:r>
      <w:r w:rsidRPr="00660010">
        <w:rPr>
          <w:szCs w:val="28"/>
        </w:rPr>
        <w:t>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B248F" w:rsidRPr="00660010" w:rsidRDefault="00BB248F" w:rsidP="00BB248F">
      <w:pPr>
        <w:tabs>
          <w:tab w:val="left" w:pos="284"/>
          <w:tab w:val="left" w:pos="709"/>
        </w:tabs>
        <w:rPr>
          <w:szCs w:val="28"/>
        </w:rPr>
      </w:pPr>
      <w:r w:rsidRPr="00660010">
        <w:rPr>
          <w:szCs w:val="28"/>
        </w:rPr>
        <w:t>По результатам рассмотрения обращений дается письменный ответ.</w:t>
      </w:r>
    </w:p>
    <w:p w:rsidR="00BB248F" w:rsidRPr="00660010" w:rsidRDefault="005D2D0A" w:rsidP="00BB248F">
      <w:pPr>
        <w:tabs>
          <w:tab w:val="left" w:pos="284"/>
          <w:tab w:val="left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B248F" w:rsidRPr="00660010">
        <w:rPr>
          <w:szCs w:val="28"/>
        </w:rPr>
        <w:t>4.3. Ответственность должностных лиц за решения и действия (бе</w:t>
      </w:r>
      <w:r w:rsidR="00BB248F" w:rsidRPr="00660010">
        <w:rPr>
          <w:szCs w:val="28"/>
        </w:rPr>
        <w:t>з</w:t>
      </w:r>
      <w:r w:rsidR="00BB248F" w:rsidRPr="00660010">
        <w:rPr>
          <w:szCs w:val="28"/>
        </w:rPr>
        <w:t>действие), принимаемые (осуществляемые) в ходе предоставления мун</w:t>
      </w:r>
      <w:r w:rsidR="00BB248F" w:rsidRPr="00660010">
        <w:rPr>
          <w:szCs w:val="28"/>
        </w:rPr>
        <w:t>и</w:t>
      </w:r>
      <w:r w:rsidR="00BB248F" w:rsidRPr="00660010">
        <w:rPr>
          <w:szCs w:val="28"/>
        </w:rPr>
        <w:t>ципальной услуги.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</w:t>
      </w:r>
      <w:r w:rsidRPr="00660010">
        <w:rPr>
          <w:szCs w:val="28"/>
        </w:rPr>
        <w:t>у</w:t>
      </w:r>
      <w:r w:rsidRPr="00660010">
        <w:rPr>
          <w:szCs w:val="28"/>
        </w:rPr>
        <w:t>ющих нормативных правовых актов, в том числе за соблюдение сроков выполнения административных действий, полноту их совершения, собл</w:t>
      </w:r>
      <w:r w:rsidRPr="00660010">
        <w:rPr>
          <w:szCs w:val="28"/>
        </w:rPr>
        <w:t>ю</w:t>
      </w:r>
      <w:r w:rsidRPr="00660010">
        <w:rPr>
          <w:szCs w:val="28"/>
        </w:rPr>
        <w:t>дение принципов поведения с заявителями, сохранность документов.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Руководитель общеобразовательной организации несет персональную о</w:t>
      </w:r>
      <w:r w:rsidRPr="00660010">
        <w:rPr>
          <w:szCs w:val="28"/>
        </w:rPr>
        <w:t>т</w:t>
      </w:r>
      <w:r w:rsidRPr="00660010">
        <w:rPr>
          <w:szCs w:val="28"/>
        </w:rPr>
        <w:t>ветственность за обеспечение предоставления муниципальной услуги.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Работники общеобразовательной организации при предоставлении мун</w:t>
      </w:r>
      <w:r w:rsidRPr="00660010">
        <w:rPr>
          <w:szCs w:val="28"/>
        </w:rPr>
        <w:t>и</w:t>
      </w:r>
      <w:r w:rsidRPr="00660010">
        <w:rPr>
          <w:szCs w:val="28"/>
        </w:rPr>
        <w:t>ципальной услуги несут персональную ответственность: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- за неисполнение или ненадлежащее исполнение административных пр</w:t>
      </w:r>
      <w:r w:rsidRPr="00660010">
        <w:rPr>
          <w:szCs w:val="28"/>
        </w:rPr>
        <w:t>о</w:t>
      </w:r>
      <w:r w:rsidRPr="00660010">
        <w:rPr>
          <w:szCs w:val="28"/>
        </w:rPr>
        <w:t>цедур при предоставлении муниципальной услуги;</w:t>
      </w:r>
    </w:p>
    <w:p w:rsidR="00BB248F" w:rsidRPr="00660010" w:rsidRDefault="00BB248F" w:rsidP="00BB248F">
      <w:pPr>
        <w:rPr>
          <w:szCs w:val="28"/>
        </w:rPr>
      </w:pPr>
      <w:r w:rsidRPr="00660010">
        <w:rPr>
          <w:szCs w:val="28"/>
        </w:rPr>
        <w:t>- за действия (бездействие), влекущие нарушение прав и законных интер</w:t>
      </w:r>
      <w:r w:rsidRPr="00660010">
        <w:rPr>
          <w:szCs w:val="28"/>
        </w:rPr>
        <w:t>е</w:t>
      </w:r>
      <w:r w:rsidRPr="00660010">
        <w:rPr>
          <w:szCs w:val="28"/>
        </w:rPr>
        <w:t>сов заявителей.</w:t>
      </w:r>
    </w:p>
    <w:p w:rsidR="00BB248F" w:rsidRPr="00660010" w:rsidRDefault="00BB248F" w:rsidP="00BB248F">
      <w:pPr>
        <w:tabs>
          <w:tab w:val="left" w:pos="284"/>
          <w:tab w:val="left" w:pos="709"/>
        </w:tabs>
        <w:rPr>
          <w:szCs w:val="28"/>
        </w:rPr>
      </w:pPr>
      <w:r w:rsidRPr="00660010">
        <w:rPr>
          <w:szCs w:val="28"/>
        </w:rPr>
        <w:t>Должностные лица, виновные в неисполнении или ненадлежащем испо</w:t>
      </w:r>
      <w:r w:rsidRPr="00660010">
        <w:rPr>
          <w:szCs w:val="28"/>
        </w:rPr>
        <w:t>л</w:t>
      </w:r>
      <w:r w:rsidRPr="00660010">
        <w:rPr>
          <w:szCs w:val="28"/>
        </w:rPr>
        <w:t>нении требований настоящего Административного регламента, привлек</w:t>
      </w:r>
      <w:r w:rsidRPr="00660010">
        <w:rPr>
          <w:szCs w:val="28"/>
        </w:rPr>
        <w:t>а</w:t>
      </w:r>
      <w:r w:rsidRPr="00660010">
        <w:rPr>
          <w:szCs w:val="28"/>
        </w:rPr>
        <w:t>ются к ответственности в порядке, установленном действующим законод</w:t>
      </w:r>
      <w:r w:rsidRPr="00660010">
        <w:rPr>
          <w:szCs w:val="28"/>
        </w:rPr>
        <w:t>а</w:t>
      </w:r>
      <w:r w:rsidRPr="00660010">
        <w:rPr>
          <w:szCs w:val="28"/>
        </w:rPr>
        <w:t>тельством Российской Федерации.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</w:p>
    <w:p w:rsidR="00BB248F" w:rsidRPr="00660010" w:rsidRDefault="00BB248F" w:rsidP="00BB248F">
      <w:pPr>
        <w:autoSpaceDN w:val="0"/>
        <w:rPr>
          <w:b/>
          <w:szCs w:val="28"/>
        </w:rPr>
      </w:pPr>
      <w:r w:rsidRPr="00660010">
        <w:rPr>
          <w:b/>
          <w:szCs w:val="28"/>
        </w:rPr>
        <w:t>5. Досудебный (внесудебный) порядок обжалования решений и де</w:t>
      </w:r>
      <w:r w:rsidRPr="00660010">
        <w:rPr>
          <w:b/>
          <w:szCs w:val="28"/>
        </w:rPr>
        <w:t>й</w:t>
      </w:r>
      <w:r w:rsidRPr="00660010">
        <w:rPr>
          <w:b/>
          <w:szCs w:val="28"/>
        </w:rPr>
        <w:t>ствий (бездействия) органа, предоставляющего муниципальную усл</w:t>
      </w:r>
      <w:r w:rsidRPr="00660010">
        <w:rPr>
          <w:b/>
          <w:szCs w:val="28"/>
        </w:rPr>
        <w:t>у</w:t>
      </w:r>
      <w:r w:rsidRPr="00660010">
        <w:rPr>
          <w:b/>
          <w:szCs w:val="28"/>
        </w:rPr>
        <w:t>гу, а также должностных лиц органа, предоставляющего муниципал</w:t>
      </w:r>
      <w:r w:rsidRPr="00660010">
        <w:rPr>
          <w:b/>
          <w:szCs w:val="28"/>
        </w:rPr>
        <w:t>ь</w:t>
      </w:r>
      <w:r w:rsidRPr="00660010">
        <w:rPr>
          <w:b/>
          <w:szCs w:val="28"/>
        </w:rPr>
        <w:t>ную услугу, либо муниципальных служащих, многофункционального центра</w:t>
      </w:r>
      <w:r w:rsidRPr="00660010">
        <w:rPr>
          <w:color w:val="000000"/>
          <w:szCs w:val="28"/>
        </w:rPr>
        <w:t xml:space="preserve"> </w:t>
      </w:r>
      <w:r w:rsidRPr="00660010">
        <w:rPr>
          <w:b/>
          <w:szCs w:val="28"/>
        </w:rPr>
        <w:t>предоставления государственных и муниципальных услуг, р</w:t>
      </w:r>
      <w:r w:rsidRPr="00660010">
        <w:rPr>
          <w:b/>
          <w:szCs w:val="28"/>
        </w:rPr>
        <w:t>а</w:t>
      </w:r>
      <w:r w:rsidRPr="00660010">
        <w:rPr>
          <w:b/>
          <w:szCs w:val="28"/>
        </w:rPr>
        <w:t>ботника многофункционального центра</w:t>
      </w:r>
      <w:r w:rsidRPr="00660010">
        <w:rPr>
          <w:color w:val="000000"/>
          <w:szCs w:val="28"/>
        </w:rPr>
        <w:t xml:space="preserve"> </w:t>
      </w:r>
      <w:r w:rsidRPr="00660010">
        <w:rPr>
          <w:b/>
          <w:szCs w:val="28"/>
        </w:rPr>
        <w:t>предоставления госуда</w:t>
      </w:r>
      <w:r w:rsidRPr="00660010">
        <w:rPr>
          <w:b/>
          <w:szCs w:val="28"/>
        </w:rPr>
        <w:t>р</w:t>
      </w:r>
      <w:r w:rsidRPr="00660010">
        <w:rPr>
          <w:b/>
          <w:szCs w:val="28"/>
        </w:rPr>
        <w:t>ственных и муниципальных услуг</w:t>
      </w:r>
    </w:p>
    <w:p w:rsidR="00BB248F" w:rsidRPr="00660010" w:rsidRDefault="00BB248F" w:rsidP="00BB248F">
      <w:pPr>
        <w:autoSpaceDN w:val="0"/>
        <w:rPr>
          <w:szCs w:val="28"/>
        </w:rPr>
      </w:pP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>5.1. Заявители либо их представители имеют право на досудебное (внес</w:t>
      </w:r>
      <w:r w:rsidRPr="00660010">
        <w:rPr>
          <w:szCs w:val="28"/>
        </w:rPr>
        <w:t>у</w:t>
      </w:r>
      <w:r w:rsidRPr="00660010">
        <w:rPr>
          <w:szCs w:val="28"/>
        </w:rPr>
        <w:t>дебное) обжалование решений и действий (бездействия), принятых (ос</w:t>
      </w:r>
      <w:r w:rsidRPr="00660010">
        <w:rPr>
          <w:szCs w:val="28"/>
        </w:rPr>
        <w:t>у</w:t>
      </w:r>
      <w:r w:rsidRPr="00660010">
        <w:rPr>
          <w:szCs w:val="28"/>
        </w:rPr>
        <w:t>ществляемых) в ходе предоставления муниципальной услуги.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lastRenderedPageBreak/>
        <w:t>5.2. Предметом досудебного (внесудебного) обжалования заявителем решений и действий (бездействия) должностного лица органа,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ляющего муниципальную услугу, многофункционального центра, рабо</w:t>
      </w:r>
      <w:r w:rsidRPr="00660010">
        <w:rPr>
          <w:szCs w:val="28"/>
        </w:rPr>
        <w:t>т</w:t>
      </w:r>
      <w:r w:rsidRPr="00660010">
        <w:rPr>
          <w:szCs w:val="28"/>
        </w:rPr>
        <w:t>ника многофункционального центра, в том числе являются: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1) нарушение срока регистрации запроса заявителя о предоставлении м</w:t>
      </w:r>
      <w:r w:rsidRPr="00660010">
        <w:rPr>
          <w:szCs w:val="28"/>
        </w:rPr>
        <w:t>у</w:t>
      </w:r>
      <w:r w:rsidRPr="00660010">
        <w:rPr>
          <w:szCs w:val="28"/>
        </w:rPr>
        <w:t>ниципальной услуги, запроса, указанного в статье 15.1 Федерального зак</w:t>
      </w:r>
      <w:r w:rsidRPr="00660010">
        <w:rPr>
          <w:szCs w:val="28"/>
        </w:rPr>
        <w:t>о</w:t>
      </w:r>
      <w:r w:rsidRPr="00660010">
        <w:rPr>
          <w:szCs w:val="28"/>
        </w:rPr>
        <w:t>на        № 210-ФЗ;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660010">
        <w:rPr>
          <w:szCs w:val="28"/>
        </w:rPr>
        <w:t>й</w:t>
      </w:r>
      <w:r w:rsidRPr="00660010">
        <w:rPr>
          <w:szCs w:val="28"/>
        </w:rPr>
        <w:t>ствий (бездействия) многофункционального центра, работника мн</w:t>
      </w:r>
      <w:r w:rsidRPr="00660010">
        <w:rPr>
          <w:szCs w:val="28"/>
        </w:rPr>
        <w:t>о</w:t>
      </w:r>
      <w:r w:rsidRPr="00660010">
        <w:rPr>
          <w:szCs w:val="28"/>
        </w:rPr>
        <w:t>гофункционального центра возможно в случае, если на многофункци</w:t>
      </w:r>
      <w:r w:rsidRPr="00660010">
        <w:rPr>
          <w:szCs w:val="28"/>
        </w:rPr>
        <w:t>о</w:t>
      </w:r>
      <w:r w:rsidRPr="00660010">
        <w:rPr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</w:t>
      </w:r>
      <w:r w:rsidRPr="00660010">
        <w:rPr>
          <w:szCs w:val="28"/>
        </w:rPr>
        <w:t>е</w:t>
      </w:r>
      <w:r w:rsidRPr="00660010">
        <w:rPr>
          <w:szCs w:val="28"/>
        </w:rPr>
        <w:t>дерального закона № 210-ФЗ;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3) требование у заявителя документов или информации либо осуществл</w:t>
      </w:r>
      <w:r w:rsidRPr="00660010">
        <w:rPr>
          <w:szCs w:val="28"/>
        </w:rPr>
        <w:t>е</w:t>
      </w:r>
      <w:r w:rsidRPr="00660010">
        <w:rPr>
          <w:szCs w:val="28"/>
        </w:rPr>
        <w:t>ния действий, представление или осуществление которых не предусмотр</w:t>
      </w:r>
      <w:r w:rsidRPr="00660010">
        <w:rPr>
          <w:szCs w:val="28"/>
        </w:rPr>
        <w:t>е</w:t>
      </w:r>
      <w:r w:rsidRPr="00660010">
        <w:rPr>
          <w:szCs w:val="28"/>
        </w:rPr>
        <w:t>но</w:t>
      </w:r>
      <w:r w:rsidRPr="00660010" w:rsidDel="009F0626">
        <w:rPr>
          <w:szCs w:val="28"/>
        </w:rPr>
        <w:t xml:space="preserve"> </w:t>
      </w:r>
      <w:r w:rsidRPr="00660010">
        <w:rPr>
          <w:szCs w:val="28"/>
        </w:rPr>
        <w:t>нормативными правовыми актами Российской Федерации, нормати</w:t>
      </w:r>
      <w:r w:rsidRPr="00660010">
        <w:rPr>
          <w:szCs w:val="28"/>
        </w:rPr>
        <w:t>в</w:t>
      </w:r>
      <w:r w:rsidRPr="00660010">
        <w:rPr>
          <w:szCs w:val="28"/>
        </w:rPr>
        <w:t>ными правовыми актами Ленинградской области, муниципальными прав</w:t>
      </w:r>
      <w:r w:rsidRPr="00660010">
        <w:rPr>
          <w:szCs w:val="28"/>
        </w:rPr>
        <w:t>о</w:t>
      </w:r>
      <w:r w:rsidRPr="00660010">
        <w:rPr>
          <w:szCs w:val="28"/>
        </w:rPr>
        <w:t>выми актами для предоставления муниципальной услуги;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BB248F" w:rsidRPr="00660010" w:rsidRDefault="00BB248F" w:rsidP="00BB248F">
      <w:pPr>
        <w:autoSpaceDN w:val="0"/>
        <w:rPr>
          <w:szCs w:val="28"/>
        </w:rPr>
      </w:pPr>
      <w:proofErr w:type="gramStart"/>
      <w:r w:rsidRPr="00660010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60010">
        <w:rPr>
          <w:szCs w:val="28"/>
        </w:rPr>
        <w:t>а</w:t>
      </w:r>
      <w:r w:rsidRPr="00660010">
        <w:rPr>
          <w:szCs w:val="28"/>
        </w:rPr>
        <w:t>конами и иными нормативными правовыми актами Ленинградской обл</w:t>
      </w:r>
      <w:r w:rsidRPr="00660010">
        <w:rPr>
          <w:szCs w:val="28"/>
        </w:rPr>
        <w:t>а</w:t>
      </w:r>
      <w:r w:rsidRPr="00660010">
        <w:rPr>
          <w:szCs w:val="28"/>
        </w:rPr>
        <w:t>сти, муниципальными правовыми актами.</w:t>
      </w:r>
      <w:proofErr w:type="gramEnd"/>
      <w:r w:rsidRPr="00660010">
        <w:rPr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60010">
        <w:rPr>
          <w:szCs w:val="28"/>
        </w:rPr>
        <w:t>й</w:t>
      </w:r>
      <w:r w:rsidRPr="00660010">
        <w:rPr>
          <w:szCs w:val="28"/>
        </w:rPr>
        <w:t>ствия (бездействие) которого обжалуются, возложена функция по пред</w:t>
      </w:r>
      <w:r w:rsidRPr="00660010">
        <w:rPr>
          <w:szCs w:val="28"/>
        </w:rPr>
        <w:t>о</w:t>
      </w:r>
      <w:r w:rsidRPr="00660010">
        <w:rPr>
          <w:szCs w:val="28"/>
        </w:rPr>
        <w:t>ставлению соответствующих муниципальных услуг в полном объеме в п</w:t>
      </w:r>
      <w:r w:rsidRPr="00660010">
        <w:rPr>
          <w:szCs w:val="28"/>
        </w:rPr>
        <w:t>о</w:t>
      </w:r>
      <w:r w:rsidRPr="00660010">
        <w:rPr>
          <w:szCs w:val="28"/>
        </w:rPr>
        <w:t>рядке, определенном частью 1.3 статьи 16 Федерального закона № 210-ФЗ;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B248F" w:rsidRPr="00660010" w:rsidRDefault="00BB248F" w:rsidP="00BB248F">
      <w:pPr>
        <w:autoSpaceDN w:val="0"/>
        <w:rPr>
          <w:szCs w:val="28"/>
        </w:rPr>
      </w:pPr>
      <w:proofErr w:type="gramStart"/>
      <w:r w:rsidRPr="00660010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</w:t>
      </w:r>
      <w:r w:rsidRPr="00660010">
        <w:rPr>
          <w:szCs w:val="28"/>
        </w:rPr>
        <w:t>о</w:t>
      </w:r>
      <w:r w:rsidRPr="00660010">
        <w:rPr>
          <w:szCs w:val="28"/>
        </w:rPr>
        <w:t>нального центра, работника многофункционального центра в исправлении допущенных ими опечаток и ошибок в выданных в результате предоста</w:t>
      </w:r>
      <w:r w:rsidRPr="00660010">
        <w:rPr>
          <w:szCs w:val="28"/>
        </w:rPr>
        <w:t>в</w:t>
      </w:r>
      <w:r w:rsidRPr="00660010">
        <w:rPr>
          <w:szCs w:val="28"/>
        </w:rPr>
        <w:t>ления муниципальной услуги документах либо нарушение установленного срока таких исправлений.</w:t>
      </w:r>
      <w:proofErr w:type="gramEnd"/>
      <w:r w:rsidRPr="00660010">
        <w:rPr>
          <w:szCs w:val="28"/>
        </w:rPr>
        <w:t xml:space="preserve"> </w:t>
      </w:r>
      <w:proofErr w:type="gramStart"/>
      <w:r w:rsidRPr="00660010">
        <w:rPr>
          <w:szCs w:val="28"/>
        </w:rPr>
        <w:t>В указанном случае досудебное (внесудебное) обжалование заявителем решений и действий (бездействия) многофункц</w:t>
      </w:r>
      <w:r w:rsidRPr="00660010">
        <w:rPr>
          <w:szCs w:val="28"/>
        </w:rPr>
        <w:t>и</w:t>
      </w:r>
      <w:r w:rsidRPr="00660010">
        <w:rPr>
          <w:szCs w:val="28"/>
        </w:rPr>
        <w:lastRenderedPageBreak/>
        <w:t>онального центра, работника многофункционального центра возможно в случае, если на многофункционального центра, решения и действия (бе</w:t>
      </w:r>
      <w:r w:rsidRPr="00660010">
        <w:rPr>
          <w:szCs w:val="28"/>
        </w:rPr>
        <w:t>з</w:t>
      </w:r>
      <w:r w:rsidRPr="00660010">
        <w:rPr>
          <w:szCs w:val="28"/>
        </w:rPr>
        <w:t>действие) которого обжалуются, возложена функция по предоставлению соответствующих муниципальных услуг в полном объеме в порядке, опр</w:t>
      </w:r>
      <w:r w:rsidRPr="00660010">
        <w:rPr>
          <w:szCs w:val="28"/>
        </w:rPr>
        <w:t>е</w:t>
      </w:r>
      <w:r w:rsidRPr="00660010">
        <w:rPr>
          <w:szCs w:val="28"/>
        </w:rPr>
        <w:t>деленном частью 1.3 статьи 16 Федерального закона № 210-ФЗ;</w:t>
      </w:r>
      <w:proofErr w:type="gramEnd"/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248F" w:rsidRPr="00660010" w:rsidRDefault="00BB248F" w:rsidP="00BB248F">
      <w:pPr>
        <w:autoSpaceDN w:val="0"/>
        <w:rPr>
          <w:szCs w:val="28"/>
        </w:rPr>
      </w:pPr>
      <w:proofErr w:type="gramStart"/>
      <w:r w:rsidRPr="00660010">
        <w:rPr>
          <w:szCs w:val="28"/>
        </w:rPr>
        <w:t>9) приостановление предоставления муниципальной услуги, если основ</w:t>
      </w:r>
      <w:r w:rsidRPr="00660010">
        <w:rPr>
          <w:szCs w:val="28"/>
        </w:rPr>
        <w:t>а</w:t>
      </w:r>
      <w:r w:rsidRPr="00660010">
        <w:rPr>
          <w:szCs w:val="28"/>
        </w:rPr>
        <w:t>ния приостановления не предусмотрены федеральными законами и прин</w:t>
      </w:r>
      <w:r w:rsidRPr="00660010">
        <w:rPr>
          <w:szCs w:val="28"/>
        </w:rPr>
        <w:t>я</w:t>
      </w:r>
      <w:r w:rsidRPr="00660010">
        <w:rPr>
          <w:szCs w:val="28"/>
        </w:rPr>
        <w:t>тыми в соответствии с ними иными нормативными правовыми актами Ро</w:t>
      </w:r>
      <w:r w:rsidRPr="00660010">
        <w:rPr>
          <w:szCs w:val="28"/>
        </w:rPr>
        <w:t>с</w:t>
      </w:r>
      <w:r w:rsidRPr="00660010">
        <w:rPr>
          <w:szCs w:val="28"/>
        </w:rPr>
        <w:t>сийской Федерации, законами и принятыми в соответствии с ними иными нормативными правовыми актами Ленинградской области, муниципал</w:t>
      </w:r>
      <w:r w:rsidRPr="00660010">
        <w:rPr>
          <w:szCs w:val="28"/>
        </w:rPr>
        <w:t>ь</w:t>
      </w:r>
      <w:r w:rsidRPr="00660010">
        <w:rPr>
          <w:szCs w:val="28"/>
        </w:rPr>
        <w:t>ными правовыми актами.</w:t>
      </w:r>
      <w:proofErr w:type="gramEnd"/>
      <w:r w:rsidRPr="00660010">
        <w:rPr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</w:t>
      </w:r>
      <w:r w:rsidRPr="00660010">
        <w:rPr>
          <w:szCs w:val="28"/>
        </w:rPr>
        <w:t>и</w:t>
      </w:r>
      <w:r w:rsidRPr="00660010">
        <w:rPr>
          <w:szCs w:val="28"/>
        </w:rPr>
        <w:t>онального центра, работника многофункционального центра возможно в случае, если на многофункциональный центр, решения и действия (безде</w:t>
      </w:r>
      <w:r w:rsidRPr="00660010">
        <w:rPr>
          <w:szCs w:val="28"/>
        </w:rPr>
        <w:t>й</w:t>
      </w:r>
      <w:r w:rsidRPr="00660010">
        <w:rPr>
          <w:szCs w:val="28"/>
        </w:rPr>
        <w:t>ствие) которого обжалуются, возложена функция по предоставлению соо</w:t>
      </w:r>
      <w:r w:rsidRPr="00660010">
        <w:rPr>
          <w:szCs w:val="28"/>
        </w:rPr>
        <w:t>т</w:t>
      </w:r>
      <w:r w:rsidRPr="00660010">
        <w:rPr>
          <w:szCs w:val="28"/>
        </w:rPr>
        <w:t>ветствующих муниципальных услуг в полном объеме в порядке, опред</w:t>
      </w:r>
      <w:r w:rsidRPr="00660010">
        <w:rPr>
          <w:szCs w:val="28"/>
        </w:rPr>
        <w:t>е</w:t>
      </w:r>
      <w:r w:rsidRPr="00660010">
        <w:rPr>
          <w:szCs w:val="28"/>
        </w:rPr>
        <w:t>ленном частью 1.3 статьи 16 Федерального закона № 210-ФЗ;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10) требование у заявителя при предоставлении муниципальной услуги д</w:t>
      </w:r>
      <w:r w:rsidRPr="00660010">
        <w:rPr>
          <w:szCs w:val="28"/>
        </w:rPr>
        <w:t>о</w:t>
      </w:r>
      <w:r w:rsidRPr="00660010">
        <w:rPr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60010">
        <w:rPr>
          <w:szCs w:val="28"/>
        </w:rPr>
        <w:t>и</w:t>
      </w:r>
      <w:r w:rsidRPr="00660010">
        <w:rPr>
          <w:szCs w:val="28"/>
        </w:rPr>
        <w:t>мых для предоставления муниципальной услуги, либо в предоставлении муниципальной, за исключением случаев, предусмотренных пунктом 4 ч</w:t>
      </w:r>
      <w:r w:rsidRPr="00660010">
        <w:rPr>
          <w:szCs w:val="28"/>
        </w:rPr>
        <w:t>а</w:t>
      </w:r>
      <w:r w:rsidRPr="00660010">
        <w:rPr>
          <w:szCs w:val="28"/>
        </w:rPr>
        <w:t>сти 1 статьи 7 Федерального закона № 210-ФЗ. В указанном случае дос</w:t>
      </w:r>
      <w:r w:rsidRPr="00660010">
        <w:rPr>
          <w:szCs w:val="28"/>
        </w:rPr>
        <w:t>у</w:t>
      </w:r>
      <w:r w:rsidRPr="00660010">
        <w:rPr>
          <w:szCs w:val="28"/>
        </w:rPr>
        <w:t>дебное (внесудебное) обжалование заявителем решений и действий (бе</w:t>
      </w:r>
      <w:r w:rsidRPr="00660010">
        <w:rPr>
          <w:szCs w:val="28"/>
        </w:rPr>
        <w:t>з</w:t>
      </w:r>
      <w:r w:rsidRPr="00660010">
        <w:rPr>
          <w:szCs w:val="28"/>
        </w:rPr>
        <w:t>действия) многофункционального центра, работника многофункционал</w:t>
      </w:r>
      <w:r w:rsidRPr="00660010">
        <w:rPr>
          <w:szCs w:val="28"/>
        </w:rPr>
        <w:t>ь</w:t>
      </w:r>
      <w:r w:rsidRPr="00660010">
        <w:rPr>
          <w:szCs w:val="28"/>
        </w:rPr>
        <w:t>ного центра возможно в случае, если на многофункциональный центр, р</w:t>
      </w:r>
      <w:r w:rsidRPr="00660010">
        <w:rPr>
          <w:szCs w:val="28"/>
        </w:rPr>
        <w:t>е</w:t>
      </w:r>
      <w:r w:rsidRPr="00660010">
        <w:rPr>
          <w:szCs w:val="28"/>
        </w:rPr>
        <w:t>шения и действия (бездействие) которого обжалуются, возложена функция по предоставлению соответствующих муниципальных услуг в полном об</w:t>
      </w:r>
      <w:r w:rsidRPr="00660010">
        <w:rPr>
          <w:szCs w:val="28"/>
        </w:rPr>
        <w:t>ъ</w:t>
      </w:r>
      <w:r w:rsidRPr="00660010">
        <w:rPr>
          <w:szCs w:val="28"/>
        </w:rPr>
        <w:t>еме в порядке, определенном частью 1.3 статьи 16 Федерального закона № 210-ФЗ.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>5.3. Жалоба подается в письменной форме на бумажном носителе, в электронной форме в общеобразовательную организацию, предоставля</w:t>
      </w:r>
      <w:r w:rsidRPr="00660010">
        <w:rPr>
          <w:szCs w:val="28"/>
        </w:rPr>
        <w:t>ю</w:t>
      </w:r>
      <w:r w:rsidRPr="00660010">
        <w:rPr>
          <w:szCs w:val="28"/>
        </w:rPr>
        <w:t>щую муниципальную услугу, ГБУ ЛО «МФЦ» либо в Комитет экономич</w:t>
      </w:r>
      <w:r w:rsidRPr="00660010">
        <w:rPr>
          <w:szCs w:val="28"/>
        </w:rPr>
        <w:t>е</w:t>
      </w:r>
      <w:r w:rsidRPr="00660010">
        <w:rPr>
          <w:szCs w:val="28"/>
        </w:rPr>
        <w:t>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</w:t>
      </w:r>
      <w:r w:rsidRPr="00660010">
        <w:rPr>
          <w:szCs w:val="28"/>
        </w:rPr>
        <w:t>б</w:t>
      </w:r>
      <w:r w:rsidRPr="00660010">
        <w:rPr>
          <w:szCs w:val="28"/>
        </w:rPr>
        <w:t xml:space="preserve">щеобразовательной организации подаются главе администрации.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Жалоба на решения и действия (бездействие) должностного лица общео</w:t>
      </w:r>
      <w:r w:rsidRPr="00660010">
        <w:rPr>
          <w:szCs w:val="28"/>
        </w:rPr>
        <w:t>б</w:t>
      </w:r>
      <w:r w:rsidRPr="00660010">
        <w:rPr>
          <w:szCs w:val="28"/>
        </w:rPr>
        <w:t>разовательной организации, руководителя общеобразовательной организ</w:t>
      </w:r>
      <w:r w:rsidRPr="00660010">
        <w:rPr>
          <w:szCs w:val="28"/>
        </w:rPr>
        <w:t>а</w:t>
      </w:r>
      <w:r w:rsidRPr="00660010">
        <w:rPr>
          <w:szCs w:val="28"/>
        </w:rPr>
        <w:t xml:space="preserve">ции может быть направлена по почте, через многофункциональный центр, </w:t>
      </w:r>
      <w:r w:rsidRPr="00660010">
        <w:rPr>
          <w:szCs w:val="28"/>
        </w:rPr>
        <w:lastRenderedPageBreak/>
        <w:t>с использованием информационно-телекоммуникационной сети «Инте</w:t>
      </w:r>
      <w:r w:rsidRPr="00660010">
        <w:rPr>
          <w:szCs w:val="28"/>
        </w:rPr>
        <w:t>р</w:t>
      </w:r>
      <w:r w:rsidRPr="00660010">
        <w:rPr>
          <w:szCs w:val="28"/>
        </w:rPr>
        <w:t>нет»,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</w:t>
      </w:r>
      <w:r w:rsidRPr="00660010">
        <w:rPr>
          <w:szCs w:val="28"/>
        </w:rPr>
        <w:t>н</w:t>
      </w:r>
      <w:r w:rsidRPr="00660010">
        <w:rPr>
          <w:szCs w:val="28"/>
        </w:rPr>
        <w:t xml:space="preserve">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 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</w:t>
      </w:r>
      <w:r w:rsidRPr="00660010">
        <w:rPr>
          <w:szCs w:val="28"/>
        </w:rPr>
        <w:t>е</w:t>
      </w:r>
      <w:r w:rsidRPr="00660010">
        <w:rPr>
          <w:szCs w:val="28"/>
        </w:rPr>
        <w:t>бован</w:t>
      </w:r>
      <w:r w:rsidRPr="00660010">
        <w:rPr>
          <w:szCs w:val="28"/>
        </w:rPr>
        <w:t>и</w:t>
      </w:r>
      <w:r w:rsidRPr="00660010">
        <w:rPr>
          <w:szCs w:val="28"/>
        </w:rPr>
        <w:t xml:space="preserve">ям </w:t>
      </w:r>
      <w:hyperlink r:id="rId12" w:history="1">
        <w:r w:rsidRPr="00660010">
          <w:rPr>
            <w:szCs w:val="28"/>
          </w:rPr>
          <w:t>части 5 статьи 11.2</w:t>
        </w:r>
      </w:hyperlink>
      <w:r w:rsidRPr="00660010">
        <w:rPr>
          <w:szCs w:val="28"/>
        </w:rPr>
        <w:t xml:space="preserve"> Федерального закона № 210-ФЗ.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В письменной жалобе в обязательном порядке указываются: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- наименование общеобразовательной организации, должностного лица общеобразовательной организации,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</w:p>
    <w:p w:rsidR="00BB248F" w:rsidRPr="00660010" w:rsidRDefault="00BB248F" w:rsidP="00BB248F">
      <w:pPr>
        <w:autoSpaceDN w:val="0"/>
        <w:rPr>
          <w:szCs w:val="28"/>
        </w:rPr>
      </w:pPr>
      <w:proofErr w:type="gramStart"/>
      <w:r w:rsidRPr="00660010">
        <w:rPr>
          <w:szCs w:val="28"/>
        </w:rPr>
        <w:t>- фамилия, имя, отчество (последнее - при наличии), сведения о месте ж</w:t>
      </w:r>
      <w:r w:rsidRPr="00660010">
        <w:rPr>
          <w:szCs w:val="28"/>
        </w:rPr>
        <w:t>и</w:t>
      </w:r>
      <w:r w:rsidRPr="00660010">
        <w:rPr>
          <w:szCs w:val="28"/>
        </w:rPr>
        <w:t>тельства заявителя - физического лица либо наименование, сведения о м</w:t>
      </w:r>
      <w:r w:rsidRPr="00660010">
        <w:rPr>
          <w:szCs w:val="28"/>
        </w:rPr>
        <w:t>е</w:t>
      </w:r>
      <w:r w:rsidRPr="00660010">
        <w:rPr>
          <w:szCs w:val="28"/>
        </w:rPr>
        <w:t>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- сведения об обжалуемых решениях и действиях (бездействии) должнос</w:t>
      </w:r>
      <w:r w:rsidRPr="00660010">
        <w:rPr>
          <w:szCs w:val="28"/>
        </w:rPr>
        <w:t>т</w:t>
      </w:r>
      <w:r w:rsidRPr="00660010">
        <w:rPr>
          <w:szCs w:val="28"/>
        </w:rPr>
        <w:t>ного лица общеобразовательной организации, филиала, отдела, удаленного рабочего места ГБУ ЛО «МФЦ», его работника;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- доводы, на основании которых заявитель не согласен с решением и де</w:t>
      </w:r>
      <w:r w:rsidRPr="00660010">
        <w:rPr>
          <w:szCs w:val="28"/>
        </w:rPr>
        <w:t>й</w:t>
      </w:r>
      <w:r w:rsidRPr="00660010">
        <w:rPr>
          <w:szCs w:val="28"/>
        </w:rPr>
        <w:t>ствием (бездействием) должностного лица общеобразовательной орган</w:t>
      </w:r>
      <w:r w:rsidRPr="00660010">
        <w:rPr>
          <w:szCs w:val="28"/>
        </w:rPr>
        <w:t>и</w:t>
      </w:r>
      <w:r w:rsidRPr="00660010">
        <w:rPr>
          <w:szCs w:val="28"/>
        </w:rPr>
        <w:t>зации, филиала, отдела, удаленного рабочего места ГБУ ЛО «МФЦ», его работника. Заявителем могут быть представлены документы (при нал</w:t>
      </w:r>
      <w:r w:rsidRPr="00660010">
        <w:rPr>
          <w:szCs w:val="28"/>
        </w:rPr>
        <w:t>и</w:t>
      </w:r>
      <w:r w:rsidRPr="00660010">
        <w:rPr>
          <w:szCs w:val="28"/>
        </w:rPr>
        <w:t>чии), подтверждающие доводы заявителя, либо их копии.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ленных </w:t>
      </w:r>
      <w:hyperlink r:id="rId13" w:history="1">
        <w:r w:rsidRPr="00660010">
          <w:rPr>
            <w:szCs w:val="28"/>
          </w:rPr>
          <w:t>статьей 11.1</w:t>
        </w:r>
      </w:hyperlink>
      <w:r w:rsidRPr="00660010">
        <w:rPr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 xml:space="preserve">5.6. </w:t>
      </w:r>
      <w:proofErr w:type="gramStart"/>
      <w:r w:rsidRPr="00660010">
        <w:rPr>
          <w:szCs w:val="28"/>
        </w:rPr>
        <w:t>Жалоба, поступившая в общеобразовательную организацию, ГБУ ЛО «МФЦ», учредителю ГБУ ЛО «МФЦ», главе администрации по</w:t>
      </w:r>
      <w:r w:rsidRPr="00660010">
        <w:rPr>
          <w:szCs w:val="28"/>
        </w:rPr>
        <w:t>д</w:t>
      </w:r>
      <w:r w:rsidRPr="00660010">
        <w:rPr>
          <w:szCs w:val="28"/>
        </w:rPr>
        <w:t>лежит рассмотрению в течение пятнадцати рабочих дней со дня ее рег</w:t>
      </w:r>
      <w:r w:rsidRPr="00660010">
        <w:rPr>
          <w:szCs w:val="28"/>
        </w:rPr>
        <w:t>и</w:t>
      </w:r>
      <w:r w:rsidRPr="00660010">
        <w:rPr>
          <w:szCs w:val="28"/>
        </w:rPr>
        <w:t>страции, а в случае обжалования отказа общеобразовательной организ</w:t>
      </w:r>
      <w:r w:rsidRPr="00660010">
        <w:rPr>
          <w:szCs w:val="28"/>
        </w:rPr>
        <w:t>а</w:t>
      </w:r>
      <w:r w:rsidRPr="00660010">
        <w:rPr>
          <w:szCs w:val="28"/>
        </w:rPr>
        <w:t>ции, ГБУ ЛО «МФЦ», в приеме документов у заявителя либо в исправл</w:t>
      </w:r>
      <w:r w:rsidRPr="00660010">
        <w:rPr>
          <w:szCs w:val="28"/>
        </w:rPr>
        <w:t>е</w:t>
      </w:r>
      <w:r w:rsidRPr="00660010">
        <w:rPr>
          <w:szCs w:val="28"/>
        </w:rPr>
        <w:t>нии допуще</w:t>
      </w:r>
      <w:r w:rsidRPr="00660010">
        <w:rPr>
          <w:szCs w:val="28"/>
        </w:rPr>
        <w:t>н</w:t>
      </w:r>
      <w:r w:rsidRPr="00660010">
        <w:rPr>
          <w:szCs w:val="28"/>
        </w:rPr>
        <w:t>ных опечаток и ошибок или в случае обжалования нарушения установле</w:t>
      </w:r>
      <w:r w:rsidRPr="00660010">
        <w:rPr>
          <w:szCs w:val="28"/>
        </w:rPr>
        <w:t>н</w:t>
      </w:r>
      <w:r w:rsidRPr="00660010">
        <w:rPr>
          <w:szCs w:val="28"/>
        </w:rPr>
        <w:t>ного срока таких исправлений - в течение пяти рабочих</w:t>
      </w:r>
      <w:proofErr w:type="gramEnd"/>
      <w:r w:rsidRPr="00660010">
        <w:rPr>
          <w:szCs w:val="28"/>
        </w:rPr>
        <w:t xml:space="preserve"> дней со дня ее р</w:t>
      </w:r>
      <w:r w:rsidRPr="00660010">
        <w:rPr>
          <w:szCs w:val="28"/>
        </w:rPr>
        <w:t>е</w:t>
      </w:r>
      <w:r w:rsidRPr="00660010">
        <w:rPr>
          <w:szCs w:val="28"/>
        </w:rPr>
        <w:t>гистрации.</w:t>
      </w:r>
    </w:p>
    <w:p w:rsidR="00BB248F" w:rsidRPr="00660010" w:rsidRDefault="00BB248F" w:rsidP="005D2D0A">
      <w:pPr>
        <w:autoSpaceDN w:val="0"/>
        <w:ind w:firstLine="720"/>
        <w:rPr>
          <w:szCs w:val="28"/>
        </w:rPr>
      </w:pPr>
      <w:r w:rsidRPr="00660010">
        <w:rPr>
          <w:szCs w:val="28"/>
        </w:rPr>
        <w:t>5.7. По результатам рассмотрения жалобы принимается одно из сл</w:t>
      </w:r>
      <w:r w:rsidRPr="00660010">
        <w:rPr>
          <w:szCs w:val="28"/>
        </w:rPr>
        <w:t>е</w:t>
      </w:r>
      <w:r w:rsidRPr="00660010">
        <w:rPr>
          <w:szCs w:val="28"/>
        </w:rPr>
        <w:t>ду</w:t>
      </w:r>
      <w:r w:rsidRPr="00660010">
        <w:rPr>
          <w:szCs w:val="28"/>
        </w:rPr>
        <w:t>ю</w:t>
      </w:r>
      <w:r w:rsidRPr="00660010">
        <w:rPr>
          <w:szCs w:val="28"/>
        </w:rPr>
        <w:t>щих решений:</w:t>
      </w:r>
    </w:p>
    <w:p w:rsidR="00BB248F" w:rsidRPr="00660010" w:rsidRDefault="00BB248F" w:rsidP="00BB248F">
      <w:pPr>
        <w:autoSpaceDN w:val="0"/>
        <w:rPr>
          <w:szCs w:val="28"/>
        </w:rPr>
      </w:pPr>
      <w:proofErr w:type="gramStart"/>
      <w:r w:rsidRPr="00660010">
        <w:rPr>
          <w:szCs w:val="28"/>
        </w:rPr>
        <w:lastRenderedPageBreak/>
        <w:t>1) жалоба удовлетворяется, в том числе в форме отмены принятого реш</w:t>
      </w:r>
      <w:r w:rsidRPr="00660010">
        <w:rPr>
          <w:szCs w:val="28"/>
        </w:rPr>
        <w:t>е</w:t>
      </w:r>
      <w:r w:rsidRPr="00660010">
        <w:rPr>
          <w:szCs w:val="28"/>
        </w:rPr>
        <w:t>ния, исправления допущенных опечаток и ошибок в выданных в результ</w:t>
      </w:r>
      <w:r w:rsidRPr="00660010">
        <w:rPr>
          <w:szCs w:val="28"/>
        </w:rPr>
        <w:t>а</w:t>
      </w:r>
      <w:r w:rsidRPr="00660010">
        <w:rPr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</w:t>
      </w:r>
      <w:r w:rsidRPr="00660010">
        <w:rPr>
          <w:szCs w:val="28"/>
        </w:rPr>
        <w:t>к</w:t>
      </w:r>
      <w:r w:rsidRPr="00660010">
        <w:rPr>
          <w:szCs w:val="28"/>
        </w:rPr>
        <w:t>тами субъектов Российской Федерации, муниципальными правовыми а</w:t>
      </w:r>
      <w:r w:rsidRPr="00660010">
        <w:rPr>
          <w:szCs w:val="28"/>
        </w:rPr>
        <w:t>к</w:t>
      </w:r>
      <w:r w:rsidRPr="00660010">
        <w:rPr>
          <w:szCs w:val="28"/>
        </w:rPr>
        <w:t>тами;</w:t>
      </w:r>
      <w:proofErr w:type="gramEnd"/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>2) в удовлетворении жалобы отказывается.</w:t>
      </w:r>
    </w:p>
    <w:p w:rsidR="00BB248F" w:rsidRPr="00660010" w:rsidRDefault="00BB248F" w:rsidP="00BB248F">
      <w:pPr>
        <w:autoSpaceDN w:val="0"/>
        <w:adjustRightInd w:val="0"/>
        <w:rPr>
          <w:szCs w:val="28"/>
        </w:rPr>
      </w:pPr>
      <w:r w:rsidRPr="00660010">
        <w:rPr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</w:t>
      </w:r>
      <w:r w:rsidRPr="00660010">
        <w:rPr>
          <w:szCs w:val="28"/>
        </w:rPr>
        <w:t>а</w:t>
      </w:r>
      <w:r w:rsidRPr="00660010">
        <w:rPr>
          <w:szCs w:val="28"/>
        </w:rPr>
        <w:t>явителя в электронной форме направляется мотивированный ответ о р</w:t>
      </w:r>
      <w:r w:rsidRPr="00660010">
        <w:rPr>
          <w:szCs w:val="28"/>
        </w:rPr>
        <w:t>е</w:t>
      </w:r>
      <w:r w:rsidRPr="00660010">
        <w:rPr>
          <w:szCs w:val="28"/>
        </w:rPr>
        <w:t>зультатах рассмотрения жалобы:</w:t>
      </w:r>
    </w:p>
    <w:p w:rsidR="00BB248F" w:rsidRPr="00660010" w:rsidRDefault="00BB248F" w:rsidP="00BB248F">
      <w:pPr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- в случае признания жалобы, подлежащей удовлетворению, в ответе з</w:t>
      </w:r>
      <w:r w:rsidRPr="00660010">
        <w:rPr>
          <w:szCs w:val="28"/>
        </w:rPr>
        <w:t>а</w:t>
      </w:r>
      <w:r w:rsidRPr="00660010">
        <w:rPr>
          <w:szCs w:val="28"/>
        </w:rPr>
        <w:t>явителю дается информация о действиях, осуществляемых органом, предоставляющим муниципальную услугу, многофункциональным це</w:t>
      </w:r>
      <w:r w:rsidRPr="00660010">
        <w:rPr>
          <w:szCs w:val="28"/>
        </w:rPr>
        <w:t>н</w:t>
      </w:r>
      <w:r w:rsidRPr="00660010">
        <w:rPr>
          <w:szCs w:val="28"/>
        </w:rPr>
        <w:t>тром в целях незамедлительного устранения выявленных нарушений при оказании муниципальной услуги, а также приносятся извинения за доста</w:t>
      </w:r>
      <w:r w:rsidRPr="00660010">
        <w:rPr>
          <w:szCs w:val="28"/>
        </w:rPr>
        <w:t>в</w:t>
      </w:r>
      <w:r w:rsidRPr="00660010">
        <w:rPr>
          <w:szCs w:val="28"/>
        </w:rPr>
        <w:t xml:space="preserve">ленные </w:t>
      </w:r>
      <w:proofErr w:type="gramStart"/>
      <w:r w:rsidRPr="00660010">
        <w:rPr>
          <w:szCs w:val="28"/>
        </w:rPr>
        <w:t>неудобства</w:t>
      </w:r>
      <w:proofErr w:type="gramEnd"/>
      <w:r w:rsidRPr="00660010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660010">
        <w:rPr>
          <w:szCs w:val="28"/>
        </w:rPr>
        <w:t>и</w:t>
      </w:r>
      <w:r w:rsidRPr="00660010">
        <w:rPr>
          <w:szCs w:val="28"/>
        </w:rPr>
        <w:t>пальной услуги.</w:t>
      </w:r>
    </w:p>
    <w:p w:rsidR="00BB248F" w:rsidRPr="00660010" w:rsidRDefault="00BB248F" w:rsidP="00BB248F">
      <w:pPr>
        <w:pStyle w:val="aff"/>
        <w:widowControl w:val="0"/>
        <w:autoSpaceDE w:val="0"/>
        <w:autoSpaceDN w:val="0"/>
        <w:spacing w:line="240" w:lineRule="auto"/>
        <w:contextualSpacing/>
        <w:rPr>
          <w:sz w:val="28"/>
          <w:szCs w:val="28"/>
        </w:rPr>
      </w:pPr>
      <w:r w:rsidRPr="00660010">
        <w:rPr>
          <w:sz w:val="28"/>
          <w:szCs w:val="28"/>
        </w:rPr>
        <w:t>- в случае признания жалобы, не подлежащей удовлетворению, в о</w:t>
      </w:r>
      <w:r w:rsidRPr="00660010">
        <w:rPr>
          <w:sz w:val="28"/>
          <w:szCs w:val="28"/>
        </w:rPr>
        <w:t>т</w:t>
      </w:r>
      <w:r w:rsidRPr="00660010">
        <w:rPr>
          <w:sz w:val="28"/>
          <w:szCs w:val="28"/>
        </w:rPr>
        <w:t>вете заявителю даются аргументированные разъяснения о причинах пр</w:t>
      </w:r>
      <w:r w:rsidRPr="00660010">
        <w:rPr>
          <w:sz w:val="28"/>
          <w:szCs w:val="28"/>
        </w:rPr>
        <w:t>и</w:t>
      </w:r>
      <w:r w:rsidRPr="00660010">
        <w:rPr>
          <w:sz w:val="28"/>
          <w:szCs w:val="28"/>
        </w:rPr>
        <w:t>нятого решения, а также информация о порядке обжалования принятого решения.</w:t>
      </w:r>
    </w:p>
    <w:p w:rsidR="00BB248F" w:rsidRPr="00660010" w:rsidRDefault="00BB248F" w:rsidP="00BB248F">
      <w:pPr>
        <w:autoSpaceDN w:val="0"/>
        <w:rPr>
          <w:szCs w:val="28"/>
        </w:rPr>
      </w:pPr>
      <w:r w:rsidRPr="00660010">
        <w:rPr>
          <w:szCs w:val="28"/>
        </w:rPr>
        <w:t xml:space="preserve">В случае установления в ходе или по результатам </w:t>
      </w:r>
      <w:proofErr w:type="gramStart"/>
      <w:r w:rsidRPr="00660010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60010">
        <w:rPr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</w:t>
      </w:r>
      <w:r w:rsidRPr="00660010">
        <w:rPr>
          <w:szCs w:val="28"/>
        </w:rPr>
        <w:t>о</w:t>
      </w:r>
      <w:r w:rsidRPr="00660010">
        <w:rPr>
          <w:szCs w:val="28"/>
        </w:rPr>
        <w:t>куратуры.</w:t>
      </w:r>
    </w:p>
    <w:p w:rsidR="00BB248F" w:rsidRPr="00660010" w:rsidRDefault="00BB248F" w:rsidP="00BB248F">
      <w:pPr>
        <w:autoSpaceDN w:val="0"/>
        <w:rPr>
          <w:szCs w:val="28"/>
        </w:rPr>
      </w:pPr>
    </w:p>
    <w:p w:rsidR="00BB248F" w:rsidRPr="00660010" w:rsidRDefault="00BB248F" w:rsidP="00BB248F">
      <w:pPr>
        <w:autoSpaceDE w:val="0"/>
        <w:autoSpaceDN w:val="0"/>
        <w:adjustRightInd w:val="0"/>
        <w:ind w:firstLine="540"/>
        <w:jc w:val="center"/>
        <w:outlineLvl w:val="2"/>
        <w:rPr>
          <w:b/>
          <w:szCs w:val="28"/>
        </w:rPr>
      </w:pPr>
      <w:r w:rsidRPr="00660010">
        <w:rPr>
          <w:b/>
          <w:szCs w:val="28"/>
        </w:rPr>
        <w:t>6. Особенности выполнения административных процедур в мн</w:t>
      </w:r>
      <w:r w:rsidRPr="00660010">
        <w:rPr>
          <w:b/>
          <w:szCs w:val="28"/>
        </w:rPr>
        <w:t>о</w:t>
      </w:r>
      <w:r w:rsidRPr="00660010">
        <w:rPr>
          <w:b/>
          <w:szCs w:val="28"/>
        </w:rPr>
        <w:t>гофункциональных центрах.</w:t>
      </w:r>
    </w:p>
    <w:p w:rsidR="00BB248F" w:rsidRPr="00660010" w:rsidRDefault="00BB248F" w:rsidP="00BB248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</w:rPr>
      </w:pPr>
    </w:p>
    <w:p w:rsidR="00BB248F" w:rsidRPr="00660010" w:rsidRDefault="00BB248F" w:rsidP="005D2D0A">
      <w:pPr>
        <w:autoSpaceDE w:val="0"/>
        <w:autoSpaceDN w:val="0"/>
        <w:adjustRightInd w:val="0"/>
        <w:ind w:firstLine="540"/>
        <w:rPr>
          <w:szCs w:val="28"/>
        </w:rPr>
      </w:pPr>
      <w:r w:rsidRPr="00660010">
        <w:rPr>
          <w:szCs w:val="28"/>
        </w:rPr>
        <w:t>6.1. Предоставление муниципальной услуги посредством МФЦ ос</w:t>
      </w:r>
      <w:r w:rsidRPr="00660010">
        <w:rPr>
          <w:szCs w:val="28"/>
        </w:rPr>
        <w:t>у</w:t>
      </w:r>
      <w:r w:rsidRPr="00660010">
        <w:rPr>
          <w:szCs w:val="28"/>
        </w:rPr>
        <w:t>щест</w:t>
      </w:r>
      <w:r w:rsidRPr="00660010">
        <w:rPr>
          <w:szCs w:val="28"/>
        </w:rPr>
        <w:t>в</w:t>
      </w:r>
      <w:r w:rsidRPr="00660010">
        <w:rPr>
          <w:szCs w:val="28"/>
        </w:rPr>
        <w:t>ляется в подразделениях ГБУ ЛО «МФЦ» при наличии вступившего в силу соглашения о взаимодействии между ГБУ ЛО «МФЦ» и ОМСУ. Пред</w:t>
      </w:r>
      <w:r w:rsidRPr="00660010">
        <w:rPr>
          <w:szCs w:val="28"/>
        </w:rPr>
        <w:t>о</w:t>
      </w:r>
      <w:r w:rsidRPr="00660010">
        <w:rPr>
          <w:szCs w:val="28"/>
        </w:rPr>
        <w:t>ставление муниципальной услуги в иных МФЦ осуществляется при нал</w:t>
      </w:r>
      <w:r w:rsidRPr="00660010">
        <w:rPr>
          <w:szCs w:val="28"/>
        </w:rPr>
        <w:t>и</w:t>
      </w:r>
      <w:r w:rsidRPr="00660010">
        <w:rPr>
          <w:szCs w:val="28"/>
        </w:rPr>
        <w:t>чии вступившего в силу соглашения о взаимодействии между ГБУ ЛО «МФЦ»  и иным МФЦ.</w:t>
      </w:r>
    </w:p>
    <w:p w:rsidR="00BB248F" w:rsidRPr="00660010" w:rsidRDefault="00BB248F" w:rsidP="005D2D0A">
      <w:pPr>
        <w:autoSpaceDE w:val="0"/>
        <w:autoSpaceDN w:val="0"/>
        <w:adjustRightInd w:val="0"/>
        <w:ind w:firstLine="540"/>
        <w:rPr>
          <w:szCs w:val="28"/>
        </w:rPr>
      </w:pPr>
      <w:r w:rsidRPr="00660010">
        <w:rPr>
          <w:szCs w:val="28"/>
        </w:rPr>
        <w:t>6.2. В случае подачи документов в Организацию посредством МФЦ спец</w:t>
      </w:r>
      <w:r w:rsidRPr="00660010">
        <w:rPr>
          <w:szCs w:val="28"/>
        </w:rPr>
        <w:t>и</w:t>
      </w:r>
      <w:r w:rsidRPr="00660010">
        <w:rPr>
          <w:szCs w:val="28"/>
        </w:rPr>
        <w:t>алист МФЦ, осуществляющий прием документов, представленных для п</w:t>
      </w:r>
      <w:r w:rsidRPr="00660010">
        <w:rPr>
          <w:szCs w:val="28"/>
        </w:rPr>
        <w:t>о</w:t>
      </w:r>
      <w:r w:rsidRPr="00660010">
        <w:rPr>
          <w:szCs w:val="28"/>
        </w:rPr>
        <w:t>лучения государственной услуги, выполняет следующие действия: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а) удостоверяет личность заявителя или личность и полномочия законного представителя заявителя;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б) определяет предмет обращения;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в) проводит проверку правильности заполнения обращения;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 xml:space="preserve">г) проводит проверку укомплектованности пакета документов; 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lastRenderedPageBreak/>
        <w:t>д) формирует электронное дело, все документы которого связываются единым уникальным идентификационным кодом, позволяющим установить принадлежность заявления конкретному заявителю и виду обращения за муниципальной услугой;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е) в день обращения заявителя в МФЦ направляет в электронном виде заявление в общеобразовательную организацию.</w:t>
      </w:r>
    </w:p>
    <w:p w:rsidR="00BB248F" w:rsidRPr="00660010" w:rsidRDefault="00BB248F" w:rsidP="00BB24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BB248F" w:rsidRPr="00660010" w:rsidRDefault="00BB248F" w:rsidP="005D2D0A">
      <w:pPr>
        <w:autoSpaceDE w:val="0"/>
        <w:autoSpaceDN w:val="0"/>
        <w:adjustRightInd w:val="0"/>
        <w:ind w:firstLine="709"/>
        <w:rPr>
          <w:szCs w:val="28"/>
        </w:rPr>
      </w:pPr>
      <w:r w:rsidRPr="00660010">
        <w:rPr>
          <w:szCs w:val="28"/>
        </w:rPr>
        <w:t xml:space="preserve">6.3. При установлении работником МФЦ следующих фактов: 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а) несоответствие категории заявителя кругу лиц, имеющих право на пол</w:t>
      </w:r>
      <w:r w:rsidRPr="00660010">
        <w:rPr>
          <w:szCs w:val="28"/>
        </w:rPr>
        <w:t>у</w:t>
      </w:r>
      <w:r w:rsidRPr="00660010">
        <w:rPr>
          <w:szCs w:val="28"/>
        </w:rPr>
        <w:t>чение муниципальной услуги, указанных в пункте 1.2 Административного регламента, а также наличие соответствующего основания для отказа в приеме документов, указанного в пункте 2.9 Административного регл</w:t>
      </w:r>
      <w:r w:rsidRPr="00660010">
        <w:rPr>
          <w:szCs w:val="28"/>
        </w:rPr>
        <w:t>а</w:t>
      </w:r>
      <w:r w:rsidRPr="00660010">
        <w:rPr>
          <w:szCs w:val="28"/>
        </w:rPr>
        <w:t>мента, специалист МФЦ выполняет в соответствии с Административным регламентом следующие действия: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сообщает заявителю об отсутствии у него права на получение муниц</w:t>
      </w:r>
      <w:r w:rsidRPr="00660010">
        <w:rPr>
          <w:szCs w:val="28"/>
        </w:rPr>
        <w:t>и</w:t>
      </w:r>
      <w:r w:rsidRPr="00660010">
        <w:rPr>
          <w:szCs w:val="28"/>
        </w:rPr>
        <w:t>пальной услуги;</w:t>
      </w:r>
    </w:p>
    <w:p w:rsidR="00BB248F" w:rsidRPr="00660010" w:rsidRDefault="00BB248F" w:rsidP="00BB248F">
      <w:pPr>
        <w:autoSpaceDE w:val="0"/>
        <w:autoSpaceDN w:val="0"/>
        <w:adjustRightInd w:val="0"/>
        <w:rPr>
          <w:szCs w:val="28"/>
        </w:rPr>
      </w:pPr>
      <w:r w:rsidRPr="00660010">
        <w:rPr>
          <w:szCs w:val="28"/>
        </w:rPr>
        <w:t>распечатывает расписку о предоставлении консультации.</w:t>
      </w:r>
    </w:p>
    <w:p w:rsidR="00BB248F" w:rsidRPr="00660010" w:rsidRDefault="00BB248F" w:rsidP="005D2D0A">
      <w:pPr>
        <w:autoSpaceDE w:val="0"/>
        <w:autoSpaceDN w:val="0"/>
        <w:adjustRightInd w:val="0"/>
        <w:ind w:firstLine="720"/>
        <w:rPr>
          <w:szCs w:val="28"/>
        </w:rPr>
      </w:pPr>
      <w:r w:rsidRPr="00660010">
        <w:rPr>
          <w:szCs w:val="28"/>
        </w:rPr>
        <w:t xml:space="preserve">6.4. </w:t>
      </w:r>
      <w:proofErr w:type="gramStart"/>
      <w:r w:rsidRPr="00660010">
        <w:rPr>
          <w:szCs w:val="28"/>
        </w:rPr>
        <w:t>Специалист МФЦ, ответственный за выдачу документов, пол</w:t>
      </w:r>
      <w:r w:rsidRPr="00660010">
        <w:rPr>
          <w:szCs w:val="28"/>
        </w:rPr>
        <w:t>у</w:t>
      </w:r>
      <w:r w:rsidRPr="00660010">
        <w:rPr>
          <w:szCs w:val="28"/>
        </w:rPr>
        <w:t>ченных от общеобразовательной организации по результатам рассмотр</w:t>
      </w:r>
      <w:r w:rsidRPr="00660010">
        <w:rPr>
          <w:szCs w:val="28"/>
        </w:rPr>
        <w:t>е</w:t>
      </w:r>
      <w:r w:rsidRPr="00660010">
        <w:rPr>
          <w:szCs w:val="28"/>
        </w:rPr>
        <w:t>ния пре</w:t>
      </w:r>
      <w:r w:rsidRPr="00660010">
        <w:rPr>
          <w:szCs w:val="28"/>
        </w:rPr>
        <w:t>д</w:t>
      </w:r>
      <w:r w:rsidRPr="00660010">
        <w:rPr>
          <w:szCs w:val="28"/>
        </w:rPr>
        <w:t>ставленных заявителем документов, не позднее двух дней с даты их пол</w:t>
      </w:r>
      <w:r w:rsidRPr="00660010">
        <w:rPr>
          <w:szCs w:val="28"/>
        </w:rPr>
        <w:t>у</w:t>
      </w:r>
      <w:r w:rsidRPr="00660010">
        <w:rPr>
          <w:szCs w:val="28"/>
        </w:rPr>
        <w:t>чения от общеобразовательной организации сообщает заявителю о прин</w:t>
      </w:r>
      <w:r w:rsidRPr="00660010">
        <w:rPr>
          <w:szCs w:val="28"/>
        </w:rPr>
        <w:t>я</w:t>
      </w:r>
      <w:r w:rsidRPr="00660010">
        <w:rPr>
          <w:szCs w:val="28"/>
        </w:rPr>
        <w:t>том решении по телефону (с записью даты и времени телефонного звонка или посредством смс-информирования), а также о возможности п</w:t>
      </w:r>
      <w:r w:rsidRPr="00660010">
        <w:rPr>
          <w:szCs w:val="28"/>
        </w:rPr>
        <w:t>о</w:t>
      </w:r>
      <w:r w:rsidRPr="00660010">
        <w:rPr>
          <w:szCs w:val="28"/>
        </w:rPr>
        <w:t>лучения документов в МФЦ.</w:t>
      </w:r>
      <w:proofErr w:type="gramEnd"/>
    </w:p>
    <w:p w:rsidR="00BB248F" w:rsidRPr="00660010" w:rsidRDefault="00BB248F" w:rsidP="005D2D0A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660010">
        <w:rPr>
          <w:szCs w:val="28"/>
        </w:rPr>
        <w:t>6.5. При вводе безбумажного электронного документооборота адм</w:t>
      </w:r>
      <w:r w:rsidRPr="00660010">
        <w:rPr>
          <w:szCs w:val="28"/>
        </w:rPr>
        <w:t>и</w:t>
      </w:r>
      <w:r w:rsidRPr="00660010">
        <w:rPr>
          <w:szCs w:val="28"/>
        </w:rPr>
        <w:t>нистративные процедуры регламентируются нормативным правовым а</w:t>
      </w:r>
      <w:r w:rsidRPr="00660010">
        <w:rPr>
          <w:szCs w:val="28"/>
        </w:rPr>
        <w:t>к</w:t>
      </w:r>
      <w:r w:rsidRPr="00660010">
        <w:rPr>
          <w:szCs w:val="28"/>
        </w:rPr>
        <w:t>том Ленинградской области, устанавливающим порядок электронного (безбумажного) документооборота в сфере государственных (муниципал</w:t>
      </w:r>
      <w:r w:rsidRPr="00660010">
        <w:rPr>
          <w:szCs w:val="28"/>
        </w:rPr>
        <w:t>ь</w:t>
      </w:r>
      <w:r w:rsidRPr="00660010">
        <w:rPr>
          <w:szCs w:val="28"/>
        </w:rPr>
        <w:t>ных)  услуг.</w:t>
      </w:r>
    </w:p>
    <w:p w:rsidR="00BB248F" w:rsidRPr="00660010" w:rsidRDefault="00BB248F" w:rsidP="00BB248F">
      <w:pPr>
        <w:autoSpaceDE w:val="0"/>
        <w:autoSpaceDN w:val="0"/>
        <w:adjustRightInd w:val="0"/>
        <w:ind w:firstLine="540"/>
        <w:rPr>
          <w:szCs w:val="28"/>
        </w:rPr>
      </w:pPr>
    </w:p>
    <w:p w:rsidR="00BB248F" w:rsidRPr="00660010" w:rsidRDefault="00BB248F" w:rsidP="00BB248F">
      <w:pPr>
        <w:autoSpaceDN w:val="0"/>
        <w:rPr>
          <w:b/>
          <w:szCs w:val="28"/>
        </w:rPr>
      </w:pPr>
    </w:p>
    <w:p w:rsidR="007F39E4" w:rsidRPr="00E91624" w:rsidRDefault="00BB248F" w:rsidP="00BB248F">
      <w:pPr>
        <w:autoSpaceDN w:val="0"/>
        <w:jc w:val="right"/>
        <w:rPr>
          <w:sz w:val="20"/>
        </w:rPr>
      </w:pPr>
      <w:r w:rsidRPr="00660010">
        <w:rPr>
          <w:b/>
          <w:bCs/>
          <w:szCs w:val="28"/>
          <w:lang w:eastAsia="en-US"/>
        </w:rPr>
        <w:br w:type="page"/>
      </w:r>
      <w:r w:rsidR="007F39E4" w:rsidRPr="00E91624" w:rsidDel="007368F5">
        <w:rPr>
          <w:sz w:val="20"/>
        </w:rPr>
        <w:lastRenderedPageBreak/>
        <w:t xml:space="preserve"> </w:t>
      </w:r>
      <w:r w:rsidR="007F39E4" w:rsidRPr="00E91624">
        <w:rPr>
          <w:sz w:val="20"/>
        </w:rPr>
        <w:t xml:space="preserve">Приложение № 1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0940AD" w:rsidRPr="00E91624" w:rsidRDefault="000940AD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1624">
        <w:rPr>
          <w:b/>
        </w:rPr>
        <w:t xml:space="preserve">Заявление 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1624">
        <w:rPr>
          <w:b/>
        </w:rPr>
        <w:t>о приеме в общеобразовательную организацию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left="3600"/>
      </w:pPr>
      <w:r w:rsidRPr="00E91624">
        <w:rPr>
          <w:sz w:val="24"/>
          <w:szCs w:val="24"/>
        </w:rPr>
        <w:t xml:space="preserve">Руководителю </w:t>
      </w:r>
      <w:r w:rsidRPr="00E91624">
        <w:t>_______________________________</w:t>
      </w:r>
      <w:r w:rsidR="00AF4536" w:rsidRPr="00E91624">
        <w:t>________</w:t>
      </w:r>
    </w:p>
    <w:p w:rsidR="007F39E4" w:rsidRPr="00E91624" w:rsidRDefault="007F39E4" w:rsidP="000940AD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                                                                          (наименование общеобразовательной организации)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left="3600"/>
      </w:pPr>
      <w:r w:rsidRPr="00E91624">
        <w:rPr>
          <w:sz w:val="24"/>
          <w:szCs w:val="24"/>
        </w:rPr>
        <w:t>от</w:t>
      </w:r>
      <w:r w:rsidRPr="00E91624">
        <w:t>_______________________________________________________________________________________</w:t>
      </w:r>
      <w:r w:rsidR="00AF4536" w:rsidRPr="00E91624">
        <w:t>____________________________</w:t>
      </w:r>
    </w:p>
    <w:p w:rsidR="007F39E4" w:rsidRPr="00E91624" w:rsidRDefault="007F39E4" w:rsidP="000940AD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                                                                          </w:t>
      </w:r>
      <w:proofErr w:type="gramStart"/>
      <w:r w:rsidRPr="00E91624">
        <w:rPr>
          <w:sz w:val="20"/>
        </w:rPr>
        <w:t>(ФИО заявителя))</w:t>
      </w:r>
      <w:proofErr w:type="gramEnd"/>
    </w:p>
    <w:p w:rsidR="007F39E4" w:rsidRPr="00E91624" w:rsidRDefault="007F39E4" w:rsidP="000940AD">
      <w:pPr>
        <w:autoSpaceDE w:val="0"/>
        <w:autoSpaceDN w:val="0"/>
        <w:adjustRightInd w:val="0"/>
        <w:ind w:left="3600"/>
        <w:jc w:val="left"/>
      </w:pPr>
      <w:r w:rsidRPr="00E91624">
        <w:rPr>
          <w:sz w:val="24"/>
          <w:szCs w:val="24"/>
        </w:rPr>
        <w:t>Адрес регистрации</w:t>
      </w:r>
      <w:r w:rsidRPr="00E91624">
        <w:t>: ___________________________________________</w:t>
      </w:r>
      <w:r w:rsidR="00AF4536" w:rsidRPr="00E91624">
        <w:t>___________________________________</w:t>
      </w:r>
    </w:p>
    <w:p w:rsidR="007F39E4" w:rsidRPr="00E91624" w:rsidRDefault="007F39E4" w:rsidP="000940AD">
      <w:pPr>
        <w:autoSpaceDE w:val="0"/>
        <w:autoSpaceDN w:val="0"/>
        <w:adjustRightInd w:val="0"/>
        <w:ind w:left="3600" w:firstLine="86"/>
        <w:jc w:val="left"/>
      </w:pPr>
      <w:r w:rsidRPr="00E91624">
        <w:t>___________</w:t>
      </w:r>
      <w:r w:rsidR="00AF4536" w:rsidRPr="00E91624">
        <w:t>___________________________</w:t>
      </w:r>
    </w:p>
    <w:p w:rsidR="007F39E4" w:rsidRPr="00E91624" w:rsidRDefault="007F39E4" w:rsidP="000940AD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E91624">
        <w:rPr>
          <w:sz w:val="24"/>
          <w:szCs w:val="24"/>
        </w:rPr>
        <w:t>Адрес проживания:</w:t>
      </w:r>
    </w:p>
    <w:p w:rsidR="007F39E4" w:rsidRPr="00E91624" w:rsidRDefault="007F39E4" w:rsidP="000940AD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 w:rsidRPr="00E91624">
        <w:rPr>
          <w:sz w:val="24"/>
          <w:szCs w:val="24"/>
        </w:rPr>
        <w:t>___________________________________________</w:t>
      </w:r>
    </w:p>
    <w:p w:rsidR="007F39E4" w:rsidRPr="00E91624" w:rsidRDefault="007F39E4" w:rsidP="000940AD">
      <w:pPr>
        <w:autoSpaceDE w:val="0"/>
        <w:autoSpaceDN w:val="0"/>
        <w:adjustRightInd w:val="0"/>
        <w:ind w:left="3600" w:firstLine="86"/>
        <w:jc w:val="center"/>
      </w:pPr>
      <w:r w:rsidRPr="00E91624">
        <w:t>______________________________________</w:t>
      </w:r>
      <w:r w:rsidR="00AF4536" w:rsidRPr="00E91624">
        <w:t>___________________________________________________________________________</w:t>
      </w:r>
    </w:p>
    <w:p w:rsidR="007F39E4" w:rsidRPr="00E91624" w:rsidRDefault="007F39E4" w:rsidP="000940AD">
      <w:pPr>
        <w:autoSpaceDE w:val="0"/>
        <w:autoSpaceDN w:val="0"/>
        <w:adjustRightInd w:val="0"/>
        <w:ind w:left="3600"/>
        <w:jc w:val="center"/>
      </w:pPr>
      <w:r w:rsidRPr="00E91624">
        <w:rPr>
          <w:sz w:val="20"/>
        </w:rPr>
        <w:t xml:space="preserve"> </w:t>
      </w:r>
      <w:proofErr w:type="gramStart"/>
      <w:r w:rsidRPr="00E91624">
        <w:rPr>
          <w:sz w:val="20"/>
        </w:rPr>
        <w:t>(документ, удостоверяющий личность заявителя</w:t>
      </w:r>
      <w:proofErr w:type="gramEnd"/>
    </w:p>
    <w:p w:rsidR="007F39E4" w:rsidRPr="00E91624" w:rsidRDefault="007F39E4" w:rsidP="000940AD">
      <w:pPr>
        <w:autoSpaceDE w:val="0"/>
        <w:autoSpaceDN w:val="0"/>
        <w:adjustRightInd w:val="0"/>
        <w:ind w:left="3600"/>
        <w:jc w:val="center"/>
        <w:rPr>
          <w:sz w:val="20"/>
        </w:rPr>
      </w:pPr>
      <w:r w:rsidRPr="00E91624">
        <w:rPr>
          <w:sz w:val="20"/>
        </w:rPr>
        <w:t xml:space="preserve">(№, серия, дата выдачи, кем </w:t>
      </w:r>
      <w:proofErr w:type="gramStart"/>
      <w:r w:rsidRPr="00E91624">
        <w:rPr>
          <w:sz w:val="20"/>
        </w:rPr>
        <w:t>выдан</w:t>
      </w:r>
      <w:proofErr w:type="gramEnd"/>
      <w:r w:rsidRPr="00E91624">
        <w:rPr>
          <w:sz w:val="20"/>
        </w:rPr>
        <w:t>)</w:t>
      </w:r>
    </w:p>
    <w:p w:rsidR="007F39E4" w:rsidRPr="00E91624" w:rsidRDefault="007F39E4" w:rsidP="000940AD">
      <w:pPr>
        <w:autoSpaceDE w:val="0"/>
        <w:autoSpaceDN w:val="0"/>
        <w:adjustRightInd w:val="0"/>
        <w:ind w:left="3600"/>
        <w:jc w:val="left"/>
      </w:pPr>
      <w:r w:rsidRPr="00E91624">
        <w:rPr>
          <w:sz w:val="24"/>
          <w:szCs w:val="24"/>
        </w:rPr>
        <w:t>Контактный телефон:</w:t>
      </w:r>
      <w:r w:rsidRPr="00E91624">
        <w:t xml:space="preserve"> ____________________</w:t>
      </w:r>
    </w:p>
    <w:p w:rsidR="007F39E4" w:rsidRPr="00E91624" w:rsidRDefault="007F39E4" w:rsidP="000940AD">
      <w:pPr>
        <w:autoSpaceDE w:val="0"/>
        <w:autoSpaceDN w:val="0"/>
        <w:adjustRightInd w:val="0"/>
        <w:ind w:left="3600"/>
        <w:jc w:val="left"/>
      </w:pPr>
      <w:proofErr w:type="gramStart"/>
      <w:r w:rsidRPr="00E91624">
        <w:rPr>
          <w:sz w:val="24"/>
          <w:szCs w:val="24"/>
        </w:rPr>
        <w:t>е</w:t>
      </w:r>
      <w:proofErr w:type="gramEnd"/>
      <w:r w:rsidRPr="00E91624">
        <w:rPr>
          <w:sz w:val="24"/>
          <w:szCs w:val="24"/>
        </w:rPr>
        <w:t>-</w:t>
      </w:r>
      <w:r w:rsidRPr="00E91624">
        <w:rPr>
          <w:sz w:val="24"/>
          <w:szCs w:val="24"/>
          <w:lang w:val="en-US"/>
        </w:rPr>
        <w:t>mail</w:t>
      </w:r>
      <w:r w:rsidRPr="00E91624">
        <w:rPr>
          <w:sz w:val="24"/>
          <w:szCs w:val="24"/>
        </w:rPr>
        <w:t>:</w:t>
      </w:r>
      <w:r w:rsidRPr="00E91624">
        <w:t xml:space="preserve"> 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ind w:left="3600"/>
        <w:jc w:val="left"/>
      </w:pPr>
    </w:p>
    <w:p w:rsidR="007F39E4" w:rsidRPr="00E91624" w:rsidRDefault="007F39E4" w:rsidP="007F39E4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7F39E4" w:rsidRPr="00E91624" w:rsidRDefault="007F39E4" w:rsidP="007F39E4">
      <w:pPr>
        <w:autoSpaceDE w:val="0"/>
        <w:autoSpaceDN w:val="0"/>
        <w:adjustRightInd w:val="0"/>
        <w:ind w:firstLine="3261"/>
        <w:jc w:val="left"/>
      </w:pPr>
      <w:r w:rsidRPr="00E91624">
        <w:t>ЗАЯВЛЕНИЕ</w:t>
      </w:r>
    </w:p>
    <w:p w:rsidR="007F39E4" w:rsidRPr="00E91624" w:rsidRDefault="007F39E4" w:rsidP="007F39E4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rPr>
          <w:sz w:val="24"/>
          <w:szCs w:val="24"/>
        </w:rPr>
        <w:t>Прошу принять моего ребенка (сына, дочь) –</w:t>
      </w:r>
      <w:r w:rsidRPr="00E91624">
        <w:t xml:space="preserve"> _____________________________________</w:t>
      </w:r>
      <w:r w:rsidR="00AF4536" w:rsidRPr="00E91624">
        <w:t>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(ФИО ребенка, дата и место рождения)</w:t>
      </w: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E91624">
        <w:rPr>
          <w:sz w:val="20"/>
        </w:rPr>
        <w:t xml:space="preserve">(свидетельство о рождении ребенка (№, серия, дата выдачи, кем выдан, номер актовой записи) </w:t>
      </w:r>
      <w:r w:rsidRPr="00E91624">
        <w:rPr>
          <w:sz w:val="20"/>
        </w:rPr>
        <w:br/>
        <w:t>или паспорт (№, серия, дата выдачи, кем выдан))</w:t>
      </w:r>
      <w:proofErr w:type="gramEnd"/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(адрес регистрации)</w:t>
      </w: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</w:t>
      </w:r>
      <w:r w:rsidR="00100513" w:rsidRPr="00E91624">
        <w:t>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(адрес проживания)</w:t>
      </w:r>
    </w:p>
    <w:p w:rsidR="007F39E4" w:rsidRPr="00E91624" w:rsidRDefault="007F39E4" w:rsidP="007F39E4">
      <w:pPr>
        <w:autoSpaceDE w:val="0"/>
        <w:autoSpaceDN w:val="0"/>
        <w:adjustRightInd w:val="0"/>
      </w:pP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91624">
        <w:rPr>
          <w:sz w:val="24"/>
          <w:szCs w:val="24"/>
        </w:rPr>
        <w:t>в _____ класс ___________ учебного года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Сведения о втором родителе:</w:t>
      </w: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(фамилия, имя, отчество)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(адрес регистрации)</w:t>
      </w: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>(адрес проживания)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</w:p>
    <w:p w:rsidR="007F39E4" w:rsidRPr="00E91624" w:rsidRDefault="007F39E4" w:rsidP="007F39E4">
      <w:pPr>
        <w:autoSpaceDE w:val="0"/>
        <w:autoSpaceDN w:val="0"/>
        <w:adjustRightInd w:val="0"/>
      </w:pPr>
      <w:r w:rsidRPr="00E91624">
        <w:t>_______________________________________________________________________</w:t>
      </w:r>
      <w:r w:rsidR="00AF4536" w:rsidRPr="00E91624">
        <w:t>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(контактный телефон, </w:t>
      </w:r>
      <w:proofErr w:type="gramStart"/>
      <w:r w:rsidRPr="00E91624">
        <w:rPr>
          <w:sz w:val="24"/>
          <w:szCs w:val="24"/>
        </w:rPr>
        <w:t>е</w:t>
      </w:r>
      <w:proofErr w:type="gramEnd"/>
      <w:r w:rsidRPr="00E91624">
        <w:rPr>
          <w:sz w:val="24"/>
          <w:szCs w:val="24"/>
        </w:rPr>
        <w:t>-</w:t>
      </w:r>
      <w:r w:rsidRPr="00E91624">
        <w:rPr>
          <w:sz w:val="24"/>
          <w:szCs w:val="24"/>
          <w:lang w:val="en-US"/>
        </w:rPr>
        <w:t>mail</w:t>
      </w:r>
      <w:r w:rsidRPr="00E91624">
        <w:rPr>
          <w:sz w:val="20"/>
        </w:rPr>
        <w:t>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16"/>
          <w:szCs w:val="16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</w:t>
      </w:r>
      <w:r w:rsidR="00AF4536" w:rsidRPr="00E91624">
        <w:rPr>
          <w:sz w:val="24"/>
          <w:szCs w:val="24"/>
        </w:rPr>
        <w:t>____________________________________________________________________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ind w:firstLine="540"/>
        <w:rPr>
          <w:sz w:val="20"/>
        </w:rPr>
      </w:pPr>
      <w:r w:rsidRPr="00E91624">
        <w:rPr>
          <w:sz w:val="20"/>
        </w:rPr>
        <w:t xml:space="preserve">                                                           (в случае наличия указывается категория)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 xml:space="preserve">Сведения о потребности в </w:t>
      </w:r>
      <w:proofErr w:type="gramStart"/>
      <w:r w:rsidRPr="00E91624">
        <w:rPr>
          <w:sz w:val="24"/>
          <w:szCs w:val="24"/>
        </w:rPr>
        <w:t>обучении</w:t>
      </w:r>
      <w:proofErr w:type="gramEnd"/>
      <w:r w:rsidRPr="00E91624">
        <w:rPr>
          <w:sz w:val="24"/>
          <w:szCs w:val="24"/>
        </w:rPr>
        <w:t xml:space="preserve"> по адаптированной основной общеобразовател</w:t>
      </w:r>
      <w:r w:rsidRPr="00E91624">
        <w:rPr>
          <w:sz w:val="24"/>
          <w:szCs w:val="24"/>
        </w:rPr>
        <w:t>ь</w:t>
      </w:r>
      <w:r w:rsidRPr="00E91624">
        <w:rPr>
          <w:sz w:val="24"/>
          <w:szCs w:val="24"/>
        </w:rPr>
        <w:t>ной программе: __________________________________________________________________________________</w:t>
      </w:r>
      <w:r w:rsidR="00AF4536" w:rsidRPr="00E91624">
        <w:rPr>
          <w:sz w:val="24"/>
          <w:szCs w:val="24"/>
        </w:rPr>
        <w:t>___________________________________________________________________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E91624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 xml:space="preserve">Согласен на </w:t>
      </w:r>
      <w:proofErr w:type="gramStart"/>
      <w:r w:rsidRPr="00E91624">
        <w:rPr>
          <w:sz w:val="24"/>
          <w:szCs w:val="24"/>
        </w:rPr>
        <w:t>обучение</w:t>
      </w:r>
      <w:proofErr w:type="gramEnd"/>
      <w:r w:rsidRPr="00E91624">
        <w:rPr>
          <w:sz w:val="24"/>
          <w:szCs w:val="24"/>
        </w:rPr>
        <w:t>/на обучение ребенка по адаптированной образовательной пр</w:t>
      </w:r>
      <w:r w:rsidRPr="00E91624">
        <w:rPr>
          <w:sz w:val="24"/>
          <w:szCs w:val="24"/>
        </w:rPr>
        <w:t>о</w:t>
      </w:r>
      <w:r w:rsidRPr="00E91624">
        <w:rPr>
          <w:sz w:val="24"/>
          <w:szCs w:val="24"/>
        </w:rPr>
        <w:t>грамме (в случае необходимости обучения по адаптированной образовательной пр</w:t>
      </w:r>
      <w:r w:rsidRPr="00E91624">
        <w:rPr>
          <w:sz w:val="24"/>
          <w:szCs w:val="24"/>
        </w:rPr>
        <w:t>о</w:t>
      </w:r>
      <w:r w:rsidRPr="00E91624">
        <w:rPr>
          <w:sz w:val="24"/>
          <w:szCs w:val="24"/>
        </w:rPr>
        <w:t>грамме);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Дата: ______________________     Подпись 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rPr>
          <w:szCs w:val="28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Cs w:val="28"/>
        </w:rPr>
      </w:pPr>
      <w:r w:rsidRPr="00E91624">
        <w:rPr>
          <w:sz w:val="24"/>
          <w:szCs w:val="24"/>
        </w:rPr>
        <w:t>Язык образования</w:t>
      </w:r>
      <w:r w:rsidRPr="00E91624">
        <w:rPr>
          <w:szCs w:val="28"/>
        </w:rPr>
        <w:t>: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____________________________________________________________________________________</w:t>
      </w:r>
      <w:r w:rsidR="00820B88" w:rsidRPr="00E91624">
        <w:rPr>
          <w:sz w:val="24"/>
          <w:szCs w:val="24"/>
        </w:rPr>
        <w:t>_________________________________________________________________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18"/>
          <w:szCs w:val="18"/>
        </w:rPr>
      </w:pPr>
      <w:r w:rsidRPr="00E91624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</w:t>
      </w:r>
      <w:r w:rsidRPr="00E91624">
        <w:rPr>
          <w:sz w:val="18"/>
          <w:szCs w:val="18"/>
        </w:rPr>
        <w:t>н</w:t>
      </w:r>
      <w:r w:rsidRPr="00E91624">
        <w:rPr>
          <w:sz w:val="18"/>
          <w:szCs w:val="18"/>
        </w:rPr>
        <w:t>ном языке)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Cs w:val="28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Родной язык из числа языков народов Российской Федерации: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18"/>
          <w:szCs w:val="18"/>
        </w:rPr>
      </w:pPr>
      <w:r w:rsidRPr="00E91624">
        <w:rPr>
          <w:sz w:val="18"/>
          <w:szCs w:val="18"/>
        </w:rPr>
        <w:t>________________________________________________________________________________________________________________</w:t>
      </w:r>
      <w:r w:rsidR="00820B88" w:rsidRPr="00E91624">
        <w:rPr>
          <w:sz w:val="18"/>
          <w:szCs w:val="18"/>
        </w:rPr>
        <w:t>____________________________________________________________________________________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С уставом, лицензией на осуществление образовательной деятельности, со свидетел</w:t>
      </w:r>
      <w:r w:rsidRPr="00E91624">
        <w:rPr>
          <w:sz w:val="24"/>
          <w:szCs w:val="24"/>
        </w:rPr>
        <w:t>ь</w:t>
      </w:r>
      <w:r w:rsidRPr="00E91624">
        <w:rPr>
          <w:sz w:val="24"/>
          <w:szCs w:val="24"/>
        </w:rPr>
        <w:t>ством о государственной аккредитации, с общеобразовательными программами и др</w:t>
      </w:r>
      <w:r w:rsidRPr="00E91624">
        <w:rPr>
          <w:sz w:val="24"/>
          <w:szCs w:val="24"/>
        </w:rPr>
        <w:t>у</w:t>
      </w:r>
      <w:r w:rsidRPr="00E91624">
        <w:rPr>
          <w:sz w:val="24"/>
          <w:szCs w:val="24"/>
        </w:rPr>
        <w:t>гими документами, регламентирующими организацию и осуществление образовател</w:t>
      </w:r>
      <w:r w:rsidRPr="00E91624">
        <w:rPr>
          <w:sz w:val="24"/>
          <w:szCs w:val="24"/>
        </w:rPr>
        <w:t>ь</w:t>
      </w:r>
      <w:r w:rsidRPr="00E91624">
        <w:rPr>
          <w:sz w:val="24"/>
          <w:szCs w:val="24"/>
        </w:rPr>
        <w:t xml:space="preserve">ной деятельности, права и </w:t>
      </w:r>
      <w:proofErr w:type="gramStart"/>
      <w:r w:rsidRPr="00E91624">
        <w:rPr>
          <w:sz w:val="24"/>
          <w:szCs w:val="24"/>
        </w:rPr>
        <w:t>обязанности</w:t>
      </w:r>
      <w:proofErr w:type="gramEnd"/>
      <w:r w:rsidRPr="00E91624">
        <w:rPr>
          <w:sz w:val="24"/>
          <w:szCs w:val="24"/>
        </w:rPr>
        <w:t xml:space="preserve"> обучающихся общеобразовательной организ</w:t>
      </w:r>
      <w:r w:rsidRPr="00E91624">
        <w:rPr>
          <w:sz w:val="24"/>
          <w:szCs w:val="24"/>
        </w:rPr>
        <w:t>а</w:t>
      </w:r>
      <w:r w:rsidRPr="00E91624">
        <w:rPr>
          <w:sz w:val="24"/>
          <w:szCs w:val="24"/>
        </w:rPr>
        <w:t>ции ознакомлен.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16"/>
          <w:szCs w:val="16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16"/>
          <w:szCs w:val="16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r w:rsidRPr="00E91624">
        <w:rPr>
          <w:sz w:val="24"/>
          <w:szCs w:val="24"/>
        </w:rPr>
        <w:t>Дата: ______________________  Подпись _________________________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91624">
        <w:rPr>
          <w:sz w:val="24"/>
          <w:szCs w:val="24"/>
        </w:rPr>
        <w:t>Согласен</w:t>
      </w:r>
      <w:proofErr w:type="gramEnd"/>
      <w:r w:rsidRPr="00E91624">
        <w:rPr>
          <w:sz w:val="24"/>
          <w:szCs w:val="24"/>
        </w:rPr>
        <w:t xml:space="preserve"> на обработку персональных данных и персональных данных ребенка в поря</w:t>
      </w:r>
      <w:r w:rsidRPr="00E91624">
        <w:rPr>
          <w:sz w:val="24"/>
          <w:szCs w:val="24"/>
        </w:rPr>
        <w:t>д</w:t>
      </w:r>
      <w:r w:rsidRPr="00E91624">
        <w:rPr>
          <w:sz w:val="24"/>
          <w:szCs w:val="24"/>
        </w:rPr>
        <w:t>ке, установленном законодательством Российской Федерации.</w:t>
      </w:r>
    </w:p>
    <w:p w:rsidR="007F39E4" w:rsidRPr="00E91624" w:rsidRDefault="007F39E4" w:rsidP="007F39E4">
      <w:pPr>
        <w:autoSpaceDE w:val="0"/>
        <w:autoSpaceDN w:val="0"/>
        <w:adjustRightInd w:val="0"/>
        <w:rPr>
          <w:sz w:val="24"/>
          <w:szCs w:val="24"/>
        </w:rPr>
      </w:pPr>
    </w:p>
    <w:p w:rsidR="007F39E4" w:rsidRPr="00E91624" w:rsidRDefault="007F39E4" w:rsidP="00820B8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1624">
        <w:rPr>
          <w:sz w:val="24"/>
          <w:szCs w:val="24"/>
        </w:rPr>
        <w:t>Дата: ______________________     Подпись _________________________</w:t>
      </w:r>
      <w:r w:rsidRPr="00E91624">
        <w:rPr>
          <w:sz w:val="24"/>
          <w:szCs w:val="24"/>
        </w:rPr>
        <w:br w:type="page"/>
      </w:r>
      <w:r w:rsidRPr="00E91624">
        <w:rPr>
          <w:sz w:val="20"/>
        </w:rPr>
        <w:lastRenderedPageBreak/>
        <w:t xml:space="preserve">Приложение № 2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widowControl w:val="0"/>
        <w:tabs>
          <w:tab w:val="left" w:pos="0"/>
        </w:tabs>
        <w:rPr>
          <w:szCs w:val="28"/>
          <w:lang w:eastAsia="en-US"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left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1624">
        <w:rPr>
          <w:b/>
        </w:rPr>
        <w:t xml:space="preserve">Форма </w:t>
      </w:r>
      <w:hyperlink w:anchor="Par486" w:history="1">
        <w:r w:rsidRPr="00E91624">
          <w:rPr>
            <w:b/>
          </w:rPr>
          <w:t>уведомления</w:t>
        </w:r>
      </w:hyperlink>
      <w:r w:rsidRPr="00E91624">
        <w:rPr>
          <w:b/>
        </w:rPr>
        <w:t xml:space="preserve"> о приеме заявления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  <w:r w:rsidRPr="00E91624">
        <w:t>Уважаемый (</w:t>
      </w:r>
      <w:proofErr w:type="spellStart"/>
      <w:r w:rsidRPr="00E91624">
        <w:t>ая</w:t>
      </w:r>
      <w:proofErr w:type="spellEnd"/>
      <w:r w:rsidRPr="00E91624">
        <w:t>) _____________________________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                                (ФИО заявителя)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E91624">
        <w:t xml:space="preserve">Ваше заявление </w:t>
      </w:r>
      <w:proofErr w:type="gramStart"/>
      <w:r w:rsidRPr="00E91624">
        <w:t>от</w:t>
      </w:r>
      <w:proofErr w:type="gramEnd"/>
      <w:r w:rsidRPr="00E91624">
        <w:t>__________ №_________  Орг</w:t>
      </w:r>
      <w:r w:rsidR="000940AD" w:rsidRPr="00E91624">
        <w:t>анизация приняла к рассмотрению ________________________________________________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 w:val="18"/>
          <w:szCs w:val="18"/>
        </w:rPr>
        <w:t xml:space="preserve">                                             </w:t>
      </w:r>
      <w:r w:rsidR="000940AD" w:rsidRPr="00E91624">
        <w:rPr>
          <w:sz w:val="18"/>
          <w:szCs w:val="18"/>
        </w:rPr>
        <w:t xml:space="preserve">                               </w:t>
      </w:r>
      <w:r w:rsidRPr="00E91624">
        <w:rPr>
          <w:sz w:val="18"/>
          <w:szCs w:val="18"/>
        </w:rPr>
        <w:t xml:space="preserve"> (дата и время подачи заявления)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left="54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</w:pPr>
      <w:r w:rsidRPr="00E91624">
        <w:t>Дата ____</w:t>
      </w:r>
      <w:r w:rsidR="000940AD" w:rsidRPr="00E91624">
        <w:t>_______ Исполнитель ___________</w:t>
      </w:r>
      <w:r w:rsidRPr="00E91624">
        <w:t xml:space="preserve"> Подпись _________________</w:t>
      </w:r>
    </w:p>
    <w:p w:rsidR="007F39E4" w:rsidRPr="00E91624" w:rsidRDefault="007F39E4" w:rsidP="007F39E4">
      <w:pPr>
        <w:jc w:val="right"/>
        <w:rPr>
          <w:sz w:val="20"/>
        </w:rPr>
      </w:pPr>
    </w:p>
    <w:p w:rsidR="007F39E4" w:rsidRPr="00E91624" w:rsidRDefault="007F39E4" w:rsidP="007F39E4">
      <w:pPr>
        <w:jc w:val="right"/>
        <w:rPr>
          <w:sz w:val="20"/>
        </w:rPr>
      </w:pPr>
    </w:p>
    <w:p w:rsidR="007F39E4" w:rsidRPr="00E91624" w:rsidRDefault="007F39E4" w:rsidP="007F39E4">
      <w:pPr>
        <w:spacing w:line="259" w:lineRule="auto"/>
        <w:jc w:val="right"/>
        <w:rPr>
          <w:sz w:val="20"/>
        </w:rPr>
      </w:pPr>
      <w:r w:rsidRPr="00E91624">
        <w:rPr>
          <w:sz w:val="20"/>
        </w:rPr>
        <w:br w:type="page"/>
      </w:r>
      <w:r w:rsidRPr="00E91624">
        <w:rPr>
          <w:sz w:val="20"/>
        </w:rPr>
        <w:lastRenderedPageBreak/>
        <w:t xml:space="preserve">Приложение № 3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7F39E4">
      <w:pPr>
        <w:widowControl w:val="0"/>
        <w:tabs>
          <w:tab w:val="left" w:pos="0"/>
        </w:tabs>
        <w:rPr>
          <w:szCs w:val="28"/>
          <w:lang w:eastAsia="en-US"/>
        </w:rPr>
      </w:pP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widowControl w:val="0"/>
        <w:tabs>
          <w:tab w:val="left" w:pos="0"/>
        </w:tabs>
        <w:rPr>
          <w:szCs w:val="28"/>
          <w:lang w:eastAsia="en-US"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1624">
        <w:rPr>
          <w:b/>
        </w:rPr>
        <w:t xml:space="preserve">Форма </w:t>
      </w:r>
      <w:hyperlink w:anchor="Par486" w:history="1">
        <w:r w:rsidRPr="00E91624">
          <w:rPr>
            <w:b/>
          </w:rPr>
          <w:t>уведомления</w:t>
        </w:r>
      </w:hyperlink>
      <w:r w:rsidRPr="00E91624">
        <w:rPr>
          <w:b/>
        </w:rPr>
        <w:t xml:space="preserve"> об отказе в  приеме заявления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  <w:r w:rsidRPr="00E91624">
        <w:t>Уважаемый (</w:t>
      </w:r>
      <w:proofErr w:type="spellStart"/>
      <w:r w:rsidRPr="00E91624">
        <w:t>ая</w:t>
      </w:r>
      <w:proofErr w:type="spellEnd"/>
      <w:r w:rsidRPr="00E91624">
        <w:t>) _____________________________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                                (ФИО заявителя)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67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 xml:space="preserve">Рассмотрев Ваше  заявление </w:t>
      </w:r>
      <w:proofErr w:type="gramStart"/>
      <w:r w:rsidRPr="00E91624">
        <w:t>от</w:t>
      </w:r>
      <w:proofErr w:type="gramEnd"/>
      <w:r w:rsidRPr="00E91624">
        <w:t xml:space="preserve"> _____________ №____________ Орг</w:t>
      </w:r>
      <w:r w:rsidRPr="00E91624">
        <w:t>а</w:t>
      </w:r>
      <w:r w:rsidRPr="00E91624">
        <w:t xml:space="preserve">низацией </w:t>
      </w:r>
      <w:r w:rsidR="000940AD" w:rsidRPr="00E91624">
        <w:t>____________________________________________________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left="3840"/>
        <w:rPr>
          <w:sz w:val="18"/>
          <w:szCs w:val="18"/>
        </w:rPr>
      </w:pPr>
      <w:r w:rsidRPr="00E91624">
        <w:rPr>
          <w:sz w:val="18"/>
          <w:szCs w:val="18"/>
        </w:rPr>
        <w:t>(дата и время подачи заявления)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>принято решение об отказе в его приеме по следующим основаниям: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3"/>
        <w:gridCol w:w="3787"/>
        <w:gridCol w:w="3168"/>
      </w:tblGrid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91624">
              <w:rPr>
                <w:sz w:val="22"/>
              </w:rPr>
              <w:t>№ пункта Админ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стративного регл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мента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Разъяснение причин отказа в предоставлении услуги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2.9.1.1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Поступление заявления, аналогичн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го ранее зарегистрированному зая</w:t>
            </w:r>
            <w:r w:rsidRPr="00E91624">
              <w:rPr>
                <w:sz w:val="22"/>
              </w:rPr>
              <w:t>в</w:t>
            </w:r>
            <w:r w:rsidRPr="00E91624">
              <w:rPr>
                <w:sz w:val="22"/>
              </w:rPr>
              <w:t>лению, срок предоставления мун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ципальной услуги по которому не истек на момент поступления такого заявления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2.9.1.2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Заявление подано за пределами п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риода, указанного в пункте 2.4.2 настоящего Административного р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гламента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2.9.1.3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Заявление подано лицом, не име</w:t>
            </w:r>
            <w:r w:rsidRPr="00E91624">
              <w:rPr>
                <w:sz w:val="22"/>
              </w:rPr>
              <w:t>ю</w:t>
            </w:r>
            <w:r w:rsidRPr="00E91624">
              <w:rPr>
                <w:sz w:val="22"/>
              </w:rPr>
              <w:t>щим полномочий представлять инт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ресы заявителя в соответствии с пунктом 1.2 настоящего Админ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стративного регламента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</w:tbl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>Вы вправе повторно обратиться в Организацию с заявлением о пред</w:t>
      </w:r>
      <w:r w:rsidRPr="00E91624">
        <w:t>о</w:t>
      </w:r>
      <w:r w:rsidRPr="00E91624">
        <w:t>ставлении услуги после устранения указанных нарушений.</w:t>
      </w: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</w:pPr>
      <w:r w:rsidRPr="00E91624">
        <w:t>Дата ____</w:t>
      </w:r>
      <w:r w:rsidR="000940AD" w:rsidRPr="00E91624">
        <w:t>_______ Исполнитель ___________</w:t>
      </w:r>
      <w:r w:rsidRPr="00E91624">
        <w:t xml:space="preserve"> Подпись _________________</w:t>
      </w: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jc w:val="right"/>
        <w:rPr>
          <w:szCs w:val="26"/>
        </w:rPr>
      </w:pPr>
    </w:p>
    <w:p w:rsidR="007F39E4" w:rsidRPr="00E91624" w:rsidRDefault="007F39E4" w:rsidP="007F39E4">
      <w:pPr>
        <w:spacing w:line="259" w:lineRule="auto"/>
        <w:jc w:val="right"/>
        <w:rPr>
          <w:sz w:val="20"/>
        </w:rPr>
      </w:pPr>
      <w:r w:rsidRPr="00E91624">
        <w:rPr>
          <w:szCs w:val="26"/>
        </w:rPr>
        <w:br w:type="page"/>
      </w:r>
      <w:r w:rsidRPr="00E91624">
        <w:rPr>
          <w:sz w:val="20"/>
        </w:rPr>
        <w:lastRenderedPageBreak/>
        <w:t xml:space="preserve">Приложение № 4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7F39E4" w:rsidRPr="00E91624" w:rsidRDefault="000940AD" w:rsidP="00100513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8"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  <w:r w:rsidRPr="00E91624">
        <w:rPr>
          <w:b/>
          <w:szCs w:val="26"/>
        </w:rPr>
        <w:t xml:space="preserve">Форма </w:t>
      </w:r>
      <w:hyperlink w:anchor="Par486" w:history="1">
        <w:r w:rsidRPr="00E91624">
          <w:rPr>
            <w:b/>
            <w:szCs w:val="26"/>
          </w:rPr>
          <w:t>уведомления</w:t>
        </w:r>
      </w:hyperlink>
      <w:r w:rsidRPr="00E91624">
        <w:rPr>
          <w:b/>
          <w:szCs w:val="26"/>
        </w:rPr>
        <w:t xml:space="preserve"> заявителя о приглашении </w:t>
      </w:r>
      <w:r w:rsidRPr="00E91624">
        <w:rPr>
          <w:b/>
          <w:szCs w:val="26"/>
        </w:rPr>
        <w:br/>
        <w:t xml:space="preserve">в общеобразовательную организацию </w:t>
      </w:r>
    </w:p>
    <w:p w:rsidR="007F39E4" w:rsidRPr="00E91624" w:rsidRDefault="007F39E4" w:rsidP="007F39E4">
      <w:pPr>
        <w:tabs>
          <w:tab w:val="left" w:pos="709"/>
        </w:tabs>
        <w:jc w:val="center"/>
        <w:rPr>
          <w:szCs w:val="26"/>
        </w:rPr>
      </w:pPr>
      <w:proofErr w:type="gramStart"/>
      <w:r w:rsidRPr="00E91624">
        <w:rPr>
          <w:szCs w:val="26"/>
        </w:rPr>
        <w:t>(при приеме в первый класс общеобразовательной организации</w:t>
      </w:r>
      <w:proofErr w:type="gramEnd"/>
    </w:p>
    <w:p w:rsidR="007F39E4" w:rsidRPr="00E91624" w:rsidRDefault="007F39E4" w:rsidP="007F39E4">
      <w:pPr>
        <w:tabs>
          <w:tab w:val="left" w:pos="709"/>
        </w:tabs>
        <w:jc w:val="center"/>
        <w:rPr>
          <w:szCs w:val="26"/>
        </w:rPr>
      </w:pPr>
      <w:r w:rsidRPr="00E91624">
        <w:rPr>
          <w:szCs w:val="26"/>
        </w:rPr>
        <w:t xml:space="preserve"> на следующий учебный год)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>Уважаемый</w:t>
      </w:r>
      <w:r w:rsidR="00393C09" w:rsidRPr="00E91624">
        <w:rPr>
          <w:szCs w:val="26"/>
        </w:rPr>
        <w:t xml:space="preserve"> </w:t>
      </w:r>
      <w:r w:rsidRPr="00E91624">
        <w:rPr>
          <w:szCs w:val="26"/>
        </w:rPr>
        <w:t>(</w:t>
      </w:r>
      <w:proofErr w:type="spellStart"/>
      <w:r w:rsidRPr="00E91624">
        <w:rPr>
          <w:szCs w:val="26"/>
        </w:rPr>
        <w:t>ая</w:t>
      </w:r>
      <w:proofErr w:type="spellEnd"/>
      <w:r w:rsidRPr="00E91624">
        <w:rPr>
          <w:szCs w:val="26"/>
        </w:rPr>
        <w:t>) _____________________________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 xml:space="preserve">                                (ФИО заявителя)</w:t>
      </w:r>
    </w:p>
    <w:p w:rsidR="007F39E4" w:rsidRPr="00E91624" w:rsidRDefault="007F39E4" w:rsidP="007F39E4">
      <w:pPr>
        <w:pStyle w:val="aff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E91624">
        <w:rPr>
          <w:szCs w:val="26"/>
        </w:rPr>
        <w:t>Вам необходимо явиться в</w:t>
      </w:r>
      <w:r w:rsidRPr="00E91624">
        <w:rPr>
          <w:szCs w:val="26"/>
        </w:rPr>
        <w:tab/>
        <w:t>_________________</w:t>
      </w:r>
      <w:r w:rsidR="000940AD" w:rsidRPr="00E91624">
        <w:rPr>
          <w:szCs w:val="26"/>
        </w:rPr>
        <w:t>______________</w:t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  <w:t xml:space="preserve">                   </w:t>
      </w:r>
      <w:r w:rsidRPr="00E91624">
        <w:rPr>
          <w:sz w:val="18"/>
          <w:szCs w:val="18"/>
        </w:rPr>
        <w:t>(наименование Организации)</w:t>
      </w:r>
      <w:r w:rsidRPr="00E91624">
        <w:rPr>
          <w:szCs w:val="26"/>
        </w:rPr>
        <w:t xml:space="preserve"> </w:t>
      </w:r>
    </w:p>
    <w:p w:rsidR="007F39E4" w:rsidRPr="00E91624" w:rsidRDefault="007F39E4" w:rsidP="007F39E4">
      <w:pPr>
        <w:pStyle w:val="aff"/>
        <w:widowControl w:val="0"/>
        <w:numPr>
          <w:ilvl w:val="0"/>
          <w:numId w:val="38"/>
        </w:numPr>
        <w:autoSpaceDE w:val="0"/>
        <w:autoSpaceDN w:val="0"/>
        <w:adjustRightInd w:val="0"/>
      </w:pPr>
      <w:r w:rsidRPr="00E91624">
        <w:rPr>
          <w:szCs w:val="26"/>
        </w:rPr>
        <w:t xml:space="preserve">для предъявления оригиналов документов к заявлению </w:t>
      </w:r>
      <w:r w:rsidRPr="00E91624">
        <w:t>от _____________ №____________</w:t>
      </w:r>
      <w:proofErr w:type="gramStart"/>
      <w:r w:rsidRPr="00E91624">
        <w:t xml:space="preserve"> :</w:t>
      </w:r>
      <w:proofErr w:type="gramEnd"/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left="360"/>
        <w:jc w:val="left"/>
        <w:rPr>
          <w:sz w:val="18"/>
          <w:szCs w:val="18"/>
        </w:rPr>
      </w:pPr>
      <w:r w:rsidRPr="00E91624">
        <w:rPr>
          <w:sz w:val="18"/>
          <w:szCs w:val="18"/>
        </w:rPr>
        <w:t>(дата и время подачи заявления)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свидетельство о рождении ребенка или документ, подтверждающий ро</w:t>
      </w:r>
      <w:r w:rsidRPr="00E91624">
        <w:rPr>
          <w:szCs w:val="26"/>
        </w:rPr>
        <w:t>д</w:t>
      </w:r>
      <w:r w:rsidRPr="00E91624">
        <w:rPr>
          <w:szCs w:val="26"/>
        </w:rPr>
        <w:t>ство заявителя;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справка с места работы родителя</w:t>
      </w:r>
      <w:r w:rsidR="00393C09" w:rsidRPr="00E91624">
        <w:rPr>
          <w:szCs w:val="26"/>
        </w:rPr>
        <w:t xml:space="preserve"> </w:t>
      </w:r>
      <w:r w:rsidRPr="00E91624">
        <w:rPr>
          <w:szCs w:val="26"/>
        </w:rPr>
        <w:t>(ей) (законног</w:t>
      </w:r>
      <w:proofErr w:type="gramStart"/>
      <w:r w:rsidRPr="00E91624">
        <w:rPr>
          <w:szCs w:val="26"/>
        </w:rPr>
        <w:t>о(</w:t>
      </w:r>
      <w:proofErr w:type="spellStart"/>
      <w:proofErr w:type="gramEnd"/>
      <w:r w:rsidRPr="00E91624">
        <w:rPr>
          <w:szCs w:val="26"/>
        </w:rPr>
        <w:t>ых</w:t>
      </w:r>
      <w:proofErr w:type="spellEnd"/>
      <w:r w:rsidRPr="00E91624">
        <w:rPr>
          <w:szCs w:val="26"/>
        </w:rPr>
        <w:t>) представителя(ей) ребенка (при наличии права внеочередного или первоочередного приема на об</w:t>
      </w:r>
      <w:r w:rsidRPr="00E91624">
        <w:rPr>
          <w:szCs w:val="26"/>
        </w:rPr>
        <w:t>у</w:t>
      </w:r>
      <w:r w:rsidRPr="00E91624">
        <w:rPr>
          <w:szCs w:val="26"/>
        </w:rPr>
        <w:t>чение);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</w:t>
      </w:r>
      <w:r w:rsidRPr="00E91624">
        <w:rPr>
          <w:szCs w:val="26"/>
        </w:rPr>
        <w:t>о</w:t>
      </w:r>
      <w:r w:rsidRPr="00E91624">
        <w:rPr>
          <w:szCs w:val="26"/>
        </w:rPr>
        <w:t>кументов для оформления регистрации по месту жительства (в случае приема на обучение ребенка или поступающего, проживающего на закрепленной террит</w:t>
      </w:r>
      <w:r w:rsidRPr="00E91624">
        <w:rPr>
          <w:szCs w:val="26"/>
        </w:rPr>
        <w:t>о</w:t>
      </w:r>
      <w:r w:rsidRPr="00E91624">
        <w:rPr>
          <w:szCs w:val="26"/>
        </w:rPr>
        <w:t>рии);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заключение психолого-медико-педагогической комиссии (при наличии, является основанием для зачисления на </w:t>
      </w:r>
      <w:proofErr w:type="gramStart"/>
      <w:r w:rsidRPr="00E91624">
        <w:rPr>
          <w:szCs w:val="26"/>
        </w:rPr>
        <w:t>обучение</w:t>
      </w:r>
      <w:proofErr w:type="gramEnd"/>
      <w:r w:rsidRPr="00E91624">
        <w:rPr>
          <w:szCs w:val="26"/>
        </w:rPr>
        <w:t xml:space="preserve"> по адаптированной основной общеобразовательной программе);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</w:t>
      </w:r>
      <w:r w:rsidRPr="00E91624">
        <w:rPr>
          <w:szCs w:val="26"/>
        </w:rPr>
        <w:t>о</w:t>
      </w:r>
      <w:r w:rsidRPr="00E91624">
        <w:rPr>
          <w:szCs w:val="26"/>
        </w:rPr>
        <w:t>стижения им возраста восьми лет (при необходимости).</w:t>
      </w:r>
    </w:p>
    <w:p w:rsidR="007F39E4" w:rsidRPr="00E91624" w:rsidRDefault="007F39E4" w:rsidP="007F39E4">
      <w:pPr>
        <w:pStyle w:val="aff"/>
        <w:spacing w:line="240" w:lineRule="auto"/>
        <w:ind w:left="567" w:firstLine="0"/>
        <w:rPr>
          <w:szCs w:val="26"/>
        </w:rPr>
      </w:pPr>
    </w:p>
    <w:p w:rsidR="007F39E4" w:rsidRPr="00E91624" w:rsidRDefault="000940AD" w:rsidP="000940AD">
      <w:pPr>
        <w:widowControl w:val="0"/>
        <w:tabs>
          <w:tab w:val="left" w:pos="709"/>
        </w:tabs>
        <w:autoSpaceDE w:val="0"/>
        <w:autoSpaceDN w:val="0"/>
        <w:adjustRightInd w:val="0"/>
        <w:jc w:val="left"/>
        <w:rPr>
          <w:szCs w:val="26"/>
        </w:rPr>
      </w:pPr>
      <w:r w:rsidRPr="00E91624">
        <w:rPr>
          <w:szCs w:val="26"/>
        </w:rPr>
        <w:t xml:space="preserve">Прием документов состоится </w:t>
      </w:r>
      <w:r w:rsidR="007F39E4" w:rsidRPr="00E91624">
        <w:rPr>
          <w:szCs w:val="26"/>
        </w:rPr>
        <w:t>____________________</w:t>
      </w:r>
      <w:r w:rsidRPr="00E91624">
        <w:rPr>
          <w:szCs w:val="26"/>
        </w:rPr>
        <w:t>_________________</w:t>
      </w:r>
      <w:r w:rsidR="007F39E4" w:rsidRPr="00E91624">
        <w:rPr>
          <w:szCs w:val="26"/>
        </w:rPr>
        <w:t>: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 w:val="18"/>
          <w:szCs w:val="18"/>
        </w:rPr>
        <w:t>(график приема)</w:t>
      </w:r>
    </w:p>
    <w:p w:rsidR="007F39E4" w:rsidRPr="00E91624" w:rsidRDefault="007F39E4" w:rsidP="000940AD">
      <w:pPr>
        <w:widowControl w:val="0"/>
        <w:tabs>
          <w:tab w:val="left" w:pos="709"/>
        </w:tabs>
        <w:autoSpaceDE w:val="0"/>
        <w:autoSpaceDN w:val="0"/>
        <w:adjustRightInd w:val="0"/>
        <w:jc w:val="left"/>
        <w:rPr>
          <w:szCs w:val="26"/>
        </w:rPr>
      </w:pPr>
      <w:r w:rsidRPr="00E91624">
        <w:rPr>
          <w:szCs w:val="26"/>
        </w:rPr>
        <w:t>по адресу: ______________________________</w:t>
      </w:r>
      <w:r w:rsidR="000940AD" w:rsidRPr="00E91624">
        <w:rPr>
          <w:szCs w:val="26"/>
        </w:rPr>
        <w:t>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 w:rsidRPr="00E91624">
        <w:rPr>
          <w:sz w:val="24"/>
          <w:szCs w:val="24"/>
        </w:rPr>
        <w:t xml:space="preserve"> </w:t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0"/>
        </w:rPr>
        <w:t>(адрес общеобразовательной организации)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Дата: 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 Исполнитель: ________________</w:t>
      </w:r>
    </w:p>
    <w:p w:rsidR="007F39E4" w:rsidRPr="00E91624" w:rsidRDefault="007F39E4" w:rsidP="000940A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 Контактный телефон: 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100513" w:rsidRPr="00E91624" w:rsidRDefault="00100513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lastRenderedPageBreak/>
        <w:t>_________________________________________________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8"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  <w:r w:rsidRPr="00E91624">
        <w:rPr>
          <w:b/>
          <w:szCs w:val="26"/>
        </w:rPr>
        <w:t xml:space="preserve">Форма </w:t>
      </w:r>
      <w:hyperlink w:anchor="Par486" w:history="1">
        <w:r w:rsidRPr="00E91624">
          <w:rPr>
            <w:b/>
            <w:szCs w:val="26"/>
          </w:rPr>
          <w:t>уведомления</w:t>
        </w:r>
      </w:hyperlink>
      <w:r w:rsidRPr="00E91624">
        <w:rPr>
          <w:b/>
          <w:szCs w:val="26"/>
        </w:rPr>
        <w:t xml:space="preserve"> заявителя о приглашении </w:t>
      </w:r>
      <w:r w:rsidRPr="00E91624">
        <w:rPr>
          <w:b/>
          <w:szCs w:val="26"/>
        </w:rPr>
        <w:br/>
        <w:t xml:space="preserve">в общеобразовательную организацию </w:t>
      </w:r>
    </w:p>
    <w:p w:rsidR="007F39E4" w:rsidRPr="00E91624" w:rsidRDefault="007F39E4" w:rsidP="007F39E4">
      <w:pPr>
        <w:tabs>
          <w:tab w:val="left" w:pos="709"/>
        </w:tabs>
        <w:jc w:val="center"/>
        <w:rPr>
          <w:szCs w:val="26"/>
        </w:rPr>
      </w:pPr>
      <w:r w:rsidRPr="00E91624">
        <w:rPr>
          <w:szCs w:val="26"/>
        </w:rPr>
        <w:t>(при приеме первые-одиннадцатые (двенадцатые) классы общеобразов</w:t>
      </w:r>
      <w:r w:rsidRPr="00E91624">
        <w:rPr>
          <w:szCs w:val="26"/>
        </w:rPr>
        <w:t>а</w:t>
      </w:r>
      <w:r w:rsidRPr="00E91624">
        <w:rPr>
          <w:szCs w:val="26"/>
        </w:rPr>
        <w:t>тельной организации на текущий учебный год)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>Уважаемый</w:t>
      </w:r>
      <w:r w:rsidR="00393C09" w:rsidRPr="00E91624">
        <w:rPr>
          <w:szCs w:val="26"/>
        </w:rPr>
        <w:t xml:space="preserve"> </w:t>
      </w:r>
      <w:r w:rsidRPr="00E91624">
        <w:rPr>
          <w:szCs w:val="26"/>
        </w:rPr>
        <w:t>(</w:t>
      </w:r>
      <w:proofErr w:type="spellStart"/>
      <w:r w:rsidRPr="00E91624">
        <w:rPr>
          <w:szCs w:val="26"/>
        </w:rPr>
        <w:t>ая</w:t>
      </w:r>
      <w:proofErr w:type="spellEnd"/>
      <w:r w:rsidRPr="00E91624">
        <w:rPr>
          <w:szCs w:val="26"/>
        </w:rPr>
        <w:t>) _____________________________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 xml:space="preserve">                                (ФИО заявителя)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Вам необходимо явиться в</w:t>
      </w:r>
      <w:r w:rsidRPr="00E91624">
        <w:rPr>
          <w:szCs w:val="26"/>
        </w:rPr>
        <w:tab/>
        <w:t>__________</w:t>
      </w:r>
      <w:r w:rsidR="000940AD" w:rsidRPr="00E91624">
        <w:rPr>
          <w:szCs w:val="26"/>
        </w:rPr>
        <w:t>_____________________</w:t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</w:r>
      <w:r w:rsidR="000940AD" w:rsidRPr="00E91624">
        <w:rPr>
          <w:szCs w:val="26"/>
        </w:rPr>
        <w:tab/>
        <w:t xml:space="preserve">         </w:t>
      </w:r>
      <w:r w:rsidRPr="00E91624">
        <w:rPr>
          <w:sz w:val="18"/>
          <w:szCs w:val="18"/>
        </w:rPr>
        <w:t>(наименование Организации)</w:t>
      </w:r>
      <w:r w:rsidRPr="00E91624">
        <w:rPr>
          <w:szCs w:val="26"/>
        </w:rPr>
        <w:t xml:space="preserve"> 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</w:pPr>
      <w:r w:rsidRPr="00E91624">
        <w:rPr>
          <w:szCs w:val="26"/>
        </w:rPr>
        <w:t xml:space="preserve">для предъявления оригиналов документов к заявлению </w:t>
      </w:r>
      <w:r w:rsidRPr="00E91624">
        <w:t>от _____________ №____________</w:t>
      </w:r>
      <w:proofErr w:type="gramStart"/>
      <w:r w:rsidRPr="00E91624">
        <w:t xml:space="preserve"> :</w:t>
      </w:r>
      <w:proofErr w:type="gramEnd"/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E91624">
        <w:rPr>
          <w:sz w:val="18"/>
          <w:szCs w:val="18"/>
        </w:rPr>
        <w:t>(дата и время подачи заявления)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свидетельство о рождении ребенка или документ, подтверждающий ро</w:t>
      </w:r>
      <w:r w:rsidRPr="00E91624">
        <w:rPr>
          <w:szCs w:val="26"/>
        </w:rPr>
        <w:t>д</w:t>
      </w:r>
      <w:r w:rsidRPr="00E91624">
        <w:rPr>
          <w:szCs w:val="26"/>
        </w:rPr>
        <w:t>ство заявителя;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справка с места работы родителя</w:t>
      </w:r>
      <w:r w:rsidR="00393C09" w:rsidRPr="00E91624">
        <w:rPr>
          <w:szCs w:val="26"/>
        </w:rPr>
        <w:t xml:space="preserve"> </w:t>
      </w:r>
      <w:r w:rsidRPr="00E91624">
        <w:rPr>
          <w:szCs w:val="26"/>
        </w:rPr>
        <w:t>(ей) (законног</w:t>
      </w:r>
      <w:proofErr w:type="gramStart"/>
      <w:r w:rsidRPr="00E91624">
        <w:rPr>
          <w:szCs w:val="26"/>
        </w:rPr>
        <w:t>о(</w:t>
      </w:r>
      <w:proofErr w:type="spellStart"/>
      <w:proofErr w:type="gramEnd"/>
      <w:r w:rsidRPr="00E91624">
        <w:rPr>
          <w:szCs w:val="26"/>
        </w:rPr>
        <w:t>ых</w:t>
      </w:r>
      <w:proofErr w:type="spellEnd"/>
      <w:r w:rsidRPr="00E91624">
        <w:rPr>
          <w:szCs w:val="26"/>
        </w:rPr>
        <w:t>) представителя(ей) ребенка (при наличии права внеочередного или первоочередного приема на об</w:t>
      </w:r>
      <w:r w:rsidRPr="00E91624">
        <w:rPr>
          <w:szCs w:val="26"/>
        </w:rPr>
        <w:t>у</w:t>
      </w:r>
      <w:r w:rsidRPr="00E91624">
        <w:rPr>
          <w:szCs w:val="26"/>
        </w:rPr>
        <w:t>чение);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</w:t>
      </w:r>
      <w:r w:rsidRPr="00E91624">
        <w:rPr>
          <w:szCs w:val="26"/>
        </w:rPr>
        <w:t>о</w:t>
      </w:r>
      <w:r w:rsidRPr="00E91624">
        <w:rPr>
          <w:szCs w:val="26"/>
        </w:rPr>
        <w:t>кументов для оформления регистрации по месту жительства (в случае приема на обучение ребенка или поступающего, проживающего на закрепленной террит</w:t>
      </w:r>
      <w:r w:rsidRPr="00E91624">
        <w:rPr>
          <w:szCs w:val="26"/>
        </w:rPr>
        <w:t>о</w:t>
      </w:r>
      <w:r w:rsidRPr="00E91624">
        <w:rPr>
          <w:szCs w:val="26"/>
        </w:rPr>
        <w:t>рии);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заключение психолого-медико-педагогической комиссии (при наличии, является основанием для зачисления на </w:t>
      </w:r>
      <w:proofErr w:type="gramStart"/>
      <w:r w:rsidRPr="00E91624">
        <w:rPr>
          <w:szCs w:val="26"/>
        </w:rPr>
        <w:t>обучение</w:t>
      </w:r>
      <w:proofErr w:type="gramEnd"/>
      <w:r w:rsidRPr="00E91624">
        <w:rPr>
          <w:szCs w:val="26"/>
        </w:rPr>
        <w:t xml:space="preserve"> по адаптированной основной общеобразовательной программе);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личное дело </w:t>
      </w:r>
      <w:proofErr w:type="gramStart"/>
      <w:r w:rsidRPr="00E91624">
        <w:rPr>
          <w:szCs w:val="26"/>
        </w:rPr>
        <w:t>обучающегося</w:t>
      </w:r>
      <w:proofErr w:type="gramEnd"/>
      <w:r w:rsidRPr="00E91624">
        <w:rPr>
          <w:szCs w:val="26"/>
        </w:rPr>
        <w:t>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</w:t>
      </w:r>
      <w:r w:rsidRPr="00E91624">
        <w:rPr>
          <w:szCs w:val="26"/>
        </w:rPr>
        <w:t>а</w:t>
      </w:r>
      <w:r w:rsidRPr="00E91624">
        <w:rPr>
          <w:szCs w:val="26"/>
        </w:rPr>
        <w:t>низации и подписью ее руководителя (уполномоченного им лица);</w:t>
      </w:r>
    </w:p>
    <w:p w:rsidR="007F39E4" w:rsidRPr="00E91624" w:rsidRDefault="007F39E4" w:rsidP="007F39E4">
      <w:pPr>
        <w:pStyle w:val="aff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E91624">
        <w:rPr>
          <w:szCs w:val="26"/>
        </w:rPr>
        <w:t xml:space="preserve">аттестат об основном общем образовании (при приеме на </w:t>
      </w:r>
      <w:proofErr w:type="gramStart"/>
      <w:r w:rsidRPr="00E91624">
        <w:rPr>
          <w:szCs w:val="26"/>
        </w:rPr>
        <w:t>обучение по</w:t>
      </w:r>
      <w:proofErr w:type="gramEnd"/>
      <w:r w:rsidRPr="00E91624">
        <w:rPr>
          <w:szCs w:val="26"/>
        </w:rPr>
        <w:t xml:space="preserve"> о</w:t>
      </w:r>
      <w:r w:rsidRPr="00E91624">
        <w:rPr>
          <w:szCs w:val="26"/>
        </w:rPr>
        <w:t>б</w:t>
      </w:r>
      <w:r w:rsidRPr="00E91624">
        <w:rPr>
          <w:szCs w:val="26"/>
        </w:rPr>
        <w:t>разовательным программам среднего общего образования).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7F39E4" w:rsidRPr="00E91624" w:rsidRDefault="007F39E4" w:rsidP="000940AD">
      <w:pPr>
        <w:widowControl w:val="0"/>
        <w:tabs>
          <w:tab w:val="left" w:pos="709"/>
        </w:tabs>
        <w:autoSpaceDE w:val="0"/>
        <w:autoSpaceDN w:val="0"/>
        <w:adjustRightInd w:val="0"/>
        <w:jc w:val="left"/>
        <w:rPr>
          <w:szCs w:val="26"/>
        </w:rPr>
      </w:pPr>
      <w:r w:rsidRPr="00E91624">
        <w:rPr>
          <w:szCs w:val="26"/>
        </w:rPr>
        <w:t>Прием документов состоится ____________</w:t>
      </w:r>
      <w:r w:rsidR="000940AD" w:rsidRPr="00E91624">
        <w:rPr>
          <w:szCs w:val="26"/>
        </w:rPr>
        <w:t>__________________________</w:t>
      </w:r>
      <w:r w:rsidRPr="00E91624">
        <w:rPr>
          <w:szCs w:val="26"/>
        </w:rPr>
        <w:t>: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Cs w:val="28"/>
        </w:rPr>
        <w:tab/>
      </w:r>
      <w:r w:rsidRPr="00E91624">
        <w:rPr>
          <w:sz w:val="18"/>
          <w:szCs w:val="18"/>
        </w:rPr>
        <w:t>(график приема)</w:t>
      </w:r>
    </w:p>
    <w:p w:rsidR="007F39E4" w:rsidRPr="00E91624" w:rsidRDefault="007F39E4" w:rsidP="000940AD">
      <w:pPr>
        <w:widowControl w:val="0"/>
        <w:tabs>
          <w:tab w:val="left" w:pos="709"/>
        </w:tabs>
        <w:autoSpaceDE w:val="0"/>
        <w:autoSpaceDN w:val="0"/>
        <w:adjustRightInd w:val="0"/>
        <w:jc w:val="left"/>
        <w:rPr>
          <w:szCs w:val="26"/>
        </w:rPr>
      </w:pPr>
      <w:r w:rsidRPr="00E91624">
        <w:rPr>
          <w:szCs w:val="26"/>
        </w:rPr>
        <w:t>по адресу: ______________________________</w:t>
      </w:r>
      <w:r w:rsidR="000940AD" w:rsidRPr="00E91624">
        <w:rPr>
          <w:szCs w:val="26"/>
        </w:rPr>
        <w:t>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 w:rsidRPr="00E91624">
        <w:rPr>
          <w:sz w:val="24"/>
          <w:szCs w:val="24"/>
        </w:rPr>
        <w:t xml:space="preserve"> </w:t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4"/>
          <w:szCs w:val="24"/>
        </w:rPr>
        <w:tab/>
      </w:r>
      <w:r w:rsidRPr="00E91624">
        <w:rPr>
          <w:sz w:val="20"/>
        </w:rPr>
        <w:t>(адрес общеобразовательной организации)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Дата: 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6"/>
          <w:szCs w:val="1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 Исполнитель: ________________</w:t>
      </w:r>
    </w:p>
    <w:p w:rsidR="007F39E4" w:rsidRPr="00E91624" w:rsidRDefault="007F39E4" w:rsidP="000940A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 Контактный телефон: ____________________</w:t>
      </w:r>
    </w:p>
    <w:p w:rsidR="007F39E4" w:rsidRPr="00E91624" w:rsidRDefault="007F39E4" w:rsidP="007F39E4">
      <w:pPr>
        <w:jc w:val="right"/>
        <w:rPr>
          <w:sz w:val="20"/>
        </w:rPr>
      </w:pPr>
    </w:p>
    <w:p w:rsidR="007F39E4" w:rsidRPr="00E91624" w:rsidRDefault="007F39E4" w:rsidP="007F39E4">
      <w:pPr>
        <w:jc w:val="right"/>
        <w:rPr>
          <w:sz w:val="20"/>
        </w:rPr>
      </w:pPr>
    </w:p>
    <w:p w:rsidR="00100513" w:rsidRPr="00E91624" w:rsidRDefault="00100513" w:rsidP="007F39E4">
      <w:pPr>
        <w:jc w:val="right"/>
        <w:rPr>
          <w:sz w:val="20"/>
        </w:rPr>
      </w:pPr>
    </w:p>
    <w:p w:rsidR="007F39E4" w:rsidRPr="00E91624" w:rsidRDefault="007F39E4" w:rsidP="007F39E4">
      <w:pPr>
        <w:jc w:val="right"/>
        <w:rPr>
          <w:sz w:val="20"/>
        </w:rPr>
      </w:pPr>
      <w:r w:rsidRPr="00E91624">
        <w:rPr>
          <w:sz w:val="20"/>
        </w:rPr>
        <w:t>Приложение № 5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7F39E4">
      <w:pPr>
        <w:jc w:val="center"/>
        <w:rPr>
          <w:szCs w:val="28"/>
        </w:rPr>
      </w:pP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E91624">
        <w:rPr>
          <w:b/>
          <w:szCs w:val="26"/>
        </w:rPr>
        <w:t xml:space="preserve">Форма </w:t>
      </w:r>
      <w:hyperlink w:anchor="Par486" w:history="1">
        <w:r w:rsidRPr="00E91624">
          <w:rPr>
            <w:b/>
            <w:szCs w:val="26"/>
          </w:rPr>
          <w:t>уведомления</w:t>
        </w:r>
      </w:hyperlink>
      <w:r w:rsidRPr="00E91624">
        <w:rPr>
          <w:b/>
          <w:szCs w:val="26"/>
        </w:rPr>
        <w:t xml:space="preserve"> о приеме документов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>Уважаемый</w:t>
      </w:r>
      <w:r w:rsidR="000940AD" w:rsidRPr="00E91624">
        <w:rPr>
          <w:szCs w:val="26"/>
        </w:rPr>
        <w:t xml:space="preserve"> </w:t>
      </w:r>
      <w:r w:rsidRPr="00E91624">
        <w:rPr>
          <w:szCs w:val="26"/>
        </w:rPr>
        <w:t>(</w:t>
      </w:r>
      <w:proofErr w:type="spellStart"/>
      <w:r w:rsidRPr="00E91624">
        <w:rPr>
          <w:szCs w:val="26"/>
        </w:rPr>
        <w:t>ая</w:t>
      </w:r>
      <w:proofErr w:type="spellEnd"/>
      <w:r w:rsidRPr="00E91624">
        <w:rPr>
          <w:szCs w:val="26"/>
        </w:rPr>
        <w:t>) _____________________________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E91624">
        <w:rPr>
          <w:szCs w:val="26"/>
        </w:rPr>
        <w:t xml:space="preserve">                                </w:t>
      </w:r>
      <w:r w:rsidRPr="00E91624">
        <w:rPr>
          <w:sz w:val="18"/>
          <w:szCs w:val="18"/>
        </w:rPr>
        <w:t>(ФИО заявителя)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left"/>
        <w:rPr>
          <w:szCs w:val="26"/>
        </w:rPr>
      </w:pPr>
      <w:proofErr w:type="gramStart"/>
      <w:r w:rsidRPr="00E91624">
        <w:rPr>
          <w:szCs w:val="26"/>
        </w:rPr>
        <w:t>Уведомляем Вас о том, что представленные Вами документы к заявлению от ______ №________________по зачислению в общеобразовательную о</w:t>
      </w:r>
      <w:r w:rsidRPr="00E91624">
        <w:rPr>
          <w:szCs w:val="26"/>
        </w:rPr>
        <w:t>р</w:t>
      </w:r>
      <w:r w:rsidRPr="00E91624">
        <w:rPr>
          <w:szCs w:val="26"/>
        </w:rPr>
        <w:t>ганизацию зарегистрирова</w:t>
      </w:r>
      <w:r w:rsidR="000940AD" w:rsidRPr="00E91624">
        <w:rPr>
          <w:szCs w:val="26"/>
        </w:rPr>
        <w:t>ны в журнале приема документов</w:t>
      </w:r>
      <w:r w:rsidR="000940AD" w:rsidRPr="00E91624">
        <w:rPr>
          <w:szCs w:val="26"/>
        </w:rPr>
        <w:br/>
      </w:r>
      <w:r w:rsidRPr="00E91624">
        <w:rPr>
          <w:szCs w:val="26"/>
        </w:rPr>
        <w:t>_________________________________</w:t>
      </w:r>
      <w:r w:rsidR="000940AD" w:rsidRPr="00E91624">
        <w:rPr>
          <w:szCs w:val="26"/>
        </w:rPr>
        <w:t>_______________________________</w:t>
      </w:r>
      <w:r w:rsidRPr="00E91624">
        <w:rPr>
          <w:szCs w:val="26"/>
        </w:rPr>
        <w:t>.</w:t>
      </w:r>
      <w:proofErr w:type="gramEnd"/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Входящий номер и дата приема документов: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_____________________________________________________________.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Перечень представленных документов и отметка об их получении: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</w:t>
      </w:r>
      <w:r w:rsidR="000940AD" w:rsidRPr="00E91624">
        <w:rPr>
          <w:szCs w:val="26"/>
        </w:rPr>
        <w:t>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 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Сведения о сроках уведомления о зачислении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____________________________________________________________.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Контактные телефоны для получения информации ________________</w:t>
      </w:r>
      <w:r w:rsidR="000940AD" w:rsidRPr="00E91624">
        <w:rPr>
          <w:szCs w:val="26"/>
        </w:rPr>
        <w:t>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___________________________________________________________ .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Телефон </w:t>
      </w:r>
      <w:r w:rsidR="000940AD" w:rsidRPr="00E91624">
        <w:rPr>
          <w:szCs w:val="26"/>
        </w:rPr>
        <w:t>комитета по образованию администрации Тихвинского района</w:t>
      </w:r>
      <w:r w:rsidRPr="00E91624">
        <w:rPr>
          <w:szCs w:val="26"/>
        </w:rPr>
        <w:t xml:space="preserve"> Ленинградской области, в ведении которого находится общеобразовател</w:t>
      </w:r>
      <w:r w:rsidRPr="00E91624">
        <w:rPr>
          <w:szCs w:val="26"/>
        </w:rPr>
        <w:t>ь</w:t>
      </w:r>
      <w:r w:rsidRPr="00E91624">
        <w:rPr>
          <w:szCs w:val="26"/>
        </w:rPr>
        <w:t>ная организация _______________________</w:t>
      </w:r>
      <w:r w:rsidR="000940AD" w:rsidRPr="00E91624">
        <w:rPr>
          <w:szCs w:val="26"/>
        </w:rPr>
        <w:t>_______________________</w:t>
      </w:r>
      <w:r w:rsidRPr="00E91624">
        <w:rPr>
          <w:szCs w:val="26"/>
        </w:rPr>
        <w:t>.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 _________ Исполнитель _________ Подпись 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F39E4" w:rsidRPr="00E91624" w:rsidRDefault="007F39E4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0940AD" w:rsidRPr="00E91624" w:rsidRDefault="000940AD" w:rsidP="007F39E4">
      <w:pPr>
        <w:spacing w:after="160" w:line="259" w:lineRule="auto"/>
        <w:jc w:val="left"/>
        <w:rPr>
          <w:szCs w:val="26"/>
        </w:rPr>
      </w:pPr>
    </w:p>
    <w:p w:rsidR="00100513" w:rsidRPr="00E91624" w:rsidRDefault="00100513" w:rsidP="007F39E4">
      <w:pPr>
        <w:jc w:val="right"/>
        <w:rPr>
          <w:sz w:val="20"/>
        </w:rPr>
      </w:pPr>
    </w:p>
    <w:p w:rsidR="007F39E4" w:rsidRPr="00E91624" w:rsidRDefault="007F39E4" w:rsidP="007F39E4">
      <w:pPr>
        <w:jc w:val="right"/>
        <w:rPr>
          <w:sz w:val="20"/>
        </w:rPr>
      </w:pPr>
      <w:r w:rsidRPr="00E91624">
        <w:rPr>
          <w:sz w:val="20"/>
        </w:rPr>
        <w:t xml:space="preserve">Приложение № 6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39E4" w:rsidRPr="00E91624" w:rsidRDefault="007F39E4" w:rsidP="007F39E4">
      <w:pPr>
        <w:jc w:val="center"/>
        <w:rPr>
          <w:szCs w:val="28"/>
        </w:rPr>
      </w:pP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1624">
        <w:rPr>
          <w:b/>
        </w:rPr>
        <w:t xml:space="preserve">Форма </w:t>
      </w:r>
      <w:hyperlink w:anchor="Par486" w:history="1">
        <w:r w:rsidRPr="00E91624">
          <w:rPr>
            <w:b/>
          </w:rPr>
          <w:t>уведомления</w:t>
        </w:r>
      </w:hyperlink>
      <w:r w:rsidRPr="00E91624">
        <w:rPr>
          <w:b/>
        </w:rPr>
        <w:t xml:space="preserve"> об отказе в приеме документов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  <w:r w:rsidRPr="00E91624">
        <w:t>Уважаемый (</w:t>
      </w:r>
      <w:proofErr w:type="spellStart"/>
      <w:r w:rsidRPr="00E91624">
        <w:t>ая</w:t>
      </w:r>
      <w:proofErr w:type="spellEnd"/>
      <w:r w:rsidRPr="00E91624">
        <w:t>) _____________________________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 w:val="20"/>
        </w:rPr>
        <w:t xml:space="preserve">                                (ФИО заявителя)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jc w:val="center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 xml:space="preserve">Рассмотрев документы, прилагаемые к заявлению </w:t>
      </w:r>
      <w:proofErr w:type="gramStart"/>
      <w:r w:rsidRPr="00E91624">
        <w:t>от</w:t>
      </w:r>
      <w:proofErr w:type="gramEnd"/>
      <w:r w:rsidRPr="00E91624">
        <w:t xml:space="preserve"> _____________№_________ Организацией принято решение об отказе в их приеме 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4"/>
        <w:gridCol w:w="3770"/>
        <w:gridCol w:w="3184"/>
      </w:tblGrid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91624">
              <w:rPr>
                <w:sz w:val="22"/>
              </w:rPr>
              <w:t>№ пункта Админ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стративного регл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мента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Разъяснение причин отказа в предоставлении услуги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2.9.2.1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Обращение за предоставлением иной услуги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2.9.2.2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Указывается исчерпывающий перечень документов, которые необходимо представить з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явителю основания такого в</w:t>
            </w:r>
            <w:r w:rsidRPr="00E91624">
              <w:rPr>
                <w:sz w:val="22"/>
              </w:rPr>
              <w:t>ы</w:t>
            </w:r>
            <w:r w:rsidRPr="00E91624">
              <w:rPr>
                <w:sz w:val="22"/>
              </w:rPr>
              <w:t>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2.9.2.3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Документы, необходимые для пред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ставления муниципальной услуги, утратили силу (документ, удостов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ряющий личность заявителя либо его представителя, документ, удостов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ряющий полномочия представителя заявителя)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Указывается исчерпывающий перечень документов, которые утратили силу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2.9.2.4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Наличие противоречий между свед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ниями, указанными в заявлении, и сведениями, указанными в прил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женных к нему документах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2.9.2.5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Документы содержат подчистки и исправления текста, не заверенные в порядке, установленном законод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тельством Российской Федерации, текст письменного заявления не по</w:t>
            </w:r>
            <w:r w:rsidRPr="00E91624">
              <w:rPr>
                <w:sz w:val="22"/>
              </w:rPr>
              <w:t>д</w:t>
            </w:r>
            <w:r w:rsidRPr="00E91624">
              <w:rPr>
                <w:sz w:val="22"/>
              </w:rPr>
              <w:t>дается прочтению, заявление запо</w:t>
            </w:r>
            <w:r w:rsidRPr="00E91624">
              <w:rPr>
                <w:sz w:val="22"/>
              </w:rPr>
              <w:t>л</w:t>
            </w:r>
            <w:r w:rsidRPr="00E91624">
              <w:rPr>
                <w:sz w:val="22"/>
              </w:rPr>
              <w:t>нено не полностью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Указывается исчерпывающий перечень документов, соде</w:t>
            </w:r>
            <w:r w:rsidRPr="00E91624">
              <w:rPr>
                <w:sz w:val="22"/>
              </w:rPr>
              <w:t>р</w:t>
            </w:r>
            <w:r w:rsidRPr="00E91624">
              <w:rPr>
                <w:sz w:val="22"/>
              </w:rPr>
              <w:t>жащих подчистки и исправл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ния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2.9.2.6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Документы содержат повреждения, наличие которых не позволяет в по</w:t>
            </w:r>
            <w:r w:rsidRPr="00E91624">
              <w:rPr>
                <w:sz w:val="22"/>
              </w:rPr>
              <w:t>л</w:t>
            </w:r>
            <w:r w:rsidRPr="00E91624">
              <w:rPr>
                <w:sz w:val="22"/>
              </w:rPr>
              <w:t>ном объеме использовать информ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цию и сведения, содержащиеся в д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кументах для предоставления мун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ципальной услуги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Указывается исчерпывающий перечень документов, соде</w:t>
            </w:r>
            <w:r w:rsidRPr="00E91624">
              <w:rPr>
                <w:sz w:val="22"/>
              </w:rPr>
              <w:t>р</w:t>
            </w:r>
            <w:r w:rsidRPr="00E91624">
              <w:rPr>
                <w:sz w:val="22"/>
              </w:rPr>
              <w:t>жащих повреждения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2.9.2.7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Некорректное заполнение обязател</w:t>
            </w:r>
            <w:r w:rsidRPr="00E91624">
              <w:rPr>
                <w:sz w:val="22"/>
              </w:rPr>
              <w:t>ь</w:t>
            </w:r>
            <w:r w:rsidRPr="00E91624">
              <w:rPr>
                <w:sz w:val="22"/>
              </w:rPr>
              <w:lastRenderedPageBreak/>
              <w:t>ных полей в заявлении (отсутствие заполнения, недостоверное, неполное либо неправильное, не соответств</w:t>
            </w:r>
            <w:r w:rsidRPr="00E91624">
              <w:rPr>
                <w:sz w:val="22"/>
              </w:rPr>
              <w:t>у</w:t>
            </w:r>
            <w:r w:rsidRPr="00E91624">
              <w:rPr>
                <w:sz w:val="22"/>
              </w:rPr>
              <w:t>ющее требованиям, установленным Административным регламентом);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lastRenderedPageBreak/>
              <w:t xml:space="preserve">Указываются основания такого </w:t>
            </w:r>
            <w:r w:rsidRPr="00E91624">
              <w:rPr>
                <w:sz w:val="22"/>
              </w:rPr>
              <w:lastRenderedPageBreak/>
              <w:t>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lastRenderedPageBreak/>
              <w:t>2.9.2.8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Документы поданы лицом, не име</w:t>
            </w:r>
            <w:r w:rsidRPr="00E91624">
              <w:rPr>
                <w:sz w:val="22"/>
              </w:rPr>
              <w:t>ю</w:t>
            </w:r>
            <w:r w:rsidRPr="00E91624">
              <w:rPr>
                <w:sz w:val="22"/>
              </w:rPr>
              <w:t>щим полномочий представлять инт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ресы заявителя в соответствии с пунктом 1.2 настоящего Админ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стративного регламента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2.9.2.9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Несоответствие категории заявит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лей, указанных в подпунктах 1.2.1–1.2.7 пункта 1.2 Административного регламента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2.9.2.10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Подача заявления и прилагаемых д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кументов в период, отличающийся от периода предоставления муниц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 xml:space="preserve">пальной услуги, установленного в пункте </w:t>
            </w:r>
            <w:r w:rsidRPr="00E91624">
              <w:rPr>
                <w:sz w:val="22"/>
                <w:shd w:val="clear" w:color="auto" w:fill="FFFFFF"/>
              </w:rPr>
              <w:t>2.4.2</w:t>
            </w:r>
            <w:r w:rsidRPr="00E91624">
              <w:rPr>
                <w:sz w:val="22"/>
              </w:rPr>
              <w:t xml:space="preserve"> Административного р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гламента с учетом указанных в нем категорий детей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2.9.2.11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Несоответствие документов, указа</w:t>
            </w:r>
            <w:r w:rsidRPr="00E91624">
              <w:rPr>
                <w:sz w:val="22"/>
              </w:rPr>
              <w:t>н</w:t>
            </w:r>
            <w:r w:rsidRPr="00E91624">
              <w:rPr>
                <w:sz w:val="22"/>
              </w:rPr>
              <w:t>ных в пункте 2.6.1 настоящего А</w:t>
            </w:r>
            <w:r w:rsidRPr="00E91624">
              <w:rPr>
                <w:sz w:val="22"/>
              </w:rPr>
              <w:t>д</w:t>
            </w:r>
            <w:r w:rsidRPr="00E91624">
              <w:rPr>
                <w:sz w:val="22"/>
              </w:rPr>
              <w:t>министративного регламента, по форме или содержанию требованиям законодательства Российской Фед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рации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Указывается исчерпывающий перечень документов, соде</w:t>
            </w:r>
            <w:r w:rsidRPr="00E91624">
              <w:rPr>
                <w:sz w:val="22"/>
              </w:rPr>
              <w:t>р</w:t>
            </w:r>
            <w:r w:rsidRPr="00E91624">
              <w:rPr>
                <w:sz w:val="22"/>
              </w:rPr>
              <w:t>жащих недостатки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2.9.2.12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Несоответствие возраста ребенка, в интересах которого действует род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тель (законный представитель), тр</w:t>
            </w:r>
            <w:r w:rsidRPr="00E91624">
              <w:rPr>
                <w:sz w:val="22"/>
              </w:rPr>
              <w:t>е</w:t>
            </w:r>
            <w:r w:rsidRPr="00E91624">
              <w:rPr>
                <w:sz w:val="22"/>
              </w:rPr>
              <w:t>бованиям действующего законод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тельства (ребенок не достиг возраста 6 лет и 6 месяцев или уже достиг возраста 8 лет на момент начала п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лучения начального общего образ</w:t>
            </w:r>
            <w:r w:rsidRPr="00E91624">
              <w:rPr>
                <w:sz w:val="22"/>
              </w:rPr>
              <w:t>о</w:t>
            </w:r>
            <w:r w:rsidRPr="00E91624">
              <w:rPr>
                <w:sz w:val="22"/>
              </w:rPr>
              <w:t>вания) при отсутствии разрешения на прием ребенка в Организацию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2.9.2.13</w:t>
            </w:r>
          </w:p>
        </w:tc>
        <w:tc>
          <w:tcPr>
            <w:tcW w:w="4111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Обращение заявителя в Организ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цию, реализующую исключительно адаптированную программу, с зая</w:t>
            </w:r>
            <w:r w:rsidRPr="00E91624">
              <w:rPr>
                <w:sz w:val="22"/>
              </w:rPr>
              <w:t>в</w:t>
            </w:r>
            <w:r w:rsidRPr="00E91624">
              <w:rPr>
                <w:sz w:val="22"/>
              </w:rPr>
              <w:t>лением о приеме на образовательную программу, не предусмотренную в Организации</w:t>
            </w:r>
          </w:p>
        </w:tc>
        <w:tc>
          <w:tcPr>
            <w:tcW w:w="3474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Указываются основания такого вывода</w:t>
            </w:r>
          </w:p>
        </w:tc>
      </w:tr>
    </w:tbl>
    <w:p w:rsidR="007F39E4" w:rsidRPr="00E91624" w:rsidRDefault="007F39E4" w:rsidP="007F39E4">
      <w:pPr>
        <w:widowControl w:val="0"/>
        <w:autoSpaceDE w:val="0"/>
        <w:autoSpaceDN w:val="0"/>
        <w:adjustRightInd w:val="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>Вы вправе повторно обратиться в Организацию с заявлением о пред</w:t>
      </w:r>
      <w:r w:rsidRPr="00E91624">
        <w:t>о</w:t>
      </w:r>
      <w:r w:rsidRPr="00E91624">
        <w:t>ставлении услуги после устранения указанных нарушений.</w:t>
      </w:r>
    </w:p>
    <w:p w:rsidR="007F39E4" w:rsidRPr="00E91624" w:rsidRDefault="007F39E4" w:rsidP="007F39E4">
      <w:pPr>
        <w:widowControl w:val="0"/>
        <w:autoSpaceDE w:val="0"/>
        <w:autoSpaceDN w:val="0"/>
        <w:adjustRightInd w:val="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</w:pPr>
    </w:p>
    <w:p w:rsidR="007F39E4" w:rsidRPr="00E91624" w:rsidRDefault="000940AD" w:rsidP="000940AD">
      <w:pPr>
        <w:widowControl w:val="0"/>
        <w:autoSpaceDE w:val="0"/>
        <w:autoSpaceDN w:val="0"/>
        <w:adjustRightInd w:val="0"/>
        <w:jc w:val="left"/>
      </w:pPr>
      <w:r w:rsidRPr="00E91624">
        <w:t>Дата___________ Исполнитель ________________</w:t>
      </w:r>
      <w:r w:rsidR="007F39E4" w:rsidRPr="00E91624">
        <w:t>Подпись ____________</w:t>
      </w:r>
    </w:p>
    <w:p w:rsidR="007F39E4" w:rsidRPr="00E91624" w:rsidRDefault="007F39E4" w:rsidP="007F39E4">
      <w:pPr>
        <w:widowControl w:val="0"/>
        <w:tabs>
          <w:tab w:val="left" w:pos="0"/>
        </w:tabs>
        <w:rPr>
          <w:szCs w:val="28"/>
          <w:lang w:eastAsia="en-US"/>
        </w:rPr>
      </w:pPr>
    </w:p>
    <w:p w:rsidR="007F39E4" w:rsidRPr="00E91624" w:rsidRDefault="007F39E4" w:rsidP="007F39E4">
      <w:pPr>
        <w:widowControl w:val="0"/>
        <w:tabs>
          <w:tab w:val="left" w:pos="0"/>
        </w:tabs>
        <w:rPr>
          <w:szCs w:val="28"/>
          <w:lang w:eastAsia="en-US"/>
        </w:rPr>
      </w:pPr>
    </w:p>
    <w:p w:rsidR="007F39E4" w:rsidRPr="00E91624" w:rsidRDefault="007F39E4" w:rsidP="007F39E4">
      <w:pPr>
        <w:spacing w:after="160" w:line="259" w:lineRule="auto"/>
        <w:jc w:val="left"/>
        <w:rPr>
          <w:szCs w:val="28"/>
          <w:lang w:eastAsia="en-US"/>
        </w:rPr>
      </w:pPr>
    </w:p>
    <w:p w:rsidR="00393C09" w:rsidRPr="00E91624" w:rsidRDefault="00393C09" w:rsidP="007F39E4">
      <w:pPr>
        <w:spacing w:after="160" w:line="259" w:lineRule="auto"/>
        <w:jc w:val="left"/>
        <w:rPr>
          <w:szCs w:val="28"/>
          <w:lang w:eastAsia="en-US"/>
        </w:rPr>
      </w:pPr>
    </w:p>
    <w:p w:rsidR="00393C09" w:rsidRPr="00E91624" w:rsidRDefault="00393C09" w:rsidP="007F39E4">
      <w:pPr>
        <w:spacing w:after="160" w:line="259" w:lineRule="auto"/>
        <w:jc w:val="left"/>
        <w:rPr>
          <w:szCs w:val="28"/>
          <w:lang w:eastAsia="en-US"/>
        </w:rPr>
      </w:pPr>
    </w:p>
    <w:p w:rsidR="007F39E4" w:rsidRPr="00E91624" w:rsidRDefault="007F39E4" w:rsidP="007F39E4">
      <w:pPr>
        <w:jc w:val="right"/>
        <w:rPr>
          <w:sz w:val="20"/>
        </w:rPr>
      </w:pPr>
      <w:r w:rsidRPr="00E91624" w:rsidDel="006538CC">
        <w:rPr>
          <w:sz w:val="20"/>
        </w:rPr>
        <w:lastRenderedPageBreak/>
        <w:t xml:space="preserve"> </w:t>
      </w:r>
      <w:r w:rsidRPr="00E91624">
        <w:rPr>
          <w:sz w:val="20"/>
        </w:rPr>
        <w:t>Приложение № 7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7F39E4">
      <w:pPr>
        <w:tabs>
          <w:tab w:val="left" w:pos="709"/>
        </w:tabs>
        <w:jc w:val="center"/>
        <w:rPr>
          <w:szCs w:val="28"/>
        </w:rPr>
      </w:pP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  <w:r w:rsidRPr="00E91624">
        <w:rPr>
          <w:b/>
          <w:szCs w:val="26"/>
        </w:rPr>
        <w:t xml:space="preserve">Форма </w:t>
      </w:r>
      <w:hyperlink w:anchor="Par486" w:history="1">
        <w:r w:rsidRPr="00E91624">
          <w:rPr>
            <w:b/>
            <w:szCs w:val="26"/>
          </w:rPr>
          <w:t>уведомления</w:t>
        </w:r>
      </w:hyperlink>
      <w:r w:rsidRPr="00E91624">
        <w:rPr>
          <w:b/>
          <w:szCs w:val="26"/>
        </w:rPr>
        <w:t xml:space="preserve"> о приеме на обучение в общеобразовательную о</w:t>
      </w:r>
      <w:r w:rsidRPr="00E91624">
        <w:rPr>
          <w:b/>
          <w:szCs w:val="26"/>
        </w:rPr>
        <w:t>р</w:t>
      </w:r>
      <w:r w:rsidRPr="00E91624">
        <w:rPr>
          <w:b/>
          <w:szCs w:val="26"/>
        </w:rPr>
        <w:t>ганизацию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>Уважаемый</w:t>
      </w:r>
      <w:r w:rsidR="000940AD" w:rsidRPr="00E91624">
        <w:rPr>
          <w:szCs w:val="26"/>
        </w:rPr>
        <w:t xml:space="preserve"> </w:t>
      </w:r>
      <w:r w:rsidRPr="00E91624">
        <w:rPr>
          <w:szCs w:val="26"/>
        </w:rPr>
        <w:t>(</w:t>
      </w:r>
      <w:proofErr w:type="spellStart"/>
      <w:r w:rsidRPr="00E91624">
        <w:rPr>
          <w:szCs w:val="26"/>
        </w:rPr>
        <w:t>ая</w:t>
      </w:r>
      <w:proofErr w:type="spellEnd"/>
      <w:r w:rsidRPr="00E91624">
        <w:rPr>
          <w:szCs w:val="26"/>
        </w:rPr>
        <w:t>) _____________________________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0"/>
        </w:rPr>
      </w:pPr>
      <w:r w:rsidRPr="00E91624">
        <w:rPr>
          <w:szCs w:val="26"/>
        </w:rPr>
        <w:t xml:space="preserve">                                </w:t>
      </w:r>
      <w:r w:rsidRPr="00E91624">
        <w:rPr>
          <w:sz w:val="20"/>
        </w:rPr>
        <w:t>(ФИО заявителя)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940AD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proofErr w:type="gramStart"/>
      <w:r w:rsidRPr="00E91624">
        <w:rPr>
          <w:szCs w:val="26"/>
        </w:rPr>
        <w:t>Ваше заявление от ______________ №__________   и прилагаемые к нему документы (копии) рассмотрены Организацией и принято решение о пр</w:t>
      </w:r>
      <w:r w:rsidRPr="00E91624">
        <w:rPr>
          <w:szCs w:val="26"/>
        </w:rPr>
        <w:t>и</w:t>
      </w:r>
      <w:r w:rsidRPr="00E91624">
        <w:rPr>
          <w:szCs w:val="26"/>
        </w:rPr>
        <w:t>еме на обучение ____________________________</w:t>
      </w:r>
      <w:r w:rsidR="000940AD" w:rsidRPr="00E91624">
        <w:rPr>
          <w:szCs w:val="26"/>
        </w:rPr>
        <w:t>___________________</w:t>
      </w:r>
      <w:r w:rsidRPr="00E91624">
        <w:rPr>
          <w:szCs w:val="26"/>
        </w:rPr>
        <w:t xml:space="preserve"> </w:t>
      </w:r>
      <w:proofErr w:type="gramEnd"/>
    </w:p>
    <w:p w:rsidR="000940AD" w:rsidRPr="00E91624" w:rsidRDefault="000940AD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 w:rsidRPr="00E91624">
        <w:rPr>
          <w:szCs w:val="26"/>
        </w:rPr>
        <w:t xml:space="preserve">                                             </w:t>
      </w:r>
      <w:r w:rsidRPr="00E91624">
        <w:rPr>
          <w:sz w:val="20"/>
        </w:rPr>
        <w:t>(ФИО ребенка)</w:t>
      </w:r>
    </w:p>
    <w:p w:rsidR="000940AD" w:rsidRPr="00E91624" w:rsidRDefault="000940AD" w:rsidP="000940A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 w:val="20"/>
        </w:rPr>
        <w:t xml:space="preserve"> </w:t>
      </w:r>
      <w:r w:rsidRPr="00E91624">
        <w:rPr>
          <w:szCs w:val="26"/>
        </w:rPr>
        <w:t>в ___________________________________________________________</w:t>
      </w:r>
    </w:p>
    <w:p w:rsidR="007F39E4" w:rsidRPr="00E91624" w:rsidRDefault="000940AD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 w:val="20"/>
        </w:rPr>
        <w:t xml:space="preserve">                                                  </w:t>
      </w:r>
      <w:proofErr w:type="gramStart"/>
      <w:r w:rsidR="007F39E4" w:rsidRPr="00E91624">
        <w:rPr>
          <w:sz w:val="20"/>
        </w:rPr>
        <w:t>(наименование Организации</w:t>
      </w:r>
      <w:proofErr w:type="gramEnd"/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 и № приказа: 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 _________ Исполнитель _________ Подпись 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szCs w:val="28"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szCs w:val="28"/>
        </w:rPr>
      </w:pPr>
    </w:p>
    <w:p w:rsidR="007F39E4" w:rsidRPr="00E91624" w:rsidRDefault="007F39E4" w:rsidP="007F39E4">
      <w:pPr>
        <w:jc w:val="right"/>
        <w:rPr>
          <w:sz w:val="20"/>
        </w:rPr>
      </w:pPr>
      <w:r w:rsidRPr="00E91624">
        <w:rPr>
          <w:szCs w:val="28"/>
        </w:rPr>
        <w:br w:type="page"/>
      </w:r>
      <w:r w:rsidRPr="00E91624">
        <w:rPr>
          <w:sz w:val="20"/>
        </w:rPr>
        <w:lastRenderedPageBreak/>
        <w:t xml:space="preserve">Приложение № 8 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940AD" w:rsidRPr="00E91624" w:rsidRDefault="000940AD" w:rsidP="000940AD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Pr="00E91624">
        <w:rPr>
          <w:sz w:val="20"/>
        </w:rPr>
        <w:t>«Зачисление детей в общеобразовательные организации»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t>_____________________</w:t>
      </w:r>
    </w:p>
    <w:p w:rsidR="007F39E4" w:rsidRPr="00E91624" w:rsidRDefault="007F39E4" w:rsidP="000940AD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>(наименование Организации)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</w:rPr>
      </w:pP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  <w:r w:rsidRPr="00E91624">
        <w:rPr>
          <w:b/>
        </w:rPr>
        <w:t xml:space="preserve">Форма </w:t>
      </w:r>
      <w:hyperlink w:anchor="Par486" w:history="1">
        <w:r w:rsidRPr="00E91624">
          <w:rPr>
            <w:b/>
          </w:rPr>
          <w:t>уведомления</w:t>
        </w:r>
      </w:hyperlink>
      <w:r w:rsidRPr="00E91624">
        <w:rPr>
          <w:b/>
          <w:szCs w:val="26"/>
        </w:rPr>
        <w:t xml:space="preserve"> об отказе в приеме на обучение в общеобразов</w:t>
      </w:r>
      <w:r w:rsidRPr="00E91624">
        <w:rPr>
          <w:b/>
          <w:szCs w:val="26"/>
        </w:rPr>
        <w:t>а</w:t>
      </w:r>
      <w:r w:rsidRPr="00E91624">
        <w:rPr>
          <w:b/>
          <w:szCs w:val="26"/>
        </w:rPr>
        <w:t>тельную организацию</w:t>
      </w:r>
    </w:p>
    <w:p w:rsidR="007F39E4" w:rsidRPr="00E91624" w:rsidRDefault="007F39E4" w:rsidP="007F39E4">
      <w:pPr>
        <w:tabs>
          <w:tab w:val="left" w:pos="709"/>
        </w:tabs>
        <w:jc w:val="center"/>
        <w:rPr>
          <w:b/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  <w:r w:rsidRPr="00E91624">
        <w:rPr>
          <w:szCs w:val="26"/>
        </w:rPr>
        <w:t>Уважаемый (</w:t>
      </w:r>
      <w:proofErr w:type="spellStart"/>
      <w:r w:rsidRPr="00E91624">
        <w:rPr>
          <w:szCs w:val="26"/>
        </w:rPr>
        <w:t>ая</w:t>
      </w:r>
      <w:proofErr w:type="spellEnd"/>
      <w:r w:rsidRPr="00E91624">
        <w:rPr>
          <w:szCs w:val="26"/>
        </w:rPr>
        <w:t>) _____________________________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E91624">
        <w:rPr>
          <w:sz w:val="18"/>
          <w:szCs w:val="18"/>
        </w:rPr>
        <w:t xml:space="preserve">                        (ФИО заявителя)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0940AD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proofErr w:type="gramStart"/>
      <w:r w:rsidRPr="00E91624">
        <w:rPr>
          <w:szCs w:val="26"/>
        </w:rPr>
        <w:t>Ваше заявление от ______________ №__________   и прилагаемые к нему документы (копии) рассмотрены Организацией и принято решение об о</w:t>
      </w:r>
      <w:r w:rsidRPr="00E91624">
        <w:rPr>
          <w:szCs w:val="26"/>
        </w:rPr>
        <w:t>т</w:t>
      </w:r>
      <w:r w:rsidRPr="00E91624">
        <w:rPr>
          <w:szCs w:val="26"/>
        </w:rPr>
        <w:t>казе в приеме на обучение ____________________________</w:t>
      </w:r>
      <w:r w:rsidR="000940AD" w:rsidRPr="00E91624">
        <w:rPr>
          <w:szCs w:val="26"/>
        </w:rPr>
        <w:t>__________</w:t>
      </w:r>
      <w:r w:rsidRPr="00E91624">
        <w:rPr>
          <w:szCs w:val="26"/>
        </w:rPr>
        <w:t xml:space="preserve"> </w:t>
      </w:r>
      <w:proofErr w:type="gramEnd"/>
    </w:p>
    <w:p w:rsidR="000940AD" w:rsidRPr="00E91624" w:rsidRDefault="000940AD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 w:rsidRPr="00E91624">
        <w:rPr>
          <w:szCs w:val="26"/>
        </w:rPr>
        <w:t xml:space="preserve">                                                                </w:t>
      </w:r>
      <w:r w:rsidRPr="00E91624">
        <w:rPr>
          <w:sz w:val="20"/>
        </w:rPr>
        <w:t xml:space="preserve">(ФИО ребенка)                                                    </w:t>
      </w:r>
    </w:p>
    <w:p w:rsidR="007F39E4" w:rsidRPr="00E91624" w:rsidRDefault="000940AD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 xml:space="preserve">в </w:t>
      </w:r>
      <w:r w:rsidR="007F39E4" w:rsidRPr="00E91624">
        <w:rPr>
          <w:szCs w:val="26"/>
        </w:rPr>
        <w:t>___</w:t>
      </w:r>
      <w:r w:rsidRPr="00E91624">
        <w:rPr>
          <w:szCs w:val="26"/>
        </w:rPr>
        <w:t>________________________________________________________</w:t>
      </w:r>
    </w:p>
    <w:p w:rsidR="007F39E4" w:rsidRPr="00E91624" w:rsidRDefault="000940AD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</w:rPr>
      </w:pPr>
      <w:r w:rsidRPr="00E91624">
        <w:rPr>
          <w:sz w:val="20"/>
        </w:rPr>
        <w:t xml:space="preserve">                                                              </w:t>
      </w:r>
      <w:r w:rsidR="007F39E4" w:rsidRPr="00E91624">
        <w:rPr>
          <w:sz w:val="20"/>
        </w:rPr>
        <w:t xml:space="preserve"> (наименование Организации</w:t>
      </w:r>
      <w:r w:rsidRPr="00E91624">
        <w:rPr>
          <w:sz w:val="20"/>
        </w:rPr>
        <w:t>)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5"/>
        <w:gridCol w:w="6943"/>
      </w:tblGrid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91624">
              <w:rPr>
                <w:sz w:val="22"/>
              </w:rPr>
              <w:t>№ пункта Админ</w:t>
            </w:r>
            <w:r w:rsidRPr="00E91624">
              <w:rPr>
                <w:sz w:val="22"/>
              </w:rPr>
              <w:t>и</w:t>
            </w:r>
            <w:r w:rsidRPr="00E91624">
              <w:rPr>
                <w:sz w:val="22"/>
              </w:rPr>
              <w:t>стративного регл</w:t>
            </w:r>
            <w:r w:rsidRPr="00E91624">
              <w:rPr>
                <w:sz w:val="22"/>
              </w:rPr>
              <w:t>а</w:t>
            </w:r>
            <w:r w:rsidRPr="00E91624">
              <w:rPr>
                <w:sz w:val="22"/>
              </w:rPr>
              <w:t>мента</w:t>
            </w:r>
          </w:p>
        </w:tc>
        <w:tc>
          <w:tcPr>
            <w:tcW w:w="7655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Наименование основания для отказа в соответствии с единым станда</w:t>
            </w:r>
            <w:r w:rsidRPr="00E91624">
              <w:rPr>
                <w:sz w:val="22"/>
              </w:rPr>
              <w:t>р</w:t>
            </w:r>
            <w:r w:rsidRPr="00E91624">
              <w:rPr>
                <w:sz w:val="22"/>
              </w:rPr>
              <w:t>том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2.10.1</w:t>
            </w:r>
          </w:p>
        </w:tc>
        <w:tc>
          <w:tcPr>
            <w:tcW w:w="7655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Отсутствие свободных мест, за исключением случаев, предусмотре</w:t>
            </w:r>
            <w:r w:rsidRPr="00E91624">
              <w:rPr>
                <w:sz w:val="22"/>
              </w:rPr>
              <w:t>н</w:t>
            </w:r>
            <w:r w:rsidRPr="00E91624">
              <w:rPr>
                <w:sz w:val="22"/>
              </w:rPr>
              <w:t>ных частями 5 и 6 статьи 67 Закона об образовании</w:t>
            </w:r>
          </w:p>
        </w:tc>
      </w:tr>
      <w:tr w:rsidR="007F39E4" w:rsidRPr="00E91624" w:rsidTr="00676F55">
        <w:tc>
          <w:tcPr>
            <w:tcW w:w="2376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2.10.2</w:t>
            </w:r>
          </w:p>
        </w:tc>
        <w:tc>
          <w:tcPr>
            <w:tcW w:w="7655" w:type="dxa"/>
          </w:tcPr>
          <w:p w:rsidR="007F39E4" w:rsidRPr="00E91624" w:rsidRDefault="007F39E4" w:rsidP="00676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91624">
              <w:rPr>
                <w:sz w:val="22"/>
              </w:rPr>
              <w:t>Отзыв заявления по инициативе заявителя</w:t>
            </w:r>
          </w:p>
        </w:tc>
      </w:tr>
    </w:tbl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</w:p>
    <w:p w:rsidR="007F39E4" w:rsidRPr="00E91624" w:rsidRDefault="007F39E4" w:rsidP="007F39E4">
      <w:pPr>
        <w:widowControl w:val="0"/>
        <w:autoSpaceDE w:val="0"/>
        <w:autoSpaceDN w:val="0"/>
        <w:adjustRightInd w:val="0"/>
        <w:ind w:firstLine="540"/>
      </w:pPr>
      <w:r w:rsidRPr="00E91624">
        <w:t>Вы вправе повторно обратиться в Организацию с заявлением о пред</w:t>
      </w:r>
      <w:r w:rsidRPr="00E91624">
        <w:t>о</w:t>
      </w:r>
      <w:r w:rsidRPr="00E91624">
        <w:t>ставлении услуги после устранения указанных нарушений.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Cs w:val="26"/>
        </w:rPr>
      </w:pP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E91624">
        <w:rPr>
          <w:szCs w:val="26"/>
        </w:rPr>
        <w:t>Дата _________ Исполнитель _________ Подпись _________________</w:t>
      </w:r>
    </w:p>
    <w:p w:rsidR="007F39E4" w:rsidRPr="00E91624" w:rsidRDefault="007F39E4" w:rsidP="007F39E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Pr="00E91624" w:rsidRDefault="00006156" w:rsidP="00006156">
      <w:pPr>
        <w:jc w:val="left"/>
        <w:rPr>
          <w:sz w:val="20"/>
        </w:rPr>
        <w:sectPr w:rsidR="00006156" w:rsidRPr="00E91624" w:rsidSect="00106A1F">
          <w:pgSz w:w="11907" w:h="16840"/>
          <w:pgMar w:top="993" w:right="1134" w:bottom="426" w:left="1701" w:header="720" w:footer="720" w:gutter="0"/>
          <w:cols w:space="720"/>
        </w:sectPr>
      </w:pPr>
    </w:p>
    <w:p w:rsidR="00006156" w:rsidRPr="00E91624" w:rsidRDefault="00006156" w:rsidP="000940AD">
      <w:pPr>
        <w:jc w:val="right"/>
        <w:rPr>
          <w:sz w:val="20"/>
        </w:rPr>
      </w:pPr>
      <w:r w:rsidRPr="00E91624">
        <w:rPr>
          <w:sz w:val="20"/>
        </w:rPr>
        <w:lastRenderedPageBreak/>
        <w:t xml:space="preserve">Приложение №9 </w:t>
      </w:r>
    </w:p>
    <w:p w:rsidR="00006156" w:rsidRPr="00E91624" w:rsidRDefault="00006156" w:rsidP="00DB5F19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06156" w:rsidRPr="00E91624" w:rsidRDefault="00DB5F19" w:rsidP="00DB5F19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="00006156" w:rsidRPr="00E91624">
        <w:rPr>
          <w:sz w:val="20"/>
        </w:rPr>
        <w:t>«Зачисление детей в общеобразовательные</w:t>
      </w:r>
      <w:r w:rsidRPr="00E91624">
        <w:rPr>
          <w:sz w:val="20"/>
        </w:rPr>
        <w:t xml:space="preserve"> </w:t>
      </w:r>
      <w:r w:rsidR="00006156" w:rsidRPr="00E91624">
        <w:rPr>
          <w:sz w:val="20"/>
        </w:rPr>
        <w:t>организации»</w:t>
      </w:r>
    </w:p>
    <w:p w:rsidR="00006156" w:rsidRPr="00E91624" w:rsidRDefault="00006156" w:rsidP="00006156">
      <w:pPr>
        <w:ind w:left="4536"/>
        <w:jc w:val="left"/>
        <w:rPr>
          <w:b/>
          <w:sz w:val="20"/>
        </w:rPr>
      </w:pPr>
    </w:p>
    <w:p w:rsidR="00006156" w:rsidRPr="00E91624" w:rsidRDefault="00006156" w:rsidP="00006156">
      <w:pPr>
        <w:ind w:left="4536"/>
        <w:jc w:val="left"/>
        <w:rPr>
          <w:b/>
          <w:sz w:val="20"/>
        </w:rPr>
      </w:pPr>
    </w:p>
    <w:p w:rsidR="00006156" w:rsidRPr="00E91624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 w:rsidRPr="00E91624">
        <w:rPr>
          <w:b/>
          <w:sz w:val="24"/>
          <w:lang w:eastAsia="en-US"/>
        </w:rPr>
        <w:t xml:space="preserve">1. Информация о месте нахождения и графике работы 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 w:rsidRPr="00E91624">
        <w:rPr>
          <w:b/>
          <w:bCs/>
          <w:sz w:val="24"/>
          <w:lang w:eastAsia="en-US"/>
        </w:rPr>
        <w:t xml:space="preserve">администрации </w:t>
      </w:r>
      <w:r w:rsidRPr="00E91624">
        <w:rPr>
          <w:b/>
          <w:sz w:val="24"/>
          <w:lang w:eastAsia="en-US"/>
        </w:rPr>
        <w:t xml:space="preserve">муниципального образования 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jc w:val="left"/>
        <w:rPr>
          <w:b/>
          <w:sz w:val="24"/>
          <w:lang w:eastAsia="en-US"/>
        </w:rPr>
      </w:pPr>
      <w:r w:rsidRPr="00E91624">
        <w:rPr>
          <w:b/>
          <w:sz w:val="24"/>
          <w:lang w:eastAsia="en-US"/>
        </w:rPr>
        <w:t xml:space="preserve">Тихвинский муниципальный район Ленинградской области 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jc w:val="center"/>
        <w:rPr>
          <w:sz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Место нахождения: Ленинградская область, город Тихвин, 4 микрорайон, дом 42.</w:t>
      </w:r>
    </w:p>
    <w:p w:rsidR="00006156" w:rsidRPr="00E91624" w:rsidRDefault="00006156" w:rsidP="00006156">
      <w:pPr>
        <w:shd w:val="clear" w:color="auto" w:fill="FFFFFF"/>
        <w:jc w:val="left"/>
        <w:rPr>
          <w:sz w:val="24"/>
          <w:szCs w:val="24"/>
        </w:rPr>
      </w:pPr>
      <w:r w:rsidRPr="00E91624">
        <w:rPr>
          <w:sz w:val="24"/>
          <w:szCs w:val="24"/>
        </w:rPr>
        <w:t xml:space="preserve">Справочные телефоны: </w:t>
      </w:r>
    </w:p>
    <w:p w:rsidR="00006156" w:rsidRPr="00E91624" w:rsidRDefault="00006156" w:rsidP="00006156">
      <w:pPr>
        <w:shd w:val="clear" w:color="auto" w:fill="FFFFFF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Телефон приемной: 81367-71-047;</w:t>
      </w: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Факс: 81367-71-725.</w:t>
      </w:r>
    </w:p>
    <w:p w:rsidR="00006156" w:rsidRPr="00E91624" w:rsidRDefault="00006156" w:rsidP="00100513">
      <w:pPr>
        <w:spacing w:line="360" w:lineRule="auto"/>
        <w:rPr>
          <w:sz w:val="24"/>
          <w:szCs w:val="24"/>
        </w:rPr>
      </w:pPr>
      <w:r w:rsidRPr="00E91624">
        <w:rPr>
          <w:sz w:val="24"/>
          <w:szCs w:val="24"/>
          <w:lang w:eastAsia="en-US"/>
        </w:rPr>
        <w:t xml:space="preserve">Адрес электронной почты: </w:t>
      </w:r>
      <w:r w:rsidR="00100513" w:rsidRPr="00E91624">
        <w:rPr>
          <w:rFonts w:ascii="Arial" w:hAnsi="Arial"/>
          <w:sz w:val="16"/>
          <w:szCs w:val="16"/>
        </w:rPr>
        <w:t xml:space="preserve"> </w:t>
      </w:r>
      <w:r w:rsidR="00100513" w:rsidRPr="00E91624">
        <w:rPr>
          <w:sz w:val="24"/>
          <w:szCs w:val="24"/>
        </w:rPr>
        <w:t>mail@admtih.ru</w:t>
      </w: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Телефон-автоинформатор: нет.</w:t>
      </w:r>
    </w:p>
    <w:p w:rsidR="00006156" w:rsidRPr="00E91624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График работы: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RPr="00E91624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недели, время работы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 08:45 до 18:00, перерыв с 13:00 до 14:00 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с 08:45 до 16:45, перерыв с 13:00 до 14:00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Pr="00E91624" w:rsidRDefault="00006156" w:rsidP="00006156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Часы приема корреспонденции: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RPr="00E91624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недели, время работы канцелярии Администрации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 08:45 до 18:00, перерыв с 13:00 до 14:00 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с 08:45 до 16:45, перерыв с 13:00 до 14:00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Pr="00E91624" w:rsidRDefault="00006156" w:rsidP="00006156">
      <w:pPr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Продолжительность рабочего дня, непосредственно предшествующего нераб</w:t>
      </w:r>
      <w:r w:rsidRPr="00E91624">
        <w:rPr>
          <w:sz w:val="24"/>
          <w:szCs w:val="24"/>
          <w:lang w:eastAsia="en-US"/>
        </w:rPr>
        <w:t>о</w:t>
      </w:r>
      <w:r w:rsidRPr="00E91624">
        <w:rPr>
          <w:sz w:val="24"/>
          <w:szCs w:val="24"/>
          <w:lang w:eastAsia="en-US"/>
        </w:rPr>
        <w:t>чему праздничному дню, уменьшается на один час.</w:t>
      </w:r>
    </w:p>
    <w:p w:rsidR="00006156" w:rsidRPr="00E91624" w:rsidRDefault="00006156" w:rsidP="00006156">
      <w:pPr>
        <w:autoSpaceDE w:val="0"/>
        <w:autoSpaceDN w:val="0"/>
        <w:adjustRightInd w:val="0"/>
        <w:ind w:firstLine="284"/>
        <w:jc w:val="left"/>
        <w:rPr>
          <w:sz w:val="24"/>
          <w:szCs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>2. Информация о месте нахождения и графике работы</w:t>
      </w:r>
      <w:r w:rsidRPr="00E91624">
        <w:rPr>
          <w:b/>
          <w:bCs/>
          <w:sz w:val="24"/>
          <w:szCs w:val="24"/>
          <w:lang w:eastAsia="en-US"/>
        </w:rPr>
        <w:t xml:space="preserve"> 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 xml:space="preserve">комитета по образованию администрации 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>муниципального образования Тихвинский муниципальный район</w:t>
      </w:r>
    </w:p>
    <w:p w:rsidR="00006156" w:rsidRPr="00E91624" w:rsidRDefault="00006156" w:rsidP="00006156">
      <w:pPr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>Ленинградской области</w:t>
      </w: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Место нахождения: Ленинградская область, город Тихвин, улица Советская, дом 48.</w:t>
      </w: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Справочные телефоны: 81367-51-748, 81367-51-450, 81367-50-757, 81367-53-757;</w:t>
      </w:r>
    </w:p>
    <w:p w:rsidR="00006156" w:rsidRPr="00E91624" w:rsidRDefault="00006156" w:rsidP="00006156">
      <w:pPr>
        <w:autoSpaceDE w:val="0"/>
        <w:autoSpaceDN w:val="0"/>
        <w:adjustRightInd w:val="0"/>
        <w:jc w:val="left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 xml:space="preserve">Факс: </w:t>
      </w:r>
      <w:r w:rsidRPr="00E91624">
        <w:rPr>
          <w:bCs/>
          <w:sz w:val="24"/>
          <w:szCs w:val="24"/>
          <w:lang w:eastAsia="en-US"/>
        </w:rPr>
        <w:t>81367-53-393</w:t>
      </w:r>
      <w:r w:rsidRPr="00E91624">
        <w:rPr>
          <w:sz w:val="24"/>
          <w:szCs w:val="24"/>
          <w:lang w:eastAsia="en-US"/>
        </w:rPr>
        <w:t>;</w:t>
      </w:r>
    </w:p>
    <w:p w:rsidR="00100513" w:rsidRPr="00E91624" w:rsidRDefault="00006156" w:rsidP="00100513">
      <w:pPr>
        <w:tabs>
          <w:tab w:val="left" w:pos="-180"/>
        </w:tabs>
        <w:ind w:right="412"/>
        <w:rPr>
          <w:bCs/>
          <w:sz w:val="24"/>
          <w:szCs w:val="24"/>
        </w:rPr>
      </w:pPr>
      <w:r w:rsidRPr="00E91624">
        <w:rPr>
          <w:sz w:val="24"/>
          <w:szCs w:val="24"/>
          <w:lang w:eastAsia="en-US"/>
        </w:rPr>
        <w:t xml:space="preserve">Адрес электронной почты: </w:t>
      </w:r>
      <w:r w:rsidR="00100513" w:rsidRPr="00E91624">
        <w:rPr>
          <w:bCs/>
          <w:sz w:val="24"/>
          <w:szCs w:val="24"/>
          <w:lang w:val="fr-FR"/>
        </w:rPr>
        <w:t>obr@admtih.ru</w:t>
      </w:r>
      <w:r w:rsidRPr="00E91624">
        <w:rPr>
          <w:sz w:val="24"/>
          <w:szCs w:val="24"/>
          <w:lang w:eastAsia="en-US"/>
        </w:rPr>
        <w:t>;</w:t>
      </w:r>
    </w:p>
    <w:p w:rsidR="00006156" w:rsidRPr="00E91624" w:rsidRDefault="00006156" w:rsidP="00100513">
      <w:pPr>
        <w:tabs>
          <w:tab w:val="left" w:pos="-180"/>
        </w:tabs>
        <w:ind w:right="412"/>
        <w:rPr>
          <w:bCs/>
          <w:sz w:val="24"/>
          <w:szCs w:val="24"/>
          <w:lang w:val="fr-FR"/>
        </w:rPr>
      </w:pPr>
      <w:r w:rsidRPr="00E91624">
        <w:rPr>
          <w:sz w:val="24"/>
          <w:szCs w:val="24"/>
          <w:lang w:eastAsia="en-US"/>
        </w:rPr>
        <w:t>Телефон-автоинформатор: нет.</w:t>
      </w:r>
    </w:p>
    <w:p w:rsidR="00006156" w:rsidRPr="00E91624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</w:p>
    <w:p w:rsidR="00006156" w:rsidRPr="00E91624" w:rsidRDefault="00006156" w:rsidP="00006156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  <w:r w:rsidRPr="00E91624">
        <w:rPr>
          <w:sz w:val="24"/>
          <w:szCs w:val="24"/>
          <w:lang w:eastAsia="en-US"/>
        </w:rPr>
        <w:t>График работы: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7"/>
        <w:gridCol w:w="5325"/>
      </w:tblGrid>
      <w:tr w:rsidR="00006156" w:rsidRPr="00E91624" w:rsidTr="0000615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недели, время работы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Время</w:t>
            </w:r>
          </w:p>
        </w:tc>
      </w:tr>
      <w:tr w:rsidR="00006156" w:rsidRPr="00E91624" w:rsidTr="00006156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Понедельник-пятница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 08:00 до 17:00, перерыв с 13:00 до 14:00 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Вторник – приемный день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с 14:00 до 17:00</w:t>
            </w:r>
          </w:p>
        </w:tc>
      </w:tr>
      <w:tr w:rsidR="00006156" w:rsidRPr="00E91624" w:rsidTr="00006156"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 xml:space="preserve">Суббота, воскресенье </w:t>
            </w:r>
          </w:p>
        </w:tc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  <w:lang w:eastAsia="en-US"/>
              </w:rPr>
            </w:pPr>
            <w:r w:rsidRPr="00E91624">
              <w:rPr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006156" w:rsidRPr="00E91624" w:rsidRDefault="00006156" w:rsidP="00006156">
      <w:pPr>
        <w:jc w:val="left"/>
        <w:rPr>
          <w:sz w:val="24"/>
          <w:szCs w:val="24"/>
        </w:rPr>
        <w:sectPr w:rsidR="00006156" w:rsidRPr="00E91624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Pr="00E91624" w:rsidRDefault="00006156" w:rsidP="00DB5F19">
      <w:pPr>
        <w:ind w:left="3600"/>
        <w:jc w:val="right"/>
        <w:rPr>
          <w:sz w:val="20"/>
        </w:rPr>
      </w:pPr>
      <w:r w:rsidRPr="00E91624">
        <w:rPr>
          <w:sz w:val="20"/>
        </w:rPr>
        <w:lastRenderedPageBreak/>
        <w:t xml:space="preserve">Приложение №10 </w:t>
      </w:r>
    </w:p>
    <w:p w:rsidR="00006156" w:rsidRPr="00E91624" w:rsidRDefault="00006156" w:rsidP="00DB5F19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06156" w:rsidRPr="00E91624" w:rsidRDefault="00DB5F19" w:rsidP="00DB5F19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="00006156" w:rsidRPr="00E91624">
        <w:rPr>
          <w:sz w:val="20"/>
        </w:rPr>
        <w:t>«Зачисление детей в общеобразовательные организации»</w:t>
      </w:r>
    </w:p>
    <w:p w:rsidR="00006156" w:rsidRPr="00E91624" w:rsidRDefault="00006156" w:rsidP="00006156">
      <w:pPr>
        <w:tabs>
          <w:tab w:val="left" w:pos="709"/>
        </w:tabs>
        <w:ind w:left="4536"/>
        <w:jc w:val="left"/>
        <w:rPr>
          <w:sz w:val="20"/>
        </w:rPr>
      </w:pPr>
    </w:p>
    <w:p w:rsidR="00006156" w:rsidRPr="00E91624" w:rsidRDefault="00006156" w:rsidP="00006156">
      <w:pPr>
        <w:tabs>
          <w:tab w:val="left" w:pos="709"/>
        </w:tabs>
        <w:ind w:left="4536"/>
        <w:jc w:val="left"/>
        <w:rPr>
          <w:b/>
          <w:sz w:val="20"/>
        </w:rPr>
      </w:pPr>
    </w:p>
    <w:p w:rsidR="00006156" w:rsidRPr="00E91624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  <w:r w:rsidRPr="00E91624">
        <w:rPr>
          <w:b/>
          <w:sz w:val="24"/>
          <w:szCs w:val="24"/>
        </w:rPr>
        <w:t xml:space="preserve">ИНФОРМАЦИЯ </w:t>
      </w:r>
    </w:p>
    <w:p w:rsidR="00006156" w:rsidRPr="00E91624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  <w:r w:rsidRPr="00E91624">
        <w:rPr>
          <w:b/>
          <w:sz w:val="24"/>
          <w:szCs w:val="24"/>
        </w:rPr>
        <w:t xml:space="preserve">о местонахождении, электронных адресах, телефонах, времени работы  </w:t>
      </w:r>
    </w:p>
    <w:p w:rsidR="00006156" w:rsidRPr="00E91624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E91624">
        <w:rPr>
          <w:b/>
          <w:sz w:val="24"/>
          <w:szCs w:val="24"/>
        </w:rPr>
        <w:t xml:space="preserve">общеобразовательных организаций, </w:t>
      </w:r>
      <w:r w:rsidRPr="00E91624">
        <w:rPr>
          <w:b/>
          <w:bCs/>
          <w:sz w:val="24"/>
          <w:szCs w:val="24"/>
        </w:rPr>
        <w:t xml:space="preserve">подведомственных </w:t>
      </w:r>
    </w:p>
    <w:p w:rsidR="00006156" w:rsidRPr="00E91624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E91624">
        <w:rPr>
          <w:b/>
          <w:bCs/>
          <w:sz w:val="24"/>
          <w:szCs w:val="24"/>
        </w:rPr>
        <w:t>Комитету по образованию</w:t>
      </w:r>
    </w:p>
    <w:p w:rsidR="00006156" w:rsidRPr="00E91624" w:rsidRDefault="00006156" w:rsidP="00006156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tbl>
      <w:tblPr>
        <w:tblW w:w="54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075"/>
        <w:gridCol w:w="2685"/>
        <w:gridCol w:w="2613"/>
        <w:gridCol w:w="2126"/>
      </w:tblGrid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  <w:p w:rsidR="00006156" w:rsidRPr="00E91624" w:rsidRDefault="00006156" w:rsidP="009A747B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образовательной о</w:t>
            </w:r>
            <w:r w:rsidRPr="00E91624">
              <w:rPr>
                <w:b/>
                <w:bCs/>
                <w:sz w:val="18"/>
                <w:szCs w:val="18"/>
              </w:rPr>
              <w:t>р</w:t>
            </w:r>
            <w:r w:rsidRPr="00E91624">
              <w:rPr>
                <w:b/>
                <w:bCs/>
                <w:sz w:val="18"/>
                <w:szCs w:val="18"/>
              </w:rPr>
              <w:t>ганизации в соотве</w:t>
            </w:r>
            <w:r w:rsidRPr="00E91624">
              <w:rPr>
                <w:b/>
                <w:bCs/>
                <w:sz w:val="18"/>
                <w:szCs w:val="18"/>
              </w:rPr>
              <w:t>т</w:t>
            </w:r>
            <w:r w:rsidRPr="00E91624">
              <w:rPr>
                <w:b/>
                <w:bCs/>
                <w:sz w:val="18"/>
                <w:szCs w:val="18"/>
              </w:rPr>
              <w:t>ствии с Уставом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center"/>
              <w:rPr>
                <w:b/>
                <w:sz w:val="18"/>
                <w:szCs w:val="18"/>
              </w:rPr>
            </w:pPr>
            <w:r w:rsidRPr="00E91624">
              <w:rPr>
                <w:b/>
                <w:sz w:val="18"/>
                <w:szCs w:val="18"/>
              </w:rPr>
              <w:t xml:space="preserve">Юридический адрес, </w:t>
            </w:r>
          </w:p>
          <w:p w:rsidR="00006156" w:rsidRPr="00E91624" w:rsidRDefault="00006156">
            <w:pPr>
              <w:jc w:val="center"/>
              <w:rPr>
                <w:b/>
                <w:sz w:val="18"/>
                <w:szCs w:val="18"/>
              </w:rPr>
            </w:pPr>
            <w:r w:rsidRPr="00E91624">
              <w:rPr>
                <w:b/>
                <w:sz w:val="18"/>
                <w:szCs w:val="18"/>
              </w:rPr>
              <w:t xml:space="preserve">адрес  </w:t>
            </w:r>
            <w:r w:rsidRPr="00E91624">
              <w:rPr>
                <w:b/>
                <w:sz w:val="18"/>
                <w:szCs w:val="18"/>
                <w:lang w:val="en-US"/>
              </w:rPr>
              <w:t>Internet</w:t>
            </w:r>
            <w:r w:rsidRPr="00E91624">
              <w:rPr>
                <w:b/>
                <w:sz w:val="18"/>
                <w:szCs w:val="18"/>
              </w:rPr>
              <w:t xml:space="preserve"> - сайта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рабочий телефон,</w:t>
            </w:r>
          </w:p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e-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sz w:val="18"/>
                <w:szCs w:val="18"/>
                <w:lang w:eastAsia="ar-SA"/>
              </w:rPr>
              <w:t>Время  работы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«Сре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няя общеобразов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 xml:space="preserve">тельная школа №1 </w:t>
            </w:r>
            <w:proofErr w:type="spellStart"/>
            <w:r w:rsidRPr="00E91624">
              <w:rPr>
                <w:sz w:val="20"/>
              </w:rPr>
              <w:t>им</w:t>
            </w:r>
            <w:proofErr w:type="gramStart"/>
            <w:r w:rsidRPr="00E91624">
              <w:rPr>
                <w:sz w:val="20"/>
              </w:rPr>
              <w:t>.Г</w:t>
            </w:r>
            <w:proofErr w:type="gramEnd"/>
            <w:r w:rsidRPr="00E91624">
              <w:rPr>
                <w:sz w:val="20"/>
              </w:rPr>
              <w:t>ероя</w:t>
            </w:r>
            <w:proofErr w:type="spellEnd"/>
            <w:r w:rsidRPr="00E91624">
              <w:rPr>
                <w:sz w:val="20"/>
              </w:rPr>
              <w:t xml:space="preserve"> Советского Союза </w:t>
            </w:r>
            <w:proofErr w:type="spellStart"/>
            <w:r w:rsidRPr="00E91624">
              <w:rPr>
                <w:sz w:val="20"/>
              </w:rPr>
              <w:t>Н.П.Фёдорова</w:t>
            </w:r>
            <w:proofErr w:type="spellEnd"/>
            <w:r w:rsidRPr="00E91624">
              <w:rPr>
                <w:sz w:val="20"/>
              </w:rPr>
              <w:t>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г. Тихвин, ул. </w:t>
            </w:r>
            <w:proofErr w:type="gramStart"/>
            <w:r w:rsidRPr="00E91624">
              <w:rPr>
                <w:sz w:val="20"/>
              </w:rPr>
              <w:t>Школьная</w:t>
            </w:r>
            <w:proofErr w:type="gramEnd"/>
            <w:r w:rsidRPr="00E91624">
              <w:rPr>
                <w:sz w:val="20"/>
              </w:rPr>
              <w:t>, д.33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http://1.81367.3535.ru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Черепанова </w:t>
            </w:r>
            <w:r w:rsidRPr="00E91624">
              <w:rPr>
                <w:sz w:val="20"/>
              </w:rPr>
              <w:br/>
              <w:t>Наталья Николаевна,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 т/ф (8-813-67)-51-085, </w:t>
            </w:r>
            <w:r w:rsidRPr="00E91624">
              <w:rPr>
                <w:sz w:val="20"/>
                <w:u w:val="single"/>
              </w:rPr>
              <w:t xml:space="preserve">mousosch1@mail.ru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08:30 до 16:30,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«Гимн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зия №2»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5 микрорайон, д.37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http://tikh-gimn2.ucoz.ru</w:t>
            </w:r>
            <w:r w:rsidRPr="00E91624">
              <w:rPr>
                <w:sz w:val="20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Куканова </w:t>
            </w:r>
            <w:r w:rsidRPr="00E91624">
              <w:rPr>
                <w:sz w:val="20"/>
              </w:rPr>
              <w:br/>
              <w:t>Александра Анатольевна,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(8-813-67)-52-137,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gimn_4715_2@mail.ru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09:00 до 16:00.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3.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«Сре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няя общеобразов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тельная школа №4»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</w:t>
            </w:r>
          </w:p>
          <w:p w:rsidR="00006156" w:rsidRPr="00E91624" w:rsidRDefault="00006156">
            <w:pPr>
              <w:jc w:val="left"/>
              <w:rPr>
                <w:sz w:val="20"/>
                <w:u w:val="single"/>
              </w:rPr>
            </w:pPr>
            <w:r w:rsidRPr="00E91624">
              <w:rPr>
                <w:sz w:val="20"/>
              </w:rPr>
              <w:t>г. Тихвин, 6 микрорайон, д.13</w:t>
            </w:r>
            <w:r w:rsidRPr="00E91624">
              <w:rPr>
                <w:sz w:val="20"/>
                <w:u w:val="single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https://sch4tihvin.eduface.ru/</w:t>
            </w:r>
            <w:r w:rsidRPr="00E91624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proofErr w:type="spellStart"/>
            <w:r w:rsidRPr="00E91624">
              <w:rPr>
                <w:sz w:val="20"/>
              </w:rPr>
              <w:t>Павловец</w:t>
            </w:r>
            <w:proofErr w:type="spellEnd"/>
            <w:r w:rsidRPr="00E91624">
              <w:rPr>
                <w:sz w:val="20"/>
              </w:rPr>
              <w:t> </w:t>
            </w:r>
            <w:r w:rsidRPr="00E91624">
              <w:rPr>
                <w:sz w:val="20"/>
              </w:rPr>
              <w:br/>
              <w:t xml:space="preserve">Елена Александровна,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(8-813-67)-51-372,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mou-sch4@bk.ru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– су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бота с 08:00 до 18:00,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ной день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4.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«Сре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няя общеобразов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тельная школа №5»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1 микрорайон, д.32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http://school-5-tikhvi.ucoz.ru</w:t>
            </w:r>
            <w:r w:rsidRPr="00E91624">
              <w:rPr>
                <w:sz w:val="20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Галушкина </w:t>
            </w:r>
            <w:r w:rsidRPr="00E91624">
              <w:rPr>
                <w:sz w:val="20"/>
              </w:rPr>
              <w:br/>
              <w:t>Татьяна Александровна,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т/ф (8-813-67)-72-189, </w:t>
            </w:r>
            <w:r w:rsidRPr="00E91624">
              <w:rPr>
                <w:sz w:val="20"/>
                <w:u w:val="single"/>
              </w:rPr>
              <w:t xml:space="preserve">tihvin_shkola_5@mail.ru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09:00 до 17:00, п</w:t>
            </w:r>
            <w:r w:rsidRPr="00E91624">
              <w:rPr>
                <w:sz w:val="20"/>
              </w:rPr>
              <w:t>е</w:t>
            </w:r>
            <w:r w:rsidRPr="00E91624">
              <w:rPr>
                <w:sz w:val="20"/>
              </w:rPr>
              <w:t>рерыв с 13:00  до 14:00.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– выходные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5.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«Сре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няя общеобразов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тельная школа №6»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1 микрорайон, д.37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http://school6tihvin.eduface.ru  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Иванова </w:t>
            </w:r>
            <w:r w:rsidRPr="00E91624">
              <w:rPr>
                <w:sz w:val="20"/>
              </w:rPr>
              <w:br/>
              <w:t>Елена</w:t>
            </w:r>
            <w:r w:rsidRPr="00E91624">
              <w:rPr>
                <w:b/>
                <w:sz w:val="20"/>
              </w:rPr>
              <w:t xml:space="preserve"> </w:t>
            </w:r>
            <w:r w:rsidRPr="00E91624">
              <w:rPr>
                <w:sz w:val="20"/>
              </w:rPr>
              <w:t>Ивановна,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(8-813-67)-55-400,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samoil2@yandex.ru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– пя</w:t>
            </w:r>
            <w:r w:rsidRPr="00E91624">
              <w:rPr>
                <w:sz w:val="20"/>
              </w:rPr>
              <w:t>т</w:t>
            </w:r>
            <w:r w:rsidRPr="00E91624">
              <w:rPr>
                <w:sz w:val="20"/>
              </w:rPr>
              <w:t>ница с 08:00 до 17:00,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6.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«Лицей №7»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4 микрорайон, д.38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http://lic7.siteedit.ru</w:t>
            </w:r>
            <w:r w:rsidRPr="00E91624">
              <w:rPr>
                <w:sz w:val="20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Свиридова </w:t>
            </w:r>
            <w:r w:rsidRPr="00E91624">
              <w:rPr>
                <w:sz w:val="20"/>
              </w:rPr>
              <w:br/>
              <w:t>Татьяна Николаевна,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(8-813-67)-73-343,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lyceum7@yandex.ru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Понедельник-пятница с 08:00 до 16:00. 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</w:t>
            </w:r>
          </w:p>
          <w:p w:rsidR="00006156" w:rsidRPr="00E91624" w:rsidRDefault="00006156" w:rsidP="009A747B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7.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«Лицей №8»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3 микрорайон, д.43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http://tihlizei8.ucoz.net/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Сурикова </w:t>
            </w:r>
            <w:r w:rsidRPr="00E91624">
              <w:rPr>
                <w:sz w:val="20"/>
              </w:rPr>
              <w:br/>
              <w:t>Светлана Владимировна,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 т/ф (8-813-67)-71-358,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tihlizei8@yandex.ru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08:30 до 16:30, без перерыва.</w:t>
            </w:r>
          </w:p>
          <w:p w:rsidR="00006156" w:rsidRPr="00E91624" w:rsidRDefault="00006156" w:rsidP="009A747B">
            <w:pPr>
              <w:jc w:val="left"/>
              <w:rPr>
                <w:sz w:val="12"/>
                <w:szCs w:val="12"/>
              </w:rPr>
            </w:pPr>
            <w:r w:rsidRPr="00E91624">
              <w:rPr>
                <w:sz w:val="20"/>
              </w:rPr>
              <w:t>Суббота, воскресенье - выходные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8.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«Сре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няя общеобразов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тельная школа №9»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г. Тихвин, ул. Пролетарской Диктатуры, д.47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http://school9tihvin.eduface.ru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Минецкая </w:t>
            </w:r>
            <w:r w:rsidRPr="00E91624">
              <w:rPr>
                <w:sz w:val="20"/>
              </w:rPr>
              <w:br/>
              <w:t>Мария Владимировна,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 т/ф (8-813-67)-52-864,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school9tihvin@mail.ru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08:00 до 18:00,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воскресенье - выхо</w:t>
            </w:r>
            <w:r w:rsidRPr="00E91624">
              <w:rPr>
                <w:sz w:val="20"/>
              </w:rPr>
              <w:t>д</w:t>
            </w:r>
            <w:r w:rsidRPr="00E91624">
              <w:rPr>
                <w:sz w:val="20"/>
              </w:rPr>
              <w:t>ные дни</w:t>
            </w:r>
          </w:p>
          <w:p w:rsidR="00006156" w:rsidRPr="00E91624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lastRenderedPageBreak/>
              <w:t>9.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«Андр</w:t>
            </w:r>
            <w:r w:rsidRPr="00E91624">
              <w:rPr>
                <w:sz w:val="20"/>
              </w:rPr>
              <w:t>е</w:t>
            </w:r>
            <w:r w:rsidRPr="00E91624">
              <w:rPr>
                <w:sz w:val="20"/>
              </w:rPr>
              <w:t>евская основная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дер. М</w:t>
            </w:r>
            <w:r w:rsidRPr="00E91624">
              <w:rPr>
                <w:sz w:val="20"/>
              </w:rPr>
              <w:t>е</w:t>
            </w:r>
            <w:r w:rsidRPr="00E91624">
              <w:rPr>
                <w:sz w:val="20"/>
              </w:rPr>
              <w:t>легежская Горка, д.18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http://aoosh.ucoz.net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Никитин </w:t>
            </w:r>
            <w:r w:rsidRPr="00E91624">
              <w:rPr>
                <w:sz w:val="20"/>
              </w:rPr>
              <w:br/>
              <w:t>Сергей Александрович,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(8-813-67)-38-135,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andreevskajasosh2009@rambler.ru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– пя</w:t>
            </w:r>
            <w:r w:rsidRPr="00E91624">
              <w:rPr>
                <w:sz w:val="20"/>
              </w:rPr>
              <w:t>т</w:t>
            </w:r>
            <w:r w:rsidRPr="00E91624">
              <w:rPr>
                <w:sz w:val="20"/>
              </w:rPr>
              <w:t>ница с 08.00 до 17.00,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выходные дни</w:t>
            </w:r>
          </w:p>
          <w:p w:rsidR="00006156" w:rsidRPr="00E91624" w:rsidRDefault="00006156">
            <w:pPr>
              <w:jc w:val="left"/>
              <w:rPr>
                <w:sz w:val="16"/>
                <w:szCs w:val="16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10.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«Борская основная общеобр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дер. Бор, д.21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http://bor.lenschool.ru/rate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Шемякина </w:t>
            </w:r>
            <w:r w:rsidRPr="00E91624">
              <w:rPr>
                <w:sz w:val="20"/>
              </w:rPr>
              <w:br/>
              <w:t>Ирина Владимировна,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 т/ф (8-813-67)-46-173,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schkola2012@yandex.ru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– пя</w:t>
            </w:r>
            <w:r w:rsidRPr="00E91624">
              <w:rPr>
                <w:sz w:val="20"/>
              </w:rPr>
              <w:t>т</w:t>
            </w:r>
            <w:r w:rsidRPr="00E91624">
              <w:rPr>
                <w:sz w:val="20"/>
              </w:rPr>
              <w:t>ница  с 07: 30 до 18:00,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выходные дни</w:t>
            </w:r>
          </w:p>
          <w:p w:rsidR="00006156" w:rsidRPr="00E91624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«Ган</w:t>
            </w:r>
            <w:r w:rsidRPr="00E91624">
              <w:rPr>
                <w:sz w:val="20"/>
              </w:rPr>
              <w:t>ь</w:t>
            </w:r>
            <w:r w:rsidRPr="00E91624">
              <w:rPr>
                <w:sz w:val="20"/>
              </w:rPr>
              <w:t>ковская средняя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дер. Ганьково, ул. Школьная, д.14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http://gank14.tikhvin-ou.ru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Богданова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Ирина Николаевна,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(8-813-67)-41-282,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gank14@mail.ru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- пятн</w:t>
            </w:r>
            <w:r w:rsidRPr="00E91624">
              <w:rPr>
                <w:sz w:val="20"/>
              </w:rPr>
              <w:t>и</w:t>
            </w:r>
            <w:r w:rsidRPr="00E91624">
              <w:rPr>
                <w:sz w:val="20"/>
              </w:rPr>
              <w:t>ца с 08:00 до17:00, перерыв с 13.00 до 14.00.</w:t>
            </w:r>
          </w:p>
          <w:p w:rsidR="00006156" w:rsidRPr="00E91624" w:rsidRDefault="00006156" w:rsidP="009A747B">
            <w:pPr>
              <w:jc w:val="left"/>
              <w:rPr>
                <w:sz w:val="16"/>
                <w:szCs w:val="16"/>
              </w:rPr>
            </w:pPr>
            <w:r w:rsidRPr="00E91624">
              <w:rPr>
                <w:sz w:val="20"/>
              </w:rPr>
              <w:t>Суббота, воскресенье – выходные дни</w:t>
            </w: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«Горская основная общеобр</w:t>
            </w:r>
            <w:r w:rsidRPr="00E91624">
              <w:rPr>
                <w:sz w:val="20"/>
              </w:rPr>
              <w:t>а</w:t>
            </w:r>
            <w:r w:rsidRPr="00E91624">
              <w:rPr>
                <w:sz w:val="20"/>
              </w:rPr>
              <w:t>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Тихвинский район, дер. Горка, </w:t>
            </w:r>
            <w:proofErr w:type="spellStart"/>
            <w:r w:rsidRPr="00E91624">
              <w:rPr>
                <w:sz w:val="20"/>
              </w:rPr>
              <w:t>ул</w:t>
            </w:r>
            <w:proofErr w:type="gramStart"/>
            <w:r w:rsidRPr="00E91624">
              <w:rPr>
                <w:sz w:val="20"/>
              </w:rPr>
              <w:t>.Ц</w:t>
            </w:r>
            <w:proofErr w:type="gramEnd"/>
            <w:r w:rsidRPr="00E91624">
              <w:rPr>
                <w:sz w:val="20"/>
              </w:rPr>
              <w:t>ентральная</w:t>
            </w:r>
            <w:proofErr w:type="spellEnd"/>
            <w:r w:rsidRPr="00E91624">
              <w:rPr>
                <w:sz w:val="20"/>
              </w:rPr>
              <w:t>, д.33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http://ooshgorka.ucoz.net</w:t>
            </w:r>
            <w:r w:rsidRPr="00E91624">
              <w:rPr>
                <w:sz w:val="20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Прокопьева </w:t>
            </w:r>
            <w:r w:rsidRPr="00E91624">
              <w:rPr>
                <w:sz w:val="20"/>
              </w:rPr>
              <w:br/>
              <w:t>Елена Викторовна,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 т/ф (8-813-67)-39-133,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ola.serg_84@mail.ru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Понедельник-пятница с 08:00 до 18:00, без перерыва.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выходной</w:t>
            </w:r>
          </w:p>
          <w:p w:rsidR="00006156" w:rsidRPr="00E91624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13.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«Ерём</w:t>
            </w:r>
            <w:r w:rsidRPr="00E91624">
              <w:rPr>
                <w:sz w:val="20"/>
              </w:rPr>
              <w:t>и</w:t>
            </w:r>
            <w:r w:rsidRPr="00E91624">
              <w:rPr>
                <w:sz w:val="20"/>
              </w:rPr>
              <w:t>ногорская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187522, Ленинградская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 xml:space="preserve">ласть, Тихвинский район, </w:t>
            </w:r>
            <w:proofErr w:type="spellStart"/>
            <w:r w:rsidRPr="00E91624">
              <w:rPr>
                <w:sz w:val="20"/>
              </w:rPr>
              <w:t>дер</w:t>
            </w:r>
            <w:proofErr w:type="gramStart"/>
            <w:r w:rsidRPr="00E91624">
              <w:rPr>
                <w:sz w:val="20"/>
              </w:rPr>
              <w:t>.Е</w:t>
            </w:r>
            <w:proofErr w:type="gramEnd"/>
            <w:r w:rsidRPr="00E91624">
              <w:rPr>
                <w:sz w:val="20"/>
              </w:rPr>
              <w:t>рёмина</w:t>
            </w:r>
            <w:proofErr w:type="spellEnd"/>
            <w:r w:rsidRPr="00E91624">
              <w:rPr>
                <w:sz w:val="20"/>
              </w:rPr>
              <w:t xml:space="preserve"> Гора, ул. Народная, д.77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http://eremschool.ru</w:t>
            </w:r>
            <w:r w:rsidRPr="00E91624">
              <w:rPr>
                <w:sz w:val="20"/>
              </w:rPr>
              <w:t xml:space="preserve">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Бенцева </w:t>
            </w:r>
            <w:r w:rsidRPr="00E91624">
              <w:rPr>
                <w:sz w:val="20"/>
              </w:rPr>
              <w:br/>
              <w:t xml:space="preserve">Галина Михайловна,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(8-813-67)-45-583,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erem_scool@mail.ru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- пятн</w:t>
            </w:r>
            <w:r w:rsidRPr="00E91624">
              <w:rPr>
                <w:sz w:val="20"/>
              </w:rPr>
              <w:t>и</w:t>
            </w:r>
            <w:r w:rsidRPr="00E91624">
              <w:rPr>
                <w:sz w:val="20"/>
              </w:rPr>
              <w:t>ца с 07:30 до 18:30,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выходные дни</w:t>
            </w:r>
          </w:p>
          <w:p w:rsidR="00006156" w:rsidRPr="00E91624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14.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«Ильи</w:t>
            </w:r>
            <w:r w:rsidRPr="00E91624">
              <w:rPr>
                <w:sz w:val="20"/>
              </w:rPr>
              <w:t>н</w:t>
            </w:r>
            <w:r w:rsidRPr="00E91624">
              <w:rPr>
                <w:sz w:val="20"/>
              </w:rPr>
              <w:t>ская основная общ</w:t>
            </w:r>
            <w:r w:rsidRPr="00E91624">
              <w:rPr>
                <w:sz w:val="20"/>
              </w:rPr>
              <w:t>е</w:t>
            </w:r>
            <w:r w:rsidRPr="00E91624">
              <w:rPr>
                <w:sz w:val="20"/>
              </w:rPr>
              <w:t>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пос. Цвылёво, д. 46А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http://ooshilinka.ucoz.ru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282B6D">
            <w:pPr>
              <w:jc w:val="left"/>
              <w:rPr>
                <w:sz w:val="20"/>
              </w:rPr>
            </w:pPr>
            <w:proofErr w:type="spellStart"/>
            <w:r w:rsidRPr="00E91624">
              <w:rPr>
                <w:sz w:val="20"/>
              </w:rPr>
              <w:t>И.о</w:t>
            </w:r>
            <w:proofErr w:type="spellEnd"/>
            <w:r w:rsidRPr="00E91624">
              <w:rPr>
                <w:sz w:val="20"/>
              </w:rPr>
              <w:t xml:space="preserve">. </w:t>
            </w:r>
            <w:r w:rsidR="00006156" w:rsidRPr="00E91624">
              <w:rPr>
                <w:sz w:val="20"/>
              </w:rPr>
              <w:t>Гриц </w:t>
            </w:r>
            <w:r w:rsidR="00006156" w:rsidRPr="00E91624">
              <w:rPr>
                <w:sz w:val="20"/>
              </w:rPr>
              <w:br/>
            </w:r>
            <w:r w:rsidRPr="00E91624">
              <w:rPr>
                <w:sz w:val="20"/>
              </w:rPr>
              <w:t>Людмила Александровна</w:t>
            </w:r>
            <w:r w:rsidR="00006156" w:rsidRPr="00E91624">
              <w:rPr>
                <w:sz w:val="20"/>
              </w:rPr>
              <w:t xml:space="preserve">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т/ф (8-813-67)-37-516, </w:t>
            </w:r>
            <w:hyperlink r:id="rId14" w:anchor="compose?to=%22%D0%98%D0%BB%D1%8C%D0%B8%D0%BD%D1%81%D0%BA%D0%B0%D1%8F%20%D0%9E%D0%9E%D0%A8%22%20%3Cilinskaya.oosh%40mail.ru%3E" w:history="1">
              <w:r w:rsidR="00282B6D" w:rsidRPr="00E91624">
                <w:rPr>
                  <w:sz w:val="20"/>
                  <w:u w:val="single"/>
                  <w:shd w:val="clear" w:color="auto" w:fill="FFFFFF"/>
                </w:rPr>
                <w:t>ilinskaya.oosh@mail.ru</w:t>
              </w:r>
            </w:hyperlink>
            <w:r w:rsidR="00282B6D" w:rsidRPr="00E91624">
              <w:rPr>
                <w:sz w:val="20"/>
              </w:rPr>
              <w:t xml:space="preserve"> 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08.00 до 17.00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выходной</w:t>
            </w:r>
          </w:p>
          <w:p w:rsidR="00006156" w:rsidRPr="00E91624" w:rsidRDefault="00006156">
            <w:pPr>
              <w:jc w:val="left"/>
              <w:rPr>
                <w:sz w:val="12"/>
                <w:szCs w:val="12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15.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«Кос</w:t>
            </w:r>
            <w:r w:rsidRPr="00E91624">
              <w:rPr>
                <w:sz w:val="20"/>
              </w:rPr>
              <w:t>ь</w:t>
            </w:r>
            <w:r w:rsidRPr="00E91624">
              <w:rPr>
                <w:sz w:val="20"/>
              </w:rPr>
              <w:t>ковская основная общеобразовательная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Ленинградская область, Тихвинский район, дер. Коськово,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ул. Школьная, д 4.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http://koskovo.ucoz.ru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Смирнова </w:t>
            </w:r>
            <w:r w:rsidRPr="00E91624">
              <w:rPr>
                <w:sz w:val="20"/>
              </w:rPr>
              <w:br/>
              <w:t xml:space="preserve">Тамара Анатольевна,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т/ф (8-813-67)-43-160, </w:t>
            </w:r>
            <w:r w:rsidRPr="00E91624">
              <w:rPr>
                <w:sz w:val="20"/>
                <w:u w:val="single"/>
              </w:rPr>
              <w:t xml:space="preserve">koskovo_scola.ru@mail.ru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- пятн</w:t>
            </w:r>
            <w:r w:rsidRPr="00E91624">
              <w:rPr>
                <w:sz w:val="20"/>
              </w:rPr>
              <w:t>и</w:t>
            </w:r>
            <w:r w:rsidRPr="00E91624">
              <w:rPr>
                <w:sz w:val="20"/>
              </w:rPr>
              <w:t>ца с 08:00 до 17.00,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- выходные дни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16.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«Краса</w:t>
            </w:r>
            <w:r w:rsidRPr="00E91624">
              <w:rPr>
                <w:sz w:val="20"/>
              </w:rPr>
              <w:t>в</w:t>
            </w:r>
            <w:r w:rsidRPr="00E91624">
              <w:rPr>
                <w:sz w:val="20"/>
              </w:rPr>
              <w:t>ская основная общ</w:t>
            </w:r>
            <w:r w:rsidRPr="00E91624">
              <w:rPr>
                <w:sz w:val="20"/>
              </w:rPr>
              <w:t>е</w:t>
            </w:r>
            <w:r w:rsidRPr="00E91624">
              <w:rPr>
                <w:sz w:val="20"/>
              </w:rPr>
              <w:t>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пос. Красава, ул. Комсомольская, д.16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http://krasava.lo.eduru.ru 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Леметина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Светлана Анатольевна,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 т/ф (8-813-67)-48-107,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krasava-shola@yandex.ru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07:30 до 17:30, без перерыва.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воскресенье: выходной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17.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«Пашозерская о</w:t>
            </w:r>
            <w:r w:rsidRPr="00E91624">
              <w:rPr>
                <w:sz w:val="20"/>
              </w:rPr>
              <w:t>с</w:t>
            </w:r>
            <w:r w:rsidRPr="00E91624">
              <w:rPr>
                <w:sz w:val="20"/>
              </w:rPr>
              <w:t>новная общеобраз</w:t>
            </w:r>
            <w:r w:rsidRPr="00E91624">
              <w:rPr>
                <w:sz w:val="20"/>
              </w:rPr>
              <w:t>о</w:t>
            </w:r>
            <w:r w:rsidRPr="00E91624">
              <w:rPr>
                <w:sz w:val="20"/>
              </w:rPr>
              <w:t>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дер. Пашозеро, ул. Центральная, д.1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http://pashozero.ucoz.ru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Окунева </w:t>
            </w:r>
            <w:r w:rsidRPr="00E91624">
              <w:rPr>
                <w:sz w:val="20"/>
              </w:rPr>
              <w:br/>
              <w:t>Татьяна Викторовна,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 xml:space="preserve"> т/ф (8-813-67)-41635,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pashzerskaja@gmail.com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 – пя</w:t>
            </w:r>
            <w:r w:rsidRPr="00E91624">
              <w:rPr>
                <w:sz w:val="20"/>
              </w:rPr>
              <w:t>т</w:t>
            </w:r>
            <w:r w:rsidRPr="00E91624">
              <w:rPr>
                <w:sz w:val="20"/>
              </w:rPr>
              <w:t xml:space="preserve">ница с 08:00 до 17:00, без перерыва.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– выходные дни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</w:tr>
      <w:tr w:rsidR="00006156" w:rsidRPr="00E91624" w:rsidTr="009A747B">
        <w:trPr>
          <w:trHeight w:val="22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bCs/>
                <w:sz w:val="20"/>
              </w:rPr>
            </w:pPr>
            <w:r w:rsidRPr="00E91624">
              <w:rPr>
                <w:bCs/>
                <w:sz w:val="20"/>
              </w:rPr>
              <w:t>18.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Муниципальное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щеобразовательное учреждение «Шуг</w:t>
            </w:r>
            <w:r w:rsidRPr="00E91624">
              <w:rPr>
                <w:sz w:val="20"/>
              </w:rPr>
              <w:t>о</w:t>
            </w:r>
            <w:r w:rsidRPr="00E91624">
              <w:rPr>
                <w:sz w:val="20"/>
              </w:rPr>
              <w:t>зерская средняя о</w:t>
            </w:r>
            <w:r w:rsidRPr="00E91624">
              <w:rPr>
                <w:sz w:val="20"/>
              </w:rPr>
              <w:t>б</w:t>
            </w:r>
            <w:r w:rsidRPr="00E91624">
              <w:rPr>
                <w:sz w:val="20"/>
              </w:rPr>
              <w:t>щеобразовательная школа»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Ленинградская область, Тихвинский район, пос. Шугозеро, ул. Школьная, д.9А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>http://shcoolshugozero.ucoz.ru</w:t>
            </w:r>
            <w:r w:rsidRPr="00E91624">
              <w:rPr>
                <w:sz w:val="20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Чекенюк </w:t>
            </w:r>
            <w:r w:rsidRPr="00E91624">
              <w:rPr>
                <w:sz w:val="20"/>
              </w:rPr>
              <w:br/>
              <w:t xml:space="preserve">Раиса Петровна,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т/ф (8-813-67)-44-148, 44472,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  <w:u w:val="single"/>
              </w:rPr>
              <w:t xml:space="preserve">shugozero@mail.ru 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Понедельник-пятница с 09:00 до 16:00.</w:t>
            </w:r>
          </w:p>
          <w:p w:rsidR="00006156" w:rsidRPr="00E91624" w:rsidRDefault="00006156">
            <w:pPr>
              <w:jc w:val="left"/>
              <w:rPr>
                <w:sz w:val="20"/>
              </w:rPr>
            </w:pPr>
            <w:r w:rsidRPr="00E91624">
              <w:rPr>
                <w:sz w:val="20"/>
              </w:rPr>
              <w:t>Суббота, воскресенье – выходные дни</w:t>
            </w:r>
          </w:p>
        </w:tc>
      </w:tr>
    </w:tbl>
    <w:p w:rsidR="00006156" w:rsidRPr="00E91624" w:rsidRDefault="00006156" w:rsidP="00006156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006156" w:rsidRPr="00E91624" w:rsidRDefault="00006156" w:rsidP="00006156">
      <w:pPr>
        <w:pStyle w:val="ab"/>
        <w:ind w:left="0" w:right="41"/>
        <w:rPr>
          <w:color w:val="auto"/>
          <w:sz w:val="24"/>
          <w:szCs w:val="24"/>
          <w:lang w:eastAsia="en-US"/>
        </w:rPr>
      </w:pPr>
    </w:p>
    <w:p w:rsidR="00006156" w:rsidRPr="00E91624" w:rsidRDefault="00006156" w:rsidP="00006156">
      <w:pPr>
        <w:jc w:val="left"/>
        <w:rPr>
          <w:sz w:val="20"/>
        </w:rPr>
        <w:sectPr w:rsidR="00006156" w:rsidRPr="00E91624">
          <w:pgSz w:w="11907" w:h="16840"/>
          <w:pgMar w:top="1134" w:right="1134" w:bottom="709" w:left="1701" w:header="720" w:footer="720" w:gutter="0"/>
          <w:cols w:space="720"/>
        </w:sectPr>
      </w:pPr>
    </w:p>
    <w:p w:rsidR="00006156" w:rsidRPr="00E91624" w:rsidRDefault="00006156" w:rsidP="009A747B">
      <w:pPr>
        <w:ind w:left="3600"/>
        <w:jc w:val="right"/>
        <w:rPr>
          <w:sz w:val="20"/>
        </w:rPr>
      </w:pPr>
      <w:r w:rsidRPr="00E91624">
        <w:rPr>
          <w:sz w:val="20"/>
        </w:rPr>
        <w:lastRenderedPageBreak/>
        <w:t xml:space="preserve">Приложение №11 </w:t>
      </w:r>
    </w:p>
    <w:p w:rsidR="00006156" w:rsidRPr="00E91624" w:rsidRDefault="00006156" w:rsidP="009A747B">
      <w:pPr>
        <w:ind w:left="3600"/>
        <w:jc w:val="right"/>
        <w:rPr>
          <w:sz w:val="20"/>
        </w:rPr>
      </w:pPr>
      <w:r w:rsidRPr="00E91624">
        <w:rPr>
          <w:sz w:val="20"/>
        </w:rPr>
        <w:t>к административному регламенту</w:t>
      </w:r>
    </w:p>
    <w:p w:rsidR="00006156" w:rsidRPr="00E91624" w:rsidRDefault="009A747B" w:rsidP="009A747B">
      <w:pPr>
        <w:ind w:left="3600"/>
        <w:jc w:val="right"/>
        <w:rPr>
          <w:sz w:val="20"/>
        </w:rPr>
      </w:pPr>
      <w:r w:rsidRPr="00E91624">
        <w:rPr>
          <w:sz w:val="22"/>
          <w:szCs w:val="22"/>
        </w:rPr>
        <w:t>администрации муниципального образования Тихви</w:t>
      </w:r>
      <w:r w:rsidRPr="00E91624">
        <w:rPr>
          <w:sz w:val="22"/>
          <w:szCs w:val="22"/>
        </w:rPr>
        <w:t>н</w:t>
      </w:r>
      <w:r w:rsidRPr="00E91624">
        <w:rPr>
          <w:sz w:val="22"/>
          <w:szCs w:val="22"/>
        </w:rPr>
        <w:t xml:space="preserve">ский муниципальный район Ленинградской области по предоставлению муниципальной услуги </w:t>
      </w:r>
      <w:r w:rsidR="00006156" w:rsidRPr="00E91624">
        <w:rPr>
          <w:sz w:val="20"/>
        </w:rPr>
        <w:t>«Зачисление детей в общеобразовательные организации»</w:t>
      </w:r>
    </w:p>
    <w:p w:rsidR="00006156" w:rsidRPr="00E91624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sz w:val="20"/>
          <w:lang w:eastAsia="en-US"/>
        </w:rPr>
      </w:pPr>
    </w:p>
    <w:p w:rsidR="00006156" w:rsidRPr="00E91624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ind w:left="4536"/>
        <w:jc w:val="left"/>
        <w:rPr>
          <w:b/>
          <w:sz w:val="20"/>
          <w:lang w:eastAsia="en-US"/>
        </w:rPr>
      </w:pPr>
    </w:p>
    <w:p w:rsidR="00006156" w:rsidRPr="00E91624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 xml:space="preserve">ИНФОРМАЦИЯ </w:t>
      </w:r>
    </w:p>
    <w:p w:rsidR="00006156" w:rsidRPr="00E91624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 xml:space="preserve">о местах нахождения, справочных телефонах </w:t>
      </w:r>
    </w:p>
    <w:p w:rsidR="00006156" w:rsidRPr="00E91624" w:rsidRDefault="00006156" w:rsidP="0000615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91624">
        <w:rPr>
          <w:b/>
          <w:sz w:val="24"/>
          <w:szCs w:val="24"/>
          <w:lang w:eastAsia="en-US"/>
        </w:rPr>
        <w:t xml:space="preserve">и </w:t>
      </w:r>
      <w:proofErr w:type="gramStart"/>
      <w:r w:rsidRPr="00E91624">
        <w:rPr>
          <w:b/>
          <w:sz w:val="24"/>
          <w:szCs w:val="24"/>
          <w:lang w:eastAsia="en-US"/>
        </w:rPr>
        <w:t>адресах</w:t>
      </w:r>
      <w:proofErr w:type="gramEnd"/>
      <w:r w:rsidRPr="00E91624">
        <w:rPr>
          <w:b/>
          <w:sz w:val="24"/>
          <w:szCs w:val="24"/>
          <w:lang w:eastAsia="en-US"/>
        </w:rPr>
        <w:t xml:space="preserve"> электронной почты МФЦ</w:t>
      </w:r>
    </w:p>
    <w:p w:rsidR="00006156" w:rsidRPr="00E91624" w:rsidRDefault="00006156" w:rsidP="00006156">
      <w:pPr>
        <w:ind w:left="142"/>
        <w:rPr>
          <w:sz w:val="24"/>
          <w:szCs w:val="24"/>
          <w:shd w:val="clear" w:color="auto" w:fill="FFFFFF"/>
          <w:lang w:eastAsia="en-US"/>
        </w:rPr>
      </w:pPr>
    </w:p>
    <w:p w:rsidR="00006156" w:rsidRPr="00E91624" w:rsidRDefault="00006156" w:rsidP="00006156">
      <w:pPr>
        <w:rPr>
          <w:sz w:val="22"/>
        </w:rPr>
      </w:pPr>
      <w:r w:rsidRPr="00E91624">
        <w:rPr>
          <w:sz w:val="22"/>
        </w:rPr>
        <w:t xml:space="preserve">Телефон единой справочной службы ГБУ ЛО «МФЦ»: 8 (800) 500-00-47 </w:t>
      </w:r>
      <w:r w:rsidRPr="00E91624">
        <w:rPr>
          <w:i/>
          <w:iCs/>
          <w:sz w:val="22"/>
        </w:rPr>
        <w:t>(на территории Ро</w:t>
      </w:r>
      <w:r w:rsidRPr="00E91624">
        <w:rPr>
          <w:i/>
          <w:iCs/>
          <w:sz w:val="22"/>
        </w:rPr>
        <w:t>с</w:t>
      </w:r>
      <w:r w:rsidRPr="00E91624">
        <w:rPr>
          <w:i/>
          <w:iCs/>
          <w:sz w:val="22"/>
        </w:rPr>
        <w:t>сии звонок бесплатный),</w:t>
      </w:r>
      <w:r w:rsidRPr="00E91624">
        <w:rPr>
          <w:sz w:val="22"/>
        </w:rPr>
        <w:t xml:space="preserve"> адрес электронной почты: info@mfc47.ru.</w:t>
      </w:r>
    </w:p>
    <w:p w:rsidR="00006156" w:rsidRPr="00E91624" w:rsidRDefault="00006156" w:rsidP="00006156">
      <w:pPr>
        <w:rPr>
          <w:sz w:val="22"/>
        </w:rPr>
      </w:pPr>
      <w:r w:rsidRPr="00E91624">
        <w:rPr>
          <w:sz w:val="22"/>
        </w:rPr>
        <w:t>В режиме работы возможны изменения. Актуальную информацию о местах нахождения, спр</w:t>
      </w:r>
      <w:r w:rsidRPr="00E91624">
        <w:rPr>
          <w:sz w:val="22"/>
        </w:rPr>
        <w:t>а</w:t>
      </w:r>
      <w:r w:rsidRPr="00E91624">
        <w:rPr>
          <w:sz w:val="22"/>
        </w:rPr>
        <w:t>вочных телефонах и режимах работы филиалов МФЦ можно получить на сайте МФЦ Лени</w:t>
      </w:r>
      <w:r w:rsidRPr="00E91624">
        <w:rPr>
          <w:sz w:val="22"/>
        </w:rPr>
        <w:t>н</w:t>
      </w:r>
      <w:r w:rsidRPr="00E91624">
        <w:rPr>
          <w:sz w:val="22"/>
        </w:rPr>
        <w:t xml:space="preserve">градской области </w:t>
      </w:r>
      <w:r w:rsidRPr="00E91624">
        <w:rPr>
          <w:sz w:val="22"/>
          <w:u w:val="single"/>
        </w:rPr>
        <w:t>www.mfc47.ru</w:t>
      </w:r>
    </w:p>
    <w:p w:rsidR="00006156" w:rsidRPr="00E91624" w:rsidRDefault="00006156" w:rsidP="00006156">
      <w:pPr>
        <w:rPr>
          <w:sz w:val="22"/>
        </w:rPr>
      </w:pPr>
    </w:p>
    <w:tbl>
      <w:tblPr>
        <w:tblW w:w="5502" w:type="pct"/>
        <w:tblInd w:w="-552" w:type="dxa"/>
        <w:tblLook w:val="04A0" w:firstRow="1" w:lastRow="0" w:firstColumn="1" w:lastColumn="0" w:noHBand="0" w:noVBand="1"/>
      </w:tblPr>
      <w:tblGrid>
        <w:gridCol w:w="566"/>
        <w:gridCol w:w="2278"/>
        <w:gridCol w:w="4103"/>
        <w:gridCol w:w="1829"/>
        <w:gridCol w:w="1240"/>
      </w:tblGrid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№</w:t>
            </w:r>
          </w:p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proofErr w:type="spellStart"/>
            <w:r w:rsidRPr="00E91624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Наименование МФЦ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Почтовый адрес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График работы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Телефон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</w:t>
            </w:r>
            <w:proofErr w:type="gramStart"/>
            <w:r w:rsidRPr="00E91624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E91624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91624">
              <w:rPr>
                <w:b/>
                <w:bCs/>
                <w:sz w:val="18"/>
                <w:szCs w:val="18"/>
              </w:rPr>
              <w:t>Бокситогорском</w:t>
            </w:r>
            <w:proofErr w:type="gram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«Тихвинский» - отдел «Бокситогорск»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gramStart"/>
            <w:r w:rsidRPr="00E91624">
              <w:rPr>
                <w:sz w:val="18"/>
                <w:szCs w:val="18"/>
              </w:rPr>
              <w:t>187650, Россия, Ленинградская область, Бокс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 xml:space="preserve">тогорский район, г. Бокситогорск,  ул. Заводская, д. 8 </w:t>
            </w:r>
            <w:proofErr w:type="gramEnd"/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пя</w:t>
            </w:r>
            <w:r w:rsidRPr="00E91624">
              <w:rPr>
                <w:sz w:val="18"/>
                <w:szCs w:val="18"/>
              </w:rPr>
              <w:t>т</w:t>
            </w:r>
            <w:r w:rsidRPr="00E91624">
              <w:rPr>
                <w:sz w:val="18"/>
                <w:szCs w:val="18"/>
              </w:rPr>
              <w:t>ница с 9.00 до 18.00. Суббота - с 09.00 до 14.00. Воскресенье -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«Тихвинский» - отдел «Пикалево»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187602, Россия, Ленинградская область, Бокс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 xml:space="preserve">тогорский район, г. Пикалево, </w:t>
            </w:r>
            <w:proofErr w:type="spellStart"/>
            <w:r w:rsidRPr="00E91624">
              <w:rPr>
                <w:sz w:val="18"/>
                <w:szCs w:val="18"/>
              </w:rPr>
              <w:t>ул</w:t>
            </w:r>
            <w:proofErr w:type="gramStart"/>
            <w:r w:rsidRPr="00E91624">
              <w:rPr>
                <w:sz w:val="18"/>
                <w:szCs w:val="18"/>
              </w:rPr>
              <w:t>.З</w:t>
            </w:r>
            <w:proofErr w:type="gramEnd"/>
            <w:r w:rsidRPr="00E91624">
              <w:rPr>
                <w:sz w:val="18"/>
                <w:szCs w:val="18"/>
              </w:rPr>
              <w:t>аводская</w:t>
            </w:r>
            <w:proofErr w:type="spellEnd"/>
            <w:r w:rsidRPr="00E91624">
              <w:rPr>
                <w:sz w:val="18"/>
                <w:szCs w:val="18"/>
              </w:rPr>
              <w:t xml:space="preserve">, д. 11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пя</w:t>
            </w:r>
            <w:r w:rsidRPr="00E91624">
              <w:rPr>
                <w:sz w:val="18"/>
                <w:szCs w:val="18"/>
              </w:rPr>
              <w:t>т</w:t>
            </w:r>
            <w:r w:rsidRPr="00E91624">
              <w:rPr>
                <w:sz w:val="18"/>
                <w:szCs w:val="18"/>
              </w:rPr>
              <w:t>ница с 9.00 до 18.00. Суббота - с 09.00 до 14.00. Воскресенье -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Волосовском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Волосовский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188410, Россия, Ленинградская обл., </w:t>
            </w:r>
            <w:proofErr w:type="spellStart"/>
            <w:r w:rsidRPr="00E91624">
              <w:rPr>
                <w:sz w:val="18"/>
                <w:szCs w:val="18"/>
              </w:rPr>
              <w:t>Волосо</w:t>
            </w:r>
            <w:r w:rsidRPr="00E91624">
              <w:rPr>
                <w:sz w:val="18"/>
                <w:szCs w:val="18"/>
              </w:rPr>
              <w:t>в</w:t>
            </w:r>
            <w:r w:rsidRPr="00E91624">
              <w:rPr>
                <w:sz w:val="18"/>
                <w:szCs w:val="18"/>
              </w:rPr>
              <w:t>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г.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>Волосово, усадьба СХТ, д.1 лит. А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Волховском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Волховский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187403, Ленинградская область, г.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Волхов, </w:t>
            </w:r>
            <w:proofErr w:type="spellStart"/>
            <w:r w:rsidRPr="00E91624">
              <w:rPr>
                <w:sz w:val="18"/>
                <w:szCs w:val="18"/>
              </w:rPr>
              <w:t>Во</w:t>
            </w:r>
            <w:r w:rsidRPr="00E91624">
              <w:rPr>
                <w:sz w:val="18"/>
                <w:szCs w:val="18"/>
              </w:rPr>
              <w:t>л</w:t>
            </w:r>
            <w:r w:rsidRPr="00E91624">
              <w:rPr>
                <w:sz w:val="18"/>
                <w:szCs w:val="18"/>
              </w:rPr>
              <w:t>ховский</w:t>
            </w:r>
            <w:proofErr w:type="spellEnd"/>
            <w:r w:rsidRPr="00E91624">
              <w:rPr>
                <w:sz w:val="18"/>
                <w:szCs w:val="18"/>
              </w:rPr>
              <w:t xml:space="preserve"> проспект, д. 9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во Всеволожском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«Всеволожский»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188643, Россия, Ленинградская область, Всев</w:t>
            </w:r>
            <w:r w:rsidRPr="00E91624">
              <w:rPr>
                <w:sz w:val="18"/>
                <w:szCs w:val="18"/>
              </w:rPr>
              <w:t>о</w:t>
            </w:r>
            <w:r w:rsidRPr="00E91624">
              <w:rPr>
                <w:sz w:val="18"/>
                <w:szCs w:val="18"/>
              </w:rPr>
              <w:t>ложский район, г. Всеволожск, ул.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proofErr w:type="spellStart"/>
            <w:r w:rsidRPr="00E91624">
              <w:rPr>
                <w:sz w:val="18"/>
                <w:szCs w:val="18"/>
              </w:rPr>
              <w:t>Пожвинская</w:t>
            </w:r>
            <w:proofErr w:type="spellEnd"/>
            <w:r w:rsidRPr="00E91624">
              <w:rPr>
                <w:sz w:val="18"/>
                <w:szCs w:val="18"/>
              </w:rPr>
              <w:t>, д. 4а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«Всеволожский» - отдел «Новосаратовка»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188681, Россия, Ленинградская область, Всев</w:t>
            </w:r>
            <w:r w:rsidRPr="00E91624">
              <w:rPr>
                <w:sz w:val="18"/>
                <w:szCs w:val="18"/>
              </w:rPr>
              <w:t>о</w:t>
            </w:r>
            <w:r w:rsidRPr="00E91624">
              <w:rPr>
                <w:sz w:val="18"/>
                <w:szCs w:val="18"/>
              </w:rPr>
              <w:t>ложский район,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 д. Новосаратовка - центр, д. 8 (52-й километр внутреннего кольца КАД, в здании МРЭО-15, рядом с АЗС Лукойл)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«Всеволожский» - отдел «Сертолово»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188650, Россия, Ленинградская область, Всев</w:t>
            </w:r>
            <w:r w:rsidRPr="00E91624">
              <w:rPr>
                <w:sz w:val="18"/>
                <w:szCs w:val="18"/>
              </w:rPr>
              <w:t>о</w:t>
            </w:r>
            <w:r w:rsidRPr="00E91624">
              <w:rPr>
                <w:sz w:val="18"/>
                <w:szCs w:val="18"/>
              </w:rPr>
              <w:t xml:space="preserve">ложский район, г. Сертолово, </w:t>
            </w:r>
            <w:proofErr w:type="spellStart"/>
            <w:r w:rsidRPr="00E9162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00631" w:rsidRPr="00E91624">
              <w:rPr>
                <w:sz w:val="18"/>
                <w:szCs w:val="18"/>
              </w:rPr>
              <w:t xml:space="preserve">  </w:t>
            </w:r>
            <w:r w:rsidRPr="00E91624">
              <w:rPr>
                <w:sz w:val="18"/>
                <w:szCs w:val="18"/>
              </w:rPr>
              <w:t>.</w:t>
            </w:r>
            <w:proofErr w:type="gramEnd"/>
            <w:r w:rsidRPr="00E91624">
              <w:rPr>
                <w:sz w:val="18"/>
                <w:szCs w:val="18"/>
              </w:rPr>
              <w:t>Центральная, д. 8, корп. 3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«Всеволожский» - отдел «</w:t>
            </w:r>
            <w:proofErr w:type="spellStart"/>
            <w:r w:rsidRPr="00E91624">
              <w:rPr>
                <w:sz w:val="18"/>
                <w:szCs w:val="18"/>
              </w:rPr>
              <w:t>Мурино</w:t>
            </w:r>
            <w:proofErr w:type="spellEnd"/>
            <w:r w:rsidRPr="00E91624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188661, Россия, Ленинградская область, Всев</w:t>
            </w:r>
            <w:r w:rsidRPr="00E91624">
              <w:rPr>
                <w:sz w:val="18"/>
                <w:szCs w:val="18"/>
              </w:rPr>
              <w:t>о</w:t>
            </w:r>
            <w:r w:rsidRPr="00E91624">
              <w:rPr>
                <w:sz w:val="18"/>
                <w:szCs w:val="18"/>
              </w:rPr>
              <w:t xml:space="preserve">ложский район, п. </w:t>
            </w:r>
            <w:proofErr w:type="spellStart"/>
            <w:r w:rsidRPr="00E91624">
              <w:rPr>
                <w:sz w:val="18"/>
                <w:szCs w:val="18"/>
              </w:rPr>
              <w:t>Мурино</w:t>
            </w:r>
            <w:proofErr w:type="spellEnd"/>
            <w:r w:rsidRPr="00E91624">
              <w:rPr>
                <w:sz w:val="18"/>
                <w:szCs w:val="18"/>
              </w:rPr>
              <w:t xml:space="preserve">, ул. Вокзальная, д. 19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«Всеволожский» - отдел «</w:t>
            </w:r>
            <w:proofErr w:type="spellStart"/>
            <w:r w:rsidRPr="00E91624">
              <w:rPr>
                <w:sz w:val="18"/>
                <w:szCs w:val="18"/>
              </w:rPr>
              <w:t>Кудрово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187026, Россия, Ленинградская область, Всев</w:t>
            </w:r>
            <w:r w:rsidRPr="00E91624">
              <w:rPr>
                <w:sz w:val="18"/>
                <w:szCs w:val="18"/>
              </w:rPr>
              <w:t>о</w:t>
            </w:r>
            <w:r w:rsidRPr="00E91624">
              <w:rPr>
                <w:sz w:val="18"/>
                <w:szCs w:val="18"/>
              </w:rPr>
              <w:t xml:space="preserve">ложский район, д. </w:t>
            </w:r>
            <w:proofErr w:type="spellStart"/>
            <w:r w:rsidRPr="00E91624">
              <w:rPr>
                <w:sz w:val="18"/>
                <w:szCs w:val="18"/>
              </w:rPr>
              <w:t>Кудрово</w:t>
            </w:r>
            <w:proofErr w:type="spellEnd"/>
            <w:r w:rsidRPr="00E91624">
              <w:rPr>
                <w:sz w:val="18"/>
                <w:szCs w:val="18"/>
              </w:rPr>
              <w:t xml:space="preserve">, 13-ый км автодороги "Кола". </w:t>
            </w:r>
            <w:proofErr w:type="spellStart"/>
            <w:r w:rsidRPr="00E91624">
              <w:rPr>
                <w:sz w:val="18"/>
                <w:szCs w:val="18"/>
              </w:rPr>
              <w:t>Автополе</w:t>
            </w:r>
            <w:proofErr w:type="spellEnd"/>
            <w:r w:rsidRPr="00E91624">
              <w:rPr>
                <w:sz w:val="18"/>
                <w:szCs w:val="18"/>
              </w:rPr>
              <w:t>, здание 5, 2 этаж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пя</w:t>
            </w:r>
            <w:r w:rsidRPr="00E91624">
              <w:rPr>
                <w:sz w:val="18"/>
                <w:szCs w:val="18"/>
              </w:rPr>
              <w:t>т</w:t>
            </w:r>
            <w:r w:rsidRPr="00E91624">
              <w:rPr>
                <w:sz w:val="18"/>
                <w:szCs w:val="18"/>
              </w:rPr>
              <w:t xml:space="preserve">ница с 9.00 до 18.00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Выборгском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«Выборгский»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188800, Россия, Ленинградская область, Выбор</w:t>
            </w:r>
            <w:r w:rsidRPr="00E91624">
              <w:rPr>
                <w:sz w:val="18"/>
                <w:szCs w:val="18"/>
              </w:rPr>
              <w:t>г</w:t>
            </w:r>
            <w:r w:rsidRPr="00E91624">
              <w:rPr>
                <w:sz w:val="18"/>
                <w:szCs w:val="18"/>
              </w:rPr>
              <w:t xml:space="preserve">ский район, г. Выборг, </w:t>
            </w:r>
            <w:proofErr w:type="spellStart"/>
            <w:r w:rsidRPr="00E9162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>.</w:t>
            </w:r>
            <w:proofErr w:type="gramEnd"/>
            <w:r w:rsidRPr="00E91624">
              <w:rPr>
                <w:sz w:val="18"/>
                <w:szCs w:val="18"/>
              </w:rPr>
              <w:t>Вокзальная, д.13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«Выборгский» - отдел «Рощино»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gramStart"/>
            <w:r w:rsidRPr="00E91624">
              <w:rPr>
                <w:sz w:val="18"/>
                <w:szCs w:val="18"/>
              </w:rPr>
              <w:t>188681, Россия, Ленинградская область, Выбор</w:t>
            </w:r>
            <w:r w:rsidRPr="00E91624">
              <w:rPr>
                <w:sz w:val="18"/>
                <w:szCs w:val="18"/>
              </w:rPr>
              <w:t>г</w:t>
            </w:r>
            <w:r w:rsidRPr="00E91624">
              <w:rPr>
                <w:sz w:val="18"/>
                <w:szCs w:val="18"/>
              </w:rPr>
              <w:t>ский район, п. Рощино, ул.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Советская, д.8 </w:t>
            </w:r>
            <w:proofErr w:type="gramEnd"/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«Выборгский» - отдел «</w:t>
            </w:r>
            <w:proofErr w:type="spellStart"/>
            <w:r w:rsidRPr="00E91624">
              <w:rPr>
                <w:sz w:val="18"/>
                <w:szCs w:val="18"/>
              </w:rPr>
              <w:t>Светогорский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188992, Ленинградская область, г.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Светогорск, ул. Красноармейская д.3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«Выборгский» - отдел «Приморск»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188910, Россия, Ленинградская область, Выбор</w:t>
            </w:r>
            <w:r w:rsidRPr="00E91624">
              <w:rPr>
                <w:sz w:val="18"/>
                <w:szCs w:val="18"/>
              </w:rPr>
              <w:t>г</w:t>
            </w:r>
            <w:r w:rsidRPr="00E91624">
              <w:rPr>
                <w:sz w:val="18"/>
                <w:szCs w:val="18"/>
              </w:rPr>
              <w:t xml:space="preserve">ский район, г. Приморск, наб. Лебедева, д. 4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Гатчинском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«Гатчинский»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188300, Россия, Ленинградская область, Гатчи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>ский район, г. Гатчина, Пушкинское шоссе, д. 15</w:t>
            </w:r>
            <w:proofErr w:type="gramStart"/>
            <w:r w:rsidRPr="00E91624">
              <w:rPr>
                <w:sz w:val="18"/>
                <w:szCs w:val="18"/>
              </w:rPr>
              <w:t xml:space="preserve"> А</w:t>
            </w:r>
            <w:proofErr w:type="gramEnd"/>
            <w:r w:rsidRPr="00E916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«Гатчинский» - отдел «Аэродром»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gramStart"/>
            <w:r w:rsidRPr="00E91624">
              <w:rPr>
                <w:sz w:val="18"/>
                <w:szCs w:val="18"/>
              </w:rPr>
              <w:t>188309, Россия, Ленинградская область, Гатчи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 xml:space="preserve">ский район, г. Гатчина, ул. Слепнева, д. 13, корп. 1 </w:t>
            </w:r>
            <w:proofErr w:type="gramEnd"/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«Гатчинский» - отдел «Сиверский»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188330, Россия, Ленинградская область, Гатчи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 xml:space="preserve">ский район, </w:t>
            </w:r>
            <w:proofErr w:type="spellStart"/>
            <w:r w:rsidRPr="00E91624">
              <w:rPr>
                <w:sz w:val="18"/>
                <w:szCs w:val="18"/>
              </w:rPr>
              <w:t>пгт</w:t>
            </w:r>
            <w:proofErr w:type="spellEnd"/>
            <w:r w:rsidRPr="00E91624">
              <w:rPr>
                <w:sz w:val="18"/>
                <w:szCs w:val="18"/>
              </w:rPr>
              <w:t xml:space="preserve">. Сиверский, ул. 123 Дивизии, д. 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су</w:t>
            </w:r>
            <w:r w:rsidRPr="00E91624">
              <w:rPr>
                <w:sz w:val="18"/>
                <w:szCs w:val="18"/>
              </w:rPr>
              <w:t>б</w:t>
            </w:r>
            <w:r w:rsidRPr="00E91624">
              <w:rPr>
                <w:sz w:val="18"/>
                <w:szCs w:val="18"/>
              </w:rPr>
              <w:t>бота с 9.00 до 18.00 воскресенье -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«Гатчинский» - отдел «Коммунар»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188320, Россия, Ленинградская область, Гатчи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 xml:space="preserve">ский район, г. Коммунар, Ленинградское шоссе, д. 10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Кингисеппском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Кингисеппский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gramStart"/>
            <w:r w:rsidRPr="00E91624">
              <w:rPr>
                <w:sz w:val="18"/>
                <w:szCs w:val="18"/>
              </w:rPr>
              <w:t xml:space="preserve">188480,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Кинг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>сеппский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 г. Кингисепп, ул. Карла Мар</w:t>
            </w:r>
            <w:r w:rsidRPr="00E91624">
              <w:rPr>
                <w:sz w:val="18"/>
                <w:szCs w:val="18"/>
              </w:rPr>
              <w:t>к</w:t>
            </w:r>
            <w:r w:rsidRPr="00E91624">
              <w:rPr>
                <w:sz w:val="18"/>
                <w:szCs w:val="18"/>
              </w:rPr>
              <w:t xml:space="preserve">са, д. 43 </w:t>
            </w:r>
            <w:proofErr w:type="gramEnd"/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ежедневно,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Киришском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Киришский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gramStart"/>
            <w:r w:rsidRPr="00E91624">
              <w:rPr>
                <w:sz w:val="18"/>
                <w:szCs w:val="18"/>
              </w:rPr>
              <w:t xml:space="preserve">187113,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Кири</w:t>
            </w:r>
            <w:r w:rsidRPr="00E91624">
              <w:rPr>
                <w:sz w:val="18"/>
                <w:szCs w:val="18"/>
              </w:rPr>
              <w:t>ш</w:t>
            </w:r>
            <w:r w:rsidRPr="00E91624">
              <w:rPr>
                <w:sz w:val="18"/>
                <w:szCs w:val="18"/>
              </w:rPr>
              <w:t>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г. Кириши, ул.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Строителей, д. 2 </w:t>
            </w:r>
            <w:proofErr w:type="gramEnd"/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Кировском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9</w:t>
            </w:r>
          </w:p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«Кировский»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187340, Россия, Ленинградская область, г. К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 xml:space="preserve">ровск, Новая улица, 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«Кировский» - отдел «Старый город»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187340, Россия, Ленинградская область, г. К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 xml:space="preserve">ровск, ул. Набережная 29А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«Кировский» - отдел «Отрадное»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187330, Ленинградская область, Кировский ра</w:t>
            </w:r>
            <w:r w:rsidRPr="00E91624">
              <w:rPr>
                <w:sz w:val="18"/>
                <w:szCs w:val="18"/>
              </w:rPr>
              <w:t>й</w:t>
            </w:r>
            <w:r w:rsidRPr="00E91624">
              <w:rPr>
                <w:sz w:val="18"/>
                <w:szCs w:val="18"/>
              </w:rPr>
              <w:t xml:space="preserve">он, г. Отрадное, Ленинградское шоссе, д. 6Б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Лодейнопольском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«</w:t>
            </w:r>
            <w:proofErr w:type="spellStart"/>
            <w:r w:rsidRPr="00E91624">
              <w:rPr>
                <w:sz w:val="18"/>
                <w:szCs w:val="18"/>
              </w:rPr>
              <w:t>Лодейнопольский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187700,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Лоде</w:t>
            </w:r>
            <w:r w:rsidRPr="00E91624">
              <w:rPr>
                <w:sz w:val="18"/>
                <w:szCs w:val="18"/>
              </w:rPr>
              <w:t>й</w:t>
            </w:r>
            <w:r w:rsidRPr="00E91624">
              <w:rPr>
                <w:sz w:val="18"/>
                <w:szCs w:val="18"/>
              </w:rPr>
              <w:t>нопольский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</w:t>
            </w:r>
            <w:proofErr w:type="spellStart"/>
            <w:r w:rsidRPr="00E91624">
              <w:rPr>
                <w:sz w:val="18"/>
                <w:szCs w:val="18"/>
              </w:rPr>
              <w:t>г</w:t>
            </w:r>
            <w:proofErr w:type="gramStart"/>
            <w:r w:rsidRPr="00E91624">
              <w:rPr>
                <w:sz w:val="18"/>
                <w:szCs w:val="18"/>
              </w:rPr>
              <w:t>.Л</w:t>
            </w:r>
            <w:proofErr w:type="gramEnd"/>
            <w:r w:rsidRPr="00E91624">
              <w:rPr>
                <w:sz w:val="18"/>
                <w:szCs w:val="18"/>
              </w:rPr>
              <w:t>одейное</w:t>
            </w:r>
            <w:proofErr w:type="spellEnd"/>
            <w:r w:rsidRPr="00E91624">
              <w:rPr>
                <w:sz w:val="18"/>
                <w:szCs w:val="18"/>
              </w:rPr>
              <w:t xml:space="preserve"> Поле, ул. Респу</w:t>
            </w:r>
            <w:r w:rsidRPr="00E91624">
              <w:rPr>
                <w:sz w:val="18"/>
                <w:szCs w:val="18"/>
              </w:rPr>
              <w:t>б</w:t>
            </w:r>
            <w:r w:rsidRPr="00E91624">
              <w:rPr>
                <w:sz w:val="18"/>
                <w:szCs w:val="18"/>
              </w:rPr>
              <w:t>ликанская, д. 51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Ломоносовском 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«Ломоносовский»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E91624">
                <w:rPr>
                  <w:sz w:val="18"/>
                  <w:szCs w:val="18"/>
                </w:rPr>
                <w:t>188512, г</w:t>
              </w:r>
            </w:smartTag>
            <w:r w:rsidRPr="00E91624">
              <w:rPr>
                <w:sz w:val="18"/>
                <w:szCs w:val="18"/>
              </w:rPr>
              <w:t>. Санкт-Петербург, г. Ломоносов, Дво</w:t>
            </w:r>
            <w:r w:rsidRPr="00E91624">
              <w:rPr>
                <w:sz w:val="18"/>
                <w:szCs w:val="18"/>
              </w:rPr>
              <w:t>р</w:t>
            </w:r>
            <w:r w:rsidRPr="00E91624">
              <w:rPr>
                <w:sz w:val="18"/>
                <w:szCs w:val="18"/>
              </w:rPr>
              <w:t xml:space="preserve">цовый проспект, д. 57/11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ежедневно,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Лужском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     12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Лужский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autoSpaceDE w:val="0"/>
              <w:autoSpaceDN w:val="0"/>
              <w:adjustRightInd w:val="0"/>
              <w:ind w:left="102" w:right="159"/>
              <w:jc w:val="left"/>
              <w:rPr>
                <w:bCs/>
                <w:sz w:val="18"/>
                <w:szCs w:val="18"/>
                <w:lang w:eastAsia="en-US"/>
              </w:rPr>
            </w:pPr>
            <w:r w:rsidRPr="00E91624">
              <w:rPr>
                <w:bCs/>
                <w:sz w:val="18"/>
                <w:szCs w:val="18"/>
                <w:lang w:eastAsia="en-US"/>
              </w:rPr>
              <w:t xml:space="preserve">188230, Россия, Ленинградская область, </w:t>
            </w:r>
            <w:proofErr w:type="spellStart"/>
            <w:r w:rsidRPr="00E91624">
              <w:rPr>
                <w:bCs/>
                <w:sz w:val="18"/>
                <w:szCs w:val="18"/>
                <w:lang w:eastAsia="en-US"/>
              </w:rPr>
              <w:t>Лу</w:t>
            </w:r>
            <w:r w:rsidRPr="00E91624">
              <w:rPr>
                <w:bCs/>
                <w:sz w:val="18"/>
                <w:szCs w:val="18"/>
                <w:lang w:eastAsia="en-US"/>
              </w:rPr>
              <w:t>ж</w:t>
            </w:r>
            <w:r w:rsidRPr="00E91624">
              <w:rPr>
                <w:bCs/>
                <w:sz w:val="18"/>
                <w:szCs w:val="18"/>
                <w:lang w:eastAsia="en-US"/>
              </w:rPr>
              <w:t>ский</w:t>
            </w:r>
            <w:proofErr w:type="spellEnd"/>
            <w:r w:rsidRPr="00E91624">
              <w:rPr>
                <w:bCs/>
                <w:sz w:val="18"/>
                <w:szCs w:val="18"/>
                <w:lang w:eastAsia="en-US"/>
              </w:rPr>
              <w:t xml:space="preserve"> район, г. Луга, ул.</w:t>
            </w:r>
            <w:r w:rsidR="00E00631" w:rsidRPr="00E9162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91624">
              <w:rPr>
                <w:bCs/>
                <w:sz w:val="18"/>
                <w:szCs w:val="18"/>
                <w:lang w:eastAsia="en-US"/>
              </w:rPr>
              <w:t>Миккели</w:t>
            </w:r>
            <w:proofErr w:type="spellEnd"/>
            <w:r w:rsidRPr="00E91624">
              <w:rPr>
                <w:bCs/>
                <w:sz w:val="18"/>
                <w:szCs w:val="18"/>
                <w:lang w:eastAsia="en-US"/>
              </w:rPr>
              <w:t>, д.7, корп. 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Подпорожском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Лодейнопольский</w:t>
            </w:r>
            <w:proofErr w:type="spellEnd"/>
            <w:r w:rsidRPr="00E91624">
              <w:rPr>
                <w:sz w:val="18"/>
                <w:szCs w:val="18"/>
              </w:rPr>
              <w:t>»-отдел «Подпорожье»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187780, Ленинградская область, г.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Подпорожье, ул. Октябрят д.3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су</w:t>
            </w:r>
            <w:r w:rsidRPr="00E91624">
              <w:rPr>
                <w:sz w:val="18"/>
                <w:szCs w:val="18"/>
              </w:rPr>
              <w:t>б</w:t>
            </w:r>
            <w:r w:rsidRPr="00E91624">
              <w:rPr>
                <w:sz w:val="18"/>
                <w:szCs w:val="18"/>
              </w:rPr>
              <w:t xml:space="preserve">бота с 9.00 до 20.00. Воскресенье - выходной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Приозерском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«Приозерск» - отдел «Сосново»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188731,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Пр</w:t>
            </w:r>
            <w:r w:rsidRPr="00E91624">
              <w:rPr>
                <w:sz w:val="18"/>
                <w:szCs w:val="18"/>
              </w:rPr>
              <w:t>и</w:t>
            </w:r>
            <w:r w:rsidRPr="00E91624">
              <w:rPr>
                <w:sz w:val="18"/>
                <w:szCs w:val="18"/>
              </w:rPr>
              <w:t>озерский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пос. Сосново, </w:t>
            </w:r>
            <w:proofErr w:type="spellStart"/>
            <w:r w:rsidRPr="00E91624">
              <w:rPr>
                <w:sz w:val="18"/>
                <w:szCs w:val="18"/>
              </w:rPr>
              <w:t>ул.Механизаторов</w:t>
            </w:r>
            <w:proofErr w:type="spellEnd"/>
            <w:r w:rsidRPr="00E91624">
              <w:rPr>
                <w:sz w:val="18"/>
                <w:szCs w:val="18"/>
              </w:rPr>
              <w:t>, д.11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«Приозерск»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7"/>
                <w:szCs w:val="17"/>
              </w:rPr>
            </w:pPr>
            <w:r w:rsidRPr="00E91624">
              <w:rPr>
                <w:sz w:val="17"/>
                <w:szCs w:val="17"/>
              </w:rPr>
              <w:t xml:space="preserve">188760, Россия, Ленинградская область, </w:t>
            </w:r>
            <w:proofErr w:type="spellStart"/>
            <w:r w:rsidRPr="00E91624">
              <w:rPr>
                <w:sz w:val="17"/>
                <w:szCs w:val="17"/>
              </w:rPr>
              <w:t>Приозе</w:t>
            </w:r>
            <w:r w:rsidRPr="00E91624">
              <w:rPr>
                <w:sz w:val="17"/>
                <w:szCs w:val="17"/>
              </w:rPr>
              <w:t>р</w:t>
            </w:r>
            <w:r w:rsidRPr="00E91624">
              <w:rPr>
                <w:sz w:val="17"/>
                <w:szCs w:val="17"/>
              </w:rPr>
              <w:t>ский</w:t>
            </w:r>
            <w:proofErr w:type="spellEnd"/>
            <w:r w:rsidRPr="00E91624">
              <w:rPr>
                <w:sz w:val="17"/>
                <w:szCs w:val="17"/>
              </w:rPr>
              <w:t xml:space="preserve"> район., г. Приозерск, ул. Калинина, д. 51 (офис 228)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lastRenderedPageBreak/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Сланцевском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Сланцевский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188565, Россия, Ленинградская область, г. Сла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 xml:space="preserve">цы, ул. Кирова, д. 16А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г. Сосновый Бор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Сосновоборский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188540, Россия, Ленинградская область, г. Со</w:t>
            </w:r>
            <w:r w:rsidRPr="00E91624">
              <w:rPr>
                <w:sz w:val="18"/>
                <w:szCs w:val="18"/>
              </w:rPr>
              <w:t>с</w:t>
            </w:r>
            <w:r w:rsidRPr="00E91624">
              <w:rPr>
                <w:sz w:val="18"/>
                <w:szCs w:val="18"/>
              </w:rPr>
              <w:t xml:space="preserve">новый Бор, ул. Мира, д.1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без перерыва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Предоставление услуг в Тихвинском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«Тихвинский»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187553, Россия, Ленинградская область, Тихви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 xml:space="preserve">ский район, 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г. Тихвин, 1 микрорайон, д.2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 xml:space="preserve">Предоставление услуг в </w:t>
            </w:r>
            <w:proofErr w:type="spellStart"/>
            <w:r w:rsidRPr="00E91624">
              <w:rPr>
                <w:b/>
                <w:bCs/>
                <w:sz w:val="18"/>
                <w:szCs w:val="18"/>
              </w:rPr>
              <w:t>Тосненском</w:t>
            </w:r>
            <w:proofErr w:type="spellEnd"/>
            <w:r w:rsidRPr="00E91624">
              <w:rPr>
                <w:b/>
                <w:bCs/>
                <w:sz w:val="18"/>
                <w:szCs w:val="18"/>
              </w:rPr>
              <w:t xml:space="preserve"> районе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Тосненский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187000,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Тосне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>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г. Тосно, ул.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>Советская, д. 9В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21.00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ежедневно,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без перерыва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Тосненский</w:t>
            </w:r>
            <w:proofErr w:type="spellEnd"/>
            <w:r w:rsidRPr="00E91624">
              <w:rPr>
                <w:sz w:val="18"/>
                <w:szCs w:val="18"/>
              </w:rPr>
              <w:t>» - отдел «</w:t>
            </w:r>
            <w:proofErr w:type="spellStart"/>
            <w:r w:rsidRPr="00E91624">
              <w:rPr>
                <w:sz w:val="18"/>
                <w:szCs w:val="18"/>
              </w:rPr>
              <w:t>Тельмановский</w:t>
            </w:r>
            <w:proofErr w:type="spellEnd"/>
            <w:r w:rsidRPr="00E91624">
              <w:rPr>
                <w:sz w:val="18"/>
                <w:szCs w:val="18"/>
              </w:rPr>
              <w:t>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187032,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Тосне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>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пос. Тельмана, д. 2-Б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пя</w:t>
            </w:r>
            <w:r w:rsidRPr="00E91624">
              <w:rPr>
                <w:sz w:val="18"/>
                <w:szCs w:val="18"/>
              </w:rPr>
              <w:t>т</w:t>
            </w:r>
            <w:r w:rsidRPr="00E91624">
              <w:rPr>
                <w:sz w:val="18"/>
                <w:szCs w:val="18"/>
              </w:rPr>
              <w:t>ница с 9.00 до 18.00. Суббота - с 09.00 до 14.00. Воскресенье -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Филиал ГБУ ЛО «МФЦ» «</w:t>
            </w:r>
            <w:proofErr w:type="spellStart"/>
            <w:r w:rsidRPr="00E91624">
              <w:rPr>
                <w:sz w:val="18"/>
                <w:szCs w:val="18"/>
              </w:rPr>
              <w:t>Тосненский</w:t>
            </w:r>
            <w:proofErr w:type="spellEnd"/>
            <w:r w:rsidRPr="00E91624">
              <w:rPr>
                <w:sz w:val="18"/>
                <w:szCs w:val="18"/>
              </w:rPr>
              <w:t>» - отдел «Никольское»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187026, Россия, Ленинградская область, </w:t>
            </w:r>
            <w:proofErr w:type="spellStart"/>
            <w:r w:rsidRPr="00E91624">
              <w:rPr>
                <w:sz w:val="18"/>
                <w:szCs w:val="18"/>
              </w:rPr>
              <w:t>Тосне</w:t>
            </w:r>
            <w:r w:rsidRPr="00E91624">
              <w:rPr>
                <w:sz w:val="18"/>
                <w:szCs w:val="18"/>
              </w:rPr>
              <w:t>н</w:t>
            </w:r>
            <w:r w:rsidRPr="00E91624">
              <w:rPr>
                <w:sz w:val="18"/>
                <w:szCs w:val="18"/>
              </w:rPr>
              <w:t>ский</w:t>
            </w:r>
            <w:proofErr w:type="spellEnd"/>
            <w:r w:rsidRPr="00E91624">
              <w:rPr>
                <w:sz w:val="18"/>
                <w:szCs w:val="18"/>
              </w:rPr>
              <w:t xml:space="preserve"> район, г. Никольское, ул.</w:t>
            </w:r>
            <w:r w:rsidR="00E00631" w:rsidRPr="00E91624">
              <w:rPr>
                <w:sz w:val="18"/>
                <w:szCs w:val="18"/>
              </w:rPr>
              <w:t xml:space="preserve"> </w:t>
            </w:r>
            <w:r w:rsidRPr="00E91624">
              <w:rPr>
                <w:sz w:val="18"/>
                <w:szCs w:val="18"/>
              </w:rPr>
              <w:t xml:space="preserve">Комсомольская, 18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Понедельник - пя</w:t>
            </w:r>
            <w:r w:rsidRPr="00E91624">
              <w:rPr>
                <w:sz w:val="18"/>
                <w:szCs w:val="18"/>
              </w:rPr>
              <w:t>т</w:t>
            </w:r>
            <w:r w:rsidRPr="00E91624">
              <w:rPr>
                <w:sz w:val="18"/>
                <w:szCs w:val="18"/>
              </w:rPr>
              <w:t>ница с 9.00 до 18.00. Суббота - с 09.00 до 14.00. Воскресенье -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ходной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  <w:tr w:rsidR="00006156" w:rsidRPr="00E91624" w:rsidTr="009A747B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b/>
                <w:bCs/>
                <w:sz w:val="18"/>
                <w:szCs w:val="18"/>
              </w:rPr>
              <w:t>Уполномоченный МФЦ на территории Ленинградской области</w:t>
            </w:r>
          </w:p>
        </w:tc>
      </w:tr>
      <w:tr w:rsidR="00006156" w:rsidRPr="00E91624" w:rsidTr="009A747B">
        <w:trPr>
          <w:trHeight w:val="284"/>
        </w:trPr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jc w:val="center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ГБУ ЛО «МФЦ»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i/>
                <w:iCs/>
                <w:sz w:val="18"/>
                <w:szCs w:val="18"/>
              </w:rPr>
              <w:t>(обслуживание заявит</w:t>
            </w:r>
            <w:r w:rsidRPr="00E91624">
              <w:rPr>
                <w:i/>
                <w:iCs/>
                <w:sz w:val="18"/>
                <w:szCs w:val="18"/>
              </w:rPr>
              <w:t>е</w:t>
            </w:r>
            <w:r w:rsidRPr="00E91624">
              <w:rPr>
                <w:i/>
                <w:iCs/>
                <w:sz w:val="18"/>
                <w:szCs w:val="18"/>
              </w:rPr>
              <w:t>лей не осуществляется</w:t>
            </w:r>
            <w:r w:rsidRPr="00E91624">
              <w:rPr>
                <w:sz w:val="18"/>
                <w:szCs w:val="18"/>
              </w:rPr>
              <w:t>)</w:t>
            </w:r>
          </w:p>
        </w:tc>
        <w:tc>
          <w:tcPr>
            <w:tcW w:w="2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i/>
                <w:iCs/>
                <w:sz w:val="18"/>
                <w:szCs w:val="18"/>
              </w:rPr>
              <w:t>Юридический адрес: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188641, Ленинградская область, Всеволожский район,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дер. Новосаратовка-центр, д.8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i/>
                <w:iCs/>
                <w:sz w:val="18"/>
                <w:szCs w:val="18"/>
              </w:rPr>
              <w:t>Почтовый адрес: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E91624">
                <w:rPr>
                  <w:sz w:val="18"/>
                  <w:szCs w:val="18"/>
                </w:rPr>
                <w:t>191311, г</w:t>
              </w:r>
            </w:smartTag>
            <w:r w:rsidRPr="00E91624">
              <w:rPr>
                <w:sz w:val="18"/>
                <w:szCs w:val="18"/>
              </w:rPr>
              <w:t xml:space="preserve">. Санкт-Петербург,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ул. Смольного, д. 3, лит. А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i/>
                <w:iCs/>
                <w:sz w:val="18"/>
                <w:szCs w:val="18"/>
              </w:rPr>
              <w:t>Фактический адрес</w:t>
            </w:r>
            <w:r w:rsidRPr="00E9162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E91624">
                <w:rPr>
                  <w:sz w:val="18"/>
                  <w:szCs w:val="18"/>
                </w:rPr>
                <w:t>191024, г</w:t>
              </w:r>
            </w:smartTag>
            <w:r w:rsidRPr="00E91624">
              <w:rPr>
                <w:sz w:val="18"/>
                <w:szCs w:val="18"/>
              </w:rPr>
              <w:t xml:space="preserve">. Санкт-Петербург, 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пр. Бакунина, д. 5, лит. А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spellStart"/>
            <w:r w:rsidRPr="00E91624">
              <w:rPr>
                <w:sz w:val="18"/>
                <w:szCs w:val="18"/>
              </w:rPr>
              <w:t>пн-чт</w:t>
            </w:r>
            <w:proofErr w:type="spellEnd"/>
            <w:r w:rsidRPr="00E91624">
              <w:rPr>
                <w:sz w:val="18"/>
                <w:szCs w:val="18"/>
              </w:rPr>
              <w:t xml:space="preserve"> -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с 9.00 до 18.00,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пт. -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с 9.00 до 17.00,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перерыв с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>13.00 до 13.48, в</w:t>
            </w:r>
            <w:r w:rsidRPr="00E91624">
              <w:rPr>
                <w:sz w:val="18"/>
                <w:szCs w:val="18"/>
              </w:rPr>
              <w:t>ы</w:t>
            </w:r>
            <w:r w:rsidRPr="00E91624">
              <w:rPr>
                <w:sz w:val="18"/>
                <w:szCs w:val="18"/>
              </w:rPr>
              <w:t>ходные дни -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proofErr w:type="spellStart"/>
            <w:r w:rsidRPr="00E91624">
              <w:rPr>
                <w:sz w:val="18"/>
                <w:szCs w:val="18"/>
              </w:rPr>
              <w:t>сб</w:t>
            </w:r>
            <w:proofErr w:type="spellEnd"/>
            <w:r w:rsidRPr="00E91624">
              <w:rPr>
                <w:sz w:val="18"/>
                <w:szCs w:val="18"/>
              </w:rPr>
              <w:t>, вс.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8 (800) </w:t>
            </w:r>
          </w:p>
          <w:p w:rsidR="00006156" w:rsidRPr="00E91624" w:rsidRDefault="00006156">
            <w:pPr>
              <w:ind w:left="102" w:right="159"/>
              <w:jc w:val="left"/>
              <w:rPr>
                <w:sz w:val="18"/>
                <w:szCs w:val="18"/>
              </w:rPr>
            </w:pPr>
            <w:r w:rsidRPr="00E91624">
              <w:rPr>
                <w:sz w:val="18"/>
                <w:szCs w:val="18"/>
              </w:rPr>
              <w:t xml:space="preserve">500-00-47 </w:t>
            </w:r>
          </w:p>
        </w:tc>
      </w:tr>
    </w:tbl>
    <w:p w:rsidR="00006156" w:rsidRPr="00E91624" w:rsidRDefault="00006156" w:rsidP="009A747B">
      <w:pPr>
        <w:keepNext/>
        <w:tabs>
          <w:tab w:val="left" w:pos="142"/>
          <w:tab w:val="left" w:pos="284"/>
        </w:tabs>
        <w:rPr>
          <w:sz w:val="18"/>
          <w:szCs w:val="18"/>
        </w:rPr>
      </w:pPr>
    </w:p>
    <w:p w:rsidR="009A747B" w:rsidRDefault="009A747B" w:rsidP="009A747B">
      <w:pPr>
        <w:keepNext/>
        <w:tabs>
          <w:tab w:val="left" w:pos="142"/>
          <w:tab w:val="left" w:pos="284"/>
        </w:tabs>
        <w:jc w:val="center"/>
        <w:rPr>
          <w:b/>
          <w:sz w:val="22"/>
        </w:rPr>
      </w:pPr>
      <w:r w:rsidRPr="00E91624">
        <w:rPr>
          <w:sz w:val="18"/>
          <w:szCs w:val="18"/>
        </w:rPr>
        <w:t>________________</w:t>
      </w: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keepNext/>
        <w:tabs>
          <w:tab w:val="left" w:pos="142"/>
          <w:tab w:val="left" w:pos="284"/>
        </w:tabs>
        <w:ind w:left="4536"/>
        <w:jc w:val="right"/>
        <w:rPr>
          <w:b/>
          <w:sz w:val="22"/>
        </w:rPr>
      </w:pPr>
    </w:p>
    <w:p w:rsidR="00006156" w:rsidRDefault="00006156" w:rsidP="00006156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006156" w:rsidRDefault="00006156" w:rsidP="00006156"/>
    <w:p w:rsidR="003B5FB5" w:rsidRPr="000D2CD8" w:rsidRDefault="003B5FB5" w:rsidP="001A2440">
      <w:pPr>
        <w:ind w:right="-1" w:firstLine="709"/>
        <w:rPr>
          <w:sz w:val="22"/>
          <w:szCs w:val="22"/>
        </w:rPr>
      </w:pPr>
    </w:p>
    <w:sectPr w:rsidR="003B5FB5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2B" w:rsidRDefault="00C7102B" w:rsidP="00DB5F19">
      <w:r>
        <w:separator/>
      </w:r>
    </w:p>
  </w:endnote>
  <w:endnote w:type="continuationSeparator" w:id="0">
    <w:p w:rsidR="00C7102B" w:rsidRDefault="00C7102B" w:rsidP="00D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2B" w:rsidRDefault="00C7102B" w:rsidP="00DB5F19">
      <w:r>
        <w:separator/>
      </w:r>
    </w:p>
  </w:footnote>
  <w:footnote w:type="continuationSeparator" w:id="0">
    <w:p w:rsidR="00C7102B" w:rsidRDefault="00C7102B" w:rsidP="00DB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2B" w:rsidRDefault="00C7102B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51</w:t>
    </w:r>
    <w:r>
      <w:fldChar w:fldCharType="end"/>
    </w:r>
  </w:p>
  <w:p w:rsidR="00C7102B" w:rsidRDefault="00C7102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5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/>
      </w:rPr>
    </w:lvl>
  </w:abstractNum>
  <w:abstractNum w:abstractNumId="8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cs="Times New Roman" w:hint="default"/>
      </w:rPr>
    </w:lvl>
  </w:abstractNum>
  <w:abstractNum w:abstractNumId="13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6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10DD7"/>
    <w:multiLevelType w:val="multilevel"/>
    <w:tmpl w:val="CB22564A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440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sz w:val="24"/>
      </w:rPr>
    </w:lvl>
  </w:abstractNum>
  <w:abstractNum w:abstractNumId="18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35066E02"/>
    <w:multiLevelType w:val="hybridMultilevel"/>
    <w:tmpl w:val="35243442"/>
    <w:lvl w:ilvl="0" w:tplc="682A930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3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cs="Times New Roman" w:hint="default"/>
      </w:rPr>
    </w:lvl>
  </w:abstractNum>
  <w:abstractNum w:abstractNumId="24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cs="Times New Roman" w:hint="default"/>
      </w:rPr>
    </w:lvl>
  </w:abstractNum>
  <w:abstractNum w:abstractNumId="25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6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D3068B"/>
    <w:multiLevelType w:val="multilevel"/>
    <w:tmpl w:val="5296D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28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31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9562AF"/>
    <w:multiLevelType w:val="multilevel"/>
    <w:tmpl w:val="BDFAAC9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1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cs="Times New Roman" w:hint="default"/>
      </w:rPr>
    </w:lvl>
  </w:abstractNum>
  <w:abstractNum w:abstractNumId="42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17"/>
  </w:num>
  <w:num w:numId="4">
    <w:abstractNumId w:val="42"/>
  </w:num>
  <w:num w:numId="5">
    <w:abstractNumId w:val="37"/>
  </w:num>
  <w:num w:numId="6">
    <w:abstractNumId w:val="7"/>
  </w:num>
  <w:num w:numId="7">
    <w:abstractNumId w:val="35"/>
  </w:num>
  <w:num w:numId="8">
    <w:abstractNumId w:val="33"/>
  </w:num>
  <w:num w:numId="9">
    <w:abstractNumId w:val="0"/>
  </w:num>
  <w:num w:numId="10">
    <w:abstractNumId w:val="28"/>
  </w:num>
  <w:num w:numId="11">
    <w:abstractNumId w:val="10"/>
  </w:num>
  <w:num w:numId="12">
    <w:abstractNumId w:val="8"/>
  </w:num>
  <w:num w:numId="13">
    <w:abstractNumId w:val="32"/>
  </w:num>
  <w:num w:numId="14">
    <w:abstractNumId w:val="41"/>
  </w:num>
  <w:num w:numId="15">
    <w:abstractNumId w:val="24"/>
  </w:num>
  <w:num w:numId="16">
    <w:abstractNumId w:val="29"/>
  </w:num>
  <w:num w:numId="17">
    <w:abstractNumId w:val="23"/>
  </w:num>
  <w:num w:numId="18">
    <w:abstractNumId w:val="3"/>
  </w:num>
  <w:num w:numId="19">
    <w:abstractNumId w:val="40"/>
  </w:num>
  <w:num w:numId="20">
    <w:abstractNumId w:val="4"/>
  </w:num>
  <w:num w:numId="21">
    <w:abstractNumId w:val="11"/>
  </w:num>
  <w:num w:numId="22">
    <w:abstractNumId w:val="12"/>
  </w:num>
  <w:num w:numId="23">
    <w:abstractNumId w:val="30"/>
  </w:num>
  <w:num w:numId="24">
    <w:abstractNumId w:val="21"/>
  </w:num>
  <w:num w:numId="25">
    <w:abstractNumId w:val="9"/>
  </w:num>
  <w:num w:numId="26">
    <w:abstractNumId w:val="31"/>
  </w:num>
  <w:num w:numId="27">
    <w:abstractNumId w:val="34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8"/>
  </w:num>
  <w:num w:numId="31">
    <w:abstractNumId w:val="5"/>
  </w:num>
  <w:num w:numId="32">
    <w:abstractNumId w:val="36"/>
  </w:num>
  <w:num w:numId="33">
    <w:abstractNumId w:val="14"/>
  </w:num>
  <w:num w:numId="34">
    <w:abstractNumId w:val="20"/>
  </w:num>
  <w:num w:numId="35">
    <w:abstractNumId w:val="15"/>
  </w:num>
  <w:num w:numId="36">
    <w:abstractNumId w:val="38"/>
  </w:num>
  <w:num w:numId="37">
    <w:abstractNumId w:val="26"/>
  </w:num>
  <w:num w:numId="38">
    <w:abstractNumId w:val="13"/>
  </w:num>
  <w:num w:numId="39">
    <w:abstractNumId w:val="1"/>
  </w:num>
  <w:num w:numId="40">
    <w:abstractNumId w:val="6"/>
  </w:num>
  <w:num w:numId="41">
    <w:abstractNumId w:val="2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156"/>
    <w:rsid w:val="000478EB"/>
    <w:rsid w:val="00055B91"/>
    <w:rsid w:val="0008125D"/>
    <w:rsid w:val="000940AD"/>
    <w:rsid w:val="000F1A02"/>
    <w:rsid w:val="00100513"/>
    <w:rsid w:val="00106A1F"/>
    <w:rsid w:val="00137667"/>
    <w:rsid w:val="001464B2"/>
    <w:rsid w:val="001643B5"/>
    <w:rsid w:val="001A2440"/>
    <w:rsid w:val="001B4F8D"/>
    <w:rsid w:val="001F265D"/>
    <w:rsid w:val="00235362"/>
    <w:rsid w:val="002454B9"/>
    <w:rsid w:val="002646E7"/>
    <w:rsid w:val="00282B6D"/>
    <w:rsid w:val="00285D0C"/>
    <w:rsid w:val="002A2B11"/>
    <w:rsid w:val="002F22EB"/>
    <w:rsid w:val="00305C99"/>
    <w:rsid w:val="0032391C"/>
    <w:rsid w:val="00326996"/>
    <w:rsid w:val="00356D67"/>
    <w:rsid w:val="00393C09"/>
    <w:rsid w:val="003B5FB5"/>
    <w:rsid w:val="003D05EE"/>
    <w:rsid w:val="0043001D"/>
    <w:rsid w:val="004914DD"/>
    <w:rsid w:val="004B3CBA"/>
    <w:rsid w:val="00511A2B"/>
    <w:rsid w:val="00536A50"/>
    <w:rsid w:val="00541DC5"/>
    <w:rsid w:val="00554BEC"/>
    <w:rsid w:val="00595F6F"/>
    <w:rsid w:val="005A2C9D"/>
    <w:rsid w:val="005C0140"/>
    <w:rsid w:val="005D2D0A"/>
    <w:rsid w:val="006415B0"/>
    <w:rsid w:val="006463D8"/>
    <w:rsid w:val="00676F55"/>
    <w:rsid w:val="0068513F"/>
    <w:rsid w:val="006E4CE6"/>
    <w:rsid w:val="00711921"/>
    <w:rsid w:val="00731A19"/>
    <w:rsid w:val="00741D43"/>
    <w:rsid w:val="00796BD1"/>
    <w:rsid w:val="007F39E4"/>
    <w:rsid w:val="00820B88"/>
    <w:rsid w:val="00865D78"/>
    <w:rsid w:val="008A3858"/>
    <w:rsid w:val="00917068"/>
    <w:rsid w:val="0092704F"/>
    <w:rsid w:val="009840BA"/>
    <w:rsid w:val="009A747B"/>
    <w:rsid w:val="009B1EBF"/>
    <w:rsid w:val="00A03876"/>
    <w:rsid w:val="00A13C7B"/>
    <w:rsid w:val="00A238A7"/>
    <w:rsid w:val="00A76AC8"/>
    <w:rsid w:val="00AB3846"/>
    <w:rsid w:val="00AE1A2A"/>
    <w:rsid w:val="00AF4536"/>
    <w:rsid w:val="00B07A58"/>
    <w:rsid w:val="00B52D22"/>
    <w:rsid w:val="00B63212"/>
    <w:rsid w:val="00B7422C"/>
    <w:rsid w:val="00B83D8D"/>
    <w:rsid w:val="00B95FEE"/>
    <w:rsid w:val="00BB248F"/>
    <w:rsid w:val="00BD4425"/>
    <w:rsid w:val="00BF2B0B"/>
    <w:rsid w:val="00C7102B"/>
    <w:rsid w:val="00D233F6"/>
    <w:rsid w:val="00D368DC"/>
    <w:rsid w:val="00D97342"/>
    <w:rsid w:val="00DB5F19"/>
    <w:rsid w:val="00DE4B73"/>
    <w:rsid w:val="00DE70F8"/>
    <w:rsid w:val="00E00631"/>
    <w:rsid w:val="00E108C2"/>
    <w:rsid w:val="00E86943"/>
    <w:rsid w:val="00E91624"/>
    <w:rsid w:val="00ED40BC"/>
    <w:rsid w:val="00ED50C5"/>
    <w:rsid w:val="00F4320C"/>
    <w:rsid w:val="00F71B7A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oa heading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F39E4"/>
    <w:pPr>
      <w:keepNext/>
      <w:keepLines/>
      <w:spacing w:before="40" w:line="360" w:lineRule="auto"/>
      <w:ind w:firstLine="709"/>
      <w:outlineLvl w:val="4"/>
    </w:pPr>
    <w:rPr>
      <w:rFonts w:ascii="Cambria" w:hAnsi="Cambria"/>
      <w:color w:val="365F91"/>
      <w:sz w:val="2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3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uiPriority w:val="59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006156"/>
    <w:rPr>
      <w:b/>
      <w:sz w:val="24"/>
    </w:rPr>
  </w:style>
  <w:style w:type="character" w:customStyle="1" w:styleId="20">
    <w:name w:val="Заголовок 2 Знак"/>
    <w:link w:val="2"/>
    <w:uiPriority w:val="9"/>
    <w:locked/>
    <w:rsid w:val="00006156"/>
    <w:rPr>
      <w:rFonts w:ascii="Tahoma" w:hAnsi="Tahoma"/>
      <w:b/>
      <w:sz w:val="26"/>
    </w:rPr>
  </w:style>
  <w:style w:type="paragraph" w:customStyle="1" w:styleId="a">
    <w:name w:val="Список маркированный"/>
    <w:basedOn w:val="a0"/>
    <w:rsid w:val="00006156"/>
    <w:pPr>
      <w:numPr>
        <w:ilvl w:val="1"/>
        <w:numId w:val="3"/>
      </w:numPr>
    </w:pPr>
  </w:style>
  <w:style w:type="paragraph" w:customStyle="1" w:styleId="ab">
    <w:name w:val="Название проектного документа"/>
    <w:basedOn w:val="a0"/>
    <w:rsid w:val="00006156"/>
    <w:pPr>
      <w:widowControl w:val="0"/>
      <w:ind w:left="1701"/>
      <w:jc w:val="center"/>
    </w:pPr>
    <w:rPr>
      <w:rFonts w:ascii="Arial" w:eastAsia="Calibri" w:hAnsi="Arial" w:cs="Arial"/>
      <w:b/>
      <w:bCs/>
      <w:color w:val="000080"/>
      <w:sz w:val="32"/>
    </w:rPr>
  </w:style>
  <w:style w:type="paragraph" w:customStyle="1" w:styleId="11">
    <w:name w:val="Абзац списка1"/>
    <w:basedOn w:val="a0"/>
    <w:link w:val="ListParagraphChar"/>
    <w:rsid w:val="00006156"/>
    <w:pPr>
      <w:spacing w:line="360" w:lineRule="auto"/>
      <w:ind w:firstLine="709"/>
    </w:pPr>
    <w:rPr>
      <w:rFonts w:eastAsia="Calibri"/>
      <w:sz w:val="26"/>
    </w:rPr>
  </w:style>
  <w:style w:type="character" w:customStyle="1" w:styleId="ListParagraphChar">
    <w:name w:val="List Paragraph Char"/>
    <w:link w:val="11"/>
    <w:locked/>
    <w:rsid w:val="00006156"/>
    <w:rPr>
      <w:rFonts w:eastAsia="Calibri"/>
      <w:sz w:val="26"/>
    </w:rPr>
  </w:style>
  <w:style w:type="paragraph" w:customStyle="1" w:styleId="ConsPlusNormal">
    <w:name w:val="ConsPlusNormal"/>
    <w:rsid w:val="0000615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Hyperlink"/>
    <w:uiPriority w:val="99"/>
    <w:rsid w:val="00006156"/>
    <w:rPr>
      <w:color w:val="0000FF"/>
      <w:u w:val="single"/>
    </w:rPr>
  </w:style>
  <w:style w:type="paragraph" w:styleId="ad">
    <w:name w:val="Normal (Web)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ae">
    <w:name w:val="annotation text"/>
    <w:basedOn w:val="a0"/>
    <w:link w:val="af"/>
    <w:uiPriority w:val="99"/>
    <w:rsid w:val="00006156"/>
    <w:pPr>
      <w:ind w:firstLine="709"/>
    </w:pPr>
    <w:rPr>
      <w:rFonts w:eastAsia="Calibri"/>
      <w:sz w:val="20"/>
    </w:rPr>
  </w:style>
  <w:style w:type="character" w:customStyle="1" w:styleId="af">
    <w:name w:val="Текст примечания Знак"/>
    <w:link w:val="ae"/>
    <w:uiPriority w:val="99"/>
    <w:rsid w:val="00006156"/>
    <w:rPr>
      <w:rFonts w:eastAsia="Calibri"/>
    </w:rPr>
  </w:style>
  <w:style w:type="paragraph" w:styleId="af0">
    <w:name w:val="annotation subject"/>
    <w:basedOn w:val="ae"/>
    <w:next w:val="ae"/>
    <w:link w:val="af1"/>
    <w:uiPriority w:val="99"/>
    <w:rsid w:val="00006156"/>
    <w:rPr>
      <w:b/>
      <w:bCs/>
    </w:rPr>
  </w:style>
  <w:style w:type="character" w:customStyle="1" w:styleId="af1">
    <w:name w:val="Тема примечания Знак"/>
    <w:link w:val="af0"/>
    <w:uiPriority w:val="99"/>
    <w:rsid w:val="00006156"/>
    <w:rPr>
      <w:rFonts w:eastAsia="Calibri"/>
      <w:b/>
      <w:bCs/>
    </w:rPr>
  </w:style>
  <w:style w:type="character" w:customStyle="1" w:styleId="aa">
    <w:name w:val="Текст выноски Знак"/>
    <w:link w:val="a9"/>
    <w:uiPriority w:val="99"/>
    <w:semiHidden/>
    <w:locked/>
    <w:rsid w:val="0000615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locked/>
    <w:rsid w:val="00006156"/>
    <w:rPr>
      <w:sz w:val="24"/>
    </w:rPr>
  </w:style>
  <w:style w:type="paragraph" w:customStyle="1" w:styleId="af2">
    <w:name w:val="Метод Обычный"/>
    <w:basedOn w:val="a0"/>
    <w:link w:val="af3"/>
    <w:qFormat/>
    <w:rsid w:val="00006156"/>
    <w:pPr>
      <w:spacing w:after="60"/>
      <w:ind w:firstLine="709"/>
    </w:pPr>
    <w:rPr>
      <w:szCs w:val="26"/>
    </w:rPr>
  </w:style>
  <w:style w:type="character" w:customStyle="1" w:styleId="af3">
    <w:name w:val="Метод Обычный Знак"/>
    <w:link w:val="af2"/>
    <w:locked/>
    <w:rsid w:val="00006156"/>
    <w:rPr>
      <w:sz w:val="28"/>
      <w:szCs w:val="26"/>
    </w:rPr>
  </w:style>
  <w:style w:type="character" w:customStyle="1" w:styleId="s6">
    <w:name w:val="s6"/>
    <w:rsid w:val="00006156"/>
    <w:rPr>
      <w:rFonts w:cs="Times New Roman"/>
    </w:rPr>
  </w:style>
  <w:style w:type="paragraph" w:styleId="af4">
    <w:name w:val="footnote text"/>
    <w:basedOn w:val="a0"/>
    <w:link w:val="af5"/>
    <w:rsid w:val="00006156"/>
    <w:pPr>
      <w:jc w:val="left"/>
    </w:pPr>
    <w:rPr>
      <w:rFonts w:eastAsia="Calibri"/>
      <w:sz w:val="20"/>
    </w:rPr>
  </w:style>
  <w:style w:type="character" w:customStyle="1" w:styleId="af5">
    <w:name w:val="Текст сноски Знак"/>
    <w:link w:val="af4"/>
    <w:rsid w:val="00006156"/>
    <w:rPr>
      <w:rFonts w:eastAsia="Calibri"/>
    </w:rPr>
  </w:style>
  <w:style w:type="paragraph" w:styleId="af6">
    <w:name w:val="header"/>
    <w:basedOn w:val="a0"/>
    <w:link w:val="af7"/>
    <w:uiPriority w:val="9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7">
    <w:name w:val="Верхний колонтитул Знак"/>
    <w:link w:val="af6"/>
    <w:uiPriority w:val="99"/>
    <w:rsid w:val="00006156"/>
    <w:rPr>
      <w:rFonts w:eastAsia="Calibri"/>
      <w:sz w:val="26"/>
    </w:rPr>
  </w:style>
  <w:style w:type="paragraph" w:styleId="af8">
    <w:name w:val="footer"/>
    <w:basedOn w:val="a0"/>
    <w:link w:val="af9"/>
    <w:uiPriority w:val="99"/>
    <w:rsid w:val="00006156"/>
    <w:pPr>
      <w:tabs>
        <w:tab w:val="center" w:pos="4677"/>
        <w:tab w:val="right" w:pos="9355"/>
      </w:tabs>
      <w:ind w:firstLine="709"/>
    </w:pPr>
    <w:rPr>
      <w:rFonts w:eastAsia="Calibri"/>
      <w:sz w:val="26"/>
    </w:rPr>
  </w:style>
  <w:style w:type="character" w:customStyle="1" w:styleId="af9">
    <w:name w:val="Нижний колонтитул Знак"/>
    <w:link w:val="af8"/>
    <w:uiPriority w:val="99"/>
    <w:rsid w:val="00006156"/>
    <w:rPr>
      <w:rFonts w:eastAsia="Calibri"/>
      <w:sz w:val="26"/>
    </w:rPr>
  </w:style>
  <w:style w:type="paragraph" w:customStyle="1" w:styleId="afa">
    <w:basedOn w:val="a0"/>
    <w:next w:val="afb"/>
    <w:link w:val="afc"/>
    <w:qFormat/>
    <w:rsid w:val="00006156"/>
    <w:pPr>
      <w:jc w:val="center"/>
    </w:pPr>
    <w:rPr>
      <w:rFonts w:eastAsia="Calibri"/>
      <w:szCs w:val="24"/>
    </w:rPr>
  </w:style>
  <w:style w:type="character" w:customStyle="1" w:styleId="afc">
    <w:name w:val="Название Знак"/>
    <w:link w:val="afa"/>
    <w:locked/>
    <w:rsid w:val="00006156"/>
    <w:rPr>
      <w:rFonts w:eastAsia="Calibri"/>
      <w:sz w:val="28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0615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d">
    <w:name w:val="Emphasis"/>
    <w:uiPriority w:val="20"/>
    <w:qFormat/>
    <w:rsid w:val="00006156"/>
    <w:rPr>
      <w:i/>
    </w:rPr>
  </w:style>
  <w:style w:type="character" w:styleId="afe">
    <w:name w:val="page number"/>
    <w:rsid w:val="00006156"/>
  </w:style>
  <w:style w:type="paragraph" w:styleId="aff">
    <w:name w:val="List Paragraph"/>
    <w:basedOn w:val="a0"/>
    <w:link w:val="aff0"/>
    <w:qFormat/>
    <w:rsid w:val="00006156"/>
    <w:pPr>
      <w:spacing w:line="360" w:lineRule="auto"/>
      <w:ind w:firstLine="709"/>
    </w:pPr>
    <w:rPr>
      <w:sz w:val="26"/>
      <w:szCs w:val="22"/>
    </w:rPr>
  </w:style>
  <w:style w:type="character" w:customStyle="1" w:styleId="aff0">
    <w:name w:val="Абзац списка Знак"/>
    <w:link w:val="aff"/>
    <w:locked/>
    <w:rsid w:val="00006156"/>
    <w:rPr>
      <w:sz w:val="26"/>
      <w:szCs w:val="22"/>
    </w:rPr>
  </w:style>
  <w:style w:type="paragraph" w:styleId="afb">
    <w:name w:val="Title"/>
    <w:basedOn w:val="a0"/>
    <w:next w:val="a0"/>
    <w:link w:val="12"/>
    <w:qFormat/>
    <w:rsid w:val="000061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fb"/>
    <w:uiPriority w:val="10"/>
    <w:rsid w:val="0000615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006156"/>
    <w:rPr>
      <w:b/>
      <w:sz w:val="22"/>
    </w:rPr>
  </w:style>
  <w:style w:type="character" w:styleId="aff1">
    <w:name w:val="FollowedHyperlink"/>
    <w:uiPriority w:val="99"/>
    <w:unhideWhenUsed/>
    <w:rsid w:val="00006156"/>
    <w:rPr>
      <w:color w:val="954F72"/>
      <w:u w:val="single"/>
    </w:rPr>
  </w:style>
  <w:style w:type="paragraph" w:customStyle="1" w:styleId="msonormal0">
    <w:name w:val="msonormal"/>
    <w:basedOn w:val="a0"/>
    <w:rsid w:val="0000615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F39E4"/>
    <w:rPr>
      <w:rFonts w:ascii="Cambria" w:hAnsi="Cambria"/>
      <w:color w:val="365F91"/>
      <w:sz w:val="26"/>
      <w:szCs w:val="22"/>
    </w:rPr>
  </w:style>
  <w:style w:type="paragraph" w:customStyle="1" w:styleId="p2">
    <w:name w:val="p2"/>
    <w:basedOn w:val="a0"/>
    <w:rsid w:val="007F39E4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</w:pPr>
    <w:rPr>
      <w:sz w:val="24"/>
      <w:szCs w:val="24"/>
      <w:lang w:val="en-US"/>
    </w:rPr>
  </w:style>
  <w:style w:type="character" w:styleId="aff2">
    <w:name w:val="annotation reference"/>
    <w:uiPriority w:val="99"/>
    <w:unhideWhenUsed/>
    <w:rsid w:val="007F39E4"/>
    <w:rPr>
      <w:sz w:val="16"/>
      <w:szCs w:val="16"/>
    </w:rPr>
  </w:style>
  <w:style w:type="paragraph" w:customStyle="1" w:styleId="FORMATTEXT">
    <w:name w:val=".FORMATTEXT"/>
    <w:rsid w:val="007F39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3">
    <w:name w:val="toa heading"/>
    <w:basedOn w:val="a0"/>
    <w:next w:val="a0"/>
    <w:uiPriority w:val="99"/>
    <w:unhideWhenUsed/>
    <w:rsid w:val="007F39E4"/>
    <w:pPr>
      <w:spacing w:before="120" w:line="360" w:lineRule="auto"/>
      <w:ind w:firstLine="709"/>
    </w:pPr>
    <w:rPr>
      <w:rFonts w:ascii="Calibri Light" w:hAnsi="Calibri Light"/>
      <w:b/>
      <w:bCs/>
      <w:sz w:val="24"/>
      <w:szCs w:val="24"/>
    </w:rPr>
  </w:style>
  <w:style w:type="paragraph" w:customStyle="1" w:styleId="ConsPlusNonformat">
    <w:name w:val="ConsPlusNonformat"/>
    <w:rsid w:val="007F39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4">
    <w:name w:val="footnote reference"/>
    <w:rsid w:val="007F39E4"/>
    <w:rPr>
      <w:vertAlign w:val="superscript"/>
    </w:rPr>
  </w:style>
  <w:style w:type="character" w:customStyle="1" w:styleId="13">
    <w:name w:val="Неразрешенное упоминание1"/>
    <w:uiPriority w:val="99"/>
    <w:semiHidden/>
    <w:unhideWhenUsed/>
    <w:rsid w:val="007F39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2FBD36A79264A10CF07C8F85452B8432670BD0B4E47EBF4C184C230711C3A3235DC4FC67A39064E06F3E84AB09A6F007FD80A9C637ED48C0l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ail.yandex.ru/?uid=49827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161C-FB51-4467-998E-9215EF04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55</Pages>
  <Words>19685</Words>
  <Characters>112208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user</cp:lastModifiedBy>
  <cp:revision>16</cp:revision>
  <cp:lastPrinted>2022-03-30T08:20:00Z</cp:lastPrinted>
  <dcterms:created xsi:type="dcterms:W3CDTF">2022-03-28T09:39:00Z</dcterms:created>
  <dcterms:modified xsi:type="dcterms:W3CDTF">2023-08-21T06:05:00Z</dcterms:modified>
</cp:coreProperties>
</file>