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E4" w:rsidRDefault="00AB5FE4" w:rsidP="00AB5FE4">
      <w:pPr>
        <w:pStyle w:val="4"/>
      </w:pPr>
      <w:r>
        <w:t>АДМИНИСТРАЦИЯ  МУНИЦИПАЛЬНОГО  ОБРАЗОВАНИЯ</w:t>
      </w:r>
    </w:p>
    <w:p w:rsidR="00AB5FE4" w:rsidRDefault="00AB5FE4" w:rsidP="00AB5FE4">
      <w:pPr>
        <w:jc w:val="center"/>
        <w:rPr>
          <w:b/>
          <w:sz w:val="22"/>
        </w:rPr>
      </w:pPr>
      <w:r>
        <w:rPr>
          <w:b/>
          <w:sz w:val="22"/>
        </w:rPr>
        <w:t xml:space="preserve">ТИХВИНСКИЙ  МУНИЦИПАЛЬНЫЙ  РАЙОН </w:t>
      </w:r>
    </w:p>
    <w:p w:rsidR="00AB5FE4" w:rsidRDefault="00AB5FE4" w:rsidP="00AB5FE4">
      <w:pPr>
        <w:jc w:val="center"/>
        <w:rPr>
          <w:b/>
          <w:sz w:val="22"/>
        </w:rPr>
      </w:pPr>
      <w:r>
        <w:rPr>
          <w:b/>
          <w:sz w:val="22"/>
        </w:rPr>
        <w:t>ЛЕНИНГРАДСКОЙ  ОБЛАСТИ</w:t>
      </w:r>
    </w:p>
    <w:p w:rsidR="00AB5FE4" w:rsidRDefault="00AB5FE4" w:rsidP="00AB5FE4">
      <w:pPr>
        <w:jc w:val="center"/>
        <w:rPr>
          <w:b/>
          <w:sz w:val="22"/>
        </w:rPr>
      </w:pPr>
      <w:r>
        <w:rPr>
          <w:b/>
          <w:sz w:val="22"/>
        </w:rPr>
        <w:t>(АДМИНИСТРАЦИЯ  ТИХВИНСКОГО  РАЙОНА)</w:t>
      </w:r>
    </w:p>
    <w:p w:rsidR="00AB5FE4" w:rsidRDefault="00AB5FE4" w:rsidP="00AB5FE4">
      <w:pPr>
        <w:jc w:val="center"/>
        <w:rPr>
          <w:b/>
          <w:sz w:val="32"/>
        </w:rPr>
      </w:pPr>
    </w:p>
    <w:p w:rsidR="00AB5FE4" w:rsidRDefault="00AB5FE4" w:rsidP="00AB5FE4">
      <w:pPr>
        <w:jc w:val="center"/>
        <w:rPr>
          <w:sz w:val="10"/>
        </w:rPr>
      </w:pPr>
      <w:r>
        <w:rPr>
          <w:b/>
          <w:sz w:val="32"/>
        </w:rPr>
        <w:t>ПОСТАНОВЛЕНИЕ</w:t>
      </w:r>
    </w:p>
    <w:p w:rsidR="00AB5FE4" w:rsidRDefault="00AB5FE4" w:rsidP="00AB5FE4">
      <w:pPr>
        <w:jc w:val="center"/>
        <w:rPr>
          <w:sz w:val="10"/>
        </w:rPr>
      </w:pPr>
    </w:p>
    <w:p w:rsidR="00AB5FE4" w:rsidRDefault="00AB5FE4" w:rsidP="00AB5FE4">
      <w:pPr>
        <w:tabs>
          <w:tab w:val="left" w:pos="567"/>
          <w:tab w:val="left" w:pos="3686"/>
        </w:tabs>
      </w:pPr>
      <w:r>
        <w:tab/>
      </w:r>
    </w:p>
    <w:p w:rsidR="00AB5FE4" w:rsidRDefault="00AB5FE4" w:rsidP="00AB5FE4">
      <w:pPr>
        <w:rPr>
          <w:b/>
        </w:rPr>
      </w:pPr>
      <w:r>
        <w:rPr>
          <w:b/>
          <w:sz w:val="22"/>
        </w:rPr>
        <w:t>от __________________________ № _________</w:t>
      </w:r>
    </w:p>
    <w:p w:rsidR="00AB5FE4" w:rsidRDefault="00AB5FE4" w:rsidP="00AB5FE4">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AB5FE4" w:rsidRPr="00DB5F19" w:rsidTr="00763146">
        <w:tc>
          <w:tcPr>
            <w:tcW w:w="4928" w:type="dxa"/>
            <w:tcBorders>
              <w:top w:val="nil"/>
              <w:left w:val="nil"/>
              <w:bottom w:val="nil"/>
              <w:right w:val="nil"/>
            </w:tcBorders>
            <w:shd w:val="clear" w:color="auto" w:fill="auto"/>
          </w:tcPr>
          <w:p w:rsidR="00AB5FE4" w:rsidRPr="00763146" w:rsidRDefault="00AB5FE4" w:rsidP="00763146">
            <w:pPr>
              <w:pStyle w:val="ConsPlusTitle"/>
              <w:widowControl/>
              <w:jc w:val="both"/>
              <w:outlineLvl w:val="0"/>
              <w:rPr>
                <w:rFonts w:ascii="Times New Roman" w:hAnsi="Times New Roman" w:cs="Times New Roman"/>
                <w:b w:val="0"/>
                <w:bCs w:val="0"/>
                <w:sz w:val="28"/>
                <w:szCs w:val="28"/>
              </w:rPr>
            </w:pPr>
            <w:r w:rsidRPr="00AB5FE4">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AB5FE4">
              <w:rPr>
                <w:rFonts w:ascii="Times New Roman" w:hAnsi="Times New Roman" w:cs="Times New Roman"/>
                <w:b w:val="0"/>
                <w:bCs w:val="0"/>
                <w:sz w:val="28"/>
                <w:szCs w:val="28"/>
              </w:rPr>
              <w:t xml:space="preserve">Предоставление информации о текущей успеваемости обучающегося, ведение электронного дневника и электронного журнала успеваемости» </w:t>
            </w:r>
          </w:p>
        </w:tc>
      </w:tr>
      <w:tr w:rsidR="00AB5FE4" w:rsidRPr="00356D67" w:rsidTr="00763146">
        <w:tc>
          <w:tcPr>
            <w:tcW w:w="4928" w:type="dxa"/>
            <w:tcBorders>
              <w:top w:val="nil"/>
              <w:left w:val="nil"/>
              <w:bottom w:val="nil"/>
              <w:right w:val="nil"/>
            </w:tcBorders>
            <w:shd w:val="clear" w:color="auto" w:fill="auto"/>
          </w:tcPr>
          <w:p w:rsidR="00AB5FE4" w:rsidRPr="00356D67" w:rsidRDefault="00AB5FE4" w:rsidP="00763146">
            <w:pPr>
              <w:rPr>
                <w:color w:val="000000"/>
                <w:sz w:val="24"/>
                <w:szCs w:val="24"/>
              </w:rPr>
            </w:pPr>
          </w:p>
        </w:tc>
      </w:tr>
    </w:tbl>
    <w:p w:rsidR="00AB5FE4" w:rsidRDefault="00AB5FE4" w:rsidP="00AB5FE4">
      <w:pPr>
        <w:ind w:right="-1" w:firstLine="709"/>
        <w:rPr>
          <w:sz w:val="22"/>
          <w:szCs w:val="22"/>
        </w:rPr>
      </w:pPr>
    </w:p>
    <w:p w:rsidR="00AB5FE4" w:rsidRPr="00006156" w:rsidRDefault="00AB5FE4" w:rsidP="00AB5FE4">
      <w:pPr>
        <w:ind w:firstLine="720"/>
        <w:rPr>
          <w:szCs w:val="29"/>
        </w:rPr>
      </w:pPr>
      <w:r w:rsidRPr="00006156">
        <w:rPr>
          <w:szCs w:val="29"/>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AB5FE4" w:rsidRPr="00006156" w:rsidRDefault="00AB5FE4" w:rsidP="00AB5FE4">
      <w:pPr>
        <w:numPr>
          <w:ilvl w:val="0"/>
          <w:numId w:val="2"/>
        </w:numPr>
        <w:rPr>
          <w:szCs w:val="29"/>
        </w:rPr>
      </w:pPr>
      <w:r w:rsidRPr="00006156">
        <w:rPr>
          <w:szCs w:val="29"/>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AB5FE4">
        <w:rPr>
          <w:szCs w:val="28"/>
        </w:rPr>
        <w:t>«</w:t>
      </w:r>
      <w:r w:rsidRPr="00AB5FE4">
        <w:rPr>
          <w:bCs/>
          <w:szCs w:val="28"/>
        </w:rPr>
        <w:t>Предоставление информации о текущей успеваемости обучающегося, ведение электронного дневника и электронного журнала успеваемости</w:t>
      </w:r>
      <w:r w:rsidRPr="00AB5FE4">
        <w:rPr>
          <w:szCs w:val="28"/>
        </w:rPr>
        <w:t>»</w:t>
      </w:r>
      <w:r w:rsidRPr="00006156">
        <w:rPr>
          <w:szCs w:val="29"/>
        </w:rPr>
        <w:t xml:space="preserve"> (приложение).</w:t>
      </w:r>
    </w:p>
    <w:p w:rsidR="00AB5FE4" w:rsidRDefault="00AB5FE4" w:rsidP="00AB5FE4">
      <w:pPr>
        <w:numPr>
          <w:ilvl w:val="0"/>
          <w:numId w:val="2"/>
        </w:numPr>
        <w:rPr>
          <w:szCs w:val="29"/>
        </w:rPr>
      </w:pPr>
      <w:r w:rsidRPr="00006156">
        <w:rPr>
          <w:szCs w:val="29"/>
        </w:rPr>
        <w:t>Признать утратившим</w:t>
      </w:r>
      <w:r>
        <w:rPr>
          <w:szCs w:val="29"/>
        </w:rPr>
        <w:t>и</w:t>
      </w:r>
      <w:r w:rsidR="007101E6">
        <w:rPr>
          <w:szCs w:val="29"/>
        </w:rPr>
        <w:t xml:space="preserve"> силу постановление</w:t>
      </w:r>
      <w:r w:rsidRPr="00006156">
        <w:rPr>
          <w:szCs w:val="29"/>
        </w:rPr>
        <w:t xml:space="preserve"> администрации Тихвинского района:</w:t>
      </w:r>
    </w:p>
    <w:p w:rsidR="00AB5FE4" w:rsidRPr="00AB5FE4" w:rsidRDefault="00AB5FE4" w:rsidP="00AB5FE4">
      <w:pPr>
        <w:ind w:firstLine="720"/>
        <w:rPr>
          <w:szCs w:val="28"/>
        </w:rPr>
      </w:pPr>
      <w:r>
        <w:rPr>
          <w:szCs w:val="29"/>
        </w:rPr>
        <w:t>-</w:t>
      </w:r>
      <w:r w:rsidRPr="00006156">
        <w:rPr>
          <w:szCs w:val="29"/>
        </w:rPr>
        <w:t xml:space="preserve"> </w:t>
      </w:r>
      <w:r w:rsidRPr="00006156">
        <w:rPr>
          <w:b/>
          <w:szCs w:val="29"/>
        </w:rPr>
        <w:t xml:space="preserve">от </w:t>
      </w:r>
      <w:r w:rsidR="007101E6">
        <w:rPr>
          <w:b/>
          <w:szCs w:val="29"/>
        </w:rPr>
        <w:t>23</w:t>
      </w:r>
      <w:r w:rsidRPr="00006156">
        <w:rPr>
          <w:b/>
          <w:szCs w:val="29"/>
        </w:rPr>
        <w:t xml:space="preserve"> </w:t>
      </w:r>
      <w:r w:rsidR="007101E6">
        <w:rPr>
          <w:b/>
          <w:szCs w:val="29"/>
        </w:rPr>
        <w:t>декабря 2022</w:t>
      </w:r>
      <w:r>
        <w:rPr>
          <w:b/>
          <w:szCs w:val="29"/>
        </w:rPr>
        <w:t xml:space="preserve"> года №01-</w:t>
      </w:r>
      <w:r w:rsidR="007101E6">
        <w:rPr>
          <w:b/>
          <w:szCs w:val="29"/>
        </w:rPr>
        <w:t>3022</w:t>
      </w:r>
      <w:r w:rsidRPr="00006156">
        <w:rPr>
          <w:b/>
          <w:szCs w:val="29"/>
        </w:rPr>
        <w:t>-а</w:t>
      </w:r>
      <w:r w:rsidRPr="00006156">
        <w:rPr>
          <w:szCs w:val="29"/>
        </w:rPr>
        <w:t xml:space="preserve"> «</w:t>
      </w:r>
      <w:r w:rsidRPr="00006156">
        <w:rPr>
          <w:color w:val="000000"/>
          <w:szCs w:val="29"/>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AB5FE4">
        <w:rPr>
          <w:color w:val="000000"/>
          <w:szCs w:val="28"/>
        </w:rPr>
        <w:t>«</w:t>
      </w:r>
      <w:r w:rsidRPr="00AB5FE4">
        <w:rPr>
          <w:bCs/>
          <w:szCs w:val="28"/>
        </w:rPr>
        <w:t>Предоставление информации о текущей успеваемости обучающегося, ведение электронного дневника и электронного журнала успеваемости</w:t>
      </w:r>
      <w:r w:rsidRPr="00AB5FE4">
        <w:rPr>
          <w:szCs w:val="28"/>
        </w:rPr>
        <w:t>»;</w:t>
      </w:r>
    </w:p>
    <w:p w:rsidR="00AB5FE4" w:rsidRPr="00006156" w:rsidRDefault="00AB5FE4" w:rsidP="00AB5FE4">
      <w:pPr>
        <w:numPr>
          <w:ilvl w:val="0"/>
          <w:numId w:val="2"/>
        </w:numPr>
        <w:rPr>
          <w:color w:val="000000"/>
          <w:szCs w:val="29"/>
        </w:rPr>
      </w:pPr>
      <w:r w:rsidRPr="00006156">
        <w:rPr>
          <w:color w:val="000000"/>
          <w:szCs w:val="29"/>
        </w:rPr>
        <w:t>Обнародовать настоящее постановление путем размещения в сети Интернет на официальном сайте Тихвинского района (</w:t>
      </w:r>
      <w:proofErr w:type="spellStart"/>
      <w:r w:rsidRPr="00006156">
        <w:rPr>
          <w:color w:val="000000"/>
          <w:szCs w:val="29"/>
        </w:rPr>
        <w:t>http</w:t>
      </w:r>
      <w:proofErr w:type="spellEnd"/>
      <w:r>
        <w:rPr>
          <w:color w:val="000000"/>
          <w:szCs w:val="29"/>
          <w:lang w:val="en-US"/>
        </w:rPr>
        <w:t>s</w:t>
      </w:r>
      <w:r w:rsidRPr="00006156">
        <w:rPr>
          <w:color w:val="000000"/>
          <w:szCs w:val="29"/>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w:t>
      </w:r>
      <w:r w:rsidRPr="00006156">
        <w:rPr>
          <w:color w:val="000000"/>
          <w:szCs w:val="29"/>
        </w:rPr>
        <w:lastRenderedPageBreak/>
        <w:t>поселение, город Тихвин, улица Советская, дом 48, и в зданиях образовательных организаций, подведомственных комитету по образованию администрации Тихвинского района.</w:t>
      </w:r>
    </w:p>
    <w:p w:rsidR="00AB5FE4" w:rsidRPr="00006156" w:rsidRDefault="00AB5FE4" w:rsidP="00AB5FE4">
      <w:pPr>
        <w:numPr>
          <w:ilvl w:val="0"/>
          <w:numId w:val="2"/>
        </w:numPr>
        <w:rPr>
          <w:color w:val="000000"/>
          <w:szCs w:val="29"/>
        </w:rPr>
      </w:pPr>
      <w:proofErr w:type="gramStart"/>
      <w:r w:rsidRPr="00006156">
        <w:rPr>
          <w:color w:val="000000"/>
          <w:szCs w:val="29"/>
        </w:rPr>
        <w:t>Контроль за</w:t>
      </w:r>
      <w:proofErr w:type="gramEnd"/>
      <w:r w:rsidRPr="00006156">
        <w:rPr>
          <w:color w:val="000000"/>
          <w:szCs w:val="29"/>
        </w:rPr>
        <w:t xml:space="preserve"> исполнением настоящего постановления возложить на заместителя главы администрации Тихвинского района по социальным и общим вопросам.</w:t>
      </w:r>
    </w:p>
    <w:p w:rsidR="00AB5FE4" w:rsidRPr="00006156" w:rsidRDefault="00AB5FE4" w:rsidP="00AB5FE4">
      <w:pPr>
        <w:ind w:right="-1"/>
        <w:rPr>
          <w:sz w:val="24"/>
          <w:szCs w:val="28"/>
        </w:rPr>
      </w:pPr>
    </w:p>
    <w:p w:rsidR="00AB5FE4" w:rsidRPr="00006156" w:rsidRDefault="00AB5FE4" w:rsidP="00AB5FE4">
      <w:pPr>
        <w:ind w:right="-1"/>
        <w:rPr>
          <w:sz w:val="24"/>
          <w:szCs w:val="28"/>
        </w:rPr>
      </w:pPr>
    </w:p>
    <w:p w:rsidR="00AB5FE4" w:rsidRPr="006F3F8C" w:rsidRDefault="00AB5FE4" w:rsidP="00AB5FE4">
      <w:r>
        <w:t>Глава</w:t>
      </w:r>
      <w:r w:rsidRPr="006F3F8C">
        <w:t xml:space="preserve"> администрации </w:t>
      </w:r>
      <w:r w:rsidRPr="006F3F8C">
        <w:tab/>
      </w:r>
      <w:r w:rsidRPr="006F3F8C">
        <w:tab/>
      </w:r>
      <w:r w:rsidRPr="006F3F8C">
        <w:tab/>
      </w:r>
      <w:r w:rsidRPr="006F3F8C">
        <w:tab/>
      </w:r>
      <w:r w:rsidRPr="006F3F8C">
        <w:tab/>
        <w:t xml:space="preserve">  </w:t>
      </w:r>
      <w:r w:rsidRPr="006F3F8C">
        <w:tab/>
        <w:t xml:space="preserve">   </w:t>
      </w:r>
      <w:r>
        <w:t xml:space="preserve">             Ю.А. Наумов</w:t>
      </w:r>
    </w:p>
    <w:p w:rsidR="00AB5FE4" w:rsidRDefault="00AB5FE4" w:rsidP="00AB5FE4">
      <w:pPr>
        <w:ind w:right="-1"/>
        <w:rPr>
          <w:szCs w:val="28"/>
        </w:rPr>
      </w:pPr>
    </w:p>
    <w:p w:rsidR="00AB5FE4" w:rsidRDefault="00AB5FE4" w:rsidP="00AB5FE4">
      <w:pPr>
        <w:ind w:right="-1"/>
        <w:rPr>
          <w:szCs w:val="28"/>
        </w:rPr>
      </w:pPr>
    </w:p>
    <w:p w:rsidR="00AB5FE4" w:rsidRDefault="00AB5FE4" w:rsidP="00AB5FE4">
      <w:pPr>
        <w:rPr>
          <w:szCs w:val="28"/>
        </w:rPr>
      </w:pPr>
    </w:p>
    <w:p w:rsidR="00AB5FE4" w:rsidRDefault="00AB5FE4" w:rsidP="00AB5FE4">
      <w:pPr>
        <w:rPr>
          <w:szCs w:val="28"/>
        </w:rPr>
      </w:pPr>
    </w:p>
    <w:p w:rsidR="00AB5FE4" w:rsidRDefault="00AB5FE4" w:rsidP="00AB5FE4">
      <w:pPr>
        <w:rPr>
          <w:szCs w:val="28"/>
        </w:rPr>
      </w:pPr>
    </w:p>
    <w:p w:rsidR="00AB5FE4" w:rsidRDefault="00AB5FE4" w:rsidP="00AB5FE4">
      <w:pPr>
        <w:rPr>
          <w:szCs w:val="28"/>
        </w:rPr>
      </w:pPr>
    </w:p>
    <w:p w:rsidR="00AB5FE4" w:rsidRDefault="00AB5FE4" w:rsidP="00AB5FE4">
      <w:pPr>
        <w:rPr>
          <w:szCs w:val="28"/>
        </w:rPr>
      </w:pPr>
    </w:p>
    <w:p w:rsidR="00AB5FE4" w:rsidRDefault="00AB5FE4" w:rsidP="00AB5FE4">
      <w:pPr>
        <w:rPr>
          <w:szCs w:val="28"/>
        </w:rPr>
      </w:pPr>
    </w:p>
    <w:p w:rsidR="00AB5FE4" w:rsidRDefault="00AB5FE4" w:rsidP="00AB5FE4">
      <w:pPr>
        <w:rPr>
          <w:szCs w:val="28"/>
        </w:rPr>
      </w:pPr>
    </w:p>
    <w:p w:rsidR="00AB5FE4" w:rsidRDefault="00AB5FE4" w:rsidP="00AB5FE4">
      <w:pPr>
        <w:rPr>
          <w:szCs w:val="28"/>
        </w:rPr>
      </w:pPr>
    </w:p>
    <w:p w:rsidR="00AB5FE4" w:rsidRPr="00006156" w:rsidRDefault="00AB5FE4" w:rsidP="00AB5FE4">
      <w:pPr>
        <w:rPr>
          <w:sz w:val="24"/>
          <w:szCs w:val="28"/>
        </w:rPr>
      </w:pPr>
      <w:r>
        <w:rPr>
          <w:sz w:val="24"/>
          <w:szCs w:val="28"/>
        </w:rPr>
        <w:t>Иванова Ольга Владимировна</w:t>
      </w:r>
      <w:r w:rsidRPr="00006156">
        <w:rPr>
          <w:sz w:val="24"/>
          <w:szCs w:val="28"/>
        </w:rPr>
        <w:t>,</w:t>
      </w:r>
    </w:p>
    <w:p w:rsidR="00AB5FE4" w:rsidRDefault="00AB5FE4" w:rsidP="00AB5FE4">
      <w:pPr>
        <w:rPr>
          <w:sz w:val="24"/>
          <w:szCs w:val="28"/>
        </w:rPr>
      </w:pPr>
      <w:r>
        <w:rPr>
          <w:sz w:val="24"/>
          <w:szCs w:val="28"/>
        </w:rPr>
        <w:t>8(81367)51450</w:t>
      </w:r>
    </w:p>
    <w:p w:rsidR="00AB5FE4" w:rsidRDefault="00AB5FE4" w:rsidP="00AB5FE4">
      <w:pPr>
        <w:rPr>
          <w:sz w:val="24"/>
          <w:szCs w:val="28"/>
        </w:rPr>
      </w:pPr>
    </w:p>
    <w:p w:rsidR="00AB5FE4" w:rsidRDefault="00AB5FE4" w:rsidP="00AB5FE4">
      <w:pPr>
        <w:rPr>
          <w:sz w:val="24"/>
          <w:szCs w:val="28"/>
        </w:rPr>
      </w:pPr>
    </w:p>
    <w:p w:rsidR="00AB5FE4" w:rsidRDefault="00AB5FE4" w:rsidP="00AB5FE4">
      <w:pPr>
        <w:rPr>
          <w:sz w:val="24"/>
          <w:szCs w:val="28"/>
        </w:rPr>
      </w:pPr>
    </w:p>
    <w:p w:rsidR="00AB5FE4" w:rsidRDefault="00AB5FE4" w:rsidP="00AB5FE4">
      <w:pPr>
        <w:rPr>
          <w:sz w:val="24"/>
          <w:szCs w:val="28"/>
        </w:rPr>
      </w:pPr>
    </w:p>
    <w:p w:rsidR="00C50264" w:rsidRDefault="00C50264" w:rsidP="00AB5FE4">
      <w:pPr>
        <w:jc w:val="center"/>
        <w:rPr>
          <w:b/>
          <w:sz w:val="24"/>
          <w:szCs w:val="24"/>
        </w:rPr>
      </w:pPr>
    </w:p>
    <w:p w:rsidR="00C50264" w:rsidRDefault="00C50264" w:rsidP="00AB5FE4">
      <w:pPr>
        <w:jc w:val="center"/>
        <w:rPr>
          <w:b/>
          <w:sz w:val="24"/>
          <w:szCs w:val="24"/>
        </w:rPr>
      </w:pPr>
    </w:p>
    <w:p w:rsidR="00C50264" w:rsidRDefault="00C50264" w:rsidP="00AB5FE4">
      <w:pPr>
        <w:jc w:val="center"/>
        <w:rPr>
          <w:b/>
          <w:sz w:val="24"/>
          <w:szCs w:val="24"/>
        </w:rPr>
      </w:pPr>
    </w:p>
    <w:p w:rsidR="00C50264" w:rsidRDefault="00C50264" w:rsidP="00AB5FE4">
      <w:pPr>
        <w:jc w:val="center"/>
        <w:rPr>
          <w:b/>
          <w:sz w:val="24"/>
          <w:szCs w:val="24"/>
        </w:rPr>
      </w:pPr>
    </w:p>
    <w:p w:rsidR="00C50264" w:rsidRDefault="00C50264" w:rsidP="00AB5FE4">
      <w:pPr>
        <w:jc w:val="center"/>
        <w:rPr>
          <w:b/>
          <w:sz w:val="24"/>
          <w:szCs w:val="24"/>
        </w:rPr>
      </w:pPr>
    </w:p>
    <w:p w:rsidR="00C50264" w:rsidRDefault="00C50264"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7101E6" w:rsidRDefault="007101E6" w:rsidP="00AB5FE4">
      <w:pPr>
        <w:jc w:val="center"/>
        <w:rPr>
          <w:b/>
          <w:sz w:val="24"/>
          <w:szCs w:val="24"/>
        </w:rPr>
      </w:pPr>
    </w:p>
    <w:p w:rsidR="00AB5FE4" w:rsidRPr="00AB5FE4" w:rsidRDefault="00AB5FE4" w:rsidP="00AB5FE4">
      <w:pPr>
        <w:jc w:val="center"/>
        <w:rPr>
          <w:b/>
          <w:sz w:val="24"/>
          <w:szCs w:val="24"/>
        </w:rPr>
      </w:pPr>
      <w:r w:rsidRPr="00AB5FE4">
        <w:rPr>
          <w:b/>
          <w:sz w:val="24"/>
          <w:szCs w:val="24"/>
        </w:rPr>
        <w:t>Лист согласования</w:t>
      </w:r>
    </w:p>
    <w:p w:rsidR="00AB5FE4" w:rsidRPr="00AB5FE4" w:rsidRDefault="00AB5FE4" w:rsidP="00AB5FE4">
      <w:pPr>
        <w:jc w:val="center"/>
        <w:rPr>
          <w:b/>
          <w:sz w:val="24"/>
          <w:szCs w:val="24"/>
        </w:rPr>
      </w:pPr>
    </w:p>
    <w:p w:rsidR="00AB5FE4" w:rsidRPr="00AB5FE4" w:rsidRDefault="00AB5FE4" w:rsidP="00AB5FE4">
      <w:pPr>
        <w:jc w:val="center"/>
        <w:rPr>
          <w:b/>
          <w:sz w:val="24"/>
          <w:szCs w:val="24"/>
        </w:rPr>
      </w:pPr>
    </w:p>
    <w:p w:rsidR="00AB5FE4" w:rsidRPr="00AB5FE4" w:rsidRDefault="00AB5FE4" w:rsidP="00AB5FE4">
      <w:pPr>
        <w:rPr>
          <w:b/>
          <w:sz w:val="24"/>
          <w:szCs w:val="24"/>
        </w:rPr>
      </w:pPr>
      <w:r w:rsidRPr="00AB5FE4">
        <w:rPr>
          <w:sz w:val="24"/>
          <w:szCs w:val="24"/>
        </w:rPr>
        <w:t xml:space="preserve">К проекту </w:t>
      </w:r>
      <w:r w:rsidRPr="00AB5FE4">
        <w:rPr>
          <w:sz w:val="24"/>
          <w:szCs w:val="24"/>
          <w:u w:val="single"/>
        </w:rPr>
        <w:t>постановления</w:t>
      </w:r>
      <w:r w:rsidRPr="00AB5FE4">
        <w:rPr>
          <w:sz w:val="24"/>
          <w:szCs w:val="24"/>
        </w:rPr>
        <w:t xml:space="preserve"> (распоряжения) от «___»_____________ 20______№________ </w:t>
      </w:r>
    </w:p>
    <w:p w:rsidR="00AB5FE4" w:rsidRPr="00AB5FE4" w:rsidRDefault="00AB5FE4" w:rsidP="00AB5FE4">
      <w:pPr>
        <w:pStyle w:val="ConsPlusTitle"/>
        <w:widowControl/>
        <w:jc w:val="both"/>
        <w:outlineLvl w:val="0"/>
        <w:rPr>
          <w:rFonts w:ascii="Times New Roman" w:hAnsi="Times New Roman" w:cs="Times New Roman"/>
          <w:b w:val="0"/>
          <w:bCs w:val="0"/>
          <w:sz w:val="24"/>
          <w:szCs w:val="24"/>
          <w:u w:val="single"/>
        </w:rPr>
      </w:pPr>
      <w:r w:rsidRPr="00AB5FE4">
        <w:rPr>
          <w:spacing w:val="-2"/>
          <w:sz w:val="24"/>
          <w:szCs w:val="24"/>
          <w:u w:val="single"/>
        </w:rPr>
        <w:t>«</w:t>
      </w:r>
      <w:r w:rsidRPr="00AB5FE4">
        <w:rPr>
          <w:rFonts w:ascii="Times New Roman" w:hAnsi="Times New Roman" w:cs="Times New Roman"/>
          <w:b w:val="0"/>
          <w:sz w:val="24"/>
          <w:szCs w:val="24"/>
          <w:u w:val="single"/>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AB5FE4">
        <w:rPr>
          <w:rFonts w:ascii="Times New Roman" w:hAnsi="Times New Roman" w:cs="Times New Roman"/>
          <w:b w:val="0"/>
          <w:bCs w:val="0"/>
          <w:sz w:val="24"/>
          <w:szCs w:val="24"/>
          <w:u w:val="single"/>
        </w:rPr>
        <w:t xml:space="preserve">Предоставление информации о текущей успеваемости обучающегося, ведение электронного дневника и электронного журнала успеваемости»  </w:t>
      </w:r>
    </w:p>
    <w:p w:rsidR="00AB5FE4" w:rsidRPr="00AB5FE4" w:rsidRDefault="00AB5FE4" w:rsidP="00AB5FE4">
      <w:pPr>
        <w:pStyle w:val="ConsPlusTitle"/>
        <w:widowControl/>
        <w:jc w:val="both"/>
        <w:outlineLvl w:val="0"/>
        <w:rPr>
          <w:rFonts w:ascii="Times New Roman" w:hAnsi="Times New Roman" w:cs="Times New Roman"/>
          <w:b w:val="0"/>
          <w:bCs w:val="0"/>
          <w:sz w:val="24"/>
          <w:szCs w:val="24"/>
        </w:rPr>
      </w:pPr>
      <w:r>
        <w:rPr>
          <w:rFonts w:ascii="Times New Roman" w:hAnsi="Times New Roman" w:cs="Times New Roman"/>
          <w:b w:val="0"/>
          <w:spacing w:val="-2"/>
          <w:sz w:val="24"/>
          <w:szCs w:val="24"/>
        </w:rPr>
        <w:t xml:space="preserve">                                                                      </w:t>
      </w:r>
      <w:r w:rsidRPr="00AB5FE4">
        <w:rPr>
          <w:rFonts w:ascii="Times New Roman" w:hAnsi="Times New Roman" w:cs="Times New Roman"/>
          <w:b w:val="0"/>
          <w:spacing w:val="-2"/>
          <w:sz w:val="24"/>
          <w:szCs w:val="24"/>
        </w:rPr>
        <w:t>(наименование)</w:t>
      </w:r>
    </w:p>
    <w:p w:rsidR="00AB5FE4" w:rsidRPr="00AB5FE4" w:rsidRDefault="00AB5FE4" w:rsidP="00AB5FE4">
      <w:pPr>
        <w:rPr>
          <w:sz w:val="24"/>
          <w:szCs w:val="24"/>
        </w:rPr>
      </w:pPr>
      <w:r w:rsidRPr="00AB5FE4">
        <w:rPr>
          <w:sz w:val="24"/>
          <w:szCs w:val="24"/>
        </w:rPr>
        <w:t xml:space="preserve">Структурное подразделение </w:t>
      </w:r>
      <w:r w:rsidRPr="00AB5FE4">
        <w:rPr>
          <w:sz w:val="24"/>
          <w:szCs w:val="24"/>
          <w:u w:val="single"/>
        </w:rPr>
        <w:t>комитет по образованию администрации Тихвинского района</w:t>
      </w:r>
    </w:p>
    <w:p w:rsidR="00AB5FE4" w:rsidRPr="00AB5FE4" w:rsidRDefault="00AB5FE4" w:rsidP="00AB5FE4">
      <w:pPr>
        <w:rPr>
          <w:rFonts w:eastAsia="Calibri"/>
          <w:sz w:val="24"/>
          <w:szCs w:val="24"/>
          <w:lang w:eastAsia="en-US"/>
        </w:rPr>
      </w:pPr>
    </w:p>
    <w:p w:rsidR="00AB5FE4" w:rsidRPr="00AB5FE4" w:rsidRDefault="00AB5FE4" w:rsidP="00AB5FE4">
      <w:pPr>
        <w:rPr>
          <w:sz w:val="24"/>
          <w:szCs w:val="24"/>
        </w:rPr>
      </w:pPr>
    </w:p>
    <w:p w:rsidR="00AB5FE4" w:rsidRPr="00AB5FE4" w:rsidRDefault="00AB5FE4" w:rsidP="00AB5FE4">
      <w:pPr>
        <w:rPr>
          <w:color w:val="000000"/>
          <w:sz w:val="24"/>
          <w:szCs w:val="24"/>
        </w:rPr>
      </w:pPr>
    </w:p>
    <w:p w:rsidR="00AB5FE4" w:rsidRPr="00AB5FE4" w:rsidRDefault="00AB5FE4" w:rsidP="00AB5FE4">
      <w:pPr>
        <w:rPr>
          <w:sz w:val="24"/>
          <w:szCs w:val="24"/>
        </w:rPr>
      </w:pPr>
    </w:p>
    <w:tbl>
      <w:tblPr>
        <w:tblW w:w="9777" w:type="dxa"/>
        <w:tblInd w:w="240" w:type="dxa"/>
        <w:tblLayout w:type="fixed"/>
        <w:tblCellMar>
          <w:left w:w="105" w:type="dxa"/>
          <w:right w:w="105" w:type="dxa"/>
        </w:tblCellMar>
        <w:tblLook w:val="0000" w:firstRow="0" w:lastRow="0" w:firstColumn="0" w:lastColumn="0" w:noHBand="0" w:noVBand="0"/>
      </w:tblPr>
      <w:tblGrid>
        <w:gridCol w:w="4680"/>
        <w:gridCol w:w="1422"/>
        <w:gridCol w:w="1695"/>
        <w:gridCol w:w="1980"/>
      </w:tblGrid>
      <w:tr w:rsidR="00AB5FE4" w:rsidRPr="00AB5FE4" w:rsidTr="00763146">
        <w:tc>
          <w:tcPr>
            <w:tcW w:w="46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jc w:val="center"/>
              <w:rPr>
                <w:sz w:val="24"/>
                <w:szCs w:val="24"/>
              </w:rPr>
            </w:pPr>
            <w:r w:rsidRPr="00AB5FE4">
              <w:rPr>
                <w:b/>
                <w:bCs/>
                <w:sz w:val="24"/>
                <w:szCs w:val="24"/>
              </w:rPr>
              <w:t>Должность</w:t>
            </w:r>
            <w:r w:rsidRPr="00AB5FE4">
              <w:rPr>
                <w:sz w:val="24"/>
                <w:szCs w:val="24"/>
              </w:rPr>
              <w:t xml:space="preserve"> </w:t>
            </w:r>
          </w:p>
        </w:tc>
        <w:tc>
          <w:tcPr>
            <w:tcW w:w="1422"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jc w:val="center"/>
              <w:rPr>
                <w:sz w:val="24"/>
                <w:szCs w:val="24"/>
              </w:rPr>
            </w:pPr>
            <w:r w:rsidRPr="00AB5FE4">
              <w:rPr>
                <w:b/>
                <w:bCs/>
                <w:sz w:val="24"/>
                <w:szCs w:val="24"/>
              </w:rPr>
              <w:t>Подпись</w:t>
            </w:r>
            <w:r w:rsidRPr="00AB5FE4">
              <w:rPr>
                <w:sz w:val="24"/>
                <w:szCs w:val="24"/>
              </w:rPr>
              <w:t xml:space="preserve"> </w:t>
            </w:r>
          </w:p>
        </w:tc>
        <w:tc>
          <w:tcPr>
            <w:tcW w:w="1695"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autoSpaceDE w:val="0"/>
              <w:autoSpaceDN w:val="0"/>
              <w:adjustRightInd w:val="0"/>
              <w:jc w:val="center"/>
              <w:rPr>
                <w:b/>
                <w:bCs/>
                <w:sz w:val="24"/>
                <w:szCs w:val="24"/>
              </w:rPr>
            </w:pPr>
            <w:r w:rsidRPr="00AB5FE4">
              <w:rPr>
                <w:b/>
                <w:bCs/>
                <w:sz w:val="24"/>
                <w:szCs w:val="24"/>
              </w:rPr>
              <w:t xml:space="preserve">Дата  </w:t>
            </w:r>
          </w:p>
          <w:p w:rsidR="00AB5FE4" w:rsidRPr="00AB5FE4" w:rsidRDefault="00AB5FE4" w:rsidP="00763146">
            <w:pPr>
              <w:jc w:val="center"/>
              <w:rPr>
                <w:sz w:val="24"/>
                <w:szCs w:val="24"/>
              </w:rPr>
            </w:pPr>
            <w:r w:rsidRPr="00AB5FE4">
              <w:rPr>
                <w:b/>
                <w:bCs/>
                <w:sz w:val="24"/>
                <w:szCs w:val="24"/>
              </w:rPr>
              <w:t>согласования</w:t>
            </w:r>
            <w:r w:rsidRPr="00AB5FE4">
              <w:rPr>
                <w:sz w:val="24"/>
                <w:szCs w:val="24"/>
              </w:rPr>
              <w:t xml:space="preserve"> </w:t>
            </w:r>
          </w:p>
        </w:tc>
        <w:tc>
          <w:tcPr>
            <w:tcW w:w="19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jc w:val="center"/>
              <w:rPr>
                <w:sz w:val="24"/>
                <w:szCs w:val="24"/>
              </w:rPr>
            </w:pPr>
            <w:r w:rsidRPr="00AB5FE4">
              <w:rPr>
                <w:b/>
                <w:bCs/>
                <w:sz w:val="24"/>
                <w:szCs w:val="24"/>
              </w:rPr>
              <w:t>Ф.И.О.</w:t>
            </w:r>
            <w:r w:rsidRPr="00AB5FE4">
              <w:rPr>
                <w:sz w:val="24"/>
                <w:szCs w:val="24"/>
              </w:rPr>
              <w:t xml:space="preserve"> </w:t>
            </w:r>
          </w:p>
        </w:tc>
      </w:tr>
      <w:tr w:rsidR="00AB5FE4" w:rsidRPr="00AB5FE4" w:rsidTr="00763146">
        <w:tc>
          <w:tcPr>
            <w:tcW w:w="46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sz w:val="24"/>
                <w:szCs w:val="24"/>
              </w:rPr>
              <w:t>Заместитель главы администрации по социальным и общим вопросам</w:t>
            </w:r>
          </w:p>
        </w:tc>
        <w:tc>
          <w:tcPr>
            <w:tcW w:w="1422"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p>
        </w:tc>
        <w:tc>
          <w:tcPr>
            <w:tcW w:w="1695"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sz w:val="24"/>
                <w:szCs w:val="24"/>
              </w:rPr>
              <w:t xml:space="preserve">  </w:t>
            </w:r>
          </w:p>
        </w:tc>
        <w:tc>
          <w:tcPr>
            <w:tcW w:w="19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sz w:val="24"/>
                <w:szCs w:val="24"/>
              </w:rPr>
              <w:t>Е.Ю. Котова</w:t>
            </w:r>
          </w:p>
        </w:tc>
      </w:tr>
      <w:tr w:rsidR="00AB5FE4" w:rsidRPr="00AB5FE4" w:rsidTr="00763146">
        <w:tc>
          <w:tcPr>
            <w:tcW w:w="46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sidRPr="00AB5FE4">
              <w:rPr>
                <w:color w:val="000000"/>
                <w:sz w:val="24"/>
                <w:szCs w:val="24"/>
              </w:rPr>
              <w:t xml:space="preserve">Заведующий юридическим отделом </w:t>
            </w:r>
          </w:p>
        </w:tc>
        <w:tc>
          <w:tcPr>
            <w:tcW w:w="1422"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sidRPr="00AB5FE4">
              <w:rPr>
                <w:color w:val="000000"/>
                <w:sz w:val="24"/>
                <w:szCs w:val="24"/>
              </w:rPr>
              <w:t xml:space="preserve">  </w:t>
            </w:r>
          </w:p>
        </w:tc>
        <w:tc>
          <w:tcPr>
            <w:tcW w:w="1980" w:type="dxa"/>
            <w:tcBorders>
              <w:top w:val="single" w:sz="2" w:space="0" w:color="auto"/>
              <w:left w:val="single" w:sz="2" w:space="0" w:color="auto"/>
              <w:bottom w:val="single" w:sz="2" w:space="0" w:color="auto"/>
              <w:right w:val="single" w:sz="2" w:space="0" w:color="auto"/>
            </w:tcBorders>
          </w:tcPr>
          <w:p w:rsidR="00AB5FE4" w:rsidRPr="00D6610F" w:rsidRDefault="00D6610F" w:rsidP="00D6610F">
            <w:pPr>
              <w:rPr>
                <w:color w:val="000000"/>
                <w:sz w:val="24"/>
                <w:szCs w:val="24"/>
              </w:rPr>
            </w:pPr>
            <w:r w:rsidRPr="00D6610F">
              <w:rPr>
                <w:bCs/>
                <w:sz w:val="24"/>
                <w:szCs w:val="24"/>
              </w:rPr>
              <w:t xml:space="preserve">И.С. </w:t>
            </w:r>
            <w:r>
              <w:rPr>
                <w:bCs/>
                <w:sz w:val="24"/>
                <w:szCs w:val="24"/>
              </w:rPr>
              <w:t xml:space="preserve">Павличенко </w:t>
            </w:r>
          </w:p>
        </w:tc>
      </w:tr>
      <w:tr w:rsidR="00AB5FE4" w:rsidRPr="00AB5FE4" w:rsidTr="00763146">
        <w:tc>
          <w:tcPr>
            <w:tcW w:w="46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sidRPr="00AB5FE4">
              <w:rPr>
                <w:color w:val="000000"/>
                <w:sz w:val="24"/>
                <w:szCs w:val="24"/>
              </w:rPr>
              <w:t xml:space="preserve">Председатель комитета по образованию </w:t>
            </w:r>
          </w:p>
        </w:tc>
        <w:tc>
          <w:tcPr>
            <w:tcW w:w="1422"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sidRPr="00AB5FE4">
              <w:rPr>
                <w:color w:val="000000"/>
                <w:sz w:val="24"/>
                <w:szCs w:val="24"/>
              </w:rPr>
              <w:t xml:space="preserve">  </w:t>
            </w:r>
          </w:p>
        </w:tc>
        <w:tc>
          <w:tcPr>
            <w:tcW w:w="19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sidRPr="00AB5FE4">
              <w:rPr>
                <w:color w:val="000000"/>
                <w:sz w:val="24"/>
                <w:szCs w:val="24"/>
              </w:rPr>
              <w:t>М.Г. Ткаченко</w:t>
            </w:r>
          </w:p>
        </w:tc>
      </w:tr>
      <w:tr w:rsidR="00AB5FE4" w:rsidRPr="00AB5FE4" w:rsidTr="00763146">
        <w:tc>
          <w:tcPr>
            <w:tcW w:w="46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Pr>
                <w:color w:val="000000"/>
                <w:sz w:val="24"/>
                <w:szCs w:val="24"/>
              </w:rPr>
              <w:t>Заведующий отделом информационного обеспечения</w:t>
            </w:r>
          </w:p>
        </w:tc>
        <w:tc>
          <w:tcPr>
            <w:tcW w:w="1422"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p>
        </w:tc>
        <w:tc>
          <w:tcPr>
            <w:tcW w:w="19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color w:val="000000"/>
                <w:sz w:val="24"/>
                <w:szCs w:val="24"/>
              </w:rPr>
            </w:pPr>
            <w:r>
              <w:rPr>
                <w:color w:val="000000"/>
                <w:sz w:val="24"/>
                <w:szCs w:val="24"/>
              </w:rPr>
              <w:t>Е.Ю. Васильева</w:t>
            </w:r>
          </w:p>
        </w:tc>
      </w:tr>
      <w:tr w:rsidR="00AB5FE4" w:rsidRPr="00AB5FE4" w:rsidTr="00763146">
        <w:tc>
          <w:tcPr>
            <w:tcW w:w="46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sz w:val="24"/>
                <w:szCs w:val="24"/>
              </w:rPr>
              <w:t>Заведующий общим отделом</w:t>
            </w:r>
          </w:p>
          <w:p w:rsidR="00AB5FE4" w:rsidRPr="00AB5FE4" w:rsidRDefault="00AB5FE4" w:rsidP="00763146">
            <w:pPr>
              <w:rPr>
                <w:sz w:val="24"/>
                <w:szCs w:val="24"/>
              </w:rPr>
            </w:pPr>
          </w:p>
        </w:tc>
        <w:tc>
          <w:tcPr>
            <w:tcW w:w="1422"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sz w:val="24"/>
                <w:szCs w:val="24"/>
              </w:rPr>
              <w:t xml:space="preserve">  </w:t>
            </w:r>
          </w:p>
        </w:tc>
        <w:tc>
          <w:tcPr>
            <w:tcW w:w="1695"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sz w:val="24"/>
                <w:szCs w:val="24"/>
              </w:rPr>
              <w:t xml:space="preserve">  </w:t>
            </w:r>
          </w:p>
        </w:tc>
        <w:tc>
          <w:tcPr>
            <w:tcW w:w="1980" w:type="dxa"/>
            <w:tcBorders>
              <w:top w:val="single" w:sz="2" w:space="0" w:color="auto"/>
              <w:left w:val="single" w:sz="2" w:space="0" w:color="auto"/>
              <w:bottom w:val="single" w:sz="2" w:space="0" w:color="auto"/>
              <w:right w:val="single" w:sz="2" w:space="0" w:color="auto"/>
            </w:tcBorders>
          </w:tcPr>
          <w:p w:rsidR="00AB5FE4" w:rsidRPr="00AB5FE4" w:rsidRDefault="00AB5FE4" w:rsidP="00763146">
            <w:pPr>
              <w:rPr>
                <w:sz w:val="24"/>
                <w:szCs w:val="24"/>
              </w:rPr>
            </w:pPr>
            <w:r w:rsidRPr="00AB5FE4">
              <w:rPr>
                <w:color w:val="000000"/>
                <w:sz w:val="24"/>
                <w:szCs w:val="24"/>
              </w:rPr>
              <w:t xml:space="preserve">И.Г. </w:t>
            </w:r>
            <w:proofErr w:type="spellStart"/>
            <w:r w:rsidRPr="00AB5FE4">
              <w:rPr>
                <w:color w:val="000000"/>
                <w:sz w:val="24"/>
                <w:szCs w:val="24"/>
              </w:rPr>
              <w:t>Савранская</w:t>
            </w:r>
            <w:proofErr w:type="spellEnd"/>
          </w:p>
        </w:tc>
      </w:tr>
    </w:tbl>
    <w:p w:rsidR="00AB5FE4" w:rsidRPr="00AB5FE4" w:rsidRDefault="00AB5FE4" w:rsidP="00AB5FE4">
      <w:pPr>
        <w:rPr>
          <w:sz w:val="24"/>
          <w:szCs w:val="24"/>
        </w:rPr>
      </w:pPr>
    </w:p>
    <w:p w:rsidR="00AB5FE4" w:rsidRPr="00AB5FE4" w:rsidRDefault="00AB5FE4" w:rsidP="00AB5FE4">
      <w:pPr>
        <w:rPr>
          <w:color w:val="000000"/>
          <w:sz w:val="24"/>
          <w:szCs w:val="24"/>
        </w:rPr>
      </w:pPr>
    </w:p>
    <w:p w:rsidR="00AB5FE4" w:rsidRPr="00C50264" w:rsidRDefault="00AB5FE4" w:rsidP="00AB5FE4">
      <w:pPr>
        <w:rPr>
          <w:color w:val="000000"/>
          <w:sz w:val="24"/>
          <w:szCs w:val="24"/>
        </w:rPr>
      </w:pPr>
      <w:r w:rsidRPr="00C50264">
        <w:rPr>
          <w:color w:val="000000"/>
          <w:sz w:val="24"/>
          <w:szCs w:val="24"/>
        </w:rPr>
        <w:t xml:space="preserve">Иванова Ольга Владимировна, </w:t>
      </w:r>
    </w:p>
    <w:p w:rsidR="00AB5FE4" w:rsidRPr="00C50264" w:rsidRDefault="00AB5FE4" w:rsidP="00AB5FE4">
      <w:pPr>
        <w:rPr>
          <w:color w:val="000000"/>
          <w:sz w:val="24"/>
          <w:szCs w:val="24"/>
        </w:rPr>
      </w:pPr>
      <w:r w:rsidRPr="00C50264">
        <w:rPr>
          <w:color w:val="000000"/>
          <w:sz w:val="24"/>
          <w:szCs w:val="24"/>
        </w:rPr>
        <w:t>8(81367)51450</w:t>
      </w:r>
    </w:p>
    <w:p w:rsidR="00AB5FE4" w:rsidRPr="00C50264" w:rsidRDefault="00AB5FE4" w:rsidP="00AB5FE4">
      <w:pPr>
        <w:rPr>
          <w:color w:val="000000"/>
          <w:sz w:val="24"/>
          <w:szCs w:val="24"/>
        </w:rPr>
      </w:pPr>
    </w:p>
    <w:p w:rsidR="00AB5FE4" w:rsidRPr="00AB5FE4" w:rsidRDefault="00AB5FE4" w:rsidP="00AB5FE4">
      <w:pPr>
        <w:rPr>
          <w:color w:val="000000"/>
          <w:sz w:val="24"/>
          <w:szCs w:val="24"/>
        </w:rPr>
      </w:pPr>
    </w:p>
    <w:p w:rsidR="00AB5FE4" w:rsidRPr="00AB5FE4" w:rsidRDefault="00AB5FE4" w:rsidP="00AB5FE4">
      <w:pPr>
        <w:rPr>
          <w:sz w:val="24"/>
          <w:szCs w:val="24"/>
        </w:rPr>
      </w:pPr>
      <w:r w:rsidRPr="00AB5FE4">
        <w:rPr>
          <w:sz w:val="24"/>
          <w:szCs w:val="24"/>
        </w:rPr>
        <w:t>Рассылка:</w:t>
      </w:r>
    </w:p>
    <w:p w:rsidR="00AB5FE4" w:rsidRPr="00AB5FE4" w:rsidRDefault="00AB5FE4" w:rsidP="00AB5FE4">
      <w:pPr>
        <w:rPr>
          <w:sz w:val="24"/>
          <w:szCs w:val="24"/>
        </w:rPr>
      </w:pPr>
      <w:r w:rsidRPr="00AB5FE4">
        <w:rPr>
          <w:sz w:val="24"/>
          <w:szCs w:val="24"/>
        </w:rPr>
        <w:t xml:space="preserve">Дело -1, </w:t>
      </w:r>
    </w:p>
    <w:p w:rsidR="00AB5FE4" w:rsidRPr="00AB5FE4" w:rsidRDefault="00AB5FE4" w:rsidP="00AB5FE4">
      <w:pPr>
        <w:rPr>
          <w:sz w:val="24"/>
          <w:szCs w:val="24"/>
        </w:rPr>
      </w:pPr>
      <w:r>
        <w:rPr>
          <w:sz w:val="24"/>
          <w:szCs w:val="24"/>
        </w:rPr>
        <w:t>Комитет по образованию – 3</w:t>
      </w:r>
      <w:r w:rsidRPr="00AB5FE4">
        <w:rPr>
          <w:sz w:val="24"/>
          <w:szCs w:val="24"/>
        </w:rPr>
        <w:t>,</w:t>
      </w:r>
    </w:p>
    <w:p w:rsidR="00AB5FE4" w:rsidRPr="00AB5FE4" w:rsidRDefault="00AB5FE4" w:rsidP="00AB5FE4">
      <w:pPr>
        <w:rPr>
          <w:sz w:val="24"/>
          <w:szCs w:val="24"/>
        </w:rPr>
      </w:pPr>
      <w:r>
        <w:rPr>
          <w:sz w:val="24"/>
          <w:szCs w:val="24"/>
        </w:rPr>
        <w:t>Общий отдел</w:t>
      </w:r>
      <w:r w:rsidRPr="00AB5FE4">
        <w:rPr>
          <w:sz w:val="24"/>
          <w:szCs w:val="24"/>
        </w:rPr>
        <w:t xml:space="preserve"> – 1,</w:t>
      </w:r>
    </w:p>
    <w:p w:rsidR="00AB5FE4" w:rsidRPr="00AB5FE4" w:rsidRDefault="00AB5FE4" w:rsidP="00AB5FE4">
      <w:pPr>
        <w:rPr>
          <w:sz w:val="24"/>
          <w:szCs w:val="24"/>
        </w:rPr>
      </w:pPr>
    </w:p>
    <w:p w:rsidR="003F79AA" w:rsidRDefault="003F79AA"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AB5FE4" w:rsidRDefault="00AB5FE4" w:rsidP="007B61F3">
      <w:pPr>
        <w:rPr>
          <w:sz w:val="24"/>
          <w:szCs w:val="24"/>
        </w:rPr>
      </w:pPr>
    </w:p>
    <w:p w:rsidR="00C50264" w:rsidRDefault="00C50264" w:rsidP="007B61F3">
      <w:pPr>
        <w:rPr>
          <w:sz w:val="24"/>
          <w:szCs w:val="24"/>
        </w:rPr>
      </w:pPr>
    </w:p>
    <w:p w:rsidR="00C50264" w:rsidRDefault="00C50264" w:rsidP="007B61F3">
      <w:pPr>
        <w:rPr>
          <w:sz w:val="24"/>
          <w:szCs w:val="24"/>
        </w:rPr>
      </w:pPr>
    </w:p>
    <w:p w:rsidR="00C50264" w:rsidRDefault="00C50264" w:rsidP="007B61F3">
      <w:pPr>
        <w:rPr>
          <w:sz w:val="24"/>
          <w:szCs w:val="24"/>
        </w:rPr>
      </w:pPr>
    </w:p>
    <w:p w:rsidR="00062C57" w:rsidRDefault="00062C57" w:rsidP="00AB5FE4">
      <w:pPr>
        <w:ind w:left="4536"/>
        <w:jc w:val="right"/>
        <w:rPr>
          <w:sz w:val="24"/>
          <w:szCs w:val="24"/>
        </w:rPr>
      </w:pPr>
    </w:p>
    <w:p w:rsidR="00AB5FE4" w:rsidRPr="00AB5FE4" w:rsidRDefault="00AB5FE4" w:rsidP="00AB5FE4">
      <w:pPr>
        <w:ind w:left="4536"/>
        <w:jc w:val="right"/>
        <w:rPr>
          <w:sz w:val="24"/>
          <w:szCs w:val="24"/>
        </w:rPr>
      </w:pPr>
      <w:bookmarkStart w:id="0" w:name="_GoBack"/>
      <w:bookmarkEnd w:id="0"/>
      <w:r w:rsidRPr="00AB5FE4">
        <w:rPr>
          <w:sz w:val="24"/>
          <w:szCs w:val="24"/>
        </w:rPr>
        <w:t>УТВЕРЖДЕН</w:t>
      </w:r>
    </w:p>
    <w:p w:rsidR="00AB5FE4" w:rsidRPr="00AB5FE4" w:rsidRDefault="00AB5FE4" w:rsidP="00AB5FE4">
      <w:pPr>
        <w:ind w:left="4536"/>
        <w:jc w:val="right"/>
        <w:rPr>
          <w:sz w:val="24"/>
          <w:szCs w:val="24"/>
        </w:rPr>
      </w:pPr>
      <w:r w:rsidRPr="00AB5FE4">
        <w:rPr>
          <w:sz w:val="24"/>
          <w:szCs w:val="24"/>
        </w:rPr>
        <w:lastRenderedPageBreak/>
        <w:t xml:space="preserve">постановлением администрации </w:t>
      </w:r>
    </w:p>
    <w:p w:rsidR="00AB5FE4" w:rsidRPr="00AB5FE4" w:rsidRDefault="00AB5FE4" w:rsidP="00AB5FE4">
      <w:pPr>
        <w:ind w:left="4536"/>
        <w:jc w:val="right"/>
        <w:rPr>
          <w:sz w:val="24"/>
          <w:szCs w:val="24"/>
        </w:rPr>
      </w:pPr>
      <w:r w:rsidRPr="00AB5FE4">
        <w:rPr>
          <w:sz w:val="24"/>
          <w:szCs w:val="24"/>
        </w:rPr>
        <w:t>Тихвинского района</w:t>
      </w:r>
    </w:p>
    <w:p w:rsidR="00AB5FE4" w:rsidRPr="00AB5FE4" w:rsidRDefault="00AB5FE4" w:rsidP="00AB5FE4">
      <w:pPr>
        <w:tabs>
          <w:tab w:val="left" w:pos="5940"/>
        </w:tabs>
        <w:ind w:left="4536"/>
        <w:jc w:val="right"/>
        <w:rPr>
          <w:sz w:val="24"/>
          <w:szCs w:val="24"/>
        </w:rPr>
      </w:pPr>
      <w:r>
        <w:rPr>
          <w:sz w:val="24"/>
          <w:szCs w:val="24"/>
        </w:rPr>
        <w:t>от _________________</w:t>
      </w:r>
      <w:r w:rsidRPr="00AB5FE4">
        <w:rPr>
          <w:sz w:val="24"/>
          <w:szCs w:val="24"/>
        </w:rPr>
        <w:t xml:space="preserve"> №____</w:t>
      </w:r>
      <w:r w:rsidRPr="00AB5FE4">
        <w:rPr>
          <w:sz w:val="24"/>
          <w:szCs w:val="24"/>
        </w:rPr>
        <w:tab/>
      </w:r>
    </w:p>
    <w:p w:rsidR="00AB5FE4" w:rsidRPr="00AB5FE4" w:rsidRDefault="00AB5FE4" w:rsidP="00AB5FE4">
      <w:pPr>
        <w:ind w:left="4536"/>
        <w:jc w:val="right"/>
        <w:rPr>
          <w:sz w:val="24"/>
          <w:szCs w:val="24"/>
        </w:rPr>
      </w:pPr>
      <w:r w:rsidRPr="00AB5FE4">
        <w:rPr>
          <w:sz w:val="24"/>
          <w:szCs w:val="24"/>
        </w:rPr>
        <w:t>(приложение)</w:t>
      </w:r>
    </w:p>
    <w:p w:rsidR="00AB5FE4" w:rsidRPr="001D6E3B" w:rsidRDefault="00AB5FE4" w:rsidP="00AB5FE4">
      <w:pPr>
        <w:ind w:left="4536"/>
        <w:jc w:val="right"/>
      </w:pPr>
    </w:p>
    <w:p w:rsidR="00AB5FE4" w:rsidRPr="001D6E3B" w:rsidRDefault="00AB5FE4" w:rsidP="00AB5FE4">
      <w:pPr>
        <w:ind w:left="4536"/>
        <w:rPr>
          <w:color w:val="FFFFFF"/>
        </w:rPr>
      </w:pPr>
    </w:p>
    <w:p w:rsidR="00AB5FE4" w:rsidRPr="001D6E3B" w:rsidRDefault="00AB5FE4" w:rsidP="00AB5FE4">
      <w:pPr>
        <w:widowControl w:val="0"/>
        <w:ind w:right="41"/>
        <w:jc w:val="center"/>
        <w:rPr>
          <w:rFonts w:eastAsia="Calibri"/>
          <w:b/>
          <w:bCs/>
        </w:rPr>
      </w:pPr>
      <w:r w:rsidRPr="001D6E3B">
        <w:rPr>
          <w:rFonts w:eastAsia="Calibri"/>
          <w:b/>
          <w:bCs/>
        </w:rPr>
        <w:t xml:space="preserve">Административный регламент </w:t>
      </w:r>
    </w:p>
    <w:p w:rsidR="00AB5FE4" w:rsidRPr="001D6E3B" w:rsidRDefault="00AB5FE4" w:rsidP="00AB5FE4">
      <w:pPr>
        <w:widowControl w:val="0"/>
        <w:ind w:right="41"/>
        <w:jc w:val="center"/>
        <w:rPr>
          <w:rFonts w:eastAsia="Calibri"/>
          <w:b/>
          <w:bCs/>
        </w:rPr>
      </w:pPr>
      <w:r w:rsidRPr="001D6E3B">
        <w:rPr>
          <w:rFonts w:eastAsia="Calibri"/>
          <w:b/>
          <w:bCs/>
        </w:rPr>
        <w:t xml:space="preserve">администрации муниципального образования </w:t>
      </w:r>
    </w:p>
    <w:p w:rsidR="00AB5FE4" w:rsidRPr="001D6E3B" w:rsidRDefault="00AB5FE4" w:rsidP="00AB5FE4">
      <w:pPr>
        <w:widowControl w:val="0"/>
        <w:ind w:right="41"/>
        <w:jc w:val="center"/>
        <w:rPr>
          <w:rFonts w:eastAsia="Calibri"/>
          <w:b/>
          <w:bCs/>
        </w:rPr>
      </w:pPr>
      <w:r w:rsidRPr="001D6E3B">
        <w:rPr>
          <w:rFonts w:eastAsia="Calibri"/>
          <w:b/>
          <w:bCs/>
        </w:rPr>
        <w:t xml:space="preserve">Тихвинский муниципальный район Ленинградской области </w:t>
      </w:r>
    </w:p>
    <w:p w:rsidR="00AB5FE4" w:rsidRDefault="00AB5FE4" w:rsidP="00AB5FE4">
      <w:pPr>
        <w:jc w:val="center"/>
        <w:rPr>
          <w:b/>
        </w:rPr>
      </w:pPr>
      <w:r w:rsidRPr="001D6E3B">
        <w:rPr>
          <w:rFonts w:eastAsia="Calibri"/>
          <w:b/>
          <w:bCs/>
        </w:rPr>
        <w:t xml:space="preserve">по предоставлению муниципальной услуги </w:t>
      </w:r>
      <w:r w:rsidRPr="001D6E3B">
        <w:rPr>
          <w:b/>
          <w:bCs/>
        </w:rPr>
        <w:t xml:space="preserve">«Предоставление информации о текущей успеваемости обучающегося, ведение электронного дневника </w:t>
      </w:r>
      <w:r>
        <w:rPr>
          <w:b/>
          <w:bCs/>
        </w:rPr>
        <w:t xml:space="preserve"> </w:t>
      </w:r>
      <w:r w:rsidRPr="001D6E3B">
        <w:rPr>
          <w:b/>
          <w:bCs/>
        </w:rPr>
        <w:t>и электронного журнала успеваемости</w:t>
      </w:r>
      <w:r w:rsidRPr="001D6E3B">
        <w:rPr>
          <w:b/>
        </w:rPr>
        <w:t>»</w:t>
      </w:r>
    </w:p>
    <w:p w:rsidR="002211A5" w:rsidRPr="007C163B" w:rsidRDefault="002211A5" w:rsidP="002211A5">
      <w:pPr>
        <w:widowControl w:val="0"/>
        <w:tabs>
          <w:tab w:val="left" w:pos="142"/>
          <w:tab w:val="left" w:pos="284"/>
        </w:tabs>
        <w:autoSpaceDE w:val="0"/>
        <w:autoSpaceDN w:val="0"/>
        <w:adjustRightInd w:val="0"/>
        <w:ind w:left="-567"/>
        <w:jc w:val="center"/>
        <w:outlineLvl w:val="0"/>
        <w:rPr>
          <w:b/>
          <w:bCs/>
          <w:szCs w:val="28"/>
        </w:rPr>
      </w:pPr>
      <w:bookmarkStart w:id="1" w:name="sub_1001"/>
      <w:r w:rsidRPr="007C163B">
        <w:rPr>
          <w:b/>
          <w:bCs/>
          <w:szCs w:val="28"/>
        </w:rPr>
        <w:t xml:space="preserve">1. Общие положения  </w:t>
      </w:r>
    </w:p>
    <w:bookmarkEnd w:id="1"/>
    <w:p w:rsidR="002211A5" w:rsidRPr="007C163B" w:rsidRDefault="002211A5" w:rsidP="002211A5">
      <w:pPr>
        <w:widowControl w:val="0"/>
        <w:tabs>
          <w:tab w:val="left" w:pos="142"/>
          <w:tab w:val="left" w:pos="284"/>
        </w:tabs>
        <w:autoSpaceDE w:val="0"/>
        <w:autoSpaceDN w:val="0"/>
        <w:adjustRightInd w:val="0"/>
        <w:ind w:firstLine="709"/>
        <w:rPr>
          <w:szCs w:val="28"/>
        </w:rPr>
      </w:pPr>
    </w:p>
    <w:p w:rsidR="002211A5" w:rsidRDefault="002211A5" w:rsidP="002211A5">
      <w:pPr>
        <w:widowControl w:val="0"/>
        <w:tabs>
          <w:tab w:val="left" w:pos="142"/>
          <w:tab w:val="left" w:pos="284"/>
        </w:tabs>
        <w:autoSpaceDE w:val="0"/>
        <w:autoSpaceDN w:val="0"/>
        <w:adjustRightInd w:val="0"/>
        <w:ind w:firstLine="709"/>
        <w:rPr>
          <w:szCs w:val="28"/>
        </w:rPr>
      </w:pPr>
      <w:bookmarkStart w:id="2" w:name="sub_1011"/>
      <w:r>
        <w:rPr>
          <w:szCs w:val="28"/>
        </w:rPr>
        <w:t xml:space="preserve">1.1. </w:t>
      </w:r>
      <w:r w:rsidRPr="00EE510D">
        <w:rPr>
          <w:szCs w:val="28"/>
        </w:rPr>
        <w:t xml:space="preserve">Регламент устанавливает порядок и стандарт предоставления </w:t>
      </w:r>
      <w:r>
        <w:rPr>
          <w:szCs w:val="28"/>
        </w:rPr>
        <w:t>муниципальной</w:t>
      </w:r>
      <w:r w:rsidRPr="00EE510D">
        <w:rPr>
          <w:szCs w:val="28"/>
        </w:rPr>
        <w:t xml:space="preserve"> услуги</w:t>
      </w:r>
      <w:r w:rsidRPr="007C163B">
        <w:rPr>
          <w:szCs w:val="28"/>
        </w:rPr>
        <w:t xml:space="preserve"> </w:t>
      </w:r>
      <w:r>
        <w:rPr>
          <w:szCs w:val="28"/>
        </w:rPr>
        <w:t>«</w:t>
      </w:r>
      <w:r w:rsidRPr="00412463">
        <w:rPr>
          <w:szCs w:val="28"/>
        </w:rPr>
        <w:t>Предоставление информации о текущей успеваемости обучающегося, ведение электронного дневника и электронного журнала успеваемости</w:t>
      </w:r>
      <w:r>
        <w:rPr>
          <w:szCs w:val="28"/>
        </w:rPr>
        <w:t xml:space="preserve">» </w:t>
      </w:r>
      <w:r w:rsidRPr="007C163B">
        <w:rPr>
          <w:szCs w:val="28"/>
        </w:rPr>
        <w:t xml:space="preserve">(далее </w:t>
      </w:r>
      <w:bookmarkEnd w:id="2"/>
      <w:r>
        <w:rPr>
          <w:szCs w:val="28"/>
        </w:rPr>
        <w:t xml:space="preserve">- муниципальная </w:t>
      </w:r>
      <w:r w:rsidRPr="007C163B">
        <w:rPr>
          <w:szCs w:val="28"/>
        </w:rPr>
        <w:t>услуга).</w:t>
      </w:r>
    </w:p>
    <w:p w:rsidR="002211A5" w:rsidRDefault="002211A5" w:rsidP="002211A5">
      <w:pPr>
        <w:widowControl w:val="0"/>
        <w:tabs>
          <w:tab w:val="left" w:pos="142"/>
          <w:tab w:val="left" w:pos="284"/>
        </w:tabs>
        <w:autoSpaceDE w:val="0"/>
        <w:autoSpaceDN w:val="0"/>
        <w:adjustRightInd w:val="0"/>
        <w:ind w:firstLine="709"/>
        <w:rPr>
          <w:szCs w:val="28"/>
        </w:rPr>
      </w:pPr>
      <w:bookmarkStart w:id="3" w:name="sub_10123"/>
      <w:r w:rsidRPr="00EE510D">
        <w:rPr>
          <w:szCs w:val="28"/>
        </w:rPr>
        <w:t>1.2. Заявителями, имеющими право на получение муниципальной услуги, являются</w:t>
      </w:r>
      <w:r>
        <w:rPr>
          <w:szCs w:val="28"/>
        </w:rPr>
        <w:t>:</w:t>
      </w:r>
    </w:p>
    <w:p w:rsidR="002211A5" w:rsidRDefault="002C207B" w:rsidP="002211A5">
      <w:pPr>
        <w:widowControl w:val="0"/>
        <w:tabs>
          <w:tab w:val="left" w:pos="142"/>
          <w:tab w:val="left" w:pos="284"/>
        </w:tabs>
        <w:autoSpaceDE w:val="0"/>
        <w:autoSpaceDN w:val="0"/>
        <w:adjustRightInd w:val="0"/>
        <w:ind w:firstLine="709"/>
        <w:rPr>
          <w:szCs w:val="28"/>
        </w:rPr>
      </w:pPr>
      <w:proofErr w:type="gramStart"/>
      <w:r>
        <w:rPr>
          <w:szCs w:val="28"/>
        </w:rPr>
        <w:t>Совершеннолетние</w:t>
      </w:r>
      <w:proofErr w:type="gramEnd"/>
      <w:r>
        <w:rPr>
          <w:szCs w:val="28"/>
        </w:rPr>
        <w:t xml:space="preserve"> обучающиеся </w:t>
      </w:r>
      <w:r w:rsidR="002211A5">
        <w:rPr>
          <w:szCs w:val="28"/>
        </w:rPr>
        <w:t xml:space="preserve"> общеобразовательных учреждений;</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EE510D">
        <w:rPr>
          <w:szCs w:val="28"/>
        </w:rPr>
        <w:t>родители</w:t>
      </w:r>
      <w:r w:rsidRPr="00EE510D">
        <w:t xml:space="preserve"> (</w:t>
      </w:r>
      <w:r w:rsidRPr="00EE510D">
        <w:rPr>
          <w:szCs w:val="28"/>
        </w:rPr>
        <w:t>законные представители) несовершеннолетних</w:t>
      </w:r>
      <w:r>
        <w:rPr>
          <w:szCs w:val="28"/>
        </w:rPr>
        <w:t xml:space="preserve"> </w:t>
      </w:r>
      <w:r w:rsidR="002C207B">
        <w:rPr>
          <w:szCs w:val="28"/>
        </w:rPr>
        <w:t>об</w:t>
      </w:r>
      <w:r>
        <w:rPr>
          <w:szCs w:val="28"/>
        </w:rPr>
        <w:t>уча</w:t>
      </w:r>
      <w:r w:rsidR="002C207B">
        <w:rPr>
          <w:szCs w:val="28"/>
        </w:rPr>
        <w:t>ю</w:t>
      </w:r>
      <w:r>
        <w:rPr>
          <w:szCs w:val="28"/>
        </w:rPr>
        <w:t>щихся</w:t>
      </w:r>
      <w:r w:rsidRPr="0067619A">
        <w:rPr>
          <w:szCs w:val="28"/>
        </w:rPr>
        <w:t xml:space="preserve"> общеобразовательных </w:t>
      </w:r>
      <w:r>
        <w:rPr>
          <w:szCs w:val="28"/>
        </w:rPr>
        <w:t>учреждений</w:t>
      </w:r>
      <w:r w:rsidRPr="0067619A">
        <w:rPr>
          <w:szCs w:val="28"/>
        </w:rPr>
        <w:t xml:space="preserve"> граждан.</w:t>
      </w:r>
    </w:p>
    <w:p w:rsidR="002211A5" w:rsidRPr="00035E48" w:rsidRDefault="002211A5" w:rsidP="002211A5">
      <w:pPr>
        <w:autoSpaceDE w:val="0"/>
        <w:autoSpaceDN w:val="0"/>
        <w:adjustRightInd w:val="0"/>
        <w:ind w:firstLine="709"/>
        <w:rPr>
          <w:szCs w:val="28"/>
        </w:rPr>
      </w:pPr>
      <w:r w:rsidRPr="0067619A">
        <w:rPr>
          <w:szCs w:val="28"/>
        </w:rPr>
        <w:t>Представлять интересы заявителя имеют право представители, действующие в силу полномочий, основанных на доверенности.</w:t>
      </w:r>
    </w:p>
    <w:p w:rsidR="002211A5" w:rsidRPr="003E2A62" w:rsidRDefault="002211A5" w:rsidP="002211A5">
      <w:pPr>
        <w:ind w:firstLine="709"/>
        <w:rPr>
          <w:bCs/>
          <w:szCs w:val="28"/>
        </w:rPr>
      </w:pPr>
      <w:bookmarkStart w:id="4" w:name="sub_105"/>
      <w:bookmarkEnd w:id="3"/>
      <w:r>
        <w:rPr>
          <w:szCs w:val="28"/>
        </w:rPr>
        <w:t>1.3. Информация о месте</w:t>
      </w:r>
      <w:r w:rsidRPr="003E2A62">
        <w:rPr>
          <w:szCs w:val="28"/>
        </w:rPr>
        <w:t xml:space="preserve"> нахождения</w:t>
      </w:r>
      <w:r w:rsidRPr="003E2A62">
        <w:rPr>
          <w:bCs/>
          <w:szCs w:val="28"/>
        </w:rPr>
        <w:t xml:space="preserve"> </w:t>
      </w:r>
      <w:r>
        <w:rPr>
          <w:bCs/>
          <w:szCs w:val="28"/>
        </w:rPr>
        <w:t xml:space="preserve">комитета по образованию </w:t>
      </w:r>
      <w:r w:rsidR="00C477D8" w:rsidRPr="0067619A">
        <w:rPr>
          <w:bCs/>
          <w:szCs w:val="28"/>
        </w:rPr>
        <w:t xml:space="preserve">администрации муниципального образования </w:t>
      </w:r>
      <w:r w:rsidR="00C477D8">
        <w:rPr>
          <w:bCs/>
          <w:szCs w:val="28"/>
        </w:rPr>
        <w:t>Тихвинский муниципальный район Ленинградской области</w:t>
      </w:r>
      <w:r w:rsidR="00C477D8" w:rsidRPr="0067619A">
        <w:rPr>
          <w:bCs/>
          <w:szCs w:val="28"/>
        </w:rPr>
        <w:t xml:space="preserve">  </w:t>
      </w:r>
      <w:r w:rsidRPr="003E2A62">
        <w:rPr>
          <w:bCs/>
          <w:szCs w:val="28"/>
        </w:rPr>
        <w:t xml:space="preserve">(далее – </w:t>
      </w:r>
      <w:r>
        <w:rPr>
          <w:bCs/>
          <w:szCs w:val="28"/>
        </w:rPr>
        <w:t>Комитет по образованию</w:t>
      </w:r>
      <w:r w:rsidRPr="003E2A62">
        <w:rPr>
          <w:bCs/>
          <w:szCs w:val="28"/>
        </w:rPr>
        <w:t xml:space="preserve">), структурных подразделений </w:t>
      </w:r>
      <w:r>
        <w:rPr>
          <w:bCs/>
          <w:szCs w:val="28"/>
        </w:rPr>
        <w:t>Комитета по образованию</w:t>
      </w:r>
      <w:r w:rsidRPr="003E2A62">
        <w:rPr>
          <w:bCs/>
          <w:szCs w:val="28"/>
        </w:rPr>
        <w:t xml:space="preserve">, ответственных за предоставление муниципальной услуги (далее – структурное подразделение), </w:t>
      </w:r>
      <w:r>
        <w:rPr>
          <w:bCs/>
          <w:szCs w:val="28"/>
        </w:rPr>
        <w:t>учреждений</w:t>
      </w:r>
      <w:r w:rsidRPr="003E2A62">
        <w:rPr>
          <w:bCs/>
          <w:szCs w:val="28"/>
        </w:rPr>
        <w:t>, участвующих в предоставлении услуги, не являющиеся многофункциональными центрами (далее – организации), графиках работы, контактных телефонах:</w:t>
      </w:r>
    </w:p>
    <w:p w:rsidR="002211A5" w:rsidRPr="003E2A62" w:rsidRDefault="002211A5" w:rsidP="002211A5">
      <w:pPr>
        <w:widowControl w:val="0"/>
        <w:tabs>
          <w:tab w:val="left" w:pos="142"/>
          <w:tab w:val="left" w:pos="284"/>
        </w:tabs>
        <w:autoSpaceDE w:val="0"/>
        <w:autoSpaceDN w:val="0"/>
        <w:adjustRightInd w:val="0"/>
        <w:ind w:firstLine="709"/>
        <w:rPr>
          <w:szCs w:val="28"/>
        </w:rPr>
      </w:pPr>
      <w:r w:rsidRPr="003E2A62">
        <w:rPr>
          <w:szCs w:val="28"/>
        </w:rPr>
        <w:t xml:space="preserve">на стендах в местах предоставления муниципальной услуги; </w:t>
      </w:r>
    </w:p>
    <w:p w:rsidR="002211A5" w:rsidRPr="003E2A62" w:rsidRDefault="002211A5" w:rsidP="002211A5">
      <w:pPr>
        <w:widowControl w:val="0"/>
        <w:tabs>
          <w:tab w:val="left" w:pos="142"/>
          <w:tab w:val="left" w:pos="284"/>
        </w:tabs>
        <w:autoSpaceDE w:val="0"/>
        <w:autoSpaceDN w:val="0"/>
        <w:adjustRightInd w:val="0"/>
        <w:ind w:firstLine="709"/>
        <w:rPr>
          <w:szCs w:val="28"/>
        </w:rPr>
      </w:pPr>
      <w:r w:rsidRPr="003E2A62">
        <w:rPr>
          <w:szCs w:val="28"/>
        </w:rPr>
        <w:t xml:space="preserve">на сайте </w:t>
      </w:r>
      <w:r>
        <w:rPr>
          <w:szCs w:val="28"/>
        </w:rPr>
        <w:t>Комитета по образованию</w:t>
      </w:r>
      <w:r w:rsidRPr="003E2A62">
        <w:rPr>
          <w:szCs w:val="28"/>
        </w:rPr>
        <w:t xml:space="preserve">, </w:t>
      </w:r>
      <w:r>
        <w:rPr>
          <w:szCs w:val="28"/>
        </w:rPr>
        <w:t>учреждени</w:t>
      </w:r>
      <w:r w:rsidR="0076304F">
        <w:rPr>
          <w:szCs w:val="28"/>
        </w:rPr>
        <w:t>й</w:t>
      </w:r>
      <w:r w:rsidRPr="003E2A62">
        <w:rPr>
          <w:szCs w:val="28"/>
        </w:rPr>
        <w:t>;</w:t>
      </w:r>
    </w:p>
    <w:p w:rsidR="002211A5" w:rsidRPr="003E2A62" w:rsidRDefault="002211A5" w:rsidP="002211A5">
      <w:pPr>
        <w:widowControl w:val="0"/>
        <w:tabs>
          <w:tab w:val="left" w:pos="142"/>
          <w:tab w:val="left" w:pos="284"/>
        </w:tabs>
        <w:autoSpaceDE w:val="0"/>
        <w:autoSpaceDN w:val="0"/>
        <w:adjustRightInd w:val="0"/>
        <w:ind w:firstLine="709"/>
        <w:rPr>
          <w:szCs w:val="28"/>
        </w:rPr>
      </w:pPr>
      <w:r w:rsidRPr="003E2A62">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211A5" w:rsidRPr="003E2A62" w:rsidRDefault="002211A5" w:rsidP="002211A5">
      <w:pPr>
        <w:widowControl w:val="0"/>
        <w:tabs>
          <w:tab w:val="left" w:pos="142"/>
          <w:tab w:val="left" w:pos="284"/>
        </w:tabs>
        <w:autoSpaceDE w:val="0"/>
        <w:autoSpaceDN w:val="0"/>
        <w:adjustRightInd w:val="0"/>
        <w:ind w:firstLine="709"/>
        <w:rPr>
          <w:szCs w:val="28"/>
        </w:rPr>
      </w:pPr>
      <w:r w:rsidRPr="003E2A62">
        <w:rPr>
          <w:szCs w:val="28"/>
        </w:rPr>
        <w:t>на Портале государственных и муниципальных услуг (функций) Ленинградской области (далее - ПГУ ЛО): https://gu.lenobl.ru;</w:t>
      </w:r>
    </w:p>
    <w:p w:rsidR="002211A5" w:rsidRPr="003E2A62" w:rsidRDefault="002211A5" w:rsidP="002211A5">
      <w:pPr>
        <w:widowControl w:val="0"/>
        <w:tabs>
          <w:tab w:val="left" w:pos="142"/>
          <w:tab w:val="left" w:pos="284"/>
        </w:tabs>
        <w:autoSpaceDE w:val="0"/>
        <w:autoSpaceDN w:val="0"/>
        <w:adjustRightInd w:val="0"/>
        <w:ind w:firstLine="709"/>
        <w:rPr>
          <w:szCs w:val="28"/>
          <w:u w:val="single"/>
        </w:rPr>
      </w:pPr>
      <w:r w:rsidRPr="003E2A62">
        <w:rPr>
          <w:szCs w:val="28"/>
        </w:rPr>
        <w:t xml:space="preserve">на портале «Современное образование Ленинградской области» (далее – Портал): </w:t>
      </w:r>
      <w:hyperlink r:id="rId7" w:history="1">
        <w:r w:rsidRPr="003E2A62">
          <w:rPr>
            <w:rStyle w:val="a6"/>
            <w:szCs w:val="28"/>
            <w:lang w:val="en-US"/>
          </w:rPr>
          <w:t>www</w:t>
        </w:r>
        <w:r w:rsidRPr="003E2A62">
          <w:rPr>
            <w:rStyle w:val="a6"/>
            <w:szCs w:val="28"/>
          </w:rPr>
          <w:t>.</w:t>
        </w:r>
        <w:proofErr w:type="spellStart"/>
        <w:r w:rsidRPr="003E2A62">
          <w:rPr>
            <w:rStyle w:val="a6"/>
            <w:szCs w:val="28"/>
            <w:lang w:val="en-US"/>
          </w:rPr>
          <w:t>obr</w:t>
        </w:r>
        <w:proofErr w:type="spellEnd"/>
        <w:r w:rsidRPr="003E2A62">
          <w:rPr>
            <w:rStyle w:val="a6"/>
            <w:szCs w:val="28"/>
          </w:rPr>
          <w:t>.</w:t>
        </w:r>
        <w:proofErr w:type="spellStart"/>
        <w:r w:rsidRPr="003E2A62">
          <w:rPr>
            <w:rStyle w:val="a6"/>
            <w:szCs w:val="28"/>
            <w:lang w:val="en-US"/>
          </w:rPr>
          <w:t>lenreg</w:t>
        </w:r>
        <w:proofErr w:type="spellEnd"/>
        <w:r w:rsidRPr="003E2A62">
          <w:rPr>
            <w:rStyle w:val="a6"/>
            <w:szCs w:val="28"/>
          </w:rPr>
          <w:t>.</w:t>
        </w:r>
        <w:proofErr w:type="spellStart"/>
        <w:r w:rsidRPr="003E2A62">
          <w:rPr>
            <w:rStyle w:val="a6"/>
            <w:szCs w:val="28"/>
            <w:lang w:val="en-US"/>
          </w:rPr>
          <w:t>ru</w:t>
        </w:r>
        <w:proofErr w:type="spellEnd"/>
      </w:hyperlink>
      <w:r w:rsidRPr="003E2A62">
        <w:rPr>
          <w:rStyle w:val="a6"/>
          <w:szCs w:val="28"/>
        </w:rPr>
        <w:t>.</w:t>
      </w:r>
    </w:p>
    <w:p w:rsidR="002211A5" w:rsidRDefault="002211A5" w:rsidP="002211A5"/>
    <w:p w:rsidR="002211A5" w:rsidRPr="002211A5" w:rsidRDefault="002211A5" w:rsidP="002211A5">
      <w:pPr>
        <w:widowControl w:val="0"/>
        <w:tabs>
          <w:tab w:val="left" w:pos="142"/>
          <w:tab w:val="left" w:pos="284"/>
        </w:tabs>
        <w:autoSpaceDE w:val="0"/>
        <w:autoSpaceDN w:val="0"/>
        <w:adjustRightInd w:val="0"/>
        <w:ind w:firstLine="709"/>
        <w:jc w:val="center"/>
        <w:outlineLvl w:val="0"/>
        <w:rPr>
          <w:b/>
          <w:bCs/>
          <w:szCs w:val="28"/>
        </w:rPr>
      </w:pPr>
      <w:bookmarkStart w:id="5" w:name="sub_1002"/>
      <w:bookmarkEnd w:id="4"/>
      <w:r w:rsidRPr="008F0DD5">
        <w:rPr>
          <w:b/>
          <w:bCs/>
          <w:szCs w:val="28"/>
        </w:rPr>
        <w:t xml:space="preserve">2. Стандарт предоставления </w:t>
      </w:r>
      <w:r w:rsidRPr="0016243A">
        <w:rPr>
          <w:b/>
          <w:szCs w:val="28"/>
        </w:rPr>
        <w:t>м</w:t>
      </w:r>
      <w:r w:rsidRPr="0016243A">
        <w:rPr>
          <w:b/>
          <w:bCs/>
          <w:szCs w:val="28"/>
        </w:rPr>
        <w:t>униципальной</w:t>
      </w:r>
      <w:r w:rsidRPr="008F0DD5">
        <w:rPr>
          <w:b/>
          <w:bCs/>
          <w:szCs w:val="28"/>
        </w:rPr>
        <w:t xml:space="preserve"> услуги</w:t>
      </w:r>
      <w:bookmarkStart w:id="6" w:name="sub_1021"/>
      <w:bookmarkEnd w:id="5"/>
    </w:p>
    <w:p w:rsidR="002211A5" w:rsidRPr="0067619A" w:rsidRDefault="002211A5" w:rsidP="002211A5">
      <w:pPr>
        <w:widowControl w:val="0"/>
        <w:tabs>
          <w:tab w:val="left" w:pos="142"/>
          <w:tab w:val="left" w:pos="284"/>
        </w:tabs>
        <w:autoSpaceDE w:val="0"/>
        <w:autoSpaceDN w:val="0"/>
        <w:adjustRightInd w:val="0"/>
        <w:ind w:firstLine="709"/>
        <w:rPr>
          <w:szCs w:val="28"/>
        </w:rPr>
      </w:pPr>
      <w:r w:rsidRPr="008F0DD5">
        <w:rPr>
          <w:szCs w:val="28"/>
        </w:rPr>
        <w:t xml:space="preserve">2.1. </w:t>
      </w:r>
      <w:r w:rsidRPr="0067619A">
        <w:rPr>
          <w:szCs w:val="28"/>
        </w:rPr>
        <w:t>Полное наименование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67619A">
        <w:rPr>
          <w:szCs w:val="28"/>
        </w:rPr>
        <w:t xml:space="preserve">Сокращенное наименование муниципальной услуги: «Предоставление </w:t>
      </w:r>
      <w:r w:rsidRPr="0067619A">
        <w:rPr>
          <w:szCs w:val="28"/>
        </w:rPr>
        <w:lastRenderedPageBreak/>
        <w:t>информации о текущей успеваемости, ведение электронного дневника и электронного журнала».</w:t>
      </w:r>
    </w:p>
    <w:p w:rsidR="002211A5" w:rsidRPr="0067619A" w:rsidRDefault="002211A5" w:rsidP="002211A5">
      <w:pPr>
        <w:widowControl w:val="0"/>
        <w:tabs>
          <w:tab w:val="left" w:pos="142"/>
          <w:tab w:val="left" w:pos="284"/>
        </w:tabs>
        <w:autoSpaceDE w:val="0"/>
        <w:autoSpaceDN w:val="0"/>
        <w:adjustRightInd w:val="0"/>
        <w:ind w:firstLine="709"/>
        <w:rPr>
          <w:szCs w:val="28"/>
        </w:rPr>
      </w:pPr>
      <w:bookmarkStart w:id="7" w:name="sub_1022"/>
      <w:bookmarkEnd w:id="6"/>
      <w:r w:rsidRPr="0067619A">
        <w:rPr>
          <w:szCs w:val="28"/>
        </w:rPr>
        <w:t xml:space="preserve">2.2. </w:t>
      </w:r>
      <w:proofErr w:type="gramStart"/>
      <w:r w:rsidRPr="0067619A">
        <w:rPr>
          <w:szCs w:val="28"/>
        </w:rPr>
        <w:t xml:space="preserve">Муниципальную услугу предоставляют общеобразовательные </w:t>
      </w:r>
      <w:r>
        <w:rPr>
          <w:szCs w:val="28"/>
        </w:rPr>
        <w:t>учреждения</w:t>
      </w:r>
      <w:r w:rsidRPr="0067619A">
        <w:rPr>
          <w:szCs w:val="28"/>
        </w:rPr>
        <w:t xml:space="preserve">, подведомственные </w:t>
      </w:r>
      <w:r w:rsidR="00C477D8">
        <w:rPr>
          <w:szCs w:val="28"/>
        </w:rPr>
        <w:t>К</w:t>
      </w:r>
      <w:r>
        <w:rPr>
          <w:szCs w:val="28"/>
        </w:rPr>
        <w:t>омитету по образованию</w:t>
      </w:r>
      <w:r w:rsidRPr="0067619A">
        <w:rPr>
          <w:bCs/>
          <w:szCs w:val="28"/>
        </w:rPr>
        <w:t xml:space="preserve"> </w:t>
      </w:r>
      <w:r>
        <w:rPr>
          <w:szCs w:val="28"/>
        </w:rPr>
        <w:t>(далее – общеобразовательное</w:t>
      </w:r>
      <w:r w:rsidRPr="0067619A">
        <w:rPr>
          <w:szCs w:val="28"/>
        </w:rPr>
        <w:t xml:space="preserve"> </w:t>
      </w:r>
      <w:r>
        <w:rPr>
          <w:szCs w:val="28"/>
        </w:rPr>
        <w:t>учреждение</w:t>
      </w:r>
      <w:r w:rsidRPr="0067619A">
        <w:rPr>
          <w:szCs w:val="28"/>
        </w:rPr>
        <w:t>)</w:t>
      </w:r>
      <w:r w:rsidR="00C477D8">
        <w:rPr>
          <w:szCs w:val="28"/>
        </w:rPr>
        <w:t xml:space="preserve"> </w:t>
      </w:r>
      <w:r w:rsidRPr="0067619A">
        <w:rPr>
          <w:szCs w:val="28"/>
        </w:rPr>
        <w:t xml:space="preserve"> посредством подсистемы «Электронная школа» государственной информационной системы «Современное образование Ленинградской области» (далее – подсистема «Электронная школа»).</w:t>
      </w:r>
      <w:proofErr w:type="gramEnd"/>
      <w:r w:rsidRPr="0067619A">
        <w:rPr>
          <w:szCs w:val="28"/>
        </w:rPr>
        <w:t xml:space="preserve"> </w:t>
      </w:r>
      <w:r>
        <w:rPr>
          <w:szCs w:val="28"/>
        </w:rPr>
        <w:t>Комитет по образованию</w:t>
      </w:r>
      <w:r w:rsidRPr="0067619A">
        <w:rPr>
          <w:bCs/>
          <w:szCs w:val="28"/>
        </w:rPr>
        <w:t xml:space="preserve"> </w:t>
      </w:r>
      <w:r w:rsidRPr="0067619A">
        <w:rPr>
          <w:szCs w:val="28"/>
        </w:rPr>
        <w:t xml:space="preserve">организует и контролирует деятельность общеобразовательных </w:t>
      </w:r>
      <w:r w:rsidR="00A5215E">
        <w:rPr>
          <w:szCs w:val="28"/>
        </w:rPr>
        <w:t xml:space="preserve">учреждений </w:t>
      </w:r>
      <w:r w:rsidRPr="0067619A">
        <w:rPr>
          <w:szCs w:val="28"/>
        </w:rPr>
        <w:t xml:space="preserve"> по предоставлению муниципальной услуги.</w:t>
      </w:r>
    </w:p>
    <w:p w:rsidR="002211A5" w:rsidRPr="0067619A" w:rsidRDefault="002211A5" w:rsidP="002211A5">
      <w:pPr>
        <w:widowControl w:val="0"/>
        <w:tabs>
          <w:tab w:val="left" w:pos="142"/>
          <w:tab w:val="left" w:pos="284"/>
        </w:tabs>
        <w:autoSpaceDE w:val="0"/>
        <w:autoSpaceDN w:val="0"/>
        <w:adjustRightInd w:val="0"/>
        <w:ind w:firstLine="709"/>
        <w:rPr>
          <w:szCs w:val="28"/>
        </w:rPr>
      </w:pPr>
      <w:bookmarkStart w:id="8" w:name="sub_1023"/>
      <w:bookmarkEnd w:id="7"/>
      <w:r w:rsidRPr="0067619A">
        <w:rPr>
          <w:szCs w:val="28"/>
        </w:rPr>
        <w:t>Заявление на получение муниципальной  услуги принимается:</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67619A">
        <w:rPr>
          <w:szCs w:val="28"/>
        </w:rPr>
        <w:t>1) при личной явке</w:t>
      </w:r>
      <w:r>
        <w:rPr>
          <w:szCs w:val="28"/>
        </w:rPr>
        <w:t xml:space="preserve"> </w:t>
      </w:r>
      <w:r w:rsidRPr="0067619A">
        <w:rPr>
          <w:szCs w:val="28"/>
        </w:rPr>
        <w:t xml:space="preserve">в </w:t>
      </w:r>
      <w:r>
        <w:rPr>
          <w:szCs w:val="28"/>
        </w:rPr>
        <w:t>общеобразовательное</w:t>
      </w:r>
      <w:r w:rsidRPr="0067619A">
        <w:rPr>
          <w:szCs w:val="28"/>
        </w:rPr>
        <w:t xml:space="preserve"> </w:t>
      </w:r>
      <w:r>
        <w:rPr>
          <w:szCs w:val="28"/>
        </w:rPr>
        <w:t>учреждение</w:t>
      </w:r>
      <w:r w:rsidRPr="0067619A">
        <w:rPr>
          <w:szCs w:val="28"/>
        </w:rPr>
        <w:t>;</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67619A">
        <w:rPr>
          <w:szCs w:val="28"/>
        </w:rPr>
        <w:t>2) без личной явки:</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67619A">
        <w:rPr>
          <w:szCs w:val="28"/>
        </w:rPr>
        <w:t xml:space="preserve">в электронной форме через личный кабинет заявителя на </w:t>
      </w:r>
      <w:r w:rsidR="002C207B">
        <w:rPr>
          <w:szCs w:val="28"/>
        </w:rPr>
        <w:t xml:space="preserve">Едином портале государственных услуг (далее – </w:t>
      </w:r>
      <w:r w:rsidRPr="0067619A">
        <w:rPr>
          <w:szCs w:val="28"/>
        </w:rPr>
        <w:t>ЕПГУ</w:t>
      </w:r>
      <w:r w:rsidR="002C207B">
        <w:rPr>
          <w:szCs w:val="28"/>
        </w:rPr>
        <w:t>)</w:t>
      </w:r>
      <w:r w:rsidRPr="0067619A">
        <w:rPr>
          <w:szCs w:val="28"/>
        </w:rPr>
        <w:t xml:space="preserve"> (при технической реализации), ПГУ ЛО</w:t>
      </w:r>
      <w:r w:rsidR="002C207B">
        <w:rPr>
          <w:szCs w:val="28"/>
        </w:rPr>
        <w:t xml:space="preserve"> (</w:t>
      </w:r>
      <w:r w:rsidR="002C207B" w:rsidRPr="0067619A">
        <w:rPr>
          <w:szCs w:val="28"/>
        </w:rPr>
        <w:t>при технической реализации</w:t>
      </w:r>
      <w:r w:rsidR="002C207B">
        <w:rPr>
          <w:szCs w:val="28"/>
        </w:rPr>
        <w:t>)</w:t>
      </w:r>
      <w:r w:rsidRPr="0067619A">
        <w:rPr>
          <w:szCs w:val="28"/>
        </w:rPr>
        <w:t>.</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67619A">
        <w:rPr>
          <w:szCs w:val="28"/>
        </w:rPr>
        <w:t>Заявитель имеет право записаться на прием для подачи заявления о предоставлении муниципальной услуги следующими способами:</w:t>
      </w:r>
    </w:p>
    <w:p w:rsidR="002211A5" w:rsidRPr="0067619A" w:rsidRDefault="002211A5" w:rsidP="002211A5">
      <w:pPr>
        <w:widowControl w:val="0"/>
        <w:tabs>
          <w:tab w:val="left" w:pos="142"/>
          <w:tab w:val="left" w:pos="284"/>
        </w:tabs>
        <w:autoSpaceDE w:val="0"/>
        <w:autoSpaceDN w:val="0"/>
        <w:adjustRightInd w:val="0"/>
        <w:ind w:firstLine="709"/>
        <w:rPr>
          <w:szCs w:val="28"/>
        </w:rPr>
      </w:pPr>
      <w:r w:rsidRPr="0067619A">
        <w:rPr>
          <w:szCs w:val="28"/>
        </w:rPr>
        <w:t>1) по телефону – в общеобразовательн</w:t>
      </w:r>
      <w:r>
        <w:rPr>
          <w:szCs w:val="28"/>
        </w:rPr>
        <w:t>ое учреждение</w:t>
      </w:r>
      <w:r w:rsidRPr="0067619A">
        <w:rPr>
          <w:szCs w:val="28"/>
        </w:rPr>
        <w:t>;</w:t>
      </w:r>
    </w:p>
    <w:p w:rsidR="002211A5" w:rsidRPr="0067619A" w:rsidRDefault="00C477D8" w:rsidP="002211A5">
      <w:pPr>
        <w:widowControl w:val="0"/>
        <w:tabs>
          <w:tab w:val="left" w:pos="142"/>
          <w:tab w:val="left" w:pos="284"/>
        </w:tabs>
        <w:autoSpaceDE w:val="0"/>
        <w:autoSpaceDN w:val="0"/>
        <w:adjustRightInd w:val="0"/>
        <w:ind w:firstLine="709"/>
        <w:rPr>
          <w:szCs w:val="28"/>
        </w:rPr>
      </w:pPr>
      <w:r>
        <w:rPr>
          <w:szCs w:val="28"/>
        </w:rPr>
        <w:t>2)</w:t>
      </w:r>
      <w:r w:rsidR="002C207B">
        <w:rPr>
          <w:szCs w:val="28"/>
        </w:rPr>
        <w:t xml:space="preserve"> </w:t>
      </w:r>
      <w:r w:rsidR="002211A5" w:rsidRPr="0067619A">
        <w:rPr>
          <w:szCs w:val="28"/>
        </w:rPr>
        <w:t>посредством сайта общеобразовательно</w:t>
      </w:r>
      <w:r w:rsidR="002211A5">
        <w:rPr>
          <w:szCs w:val="28"/>
        </w:rPr>
        <w:t>го учреждения</w:t>
      </w:r>
      <w:r w:rsidR="00644C04">
        <w:rPr>
          <w:szCs w:val="28"/>
        </w:rPr>
        <w:t xml:space="preserve"> </w:t>
      </w:r>
      <w:r w:rsidR="002211A5" w:rsidRPr="0067619A">
        <w:rPr>
          <w:szCs w:val="28"/>
        </w:rPr>
        <w:t>– в общеобразовательн</w:t>
      </w:r>
      <w:r w:rsidR="002211A5">
        <w:rPr>
          <w:szCs w:val="28"/>
        </w:rPr>
        <w:t>ое учреждение</w:t>
      </w:r>
      <w:r w:rsidR="002211A5" w:rsidRPr="0067619A">
        <w:rPr>
          <w:szCs w:val="28"/>
        </w:rPr>
        <w:t>.</w:t>
      </w:r>
    </w:p>
    <w:p w:rsidR="002211A5" w:rsidRPr="0067619A" w:rsidRDefault="002211A5" w:rsidP="002211A5">
      <w:pPr>
        <w:widowControl w:val="0"/>
        <w:tabs>
          <w:tab w:val="left" w:pos="142"/>
          <w:tab w:val="left" w:pos="284"/>
        </w:tabs>
        <w:autoSpaceDE w:val="0"/>
        <w:autoSpaceDN w:val="0"/>
        <w:adjustRightInd w:val="0"/>
        <w:ind w:firstLine="709"/>
        <w:rPr>
          <w:iCs/>
          <w:szCs w:val="28"/>
        </w:rPr>
      </w:pPr>
      <w:r w:rsidRPr="0067619A">
        <w:rPr>
          <w:szCs w:val="28"/>
        </w:rPr>
        <w:t xml:space="preserve">Для записи заявитель выбирает любую </w:t>
      </w:r>
      <w:r w:rsidRPr="0067619A">
        <w:rPr>
          <w:iCs/>
          <w:szCs w:val="28"/>
        </w:rPr>
        <w:t>свободную для приема дату и время в пределах установленного в обще</w:t>
      </w:r>
      <w:r>
        <w:rPr>
          <w:szCs w:val="28"/>
        </w:rPr>
        <w:t>образовательном</w:t>
      </w:r>
      <w:r w:rsidRPr="0067619A">
        <w:rPr>
          <w:szCs w:val="28"/>
        </w:rPr>
        <w:t xml:space="preserve"> </w:t>
      </w:r>
      <w:r>
        <w:rPr>
          <w:szCs w:val="28"/>
        </w:rPr>
        <w:t>учреждении</w:t>
      </w:r>
      <w:r w:rsidRPr="0067619A">
        <w:rPr>
          <w:iCs/>
          <w:szCs w:val="28"/>
        </w:rPr>
        <w:t xml:space="preserve"> графика приема заявителей.</w:t>
      </w:r>
    </w:p>
    <w:p w:rsidR="002C207B" w:rsidRDefault="002211A5" w:rsidP="002C207B">
      <w:pPr>
        <w:pStyle w:val="a4"/>
        <w:tabs>
          <w:tab w:val="left" w:pos="142"/>
          <w:tab w:val="left" w:pos="284"/>
        </w:tabs>
        <w:ind w:firstLine="709"/>
        <w:jc w:val="both"/>
        <w:rPr>
          <w:szCs w:val="28"/>
          <w:lang w:val="ru-RU"/>
        </w:rPr>
      </w:pPr>
      <w:r w:rsidRPr="0067619A">
        <w:rPr>
          <w:szCs w:val="28"/>
        </w:rPr>
        <w:t xml:space="preserve">2.3. </w:t>
      </w:r>
      <w:r w:rsidR="002C207B" w:rsidRPr="0067619A">
        <w:rPr>
          <w:szCs w:val="28"/>
        </w:rPr>
        <w:t>Результат</w:t>
      </w:r>
      <w:r w:rsidR="002C207B" w:rsidRPr="0067619A">
        <w:rPr>
          <w:szCs w:val="28"/>
          <w:lang w:val="ru-RU"/>
        </w:rPr>
        <w:t>ом</w:t>
      </w:r>
      <w:r w:rsidR="002C207B" w:rsidRPr="0067619A">
        <w:rPr>
          <w:szCs w:val="28"/>
        </w:rPr>
        <w:t xml:space="preserve"> предоставления</w:t>
      </w:r>
      <w:r w:rsidR="002C207B" w:rsidRPr="0067619A">
        <w:rPr>
          <w:szCs w:val="28"/>
          <w:lang w:val="ru-RU" w:eastAsia="ru-RU"/>
        </w:rPr>
        <w:t xml:space="preserve"> </w:t>
      </w:r>
      <w:r w:rsidR="002C207B" w:rsidRPr="0067619A">
        <w:rPr>
          <w:szCs w:val="28"/>
          <w:lang w:val="ru-RU"/>
        </w:rPr>
        <w:t>муниципальной</w:t>
      </w:r>
      <w:r w:rsidR="002C207B" w:rsidRPr="0067619A">
        <w:rPr>
          <w:szCs w:val="28"/>
        </w:rPr>
        <w:t xml:space="preserve"> услуги</w:t>
      </w:r>
      <w:r w:rsidR="002C207B" w:rsidRPr="0067619A">
        <w:rPr>
          <w:szCs w:val="28"/>
          <w:lang w:val="ru-RU"/>
        </w:rPr>
        <w:t xml:space="preserve"> явля</w:t>
      </w:r>
      <w:r w:rsidR="002C207B">
        <w:rPr>
          <w:szCs w:val="28"/>
          <w:lang w:val="ru-RU"/>
        </w:rPr>
        <w:t>е</w:t>
      </w:r>
      <w:r w:rsidR="002C207B" w:rsidRPr="0067619A">
        <w:rPr>
          <w:szCs w:val="28"/>
          <w:lang w:val="ru-RU"/>
        </w:rPr>
        <w:t>тся</w:t>
      </w:r>
      <w:r w:rsidR="002C207B">
        <w:rPr>
          <w:szCs w:val="28"/>
          <w:lang w:val="ru-RU"/>
        </w:rPr>
        <w:t>:</w:t>
      </w:r>
    </w:p>
    <w:p w:rsidR="002211A5" w:rsidRPr="002C207B" w:rsidRDefault="002C207B" w:rsidP="002C207B">
      <w:pPr>
        <w:autoSpaceDE w:val="0"/>
        <w:autoSpaceDN w:val="0"/>
        <w:adjustRightInd w:val="0"/>
        <w:ind w:firstLine="709"/>
        <w:rPr>
          <w:szCs w:val="28"/>
          <w:lang w:val="x-none" w:eastAsia="x-none"/>
        </w:rPr>
      </w:pPr>
      <w:r w:rsidRPr="00747989">
        <w:rPr>
          <w:szCs w:val="28"/>
          <w:lang w:val="x-none" w:eastAsia="x-none"/>
        </w:rPr>
        <w:t>В результате предоставления указанной услуги заявители получают доступ к актуальной и достоверной информации:</w:t>
      </w:r>
      <w:r w:rsidR="002211A5" w:rsidRPr="0067619A">
        <w:rPr>
          <w:szCs w:val="28"/>
        </w:rPr>
        <w:t xml:space="preserve"> </w:t>
      </w:r>
      <w:bookmarkStart w:id="9" w:name="sub_1025"/>
      <w:bookmarkEnd w:id="8"/>
    </w:p>
    <w:p w:rsidR="002C207B" w:rsidRPr="00CA64A1" w:rsidRDefault="002C207B" w:rsidP="002C207B">
      <w:pPr>
        <w:autoSpaceDE w:val="0"/>
        <w:autoSpaceDN w:val="0"/>
        <w:adjustRightInd w:val="0"/>
        <w:ind w:firstLine="540"/>
        <w:rPr>
          <w:szCs w:val="28"/>
          <w:lang w:val="x-none" w:eastAsia="x-none"/>
        </w:rPr>
      </w:pPr>
      <w:r w:rsidRPr="00CA64A1">
        <w:rPr>
          <w:szCs w:val="28"/>
          <w:lang w:val="x-none" w:eastAsia="x-none"/>
        </w:rPr>
        <w:t>сведения о результатах текущего контроля успеваемости обучающегося;</w:t>
      </w:r>
    </w:p>
    <w:p w:rsidR="002C207B" w:rsidRPr="00CA64A1" w:rsidRDefault="002C207B" w:rsidP="002C207B">
      <w:pPr>
        <w:autoSpaceDE w:val="0"/>
        <w:autoSpaceDN w:val="0"/>
        <w:adjustRightInd w:val="0"/>
        <w:ind w:firstLine="540"/>
        <w:rPr>
          <w:szCs w:val="28"/>
          <w:lang w:val="x-none" w:eastAsia="x-none"/>
        </w:rPr>
      </w:pPr>
      <w:r w:rsidRPr="00CA64A1">
        <w:rPr>
          <w:szCs w:val="28"/>
          <w:lang w:val="x-none" w:eastAsia="x-none"/>
        </w:rPr>
        <w:t>сведения о результатах промежуточной аттестации обучающегося;</w:t>
      </w:r>
    </w:p>
    <w:p w:rsidR="002C207B" w:rsidRPr="00CA64A1" w:rsidRDefault="002C207B" w:rsidP="002C207B">
      <w:pPr>
        <w:autoSpaceDE w:val="0"/>
        <w:autoSpaceDN w:val="0"/>
        <w:adjustRightInd w:val="0"/>
        <w:ind w:firstLine="540"/>
        <w:rPr>
          <w:szCs w:val="28"/>
          <w:lang w:val="x-none" w:eastAsia="x-none"/>
        </w:rPr>
      </w:pPr>
      <w:r w:rsidRPr="00CA64A1">
        <w:rPr>
          <w:szCs w:val="28"/>
          <w:lang w:val="x-none" w:eastAsia="x-none"/>
        </w:rPr>
        <w:t>сведения о результатах итоговой аттестации обучающегося;</w:t>
      </w:r>
    </w:p>
    <w:p w:rsidR="002C207B" w:rsidRPr="00CA64A1" w:rsidRDefault="002C207B" w:rsidP="002C207B">
      <w:pPr>
        <w:autoSpaceDE w:val="0"/>
        <w:autoSpaceDN w:val="0"/>
        <w:adjustRightInd w:val="0"/>
        <w:ind w:firstLine="540"/>
        <w:rPr>
          <w:szCs w:val="28"/>
          <w:lang w:val="x-none" w:eastAsia="x-none"/>
        </w:rPr>
      </w:pPr>
      <w:r w:rsidRPr="00CA64A1">
        <w:rPr>
          <w:szCs w:val="28"/>
          <w:lang w:val="x-none" w:eastAsia="x-none"/>
        </w:rPr>
        <w:t>сведения о посещаемости уроков (занятий);</w:t>
      </w:r>
    </w:p>
    <w:p w:rsidR="002C207B" w:rsidRPr="00CA64A1" w:rsidRDefault="002C207B" w:rsidP="002C207B">
      <w:pPr>
        <w:autoSpaceDE w:val="0"/>
        <w:autoSpaceDN w:val="0"/>
        <w:adjustRightInd w:val="0"/>
        <w:ind w:firstLine="540"/>
        <w:rPr>
          <w:szCs w:val="28"/>
          <w:lang w:val="x-none" w:eastAsia="x-none"/>
        </w:rPr>
      </w:pPr>
      <w:r w:rsidRPr="00CA64A1">
        <w:rPr>
          <w:szCs w:val="28"/>
          <w:lang w:val="x-none" w:eastAsia="x-none"/>
        </w:rPr>
        <w:t>сведения о расписании уроков (занятий);</w:t>
      </w:r>
    </w:p>
    <w:p w:rsidR="002C207B" w:rsidRDefault="002C207B" w:rsidP="002C207B">
      <w:pPr>
        <w:autoSpaceDE w:val="0"/>
        <w:autoSpaceDN w:val="0"/>
        <w:adjustRightInd w:val="0"/>
        <w:ind w:firstLine="540"/>
        <w:rPr>
          <w:szCs w:val="28"/>
          <w:lang w:eastAsia="x-none"/>
        </w:rPr>
      </w:pPr>
      <w:r w:rsidRPr="00CA64A1">
        <w:rPr>
          <w:szCs w:val="28"/>
          <w:lang w:val="x-none" w:eastAsia="x-none"/>
        </w:rPr>
        <w:t>сведения об изменениях, вносимых в расписание уроков (занятий);</w:t>
      </w:r>
    </w:p>
    <w:p w:rsidR="002C207B" w:rsidRPr="00CA64A1" w:rsidRDefault="002C207B" w:rsidP="002C207B">
      <w:pPr>
        <w:autoSpaceDE w:val="0"/>
        <w:autoSpaceDN w:val="0"/>
        <w:adjustRightInd w:val="0"/>
        <w:ind w:firstLine="540"/>
        <w:rPr>
          <w:szCs w:val="28"/>
          <w:lang w:val="x-none" w:eastAsia="x-none"/>
        </w:rPr>
      </w:pPr>
      <w:r w:rsidRPr="00CA64A1">
        <w:rPr>
          <w:szCs w:val="28"/>
        </w:rPr>
        <w:t>содержание образовательного процесса с описанием тем уроков (занятий), материала, изученного на уроке (занятии), общего и индивидуального домашнего задания.</w:t>
      </w:r>
    </w:p>
    <w:p w:rsidR="002C207B" w:rsidRDefault="002C207B" w:rsidP="002C207B">
      <w:pPr>
        <w:widowControl w:val="0"/>
        <w:tabs>
          <w:tab w:val="left" w:pos="142"/>
          <w:tab w:val="left" w:pos="284"/>
        </w:tabs>
        <w:autoSpaceDE w:val="0"/>
        <w:autoSpaceDN w:val="0"/>
        <w:adjustRightInd w:val="0"/>
        <w:ind w:firstLine="709"/>
        <w:rPr>
          <w:szCs w:val="28"/>
        </w:rPr>
      </w:pPr>
      <w:r w:rsidRPr="00747989">
        <w:rPr>
          <w:szCs w:val="28"/>
        </w:rPr>
        <w:t>Доступ обеспечивается путем выдачи логина и пароля для входа в  электронный дневник (модуль «Электронный дневник» подсистемы «Электронная школа»).</w:t>
      </w:r>
    </w:p>
    <w:p w:rsidR="002C207B" w:rsidRPr="0067619A" w:rsidRDefault="002C207B" w:rsidP="002C207B">
      <w:pPr>
        <w:tabs>
          <w:tab w:val="left" w:pos="142"/>
          <w:tab w:val="left" w:pos="284"/>
        </w:tabs>
        <w:ind w:firstLine="709"/>
        <w:rPr>
          <w:szCs w:val="28"/>
        </w:rPr>
      </w:pPr>
      <w:r w:rsidRPr="0067619A">
        <w:rPr>
          <w:szCs w:val="28"/>
        </w:rPr>
        <w:t xml:space="preserve">Результат предоставления муниципальной услуги </w:t>
      </w:r>
      <w:r w:rsidRPr="002C207B">
        <w:rPr>
          <w:szCs w:val="28"/>
        </w:rPr>
        <w:t>в форме уведомления</w:t>
      </w:r>
      <w:r>
        <w:rPr>
          <w:szCs w:val="28"/>
        </w:rPr>
        <w:t xml:space="preserve"> </w:t>
      </w:r>
      <w:r w:rsidRPr="0067619A">
        <w:rPr>
          <w:szCs w:val="28"/>
        </w:rPr>
        <w:t>предоставляется (в соответствии со способом, указанным заявителем при подаче заявления и документов):</w:t>
      </w:r>
    </w:p>
    <w:p w:rsidR="002C207B" w:rsidRPr="0067619A" w:rsidRDefault="002C207B" w:rsidP="002C207B">
      <w:pPr>
        <w:widowControl w:val="0"/>
        <w:tabs>
          <w:tab w:val="left" w:pos="142"/>
          <w:tab w:val="left" w:pos="284"/>
        </w:tabs>
        <w:autoSpaceDE w:val="0"/>
        <w:autoSpaceDN w:val="0"/>
        <w:adjustRightInd w:val="0"/>
        <w:ind w:firstLine="709"/>
        <w:rPr>
          <w:szCs w:val="28"/>
        </w:rPr>
      </w:pPr>
      <w:r w:rsidRPr="0067619A">
        <w:rPr>
          <w:szCs w:val="28"/>
        </w:rPr>
        <w:t>1) при личной явке</w:t>
      </w:r>
      <w:r>
        <w:rPr>
          <w:szCs w:val="28"/>
        </w:rPr>
        <w:t xml:space="preserve"> в общеобразовательное</w:t>
      </w:r>
      <w:r w:rsidRPr="0067619A">
        <w:rPr>
          <w:szCs w:val="28"/>
        </w:rPr>
        <w:t xml:space="preserve"> </w:t>
      </w:r>
      <w:r>
        <w:rPr>
          <w:szCs w:val="28"/>
        </w:rPr>
        <w:t>учреждение</w:t>
      </w:r>
      <w:r w:rsidRPr="0067619A">
        <w:rPr>
          <w:szCs w:val="28"/>
        </w:rPr>
        <w:t>;</w:t>
      </w:r>
    </w:p>
    <w:p w:rsidR="002C207B" w:rsidRPr="0067619A" w:rsidRDefault="002C207B" w:rsidP="002C207B">
      <w:pPr>
        <w:widowControl w:val="0"/>
        <w:tabs>
          <w:tab w:val="left" w:pos="142"/>
          <w:tab w:val="left" w:pos="284"/>
        </w:tabs>
        <w:autoSpaceDE w:val="0"/>
        <w:autoSpaceDN w:val="0"/>
        <w:adjustRightInd w:val="0"/>
        <w:ind w:firstLine="709"/>
        <w:rPr>
          <w:szCs w:val="28"/>
        </w:rPr>
      </w:pPr>
      <w:r w:rsidRPr="0067619A">
        <w:rPr>
          <w:szCs w:val="28"/>
        </w:rPr>
        <w:t>2) без личной явки:</w:t>
      </w:r>
    </w:p>
    <w:p w:rsidR="002C207B" w:rsidRPr="0067619A" w:rsidRDefault="002C207B" w:rsidP="002C207B">
      <w:pPr>
        <w:pStyle w:val="a4"/>
        <w:tabs>
          <w:tab w:val="left" w:pos="142"/>
          <w:tab w:val="left" w:pos="284"/>
        </w:tabs>
        <w:ind w:firstLine="709"/>
        <w:jc w:val="both"/>
        <w:rPr>
          <w:szCs w:val="28"/>
          <w:lang w:val="ru-RU"/>
        </w:rPr>
      </w:pPr>
      <w:r w:rsidRPr="0067619A">
        <w:rPr>
          <w:szCs w:val="28"/>
        </w:rPr>
        <w:t xml:space="preserve">в электронной форме </w:t>
      </w:r>
      <w:r w:rsidRPr="0067619A">
        <w:t xml:space="preserve">с использованием функционала (сервисов) </w:t>
      </w:r>
      <w:r w:rsidRPr="0067619A">
        <w:rPr>
          <w:szCs w:val="28"/>
        </w:rPr>
        <w:t>ЕПГУ (при технической реализации), ПГУ ЛО</w:t>
      </w:r>
      <w:r>
        <w:rPr>
          <w:szCs w:val="28"/>
          <w:lang w:val="ru-RU"/>
        </w:rPr>
        <w:t xml:space="preserve"> </w:t>
      </w:r>
      <w:r w:rsidRPr="00747989">
        <w:rPr>
          <w:szCs w:val="28"/>
        </w:rPr>
        <w:t>(при технической реализации)</w:t>
      </w:r>
      <w:r w:rsidRPr="0067619A">
        <w:rPr>
          <w:szCs w:val="28"/>
          <w:lang w:val="ru-RU"/>
        </w:rPr>
        <w:t>.</w:t>
      </w:r>
    </w:p>
    <w:p w:rsidR="002211A5" w:rsidRPr="00B32E53" w:rsidRDefault="002211A5" w:rsidP="00B32E53">
      <w:pPr>
        <w:pStyle w:val="a4"/>
        <w:tabs>
          <w:tab w:val="left" w:pos="142"/>
          <w:tab w:val="left" w:pos="284"/>
        </w:tabs>
        <w:ind w:firstLine="709"/>
        <w:jc w:val="both"/>
        <w:rPr>
          <w:szCs w:val="28"/>
          <w:lang w:val="ru-RU"/>
        </w:rPr>
      </w:pPr>
      <w:r w:rsidRPr="0067619A">
        <w:rPr>
          <w:szCs w:val="28"/>
        </w:rPr>
        <w:lastRenderedPageBreak/>
        <w:t>2.4. Срок предоставления</w:t>
      </w:r>
      <w:r w:rsidRPr="0067619A">
        <w:rPr>
          <w:sz w:val="24"/>
          <w:szCs w:val="28"/>
          <w:lang w:val="ru-RU" w:eastAsia="ru-RU"/>
        </w:rPr>
        <w:t xml:space="preserve"> </w:t>
      </w:r>
      <w:r w:rsidRPr="0067619A">
        <w:rPr>
          <w:szCs w:val="28"/>
          <w:lang w:val="ru-RU"/>
        </w:rPr>
        <w:t>муниципальной</w:t>
      </w:r>
      <w:r w:rsidRPr="0067619A">
        <w:rPr>
          <w:szCs w:val="28"/>
        </w:rPr>
        <w:t xml:space="preserve"> услуги </w:t>
      </w:r>
      <w:r w:rsidRPr="0067619A">
        <w:rPr>
          <w:szCs w:val="28"/>
          <w:lang w:val="ru-RU"/>
        </w:rPr>
        <w:t xml:space="preserve">не более 3 (трех) рабочих дней с даты регистрации пакета документов, указанных в пункте </w:t>
      </w:r>
      <w:r w:rsidR="00B32E53">
        <w:rPr>
          <w:szCs w:val="28"/>
          <w:lang w:val="ru-RU"/>
        </w:rPr>
        <w:t xml:space="preserve">2.6.  </w:t>
      </w:r>
      <w:r w:rsidRPr="0067619A">
        <w:rPr>
          <w:szCs w:val="28"/>
          <w:lang w:val="ru-RU"/>
        </w:rPr>
        <w:t>Муниципальную услугу можно получить в</w:t>
      </w:r>
      <w:r w:rsidRPr="0067619A">
        <w:rPr>
          <w:szCs w:val="28"/>
        </w:rPr>
        <w:t xml:space="preserve"> течение всего учебного года</w:t>
      </w:r>
      <w:r w:rsidRPr="0067619A">
        <w:rPr>
          <w:szCs w:val="28"/>
          <w:lang w:val="ru-RU"/>
        </w:rPr>
        <w:t>.</w:t>
      </w:r>
    </w:p>
    <w:p w:rsidR="002211A5" w:rsidRDefault="002211A5" w:rsidP="002211A5">
      <w:pPr>
        <w:widowControl w:val="0"/>
        <w:tabs>
          <w:tab w:val="left" w:pos="142"/>
          <w:tab w:val="left" w:pos="284"/>
        </w:tabs>
        <w:autoSpaceDE w:val="0"/>
        <w:autoSpaceDN w:val="0"/>
        <w:adjustRightInd w:val="0"/>
        <w:ind w:firstLine="709"/>
        <w:rPr>
          <w:szCs w:val="28"/>
        </w:rPr>
      </w:pPr>
      <w:bookmarkStart w:id="10" w:name="sub_1027"/>
      <w:bookmarkEnd w:id="9"/>
      <w:r w:rsidRPr="007C163B">
        <w:rPr>
          <w:szCs w:val="28"/>
        </w:rPr>
        <w:t>2.5. Правовые основания для предоставления</w:t>
      </w:r>
      <w:r w:rsidRPr="00297DCD">
        <w:rPr>
          <w:szCs w:val="28"/>
        </w:rPr>
        <w:t xml:space="preserve"> муниципальной</w:t>
      </w:r>
      <w:r w:rsidRPr="007C163B">
        <w:rPr>
          <w:szCs w:val="28"/>
        </w:rPr>
        <w:t xml:space="preserve"> услуги:</w:t>
      </w:r>
      <w:bookmarkStart w:id="11" w:name="sub_121028"/>
      <w:bookmarkStart w:id="12" w:name="sub_1028"/>
      <w:bookmarkEnd w:id="10"/>
      <w:r>
        <w:rPr>
          <w:szCs w:val="28"/>
        </w:rPr>
        <w:t xml:space="preserve"> </w:t>
      </w:r>
    </w:p>
    <w:p w:rsidR="002211A5" w:rsidRDefault="002211A5" w:rsidP="002211A5">
      <w:pPr>
        <w:autoSpaceDE w:val="0"/>
        <w:autoSpaceDN w:val="0"/>
        <w:adjustRightInd w:val="0"/>
        <w:ind w:firstLine="709"/>
      </w:pPr>
      <w:r>
        <w:t>- Федеральный закон от 29 декабря 2012 года № 273-ФЗ «Об образовании в Российской Федерации»;</w:t>
      </w:r>
    </w:p>
    <w:p w:rsidR="002211A5" w:rsidRDefault="002211A5" w:rsidP="002211A5">
      <w:pPr>
        <w:ind w:firstLine="709"/>
        <w:rPr>
          <w:szCs w:val="28"/>
        </w:rPr>
      </w:pPr>
      <w:r>
        <w:rPr>
          <w:szCs w:val="28"/>
        </w:rPr>
        <w:t xml:space="preserve">-  </w:t>
      </w:r>
      <w:r w:rsidRPr="007461C2">
        <w:rPr>
          <w:szCs w:val="28"/>
        </w:rPr>
        <w:t>Распоряжение Правительства Ленинградской области от 28.02.2020</w:t>
      </w:r>
      <w:r w:rsidR="004F06F2">
        <w:rPr>
          <w:szCs w:val="28"/>
        </w:rPr>
        <w:t xml:space="preserve"> г.</w:t>
      </w:r>
      <w:r w:rsidRPr="007461C2">
        <w:rPr>
          <w:szCs w:val="28"/>
        </w:rPr>
        <w:t xml:space="preserve"> </w:t>
      </w:r>
      <w:r>
        <w:rPr>
          <w:szCs w:val="28"/>
        </w:rPr>
        <w:t xml:space="preserve">                    </w:t>
      </w:r>
      <w:r w:rsidRPr="007461C2">
        <w:rPr>
          <w:szCs w:val="28"/>
        </w:rPr>
        <w:t xml:space="preserve">№ 136-р «О вводе в эксплуатацию государственной информационной системы </w:t>
      </w:r>
      <w:r>
        <w:rPr>
          <w:szCs w:val="28"/>
        </w:rPr>
        <w:t>«</w:t>
      </w:r>
      <w:r w:rsidRPr="007461C2">
        <w:rPr>
          <w:szCs w:val="28"/>
        </w:rPr>
        <w:t>Современное образование Ленинградской области»</w:t>
      </w:r>
      <w:r>
        <w:rPr>
          <w:szCs w:val="28"/>
        </w:rPr>
        <w:t>.</w:t>
      </w:r>
    </w:p>
    <w:p w:rsidR="002C207B" w:rsidRDefault="002211A5" w:rsidP="002C207B">
      <w:pPr>
        <w:autoSpaceDE w:val="0"/>
        <w:autoSpaceDN w:val="0"/>
        <w:adjustRightInd w:val="0"/>
        <w:ind w:firstLine="709"/>
        <w:rPr>
          <w:szCs w:val="28"/>
        </w:rPr>
      </w:pPr>
      <w:r w:rsidRPr="00C00ABA">
        <w:rPr>
          <w:szCs w:val="28"/>
        </w:rPr>
        <w:t xml:space="preserve">2.6. </w:t>
      </w:r>
      <w:r w:rsidR="002C207B" w:rsidRPr="002C207B">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207B" w:rsidRDefault="002C207B" w:rsidP="002C207B">
      <w:pPr>
        <w:widowControl w:val="0"/>
        <w:tabs>
          <w:tab w:val="left" w:pos="142"/>
          <w:tab w:val="left" w:pos="284"/>
        </w:tabs>
        <w:autoSpaceDE w:val="0"/>
        <w:autoSpaceDN w:val="0"/>
        <w:adjustRightInd w:val="0"/>
        <w:ind w:firstLine="709"/>
        <w:rPr>
          <w:szCs w:val="28"/>
        </w:rPr>
      </w:pPr>
      <w:r w:rsidRPr="00D87031">
        <w:rPr>
          <w:szCs w:val="28"/>
        </w:rPr>
        <w:t xml:space="preserve">Заявитель подает в </w:t>
      </w:r>
      <w:r>
        <w:rPr>
          <w:szCs w:val="28"/>
        </w:rPr>
        <w:t>общеобразовательное</w:t>
      </w:r>
      <w:r w:rsidRPr="00D87031">
        <w:rPr>
          <w:szCs w:val="28"/>
        </w:rPr>
        <w:t xml:space="preserve"> </w:t>
      </w:r>
      <w:r>
        <w:rPr>
          <w:szCs w:val="28"/>
        </w:rPr>
        <w:t>учреждение</w:t>
      </w:r>
      <w:r w:rsidRPr="00D87031">
        <w:rPr>
          <w:szCs w:val="28"/>
        </w:rPr>
        <w:t xml:space="preserve"> следующие документы:</w:t>
      </w:r>
    </w:p>
    <w:p w:rsidR="002C207B" w:rsidRDefault="002C207B" w:rsidP="002C207B">
      <w:pPr>
        <w:widowControl w:val="0"/>
        <w:tabs>
          <w:tab w:val="left" w:pos="142"/>
          <w:tab w:val="left" w:pos="284"/>
        </w:tabs>
        <w:autoSpaceDE w:val="0"/>
        <w:autoSpaceDN w:val="0"/>
        <w:adjustRightInd w:val="0"/>
        <w:ind w:firstLine="709"/>
        <w:rPr>
          <w:szCs w:val="28"/>
        </w:rPr>
      </w:pPr>
      <w:r>
        <w:rPr>
          <w:szCs w:val="28"/>
        </w:rPr>
        <w:t xml:space="preserve">1) </w:t>
      </w:r>
      <w:r w:rsidRPr="001F1210">
        <w:rPr>
          <w:szCs w:val="28"/>
        </w:rPr>
        <w:t xml:space="preserve">Письменное заявление в установленной форме </w:t>
      </w:r>
      <w:r>
        <w:rPr>
          <w:szCs w:val="28"/>
        </w:rPr>
        <w:t>(приложение 1 к настоящему регламенту)</w:t>
      </w:r>
      <w:r w:rsidRPr="001F1210">
        <w:rPr>
          <w:szCs w:val="28"/>
        </w:rPr>
        <w:t>;</w:t>
      </w:r>
    </w:p>
    <w:p w:rsidR="002C207B" w:rsidRDefault="002C207B" w:rsidP="002C207B">
      <w:pPr>
        <w:autoSpaceDE w:val="0"/>
        <w:autoSpaceDN w:val="0"/>
        <w:adjustRightInd w:val="0"/>
        <w:ind w:firstLine="709"/>
        <w:rPr>
          <w:szCs w:val="28"/>
        </w:rPr>
      </w:pPr>
      <w:r>
        <w:rPr>
          <w:szCs w:val="28"/>
        </w:rPr>
        <w:t>2</w:t>
      </w:r>
      <w:r w:rsidRPr="00D87031">
        <w:rPr>
          <w:szCs w:val="28"/>
        </w:rPr>
        <w:t>)</w:t>
      </w:r>
      <w:r>
        <w:rPr>
          <w:szCs w:val="28"/>
        </w:rPr>
        <w:t xml:space="preserve"> Один из документов</w:t>
      </w:r>
      <w:r w:rsidRPr="009B5178">
        <w:rPr>
          <w:szCs w:val="28"/>
        </w:rPr>
        <w:t xml:space="preserve">, удостоверяющий личность заявителя: </w:t>
      </w:r>
    </w:p>
    <w:p w:rsidR="002C207B" w:rsidRDefault="002C207B" w:rsidP="002C207B">
      <w:pPr>
        <w:autoSpaceDE w:val="0"/>
        <w:autoSpaceDN w:val="0"/>
        <w:adjustRightInd w:val="0"/>
        <w:ind w:firstLine="709"/>
        <w:rPr>
          <w:szCs w:val="28"/>
        </w:rPr>
      </w:pPr>
      <w:r>
        <w:rPr>
          <w:szCs w:val="28"/>
        </w:rPr>
        <w:t xml:space="preserve">паспорт гражданина </w:t>
      </w:r>
      <w:r w:rsidRPr="009B5178">
        <w:rPr>
          <w:szCs w:val="28"/>
        </w:rPr>
        <w:t xml:space="preserve">Российской Федерации, </w:t>
      </w:r>
    </w:p>
    <w:p w:rsidR="002C207B" w:rsidRPr="0067619A" w:rsidRDefault="002C207B" w:rsidP="002C207B">
      <w:pPr>
        <w:autoSpaceDE w:val="0"/>
        <w:autoSpaceDN w:val="0"/>
        <w:adjustRightInd w:val="0"/>
        <w:ind w:firstLine="709"/>
        <w:rPr>
          <w:szCs w:val="28"/>
        </w:rPr>
      </w:pPr>
      <w:r w:rsidRPr="0067619A">
        <w:rPr>
          <w:szCs w:val="28"/>
        </w:rPr>
        <w:t>временное удостоверение личности,</w:t>
      </w:r>
    </w:p>
    <w:p w:rsidR="002C207B" w:rsidRPr="0067619A" w:rsidRDefault="002C207B" w:rsidP="002C207B">
      <w:pPr>
        <w:autoSpaceDE w:val="0"/>
        <w:autoSpaceDN w:val="0"/>
        <w:adjustRightInd w:val="0"/>
        <w:ind w:firstLine="709"/>
        <w:rPr>
          <w:szCs w:val="28"/>
        </w:rPr>
      </w:pPr>
      <w:r w:rsidRPr="0067619A">
        <w:rPr>
          <w:szCs w:val="28"/>
        </w:rPr>
        <w:t>удостоверение личности  военнослужащего (для военнослужащих),</w:t>
      </w:r>
    </w:p>
    <w:p w:rsidR="002C207B" w:rsidRDefault="002C207B" w:rsidP="002C207B">
      <w:pPr>
        <w:autoSpaceDE w:val="0"/>
        <w:autoSpaceDN w:val="0"/>
        <w:adjustRightInd w:val="0"/>
        <w:ind w:firstLine="709"/>
        <w:rPr>
          <w:szCs w:val="28"/>
        </w:rPr>
      </w:pPr>
      <w:r w:rsidRPr="0067619A">
        <w:rPr>
          <w:szCs w:val="28"/>
        </w:rPr>
        <w:t>документы, удостоверяющие личность иностранного гражданина, лица без гражданства, включая вид на жительство и удостоверение беженц</w:t>
      </w:r>
      <w:r>
        <w:rPr>
          <w:szCs w:val="28"/>
        </w:rPr>
        <w:t>а.</w:t>
      </w:r>
    </w:p>
    <w:p w:rsidR="002211A5" w:rsidRPr="0067619A" w:rsidRDefault="002C207B" w:rsidP="002C207B">
      <w:pPr>
        <w:autoSpaceDE w:val="0"/>
        <w:autoSpaceDN w:val="0"/>
        <w:adjustRightInd w:val="0"/>
        <w:ind w:firstLine="709"/>
        <w:rPr>
          <w:szCs w:val="28"/>
        </w:rPr>
      </w:pPr>
      <w:r w:rsidRPr="002C207B">
        <w:rPr>
          <w:szCs w:val="28"/>
        </w:rPr>
        <w:t>Документы, предусмотренные подпунктом 2 настоящего пункта, подаются в целях установления личности заявителя.</w:t>
      </w:r>
    </w:p>
    <w:p w:rsidR="002211A5" w:rsidRDefault="002211A5" w:rsidP="002211A5">
      <w:pPr>
        <w:autoSpaceDE w:val="0"/>
        <w:autoSpaceDN w:val="0"/>
        <w:adjustRightInd w:val="0"/>
        <w:ind w:firstLine="709"/>
        <w:rPr>
          <w:szCs w:val="28"/>
        </w:rPr>
      </w:pPr>
      <w:r w:rsidRPr="00646FF4">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Pr>
          <w:szCs w:val="28"/>
        </w:rPr>
        <w:t>:</w:t>
      </w:r>
    </w:p>
    <w:p w:rsidR="002211A5" w:rsidRDefault="002211A5" w:rsidP="002211A5">
      <w:pPr>
        <w:autoSpaceDE w:val="0"/>
        <w:autoSpaceDN w:val="0"/>
        <w:adjustRightInd w:val="0"/>
        <w:ind w:firstLine="709"/>
        <w:rPr>
          <w:szCs w:val="28"/>
        </w:rPr>
      </w:pPr>
      <w:r w:rsidRPr="00646FF4">
        <w:rPr>
          <w:szCs w:val="28"/>
        </w:rPr>
        <w:t>- сведения о</w:t>
      </w:r>
      <w:r>
        <w:rPr>
          <w:szCs w:val="28"/>
        </w:rPr>
        <w:t xml:space="preserve">б актах гражданского состояния </w:t>
      </w:r>
      <w:r w:rsidRPr="00646FF4">
        <w:rPr>
          <w:szCs w:val="28"/>
        </w:rPr>
        <w:t xml:space="preserve"> </w:t>
      </w:r>
      <w:r>
        <w:rPr>
          <w:szCs w:val="28"/>
        </w:rPr>
        <w:t>(о государственной регистрации рождения, установления отцовства</w:t>
      </w:r>
      <w:r w:rsidRPr="00646FF4">
        <w:rPr>
          <w:szCs w:val="28"/>
        </w:rPr>
        <w:t xml:space="preserve">, о перемене имени, фамилии, – </w:t>
      </w:r>
      <w:r>
        <w:rPr>
          <w:szCs w:val="28"/>
        </w:rPr>
        <w:t>в органе Федеральной налоговой службы (из Единого</w:t>
      </w:r>
      <w:r w:rsidRPr="00646FF4">
        <w:rPr>
          <w:szCs w:val="28"/>
        </w:rPr>
        <w:t xml:space="preserve"> </w:t>
      </w:r>
      <w:r>
        <w:rPr>
          <w:szCs w:val="28"/>
        </w:rPr>
        <w:t>государственного реестра</w:t>
      </w:r>
      <w:r w:rsidRPr="00646FF4">
        <w:rPr>
          <w:szCs w:val="28"/>
        </w:rPr>
        <w:t xml:space="preserve"> записей актов гражданского состояния</w:t>
      </w:r>
      <w:r>
        <w:rPr>
          <w:szCs w:val="28"/>
        </w:rPr>
        <w:t>);</w:t>
      </w:r>
      <w:r w:rsidRPr="00646FF4">
        <w:rPr>
          <w:szCs w:val="28"/>
        </w:rPr>
        <w:t xml:space="preserve"> </w:t>
      </w:r>
    </w:p>
    <w:p w:rsidR="002211A5" w:rsidRDefault="002211A5" w:rsidP="002211A5">
      <w:pPr>
        <w:autoSpaceDE w:val="0"/>
        <w:autoSpaceDN w:val="0"/>
        <w:adjustRightInd w:val="0"/>
        <w:ind w:firstLine="709"/>
        <w:rPr>
          <w:szCs w:val="28"/>
        </w:rPr>
      </w:pPr>
      <w:r w:rsidRPr="00B21B5F">
        <w:rPr>
          <w:szCs w:val="28"/>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211A5" w:rsidRPr="0067619A" w:rsidRDefault="002211A5" w:rsidP="002211A5">
      <w:pPr>
        <w:autoSpaceDE w:val="0"/>
        <w:autoSpaceDN w:val="0"/>
        <w:adjustRightInd w:val="0"/>
        <w:ind w:firstLine="709"/>
        <w:rPr>
          <w:szCs w:val="28"/>
        </w:rPr>
      </w:pPr>
      <w:r>
        <w:rPr>
          <w:szCs w:val="28"/>
        </w:rPr>
        <w:t xml:space="preserve">2.7.1. Заявитель вправе представить документы (сведения), указанные </w:t>
      </w:r>
      <w:r w:rsidRPr="0067619A">
        <w:rPr>
          <w:szCs w:val="28"/>
        </w:rPr>
        <w:t xml:space="preserve">в </w:t>
      </w:r>
      <w:hyperlink r:id="rId8" w:history="1">
        <w:r w:rsidRPr="0067619A">
          <w:rPr>
            <w:szCs w:val="28"/>
          </w:rPr>
          <w:t>пункте 2.7</w:t>
        </w:r>
      </w:hyperlink>
      <w:r w:rsidRPr="0067619A">
        <w:rPr>
          <w:szCs w:val="28"/>
        </w:rPr>
        <w:t xml:space="preserve"> настоящего регламента, по собственной инициативе:</w:t>
      </w:r>
    </w:p>
    <w:p w:rsidR="002211A5" w:rsidRDefault="002211A5" w:rsidP="002211A5">
      <w:pPr>
        <w:widowControl w:val="0"/>
        <w:tabs>
          <w:tab w:val="left" w:pos="142"/>
          <w:tab w:val="left" w:pos="284"/>
        </w:tabs>
        <w:autoSpaceDE w:val="0"/>
        <w:autoSpaceDN w:val="0"/>
        <w:adjustRightInd w:val="0"/>
        <w:ind w:firstLine="709"/>
        <w:rPr>
          <w:szCs w:val="28"/>
        </w:rPr>
      </w:pPr>
      <w:r>
        <w:rPr>
          <w:szCs w:val="28"/>
        </w:rPr>
        <w:t>- с</w:t>
      </w:r>
      <w:r w:rsidRPr="001F1210">
        <w:rPr>
          <w:szCs w:val="28"/>
        </w:rPr>
        <w:t>видет</w:t>
      </w:r>
      <w:r>
        <w:rPr>
          <w:szCs w:val="28"/>
        </w:rPr>
        <w:t xml:space="preserve">ельство о рождении </w:t>
      </w:r>
      <w:proofErr w:type="gramStart"/>
      <w:r w:rsidR="00E11E86">
        <w:rPr>
          <w:szCs w:val="28"/>
        </w:rPr>
        <w:t>об</w:t>
      </w:r>
      <w:r w:rsidR="00ED0E18">
        <w:rPr>
          <w:szCs w:val="28"/>
        </w:rPr>
        <w:t>уча</w:t>
      </w:r>
      <w:r w:rsidR="00E11E86">
        <w:rPr>
          <w:szCs w:val="28"/>
        </w:rPr>
        <w:t>ю</w:t>
      </w:r>
      <w:r w:rsidR="00ED0E18">
        <w:rPr>
          <w:szCs w:val="28"/>
        </w:rPr>
        <w:t>щегося</w:t>
      </w:r>
      <w:proofErr w:type="gramEnd"/>
      <w:r>
        <w:rPr>
          <w:szCs w:val="28"/>
        </w:rPr>
        <w:t>;</w:t>
      </w:r>
    </w:p>
    <w:p w:rsidR="002211A5" w:rsidRDefault="002211A5" w:rsidP="002211A5">
      <w:pPr>
        <w:autoSpaceDE w:val="0"/>
        <w:autoSpaceDN w:val="0"/>
        <w:adjustRightInd w:val="0"/>
        <w:ind w:firstLine="709"/>
        <w:rPr>
          <w:szCs w:val="28"/>
        </w:rPr>
      </w:pPr>
      <w:r>
        <w:rPr>
          <w:szCs w:val="28"/>
        </w:rPr>
        <w:t xml:space="preserve">- </w:t>
      </w:r>
      <w:r w:rsidRPr="001F1210">
        <w:rPr>
          <w:szCs w:val="28"/>
        </w:rPr>
        <w:t xml:space="preserve">для опекунов (попечителей) </w:t>
      </w:r>
      <w:r>
        <w:rPr>
          <w:szCs w:val="28"/>
        </w:rPr>
        <w:t xml:space="preserve">– </w:t>
      </w:r>
      <w:r w:rsidRPr="001F1210">
        <w:rPr>
          <w:szCs w:val="28"/>
        </w:rPr>
        <w:t>копия договора о передаче ребенка в семью;</w:t>
      </w:r>
      <w:r>
        <w:rPr>
          <w:szCs w:val="28"/>
        </w:rPr>
        <w:t xml:space="preserve"> </w:t>
      </w:r>
      <w:r w:rsidRPr="001F1210">
        <w:rPr>
          <w:szCs w:val="28"/>
        </w:rPr>
        <w:t>копия документа о назначении</w:t>
      </w:r>
      <w:r>
        <w:rPr>
          <w:szCs w:val="28"/>
        </w:rPr>
        <w:t xml:space="preserve"> опекуном (попечителем); удостоверение опекуна (попечителя).</w:t>
      </w:r>
    </w:p>
    <w:p w:rsidR="002211A5" w:rsidRPr="00602D73" w:rsidRDefault="002211A5" w:rsidP="002211A5">
      <w:pPr>
        <w:autoSpaceDE w:val="0"/>
        <w:autoSpaceDN w:val="0"/>
        <w:adjustRightInd w:val="0"/>
        <w:ind w:firstLine="709"/>
        <w:rPr>
          <w:szCs w:val="28"/>
        </w:rPr>
      </w:pPr>
      <w:r>
        <w:rPr>
          <w:szCs w:val="28"/>
        </w:rPr>
        <w:t>2.7.2</w:t>
      </w:r>
      <w:r w:rsidRPr="00602D73">
        <w:rPr>
          <w:szCs w:val="28"/>
        </w:rPr>
        <w:t>. При предоставлении муниципальной услуги запрещается требовать от Заявителя:</w:t>
      </w:r>
    </w:p>
    <w:p w:rsidR="002211A5" w:rsidRPr="00602D73" w:rsidRDefault="002211A5" w:rsidP="002211A5">
      <w:pPr>
        <w:autoSpaceDE w:val="0"/>
        <w:autoSpaceDN w:val="0"/>
        <w:adjustRightInd w:val="0"/>
        <w:ind w:firstLine="709"/>
        <w:rPr>
          <w:szCs w:val="28"/>
        </w:rPr>
      </w:pPr>
      <w:r w:rsidRPr="00602D73">
        <w:rPr>
          <w:szCs w:val="28"/>
        </w:rPr>
        <w:lastRenderedPageBreak/>
        <w:t>пред</w:t>
      </w:r>
      <w:r w:rsidR="00E11E86">
        <w:rPr>
          <w:szCs w:val="28"/>
        </w:rPr>
        <w:t>о</w:t>
      </w:r>
      <w:r w:rsidRPr="00602D73">
        <w:rPr>
          <w:szCs w:val="28"/>
        </w:rPr>
        <w:t xml:space="preserve">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D729C">
        <w:rPr>
          <w:szCs w:val="28"/>
        </w:rPr>
        <w:t>муниципальной</w:t>
      </w:r>
      <w:r w:rsidRPr="000E1986">
        <w:rPr>
          <w:color w:val="FF0000"/>
          <w:szCs w:val="28"/>
        </w:rPr>
        <w:t xml:space="preserve"> </w:t>
      </w:r>
      <w:r w:rsidRPr="00602D73">
        <w:rPr>
          <w:szCs w:val="28"/>
        </w:rPr>
        <w:t>услуги;</w:t>
      </w:r>
    </w:p>
    <w:p w:rsidR="002211A5" w:rsidRPr="00602D73" w:rsidRDefault="002211A5" w:rsidP="002211A5">
      <w:pPr>
        <w:autoSpaceDE w:val="0"/>
        <w:autoSpaceDN w:val="0"/>
        <w:adjustRightInd w:val="0"/>
        <w:ind w:firstLine="709"/>
        <w:rPr>
          <w:szCs w:val="28"/>
        </w:rPr>
      </w:pPr>
      <w:proofErr w:type="gramStart"/>
      <w:r w:rsidRPr="00602D73">
        <w:rPr>
          <w:szCs w:val="28"/>
        </w:rPr>
        <w:t>пред</w:t>
      </w:r>
      <w:r w:rsidR="00E11E86">
        <w:rPr>
          <w:szCs w:val="28"/>
        </w:rPr>
        <w:t>о</w:t>
      </w:r>
      <w:r w:rsidRPr="00602D73">
        <w:rPr>
          <w:szCs w:val="28"/>
        </w:rPr>
        <w:t xml:space="preserve">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Pr="00DF18C4">
        <w:rPr>
          <w:szCs w:val="28"/>
        </w:rPr>
        <w:t>муниципальную</w:t>
      </w:r>
      <w:r w:rsidRPr="00602D73">
        <w:rPr>
          <w:szCs w:val="28"/>
        </w:rPr>
        <w:t xml:space="preserve"> услугу, иных государственных органов, органов местного самоуправления и</w:t>
      </w:r>
      <w:r>
        <w:rPr>
          <w:szCs w:val="28"/>
        </w:rPr>
        <w:t xml:space="preserve"> </w:t>
      </w:r>
      <w:r w:rsidRPr="00602D73">
        <w:rPr>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02D73">
        <w:rPr>
          <w:szCs w:val="28"/>
        </w:rPr>
        <w:t xml:space="preserve"> </w:t>
      </w:r>
      <w:r>
        <w:rPr>
          <w:szCs w:val="28"/>
        </w:rPr>
        <w:t xml:space="preserve">6 статьи 7 Федерального закона </w:t>
      </w:r>
      <w:r w:rsidRPr="00562282">
        <w:rPr>
          <w:rFonts w:eastAsia="Calibri"/>
          <w:szCs w:val="28"/>
          <w:lang w:eastAsia="en-US"/>
        </w:rPr>
        <w:t xml:space="preserve">«Об организации предоставления государственных и муниципальных услуг» (далее – </w:t>
      </w:r>
      <w:r w:rsidRPr="00B12328">
        <w:rPr>
          <w:szCs w:val="28"/>
        </w:rPr>
        <w:t>Федеральный закон № 210-ФЗ)</w:t>
      </w:r>
      <w:r w:rsidRPr="00602D73">
        <w:rPr>
          <w:szCs w:val="28"/>
        </w:rPr>
        <w:t>;</w:t>
      </w:r>
    </w:p>
    <w:p w:rsidR="002211A5" w:rsidRPr="0044092A" w:rsidRDefault="002211A5" w:rsidP="002211A5">
      <w:pPr>
        <w:autoSpaceDE w:val="0"/>
        <w:autoSpaceDN w:val="0"/>
        <w:adjustRightInd w:val="0"/>
        <w:ind w:firstLine="709"/>
        <w:rPr>
          <w:color w:val="FF0000"/>
          <w:szCs w:val="28"/>
        </w:rPr>
      </w:pPr>
      <w:r w:rsidRPr="00602D73">
        <w:rPr>
          <w:szCs w:val="28"/>
        </w:rPr>
        <w:t xml:space="preserve">осуществления действий, в том числе согласований, необходимых для получения </w:t>
      </w:r>
      <w:r w:rsidRPr="000D729C">
        <w:rPr>
          <w:szCs w:val="28"/>
        </w:rPr>
        <w:t xml:space="preserve">муниципальной услуги </w:t>
      </w:r>
      <w:r w:rsidRPr="00602D73">
        <w:rPr>
          <w:szCs w:val="28"/>
        </w:rPr>
        <w:t>и связанных с обращением в иные государственные органы, органы местного самоуправления, организации</w:t>
      </w:r>
      <w:r>
        <w:rPr>
          <w:szCs w:val="28"/>
        </w:rPr>
        <w:t xml:space="preserve">, </w:t>
      </w:r>
      <w:r w:rsidRPr="00562282">
        <w:rPr>
          <w:rFonts w:eastAsia="Calibri"/>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62282">
          <w:rPr>
            <w:rFonts w:eastAsia="Calibri"/>
            <w:szCs w:val="28"/>
            <w:lang w:eastAsia="en-US"/>
          </w:rPr>
          <w:t>части 1 статьи 9</w:t>
        </w:r>
      </w:hyperlink>
      <w:r w:rsidRPr="00562282">
        <w:rPr>
          <w:rFonts w:eastAsia="Calibri"/>
          <w:szCs w:val="28"/>
          <w:lang w:eastAsia="en-US"/>
        </w:rPr>
        <w:t xml:space="preserve"> Федерального закона </w:t>
      </w:r>
      <w:r w:rsidRPr="00B12328">
        <w:rPr>
          <w:szCs w:val="28"/>
        </w:rPr>
        <w:t>№ 210-ФЗ</w:t>
      </w:r>
      <w:r>
        <w:rPr>
          <w:szCs w:val="28"/>
        </w:rPr>
        <w:t>;</w:t>
      </w:r>
    </w:p>
    <w:p w:rsidR="002211A5" w:rsidRPr="00602D73" w:rsidRDefault="002211A5" w:rsidP="002211A5">
      <w:pPr>
        <w:autoSpaceDE w:val="0"/>
        <w:autoSpaceDN w:val="0"/>
        <w:adjustRightInd w:val="0"/>
        <w:ind w:firstLine="709"/>
        <w:rPr>
          <w:szCs w:val="28"/>
        </w:rPr>
      </w:pPr>
      <w:r w:rsidRPr="00602D73">
        <w:rPr>
          <w:szCs w:val="28"/>
        </w:rPr>
        <w:t>пред</w:t>
      </w:r>
      <w:r w:rsidR="00E11E86">
        <w:rPr>
          <w:szCs w:val="28"/>
        </w:rPr>
        <w:t>о</w:t>
      </w:r>
      <w:r w:rsidRPr="00602D73">
        <w:rPr>
          <w:szCs w:val="28"/>
        </w:rPr>
        <w:t>ставления документов и информации, отсутствие и</w:t>
      </w:r>
      <w:r>
        <w:rPr>
          <w:szCs w:val="28"/>
        </w:rPr>
        <w:t xml:space="preserve"> </w:t>
      </w:r>
      <w:r w:rsidRPr="00602D73">
        <w:rPr>
          <w:szCs w:val="28"/>
        </w:rPr>
        <w:t xml:space="preserve">(или) недостоверность которых не указывались при первоначальном отказе в приеме документов, необходимых для предоставления </w:t>
      </w:r>
      <w:r w:rsidRPr="000D729C">
        <w:rPr>
          <w:szCs w:val="28"/>
        </w:rPr>
        <w:t>муниципальной услуги, либо в предоставлении муниципальной у</w:t>
      </w:r>
      <w:r w:rsidRPr="00602D73">
        <w:rPr>
          <w:szCs w:val="28"/>
        </w:rPr>
        <w:t>слуги, за исключением случаев, предусмотренных пунктом 4 части 1 статьи 7 Федерал</w:t>
      </w:r>
      <w:r>
        <w:rPr>
          <w:szCs w:val="28"/>
        </w:rPr>
        <w:t>ьного закона №</w:t>
      </w:r>
      <w:r w:rsidRPr="00602D73">
        <w:rPr>
          <w:szCs w:val="28"/>
        </w:rPr>
        <w:t xml:space="preserve"> 210-ФЗ;</w:t>
      </w:r>
    </w:p>
    <w:p w:rsidR="002211A5" w:rsidRDefault="002211A5" w:rsidP="002211A5">
      <w:pPr>
        <w:autoSpaceDE w:val="0"/>
        <w:autoSpaceDN w:val="0"/>
        <w:adjustRightInd w:val="0"/>
        <w:ind w:firstLine="709"/>
        <w:rPr>
          <w:szCs w:val="28"/>
        </w:rPr>
      </w:pPr>
      <w:r w:rsidRPr="00602D73">
        <w:rPr>
          <w:szCs w:val="28"/>
        </w:rPr>
        <w:t>пред</w:t>
      </w:r>
      <w:r w:rsidR="00E11E86">
        <w:rPr>
          <w:szCs w:val="28"/>
        </w:rPr>
        <w:t>о</w:t>
      </w:r>
      <w:r w:rsidRPr="00602D73">
        <w:rPr>
          <w:szCs w:val="28"/>
        </w:rPr>
        <w:t>ставления на бумажном носителе документов и информации, электронные образы которых ранее были заверены в соответствии с пунктом 7.2 части 1</w:t>
      </w:r>
      <w:r>
        <w:rPr>
          <w:szCs w:val="28"/>
        </w:rPr>
        <w:t xml:space="preserve"> статьи 16 Федерального закона №</w:t>
      </w:r>
      <w:r w:rsidRPr="00602D73">
        <w:rPr>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11A5" w:rsidRPr="001239CF" w:rsidRDefault="002211A5" w:rsidP="002211A5">
      <w:pPr>
        <w:autoSpaceDE w:val="0"/>
        <w:autoSpaceDN w:val="0"/>
        <w:adjustRightInd w:val="0"/>
        <w:ind w:firstLine="709"/>
        <w:rPr>
          <w:szCs w:val="28"/>
        </w:rPr>
      </w:pPr>
      <w:r>
        <w:rPr>
          <w:szCs w:val="28"/>
        </w:rPr>
        <w:t>2.7.3</w:t>
      </w:r>
      <w:r w:rsidRPr="001239CF">
        <w:rPr>
          <w:szCs w:val="28"/>
        </w:rPr>
        <w:t>. Исчерпывающий перечень случаев и порядок организации предоставления муниципальной услуги в упреждающем (</w:t>
      </w:r>
      <w:proofErr w:type="spellStart"/>
      <w:r w:rsidRPr="001239CF">
        <w:rPr>
          <w:szCs w:val="28"/>
        </w:rPr>
        <w:t>проактивном</w:t>
      </w:r>
      <w:proofErr w:type="spellEnd"/>
      <w:r w:rsidRPr="001239CF">
        <w:rPr>
          <w:szCs w:val="28"/>
        </w:rPr>
        <w:t xml:space="preserve">)  режиме. </w:t>
      </w:r>
    </w:p>
    <w:p w:rsidR="002211A5" w:rsidRPr="004F1CA1" w:rsidRDefault="002211A5" w:rsidP="002211A5">
      <w:pPr>
        <w:ind w:firstLine="709"/>
        <w:rPr>
          <w:szCs w:val="28"/>
        </w:rPr>
      </w:pPr>
      <w:r w:rsidRPr="001239CF">
        <w:rPr>
          <w:szCs w:val="28"/>
        </w:rPr>
        <w:t>Муниципальная услуга в упреждающем (</w:t>
      </w:r>
      <w:proofErr w:type="spellStart"/>
      <w:r w:rsidRPr="001239CF">
        <w:rPr>
          <w:szCs w:val="28"/>
        </w:rPr>
        <w:t>проактивном</w:t>
      </w:r>
      <w:proofErr w:type="spellEnd"/>
      <w:r w:rsidRPr="001239CF">
        <w:rPr>
          <w:szCs w:val="28"/>
        </w:rPr>
        <w:t>) режиме не предоставляется.</w:t>
      </w:r>
    </w:p>
    <w:p w:rsidR="002211A5" w:rsidRPr="00035E48" w:rsidRDefault="002211A5" w:rsidP="002211A5">
      <w:pPr>
        <w:autoSpaceDE w:val="0"/>
        <w:autoSpaceDN w:val="0"/>
        <w:adjustRightInd w:val="0"/>
        <w:ind w:firstLine="709"/>
        <w:rPr>
          <w:szCs w:val="28"/>
        </w:rPr>
      </w:pPr>
      <w:r w:rsidRPr="00EA66CC">
        <w:rPr>
          <w:szCs w:val="28"/>
        </w:rPr>
        <w:t>2.</w:t>
      </w:r>
      <w:r>
        <w:rPr>
          <w:szCs w:val="28"/>
        </w:rPr>
        <w:t>8</w:t>
      </w:r>
      <w:r w:rsidRPr="0067619A">
        <w:rPr>
          <w:szCs w:val="28"/>
        </w:rPr>
        <w:t xml:space="preserve">. </w:t>
      </w:r>
      <w:r w:rsidR="00E11E86" w:rsidRPr="00E11E86">
        <w:rPr>
          <w:szCs w:val="28"/>
        </w:rPr>
        <w:t>Основания для приостановления предоставления муниципальной услуги не предусмотрены</w:t>
      </w:r>
      <w:r w:rsidRPr="00E11E86">
        <w:rPr>
          <w:szCs w:val="28"/>
        </w:rPr>
        <w:t>.</w:t>
      </w:r>
    </w:p>
    <w:p w:rsidR="00E11E86" w:rsidRDefault="002211A5" w:rsidP="00E11E86">
      <w:pPr>
        <w:autoSpaceDE w:val="0"/>
        <w:autoSpaceDN w:val="0"/>
        <w:adjustRightInd w:val="0"/>
        <w:ind w:firstLine="709"/>
        <w:rPr>
          <w:szCs w:val="28"/>
        </w:rPr>
      </w:pPr>
      <w:r>
        <w:rPr>
          <w:szCs w:val="28"/>
        </w:rPr>
        <w:t xml:space="preserve">2.9. </w:t>
      </w:r>
      <w:r w:rsidR="00E11E86" w:rsidRPr="003E2A62">
        <w:rPr>
          <w:szCs w:val="28"/>
        </w:rPr>
        <w:t>Исчерпывающий перечень оснований для отказа в приеме заявления на предоставление услуги, в приеме документов</w:t>
      </w:r>
      <w:r w:rsidR="00E11E86">
        <w:rPr>
          <w:szCs w:val="28"/>
        </w:rPr>
        <w:t>:</w:t>
      </w:r>
      <w:r w:rsidR="00E11E86" w:rsidRPr="00D87031">
        <w:rPr>
          <w:szCs w:val="28"/>
        </w:rPr>
        <w:t xml:space="preserve"> </w:t>
      </w:r>
    </w:p>
    <w:p w:rsidR="00E11E86" w:rsidRPr="00E11E86" w:rsidRDefault="00E11E86" w:rsidP="00E11E86">
      <w:pPr>
        <w:autoSpaceDE w:val="0"/>
        <w:autoSpaceDN w:val="0"/>
        <w:adjustRightInd w:val="0"/>
        <w:ind w:firstLine="709"/>
        <w:rPr>
          <w:szCs w:val="28"/>
        </w:rPr>
      </w:pPr>
      <w:r w:rsidRPr="00E11E86">
        <w:rPr>
          <w:szCs w:val="28"/>
        </w:rPr>
        <w:t>1) Заявление подано лицом, не уполномоченным на осуществление таких действий;</w:t>
      </w:r>
    </w:p>
    <w:p w:rsidR="00E11E86" w:rsidRPr="00E11E86" w:rsidRDefault="00E11E86" w:rsidP="00E11E86">
      <w:pPr>
        <w:autoSpaceDE w:val="0"/>
        <w:autoSpaceDN w:val="0"/>
        <w:adjustRightInd w:val="0"/>
        <w:ind w:firstLine="709"/>
        <w:rPr>
          <w:szCs w:val="28"/>
        </w:rPr>
      </w:pPr>
      <w:r w:rsidRPr="00E11E86">
        <w:rPr>
          <w:szCs w:val="28"/>
        </w:rPr>
        <w:t>2) Заявление на получение услуги оформлено не в соответствии с административным регламентом:</w:t>
      </w:r>
    </w:p>
    <w:p w:rsidR="00E11E86" w:rsidRPr="00E11E86" w:rsidRDefault="00E11E86" w:rsidP="00E11E86">
      <w:pPr>
        <w:autoSpaceDE w:val="0"/>
        <w:autoSpaceDN w:val="0"/>
        <w:adjustRightInd w:val="0"/>
        <w:ind w:firstLine="709"/>
        <w:rPr>
          <w:szCs w:val="28"/>
        </w:rPr>
      </w:pPr>
      <w:r w:rsidRPr="00E11E86">
        <w:rPr>
          <w:szCs w:val="28"/>
        </w:rPr>
        <w:t>в заявлении не указаны фамилия, имя, отчество (при наличии) гражданина, обратившегося за предоставлением услуги;</w:t>
      </w:r>
    </w:p>
    <w:p w:rsidR="002211A5" w:rsidRDefault="00E11E86" w:rsidP="00E11E86">
      <w:pPr>
        <w:autoSpaceDE w:val="0"/>
        <w:autoSpaceDN w:val="0"/>
        <w:adjustRightInd w:val="0"/>
        <w:ind w:firstLine="709"/>
        <w:rPr>
          <w:szCs w:val="28"/>
        </w:rPr>
      </w:pPr>
      <w:r w:rsidRPr="00E11E86">
        <w:rPr>
          <w:szCs w:val="28"/>
        </w:rPr>
        <w:lastRenderedPageBreak/>
        <w:t>текст в заявлении не поддается прочтению</w:t>
      </w:r>
      <w:r w:rsidR="002211A5" w:rsidRPr="00E11E86">
        <w:rPr>
          <w:szCs w:val="28"/>
        </w:rPr>
        <w:t>.</w:t>
      </w:r>
    </w:p>
    <w:p w:rsidR="00E11E86" w:rsidRDefault="002211A5" w:rsidP="00E11E86">
      <w:pPr>
        <w:widowControl w:val="0"/>
        <w:autoSpaceDE w:val="0"/>
        <w:autoSpaceDN w:val="0"/>
        <w:adjustRightInd w:val="0"/>
        <w:ind w:firstLine="709"/>
        <w:rPr>
          <w:szCs w:val="28"/>
        </w:rPr>
      </w:pPr>
      <w:r w:rsidRPr="003E2A62">
        <w:rPr>
          <w:szCs w:val="28"/>
        </w:rPr>
        <w:t xml:space="preserve">2.10. </w:t>
      </w:r>
      <w:r w:rsidR="00E11E86" w:rsidRPr="003E2A62">
        <w:rPr>
          <w:szCs w:val="28"/>
        </w:rPr>
        <w:t>Исчерпывающий перечень оснований для отказа в пред</w:t>
      </w:r>
      <w:r w:rsidR="00E11E86">
        <w:rPr>
          <w:szCs w:val="28"/>
        </w:rPr>
        <w:t>оставлении муниципальной услуги:</w:t>
      </w:r>
    </w:p>
    <w:p w:rsidR="00E11E86" w:rsidRPr="00E11E86" w:rsidRDefault="00E11E86" w:rsidP="00E11E86">
      <w:pPr>
        <w:autoSpaceDE w:val="0"/>
        <w:autoSpaceDN w:val="0"/>
        <w:adjustRightInd w:val="0"/>
        <w:ind w:firstLine="709"/>
        <w:rPr>
          <w:szCs w:val="28"/>
        </w:rPr>
      </w:pPr>
      <w:r w:rsidRPr="00E11E86">
        <w:rPr>
          <w:szCs w:val="28"/>
        </w:rPr>
        <w:t>Отсутствие права на предоставление муниципальной услуги:</w:t>
      </w:r>
    </w:p>
    <w:p w:rsidR="002211A5" w:rsidRDefault="00E11E86" w:rsidP="00E11E86">
      <w:pPr>
        <w:autoSpaceDE w:val="0"/>
        <w:autoSpaceDN w:val="0"/>
        <w:adjustRightInd w:val="0"/>
        <w:ind w:firstLine="709"/>
        <w:rPr>
          <w:szCs w:val="28"/>
        </w:rPr>
      </w:pPr>
      <w:r w:rsidRPr="00E11E86">
        <w:rPr>
          <w:szCs w:val="28"/>
        </w:rPr>
        <w:t xml:space="preserve">заявление подано в отношении лица, не являющего </w:t>
      </w:r>
      <w:proofErr w:type="gramStart"/>
      <w:r w:rsidRPr="00E11E86">
        <w:rPr>
          <w:szCs w:val="28"/>
        </w:rPr>
        <w:t>обучающимся</w:t>
      </w:r>
      <w:proofErr w:type="gramEnd"/>
      <w:r w:rsidRPr="00E11E86">
        <w:rPr>
          <w:szCs w:val="28"/>
        </w:rPr>
        <w:t xml:space="preserve"> образовательного </w:t>
      </w:r>
      <w:r>
        <w:rPr>
          <w:szCs w:val="28"/>
        </w:rPr>
        <w:t>учреждения.</w:t>
      </w:r>
    </w:p>
    <w:p w:rsidR="002211A5" w:rsidRDefault="00ED0E18" w:rsidP="00ED0E18">
      <w:pPr>
        <w:pStyle w:val="a4"/>
        <w:tabs>
          <w:tab w:val="left" w:pos="142"/>
          <w:tab w:val="left" w:pos="284"/>
        </w:tabs>
        <w:jc w:val="both"/>
        <w:rPr>
          <w:szCs w:val="28"/>
          <w:lang w:val="ru-RU"/>
        </w:rPr>
      </w:pPr>
      <w:r>
        <w:rPr>
          <w:szCs w:val="28"/>
          <w:lang w:val="ru-RU" w:eastAsia="ru-RU"/>
        </w:rPr>
        <w:tab/>
      </w:r>
      <w:r>
        <w:rPr>
          <w:szCs w:val="28"/>
          <w:lang w:val="ru-RU" w:eastAsia="ru-RU"/>
        </w:rPr>
        <w:tab/>
      </w:r>
      <w:r>
        <w:rPr>
          <w:szCs w:val="28"/>
          <w:lang w:val="ru-RU" w:eastAsia="ru-RU"/>
        </w:rPr>
        <w:tab/>
      </w:r>
      <w:r w:rsidR="002211A5" w:rsidRPr="007C163B">
        <w:rPr>
          <w:szCs w:val="28"/>
        </w:rPr>
        <w:t>2.1</w:t>
      </w:r>
      <w:r w:rsidR="002211A5">
        <w:rPr>
          <w:szCs w:val="28"/>
          <w:lang w:val="ru-RU"/>
        </w:rPr>
        <w:t>1</w:t>
      </w:r>
      <w:r w:rsidR="002211A5" w:rsidRPr="007C163B">
        <w:rPr>
          <w:szCs w:val="28"/>
        </w:rPr>
        <w:t xml:space="preserve">. Муниципальная услуга </w:t>
      </w:r>
      <w:r w:rsidR="002211A5">
        <w:rPr>
          <w:szCs w:val="28"/>
          <w:lang w:val="ru-RU"/>
        </w:rPr>
        <w:t>оказывается</w:t>
      </w:r>
      <w:r w:rsidR="002211A5" w:rsidRPr="007C163B">
        <w:rPr>
          <w:szCs w:val="28"/>
        </w:rPr>
        <w:t xml:space="preserve"> </w:t>
      </w:r>
      <w:r w:rsidR="002211A5">
        <w:rPr>
          <w:szCs w:val="28"/>
        </w:rPr>
        <w:t>общеобразовательн</w:t>
      </w:r>
      <w:r w:rsidR="00A12B7D">
        <w:rPr>
          <w:szCs w:val="28"/>
          <w:lang w:val="ru-RU"/>
        </w:rPr>
        <w:t>ым</w:t>
      </w:r>
      <w:r w:rsidR="002211A5">
        <w:rPr>
          <w:szCs w:val="28"/>
        </w:rPr>
        <w:t xml:space="preserve"> </w:t>
      </w:r>
      <w:r w:rsidR="00A12B7D">
        <w:rPr>
          <w:szCs w:val="28"/>
          <w:lang w:val="ru-RU"/>
        </w:rPr>
        <w:t>учреждением</w:t>
      </w:r>
      <w:r w:rsidR="002211A5">
        <w:rPr>
          <w:szCs w:val="28"/>
        </w:rPr>
        <w:t xml:space="preserve"> </w:t>
      </w:r>
      <w:r w:rsidR="002211A5" w:rsidRPr="007C163B">
        <w:rPr>
          <w:szCs w:val="28"/>
        </w:rPr>
        <w:t>бесплатно.</w:t>
      </w:r>
      <w:bookmarkEnd w:id="11"/>
      <w:bookmarkEnd w:id="12"/>
    </w:p>
    <w:p w:rsidR="002211A5" w:rsidRPr="00D87031" w:rsidRDefault="002211A5" w:rsidP="002211A5">
      <w:pPr>
        <w:pStyle w:val="a4"/>
        <w:tabs>
          <w:tab w:val="left" w:pos="142"/>
          <w:tab w:val="left" w:pos="284"/>
        </w:tabs>
        <w:ind w:firstLine="709"/>
        <w:jc w:val="both"/>
        <w:rPr>
          <w:szCs w:val="28"/>
          <w:lang w:val="ru-RU"/>
        </w:rPr>
      </w:pPr>
      <w:r w:rsidRPr="00D87031">
        <w:rPr>
          <w:szCs w:val="28"/>
        </w:rPr>
        <w:t>2.1</w:t>
      </w:r>
      <w:r>
        <w:rPr>
          <w:szCs w:val="28"/>
          <w:lang w:val="ru-RU"/>
        </w:rPr>
        <w:t>2</w:t>
      </w:r>
      <w:r w:rsidRPr="00D87031">
        <w:rPr>
          <w:szCs w:val="28"/>
        </w:rPr>
        <w:t xml:space="preserve">. </w:t>
      </w:r>
      <w:r w:rsidR="00E11E86">
        <w:rPr>
          <w:szCs w:val="28"/>
          <w:lang w:val="ru-RU"/>
        </w:rPr>
        <w:t xml:space="preserve"> </w:t>
      </w:r>
      <w:r w:rsidRPr="00D87031">
        <w:rPr>
          <w:szCs w:val="28"/>
        </w:rPr>
        <w:t>Максимальный срок ожидания в очереди при подаче запроса о</w:t>
      </w:r>
      <w:r w:rsidRPr="00D87031">
        <w:rPr>
          <w:szCs w:val="28"/>
          <w:lang w:val="ru-RU"/>
        </w:rPr>
        <w:t>б</w:t>
      </w:r>
      <w:r w:rsidRPr="00D87031">
        <w:rPr>
          <w:szCs w:val="28"/>
        </w:rPr>
        <w:t xml:space="preserve"> </w:t>
      </w:r>
      <w:r w:rsidRPr="00D87031">
        <w:rPr>
          <w:szCs w:val="28"/>
          <w:lang w:val="ru-RU"/>
        </w:rPr>
        <w:t>оказании</w:t>
      </w:r>
      <w:r w:rsidRPr="00D87031">
        <w:rPr>
          <w:szCs w:val="28"/>
        </w:rPr>
        <w:t xml:space="preserve"> муниципальной услуги не более 15 минут.</w:t>
      </w:r>
    </w:p>
    <w:p w:rsidR="002211A5" w:rsidRPr="002B5AF8" w:rsidRDefault="002211A5" w:rsidP="002211A5">
      <w:pPr>
        <w:ind w:firstLine="709"/>
        <w:rPr>
          <w:szCs w:val="28"/>
        </w:rPr>
      </w:pPr>
      <w:r w:rsidRPr="00D87031">
        <w:rPr>
          <w:szCs w:val="28"/>
        </w:rPr>
        <w:t>2.1</w:t>
      </w:r>
      <w:r>
        <w:rPr>
          <w:szCs w:val="28"/>
        </w:rPr>
        <w:t>3</w:t>
      </w:r>
      <w:r w:rsidRPr="002B5AF8">
        <w:rPr>
          <w:szCs w:val="28"/>
        </w:rPr>
        <w:t xml:space="preserve">. </w:t>
      </w:r>
      <w:r w:rsidR="00E11E86">
        <w:rPr>
          <w:szCs w:val="28"/>
        </w:rPr>
        <w:t xml:space="preserve"> </w:t>
      </w:r>
      <w:r w:rsidRPr="002B5AF8">
        <w:rPr>
          <w:szCs w:val="28"/>
        </w:rPr>
        <w:t>Срок регистрации запроса заявителя об оказании муниципальной услуги</w:t>
      </w:r>
      <w:r w:rsidRPr="002B5AF8">
        <w:t xml:space="preserve"> </w:t>
      </w:r>
      <w:r w:rsidRPr="002B5AF8">
        <w:rPr>
          <w:szCs w:val="28"/>
        </w:rPr>
        <w:t>не более 15 минут.</w:t>
      </w:r>
    </w:p>
    <w:p w:rsidR="002211A5" w:rsidRPr="003E2A62" w:rsidRDefault="002211A5" w:rsidP="002211A5">
      <w:pPr>
        <w:pStyle w:val="ConsPlusNormal"/>
        <w:tabs>
          <w:tab w:val="left" w:pos="0"/>
        </w:tabs>
        <w:ind w:firstLine="709"/>
        <w:jc w:val="both"/>
        <w:rPr>
          <w:rFonts w:ascii="Times New Roman" w:hAnsi="Times New Roman"/>
          <w:bCs/>
          <w:sz w:val="28"/>
          <w:szCs w:val="28"/>
        </w:rPr>
      </w:pPr>
      <w:r w:rsidRPr="003E2A62">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11A5" w:rsidRPr="003E2A62" w:rsidRDefault="002211A5" w:rsidP="002211A5">
      <w:pPr>
        <w:pStyle w:val="ConsPlusNormal"/>
        <w:tabs>
          <w:tab w:val="left" w:pos="0"/>
        </w:tabs>
        <w:ind w:firstLine="709"/>
        <w:jc w:val="both"/>
        <w:rPr>
          <w:rFonts w:ascii="Times New Roman" w:hAnsi="Times New Roman"/>
          <w:bCs/>
          <w:sz w:val="28"/>
          <w:szCs w:val="28"/>
        </w:rPr>
      </w:pPr>
      <w:r w:rsidRPr="003E2A62">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w:t>
      </w:r>
      <w:r w:rsidR="00373A1D">
        <w:rPr>
          <w:rFonts w:ascii="Times New Roman" w:hAnsi="Times New Roman"/>
          <w:bCs/>
          <w:sz w:val="28"/>
          <w:szCs w:val="28"/>
        </w:rPr>
        <w:t>помещениях в общеобразовательном</w:t>
      </w:r>
      <w:r w:rsidRPr="003E2A62">
        <w:rPr>
          <w:rFonts w:ascii="Times New Roman" w:hAnsi="Times New Roman"/>
          <w:bCs/>
          <w:sz w:val="28"/>
          <w:szCs w:val="28"/>
        </w:rPr>
        <w:t xml:space="preserve"> </w:t>
      </w:r>
      <w:r w:rsidR="00373A1D">
        <w:rPr>
          <w:rFonts w:ascii="Times New Roman" w:hAnsi="Times New Roman"/>
          <w:bCs/>
          <w:sz w:val="28"/>
          <w:szCs w:val="28"/>
        </w:rPr>
        <w:t>учреждении</w:t>
      </w:r>
      <w:r w:rsidRPr="00DD6207">
        <w:rPr>
          <w:rFonts w:ascii="Times New Roman" w:hAnsi="Times New Roman"/>
          <w:bCs/>
          <w:sz w:val="28"/>
          <w:szCs w:val="28"/>
        </w:rPr>
        <w:t>.</w:t>
      </w:r>
    </w:p>
    <w:p w:rsidR="002211A5" w:rsidRPr="003E2A62" w:rsidRDefault="002211A5" w:rsidP="002211A5">
      <w:pPr>
        <w:tabs>
          <w:tab w:val="left" w:pos="142"/>
          <w:tab w:val="left" w:pos="284"/>
        </w:tabs>
        <w:ind w:firstLine="709"/>
        <w:rPr>
          <w:szCs w:val="28"/>
        </w:rPr>
      </w:pPr>
      <w:r w:rsidRPr="003E2A62">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11A5" w:rsidRPr="003E2A62" w:rsidRDefault="002211A5" w:rsidP="002211A5">
      <w:pPr>
        <w:tabs>
          <w:tab w:val="left" w:pos="142"/>
          <w:tab w:val="left" w:pos="284"/>
        </w:tabs>
        <w:ind w:firstLine="709"/>
        <w:rPr>
          <w:szCs w:val="28"/>
        </w:rPr>
      </w:pPr>
      <w:r w:rsidRPr="003E2A62">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11A5" w:rsidRPr="003E2A62" w:rsidRDefault="002211A5" w:rsidP="002211A5">
      <w:pPr>
        <w:tabs>
          <w:tab w:val="left" w:pos="142"/>
          <w:tab w:val="left" w:pos="284"/>
        </w:tabs>
        <w:ind w:firstLine="709"/>
        <w:rPr>
          <w:strike/>
          <w:szCs w:val="28"/>
        </w:rPr>
      </w:pPr>
      <w:r w:rsidRPr="003E2A62">
        <w:rPr>
          <w:szCs w:val="28"/>
        </w:rPr>
        <w:t>2.14.4. Вход в здание (помещение) и выход из него оборудуется информационной табличкой (вывеской), содержащей полное наименование обще</w:t>
      </w:r>
      <w:r w:rsidRPr="003E2A62">
        <w:rPr>
          <w:bCs/>
          <w:szCs w:val="28"/>
        </w:rPr>
        <w:t xml:space="preserve">образовательной организации, а также </w:t>
      </w:r>
      <w:r w:rsidRPr="003E2A62">
        <w:rPr>
          <w:szCs w:val="28"/>
        </w:rPr>
        <w:t>информацию о режиме её работы.</w:t>
      </w:r>
    </w:p>
    <w:p w:rsidR="002211A5" w:rsidRPr="003E2A62" w:rsidRDefault="002211A5" w:rsidP="002211A5">
      <w:pPr>
        <w:tabs>
          <w:tab w:val="left" w:pos="142"/>
          <w:tab w:val="left" w:pos="284"/>
        </w:tabs>
        <w:ind w:firstLine="709"/>
        <w:rPr>
          <w:szCs w:val="28"/>
        </w:rPr>
      </w:pPr>
      <w:r w:rsidRPr="003E2A62">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211A5" w:rsidRPr="003E2A62" w:rsidRDefault="002211A5" w:rsidP="002211A5">
      <w:pPr>
        <w:tabs>
          <w:tab w:val="left" w:pos="142"/>
          <w:tab w:val="left" w:pos="284"/>
        </w:tabs>
        <w:ind w:firstLine="709"/>
        <w:rPr>
          <w:szCs w:val="28"/>
        </w:rPr>
      </w:pPr>
      <w:r w:rsidRPr="003E2A62">
        <w:rPr>
          <w:szCs w:val="28"/>
        </w:rPr>
        <w:t xml:space="preserve">2.14.6. </w:t>
      </w:r>
      <w:r w:rsidR="00E11E86">
        <w:rPr>
          <w:szCs w:val="28"/>
        </w:rPr>
        <w:t xml:space="preserve"> </w:t>
      </w:r>
      <w:r w:rsidRPr="003E2A62">
        <w:rPr>
          <w:szCs w:val="28"/>
        </w:rPr>
        <w:t>В помещении организуется бесплатный туалет для посетителей, в том числе туалет, предназначенный для инвалидов.</w:t>
      </w:r>
    </w:p>
    <w:p w:rsidR="002211A5" w:rsidRPr="003E2A62" w:rsidRDefault="00E11E86" w:rsidP="002211A5">
      <w:pPr>
        <w:tabs>
          <w:tab w:val="left" w:pos="142"/>
          <w:tab w:val="left" w:pos="284"/>
        </w:tabs>
        <w:ind w:firstLine="709"/>
        <w:rPr>
          <w:szCs w:val="28"/>
        </w:rPr>
      </w:pPr>
      <w:r>
        <w:rPr>
          <w:szCs w:val="28"/>
        </w:rPr>
        <w:t xml:space="preserve">2.14.7. </w:t>
      </w:r>
      <w:r w:rsidR="002211A5" w:rsidRPr="003E2A62">
        <w:rPr>
          <w:szCs w:val="28"/>
        </w:rPr>
        <w:t>При необходимост</w:t>
      </w:r>
      <w:r w:rsidR="00373A1D">
        <w:rPr>
          <w:szCs w:val="28"/>
        </w:rPr>
        <w:t>и работником общеобразовательного</w:t>
      </w:r>
      <w:r w:rsidR="002211A5" w:rsidRPr="003E2A62">
        <w:rPr>
          <w:szCs w:val="28"/>
        </w:rPr>
        <w:t xml:space="preserve"> </w:t>
      </w:r>
      <w:r w:rsidR="00373A1D">
        <w:rPr>
          <w:szCs w:val="28"/>
        </w:rPr>
        <w:t>учреждения</w:t>
      </w:r>
      <w:r w:rsidR="002211A5" w:rsidRPr="003E2A62">
        <w:rPr>
          <w:szCs w:val="28"/>
        </w:rPr>
        <w:t xml:space="preserve"> инвалидам оказывается помощь в преодолении барьеров, мешающих получению ими услуг наравне с другими лицами.</w:t>
      </w:r>
    </w:p>
    <w:p w:rsidR="002211A5" w:rsidRPr="003E2A62" w:rsidRDefault="002211A5" w:rsidP="002211A5">
      <w:pPr>
        <w:tabs>
          <w:tab w:val="left" w:pos="142"/>
          <w:tab w:val="left" w:pos="284"/>
        </w:tabs>
        <w:ind w:firstLine="709"/>
        <w:rPr>
          <w:szCs w:val="28"/>
        </w:rPr>
      </w:pPr>
      <w:r w:rsidRPr="003E2A62">
        <w:rPr>
          <w:szCs w:val="28"/>
        </w:rPr>
        <w:t xml:space="preserve">2.14.8. </w:t>
      </w:r>
      <w:r w:rsidR="00E11E86">
        <w:rPr>
          <w:szCs w:val="28"/>
        </w:rPr>
        <w:t xml:space="preserve"> </w:t>
      </w:r>
      <w:r w:rsidRPr="003E2A62">
        <w:rPr>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211A5" w:rsidRPr="003E2A62" w:rsidRDefault="002211A5" w:rsidP="002211A5">
      <w:pPr>
        <w:tabs>
          <w:tab w:val="left" w:pos="142"/>
          <w:tab w:val="left" w:pos="284"/>
        </w:tabs>
        <w:ind w:firstLine="709"/>
        <w:rPr>
          <w:szCs w:val="28"/>
        </w:rPr>
      </w:pPr>
      <w:r w:rsidRPr="003E2A62">
        <w:rPr>
          <w:szCs w:val="28"/>
        </w:rPr>
        <w:t xml:space="preserve">2.14.9. Дублирование необходимой для инвалидов звуковой и зрительной информации, а также надписей, знаков и иной текстовой и </w:t>
      </w:r>
      <w:r w:rsidRPr="003E2A62">
        <w:rPr>
          <w:szCs w:val="28"/>
        </w:rPr>
        <w:lastRenderedPageBreak/>
        <w:t xml:space="preserve">графической информации знаками, выполненными рельефно-точечным шрифтом Брайля, допуск </w:t>
      </w:r>
      <w:proofErr w:type="spellStart"/>
      <w:r w:rsidRPr="003E2A62">
        <w:rPr>
          <w:szCs w:val="28"/>
        </w:rPr>
        <w:t>сурдопереводчика</w:t>
      </w:r>
      <w:proofErr w:type="spellEnd"/>
      <w:r w:rsidRPr="003E2A62">
        <w:rPr>
          <w:szCs w:val="28"/>
        </w:rPr>
        <w:t xml:space="preserve"> и </w:t>
      </w:r>
      <w:proofErr w:type="spellStart"/>
      <w:r w:rsidRPr="003E2A62">
        <w:rPr>
          <w:szCs w:val="28"/>
        </w:rPr>
        <w:t>тифлосурдопереводчика</w:t>
      </w:r>
      <w:proofErr w:type="spellEnd"/>
      <w:r w:rsidRPr="003E2A62">
        <w:rPr>
          <w:szCs w:val="28"/>
        </w:rPr>
        <w:t>.</w:t>
      </w:r>
    </w:p>
    <w:p w:rsidR="002211A5" w:rsidRPr="003E2A62" w:rsidRDefault="002211A5" w:rsidP="002211A5">
      <w:pPr>
        <w:tabs>
          <w:tab w:val="left" w:pos="142"/>
          <w:tab w:val="left" w:pos="284"/>
        </w:tabs>
        <w:ind w:firstLine="709"/>
        <w:rPr>
          <w:szCs w:val="28"/>
        </w:rPr>
      </w:pPr>
      <w:r w:rsidRPr="003E2A62">
        <w:rPr>
          <w:szCs w:val="28"/>
        </w:rPr>
        <w:t>2.14.10. Оборудование мест повышенного удобства с дополнительным местом для собаки-проводника и устрой</w:t>
      </w:r>
      <w:proofErr w:type="gramStart"/>
      <w:r w:rsidRPr="003E2A62">
        <w:rPr>
          <w:szCs w:val="28"/>
        </w:rPr>
        <w:t>ств дл</w:t>
      </w:r>
      <w:proofErr w:type="gramEnd"/>
      <w:r w:rsidRPr="003E2A62">
        <w:rPr>
          <w:szCs w:val="28"/>
        </w:rPr>
        <w:t>я передвижения инвалида (костылей, ходунков).</w:t>
      </w:r>
    </w:p>
    <w:p w:rsidR="002211A5" w:rsidRPr="003E2A62" w:rsidRDefault="002211A5" w:rsidP="002211A5">
      <w:pPr>
        <w:tabs>
          <w:tab w:val="left" w:pos="142"/>
          <w:tab w:val="left" w:pos="284"/>
        </w:tabs>
        <w:ind w:firstLine="709"/>
        <w:rPr>
          <w:szCs w:val="28"/>
        </w:rPr>
      </w:pPr>
      <w:r w:rsidRPr="003E2A62">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11A5" w:rsidRPr="003E2A62" w:rsidRDefault="002211A5" w:rsidP="002211A5">
      <w:pPr>
        <w:tabs>
          <w:tab w:val="left" w:pos="142"/>
          <w:tab w:val="left" w:pos="284"/>
        </w:tabs>
        <w:ind w:firstLine="709"/>
        <w:rPr>
          <w:szCs w:val="28"/>
        </w:rPr>
      </w:pPr>
      <w:r w:rsidRPr="003E2A62">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2211A5" w:rsidRPr="003E2A62" w:rsidRDefault="002211A5" w:rsidP="002211A5">
      <w:pPr>
        <w:tabs>
          <w:tab w:val="left" w:pos="142"/>
          <w:tab w:val="left" w:pos="284"/>
        </w:tabs>
        <w:ind w:firstLine="709"/>
        <w:rPr>
          <w:szCs w:val="28"/>
        </w:rPr>
      </w:pPr>
      <w:r w:rsidRPr="003E2A62">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11A5" w:rsidRPr="003E2A62" w:rsidRDefault="002211A5" w:rsidP="002211A5">
      <w:pPr>
        <w:tabs>
          <w:tab w:val="left" w:pos="142"/>
          <w:tab w:val="left" w:pos="284"/>
        </w:tabs>
        <w:ind w:firstLine="709"/>
        <w:rPr>
          <w:szCs w:val="28"/>
        </w:rPr>
      </w:pPr>
      <w:r w:rsidRPr="003E2A62">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11A5" w:rsidRPr="003E2A62" w:rsidRDefault="002211A5" w:rsidP="002211A5">
      <w:pPr>
        <w:tabs>
          <w:tab w:val="left" w:pos="142"/>
          <w:tab w:val="left" w:pos="284"/>
        </w:tabs>
        <w:ind w:firstLine="709"/>
        <w:rPr>
          <w:szCs w:val="28"/>
        </w:rPr>
      </w:pPr>
      <w:r w:rsidRPr="003E2A62">
        <w:rPr>
          <w:szCs w:val="28"/>
        </w:rPr>
        <w:t>2.15. Показатели доступности муниципальной услуги (общие, применимые в отношении всех заявителей):</w:t>
      </w:r>
    </w:p>
    <w:p w:rsidR="002211A5" w:rsidRPr="003E2A62" w:rsidRDefault="002211A5" w:rsidP="002211A5">
      <w:pPr>
        <w:tabs>
          <w:tab w:val="left" w:pos="142"/>
          <w:tab w:val="left" w:pos="284"/>
        </w:tabs>
        <w:ind w:firstLine="709"/>
        <w:rPr>
          <w:szCs w:val="28"/>
        </w:rPr>
      </w:pPr>
      <w:r w:rsidRPr="003E2A62">
        <w:rPr>
          <w:szCs w:val="28"/>
        </w:rPr>
        <w:t>2.15.1. Показатели доступности муниципальной услуги:</w:t>
      </w:r>
    </w:p>
    <w:p w:rsidR="002211A5" w:rsidRPr="003E2A62" w:rsidRDefault="002211A5" w:rsidP="002211A5">
      <w:pPr>
        <w:tabs>
          <w:tab w:val="left" w:pos="142"/>
          <w:tab w:val="left" w:pos="284"/>
        </w:tabs>
        <w:ind w:firstLine="709"/>
        <w:rPr>
          <w:szCs w:val="28"/>
        </w:rPr>
      </w:pPr>
      <w:r w:rsidRPr="003E2A62">
        <w:rPr>
          <w:szCs w:val="28"/>
        </w:rPr>
        <w:t>1) транспортная доступность к месту предоставления муниципальной услуги;</w:t>
      </w:r>
    </w:p>
    <w:p w:rsidR="002211A5" w:rsidRPr="003E2A62" w:rsidRDefault="002211A5" w:rsidP="002211A5">
      <w:pPr>
        <w:tabs>
          <w:tab w:val="left" w:pos="142"/>
          <w:tab w:val="left" w:pos="284"/>
        </w:tabs>
        <w:ind w:firstLine="709"/>
        <w:rPr>
          <w:szCs w:val="28"/>
        </w:rPr>
      </w:pPr>
      <w:r w:rsidRPr="003E2A62">
        <w:rPr>
          <w:szCs w:val="28"/>
        </w:rPr>
        <w:t>2) наличие указателей, обеспечивающих беспрепятственный доступ к помещениям, в которых предоставляется услуга;</w:t>
      </w:r>
    </w:p>
    <w:p w:rsidR="002211A5" w:rsidRPr="003E2A62" w:rsidRDefault="002211A5" w:rsidP="004F06F2">
      <w:pPr>
        <w:tabs>
          <w:tab w:val="left" w:pos="142"/>
          <w:tab w:val="left" w:pos="284"/>
        </w:tabs>
        <w:ind w:firstLine="709"/>
        <w:rPr>
          <w:szCs w:val="28"/>
        </w:rPr>
      </w:pPr>
      <w:r w:rsidRPr="003E2A62">
        <w:rPr>
          <w:szCs w:val="28"/>
        </w:rPr>
        <w:t xml:space="preserve">3) возможность получения полной и достоверной информации о муниципальной услуге в </w:t>
      </w:r>
      <w:r w:rsidR="004F06F2">
        <w:rPr>
          <w:szCs w:val="28"/>
        </w:rPr>
        <w:t>К</w:t>
      </w:r>
      <w:r w:rsidR="00373A1D">
        <w:rPr>
          <w:szCs w:val="28"/>
        </w:rPr>
        <w:t>омитете по образованию</w:t>
      </w:r>
      <w:r w:rsidRPr="003E2A62">
        <w:rPr>
          <w:szCs w:val="28"/>
        </w:rPr>
        <w:t>, по телефону, на офици</w:t>
      </w:r>
      <w:r w:rsidR="00373A1D">
        <w:rPr>
          <w:szCs w:val="28"/>
        </w:rPr>
        <w:t>альном сайте общеобразовательного</w:t>
      </w:r>
      <w:r w:rsidRPr="003E2A62">
        <w:rPr>
          <w:szCs w:val="28"/>
        </w:rPr>
        <w:t xml:space="preserve"> </w:t>
      </w:r>
      <w:r w:rsidR="00373A1D">
        <w:rPr>
          <w:szCs w:val="28"/>
        </w:rPr>
        <w:t>учреждения</w:t>
      </w:r>
      <w:r w:rsidRPr="003E2A62">
        <w:rPr>
          <w:szCs w:val="28"/>
        </w:rPr>
        <w:t xml:space="preserve">, предоставляющей услугу, посредством </w:t>
      </w:r>
      <w:r w:rsidR="00E11E86">
        <w:rPr>
          <w:szCs w:val="28"/>
        </w:rPr>
        <w:t xml:space="preserve">ЕПГУ, </w:t>
      </w:r>
      <w:r w:rsidRPr="003E2A62">
        <w:rPr>
          <w:szCs w:val="28"/>
        </w:rPr>
        <w:t>ПГУ ЛО</w:t>
      </w:r>
      <w:r w:rsidR="00E11E86">
        <w:rPr>
          <w:szCs w:val="28"/>
        </w:rPr>
        <w:t xml:space="preserve"> (при технической реализации)</w:t>
      </w:r>
      <w:r w:rsidRPr="003E2A62">
        <w:rPr>
          <w:szCs w:val="28"/>
        </w:rPr>
        <w:t>;</w:t>
      </w:r>
    </w:p>
    <w:p w:rsidR="002211A5" w:rsidRPr="003E2A62" w:rsidRDefault="002211A5" w:rsidP="002211A5">
      <w:pPr>
        <w:ind w:firstLine="709"/>
        <w:rPr>
          <w:szCs w:val="28"/>
        </w:rPr>
      </w:pPr>
      <w:r w:rsidRPr="003E2A62">
        <w:rPr>
          <w:szCs w:val="28"/>
        </w:rPr>
        <w:t>4) предоставление муниципальной услуги любым доступным способом, предусмотренным действующим законодательством;</w:t>
      </w:r>
    </w:p>
    <w:p w:rsidR="002211A5" w:rsidRPr="003E2A62" w:rsidRDefault="002211A5" w:rsidP="002211A5">
      <w:pPr>
        <w:ind w:firstLine="709"/>
        <w:rPr>
          <w:szCs w:val="28"/>
        </w:rPr>
      </w:pPr>
      <w:r w:rsidRPr="003E2A62">
        <w:rPr>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E11E86">
        <w:rPr>
          <w:szCs w:val="28"/>
        </w:rPr>
        <w:t xml:space="preserve">ЕПГУ, </w:t>
      </w:r>
      <w:r w:rsidRPr="003E2A62">
        <w:rPr>
          <w:szCs w:val="28"/>
        </w:rPr>
        <w:t>ПГУ ЛО</w:t>
      </w:r>
      <w:r w:rsidR="00E11E86">
        <w:rPr>
          <w:szCs w:val="28"/>
        </w:rPr>
        <w:t xml:space="preserve"> (при технической реализации)</w:t>
      </w:r>
      <w:r w:rsidRPr="003E2A62">
        <w:rPr>
          <w:szCs w:val="28"/>
        </w:rPr>
        <w:t>;</w:t>
      </w:r>
    </w:p>
    <w:p w:rsidR="002211A5" w:rsidRPr="003E2A62" w:rsidRDefault="00E11E86" w:rsidP="002211A5">
      <w:pPr>
        <w:autoSpaceDE w:val="0"/>
        <w:autoSpaceDN w:val="0"/>
        <w:adjustRightInd w:val="0"/>
        <w:ind w:firstLine="709"/>
        <w:rPr>
          <w:szCs w:val="28"/>
        </w:rPr>
      </w:pPr>
      <w:r>
        <w:rPr>
          <w:color w:val="000000"/>
          <w:szCs w:val="28"/>
        </w:rPr>
        <w:t>6</w:t>
      </w:r>
      <w:r w:rsidR="002211A5" w:rsidRPr="00694185">
        <w:rPr>
          <w:color w:val="000000"/>
          <w:szCs w:val="28"/>
        </w:rPr>
        <w:t xml:space="preserve">) </w:t>
      </w:r>
      <w:r w:rsidR="002211A5" w:rsidRPr="003E2A62">
        <w:rPr>
          <w:szCs w:val="28"/>
        </w:rPr>
        <w:t>возможность получения муниципальной услуги посредством комплексного запроса.</w:t>
      </w:r>
    </w:p>
    <w:p w:rsidR="002211A5" w:rsidRPr="003E2A62" w:rsidRDefault="002211A5" w:rsidP="002211A5">
      <w:pPr>
        <w:ind w:firstLine="709"/>
        <w:rPr>
          <w:szCs w:val="28"/>
        </w:rPr>
      </w:pPr>
      <w:r w:rsidRPr="003E2A62">
        <w:rPr>
          <w:szCs w:val="28"/>
        </w:rPr>
        <w:t>2.15.2. Показатели доступности муниципальной услуги (специальные, применимые в отношении инвалидов):</w:t>
      </w:r>
    </w:p>
    <w:p w:rsidR="002211A5" w:rsidRPr="003E2A62" w:rsidRDefault="002211A5" w:rsidP="002211A5">
      <w:pPr>
        <w:ind w:firstLine="709"/>
        <w:rPr>
          <w:szCs w:val="28"/>
        </w:rPr>
      </w:pPr>
      <w:r w:rsidRPr="003E2A62">
        <w:rPr>
          <w:szCs w:val="28"/>
        </w:rPr>
        <w:t>1) наличие инфраструктуры, указанной в пункте 2.14;</w:t>
      </w:r>
    </w:p>
    <w:p w:rsidR="002211A5" w:rsidRPr="003E2A62" w:rsidRDefault="002211A5" w:rsidP="002211A5">
      <w:pPr>
        <w:ind w:firstLine="709"/>
        <w:rPr>
          <w:szCs w:val="28"/>
        </w:rPr>
      </w:pPr>
      <w:r w:rsidRPr="003E2A62">
        <w:rPr>
          <w:szCs w:val="28"/>
        </w:rPr>
        <w:t>2) исполнение требований доступности услуг для инвалидов;</w:t>
      </w:r>
    </w:p>
    <w:p w:rsidR="002211A5" w:rsidRPr="003E2A62" w:rsidRDefault="002211A5" w:rsidP="002211A5">
      <w:pPr>
        <w:ind w:firstLine="709"/>
        <w:rPr>
          <w:szCs w:val="28"/>
        </w:rPr>
      </w:pPr>
      <w:r w:rsidRPr="003E2A62">
        <w:rPr>
          <w:szCs w:val="28"/>
        </w:rPr>
        <w:t>3) обеспечение беспрепятственного доступа инвалидов к помещениям, в которых предоставляется муниципальная услуга.</w:t>
      </w:r>
    </w:p>
    <w:p w:rsidR="002211A5" w:rsidRPr="003E2A62" w:rsidRDefault="002211A5" w:rsidP="002211A5">
      <w:pPr>
        <w:tabs>
          <w:tab w:val="left" w:pos="142"/>
          <w:tab w:val="left" w:pos="284"/>
        </w:tabs>
        <w:ind w:firstLine="709"/>
        <w:rPr>
          <w:szCs w:val="28"/>
        </w:rPr>
      </w:pPr>
      <w:r w:rsidRPr="003E2A62">
        <w:rPr>
          <w:szCs w:val="28"/>
        </w:rPr>
        <w:t>2.15.3. Показатели качества муниципальной услуги:</w:t>
      </w:r>
    </w:p>
    <w:p w:rsidR="002211A5" w:rsidRPr="003E2A62" w:rsidRDefault="002211A5" w:rsidP="002211A5">
      <w:pPr>
        <w:tabs>
          <w:tab w:val="left" w:pos="142"/>
          <w:tab w:val="left" w:pos="284"/>
        </w:tabs>
        <w:ind w:firstLine="709"/>
        <w:rPr>
          <w:szCs w:val="28"/>
        </w:rPr>
      </w:pPr>
      <w:r w:rsidRPr="003E2A62">
        <w:rPr>
          <w:szCs w:val="28"/>
        </w:rPr>
        <w:t>1) соблюдение срока предоставления муниципальной услуги;</w:t>
      </w:r>
    </w:p>
    <w:p w:rsidR="002211A5" w:rsidRPr="003E2A62" w:rsidRDefault="002211A5" w:rsidP="002211A5">
      <w:pPr>
        <w:autoSpaceDE w:val="0"/>
        <w:autoSpaceDN w:val="0"/>
        <w:adjustRightInd w:val="0"/>
        <w:ind w:firstLine="709"/>
        <w:rPr>
          <w:szCs w:val="28"/>
        </w:rPr>
      </w:pPr>
      <w:r w:rsidRPr="003E2A62">
        <w:rPr>
          <w:szCs w:val="28"/>
        </w:rPr>
        <w:lastRenderedPageBreak/>
        <w:t xml:space="preserve">2) соблюдение времени ожидания в очереди при подаче запроса и получении результата; </w:t>
      </w:r>
    </w:p>
    <w:p w:rsidR="002211A5" w:rsidRPr="003E2A62" w:rsidRDefault="002211A5" w:rsidP="002211A5">
      <w:pPr>
        <w:autoSpaceDE w:val="0"/>
        <w:autoSpaceDN w:val="0"/>
        <w:adjustRightInd w:val="0"/>
        <w:ind w:firstLine="709"/>
        <w:rPr>
          <w:szCs w:val="28"/>
        </w:rPr>
      </w:pPr>
      <w:r w:rsidRPr="003E2A62">
        <w:rPr>
          <w:szCs w:val="28"/>
        </w:rPr>
        <w:t>3) осуществление не более одного обращения заявителя к д</w:t>
      </w:r>
      <w:r w:rsidR="00373A1D">
        <w:rPr>
          <w:szCs w:val="28"/>
        </w:rPr>
        <w:t>олжностным лицам образовательного</w:t>
      </w:r>
      <w:r w:rsidRPr="003E2A62">
        <w:rPr>
          <w:szCs w:val="28"/>
        </w:rPr>
        <w:t xml:space="preserve"> </w:t>
      </w:r>
      <w:r w:rsidR="00373A1D">
        <w:rPr>
          <w:szCs w:val="28"/>
        </w:rPr>
        <w:t>учреждения</w:t>
      </w:r>
      <w:r w:rsidRPr="003E2A62">
        <w:rPr>
          <w:szCs w:val="28"/>
        </w:rPr>
        <w:t xml:space="preserve"> при подаче документов на получение муниципальной услуги и не более одного обращения при получении </w:t>
      </w:r>
      <w:r w:rsidR="00373A1D">
        <w:rPr>
          <w:szCs w:val="28"/>
        </w:rPr>
        <w:t>результата в общеобразовательном</w:t>
      </w:r>
      <w:r w:rsidRPr="003E2A62">
        <w:rPr>
          <w:szCs w:val="28"/>
        </w:rPr>
        <w:t xml:space="preserve"> </w:t>
      </w:r>
      <w:r w:rsidR="00373A1D">
        <w:rPr>
          <w:szCs w:val="28"/>
        </w:rPr>
        <w:t>учреждении</w:t>
      </w:r>
      <w:r w:rsidRPr="003E2A62">
        <w:rPr>
          <w:szCs w:val="28"/>
        </w:rPr>
        <w:t>;</w:t>
      </w:r>
    </w:p>
    <w:p w:rsidR="002211A5" w:rsidRPr="003E2A62" w:rsidRDefault="002211A5" w:rsidP="002211A5">
      <w:pPr>
        <w:tabs>
          <w:tab w:val="left" w:pos="142"/>
          <w:tab w:val="left" w:pos="284"/>
        </w:tabs>
        <w:ind w:firstLine="709"/>
        <w:rPr>
          <w:szCs w:val="28"/>
        </w:rPr>
      </w:pPr>
      <w:r w:rsidRPr="003E2A62">
        <w:rPr>
          <w:szCs w:val="28"/>
        </w:rPr>
        <w:t>4) отсутствие жалоб на действия или бездействие дол</w:t>
      </w:r>
      <w:r w:rsidR="00373A1D">
        <w:rPr>
          <w:szCs w:val="28"/>
        </w:rPr>
        <w:t>жностных лиц общеобразовательного</w:t>
      </w:r>
      <w:r w:rsidRPr="003E2A62">
        <w:rPr>
          <w:szCs w:val="28"/>
        </w:rPr>
        <w:t xml:space="preserve"> </w:t>
      </w:r>
      <w:r w:rsidR="00373A1D">
        <w:rPr>
          <w:szCs w:val="28"/>
        </w:rPr>
        <w:t>учреждения</w:t>
      </w:r>
      <w:r w:rsidRPr="003E2A62">
        <w:rPr>
          <w:szCs w:val="28"/>
        </w:rPr>
        <w:t>, поданных в установленном порядке.</w:t>
      </w:r>
    </w:p>
    <w:p w:rsidR="002211A5" w:rsidRPr="003E2A62" w:rsidRDefault="002211A5" w:rsidP="002211A5">
      <w:pPr>
        <w:widowControl w:val="0"/>
        <w:tabs>
          <w:tab w:val="left" w:pos="142"/>
          <w:tab w:val="left" w:pos="284"/>
        </w:tabs>
        <w:autoSpaceDE w:val="0"/>
        <w:autoSpaceDN w:val="0"/>
        <w:adjustRightInd w:val="0"/>
        <w:ind w:firstLine="709"/>
        <w:rPr>
          <w:szCs w:val="28"/>
        </w:rPr>
      </w:pPr>
      <w:r w:rsidRPr="003E2A62">
        <w:rPr>
          <w:szCs w:val="28"/>
        </w:rPr>
        <w:t xml:space="preserve">2.15.4. </w:t>
      </w:r>
      <w:r w:rsidRPr="003E2A62">
        <w:rPr>
          <w:iCs/>
          <w:szCs w:val="28"/>
        </w:rPr>
        <w:t xml:space="preserve">После получения результата услуги, предоставление которой осуществлялось в электронном виде через ПГУ ЛО, заявителю обеспечивается возможность оценки качества оказания услуги. </w:t>
      </w:r>
    </w:p>
    <w:p w:rsidR="002211A5" w:rsidRPr="003E2A62" w:rsidRDefault="002211A5" w:rsidP="002211A5">
      <w:pPr>
        <w:tabs>
          <w:tab w:val="left" w:pos="142"/>
          <w:tab w:val="left" w:pos="284"/>
        </w:tabs>
        <w:ind w:firstLine="709"/>
        <w:rPr>
          <w:szCs w:val="28"/>
        </w:rPr>
      </w:pPr>
      <w:r w:rsidRPr="003E2A62">
        <w:rPr>
          <w:szCs w:val="28"/>
        </w:rPr>
        <w:t>2.16. Перечисление услуг, которые являются необходимыми и обязательными для предоставления муниципальной услуги.</w:t>
      </w:r>
    </w:p>
    <w:p w:rsidR="002211A5" w:rsidRPr="003E2A62" w:rsidRDefault="002211A5" w:rsidP="002211A5">
      <w:pPr>
        <w:tabs>
          <w:tab w:val="left" w:pos="142"/>
          <w:tab w:val="left" w:pos="284"/>
        </w:tabs>
        <w:ind w:firstLine="709"/>
        <w:rPr>
          <w:szCs w:val="28"/>
        </w:rPr>
      </w:pPr>
      <w:r w:rsidRPr="003E2A62">
        <w:rPr>
          <w:szCs w:val="28"/>
        </w:rPr>
        <w:t>Получение услуг, которые являются необходимыми и обязательными для предоставления муниципальной услуги, не требуется.</w:t>
      </w:r>
    </w:p>
    <w:p w:rsidR="002211A5" w:rsidRPr="003E2A62" w:rsidRDefault="002211A5" w:rsidP="002211A5">
      <w:pPr>
        <w:autoSpaceDE w:val="0"/>
        <w:autoSpaceDN w:val="0"/>
        <w:adjustRightInd w:val="0"/>
        <w:ind w:firstLine="709"/>
        <w:rPr>
          <w:szCs w:val="28"/>
        </w:rPr>
      </w:pPr>
      <w:r w:rsidRPr="003E2A62">
        <w:rPr>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11A5" w:rsidRPr="003E2A62" w:rsidRDefault="002211A5" w:rsidP="002211A5">
      <w:pPr>
        <w:autoSpaceDE w:val="0"/>
        <w:autoSpaceDN w:val="0"/>
        <w:adjustRightInd w:val="0"/>
        <w:ind w:firstLine="709"/>
        <w:rPr>
          <w:szCs w:val="28"/>
        </w:rPr>
      </w:pPr>
      <w:r w:rsidRPr="003E2A62">
        <w:rPr>
          <w:szCs w:val="28"/>
        </w:rPr>
        <w:t xml:space="preserve">2.17.1. </w:t>
      </w:r>
      <w:r>
        <w:rPr>
          <w:szCs w:val="28"/>
        </w:rPr>
        <w:t>Предоставление услуги по экстерриториальному принципу не предусмотрено</w:t>
      </w:r>
      <w:r w:rsidRPr="003E2A62">
        <w:rPr>
          <w:szCs w:val="28"/>
        </w:rPr>
        <w:t>.</w:t>
      </w:r>
    </w:p>
    <w:p w:rsidR="002211A5" w:rsidRDefault="002211A5" w:rsidP="002211A5">
      <w:pPr>
        <w:autoSpaceDE w:val="0"/>
        <w:autoSpaceDN w:val="0"/>
        <w:adjustRightInd w:val="0"/>
        <w:ind w:firstLine="709"/>
        <w:rPr>
          <w:szCs w:val="28"/>
        </w:rPr>
      </w:pPr>
      <w:r w:rsidRPr="003E2A62">
        <w:rPr>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E11E86">
        <w:rPr>
          <w:szCs w:val="28"/>
        </w:rPr>
        <w:t>ЕПГУ, ПГУ ЛО</w:t>
      </w:r>
      <w:r w:rsidRPr="003E2A62">
        <w:rPr>
          <w:szCs w:val="28"/>
        </w:rPr>
        <w:t>.</w:t>
      </w:r>
    </w:p>
    <w:p w:rsidR="002211A5" w:rsidRPr="003E2A62" w:rsidRDefault="002211A5" w:rsidP="002211A5">
      <w:pPr>
        <w:autoSpaceDE w:val="0"/>
        <w:autoSpaceDN w:val="0"/>
        <w:adjustRightInd w:val="0"/>
        <w:ind w:firstLine="709"/>
        <w:rPr>
          <w:b/>
          <w:szCs w:val="28"/>
        </w:rPr>
      </w:pPr>
    </w:p>
    <w:p w:rsidR="002211A5" w:rsidRPr="003E2A62" w:rsidRDefault="002211A5" w:rsidP="002211A5">
      <w:pPr>
        <w:numPr>
          <w:ilvl w:val="0"/>
          <w:numId w:val="5"/>
        </w:numPr>
        <w:autoSpaceDE w:val="0"/>
        <w:autoSpaceDN w:val="0"/>
        <w:adjustRightInd w:val="0"/>
        <w:ind w:firstLine="709"/>
        <w:jc w:val="center"/>
        <w:rPr>
          <w:b/>
          <w:szCs w:val="28"/>
        </w:rPr>
      </w:pPr>
      <w:r w:rsidRPr="003E2A62">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E2A62">
        <w:rPr>
          <w:b/>
          <w:bCs/>
          <w:szCs w:val="28"/>
        </w:rPr>
        <w:t xml:space="preserve"> а также особенности выполнения административных процедур в многофункциональных центрах</w:t>
      </w:r>
    </w:p>
    <w:p w:rsidR="002211A5" w:rsidRDefault="00373A1D" w:rsidP="00373A1D">
      <w:pPr>
        <w:pStyle w:val="a4"/>
        <w:tabs>
          <w:tab w:val="left" w:pos="142"/>
          <w:tab w:val="left" w:pos="284"/>
        </w:tabs>
        <w:jc w:val="both"/>
        <w:rPr>
          <w:szCs w:val="28"/>
          <w:lang w:val="ru-RU"/>
        </w:rPr>
      </w:pPr>
      <w:r>
        <w:rPr>
          <w:szCs w:val="28"/>
          <w:lang w:val="ru-RU"/>
        </w:rPr>
        <w:tab/>
      </w:r>
      <w:r>
        <w:rPr>
          <w:szCs w:val="28"/>
          <w:lang w:val="ru-RU"/>
        </w:rPr>
        <w:tab/>
      </w:r>
      <w:r>
        <w:rPr>
          <w:szCs w:val="28"/>
          <w:lang w:val="ru-RU"/>
        </w:rPr>
        <w:tab/>
      </w:r>
      <w:r w:rsidR="002211A5">
        <w:rPr>
          <w:szCs w:val="28"/>
          <w:lang w:val="ru-RU"/>
        </w:rPr>
        <w:t>3</w:t>
      </w:r>
      <w:r w:rsidR="002211A5" w:rsidRPr="007C163B">
        <w:rPr>
          <w:szCs w:val="28"/>
        </w:rPr>
        <w:t xml:space="preserve">.1. </w:t>
      </w:r>
      <w:r w:rsidR="002211A5" w:rsidRPr="009009A7">
        <w:rPr>
          <w:szCs w:val="28"/>
        </w:rPr>
        <w:t>Состав, последовательность и сроки выполнения административных процедур, требования к порядку их выполнения</w:t>
      </w:r>
      <w:r w:rsidR="002211A5">
        <w:rPr>
          <w:szCs w:val="28"/>
          <w:lang w:val="ru-RU"/>
        </w:rPr>
        <w:t>.</w:t>
      </w:r>
      <w:r w:rsidR="002211A5" w:rsidRPr="009009A7">
        <w:rPr>
          <w:szCs w:val="28"/>
        </w:rPr>
        <w:t xml:space="preserve"> </w:t>
      </w:r>
    </w:p>
    <w:p w:rsidR="002211A5" w:rsidRDefault="002211A5" w:rsidP="002211A5">
      <w:pPr>
        <w:pStyle w:val="a4"/>
        <w:tabs>
          <w:tab w:val="left" w:pos="142"/>
          <w:tab w:val="left" w:pos="284"/>
        </w:tabs>
        <w:ind w:firstLine="709"/>
        <w:jc w:val="both"/>
        <w:rPr>
          <w:szCs w:val="28"/>
          <w:lang w:val="ru-RU"/>
        </w:rPr>
      </w:pPr>
      <w:r>
        <w:rPr>
          <w:szCs w:val="28"/>
          <w:lang w:val="ru-RU"/>
        </w:rPr>
        <w:t xml:space="preserve">3.1.1. </w:t>
      </w:r>
      <w:r w:rsidRPr="007C163B">
        <w:rPr>
          <w:szCs w:val="28"/>
        </w:rPr>
        <w:t>Предоставление муниципальной услуги включает в себя следующие административные процедуры:</w:t>
      </w:r>
    </w:p>
    <w:p w:rsidR="002211A5" w:rsidRPr="00A515F9" w:rsidRDefault="002211A5" w:rsidP="002211A5">
      <w:pPr>
        <w:ind w:firstLine="709"/>
        <w:rPr>
          <w:szCs w:val="28"/>
          <w:lang w:val="x-none" w:eastAsia="x-none"/>
        </w:rPr>
      </w:pPr>
      <w:r w:rsidRPr="00A515F9">
        <w:rPr>
          <w:szCs w:val="28"/>
          <w:lang w:val="x-none" w:eastAsia="x-none"/>
        </w:rPr>
        <w:t xml:space="preserve">- </w:t>
      </w:r>
      <w:r w:rsidRPr="00B63440">
        <w:rPr>
          <w:color w:val="000000"/>
          <w:szCs w:val="28"/>
        </w:rPr>
        <w:t>Прием документов на оказание муниципальной услуги и регистрация заявления в журнале</w:t>
      </w:r>
      <w:r>
        <w:rPr>
          <w:color w:val="000000"/>
          <w:szCs w:val="28"/>
        </w:rPr>
        <w:t xml:space="preserve"> – 15 минут</w:t>
      </w:r>
      <w:r w:rsidRPr="00A515F9">
        <w:rPr>
          <w:szCs w:val="28"/>
          <w:lang w:val="x-none" w:eastAsia="x-none"/>
        </w:rPr>
        <w:t>;</w:t>
      </w:r>
    </w:p>
    <w:p w:rsidR="002211A5" w:rsidRDefault="002211A5" w:rsidP="002211A5">
      <w:pPr>
        <w:ind w:firstLine="709"/>
        <w:rPr>
          <w:szCs w:val="28"/>
          <w:lang w:eastAsia="x-none"/>
        </w:rPr>
      </w:pPr>
      <w:r w:rsidRPr="00A515F9">
        <w:rPr>
          <w:szCs w:val="28"/>
          <w:lang w:val="x-none" w:eastAsia="x-none"/>
        </w:rPr>
        <w:t>-</w:t>
      </w:r>
      <w:r>
        <w:rPr>
          <w:szCs w:val="28"/>
          <w:lang w:eastAsia="x-none"/>
        </w:rPr>
        <w:t xml:space="preserve"> </w:t>
      </w:r>
      <w:r w:rsidRPr="00D246BF">
        <w:rPr>
          <w:szCs w:val="28"/>
          <w:lang w:eastAsia="x-none"/>
        </w:rPr>
        <w:t xml:space="preserve">Принятие решения о предоставлении </w:t>
      </w:r>
      <w:r>
        <w:rPr>
          <w:szCs w:val="28"/>
          <w:lang w:eastAsia="x-none"/>
        </w:rPr>
        <w:t xml:space="preserve">муниципальной </w:t>
      </w:r>
      <w:r w:rsidRPr="00D246BF">
        <w:rPr>
          <w:szCs w:val="28"/>
          <w:lang w:eastAsia="x-none"/>
        </w:rPr>
        <w:t xml:space="preserve">услуги или об отказе в предоставлении </w:t>
      </w:r>
      <w:r>
        <w:rPr>
          <w:szCs w:val="28"/>
          <w:lang w:eastAsia="x-none"/>
        </w:rPr>
        <w:t>муниципальной услуги – 2 рабочих дня;</w:t>
      </w:r>
      <w:r w:rsidRPr="00581E59" w:rsidDel="003A0558">
        <w:rPr>
          <w:szCs w:val="28"/>
          <w:lang w:val="x-none" w:eastAsia="x-none"/>
        </w:rPr>
        <w:t xml:space="preserve"> </w:t>
      </w:r>
    </w:p>
    <w:p w:rsidR="002211A5" w:rsidRPr="00D87031" w:rsidRDefault="002211A5" w:rsidP="002211A5">
      <w:pPr>
        <w:ind w:firstLine="709"/>
        <w:rPr>
          <w:szCs w:val="28"/>
          <w:lang w:eastAsia="x-none"/>
        </w:rPr>
      </w:pPr>
      <w:r>
        <w:rPr>
          <w:szCs w:val="28"/>
          <w:lang w:eastAsia="x-none"/>
        </w:rPr>
        <w:t xml:space="preserve">- </w:t>
      </w:r>
      <w:r w:rsidRPr="00D246BF">
        <w:rPr>
          <w:szCs w:val="28"/>
          <w:lang w:eastAsia="x-none"/>
        </w:rPr>
        <w:t>Выдача результата</w:t>
      </w:r>
      <w:r>
        <w:rPr>
          <w:szCs w:val="28"/>
          <w:lang w:eastAsia="x-none"/>
        </w:rPr>
        <w:t xml:space="preserve"> – 1 рабочий день.</w:t>
      </w:r>
    </w:p>
    <w:p w:rsidR="002211A5" w:rsidRDefault="002211A5" w:rsidP="002211A5">
      <w:pPr>
        <w:suppressAutoHyphens/>
        <w:ind w:firstLine="709"/>
        <w:outlineLvl w:val="0"/>
        <w:rPr>
          <w:szCs w:val="28"/>
        </w:rPr>
      </w:pPr>
      <w:r>
        <w:rPr>
          <w:szCs w:val="28"/>
        </w:rPr>
        <w:t xml:space="preserve">3.1.2. </w:t>
      </w:r>
      <w:r w:rsidRPr="00EA66CC">
        <w:rPr>
          <w:color w:val="000000"/>
          <w:szCs w:val="28"/>
        </w:rPr>
        <w:t>Прием документов на оказание муниципальной услуги и регистрация заявления в журнале.</w:t>
      </w:r>
    </w:p>
    <w:p w:rsidR="002211A5" w:rsidRPr="007461C2" w:rsidRDefault="002211A5" w:rsidP="002211A5">
      <w:pPr>
        <w:widowControl w:val="0"/>
        <w:tabs>
          <w:tab w:val="left" w:pos="142"/>
          <w:tab w:val="left" w:pos="284"/>
        </w:tabs>
        <w:autoSpaceDE w:val="0"/>
        <w:autoSpaceDN w:val="0"/>
        <w:adjustRightInd w:val="0"/>
        <w:ind w:firstLine="709"/>
        <w:rPr>
          <w:szCs w:val="28"/>
        </w:rPr>
      </w:pPr>
      <w:r>
        <w:rPr>
          <w:szCs w:val="28"/>
        </w:rPr>
        <w:t xml:space="preserve">Лицом, ответственным за выполнение настоящей административной процедуры является </w:t>
      </w:r>
      <w:r w:rsidRPr="0067619A">
        <w:rPr>
          <w:szCs w:val="28"/>
        </w:rPr>
        <w:t>должностное лицо, назначенное руководителем общеобра</w:t>
      </w:r>
      <w:r w:rsidR="008F45DA">
        <w:rPr>
          <w:szCs w:val="28"/>
        </w:rPr>
        <w:t>зовательного</w:t>
      </w:r>
      <w:r w:rsidRPr="0067619A">
        <w:rPr>
          <w:szCs w:val="28"/>
        </w:rPr>
        <w:t xml:space="preserve"> </w:t>
      </w:r>
      <w:r w:rsidR="008F45DA">
        <w:rPr>
          <w:szCs w:val="28"/>
        </w:rPr>
        <w:t>учреждения</w:t>
      </w:r>
      <w:r w:rsidRPr="0067619A">
        <w:rPr>
          <w:szCs w:val="28"/>
        </w:rPr>
        <w:t>.</w:t>
      </w:r>
    </w:p>
    <w:p w:rsidR="002211A5" w:rsidRDefault="002211A5" w:rsidP="002211A5">
      <w:pPr>
        <w:suppressAutoHyphens/>
        <w:ind w:firstLine="709"/>
        <w:rPr>
          <w:szCs w:val="28"/>
        </w:rPr>
      </w:pPr>
      <w:r w:rsidRPr="00D87031">
        <w:rPr>
          <w:szCs w:val="28"/>
        </w:rPr>
        <w:t>Основанием для начала предоставления</w:t>
      </w:r>
      <w:r w:rsidRPr="00D87031">
        <w:rPr>
          <w:b/>
          <w:szCs w:val="28"/>
        </w:rPr>
        <w:t xml:space="preserve"> </w:t>
      </w:r>
      <w:r w:rsidRPr="00D87031">
        <w:rPr>
          <w:szCs w:val="28"/>
        </w:rPr>
        <w:t xml:space="preserve">муниципальной услуги является </w:t>
      </w:r>
      <w:r w:rsidR="00E83CC0">
        <w:rPr>
          <w:szCs w:val="28"/>
        </w:rPr>
        <w:t>наличие подписанного</w:t>
      </w:r>
      <w:r w:rsidRPr="00D87031">
        <w:rPr>
          <w:szCs w:val="28"/>
        </w:rPr>
        <w:t xml:space="preserve"> р</w:t>
      </w:r>
      <w:r w:rsidR="008F45DA">
        <w:rPr>
          <w:szCs w:val="28"/>
        </w:rPr>
        <w:t>уководителем общеобразовательного</w:t>
      </w:r>
      <w:r w:rsidRPr="00D87031">
        <w:rPr>
          <w:szCs w:val="28"/>
        </w:rPr>
        <w:t xml:space="preserve"> </w:t>
      </w:r>
      <w:r w:rsidR="008F45DA">
        <w:rPr>
          <w:szCs w:val="28"/>
        </w:rPr>
        <w:t>учреждения</w:t>
      </w:r>
      <w:r w:rsidRPr="00D87031">
        <w:rPr>
          <w:szCs w:val="28"/>
        </w:rPr>
        <w:t xml:space="preserve"> </w:t>
      </w:r>
      <w:r w:rsidR="008F45DA">
        <w:rPr>
          <w:szCs w:val="28"/>
        </w:rPr>
        <w:t>распорядительного акта</w:t>
      </w:r>
      <w:r w:rsidRPr="00D87031">
        <w:rPr>
          <w:szCs w:val="28"/>
        </w:rPr>
        <w:t xml:space="preserve"> о зачи</w:t>
      </w:r>
      <w:r w:rsidR="008F45DA">
        <w:rPr>
          <w:szCs w:val="28"/>
        </w:rPr>
        <w:t>слении ребенка в образовательное</w:t>
      </w:r>
      <w:r w:rsidRPr="00D87031">
        <w:rPr>
          <w:szCs w:val="28"/>
        </w:rPr>
        <w:t xml:space="preserve"> </w:t>
      </w:r>
      <w:r w:rsidR="008F45DA">
        <w:rPr>
          <w:szCs w:val="28"/>
        </w:rPr>
        <w:t>учреждение</w:t>
      </w:r>
      <w:r w:rsidRPr="00D87031">
        <w:rPr>
          <w:szCs w:val="28"/>
        </w:rPr>
        <w:t xml:space="preserve"> и поступление в </w:t>
      </w:r>
      <w:r w:rsidR="008F45DA">
        <w:rPr>
          <w:szCs w:val="28"/>
        </w:rPr>
        <w:t>учреждение</w:t>
      </w:r>
      <w:r w:rsidRPr="00D87031">
        <w:rPr>
          <w:szCs w:val="28"/>
        </w:rPr>
        <w:t xml:space="preserve"> заявления и документов, перечисленных в пункте 2.6 настоящего Административного регламента.</w:t>
      </w:r>
    </w:p>
    <w:p w:rsidR="002211A5" w:rsidRDefault="002211A5" w:rsidP="002211A5">
      <w:pPr>
        <w:suppressAutoHyphens/>
        <w:ind w:firstLine="709"/>
        <w:rPr>
          <w:szCs w:val="28"/>
        </w:rPr>
      </w:pPr>
      <w:r>
        <w:rPr>
          <w:color w:val="000000"/>
          <w:szCs w:val="28"/>
        </w:rPr>
        <w:lastRenderedPageBreak/>
        <w:t xml:space="preserve">Должностное лицо </w:t>
      </w:r>
      <w:r w:rsidR="008F45DA">
        <w:rPr>
          <w:szCs w:val="28"/>
        </w:rPr>
        <w:t>общеобразовательного</w:t>
      </w:r>
      <w:r>
        <w:rPr>
          <w:szCs w:val="28"/>
        </w:rPr>
        <w:t xml:space="preserve"> </w:t>
      </w:r>
      <w:r w:rsidR="008F45DA">
        <w:rPr>
          <w:szCs w:val="28"/>
        </w:rPr>
        <w:t>учреждения</w:t>
      </w:r>
      <w:r>
        <w:rPr>
          <w:color w:val="000000"/>
          <w:szCs w:val="28"/>
        </w:rPr>
        <w:t xml:space="preserve">, ответственное за прием документов, </w:t>
      </w:r>
      <w:r>
        <w:rPr>
          <w:szCs w:val="28"/>
        </w:rPr>
        <w:t>в</w:t>
      </w:r>
      <w:r>
        <w:rPr>
          <w:color w:val="000000"/>
          <w:szCs w:val="28"/>
        </w:rPr>
        <w:t>носит в установленном порядке в журнал регистрации заявлений запись о приеме заявления.</w:t>
      </w:r>
    </w:p>
    <w:p w:rsidR="002211A5" w:rsidRDefault="002211A5" w:rsidP="002211A5">
      <w:pPr>
        <w:suppressAutoHyphens/>
        <w:ind w:firstLine="709"/>
        <w:rPr>
          <w:szCs w:val="28"/>
        </w:rPr>
      </w:pPr>
      <w:r>
        <w:rPr>
          <w:color w:val="000000"/>
          <w:szCs w:val="28"/>
        </w:rPr>
        <w:t>Общий максимальный срок выполнения действия не может превышать 15 минут.</w:t>
      </w:r>
    </w:p>
    <w:p w:rsidR="002211A5" w:rsidRDefault="002211A5" w:rsidP="002211A5">
      <w:pPr>
        <w:widowControl w:val="0"/>
        <w:tabs>
          <w:tab w:val="left" w:pos="142"/>
          <w:tab w:val="left" w:pos="284"/>
        </w:tabs>
        <w:autoSpaceDE w:val="0"/>
        <w:autoSpaceDN w:val="0"/>
        <w:adjustRightInd w:val="0"/>
        <w:ind w:firstLine="709"/>
        <w:rPr>
          <w:szCs w:val="28"/>
        </w:rPr>
      </w:pPr>
      <w:r>
        <w:rPr>
          <w:szCs w:val="28"/>
        </w:rPr>
        <w:t>После регистрации заявление передается в порядке делопроизводства лицу, ответственному за выполнение следующей административной процедуры.</w:t>
      </w:r>
    </w:p>
    <w:p w:rsidR="002211A5" w:rsidRDefault="002211A5" w:rsidP="008F45DA">
      <w:pPr>
        <w:ind w:firstLine="708"/>
        <w:rPr>
          <w:szCs w:val="28"/>
          <w:lang w:eastAsia="x-none"/>
        </w:rPr>
      </w:pPr>
      <w:r>
        <w:rPr>
          <w:szCs w:val="28"/>
        </w:rPr>
        <w:t>3</w:t>
      </w:r>
      <w:r w:rsidRPr="0063154F">
        <w:rPr>
          <w:szCs w:val="28"/>
        </w:rPr>
        <w:t>.1.</w:t>
      </w:r>
      <w:r>
        <w:rPr>
          <w:szCs w:val="28"/>
        </w:rPr>
        <w:t>3</w:t>
      </w:r>
      <w:r w:rsidRPr="0063154F">
        <w:rPr>
          <w:szCs w:val="28"/>
        </w:rPr>
        <w:t>.</w:t>
      </w:r>
      <w:r w:rsidRPr="00D87031">
        <w:rPr>
          <w:szCs w:val="28"/>
        </w:rPr>
        <w:t xml:space="preserve"> </w:t>
      </w:r>
      <w:r w:rsidRPr="00D246BF">
        <w:rPr>
          <w:szCs w:val="28"/>
          <w:lang w:eastAsia="x-none"/>
        </w:rPr>
        <w:t xml:space="preserve">Принятие решения о предоставлении </w:t>
      </w:r>
      <w:r>
        <w:rPr>
          <w:szCs w:val="28"/>
          <w:lang w:eastAsia="x-none"/>
        </w:rPr>
        <w:t xml:space="preserve">муниципальной </w:t>
      </w:r>
      <w:r w:rsidRPr="00D246BF">
        <w:rPr>
          <w:szCs w:val="28"/>
          <w:lang w:eastAsia="x-none"/>
        </w:rPr>
        <w:t xml:space="preserve">услуги или об отказе в предоставлении </w:t>
      </w:r>
      <w:r>
        <w:rPr>
          <w:szCs w:val="28"/>
          <w:lang w:eastAsia="x-none"/>
        </w:rPr>
        <w:t>муниципальной услуги.</w:t>
      </w:r>
      <w:r w:rsidDel="00921A10">
        <w:rPr>
          <w:szCs w:val="28"/>
          <w:lang w:val="x-none" w:eastAsia="x-none"/>
        </w:rPr>
        <w:t xml:space="preserve"> </w:t>
      </w:r>
    </w:p>
    <w:p w:rsidR="002211A5" w:rsidRDefault="002211A5" w:rsidP="002211A5">
      <w:pPr>
        <w:ind w:firstLine="709"/>
        <w:rPr>
          <w:szCs w:val="28"/>
          <w:u w:val="single"/>
        </w:rPr>
      </w:pPr>
      <w:r>
        <w:rPr>
          <w:szCs w:val="28"/>
        </w:rPr>
        <w:t xml:space="preserve">Лицом, ответственным за выполнение настоящей административной процедуры является </w:t>
      </w:r>
      <w:r w:rsidRPr="0067619A">
        <w:rPr>
          <w:szCs w:val="28"/>
        </w:rPr>
        <w:t>должностное лицо, назначенное р</w:t>
      </w:r>
      <w:r w:rsidR="008F45DA">
        <w:rPr>
          <w:szCs w:val="28"/>
        </w:rPr>
        <w:t>уководителем общеобразовательного</w:t>
      </w:r>
      <w:r w:rsidRPr="0067619A">
        <w:rPr>
          <w:szCs w:val="28"/>
        </w:rPr>
        <w:t xml:space="preserve"> </w:t>
      </w:r>
      <w:r w:rsidR="008F45DA">
        <w:rPr>
          <w:szCs w:val="28"/>
        </w:rPr>
        <w:t>учреждения</w:t>
      </w:r>
      <w:r w:rsidRPr="0067619A">
        <w:rPr>
          <w:szCs w:val="28"/>
        </w:rPr>
        <w:t>.</w:t>
      </w:r>
    </w:p>
    <w:p w:rsidR="002211A5" w:rsidRDefault="002211A5" w:rsidP="002211A5">
      <w:pPr>
        <w:widowControl w:val="0"/>
        <w:tabs>
          <w:tab w:val="left" w:pos="142"/>
          <w:tab w:val="left" w:pos="284"/>
        </w:tabs>
        <w:autoSpaceDE w:val="0"/>
        <w:autoSpaceDN w:val="0"/>
        <w:adjustRightInd w:val="0"/>
        <w:ind w:firstLine="709"/>
        <w:rPr>
          <w:szCs w:val="28"/>
        </w:rPr>
      </w:pPr>
      <w:r>
        <w:rPr>
          <w:szCs w:val="28"/>
        </w:rPr>
        <w:t xml:space="preserve">Критерием принятия положительного решения является отсутствие оснований для отказа оказания услуги перечисленных в п. 2.10 настоящего Административного регламента. </w:t>
      </w:r>
    </w:p>
    <w:p w:rsidR="002211A5" w:rsidRDefault="002211A5" w:rsidP="002211A5">
      <w:pPr>
        <w:suppressAutoHyphens/>
        <w:ind w:firstLine="709"/>
        <w:rPr>
          <w:szCs w:val="28"/>
        </w:rPr>
      </w:pPr>
      <w:r w:rsidRPr="00A309BD">
        <w:rPr>
          <w:szCs w:val="28"/>
        </w:rPr>
        <w:t xml:space="preserve">Информация о принятом решении сообщается заявителю </w:t>
      </w:r>
      <w:r>
        <w:rPr>
          <w:szCs w:val="28"/>
        </w:rPr>
        <w:t xml:space="preserve">в течение </w:t>
      </w:r>
      <w:r w:rsidRPr="00A309BD">
        <w:rPr>
          <w:szCs w:val="28"/>
        </w:rPr>
        <w:t xml:space="preserve">не </w:t>
      </w:r>
      <w:r w:rsidRPr="007461C2">
        <w:rPr>
          <w:szCs w:val="28"/>
        </w:rPr>
        <w:t xml:space="preserve">более </w:t>
      </w:r>
      <w:r>
        <w:rPr>
          <w:szCs w:val="28"/>
        </w:rPr>
        <w:t>2</w:t>
      </w:r>
      <w:r w:rsidRPr="007461C2">
        <w:rPr>
          <w:szCs w:val="28"/>
        </w:rPr>
        <w:t xml:space="preserve"> рабочих</w:t>
      </w:r>
      <w:r w:rsidRPr="00F628A6">
        <w:rPr>
          <w:szCs w:val="28"/>
        </w:rPr>
        <w:t xml:space="preserve"> дней</w:t>
      </w:r>
      <w:r w:rsidRPr="00DC3287">
        <w:rPr>
          <w:szCs w:val="28"/>
        </w:rPr>
        <w:t xml:space="preserve"> </w:t>
      </w:r>
      <w:proofErr w:type="gramStart"/>
      <w:r w:rsidRPr="00DC3287">
        <w:rPr>
          <w:szCs w:val="28"/>
        </w:rPr>
        <w:t xml:space="preserve">с даты </w:t>
      </w:r>
      <w:r>
        <w:rPr>
          <w:szCs w:val="28"/>
        </w:rPr>
        <w:t>подачи</w:t>
      </w:r>
      <w:proofErr w:type="gramEnd"/>
      <w:r>
        <w:rPr>
          <w:szCs w:val="28"/>
        </w:rPr>
        <w:t xml:space="preserve"> заявления на оказание услуги одним из перечисленных способов, указанных в заявлении:</w:t>
      </w:r>
    </w:p>
    <w:p w:rsidR="002211A5" w:rsidRDefault="002211A5" w:rsidP="002211A5">
      <w:pPr>
        <w:suppressAutoHyphens/>
        <w:ind w:firstLine="709"/>
        <w:rPr>
          <w:szCs w:val="28"/>
        </w:rPr>
      </w:pPr>
      <w:r>
        <w:rPr>
          <w:szCs w:val="28"/>
        </w:rPr>
        <w:t>лично п</w:t>
      </w:r>
      <w:r w:rsidR="008F45DA">
        <w:rPr>
          <w:szCs w:val="28"/>
        </w:rPr>
        <w:t>ри посещении общеобразовательного</w:t>
      </w:r>
      <w:r>
        <w:rPr>
          <w:szCs w:val="28"/>
        </w:rPr>
        <w:t xml:space="preserve"> </w:t>
      </w:r>
      <w:r w:rsidR="008F45DA">
        <w:rPr>
          <w:szCs w:val="28"/>
        </w:rPr>
        <w:t>учреждения</w:t>
      </w:r>
      <w:r>
        <w:rPr>
          <w:szCs w:val="28"/>
        </w:rPr>
        <w:t xml:space="preserve">, </w:t>
      </w:r>
    </w:p>
    <w:p w:rsidR="002211A5" w:rsidRDefault="002211A5" w:rsidP="002211A5">
      <w:pPr>
        <w:suppressAutoHyphens/>
        <w:ind w:firstLine="709"/>
        <w:rPr>
          <w:szCs w:val="28"/>
        </w:rPr>
      </w:pPr>
      <w:r>
        <w:rPr>
          <w:szCs w:val="28"/>
        </w:rPr>
        <w:t>посредством электронной почты,</w:t>
      </w:r>
    </w:p>
    <w:p w:rsidR="002211A5" w:rsidRDefault="002211A5" w:rsidP="002211A5">
      <w:pPr>
        <w:suppressAutoHyphens/>
        <w:ind w:firstLine="709"/>
        <w:rPr>
          <w:szCs w:val="28"/>
        </w:rPr>
      </w:pPr>
      <w:r>
        <w:rPr>
          <w:szCs w:val="28"/>
        </w:rPr>
        <w:t xml:space="preserve">по телефону. </w:t>
      </w:r>
    </w:p>
    <w:p w:rsidR="002211A5" w:rsidRDefault="002211A5" w:rsidP="002211A5">
      <w:pPr>
        <w:suppressAutoHyphens/>
        <w:ind w:firstLine="709"/>
        <w:rPr>
          <w:szCs w:val="28"/>
        </w:rPr>
      </w:pPr>
      <w:r>
        <w:rPr>
          <w:szCs w:val="28"/>
        </w:rPr>
        <w:t>Дата информирования заявителя фиксируется в</w:t>
      </w:r>
      <w:r>
        <w:rPr>
          <w:color w:val="000000"/>
          <w:szCs w:val="28"/>
        </w:rPr>
        <w:t xml:space="preserve"> журнале регистрации заявлений.</w:t>
      </w:r>
    </w:p>
    <w:p w:rsidR="002211A5" w:rsidRPr="00D246BF" w:rsidRDefault="008F45DA" w:rsidP="008F45DA">
      <w:pPr>
        <w:widowControl w:val="0"/>
        <w:tabs>
          <w:tab w:val="left" w:pos="142"/>
          <w:tab w:val="left" w:pos="284"/>
        </w:tabs>
        <w:autoSpaceDE w:val="0"/>
        <w:autoSpaceDN w:val="0"/>
        <w:adjustRightInd w:val="0"/>
        <w:rPr>
          <w:szCs w:val="28"/>
          <w:lang w:eastAsia="x-none"/>
        </w:rPr>
      </w:pPr>
      <w:r>
        <w:rPr>
          <w:szCs w:val="28"/>
          <w:lang w:eastAsia="x-none"/>
        </w:rPr>
        <w:tab/>
      </w:r>
      <w:r>
        <w:rPr>
          <w:szCs w:val="28"/>
          <w:lang w:eastAsia="x-none"/>
        </w:rPr>
        <w:tab/>
      </w:r>
      <w:r>
        <w:rPr>
          <w:szCs w:val="28"/>
          <w:lang w:eastAsia="x-none"/>
        </w:rPr>
        <w:tab/>
      </w:r>
      <w:r w:rsidR="002211A5" w:rsidRPr="00D246BF">
        <w:rPr>
          <w:szCs w:val="28"/>
          <w:lang w:eastAsia="x-none"/>
        </w:rPr>
        <w:t>3.1.</w:t>
      </w:r>
      <w:r w:rsidR="002211A5">
        <w:rPr>
          <w:szCs w:val="28"/>
          <w:lang w:eastAsia="x-none"/>
        </w:rPr>
        <w:t>4</w:t>
      </w:r>
      <w:r w:rsidR="002211A5" w:rsidRPr="00D246BF">
        <w:rPr>
          <w:szCs w:val="28"/>
          <w:lang w:eastAsia="x-none"/>
        </w:rPr>
        <w:t>. Выдача результата.</w:t>
      </w:r>
    </w:p>
    <w:p w:rsidR="002211A5" w:rsidRDefault="002211A5" w:rsidP="002211A5">
      <w:pPr>
        <w:suppressAutoHyphens/>
        <w:ind w:firstLine="709"/>
        <w:rPr>
          <w:szCs w:val="28"/>
        </w:rPr>
      </w:pPr>
      <w:r>
        <w:rPr>
          <w:szCs w:val="28"/>
        </w:rPr>
        <w:t>В случае принятия положительного решения об оказании заявителю муниципальной услуги должностное лицо в течение 1 рабочего дня выдает заявителю лично п</w:t>
      </w:r>
      <w:r w:rsidR="008F45DA">
        <w:rPr>
          <w:szCs w:val="28"/>
        </w:rPr>
        <w:t>ри посещении общеобразовательного</w:t>
      </w:r>
      <w:r>
        <w:rPr>
          <w:szCs w:val="28"/>
        </w:rPr>
        <w:t xml:space="preserve"> </w:t>
      </w:r>
      <w:r w:rsidR="008F45DA">
        <w:rPr>
          <w:szCs w:val="28"/>
        </w:rPr>
        <w:t>учреждения</w:t>
      </w:r>
      <w:r>
        <w:rPr>
          <w:szCs w:val="28"/>
        </w:rPr>
        <w:t xml:space="preserve"> </w:t>
      </w:r>
      <w:r w:rsidRPr="0067619A">
        <w:rPr>
          <w:szCs w:val="28"/>
        </w:rPr>
        <w:t>логин и пароль (далее – код доступа)  для входа в электронный дневник</w:t>
      </w:r>
      <w:r>
        <w:rPr>
          <w:szCs w:val="28"/>
        </w:rPr>
        <w:t xml:space="preserve"> (</w:t>
      </w:r>
      <w:r w:rsidR="00852047">
        <w:rPr>
          <w:szCs w:val="28"/>
        </w:rPr>
        <w:t>приложение</w:t>
      </w:r>
      <w:r>
        <w:rPr>
          <w:szCs w:val="28"/>
        </w:rPr>
        <w:t xml:space="preserve"> 2). </w:t>
      </w:r>
    </w:p>
    <w:p w:rsidR="002211A5" w:rsidRDefault="002211A5" w:rsidP="002211A5">
      <w:pPr>
        <w:suppressAutoHyphens/>
        <w:ind w:firstLine="709"/>
        <w:rPr>
          <w:szCs w:val="28"/>
        </w:rPr>
      </w:pPr>
      <w:r>
        <w:rPr>
          <w:szCs w:val="28"/>
        </w:rPr>
        <w:t xml:space="preserve">В случае принятия решения об отказе заявителю выдается уведомление </w:t>
      </w:r>
      <w:r w:rsidR="00852047">
        <w:rPr>
          <w:szCs w:val="28"/>
        </w:rPr>
        <w:t>(</w:t>
      </w:r>
      <w:r w:rsidR="002B12CE">
        <w:rPr>
          <w:szCs w:val="28"/>
        </w:rPr>
        <w:t>приложение</w:t>
      </w:r>
      <w:r w:rsidR="00852047">
        <w:rPr>
          <w:szCs w:val="28"/>
        </w:rPr>
        <w:t xml:space="preserve"> 3)</w:t>
      </w:r>
      <w:r>
        <w:rPr>
          <w:szCs w:val="28"/>
        </w:rPr>
        <w:t>, одним из перечисленных способом:</w:t>
      </w:r>
    </w:p>
    <w:p w:rsidR="002211A5" w:rsidRDefault="002211A5" w:rsidP="002211A5">
      <w:pPr>
        <w:suppressAutoHyphens/>
        <w:ind w:firstLine="709"/>
        <w:rPr>
          <w:szCs w:val="28"/>
        </w:rPr>
      </w:pPr>
      <w:r>
        <w:rPr>
          <w:szCs w:val="28"/>
        </w:rPr>
        <w:t>- лично п</w:t>
      </w:r>
      <w:r w:rsidR="008F45DA">
        <w:rPr>
          <w:szCs w:val="28"/>
        </w:rPr>
        <w:t>ри посещении общеобразовательного</w:t>
      </w:r>
      <w:r>
        <w:rPr>
          <w:szCs w:val="28"/>
        </w:rPr>
        <w:t xml:space="preserve"> </w:t>
      </w:r>
      <w:r w:rsidR="008F45DA">
        <w:rPr>
          <w:szCs w:val="28"/>
        </w:rPr>
        <w:t>учреждения</w:t>
      </w:r>
      <w:r>
        <w:rPr>
          <w:szCs w:val="28"/>
        </w:rPr>
        <w:t xml:space="preserve">, </w:t>
      </w:r>
    </w:p>
    <w:p w:rsidR="002211A5" w:rsidRDefault="002211A5" w:rsidP="002211A5">
      <w:pPr>
        <w:suppressAutoHyphens/>
        <w:ind w:firstLine="709"/>
        <w:rPr>
          <w:szCs w:val="28"/>
        </w:rPr>
      </w:pPr>
      <w:r>
        <w:rPr>
          <w:szCs w:val="28"/>
        </w:rPr>
        <w:t>- посредством электронной почты.</w:t>
      </w:r>
    </w:p>
    <w:p w:rsidR="002211A5" w:rsidRPr="00646FF4" w:rsidRDefault="002211A5" w:rsidP="008F45DA">
      <w:pPr>
        <w:autoSpaceDE w:val="0"/>
        <w:autoSpaceDN w:val="0"/>
        <w:adjustRightInd w:val="0"/>
        <w:ind w:firstLine="708"/>
        <w:outlineLvl w:val="0"/>
        <w:rPr>
          <w:szCs w:val="28"/>
        </w:rPr>
      </w:pPr>
      <w:r w:rsidRPr="00646FF4">
        <w:rPr>
          <w:szCs w:val="28"/>
        </w:rPr>
        <w:t>3.2. Особенности выполнения административных процедур в электронной форме</w:t>
      </w:r>
    </w:p>
    <w:p w:rsidR="002211A5" w:rsidRPr="00DD6207" w:rsidRDefault="002211A5" w:rsidP="002211A5">
      <w:pPr>
        <w:autoSpaceDE w:val="0"/>
        <w:autoSpaceDN w:val="0"/>
        <w:adjustRightInd w:val="0"/>
        <w:ind w:firstLine="709"/>
        <w:rPr>
          <w:szCs w:val="28"/>
        </w:rPr>
      </w:pPr>
      <w:r w:rsidRPr="00DD6207">
        <w:rPr>
          <w:szCs w:val="28"/>
        </w:rPr>
        <w:t xml:space="preserve">3.2.1. </w:t>
      </w:r>
      <w:proofErr w:type="gramStart"/>
      <w:r w:rsidRPr="00DD6207">
        <w:rPr>
          <w:szCs w:val="28"/>
        </w:rPr>
        <w:t xml:space="preserve">Предоставление муниципальной услуги на ЕПГУ и ПГУ ЛО осуществляется </w:t>
      </w:r>
      <w:r w:rsidR="00E83CC0">
        <w:rPr>
          <w:szCs w:val="28"/>
        </w:rPr>
        <w:t xml:space="preserve">при технической реализации </w:t>
      </w:r>
      <w:r w:rsidRPr="00DD6207">
        <w:rPr>
          <w:szCs w:val="28"/>
        </w:rPr>
        <w:t xml:space="preserve">в соответствии с Федеральным </w:t>
      </w:r>
      <w:hyperlink r:id="rId10" w:history="1">
        <w:r w:rsidRPr="00DD6207">
          <w:rPr>
            <w:szCs w:val="28"/>
          </w:rPr>
          <w:t>законом</w:t>
        </w:r>
      </w:hyperlink>
      <w:r w:rsidRPr="00DD6207">
        <w:rPr>
          <w:szCs w:val="28"/>
        </w:rPr>
        <w:t xml:space="preserve"> № 210-ФЗ, Федеральным </w:t>
      </w:r>
      <w:hyperlink r:id="rId11" w:history="1">
        <w:r w:rsidRPr="00DD6207">
          <w:rPr>
            <w:szCs w:val="28"/>
          </w:rPr>
          <w:t>законом</w:t>
        </w:r>
      </w:hyperlink>
      <w:r w:rsidRPr="00DD6207">
        <w:rPr>
          <w:szCs w:val="28"/>
        </w:rPr>
        <w:t xml:space="preserve"> от 27</w:t>
      </w:r>
      <w:r w:rsidR="002B12CE">
        <w:rPr>
          <w:szCs w:val="28"/>
        </w:rPr>
        <w:t xml:space="preserve"> июля </w:t>
      </w:r>
      <w:r w:rsidRPr="00DD6207">
        <w:rPr>
          <w:szCs w:val="28"/>
        </w:rPr>
        <w:t>2006</w:t>
      </w:r>
      <w:r w:rsidR="002B12CE">
        <w:rPr>
          <w:szCs w:val="28"/>
        </w:rPr>
        <w:t xml:space="preserve"> г.</w:t>
      </w:r>
      <w:r w:rsidRPr="00DD6207">
        <w:rPr>
          <w:szCs w:val="28"/>
        </w:rPr>
        <w:t xml:space="preserve"> № 149-ФЗ «Об информации, информационных технологиях и о защите информации», </w:t>
      </w:r>
      <w:hyperlink r:id="rId12" w:history="1">
        <w:r w:rsidRPr="00DD6207">
          <w:rPr>
            <w:szCs w:val="28"/>
          </w:rPr>
          <w:t>постановлением</w:t>
        </w:r>
      </w:hyperlink>
      <w:r w:rsidRPr="00DD6207">
        <w:rPr>
          <w:szCs w:val="28"/>
        </w:rPr>
        <w:t xml:space="preserve"> Правительства Российской Федерации от 25.06.2012</w:t>
      </w:r>
      <w:r w:rsidR="00D2145E">
        <w:rPr>
          <w:szCs w:val="28"/>
        </w:rPr>
        <w:t xml:space="preserve"> г.</w:t>
      </w:r>
      <w:r w:rsidRPr="00DD6207">
        <w:rPr>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211A5" w:rsidRPr="00DD6207" w:rsidRDefault="002211A5" w:rsidP="002211A5">
      <w:pPr>
        <w:autoSpaceDE w:val="0"/>
        <w:autoSpaceDN w:val="0"/>
        <w:adjustRightInd w:val="0"/>
        <w:ind w:firstLine="709"/>
        <w:rPr>
          <w:szCs w:val="28"/>
        </w:rPr>
      </w:pPr>
      <w:r w:rsidRPr="00DD6207">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6207">
        <w:rPr>
          <w:szCs w:val="28"/>
        </w:rPr>
        <w:t>ии и ау</w:t>
      </w:r>
      <w:proofErr w:type="gramEnd"/>
      <w:r w:rsidRPr="00DD6207">
        <w:rPr>
          <w:szCs w:val="28"/>
        </w:rPr>
        <w:t>тентификации (далее – ЕСИА).</w:t>
      </w:r>
    </w:p>
    <w:p w:rsidR="002211A5" w:rsidRPr="00DD6207" w:rsidRDefault="002211A5" w:rsidP="002211A5">
      <w:pPr>
        <w:autoSpaceDE w:val="0"/>
        <w:autoSpaceDN w:val="0"/>
        <w:adjustRightInd w:val="0"/>
        <w:ind w:firstLine="709"/>
        <w:rPr>
          <w:szCs w:val="28"/>
        </w:rPr>
      </w:pPr>
      <w:r w:rsidRPr="00DD6207">
        <w:rPr>
          <w:szCs w:val="28"/>
        </w:rPr>
        <w:t xml:space="preserve">3.2.3. Муниципальная услуга может быть получена через ПГУ ЛО либо через ЕПГУ без личной явки на прием в </w:t>
      </w:r>
      <w:r w:rsidR="00E83CC0">
        <w:rPr>
          <w:szCs w:val="28"/>
        </w:rPr>
        <w:t>общеобразовательное учреждение</w:t>
      </w:r>
      <w:r w:rsidRPr="00DD6207">
        <w:rPr>
          <w:szCs w:val="28"/>
        </w:rPr>
        <w:t>.</w:t>
      </w:r>
    </w:p>
    <w:p w:rsidR="002211A5" w:rsidRPr="00DD6207" w:rsidRDefault="002211A5" w:rsidP="002211A5">
      <w:pPr>
        <w:autoSpaceDE w:val="0"/>
        <w:autoSpaceDN w:val="0"/>
        <w:adjustRightInd w:val="0"/>
        <w:ind w:firstLine="709"/>
        <w:rPr>
          <w:szCs w:val="28"/>
        </w:rPr>
      </w:pPr>
      <w:r w:rsidRPr="00DD6207">
        <w:rPr>
          <w:szCs w:val="28"/>
        </w:rPr>
        <w:lastRenderedPageBreak/>
        <w:t>3.2.4. Для подачи заявления через ЕПГУ или через ПГУ ЛО заявитель должен выполнить следующие действия:</w:t>
      </w:r>
    </w:p>
    <w:p w:rsidR="002211A5" w:rsidRPr="00DD6207" w:rsidRDefault="002211A5" w:rsidP="002211A5">
      <w:pPr>
        <w:autoSpaceDE w:val="0"/>
        <w:autoSpaceDN w:val="0"/>
        <w:adjustRightInd w:val="0"/>
        <w:ind w:firstLine="709"/>
        <w:rPr>
          <w:szCs w:val="28"/>
        </w:rPr>
      </w:pPr>
      <w:r w:rsidRPr="00DD6207">
        <w:rPr>
          <w:szCs w:val="28"/>
        </w:rPr>
        <w:t>пройти идентификацию и аутентификацию в ЕСИА;</w:t>
      </w:r>
    </w:p>
    <w:p w:rsidR="002211A5" w:rsidRPr="00DD6207" w:rsidRDefault="002211A5" w:rsidP="002211A5">
      <w:pPr>
        <w:autoSpaceDE w:val="0"/>
        <w:autoSpaceDN w:val="0"/>
        <w:adjustRightInd w:val="0"/>
        <w:ind w:firstLine="709"/>
        <w:rPr>
          <w:szCs w:val="28"/>
        </w:rPr>
      </w:pPr>
      <w:r w:rsidRPr="00DD6207">
        <w:rPr>
          <w:szCs w:val="28"/>
        </w:rPr>
        <w:t>в личном кабинете на ЕПГУ или на ПГУ ЛО заполнить в электронной форме заявление на оказание муниципальной услуги;</w:t>
      </w:r>
    </w:p>
    <w:p w:rsidR="002211A5" w:rsidRPr="00DD6207" w:rsidRDefault="002211A5" w:rsidP="002211A5">
      <w:pPr>
        <w:autoSpaceDE w:val="0"/>
        <w:autoSpaceDN w:val="0"/>
        <w:adjustRightInd w:val="0"/>
        <w:ind w:firstLine="709"/>
        <w:rPr>
          <w:szCs w:val="28"/>
        </w:rPr>
      </w:pPr>
      <w:r w:rsidRPr="00DD6207">
        <w:rPr>
          <w:szCs w:val="28"/>
        </w:rPr>
        <w:t xml:space="preserve">приложить к заявлению электронные документы и направить пакет электронных документов в </w:t>
      </w:r>
      <w:r w:rsidR="00E83CC0">
        <w:rPr>
          <w:szCs w:val="28"/>
        </w:rPr>
        <w:t>общеобразовательное учреждение</w:t>
      </w:r>
      <w:r w:rsidRPr="00DD6207">
        <w:rPr>
          <w:szCs w:val="28"/>
        </w:rPr>
        <w:t xml:space="preserve"> посредством функционала ЕПГУ или ПГУ ЛО.</w:t>
      </w:r>
    </w:p>
    <w:p w:rsidR="002211A5" w:rsidRPr="00DD6207" w:rsidRDefault="002211A5" w:rsidP="002211A5">
      <w:pPr>
        <w:autoSpaceDE w:val="0"/>
        <w:autoSpaceDN w:val="0"/>
        <w:adjustRightInd w:val="0"/>
        <w:ind w:firstLine="709"/>
        <w:rPr>
          <w:szCs w:val="28"/>
        </w:rPr>
      </w:pPr>
      <w:r w:rsidRPr="00DD6207">
        <w:rPr>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6207">
        <w:rPr>
          <w:szCs w:val="28"/>
        </w:rPr>
        <w:t>Межвед</w:t>
      </w:r>
      <w:proofErr w:type="spellEnd"/>
      <w:r w:rsidRPr="00DD6207">
        <w:rPr>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211A5" w:rsidRPr="00DD6207" w:rsidRDefault="002211A5" w:rsidP="002211A5">
      <w:pPr>
        <w:autoSpaceDE w:val="0"/>
        <w:autoSpaceDN w:val="0"/>
        <w:adjustRightInd w:val="0"/>
        <w:ind w:firstLine="709"/>
        <w:rPr>
          <w:szCs w:val="28"/>
        </w:rPr>
      </w:pPr>
      <w:r w:rsidRPr="00DD6207">
        <w:rPr>
          <w:szCs w:val="28"/>
        </w:rPr>
        <w:t xml:space="preserve">3.2.6. При предоставлении муниципальной услуги через ПГУ ЛО либо через ЕПГУ должностное лицо </w:t>
      </w:r>
      <w:r w:rsidR="00E83CC0">
        <w:rPr>
          <w:szCs w:val="28"/>
        </w:rPr>
        <w:t>общеобразовательного учреждения</w:t>
      </w:r>
      <w:r w:rsidRPr="00DD6207">
        <w:rPr>
          <w:szCs w:val="28"/>
        </w:rPr>
        <w:t xml:space="preserve"> выполняет следующие действия:</w:t>
      </w:r>
    </w:p>
    <w:p w:rsidR="002211A5" w:rsidRPr="00DD6207" w:rsidRDefault="002211A5" w:rsidP="002211A5">
      <w:pPr>
        <w:autoSpaceDE w:val="0"/>
        <w:autoSpaceDN w:val="0"/>
        <w:adjustRightInd w:val="0"/>
        <w:ind w:firstLine="709"/>
        <w:rPr>
          <w:szCs w:val="28"/>
        </w:rPr>
      </w:pPr>
      <w:r w:rsidRPr="00DD6207">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211A5" w:rsidRPr="00DD6207" w:rsidRDefault="002211A5" w:rsidP="002211A5">
      <w:pPr>
        <w:autoSpaceDE w:val="0"/>
        <w:autoSpaceDN w:val="0"/>
        <w:adjustRightInd w:val="0"/>
        <w:ind w:firstLine="709"/>
        <w:rPr>
          <w:szCs w:val="28"/>
        </w:rPr>
      </w:pPr>
      <w:r w:rsidRPr="00DD6207">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6207">
        <w:rPr>
          <w:szCs w:val="28"/>
        </w:rPr>
        <w:t>Межвед</w:t>
      </w:r>
      <w:proofErr w:type="spellEnd"/>
      <w:r w:rsidRPr="00DD6207">
        <w:rPr>
          <w:szCs w:val="28"/>
        </w:rPr>
        <w:t xml:space="preserve"> ЛО» формы о принятом решении и переводит дело в архив АИС «</w:t>
      </w:r>
      <w:proofErr w:type="spellStart"/>
      <w:r w:rsidRPr="00DD6207">
        <w:rPr>
          <w:szCs w:val="28"/>
        </w:rPr>
        <w:t>Межвед</w:t>
      </w:r>
      <w:proofErr w:type="spellEnd"/>
      <w:r w:rsidRPr="00DD6207">
        <w:rPr>
          <w:szCs w:val="28"/>
        </w:rPr>
        <w:t xml:space="preserve"> ЛО»;</w:t>
      </w:r>
    </w:p>
    <w:p w:rsidR="002211A5" w:rsidRPr="00DD6207" w:rsidRDefault="002211A5" w:rsidP="002211A5">
      <w:pPr>
        <w:autoSpaceDE w:val="0"/>
        <w:autoSpaceDN w:val="0"/>
        <w:adjustRightInd w:val="0"/>
        <w:ind w:firstLine="709"/>
        <w:rPr>
          <w:szCs w:val="28"/>
        </w:rPr>
      </w:pPr>
      <w:r w:rsidRPr="00DD6207">
        <w:rPr>
          <w:szCs w:val="28"/>
        </w:rPr>
        <w:t xml:space="preserve">- </w:t>
      </w:r>
      <w:r w:rsidR="00E83CC0" w:rsidRPr="00DD6207">
        <w:rPr>
          <w:szCs w:val="28"/>
        </w:rPr>
        <w:t>уведомляет заявителя о принятом решении с помощью указанных в заявлении сре</w:t>
      </w:r>
      <w:proofErr w:type="gramStart"/>
      <w:r w:rsidR="00E83CC0" w:rsidRPr="00DD6207">
        <w:rPr>
          <w:szCs w:val="28"/>
        </w:rPr>
        <w:t>дств св</w:t>
      </w:r>
      <w:proofErr w:type="gramEnd"/>
      <w:r w:rsidR="00E83CC0" w:rsidRPr="00DD6207">
        <w:rPr>
          <w:szCs w:val="28"/>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sidRPr="00DD6207">
        <w:rPr>
          <w:szCs w:val="28"/>
        </w:rPr>
        <w:t>.</w:t>
      </w:r>
    </w:p>
    <w:p w:rsidR="002211A5" w:rsidRPr="00DD6207" w:rsidRDefault="002211A5" w:rsidP="002211A5">
      <w:pPr>
        <w:autoSpaceDE w:val="0"/>
        <w:autoSpaceDN w:val="0"/>
        <w:adjustRightInd w:val="0"/>
        <w:ind w:firstLine="709"/>
        <w:rPr>
          <w:szCs w:val="28"/>
        </w:rPr>
      </w:pPr>
      <w:r w:rsidRPr="00DD6207">
        <w:rPr>
          <w:szCs w:val="28"/>
        </w:rPr>
        <w:t xml:space="preserve">3.2.7. В случае поступления всех документов, указанных в </w:t>
      </w:r>
      <w:hyperlink r:id="rId13" w:history="1">
        <w:r w:rsidRPr="00DD6207">
          <w:rPr>
            <w:szCs w:val="28"/>
          </w:rPr>
          <w:t>пункте 2.6</w:t>
        </w:r>
      </w:hyperlink>
      <w:r w:rsidRPr="00DD6207">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211A5" w:rsidRPr="00DD6207" w:rsidRDefault="002211A5" w:rsidP="002211A5">
      <w:pPr>
        <w:autoSpaceDE w:val="0"/>
        <w:autoSpaceDN w:val="0"/>
        <w:adjustRightInd w:val="0"/>
        <w:ind w:firstLine="709"/>
        <w:rPr>
          <w:szCs w:val="28"/>
        </w:rPr>
      </w:pPr>
      <w:r w:rsidRPr="00DD6207">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83CC0" w:rsidRPr="00DD6207" w:rsidRDefault="002211A5" w:rsidP="00E83CC0">
      <w:pPr>
        <w:autoSpaceDE w:val="0"/>
        <w:autoSpaceDN w:val="0"/>
        <w:adjustRightInd w:val="0"/>
        <w:ind w:firstLine="709"/>
        <w:rPr>
          <w:szCs w:val="28"/>
        </w:rPr>
      </w:pPr>
      <w:r w:rsidRPr="00DD6207">
        <w:rPr>
          <w:szCs w:val="28"/>
        </w:rPr>
        <w:t xml:space="preserve">3.2.8. </w:t>
      </w:r>
      <w:r w:rsidR="00E83CC0">
        <w:rPr>
          <w:szCs w:val="28"/>
        </w:rPr>
        <w:t>Общеобразовательное</w:t>
      </w:r>
      <w:r w:rsidR="00E83CC0" w:rsidRPr="000275A9">
        <w:rPr>
          <w:szCs w:val="28"/>
        </w:rPr>
        <w:t xml:space="preserve"> </w:t>
      </w:r>
      <w:r w:rsidR="00E83CC0">
        <w:rPr>
          <w:szCs w:val="28"/>
        </w:rPr>
        <w:t xml:space="preserve">учреждение </w:t>
      </w:r>
      <w:r w:rsidR="00E83CC0" w:rsidRPr="00DD6207">
        <w:rPr>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211A5" w:rsidRDefault="00E83CC0" w:rsidP="00E83CC0">
      <w:pPr>
        <w:widowControl w:val="0"/>
        <w:tabs>
          <w:tab w:val="left" w:pos="142"/>
          <w:tab w:val="left" w:pos="284"/>
        </w:tabs>
        <w:autoSpaceDE w:val="0"/>
        <w:autoSpaceDN w:val="0"/>
        <w:adjustRightInd w:val="0"/>
        <w:ind w:firstLine="709"/>
        <w:rPr>
          <w:szCs w:val="28"/>
        </w:rPr>
      </w:pPr>
      <w:r w:rsidRPr="00DD6207">
        <w:rPr>
          <w:szCs w:val="28"/>
        </w:rPr>
        <w:t xml:space="preserve">Выдача (направление) электронных документов, являющихся результатом предоставления муниципальной услуги, заявителю </w:t>
      </w:r>
      <w:r w:rsidRPr="00DD6207">
        <w:rPr>
          <w:szCs w:val="28"/>
        </w:rPr>
        <w:lastRenderedPageBreak/>
        <w:t xml:space="preserve">осуществляется в день регистрации результата предоставления муниципальной услуги </w:t>
      </w:r>
      <w:r w:rsidR="00BC6223">
        <w:rPr>
          <w:szCs w:val="28"/>
        </w:rPr>
        <w:t>общеобразовательным</w:t>
      </w:r>
      <w:r w:rsidRPr="000275A9">
        <w:rPr>
          <w:szCs w:val="28"/>
        </w:rPr>
        <w:t xml:space="preserve"> </w:t>
      </w:r>
      <w:r w:rsidR="00BC6223">
        <w:rPr>
          <w:szCs w:val="28"/>
        </w:rPr>
        <w:t>учреждением</w:t>
      </w:r>
      <w:r w:rsidRPr="00DD6207">
        <w:rPr>
          <w:szCs w:val="28"/>
        </w:rPr>
        <w:t>.</w:t>
      </w:r>
    </w:p>
    <w:p w:rsidR="002211A5" w:rsidRDefault="002211A5" w:rsidP="002211A5">
      <w:pPr>
        <w:widowControl w:val="0"/>
        <w:tabs>
          <w:tab w:val="left" w:pos="142"/>
          <w:tab w:val="left" w:pos="284"/>
        </w:tabs>
        <w:autoSpaceDE w:val="0"/>
        <w:autoSpaceDN w:val="0"/>
        <w:adjustRightInd w:val="0"/>
        <w:ind w:firstLine="709"/>
        <w:rPr>
          <w:szCs w:val="28"/>
          <w:lang w:eastAsia="x-none"/>
        </w:rPr>
      </w:pPr>
      <w:r w:rsidRPr="00354D1E">
        <w:rPr>
          <w:szCs w:val="28"/>
          <w:lang w:val="x-none" w:eastAsia="x-none"/>
        </w:rPr>
        <w:t>3.</w:t>
      </w:r>
      <w:r>
        <w:rPr>
          <w:szCs w:val="28"/>
          <w:lang w:eastAsia="x-none"/>
        </w:rPr>
        <w:t>3</w:t>
      </w:r>
      <w:r w:rsidRPr="00354D1E">
        <w:rPr>
          <w:szCs w:val="28"/>
          <w:lang w:val="x-none" w:eastAsia="x-none"/>
        </w:rPr>
        <w:t>. Особенности выполнения административных процедур в электронной форме</w:t>
      </w:r>
      <w:r>
        <w:rPr>
          <w:szCs w:val="28"/>
          <w:lang w:eastAsia="x-none"/>
        </w:rPr>
        <w:t xml:space="preserve"> через подсистему «Электронная школа».</w:t>
      </w:r>
    </w:p>
    <w:p w:rsidR="002211A5" w:rsidRPr="007461C2" w:rsidRDefault="002211A5" w:rsidP="002211A5">
      <w:pPr>
        <w:widowControl w:val="0"/>
        <w:tabs>
          <w:tab w:val="left" w:pos="142"/>
          <w:tab w:val="left" w:pos="284"/>
        </w:tabs>
        <w:autoSpaceDE w:val="0"/>
        <w:autoSpaceDN w:val="0"/>
        <w:adjustRightInd w:val="0"/>
        <w:ind w:firstLine="709"/>
        <w:rPr>
          <w:szCs w:val="28"/>
        </w:rPr>
      </w:pPr>
      <w:r>
        <w:rPr>
          <w:szCs w:val="28"/>
        </w:rPr>
        <w:t>3.3</w:t>
      </w:r>
      <w:r w:rsidRPr="007461C2">
        <w:rPr>
          <w:szCs w:val="28"/>
        </w:rPr>
        <w:t>.1. Авторизация и дальнейшее получение информации из модуля «Электронный дневник» подсистемы «Электронная школа» ГИС СОЛО (далее – электронный дневник).</w:t>
      </w:r>
    </w:p>
    <w:p w:rsidR="002211A5" w:rsidRPr="007461C2" w:rsidRDefault="002211A5" w:rsidP="002211A5">
      <w:pPr>
        <w:suppressAutoHyphens/>
        <w:ind w:firstLine="709"/>
        <w:rPr>
          <w:szCs w:val="28"/>
        </w:rPr>
      </w:pPr>
      <w:r w:rsidRPr="007461C2">
        <w:rPr>
          <w:szCs w:val="28"/>
        </w:rPr>
        <w:t>Доступ к электронному дневнику, заявителям пред</w:t>
      </w:r>
      <w:r w:rsidR="00BC6223">
        <w:rPr>
          <w:szCs w:val="28"/>
        </w:rPr>
        <w:t>оставляется через сеть Интернет</w:t>
      </w:r>
      <w:r w:rsidRPr="007461C2">
        <w:rPr>
          <w:szCs w:val="28"/>
        </w:rPr>
        <w:t xml:space="preserve">. Авторизация и дальнейшее получение информации из информационной системы электронных дневников, осуществляется заявителем самостоятельно через сервисы самой системы. </w:t>
      </w:r>
    </w:p>
    <w:p w:rsidR="002211A5" w:rsidRPr="00967B25" w:rsidRDefault="002211A5" w:rsidP="002211A5">
      <w:pPr>
        <w:suppressAutoHyphens/>
        <w:ind w:firstLine="709"/>
        <w:rPr>
          <w:color w:val="000000"/>
          <w:szCs w:val="28"/>
        </w:rPr>
      </w:pPr>
      <w:r w:rsidRPr="007461C2">
        <w:rPr>
          <w:szCs w:val="28"/>
        </w:rPr>
        <w:t xml:space="preserve">Получателям муниципальной услуги предоставляется авторизированный доступ к информации, ограниченной сведениями, которые являются персональными данными либо самого получателя муниципальной услуги, либо только того </w:t>
      </w:r>
      <w:r w:rsidR="00BC6223">
        <w:rPr>
          <w:szCs w:val="28"/>
        </w:rPr>
        <w:t>обучающегося</w:t>
      </w:r>
      <w:r>
        <w:rPr>
          <w:szCs w:val="28"/>
        </w:rPr>
        <w:t>,</w:t>
      </w:r>
      <w:r w:rsidRPr="007461C2">
        <w:rPr>
          <w:szCs w:val="28"/>
        </w:rPr>
        <w:t xml:space="preserve"> чьим родителем (законным представителем) является получатель.</w:t>
      </w:r>
      <w:r w:rsidRPr="00C16B9E">
        <w:rPr>
          <w:szCs w:val="28"/>
        </w:rPr>
        <w:t xml:space="preserve"> </w:t>
      </w:r>
    </w:p>
    <w:p w:rsidR="002211A5" w:rsidRPr="00C16B9E" w:rsidRDefault="002211A5" w:rsidP="002211A5">
      <w:pPr>
        <w:suppressAutoHyphens/>
        <w:ind w:firstLine="709"/>
        <w:rPr>
          <w:szCs w:val="28"/>
        </w:rPr>
      </w:pPr>
      <w:r>
        <w:rPr>
          <w:szCs w:val="28"/>
        </w:rPr>
        <w:t>3.3</w:t>
      </w:r>
      <w:r w:rsidRPr="007461C2">
        <w:rPr>
          <w:szCs w:val="28"/>
        </w:rPr>
        <w:t xml:space="preserve">.2. </w:t>
      </w:r>
      <w:r w:rsidR="008F45DA">
        <w:rPr>
          <w:szCs w:val="28"/>
        </w:rPr>
        <w:t>Общеобразовательное учреждение</w:t>
      </w:r>
      <w:r w:rsidRPr="007461C2">
        <w:rPr>
          <w:szCs w:val="28"/>
        </w:rPr>
        <w:t xml:space="preserve"> самостоятельно размещает информацию о текущей успеваемости в информационной системе электронных журналов  успеваемости в соответствии с локальными нормативными актами, автоматически транслируем</w:t>
      </w:r>
      <w:r>
        <w:rPr>
          <w:szCs w:val="28"/>
        </w:rPr>
        <w:t>ую</w:t>
      </w:r>
      <w:r w:rsidRPr="007461C2">
        <w:rPr>
          <w:szCs w:val="28"/>
        </w:rPr>
        <w:t xml:space="preserve"> в электронных дневниках школьника (индивидуально для каждого).</w:t>
      </w:r>
    </w:p>
    <w:p w:rsidR="002211A5" w:rsidRPr="007461C2" w:rsidRDefault="002211A5" w:rsidP="002211A5">
      <w:pPr>
        <w:suppressAutoHyphens/>
        <w:ind w:firstLine="709"/>
        <w:rPr>
          <w:szCs w:val="28"/>
        </w:rPr>
      </w:pPr>
      <w:r>
        <w:rPr>
          <w:szCs w:val="28"/>
        </w:rPr>
        <w:t>3.3</w:t>
      </w:r>
      <w:r w:rsidRPr="007461C2">
        <w:rPr>
          <w:szCs w:val="28"/>
        </w:rPr>
        <w:t>.3.</w:t>
      </w:r>
      <w:r>
        <w:rPr>
          <w:szCs w:val="28"/>
        </w:rPr>
        <w:t xml:space="preserve"> </w:t>
      </w:r>
      <w:r w:rsidRPr="007461C2">
        <w:rPr>
          <w:szCs w:val="28"/>
        </w:rPr>
        <w:t>В случае отсутствия возможности или нежелания родителей (законных представителей) использовать электронный дневник, информация об успеваемости предоставляется в традиционной форме (дневник) или в печатном виде не реже 1 раза в неделю по письменному заявлению родителя (законного представителя).</w:t>
      </w:r>
    </w:p>
    <w:p w:rsidR="002211A5" w:rsidRPr="00EF28B4" w:rsidRDefault="002211A5" w:rsidP="002211A5">
      <w:pPr>
        <w:suppressAutoHyphens/>
        <w:ind w:firstLine="709"/>
        <w:rPr>
          <w:szCs w:val="28"/>
          <w:highlight w:val="yellow"/>
        </w:rPr>
      </w:pPr>
    </w:p>
    <w:p w:rsidR="002211A5" w:rsidRPr="0037135E" w:rsidRDefault="002211A5" w:rsidP="002211A5">
      <w:pPr>
        <w:pStyle w:val="a4"/>
        <w:tabs>
          <w:tab w:val="left" w:pos="142"/>
          <w:tab w:val="left" w:pos="284"/>
        </w:tabs>
        <w:ind w:firstLine="709"/>
        <w:rPr>
          <w:b/>
          <w:szCs w:val="28"/>
          <w:lang w:val="ru-RU"/>
        </w:rPr>
      </w:pPr>
      <w:r>
        <w:rPr>
          <w:b/>
          <w:szCs w:val="28"/>
          <w:lang w:val="ru-RU"/>
        </w:rPr>
        <w:t>4</w:t>
      </w:r>
      <w:r>
        <w:rPr>
          <w:b/>
          <w:szCs w:val="28"/>
        </w:rPr>
        <w:t xml:space="preserve">. </w:t>
      </w:r>
      <w:r>
        <w:rPr>
          <w:b/>
          <w:szCs w:val="28"/>
          <w:lang w:val="ru-RU"/>
        </w:rPr>
        <w:t xml:space="preserve">Формы </w:t>
      </w:r>
      <w:proofErr w:type="gramStart"/>
      <w:r>
        <w:rPr>
          <w:b/>
          <w:szCs w:val="28"/>
        </w:rPr>
        <w:t>контро</w:t>
      </w:r>
      <w:r>
        <w:rPr>
          <w:b/>
          <w:szCs w:val="28"/>
          <w:lang w:val="ru-RU"/>
        </w:rPr>
        <w:t>ля</w:t>
      </w:r>
      <w:r>
        <w:rPr>
          <w:b/>
          <w:szCs w:val="28"/>
        </w:rPr>
        <w:t xml:space="preserve"> за</w:t>
      </w:r>
      <w:proofErr w:type="gramEnd"/>
      <w:r>
        <w:rPr>
          <w:b/>
          <w:szCs w:val="28"/>
        </w:rPr>
        <w:t xml:space="preserve"> </w:t>
      </w:r>
      <w:r>
        <w:rPr>
          <w:b/>
          <w:szCs w:val="28"/>
          <w:lang w:val="ru-RU"/>
        </w:rPr>
        <w:t>исполнением административного регламента</w:t>
      </w:r>
    </w:p>
    <w:p w:rsidR="002211A5" w:rsidRPr="008F0DD5" w:rsidRDefault="002211A5" w:rsidP="002211A5">
      <w:pPr>
        <w:pStyle w:val="a4"/>
        <w:tabs>
          <w:tab w:val="left" w:pos="142"/>
          <w:tab w:val="left" w:pos="284"/>
        </w:tabs>
        <w:ind w:firstLine="709"/>
        <w:rPr>
          <w:szCs w:val="28"/>
        </w:rPr>
      </w:pPr>
    </w:p>
    <w:p w:rsidR="002211A5" w:rsidRPr="007C163B" w:rsidRDefault="002211A5" w:rsidP="002211A5">
      <w:pPr>
        <w:pStyle w:val="a4"/>
        <w:tabs>
          <w:tab w:val="left" w:pos="142"/>
          <w:tab w:val="left" w:pos="284"/>
        </w:tabs>
        <w:ind w:firstLine="709"/>
        <w:jc w:val="both"/>
        <w:rPr>
          <w:szCs w:val="28"/>
          <w:lang w:val="ru-RU"/>
        </w:rPr>
      </w:pPr>
      <w:r>
        <w:rPr>
          <w:szCs w:val="28"/>
          <w:lang w:val="ru-RU"/>
        </w:rPr>
        <w:t>4</w:t>
      </w:r>
      <w:r w:rsidRPr="007C163B">
        <w:rPr>
          <w:szCs w:val="28"/>
        </w:rPr>
        <w:t xml:space="preserve">.1. </w:t>
      </w:r>
      <w:r w:rsidRPr="007C163B">
        <w:rPr>
          <w:szCs w:val="28"/>
          <w:lang w:val="ru-RU"/>
        </w:rPr>
        <w:t xml:space="preserve">Порядок осуществления текущего </w:t>
      </w:r>
      <w:proofErr w:type="gramStart"/>
      <w:r w:rsidRPr="007C163B">
        <w:rPr>
          <w:szCs w:val="28"/>
          <w:lang w:val="ru-RU"/>
        </w:rPr>
        <w:t>контроля за</w:t>
      </w:r>
      <w:proofErr w:type="gramEnd"/>
      <w:r w:rsidRPr="007C163B">
        <w:rPr>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11A5" w:rsidRPr="007C163B" w:rsidRDefault="002211A5" w:rsidP="002211A5">
      <w:pPr>
        <w:pStyle w:val="a4"/>
        <w:tabs>
          <w:tab w:val="left" w:pos="142"/>
          <w:tab w:val="left" w:pos="284"/>
        </w:tabs>
        <w:ind w:firstLine="709"/>
        <w:jc w:val="both"/>
        <w:rPr>
          <w:szCs w:val="28"/>
          <w:lang w:val="ru-RU"/>
        </w:rPr>
      </w:pPr>
      <w:r w:rsidRPr="0067619A">
        <w:rPr>
          <w:szCs w:val="28"/>
        </w:rPr>
        <w:t>Контроль за предоставлением муниципальной услуги осуществляет должностное лицо</w:t>
      </w:r>
      <w:r w:rsidRPr="0067619A">
        <w:rPr>
          <w:szCs w:val="28"/>
          <w:lang w:val="ru-RU"/>
        </w:rPr>
        <w:t xml:space="preserve">, назначенное руководителем </w:t>
      </w:r>
      <w:r w:rsidR="0076304F">
        <w:rPr>
          <w:szCs w:val="28"/>
          <w:lang w:val="ru-RU"/>
        </w:rPr>
        <w:t>Комитета по образованию</w:t>
      </w:r>
      <w:r w:rsidRPr="0067619A">
        <w:rPr>
          <w:szCs w:val="28"/>
        </w:rPr>
        <w:t>.</w:t>
      </w:r>
      <w:r w:rsidRPr="007C163B">
        <w:rPr>
          <w:szCs w:val="28"/>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w:t>
      </w:r>
      <w:r>
        <w:rPr>
          <w:szCs w:val="28"/>
        </w:rPr>
        <w:t>рации и Ленинградской области</w:t>
      </w:r>
      <w:r>
        <w:rPr>
          <w:bCs/>
          <w:szCs w:val="28"/>
          <w:lang w:val="ru-RU"/>
        </w:rPr>
        <w:t>, регулирующих предоставление муниципальной услуги.</w:t>
      </w:r>
    </w:p>
    <w:p w:rsidR="002211A5" w:rsidRPr="007C163B" w:rsidRDefault="002211A5" w:rsidP="002211A5">
      <w:pPr>
        <w:pStyle w:val="a4"/>
        <w:tabs>
          <w:tab w:val="left" w:pos="142"/>
          <w:tab w:val="left" w:pos="284"/>
        </w:tabs>
        <w:ind w:firstLine="709"/>
        <w:jc w:val="both"/>
        <w:rPr>
          <w:szCs w:val="28"/>
        </w:rPr>
      </w:pPr>
      <w:r w:rsidRPr="007C163B">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211A5" w:rsidRPr="005F1C72" w:rsidRDefault="002211A5" w:rsidP="002211A5">
      <w:pPr>
        <w:pStyle w:val="a4"/>
        <w:tabs>
          <w:tab w:val="left" w:pos="142"/>
          <w:tab w:val="left" w:pos="284"/>
        </w:tabs>
        <w:ind w:firstLine="709"/>
        <w:jc w:val="both"/>
        <w:rPr>
          <w:szCs w:val="28"/>
        </w:rPr>
      </w:pPr>
      <w:r w:rsidRPr="005F1C72">
        <w:rPr>
          <w:szCs w:val="28"/>
        </w:rPr>
        <w:lastRenderedPageBreak/>
        <w:t xml:space="preserve">Текущий контроль за исполнением </w:t>
      </w:r>
      <w:r>
        <w:rPr>
          <w:szCs w:val="28"/>
        </w:rPr>
        <w:t>муниципальной</w:t>
      </w:r>
      <w:r w:rsidRPr="005F1C72">
        <w:rPr>
          <w:szCs w:val="28"/>
        </w:rPr>
        <w:t xml:space="preserve"> услуги осуществляется руководителем общеобразовательн</w:t>
      </w:r>
      <w:r>
        <w:rPr>
          <w:szCs w:val="28"/>
        </w:rPr>
        <w:t>ой</w:t>
      </w:r>
      <w:r w:rsidRPr="005F1C72">
        <w:rPr>
          <w:szCs w:val="28"/>
        </w:rPr>
        <w:t xml:space="preserve"> организаци</w:t>
      </w:r>
      <w:r>
        <w:rPr>
          <w:szCs w:val="28"/>
        </w:rPr>
        <w:t>и</w:t>
      </w:r>
      <w:r w:rsidRPr="005F1C72">
        <w:rPr>
          <w:szCs w:val="28"/>
        </w:rPr>
        <w:t xml:space="preserve"> путем проведения проверок соблюдения и исполнения должностными лицами, ответственными за предоставление </w:t>
      </w:r>
      <w:r>
        <w:rPr>
          <w:szCs w:val="28"/>
        </w:rPr>
        <w:t>муниципальной</w:t>
      </w:r>
      <w:r w:rsidRPr="005F1C72">
        <w:rPr>
          <w:szCs w:val="28"/>
        </w:rPr>
        <w:t xml:space="preserve"> услуги положений настоящего </w:t>
      </w:r>
      <w:r>
        <w:rPr>
          <w:szCs w:val="28"/>
          <w:lang w:val="ru-RU"/>
        </w:rPr>
        <w:t xml:space="preserve">Административного </w:t>
      </w:r>
      <w:r w:rsidRPr="005F1C72">
        <w:rPr>
          <w:szCs w:val="28"/>
        </w:rPr>
        <w:t>регламента, законодательства Российской Федерации.</w:t>
      </w:r>
    </w:p>
    <w:p w:rsidR="002211A5" w:rsidRDefault="002211A5" w:rsidP="002211A5">
      <w:pPr>
        <w:pStyle w:val="a7"/>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F1C72">
        <w:rPr>
          <w:rFonts w:ascii="Times New Roman" w:hAnsi="Times New Roman"/>
          <w:sz w:val="28"/>
          <w:szCs w:val="28"/>
        </w:rPr>
        <w:t xml:space="preserve">Периодичность осуществления текущего контроля устанавливается руководителем </w:t>
      </w:r>
      <w:r w:rsidR="00A5215E">
        <w:rPr>
          <w:rFonts w:ascii="Times New Roman" w:hAnsi="Times New Roman"/>
          <w:sz w:val="28"/>
          <w:szCs w:val="28"/>
        </w:rPr>
        <w:t>общеобразовательного учреждения</w:t>
      </w:r>
      <w:r w:rsidRPr="005F1C72">
        <w:rPr>
          <w:rFonts w:ascii="Times New Roman" w:hAnsi="Times New Roman"/>
          <w:sz w:val="28"/>
          <w:szCs w:val="28"/>
        </w:rPr>
        <w:t xml:space="preserve"> в локальных нормативных актах. По результатам текущего контроля составляется акт, в котором отмечаются выявленные недостатки и предложения по их устранению.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211A5" w:rsidRPr="007C163B" w:rsidRDefault="002211A5" w:rsidP="002211A5">
      <w:pPr>
        <w:pStyle w:val="a7"/>
        <w:tabs>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7C163B">
        <w:rPr>
          <w:rFonts w:ascii="Times New Roman" w:hAnsi="Times New Roman"/>
          <w:sz w:val="28"/>
          <w:szCs w:val="28"/>
        </w:rPr>
        <w:t>Контроль за</w:t>
      </w:r>
      <w:proofErr w:type="gramEnd"/>
      <w:r w:rsidRPr="007C163B">
        <w:rPr>
          <w:rFonts w:ascii="Times New Roman" w:hAnsi="Times New Roman"/>
          <w:sz w:val="28"/>
          <w:szCs w:val="28"/>
        </w:rPr>
        <w:t xml:space="preserve"> полнотой и качеством предоставления муниципальной услуги осуществляется в формах:</w:t>
      </w:r>
    </w:p>
    <w:p w:rsidR="002211A5" w:rsidRPr="007C163B" w:rsidRDefault="002211A5" w:rsidP="002211A5">
      <w:pPr>
        <w:tabs>
          <w:tab w:val="left" w:pos="1276"/>
        </w:tabs>
        <w:autoSpaceDE w:val="0"/>
        <w:autoSpaceDN w:val="0"/>
        <w:adjustRightInd w:val="0"/>
        <w:ind w:firstLine="709"/>
        <w:contextualSpacing/>
        <w:rPr>
          <w:szCs w:val="28"/>
        </w:rPr>
      </w:pPr>
      <w:r w:rsidRPr="007C163B">
        <w:rPr>
          <w:szCs w:val="28"/>
        </w:rPr>
        <w:t>1) проведения проверок;</w:t>
      </w:r>
    </w:p>
    <w:p w:rsidR="002211A5" w:rsidRPr="004356CF" w:rsidRDefault="002211A5" w:rsidP="002211A5">
      <w:pPr>
        <w:tabs>
          <w:tab w:val="left" w:pos="1276"/>
        </w:tabs>
        <w:autoSpaceDE w:val="0"/>
        <w:autoSpaceDN w:val="0"/>
        <w:adjustRightInd w:val="0"/>
        <w:ind w:firstLine="709"/>
        <w:contextualSpacing/>
        <w:rPr>
          <w:szCs w:val="28"/>
        </w:rPr>
      </w:pPr>
      <w:r w:rsidRPr="00A309BD">
        <w:rPr>
          <w:szCs w:val="28"/>
        </w:rPr>
        <w:t>2) рассмотрения жалоб на дей</w:t>
      </w:r>
      <w:r w:rsidRPr="00F628A6">
        <w:rPr>
          <w:szCs w:val="28"/>
        </w:rPr>
        <w:t>ствия (бездействие) долж</w:t>
      </w:r>
      <w:r w:rsidR="00A5215E">
        <w:rPr>
          <w:szCs w:val="28"/>
        </w:rPr>
        <w:t>ностных лиц  общеобразовательного</w:t>
      </w:r>
      <w:r w:rsidRPr="00F628A6">
        <w:rPr>
          <w:szCs w:val="28"/>
        </w:rPr>
        <w:t xml:space="preserve"> </w:t>
      </w:r>
      <w:r w:rsidR="00A5215E">
        <w:rPr>
          <w:szCs w:val="28"/>
        </w:rPr>
        <w:t>учреждения</w:t>
      </w:r>
      <w:r w:rsidRPr="004356CF">
        <w:rPr>
          <w:szCs w:val="28"/>
        </w:rPr>
        <w:t>, ответственных за предоставление муниципальной услуги.</w:t>
      </w:r>
    </w:p>
    <w:p w:rsidR="002211A5" w:rsidRPr="007C163B" w:rsidRDefault="002211A5" w:rsidP="002211A5">
      <w:pPr>
        <w:pStyle w:val="a7"/>
        <w:tabs>
          <w:tab w:val="left" w:pos="70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7C163B">
        <w:rPr>
          <w:rFonts w:ascii="Times New Roman" w:hAnsi="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2211A5" w:rsidRPr="007C163B" w:rsidRDefault="002211A5" w:rsidP="002211A5">
      <w:pPr>
        <w:pStyle w:val="a7"/>
        <w:tabs>
          <w:tab w:val="left" w:pos="709"/>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В целях осуществления </w:t>
      </w:r>
      <w:proofErr w:type="gramStart"/>
      <w:r w:rsidRPr="007C163B">
        <w:rPr>
          <w:rFonts w:ascii="Times New Roman" w:hAnsi="Times New Roman"/>
          <w:sz w:val="28"/>
          <w:szCs w:val="28"/>
        </w:rPr>
        <w:t>контроля за</w:t>
      </w:r>
      <w:proofErr w:type="gramEnd"/>
      <w:r w:rsidRPr="007C163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w:t>
      </w:r>
    </w:p>
    <w:p w:rsidR="002211A5" w:rsidRPr="007C163B" w:rsidRDefault="002211A5" w:rsidP="002211A5">
      <w:pPr>
        <w:pStyle w:val="a7"/>
        <w:tabs>
          <w:tab w:val="left" w:pos="709"/>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11A5" w:rsidRPr="007C163B" w:rsidRDefault="002211A5" w:rsidP="002211A5">
      <w:pPr>
        <w:pStyle w:val="a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211A5" w:rsidRPr="007C163B" w:rsidRDefault="002211A5" w:rsidP="002211A5">
      <w:pPr>
        <w:pStyle w:val="a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F63B22">
        <w:rPr>
          <w:rFonts w:ascii="Times New Roman" w:hAnsi="Times New Roman"/>
          <w:sz w:val="28"/>
          <w:szCs w:val="28"/>
        </w:rPr>
        <w:t xml:space="preserve">О </w:t>
      </w:r>
      <w:r w:rsidRPr="007C163B">
        <w:rPr>
          <w:rFonts w:ascii="Times New Roman" w:hAnsi="Times New Roman"/>
          <w:sz w:val="28"/>
          <w:szCs w:val="28"/>
        </w:rPr>
        <w:t>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211A5" w:rsidRPr="007C163B" w:rsidRDefault="002211A5" w:rsidP="002211A5">
      <w:pPr>
        <w:pStyle w:val="a7"/>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11A5" w:rsidRPr="007C163B" w:rsidRDefault="002211A5" w:rsidP="002211A5">
      <w:pPr>
        <w:pStyle w:val="a4"/>
        <w:tabs>
          <w:tab w:val="left" w:pos="284"/>
          <w:tab w:val="left" w:pos="709"/>
        </w:tabs>
        <w:ind w:firstLine="709"/>
        <w:jc w:val="both"/>
        <w:rPr>
          <w:szCs w:val="28"/>
          <w:lang w:val="ru-RU"/>
        </w:rPr>
      </w:pPr>
      <w:r>
        <w:rPr>
          <w:szCs w:val="28"/>
          <w:lang w:val="ru-RU"/>
        </w:rPr>
        <w:lastRenderedPageBreak/>
        <w:t>4</w:t>
      </w:r>
      <w:r w:rsidRPr="007C163B">
        <w:rPr>
          <w:szCs w:val="28"/>
        </w:rPr>
        <w:t>.</w:t>
      </w:r>
      <w:r w:rsidRPr="007C163B">
        <w:rPr>
          <w:szCs w:val="28"/>
          <w:lang w:val="ru-RU"/>
        </w:rPr>
        <w:t>3</w:t>
      </w:r>
      <w:r w:rsidRPr="007C163B">
        <w:rPr>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2211A5" w:rsidRPr="007C163B" w:rsidRDefault="002211A5" w:rsidP="002211A5">
      <w:pPr>
        <w:shd w:val="clear" w:color="auto" w:fill="FFFFFF"/>
        <w:ind w:firstLine="709"/>
        <w:rPr>
          <w:szCs w:val="28"/>
        </w:rPr>
      </w:pPr>
      <w:r w:rsidRPr="007C163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11A5" w:rsidRPr="007C163B" w:rsidRDefault="002211A5" w:rsidP="002211A5">
      <w:pPr>
        <w:shd w:val="clear" w:color="auto" w:fill="FFFFFF"/>
        <w:ind w:firstLine="709"/>
        <w:rPr>
          <w:szCs w:val="28"/>
        </w:rPr>
      </w:pPr>
      <w:r w:rsidRPr="007C163B">
        <w:rPr>
          <w:szCs w:val="28"/>
        </w:rPr>
        <w:t xml:space="preserve">Руководитель </w:t>
      </w:r>
      <w:r w:rsidRPr="00F63B22">
        <w:rPr>
          <w:szCs w:val="28"/>
        </w:rPr>
        <w:t>общеобразовательн</w:t>
      </w:r>
      <w:r w:rsidR="00A5215E">
        <w:rPr>
          <w:szCs w:val="28"/>
        </w:rPr>
        <w:t>ого</w:t>
      </w:r>
      <w:r w:rsidRPr="00F63B22">
        <w:rPr>
          <w:szCs w:val="28"/>
        </w:rPr>
        <w:t xml:space="preserve"> </w:t>
      </w:r>
      <w:r w:rsidR="00A5215E">
        <w:rPr>
          <w:szCs w:val="28"/>
        </w:rPr>
        <w:t>учреждения</w:t>
      </w:r>
      <w:r w:rsidRPr="00F63B22">
        <w:rPr>
          <w:szCs w:val="28"/>
        </w:rPr>
        <w:t xml:space="preserve"> </w:t>
      </w:r>
      <w:r w:rsidRPr="007C163B">
        <w:rPr>
          <w:szCs w:val="28"/>
        </w:rPr>
        <w:t>несет персональную ответственность за обеспечение предоставления муниципальной услуги.</w:t>
      </w:r>
    </w:p>
    <w:p w:rsidR="002211A5" w:rsidRPr="007C163B" w:rsidRDefault="002211A5" w:rsidP="002211A5">
      <w:pPr>
        <w:shd w:val="clear" w:color="auto" w:fill="FFFFFF"/>
        <w:ind w:firstLine="709"/>
        <w:rPr>
          <w:szCs w:val="28"/>
          <w:lang w:val="x-none"/>
        </w:rPr>
      </w:pPr>
      <w:r w:rsidRPr="007C163B">
        <w:rPr>
          <w:szCs w:val="28"/>
          <w:lang w:val="x-none"/>
        </w:rPr>
        <w:t xml:space="preserve">Работники </w:t>
      </w:r>
      <w:r w:rsidRPr="00F63B22">
        <w:rPr>
          <w:szCs w:val="28"/>
        </w:rPr>
        <w:t>общеобразовательн</w:t>
      </w:r>
      <w:r w:rsidR="00A5215E">
        <w:rPr>
          <w:szCs w:val="28"/>
        </w:rPr>
        <w:t>ых</w:t>
      </w:r>
      <w:r w:rsidRPr="00F63B22">
        <w:rPr>
          <w:szCs w:val="28"/>
        </w:rPr>
        <w:t xml:space="preserve"> </w:t>
      </w:r>
      <w:r w:rsidR="00A5215E">
        <w:rPr>
          <w:szCs w:val="28"/>
        </w:rPr>
        <w:t>учреждений</w:t>
      </w:r>
      <w:r w:rsidRPr="00F63B22">
        <w:rPr>
          <w:szCs w:val="28"/>
        </w:rPr>
        <w:t xml:space="preserve"> </w:t>
      </w:r>
      <w:r w:rsidRPr="007C163B">
        <w:rPr>
          <w:szCs w:val="28"/>
          <w:lang w:val="x-none"/>
        </w:rPr>
        <w:t xml:space="preserve">при </w:t>
      </w:r>
      <w:r>
        <w:rPr>
          <w:szCs w:val="28"/>
        </w:rPr>
        <w:t>оказании</w:t>
      </w:r>
      <w:r w:rsidRPr="007C163B">
        <w:rPr>
          <w:szCs w:val="28"/>
          <w:lang w:val="x-none"/>
        </w:rPr>
        <w:t xml:space="preserve"> муниципальной услуги несут персональную ответственность:</w:t>
      </w:r>
    </w:p>
    <w:p w:rsidR="002211A5" w:rsidRPr="007C163B" w:rsidRDefault="002211A5" w:rsidP="002211A5">
      <w:pPr>
        <w:shd w:val="clear" w:color="auto" w:fill="FFFFFF"/>
        <w:ind w:firstLine="709"/>
        <w:rPr>
          <w:szCs w:val="28"/>
          <w:lang w:val="x-none"/>
        </w:rPr>
      </w:pPr>
      <w:r w:rsidRPr="007C163B">
        <w:rPr>
          <w:szCs w:val="28"/>
          <w:lang w:val="x-none"/>
        </w:rPr>
        <w:t>- за неисполнение или ненадлежащее исполнение административных процедур при предоставлении муниципальной услуги;</w:t>
      </w:r>
    </w:p>
    <w:p w:rsidR="002211A5" w:rsidRPr="007C163B" w:rsidRDefault="002211A5" w:rsidP="002211A5">
      <w:pPr>
        <w:shd w:val="clear" w:color="auto" w:fill="FFFFFF"/>
        <w:ind w:firstLine="709"/>
        <w:rPr>
          <w:szCs w:val="28"/>
          <w:lang w:val="x-none"/>
        </w:rPr>
      </w:pPr>
      <w:r w:rsidRPr="007C163B">
        <w:rPr>
          <w:szCs w:val="28"/>
          <w:lang w:val="x-none"/>
        </w:rPr>
        <w:t xml:space="preserve">- за действия (бездействие), влекущие нарушение прав и законных интересов </w:t>
      </w:r>
      <w:r>
        <w:rPr>
          <w:szCs w:val="28"/>
        </w:rPr>
        <w:t>родителей (законных представителей)</w:t>
      </w:r>
      <w:r w:rsidRPr="007C163B">
        <w:rPr>
          <w:szCs w:val="28"/>
          <w:lang w:val="x-none"/>
        </w:rPr>
        <w:t>.</w:t>
      </w:r>
    </w:p>
    <w:p w:rsidR="002211A5" w:rsidRPr="007C163B" w:rsidRDefault="002211A5" w:rsidP="002211A5">
      <w:pPr>
        <w:pStyle w:val="a4"/>
        <w:tabs>
          <w:tab w:val="left" w:pos="284"/>
          <w:tab w:val="left" w:pos="709"/>
        </w:tabs>
        <w:ind w:firstLine="709"/>
        <w:jc w:val="both"/>
        <w:rPr>
          <w:szCs w:val="28"/>
        </w:rPr>
      </w:pPr>
      <w:r w:rsidRPr="007C163B">
        <w:rPr>
          <w:szCs w:val="28"/>
        </w:rPr>
        <w:t xml:space="preserve">Должностные лица, виновные в неисполнении или ненадлежащем исполнении требований настоящего </w:t>
      </w:r>
      <w:r>
        <w:rPr>
          <w:szCs w:val="28"/>
          <w:lang w:val="ru-RU"/>
        </w:rPr>
        <w:t xml:space="preserve">Административного </w:t>
      </w:r>
      <w:r w:rsidRPr="007C163B">
        <w:rPr>
          <w:szCs w:val="28"/>
        </w:rPr>
        <w:t>регламента, привлекаются к ответственности в порядке, установленном действующим законодательством РФ.</w:t>
      </w:r>
    </w:p>
    <w:p w:rsidR="002211A5" w:rsidRPr="006342C4" w:rsidRDefault="002211A5" w:rsidP="002211A5">
      <w:pPr>
        <w:pStyle w:val="a4"/>
        <w:tabs>
          <w:tab w:val="left" w:pos="142"/>
          <w:tab w:val="left" w:pos="284"/>
        </w:tabs>
        <w:rPr>
          <w:bCs/>
          <w:szCs w:val="28"/>
        </w:rPr>
      </w:pPr>
    </w:p>
    <w:p w:rsidR="002211A5" w:rsidRDefault="002211A5" w:rsidP="002211A5">
      <w:pPr>
        <w:pStyle w:val="a4"/>
        <w:tabs>
          <w:tab w:val="left" w:pos="142"/>
          <w:tab w:val="left" w:pos="284"/>
        </w:tabs>
        <w:rPr>
          <w:b/>
          <w:bCs/>
          <w:szCs w:val="28"/>
          <w:lang w:val="ru-RU"/>
        </w:rPr>
      </w:pPr>
      <w:r>
        <w:rPr>
          <w:b/>
          <w:bCs/>
          <w:szCs w:val="28"/>
          <w:lang w:val="ru-RU"/>
        </w:rPr>
        <w:t>5</w:t>
      </w:r>
      <w:r w:rsidRPr="008F0DD5">
        <w:rPr>
          <w:b/>
          <w:bCs/>
          <w:szCs w:val="28"/>
        </w:rPr>
        <w:t xml:space="preserve">. </w:t>
      </w:r>
      <w:r>
        <w:rPr>
          <w:b/>
          <w:bCs/>
          <w:szCs w:val="28"/>
          <w:lang w:val="ru-RU"/>
        </w:rPr>
        <w:t xml:space="preserve">Досудебный (внесудебный) порядок обжалования решений и действий </w:t>
      </w:r>
      <w:r w:rsidRPr="00F63B22">
        <w:rPr>
          <w:b/>
          <w:bCs/>
          <w:szCs w:val="28"/>
          <w:lang w:val="ru-RU"/>
        </w:rPr>
        <w:t>общеобразовательн</w:t>
      </w:r>
      <w:r>
        <w:rPr>
          <w:b/>
          <w:bCs/>
          <w:szCs w:val="28"/>
          <w:lang w:val="ru-RU"/>
        </w:rPr>
        <w:t>ой</w:t>
      </w:r>
      <w:r w:rsidRPr="00F63B22">
        <w:rPr>
          <w:b/>
          <w:bCs/>
          <w:szCs w:val="28"/>
          <w:lang w:val="ru-RU"/>
        </w:rPr>
        <w:t xml:space="preserve"> организаци</w:t>
      </w:r>
      <w:r>
        <w:rPr>
          <w:b/>
          <w:bCs/>
          <w:szCs w:val="28"/>
          <w:lang w:val="ru-RU"/>
        </w:rPr>
        <w:t>и, предоставляющего муниципальную услугу, а также должностных лиц</w:t>
      </w:r>
    </w:p>
    <w:p w:rsidR="002211A5" w:rsidRPr="008F0DD5" w:rsidRDefault="002211A5" w:rsidP="002211A5">
      <w:pPr>
        <w:pStyle w:val="a4"/>
        <w:tabs>
          <w:tab w:val="left" w:pos="142"/>
          <w:tab w:val="left" w:pos="284"/>
        </w:tabs>
        <w:ind w:firstLine="709"/>
        <w:rPr>
          <w:bCs/>
          <w:szCs w:val="28"/>
        </w:rPr>
      </w:pPr>
    </w:p>
    <w:p w:rsidR="00DC2F57" w:rsidRPr="008F0DD5" w:rsidRDefault="00DC2F57" w:rsidP="00DC2F57">
      <w:pPr>
        <w:tabs>
          <w:tab w:val="left" w:pos="142"/>
          <w:tab w:val="left" w:pos="284"/>
        </w:tabs>
        <w:ind w:firstLine="709"/>
        <w:rPr>
          <w:szCs w:val="28"/>
        </w:rPr>
      </w:pPr>
      <w:r>
        <w:rPr>
          <w:szCs w:val="28"/>
        </w:rPr>
        <w:t>5</w:t>
      </w:r>
      <w:r w:rsidRPr="008F0DD5">
        <w:rPr>
          <w:szCs w:val="28"/>
        </w:rPr>
        <w:t>.1. З</w:t>
      </w:r>
      <w:r>
        <w:rPr>
          <w:szCs w:val="28"/>
        </w:rPr>
        <w:t xml:space="preserve">аявители либо их представители </w:t>
      </w:r>
      <w:r w:rsidRPr="008F0DD5">
        <w:rPr>
          <w:szCs w:val="28"/>
        </w:rPr>
        <w:t>имеют право на обжалование действий (бе</w:t>
      </w:r>
      <w:r w:rsidRPr="008F0DD5">
        <w:rPr>
          <w:szCs w:val="28"/>
        </w:rPr>
        <w:t>з</w:t>
      </w:r>
      <w:r w:rsidRPr="008F0DD5">
        <w:rPr>
          <w:szCs w:val="28"/>
        </w:rPr>
        <w:t>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DC2F57" w:rsidRDefault="00DC2F57" w:rsidP="00DC2F57">
      <w:pPr>
        <w:tabs>
          <w:tab w:val="left" w:pos="142"/>
          <w:tab w:val="left" w:pos="284"/>
        </w:tabs>
        <w:ind w:firstLine="709"/>
        <w:rPr>
          <w:szCs w:val="28"/>
        </w:rPr>
      </w:pPr>
      <w:r>
        <w:rPr>
          <w:szCs w:val="28"/>
        </w:rPr>
        <w:t>5.</w:t>
      </w:r>
      <w:r w:rsidRPr="008F0DD5">
        <w:rPr>
          <w:szCs w:val="28"/>
        </w:rPr>
        <w:t xml:space="preserve">2. </w:t>
      </w:r>
      <w:r>
        <w:rPr>
          <w:szCs w:val="28"/>
        </w:rPr>
        <w:t xml:space="preserve">Предметом досудебного (внесудебного) обжалования является решение, действие (бездействие) </w:t>
      </w:r>
      <w:r w:rsidRPr="00F63B22">
        <w:rPr>
          <w:szCs w:val="28"/>
        </w:rPr>
        <w:t>общеобразовательн</w:t>
      </w:r>
      <w:r>
        <w:rPr>
          <w:szCs w:val="28"/>
        </w:rPr>
        <w:t>ого</w:t>
      </w:r>
      <w:r w:rsidRPr="00F63B22">
        <w:rPr>
          <w:szCs w:val="28"/>
        </w:rPr>
        <w:t xml:space="preserve"> </w:t>
      </w:r>
      <w:r>
        <w:rPr>
          <w:szCs w:val="28"/>
        </w:rPr>
        <w:t>учреждения, должностного лица, ответственного за предоставление муниципальной услуги, в том числе:</w:t>
      </w:r>
    </w:p>
    <w:p w:rsidR="00DC2F57" w:rsidRPr="00DC2F57" w:rsidRDefault="00DC2F57" w:rsidP="00DC2F57">
      <w:pPr>
        <w:tabs>
          <w:tab w:val="left" w:pos="142"/>
          <w:tab w:val="left" w:pos="284"/>
        </w:tabs>
        <w:ind w:firstLine="709"/>
        <w:rPr>
          <w:szCs w:val="28"/>
        </w:rPr>
      </w:pPr>
      <w:r w:rsidRPr="007B5227">
        <w:rPr>
          <w:szCs w:val="28"/>
        </w:rPr>
        <w:t xml:space="preserve">1) нарушение срока регистрации запроса </w:t>
      </w:r>
      <w:r w:rsidRPr="00DC2F57">
        <w:rPr>
          <w:szCs w:val="28"/>
        </w:rPr>
        <w:t>заявителя о предоставлении  муниципальной услуги;</w:t>
      </w:r>
    </w:p>
    <w:p w:rsidR="00DC2F57" w:rsidRPr="00DC2F57" w:rsidRDefault="00DC2F57" w:rsidP="00DC2F57">
      <w:pPr>
        <w:tabs>
          <w:tab w:val="left" w:pos="142"/>
          <w:tab w:val="left" w:pos="284"/>
        </w:tabs>
        <w:ind w:firstLine="709"/>
        <w:rPr>
          <w:szCs w:val="28"/>
        </w:rPr>
      </w:pPr>
      <w:r w:rsidRPr="00DC2F57">
        <w:rPr>
          <w:szCs w:val="28"/>
        </w:rPr>
        <w:t>2) нарушение срока предоставления муниципальной услуги;</w:t>
      </w:r>
    </w:p>
    <w:p w:rsidR="00DC2F57" w:rsidRPr="007B5227" w:rsidRDefault="00DC2F57" w:rsidP="00DC2F57">
      <w:pPr>
        <w:autoSpaceDE w:val="0"/>
        <w:autoSpaceDN w:val="0"/>
        <w:adjustRightInd w:val="0"/>
        <w:ind w:firstLine="709"/>
        <w:rPr>
          <w:szCs w:val="28"/>
        </w:rPr>
      </w:pPr>
      <w:r w:rsidRPr="00DC2F57">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2F57" w:rsidRPr="007B5227" w:rsidRDefault="00DC2F57" w:rsidP="00DC2F57">
      <w:pPr>
        <w:tabs>
          <w:tab w:val="left" w:pos="142"/>
          <w:tab w:val="left" w:pos="284"/>
        </w:tabs>
        <w:ind w:firstLine="709"/>
        <w:rPr>
          <w:szCs w:val="28"/>
        </w:rPr>
      </w:pPr>
      <w:r w:rsidRPr="007B5227">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2F57" w:rsidRPr="007B5227" w:rsidRDefault="00DC2F57" w:rsidP="00DC2F57">
      <w:pPr>
        <w:tabs>
          <w:tab w:val="left" w:pos="142"/>
          <w:tab w:val="left" w:pos="284"/>
        </w:tabs>
        <w:ind w:firstLine="709"/>
        <w:rPr>
          <w:szCs w:val="28"/>
        </w:rPr>
      </w:pPr>
      <w:proofErr w:type="gramStart"/>
      <w:r w:rsidRPr="007B5227">
        <w:rPr>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C2F57" w:rsidRPr="007B5227" w:rsidRDefault="00DC2F57" w:rsidP="00DC2F57">
      <w:pPr>
        <w:tabs>
          <w:tab w:val="left" w:pos="142"/>
          <w:tab w:val="left" w:pos="284"/>
        </w:tabs>
        <w:ind w:firstLine="709"/>
        <w:rPr>
          <w:szCs w:val="28"/>
        </w:rPr>
      </w:pPr>
      <w:r w:rsidRPr="007B522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F57" w:rsidRDefault="00DC2F57" w:rsidP="00DC2F57">
      <w:pPr>
        <w:tabs>
          <w:tab w:val="left" w:pos="142"/>
          <w:tab w:val="left" w:pos="284"/>
        </w:tabs>
        <w:ind w:firstLine="709"/>
        <w:rPr>
          <w:szCs w:val="28"/>
        </w:rPr>
      </w:pPr>
      <w:r w:rsidRPr="007B5227">
        <w:rPr>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w:t>
      </w:r>
      <w:r>
        <w:rPr>
          <w:szCs w:val="28"/>
        </w:rPr>
        <w:t xml:space="preserve">в электронном дневнике </w:t>
      </w:r>
      <w:r w:rsidRPr="007B5227">
        <w:rPr>
          <w:szCs w:val="28"/>
        </w:rPr>
        <w:t>либо нарушение установ</w:t>
      </w:r>
      <w:r>
        <w:rPr>
          <w:szCs w:val="28"/>
        </w:rPr>
        <w:t>ленного срока таких исправлений;</w:t>
      </w:r>
    </w:p>
    <w:p w:rsidR="00DC2F57" w:rsidRPr="00DC2F57" w:rsidRDefault="00DC2F57" w:rsidP="00DC2F57">
      <w:pPr>
        <w:tabs>
          <w:tab w:val="left" w:pos="142"/>
          <w:tab w:val="left" w:pos="284"/>
        </w:tabs>
        <w:ind w:firstLine="709"/>
        <w:rPr>
          <w:szCs w:val="28"/>
        </w:rPr>
      </w:pPr>
      <w:r w:rsidRPr="00DC2F57">
        <w:rPr>
          <w:szCs w:val="28"/>
        </w:rPr>
        <w:t>8) нарушение срока или порядка выдачи документов по результатам предоставления муниципальной услуги;</w:t>
      </w:r>
    </w:p>
    <w:p w:rsidR="00DC2F57" w:rsidRPr="00DC2F57" w:rsidRDefault="00DC2F57" w:rsidP="00DC2F57">
      <w:pPr>
        <w:tabs>
          <w:tab w:val="left" w:pos="142"/>
          <w:tab w:val="left" w:pos="284"/>
        </w:tabs>
        <w:ind w:firstLine="709"/>
        <w:rPr>
          <w:szCs w:val="28"/>
        </w:rPr>
      </w:pPr>
      <w:proofErr w:type="gramStart"/>
      <w:r w:rsidRPr="00DC2F57">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C2F57" w:rsidRPr="007B5227" w:rsidRDefault="00DC2F57" w:rsidP="00DC2F57">
      <w:pPr>
        <w:tabs>
          <w:tab w:val="left" w:pos="142"/>
          <w:tab w:val="left" w:pos="284"/>
        </w:tabs>
        <w:ind w:firstLine="709"/>
        <w:rPr>
          <w:szCs w:val="28"/>
        </w:rPr>
      </w:pPr>
      <w:r w:rsidRPr="00DC2F57">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C2F57">
          <w:rPr>
            <w:szCs w:val="28"/>
          </w:rPr>
          <w:t>пунктом 4 части 1 статьи 7</w:t>
        </w:r>
      </w:hyperlink>
      <w:r w:rsidRPr="00DC2F57">
        <w:rPr>
          <w:szCs w:val="28"/>
        </w:rPr>
        <w:t xml:space="preserve">  Федерального закона № 210-ФЗ.</w:t>
      </w:r>
    </w:p>
    <w:p w:rsidR="00DC2F57" w:rsidRDefault="00DC2F57" w:rsidP="00DC2F57">
      <w:pPr>
        <w:tabs>
          <w:tab w:val="left" w:pos="142"/>
          <w:tab w:val="left" w:pos="284"/>
        </w:tabs>
        <w:ind w:firstLine="709"/>
        <w:rPr>
          <w:szCs w:val="28"/>
        </w:rPr>
      </w:pPr>
      <w:r w:rsidRPr="00D246BF">
        <w:rPr>
          <w:szCs w:val="28"/>
        </w:rPr>
        <w:t xml:space="preserve">5.3. Жалоба подается в письменной форме на бумажном носителе, в электронной форме в </w:t>
      </w:r>
      <w:r>
        <w:rPr>
          <w:szCs w:val="28"/>
        </w:rPr>
        <w:t>общеобразовательное</w:t>
      </w:r>
      <w:r w:rsidRPr="00D246BF">
        <w:rPr>
          <w:szCs w:val="28"/>
        </w:rPr>
        <w:t xml:space="preserve"> </w:t>
      </w:r>
      <w:r>
        <w:rPr>
          <w:szCs w:val="28"/>
        </w:rPr>
        <w:t>учреждение</w:t>
      </w:r>
      <w:r w:rsidRPr="00D246BF">
        <w:rPr>
          <w:szCs w:val="28"/>
        </w:rPr>
        <w:t xml:space="preserve">, </w:t>
      </w:r>
      <w:r>
        <w:rPr>
          <w:szCs w:val="28"/>
        </w:rPr>
        <w:t>предоставляющее</w:t>
      </w:r>
      <w:r w:rsidRPr="00D246BF">
        <w:rPr>
          <w:szCs w:val="28"/>
        </w:rPr>
        <w:t xml:space="preserve"> муниципальную услугу</w:t>
      </w:r>
      <w:r>
        <w:rPr>
          <w:szCs w:val="28"/>
        </w:rPr>
        <w:t xml:space="preserve"> по форме указанной в приложении 3</w:t>
      </w:r>
      <w:r w:rsidRPr="00D246BF">
        <w:rPr>
          <w:szCs w:val="28"/>
        </w:rPr>
        <w:t xml:space="preserve"> </w:t>
      </w:r>
      <w:r w:rsidRPr="00D246BF">
        <w:rPr>
          <w:bCs/>
          <w:szCs w:val="28"/>
        </w:rPr>
        <w:t>к настоящему Административному регламенту</w:t>
      </w:r>
      <w:r w:rsidRPr="00D246BF">
        <w:rPr>
          <w:szCs w:val="28"/>
        </w:rPr>
        <w:t>.</w:t>
      </w:r>
    </w:p>
    <w:p w:rsidR="00DC2F57" w:rsidRPr="00D246BF" w:rsidRDefault="00DC2F57" w:rsidP="00DC2F57">
      <w:pPr>
        <w:autoSpaceDE w:val="0"/>
        <w:autoSpaceDN w:val="0"/>
        <w:adjustRightInd w:val="0"/>
        <w:ind w:firstLine="709"/>
        <w:rPr>
          <w:szCs w:val="28"/>
        </w:rPr>
      </w:pPr>
      <w:r w:rsidRPr="00DC2F57">
        <w:rPr>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246BF">
        <w:rPr>
          <w:szCs w:val="28"/>
        </w:rPr>
        <w:t xml:space="preserve"> </w:t>
      </w:r>
    </w:p>
    <w:p w:rsidR="00DC2F57" w:rsidRDefault="00DC2F57" w:rsidP="00DC2F57">
      <w:pPr>
        <w:tabs>
          <w:tab w:val="left" w:pos="142"/>
          <w:tab w:val="left" w:pos="284"/>
        </w:tabs>
        <w:ind w:firstLine="709"/>
        <w:rPr>
          <w:szCs w:val="28"/>
        </w:rPr>
      </w:pPr>
      <w:r>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DC2F57" w:rsidRDefault="00DC2F57" w:rsidP="00DC2F57">
      <w:pPr>
        <w:tabs>
          <w:tab w:val="left" w:pos="142"/>
          <w:tab w:val="left" w:pos="284"/>
        </w:tabs>
        <w:ind w:firstLine="709"/>
        <w:rPr>
          <w:szCs w:val="28"/>
        </w:rPr>
      </w:pPr>
      <w:r w:rsidRPr="0020366A">
        <w:rPr>
          <w:szCs w:val="28"/>
        </w:rPr>
        <w:t>При необходимости</w:t>
      </w:r>
      <w:r>
        <w:rPr>
          <w:szCs w:val="28"/>
        </w:rPr>
        <w:t xml:space="preserve"> в подтверждение своих доводов з</w:t>
      </w:r>
      <w:r w:rsidRPr="0020366A">
        <w:rPr>
          <w:szCs w:val="28"/>
        </w:rPr>
        <w:t>аявитель прилагает к жалобе необходимые документы и материалы, подтверждающие обоснованность жалобы, либо их копии.</w:t>
      </w:r>
    </w:p>
    <w:p w:rsidR="00DC2F57" w:rsidRPr="0020042D" w:rsidRDefault="00DC2F57" w:rsidP="00DC2F57">
      <w:pPr>
        <w:tabs>
          <w:tab w:val="left" w:pos="142"/>
          <w:tab w:val="left" w:pos="284"/>
        </w:tabs>
        <w:ind w:firstLine="709"/>
        <w:rPr>
          <w:szCs w:val="28"/>
        </w:rPr>
      </w:pPr>
      <w:r w:rsidRPr="0020042D">
        <w:rPr>
          <w:szCs w:val="28"/>
        </w:rPr>
        <w:t>В письменной жалобе в обязательном порядке указывается:</w:t>
      </w:r>
    </w:p>
    <w:p w:rsidR="00DC2F57" w:rsidRPr="00FA021E" w:rsidRDefault="00DC2F57" w:rsidP="00DC2F57">
      <w:pPr>
        <w:tabs>
          <w:tab w:val="left" w:pos="142"/>
          <w:tab w:val="left" w:pos="284"/>
        </w:tabs>
        <w:ind w:firstLine="709"/>
        <w:rPr>
          <w:szCs w:val="28"/>
        </w:rPr>
      </w:pPr>
      <w:r w:rsidRPr="00FA021E">
        <w:rPr>
          <w:szCs w:val="28"/>
        </w:rPr>
        <w:t>-</w:t>
      </w:r>
      <w:r w:rsidRPr="00FA021E">
        <w:t xml:space="preserve"> </w:t>
      </w:r>
      <w:r w:rsidRPr="00FA021E">
        <w:rPr>
          <w:szCs w:val="28"/>
        </w:rPr>
        <w:t xml:space="preserve">наименование </w:t>
      </w:r>
      <w:r>
        <w:rPr>
          <w:szCs w:val="28"/>
        </w:rPr>
        <w:t>учреждения</w:t>
      </w:r>
      <w:r w:rsidRPr="00FA021E">
        <w:rPr>
          <w:szCs w:val="28"/>
        </w:rPr>
        <w:t>, предоставляюще</w:t>
      </w:r>
      <w:r>
        <w:rPr>
          <w:szCs w:val="28"/>
        </w:rPr>
        <w:t>го</w:t>
      </w:r>
      <w:r w:rsidRPr="00FA021E">
        <w:rPr>
          <w:szCs w:val="28"/>
        </w:rPr>
        <w:t xml:space="preserve"> муниципальную услугу, должностного лица </w:t>
      </w:r>
      <w:r>
        <w:rPr>
          <w:szCs w:val="28"/>
        </w:rPr>
        <w:t>учреждения</w:t>
      </w:r>
      <w:r w:rsidRPr="00FA021E">
        <w:rPr>
          <w:szCs w:val="28"/>
        </w:rPr>
        <w:t>, предоставляющего муниципальную услугу, решения и действия (бездействие) которых обжалуются;</w:t>
      </w:r>
    </w:p>
    <w:p w:rsidR="00DC2F57" w:rsidRPr="00FA021E" w:rsidRDefault="00DC2F57" w:rsidP="00DC2F57">
      <w:pPr>
        <w:tabs>
          <w:tab w:val="left" w:pos="142"/>
          <w:tab w:val="left" w:pos="284"/>
        </w:tabs>
        <w:ind w:firstLine="709"/>
        <w:rPr>
          <w:szCs w:val="28"/>
        </w:rPr>
      </w:pPr>
      <w:proofErr w:type="gramStart"/>
      <w:r w:rsidRPr="00FA021E">
        <w:rPr>
          <w:szCs w:val="28"/>
        </w:rPr>
        <w:t xml:space="preserve">- фамилию, имя, отчество (последнее - при наличии), сведения о месте жительства заявителя - физического лица, а также номер (номера) </w:t>
      </w:r>
      <w:r w:rsidRPr="00FA021E">
        <w:rPr>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2F57" w:rsidRPr="00FA021E" w:rsidRDefault="00DC2F57" w:rsidP="00DC2F57">
      <w:pPr>
        <w:tabs>
          <w:tab w:val="left" w:pos="142"/>
          <w:tab w:val="left" w:pos="284"/>
        </w:tabs>
        <w:ind w:firstLine="709"/>
        <w:rPr>
          <w:szCs w:val="28"/>
        </w:rPr>
      </w:pPr>
      <w:r w:rsidRPr="00FA021E">
        <w:rPr>
          <w:szCs w:val="28"/>
        </w:rPr>
        <w:t xml:space="preserve">- сведения об обжалуемых решениях и действиях (бездействии) </w:t>
      </w:r>
      <w:r>
        <w:rPr>
          <w:szCs w:val="28"/>
        </w:rPr>
        <w:t>учреждения</w:t>
      </w:r>
      <w:r w:rsidRPr="00FA021E">
        <w:rPr>
          <w:szCs w:val="28"/>
        </w:rPr>
        <w:t>, предоставляюще</w:t>
      </w:r>
      <w:r>
        <w:rPr>
          <w:szCs w:val="28"/>
        </w:rPr>
        <w:t>го</w:t>
      </w:r>
      <w:r w:rsidRPr="00FA021E">
        <w:rPr>
          <w:szCs w:val="28"/>
        </w:rPr>
        <w:t xml:space="preserve"> муниципальную услугу, </w:t>
      </w:r>
      <w:r>
        <w:rPr>
          <w:szCs w:val="28"/>
        </w:rPr>
        <w:t xml:space="preserve">руководителя и </w:t>
      </w:r>
      <w:r w:rsidRPr="00FA021E">
        <w:rPr>
          <w:szCs w:val="28"/>
        </w:rPr>
        <w:t xml:space="preserve">должностного лица </w:t>
      </w:r>
      <w:r>
        <w:rPr>
          <w:szCs w:val="28"/>
        </w:rPr>
        <w:t>учреждения</w:t>
      </w:r>
      <w:r w:rsidRPr="00FA021E">
        <w:rPr>
          <w:szCs w:val="28"/>
        </w:rPr>
        <w:t xml:space="preserve">, предоставляющего </w:t>
      </w:r>
      <w:r>
        <w:rPr>
          <w:szCs w:val="28"/>
        </w:rPr>
        <w:t>муниципальную услугу</w:t>
      </w:r>
      <w:r w:rsidRPr="00FA021E">
        <w:rPr>
          <w:szCs w:val="28"/>
        </w:rPr>
        <w:t>;</w:t>
      </w:r>
    </w:p>
    <w:p w:rsidR="00DC2F57" w:rsidRPr="00FA021E" w:rsidRDefault="00DC2F57" w:rsidP="00DC2F57">
      <w:pPr>
        <w:tabs>
          <w:tab w:val="left" w:pos="142"/>
          <w:tab w:val="left" w:pos="284"/>
        </w:tabs>
        <w:ind w:firstLine="709"/>
        <w:rPr>
          <w:szCs w:val="28"/>
        </w:rPr>
      </w:pPr>
      <w:r w:rsidRPr="00FA021E">
        <w:rPr>
          <w:szCs w:val="28"/>
        </w:rPr>
        <w:t xml:space="preserve">- доводы, на основании которых заявитель не согласен с решением и действием (бездействием) </w:t>
      </w:r>
      <w:r>
        <w:rPr>
          <w:szCs w:val="28"/>
        </w:rPr>
        <w:t>учреждения</w:t>
      </w:r>
      <w:r w:rsidRPr="00FA021E">
        <w:rPr>
          <w:szCs w:val="28"/>
        </w:rPr>
        <w:t>, предоставляюще</w:t>
      </w:r>
      <w:r>
        <w:rPr>
          <w:szCs w:val="28"/>
        </w:rPr>
        <w:t>го</w:t>
      </w:r>
      <w:r w:rsidRPr="00FA021E">
        <w:rPr>
          <w:szCs w:val="28"/>
        </w:rPr>
        <w:t xml:space="preserve"> муниципальную услугу, </w:t>
      </w:r>
      <w:r>
        <w:rPr>
          <w:szCs w:val="28"/>
        </w:rPr>
        <w:t xml:space="preserve">руководителя и </w:t>
      </w:r>
      <w:r w:rsidRPr="00FA021E">
        <w:rPr>
          <w:szCs w:val="28"/>
        </w:rPr>
        <w:t xml:space="preserve">должностного лица </w:t>
      </w:r>
      <w:r>
        <w:rPr>
          <w:szCs w:val="28"/>
        </w:rPr>
        <w:t>учреждения</w:t>
      </w:r>
      <w:r w:rsidRPr="00FA021E">
        <w:rPr>
          <w:szCs w:val="28"/>
        </w:rPr>
        <w:t xml:space="preserve">, предоставляющего </w:t>
      </w:r>
      <w:r>
        <w:rPr>
          <w:szCs w:val="28"/>
        </w:rPr>
        <w:t>муниципальную услугу</w:t>
      </w:r>
      <w:r w:rsidRPr="00FA021E">
        <w:rPr>
          <w:szCs w:val="28"/>
        </w:rPr>
        <w:t>. Заявителем могут быть представлены документы (при наличии), подтверждающие доводы заявителя, либо их копии.</w:t>
      </w:r>
    </w:p>
    <w:p w:rsidR="00DC2F57" w:rsidRDefault="00DC2F57" w:rsidP="00DC2F57">
      <w:pPr>
        <w:tabs>
          <w:tab w:val="left" w:pos="142"/>
          <w:tab w:val="left" w:pos="284"/>
        </w:tabs>
        <w:ind w:firstLine="709"/>
        <w:rPr>
          <w:szCs w:val="28"/>
        </w:rPr>
      </w:pPr>
      <w:r>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C2F57" w:rsidRDefault="00DC2F57" w:rsidP="00DC2F57">
      <w:pPr>
        <w:tabs>
          <w:tab w:val="left" w:pos="142"/>
          <w:tab w:val="left" w:pos="284"/>
        </w:tabs>
        <w:ind w:firstLine="709"/>
        <w:rPr>
          <w:szCs w:val="28"/>
        </w:rPr>
      </w:pPr>
      <w:r>
        <w:rPr>
          <w:szCs w:val="28"/>
        </w:rPr>
        <w:t xml:space="preserve">5.6. </w:t>
      </w:r>
      <w:proofErr w:type="gramStart"/>
      <w:r>
        <w:rPr>
          <w:szCs w:val="28"/>
        </w:rPr>
        <w:t xml:space="preserve">Жалоба, поступившая в учреждение, предоставляющего муниципальную услугу, регистрируется в день поступления и подлежит рассмотрению должностным лицом, наделенным полномочиями по рассмотрению жалоб, в течение </w:t>
      </w:r>
      <w:r w:rsidRPr="00437D94">
        <w:rPr>
          <w:szCs w:val="28"/>
        </w:rPr>
        <w:t>пятнадцати рабочих дней</w:t>
      </w:r>
      <w:r w:rsidRPr="00584E2A">
        <w:rPr>
          <w:szCs w:val="28"/>
        </w:rPr>
        <w:t xml:space="preserve"> со дня ее регистрации, а в случае обжалования отказа органа, предоставляющего муниципальную услугу, долж</w:t>
      </w:r>
      <w:r w:rsidRPr="00976A5B">
        <w:rPr>
          <w:szCs w:val="28"/>
        </w:rPr>
        <w:t>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976A5B">
        <w:rPr>
          <w:szCs w:val="28"/>
        </w:rPr>
        <w:t xml:space="preserve"> обжалования нарушения установленного срока таких исправлений - в течение </w:t>
      </w:r>
      <w:r w:rsidRPr="00D6000D">
        <w:rPr>
          <w:szCs w:val="28"/>
        </w:rPr>
        <w:t>пяти рабочих дней</w:t>
      </w:r>
      <w:r>
        <w:rPr>
          <w:szCs w:val="28"/>
        </w:rPr>
        <w:t xml:space="preserve"> со дня ее регистрации.</w:t>
      </w:r>
    </w:p>
    <w:p w:rsidR="00DC2F57" w:rsidRDefault="00DC2F57" w:rsidP="00DC2F57">
      <w:pPr>
        <w:tabs>
          <w:tab w:val="left" w:pos="142"/>
          <w:tab w:val="left" w:pos="284"/>
        </w:tabs>
        <w:ind w:firstLine="709"/>
        <w:rPr>
          <w:szCs w:val="28"/>
        </w:rPr>
      </w:pPr>
      <w:r w:rsidRPr="00DE58B9">
        <w:rPr>
          <w:szCs w:val="28"/>
        </w:rPr>
        <w:t xml:space="preserve">5.7. </w:t>
      </w:r>
      <w:bookmarkStart w:id="13" w:name="Par1"/>
      <w:bookmarkEnd w:id="13"/>
      <w:r w:rsidRPr="00DE58B9">
        <w:rPr>
          <w:szCs w:val="28"/>
        </w:rPr>
        <w:t>По</w:t>
      </w:r>
      <w:r>
        <w:rPr>
          <w:szCs w:val="28"/>
        </w:rPr>
        <w:t xml:space="preserve"> результатам рассмотрения жалобы учреждение, предоставляющее муниципальную услугу, принимает одно из следующих решений:</w:t>
      </w:r>
    </w:p>
    <w:p w:rsidR="00DC2F57" w:rsidRDefault="00DC2F57" w:rsidP="00DC2F57">
      <w:pPr>
        <w:autoSpaceDE w:val="0"/>
        <w:autoSpaceDN w:val="0"/>
        <w:adjustRightInd w:val="0"/>
        <w:ind w:firstLine="709"/>
        <w:rPr>
          <w:szCs w:val="28"/>
        </w:rPr>
      </w:pPr>
      <w:proofErr w:type="gramStart"/>
      <w:r>
        <w:rPr>
          <w:szCs w:val="28"/>
        </w:rPr>
        <w:t>1) удовлетворяет жалобу, в том числе в форме отмены принятого решения, исправления допущенных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C2F57" w:rsidRDefault="00DC2F57" w:rsidP="00DC2F57">
      <w:pPr>
        <w:autoSpaceDE w:val="0"/>
        <w:autoSpaceDN w:val="0"/>
        <w:adjustRightInd w:val="0"/>
        <w:ind w:firstLine="709"/>
        <w:rPr>
          <w:szCs w:val="28"/>
        </w:rPr>
      </w:pPr>
      <w:r>
        <w:rPr>
          <w:szCs w:val="28"/>
        </w:rPr>
        <w:t>2) отказывает в удовлетворении жалобы.</w:t>
      </w:r>
    </w:p>
    <w:p w:rsidR="00DC2F57" w:rsidRPr="007C163B" w:rsidRDefault="00DC2F57" w:rsidP="00DC2F57">
      <w:pPr>
        <w:autoSpaceDE w:val="0"/>
        <w:autoSpaceDN w:val="0"/>
        <w:adjustRightInd w:val="0"/>
        <w:ind w:firstLine="709"/>
        <w:rPr>
          <w:szCs w:val="28"/>
        </w:rPr>
      </w:pPr>
      <w:r>
        <w:rPr>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w:t>
      </w:r>
      <w:r w:rsidRPr="007C163B">
        <w:rPr>
          <w:szCs w:val="28"/>
        </w:rPr>
        <w:t>форме направляется мотивированный ответ о результатах рассмотрения жалобы.</w:t>
      </w:r>
    </w:p>
    <w:p w:rsidR="00DC2F57" w:rsidRDefault="00DC2F57" w:rsidP="00DC2F57">
      <w:pPr>
        <w:autoSpaceDE w:val="0"/>
        <w:autoSpaceDN w:val="0"/>
        <w:adjustRightInd w:val="0"/>
        <w:ind w:firstLine="709"/>
        <w:rPr>
          <w:szCs w:val="28"/>
        </w:rPr>
      </w:pPr>
      <w:r w:rsidRPr="007C163B">
        <w:rPr>
          <w:szCs w:val="28"/>
        </w:rPr>
        <w:t xml:space="preserve">В случае установления в ходе или по результатам </w:t>
      </w:r>
      <w:proofErr w:type="gramStart"/>
      <w:r w:rsidRPr="007C163B">
        <w:rPr>
          <w:szCs w:val="28"/>
        </w:rPr>
        <w:t>рассмотрения жалобы признаков состава административного правонарушения</w:t>
      </w:r>
      <w:proofErr w:type="gramEnd"/>
      <w:r w:rsidRPr="007C163B">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2F57" w:rsidRPr="00DC2F57" w:rsidRDefault="00DC2F57" w:rsidP="00DC2F57">
      <w:pPr>
        <w:autoSpaceDE w:val="0"/>
        <w:autoSpaceDN w:val="0"/>
        <w:adjustRightInd w:val="0"/>
        <w:ind w:firstLine="709"/>
        <w:rPr>
          <w:szCs w:val="28"/>
        </w:rPr>
      </w:pPr>
      <w:r w:rsidRPr="00DC2F57">
        <w:rPr>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2F57">
        <w:rPr>
          <w:szCs w:val="28"/>
        </w:rPr>
        <w:t>неудобства</w:t>
      </w:r>
      <w:proofErr w:type="gramEnd"/>
      <w:r w:rsidRPr="00DC2F57">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2F57" w:rsidRDefault="00DC2F57" w:rsidP="00DC2F57">
      <w:pPr>
        <w:autoSpaceDE w:val="0"/>
        <w:autoSpaceDN w:val="0"/>
        <w:adjustRightInd w:val="0"/>
        <w:ind w:firstLine="709"/>
        <w:rPr>
          <w:szCs w:val="28"/>
        </w:rPr>
      </w:pPr>
      <w:r w:rsidRPr="00DC2F57">
        <w:rPr>
          <w:szCs w:val="28"/>
        </w:rPr>
        <w:t xml:space="preserve">В случае признания </w:t>
      </w:r>
      <w:proofErr w:type="gramStart"/>
      <w:r w:rsidRPr="00DC2F57">
        <w:rPr>
          <w:szCs w:val="28"/>
        </w:rPr>
        <w:t>жалобы</w:t>
      </w:r>
      <w:proofErr w:type="gramEnd"/>
      <w:r w:rsidRPr="00DC2F57">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11A5" w:rsidRDefault="002211A5" w:rsidP="00DC2F57">
      <w:pPr>
        <w:tabs>
          <w:tab w:val="left" w:pos="142"/>
          <w:tab w:val="left" w:pos="284"/>
        </w:tabs>
        <w:rPr>
          <w:szCs w:val="28"/>
        </w:rPr>
      </w:pPr>
      <w:r>
        <w:rPr>
          <w:szCs w:val="28"/>
        </w:rPr>
        <w:br w:type="page"/>
      </w:r>
    </w:p>
    <w:p w:rsidR="002211A5" w:rsidRPr="00C925CE" w:rsidRDefault="002211A5" w:rsidP="002211A5">
      <w:pPr>
        <w:tabs>
          <w:tab w:val="left" w:pos="142"/>
          <w:tab w:val="left" w:pos="284"/>
        </w:tabs>
        <w:ind w:left="3686"/>
        <w:jc w:val="right"/>
        <w:rPr>
          <w:sz w:val="20"/>
        </w:rPr>
      </w:pPr>
      <w:r w:rsidRPr="00C925CE">
        <w:rPr>
          <w:sz w:val="20"/>
        </w:rPr>
        <w:lastRenderedPageBreak/>
        <w:t xml:space="preserve">Приложение № </w:t>
      </w:r>
      <w:r>
        <w:rPr>
          <w:sz w:val="20"/>
        </w:rPr>
        <w:t>1</w:t>
      </w:r>
    </w:p>
    <w:p w:rsidR="002211A5" w:rsidRPr="00C925CE" w:rsidRDefault="002211A5" w:rsidP="002211A5">
      <w:pPr>
        <w:tabs>
          <w:tab w:val="left" w:pos="142"/>
          <w:tab w:val="left" w:pos="284"/>
        </w:tabs>
        <w:jc w:val="right"/>
        <w:rPr>
          <w:sz w:val="20"/>
        </w:rPr>
      </w:pPr>
      <w:r w:rsidRPr="00C925CE">
        <w:rPr>
          <w:sz w:val="20"/>
        </w:rPr>
        <w:t xml:space="preserve">к Административному регламенту </w:t>
      </w:r>
    </w:p>
    <w:p w:rsidR="002211A5" w:rsidRPr="00C925CE" w:rsidRDefault="002211A5" w:rsidP="002211A5">
      <w:pPr>
        <w:tabs>
          <w:tab w:val="left" w:pos="142"/>
          <w:tab w:val="left" w:pos="284"/>
        </w:tabs>
        <w:jc w:val="right"/>
        <w:rPr>
          <w:bCs/>
          <w:sz w:val="20"/>
        </w:rPr>
      </w:pPr>
      <w:r w:rsidRPr="00C925CE">
        <w:rPr>
          <w:bCs/>
          <w:sz w:val="20"/>
        </w:rPr>
        <w:t>по предоставлению</w:t>
      </w:r>
      <w:r>
        <w:rPr>
          <w:bCs/>
          <w:sz w:val="20"/>
        </w:rPr>
        <w:t xml:space="preserve"> </w:t>
      </w:r>
      <w:r w:rsidRPr="00C925CE">
        <w:rPr>
          <w:sz w:val="20"/>
        </w:rPr>
        <w:t>м</w:t>
      </w:r>
      <w:r w:rsidRPr="00C925CE">
        <w:rPr>
          <w:bCs/>
          <w:sz w:val="20"/>
        </w:rPr>
        <w:t xml:space="preserve">униципальной услуги </w:t>
      </w:r>
    </w:p>
    <w:p w:rsidR="002211A5" w:rsidRDefault="002211A5" w:rsidP="002211A5">
      <w:pPr>
        <w:tabs>
          <w:tab w:val="left" w:pos="142"/>
          <w:tab w:val="left" w:pos="284"/>
        </w:tabs>
        <w:jc w:val="right"/>
        <w:rPr>
          <w:bCs/>
          <w:sz w:val="20"/>
        </w:rPr>
      </w:pPr>
      <w:r>
        <w:rPr>
          <w:bCs/>
          <w:sz w:val="20"/>
        </w:rPr>
        <w:t>«</w:t>
      </w:r>
      <w:r w:rsidRPr="009F7E66">
        <w:rPr>
          <w:bCs/>
          <w:sz w:val="20"/>
        </w:rPr>
        <w:t xml:space="preserve">Предоставление информации о текущей успеваемости </w:t>
      </w:r>
    </w:p>
    <w:p w:rsidR="002211A5" w:rsidRDefault="002211A5" w:rsidP="002211A5">
      <w:pPr>
        <w:tabs>
          <w:tab w:val="left" w:pos="142"/>
          <w:tab w:val="left" w:pos="284"/>
        </w:tabs>
        <w:jc w:val="right"/>
        <w:rPr>
          <w:bCs/>
          <w:sz w:val="20"/>
        </w:rPr>
      </w:pPr>
      <w:r w:rsidRPr="009F7E66">
        <w:rPr>
          <w:bCs/>
          <w:sz w:val="20"/>
        </w:rPr>
        <w:t>обучающегося, ведение электронного дневника</w:t>
      </w:r>
    </w:p>
    <w:p w:rsidR="002211A5" w:rsidRPr="00C925CE" w:rsidRDefault="002211A5" w:rsidP="002211A5">
      <w:pPr>
        <w:tabs>
          <w:tab w:val="left" w:pos="142"/>
          <w:tab w:val="left" w:pos="284"/>
        </w:tabs>
        <w:jc w:val="right"/>
        <w:rPr>
          <w:sz w:val="20"/>
        </w:rPr>
      </w:pPr>
      <w:r w:rsidRPr="009F7E66">
        <w:rPr>
          <w:bCs/>
          <w:sz w:val="20"/>
        </w:rPr>
        <w:t xml:space="preserve"> и электронного журнала успеваемости</w:t>
      </w:r>
      <w:r>
        <w:rPr>
          <w:bCs/>
          <w:sz w:val="20"/>
        </w:rPr>
        <w:t>»</w:t>
      </w:r>
    </w:p>
    <w:p w:rsidR="002211A5" w:rsidRPr="007C163B" w:rsidRDefault="002211A5" w:rsidP="002211A5">
      <w:pPr>
        <w:tabs>
          <w:tab w:val="left" w:pos="142"/>
          <w:tab w:val="left" w:pos="284"/>
        </w:tabs>
        <w:jc w:val="center"/>
        <w:rPr>
          <w:b/>
          <w:bCs/>
        </w:rPr>
      </w:pPr>
      <w:r w:rsidRPr="007C163B">
        <w:rPr>
          <w:b/>
          <w:bCs/>
        </w:rPr>
        <w:t xml:space="preserve"> </w:t>
      </w:r>
    </w:p>
    <w:p w:rsidR="002211A5" w:rsidRPr="00D87031" w:rsidRDefault="002211A5" w:rsidP="002211A5">
      <w:pPr>
        <w:tabs>
          <w:tab w:val="left" w:pos="142"/>
          <w:tab w:val="left" w:pos="284"/>
        </w:tabs>
        <w:ind w:left="-567" w:firstLine="340"/>
        <w:jc w:val="center"/>
        <w:rPr>
          <w:b/>
          <w:bCs/>
          <w:szCs w:val="28"/>
        </w:rPr>
      </w:pPr>
    </w:p>
    <w:p w:rsidR="002211A5" w:rsidRPr="0087435F" w:rsidRDefault="002211A5" w:rsidP="00A5215E">
      <w:pPr>
        <w:widowControl w:val="0"/>
        <w:autoSpaceDE w:val="0"/>
        <w:autoSpaceDN w:val="0"/>
        <w:adjustRightInd w:val="0"/>
        <w:ind w:left="3600"/>
        <w:jc w:val="right"/>
        <w:rPr>
          <w:sz w:val="24"/>
          <w:szCs w:val="24"/>
        </w:rPr>
      </w:pPr>
      <w:r w:rsidRPr="0087435F">
        <w:rPr>
          <w:sz w:val="24"/>
          <w:szCs w:val="24"/>
        </w:rPr>
        <w:t xml:space="preserve">                              Руководителю ____________</w:t>
      </w:r>
      <w:r w:rsidR="00A5215E" w:rsidRPr="0087435F">
        <w:rPr>
          <w:sz w:val="24"/>
          <w:szCs w:val="24"/>
        </w:rPr>
        <w:t>_____________________________</w:t>
      </w:r>
    </w:p>
    <w:p w:rsidR="002211A5" w:rsidRPr="0087435F" w:rsidRDefault="002211A5" w:rsidP="0087435F">
      <w:pPr>
        <w:tabs>
          <w:tab w:val="left" w:pos="4395"/>
        </w:tabs>
        <w:autoSpaceDE w:val="0"/>
        <w:autoSpaceDN w:val="0"/>
        <w:adjustRightInd w:val="0"/>
        <w:jc w:val="center"/>
        <w:rPr>
          <w:sz w:val="24"/>
          <w:szCs w:val="24"/>
        </w:rPr>
      </w:pPr>
      <w:r w:rsidRPr="0087435F">
        <w:rPr>
          <w:sz w:val="24"/>
          <w:szCs w:val="24"/>
        </w:rPr>
        <w:t xml:space="preserve">                                          </w:t>
      </w:r>
      <w:r w:rsidR="0087435F">
        <w:rPr>
          <w:sz w:val="24"/>
          <w:szCs w:val="24"/>
        </w:rPr>
        <w:t xml:space="preserve">                      </w:t>
      </w:r>
      <w:r w:rsidRPr="0087435F">
        <w:rPr>
          <w:sz w:val="24"/>
          <w:szCs w:val="24"/>
        </w:rPr>
        <w:t xml:space="preserve">(наименование общеобразовательной </w:t>
      </w:r>
      <w:r w:rsidR="0087435F">
        <w:rPr>
          <w:sz w:val="24"/>
          <w:szCs w:val="24"/>
        </w:rPr>
        <w:t xml:space="preserve">  </w:t>
      </w:r>
      <w:r w:rsidRPr="0087435F">
        <w:rPr>
          <w:sz w:val="24"/>
          <w:szCs w:val="24"/>
        </w:rPr>
        <w:t>организации)</w:t>
      </w:r>
    </w:p>
    <w:p w:rsidR="002211A5" w:rsidRPr="0087435F" w:rsidRDefault="0087435F" w:rsidP="002211A5">
      <w:pPr>
        <w:widowControl w:val="0"/>
        <w:autoSpaceDE w:val="0"/>
        <w:autoSpaceDN w:val="0"/>
        <w:adjustRightInd w:val="0"/>
        <w:ind w:left="3600"/>
        <w:rPr>
          <w:sz w:val="24"/>
          <w:szCs w:val="24"/>
        </w:rPr>
      </w:pPr>
      <w:r>
        <w:rPr>
          <w:sz w:val="24"/>
          <w:szCs w:val="24"/>
        </w:rPr>
        <w:t xml:space="preserve">     От </w:t>
      </w:r>
      <w:r w:rsidR="002211A5" w:rsidRPr="0087435F">
        <w:rPr>
          <w:sz w:val="24"/>
          <w:szCs w:val="24"/>
        </w:rPr>
        <w:t>________________________________</w:t>
      </w:r>
      <w:r>
        <w:rPr>
          <w:sz w:val="24"/>
          <w:szCs w:val="24"/>
        </w:rPr>
        <w:t>__________</w:t>
      </w:r>
    </w:p>
    <w:p w:rsidR="002211A5" w:rsidRPr="0087435F" w:rsidRDefault="002211A5" w:rsidP="002211A5">
      <w:pPr>
        <w:autoSpaceDE w:val="0"/>
        <w:autoSpaceDN w:val="0"/>
        <w:adjustRightInd w:val="0"/>
        <w:jc w:val="center"/>
        <w:rPr>
          <w:sz w:val="24"/>
          <w:szCs w:val="24"/>
        </w:rPr>
      </w:pPr>
      <w:r w:rsidRPr="0087435F">
        <w:rPr>
          <w:sz w:val="24"/>
          <w:szCs w:val="24"/>
        </w:rPr>
        <w:t xml:space="preserve">                                                                          </w:t>
      </w:r>
      <w:proofErr w:type="gramStart"/>
      <w:r w:rsidRPr="0087435F">
        <w:rPr>
          <w:sz w:val="24"/>
          <w:szCs w:val="24"/>
        </w:rPr>
        <w:t>(ФИО заявителя))</w:t>
      </w:r>
      <w:proofErr w:type="gramEnd"/>
    </w:p>
    <w:p w:rsidR="002211A5" w:rsidRPr="0087435F" w:rsidRDefault="0087435F" w:rsidP="0087435F">
      <w:pPr>
        <w:autoSpaceDE w:val="0"/>
        <w:autoSpaceDN w:val="0"/>
        <w:adjustRightInd w:val="0"/>
        <w:rPr>
          <w:sz w:val="24"/>
          <w:szCs w:val="24"/>
        </w:rPr>
      </w:pPr>
      <w:r>
        <w:rPr>
          <w:sz w:val="24"/>
          <w:szCs w:val="24"/>
        </w:rPr>
        <w:t xml:space="preserve">                                                                </w:t>
      </w:r>
      <w:r w:rsidR="002211A5" w:rsidRPr="0087435F">
        <w:rPr>
          <w:sz w:val="24"/>
          <w:szCs w:val="24"/>
        </w:rPr>
        <w:t>Адрес регистрации: ___________</w:t>
      </w:r>
      <w:r>
        <w:rPr>
          <w:sz w:val="24"/>
          <w:szCs w:val="24"/>
        </w:rPr>
        <w:t>_________________</w:t>
      </w:r>
    </w:p>
    <w:p w:rsidR="002211A5" w:rsidRPr="0087435F" w:rsidRDefault="002211A5" w:rsidP="002211A5">
      <w:pPr>
        <w:autoSpaceDE w:val="0"/>
        <w:autoSpaceDN w:val="0"/>
        <w:adjustRightInd w:val="0"/>
        <w:ind w:left="3600" w:firstLine="86"/>
        <w:rPr>
          <w:sz w:val="24"/>
          <w:szCs w:val="24"/>
        </w:rPr>
      </w:pPr>
    </w:p>
    <w:p w:rsidR="002211A5" w:rsidRPr="0087435F" w:rsidRDefault="00244C22" w:rsidP="00244C22">
      <w:pPr>
        <w:autoSpaceDE w:val="0"/>
        <w:autoSpaceDN w:val="0"/>
        <w:adjustRightInd w:val="0"/>
        <w:ind w:left="3600"/>
        <w:rPr>
          <w:sz w:val="24"/>
          <w:szCs w:val="24"/>
        </w:rPr>
      </w:pPr>
      <w:r>
        <w:rPr>
          <w:sz w:val="24"/>
          <w:szCs w:val="24"/>
        </w:rPr>
        <w:t xml:space="preserve">    </w:t>
      </w:r>
      <w:r w:rsidR="002211A5" w:rsidRPr="0087435F">
        <w:rPr>
          <w:sz w:val="24"/>
          <w:szCs w:val="24"/>
        </w:rPr>
        <w:t>Адрес проживания:</w:t>
      </w:r>
      <w:r>
        <w:rPr>
          <w:sz w:val="24"/>
          <w:szCs w:val="24"/>
        </w:rPr>
        <w:t>_____________________________</w:t>
      </w:r>
    </w:p>
    <w:p w:rsidR="002211A5" w:rsidRPr="0087435F" w:rsidRDefault="002211A5" w:rsidP="002211A5">
      <w:pPr>
        <w:autoSpaceDE w:val="0"/>
        <w:autoSpaceDN w:val="0"/>
        <w:adjustRightInd w:val="0"/>
        <w:ind w:left="3600" w:firstLine="86"/>
        <w:jc w:val="center"/>
        <w:rPr>
          <w:sz w:val="24"/>
          <w:szCs w:val="24"/>
        </w:rPr>
      </w:pPr>
      <w:r w:rsidRPr="0087435F">
        <w:rPr>
          <w:sz w:val="24"/>
          <w:szCs w:val="24"/>
        </w:rPr>
        <w:t>__________________________________________________________________</w:t>
      </w:r>
      <w:r w:rsidR="00244C22">
        <w:rPr>
          <w:sz w:val="24"/>
          <w:szCs w:val="24"/>
        </w:rPr>
        <w:t>____________________________</w:t>
      </w:r>
    </w:p>
    <w:p w:rsidR="002211A5" w:rsidRPr="0087435F" w:rsidRDefault="002211A5" w:rsidP="002211A5">
      <w:pPr>
        <w:autoSpaceDE w:val="0"/>
        <w:autoSpaceDN w:val="0"/>
        <w:adjustRightInd w:val="0"/>
        <w:ind w:left="3600"/>
        <w:jc w:val="center"/>
        <w:rPr>
          <w:sz w:val="24"/>
          <w:szCs w:val="24"/>
        </w:rPr>
      </w:pPr>
      <w:r w:rsidRPr="0087435F">
        <w:rPr>
          <w:sz w:val="24"/>
          <w:szCs w:val="24"/>
        </w:rPr>
        <w:t xml:space="preserve"> </w:t>
      </w:r>
      <w:proofErr w:type="gramStart"/>
      <w:r w:rsidRPr="0087435F">
        <w:rPr>
          <w:sz w:val="24"/>
          <w:szCs w:val="24"/>
        </w:rPr>
        <w:t>(документ, удостоверяющий личность заявителя</w:t>
      </w:r>
      <w:proofErr w:type="gramEnd"/>
    </w:p>
    <w:p w:rsidR="002211A5" w:rsidRPr="0087435F" w:rsidRDefault="002211A5" w:rsidP="002211A5">
      <w:pPr>
        <w:autoSpaceDE w:val="0"/>
        <w:autoSpaceDN w:val="0"/>
        <w:adjustRightInd w:val="0"/>
        <w:ind w:left="3600"/>
        <w:jc w:val="center"/>
        <w:rPr>
          <w:sz w:val="24"/>
          <w:szCs w:val="24"/>
        </w:rPr>
      </w:pPr>
      <w:r w:rsidRPr="0087435F">
        <w:rPr>
          <w:sz w:val="24"/>
          <w:szCs w:val="24"/>
        </w:rPr>
        <w:t xml:space="preserve">(№, серия, дата выдачи, кем </w:t>
      </w:r>
      <w:proofErr w:type="gramStart"/>
      <w:r w:rsidRPr="0087435F">
        <w:rPr>
          <w:sz w:val="24"/>
          <w:szCs w:val="24"/>
        </w:rPr>
        <w:t>выдан</w:t>
      </w:r>
      <w:proofErr w:type="gramEnd"/>
      <w:r w:rsidRPr="0087435F">
        <w:rPr>
          <w:sz w:val="24"/>
          <w:szCs w:val="24"/>
        </w:rPr>
        <w:t>)</w:t>
      </w:r>
    </w:p>
    <w:p w:rsidR="002211A5" w:rsidRPr="0087435F" w:rsidRDefault="00E63E64" w:rsidP="002211A5">
      <w:pPr>
        <w:autoSpaceDE w:val="0"/>
        <w:autoSpaceDN w:val="0"/>
        <w:adjustRightInd w:val="0"/>
        <w:ind w:left="3600"/>
        <w:rPr>
          <w:sz w:val="24"/>
          <w:szCs w:val="24"/>
        </w:rPr>
      </w:pPr>
      <w:r>
        <w:rPr>
          <w:sz w:val="24"/>
          <w:szCs w:val="24"/>
        </w:rPr>
        <w:t xml:space="preserve">  </w:t>
      </w:r>
      <w:r w:rsidR="002211A5" w:rsidRPr="0087435F">
        <w:rPr>
          <w:sz w:val="24"/>
          <w:szCs w:val="24"/>
        </w:rPr>
        <w:t>Контактный телефон: ____________________</w:t>
      </w:r>
    </w:p>
    <w:p w:rsidR="002211A5" w:rsidRPr="0087435F" w:rsidRDefault="00E63E64" w:rsidP="002211A5">
      <w:pPr>
        <w:autoSpaceDE w:val="0"/>
        <w:autoSpaceDN w:val="0"/>
        <w:adjustRightInd w:val="0"/>
        <w:ind w:left="3600"/>
        <w:rPr>
          <w:sz w:val="24"/>
          <w:szCs w:val="24"/>
        </w:rPr>
      </w:pPr>
      <w:r>
        <w:rPr>
          <w:sz w:val="24"/>
          <w:szCs w:val="24"/>
        </w:rPr>
        <w:t xml:space="preserve">  </w:t>
      </w:r>
      <w:proofErr w:type="gramStart"/>
      <w:r w:rsidR="002211A5" w:rsidRPr="0087435F">
        <w:rPr>
          <w:sz w:val="24"/>
          <w:szCs w:val="24"/>
        </w:rPr>
        <w:t>е</w:t>
      </w:r>
      <w:proofErr w:type="gramEnd"/>
      <w:r w:rsidR="002211A5" w:rsidRPr="0087435F">
        <w:rPr>
          <w:sz w:val="24"/>
          <w:szCs w:val="24"/>
        </w:rPr>
        <w:t>-</w:t>
      </w:r>
      <w:r w:rsidR="002211A5" w:rsidRPr="0087435F">
        <w:rPr>
          <w:sz w:val="24"/>
          <w:szCs w:val="24"/>
          <w:lang w:val="en-US"/>
        </w:rPr>
        <w:t>mail</w:t>
      </w:r>
      <w:r w:rsidR="002211A5" w:rsidRPr="0087435F">
        <w:rPr>
          <w:sz w:val="24"/>
          <w:szCs w:val="24"/>
        </w:rPr>
        <w:t>: _______________________________</w:t>
      </w:r>
    </w:p>
    <w:p w:rsidR="002211A5" w:rsidRPr="0087435F" w:rsidRDefault="002211A5" w:rsidP="002211A5">
      <w:pPr>
        <w:pStyle w:val="ConsPlusNonformat"/>
        <w:widowControl/>
        <w:ind w:left="3060"/>
        <w:rPr>
          <w:rFonts w:ascii="Times New Roman" w:hAnsi="Times New Roman" w:cs="Times New Roman"/>
          <w:sz w:val="24"/>
          <w:szCs w:val="24"/>
        </w:rPr>
      </w:pPr>
    </w:p>
    <w:p w:rsidR="002211A5" w:rsidRPr="0087435F" w:rsidRDefault="002211A5" w:rsidP="002211A5">
      <w:pPr>
        <w:pStyle w:val="ConsPlusNonformat"/>
        <w:widowControl/>
        <w:ind w:left="3060"/>
        <w:jc w:val="center"/>
        <w:rPr>
          <w:rFonts w:ascii="Times New Roman" w:hAnsi="Times New Roman" w:cs="Times New Roman"/>
          <w:sz w:val="24"/>
          <w:szCs w:val="24"/>
        </w:rPr>
      </w:pPr>
    </w:p>
    <w:p w:rsidR="002211A5" w:rsidRPr="0087435F" w:rsidRDefault="002211A5" w:rsidP="002211A5">
      <w:pPr>
        <w:pStyle w:val="ConsPlusNormal"/>
        <w:ind w:firstLine="0"/>
        <w:jc w:val="center"/>
        <w:rPr>
          <w:rFonts w:ascii="Times New Roman" w:hAnsi="Times New Roman"/>
          <w:sz w:val="24"/>
          <w:szCs w:val="24"/>
        </w:rPr>
      </w:pPr>
      <w:r w:rsidRPr="0087435F">
        <w:rPr>
          <w:rFonts w:ascii="Times New Roman" w:hAnsi="Times New Roman"/>
          <w:sz w:val="24"/>
          <w:szCs w:val="24"/>
        </w:rPr>
        <w:t>ЗАЯВЛЕНИЕ</w:t>
      </w:r>
    </w:p>
    <w:p w:rsidR="002211A5" w:rsidRPr="0087435F" w:rsidRDefault="002211A5" w:rsidP="002211A5">
      <w:pPr>
        <w:pStyle w:val="ConsPlusNonformat"/>
        <w:ind w:firstLine="709"/>
        <w:jc w:val="both"/>
        <w:rPr>
          <w:rFonts w:ascii="Times New Roman" w:hAnsi="Times New Roman" w:cs="Times New Roman"/>
          <w:sz w:val="24"/>
          <w:szCs w:val="24"/>
        </w:rPr>
      </w:pPr>
    </w:p>
    <w:p w:rsidR="00E63E64" w:rsidRDefault="002211A5" w:rsidP="00E63E64">
      <w:pPr>
        <w:pStyle w:val="ConsPlusNonformat"/>
        <w:ind w:firstLine="709"/>
        <w:jc w:val="both"/>
        <w:rPr>
          <w:rFonts w:ascii="Times New Roman" w:hAnsi="Times New Roman" w:cs="Times New Roman"/>
          <w:sz w:val="24"/>
          <w:szCs w:val="24"/>
        </w:rPr>
      </w:pPr>
      <w:r w:rsidRPr="0087435F">
        <w:rPr>
          <w:rFonts w:ascii="Times New Roman" w:hAnsi="Times New Roman" w:cs="Times New Roman"/>
          <w:sz w:val="24"/>
          <w:szCs w:val="24"/>
        </w:rPr>
        <w:t>Прошу предоставлять информацию в электронной форме о текущей успеваемости ____________________________________________________</w:t>
      </w:r>
      <w:r w:rsidR="00E63E64">
        <w:rPr>
          <w:rFonts w:ascii="Times New Roman" w:hAnsi="Times New Roman" w:cs="Times New Roman"/>
          <w:sz w:val="24"/>
          <w:szCs w:val="24"/>
        </w:rPr>
        <w:t>_________________________</w:t>
      </w:r>
    </w:p>
    <w:p w:rsidR="002211A5" w:rsidRPr="0087435F" w:rsidRDefault="00E63E64" w:rsidP="00E63E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11A5" w:rsidRPr="0087435F">
        <w:rPr>
          <w:rFonts w:ascii="Times New Roman" w:hAnsi="Times New Roman" w:cs="Times New Roman"/>
          <w:sz w:val="24"/>
          <w:szCs w:val="24"/>
        </w:rPr>
        <w:t>(фамилия, имя, отчество)</w:t>
      </w:r>
    </w:p>
    <w:p w:rsidR="002211A5" w:rsidRPr="00B63440" w:rsidRDefault="002211A5" w:rsidP="00A5215E">
      <w:pPr>
        <w:pStyle w:val="ConsPlusNonformat"/>
        <w:jc w:val="both"/>
        <w:rPr>
          <w:rFonts w:ascii="Times New Roman" w:hAnsi="Times New Roman" w:cs="Times New Roman"/>
          <w:sz w:val="28"/>
          <w:szCs w:val="28"/>
        </w:rPr>
      </w:pPr>
      <w:r w:rsidRPr="0087435F">
        <w:rPr>
          <w:rFonts w:ascii="Times New Roman" w:hAnsi="Times New Roman" w:cs="Times New Roman"/>
          <w:sz w:val="24"/>
          <w:szCs w:val="24"/>
        </w:rPr>
        <w:t>обучающегося  ________________</w:t>
      </w:r>
      <w:r w:rsidR="00A5215E" w:rsidRPr="0087435F">
        <w:rPr>
          <w:rFonts w:ascii="Times New Roman" w:hAnsi="Times New Roman" w:cs="Times New Roman"/>
          <w:sz w:val="24"/>
          <w:szCs w:val="24"/>
        </w:rPr>
        <w:t>__________________________</w:t>
      </w:r>
      <w:r w:rsidR="00E63E64">
        <w:rPr>
          <w:rFonts w:ascii="Times New Roman" w:hAnsi="Times New Roman" w:cs="Times New Roman"/>
          <w:sz w:val="24"/>
          <w:szCs w:val="24"/>
        </w:rPr>
        <w:t>_______________</w:t>
      </w:r>
      <w:r w:rsidRPr="0087435F">
        <w:rPr>
          <w:rFonts w:ascii="Times New Roman" w:hAnsi="Times New Roman" w:cs="Times New Roman"/>
          <w:sz w:val="24"/>
          <w:szCs w:val="24"/>
        </w:rPr>
        <w:t xml:space="preserve"> класса</w:t>
      </w:r>
      <w:r w:rsidRPr="00B63440">
        <w:rPr>
          <w:rFonts w:ascii="Times New Roman" w:hAnsi="Times New Roman" w:cs="Times New Roman"/>
          <w:sz w:val="28"/>
          <w:szCs w:val="28"/>
        </w:rPr>
        <w:t xml:space="preserve">, </w:t>
      </w:r>
    </w:p>
    <w:p w:rsidR="002211A5" w:rsidRDefault="002211A5" w:rsidP="002211A5">
      <w:pPr>
        <w:ind w:firstLine="709"/>
        <w:jc w:val="center"/>
        <w:rPr>
          <w:rFonts w:ascii="Arial" w:hAnsi="Arial" w:cs="Arial"/>
          <w:i/>
          <w:sz w:val="16"/>
          <w:szCs w:val="16"/>
        </w:rPr>
      </w:pPr>
    </w:p>
    <w:p w:rsidR="002211A5" w:rsidRPr="00A5215E" w:rsidRDefault="002211A5" w:rsidP="002211A5">
      <w:pPr>
        <w:ind w:firstLine="709"/>
        <w:jc w:val="center"/>
        <w:rPr>
          <w:sz w:val="20"/>
        </w:rPr>
      </w:pPr>
      <w:r w:rsidRPr="00A5215E">
        <w:rPr>
          <w:sz w:val="20"/>
        </w:rPr>
        <w:t xml:space="preserve">заполняется в случае подачи заявления родителем (законным представителем) </w:t>
      </w:r>
    </w:p>
    <w:p w:rsidR="002211A5" w:rsidRPr="00A5215E" w:rsidRDefault="002211A5" w:rsidP="002211A5">
      <w:pPr>
        <w:autoSpaceDE w:val="0"/>
        <w:autoSpaceDN w:val="0"/>
        <w:adjustRightInd w:val="0"/>
        <w:rPr>
          <w:sz w:val="20"/>
        </w:rPr>
      </w:pPr>
    </w:p>
    <w:p w:rsidR="002211A5" w:rsidRPr="00A5215E" w:rsidRDefault="002211A5" w:rsidP="002211A5">
      <w:pPr>
        <w:ind w:firstLine="709"/>
        <w:rPr>
          <w:sz w:val="20"/>
          <w:highlight w:val="yellow"/>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346"/>
        <w:gridCol w:w="8788"/>
      </w:tblGrid>
      <w:tr w:rsidR="002211A5" w:rsidRPr="00A5215E" w:rsidTr="00E63E64">
        <w:tc>
          <w:tcPr>
            <w:tcW w:w="346" w:type="dxa"/>
            <w:tcBorders>
              <w:top w:val="single" w:sz="4" w:space="0" w:color="auto"/>
              <w:left w:val="single" w:sz="4" w:space="0" w:color="auto"/>
              <w:bottom w:val="single" w:sz="4" w:space="0" w:color="auto"/>
              <w:right w:val="single" w:sz="4" w:space="0" w:color="auto"/>
            </w:tcBorders>
          </w:tcPr>
          <w:p w:rsidR="002211A5" w:rsidRPr="00A5215E" w:rsidRDefault="002211A5" w:rsidP="00763146">
            <w:pPr>
              <w:autoSpaceDE w:val="0"/>
              <w:autoSpaceDN w:val="0"/>
              <w:adjustRightInd w:val="0"/>
              <w:rPr>
                <w:sz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2211A5" w:rsidRPr="00A5215E" w:rsidRDefault="002211A5" w:rsidP="00763146">
            <w:pPr>
              <w:autoSpaceDE w:val="0"/>
              <w:autoSpaceDN w:val="0"/>
              <w:adjustRightInd w:val="0"/>
              <w:rPr>
                <w:sz w:val="20"/>
              </w:rPr>
            </w:pPr>
            <w:r w:rsidRPr="00A5215E">
              <w:rPr>
                <w:sz w:val="20"/>
              </w:rPr>
              <w:t>Являюсь (поставить отметку "V"):</w:t>
            </w:r>
          </w:p>
        </w:tc>
      </w:tr>
      <w:tr w:rsidR="002211A5" w:rsidRPr="00A5215E" w:rsidTr="00E63E64">
        <w:tc>
          <w:tcPr>
            <w:tcW w:w="346" w:type="dxa"/>
            <w:tcBorders>
              <w:top w:val="single" w:sz="4" w:space="0" w:color="auto"/>
              <w:left w:val="single" w:sz="4" w:space="0" w:color="auto"/>
              <w:bottom w:val="single" w:sz="4" w:space="0" w:color="auto"/>
              <w:right w:val="single" w:sz="4" w:space="0" w:color="auto"/>
            </w:tcBorders>
          </w:tcPr>
          <w:p w:rsidR="002211A5" w:rsidRPr="00A5215E" w:rsidRDefault="002211A5" w:rsidP="00763146">
            <w:pPr>
              <w:autoSpaceDE w:val="0"/>
              <w:autoSpaceDN w:val="0"/>
              <w:adjustRightInd w:val="0"/>
              <w:rPr>
                <w:sz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2211A5" w:rsidRPr="00A5215E" w:rsidRDefault="002211A5" w:rsidP="00763146">
            <w:pPr>
              <w:autoSpaceDE w:val="0"/>
              <w:autoSpaceDN w:val="0"/>
              <w:adjustRightInd w:val="0"/>
              <w:rPr>
                <w:sz w:val="20"/>
                <w:highlight w:val="yellow"/>
              </w:rPr>
            </w:pPr>
            <w:r w:rsidRPr="00A5215E">
              <w:rPr>
                <w:sz w:val="20"/>
              </w:rPr>
              <w:t>одним из родителей несовершеннолетнего</w:t>
            </w:r>
          </w:p>
        </w:tc>
      </w:tr>
      <w:tr w:rsidR="002211A5" w:rsidRPr="00A5215E" w:rsidTr="00E63E64">
        <w:tc>
          <w:tcPr>
            <w:tcW w:w="346" w:type="dxa"/>
            <w:tcBorders>
              <w:top w:val="single" w:sz="4" w:space="0" w:color="auto"/>
              <w:left w:val="single" w:sz="4" w:space="0" w:color="auto"/>
              <w:bottom w:val="single" w:sz="4" w:space="0" w:color="auto"/>
              <w:right w:val="single" w:sz="4" w:space="0" w:color="auto"/>
            </w:tcBorders>
          </w:tcPr>
          <w:p w:rsidR="002211A5" w:rsidRPr="00A5215E" w:rsidRDefault="002211A5" w:rsidP="00763146">
            <w:pPr>
              <w:autoSpaceDE w:val="0"/>
              <w:autoSpaceDN w:val="0"/>
              <w:adjustRightInd w:val="0"/>
              <w:rPr>
                <w:sz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2211A5" w:rsidRPr="00A5215E" w:rsidRDefault="002211A5" w:rsidP="00763146">
            <w:pPr>
              <w:autoSpaceDE w:val="0"/>
              <w:autoSpaceDN w:val="0"/>
              <w:adjustRightInd w:val="0"/>
              <w:rPr>
                <w:sz w:val="20"/>
                <w:highlight w:val="yellow"/>
              </w:rPr>
            </w:pPr>
            <w:r w:rsidRPr="00A5215E">
              <w:rPr>
                <w:sz w:val="20"/>
              </w:rPr>
              <w:t xml:space="preserve"> опекуном (попечителем) несовершеннолетнего  </w:t>
            </w:r>
          </w:p>
        </w:tc>
      </w:tr>
    </w:tbl>
    <w:tbl>
      <w:tblPr>
        <w:tblpPr w:leftFromText="180" w:rightFromText="180" w:vertAnchor="text" w:horzAnchor="margin" w:tblpY="165"/>
        <w:tblW w:w="9071" w:type="dxa"/>
        <w:tblLayout w:type="fixed"/>
        <w:tblCellMar>
          <w:top w:w="102" w:type="dxa"/>
          <w:left w:w="62" w:type="dxa"/>
          <w:bottom w:w="102" w:type="dxa"/>
          <w:right w:w="62" w:type="dxa"/>
        </w:tblCellMar>
        <w:tblLook w:val="0000" w:firstRow="0" w:lastRow="0" w:firstColumn="0" w:lastColumn="0" w:noHBand="0" w:noVBand="0"/>
      </w:tblPr>
      <w:tblGrid>
        <w:gridCol w:w="2897"/>
        <w:gridCol w:w="2747"/>
        <w:gridCol w:w="3427"/>
      </w:tblGrid>
      <w:tr w:rsidR="00E63E64" w:rsidRPr="00E63E64" w:rsidTr="00E63E64">
        <w:tc>
          <w:tcPr>
            <w:tcW w:w="2897" w:type="dxa"/>
            <w:tcBorders>
              <w:top w:val="single" w:sz="4" w:space="0" w:color="auto"/>
              <w:left w:val="single" w:sz="4" w:space="0" w:color="auto"/>
              <w:bottom w:val="single" w:sz="4" w:space="0" w:color="auto"/>
              <w:right w:val="single" w:sz="4" w:space="0" w:color="auto"/>
            </w:tcBorders>
          </w:tcPr>
          <w:p w:rsidR="00E63E64" w:rsidRPr="00E63E64" w:rsidRDefault="00E63E64" w:rsidP="00E63E64">
            <w:pPr>
              <w:autoSpaceDE w:val="0"/>
              <w:autoSpaceDN w:val="0"/>
              <w:adjustRightInd w:val="0"/>
              <w:rPr>
                <w:sz w:val="24"/>
                <w:szCs w:val="24"/>
              </w:rPr>
            </w:pPr>
            <w:r w:rsidRPr="00E63E64">
              <w:rPr>
                <w:sz w:val="24"/>
                <w:szCs w:val="24"/>
              </w:rPr>
              <w:t xml:space="preserve">Сведения о рождении несовершеннолетнего, об установлении отцовства над несовершеннолетним (в случае если законным представителем является один из родителей несовершеннолетнего) </w:t>
            </w:r>
          </w:p>
        </w:tc>
        <w:tc>
          <w:tcPr>
            <w:tcW w:w="2747" w:type="dxa"/>
            <w:tcBorders>
              <w:top w:val="single" w:sz="4" w:space="0" w:color="auto"/>
              <w:left w:val="single" w:sz="4" w:space="0" w:color="auto"/>
              <w:bottom w:val="single" w:sz="4" w:space="0" w:color="auto"/>
              <w:right w:val="single" w:sz="4" w:space="0" w:color="auto"/>
            </w:tcBorders>
          </w:tcPr>
          <w:p w:rsidR="00E63E64" w:rsidRPr="00E63E64" w:rsidRDefault="00E63E64" w:rsidP="00E63E64">
            <w:pPr>
              <w:autoSpaceDE w:val="0"/>
              <w:autoSpaceDN w:val="0"/>
              <w:adjustRightInd w:val="0"/>
              <w:rPr>
                <w:sz w:val="24"/>
                <w:szCs w:val="24"/>
              </w:rPr>
            </w:pPr>
            <w:r w:rsidRPr="00E63E64">
              <w:rPr>
                <w:sz w:val="24"/>
                <w:szCs w:val="24"/>
              </w:rPr>
              <w:t>Свидетельство о рождении ребенка (номер, серия, дата выдачи, кем выдан) / номер и дата актовой записи, наименование органа, составившего запись</w:t>
            </w:r>
          </w:p>
          <w:p w:rsidR="00E63E64" w:rsidRPr="00E63E64" w:rsidRDefault="00E63E64" w:rsidP="00E63E64">
            <w:pPr>
              <w:autoSpaceDE w:val="0"/>
              <w:autoSpaceDN w:val="0"/>
              <w:adjustRightInd w:val="0"/>
              <w:rPr>
                <w:sz w:val="24"/>
                <w:szCs w:val="24"/>
              </w:rPr>
            </w:pPr>
          </w:p>
        </w:tc>
        <w:tc>
          <w:tcPr>
            <w:tcW w:w="3427" w:type="dxa"/>
            <w:tcBorders>
              <w:top w:val="single" w:sz="4" w:space="0" w:color="auto"/>
              <w:left w:val="single" w:sz="4" w:space="0" w:color="auto"/>
              <w:bottom w:val="single" w:sz="4" w:space="0" w:color="auto"/>
              <w:right w:val="single" w:sz="4" w:space="0" w:color="auto"/>
            </w:tcBorders>
          </w:tcPr>
          <w:p w:rsidR="00E63E64" w:rsidRPr="00E63E64" w:rsidRDefault="00E63E64" w:rsidP="00E63E64">
            <w:pPr>
              <w:autoSpaceDE w:val="0"/>
              <w:autoSpaceDN w:val="0"/>
              <w:adjustRightInd w:val="0"/>
              <w:rPr>
                <w:rFonts w:ascii="Calibri" w:hAnsi="Calibri" w:cs="Calibri"/>
                <w:sz w:val="24"/>
                <w:szCs w:val="24"/>
                <w:highlight w:val="yellow"/>
              </w:rPr>
            </w:pPr>
          </w:p>
        </w:tc>
      </w:tr>
    </w:tbl>
    <w:p w:rsidR="002211A5" w:rsidRPr="00E63E64" w:rsidRDefault="002211A5" w:rsidP="002E4E24">
      <w:pPr>
        <w:pStyle w:val="ConsPlusNonformat"/>
        <w:jc w:val="both"/>
        <w:rPr>
          <w:rFonts w:ascii="Times New Roman" w:hAnsi="Times New Roman" w:cs="Times New Roman"/>
          <w:sz w:val="24"/>
          <w:szCs w:val="24"/>
        </w:rPr>
      </w:pPr>
      <w:r w:rsidRPr="00E63E64">
        <w:rPr>
          <w:rFonts w:ascii="Times New Roman" w:hAnsi="Times New Roman" w:cs="Times New Roman"/>
          <w:sz w:val="24"/>
          <w:szCs w:val="24"/>
        </w:rPr>
        <w:t>информацию о рассмотрении заявления прошу предоставить:</w:t>
      </w:r>
    </w:p>
    <w:p w:rsidR="002211A5" w:rsidRPr="00E63E64" w:rsidRDefault="002211A5" w:rsidP="002211A5">
      <w:pPr>
        <w:pStyle w:val="ConsPlusNonformat"/>
        <w:numPr>
          <w:ilvl w:val="0"/>
          <w:numId w:val="3"/>
        </w:numPr>
        <w:jc w:val="both"/>
        <w:rPr>
          <w:rFonts w:ascii="Times New Roman" w:hAnsi="Times New Roman" w:cs="Times New Roman"/>
          <w:sz w:val="24"/>
          <w:szCs w:val="24"/>
        </w:rPr>
      </w:pPr>
      <w:r w:rsidRPr="00E63E64">
        <w:rPr>
          <w:rFonts w:ascii="Times New Roman" w:hAnsi="Times New Roman" w:cs="Times New Roman"/>
          <w:sz w:val="24"/>
          <w:szCs w:val="24"/>
        </w:rPr>
        <w:t>лично в руки</w:t>
      </w:r>
    </w:p>
    <w:p w:rsidR="002211A5" w:rsidRPr="00E63E64" w:rsidRDefault="0087435F" w:rsidP="0087435F">
      <w:pPr>
        <w:pStyle w:val="ConsPlusNonformat"/>
        <w:numPr>
          <w:ilvl w:val="0"/>
          <w:numId w:val="3"/>
        </w:numPr>
        <w:jc w:val="both"/>
        <w:rPr>
          <w:rFonts w:ascii="Times New Roman" w:hAnsi="Times New Roman" w:cs="Times New Roman"/>
          <w:sz w:val="24"/>
          <w:szCs w:val="24"/>
        </w:rPr>
      </w:pPr>
      <w:r w:rsidRPr="00E63E64">
        <w:rPr>
          <w:rFonts w:ascii="Times New Roman" w:hAnsi="Times New Roman" w:cs="Times New Roman"/>
          <w:sz w:val="24"/>
          <w:szCs w:val="24"/>
        </w:rPr>
        <w:t>по адресу электронной почты________________________</w:t>
      </w:r>
    </w:p>
    <w:p w:rsidR="002211A5" w:rsidRPr="00E63E64" w:rsidRDefault="002211A5" w:rsidP="002211A5">
      <w:pPr>
        <w:pStyle w:val="ConsPlusNonformat"/>
        <w:numPr>
          <w:ilvl w:val="0"/>
          <w:numId w:val="3"/>
        </w:numPr>
        <w:jc w:val="both"/>
        <w:rPr>
          <w:rFonts w:ascii="Times New Roman" w:hAnsi="Times New Roman" w:cs="Times New Roman"/>
          <w:sz w:val="24"/>
          <w:szCs w:val="24"/>
        </w:rPr>
      </w:pPr>
      <w:r w:rsidRPr="00E63E64">
        <w:rPr>
          <w:rFonts w:ascii="Times New Roman" w:hAnsi="Times New Roman" w:cs="Times New Roman"/>
          <w:sz w:val="24"/>
          <w:szCs w:val="24"/>
        </w:rPr>
        <w:t>по телефону _____________________________</w:t>
      </w:r>
      <w:r w:rsidR="00C50264">
        <w:rPr>
          <w:rFonts w:ascii="Times New Roman" w:hAnsi="Times New Roman" w:cs="Times New Roman"/>
          <w:sz w:val="24"/>
          <w:szCs w:val="24"/>
        </w:rPr>
        <w:t>_________</w:t>
      </w:r>
    </w:p>
    <w:p w:rsidR="002211A5" w:rsidRPr="00E63E64" w:rsidRDefault="00C50264" w:rsidP="00C50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2211A5" w:rsidRPr="00E63E64">
        <w:rPr>
          <w:rFonts w:ascii="Times New Roman" w:hAnsi="Times New Roman" w:cs="Times New Roman"/>
          <w:sz w:val="24"/>
          <w:szCs w:val="24"/>
        </w:rPr>
        <w:t xml:space="preserve">  __________________         "____" ___________ 20 __ года</w:t>
      </w:r>
    </w:p>
    <w:p w:rsidR="002211A5" w:rsidRPr="00CA048E" w:rsidRDefault="002211A5" w:rsidP="002211A5">
      <w:pPr>
        <w:pStyle w:val="ConsPlusNonformat"/>
        <w:widowControl/>
        <w:ind w:firstLine="709"/>
        <w:rPr>
          <w:rFonts w:ascii="Times New Roman" w:hAnsi="Times New Roman" w:cs="Times New Roman"/>
        </w:rPr>
      </w:pPr>
      <w:r>
        <w:rPr>
          <w:rFonts w:ascii="Times New Roman" w:hAnsi="Times New Roman" w:cs="Times New Roman"/>
          <w:sz w:val="28"/>
          <w:szCs w:val="28"/>
        </w:rPr>
        <w:t xml:space="preserve">       </w:t>
      </w:r>
      <w:r w:rsidRPr="00B63440">
        <w:rPr>
          <w:rFonts w:ascii="Times New Roman" w:hAnsi="Times New Roman" w:cs="Times New Roman"/>
          <w:sz w:val="28"/>
          <w:szCs w:val="28"/>
        </w:rPr>
        <w:t xml:space="preserve"> </w:t>
      </w:r>
      <w:r w:rsidRPr="00CA048E">
        <w:rPr>
          <w:rFonts w:ascii="Times New Roman" w:hAnsi="Times New Roman" w:cs="Times New Roman"/>
        </w:rPr>
        <w:t xml:space="preserve"> (подпись)</w:t>
      </w:r>
    </w:p>
    <w:p w:rsidR="002211A5" w:rsidRDefault="002211A5" w:rsidP="002211A5">
      <w:pPr>
        <w:shd w:val="clear" w:color="auto" w:fill="FFFFFF"/>
        <w:ind w:firstLine="709"/>
        <w:textAlignment w:val="baseline"/>
      </w:pPr>
    </w:p>
    <w:p w:rsidR="00C50264" w:rsidRDefault="00C50264" w:rsidP="00C50264">
      <w:pPr>
        <w:spacing w:after="200"/>
        <w:rPr>
          <w:bCs/>
          <w:sz w:val="20"/>
        </w:rPr>
      </w:pPr>
    </w:p>
    <w:p w:rsidR="00C50264" w:rsidRDefault="00C50264" w:rsidP="00C50264">
      <w:pPr>
        <w:spacing w:after="200"/>
        <w:jc w:val="right"/>
        <w:rPr>
          <w:bCs/>
          <w:sz w:val="20"/>
        </w:rPr>
      </w:pPr>
    </w:p>
    <w:p w:rsidR="002211A5" w:rsidRPr="00D4369D" w:rsidRDefault="002211A5" w:rsidP="00C50264">
      <w:pPr>
        <w:jc w:val="right"/>
        <w:rPr>
          <w:bCs/>
          <w:sz w:val="20"/>
        </w:rPr>
      </w:pPr>
      <w:r w:rsidRPr="00D4369D">
        <w:rPr>
          <w:bCs/>
          <w:sz w:val="20"/>
        </w:rPr>
        <w:t xml:space="preserve">Приложение № </w:t>
      </w:r>
      <w:r>
        <w:rPr>
          <w:bCs/>
          <w:sz w:val="20"/>
        </w:rPr>
        <w:t>2</w:t>
      </w:r>
    </w:p>
    <w:p w:rsidR="002211A5" w:rsidRPr="00D4369D" w:rsidRDefault="002211A5" w:rsidP="00C50264">
      <w:pPr>
        <w:tabs>
          <w:tab w:val="left" w:pos="142"/>
          <w:tab w:val="left" w:pos="284"/>
        </w:tabs>
        <w:jc w:val="right"/>
        <w:rPr>
          <w:sz w:val="20"/>
        </w:rPr>
      </w:pPr>
      <w:r w:rsidRPr="00D4369D">
        <w:rPr>
          <w:sz w:val="20"/>
        </w:rPr>
        <w:t xml:space="preserve">к Административному регламенту </w:t>
      </w:r>
    </w:p>
    <w:p w:rsidR="002211A5" w:rsidRPr="00D4369D" w:rsidRDefault="002211A5" w:rsidP="002211A5">
      <w:pPr>
        <w:tabs>
          <w:tab w:val="left" w:pos="142"/>
          <w:tab w:val="left" w:pos="284"/>
        </w:tabs>
        <w:jc w:val="right"/>
        <w:rPr>
          <w:sz w:val="20"/>
        </w:rPr>
      </w:pPr>
      <w:r w:rsidRPr="00D4369D">
        <w:rPr>
          <w:bCs/>
          <w:sz w:val="20"/>
        </w:rPr>
        <w:t xml:space="preserve">по предоставлению </w:t>
      </w:r>
      <w:r w:rsidRPr="00D4369D">
        <w:rPr>
          <w:sz w:val="20"/>
        </w:rPr>
        <w:t xml:space="preserve"> </w:t>
      </w:r>
    </w:p>
    <w:p w:rsidR="002211A5" w:rsidRPr="00D4369D" w:rsidRDefault="002211A5" w:rsidP="002211A5">
      <w:pPr>
        <w:tabs>
          <w:tab w:val="left" w:pos="142"/>
          <w:tab w:val="left" w:pos="284"/>
        </w:tabs>
        <w:jc w:val="right"/>
        <w:rPr>
          <w:bCs/>
          <w:sz w:val="20"/>
        </w:rPr>
      </w:pPr>
      <w:r w:rsidRPr="00D4369D">
        <w:rPr>
          <w:sz w:val="20"/>
        </w:rPr>
        <w:t>м</w:t>
      </w:r>
      <w:r w:rsidRPr="00D4369D">
        <w:rPr>
          <w:bCs/>
          <w:sz w:val="20"/>
        </w:rPr>
        <w:t xml:space="preserve">униципальной услуги </w:t>
      </w:r>
    </w:p>
    <w:p w:rsidR="002211A5" w:rsidRDefault="002211A5" w:rsidP="002211A5">
      <w:pPr>
        <w:tabs>
          <w:tab w:val="left" w:pos="142"/>
          <w:tab w:val="left" w:pos="284"/>
        </w:tabs>
        <w:jc w:val="right"/>
        <w:rPr>
          <w:bCs/>
          <w:sz w:val="20"/>
        </w:rPr>
      </w:pPr>
      <w:r>
        <w:rPr>
          <w:bCs/>
          <w:sz w:val="20"/>
        </w:rPr>
        <w:t xml:space="preserve">«Предоставление информации о текущей успеваемости </w:t>
      </w:r>
    </w:p>
    <w:p w:rsidR="002211A5" w:rsidRDefault="002211A5" w:rsidP="002211A5">
      <w:pPr>
        <w:tabs>
          <w:tab w:val="left" w:pos="142"/>
          <w:tab w:val="left" w:pos="284"/>
        </w:tabs>
        <w:jc w:val="right"/>
        <w:rPr>
          <w:bCs/>
          <w:sz w:val="20"/>
        </w:rPr>
      </w:pPr>
      <w:proofErr w:type="gramStart"/>
      <w:r>
        <w:rPr>
          <w:bCs/>
          <w:sz w:val="20"/>
        </w:rPr>
        <w:t>обучающегося</w:t>
      </w:r>
      <w:proofErr w:type="gramEnd"/>
      <w:r>
        <w:rPr>
          <w:bCs/>
          <w:sz w:val="20"/>
        </w:rPr>
        <w:t xml:space="preserve">, ведение электронного </w:t>
      </w:r>
    </w:p>
    <w:p w:rsidR="002211A5" w:rsidRPr="00F2579F" w:rsidRDefault="002211A5" w:rsidP="002211A5">
      <w:pPr>
        <w:widowControl w:val="0"/>
        <w:tabs>
          <w:tab w:val="left" w:pos="142"/>
          <w:tab w:val="left" w:pos="284"/>
        </w:tabs>
        <w:autoSpaceDE w:val="0"/>
        <w:autoSpaceDN w:val="0"/>
        <w:adjustRightInd w:val="0"/>
        <w:jc w:val="right"/>
        <w:rPr>
          <w:b/>
          <w:bCs/>
        </w:rPr>
      </w:pPr>
      <w:r>
        <w:rPr>
          <w:bCs/>
          <w:sz w:val="20"/>
        </w:rPr>
        <w:t>дневника и электронного журнала успеваемости»</w:t>
      </w:r>
    </w:p>
    <w:p w:rsidR="002211A5" w:rsidRPr="00F2579F" w:rsidRDefault="002211A5" w:rsidP="002211A5">
      <w:pPr>
        <w:widowControl w:val="0"/>
        <w:tabs>
          <w:tab w:val="left" w:pos="142"/>
          <w:tab w:val="left" w:pos="284"/>
        </w:tabs>
        <w:autoSpaceDE w:val="0"/>
        <w:autoSpaceDN w:val="0"/>
        <w:adjustRightInd w:val="0"/>
        <w:ind w:left="-567" w:firstLine="340"/>
        <w:jc w:val="right"/>
        <w:rPr>
          <w:b/>
          <w:bCs/>
        </w:rPr>
      </w:pPr>
    </w:p>
    <w:p w:rsidR="002211A5" w:rsidRPr="00E63E64" w:rsidRDefault="002211A5" w:rsidP="002211A5">
      <w:pPr>
        <w:tabs>
          <w:tab w:val="left" w:pos="709"/>
        </w:tabs>
        <w:jc w:val="center"/>
        <w:rPr>
          <w:b/>
          <w:sz w:val="24"/>
          <w:szCs w:val="24"/>
        </w:rPr>
      </w:pPr>
      <w:r w:rsidRPr="00E63E64">
        <w:rPr>
          <w:b/>
          <w:sz w:val="24"/>
          <w:szCs w:val="24"/>
        </w:rPr>
        <w:t>Уведомление об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2211A5" w:rsidRPr="00E63E64" w:rsidRDefault="002211A5" w:rsidP="002211A5">
      <w:pPr>
        <w:tabs>
          <w:tab w:val="left" w:pos="709"/>
        </w:tabs>
        <w:jc w:val="center"/>
        <w:rPr>
          <w:b/>
          <w:sz w:val="24"/>
          <w:szCs w:val="24"/>
        </w:rPr>
      </w:pPr>
    </w:p>
    <w:p w:rsidR="002211A5" w:rsidRPr="00E63E64" w:rsidRDefault="002211A5" w:rsidP="002211A5">
      <w:pPr>
        <w:widowControl w:val="0"/>
        <w:tabs>
          <w:tab w:val="left" w:pos="709"/>
        </w:tabs>
        <w:autoSpaceDE w:val="0"/>
        <w:autoSpaceDN w:val="0"/>
        <w:adjustRightInd w:val="0"/>
        <w:jc w:val="center"/>
        <w:rPr>
          <w:sz w:val="24"/>
          <w:szCs w:val="24"/>
        </w:rPr>
      </w:pPr>
      <w:r w:rsidRPr="00E63E64">
        <w:rPr>
          <w:sz w:val="24"/>
          <w:szCs w:val="24"/>
        </w:rPr>
        <w:t>Уважаемый</w:t>
      </w:r>
      <w:r w:rsidR="006628BD" w:rsidRPr="00E63E64">
        <w:rPr>
          <w:sz w:val="24"/>
          <w:szCs w:val="24"/>
        </w:rPr>
        <w:t xml:space="preserve"> </w:t>
      </w:r>
      <w:r w:rsidRPr="00E63E64">
        <w:rPr>
          <w:sz w:val="24"/>
          <w:szCs w:val="24"/>
        </w:rPr>
        <w:t>(</w:t>
      </w:r>
      <w:proofErr w:type="spellStart"/>
      <w:r w:rsidRPr="00E63E64">
        <w:rPr>
          <w:sz w:val="24"/>
          <w:szCs w:val="24"/>
        </w:rPr>
        <w:t>ая</w:t>
      </w:r>
      <w:proofErr w:type="spellEnd"/>
      <w:r w:rsidRPr="00E63E64">
        <w:rPr>
          <w:sz w:val="24"/>
          <w:szCs w:val="24"/>
        </w:rPr>
        <w:t>) _____________________________</w:t>
      </w:r>
      <w:r w:rsidR="002E4E24" w:rsidRPr="00E63E64">
        <w:rPr>
          <w:sz w:val="24"/>
          <w:szCs w:val="24"/>
        </w:rPr>
        <w:t>____________</w:t>
      </w:r>
      <w:r w:rsidR="00852047" w:rsidRPr="00E63E64">
        <w:rPr>
          <w:sz w:val="24"/>
          <w:szCs w:val="24"/>
        </w:rPr>
        <w:t>_____</w:t>
      </w:r>
      <w:r w:rsidR="00C50264">
        <w:rPr>
          <w:sz w:val="24"/>
          <w:szCs w:val="24"/>
        </w:rPr>
        <w:t>_______________</w:t>
      </w:r>
    </w:p>
    <w:p w:rsidR="002211A5" w:rsidRPr="00E63E64" w:rsidRDefault="002211A5" w:rsidP="002211A5">
      <w:pPr>
        <w:widowControl w:val="0"/>
        <w:tabs>
          <w:tab w:val="left" w:pos="709"/>
        </w:tabs>
        <w:autoSpaceDE w:val="0"/>
        <w:autoSpaceDN w:val="0"/>
        <w:adjustRightInd w:val="0"/>
        <w:jc w:val="center"/>
        <w:rPr>
          <w:sz w:val="24"/>
          <w:szCs w:val="24"/>
        </w:rPr>
      </w:pPr>
      <w:r w:rsidRPr="00E63E64">
        <w:rPr>
          <w:sz w:val="24"/>
          <w:szCs w:val="24"/>
        </w:rPr>
        <w:t xml:space="preserve">                                (ФИО заявителя)</w:t>
      </w:r>
    </w:p>
    <w:p w:rsidR="002211A5" w:rsidRPr="00E63E64" w:rsidRDefault="006628BD" w:rsidP="00852047">
      <w:pPr>
        <w:widowControl w:val="0"/>
        <w:tabs>
          <w:tab w:val="left" w:pos="709"/>
        </w:tabs>
        <w:autoSpaceDE w:val="0"/>
        <w:autoSpaceDN w:val="0"/>
        <w:adjustRightInd w:val="0"/>
        <w:rPr>
          <w:sz w:val="24"/>
          <w:szCs w:val="24"/>
        </w:rPr>
      </w:pPr>
      <w:r w:rsidRPr="00E63E64">
        <w:rPr>
          <w:sz w:val="24"/>
          <w:szCs w:val="24"/>
        </w:rPr>
        <w:tab/>
      </w:r>
      <w:r w:rsidR="002211A5" w:rsidRPr="00E63E64">
        <w:rPr>
          <w:sz w:val="24"/>
          <w:szCs w:val="24"/>
        </w:rPr>
        <w:t xml:space="preserve">Уведомляем Вас о том, что на основании Вашего заявления </w:t>
      </w:r>
      <w:proofErr w:type="gramStart"/>
      <w:r w:rsidR="002211A5" w:rsidRPr="00E63E64">
        <w:rPr>
          <w:sz w:val="24"/>
          <w:szCs w:val="24"/>
        </w:rPr>
        <w:t>от</w:t>
      </w:r>
      <w:proofErr w:type="gramEnd"/>
      <w:r w:rsidR="002211A5" w:rsidRPr="00E63E64">
        <w:rPr>
          <w:sz w:val="24"/>
          <w:szCs w:val="24"/>
        </w:rPr>
        <w:t xml:space="preserve"> __________ №__________   </w:t>
      </w:r>
      <w:proofErr w:type="gramStart"/>
      <w:r w:rsidR="002211A5" w:rsidRPr="00E63E64">
        <w:rPr>
          <w:sz w:val="24"/>
          <w:szCs w:val="24"/>
        </w:rPr>
        <w:t>Вам</w:t>
      </w:r>
      <w:proofErr w:type="gramEnd"/>
      <w:r w:rsidR="002211A5" w:rsidRPr="00E63E64">
        <w:rPr>
          <w:sz w:val="24"/>
          <w:szCs w:val="24"/>
        </w:rPr>
        <w:t xml:space="preserve"> будет оказана муниципальная услуга «Предоставление информации о текущей успеваемости обучающегося, ведение электронного дневника и электронного журнала успеваемости»</w:t>
      </w:r>
      <w:r w:rsidR="0087435F" w:rsidRPr="00E63E64">
        <w:rPr>
          <w:sz w:val="24"/>
          <w:szCs w:val="24"/>
        </w:rPr>
        <w:t>.</w:t>
      </w:r>
      <w:r w:rsidR="002211A5" w:rsidRPr="00E63E64">
        <w:rPr>
          <w:sz w:val="24"/>
          <w:szCs w:val="24"/>
        </w:rPr>
        <w:t xml:space="preserve"> </w:t>
      </w:r>
    </w:p>
    <w:p w:rsidR="002211A5" w:rsidRPr="00E63E64" w:rsidRDefault="002211A5" w:rsidP="00852047">
      <w:pPr>
        <w:widowControl w:val="0"/>
        <w:tabs>
          <w:tab w:val="left" w:pos="709"/>
        </w:tabs>
        <w:autoSpaceDE w:val="0"/>
        <w:autoSpaceDN w:val="0"/>
        <w:adjustRightInd w:val="0"/>
        <w:ind w:firstLine="709"/>
        <w:rPr>
          <w:sz w:val="24"/>
          <w:szCs w:val="24"/>
        </w:rPr>
      </w:pPr>
      <w:r w:rsidRPr="00E63E64">
        <w:rPr>
          <w:sz w:val="24"/>
          <w:szCs w:val="24"/>
        </w:rPr>
        <w:t>Информацию Вы можете получить в системе электронного дневника по адресу</w:t>
      </w:r>
      <w:r w:rsidR="00852047" w:rsidRPr="00E63E64">
        <w:rPr>
          <w:sz w:val="24"/>
          <w:szCs w:val="24"/>
        </w:rPr>
        <w:t>:_______________________________________________________</w:t>
      </w:r>
      <w:r w:rsidR="00C50264">
        <w:rPr>
          <w:sz w:val="24"/>
          <w:szCs w:val="24"/>
        </w:rPr>
        <w:t>________________</w:t>
      </w:r>
    </w:p>
    <w:p w:rsidR="002211A5" w:rsidRPr="00E63E64" w:rsidRDefault="002211A5" w:rsidP="002211A5">
      <w:pPr>
        <w:widowControl w:val="0"/>
        <w:tabs>
          <w:tab w:val="left" w:pos="709"/>
        </w:tabs>
        <w:autoSpaceDE w:val="0"/>
        <w:autoSpaceDN w:val="0"/>
        <w:adjustRightInd w:val="0"/>
        <w:ind w:firstLine="709"/>
        <w:rPr>
          <w:sz w:val="24"/>
          <w:szCs w:val="24"/>
        </w:rPr>
      </w:pPr>
    </w:p>
    <w:p w:rsidR="002211A5" w:rsidRPr="00E63E64" w:rsidRDefault="002211A5" w:rsidP="006628BD">
      <w:pPr>
        <w:widowControl w:val="0"/>
        <w:tabs>
          <w:tab w:val="left" w:pos="709"/>
        </w:tabs>
        <w:autoSpaceDE w:val="0"/>
        <w:autoSpaceDN w:val="0"/>
        <w:adjustRightInd w:val="0"/>
        <w:ind w:firstLine="709"/>
        <w:rPr>
          <w:sz w:val="24"/>
          <w:szCs w:val="24"/>
        </w:rPr>
      </w:pPr>
      <w:r w:rsidRPr="00E63E64">
        <w:rPr>
          <w:sz w:val="24"/>
          <w:szCs w:val="24"/>
        </w:rPr>
        <w:t xml:space="preserve">Код доступа (логин, пароль) </w:t>
      </w:r>
      <w:r w:rsidR="00852047" w:rsidRPr="00E63E64">
        <w:rPr>
          <w:sz w:val="24"/>
          <w:szCs w:val="24"/>
        </w:rPr>
        <w:t xml:space="preserve">в </w:t>
      </w:r>
      <w:r w:rsidRPr="00E63E64">
        <w:rPr>
          <w:sz w:val="24"/>
          <w:szCs w:val="24"/>
        </w:rPr>
        <w:t>систему___________________________________</w:t>
      </w:r>
      <w:r w:rsidR="00852047" w:rsidRPr="00E63E64">
        <w:rPr>
          <w:sz w:val="24"/>
          <w:szCs w:val="24"/>
        </w:rPr>
        <w:t>____________________</w:t>
      </w:r>
      <w:r w:rsidR="00C50264">
        <w:rPr>
          <w:sz w:val="24"/>
          <w:szCs w:val="24"/>
        </w:rPr>
        <w:t>_______________</w:t>
      </w:r>
    </w:p>
    <w:p w:rsidR="002211A5" w:rsidRPr="00E63E64" w:rsidRDefault="002211A5" w:rsidP="002211A5">
      <w:pPr>
        <w:widowControl w:val="0"/>
        <w:tabs>
          <w:tab w:val="left" w:pos="709"/>
        </w:tabs>
        <w:autoSpaceDE w:val="0"/>
        <w:autoSpaceDN w:val="0"/>
        <w:adjustRightInd w:val="0"/>
        <w:ind w:firstLine="709"/>
        <w:rPr>
          <w:sz w:val="24"/>
          <w:szCs w:val="24"/>
        </w:rPr>
      </w:pPr>
      <w:r w:rsidRPr="00E63E64">
        <w:rPr>
          <w:sz w:val="24"/>
          <w:szCs w:val="24"/>
        </w:rPr>
        <w:t xml:space="preserve">Дата _________ </w:t>
      </w:r>
    </w:p>
    <w:p w:rsidR="002211A5" w:rsidRPr="00E63E64" w:rsidRDefault="002211A5" w:rsidP="002211A5">
      <w:pPr>
        <w:widowControl w:val="0"/>
        <w:tabs>
          <w:tab w:val="left" w:pos="709"/>
        </w:tabs>
        <w:autoSpaceDE w:val="0"/>
        <w:autoSpaceDN w:val="0"/>
        <w:adjustRightInd w:val="0"/>
        <w:ind w:firstLine="709"/>
        <w:rPr>
          <w:sz w:val="24"/>
          <w:szCs w:val="24"/>
        </w:rPr>
      </w:pPr>
    </w:p>
    <w:p w:rsidR="002211A5" w:rsidRPr="00E63E64" w:rsidRDefault="002211A5" w:rsidP="002211A5">
      <w:pPr>
        <w:widowControl w:val="0"/>
        <w:tabs>
          <w:tab w:val="left" w:pos="709"/>
        </w:tabs>
        <w:autoSpaceDE w:val="0"/>
        <w:autoSpaceDN w:val="0"/>
        <w:adjustRightInd w:val="0"/>
        <w:ind w:firstLine="709"/>
        <w:rPr>
          <w:sz w:val="24"/>
          <w:szCs w:val="24"/>
        </w:rPr>
      </w:pPr>
      <w:r w:rsidRPr="00E63E64">
        <w:rPr>
          <w:sz w:val="24"/>
          <w:szCs w:val="24"/>
        </w:rPr>
        <w:t>Исполнитель _________ Подпись _________________</w:t>
      </w:r>
    </w:p>
    <w:p w:rsidR="002211A5" w:rsidRPr="00E63E64" w:rsidRDefault="002211A5" w:rsidP="002211A5">
      <w:pPr>
        <w:widowControl w:val="0"/>
        <w:tabs>
          <w:tab w:val="left" w:pos="142"/>
          <w:tab w:val="left" w:pos="284"/>
        </w:tabs>
        <w:autoSpaceDE w:val="0"/>
        <w:autoSpaceDN w:val="0"/>
        <w:adjustRightInd w:val="0"/>
        <w:ind w:left="-567" w:firstLine="340"/>
        <w:jc w:val="center"/>
        <w:rPr>
          <w:b/>
          <w:sz w:val="24"/>
          <w:szCs w:val="24"/>
        </w:rPr>
      </w:pPr>
    </w:p>
    <w:p w:rsidR="00852047" w:rsidRPr="00C50264" w:rsidRDefault="00852047" w:rsidP="00852047">
      <w:pPr>
        <w:widowControl w:val="0"/>
        <w:tabs>
          <w:tab w:val="left" w:pos="142"/>
          <w:tab w:val="left" w:pos="284"/>
        </w:tabs>
        <w:autoSpaceDE w:val="0"/>
        <w:autoSpaceDN w:val="0"/>
        <w:adjustRightInd w:val="0"/>
        <w:jc w:val="right"/>
        <w:rPr>
          <w:bCs/>
          <w:sz w:val="20"/>
        </w:rPr>
      </w:pPr>
      <w:r w:rsidRPr="00C50264">
        <w:rPr>
          <w:bCs/>
          <w:sz w:val="20"/>
        </w:rPr>
        <w:t>Приложение № 3</w:t>
      </w:r>
    </w:p>
    <w:p w:rsidR="00852047" w:rsidRPr="00C50264" w:rsidRDefault="00852047" w:rsidP="00852047">
      <w:pPr>
        <w:tabs>
          <w:tab w:val="left" w:pos="142"/>
          <w:tab w:val="left" w:pos="284"/>
        </w:tabs>
        <w:jc w:val="right"/>
        <w:rPr>
          <w:sz w:val="20"/>
        </w:rPr>
      </w:pPr>
      <w:r w:rsidRPr="00C50264">
        <w:rPr>
          <w:sz w:val="20"/>
        </w:rPr>
        <w:t xml:space="preserve">к Административному регламенту </w:t>
      </w:r>
    </w:p>
    <w:p w:rsidR="00852047" w:rsidRPr="00C50264" w:rsidRDefault="00852047" w:rsidP="00852047">
      <w:pPr>
        <w:tabs>
          <w:tab w:val="left" w:pos="142"/>
          <w:tab w:val="left" w:pos="284"/>
        </w:tabs>
        <w:jc w:val="right"/>
        <w:rPr>
          <w:sz w:val="20"/>
        </w:rPr>
      </w:pPr>
      <w:r w:rsidRPr="00C50264">
        <w:rPr>
          <w:bCs/>
          <w:sz w:val="20"/>
        </w:rPr>
        <w:t xml:space="preserve">по предоставлению </w:t>
      </w:r>
      <w:r w:rsidRPr="00C50264">
        <w:rPr>
          <w:sz w:val="20"/>
        </w:rPr>
        <w:t xml:space="preserve"> </w:t>
      </w:r>
    </w:p>
    <w:p w:rsidR="00852047" w:rsidRPr="00C50264" w:rsidRDefault="00852047" w:rsidP="00852047">
      <w:pPr>
        <w:tabs>
          <w:tab w:val="left" w:pos="142"/>
          <w:tab w:val="left" w:pos="284"/>
        </w:tabs>
        <w:jc w:val="right"/>
        <w:rPr>
          <w:bCs/>
          <w:sz w:val="20"/>
        </w:rPr>
      </w:pPr>
      <w:r w:rsidRPr="00C50264">
        <w:rPr>
          <w:sz w:val="20"/>
        </w:rPr>
        <w:t>м</w:t>
      </w:r>
      <w:r w:rsidRPr="00C50264">
        <w:rPr>
          <w:bCs/>
          <w:sz w:val="20"/>
        </w:rPr>
        <w:t xml:space="preserve">униципальной услуги </w:t>
      </w:r>
    </w:p>
    <w:p w:rsidR="00852047" w:rsidRPr="00C50264" w:rsidRDefault="00852047" w:rsidP="00852047">
      <w:pPr>
        <w:tabs>
          <w:tab w:val="left" w:pos="142"/>
          <w:tab w:val="left" w:pos="284"/>
        </w:tabs>
        <w:jc w:val="right"/>
        <w:rPr>
          <w:bCs/>
          <w:sz w:val="20"/>
        </w:rPr>
      </w:pPr>
      <w:r w:rsidRPr="00C50264">
        <w:rPr>
          <w:bCs/>
          <w:sz w:val="20"/>
        </w:rPr>
        <w:t xml:space="preserve">«Предоставление информации о текущей успеваемости </w:t>
      </w:r>
    </w:p>
    <w:p w:rsidR="00852047" w:rsidRPr="00C50264" w:rsidRDefault="00852047" w:rsidP="00852047">
      <w:pPr>
        <w:tabs>
          <w:tab w:val="left" w:pos="142"/>
          <w:tab w:val="left" w:pos="284"/>
        </w:tabs>
        <w:jc w:val="right"/>
        <w:rPr>
          <w:bCs/>
          <w:sz w:val="20"/>
        </w:rPr>
      </w:pPr>
      <w:proofErr w:type="gramStart"/>
      <w:r w:rsidRPr="00C50264">
        <w:rPr>
          <w:bCs/>
          <w:sz w:val="20"/>
        </w:rPr>
        <w:t>обучающегося</w:t>
      </w:r>
      <w:proofErr w:type="gramEnd"/>
      <w:r w:rsidRPr="00C50264">
        <w:rPr>
          <w:bCs/>
          <w:sz w:val="20"/>
        </w:rPr>
        <w:t xml:space="preserve">, ведение электронного </w:t>
      </w:r>
    </w:p>
    <w:p w:rsidR="00852047" w:rsidRPr="00C50264" w:rsidRDefault="00852047" w:rsidP="00852047">
      <w:pPr>
        <w:widowControl w:val="0"/>
        <w:tabs>
          <w:tab w:val="left" w:pos="142"/>
          <w:tab w:val="left" w:pos="284"/>
        </w:tabs>
        <w:autoSpaceDE w:val="0"/>
        <w:autoSpaceDN w:val="0"/>
        <w:adjustRightInd w:val="0"/>
        <w:jc w:val="right"/>
        <w:rPr>
          <w:b/>
          <w:bCs/>
          <w:sz w:val="20"/>
        </w:rPr>
      </w:pPr>
      <w:r w:rsidRPr="00C50264">
        <w:rPr>
          <w:bCs/>
          <w:sz w:val="20"/>
        </w:rPr>
        <w:t>дневника и электронного журнала успеваемости»</w:t>
      </w:r>
    </w:p>
    <w:p w:rsidR="002211A5" w:rsidRPr="00E63E64" w:rsidRDefault="002211A5" w:rsidP="002211A5">
      <w:pPr>
        <w:widowControl w:val="0"/>
        <w:tabs>
          <w:tab w:val="left" w:pos="142"/>
          <w:tab w:val="left" w:pos="284"/>
        </w:tabs>
        <w:autoSpaceDE w:val="0"/>
        <w:autoSpaceDN w:val="0"/>
        <w:adjustRightInd w:val="0"/>
        <w:ind w:left="-567" w:firstLine="340"/>
        <w:jc w:val="center"/>
        <w:rPr>
          <w:b/>
          <w:sz w:val="24"/>
          <w:szCs w:val="24"/>
        </w:rPr>
      </w:pPr>
    </w:p>
    <w:p w:rsidR="002211A5" w:rsidRPr="00E63E64" w:rsidRDefault="002211A5" w:rsidP="002211A5">
      <w:pPr>
        <w:tabs>
          <w:tab w:val="left" w:pos="709"/>
        </w:tabs>
        <w:jc w:val="center"/>
        <w:rPr>
          <w:b/>
          <w:sz w:val="24"/>
          <w:szCs w:val="24"/>
        </w:rPr>
      </w:pPr>
      <w:r w:rsidRPr="00E63E64">
        <w:rPr>
          <w:b/>
          <w:sz w:val="24"/>
          <w:szCs w:val="24"/>
        </w:rPr>
        <w:t xml:space="preserve">Уведомление об отказе в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 </w:t>
      </w:r>
    </w:p>
    <w:p w:rsidR="002211A5" w:rsidRPr="00E63E64" w:rsidRDefault="002211A5" w:rsidP="002211A5">
      <w:pPr>
        <w:tabs>
          <w:tab w:val="left" w:pos="709"/>
        </w:tabs>
        <w:jc w:val="center"/>
        <w:rPr>
          <w:b/>
          <w:sz w:val="24"/>
          <w:szCs w:val="24"/>
        </w:rPr>
      </w:pPr>
    </w:p>
    <w:p w:rsidR="002211A5" w:rsidRPr="00E63E64" w:rsidRDefault="002211A5" w:rsidP="002211A5">
      <w:pPr>
        <w:widowControl w:val="0"/>
        <w:tabs>
          <w:tab w:val="left" w:pos="709"/>
        </w:tabs>
        <w:autoSpaceDE w:val="0"/>
        <w:autoSpaceDN w:val="0"/>
        <w:adjustRightInd w:val="0"/>
        <w:jc w:val="center"/>
        <w:rPr>
          <w:sz w:val="24"/>
          <w:szCs w:val="24"/>
        </w:rPr>
      </w:pPr>
      <w:r w:rsidRPr="00E63E64">
        <w:rPr>
          <w:sz w:val="24"/>
          <w:szCs w:val="24"/>
        </w:rPr>
        <w:t>Уважаемый (</w:t>
      </w:r>
      <w:proofErr w:type="spellStart"/>
      <w:r w:rsidRPr="00E63E64">
        <w:rPr>
          <w:sz w:val="24"/>
          <w:szCs w:val="24"/>
        </w:rPr>
        <w:t>ая</w:t>
      </w:r>
      <w:proofErr w:type="spellEnd"/>
      <w:r w:rsidRPr="00E63E64">
        <w:rPr>
          <w:sz w:val="24"/>
          <w:szCs w:val="24"/>
        </w:rPr>
        <w:t>) _____________________________</w:t>
      </w:r>
      <w:r w:rsidR="00C50264">
        <w:rPr>
          <w:sz w:val="24"/>
          <w:szCs w:val="24"/>
        </w:rPr>
        <w:t>___________________________</w:t>
      </w:r>
    </w:p>
    <w:p w:rsidR="002211A5" w:rsidRPr="00E63E64" w:rsidRDefault="002211A5" w:rsidP="002211A5">
      <w:pPr>
        <w:widowControl w:val="0"/>
        <w:tabs>
          <w:tab w:val="left" w:pos="709"/>
        </w:tabs>
        <w:autoSpaceDE w:val="0"/>
        <w:autoSpaceDN w:val="0"/>
        <w:adjustRightInd w:val="0"/>
        <w:jc w:val="center"/>
        <w:rPr>
          <w:sz w:val="24"/>
          <w:szCs w:val="24"/>
        </w:rPr>
      </w:pPr>
      <w:r w:rsidRPr="00E63E64">
        <w:rPr>
          <w:sz w:val="24"/>
          <w:szCs w:val="24"/>
        </w:rPr>
        <w:t xml:space="preserve">                                (ФИО заявителя)</w:t>
      </w:r>
    </w:p>
    <w:p w:rsidR="002211A5" w:rsidRPr="00E63E64" w:rsidRDefault="002211A5" w:rsidP="002211A5">
      <w:pPr>
        <w:widowControl w:val="0"/>
        <w:tabs>
          <w:tab w:val="left" w:pos="709"/>
        </w:tabs>
        <w:autoSpaceDE w:val="0"/>
        <w:autoSpaceDN w:val="0"/>
        <w:adjustRightInd w:val="0"/>
        <w:ind w:firstLine="709"/>
        <w:rPr>
          <w:sz w:val="24"/>
          <w:szCs w:val="24"/>
        </w:rPr>
      </w:pPr>
      <w:r w:rsidRPr="00E63E64">
        <w:rPr>
          <w:sz w:val="24"/>
          <w:szCs w:val="24"/>
        </w:rPr>
        <w:t>Уведомляем о том, что Вам отказано в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2211A5" w:rsidRPr="00E63E64" w:rsidRDefault="002211A5" w:rsidP="002211A5">
      <w:pPr>
        <w:widowControl w:val="0"/>
        <w:tabs>
          <w:tab w:val="left" w:pos="709"/>
        </w:tabs>
        <w:autoSpaceDE w:val="0"/>
        <w:autoSpaceDN w:val="0"/>
        <w:adjustRightInd w:val="0"/>
        <w:ind w:firstLine="709"/>
        <w:rPr>
          <w:sz w:val="24"/>
          <w:szCs w:val="24"/>
        </w:rPr>
      </w:pPr>
      <w:r w:rsidRPr="00E63E64">
        <w:rPr>
          <w:sz w:val="24"/>
          <w:szCs w:val="24"/>
        </w:rPr>
        <w:t>Причина отказа:*</w:t>
      </w:r>
    </w:p>
    <w:p w:rsidR="002211A5" w:rsidRPr="00E63E64" w:rsidRDefault="002211A5" w:rsidP="002211A5">
      <w:pPr>
        <w:widowControl w:val="0"/>
        <w:numPr>
          <w:ilvl w:val="0"/>
          <w:numId w:val="4"/>
        </w:numPr>
        <w:tabs>
          <w:tab w:val="left" w:pos="709"/>
        </w:tabs>
        <w:autoSpaceDE w:val="0"/>
        <w:autoSpaceDN w:val="0"/>
        <w:adjustRightInd w:val="0"/>
        <w:ind w:firstLine="709"/>
        <w:jc w:val="left"/>
        <w:rPr>
          <w:sz w:val="24"/>
          <w:szCs w:val="24"/>
        </w:rPr>
      </w:pPr>
      <w:r w:rsidRPr="00E63E64">
        <w:rPr>
          <w:sz w:val="24"/>
          <w:szCs w:val="24"/>
        </w:rPr>
        <w:t>в заявлении не указаны фамилия, имя, отчество (при наличии) гражданина, обратившегося за предоставлением услуги;</w:t>
      </w:r>
    </w:p>
    <w:p w:rsidR="002211A5" w:rsidRPr="00E63E64" w:rsidRDefault="002211A5" w:rsidP="002211A5">
      <w:pPr>
        <w:widowControl w:val="0"/>
        <w:numPr>
          <w:ilvl w:val="0"/>
          <w:numId w:val="4"/>
        </w:numPr>
        <w:tabs>
          <w:tab w:val="left" w:pos="709"/>
        </w:tabs>
        <w:autoSpaceDE w:val="0"/>
        <w:autoSpaceDN w:val="0"/>
        <w:adjustRightInd w:val="0"/>
        <w:ind w:firstLine="709"/>
        <w:jc w:val="left"/>
        <w:rPr>
          <w:sz w:val="24"/>
          <w:szCs w:val="24"/>
        </w:rPr>
      </w:pPr>
      <w:r w:rsidRPr="00E63E64">
        <w:rPr>
          <w:sz w:val="24"/>
          <w:szCs w:val="24"/>
        </w:rPr>
        <w:t>текст в заявлении не поддается прочтению;</w:t>
      </w:r>
    </w:p>
    <w:p w:rsidR="002211A5" w:rsidRPr="00E63E64" w:rsidRDefault="002211A5" w:rsidP="002211A5">
      <w:pPr>
        <w:widowControl w:val="0"/>
        <w:numPr>
          <w:ilvl w:val="0"/>
          <w:numId w:val="4"/>
        </w:numPr>
        <w:tabs>
          <w:tab w:val="left" w:pos="709"/>
        </w:tabs>
        <w:autoSpaceDE w:val="0"/>
        <w:autoSpaceDN w:val="0"/>
        <w:adjustRightInd w:val="0"/>
        <w:ind w:firstLine="709"/>
        <w:jc w:val="left"/>
        <w:rPr>
          <w:sz w:val="24"/>
          <w:szCs w:val="24"/>
        </w:rPr>
      </w:pPr>
      <w:r w:rsidRPr="00E63E64">
        <w:rPr>
          <w:sz w:val="24"/>
          <w:szCs w:val="24"/>
        </w:rPr>
        <w:t>заявление подписано не уполномоченным лицом;</w:t>
      </w:r>
    </w:p>
    <w:p w:rsidR="002211A5" w:rsidRPr="00C50264" w:rsidRDefault="002211A5" w:rsidP="00C50264">
      <w:pPr>
        <w:widowControl w:val="0"/>
        <w:numPr>
          <w:ilvl w:val="0"/>
          <w:numId w:val="4"/>
        </w:numPr>
        <w:tabs>
          <w:tab w:val="left" w:pos="709"/>
        </w:tabs>
        <w:autoSpaceDE w:val="0"/>
        <w:autoSpaceDN w:val="0"/>
        <w:adjustRightInd w:val="0"/>
        <w:ind w:firstLine="709"/>
        <w:jc w:val="left"/>
        <w:rPr>
          <w:sz w:val="24"/>
          <w:szCs w:val="24"/>
        </w:rPr>
      </w:pPr>
      <w:r w:rsidRPr="00E63E64">
        <w:rPr>
          <w:sz w:val="24"/>
          <w:szCs w:val="24"/>
        </w:rPr>
        <w:t xml:space="preserve">представление неполного комплекта документов, указанных в пункте 2.6 настоящего Административного регламента. </w:t>
      </w:r>
    </w:p>
    <w:p w:rsidR="002211A5" w:rsidRPr="00E63E64" w:rsidRDefault="002211A5" w:rsidP="002211A5">
      <w:pPr>
        <w:widowControl w:val="0"/>
        <w:tabs>
          <w:tab w:val="left" w:pos="709"/>
        </w:tabs>
        <w:autoSpaceDE w:val="0"/>
        <w:autoSpaceDN w:val="0"/>
        <w:adjustRightInd w:val="0"/>
        <w:ind w:firstLine="709"/>
        <w:rPr>
          <w:sz w:val="24"/>
          <w:szCs w:val="24"/>
        </w:rPr>
      </w:pPr>
      <w:r w:rsidRPr="00E63E64">
        <w:rPr>
          <w:sz w:val="24"/>
          <w:szCs w:val="24"/>
        </w:rPr>
        <w:t xml:space="preserve">Дата _________ </w:t>
      </w:r>
    </w:p>
    <w:p w:rsidR="002211A5" w:rsidRPr="00E63E64" w:rsidRDefault="002211A5" w:rsidP="002211A5">
      <w:pPr>
        <w:widowControl w:val="0"/>
        <w:tabs>
          <w:tab w:val="left" w:pos="709"/>
        </w:tabs>
        <w:autoSpaceDE w:val="0"/>
        <w:autoSpaceDN w:val="0"/>
        <w:adjustRightInd w:val="0"/>
        <w:ind w:firstLine="709"/>
        <w:rPr>
          <w:sz w:val="24"/>
          <w:szCs w:val="24"/>
        </w:rPr>
      </w:pPr>
    </w:p>
    <w:p w:rsidR="002211A5" w:rsidRPr="00E63E64" w:rsidRDefault="002211A5" w:rsidP="002211A5">
      <w:pPr>
        <w:widowControl w:val="0"/>
        <w:tabs>
          <w:tab w:val="left" w:pos="709"/>
        </w:tabs>
        <w:autoSpaceDE w:val="0"/>
        <w:autoSpaceDN w:val="0"/>
        <w:adjustRightInd w:val="0"/>
        <w:ind w:firstLine="709"/>
        <w:rPr>
          <w:sz w:val="24"/>
          <w:szCs w:val="24"/>
        </w:rPr>
      </w:pPr>
      <w:r w:rsidRPr="00E63E64">
        <w:rPr>
          <w:sz w:val="24"/>
          <w:szCs w:val="24"/>
        </w:rPr>
        <w:t>Исполнитель _________ Подпись _________________</w:t>
      </w:r>
    </w:p>
    <w:p w:rsidR="002211A5" w:rsidRPr="00E63E64" w:rsidRDefault="002211A5" w:rsidP="002211A5">
      <w:pPr>
        <w:widowControl w:val="0"/>
        <w:tabs>
          <w:tab w:val="left" w:pos="142"/>
          <w:tab w:val="left" w:pos="284"/>
        </w:tabs>
        <w:autoSpaceDE w:val="0"/>
        <w:autoSpaceDN w:val="0"/>
        <w:adjustRightInd w:val="0"/>
        <w:ind w:left="-567" w:firstLine="340"/>
        <w:rPr>
          <w:sz w:val="24"/>
          <w:szCs w:val="24"/>
        </w:rPr>
      </w:pPr>
      <w:r w:rsidRPr="00E63E64">
        <w:rPr>
          <w:sz w:val="24"/>
          <w:szCs w:val="24"/>
        </w:rPr>
        <w:t>*- выбрать одну или несколько причин</w:t>
      </w:r>
    </w:p>
    <w:p w:rsidR="002211A5" w:rsidRPr="00C50264" w:rsidRDefault="002211A5" w:rsidP="00C50264">
      <w:pPr>
        <w:widowControl w:val="0"/>
        <w:tabs>
          <w:tab w:val="left" w:pos="142"/>
          <w:tab w:val="left" w:pos="284"/>
        </w:tabs>
        <w:autoSpaceDE w:val="0"/>
        <w:autoSpaceDN w:val="0"/>
        <w:adjustRightInd w:val="0"/>
        <w:jc w:val="right"/>
        <w:rPr>
          <w:szCs w:val="28"/>
        </w:rPr>
      </w:pPr>
      <w:r>
        <w:rPr>
          <w:szCs w:val="28"/>
        </w:rPr>
        <w:br w:type="page"/>
      </w:r>
      <w:r w:rsidR="00852047">
        <w:rPr>
          <w:bCs/>
          <w:sz w:val="20"/>
        </w:rPr>
        <w:lastRenderedPageBreak/>
        <w:t xml:space="preserve">   </w:t>
      </w:r>
      <w:r w:rsidRPr="00D4369D">
        <w:rPr>
          <w:bCs/>
          <w:sz w:val="20"/>
        </w:rPr>
        <w:t xml:space="preserve">Приложение № </w:t>
      </w:r>
      <w:r w:rsidR="00852047">
        <w:rPr>
          <w:bCs/>
          <w:sz w:val="20"/>
        </w:rPr>
        <w:t>4</w:t>
      </w:r>
    </w:p>
    <w:p w:rsidR="002211A5" w:rsidRPr="00D4369D" w:rsidRDefault="002211A5" w:rsidP="002211A5">
      <w:pPr>
        <w:tabs>
          <w:tab w:val="left" w:pos="142"/>
          <w:tab w:val="left" w:pos="284"/>
        </w:tabs>
        <w:jc w:val="right"/>
        <w:rPr>
          <w:sz w:val="20"/>
        </w:rPr>
      </w:pPr>
      <w:r w:rsidRPr="00D4369D">
        <w:rPr>
          <w:sz w:val="20"/>
        </w:rPr>
        <w:t xml:space="preserve">к Административному регламенту </w:t>
      </w:r>
    </w:p>
    <w:p w:rsidR="002211A5" w:rsidRPr="00D4369D" w:rsidRDefault="002211A5" w:rsidP="002211A5">
      <w:pPr>
        <w:tabs>
          <w:tab w:val="left" w:pos="142"/>
          <w:tab w:val="left" w:pos="284"/>
        </w:tabs>
        <w:jc w:val="right"/>
        <w:rPr>
          <w:sz w:val="20"/>
        </w:rPr>
      </w:pPr>
      <w:r w:rsidRPr="00D4369D">
        <w:rPr>
          <w:bCs/>
          <w:sz w:val="20"/>
        </w:rPr>
        <w:t xml:space="preserve">по предоставлению </w:t>
      </w:r>
      <w:r w:rsidRPr="00D4369D">
        <w:rPr>
          <w:sz w:val="20"/>
        </w:rPr>
        <w:t xml:space="preserve"> </w:t>
      </w:r>
    </w:p>
    <w:p w:rsidR="002211A5" w:rsidRPr="00D4369D" w:rsidRDefault="002211A5" w:rsidP="002211A5">
      <w:pPr>
        <w:tabs>
          <w:tab w:val="left" w:pos="142"/>
          <w:tab w:val="left" w:pos="284"/>
        </w:tabs>
        <w:jc w:val="right"/>
        <w:rPr>
          <w:bCs/>
          <w:sz w:val="20"/>
        </w:rPr>
      </w:pPr>
      <w:r w:rsidRPr="00D4369D">
        <w:rPr>
          <w:sz w:val="20"/>
        </w:rPr>
        <w:t>м</w:t>
      </w:r>
      <w:r w:rsidRPr="00D4369D">
        <w:rPr>
          <w:bCs/>
          <w:sz w:val="20"/>
        </w:rPr>
        <w:t xml:space="preserve">униципальной услуги </w:t>
      </w:r>
    </w:p>
    <w:p w:rsidR="002211A5" w:rsidRDefault="002211A5" w:rsidP="002211A5">
      <w:pPr>
        <w:tabs>
          <w:tab w:val="left" w:pos="142"/>
          <w:tab w:val="left" w:pos="284"/>
        </w:tabs>
        <w:jc w:val="right"/>
        <w:rPr>
          <w:bCs/>
          <w:sz w:val="20"/>
        </w:rPr>
      </w:pPr>
      <w:r>
        <w:rPr>
          <w:bCs/>
          <w:sz w:val="20"/>
        </w:rPr>
        <w:t xml:space="preserve">«Предоставление информации о текущей успеваемости </w:t>
      </w:r>
    </w:p>
    <w:p w:rsidR="002211A5" w:rsidRDefault="002211A5" w:rsidP="002211A5">
      <w:pPr>
        <w:tabs>
          <w:tab w:val="left" w:pos="142"/>
          <w:tab w:val="left" w:pos="284"/>
        </w:tabs>
        <w:jc w:val="right"/>
        <w:rPr>
          <w:bCs/>
          <w:sz w:val="20"/>
        </w:rPr>
      </w:pPr>
      <w:proofErr w:type="gramStart"/>
      <w:r>
        <w:rPr>
          <w:bCs/>
          <w:sz w:val="20"/>
        </w:rPr>
        <w:t>обучающегося</w:t>
      </w:r>
      <w:proofErr w:type="gramEnd"/>
      <w:r>
        <w:rPr>
          <w:bCs/>
          <w:sz w:val="20"/>
        </w:rPr>
        <w:t xml:space="preserve">, ведение электронного </w:t>
      </w:r>
    </w:p>
    <w:p w:rsidR="002211A5" w:rsidRPr="00F2579F" w:rsidRDefault="002211A5" w:rsidP="002211A5">
      <w:pPr>
        <w:widowControl w:val="0"/>
        <w:tabs>
          <w:tab w:val="left" w:pos="142"/>
          <w:tab w:val="left" w:pos="284"/>
        </w:tabs>
        <w:autoSpaceDE w:val="0"/>
        <w:autoSpaceDN w:val="0"/>
        <w:adjustRightInd w:val="0"/>
        <w:jc w:val="right"/>
        <w:rPr>
          <w:b/>
          <w:bCs/>
        </w:rPr>
      </w:pPr>
      <w:r>
        <w:rPr>
          <w:bCs/>
          <w:sz w:val="20"/>
        </w:rPr>
        <w:t>дневника и электронного журнала успеваемости»</w:t>
      </w:r>
    </w:p>
    <w:p w:rsidR="002211A5" w:rsidRPr="00F2579F" w:rsidRDefault="002211A5" w:rsidP="002211A5">
      <w:pPr>
        <w:widowControl w:val="0"/>
        <w:tabs>
          <w:tab w:val="left" w:pos="142"/>
          <w:tab w:val="left" w:pos="284"/>
        </w:tabs>
        <w:autoSpaceDE w:val="0"/>
        <w:autoSpaceDN w:val="0"/>
        <w:adjustRightInd w:val="0"/>
        <w:ind w:left="-567" w:firstLine="340"/>
        <w:jc w:val="right"/>
        <w:rPr>
          <w:b/>
          <w:bCs/>
        </w:rPr>
      </w:pPr>
    </w:p>
    <w:p w:rsidR="002211A5" w:rsidRPr="006628BD" w:rsidRDefault="002211A5" w:rsidP="002211A5">
      <w:pPr>
        <w:ind w:left="4111"/>
        <w:rPr>
          <w:sz w:val="24"/>
          <w:szCs w:val="24"/>
        </w:rPr>
      </w:pPr>
      <w:r w:rsidRPr="006628BD">
        <w:rPr>
          <w:sz w:val="24"/>
          <w:szCs w:val="24"/>
        </w:rPr>
        <w:t xml:space="preserve">       В ___________</w:t>
      </w:r>
      <w:r w:rsidR="00852047" w:rsidRPr="006628BD">
        <w:rPr>
          <w:sz w:val="24"/>
          <w:szCs w:val="24"/>
        </w:rPr>
        <w:t>__________________________</w:t>
      </w:r>
    </w:p>
    <w:p w:rsidR="002211A5" w:rsidRPr="006628BD" w:rsidRDefault="002211A5" w:rsidP="002211A5">
      <w:pPr>
        <w:ind w:left="4820"/>
        <w:jc w:val="center"/>
        <w:rPr>
          <w:sz w:val="24"/>
          <w:szCs w:val="24"/>
        </w:rPr>
      </w:pPr>
      <w:r w:rsidRPr="006628BD">
        <w:rPr>
          <w:sz w:val="24"/>
          <w:szCs w:val="24"/>
        </w:rPr>
        <w:t>(наименование организации, предоставляющей муниципальную услугу)</w:t>
      </w:r>
    </w:p>
    <w:p w:rsidR="002211A5" w:rsidRPr="006628BD" w:rsidRDefault="002211A5" w:rsidP="002211A5">
      <w:pPr>
        <w:ind w:left="3545" w:firstLine="709"/>
        <w:rPr>
          <w:sz w:val="24"/>
          <w:szCs w:val="24"/>
        </w:rPr>
      </w:pPr>
      <w:r w:rsidRPr="006628BD">
        <w:rPr>
          <w:sz w:val="24"/>
          <w:szCs w:val="24"/>
        </w:rPr>
        <w:t>___________</w:t>
      </w:r>
      <w:r w:rsidR="00852047" w:rsidRPr="006628BD">
        <w:rPr>
          <w:sz w:val="24"/>
          <w:szCs w:val="24"/>
        </w:rPr>
        <w:t>________________________</w:t>
      </w:r>
      <w:r w:rsidR="00C50264">
        <w:rPr>
          <w:sz w:val="24"/>
          <w:szCs w:val="24"/>
        </w:rPr>
        <w:t>_______</w:t>
      </w:r>
    </w:p>
    <w:p w:rsidR="002211A5" w:rsidRPr="006628BD" w:rsidRDefault="002211A5" w:rsidP="002211A5">
      <w:pPr>
        <w:ind w:left="4820"/>
        <w:jc w:val="center"/>
        <w:rPr>
          <w:sz w:val="24"/>
          <w:szCs w:val="24"/>
        </w:rPr>
      </w:pPr>
      <w:r w:rsidRPr="006628BD">
        <w:rPr>
          <w:sz w:val="24"/>
          <w:szCs w:val="24"/>
        </w:rPr>
        <w:t>(должностное лицо организации, предоставляющей муниципальную услугу, решение и действие (бездействие) которого обжалуется)</w:t>
      </w:r>
    </w:p>
    <w:p w:rsidR="002211A5" w:rsidRPr="00C50264" w:rsidRDefault="002211A5" w:rsidP="002211A5">
      <w:pPr>
        <w:ind w:left="4254"/>
        <w:rPr>
          <w:sz w:val="24"/>
          <w:szCs w:val="24"/>
        </w:rPr>
      </w:pPr>
      <w:r w:rsidRPr="006628BD">
        <w:rPr>
          <w:sz w:val="24"/>
          <w:szCs w:val="24"/>
        </w:rPr>
        <w:t xml:space="preserve">     </w:t>
      </w:r>
      <w:r w:rsidRPr="00C50264">
        <w:rPr>
          <w:sz w:val="24"/>
          <w:szCs w:val="24"/>
        </w:rPr>
        <w:t>От__________________________________________</w:t>
      </w:r>
      <w:r w:rsidR="00852047" w:rsidRPr="00C50264">
        <w:rPr>
          <w:sz w:val="24"/>
          <w:szCs w:val="24"/>
        </w:rPr>
        <w:t>__________________________</w:t>
      </w:r>
      <w:r w:rsidR="006628BD" w:rsidRPr="00C50264">
        <w:rPr>
          <w:sz w:val="24"/>
          <w:szCs w:val="24"/>
        </w:rPr>
        <w:t>______________</w:t>
      </w:r>
    </w:p>
    <w:p w:rsidR="002211A5" w:rsidRPr="00C50264" w:rsidRDefault="002211A5" w:rsidP="002211A5">
      <w:pPr>
        <w:ind w:left="4820"/>
        <w:jc w:val="center"/>
        <w:rPr>
          <w:sz w:val="24"/>
          <w:szCs w:val="24"/>
        </w:rPr>
      </w:pPr>
      <w:r w:rsidRPr="00C50264">
        <w:rPr>
          <w:sz w:val="24"/>
          <w:szCs w:val="24"/>
        </w:rPr>
        <w:t>(ФИО заявителя)</w:t>
      </w:r>
    </w:p>
    <w:p w:rsidR="00852047" w:rsidRPr="00C50264" w:rsidRDefault="002211A5" w:rsidP="002211A5">
      <w:pPr>
        <w:widowControl w:val="0"/>
        <w:tabs>
          <w:tab w:val="left" w:pos="142"/>
          <w:tab w:val="left" w:pos="284"/>
        </w:tabs>
        <w:autoSpaceDE w:val="0"/>
        <w:autoSpaceDN w:val="0"/>
        <w:adjustRightInd w:val="0"/>
        <w:ind w:left="-567" w:firstLine="340"/>
        <w:jc w:val="right"/>
        <w:rPr>
          <w:sz w:val="24"/>
          <w:szCs w:val="24"/>
          <w:u w:val="single"/>
        </w:rPr>
      </w:pPr>
      <w:r w:rsidRPr="00C50264">
        <w:rPr>
          <w:sz w:val="24"/>
          <w:szCs w:val="24"/>
        </w:rPr>
        <w:tab/>
      </w:r>
      <w:r w:rsidRPr="00C50264">
        <w:rPr>
          <w:sz w:val="24"/>
          <w:szCs w:val="24"/>
        </w:rPr>
        <w:tab/>
      </w:r>
      <w:r w:rsidRPr="00C50264">
        <w:rPr>
          <w:sz w:val="24"/>
          <w:szCs w:val="24"/>
        </w:rPr>
        <w:tab/>
      </w:r>
      <w:r w:rsidRPr="00C50264">
        <w:rPr>
          <w:sz w:val="24"/>
          <w:szCs w:val="24"/>
        </w:rPr>
        <w:tab/>
      </w:r>
      <w:r w:rsidRPr="00C50264">
        <w:rPr>
          <w:sz w:val="24"/>
          <w:szCs w:val="24"/>
        </w:rPr>
        <w:tab/>
      </w:r>
      <w:r w:rsidRPr="00C50264">
        <w:rPr>
          <w:sz w:val="24"/>
          <w:szCs w:val="24"/>
        </w:rPr>
        <w:tab/>
      </w:r>
      <w:r w:rsidRPr="00C50264">
        <w:rPr>
          <w:sz w:val="24"/>
          <w:szCs w:val="24"/>
        </w:rPr>
        <w:tab/>
        <w:t xml:space="preserve">   Адрес проживания </w:t>
      </w:r>
      <w:r w:rsidR="0087435F" w:rsidRPr="00C50264">
        <w:rPr>
          <w:sz w:val="24"/>
          <w:szCs w:val="24"/>
          <w:u w:val="single"/>
        </w:rPr>
        <w:tab/>
      </w:r>
      <w:r w:rsidR="0087435F" w:rsidRPr="00C50264">
        <w:rPr>
          <w:sz w:val="24"/>
          <w:szCs w:val="24"/>
          <w:u w:val="single"/>
        </w:rPr>
        <w:tab/>
      </w:r>
      <w:r w:rsidR="0087435F" w:rsidRPr="00C50264">
        <w:rPr>
          <w:sz w:val="24"/>
          <w:szCs w:val="24"/>
          <w:u w:val="single"/>
        </w:rPr>
        <w:tab/>
      </w:r>
      <w:r w:rsidR="0087435F" w:rsidRPr="00C50264">
        <w:rPr>
          <w:sz w:val="24"/>
          <w:szCs w:val="24"/>
          <w:u w:val="single"/>
        </w:rPr>
        <w:tab/>
        <w:t>___</w:t>
      </w:r>
    </w:p>
    <w:p w:rsidR="002211A5" w:rsidRPr="00C50264" w:rsidRDefault="00852047" w:rsidP="002211A5">
      <w:pPr>
        <w:widowControl w:val="0"/>
        <w:tabs>
          <w:tab w:val="left" w:pos="142"/>
          <w:tab w:val="left" w:pos="284"/>
        </w:tabs>
        <w:autoSpaceDE w:val="0"/>
        <w:autoSpaceDN w:val="0"/>
        <w:adjustRightInd w:val="0"/>
        <w:ind w:left="-567" w:firstLine="340"/>
        <w:jc w:val="right"/>
        <w:rPr>
          <w:sz w:val="24"/>
          <w:szCs w:val="24"/>
          <w:u w:val="single"/>
        </w:rPr>
      </w:pPr>
      <w:r w:rsidRPr="00C50264">
        <w:rPr>
          <w:sz w:val="24"/>
          <w:szCs w:val="24"/>
          <w:u w:val="single"/>
        </w:rPr>
        <w:t>_______</w:t>
      </w:r>
      <w:r w:rsidR="0087435F" w:rsidRPr="00C50264">
        <w:rPr>
          <w:sz w:val="24"/>
          <w:szCs w:val="24"/>
          <w:u w:val="single"/>
        </w:rPr>
        <w:t>____________________________________</w:t>
      </w:r>
      <w:r w:rsidR="002211A5" w:rsidRPr="00C50264">
        <w:rPr>
          <w:sz w:val="24"/>
          <w:szCs w:val="24"/>
          <w:u w:val="single"/>
        </w:rPr>
        <w:t xml:space="preserve"> </w:t>
      </w:r>
    </w:p>
    <w:p w:rsidR="002211A5" w:rsidRPr="00C50264" w:rsidRDefault="00852047" w:rsidP="002211A5">
      <w:pPr>
        <w:widowControl w:val="0"/>
        <w:tabs>
          <w:tab w:val="left" w:pos="142"/>
          <w:tab w:val="left" w:pos="284"/>
        </w:tabs>
        <w:autoSpaceDE w:val="0"/>
        <w:autoSpaceDN w:val="0"/>
        <w:adjustRightInd w:val="0"/>
        <w:jc w:val="center"/>
        <w:rPr>
          <w:sz w:val="24"/>
          <w:szCs w:val="24"/>
          <w:u w:val="single"/>
        </w:rPr>
      </w:pPr>
      <w:r w:rsidRPr="00C50264">
        <w:rPr>
          <w:sz w:val="24"/>
          <w:szCs w:val="24"/>
        </w:rPr>
        <w:tab/>
      </w:r>
      <w:r w:rsidRPr="00C50264">
        <w:rPr>
          <w:sz w:val="24"/>
          <w:szCs w:val="24"/>
        </w:rPr>
        <w:tab/>
      </w:r>
      <w:r w:rsidRPr="00C50264">
        <w:rPr>
          <w:sz w:val="24"/>
          <w:szCs w:val="24"/>
        </w:rPr>
        <w:tab/>
      </w:r>
      <w:r w:rsidRPr="00C50264">
        <w:rPr>
          <w:sz w:val="24"/>
          <w:szCs w:val="24"/>
        </w:rPr>
        <w:tab/>
      </w:r>
      <w:r w:rsidRPr="00C50264">
        <w:rPr>
          <w:sz w:val="24"/>
          <w:szCs w:val="24"/>
        </w:rPr>
        <w:tab/>
      </w:r>
      <w:r w:rsidRPr="00C50264">
        <w:rPr>
          <w:sz w:val="24"/>
          <w:szCs w:val="24"/>
        </w:rPr>
        <w:tab/>
        <w:t xml:space="preserve">             </w:t>
      </w:r>
      <w:r w:rsidR="006628BD" w:rsidRPr="00C50264">
        <w:rPr>
          <w:sz w:val="24"/>
          <w:szCs w:val="24"/>
        </w:rPr>
        <w:t xml:space="preserve">   </w:t>
      </w:r>
      <w:r w:rsidR="00C50264">
        <w:rPr>
          <w:sz w:val="24"/>
          <w:szCs w:val="24"/>
        </w:rPr>
        <w:t xml:space="preserve">  Телефон  _</w:t>
      </w:r>
      <w:r w:rsidR="0087435F" w:rsidRPr="00C50264">
        <w:rPr>
          <w:sz w:val="24"/>
          <w:szCs w:val="24"/>
          <w:u w:val="single"/>
        </w:rPr>
        <w:tab/>
      </w:r>
      <w:r w:rsidR="0087435F" w:rsidRPr="00C50264">
        <w:rPr>
          <w:sz w:val="24"/>
          <w:szCs w:val="24"/>
          <w:u w:val="single"/>
        </w:rPr>
        <w:tab/>
      </w:r>
      <w:r w:rsidR="0087435F" w:rsidRPr="00C50264">
        <w:rPr>
          <w:sz w:val="24"/>
          <w:szCs w:val="24"/>
          <w:u w:val="single"/>
        </w:rPr>
        <w:tab/>
      </w:r>
      <w:r w:rsidR="0087435F" w:rsidRPr="00C50264">
        <w:rPr>
          <w:sz w:val="24"/>
          <w:szCs w:val="24"/>
          <w:u w:val="single"/>
        </w:rPr>
        <w:tab/>
      </w:r>
      <w:r w:rsidR="0087435F" w:rsidRPr="00C50264">
        <w:rPr>
          <w:sz w:val="24"/>
          <w:szCs w:val="24"/>
          <w:u w:val="single"/>
        </w:rPr>
        <w:tab/>
        <w:t>_</w:t>
      </w:r>
    </w:p>
    <w:p w:rsidR="002211A5" w:rsidRPr="00C50264" w:rsidRDefault="002211A5" w:rsidP="002211A5">
      <w:pPr>
        <w:widowControl w:val="0"/>
        <w:tabs>
          <w:tab w:val="left" w:pos="142"/>
          <w:tab w:val="left" w:pos="284"/>
        </w:tabs>
        <w:autoSpaceDE w:val="0"/>
        <w:autoSpaceDN w:val="0"/>
        <w:adjustRightInd w:val="0"/>
        <w:jc w:val="center"/>
        <w:rPr>
          <w:sz w:val="24"/>
          <w:szCs w:val="24"/>
          <w:u w:val="single"/>
        </w:rPr>
      </w:pPr>
      <w:r w:rsidRPr="00C50264">
        <w:rPr>
          <w:sz w:val="24"/>
          <w:szCs w:val="24"/>
        </w:rPr>
        <w:t xml:space="preserve"> </w:t>
      </w:r>
      <w:r w:rsidR="00852047" w:rsidRPr="00C50264">
        <w:rPr>
          <w:sz w:val="24"/>
          <w:szCs w:val="24"/>
        </w:rPr>
        <w:tab/>
      </w:r>
      <w:r w:rsidR="00852047" w:rsidRPr="00C50264">
        <w:rPr>
          <w:sz w:val="24"/>
          <w:szCs w:val="24"/>
        </w:rPr>
        <w:tab/>
      </w:r>
      <w:r w:rsidR="00852047" w:rsidRPr="00C50264">
        <w:rPr>
          <w:sz w:val="24"/>
          <w:szCs w:val="24"/>
        </w:rPr>
        <w:tab/>
      </w:r>
      <w:r w:rsidR="00852047" w:rsidRPr="00C50264">
        <w:rPr>
          <w:sz w:val="24"/>
          <w:szCs w:val="24"/>
        </w:rPr>
        <w:tab/>
      </w:r>
      <w:r w:rsidR="00852047" w:rsidRPr="00C50264">
        <w:rPr>
          <w:sz w:val="24"/>
          <w:szCs w:val="24"/>
        </w:rPr>
        <w:tab/>
      </w:r>
      <w:r w:rsidR="00852047" w:rsidRPr="00C50264">
        <w:rPr>
          <w:sz w:val="24"/>
          <w:szCs w:val="24"/>
        </w:rPr>
        <w:tab/>
        <w:t xml:space="preserve">             </w:t>
      </w:r>
      <w:r w:rsidR="006628BD" w:rsidRPr="00C50264">
        <w:rPr>
          <w:sz w:val="24"/>
          <w:szCs w:val="24"/>
        </w:rPr>
        <w:t xml:space="preserve">  </w:t>
      </w:r>
      <w:r w:rsidR="0087435F" w:rsidRPr="00C50264">
        <w:rPr>
          <w:sz w:val="24"/>
          <w:szCs w:val="24"/>
        </w:rPr>
        <w:t xml:space="preserve">    </w:t>
      </w:r>
      <w:r w:rsidRPr="00C50264">
        <w:rPr>
          <w:sz w:val="24"/>
          <w:szCs w:val="24"/>
        </w:rPr>
        <w:t xml:space="preserve">Адрес эл/почты </w:t>
      </w:r>
      <w:r w:rsidRPr="00C50264">
        <w:rPr>
          <w:sz w:val="24"/>
          <w:szCs w:val="24"/>
          <w:u w:val="single"/>
        </w:rPr>
        <w:tab/>
      </w:r>
      <w:r w:rsidRPr="00C50264">
        <w:rPr>
          <w:sz w:val="24"/>
          <w:szCs w:val="24"/>
          <w:u w:val="single"/>
        </w:rPr>
        <w:tab/>
        <w:t xml:space="preserve">      </w:t>
      </w:r>
      <w:r w:rsidRPr="00C50264">
        <w:rPr>
          <w:sz w:val="24"/>
          <w:szCs w:val="24"/>
          <w:u w:val="single"/>
        </w:rPr>
        <w:tab/>
      </w:r>
      <w:r w:rsidRPr="00C50264">
        <w:rPr>
          <w:sz w:val="24"/>
          <w:szCs w:val="24"/>
          <w:u w:val="single"/>
        </w:rPr>
        <w:tab/>
      </w:r>
      <w:r w:rsidRPr="00C50264">
        <w:rPr>
          <w:sz w:val="24"/>
          <w:szCs w:val="24"/>
          <w:u w:val="single"/>
        </w:rPr>
        <w:tab/>
      </w:r>
      <w:r w:rsidR="0087435F" w:rsidRPr="00C50264">
        <w:rPr>
          <w:sz w:val="24"/>
          <w:szCs w:val="24"/>
          <w:u w:val="single"/>
        </w:rPr>
        <w:t>_____</w:t>
      </w:r>
    </w:p>
    <w:p w:rsidR="002211A5" w:rsidRPr="00C50264" w:rsidRDefault="002211A5" w:rsidP="002211A5">
      <w:pPr>
        <w:widowControl w:val="0"/>
        <w:tabs>
          <w:tab w:val="left" w:pos="142"/>
          <w:tab w:val="left" w:pos="284"/>
        </w:tabs>
        <w:autoSpaceDE w:val="0"/>
        <w:autoSpaceDN w:val="0"/>
        <w:adjustRightInd w:val="0"/>
        <w:ind w:left="-567" w:firstLine="340"/>
        <w:jc w:val="center"/>
        <w:rPr>
          <w:b/>
          <w:sz w:val="24"/>
          <w:szCs w:val="24"/>
        </w:rPr>
      </w:pPr>
    </w:p>
    <w:p w:rsidR="002211A5" w:rsidRPr="00C50264" w:rsidRDefault="002211A5" w:rsidP="002211A5">
      <w:pPr>
        <w:widowControl w:val="0"/>
        <w:tabs>
          <w:tab w:val="left" w:pos="142"/>
          <w:tab w:val="left" w:pos="284"/>
        </w:tabs>
        <w:autoSpaceDE w:val="0"/>
        <w:autoSpaceDN w:val="0"/>
        <w:adjustRightInd w:val="0"/>
        <w:ind w:left="-567" w:firstLine="340"/>
        <w:jc w:val="center"/>
        <w:rPr>
          <w:b/>
          <w:sz w:val="24"/>
          <w:szCs w:val="24"/>
        </w:rPr>
      </w:pPr>
      <w:r w:rsidRPr="00C50264">
        <w:rPr>
          <w:b/>
          <w:sz w:val="24"/>
          <w:szCs w:val="24"/>
        </w:rPr>
        <w:t>ЖАЛОБА</w:t>
      </w:r>
    </w:p>
    <w:p w:rsidR="002211A5" w:rsidRPr="00C50264" w:rsidRDefault="002211A5" w:rsidP="002211A5">
      <w:pPr>
        <w:widowControl w:val="0"/>
        <w:tabs>
          <w:tab w:val="left" w:pos="142"/>
          <w:tab w:val="left" w:pos="284"/>
        </w:tabs>
        <w:autoSpaceDE w:val="0"/>
        <w:autoSpaceDN w:val="0"/>
        <w:adjustRightInd w:val="0"/>
        <w:ind w:left="-567" w:firstLine="340"/>
        <w:jc w:val="right"/>
        <w:rPr>
          <w:sz w:val="24"/>
          <w:szCs w:val="24"/>
          <w:u w:val="single"/>
        </w:rPr>
      </w:pP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______________________________________________________________</w:t>
      </w:r>
      <w:r w:rsidR="00C50264">
        <w:rPr>
          <w:rFonts w:ascii="Times New Roman" w:hAnsi="Times New Roman" w:cs="Times New Roman"/>
          <w:sz w:val="24"/>
          <w:szCs w:val="24"/>
        </w:rPr>
        <w:t>_______________</w:t>
      </w: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w:t>
      </w:r>
      <w:r w:rsidR="00C50264">
        <w:rPr>
          <w:rFonts w:ascii="Times New Roman" w:hAnsi="Times New Roman" w:cs="Times New Roman"/>
          <w:sz w:val="24"/>
          <w:szCs w:val="24"/>
        </w:rPr>
        <w:t>_________________________</w:t>
      </w:r>
    </w:p>
    <w:p w:rsidR="002211A5" w:rsidRPr="00C50264" w:rsidRDefault="002211A5" w:rsidP="002211A5">
      <w:pPr>
        <w:pStyle w:val="ConsPlusNonformat"/>
        <w:spacing w:line="276" w:lineRule="auto"/>
        <w:jc w:val="both"/>
        <w:rPr>
          <w:rFonts w:ascii="Times New Roman" w:hAnsi="Times New Roman" w:cs="Times New Roman"/>
          <w:sz w:val="24"/>
          <w:szCs w:val="24"/>
          <w:u w:val="single"/>
        </w:rPr>
      </w:pPr>
      <w:r w:rsidRPr="00C50264">
        <w:rPr>
          <w:rFonts w:ascii="Times New Roman" w:hAnsi="Times New Roman" w:cs="Times New Roman"/>
          <w:sz w:val="24"/>
          <w:szCs w:val="24"/>
        </w:rPr>
        <w:t>___________________________________________________</w:t>
      </w:r>
      <w:r w:rsidR="00C50264">
        <w:rPr>
          <w:rFonts w:ascii="Times New Roman" w:hAnsi="Times New Roman" w:cs="Times New Roman"/>
          <w:sz w:val="24"/>
          <w:szCs w:val="24"/>
        </w:rPr>
        <w:t>__________________________</w:t>
      </w:r>
      <w:r w:rsidRPr="00C50264">
        <w:rPr>
          <w:rFonts w:ascii="Times New Roman" w:hAnsi="Times New Roman" w:cs="Times New Roman"/>
          <w:sz w:val="24"/>
          <w:szCs w:val="24"/>
          <w:u w:val="single"/>
        </w:rPr>
        <w:t xml:space="preserve">   </w:t>
      </w: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_____________________________________________________________</w:t>
      </w:r>
      <w:r w:rsidR="00C50264">
        <w:rPr>
          <w:rFonts w:ascii="Times New Roman" w:hAnsi="Times New Roman" w:cs="Times New Roman"/>
          <w:sz w:val="24"/>
          <w:szCs w:val="24"/>
        </w:rPr>
        <w:t>________________</w:t>
      </w: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w:t>
      </w:r>
      <w:r w:rsidR="00C50264">
        <w:rPr>
          <w:rFonts w:ascii="Times New Roman" w:hAnsi="Times New Roman" w:cs="Times New Roman"/>
          <w:sz w:val="24"/>
          <w:szCs w:val="24"/>
        </w:rPr>
        <w:t>_________________________</w:t>
      </w: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w:t>
      </w:r>
      <w:r w:rsidR="00C50264">
        <w:rPr>
          <w:rFonts w:ascii="Times New Roman" w:hAnsi="Times New Roman" w:cs="Times New Roman"/>
          <w:sz w:val="24"/>
          <w:szCs w:val="24"/>
        </w:rPr>
        <w:t>_________________________</w:t>
      </w: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______________________________________________________________</w:t>
      </w:r>
      <w:r w:rsidR="00C50264">
        <w:rPr>
          <w:rFonts w:ascii="Times New Roman" w:hAnsi="Times New Roman" w:cs="Times New Roman"/>
          <w:sz w:val="24"/>
          <w:szCs w:val="24"/>
        </w:rPr>
        <w:t>_______________</w:t>
      </w:r>
    </w:p>
    <w:p w:rsidR="002211A5" w:rsidRPr="00C50264" w:rsidRDefault="002211A5" w:rsidP="002211A5">
      <w:pPr>
        <w:pStyle w:val="ConsPlusNonformat"/>
        <w:spacing w:line="276" w:lineRule="auto"/>
        <w:jc w:val="both"/>
        <w:rPr>
          <w:rFonts w:ascii="Times New Roman" w:hAnsi="Times New Roman" w:cs="Times New Roman"/>
          <w:sz w:val="24"/>
          <w:szCs w:val="24"/>
        </w:rPr>
      </w:pPr>
      <w:r w:rsidRPr="00C50264">
        <w:rPr>
          <w:rFonts w:ascii="Times New Roman" w:hAnsi="Times New Roman" w:cs="Times New Roman"/>
          <w:sz w:val="24"/>
          <w:szCs w:val="24"/>
        </w:rPr>
        <w:t>____________________________________________________</w:t>
      </w:r>
      <w:r w:rsidR="00C50264">
        <w:rPr>
          <w:rFonts w:ascii="Times New Roman" w:hAnsi="Times New Roman" w:cs="Times New Roman"/>
          <w:sz w:val="24"/>
          <w:szCs w:val="24"/>
        </w:rPr>
        <w:t>_________________________</w:t>
      </w:r>
    </w:p>
    <w:p w:rsidR="002211A5" w:rsidRPr="00C50264" w:rsidRDefault="002211A5" w:rsidP="002211A5">
      <w:pPr>
        <w:pStyle w:val="ConsPlusNonformat"/>
        <w:ind w:left="993" w:firstLine="141"/>
        <w:jc w:val="center"/>
        <w:rPr>
          <w:rFonts w:ascii="Times New Roman" w:hAnsi="Times New Roman" w:cs="Times New Roman"/>
          <w:sz w:val="24"/>
          <w:szCs w:val="24"/>
        </w:rPr>
      </w:pPr>
      <w:r w:rsidRPr="00C50264">
        <w:rPr>
          <w:rFonts w:ascii="Times New Roman" w:hAnsi="Times New Roman" w:cs="Times New Roman"/>
          <w:sz w:val="24"/>
          <w:szCs w:val="24"/>
        </w:rPr>
        <w:t>(указать причину жалобы, дату и т.д.)</w:t>
      </w:r>
    </w:p>
    <w:p w:rsidR="002211A5" w:rsidRPr="00C50264" w:rsidRDefault="002211A5" w:rsidP="002211A5">
      <w:pPr>
        <w:pStyle w:val="ConsPlusNonformat"/>
        <w:ind w:left="993"/>
        <w:rPr>
          <w:rFonts w:ascii="Times New Roman" w:hAnsi="Times New Roman" w:cs="Times New Roman"/>
          <w:sz w:val="24"/>
          <w:szCs w:val="24"/>
        </w:rPr>
      </w:pPr>
    </w:p>
    <w:p w:rsidR="002211A5" w:rsidRPr="00C50264" w:rsidRDefault="002211A5" w:rsidP="002211A5">
      <w:pPr>
        <w:pStyle w:val="ConsPlusNonformat"/>
        <w:spacing w:line="276" w:lineRule="auto"/>
        <w:rPr>
          <w:rFonts w:ascii="Times New Roman" w:hAnsi="Times New Roman" w:cs="Times New Roman"/>
          <w:sz w:val="24"/>
          <w:szCs w:val="24"/>
        </w:rPr>
      </w:pPr>
      <w:r w:rsidRPr="00C50264">
        <w:rPr>
          <w:rFonts w:ascii="Times New Roman" w:hAnsi="Times New Roman" w:cs="Times New Roman"/>
          <w:sz w:val="24"/>
          <w:szCs w:val="24"/>
        </w:rPr>
        <w:t xml:space="preserve">В подтверждение </w:t>
      </w:r>
      <w:proofErr w:type="gramStart"/>
      <w:r w:rsidRPr="00C50264">
        <w:rPr>
          <w:rFonts w:ascii="Times New Roman" w:hAnsi="Times New Roman" w:cs="Times New Roman"/>
          <w:sz w:val="24"/>
          <w:szCs w:val="24"/>
        </w:rPr>
        <w:t>вышеизложенного</w:t>
      </w:r>
      <w:proofErr w:type="gramEnd"/>
      <w:r w:rsidRPr="00C50264">
        <w:rPr>
          <w:rFonts w:ascii="Times New Roman" w:hAnsi="Times New Roman" w:cs="Times New Roman"/>
          <w:sz w:val="24"/>
          <w:szCs w:val="24"/>
        </w:rPr>
        <w:t xml:space="preserve"> прилагаю следующие документы:</w:t>
      </w:r>
    </w:p>
    <w:p w:rsidR="002211A5" w:rsidRPr="00C50264" w:rsidRDefault="002211A5" w:rsidP="002211A5">
      <w:pPr>
        <w:pStyle w:val="ConsPlusNonformat"/>
        <w:spacing w:line="276" w:lineRule="auto"/>
        <w:rPr>
          <w:rFonts w:ascii="Times New Roman" w:hAnsi="Times New Roman" w:cs="Times New Roman"/>
          <w:sz w:val="24"/>
          <w:szCs w:val="24"/>
          <w:u w:val="single"/>
        </w:rPr>
      </w:pPr>
      <w:r w:rsidRPr="00C50264">
        <w:rPr>
          <w:rFonts w:ascii="Times New Roman" w:hAnsi="Times New Roman" w:cs="Times New Roman"/>
          <w:sz w:val="24"/>
          <w:szCs w:val="24"/>
        </w:rPr>
        <w:t>1. ______________________________________</w:t>
      </w:r>
      <w:r w:rsidR="006628BD" w:rsidRPr="00C50264">
        <w:rPr>
          <w:rFonts w:ascii="Times New Roman" w:hAnsi="Times New Roman" w:cs="Times New Roman"/>
          <w:sz w:val="24"/>
          <w:szCs w:val="24"/>
        </w:rPr>
        <w:t>____________________________________</w:t>
      </w:r>
    </w:p>
    <w:p w:rsidR="002211A5" w:rsidRPr="00C50264" w:rsidRDefault="002211A5" w:rsidP="002211A5">
      <w:pPr>
        <w:pStyle w:val="ConsPlusNonformat"/>
        <w:rPr>
          <w:rFonts w:ascii="Times New Roman" w:hAnsi="Times New Roman" w:cs="Times New Roman"/>
          <w:sz w:val="24"/>
          <w:szCs w:val="24"/>
          <w:u w:val="single"/>
        </w:rPr>
      </w:pPr>
      <w:r w:rsidRPr="00C50264">
        <w:rPr>
          <w:rFonts w:ascii="Times New Roman" w:hAnsi="Times New Roman" w:cs="Times New Roman"/>
          <w:sz w:val="24"/>
          <w:szCs w:val="24"/>
        </w:rPr>
        <w:t>2. ______________________________________________________________________</w:t>
      </w:r>
      <w:r w:rsidR="006628BD" w:rsidRPr="00C50264">
        <w:rPr>
          <w:rFonts w:ascii="Times New Roman" w:hAnsi="Times New Roman" w:cs="Times New Roman"/>
          <w:sz w:val="24"/>
          <w:szCs w:val="24"/>
          <w:u w:val="single"/>
        </w:rPr>
        <w:t>____</w:t>
      </w:r>
    </w:p>
    <w:p w:rsidR="002211A5" w:rsidRPr="00C50264" w:rsidRDefault="002211A5" w:rsidP="002211A5">
      <w:pPr>
        <w:pStyle w:val="ConsPlusNonformat"/>
        <w:rPr>
          <w:rFonts w:ascii="Times New Roman" w:hAnsi="Times New Roman" w:cs="Times New Roman"/>
          <w:sz w:val="24"/>
          <w:szCs w:val="24"/>
        </w:rPr>
      </w:pPr>
      <w:r w:rsidRPr="00C50264">
        <w:rPr>
          <w:rFonts w:ascii="Times New Roman" w:hAnsi="Times New Roman" w:cs="Times New Roman"/>
          <w:sz w:val="24"/>
          <w:szCs w:val="24"/>
        </w:rPr>
        <w:t>3. ______________________________________</w:t>
      </w:r>
      <w:r w:rsidR="006628BD" w:rsidRPr="00C50264">
        <w:rPr>
          <w:rFonts w:ascii="Times New Roman" w:hAnsi="Times New Roman" w:cs="Times New Roman"/>
          <w:sz w:val="24"/>
          <w:szCs w:val="24"/>
        </w:rPr>
        <w:t>____________________________________</w:t>
      </w:r>
      <w:r w:rsidRPr="00C50264">
        <w:rPr>
          <w:rFonts w:ascii="Times New Roman" w:hAnsi="Times New Roman" w:cs="Times New Roman"/>
          <w:sz w:val="24"/>
          <w:szCs w:val="24"/>
        </w:rPr>
        <w:tab/>
      </w:r>
      <w:r w:rsidRPr="00C50264">
        <w:rPr>
          <w:rFonts w:ascii="Times New Roman" w:hAnsi="Times New Roman" w:cs="Times New Roman"/>
          <w:sz w:val="24"/>
          <w:szCs w:val="24"/>
        </w:rPr>
        <w:tab/>
      </w:r>
    </w:p>
    <w:p w:rsidR="002211A5" w:rsidRPr="00C50264" w:rsidRDefault="002211A5" w:rsidP="002211A5">
      <w:pPr>
        <w:widowControl w:val="0"/>
        <w:tabs>
          <w:tab w:val="left" w:pos="142"/>
          <w:tab w:val="left" w:pos="284"/>
        </w:tabs>
        <w:autoSpaceDE w:val="0"/>
        <w:autoSpaceDN w:val="0"/>
        <w:adjustRightInd w:val="0"/>
        <w:ind w:left="-567" w:firstLine="340"/>
        <w:rPr>
          <w:sz w:val="24"/>
          <w:szCs w:val="24"/>
          <w:u w:val="single"/>
        </w:rPr>
      </w:pPr>
    </w:p>
    <w:p w:rsidR="002211A5" w:rsidRPr="00C50264" w:rsidRDefault="002211A5" w:rsidP="002211A5">
      <w:pPr>
        <w:widowControl w:val="0"/>
        <w:tabs>
          <w:tab w:val="left" w:pos="142"/>
          <w:tab w:val="left" w:pos="284"/>
        </w:tabs>
        <w:autoSpaceDE w:val="0"/>
        <w:autoSpaceDN w:val="0"/>
        <w:adjustRightInd w:val="0"/>
        <w:ind w:left="-567" w:firstLine="340"/>
        <w:rPr>
          <w:sz w:val="24"/>
          <w:szCs w:val="24"/>
        </w:rPr>
      </w:pPr>
      <w:r w:rsidRPr="00C50264">
        <w:rPr>
          <w:sz w:val="24"/>
          <w:szCs w:val="24"/>
        </w:rPr>
        <w:tab/>
      </w:r>
      <w:r w:rsidRPr="00C50264">
        <w:rPr>
          <w:sz w:val="24"/>
          <w:szCs w:val="24"/>
          <w:u w:val="single"/>
        </w:rPr>
        <w:tab/>
      </w:r>
      <w:r w:rsidRPr="00C50264">
        <w:rPr>
          <w:sz w:val="24"/>
          <w:szCs w:val="24"/>
          <w:u w:val="single"/>
        </w:rPr>
        <w:tab/>
      </w:r>
      <w:r w:rsidRPr="00C50264">
        <w:rPr>
          <w:sz w:val="24"/>
          <w:szCs w:val="24"/>
          <w:u w:val="single"/>
        </w:rPr>
        <w:tab/>
      </w:r>
      <w:r w:rsidRPr="00C50264">
        <w:rPr>
          <w:sz w:val="24"/>
          <w:szCs w:val="24"/>
          <w:u w:val="single"/>
        </w:rPr>
        <w:tab/>
      </w:r>
      <w:r w:rsidRPr="00C50264">
        <w:rPr>
          <w:sz w:val="24"/>
          <w:szCs w:val="24"/>
        </w:rPr>
        <w:t xml:space="preserve"> (дата) </w:t>
      </w:r>
      <w:r w:rsidRPr="00C50264">
        <w:rPr>
          <w:sz w:val="24"/>
          <w:szCs w:val="24"/>
        </w:rPr>
        <w:tab/>
      </w:r>
      <w:r w:rsidRPr="00C50264">
        <w:rPr>
          <w:sz w:val="24"/>
          <w:szCs w:val="24"/>
          <w:u w:val="single"/>
        </w:rPr>
        <w:tab/>
      </w:r>
      <w:r w:rsidRPr="00C50264">
        <w:rPr>
          <w:sz w:val="24"/>
          <w:szCs w:val="24"/>
          <w:u w:val="single"/>
        </w:rPr>
        <w:tab/>
      </w:r>
      <w:r w:rsidRPr="00C50264">
        <w:rPr>
          <w:sz w:val="24"/>
          <w:szCs w:val="24"/>
          <w:u w:val="single"/>
        </w:rPr>
        <w:tab/>
      </w:r>
      <w:r w:rsidRPr="00C50264">
        <w:rPr>
          <w:sz w:val="24"/>
          <w:szCs w:val="24"/>
        </w:rPr>
        <w:t xml:space="preserve"> (подпись)</w:t>
      </w:r>
    </w:p>
    <w:p w:rsidR="002211A5" w:rsidRPr="00C50264" w:rsidRDefault="002211A5" w:rsidP="006628BD">
      <w:pPr>
        <w:widowControl w:val="0"/>
        <w:tabs>
          <w:tab w:val="left" w:pos="142"/>
          <w:tab w:val="left" w:pos="284"/>
        </w:tabs>
        <w:autoSpaceDE w:val="0"/>
        <w:autoSpaceDN w:val="0"/>
        <w:adjustRightInd w:val="0"/>
        <w:rPr>
          <w:sz w:val="24"/>
          <w:szCs w:val="24"/>
        </w:rPr>
      </w:pPr>
    </w:p>
    <w:p w:rsidR="002211A5" w:rsidRPr="00C50264" w:rsidRDefault="002211A5" w:rsidP="002211A5">
      <w:pPr>
        <w:widowControl w:val="0"/>
        <w:tabs>
          <w:tab w:val="left" w:pos="142"/>
          <w:tab w:val="left" w:pos="284"/>
        </w:tabs>
        <w:autoSpaceDE w:val="0"/>
        <w:autoSpaceDN w:val="0"/>
        <w:adjustRightInd w:val="0"/>
        <w:ind w:left="-567" w:firstLine="340"/>
        <w:rPr>
          <w:sz w:val="24"/>
          <w:szCs w:val="24"/>
        </w:rPr>
      </w:pPr>
      <w:r w:rsidRPr="00C50264">
        <w:rPr>
          <w:sz w:val="24"/>
          <w:szCs w:val="24"/>
        </w:rPr>
        <w:t>Жалобу принял:</w:t>
      </w:r>
    </w:p>
    <w:p w:rsidR="002211A5" w:rsidRPr="00C50264" w:rsidRDefault="002211A5" w:rsidP="002211A5">
      <w:pPr>
        <w:widowControl w:val="0"/>
        <w:tabs>
          <w:tab w:val="left" w:pos="142"/>
          <w:tab w:val="left" w:pos="284"/>
        </w:tabs>
        <w:autoSpaceDE w:val="0"/>
        <w:autoSpaceDN w:val="0"/>
        <w:adjustRightInd w:val="0"/>
        <w:ind w:left="-567" w:firstLine="340"/>
        <w:rPr>
          <w:sz w:val="24"/>
          <w:szCs w:val="24"/>
          <w:u w:val="single"/>
        </w:rPr>
      </w:pPr>
      <w:r w:rsidRPr="00C50264">
        <w:rPr>
          <w:sz w:val="24"/>
          <w:szCs w:val="24"/>
        </w:rPr>
        <w:t>Дата</w:t>
      </w:r>
      <w:r w:rsidRPr="00C50264">
        <w:rPr>
          <w:sz w:val="24"/>
          <w:szCs w:val="24"/>
          <w:u w:val="single"/>
        </w:rPr>
        <w:tab/>
      </w:r>
      <w:r w:rsidRPr="00C50264">
        <w:rPr>
          <w:sz w:val="24"/>
          <w:szCs w:val="24"/>
          <w:u w:val="single"/>
        </w:rPr>
        <w:tab/>
      </w:r>
      <w:r w:rsidRPr="00C50264">
        <w:rPr>
          <w:sz w:val="24"/>
          <w:szCs w:val="24"/>
          <w:u w:val="single"/>
        </w:rPr>
        <w:tab/>
      </w:r>
      <w:r w:rsidRPr="00C50264">
        <w:rPr>
          <w:sz w:val="24"/>
          <w:szCs w:val="24"/>
          <w:u w:val="single"/>
        </w:rPr>
        <w:tab/>
      </w:r>
      <w:r w:rsidRPr="00C50264">
        <w:rPr>
          <w:sz w:val="24"/>
          <w:szCs w:val="24"/>
        </w:rPr>
        <w:t xml:space="preserve"> </w:t>
      </w:r>
      <w:proofErr w:type="spellStart"/>
      <w:r w:rsidRPr="00C50264">
        <w:rPr>
          <w:sz w:val="24"/>
          <w:szCs w:val="24"/>
        </w:rPr>
        <w:t>вх</w:t>
      </w:r>
      <w:proofErr w:type="spellEnd"/>
      <w:r w:rsidRPr="00C50264">
        <w:rPr>
          <w:sz w:val="24"/>
          <w:szCs w:val="24"/>
        </w:rPr>
        <w:t xml:space="preserve">.№ </w:t>
      </w:r>
      <w:r w:rsidRPr="00C50264">
        <w:rPr>
          <w:sz w:val="24"/>
          <w:szCs w:val="24"/>
          <w:u w:val="single"/>
        </w:rPr>
        <w:tab/>
      </w:r>
      <w:r w:rsidRPr="00C50264">
        <w:rPr>
          <w:sz w:val="24"/>
          <w:szCs w:val="24"/>
          <w:u w:val="single"/>
        </w:rPr>
        <w:tab/>
      </w:r>
      <w:r w:rsidRPr="00C50264">
        <w:rPr>
          <w:sz w:val="24"/>
          <w:szCs w:val="24"/>
          <w:u w:val="single"/>
        </w:rPr>
        <w:tab/>
      </w:r>
    </w:p>
    <w:p w:rsidR="002211A5" w:rsidRPr="00C50264" w:rsidRDefault="002211A5" w:rsidP="002211A5">
      <w:pPr>
        <w:widowControl w:val="0"/>
        <w:tabs>
          <w:tab w:val="left" w:pos="142"/>
          <w:tab w:val="left" w:pos="284"/>
        </w:tabs>
        <w:autoSpaceDE w:val="0"/>
        <w:autoSpaceDN w:val="0"/>
        <w:adjustRightInd w:val="0"/>
        <w:ind w:left="-567" w:firstLine="340"/>
        <w:rPr>
          <w:sz w:val="24"/>
          <w:szCs w:val="24"/>
          <w:u w:val="single"/>
        </w:rPr>
      </w:pPr>
    </w:p>
    <w:p w:rsidR="002211A5" w:rsidRPr="00C50264" w:rsidRDefault="0087435F" w:rsidP="002211A5">
      <w:pPr>
        <w:widowControl w:val="0"/>
        <w:tabs>
          <w:tab w:val="left" w:pos="142"/>
          <w:tab w:val="left" w:pos="284"/>
        </w:tabs>
        <w:autoSpaceDE w:val="0"/>
        <w:autoSpaceDN w:val="0"/>
        <w:adjustRightInd w:val="0"/>
        <w:ind w:left="-567" w:firstLine="340"/>
        <w:rPr>
          <w:sz w:val="24"/>
          <w:szCs w:val="24"/>
          <w:u w:val="single"/>
        </w:rPr>
      </w:pPr>
      <w:r w:rsidRPr="00C50264">
        <w:rPr>
          <w:sz w:val="24"/>
          <w:szCs w:val="24"/>
        </w:rPr>
        <w:t xml:space="preserve">Специалист </w:t>
      </w:r>
      <w:r w:rsidR="002211A5" w:rsidRPr="00C50264">
        <w:rPr>
          <w:sz w:val="24"/>
          <w:szCs w:val="24"/>
          <w:u w:val="single"/>
        </w:rPr>
        <w:tab/>
      </w:r>
      <w:r w:rsidR="002211A5" w:rsidRPr="00C50264">
        <w:rPr>
          <w:sz w:val="24"/>
          <w:szCs w:val="24"/>
          <w:u w:val="single"/>
        </w:rPr>
        <w:tab/>
      </w:r>
      <w:r w:rsidR="002211A5" w:rsidRPr="00C50264">
        <w:rPr>
          <w:sz w:val="24"/>
          <w:szCs w:val="24"/>
          <w:u w:val="single"/>
        </w:rPr>
        <w:tab/>
      </w:r>
      <w:r w:rsidR="002211A5" w:rsidRPr="00C50264">
        <w:rPr>
          <w:sz w:val="24"/>
          <w:szCs w:val="24"/>
        </w:rPr>
        <w:t xml:space="preserve"> </w:t>
      </w:r>
      <w:r w:rsidR="002211A5" w:rsidRPr="00C50264">
        <w:rPr>
          <w:sz w:val="24"/>
          <w:szCs w:val="24"/>
        </w:rPr>
        <w:tab/>
      </w:r>
      <w:r w:rsidRPr="00C50264">
        <w:rPr>
          <w:sz w:val="24"/>
          <w:szCs w:val="24"/>
        </w:rPr>
        <w:t xml:space="preserve">        ____</w:t>
      </w:r>
      <w:r w:rsidR="002211A5" w:rsidRPr="00C50264">
        <w:rPr>
          <w:sz w:val="24"/>
          <w:szCs w:val="24"/>
          <w:u w:val="single"/>
        </w:rPr>
        <w:tab/>
      </w:r>
      <w:r w:rsidR="002211A5" w:rsidRPr="00C50264">
        <w:rPr>
          <w:sz w:val="24"/>
          <w:szCs w:val="24"/>
          <w:u w:val="single"/>
        </w:rPr>
        <w:tab/>
      </w:r>
    </w:p>
    <w:p w:rsidR="002211A5" w:rsidRPr="00C50264" w:rsidRDefault="00C50264" w:rsidP="002211A5">
      <w:pPr>
        <w:widowControl w:val="0"/>
        <w:tabs>
          <w:tab w:val="left" w:pos="142"/>
          <w:tab w:val="left" w:pos="284"/>
        </w:tabs>
        <w:autoSpaceDE w:val="0"/>
        <w:autoSpaceDN w:val="0"/>
        <w:adjustRightInd w:val="0"/>
        <w:rPr>
          <w:sz w:val="24"/>
          <w:szCs w:val="24"/>
        </w:rPr>
      </w:pPr>
      <w:r>
        <w:rPr>
          <w:sz w:val="24"/>
          <w:szCs w:val="24"/>
        </w:rPr>
        <w:tab/>
      </w:r>
      <w:r>
        <w:rPr>
          <w:sz w:val="24"/>
          <w:szCs w:val="24"/>
        </w:rPr>
        <w:tab/>
        <w:t xml:space="preserve">                  </w:t>
      </w:r>
      <w:r w:rsidR="006628BD" w:rsidRPr="00C50264">
        <w:rPr>
          <w:sz w:val="24"/>
          <w:szCs w:val="24"/>
        </w:rPr>
        <w:t xml:space="preserve">(ФИО)                 </w:t>
      </w:r>
      <w:r>
        <w:rPr>
          <w:sz w:val="24"/>
          <w:szCs w:val="24"/>
        </w:rPr>
        <w:t xml:space="preserve">      </w:t>
      </w:r>
      <w:r w:rsidR="002211A5" w:rsidRPr="00C50264">
        <w:rPr>
          <w:sz w:val="24"/>
          <w:szCs w:val="24"/>
        </w:rPr>
        <w:t xml:space="preserve"> </w:t>
      </w:r>
      <w:r>
        <w:rPr>
          <w:sz w:val="24"/>
          <w:szCs w:val="24"/>
        </w:rPr>
        <w:t xml:space="preserve">            (</w:t>
      </w:r>
      <w:r w:rsidR="002211A5" w:rsidRPr="00C50264">
        <w:rPr>
          <w:sz w:val="24"/>
          <w:szCs w:val="24"/>
        </w:rPr>
        <w:t>подпись</w:t>
      </w:r>
      <w:r>
        <w:rPr>
          <w:sz w:val="24"/>
          <w:szCs w:val="24"/>
        </w:rPr>
        <w:t>)</w:t>
      </w:r>
    </w:p>
    <w:p w:rsidR="00AB5FE4" w:rsidRPr="007B61F3" w:rsidRDefault="00AB5FE4" w:rsidP="007B61F3">
      <w:pPr>
        <w:rPr>
          <w:sz w:val="24"/>
          <w:szCs w:val="24"/>
        </w:rPr>
      </w:pPr>
    </w:p>
    <w:sectPr w:rsidR="00AB5FE4" w:rsidRPr="007B61F3" w:rsidSect="00C5026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7F89"/>
    <w:multiLevelType w:val="hybridMultilevel"/>
    <w:tmpl w:val="04686E20"/>
    <w:lvl w:ilvl="0" w:tplc="F4C23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2">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2F231B9"/>
    <w:multiLevelType w:val="hybridMultilevel"/>
    <w:tmpl w:val="A4A85C40"/>
    <w:lvl w:ilvl="0" w:tplc="F4C23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E4"/>
    <w:rsid w:val="00062C57"/>
    <w:rsid w:val="002211A5"/>
    <w:rsid w:val="00244C22"/>
    <w:rsid w:val="002B12CE"/>
    <w:rsid w:val="002B3B06"/>
    <w:rsid w:val="002C207B"/>
    <w:rsid w:val="002E4E24"/>
    <w:rsid w:val="00373A1D"/>
    <w:rsid w:val="003F79AA"/>
    <w:rsid w:val="004F06F2"/>
    <w:rsid w:val="00644C04"/>
    <w:rsid w:val="006628BD"/>
    <w:rsid w:val="007101E6"/>
    <w:rsid w:val="0076304F"/>
    <w:rsid w:val="00763146"/>
    <w:rsid w:val="007B61F3"/>
    <w:rsid w:val="00852047"/>
    <w:rsid w:val="0087435F"/>
    <w:rsid w:val="008F45DA"/>
    <w:rsid w:val="00A12B7D"/>
    <w:rsid w:val="00A5215E"/>
    <w:rsid w:val="00AB5FE4"/>
    <w:rsid w:val="00B32E53"/>
    <w:rsid w:val="00BC6223"/>
    <w:rsid w:val="00C477D8"/>
    <w:rsid w:val="00C50264"/>
    <w:rsid w:val="00CD540A"/>
    <w:rsid w:val="00D2145E"/>
    <w:rsid w:val="00D6610F"/>
    <w:rsid w:val="00DC2F57"/>
    <w:rsid w:val="00E11E86"/>
    <w:rsid w:val="00E63E64"/>
    <w:rsid w:val="00E83CC0"/>
    <w:rsid w:val="00ED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5FE4"/>
    <w:pPr>
      <w:spacing w:after="0" w:line="240" w:lineRule="auto"/>
      <w:jc w:val="both"/>
    </w:pPr>
    <w:rPr>
      <w:rFonts w:ascii="Times New Roman" w:eastAsia="Times New Roman" w:hAnsi="Times New Roman" w:cs="Times New Roman"/>
      <w:sz w:val="28"/>
      <w:szCs w:val="20"/>
      <w:lang w:eastAsia="ru-RU"/>
    </w:rPr>
  </w:style>
  <w:style w:type="paragraph" w:styleId="4">
    <w:name w:val="heading 4"/>
    <w:basedOn w:val="a0"/>
    <w:next w:val="a0"/>
    <w:link w:val="40"/>
    <w:qFormat/>
    <w:rsid w:val="00AB5FE4"/>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AB5FE4"/>
    <w:rPr>
      <w:rFonts w:ascii="Times New Roman" w:eastAsia="Times New Roman" w:hAnsi="Times New Roman" w:cs="Times New Roman"/>
      <w:b/>
      <w:szCs w:val="20"/>
      <w:lang w:eastAsia="ru-RU"/>
    </w:rPr>
  </w:style>
  <w:style w:type="paragraph" w:customStyle="1" w:styleId="a">
    <w:name w:val="Список маркированный"/>
    <w:basedOn w:val="a0"/>
    <w:rsid w:val="00AB5FE4"/>
    <w:pPr>
      <w:numPr>
        <w:ilvl w:val="1"/>
        <w:numId w:val="1"/>
      </w:numPr>
    </w:pPr>
  </w:style>
  <w:style w:type="paragraph" w:customStyle="1" w:styleId="ConsPlusTitle">
    <w:name w:val="ConsPlusTitle"/>
    <w:rsid w:val="00AB5F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0"/>
    <w:link w:val="a5"/>
    <w:qFormat/>
    <w:rsid w:val="002211A5"/>
    <w:pPr>
      <w:jc w:val="center"/>
    </w:pPr>
    <w:rPr>
      <w:szCs w:val="24"/>
      <w:lang w:val="x-none" w:eastAsia="x-none"/>
    </w:rPr>
  </w:style>
  <w:style w:type="character" w:customStyle="1" w:styleId="a5">
    <w:name w:val="Название Знак"/>
    <w:basedOn w:val="a1"/>
    <w:link w:val="a4"/>
    <w:rsid w:val="002211A5"/>
    <w:rPr>
      <w:rFonts w:ascii="Times New Roman" w:eastAsia="Times New Roman" w:hAnsi="Times New Roman" w:cs="Times New Roman"/>
      <w:sz w:val="28"/>
      <w:szCs w:val="24"/>
      <w:lang w:val="x-none" w:eastAsia="x-none"/>
    </w:rPr>
  </w:style>
  <w:style w:type="paragraph" w:customStyle="1" w:styleId="ConsPlusNonformat">
    <w:name w:val="ConsPlusNonformat"/>
    <w:rsid w:val="00221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11A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2211A5"/>
    <w:rPr>
      <w:color w:val="0000FF"/>
      <w:u w:val="single"/>
    </w:rPr>
  </w:style>
  <w:style w:type="paragraph" w:styleId="a7">
    <w:name w:val="List Paragraph"/>
    <w:basedOn w:val="a0"/>
    <w:uiPriority w:val="34"/>
    <w:qFormat/>
    <w:rsid w:val="002211A5"/>
    <w:pPr>
      <w:spacing w:after="200" w:line="276" w:lineRule="auto"/>
      <w:ind w:left="720"/>
      <w:contextualSpacing/>
      <w:jc w:val="left"/>
    </w:pPr>
    <w:rPr>
      <w:rFonts w:ascii="Calibri" w:hAnsi="Calibri"/>
      <w:sz w:val="22"/>
      <w:szCs w:val="22"/>
    </w:rPr>
  </w:style>
  <w:style w:type="paragraph" w:styleId="a8">
    <w:name w:val="Balloon Text"/>
    <w:basedOn w:val="a0"/>
    <w:link w:val="a9"/>
    <w:uiPriority w:val="99"/>
    <w:semiHidden/>
    <w:unhideWhenUsed/>
    <w:rsid w:val="00D2145E"/>
    <w:rPr>
      <w:rFonts w:ascii="Tahoma" w:hAnsi="Tahoma" w:cs="Tahoma"/>
      <w:sz w:val="16"/>
      <w:szCs w:val="16"/>
    </w:rPr>
  </w:style>
  <w:style w:type="character" w:customStyle="1" w:styleId="a9">
    <w:name w:val="Текст выноски Знак"/>
    <w:basedOn w:val="a1"/>
    <w:link w:val="a8"/>
    <w:uiPriority w:val="99"/>
    <w:semiHidden/>
    <w:rsid w:val="00D214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5FE4"/>
    <w:pPr>
      <w:spacing w:after="0" w:line="240" w:lineRule="auto"/>
      <w:jc w:val="both"/>
    </w:pPr>
    <w:rPr>
      <w:rFonts w:ascii="Times New Roman" w:eastAsia="Times New Roman" w:hAnsi="Times New Roman" w:cs="Times New Roman"/>
      <w:sz w:val="28"/>
      <w:szCs w:val="20"/>
      <w:lang w:eastAsia="ru-RU"/>
    </w:rPr>
  </w:style>
  <w:style w:type="paragraph" w:styleId="4">
    <w:name w:val="heading 4"/>
    <w:basedOn w:val="a0"/>
    <w:next w:val="a0"/>
    <w:link w:val="40"/>
    <w:qFormat/>
    <w:rsid w:val="00AB5FE4"/>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AB5FE4"/>
    <w:rPr>
      <w:rFonts w:ascii="Times New Roman" w:eastAsia="Times New Roman" w:hAnsi="Times New Roman" w:cs="Times New Roman"/>
      <w:b/>
      <w:szCs w:val="20"/>
      <w:lang w:eastAsia="ru-RU"/>
    </w:rPr>
  </w:style>
  <w:style w:type="paragraph" w:customStyle="1" w:styleId="a">
    <w:name w:val="Список маркированный"/>
    <w:basedOn w:val="a0"/>
    <w:rsid w:val="00AB5FE4"/>
    <w:pPr>
      <w:numPr>
        <w:ilvl w:val="1"/>
        <w:numId w:val="1"/>
      </w:numPr>
    </w:pPr>
  </w:style>
  <w:style w:type="paragraph" w:customStyle="1" w:styleId="ConsPlusTitle">
    <w:name w:val="ConsPlusTitle"/>
    <w:rsid w:val="00AB5F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Title"/>
    <w:basedOn w:val="a0"/>
    <w:link w:val="a5"/>
    <w:qFormat/>
    <w:rsid w:val="002211A5"/>
    <w:pPr>
      <w:jc w:val="center"/>
    </w:pPr>
    <w:rPr>
      <w:szCs w:val="24"/>
      <w:lang w:val="x-none" w:eastAsia="x-none"/>
    </w:rPr>
  </w:style>
  <w:style w:type="character" w:customStyle="1" w:styleId="a5">
    <w:name w:val="Название Знак"/>
    <w:basedOn w:val="a1"/>
    <w:link w:val="a4"/>
    <w:rsid w:val="002211A5"/>
    <w:rPr>
      <w:rFonts w:ascii="Times New Roman" w:eastAsia="Times New Roman" w:hAnsi="Times New Roman" w:cs="Times New Roman"/>
      <w:sz w:val="28"/>
      <w:szCs w:val="24"/>
      <w:lang w:val="x-none" w:eastAsia="x-none"/>
    </w:rPr>
  </w:style>
  <w:style w:type="paragraph" w:customStyle="1" w:styleId="ConsPlusNonformat">
    <w:name w:val="ConsPlusNonformat"/>
    <w:rsid w:val="00221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11A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2211A5"/>
    <w:rPr>
      <w:color w:val="0000FF"/>
      <w:u w:val="single"/>
    </w:rPr>
  </w:style>
  <w:style w:type="paragraph" w:styleId="a7">
    <w:name w:val="List Paragraph"/>
    <w:basedOn w:val="a0"/>
    <w:uiPriority w:val="34"/>
    <w:qFormat/>
    <w:rsid w:val="002211A5"/>
    <w:pPr>
      <w:spacing w:after="200" w:line="276" w:lineRule="auto"/>
      <w:ind w:left="720"/>
      <w:contextualSpacing/>
      <w:jc w:val="left"/>
    </w:pPr>
    <w:rPr>
      <w:rFonts w:ascii="Calibri" w:hAnsi="Calibri"/>
      <w:sz w:val="22"/>
      <w:szCs w:val="22"/>
    </w:rPr>
  </w:style>
  <w:style w:type="paragraph" w:styleId="a8">
    <w:name w:val="Balloon Text"/>
    <w:basedOn w:val="a0"/>
    <w:link w:val="a9"/>
    <w:uiPriority w:val="99"/>
    <w:semiHidden/>
    <w:unhideWhenUsed/>
    <w:rsid w:val="00D2145E"/>
    <w:rPr>
      <w:rFonts w:ascii="Tahoma" w:hAnsi="Tahoma" w:cs="Tahoma"/>
      <w:sz w:val="16"/>
      <w:szCs w:val="16"/>
    </w:rPr>
  </w:style>
  <w:style w:type="character" w:customStyle="1" w:styleId="a9">
    <w:name w:val="Текст выноски Знак"/>
    <w:basedOn w:val="a1"/>
    <w:link w:val="a8"/>
    <w:uiPriority w:val="99"/>
    <w:semiHidden/>
    <w:rsid w:val="00D214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7BE91B1C902A7B5736A48A8DA0D3E0707491A91333541E6C2B9EA22B7213A3D5D26267AFA46CA7D3D27D6BD7B7FCAFFE40ABE086ED831l0rFH" TargetMode="External"/><Relationship Id="rId13" Type="http://schemas.openxmlformats.org/officeDocument/2006/relationships/hyperlink" Target="consultantplus://offline/ref=FE6A14EC71BB97D18289134FCE3F54B83D7F50CD1D00254BA49BCF0D724002193A4658563F3259EBEE952F132DEECEDAB10EC287736E6FA0NFKAO" TargetMode="External"/><Relationship Id="rId3" Type="http://schemas.openxmlformats.org/officeDocument/2006/relationships/styles" Target="styles.xml"/><Relationship Id="rId7" Type="http://schemas.openxmlformats.org/officeDocument/2006/relationships/hyperlink" Target="http://www.obr.lenreg.ru" TargetMode="External"/><Relationship Id="rId12" Type="http://schemas.openxmlformats.org/officeDocument/2006/relationships/hyperlink" Target="consultantplus://offline/ref=FE6A14EC71BB97D182890C5EDB3F54B83C7250C81903254BA49BCF0D724002192846005A3D3042EBE88079426BNBK9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6A14EC71BB97D182890C5EDB3F54B83B7A53C91D07254BA49BCF0D724002192846005A3D3042EBE88079426BNBK9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E6A14EC71BB97D182890C5EDB3F54B83B7A51C91C05254BA49BCF0D724002192846005A3D3042EBE88079426BNBK9O" TargetMode="External"/><Relationship Id="rId4" Type="http://schemas.microsoft.com/office/2007/relationships/stylesWithEffects" Target="stylesWithEffects.xml"/><Relationship Id="rId9" Type="http://schemas.openxmlformats.org/officeDocument/2006/relationships/hyperlink" Target="consultantplus://offline/ref=4A0001F5EB5F4D36CBD3CEE06FD8276FD652E9FB9748086118847476C62289E8AADC78F9A2CACCB0FA411870F7626E83E2796869516CA0CFi4b3O" TargetMode="External"/><Relationship Id="rId14" Type="http://schemas.openxmlformats.org/officeDocument/2006/relationships/hyperlink" Target="consultantplus://offline/ref=35DEFDCC7CDD238DB3CC501442EC1F590FED03C7DAB306A44FDF535DE8F5BD0E823BA3C91D2F362A2E2A1F2C8A3EA1C15C695391A1NF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D235-368B-4EE8-8E50-8D4E620A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21</Pages>
  <Words>7279</Words>
  <Characters>41492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2022-12-05T05:32:00Z</cp:lastPrinted>
  <dcterms:created xsi:type="dcterms:W3CDTF">2022-11-15T07:34:00Z</dcterms:created>
  <dcterms:modified xsi:type="dcterms:W3CDTF">2023-10-09T07:49:00Z</dcterms:modified>
</cp:coreProperties>
</file>