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9A6881">
        <w:rPr>
          <w:b/>
        </w:rPr>
        <w:t>5</w:t>
      </w:r>
      <w:r w:rsidR="001029B2">
        <w:rPr>
          <w:b/>
        </w:rPr>
        <w:t>-э</w:t>
      </w:r>
    </w:p>
    <w:p w:rsidR="0068735C" w:rsidRDefault="00FA7CF5" w:rsidP="009074E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68735C" w:rsidRPr="0068735C">
        <w:rPr>
          <w:b/>
        </w:rPr>
        <w:t>47:13:</w:t>
      </w:r>
      <w:r w:rsidR="009A6881" w:rsidRPr="009A6881">
        <w:rPr>
          <w:b/>
        </w:rPr>
        <w:t>1004001:518</w:t>
      </w:r>
      <w:r w:rsidRPr="00707BAD">
        <w:rPr>
          <w:b/>
        </w:rPr>
        <w:t xml:space="preserve">, расположенного по адресу: </w:t>
      </w:r>
      <w:r w:rsidR="00D503D9" w:rsidRPr="00D503D9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9A6881">
        <w:rPr>
          <w:b/>
          <w:bCs/>
          <w:szCs w:val="28"/>
        </w:rPr>
        <w:t>Цвылевское</w:t>
      </w:r>
      <w:r w:rsidR="00D503D9" w:rsidRPr="00D503D9">
        <w:rPr>
          <w:b/>
          <w:bCs/>
          <w:szCs w:val="28"/>
        </w:rPr>
        <w:t xml:space="preserve"> </w:t>
      </w:r>
      <w:r w:rsidR="0068735C">
        <w:rPr>
          <w:b/>
          <w:bCs/>
          <w:szCs w:val="28"/>
        </w:rPr>
        <w:t>сельское</w:t>
      </w:r>
      <w:r w:rsidR="00D503D9" w:rsidRPr="00D503D9">
        <w:rPr>
          <w:b/>
          <w:bCs/>
          <w:szCs w:val="28"/>
        </w:rPr>
        <w:t xml:space="preserve"> поселение, </w:t>
      </w:r>
      <w:r w:rsidR="0068735C">
        <w:rPr>
          <w:b/>
          <w:bCs/>
          <w:szCs w:val="28"/>
        </w:rPr>
        <w:t xml:space="preserve">деревня </w:t>
      </w:r>
      <w:r w:rsidR="009A6881">
        <w:rPr>
          <w:b/>
          <w:bCs/>
          <w:szCs w:val="28"/>
        </w:rPr>
        <w:t>Липная Горка</w:t>
      </w:r>
      <w:r w:rsidR="0068735C">
        <w:rPr>
          <w:b/>
          <w:bCs/>
          <w:szCs w:val="28"/>
        </w:rPr>
        <w:t xml:space="preserve">, улица </w:t>
      </w:r>
      <w:r w:rsidR="009A6881">
        <w:rPr>
          <w:b/>
          <w:bCs/>
          <w:szCs w:val="28"/>
        </w:rPr>
        <w:t>Базалетовская</w:t>
      </w:r>
      <w:r w:rsidR="00D503D9" w:rsidRPr="00D503D9">
        <w:rPr>
          <w:b/>
          <w:bCs/>
          <w:szCs w:val="28"/>
        </w:rPr>
        <w:t xml:space="preserve">, </w:t>
      </w:r>
    </w:p>
    <w:p w:rsidR="004506B8" w:rsidRPr="00353F38" w:rsidRDefault="009A6881" w:rsidP="009074E2">
      <w:pPr>
        <w:jc w:val="center"/>
        <w:rPr>
          <w:b/>
          <w:bCs/>
          <w:sz w:val="10"/>
          <w:szCs w:val="10"/>
        </w:rPr>
      </w:pPr>
      <w:r>
        <w:rPr>
          <w:b/>
          <w:bCs/>
          <w:szCs w:val="28"/>
        </w:rPr>
        <w:t>земельный участок 18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68735C" w:rsidP="00FA3866">
      <w:pPr>
        <w:ind w:firstLine="720"/>
        <w:rPr>
          <w:b/>
          <w:i/>
        </w:rPr>
      </w:pPr>
      <w:r>
        <w:rPr>
          <w:b/>
        </w:rPr>
        <w:t>18</w:t>
      </w:r>
      <w:r w:rsidR="00FA3866" w:rsidRPr="00970835">
        <w:rPr>
          <w:b/>
        </w:rPr>
        <w:t xml:space="preserve"> </w:t>
      </w:r>
      <w:r>
        <w:rPr>
          <w:b/>
        </w:rPr>
        <w:t>марта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FA3866" w:rsidP="00FA3866">
      <w:pPr>
        <w:ind w:firstLine="720"/>
        <w:jc w:val="both"/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68735C" w:rsidP="008F5CD7">
      <w:pPr>
        <w:ind w:firstLine="720"/>
        <w:jc w:val="both"/>
        <w:rPr>
          <w:b/>
        </w:rPr>
      </w:pPr>
      <w:r>
        <w:rPr>
          <w:b/>
        </w:rPr>
        <w:t>Ильчук А.А.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52D27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503D9" w:rsidRPr="00D503D9">
        <w:t>47:13:</w:t>
      </w:r>
      <w:r w:rsidR="009A6881">
        <w:t>1004001:518</w:t>
      </w:r>
      <w:r w:rsidR="00FA3866" w:rsidRPr="00831918">
        <w:rPr>
          <w:color w:val="000000"/>
        </w:rPr>
        <w:t xml:space="preserve">, площадью: </w:t>
      </w:r>
      <w:r w:rsidR="009A6881">
        <w:t>1163</w:t>
      </w:r>
      <w:r w:rsidR="00D503D9" w:rsidRPr="00D503D9">
        <w:t xml:space="preserve">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9A6881">
        <w:rPr>
          <w:bCs/>
          <w:color w:val="000000"/>
        </w:rPr>
        <w:t>а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8735C">
        <w:t xml:space="preserve">для </w:t>
      </w:r>
      <w:r w:rsidR="00F720CF">
        <w:t xml:space="preserve">ведения </w:t>
      </w:r>
      <w:r w:rsidR="009A6881">
        <w:t>личного подсобного хозяйства (приусадебный земельный участок)</w:t>
      </w:r>
      <w:r w:rsidR="00FA3866" w:rsidRPr="00831918">
        <w:t xml:space="preserve">; адрес: </w:t>
      </w:r>
      <w:r w:rsidR="00D503D9" w:rsidRPr="00D503D9">
        <w:t xml:space="preserve">Российская Федерация, Ленинградская область, Тихвинский муниципальный район, </w:t>
      </w:r>
      <w:r w:rsidR="009A6881">
        <w:t>Цвылевское</w:t>
      </w:r>
      <w:r w:rsidR="00D503D9" w:rsidRPr="00D503D9">
        <w:t xml:space="preserve"> </w:t>
      </w:r>
      <w:r w:rsidR="0068735C">
        <w:t>сельское</w:t>
      </w:r>
      <w:r w:rsidR="00D503D9" w:rsidRPr="00D503D9">
        <w:t xml:space="preserve"> поселение, </w:t>
      </w:r>
      <w:r w:rsidR="0068735C">
        <w:t xml:space="preserve">деревня </w:t>
      </w:r>
      <w:r w:rsidR="009A6881">
        <w:t>Липная Горка</w:t>
      </w:r>
      <w:r w:rsidR="00D503D9" w:rsidRPr="00D503D9">
        <w:t xml:space="preserve">, </w:t>
      </w:r>
      <w:r w:rsidR="0068735C">
        <w:t xml:space="preserve">улица </w:t>
      </w:r>
      <w:r w:rsidR="009A6881">
        <w:t>Базалетовская, земельный участок 18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68735C">
        <w:t>18</w:t>
      </w:r>
      <w:r w:rsidR="000742F0" w:rsidRPr="00A82E84">
        <w:t xml:space="preserve"> </w:t>
      </w:r>
      <w:r w:rsidR="0068735C">
        <w:t>марта</w:t>
      </w:r>
      <w:r w:rsidR="009074E2">
        <w:t xml:space="preserve"> 2025</w:t>
      </w:r>
      <w:r w:rsidR="00D16C11">
        <w:t xml:space="preserve"> года в </w:t>
      </w:r>
      <w:r w:rsidR="00D503D9">
        <w:t>11</w:t>
      </w:r>
      <w:r w:rsidR="00256412">
        <w:t> </w:t>
      </w:r>
      <w:r w:rsidR="000742F0" w:rsidRPr="00A82E84">
        <w:t xml:space="preserve">часов </w:t>
      </w:r>
      <w:r w:rsidR="009A6881">
        <w:t>40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9A6881">
        <w:t>12 853,99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9A6881">
        <w:t>2 570,79</w:t>
      </w:r>
      <w:r w:rsidR="00D503D9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9A6881">
        <w:rPr>
          <w:bCs/>
        </w:rPr>
        <w:t>385,61</w:t>
      </w:r>
      <w:r w:rsidR="00D503D9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Pr="00B71943">
        <w:lastRenderedPageBreak/>
        <w:t xml:space="preserve">сети Интернет: www.torgi.gov.ru и на электронной площадке i.rts-tender.ru процедура № </w:t>
      </w:r>
      <w:r w:rsidR="009A6881">
        <w:t>21000033860000000214</w:t>
      </w:r>
      <w:r w:rsidRPr="00B71943">
        <w:t>.</w:t>
      </w:r>
    </w:p>
    <w:p w:rsidR="00B71943" w:rsidRPr="00831918" w:rsidRDefault="00B71943" w:rsidP="00831918">
      <w:pPr>
        <w:ind w:firstLine="709"/>
        <w:jc w:val="both"/>
      </w:pPr>
    </w:p>
    <w:p w:rsidR="00CA3B00" w:rsidRPr="0028605C" w:rsidRDefault="00CA3B00" w:rsidP="00FA7CF5">
      <w:pPr>
        <w:ind w:firstLine="708"/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9E6091" w:rsidRPr="00616A2C" w:rsidTr="009F00B5">
        <w:tc>
          <w:tcPr>
            <w:tcW w:w="1305" w:type="dxa"/>
          </w:tcPr>
          <w:p w:rsidR="009E6091" w:rsidRPr="00616A2C" w:rsidRDefault="009E6091" w:rsidP="009E6091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465094/628120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07:38:55</w:t>
            </w:r>
          </w:p>
        </w:tc>
        <w:tc>
          <w:tcPr>
            <w:tcW w:w="3118" w:type="dxa"/>
          </w:tcPr>
          <w:p w:rsidR="009E6091" w:rsidRPr="00616A2C" w:rsidRDefault="009E6091" w:rsidP="009E6091">
            <w:r>
              <w:t>Задаток в размере 2 570,79</w:t>
            </w:r>
            <w:r w:rsidRPr="00F720CF"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9E6091" w:rsidRPr="00616A2C" w:rsidTr="00EF4F3E">
        <w:tc>
          <w:tcPr>
            <w:tcW w:w="1305" w:type="dxa"/>
          </w:tcPr>
          <w:p w:rsidR="009E6091" w:rsidRPr="00616A2C" w:rsidRDefault="009E6091" w:rsidP="009E6091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089" w:type="dxa"/>
          </w:tcPr>
          <w:p w:rsidR="009E6091" w:rsidRPr="009E6091" w:rsidRDefault="009E6091" w:rsidP="009E6091">
            <w:hyperlink r:id="rId7" w:tgtFrame="_blank" w:history="1">
              <w:r>
                <w:rPr>
                  <w:rStyle w:val="a4"/>
                  <w:color w:val="auto"/>
                  <w:u w:val="none"/>
                </w:rPr>
                <w:t>464976/</w:t>
              </w:r>
              <w:r w:rsidRPr="009E6091">
                <w:rPr>
                  <w:rStyle w:val="a4"/>
                  <w:color w:val="auto"/>
                  <w:u w:val="none"/>
                </w:rPr>
                <w:t>627966</w:t>
              </w:r>
            </w:hyperlink>
          </w:p>
        </w:tc>
        <w:tc>
          <w:tcPr>
            <w:tcW w:w="2439" w:type="dxa"/>
          </w:tcPr>
          <w:p w:rsidR="009E6091" w:rsidRPr="00616A2C" w:rsidRDefault="009E6091" w:rsidP="009E6091">
            <w:r w:rsidRPr="009E6091">
              <w:t>16.03.2025 18:06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EF4F3E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3.</w:t>
            </w:r>
          </w:p>
        </w:tc>
        <w:tc>
          <w:tcPr>
            <w:tcW w:w="3089" w:type="dxa"/>
          </w:tcPr>
          <w:p w:rsidR="009E6091" w:rsidRPr="00AE0EF7" w:rsidRDefault="009E6091" w:rsidP="009E6091">
            <w:r w:rsidRPr="009E6091">
              <w:rPr>
                <w:lang w:val="en-US"/>
              </w:rPr>
              <w:t>462836/624827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lang w:val="en-US"/>
              </w:rPr>
            </w:pPr>
            <w:r w:rsidRPr="009E6091">
              <w:rPr>
                <w:lang w:val="en-US"/>
              </w:rPr>
              <w:t>10.03.2025 22:32:45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EF4F3E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4.</w:t>
            </w:r>
          </w:p>
        </w:tc>
        <w:tc>
          <w:tcPr>
            <w:tcW w:w="3089" w:type="dxa"/>
          </w:tcPr>
          <w:p w:rsidR="009E6091" w:rsidRPr="00AE0EF7" w:rsidRDefault="009E6091" w:rsidP="009E6091">
            <w:r w:rsidRPr="009E6091">
              <w:rPr>
                <w:lang w:val="en-US"/>
              </w:rPr>
              <w:t>465208/628271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lang w:val="en-US"/>
              </w:rPr>
            </w:pPr>
            <w:r w:rsidRPr="009E6091">
              <w:rPr>
                <w:lang w:val="en-US"/>
              </w:rPr>
              <w:t>17.03.2025 11:04:30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286718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5.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465350/628445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14:10:41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6F5B78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6.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465393/628491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15:26:30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C04BDD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7.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465302/628392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13:03:37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3F1098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8.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465410/628508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16:00:40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0704EC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9.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465376/628473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14:49:16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865B39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10.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465352/628447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14:10:49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  <w:tr w:rsidR="009E6091" w:rsidRPr="00616A2C" w:rsidTr="00B02B1E">
        <w:tc>
          <w:tcPr>
            <w:tcW w:w="1305" w:type="dxa"/>
          </w:tcPr>
          <w:p w:rsidR="009E6091" w:rsidRDefault="009E6091" w:rsidP="009E6091">
            <w:pPr>
              <w:jc w:val="center"/>
            </w:pPr>
            <w:r>
              <w:t>11.</w:t>
            </w:r>
          </w:p>
        </w:tc>
        <w:tc>
          <w:tcPr>
            <w:tcW w:w="3089" w:type="dxa"/>
            <w:shd w:val="clear" w:color="auto" w:fill="auto"/>
          </w:tcPr>
          <w:p w:rsidR="009E6091" w:rsidRPr="006178B2" w:rsidRDefault="009E6091" w:rsidP="009E6091">
            <w:r w:rsidRPr="006178B2">
              <w:rPr>
                <w:lang w:val="en-US"/>
              </w:rPr>
              <w:t>465297/628386</w:t>
            </w:r>
          </w:p>
        </w:tc>
        <w:tc>
          <w:tcPr>
            <w:tcW w:w="2439" w:type="dxa"/>
          </w:tcPr>
          <w:p w:rsidR="009E6091" w:rsidRPr="006178B2" w:rsidRDefault="009E6091" w:rsidP="009E6091">
            <w:pPr>
              <w:rPr>
                <w:highlight w:val="cyan"/>
              </w:rPr>
            </w:pPr>
            <w:r w:rsidRPr="006178B2">
              <w:rPr>
                <w:lang w:val="en-US"/>
              </w:rPr>
              <w:t>17.03.2025 12:58:26</w:t>
            </w:r>
          </w:p>
        </w:tc>
        <w:tc>
          <w:tcPr>
            <w:tcW w:w="3118" w:type="dxa"/>
          </w:tcPr>
          <w:p w:rsidR="009E6091" w:rsidRDefault="009E6091" w:rsidP="009E6091">
            <w:r w:rsidRPr="006E0F06">
              <w:t>Задаток в размере 2 570,79 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BA2236">
        <w:t>10 (десять)</w:t>
      </w:r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BA2236" w:rsidRDefault="0050044A" w:rsidP="000E7B56">
      <w:pPr>
        <w:jc w:val="both"/>
        <w:rPr>
          <w:bCs/>
        </w:rPr>
      </w:pPr>
      <w:r w:rsidRPr="0050044A">
        <w:t xml:space="preserve">2). </w:t>
      </w:r>
      <w:r w:rsidR="00BA2236">
        <w:rPr>
          <w:bCs/>
        </w:rPr>
        <w:t xml:space="preserve">Перечень отозванных заявок: </w:t>
      </w:r>
    </w:p>
    <w:p w:rsidR="0050044A" w:rsidRPr="0050044A" w:rsidRDefault="00BA2236" w:rsidP="000E7B56">
      <w:pPr>
        <w:jc w:val="both"/>
        <w:rPr>
          <w:bCs/>
        </w:rPr>
      </w:pPr>
      <w:r>
        <w:rPr>
          <w:bCs/>
        </w:rPr>
        <w:t>Заявка 464973/627963 была отозвана её заявителем.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="00BA2236">
        <w:rPr>
          <w:bCs/>
        </w:rPr>
        <w:t>: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126"/>
        <w:gridCol w:w="4678"/>
      </w:tblGrid>
      <w:tr w:rsidR="00BA2236" w:rsidTr="00102AFD">
        <w:tc>
          <w:tcPr>
            <w:tcW w:w="2972" w:type="dxa"/>
            <w:shd w:val="clear" w:color="auto" w:fill="auto"/>
            <w:vAlign w:val="center"/>
          </w:tcPr>
          <w:p w:rsidR="00BA2236" w:rsidRPr="001F74A3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№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2236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 xml:space="preserve">Входящий номер </w:t>
            </w:r>
          </w:p>
          <w:p w:rsidR="00BA2236" w:rsidRPr="001F74A3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заявки</w:t>
            </w:r>
          </w:p>
        </w:tc>
        <w:tc>
          <w:tcPr>
            <w:tcW w:w="4678" w:type="dxa"/>
            <w:vAlign w:val="center"/>
          </w:tcPr>
          <w:p w:rsidR="00BA2236" w:rsidRPr="001F74A3" w:rsidRDefault="00BA2236" w:rsidP="00102AF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F74A3">
              <w:rPr>
                <w:rFonts w:ascii="Times New Roman" w:hAnsi="Times New Roman" w:cs="Times New Roman"/>
                <w:spacing w:val="-2"/>
              </w:rPr>
              <w:t>Обоснование принятого решения</w:t>
            </w:r>
          </w:p>
        </w:tc>
      </w:tr>
      <w:tr w:rsidR="00BA2236" w:rsidTr="00102AFD">
        <w:tc>
          <w:tcPr>
            <w:tcW w:w="2972" w:type="dxa"/>
          </w:tcPr>
          <w:p w:rsidR="00BA2236" w:rsidRPr="001F74A3" w:rsidRDefault="00BA2236" w:rsidP="00BA2236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BA2236" w:rsidRPr="001F74A3" w:rsidRDefault="00BA2236" w:rsidP="00102AF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BA2236">
              <w:rPr>
                <w:rFonts w:ascii="Times New Roman" w:hAnsi="Times New Roman" w:cs="Times New Roman"/>
                <w:bCs/>
              </w:rPr>
              <w:t>464976/627966</w:t>
            </w:r>
            <w:bookmarkStart w:id="0" w:name="_GoBack"/>
            <w:bookmarkEnd w:id="0"/>
          </w:p>
        </w:tc>
        <w:tc>
          <w:tcPr>
            <w:tcW w:w="4678" w:type="dxa"/>
          </w:tcPr>
          <w:p w:rsidR="00BA2236" w:rsidRPr="001F74A3" w:rsidRDefault="00BA2236" w:rsidP="00102AFD">
            <w:pPr>
              <w:pStyle w:val="a7"/>
              <w:ind w:left="0"/>
              <w:rPr>
                <w:rFonts w:ascii="Times New Roman" w:hAnsi="Times New Roman" w:cs="Times New Roman"/>
                <w:bCs/>
              </w:rPr>
            </w:pPr>
            <w:r w:rsidRPr="001F74A3">
              <w:rPr>
                <w:rFonts w:ascii="Times New Roman" w:hAnsi="Times New Roman" w:cs="Times New Roman"/>
                <w:bCs/>
              </w:rPr>
              <w:t xml:space="preserve">Подача заявки на участие в аукционе лицом, которое в соответствии с настоящим Кодексом и другими федеральными законами не имеет права </w:t>
            </w:r>
            <w:r w:rsidRPr="001F74A3">
              <w:rPr>
                <w:rFonts w:ascii="Times New Roman" w:hAnsi="Times New Roman" w:cs="Times New Roman"/>
                <w:bCs/>
              </w:rPr>
              <w:lastRenderedPageBreak/>
              <w:t>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1F74A3">
              <w:rPr>
                <w:rFonts w:ascii="Times New Roman" w:hAnsi="Times New Roman" w:cs="Times New Roman"/>
                <w:bCs/>
              </w:rPr>
              <w:br/>
              <w:t>Участниками аукциона в соответствии с положениями Земельного кодекса Российской Федерации и извещением о проведении аукциона могут являться только граждане (абз. 2, п. 10, ст. 39.11; пп. 3, п. 8, ст. 39.12 ЗК РФ)</w:t>
            </w: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7B4CF4" w:rsidP="00505492">
            <w:pPr>
              <w:jc w:val="both"/>
            </w:pPr>
            <w:r>
              <w:t>Ильчук А.А.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70" w:rsidRDefault="00E80770" w:rsidP="004506B8">
      <w:r>
        <w:separator/>
      </w:r>
    </w:p>
  </w:endnote>
  <w:endnote w:type="continuationSeparator" w:id="0">
    <w:p w:rsidR="00E80770" w:rsidRDefault="00E80770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70" w:rsidRDefault="00E80770" w:rsidP="004506B8">
      <w:r>
        <w:separator/>
      </w:r>
    </w:p>
  </w:footnote>
  <w:footnote w:type="continuationSeparator" w:id="0">
    <w:p w:rsidR="00E80770" w:rsidRDefault="00E80770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688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091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236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0770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E25D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.rts-tender.ru/main/auction/Application/Privatization/TradeLot/View.aspx?TradeLotApplicationId=6279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16</cp:revision>
  <cp:lastPrinted>2025-01-28T08:53:00Z</cp:lastPrinted>
  <dcterms:created xsi:type="dcterms:W3CDTF">2024-07-02T10:41:00Z</dcterms:created>
  <dcterms:modified xsi:type="dcterms:W3CDTF">2025-03-18T11:39:00Z</dcterms:modified>
</cp:coreProperties>
</file>