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415B" w:rsidRPr="00E06F1E" w:rsidRDefault="00AC415B" w:rsidP="00D56560">
      <w:pPr>
        <w:jc w:val="center"/>
        <w:outlineLvl w:val="0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AC415B" w:rsidRPr="00E06F1E" w:rsidRDefault="00AC415B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28февраля</w:t>
      </w:r>
      <w:r w:rsidRPr="00E06F1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</w:p>
    <w:p w:rsidR="00AC415B" w:rsidRPr="00254389" w:rsidRDefault="00AC415B" w:rsidP="00994616">
      <w:pPr>
        <w:pStyle w:val="af7"/>
        <w:shd w:val="clear" w:color="auto" w:fill="FFFFFF"/>
        <w:spacing w:before="0" w:after="0" w:line="360" w:lineRule="auto"/>
        <w:jc w:val="center"/>
        <w:rPr>
          <w:b/>
          <w:bCs/>
          <w:sz w:val="28"/>
          <w:szCs w:val="28"/>
        </w:rPr>
      </w:pPr>
      <w:r w:rsidRPr="00254389">
        <w:rPr>
          <w:b/>
          <w:bCs/>
          <w:sz w:val="28"/>
          <w:szCs w:val="28"/>
        </w:rPr>
        <w:t>ОСФР по СПб и ЛО напоминает о необходимости проверки индив</w:t>
      </w:r>
      <w:bookmarkStart w:id="0" w:name="_GoBack"/>
      <w:bookmarkEnd w:id="0"/>
      <w:r w:rsidRPr="00254389">
        <w:rPr>
          <w:b/>
          <w:bCs/>
          <w:sz w:val="28"/>
          <w:szCs w:val="28"/>
        </w:rPr>
        <w:t>идуального лицевого счёта</w:t>
      </w:r>
    </w:p>
    <w:p w:rsidR="00AC415B" w:rsidRPr="00254389" w:rsidRDefault="00AC415B" w:rsidP="00851682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rStyle w:val="a4"/>
          <w:b w:val="0"/>
          <w:bCs w:val="0"/>
          <w:sz w:val="28"/>
          <w:szCs w:val="28"/>
          <w:shd w:val="clear" w:color="auto" w:fill="FFFFFF"/>
        </w:rPr>
      </w:pPr>
      <w:r w:rsidRPr="00254389">
        <w:rPr>
          <w:rStyle w:val="a4"/>
          <w:b w:val="0"/>
          <w:bCs w:val="0"/>
          <w:sz w:val="28"/>
          <w:szCs w:val="28"/>
          <w:shd w:val="clear" w:color="auto" w:fill="FFFFFF"/>
        </w:rPr>
        <w:t>Каждый гражданин, зарегистрированный в системе обязательного пенсионного страхования, имеет свой индивидуальный лицевой счёт (ИЛС), содержащий информацию о пенсионных правах. Сведения, указанные на лицевом счёте, формируются на основе данных, переданных в Отделение Социального фонда по Санкт-Петербургу и Ленинградской области работодателями и гражданами самостоятельно.</w:t>
      </w:r>
    </w:p>
    <w:p w:rsidR="00AC415B" w:rsidRPr="00254389" w:rsidRDefault="00AC415B" w:rsidP="00C27F40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54389">
        <w:rPr>
          <w:sz w:val="28"/>
          <w:szCs w:val="28"/>
          <w:shd w:val="clear" w:color="auto" w:fill="FFFFFF"/>
        </w:rPr>
        <w:t>Получить</w:t>
      </w:r>
      <w:r>
        <w:rPr>
          <w:sz w:val="28"/>
          <w:szCs w:val="28"/>
          <w:shd w:val="clear" w:color="auto" w:fill="FFFFFF"/>
        </w:rPr>
        <w:t xml:space="preserve"> </w:t>
      </w:r>
      <w:r w:rsidRPr="00254389">
        <w:rPr>
          <w:sz w:val="28"/>
          <w:szCs w:val="28"/>
          <w:shd w:val="clear" w:color="auto" w:fill="FFFFFF"/>
        </w:rPr>
        <w:t>информацию о состоянии лицевого счёта можно несколькими способами:</w:t>
      </w:r>
    </w:p>
    <w:p w:rsidR="00AC415B" w:rsidRPr="00254389" w:rsidRDefault="00AC415B" w:rsidP="003B0CD3">
      <w:pPr>
        <w:pStyle w:val="af7"/>
        <w:numPr>
          <w:ilvl w:val="0"/>
          <w:numId w:val="7"/>
        </w:numPr>
        <w:shd w:val="clear" w:color="auto" w:fill="FFFFFF"/>
        <w:spacing w:before="0" w:after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54389">
        <w:rPr>
          <w:sz w:val="28"/>
          <w:szCs w:val="28"/>
          <w:shd w:val="clear" w:color="auto" w:fill="FFFFFF"/>
        </w:rPr>
        <w:t>онлайн, при помощи портала госуслуг или электронного сервиса «Личный кабинет гражданина», расположенного на официальном сайте СФР. Для этого необходимо в разделе «Индивидуальный лицевой счёт» выбрать «Заказать справку (выписку) о состоянии индивидуального лицевого счёта».</w:t>
      </w:r>
    </w:p>
    <w:p w:rsidR="00AC415B" w:rsidRPr="00254389" w:rsidRDefault="00AC415B" w:rsidP="003B0CD3">
      <w:pPr>
        <w:pStyle w:val="af7"/>
        <w:numPr>
          <w:ilvl w:val="0"/>
          <w:numId w:val="7"/>
        </w:numPr>
        <w:shd w:val="clear" w:color="auto" w:fill="FFFFFF"/>
        <w:spacing w:before="0" w:after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254389">
        <w:rPr>
          <w:sz w:val="28"/>
          <w:szCs w:val="28"/>
          <w:shd w:val="clear" w:color="auto" w:fill="FFFFFF"/>
        </w:rPr>
        <w:t xml:space="preserve">лично, обратившись в МФЦ или клиентскую службу. </w:t>
      </w:r>
    </w:p>
    <w:p w:rsidR="00AC415B" w:rsidRPr="00254389" w:rsidRDefault="00AC415B" w:rsidP="00615FE4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54389">
        <w:rPr>
          <w:sz w:val="28"/>
          <w:szCs w:val="28"/>
          <w:shd w:val="clear" w:color="auto" w:fill="FFFFFF"/>
        </w:rPr>
        <w:t>Выписка из ИЛС позволяет контролировать полноту перечисления страховых взносов работодателем, а также рабочий стаж и заработок, на основании которого рассчитывается величина индивидуального пенсионного коэффициента.</w:t>
      </w:r>
    </w:p>
    <w:p w:rsidR="00AC415B" w:rsidRPr="00254389" w:rsidRDefault="00AC415B" w:rsidP="002B42C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54389">
        <w:rPr>
          <w:sz w:val="28"/>
          <w:szCs w:val="28"/>
          <w:lang w:eastAsia="ru-RU"/>
        </w:rPr>
        <w:t>При обнаружении неполных сведений о периодах рабочей и (или) иной деятельности либо отсутствия сведений</w:t>
      </w:r>
      <w:r>
        <w:rPr>
          <w:sz w:val="28"/>
          <w:szCs w:val="28"/>
          <w:lang w:eastAsia="ru-RU"/>
        </w:rPr>
        <w:t xml:space="preserve"> </w:t>
      </w:r>
      <w:r w:rsidRPr="00254389">
        <w:rPr>
          <w:sz w:val="28"/>
          <w:szCs w:val="28"/>
          <w:lang w:eastAsia="ru-RU"/>
        </w:rPr>
        <w:t>об отдельных периодах недостающую информацию можно</w:t>
      </w:r>
      <w:r>
        <w:rPr>
          <w:sz w:val="28"/>
          <w:szCs w:val="28"/>
          <w:lang w:eastAsia="ru-RU"/>
        </w:rPr>
        <w:t xml:space="preserve"> </w:t>
      </w:r>
      <w:r w:rsidRPr="00254389">
        <w:rPr>
          <w:sz w:val="28"/>
          <w:szCs w:val="28"/>
          <w:lang w:eastAsia="ru-RU"/>
        </w:rPr>
        <w:t xml:space="preserve">подтвердить документально. Для этого следует обратиться в клиентскую службу по месту жительства с паспортом, трудовой книжкой, СНИЛС и документами, подтверждающими недостающие сведения (архивные справки, военный билет, свидетельство о рождении детей и так далее). </w:t>
      </w:r>
    </w:p>
    <w:p w:rsidR="00AC415B" w:rsidRPr="00254389" w:rsidRDefault="00AC415B" w:rsidP="00B934C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54389">
        <w:rPr>
          <w:sz w:val="28"/>
          <w:szCs w:val="28"/>
          <w:shd w:val="clear" w:color="auto" w:fill="FFFFFF"/>
        </w:rPr>
        <w:lastRenderedPageBreak/>
        <w:t>Важно убедиться в том, что индивидуальный лицевой счёт</w:t>
      </w:r>
      <w:r>
        <w:rPr>
          <w:sz w:val="28"/>
          <w:szCs w:val="28"/>
          <w:shd w:val="clear" w:color="auto" w:fill="FFFFFF"/>
        </w:rPr>
        <w:t xml:space="preserve"> </w:t>
      </w:r>
      <w:r w:rsidRPr="00254389">
        <w:rPr>
          <w:sz w:val="28"/>
          <w:szCs w:val="28"/>
          <w:shd w:val="clear" w:color="auto" w:fill="FFFFFF"/>
        </w:rPr>
        <w:t>содержит полные и достоверные данные. В таком случае гражданин имеет право воспользоваться возможностью автоматического назначения страховой пенсии по старости.</w:t>
      </w:r>
    </w:p>
    <w:p w:rsidR="00AC415B" w:rsidRPr="004F72F9" w:rsidRDefault="00AC415B" w:rsidP="002B42CE">
      <w:pPr>
        <w:shd w:val="clear" w:color="auto" w:fill="FFFFFF"/>
        <w:spacing w:line="360" w:lineRule="auto"/>
        <w:ind w:firstLine="709"/>
        <w:jc w:val="both"/>
        <w:rPr>
          <w:lang w:eastAsia="ru-RU"/>
        </w:rPr>
      </w:pPr>
    </w:p>
    <w:p w:rsidR="00AC415B" w:rsidRPr="004F72F9" w:rsidRDefault="00AC415B" w:rsidP="00851682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b/>
          <w:bCs/>
          <w:color w:val="000000"/>
        </w:rPr>
      </w:pPr>
    </w:p>
    <w:sectPr w:rsidR="00AC415B" w:rsidRPr="004F72F9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E9" w:rsidRDefault="004C26E9">
      <w:r>
        <w:separator/>
      </w:r>
    </w:p>
  </w:endnote>
  <w:endnote w:type="continuationSeparator" w:id="0">
    <w:p w:rsidR="004C26E9" w:rsidRDefault="004C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5B" w:rsidRPr="00B93EB3" w:rsidRDefault="00AC415B" w:rsidP="00B93EB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E9" w:rsidRDefault="004C26E9">
      <w:r>
        <w:separator/>
      </w:r>
    </w:p>
  </w:footnote>
  <w:footnote w:type="continuationSeparator" w:id="0">
    <w:p w:rsidR="004C26E9" w:rsidRDefault="004C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5B" w:rsidRDefault="003B0CD3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15B" w:rsidRPr="00E06F1E" w:rsidRDefault="00AC415B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Фонда пенсионного и социального страхования</w:t>
                          </w:r>
                        </w:p>
                        <w:p w:rsidR="00AC415B" w:rsidRPr="00F62581" w:rsidRDefault="00AC415B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C415B" w:rsidRDefault="00AC415B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3B0CD3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C415B" w:rsidRDefault="00AC415B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Ib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q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bIb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AC415B" w:rsidRPr="00E06F1E" w:rsidRDefault="00AC415B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Фонда пенсионного и социального страхования</w:t>
                    </w:r>
                  </w:p>
                  <w:p w:rsidR="00AC415B" w:rsidRPr="00F62581" w:rsidRDefault="00AC415B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C415B" w:rsidRDefault="00AC415B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3B0CD3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C415B" w:rsidRDefault="00AC415B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47A27"/>
    <w:rsid w:val="00064218"/>
    <w:rsid w:val="000D69F9"/>
    <w:rsid w:val="001047FD"/>
    <w:rsid w:val="001413F8"/>
    <w:rsid w:val="001458E0"/>
    <w:rsid w:val="00160B28"/>
    <w:rsid w:val="001726BD"/>
    <w:rsid w:val="001A47C4"/>
    <w:rsid w:val="001D46C7"/>
    <w:rsid w:val="001D6273"/>
    <w:rsid w:val="002125ED"/>
    <w:rsid w:val="0024329F"/>
    <w:rsid w:val="00247117"/>
    <w:rsid w:val="00254389"/>
    <w:rsid w:val="00254C08"/>
    <w:rsid w:val="00283094"/>
    <w:rsid w:val="002B42CE"/>
    <w:rsid w:val="00323E41"/>
    <w:rsid w:val="0037428E"/>
    <w:rsid w:val="003B0CD3"/>
    <w:rsid w:val="00426395"/>
    <w:rsid w:val="00440404"/>
    <w:rsid w:val="004A4CEB"/>
    <w:rsid w:val="004B735B"/>
    <w:rsid w:val="004C26E9"/>
    <w:rsid w:val="004C6B92"/>
    <w:rsid w:val="004C7080"/>
    <w:rsid w:val="004F72F9"/>
    <w:rsid w:val="005261EE"/>
    <w:rsid w:val="005535A7"/>
    <w:rsid w:val="0058444A"/>
    <w:rsid w:val="00597C5F"/>
    <w:rsid w:val="005B7112"/>
    <w:rsid w:val="005C0F4D"/>
    <w:rsid w:val="005D43CD"/>
    <w:rsid w:val="00615FE4"/>
    <w:rsid w:val="00616C28"/>
    <w:rsid w:val="00630C03"/>
    <w:rsid w:val="006F1DB9"/>
    <w:rsid w:val="0070321F"/>
    <w:rsid w:val="00714C43"/>
    <w:rsid w:val="007348EF"/>
    <w:rsid w:val="00750AAF"/>
    <w:rsid w:val="0078279D"/>
    <w:rsid w:val="007E50ED"/>
    <w:rsid w:val="00806F09"/>
    <w:rsid w:val="00810B43"/>
    <w:rsid w:val="00811BFF"/>
    <w:rsid w:val="00851682"/>
    <w:rsid w:val="00853FB8"/>
    <w:rsid w:val="008647A8"/>
    <w:rsid w:val="00994616"/>
    <w:rsid w:val="009B6CAE"/>
    <w:rsid w:val="009D34A6"/>
    <w:rsid w:val="00A027CD"/>
    <w:rsid w:val="00A26F80"/>
    <w:rsid w:val="00A62F8D"/>
    <w:rsid w:val="00A70DC5"/>
    <w:rsid w:val="00A8400A"/>
    <w:rsid w:val="00A8401C"/>
    <w:rsid w:val="00AA3314"/>
    <w:rsid w:val="00AC415B"/>
    <w:rsid w:val="00AD2EA3"/>
    <w:rsid w:val="00B645F2"/>
    <w:rsid w:val="00B934C6"/>
    <w:rsid w:val="00B93EB3"/>
    <w:rsid w:val="00B968A1"/>
    <w:rsid w:val="00BC1E2F"/>
    <w:rsid w:val="00C27F40"/>
    <w:rsid w:val="00C654C6"/>
    <w:rsid w:val="00C84F74"/>
    <w:rsid w:val="00CA26F0"/>
    <w:rsid w:val="00CC7C13"/>
    <w:rsid w:val="00CE735C"/>
    <w:rsid w:val="00CF1E78"/>
    <w:rsid w:val="00D12C23"/>
    <w:rsid w:val="00D41A81"/>
    <w:rsid w:val="00D56560"/>
    <w:rsid w:val="00D620BC"/>
    <w:rsid w:val="00D64A24"/>
    <w:rsid w:val="00DB3218"/>
    <w:rsid w:val="00DC4939"/>
    <w:rsid w:val="00DC7512"/>
    <w:rsid w:val="00E06F1E"/>
    <w:rsid w:val="00E21D58"/>
    <w:rsid w:val="00E42E21"/>
    <w:rsid w:val="00E7200F"/>
    <w:rsid w:val="00EA32E8"/>
    <w:rsid w:val="00EF540A"/>
    <w:rsid w:val="00F00586"/>
    <w:rsid w:val="00F22890"/>
    <w:rsid w:val="00F62581"/>
    <w:rsid w:val="00F659A4"/>
    <w:rsid w:val="00F659DA"/>
    <w:rsid w:val="00F84E34"/>
    <w:rsid w:val="00F900DA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3D4A2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D4A2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3D4A2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3D4A24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3D4A24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3D4A24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3D4A24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3D4A24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4A24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3D4A24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3D4A24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3D4A24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D565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3D4A24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3D4A2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D4A2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3D4A2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3D4A24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3D4A24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3D4A24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3D4A24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3D4A24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4A24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3D4A24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3D4A24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3D4A24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D565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3D4A24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8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49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494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494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4947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494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6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4943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494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494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49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4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494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494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2023-02-28T08:06:00Z</cp:lastPrinted>
  <dcterms:created xsi:type="dcterms:W3CDTF">2023-03-01T08:32:00Z</dcterms:created>
  <dcterms:modified xsi:type="dcterms:W3CDTF">2023-03-01T08:32:00Z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