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D79" w:rsidRPr="00765486" w:rsidRDefault="00140D79" w:rsidP="00F57B6B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Пресс-релиз</w:t>
      </w:r>
    </w:p>
    <w:p w:rsidR="00140D79" w:rsidRPr="000F20C9" w:rsidRDefault="00140D79" w:rsidP="000F20C9">
      <w:pPr>
        <w:spacing w:line="360" w:lineRule="auto"/>
        <w:jc w:val="center"/>
        <w:rPr>
          <w:b/>
          <w:bCs/>
          <w:sz w:val="28"/>
          <w:szCs w:val="28"/>
        </w:rPr>
      </w:pPr>
      <w:r w:rsidRPr="000F20C9">
        <w:rPr>
          <w:b/>
          <w:bCs/>
          <w:sz w:val="28"/>
          <w:szCs w:val="28"/>
        </w:rPr>
        <w:t xml:space="preserve">Отделение </w:t>
      </w:r>
      <w:r>
        <w:rPr>
          <w:b/>
          <w:bCs/>
          <w:sz w:val="28"/>
          <w:szCs w:val="28"/>
        </w:rPr>
        <w:t>СФР</w:t>
      </w:r>
      <w:r w:rsidRPr="000F20C9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СПб и ЛО</w:t>
      </w:r>
      <w:r w:rsidRPr="000F20C9">
        <w:rPr>
          <w:b/>
          <w:bCs/>
          <w:sz w:val="28"/>
          <w:szCs w:val="28"/>
        </w:rPr>
        <w:t xml:space="preserve"> увеличивает часы приема граждан в клиентской службе</w:t>
      </w:r>
      <w:r>
        <w:rPr>
          <w:b/>
          <w:bCs/>
          <w:sz w:val="28"/>
          <w:szCs w:val="28"/>
        </w:rPr>
        <w:t xml:space="preserve"> Петроградского района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>С апреля в клиентской службе Петроградского района Санкт-Петербурга обслуживание клиентов будет начинаться на час раньше, и заканчиваться на 2 часа позже. Также будет реализована возможность посетить клиентскую службу в выходной день.</w:t>
      </w:r>
    </w:p>
    <w:p w:rsidR="00140D79" w:rsidRPr="00765486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В настоящее время клиентские службы Социального фонда в Санкт-Петербурге принимают граждан по будням с 9:30 до 17:30. В пятницу действует сокращенный прием до 16:00.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В Ленинградской области приём граждан с понедельника по четверг осуществляется с 8:30 до 16:30 часов, в пятницу – до 15:00.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В рамках пилотного проекта, который продлится с апреля до конца октября, обслуживание будет организовано по новому графику, а именно: с 8 утра до 8 вечера, с понедельника по субботу.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>Это сократит время ожидания приема, а также увеличит количество слотов для предварительной записи на прием (https://es.pfrf.ru/znp).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 Указанный график приема будет особенно удобен работающим людям. Граждане смогут обратиться за услугами фонда после работы либо выделить соответствующее время в выходной день.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 Напомним, что перед посещением клиентского офиса Социального фонда можно обратиться с вопросом через региональную линию по бесплатному номеру 8-800-200-11-52 или заказав обратный звонок через региональную страницу Отделения в разделе «Дополнительные контакты». Операторы центра окажут помощь и постараются дистанционно предоставить необходимые услуги, если это возможно. Если же без посещения не обойтись,записаться на прием в Социальный фонд можно через сервис предварительной записи (https://es.pfrf.ru/znp).</w:t>
      </w:r>
    </w:p>
    <w:sectPr w:rsidR="00140D79" w:rsidRPr="00F57B6B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E9" w:rsidRDefault="005E62E9">
      <w:r>
        <w:separator/>
      </w:r>
    </w:p>
  </w:endnote>
  <w:endnote w:type="continuationSeparator" w:id="0">
    <w:p w:rsidR="005E62E9" w:rsidRDefault="005E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79" w:rsidRPr="00B93EB3" w:rsidRDefault="00140D79" w:rsidP="00B93EB3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765486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E9" w:rsidRDefault="005E62E9">
      <w:r>
        <w:separator/>
      </w:r>
    </w:p>
  </w:footnote>
  <w:footnote w:type="continuationSeparator" w:id="0">
    <w:p w:rsidR="005E62E9" w:rsidRDefault="005E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79" w:rsidRDefault="00765486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79" w:rsidRPr="00E06F1E" w:rsidRDefault="00140D79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140D79" w:rsidRPr="00F62581" w:rsidRDefault="00140D79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140D79" w:rsidRDefault="00140D79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Ленинградскойобласти</w:t>
                          </w:r>
                        </w:p>
                        <w:p w:rsidR="00140D79" w:rsidRDefault="00140D79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140D79" w:rsidRPr="00E06F1E" w:rsidRDefault="00140D79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140D79" w:rsidRPr="00F62581" w:rsidRDefault="00140D79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140D79" w:rsidRDefault="00140D79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Ленинградскойобласти</w:t>
                    </w:r>
                  </w:p>
                  <w:p w:rsidR="00140D79" w:rsidRDefault="00140D7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47A27"/>
    <w:rsid w:val="00064218"/>
    <w:rsid w:val="00065331"/>
    <w:rsid w:val="00094705"/>
    <w:rsid w:val="000A057D"/>
    <w:rsid w:val="000D69F9"/>
    <w:rsid w:val="000F20C9"/>
    <w:rsid w:val="001047FD"/>
    <w:rsid w:val="00136FD5"/>
    <w:rsid w:val="00140D79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B42CE"/>
    <w:rsid w:val="002C20F0"/>
    <w:rsid w:val="003169CC"/>
    <w:rsid w:val="0037428E"/>
    <w:rsid w:val="003818BF"/>
    <w:rsid w:val="003D7FA6"/>
    <w:rsid w:val="003E5723"/>
    <w:rsid w:val="003F68D9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261EE"/>
    <w:rsid w:val="005308E4"/>
    <w:rsid w:val="005535A7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5E62E9"/>
    <w:rsid w:val="00615FE4"/>
    <w:rsid w:val="00616C28"/>
    <w:rsid w:val="00630C03"/>
    <w:rsid w:val="00656773"/>
    <w:rsid w:val="006813A4"/>
    <w:rsid w:val="006910B2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5486"/>
    <w:rsid w:val="0078279D"/>
    <w:rsid w:val="007A3612"/>
    <w:rsid w:val="007A3B39"/>
    <w:rsid w:val="007C5882"/>
    <w:rsid w:val="007E50ED"/>
    <w:rsid w:val="00806F09"/>
    <w:rsid w:val="008079FC"/>
    <w:rsid w:val="00810B43"/>
    <w:rsid w:val="00811BFF"/>
    <w:rsid w:val="008128E3"/>
    <w:rsid w:val="00822872"/>
    <w:rsid w:val="00851682"/>
    <w:rsid w:val="00852033"/>
    <w:rsid w:val="00853FB8"/>
    <w:rsid w:val="008647A8"/>
    <w:rsid w:val="008703CA"/>
    <w:rsid w:val="008A7FE4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A027CD"/>
    <w:rsid w:val="00A26F80"/>
    <w:rsid w:val="00A33B0A"/>
    <w:rsid w:val="00A62F8D"/>
    <w:rsid w:val="00A70DC5"/>
    <w:rsid w:val="00A8400A"/>
    <w:rsid w:val="00A8401C"/>
    <w:rsid w:val="00AA3314"/>
    <w:rsid w:val="00AB4C55"/>
    <w:rsid w:val="00AD2EA3"/>
    <w:rsid w:val="00AE383F"/>
    <w:rsid w:val="00B645F2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E06F1E"/>
    <w:rsid w:val="00E21D58"/>
    <w:rsid w:val="00E33441"/>
    <w:rsid w:val="00E42E21"/>
    <w:rsid w:val="00E5079F"/>
    <w:rsid w:val="00E7200F"/>
    <w:rsid w:val="00E910A9"/>
    <w:rsid w:val="00EA32E8"/>
    <w:rsid w:val="00EE77C8"/>
    <w:rsid w:val="00EF540A"/>
    <w:rsid w:val="00F00586"/>
    <w:rsid w:val="00F22890"/>
    <w:rsid w:val="00F22E38"/>
    <w:rsid w:val="00F27732"/>
    <w:rsid w:val="00F57B6B"/>
    <w:rsid w:val="00F62581"/>
    <w:rsid w:val="00F659A4"/>
    <w:rsid w:val="00F84E34"/>
    <w:rsid w:val="00F900DA"/>
    <w:rsid w:val="00F937D4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72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720C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4720C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4720C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4720C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4720C1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4720C1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720C1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20C1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4720C1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4720C1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4720C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F57B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4720C1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72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720C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4720C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4720C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4720C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4720C1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4720C1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720C1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20C1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4720C1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4720C1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4720C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F57B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4720C1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4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0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9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9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9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59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0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2023-04-03T08:34:00Z</cp:lastPrinted>
  <dcterms:created xsi:type="dcterms:W3CDTF">2023-04-03T11:30:00Z</dcterms:created>
  <dcterms:modified xsi:type="dcterms:W3CDTF">2023-04-03T11:30:00Z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