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E774" w14:textId="77777777" w:rsidR="00AB4DD0" w:rsidRPr="007D045B" w:rsidRDefault="00AB4DD0" w:rsidP="00AB4DD0">
      <w:pPr>
        <w:jc w:val="center"/>
        <w:rPr>
          <w:b/>
          <w:bCs/>
          <w:szCs w:val="24"/>
        </w:rPr>
      </w:pPr>
      <w:r w:rsidRPr="007D045B">
        <w:rPr>
          <w:b/>
          <w:bCs/>
          <w:szCs w:val="24"/>
        </w:rPr>
        <w:t>Муниципальное учреждение Борский Культурно-Спортивный Комплекс</w:t>
      </w:r>
    </w:p>
    <w:p w14:paraId="54FB149F" w14:textId="2201E4A9" w:rsidR="00AB4DD0" w:rsidRPr="007D045B" w:rsidRDefault="00AB4DD0" w:rsidP="00AB4DD0">
      <w:pPr>
        <w:jc w:val="center"/>
        <w:rPr>
          <w:b/>
          <w:bCs/>
          <w:szCs w:val="24"/>
        </w:rPr>
      </w:pPr>
      <w:r w:rsidRPr="007D045B">
        <w:rPr>
          <w:b/>
          <w:bCs/>
          <w:szCs w:val="24"/>
        </w:rPr>
        <w:t xml:space="preserve">план культурно-массовых и спортивных мероприятий на </w:t>
      </w:r>
      <w:r>
        <w:rPr>
          <w:b/>
          <w:bCs/>
          <w:szCs w:val="24"/>
        </w:rPr>
        <w:t>май</w:t>
      </w:r>
      <w:r w:rsidRPr="007D045B">
        <w:rPr>
          <w:b/>
          <w:bCs/>
          <w:szCs w:val="24"/>
        </w:rPr>
        <w:t xml:space="preserve"> 202</w:t>
      </w:r>
      <w:r>
        <w:rPr>
          <w:b/>
          <w:bCs/>
          <w:szCs w:val="24"/>
        </w:rPr>
        <w:t>3</w:t>
      </w:r>
      <w:r w:rsidRPr="007D045B">
        <w:rPr>
          <w:b/>
          <w:bCs/>
          <w:szCs w:val="24"/>
        </w:rPr>
        <w:t xml:space="preserve"> года</w:t>
      </w:r>
    </w:p>
    <w:p w14:paraId="71F04536" w14:textId="77777777" w:rsidR="0071083C" w:rsidRPr="00626C86" w:rsidRDefault="0071083C" w:rsidP="00626C86">
      <w:pPr>
        <w:jc w:val="center"/>
        <w:rPr>
          <w:b/>
          <w:sz w:val="22"/>
          <w:szCs w:val="22"/>
        </w:rPr>
      </w:pPr>
    </w:p>
    <w:tbl>
      <w:tblPr>
        <w:tblW w:w="11052" w:type="dxa"/>
        <w:tblLayout w:type="fixed"/>
        <w:tblCellMar>
          <w:left w:w="10" w:type="dxa"/>
          <w:right w:w="10" w:type="dxa"/>
        </w:tblCellMar>
        <w:tblLook w:val="0000" w:firstRow="0" w:lastRow="0" w:firstColumn="0" w:lastColumn="0" w:noHBand="0" w:noVBand="0"/>
      </w:tblPr>
      <w:tblGrid>
        <w:gridCol w:w="1838"/>
        <w:gridCol w:w="3119"/>
        <w:gridCol w:w="3969"/>
        <w:gridCol w:w="2126"/>
      </w:tblGrid>
      <w:tr w:rsidR="00AB4DD0" w:rsidRPr="00626C86" w14:paraId="57B72F94" w14:textId="77777777" w:rsidTr="00DC5B7E">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6A17" w14:textId="77777777" w:rsidR="00AB4DD0" w:rsidRPr="00DF7F80" w:rsidRDefault="00AB4DD0" w:rsidP="00DC5B7E">
            <w:pPr>
              <w:ind w:right="45"/>
              <w:jc w:val="center"/>
              <w:rPr>
                <w:b/>
                <w:bCs/>
                <w:color w:val="0D0D0D" w:themeColor="text1" w:themeTint="F2"/>
                <w:szCs w:val="24"/>
              </w:rPr>
            </w:pPr>
            <w:r w:rsidRPr="00DF7F80">
              <w:rPr>
                <w:b/>
                <w:bCs/>
                <w:color w:val="0D0D0D" w:themeColor="text1" w:themeTint="F2"/>
                <w:szCs w:val="24"/>
              </w:rPr>
              <w:t>Дата,</w:t>
            </w:r>
          </w:p>
          <w:p w14:paraId="4ED09F74" w14:textId="63E6BCF6" w:rsidR="00AB4DD0" w:rsidRPr="00626C86" w:rsidRDefault="00AB4DD0" w:rsidP="00DC5B7E">
            <w:pPr>
              <w:jc w:val="center"/>
              <w:rPr>
                <w:b/>
                <w:sz w:val="22"/>
                <w:szCs w:val="22"/>
              </w:rPr>
            </w:pPr>
            <w:r w:rsidRPr="00DF7F80">
              <w:rPr>
                <w:b/>
                <w:bCs/>
                <w:color w:val="0D0D0D" w:themeColor="text1" w:themeTint="F2"/>
                <w:szCs w:val="24"/>
              </w:rPr>
              <w:t>время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2B3456" w14:textId="25EC0395" w:rsidR="00AB4DD0" w:rsidRPr="00626C86" w:rsidRDefault="00AB4DD0" w:rsidP="00AB4DD0">
            <w:pPr>
              <w:jc w:val="center"/>
              <w:rPr>
                <w:b/>
                <w:sz w:val="22"/>
                <w:szCs w:val="22"/>
              </w:rPr>
            </w:pPr>
            <w:r w:rsidRPr="00DF7F80">
              <w:rPr>
                <w:b/>
                <w:bCs/>
                <w:color w:val="0D0D0D" w:themeColor="text1" w:themeTint="F2"/>
                <w:szCs w:val="24"/>
              </w:rPr>
              <w:t>Место проведения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C43F0" w14:textId="77777777" w:rsidR="00AB4DD0" w:rsidRPr="00DF7F80" w:rsidRDefault="00AB4DD0" w:rsidP="00AB4DD0">
            <w:pPr>
              <w:ind w:right="45"/>
              <w:jc w:val="center"/>
              <w:rPr>
                <w:b/>
                <w:bCs/>
                <w:color w:val="0D0D0D" w:themeColor="text1" w:themeTint="F2"/>
                <w:szCs w:val="24"/>
              </w:rPr>
            </w:pPr>
            <w:r w:rsidRPr="00DF7F80">
              <w:rPr>
                <w:b/>
                <w:bCs/>
                <w:color w:val="0D0D0D" w:themeColor="text1" w:themeTint="F2"/>
                <w:szCs w:val="24"/>
              </w:rPr>
              <w:t>Наименование</w:t>
            </w:r>
          </w:p>
          <w:p w14:paraId="65FD8F63" w14:textId="277744A7" w:rsidR="00AB4DD0" w:rsidRPr="00626C86" w:rsidRDefault="00AB4DD0" w:rsidP="00AB4DD0">
            <w:pPr>
              <w:jc w:val="center"/>
              <w:rPr>
                <w:b/>
                <w:sz w:val="22"/>
                <w:szCs w:val="22"/>
              </w:rPr>
            </w:pPr>
            <w:r w:rsidRPr="00DF7F80">
              <w:rPr>
                <w:b/>
                <w:bCs/>
                <w:color w:val="0D0D0D" w:themeColor="text1" w:themeTint="F2"/>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E0779" w14:textId="77777777" w:rsidR="00AB4DD0" w:rsidRPr="00DF7F80" w:rsidRDefault="00AB4DD0" w:rsidP="00AB4DD0">
            <w:pPr>
              <w:ind w:right="45"/>
              <w:jc w:val="center"/>
              <w:rPr>
                <w:b/>
                <w:bCs/>
                <w:color w:val="0D0D0D" w:themeColor="text1" w:themeTint="F2"/>
                <w:szCs w:val="24"/>
              </w:rPr>
            </w:pPr>
            <w:r w:rsidRPr="00DF7F80">
              <w:rPr>
                <w:b/>
                <w:bCs/>
                <w:color w:val="0D0D0D" w:themeColor="text1" w:themeTint="F2"/>
                <w:szCs w:val="24"/>
              </w:rPr>
              <w:t>Ответственный</w:t>
            </w:r>
          </w:p>
          <w:p w14:paraId="0A6ECCE5" w14:textId="5EB19315" w:rsidR="00AB4DD0" w:rsidRPr="00626C86" w:rsidRDefault="00AB4DD0" w:rsidP="00AB4DD0">
            <w:pPr>
              <w:jc w:val="center"/>
              <w:rPr>
                <w:sz w:val="22"/>
                <w:szCs w:val="22"/>
              </w:rPr>
            </w:pPr>
            <w:r w:rsidRPr="00DF7F80">
              <w:rPr>
                <w:b/>
                <w:bCs/>
                <w:color w:val="0D0D0D" w:themeColor="text1" w:themeTint="F2"/>
                <w:szCs w:val="24"/>
              </w:rPr>
              <w:t>за подготовку</w:t>
            </w:r>
          </w:p>
        </w:tc>
      </w:tr>
      <w:tr w:rsidR="00AB4DD0" w:rsidRPr="00717070" w14:paraId="191D349B"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C490BC" w14:textId="77777777" w:rsidR="00AB4DD0" w:rsidRDefault="00AB4DD0" w:rsidP="00DC5B7E">
            <w:pPr>
              <w:autoSpaceDN/>
              <w:spacing w:line="276" w:lineRule="auto"/>
              <w:jc w:val="center"/>
              <w:textAlignment w:val="auto"/>
              <w:rPr>
                <w:iCs/>
                <w:color w:val="000000"/>
                <w:szCs w:val="24"/>
              </w:rPr>
            </w:pPr>
            <w:r>
              <w:rPr>
                <w:iCs/>
                <w:color w:val="000000"/>
                <w:szCs w:val="24"/>
              </w:rPr>
              <w:t>Май</w:t>
            </w:r>
          </w:p>
          <w:p w14:paraId="4CCDAFEE" w14:textId="653EAE9A" w:rsidR="00AB4DD0" w:rsidRPr="00553969" w:rsidRDefault="00AB4DD0" w:rsidP="00DC5B7E">
            <w:pPr>
              <w:autoSpaceDN/>
              <w:spacing w:line="276" w:lineRule="auto"/>
              <w:jc w:val="center"/>
              <w:textAlignment w:val="auto"/>
              <w:rPr>
                <w:iCs/>
                <w:color w:val="000000"/>
                <w:szCs w:val="24"/>
              </w:rPr>
            </w:pPr>
            <w:r>
              <w:rPr>
                <w:iCs/>
                <w:color w:val="000000"/>
                <w:szCs w:val="24"/>
              </w:rPr>
              <w:t>(весь период)</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F413F"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09E32DA2" w14:textId="1FD6FC69" w:rsidR="00AB4DD0" w:rsidRPr="002C2E2F"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6C33C4" w14:textId="05CD851E" w:rsidR="00AB4DD0" w:rsidRPr="00AB4DD0" w:rsidRDefault="00AB4DD0" w:rsidP="00AB4DD0">
            <w:pPr>
              <w:widowControl w:val="0"/>
              <w:suppressLineNumbers/>
              <w:suppressAutoHyphens/>
              <w:spacing w:line="276" w:lineRule="auto"/>
              <w:jc w:val="left"/>
              <w:rPr>
                <w:rFonts w:eastAsia="SimSun"/>
                <w:iCs/>
                <w:color w:val="000000"/>
                <w:kern w:val="3"/>
                <w:szCs w:val="24"/>
                <w:lang w:eastAsia="zh-CN" w:bidi="hi-IN"/>
              </w:rPr>
            </w:pPr>
            <w:r>
              <w:rPr>
                <w:rFonts w:eastAsia="SimSun"/>
                <w:iCs/>
                <w:color w:val="000000"/>
                <w:kern w:val="3"/>
                <w:szCs w:val="24"/>
                <w:lang w:eastAsia="zh-CN" w:bidi="hi-IN"/>
              </w:rPr>
              <w:t>Т</w:t>
            </w:r>
            <w:r w:rsidRPr="00AB4DD0">
              <w:rPr>
                <w:rFonts w:eastAsia="SimSun"/>
                <w:iCs/>
                <w:color w:val="000000"/>
                <w:kern w:val="3"/>
                <w:szCs w:val="24"/>
                <w:lang w:eastAsia="zh-CN" w:bidi="hi-IN"/>
              </w:rPr>
              <w:t>ематическая полка «Узнай о войне из книг»</w:t>
            </w:r>
          </w:p>
          <w:p w14:paraId="6B5A501A" w14:textId="77777777" w:rsidR="00AB4DD0" w:rsidRPr="00553969" w:rsidRDefault="00AB4DD0" w:rsidP="00AB4DD0">
            <w:pPr>
              <w:widowControl w:val="0"/>
              <w:suppressLineNumbers/>
              <w:suppressAutoHyphens/>
              <w:spacing w:line="276" w:lineRule="auto"/>
              <w:jc w:val="left"/>
              <w:rPr>
                <w:rFonts w:eastAsia="SimSun"/>
                <w:iCs/>
                <w:color w:val="000000"/>
                <w:kern w:val="3"/>
                <w:szCs w:val="24"/>
                <w:lang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5FC9"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02BFF4C1" w14:textId="7B9A7290"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18D050E0"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AFB489" w14:textId="77777777" w:rsidR="00AB4DD0" w:rsidRPr="00AB4DD0" w:rsidRDefault="00AB4DD0" w:rsidP="00DC5B7E">
            <w:pPr>
              <w:autoSpaceDN/>
              <w:spacing w:line="276" w:lineRule="auto"/>
              <w:jc w:val="center"/>
              <w:textAlignment w:val="auto"/>
              <w:rPr>
                <w:iCs/>
                <w:color w:val="000000"/>
                <w:szCs w:val="24"/>
              </w:rPr>
            </w:pPr>
            <w:r w:rsidRPr="00AB4DD0">
              <w:rPr>
                <w:iCs/>
                <w:color w:val="000000"/>
                <w:szCs w:val="24"/>
              </w:rPr>
              <w:t>Май</w:t>
            </w:r>
          </w:p>
          <w:p w14:paraId="3393901B" w14:textId="04AD9EA6" w:rsidR="00AB4DD0" w:rsidRDefault="00AB4DD0" w:rsidP="00DC5B7E">
            <w:pPr>
              <w:autoSpaceDN/>
              <w:spacing w:line="276" w:lineRule="auto"/>
              <w:jc w:val="center"/>
              <w:textAlignment w:val="auto"/>
              <w:rPr>
                <w:iCs/>
                <w:color w:val="000000"/>
                <w:szCs w:val="24"/>
              </w:rPr>
            </w:pPr>
            <w:r w:rsidRPr="00AB4DD0">
              <w:rPr>
                <w:iCs/>
                <w:color w:val="000000"/>
                <w:szCs w:val="24"/>
              </w:rPr>
              <w:t>(весь период)</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CC2D5"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3F0C1B6C" w14:textId="56DB5B77"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4E03D" w14:textId="3F99B51A" w:rsidR="00AB4DD0" w:rsidRDefault="00AB4DD0" w:rsidP="00AB4DD0">
            <w:pPr>
              <w:widowControl w:val="0"/>
              <w:suppressLineNumbers/>
              <w:suppressAutoHyphens/>
              <w:spacing w:line="276" w:lineRule="auto"/>
              <w:jc w:val="left"/>
              <w:rPr>
                <w:rFonts w:eastAsia="SimSun"/>
                <w:iCs/>
                <w:color w:val="000000"/>
                <w:kern w:val="3"/>
                <w:szCs w:val="24"/>
                <w:lang w:eastAsia="zh-CN" w:bidi="hi-IN"/>
              </w:rPr>
            </w:pPr>
            <w:r w:rsidRPr="00AB4DD0">
              <w:rPr>
                <w:rFonts w:eastAsia="SimSun"/>
                <w:iCs/>
                <w:color w:val="000000"/>
                <w:kern w:val="3"/>
                <w:szCs w:val="24"/>
                <w:lang w:eastAsia="zh-CN" w:bidi="hi-IN"/>
              </w:rPr>
              <w:t>Международный День семьи. Тематическая полка «Читаем всей семьёй»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CC84"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5A9B747A" w14:textId="0FAAD52C"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DC5B7E" w:rsidRPr="002C2E2F" w14:paraId="3956F33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3EC5B6" w14:textId="77777777" w:rsidR="00DC5B7E" w:rsidRPr="00553969" w:rsidRDefault="00DC5B7E" w:rsidP="00DC5B7E">
            <w:pPr>
              <w:autoSpaceDN/>
              <w:spacing w:line="276" w:lineRule="auto"/>
              <w:jc w:val="center"/>
              <w:textAlignment w:val="auto"/>
              <w:rPr>
                <w:iCs/>
                <w:color w:val="000000"/>
                <w:szCs w:val="24"/>
              </w:rPr>
            </w:pPr>
            <w:r w:rsidRPr="00553969">
              <w:rPr>
                <w:iCs/>
                <w:color w:val="000000"/>
                <w:szCs w:val="24"/>
              </w:rPr>
              <w:t>02-11</w:t>
            </w:r>
            <w:r w:rsidRPr="002C2E2F">
              <w:rPr>
                <w:iCs/>
                <w:color w:val="000000"/>
                <w:szCs w:val="24"/>
              </w:rPr>
              <w:t>.05.2023</w:t>
            </w:r>
          </w:p>
          <w:p w14:paraId="0D339BE8" w14:textId="77777777" w:rsidR="00DC5B7E" w:rsidRPr="00553969" w:rsidRDefault="00DC5B7E" w:rsidP="00DC5B7E">
            <w:pPr>
              <w:autoSpaceDN/>
              <w:spacing w:line="276" w:lineRule="auto"/>
              <w:jc w:val="center"/>
              <w:textAlignment w:val="auto"/>
              <w:rPr>
                <w:iCs/>
                <w:color w:val="000000"/>
                <w:szCs w:val="24"/>
              </w:rPr>
            </w:pPr>
            <w:r w:rsidRPr="00553969">
              <w:rPr>
                <w:iCs/>
                <w:color w:val="000000"/>
                <w:szCs w:val="24"/>
              </w:rPr>
              <w:t>12</w:t>
            </w:r>
            <w:r>
              <w:rPr>
                <w:iCs/>
                <w:color w:val="000000"/>
                <w:szCs w:val="24"/>
              </w:rPr>
              <w:t>:</w:t>
            </w:r>
            <w:r w:rsidRPr="00553969">
              <w:rPr>
                <w:iCs/>
                <w:color w:val="000000"/>
                <w:szCs w:val="24"/>
              </w:rPr>
              <w:t>00</w:t>
            </w:r>
          </w:p>
          <w:p w14:paraId="0FF0BD05" w14:textId="77777777" w:rsidR="00DC5B7E" w:rsidRPr="002C2E2F" w:rsidRDefault="00DC5B7E" w:rsidP="00DC5B7E">
            <w:pPr>
              <w:shd w:val="clear" w:color="auto" w:fill="FFFFFF"/>
              <w:jc w:val="center"/>
              <w:rPr>
                <w:iCs/>
                <w:color w:val="000000"/>
                <w:szCs w:val="24"/>
              </w:rPr>
            </w:pP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022F7" w14:textId="77777777" w:rsidR="00DC5B7E" w:rsidRPr="002C2E2F" w:rsidRDefault="00DC5B7E" w:rsidP="00A31386">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319A0F69" w14:textId="77777777" w:rsidR="00DC5B7E" w:rsidRPr="002C2E2F" w:rsidRDefault="00DC5B7E" w:rsidP="00A31386">
            <w:pPr>
              <w:jc w:val="left"/>
              <w:rPr>
                <w:iCs/>
                <w:color w:val="000000"/>
                <w:szCs w:val="24"/>
                <w:shd w:val="clear" w:color="auto" w:fill="FFFFFF"/>
              </w:rPr>
            </w:pPr>
            <w:r w:rsidRPr="002C2E2F">
              <w:rPr>
                <w:iCs/>
                <w:color w:val="000000"/>
                <w:szCs w:val="24"/>
                <w:shd w:val="clear" w:color="auto" w:fill="FFFFFF"/>
              </w:rPr>
              <w:t xml:space="preserve">Библиотека </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DF307" w14:textId="77777777" w:rsidR="00DC5B7E" w:rsidRPr="00553969" w:rsidRDefault="00DC5B7E" w:rsidP="00A31386">
            <w:pPr>
              <w:widowControl w:val="0"/>
              <w:suppressLineNumbers/>
              <w:suppressAutoHyphens/>
              <w:spacing w:line="276" w:lineRule="auto"/>
              <w:jc w:val="left"/>
              <w:rPr>
                <w:rFonts w:eastAsia="SimSun"/>
                <w:iCs/>
                <w:color w:val="000000"/>
                <w:kern w:val="3"/>
                <w:szCs w:val="24"/>
                <w:lang w:eastAsia="zh-CN" w:bidi="hi-IN"/>
              </w:rPr>
            </w:pPr>
            <w:r w:rsidRPr="00553969">
              <w:rPr>
                <w:rFonts w:eastAsia="SimSun"/>
                <w:iCs/>
                <w:color w:val="000000"/>
                <w:kern w:val="3"/>
                <w:szCs w:val="24"/>
                <w:lang w:eastAsia="zh-CN" w:bidi="hi-IN"/>
              </w:rPr>
              <w:t xml:space="preserve">9 мая –День Победы. </w:t>
            </w:r>
          </w:p>
          <w:p w14:paraId="0F71431D" w14:textId="77777777" w:rsidR="00DC5B7E" w:rsidRPr="002C2E2F" w:rsidRDefault="00DC5B7E" w:rsidP="00A31386">
            <w:pPr>
              <w:shd w:val="clear" w:color="auto" w:fill="FFFFFF"/>
              <w:jc w:val="left"/>
              <w:rPr>
                <w:iCs/>
                <w:color w:val="000000"/>
                <w:szCs w:val="24"/>
              </w:rPr>
            </w:pPr>
            <w:r w:rsidRPr="002C2E2F">
              <w:rPr>
                <w:iCs/>
                <w:color w:val="000000"/>
                <w:szCs w:val="24"/>
              </w:rPr>
              <w:t xml:space="preserve"> Выставка «В сердцах и книгах память о войне»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74D9" w14:textId="77777777" w:rsidR="00DC5B7E" w:rsidRPr="002C2E2F" w:rsidRDefault="00DC5B7E" w:rsidP="00A31386">
            <w:pPr>
              <w:jc w:val="left"/>
              <w:rPr>
                <w:iCs/>
                <w:color w:val="0D0D0D" w:themeColor="text1" w:themeTint="F2"/>
                <w:szCs w:val="24"/>
              </w:rPr>
            </w:pPr>
            <w:r w:rsidRPr="002C2E2F">
              <w:rPr>
                <w:iCs/>
                <w:color w:val="0D0D0D" w:themeColor="text1" w:themeTint="F2"/>
                <w:szCs w:val="24"/>
              </w:rPr>
              <w:t>Крупнова А.Б.</w:t>
            </w:r>
          </w:p>
          <w:p w14:paraId="36175CFC" w14:textId="77777777" w:rsidR="00DC5B7E" w:rsidRPr="002C2E2F" w:rsidRDefault="00DC5B7E" w:rsidP="00A31386">
            <w:pPr>
              <w:jc w:val="left"/>
              <w:rPr>
                <w:iCs/>
                <w:szCs w:val="24"/>
              </w:rPr>
            </w:pPr>
            <w:r w:rsidRPr="002C2E2F">
              <w:rPr>
                <w:iCs/>
                <w:color w:val="0D0D0D" w:themeColor="text1" w:themeTint="F2"/>
                <w:szCs w:val="24"/>
              </w:rPr>
              <w:t>46-241</w:t>
            </w:r>
          </w:p>
        </w:tc>
      </w:tr>
      <w:tr w:rsidR="00DC5B7E" w:rsidRPr="00717070" w14:paraId="7F91E4C8"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1CB03" w14:textId="77777777" w:rsidR="00DC5B7E" w:rsidRDefault="00DC5B7E" w:rsidP="00DC5B7E">
            <w:pPr>
              <w:autoSpaceDN/>
              <w:spacing w:line="276" w:lineRule="auto"/>
              <w:jc w:val="center"/>
              <w:textAlignment w:val="auto"/>
              <w:rPr>
                <w:iCs/>
                <w:color w:val="000000"/>
                <w:szCs w:val="24"/>
              </w:rPr>
            </w:pPr>
            <w:r>
              <w:rPr>
                <w:iCs/>
                <w:color w:val="000000"/>
                <w:szCs w:val="24"/>
              </w:rPr>
              <w:t>04.05.2023</w:t>
            </w:r>
          </w:p>
          <w:p w14:paraId="5674917C" w14:textId="25EB1250" w:rsidR="00DC5B7E" w:rsidRPr="00AB4DD0" w:rsidRDefault="00DC5B7E" w:rsidP="00DC5B7E">
            <w:pPr>
              <w:autoSpaceDN/>
              <w:spacing w:line="276" w:lineRule="auto"/>
              <w:jc w:val="center"/>
              <w:textAlignment w:val="auto"/>
              <w:rPr>
                <w:iCs/>
                <w:color w:val="000000"/>
                <w:szCs w:val="24"/>
              </w:rPr>
            </w:pPr>
            <w:r>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68F7A" w14:textId="77777777" w:rsidR="00DC5B7E" w:rsidRPr="00DC5B7E" w:rsidRDefault="00DC5B7E" w:rsidP="00DC5B7E">
            <w:pPr>
              <w:jc w:val="left"/>
              <w:rPr>
                <w:iCs/>
                <w:color w:val="0D0D0D" w:themeColor="text1" w:themeTint="F2"/>
                <w:szCs w:val="24"/>
              </w:rPr>
            </w:pPr>
            <w:r w:rsidRPr="00DC5B7E">
              <w:rPr>
                <w:iCs/>
                <w:color w:val="0D0D0D" w:themeColor="text1" w:themeTint="F2"/>
                <w:szCs w:val="24"/>
              </w:rPr>
              <w:t>МУ Борский Культурно-Спортивный Комплекс</w:t>
            </w:r>
          </w:p>
          <w:p w14:paraId="50FE35A9" w14:textId="3E69916E" w:rsidR="00DC5B7E" w:rsidRPr="00AB4DD0" w:rsidRDefault="00DC5B7E" w:rsidP="00DC5B7E">
            <w:pPr>
              <w:jc w:val="left"/>
              <w:rPr>
                <w:iCs/>
                <w:color w:val="0D0D0D" w:themeColor="text1" w:themeTint="F2"/>
                <w:szCs w:val="24"/>
              </w:rPr>
            </w:pPr>
            <w:r>
              <w:rPr>
                <w:iCs/>
                <w:color w:val="0D0D0D" w:themeColor="text1" w:themeTint="F2"/>
                <w:szCs w:val="24"/>
              </w:rPr>
              <w:t xml:space="preserve">Кабинет </w:t>
            </w:r>
            <w:proofErr w:type="spellStart"/>
            <w:r>
              <w:rPr>
                <w:iCs/>
                <w:color w:val="0D0D0D" w:themeColor="text1" w:themeTint="F2"/>
                <w:szCs w:val="24"/>
              </w:rPr>
              <w:t>культорганизатора</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5D78A6" w14:textId="31BD5191" w:rsidR="00DC5B7E" w:rsidRPr="00AB4DD0" w:rsidRDefault="00DC5B7E" w:rsidP="00AB4DD0">
            <w:pPr>
              <w:widowControl w:val="0"/>
              <w:suppressLineNumbers/>
              <w:suppressAutoHyphens/>
              <w:spacing w:line="276" w:lineRule="auto"/>
              <w:jc w:val="left"/>
              <w:rPr>
                <w:rFonts w:eastAsia="SimSun"/>
                <w:iCs/>
                <w:color w:val="000000"/>
                <w:kern w:val="3"/>
                <w:szCs w:val="24"/>
                <w:lang w:eastAsia="zh-CN" w:bidi="hi-IN"/>
              </w:rPr>
            </w:pPr>
            <w:r w:rsidRPr="00DC5B7E">
              <w:rPr>
                <w:rFonts w:eastAsia="SimSun"/>
                <w:iCs/>
                <w:color w:val="000000"/>
                <w:kern w:val="3"/>
                <w:szCs w:val="24"/>
                <w:lang w:eastAsia="zh-CN" w:bidi="hi-IN"/>
              </w:rPr>
              <w:t>Мастер-класс по изготовлению открытки «Салют победы»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48C1"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73EA537D" w14:textId="4D75BFA5" w:rsidR="00DC5B7E"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657600BA"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F74C9A" w14:textId="77777777" w:rsidR="00AB4DD0" w:rsidRDefault="00AB4DD0" w:rsidP="00DC5B7E">
            <w:pPr>
              <w:autoSpaceDN/>
              <w:spacing w:line="276" w:lineRule="auto"/>
              <w:jc w:val="center"/>
              <w:textAlignment w:val="auto"/>
              <w:rPr>
                <w:iCs/>
                <w:color w:val="000000"/>
                <w:szCs w:val="24"/>
              </w:rPr>
            </w:pPr>
            <w:r>
              <w:rPr>
                <w:iCs/>
                <w:color w:val="000000"/>
                <w:szCs w:val="24"/>
              </w:rPr>
              <w:t>05.05.2023</w:t>
            </w:r>
          </w:p>
          <w:p w14:paraId="10693B0C" w14:textId="0E5E5BC1" w:rsidR="00AB4DD0" w:rsidRDefault="00AB4DD0" w:rsidP="00DC5B7E">
            <w:pPr>
              <w:autoSpaceDN/>
              <w:spacing w:line="276" w:lineRule="auto"/>
              <w:jc w:val="center"/>
              <w:textAlignment w:val="auto"/>
              <w:rPr>
                <w:iCs/>
                <w:color w:val="000000"/>
                <w:szCs w:val="24"/>
              </w:rPr>
            </w:pPr>
            <w:r>
              <w:rPr>
                <w:iCs/>
                <w:color w:val="000000"/>
                <w:szCs w:val="24"/>
              </w:rPr>
              <w:t>14:30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549641"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300AF2E2" w14:textId="49152543"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14926F" w14:textId="6251ACC3" w:rsidR="00AB4DD0" w:rsidRDefault="00AB4DD0" w:rsidP="00AB4DD0">
            <w:pPr>
              <w:widowControl w:val="0"/>
              <w:suppressLineNumbers/>
              <w:suppressAutoHyphens/>
              <w:spacing w:line="276" w:lineRule="auto"/>
              <w:jc w:val="left"/>
              <w:rPr>
                <w:rFonts w:eastAsia="SimSun"/>
                <w:iCs/>
                <w:color w:val="000000"/>
                <w:kern w:val="3"/>
                <w:szCs w:val="24"/>
                <w:lang w:eastAsia="zh-CN" w:bidi="hi-IN"/>
              </w:rPr>
            </w:pPr>
            <w:r>
              <w:rPr>
                <w:rFonts w:eastAsia="SimSun"/>
                <w:iCs/>
                <w:color w:val="000000"/>
                <w:kern w:val="3"/>
                <w:szCs w:val="24"/>
                <w:lang w:eastAsia="zh-CN" w:bidi="hi-IN"/>
              </w:rPr>
              <w:t>П</w:t>
            </w:r>
            <w:r w:rsidRPr="00AB4DD0">
              <w:rPr>
                <w:rFonts w:eastAsia="SimSun"/>
                <w:iCs/>
                <w:color w:val="000000"/>
                <w:kern w:val="3"/>
                <w:szCs w:val="24"/>
                <w:lang w:eastAsia="zh-CN" w:bidi="hi-IN"/>
              </w:rPr>
              <w:t>атриотические чтения (детские рассказы о войне) для младших школьников «Ради мира на земле»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60B3D"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434266FE" w14:textId="4F29E506"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113660D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2EE630" w14:textId="5F5019D0" w:rsidR="00AB4DD0" w:rsidRPr="002C2E2F" w:rsidRDefault="00AB4DD0" w:rsidP="00DC5B7E">
            <w:pPr>
              <w:autoSpaceDN/>
              <w:spacing w:line="276" w:lineRule="auto"/>
              <w:jc w:val="center"/>
              <w:textAlignment w:val="auto"/>
              <w:rPr>
                <w:iCs/>
                <w:color w:val="000000"/>
                <w:szCs w:val="24"/>
              </w:rPr>
            </w:pPr>
            <w:r w:rsidRPr="002C2E2F">
              <w:rPr>
                <w:iCs/>
                <w:color w:val="000000"/>
                <w:szCs w:val="24"/>
              </w:rPr>
              <w:t>05.05.2023</w:t>
            </w:r>
          </w:p>
          <w:p w14:paraId="38FD9B42" w14:textId="4AD8F14C" w:rsidR="00AB4DD0" w:rsidRPr="002C2E2F" w:rsidRDefault="00AB4DD0" w:rsidP="00DC5B7E">
            <w:pPr>
              <w:shd w:val="clear" w:color="auto" w:fill="FFFFFF"/>
              <w:jc w:val="center"/>
              <w:rPr>
                <w:iCs/>
                <w:color w:val="000000"/>
                <w:szCs w:val="24"/>
              </w:rPr>
            </w:pPr>
            <w:r w:rsidRPr="002C2E2F">
              <w:rPr>
                <w:iCs/>
                <w:color w:val="000000"/>
                <w:szCs w:val="24"/>
              </w:rPr>
              <w:t>14</w:t>
            </w:r>
            <w:r w:rsidR="00DC5B7E">
              <w:rPr>
                <w:iCs/>
                <w:color w:val="000000"/>
                <w:szCs w:val="24"/>
              </w:rPr>
              <w:t>:</w:t>
            </w:r>
            <w:r w:rsidRPr="002C2E2F">
              <w:rPr>
                <w:iCs/>
                <w:color w:val="000000"/>
                <w:szCs w:val="24"/>
              </w:rPr>
              <w:t>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7F279"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7439F416" w14:textId="03EDD278" w:rsidR="00AB4DD0" w:rsidRPr="002C2E2F" w:rsidRDefault="00AB4DD0" w:rsidP="00AB4DD0">
            <w:pPr>
              <w:jc w:val="left"/>
              <w:rPr>
                <w:iCs/>
                <w:color w:val="000000"/>
                <w:szCs w:val="24"/>
                <w:shd w:val="clear" w:color="auto" w:fill="FFFFFF"/>
              </w:rPr>
            </w:pPr>
            <w:r w:rsidRPr="002C2E2F">
              <w:rPr>
                <w:iCs/>
                <w:color w:val="000000"/>
                <w:szCs w:val="24"/>
                <w:shd w:val="clear" w:color="auto" w:fill="FFFFFF"/>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1C2296" w14:textId="77777777" w:rsidR="00AB4DD0" w:rsidRDefault="00AB4DD0" w:rsidP="00AB4DD0">
            <w:pPr>
              <w:pStyle w:val="TableContents"/>
              <w:spacing w:line="276" w:lineRule="auto"/>
              <w:jc w:val="left"/>
              <w:rPr>
                <w:iCs/>
                <w:color w:val="000000"/>
                <w:lang w:val="ru-RU"/>
              </w:rPr>
            </w:pPr>
            <w:r w:rsidRPr="002C2E2F">
              <w:rPr>
                <w:iCs/>
                <w:color w:val="000000"/>
                <w:lang w:val="ru-RU"/>
              </w:rPr>
              <w:t xml:space="preserve">9 мая –День Победы. </w:t>
            </w:r>
          </w:p>
          <w:p w14:paraId="6E55EA46" w14:textId="69B5521D" w:rsidR="00AB4DD0" w:rsidRPr="002C2E2F" w:rsidRDefault="00AB4DD0" w:rsidP="00AB4DD0">
            <w:pPr>
              <w:pStyle w:val="TableContents"/>
              <w:spacing w:line="276" w:lineRule="auto"/>
              <w:jc w:val="left"/>
              <w:rPr>
                <w:iCs/>
                <w:color w:val="000000"/>
                <w:lang w:val="ru-RU"/>
              </w:rPr>
            </w:pPr>
            <w:r w:rsidRPr="002C2E2F">
              <w:rPr>
                <w:iCs/>
                <w:color w:val="000000"/>
                <w:lang w:val="ru-RU"/>
              </w:rPr>
              <w:t>- патриотические чтения (детские рассказы о войне) для младших школьников «Ради мира на земле»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D1E2"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71096A0D" w14:textId="5AF896A1" w:rsidR="00AB4DD0" w:rsidRPr="002C2E2F" w:rsidRDefault="00AB4DD0" w:rsidP="00AB4DD0">
            <w:pPr>
              <w:jc w:val="left"/>
              <w:rPr>
                <w:iCs/>
                <w:szCs w:val="24"/>
              </w:rPr>
            </w:pPr>
            <w:r w:rsidRPr="002C2E2F">
              <w:rPr>
                <w:iCs/>
                <w:color w:val="0D0D0D" w:themeColor="text1" w:themeTint="F2"/>
                <w:szCs w:val="24"/>
              </w:rPr>
              <w:t>46-241</w:t>
            </w:r>
          </w:p>
        </w:tc>
      </w:tr>
      <w:tr w:rsidR="00AB4DD0" w:rsidRPr="00717070" w14:paraId="6F2A40AE"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E9121" w14:textId="77777777" w:rsidR="00AB4DD0" w:rsidRPr="002C2E2F" w:rsidRDefault="00AB4DD0" w:rsidP="00DC5B7E">
            <w:pPr>
              <w:jc w:val="center"/>
              <w:rPr>
                <w:iCs/>
                <w:color w:val="000000"/>
                <w:szCs w:val="24"/>
              </w:rPr>
            </w:pPr>
            <w:r w:rsidRPr="002C2E2F">
              <w:rPr>
                <w:iCs/>
                <w:color w:val="000000"/>
                <w:szCs w:val="24"/>
              </w:rPr>
              <w:t>08.05.2023</w:t>
            </w:r>
          </w:p>
          <w:p w14:paraId="4F342EFC" w14:textId="55F28005" w:rsidR="00AB4DD0" w:rsidRPr="002C2E2F" w:rsidRDefault="00AB4DD0" w:rsidP="00DC5B7E">
            <w:pPr>
              <w:jc w:val="center"/>
              <w:rPr>
                <w:iCs/>
                <w:szCs w:val="24"/>
              </w:rPr>
            </w:pPr>
            <w:r w:rsidRPr="002C2E2F">
              <w:rPr>
                <w:iCs/>
                <w:color w:val="000000"/>
                <w:szCs w:val="24"/>
              </w:rPr>
              <w:t>(время уточняется)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262245"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78FDA4D4" w14:textId="77777777" w:rsidR="00AB4DD0" w:rsidRPr="002C2E2F" w:rsidRDefault="00AB4DD0" w:rsidP="00AB4DD0">
            <w:pPr>
              <w:jc w:val="left"/>
              <w:rPr>
                <w:iCs/>
                <w:color w:val="000000"/>
                <w:szCs w:val="24"/>
              </w:rPr>
            </w:pPr>
            <w:r w:rsidRPr="002C2E2F">
              <w:rPr>
                <w:iCs/>
                <w:color w:val="000000"/>
                <w:szCs w:val="24"/>
              </w:rPr>
              <w:t xml:space="preserve">Уличная площадка </w:t>
            </w:r>
          </w:p>
          <w:p w14:paraId="1FFB51F7" w14:textId="35A94B35" w:rsidR="00AB4DD0" w:rsidRPr="002C2E2F" w:rsidRDefault="00AB4DD0" w:rsidP="00AB4DD0">
            <w:pPr>
              <w:jc w:val="left"/>
              <w:rPr>
                <w:iCs/>
                <w:szCs w:val="24"/>
              </w:rPr>
            </w:pPr>
            <w:r w:rsidRPr="002C2E2F">
              <w:rPr>
                <w:iCs/>
                <w:color w:val="000000"/>
                <w:szCs w:val="24"/>
              </w:rPr>
              <w:t>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843119" w14:textId="3AB70333" w:rsidR="00AB4DD0" w:rsidRPr="002C2E2F" w:rsidRDefault="00AB4DD0" w:rsidP="00AB4DD0">
            <w:pPr>
              <w:jc w:val="left"/>
              <w:rPr>
                <w:iCs/>
                <w:szCs w:val="24"/>
              </w:rPr>
            </w:pPr>
            <w:r w:rsidRPr="002C2E2F">
              <w:rPr>
                <w:iCs/>
                <w:color w:val="0D0D0D" w:themeColor="text1" w:themeTint="F2"/>
                <w:szCs w:val="24"/>
                <w:lang w:eastAsia="en-US"/>
              </w:rPr>
              <w:t>Праздничный концерт «Мы помним!», посвящённый 78-й годовщине Победы в Великой Отечественной войне 1941 – 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2984B"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755C40AE" w14:textId="709923C6" w:rsidR="00AB4DD0" w:rsidRPr="002C2E2F" w:rsidRDefault="00AB4DD0" w:rsidP="00AB4DD0">
            <w:pPr>
              <w:jc w:val="left"/>
              <w:rPr>
                <w:iCs/>
                <w:szCs w:val="24"/>
              </w:rPr>
            </w:pPr>
            <w:r w:rsidRPr="002C2E2F">
              <w:rPr>
                <w:iCs/>
                <w:color w:val="0D0D0D" w:themeColor="text1" w:themeTint="F2"/>
                <w:szCs w:val="24"/>
              </w:rPr>
              <w:t>46-241</w:t>
            </w:r>
          </w:p>
        </w:tc>
      </w:tr>
      <w:tr w:rsidR="00AB4DD0" w:rsidRPr="00717070" w14:paraId="310D2287"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8110C"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4EE8D71A" w14:textId="742464C8" w:rsidR="00AB4DD0" w:rsidRPr="002C2E2F" w:rsidRDefault="00AB4DD0" w:rsidP="00DC5B7E">
            <w:pPr>
              <w:jc w:val="center"/>
              <w:rPr>
                <w:iCs/>
                <w:szCs w:val="24"/>
              </w:rPr>
            </w:pPr>
            <w:r w:rsidRPr="002C2E2F">
              <w:rPr>
                <w:iCs/>
                <w:color w:val="0D0D0D" w:themeColor="text1" w:themeTint="F2"/>
                <w:szCs w:val="24"/>
              </w:rPr>
              <w:t>09</w:t>
            </w:r>
            <w:r w:rsidR="00DC5B7E">
              <w:rPr>
                <w:iCs/>
                <w:color w:val="0D0D0D" w:themeColor="text1" w:themeTint="F2"/>
                <w:szCs w:val="24"/>
              </w:rPr>
              <w:t>:</w:t>
            </w:r>
            <w:r w:rsidRPr="002C2E2F">
              <w:rPr>
                <w:iCs/>
                <w:color w:val="0D0D0D" w:themeColor="text1" w:themeTint="F2"/>
                <w:szCs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85FD21"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5590CCCC" w14:textId="4404F0DB" w:rsidR="00AB4DD0" w:rsidRPr="002C2E2F" w:rsidRDefault="00AB4DD0" w:rsidP="00AB4DD0">
            <w:pPr>
              <w:jc w:val="left"/>
              <w:rPr>
                <w:iCs/>
                <w:szCs w:val="24"/>
              </w:rPr>
            </w:pPr>
            <w:r w:rsidRPr="002C2E2F">
              <w:rPr>
                <w:iCs/>
                <w:color w:val="0D0D0D" w:themeColor="text1" w:themeTint="F2"/>
                <w:szCs w:val="24"/>
              </w:rPr>
              <w:t>д. Бор</w:t>
            </w:r>
            <w:r w:rsidR="00DC5B7E">
              <w:rPr>
                <w:iCs/>
                <w:color w:val="0D0D0D" w:themeColor="text1" w:themeTint="F2"/>
                <w:szCs w:val="24"/>
              </w:rPr>
              <w:t>**</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01E5E2"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 xml:space="preserve">Шествие «Бессмертный полк» </w:t>
            </w:r>
          </w:p>
          <w:p w14:paraId="2F0D8B79" w14:textId="38DCE3D9" w:rsidR="00AB4DD0" w:rsidRPr="002C2E2F" w:rsidRDefault="00AB4DD0" w:rsidP="00AB4DD0">
            <w:pPr>
              <w:jc w:val="left"/>
              <w:rPr>
                <w:iCs/>
                <w:szCs w:val="24"/>
              </w:rPr>
            </w:pPr>
            <w:r w:rsidRPr="002C2E2F">
              <w:rPr>
                <w:iCs/>
                <w:color w:val="0D0D0D" w:themeColor="text1" w:themeTint="F2"/>
                <w:szCs w:val="24"/>
              </w:rPr>
              <w:t>(от магазина «Люкс»)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DC005"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35AC60DF" w14:textId="495C3E88" w:rsidR="00AB4DD0" w:rsidRPr="002C2E2F" w:rsidRDefault="00AB4DD0" w:rsidP="00AB4DD0">
            <w:pPr>
              <w:jc w:val="left"/>
              <w:rPr>
                <w:iCs/>
                <w:szCs w:val="24"/>
              </w:rPr>
            </w:pPr>
            <w:r w:rsidRPr="002C2E2F">
              <w:rPr>
                <w:iCs/>
                <w:color w:val="0D0D0D" w:themeColor="text1" w:themeTint="F2"/>
                <w:szCs w:val="24"/>
              </w:rPr>
              <w:t>46-241</w:t>
            </w:r>
          </w:p>
        </w:tc>
      </w:tr>
      <w:tr w:rsidR="00AB4DD0" w:rsidRPr="00717070" w14:paraId="668A1C1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CFC598"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01198EAE" w14:textId="74DB671F"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10</w:t>
            </w:r>
            <w:r w:rsidR="00DC5B7E">
              <w:rPr>
                <w:iCs/>
                <w:color w:val="0D0D0D" w:themeColor="text1" w:themeTint="F2"/>
                <w:sz w:val="24"/>
              </w:rPr>
              <w:t>:</w:t>
            </w:r>
            <w:r w:rsidRPr="002C2E2F">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207626"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4C835891" w14:textId="6BD23E3D" w:rsidR="00AB4DD0" w:rsidRPr="002C2E2F" w:rsidRDefault="00AB4DD0" w:rsidP="00AB4DD0">
            <w:pPr>
              <w:jc w:val="left"/>
              <w:rPr>
                <w:iCs/>
                <w:color w:val="0D0D0D" w:themeColor="text1" w:themeTint="F2"/>
                <w:szCs w:val="24"/>
              </w:rPr>
            </w:pPr>
            <w:r>
              <w:rPr>
                <w:iCs/>
                <w:color w:val="0D0D0D" w:themeColor="text1" w:themeTint="F2"/>
                <w:szCs w:val="24"/>
              </w:rPr>
              <w:t>д. Бор н</w:t>
            </w:r>
            <w:r w:rsidRPr="002C2E2F">
              <w:rPr>
                <w:iCs/>
                <w:color w:val="0D0D0D" w:themeColor="text1" w:themeTint="F2"/>
                <w:szCs w:val="24"/>
              </w:rPr>
              <w:t>а территории мемориальной стелы погибшим землякам</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E984B9" w14:textId="2EA57384" w:rsidR="00AB4DD0" w:rsidRPr="002C2E2F" w:rsidRDefault="00AB4DD0" w:rsidP="00AB4DD0">
            <w:pPr>
              <w:jc w:val="left"/>
              <w:rPr>
                <w:iCs/>
                <w:color w:val="0D0D0D" w:themeColor="text1" w:themeTint="F2"/>
                <w:szCs w:val="24"/>
              </w:rPr>
            </w:pPr>
            <w:r w:rsidRPr="002C2E2F">
              <w:rPr>
                <w:iCs/>
                <w:color w:val="0D0D0D" w:themeColor="text1" w:themeTint="F2"/>
                <w:szCs w:val="24"/>
              </w:rPr>
              <w:t xml:space="preserve">Торжественное мероприятие, посвященное 78-й годовщине Победы в Великой Отечественной войне 1941 – 1945 гг.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D61D4"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4A958E8A" w14:textId="5FAEB172"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7656D78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0CF8A2"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3F7E07DD" w14:textId="15D5D5F5"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10</w:t>
            </w:r>
            <w:r w:rsidR="00DC5B7E">
              <w:rPr>
                <w:iCs/>
                <w:color w:val="0D0D0D" w:themeColor="text1" w:themeTint="F2"/>
                <w:sz w:val="24"/>
              </w:rPr>
              <w:t>:</w:t>
            </w:r>
            <w:r w:rsidRPr="002C2E2F">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B2761D"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610081B3" w14:textId="2ED02F5C" w:rsidR="00AB4DD0" w:rsidRPr="002C2E2F" w:rsidRDefault="00AB4DD0" w:rsidP="00AB4DD0">
            <w:pPr>
              <w:jc w:val="left"/>
              <w:rPr>
                <w:iCs/>
                <w:color w:val="0D0D0D" w:themeColor="text1" w:themeTint="F2"/>
                <w:szCs w:val="24"/>
              </w:rPr>
            </w:pPr>
            <w:r w:rsidRPr="002C2E2F">
              <w:rPr>
                <w:iCs/>
                <w:color w:val="0D0D0D" w:themeColor="text1" w:themeTint="F2"/>
                <w:szCs w:val="24"/>
              </w:rPr>
              <w:t>д. Сарожа</w:t>
            </w:r>
            <w:r w:rsidR="00DC5B7E">
              <w:rPr>
                <w:iCs/>
                <w:color w:val="0D0D0D" w:themeColor="text1" w:themeTint="F2"/>
                <w:szCs w:val="24"/>
              </w:rPr>
              <w:t>**</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8563CB"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 xml:space="preserve">Шествие «Бессмертный полк» </w:t>
            </w:r>
          </w:p>
          <w:p w14:paraId="6B7C96C0" w14:textId="50521AB8" w:rsidR="00AB4DD0" w:rsidRPr="002C2E2F" w:rsidRDefault="00AB4DD0" w:rsidP="00AB4DD0">
            <w:pPr>
              <w:jc w:val="left"/>
              <w:rPr>
                <w:iCs/>
                <w:color w:val="0D0D0D" w:themeColor="text1" w:themeTint="F2"/>
                <w:szCs w:val="24"/>
              </w:rPr>
            </w:pPr>
            <w:r w:rsidRPr="002C2E2F">
              <w:rPr>
                <w:iCs/>
                <w:color w:val="0D0D0D" w:themeColor="text1" w:themeTint="F2"/>
                <w:szCs w:val="24"/>
              </w:rPr>
              <w:t>(от почты)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7D29E"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25B04514" w14:textId="0AB7E612"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0F8A002A"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3F64B2"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0AE6BD81" w14:textId="3EA36D6D"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11</w:t>
            </w:r>
            <w:r w:rsidR="00DC5B7E">
              <w:rPr>
                <w:iCs/>
                <w:color w:val="0D0D0D" w:themeColor="text1" w:themeTint="F2"/>
                <w:sz w:val="24"/>
              </w:rPr>
              <w:t>:</w:t>
            </w:r>
            <w:r w:rsidRPr="002C2E2F">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5E4B08"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5100AD98" w14:textId="2E7132CC" w:rsidR="00AB4DD0" w:rsidRPr="002C2E2F" w:rsidRDefault="00AB4DD0" w:rsidP="00AB4DD0">
            <w:pPr>
              <w:jc w:val="left"/>
              <w:rPr>
                <w:iCs/>
                <w:color w:val="0D0D0D" w:themeColor="text1" w:themeTint="F2"/>
                <w:szCs w:val="24"/>
              </w:rPr>
            </w:pPr>
            <w:r w:rsidRPr="002C2E2F">
              <w:rPr>
                <w:iCs/>
                <w:color w:val="0D0D0D" w:themeColor="text1" w:themeTint="F2"/>
                <w:szCs w:val="24"/>
              </w:rPr>
              <w:t>д. Сарожа на территории братского захоронения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106EBF" w14:textId="47B67B20" w:rsidR="00AB4DD0" w:rsidRPr="002C2E2F" w:rsidRDefault="00AB4DD0" w:rsidP="00AB4DD0">
            <w:pPr>
              <w:jc w:val="left"/>
              <w:rPr>
                <w:iCs/>
                <w:color w:val="0D0D0D" w:themeColor="text1" w:themeTint="F2"/>
                <w:szCs w:val="24"/>
              </w:rPr>
            </w:pPr>
            <w:r w:rsidRPr="002C2E2F">
              <w:rPr>
                <w:iCs/>
                <w:color w:val="0D0D0D" w:themeColor="text1" w:themeTint="F2"/>
                <w:szCs w:val="24"/>
              </w:rPr>
              <w:t xml:space="preserve">Торжественное мероприятие, посвященное 78-й годовщине Победы в Великой Отечественной войне 1941 – 1945 гг.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E4B40"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6B7556A6" w14:textId="59B99ACF"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3C4E8CFD"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0AD3D7"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707780FC" w14:textId="6C7F7BAE"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10</w:t>
            </w:r>
            <w:r w:rsidR="00DC5B7E">
              <w:rPr>
                <w:iCs/>
                <w:color w:val="0D0D0D" w:themeColor="text1" w:themeTint="F2"/>
                <w:sz w:val="24"/>
              </w:rPr>
              <w:t>:</w:t>
            </w:r>
            <w:r w:rsidRPr="002C2E2F">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5A3939"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339C2A33" w14:textId="16A78808" w:rsidR="00AB4DD0" w:rsidRPr="002C2E2F" w:rsidRDefault="00AB4DD0" w:rsidP="00AB4DD0">
            <w:pPr>
              <w:jc w:val="left"/>
              <w:rPr>
                <w:iCs/>
                <w:color w:val="0D0D0D" w:themeColor="text1" w:themeTint="F2"/>
                <w:szCs w:val="24"/>
              </w:rPr>
            </w:pPr>
            <w:r w:rsidRPr="002C2E2F">
              <w:rPr>
                <w:iCs/>
                <w:color w:val="0D0D0D" w:themeColor="text1" w:themeTint="F2"/>
                <w:szCs w:val="24"/>
              </w:rPr>
              <w:t xml:space="preserve">д. Кайвакса </w:t>
            </w:r>
            <w:r>
              <w:rPr>
                <w:iCs/>
                <w:color w:val="0D0D0D" w:themeColor="text1" w:themeTint="F2"/>
                <w:szCs w:val="24"/>
              </w:rPr>
              <w:t>на территории п</w:t>
            </w:r>
            <w:r w:rsidRPr="002C2E2F">
              <w:rPr>
                <w:iCs/>
                <w:color w:val="0D0D0D" w:themeColor="text1" w:themeTint="F2"/>
                <w:szCs w:val="24"/>
              </w:rPr>
              <w:t>амятник</w:t>
            </w:r>
            <w:r>
              <w:rPr>
                <w:iCs/>
                <w:color w:val="0D0D0D" w:themeColor="text1" w:themeTint="F2"/>
                <w:szCs w:val="24"/>
              </w:rPr>
              <w:t>а</w:t>
            </w:r>
            <w:r w:rsidRPr="002C2E2F">
              <w:rPr>
                <w:iCs/>
                <w:color w:val="0D0D0D" w:themeColor="text1" w:themeTint="F2"/>
                <w:szCs w:val="24"/>
              </w:rPr>
              <w:t xml:space="preserve"> погибшим землякам в Великой Отечественной Войне</w:t>
            </w:r>
            <w:r w:rsidR="001A6151">
              <w:rPr>
                <w:iCs/>
                <w:color w:val="0D0D0D" w:themeColor="text1" w:themeTint="F2"/>
                <w:szCs w:val="24"/>
              </w:rPr>
              <w:t>**</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70B614"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Шествие «Бессмертный полк»</w:t>
            </w:r>
          </w:p>
          <w:p w14:paraId="1D05F310" w14:textId="57C262FC" w:rsidR="00AB4DD0" w:rsidRPr="002C2E2F" w:rsidRDefault="00AB4DD0" w:rsidP="00AB4DD0">
            <w:pPr>
              <w:jc w:val="left"/>
              <w:rPr>
                <w:iCs/>
                <w:color w:val="0D0D0D" w:themeColor="text1" w:themeTint="F2"/>
                <w:szCs w:val="24"/>
              </w:rPr>
            </w:pPr>
            <w:r w:rsidRPr="002C2E2F">
              <w:rPr>
                <w:iCs/>
                <w:color w:val="0D0D0D" w:themeColor="text1" w:themeTint="F2"/>
                <w:szCs w:val="24"/>
              </w:rPr>
              <w:t>(от дома Героя Советского союза Н. В. Федорова</w:t>
            </w:r>
            <w:r>
              <w:rPr>
                <w:iCs/>
                <w:color w:val="0D0D0D" w:themeColor="text1" w:themeTint="F2"/>
                <w:szCs w:val="24"/>
              </w:rPr>
              <w:t>)</w:t>
            </w:r>
          </w:p>
          <w:p w14:paraId="090BBAAD" w14:textId="5B06A283" w:rsidR="00AB4DD0" w:rsidRPr="002C2E2F" w:rsidRDefault="00AB4DD0" w:rsidP="00AB4DD0">
            <w:pPr>
              <w:jc w:val="left"/>
              <w:rPr>
                <w:iCs/>
                <w:color w:val="0D0D0D" w:themeColor="text1" w:themeTint="F2"/>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D29FB"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220531A7" w14:textId="4D803C2D"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1BA46E32"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68867"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2C9CA10A" w14:textId="624EBA7D"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11</w:t>
            </w:r>
            <w:r w:rsidR="00DC5B7E">
              <w:rPr>
                <w:iCs/>
                <w:color w:val="0D0D0D" w:themeColor="text1" w:themeTint="F2"/>
                <w:sz w:val="24"/>
              </w:rPr>
              <w:t>:</w:t>
            </w:r>
            <w:r w:rsidRPr="002C2E2F">
              <w:rPr>
                <w:iCs/>
                <w:color w:val="0D0D0D" w:themeColor="text1" w:themeTint="F2"/>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59B04"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0FDAB6C8" w14:textId="49B8DB3E" w:rsidR="00AB4DD0" w:rsidRPr="002C2E2F" w:rsidRDefault="00AB4DD0" w:rsidP="00AB4DD0">
            <w:pPr>
              <w:jc w:val="left"/>
              <w:rPr>
                <w:iCs/>
                <w:color w:val="0D0D0D" w:themeColor="text1" w:themeTint="F2"/>
                <w:szCs w:val="24"/>
              </w:rPr>
            </w:pPr>
            <w:r w:rsidRPr="002C2E2F">
              <w:rPr>
                <w:iCs/>
                <w:color w:val="0D0D0D" w:themeColor="text1" w:themeTint="F2"/>
                <w:szCs w:val="24"/>
              </w:rPr>
              <w:lastRenderedPageBreak/>
              <w:t>д. Кайвакса на территории мемориала погибшим землякам</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A2C855" w14:textId="60D95DBD" w:rsidR="00AB4DD0" w:rsidRPr="002C2E2F" w:rsidRDefault="00AB4DD0" w:rsidP="00AB4DD0">
            <w:pPr>
              <w:jc w:val="left"/>
              <w:rPr>
                <w:iCs/>
                <w:color w:val="0D0D0D" w:themeColor="text1" w:themeTint="F2"/>
                <w:szCs w:val="24"/>
              </w:rPr>
            </w:pPr>
            <w:r w:rsidRPr="002C2E2F">
              <w:rPr>
                <w:iCs/>
                <w:color w:val="0D0D0D" w:themeColor="text1" w:themeTint="F2"/>
                <w:szCs w:val="24"/>
              </w:rPr>
              <w:lastRenderedPageBreak/>
              <w:t xml:space="preserve">Торжественное мероприятие, посвященное 78-й годовщине Победы в Великой Отечественной войне 1941 – 1945 гг.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33659"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03EC4F22" w14:textId="10A8F297"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603911B3"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CE70C9" w14:textId="77777777"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09.05.2023</w:t>
            </w:r>
          </w:p>
          <w:p w14:paraId="01330A0C" w14:textId="09B7573F" w:rsidR="00AB4DD0" w:rsidRPr="002C2E2F" w:rsidRDefault="00AB4DD0" w:rsidP="00DC5B7E">
            <w:pPr>
              <w:pStyle w:val="19"/>
              <w:jc w:val="center"/>
              <w:rPr>
                <w:iCs/>
                <w:color w:val="0D0D0D" w:themeColor="text1" w:themeTint="F2"/>
                <w:sz w:val="24"/>
              </w:rPr>
            </w:pPr>
            <w:r w:rsidRPr="002C2E2F">
              <w:rPr>
                <w:iCs/>
                <w:color w:val="0D0D0D" w:themeColor="text1" w:themeTint="F2"/>
                <w:sz w:val="24"/>
              </w:rPr>
              <w:t>12</w:t>
            </w:r>
            <w:r w:rsidR="00DC5B7E">
              <w:rPr>
                <w:iCs/>
                <w:color w:val="0D0D0D" w:themeColor="text1" w:themeTint="F2"/>
                <w:sz w:val="24"/>
              </w:rPr>
              <w:t>:</w:t>
            </w:r>
            <w:r w:rsidRPr="002C2E2F">
              <w:rPr>
                <w:iCs/>
                <w:color w:val="0D0D0D" w:themeColor="text1" w:themeTint="F2"/>
                <w:sz w:val="24"/>
              </w:rPr>
              <w:t>45</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BCFE06"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1E15164C" w14:textId="7371126A" w:rsidR="00AB4DD0" w:rsidRPr="002C2E2F" w:rsidRDefault="00AB4DD0" w:rsidP="00AB4DD0">
            <w:pPr>
              <w:jc w:val="left"/>
              <w:rPr>
                <w:iCs/>
                <w:color w:val="0D0D0D" w:themeColor="text1" w:themeTint="F2"/>
                <w:szCs w:val="24"/>
              </w:rPr>
            </w:pPr>
            <w:r w:rsidRPr="002C2E2F">
              <w:rPr>
                <w:iCs/>
                <w:color w:val="0D0D0D" w:themeColor="text1" w:themeTint="F2"/>
                <w:szCs w:val="24"/>
              </w:rPr>
              <w:t>д. Дуброво</w:t>
            </w:r>
            <w:r w:rsidR="001A6151">
              <w:rPr>
                <w:iCs/>
                <w:color w:val="0D0D0D" w:themeColor="text1" w:themeTint="F2"/>
                <w:szCs w:val="24"/>
              </w:rPr>
              <w:t>**</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304011" w14:textId="77777777" w:rsidR="00AB4DD0" w:rsidRPr="002C2E2F" w:rsidRDefault="00AB4DD0" w:rsidP="00AB4DD0">
            <w:pPr>
              <w:jc w:val="left"/>
              <w:rPr>
                <w:iCs/>
                <w:color w:val="0D0D0D" w:themeColor="text1" w:themeTint="F2"/>
                <w:szCs w:val="24"/>
              </w:rPr>
            </w:pPr>
            <w:bookmarkStart w:id="0" w:name="_Hlk132890744"/>
            <w:r w:rsidRPr="002C2E2F">
              <w:rPr>
                <w:iCs/>
                <w:color w:val="0D0D0D" w:themeColor="text1" w:themeTint="F2"/>
                <w:szCs w:val="24"/>
              </w:rPr>
              <w:t>Шествие «Бессмертный полк»</w:t>
            </w:r>
          </w:p>
          <w:bookmarkEnd w:id="0"/>
          <w:p w14:paraId="2A053455" w14:textId="0F167B4F" w:rsidR="00AB4DD0" w:rsidRPr="002C2E2F" w:rsidRDefault="00AB4DD0" w:rsidP="00AB4DD0">
            <w:pPr>
              <w:jc w:val="left"/>
              <w:rPr>
                <w:iCs/>
                <w:color w:val="0D0D0D" w:themeColor="text1" w:themeTint="F2"/>
                <w:szCs w:val="24"/>
              </w:rPr>
            </w:pPr>
            <w:r w:rsidRPr="002C2E2F">
              <w:rPr>
                <w:iCs/>
                <w:color w:val="0D0D0D" w:themeColor="text1" w:themeTint="F2"/>
                <w:szCs w:val="24"/>
              </w:rPr>
              <w:t>(от дома Дубровских)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542D7"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24B5743D" w14:textId="4F621456"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2A5CE430"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17E24A" w14:textId="77777777" w:rsidR="00AB4DD0" w:rsidRPr="002C2E2F" w:rsidRDefault="00AB4DD0" w:rsidP="00DC5B7E">
            <w:pPr>
              <w:jc w:val="center"/>
              <w:rPr>
                <w:iCs/>
                <w:color w:val="000000"/>
                <w:szCs w:val="24"/>
              </w:rPr>
            </w:pPr>
            <w:r w:rsidRPr="002C2E2F">
              <w:rPr>
                <w:iCs/>
                <w:color w:val="000000"/>
                <w:szCs w:val="24"/>
              </w:rPr>
              <w:t>09.05.2023</w:t>
            </w:r>
          </w:p>
          <w:p w14:paraId="05AC8D67" w14:textId="117AFD70" w:rsidR="00AB4DD0" w:rsidRPr="002C2E2F" w:rsidRDefault="00AB4DD0" w:rsidP="00DC5B7E">
            <w:pPr>
              <w:pStyle w:val="19"/>
              <w:jc w:val="center"/>
              <w:rPr>
                <w:iCs/>
                <w:color w:val="0D0D0D" w:themeColor="text1" w:themeTint="F2"/>
                <w:sz w:val="24"/>
              </w:rPr>
            </w:pPr>
            <w:r w:rsidRPr="002C2E2F">
              <w:rPr>
                <w:iCs/>
                <w:color w:val="000000"/>
                <w:sz w:val="24"/>
              </w:rPr>
              <w:t>13</w:t>
            </w:r>
            <w:r w:rsidR="00DC5B7E">
              <w:rPr>
                <w:iCs/>
                <w:color w:val="000000"/>
                <w:sz w:val="24"/>
              </w:rPr>
              <w:t>:</w:t>
            </w:r>
            <w:r w:rsidRPr="002C2E2F">
              <w:rPr>
                <w:iCs/>
                <w:color w:val="000000"/>
                <w:sz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4ED5CD"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МУ Борский Культурно-Спортивный Комплекс</w:t>
            </w:r>
          </w:p>
          <w:p w14:paraId="47B953F4" w14:textId="116D02AD" w:rsidR="00AB4DD0" w:rsidRPr="002C2E2F" w:rsidRDefault="00AB4DD0" w:rsidP="00AB4DD0">
            <w:pPr>
              <w:jc w:val="left"/>
              <w:rPr>
                <w:iCs/>
                <w:color w:val="0D0D0D" w:themeColor="text1" w:themeTint="F2"/>
                <w:szCs w:val="24"/>
              </w:rPr>
            </w:pPr>
            <w:r w:rsidRPr="002C2E2F">
              <w:rPr>
                <w:iCs/>
                <w:color w:val="0D0D0D" w:themeColor="text1" w:themeTint="F2"/>
                <w:szCs w:val="24"/>
              </w:rPr>
              <w:t>д. Дуброво на территории мемориала погибшим землякам</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D68D3B" w14:textId="0DEDFE45" w:rsidR="00AB4DD0" w:rsidRPr="002C2E2F" w:rsidRDefault="00AB4DD0" w:rsidP="00AB4DD0">
            <w:pPr>
              <w:jc w:val="left"/>
              <w:rPr>
                <w:iCs/>
                <w:color w:val="0D0D0D" w:themeColor="text1" w:themeTint="F2"/>
                <w:szCs w:val="24"/>
              </w:rPr>
            </w:pPr>
            <w:r w:rsidRPr="002C2E2F">
              <w:rPr>
                <w:iCs/>
                <w:color w:val="000000"/>
                <w:szCs w:val="24"/>
              </w:rPr>
              <w:t xml:space="preserve">Торжественное мероприятие, посвященное 78-й годовщине Победы в Великой Отечественной войне 1941 – 1945 гг.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47245" w14:textId="77777777" w:rsidR="00AB4DD0" w:rsidRPr="002C2E2F" w:rsidRDefault="00AB4DD0" w:rsidP="00AB4DD0">
            <w:pPr>
              <w:jc w:val="left"/>
              <w:rPr>
                <w:iCs/>
                <w:color w:val="0D0D0D" w:themeColor="text1" w:themeTint="F2"/>
                <w:szCs w:val="24"/>
              </w:rPr>
            </w:pPr>
            <w:r w:rsidRPr="002C2E2F">
              <w:rPr>
                <w:iCs/>
                <w:color w:val="0D0D0D" w:themeColor="text1" w:themeTint="F2"/>
                <w:szCs w:val="24"/>
              </w:rPr>
              <w:t>Крупнова А.Б.</w:t>
            </w:r>
          </w:p>
          <w:p w14:paraId="60F4CCAD" w14:textId="3A70B5BB" w:rsidR="00AB4DD0" w:rsidRPr="002C2E2F" w:rsidRDefault="00AB4DD0" w:rsidP="00AB4DD0">
            <w:pPr>
              <w:jc w:val="left"/>
              <w:rPr>
                <w:iCs/>
                <w:color w:val="0D0D0D" w:themeColor="text1" w:themeTint="F2"/>
                <w:szCs w:val="24"/>
              </w:rPr>
            </w:pPr>
            <w:r w:rsidRPr="002C2E2F">
              <w:rPr>
                <w:iCs/>
                <w:color w:val="0D0D0D" w:themeColor="text1" w:themeTint="F2"/>
                <w:szCs w:val="24"/>
              </w:rPr>
              <w:t>46-241</w:t>
            </w:r>
          </w:p>
        </w:tc>
      </w:tr>
      <w:tr w:rsidR="00AB4DD0" w:rsidRPr="00717070" w14:paraId="052471C0"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7D2266" w14:textId="77777777" w:rsidR="00AB4DD0" w:rsidRDefault="00AB4DD0" w:rsidP="00DC5B7E">
            <w:pPr>
              <w:jc w:val="center"/>
              <w:rPr>
                <w:iCs/>
                <w:color w:val="000000"/>
                <w:szCs w:val="24"/>
              </w:rPr>
            </w:pPr>
            <w:r>
              <w:rPr>
                <w:iCs/>
                <w:color w:val="000000"/>
                <w:szCs w:val="24"/>
              </w:rPr>
              <w:t>11.05.2023</w:t>
            </w:r>
          </w:p>
          <w:p w14:paraId="47DFB9FF" w14:textId="6679C2E1" w:rsidR="00AB4DD0" w:rsidRPr="002C2E2F" w:rsidRDefault="00AB4DD0" w:rsidP="00DC5B7E">
            <w:pPr>
              <w:jc w:val="center"/>
              <w:rPr>
                <w:iCs/>
                <w:color w:val="000000"/>
                <w:szCs w:val="24"/>
              </w:rPr>
            </w:pPr>
            <w:r>
              <w:rPr>
                <w:iCs/>
                <w:color w:val="000000"/>
                <w:szCs w:val="24"/>
              </w:rPr>
              <w:t>14:30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5F206"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6CEF37C3" w14:textId="0752A17B" w:rsidR="00AB4DD0" w:rsidRPr="002C2E2F"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3B22A9" w14:textId="2F151DB7" w:rsidR="00AB4DD0" w:rsidRPr="002C2E2F" w:rsidRDefault="00AB4DD0" w:rsidP="00AB4DD0">
            <w:pPr>
              <w:jc w:val="left"/>
              <w:rPr>
                <w:iCs/>
                <w:color w:val="000000"/>
                <w:szCs w:val="24"/>
              </w:rPr>
            </w:pPr>
            <w:r w:rsidRPr="00AB4DD0">
              <w:rPr>
                <w:iCs/>
                <w:color w:val="000000"/>
                <w:szCs w:val="24"/>
              </w:rPr>
              <w:t>«Хвались, да назад оглянись!», мудрые уроки Д.</w:t>
            </w:r>
            <w:r>
              <w:rPr>
                <w:iCs/>
                <w:color w:val="000000"/>
                <w:szCs w:val="24"/>
              </w:rPr>
              <w:t xml:space="preserve"> </w:t>
            </w:r>
            <w:r w:rsidRPr="00AB4DD0">
              <w:rPr>
                <w:iCs/>
                <w:color w:val="000000"/>
                <w:szCs w:val="24"/>
              </w:rPr>
              <w:t>Н.</w:t>
            </w:r>
            <w:r>
              <w:rPr>
                <w:iCs/>
                <w:color w:val="000000"/>
                <w:szCs w:val="24"/>
              </w:rPr>
              <w:t xml:space="preserve"> </w:t>
            </w:r>
            <w:r w:rsidRPr="00AB4DD0">
              <w:rPr>
                <w:iCs/>
                <w:color w:val="000000"/>
                <w:szCs w:val="24"/>
              </w:rPr>
              <w:t>Мамина-Сибиряка</w:t>
            </w:r>
            <w:r>
              <w:rPr>
                <w:iCs/>
                <w:color w:val="000000"/>
                <w:szCs w:val="24"/>
              </w:rPr>
              <w:t xml:space="preserve"> </w:t>
            </w:r>
            <w:r w:rsidRPr="00AB4DD0">
              <w:rPr>
                <w:iCs/>
                <w:color w:val="000000"/>
                <w:szCs w:val="24"/>
              </w:rPr>
              <w:t>(встреча с любимыми героями «</w:t>
            </w:r>
            <w:proofErr w:type="spellStart"/>
            <w:r w:rsidRPr="00AB4DD0">
              <w:rPr>
                <w:iCs/>
                <w:color w:val="000000"/>
                <w:szCs w:val="24"/>
              </w:rPr>
              <w:t>Алёнушкиных</w:t>
            </w:r>
            <w:proofErr w:type="spellEnd"/>
            <w:r w:rsidRPr="00AB4DD0">
              <w:rPr>
                <w:iCs/>
                <w:color w:val="000000"/>
                <w:szCs w:val="24"/>
              </w:rPr>
              <w:t xml:space="preserve"> сказок»)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8BF1"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67AD79BF" w14:textId="1B8C8BF9"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01D0F28B"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CB9723" w14:textId="77777777" w:rsidR="00AB4DD0" w:rsidRDefault="00AB4DD0" w:rsidP="00DC5B7E">
            <w:pPr>
              <w:jc w:val="center"/>
              <w:rPr>
                <w:iCs/>
                <w:color w:val="000000"/>
                <w:szCs w:val="24"/>
              </w:rPr>
            </w:pPr>
            <w:r>
              <w:rPr>
                <w:iCs/>
                <w:color w:val="000000"/>
                <w:szCs w:val="24"/>
              </w:rPr>
              <w:t>12-17.05.2023</w:t>
            </w:r>
          </w:p>
          <w:p w14:paraId="132D8EE5" w14:textId="1A97FFAE" w:rsidR="00AB4DD0" w:rsidRDefault="00AB4DD0" w:rsidP="00DC5B7E">
            <w:pPr>
              <w:jc w:val="center"/>
              <w:rPr>
                <w:iCs/>
                <w:color w:val="000000"/>
                <w:szCs w:val="24"/>
              </w:rPr>
            </w:pPr>
            <w:r>
              <w:rPr>
                <w:iCs/>
                <w:color w:val="000000"/>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4C37A1"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55CF9306" w14:textId="2AFF139A"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83C7D" w14:textId="4EC41406" w:rsidR="00AB4DD0" w:rsidRPr="00AB4DD0" w:rsidRDefault="00AB4DD0" w:rsidP="00AB4DD0">
            <w:pPr>
              <w:jc w:val="left"/>
              <w:rPr>
                <w:iCs/>
                <w:color w:val="000000"/>
                <w:szCs w:val="24"/>
              </w:rPr>
            </w:pPr>
            <w:r w:rsidRPr="00AB4DD0">
              <w:rPr>
                <w:iCs/>
                <w:color w:val="000000"/>
                <w:szCs w:val="24"/>
              </w:rPr>
              <w:t>2023 год – Год педагога и наставника. Выставка-рекомендация «Учитель на страницах книг»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806C8"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49454766" w14:textId="7879043D"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DC5B7E" w:rsidRPr="00717070" w14:paraId="0102FEE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9FE79C" w14:textId="77777777" w:rsidR="00DC5B7E" w:rsidRDefault="00DC5B7E" w:rsidP="00DC5B7E">
            <w:pPr>
              <w:jc w:val="center"/>
              <w:rPr>
                <w:iCs/>
                <w:color w:val="000000"/>
                <w:szCs w:val="24"/>
              </w:rPr>
            </w:pPr>
            <w:r>
              <w:rPr>
                <w:iCs/>
                <w:color w:val="000000"/>
                <w:szCs w:val="24"/>
              </w:rPr>
              <w:t>17.05.2023</w:t>
            </w:r>
          </w:p>
          <w:p w14:paraId="0E39DB73" w14:textId="65A9F7F8" w:rsidR="00DC5B7E" w:rsidRDefault="00DC5B7E" w:rsidP="00DC5B7E">
            <w:pPr>
              <w:jc w:val="center"/>
              <w:rPr>
                <w:iCs/>
                <w:color w:val="000000"/>
                <w:szCs w:val="24"/>
              </w:rPr>
            </w:pPr>
            <w:r>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7F443F" w14:textId="77777777" w:rsidR="00DC5B7E" w:rsidRPr="00DC5B7E" w:rsidRDefault="00DC5B7E" w:rsidP="00DC5B7E">
            <w:pPr>
              <w:jc w:val="left"/>
              <w:rPr>
                <w:iCs/>
                <w:color w:val="0D0D0D" w:themeColor="text1" w:themeTint="F2"/>
                <w:szCs w:val="24"/>
              </w:rPr>
            </w:pPr>
            <w:r w:rsidRPr="00DC5B7E">
              <w:rPr>
                <w:iCs/>
                <w:color w:val="0D0D0D" w:themeColor="text1" w:themeTint="F2"/>
                <w:szCs w:val="24"/>
              </w:rPr>
              <w:t>МУ Борский Культурно-Спортивный Комплекс</w:t>
            </w:r>
          </w:p>
          <w:p w14:paraId="7069D596" w14:textId="77777777" w:rsidR="00DC5B7E" w:rsidRPr="00DC5B7E" w:rsidRDefault="00DC5B7E" w:rsidP="00DC5B7E">
            <w:pPr>
              <w:jc w:val="left"/>
              <w:rPr>
                <w:iCs/>
                <w:color w:val="0D0D0D" w:themeColor="text1" w:themeTint="F2"/>
                <w:szCs w:val="24"/>
              </w:rPr>
            </w:pPr>
            <w:r w:rsidRPr="00DC5B7E">
              <w:rPr>
                <w:iCs/>
                <w:color w:val="0D0D0D" w:themeColor="text1" w:themeTint="F2"/>
                <w:szCs w:val="24"/>
              </w:rPr>
              <w:t xml:space="preserve">Кабинет </w:t>
            </w:r>
          </w:p>
          <w:p w14:paraId="5CA479D5" w14:textId="2733DE3E" w:rsidR="00DC5B7E" w:rsidRPr="00AB4DD0" w:rsidRDefault="00DC5B7E" w:rsidP="00DC5B7E">
            <w:pPr>
              <w:jc w:val="left"/>
              <w:rPr>
                <w:iCs/>
                <w:color w:val="0D0D0D" w:themeColor="text1" w:themeTint="F2"/>
                <w:szCs w:val="24"/>
              </w:rPr>
            </w:pPr>
            <w:r w:rsidRPr="00DC5B7E">
              <w:rPr>
                <w:iCs/>
                <w:color w:val="0D0D0D" w:themeColor="text1" w:themeTint="F2"/>
                <w:szCs w:val="24"/>
              </w:rPr>
              <w:t>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E2BCEB" w14:textId="090778C7" w:rsidR="00DC5B7E" w:rsidRPr="00AB4DD0" w:rsidRDefault="00DC5B7E" w:rsidP="00AB4DD0">
            <w:pPr>
              <w:jc w:val="left"/>
              <w:rPr>
                <w:iCs/>
                <w:color w:val="000000"/>
                <w:szCs w:val="24"/>
              </w:rPr>
            </w:pPr>
            <w:r w:rsidRPr="00DC5B7E">
              <w:rPr>
                <w:iCs/>
                <w:color w:val="000000"/>
                <w:szCs w:val="24"/>
              </w:rPr>
              <w:t>Гуашевая живопись. Пастозная техника. Обучение нанесению на поверхность неразбавленных густых мазков. Картина «Подсолнух»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49357"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1176435D" w14:textId="25B56220" w:rsidR="00DC5B7E"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0C697A5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5CF2F" w14:textId="77777777" w:rsidR="00AB4DD0" w:rsidRDefault="00AB4DD0" w:rsidP="00DC5B7E">
            <w:pPr>
              <w:jc w:val="center"/>
              <w:rPr>
                <w:iCs/>
                <w:color w:val="000000"/>
                <w:szCs w:val="24"/>
              </w:rPr>
            </w:pPr>
            <w:r>
              <w:rPr>
                <w:iCs/>
                <w:color w:val="000000"/>
                <w:szCs w:val="24"/>
              </w:rPr>
              <w:t>19.05.2023</w:t>
            </w:r>
          </w:p>
          <w:p w14:paraId="18578EA5" w14:textId="0CA08B17" w:rsidR="00AB4DD0" w:rsidRDefault="00AB4DD0" w:rsidP="00DC5B7E">
            <w:pPr>
              <w:jc w:val="center"/>
              <w:rPr>
                <w:iCs/>
                <w:color w:val="000000"/>
                <w:szCs w:val="24"/>
              </w:rPr>
            </w:pPr>
            <w:r>
              <w:rPr>
                <w:iCs/>
                <w:color w:val="000000"/>
                <w:szCs w:val="24"/>
              </w:rPr>
              <w:t>14:30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136FA"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72080B82" w14:textId="4A86F45B"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E6394" w14:textId="18C7A349" w:rsidR="00AB4DD0" w:rsidRPr="00AB4DD0" w:rsidRDefault="00AB4DD0" w:rsidP="00AB4DD0">
            <w:pPr>
              <w:jc w:val="left"/>
              <w:rPr>
                <w:iCs/>
                <w:color w:val="000000"/>
                <w:szCs w:val="24"/>
              </w:rPr>
            </w:pPr>
            <w:r w:rsidRPr="00AB4DD0">
              <w:rPr>
                <w:iCs/>
                <w:color w:val="000000"/>
                <w:szCs w:val="24"/>
              </w:rPr>
              <w:t>Час поэзии «В гостях у поэтессы Е.А. Благининой» (120 лет со дня рождения)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9BF0"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722EE739" w14:textId="47212A71"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30C70B0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468700" w14:textId="77777777" w:rsidR="00AB4DD0" w:rsidRDefault="00AB4DD0" w:rsidP="00DC5B7E">
            <w:pPr>
              <w:jc w:val="center"/>
              <w:rPr>
                <w:iCs/>
                <w:color w:val="000000"/>
                <w:szCs w:val="24"/>
              </w:rPr>
            </w:pPr>
            <w:r>
              <w:rPr>
                <w:iCs/>
                <w:color w:val="000000"/>
                <w:szCs w:val="24"/>
              </w:rPr>
              <w:t>24.05.2023</w:t>
            </w:r>
          </w:p>
          <w:p w14:paraId="57C653EE" w14:textId="3AA11CC8" w:rsidR="00AB4DD0" w:rsidRDefault="00AB4DD0" w:rsidP="00DC5B7E">
            <w:pPr>
              <w:jc w:val="center"/>
              <w:rPr>
                <w:iCs/>
                <w:color w:val="000000"/>
                <w:szCs w:val="24"/>
              </w:rPr>
            </w:pPr>
            <w:r>
              <w:rPr>
                <w:iCs/>
                <w:color w:val="000000"/>
                <w:szCs w:val="24"/>
              </w:rPr>
              <w:t>14:30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A69F9"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6E8EAAEC" w14:textId="7E803691"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401B4A" w14:textId="65864603" w:rsidR="00AB4DD0" w:rsidRPr="00AB4DD0" w:rsidRDefault="00AB4DD0" w:rsidP="00AB4DD0">
            <w:pPr>
              <w:jc w:val="left"/>
              <w:rPr>
                <w:iCs/>
                <w:color w:val="000000"/>
                <w:szCs w:val="24"/>
              </w:rPr>
            </w:pPr>
            <w:r w:rsidRPr="00AB4DD0">
              <w:rPr>
                <w:iCs/>
                <w:color w:val="000000"/>
                <w:szCs w:val="24"/>
              </w:rPr>
              <w:t>Беседа «От Кирилла и Мефодия до наших дней» (День славянской письменности)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C237"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2063D3F4" w14:textId="24C8B437"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DC5B7E" w:rsidRPr="00717070" w14:paraId="65F36A9F"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52B9A" w14:textId="77777777" w:rsidR="00DC5B7E" w:rsidRDefault="00DC5B7E" w:rsidP="00DC5B7E">
            <w:pPr>
              <w:jc w:val="center"/>
              <w:rPr>
                <w:iCs/>
                <w:color w:val="000000"/>
                <w:szCs w:val="24"/>
              </w:rPr>
            </w:pPr>
            <w:r>
              <w:rPr>
                <w:iCs/>
                <w:color w:val="000000"/>
                <w:szCs w:val="24"/>
              </w:rPr>
              <w:t>25.05.2023</w:t>
            </w:r>
          </w:p>
          <w:p w14:paraId="0840CDA7" w14:textId="7C05B121" w:rsidR="00DC5B7E" w:rsidRDefault="00DC5B7E" w:rsidP="00DC5B7E">
            <w:pPr>
              <w:jc w:val="center"/>
              <w:rPr>
                <w:iCs/>
                <w:color w:val="000000"/>
                <w:szCs w:val="24"/>
              </w:rPr>
            </w:pPr>
            <w:r>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B32D0" w14:textId="77777777" w:rsidR="00DC5B7E" w:rsidRPr="00DC5B7E" w:rsidRDefault="00DC5B7E" w:rsidP="00DC5B7E">
            <w:pPr>
              <w:jc w:val="left"/>
              <w:rPr>
                <w:iCs/>
                <w:color w:val="0D0D0D" w:themeColor="text1" w:themeTint="F2"/>
                <w:szCs w:val="24"/>
              </w:rPr>
            </w:pPr>
            <w:r w:rsidRPr="00DC5B7E">
              <w:rPr>
                <w:iCs/>
                <w:color w:val="0D0D0D" w:themeColor="text1" w:themeTint="F2"/>
                <w:szCs w:val="24"/>
              </w:rPr>
              <w:t>МУ Борский Культурно-Спортивный Комплекс</w:t>
            </w:r>
          </w:p>
          <w:p w14:paraId="391E35D8" w14:textId="7D0947E6" w:rsidR="00DC5B7E" w:rsidRPr="00AB4DD0" w:rsidRDefault="00DC5B7E" w:rsidP="00DC5B7E">
            <w:pPr>
              <w:jc w:val="left"/>
              <w:rPr>
                <w:iCs/>
                <w:color w:val="0D0D0D" w:themeColor="text1" w:themeTint="F2"/>
                <w:szCs w:val="24"/>
              </w:rPr>
            </w:pPr>
            <w:r w:rsidRPr="00DC5B7E">
              <w:rPr>
                <w:iCs/>
                <w:color w:val="0D0D0D" w:themeColor="text1" w:themeTint="F2"/>
                <w:szCs w:val="24"/>
              </w:rPr>
              <w:t xml:space="preserve">Кабинет </w:t>
            </w:r>
            <w:proofErr w:type="spellStart"/>
            <w:r w:rsidRPr="00DC5B7E">
              <w:rPr>
                <w:iCs/>
                <w:color w:val="0D0D0D" w:themeColor="text1" w:themeTint="F2"/>
                <w:szCs w:val="24"/>
              </w:rPr>
              <w:t>культорганизатора</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045F75" w14:textId="2407E999" w:rsidR="00DC5B7E" w:rsidRPr="00AB4DD0" w:rsidRDefault="00DC5B7E" w:rsidP="00AB4DD0">
            <w:pPr>
              <w:jc w:val="left"/>
              <w:rPr>
                <w:iCs/>
                <w:color w:val="000000"/>
                <w:szCs w:val="24"/>
              </w:rPr>
            </w:pPr>
            <w:r w:rsidRPr="00DC5B7E">
              <w:rPr>
                <w:iCs/>
                <w:color w:val="000000"/>
                <w:szCs w:val="24"/>
              </w:rPr>
              <w:t>«Химические чудеса» игра, мастер-класс ко Дню химика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8D138"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5DCEE9FD" w14:textId="12FEF277" w:rsidR="00DC5B7E"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5FC167C7"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542EBF" w14:textId="77777777" w:rsidR="00AB4DD0" w:rsidRDefault="00AB4DD0" w:rsidP="00DC5B7E">
            <w:pPr>
              <w:jc w:val="center"/>
              <w:rPr>
                <w:iCs/>
                <w:color w:val="000000"/>
                <w:szCs w:val="24"/>
              </w:rPr>
            </w:pPr>
            <w:r>
              <w:rPr>
                <w:iCs/>
                <w:color w:val="000000"/>
                <w:szCs w:val="24"/>
              </w:rPr>
              <w:t>25-26.05.2023</w:t>
            </w:r>
          </w:p>
          <w:p w14:paraId="00BD0C50" w14:textId="6E346D30" w:rsidR="00AB4DD0" w:rsidRDefault="00AB4DD0" w:rsidP="00DC5B7E">
            <w:pPr>
              <w:jc w:val="center"/>
              <w:rPr>
                <w:iCs/>
                <w:color w:val="000000"/>
                <w:szCs w:val="24"/>
              </w:rPr>
            </w:pPr>
            <w:r>
              <w:rPr>
                <w:iCs/>
                <w:color w:val="000000"/>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5F495"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6F8E0724" w14:textId="6354A9A8"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B4E51E" w14:textId="214E55E5" w:rsidR="00AB4DD0" w:rsidRPr="00AB4DD0" w:rsidRDefault="00AB4DD0" w:rsidP="00AB4DD0">
            <w:pPr>
              <w:jc w:val="left"/>
              <w:rPr>
                <w:iCs/>
                <w:color w:val="000000"/>
                <w:szCs w:val="24"/>
              </w:rPr>
            </w:pPr>
            <w:r w:rsidRPr="00AB4DD0">
              <w:rPr>
                <w:iCs/>
                <w:color w:val="000000"/>
                <w:szCs w:val="24"/>
              </w:rPr>
              <w:t>Общероссийский День библиотек. Выставка «Мудрых книг хранитель вечный»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A7D86"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54C68AA3" w14:textId="00AE35F4"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1C729FB8"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183378" w14:textId="77777777" w:rsidR="00AB4DD0" w:rsidRDefault="00AB4DD0" w:rsidP="00DC5B7E">
            <w:pPr>
              <w:jc w:val="center"/>
              <w:rPr>
                <w:iCs/>
                <w:color w:val="000000"/>
                <w:szCs w:val="24"/>
              </w:rPr>
            </w:pPr>
            <w:r>
              <w:rPr>
                <w:iCs/>
                <w:color w:val="000000"/>
                <w:szCs w:val="24"/>
              </w:rPr>
              <w:t>26.05.-26.06.2023</w:t>
            </w:r>
          </w:p>
          <w:p w14:paraId="6DC4E60E" w14:textId="05C95BB2" w:rsidR="00DC5B7E" w:rsidRDefault="00DC5B7E" w:rsidP="00DC5B7E">
            <w:pPr>
              <w:jc w:val="center"/>
              <w:rPr>
                <w:iCs/>
                <w:color w:val="000000"/>
                <w:szCs w:val="24"/>
              </w:rPr>
            </w:pPr>
            <w:r w:rsidRPr="00DC5B7E">
              <w:rPr>
                <w:iCs/>
                <w:color w:val="000000"/>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5884F0"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35BA9408" w14:textId="48F0EFBC"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CDD4F1" w14:textId="33E1356B" w:rsidR="00AB4DD0" w:rsidRPr="00AB4DD0" w:rsidRDefault="00AB4DD0" w:rsidP="00AB4DD0">
            <w:pPr>
              <w:jc w:val="left"/>
              <w:rPr>
                <w:iCs/>
                <w:color w:val="000000"/>
                <w:szCs w:val="24"/>
              </w:rPr>
            </w:pPr>
            <w:r w:rsidRPr="00AB4DD0">
              <w:rPr>
                <w:iCs/>
                <w:color w:val="000000"/>
                <w:szCs w:val="24"/>
              </w:rPr>
              <w:t>Тематическая выставка «Наркомания – шаг в бездну»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BA30"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606EF9D1" w14:textId="5AA0B7F3"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r w:rsidR="00AB4DD0" w:rsidRPr="00717070" w14:paraId="7FD3A5CE"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E7EA9" w14:textId="77777777" w:rsidR="00AB4DD0" w:rsidRDefault="00AB4DD0" w:rsidP="00DC5B7E">
            <w:pPr>
              <w:jc w:val="center"/>
              <w:rPr>
                <w:iCs/>
                <w:color w:val="000000"/>
                <w:szCs w:val="24"/>
              </w:rPr>
            </w:pPr>
            <w:r>
              <w:rPr>
                <w:iCs/>
                <w:color w:val="000000"/>
                <w:szCs w:val="24"/>
              </w:rPr>
              <w:t>30.05.2023</w:t>
            </w:r>
          </w:p>
          <w:p w14:paraId="66F062FF" w14:textId="38F6FB50" w:rsidR="00AB4DD0" w:rsidRDefault="00AB4DD0" w:rsidP="00DC5B7E">
            <w:pPr>
              <w:jc w:val="center"/>
              <w:rPr>
                <w:iCs/>
                <w:color w:val="000000"/>
                <w:szCs w:val="24"/>
              </w:rPr>
            </w:pPr>
            <w:r>
              <w:rPr>
                <w:iCs/>
                <w:color w:val="000000"/>
                <w:szCs w:val="24"/>
              </w:rPr>
              <w:t>16:00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778617" w14:textId="77777777" w:rsidR="00AB4DD0" w:rsidRPr="00AB4DD0" w:rsidRDefault="00AB4DD0" w:rsidP="00AB4DD0">
            <w:pPr>
              <w:jc w:val="left"/>
              <w:rPr>
                <w:iCs/>
                <w:color w:val="0D0D0D" w:themeColor="text1" w:themeTint="F2"/>
                <w:szCs w:val="24"/>
              </w:rPr>
            </w:pPr>
            <w:r w:rsidRPr="00AB4DD0">
              <w:rPr>
                <w:iCs/>
                <w:color w:val="0D0D0D" w:themeColor="text1" w:themeTint="F2"/>
                <w:szCs w:val="24"/>
              </w:rPr>
              <w:t>МУ Борский Культурно-Спортивный Комплекс</w:t>
            </w:r>
          </w:p>
          <w:p w14:paraId="2F12C441" w14:textId="5C5FF3E6" w:rsidR="00AB4DD0" w:rsidRPr="00AB4DD0" w:rsidRDefault="00AB4DD0" w:rsidP="00AB4DD0">
            <w:pPr>
              <w:jc w:val="left"/>
              <w:rPr>
                <w:iCs/>
                <w:color w:val="0D0D0D" w:themeColor="text1" w:themeTint="F2"/>
                <w:szCs w:val="24"/>
              </w:rPr>
            </w:pPr>
            <w:r w:rsidRPr="00AB4DD0">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FFAF80" w14:textId="642CDDED" w:rsidR="00AB4DD0" w:rsidRPr="00AB4DD0" w:rsidRDefault="00AB4DD0" w:rsidP="00AB4DD0">
            <w:pPr>
              <w:jc w:val="left"/>
              <w:rPr>
                <w:iCs/>
                <w:color w:val="000000"/>
                <w:szCs w:val="24"/>
              </w:rPr>
            </w:pPr>
            <w:r w:rsidRPr="00AB4DD0">
              <w:rPr>
                <w:iCs/>
                <w:color w:val="000000"/>
                <w:szCs w:val="24"/>
              </w:rPr>
              <w:t>Занимательная анатомия «В здоровом теле - здоровый дух»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95CC" w14:textId="77777777" w:rsidR="00DC5B7E" w:rsidRPr="002C2E2F" w:rsidRDefault="00DC5B7E" w:rsidP="00DC5B7E">
            <w:pPr>
              <w:jc w:val="left"/>
              <w:rPr>
                <w:iCs/>
                <w:color w:val="0D0D0D" w:themeColor="text1" w:themeTint="F2"/>
                <w:szCs w:val="24"/>
              </w:rPr>
            </w:pPr>
            <w:r w:rsidRPr="002C2E2F">
              <w:rPr>
                <w:iCs/>
                <w:color w:val="0D0D0D" w:themeColor="text1" w:themeTint="F2"/>
                <w:szCs w:val="24"/>
              </w:rPr>
              <w:t>Крупнова А.Б.</w:t>
            </w:r>
          </w:p>
          <w:p w14:paraId="54FCC30D" w14:textId="40708E26" w:rsidR="00AB4DD0" w:rsidRPr="002C2E2F" w:rsidRDefault="00DC5B7E" w:rsidP="00DC5B7E">
            <w:pPr>
              <w:jc w:val="left"/>
              <w:rPr>
                <w:iCs/>
                <w:color w:val="0D0D0D" w:themeColor="text1" w:themeTint="F2"/>
                <w:szCs w:val="24"/>
              </w:rPr>
            </w:pPr>
            <w:r w:rsidRPr="002C2E2F">
              <w:rPr>
                <w:iCs/>
                <w:color w:val="0D0D0D" w:themeColor="text1" w:themeTint="F2"/>
                <w:szCs w:val="24"/>
              </w:rPr>
              <w:t>46-241</w:t>
            </w:r>
          </w:p>
        </w:tc>
      </w:tr>
    </w:tbl>
    <w:p w14:paraId="68DDEDF7" w14:textId="77777777" w:rsidR="002C2E2F" w:rsidRDefault="002C2E2F" w:rsidP="002C2E2F">
      <w:pPr>
        <w:autoSpaceDN/>
        <w:jc w:val="left"/>
        <w:textAlignment w:val="auto"/>
        <w:rPr>
          <w:b/>
          <w:bCs/>
          <w:sz w:val="28"/>
          <w:szCs w:val="28"/>
        </w:rPr>
      </w:pPr>
    </w:p>
    <w:p w14:paraId="36C8B564" w14:textId="7BBEFC31" w:rsidR="002C2E2F" w:rsidRDefault="002C2E2F" w:rsidP="002C2E2F">
      <w:pPr>
        <w:autoSpaceDN/>
        <w:jc w:val="left"/>
        <w:textAlignment w:val="auto"/>
        <w:rPr>
          <w:b/>
          <w:bCs/>
          <w:sz w:val="28"/>
          <w:szCs w:val="28"/>
        </w:rPr>
      </w:pPr>
      <w:r w:rsidRPr="002C2E2F">
        <w:rPr>
          <w:b/>
          <w:bCs/>
          <w:sz w:val="28"/>
          <w:szCs w:val="28"/>
        </w:rPr>
        <w:t>* Танцевальный зал (при плохой погоде)</w:t>
      </w:r>
    </w:p>
    <w:p w14:paraId="732269CE" w14:textId="4EE249B2" w:rsidR="001A6151" w:rsidRPr="001A6151" w:rsidRDefault="001A6151" w:rsidP="001A6151">
      <w:pPr>
        <w:autoSpaceDN/>
        <w:jc w:val="left"/>
        <w:textAlignment w:val="auto"/>
        <w:rPr>
          <w:b/>
          <w:bCs/>
          <w:iCs/>
          <w:sz w:val="28"/>
          <w:szCs w:val="28"/>
        </w:rPr>
      </w:pPr>
      <w:r>
        <w:rPr>
          <w:b/>
          <w:bCs/>
          <w:sz w:val="28"/>
          <w:szCs w:val="28"/>
        </w:rPr>
        <w:t xml:space="preserve">** </w:t>
      </w:r>
      <w:r w:rsidRPr="001A6151">
        <w:rPr>
          <w:b/>
          <w:bCs/>
          <w:iCs/>
          <w:sz w:val="28"/>
          <w:szCs w:val="28"/>
        </w:rPr>
        <w:t>Шествие «Бессмертный полк»</w:t>
      </w:r>
      <w:r>
        <w:rPr>
          <w:b/>
          <w:bCs/>
          <w:iCs/>
          <w:sz w:val="28"/>
          <w:szCs w:val="28"/>
        </w:rPr>
        <w:t xml:space="preserve"> (уточняется)</w:t>
      </w:r>
    </w:p>
    <w:p w14:paraId="4DAD3E9C" w14:textId="0A41E94B" w:rsidR="001A6151" w:rsidRDefault="001A6151" w:rsidP="002C2E2F">
      <w:pPr>
        <w:autoSpaceDN/>
        <w:jc w:val="left"/>
        <w:textAlignment w:val="auto"/>
        <w:rPr>
          <w:b/>
          <w:bCs/>
          <w:sz w:val="28"/>
          <w:szCs w:val="28"/>
        </w:rPr>
      </w:pPr>
    </w:p>
    <w:p w14:paraId="78E13E72" w14:textId="77777777" w:rsidR="00DC5B7E" w:rsidRPr="002C2E2F" w:rsidRDefault="00DC5B7E" w:rsidP="002C2E2F">
      <w:pPr>
        <w:autoSpaceDN/>
        <w:jc w:val="left"/>
        <w:textAlignment w:val="auto"/>
        <w:rPr>
          <w:b/>
          <w:bCs/>
          <w:sz w:val="28"/>
          <w:szCs w:val="28"/>
        </w:rPr>
      </w:pPr>
    </w:p>
    <w:p w14:paraId="4CE384CF" w14:textId="77777777" w:rsidR="002C2E2F" w:rsidRPr="002C2E2F" w:rsidRDefault="002C2E2F" w:rsidP="002C2E2F">
      <w:pPr>
        <w:autoSpaceDN/>
        <w:jc w:val="left"/>
        <w:textAlignment w:val="auto"/>
        <w:rPr>
          <w:b/>
          <w:bCs/>
          <w:sz w:val="28"/>
          <w:szCs w:val="28"/>
        </w:rPr>
      </w:pPr>
      <w:r w:rsidRPr="002C2E2F">
        <w:rPr>
          <w:b/>
          <w:bCs/>
          <w:sz w:val="28"/>
          <w:szCs w:val="28"/>
        </w:rPr>
        <w:t>Петрова Л.А., 46-241</w:t>
      </w:r>
    </w:p>
    <w:p w14:paraId="1C517F43" w14:textId="05B4F69B" w:rsidR="00AA4C62" w:rsidRPr="001A6151" w:rsidRDefault="00AA4C62" w:rsidP="002C2E2F">
      <w:pPr>
        <w:jc w:val="left"/>
        <w:rPr>
          <w:sz w:val="22"/>
          <w:szCs w:val="22"/>
        </w:rPr>
      </w:pPr>
    </w:p>
    <w:sectPr w:rsidR="00AA4C62" w:rsidRPr="001A6151" w:rsidSect="00B160FF">
      <w:pgSz w:w="11906" w:h="16838"/>
      <w:pgMar w:top="567" w:right="566" w:bottom="709"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EE7F" w14:textId="77777777" w:rsidR="003C63BE" w:rsidRDefault="003C63BE">
      <w:r>
        <w:separator/>
      </w:r>
    </w:p>
  </w:endnote>
  <w:endnote w:type="continuationSeparator" w:id="0">
    <w:p w14:paraId="0C893FCD" w14:textId="77777777" w:rsidR="003C63BE" w:rsidRDefault="003C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1130" w14:textId="77777777" w:rsidR="003C63BE" w:rsidRDefault="003C63BE">
      <w:r>
        <w:rPr>
          <w:color w:val="000000"/>
        </w:rPr>
        <w:separator/>
      </w:r>
    </w:p>
  </w:footnote>
  <w:footnote w:type="continuationSeparator" w:id="0">
    <w:p w14:paraId="0AEBE238" w14:textId="77777777" w:rsidR="003C63BE" w:rsidRDefault="003C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16cid:durableId="169627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65C6"/>
  <w15:docId w15:val="{3D9B1E92-B1EA-4F92-A131-52A71A1F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4DD0"/>
    <w:pPr>
      <w:jc w:val="both"/>
    </w:pPr>
    <w:rPr>
      <w:sz w:val="24"/>
    </w:rPr>
  </w:style>
  <w:style w:type="paragraph" w:styleId="10">
    <w:name w:val="heading 1"/>
    <w:basedOn w:val="a"/>
    <w:next w:val="a"/>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pPr>
      <w:keepNext/>
      <w:jc w:val="center"/>
      <w:outlineLvl w:val="2"/>
    </w:pPr>
    <w:rPr>
      <w:b/>
      <w:sz w:val="22"/>
    </w:rPr>
  </w:style>
  <w:style w:type="paragraph" w:styleId="4">
    <w:name w:val="heading 4"/>
    <w:basedOn w:val="a"/>
    <w:next w:val="a0"/>
    <w:pPr>
      <w:spacing w:before="280" w:after="280"/>
      <w:outlineLvl w:val="3"/>
    </w:pPr>
    <w:rPr>
      <w:b/>
      <w:bCs/>
      <w:szCs w:val="24"/>
    </w:rPr>
  </w:style>
  <w:style w:type="paragraph" w:styleId="5">
    <w:name w:val="heading 5"/>
    <w:basedOn w:val="a"/>
    <w:next w:val="a"/>
    <w:pPr>
      <w:keepNext/>
      <w:tabs>
        <w:tab w:val="left" w:pos="426"/>
        <w:tab w:val="left" w:pos="4962"/>
        <w:tab w:val="left" w:pos="9498"/>
      </w:tabs>
      <w:jc w:val="center"/>
      <w:outlineLvl w:val="4"/>
    </w:pPr>
    <w:rPr>
      <w:b/>
      <w:sz w:val="16"/>
    </w:rPr>
  </w:style>
  <w:style w:type="paragraph" w:styleId="6">
    <w:name w:val="heading 6"/>
    <w:basedOn w:val="a"/>
    <w:next w:val="a"/>
    <w:pPr>
      <w:keepNext/>
      <w:jc w:val="center"/>
      <w:outlineLvl w:val="5"/>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cs="Times New Roman"/>
    </w:rPr>
  </w:style>
  <w:style w:type="character" w:customStyle="1" w:styleId="60">
    <w:name w:val="Основной шрифт абзаца6"/>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1">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eastAsia="Times New Roman" w:hAnsi="Symbo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cs="Times New Roman"/>
      <w:b w:val="0"/>
    </w:rPr>
  </w:style>
  <w:style w:type="character" w:customStyle="1" w:styleId="WW8Num18z1">
    <w:name w:val="WW8Num18z1"/>
    <w:rPr>
      <w:rFonts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Symbol" w:hAnsi="Symbol" w:cs="Symbol"/>
      <w:sz w:val="20"/>
    </w:rPr>
  </w:style>
  <w:style w:type="character" w:customStyle="1" w:styleId="WW8Num26z1">
    <w:name w:val="WW8Num26z1"/>
    <w:rPr>
      <w:rFonts w:ascii="Courier New" w:hAnsi="Courier New" w:cs="Courier New"/>
      <w:sz w:val="20"/>
    </w:rPr>
  </w:style>
  <w:style w:type="character" w:customStyle="1" w:styleId="WW8Num26z2">
    <w:name w:val="WW8Num26z2"/>
    <w:rPr>
      <w:rFonts w:ascii="Wingdings" w:hAnsi="Wingdings" w:cs="Wingdings"/>
      <w:sz w:val="20"/>
    </w:rPr>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11">
    <w:name w:val="Основной шрифт абзаца1"/>
  </w:style>
  <w:style w:type="character" w:styleId="a4">
    <w:name w:val="page number"/>
    <w:basedOn w:val="11"/>
  </w:style>
  <w:style w:type="character" w:styleId="a5">
    <w:name w:val="Hyperlink"/>
    <w:uiPriority w:val="99"/>
    <w:rPr>
      <w:color w:val="0000FF"/>
      <w:u w:val="single"/>
    </w:rPr>
  </w:style>
  <w:style w:type="character" w:customStyle="1" w:styleId="FontStyle12">
    <w:name w:val="Font Style12"/>
    <w:rPr>
      <w:rFonts w:ascii="Times New Roman" w:hAnsi="Times New Roman" w:cs="Times New Roman"/>
      <w:b/>
      <w:bCs/>
      <w:sz w:val="24"/>
      <w:szCs w:val="24"/>
    </w:rPr>
  </w:style>
  <w:style w:type="character" w:customStyle="1" w:styleId="100">
    <w:name w:val="Знак Знак10"/>
    <w:rPr>
      <w:b/>
      <w:sz w:val="22"/>
      <w:lang w:val="ru-RU" w:bidi="ar-SA"/>
    </w:rPr>
  </w:style>
  <w:style w:type="character" w:customStyle="1" w:styleId="apple-converted-space">
    <w:name w:val="apple-converted-space"/>
    <w:basedOn w:val="11"/>
  </w:style>
  <w:style w:type="character" w:customStyle="1" w:styleId="31">
    <w:name w:val="Знак Знак3"/>
    <w:basedOn w:val="11"/>
  </w:style>
  <w:style w:type="character" w:customStyle="1" w:styleId="7">
    <w:name w:val="Знак Знак7"/>
    <w:rPr>
      <w:lang w:val="ru-RU" w:bidi="ar-SA"/>
    </w:rPr>
  </w:style>
  <w:style w:type="character" w:customStyle="1" w:styleId="41">
    <w:name w:val="Знак Знак4"/>
    <w:rPr>
      <w:sz w:val="28"/>
    </w:rPr>
  </w:style>
  <w:style w:type="character" w:styleId="a6">
    <w:name w:val="Strong"/>
    <w:uiPriority w:val="22"/>
    <w:qFormat/>
    <w:rPr>
      <w:rFonts w:cs="Times New Roman"/>
      <w:b/>
    </w:rPr>
  </w:style>
  <w:style w:type="character" w:customStyle="1" w:styleId="apple-style-span">
    <w:name w:val="apple-style-span"/>
    <w:rPr>
      <w:rFonts w:cs="Times New Roman"/>
    </w:rPr>
  </w:style>
  <w:style w:type="character" w:customStyle="1" w:styleId="news">
    <w:name w:val="news"/>
    <w:rPr>
      <w:rFonts w:cs="Times New Roman"/>
    </w:rPr>
  </w:style>
  <w:style w:type="character" w:customStyle="1" w:styleId="8">
    <w:name w:val="Знак Знак8"/>
    <w:rPr>
      <w:rFonts w:ascii="Tahoma" w:hAnsi="Tahoma" w:cs="Tahoma"/>
      <w:sz w:val="16"/>
      <w:szCs w:val="16"/>
      <w:lang w:val="ru-RU" w:bidi="ar-SA"/>
    </w:rPr>
  </w:style>
  <w:style w:type="character" w:customStyle="1" w:styleId="32">
    <w:name w:val="Заголовок 3 Знак"/>
    <w:rPr>
      <w:rFonts w:ascii="Arial" w:hAnsi="Arial" w:cs="Arial"/>
      <w:b/>
      <w:bCs/>
      <w:sz w:val="26"/>
      <w:szCs w:val="26"/>
    </w:rPr>
  </w:style>
  <w:style w:type="character" w:customStyle="1" w:styleId="9">
    <w:name w:val="Знак Знак9"/>
    <w:rPr>
      <w:b/>
      <w:bCs/>
      <w:sz w:val="24"/>
      <w:szCs w:val="24"/>
      <w:lang w:val="ru-RU" w:bidi="ar-SA"/>
    </w:rPr>
  </w:style>
  <w:style w:type="character" w:customStyle="1" w:styleId="51">
    <w:name w:val="Знак Знак5"/>
    <w:rPr>
      <w:sz w:val="24"/>
      <w:lang w:val="ru-RU" w:bidi="ar-SA"/>
    </w:rPr>
  </w:style>
  <w:style w:type="character" w:customStyle="1" w:styleId="s2">
    <w:name w:val="s2"/>
    <w:rPr>
      <w:rFonts w:cs="Times New Roman"/>
    </w:rPr>
  </w:style>
  <w:style w:type="character" w:customStyle="1" w:styleId="22">
    <w:name w:val="Знак Знак2"/>
    <w:rPr>
      <w:sz w:val="16"/>
      <w:szCs w:val="16"/>
      <w:lang w:val="ru-RU" w:bidi="ar-SA"/>
    </w:rPr>
  </w:style>
  <w:style w:type="character" w:customStyle="1" w:styleId="61">
    <w:name w:val="Знак Знак6"/>
    <w:rPr>
      <w:lang w:val="ru-RU" w:bidi="ar-SA"/>
    </w:rPr>
  </w:style>
  <w:style w:type="character" w:customStyle="1" w:styleId="23">
    <w:name w:val="Знак Знак2"/>
    <w:rPr>
      <w:sz w:val="16"/>
      <w:lang w:val="ru-RU"/>
    </w:rPr>
  </w:style>
  <w:style w:type="character" w:customStyle="1" w:styleId="a7">
    <w:name w:val="Нижний колонтитул Знак"/>
    <w:rPr>
      <w:rFonts w:cs="Times New Roman"/>
      <w:sz w:val="24"/>
      <w:lang w:val="ru-RU"/>
    </w:rPr>
  </w:style>
  <w:style w:type="character" w:customStyle="1" w:styleId="s1">
    <w:name w:val="s1"/>
    <w:rPr>
      <w:rFonts w:cs="Times New Roman"/>
    </w:rPr>
  </w:style>
  <w:style w:type="character" w:customStyle="1" w:styleId="s3">
    <w:name w:val="s3"/>
    <w:rPr>
      <w:rFonts w:cs="Times New Roman"/>
    </w:rPr>
  </w:style>
  <w:style w:type="character" w:customStyle="1" w:styleId="region">
    <w:name w:val="region"/>
    <w:rPr>
      <w:rFonts w:cs="Times New Roman"/>
    </w:rPr>
  </w:style>
  <w:style w:type="character" w:customStyle="1" w:styleId="Heading3Char">
    <w:name w:val="Heading 3 Char"/>
    <w:rPr>
      <w:rFonts w:ascii="Tahoma" w:hAnsi="Tahoma" w:cs="Tahoma"/>
      <w:b/>
      <w:sz w:val="20"/>
    </w:rPr>
  </w:style>
  <w:style w:type="character" w:customStyle="1" w:styleId="12">
    <w:name w:val="Знак Знак1"/>
    <w:rPr>
      <w:sz w:val="24"/>
      <w:szCs w:val="24"/>
      <w:lang w:val="ru-RU" w:bidi="ar-SA"/>
    </w:rPr>
  </w:style>
  <w:style w:type="character" w:customStyle="1" w:styleId="a8">
    <w:name w:val="Верхний колонтитул Знак"/>
    <w:rPr>
      <w:rFonts w:cs="Times New Roman"/>
      <w:sz w:val="24"/>
      <w:lang w:val="ru-RU"/>
    </w:rPr>
  </w:style>
  <w:style w:type="character" w:styleId="a9">
    <w:name w:val="Emphasis"/>
    <w:uiPriority w:val="20"/>
    <w:qFormat/>
    <w:rPr>
      <w:rFonts w:cs="Times New Roman"/>
      <w:i/>
    </w:rPr>
  </w:style>
  <w:style w:type="character" w:customStyle="1" w:styleId="110">
    <w:name w:val="Знак Знак11"/>
    <w:rPr>
      <w:b/>
      <w:sz w:val="28"/>
    </w:rPr>
  </w:style>
  <w:style w:type="character" w:customStyle="1" w:styleId="HeaderChar">
    <w:name w:val="Header Char"/>
    <w:rPr>
      <w:sz w:val="24"/>
      <w:lang w:val="ru-RU"/>
    </w:rPr>
  </w:style>
  <w:style w:type="character" w:customStyle="1" w:styleId="s5">
    <w:name w:val="s5"/>
    <w:rPr>
      <w:rFonts w:cs="Times New Roman"/>
    </w:rPr>
  </w:style>
  <w:style w:type="character" w:customStyle="1" w:styleId="Heading1Char1">
    <w:name w:val="Heading 1 Char1"/>
    <w:rPr>
      <w:sz w:val="28"/>
      <w:lang w:val="ru-RU" w:eastAsia="zh-CN" w:bidi="ar-SA"/>
    </w:rPr>
  </w:style>
  <w:style w:type="character" w:customStyle="1" w:styleId="13">
    <w:name w:val="Строгий1"/>
    <w:rPr>
      <w:b/>
    </w:rPr>
  </w:style>
  <w:style w:type="character" w:customStyle="1" w:styleId="BodyTextChar">
    <w:name w:val="Body Text Char"/>
    <w:rPr>
      <w:sz w:val="24"/>
      <w:lang w:val="ru-RU" w:eastAsia="zh-CN" w:bidi="ar-SA"/>
    </w:rPr>
  </w:style>
  <w:style w:type="character" w:customStyle="1" w:styleId="c0">
    <w:name w:val="c0"/>
  </w:style>
  <w:style w:type="character" w:customStyle="1" w:styleId="120">
    <w:name w:val="Знак Знак12"/>
    <w:rPr>
      <w:sz w:val="24"/>
      <w:lang w:eastAsia="zh-CN"/>
    </w:rPr>
  </w:style>
  <w:style w:type="character" w:customStyle="1" w:styleId="Heading5Char">
    <w:name w:val="Heading 5 Char"/>
    <w:rPr>
      <w:b/>
      <w:sz w:val="16"/>
      <w:lang w:val="ru-RU" w:bidi="ar-SA"/>
    </w:rPr>
  </w:style>
  <w:style w:type="character" w:customStyle="1" w:styleId="24">
    <w:name w:val="Основной текст (2)_"/>
    <w:rPr>
      <w:sz w:val="28"/>
      <w:shd w:val="clear" w:color="auto" w:fill="FFFFFF"/>
      <w:lang w:bidi="ar-SA"/>
    </w:rPr>
  </w:style>
  <w:style w:type="paragraph" w:customStyle="1" w:styleId="14">
    <w:name w:val="Заголовок1"/>
    <w:basedOn w:val="a"/>
    <w:next w:val="a0"/>
    <w:pPr>
      <w:jc w:val="center"/>
    </w:pPr>
    <w:rPr>
      <w:sz w:val="28"/>
    </w:rPr>
  </w:style>
  <w:style w:type="paragraph" w:styleId="a0">
    <w:name w:val="Body Text"/>
    <w:basedOn w:val="a"/>
    <w:pPr>
      <w:jc w:val="center"/>
    </w:pPr>
  </w:style>
  <w:style w:type="paragraph" w:styleId="aa">
    <w:name w:val="List"/>
    <w:basedOn w:val="a0"/>
    <w:rPr>
      <w:rFonts w:cs="Mangal"/>
    </w:rPr>
  </w:style>
  <w:style w:type="paragraph" w:styleId="ab">
    <w:name w:val="caption"/>
    <w:basedOn w:val="a"/>
    <w:pPr>
      <w:suppressLineNumbers/>
      <w:spacing w:before="120" w:after="120"/>
    </w:pPr>
    <w:rPr>
      <w:rFonts w:cs="Mangal"/>
      <w:i/>
      <w:iCs/>
      <w:szCs w:val="24"/>
    </w:rPr>
  </w:style>
  <w:style w:type="paragraph" w:customStyle="1" w:styleId="62">
    <w:name w:val="Указатель6"/>
    <w:basedOn w:val="a"/>
    <w:pPr>
      <w:suppressLineNumbers/>
    </w:pPr>
    <w:rPr>
      <w:rFonts w:cs="Mangal"/>
    </w:rPr>
  </w:style>
  <w:style w:type="paragraph" w:customStyle="1" w:styleId="63">
    <w:name w:val="Название объекта6"/>
    <w:basedOn w:val="a"/>
    <w:pPr>
      <w:suppressLineNumbers/>
      <w:spacing w:before="120" w:after="120"/>
    </w:pPr>
    <w:rPr>
      <w:rFonts w:cs="Mangal"/>
      <w:i/>
      <w:iCs/>
      <w:szCs w:val="24"/>
    </w:rPr>
  </w:style>
  <w:style w:type="paragraph" w:customStyle="1" w:styleId="52">
    <w:name w:val="Указатель5"/>
    <w:basedOn w:val="a"/>
    <w:pPr>
      <w:suppressLineNumbers/>
    </w:pPr>
    <w:rPr>
      <w:rFonts w:cs="Mangal"/>
    </w:rPr>
  </w:style>
  <w:style w:type="paragraph" w:customStyle="1" w:styleId="53">
    <w:name w:val="Название объекта5"/>
    <w:basedOn w:val="a"/>
    <w:pPr>
      <w:suppressLineNumbers/>
      <w:spacing w:before="120" w:after="120"/>
    </w:pPr>
    <w:rPr>
      <w:rFonts w:cs="Mangal"/>
      <w:i/>
      <w:iCs/>
      <w:szCs w:val="24"/>
    </w:rPr>
  </w:style>
  <w:style w:type="paragraph" w:customStyle="1" w:styleId="42">
    <w:name w:val="Указатель4"/>
    <w:basedOn w:val="a"/>
    <w:pPr>
      <w:suppressLineNumbers/>
    </w:pPr>
    <w:rPr>
      <w:rFonts w:cs="Mangal"/>
    </w:rPr>
  </w:style>
  <w:style w:type="paragraph" w:customStyle="1" w:styleId="43">
    <w:name w:val="Название объекта4"/>
    <w:basedOn w:val="a"/>
    <w:pPr>
      <w:suppressLineNumbers/>
      <w:spacing w:before="120" w:after="120"/>
    </w:pPr>
    <w:rPr>
      <w:rFonts w:cs="Mangal"/>
      <w:i/>
      <w:iCs/>
      <w:szCs w:val="24"/>
    </w:rPr>
  </w:style>
  <w:style w:type="paragraph" w:customStyle="1" w:styleId="33">
    <w:name w:val="Указатель3"/>
    <w:basedOn w:val="a"/>
    <w:pPr>
      <w:suppressLineNumbers/>
    </w:pPr>
    <w:rPr>
      <w:rFonts w:cs="Mangal"/>
    </w:rPr>
  </w:style>
  <w:style w:type="paragraph" w:customStyle="1" w:styleId="34">
    <w:name w:val="Название объекта3"/>
    <w:basedOn w:val="a"/>
    <w:pPr>
      <w:suppressLineNumbers/>
      <w:spacing w:before="120" w:after="120"/>
    </w:pPr>
    <w:rPr>
      <w:rFonts w:cs="Mangal"/>
      <w:i/>
      <w:iCs/>
      <w:szCs w:val="24"/>
    </w:rPr>
  </w:style>
  <w:style w:type="paragraph" w:customStyle="1" w:styleId="25">
    <w:name w:val="Указатель2"/>
    <w:basedOn w:val="a"/>
    <w:pPr>
      <w:suppressLineNumbers/>
    </w:pPr>
    <w:rPr>
      <w:rFonts w:cs="Mangal"/>
    </w:rPr>
  </w:style>
  <w:style w:type="paragraph" w:customStyle="1" w:styleId="26">
    <w:name w:val="Название объекта2"/>
    <w:basedOn w:val="a"/>
    <w:pPr>
      <w:suppressLineNumbers/>
      <w:spacing w:before="120" w:after="120"/>
    </w:pPr>
    <w:rPr>
      <w:rFonts w:cs="Mangal"/>
      <w:i/>
      <w:iCs/>
      <w:szCs w:val="24"/>
    </w:rPr>
  </w:style>
  <w:style w:type="paragraph" w:customStyle="1" w:styleId="15">
    <w:name w:val="Указатель1"/>
    <w:basedOn w:val="a"/>
    <w:pPr>
      <w:suppressLineNumbers/>
    </w:pPr>
    <w:rPr>
      <w:rFonts w:cs="Mangal"/>
    </w:r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styleId="ae">
    <w:name w:val="header"/>
    <w:basedOn w:val="a"/>
    <w:pPr>
      <w:tabs>
        <w:tab w:val="center" w:pos="4677"/>
        <w:tab w:val="right" w:pos="9355"/>
      </w:tabs>
    </w:pPr>
  </w:style>
  <w:style w:type="paragraph" w:styleId="af">
    <w:name w:val="No Spacing"/>
    <w:link w:val="af0"/>
    <w:uiPriority w:val="1"/>
    <w:qFormat/>
    <w:pPr>
      <w:suppressAutoHyphens/>
      <w:jc w:val="both"/>
    </w:pPr>
    <w:rPr>
      <w:rFonts w:ascii="Calibri" w:hAnsi="Calibri" w:cs="Calibri"/>
      <w:sz w:val="22"/>
      <w:szCs w:val="22"/>
      <w:lang w:eastAsia="zh-CN"/>
    </w:rPr>
  </w:style>
  <w:style w:type="paragraph" w:styleId="af1">
    <w:name w:val="Normal (Web)"/>
    <w:basedOn w:val="a"/>
    <w:uiPriority w:val="99"/>
    <w:pPr>
      <w:spacing w:before="280" w:after="280"/>
    </w:pPr>
    <w:rPr>
      <w:szCs w:val="24"/>
    </w:rPr>
  </w:style>
  <w:style w:type="paragraph" w:styleId="af2">
    <w:name w:val="List Paragraph"/>
    <w:basedOn w:val="a"/>
    <w:uiPriority w:val="34"/>
    <w:qFormat/>
    <w:pPr>
      <w:ind w:left="720"/>
    </w:pPr>
    <w:rPr>
      <w:szCs w:val="24"/>
    </w:rPr>
  </w:style>
  <w:style w:type="paragraph" w:customStyle="1" w:styleId="ConsPlusNonformat">
    <w:name w:val="ConsPlusNonformat"/>
    <w:pPr>
      <w:widowControl w:val="0"/>
      <w:suppressAutoHyphens/>
      <w:autoSpaceDE w:val="0"/>
      <w:jc w:val="both"/>
    </w:pPr>
    <w:rPr>
      <w:rFonts w:ascii="Courier New" w:hAnsi="Courier New" w:cs="Courier New"/>
      <w:lang w:eastAsia="zh-CN"/>
    </w:rPr>
  </w:style>
  <w:style w:type="paragraph" w:customStyle="1" w:styleId="Style6">
    <w:name w:val="Style6"/>
    <w:basedOn w:val="a"/>
    <w:pPr>
      <w:widowControl w:val="0"/>
      <w:autoSpaceDE w:val="0"/>
      <w:spacing w:line="278" w:lineRule="exact"/>
      <w:jc w:val="center"/>
    </w:pPr>
    <w:rPr>
      <w:rFonts w:eastAsia="Calibri"/>
      <w:szCs w:val="24"/>
    </w:rPr>
  </w:style>
  <w:style w:type="paragraph" w:customStyle="1" w:styleId="111">
    <w:name w:val="Знак Знак1 Знак1"/>
    <w:basedOn w:val="a"/>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pPr>
      <w:widowControl w:val="0"/>
      <w:spacing w:after="160" w:line="240" w:lineRule="exact"/>
      <w:jc w:val="right"/>
    </w:pPr>
    <w:rPr>
      <w:rFonts w:ascii="Arial" w:hAnsi="Arial" w:cs="Arial"/>
      <w:lang w:val="en-GB"/>
    </w:rPr>
  </w:style>
  <w:style w:type="paragraph" w:customStyle="1" w:styleId="af3">
    <w:name w:val="Знак Знак Знак"/>
    <w:basedOn w:val="a"/>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pPr>
      <w:jc w:val="center"/>
    </w:pPr>
  </w:style>
  <w:style w:type="paragraph" w:customStyle="1" w:styleId="18">
    <w:name w:val="Знак Знак1 Знак Знак Знак Знак Знак Знак"/>
    <w:basedOn w:val="a"/>
    <w:pPr>
      <w:widowControl w:val="0"/>
      <w:spacing w:after="160" w:line="240" w:lineRule="exact"/>
      <w:jc w:val="right"/>
    </w:pPr>
    <w:rPr>
      <w:rFonts w:ascii="Arial" w:hAnsi="Arial" w:cs="Arial"/>
      <w:lang w:val="en-GB"/>
    </w:rPr>
  </w:style>
  <w:style w:type="paragraph" w:customStyle="1" w:styleId="210">
    <w:name w:val="Основной текст с отступом 21"/>
    <w:basedOn w:val="a"/>
    <w:pPr>
      <w:spacing w:after="120" w:line="480" w:lineRule="auto"/>
      <w:ind w:left="283"/>
    </w:pPr>
  </w:style>
  <w:style w:type="paragraph" w:customStyle="1" w:styleId="af4">
    <w:name w:val="a"/>
    <w:basedOn w:val="a"/>
    <w:pPr>
      <w:spacing w:after="180"/>
    </w:pPr>
    <w:rPr>
      <w:szCs w:val="24"/>
    </w:rPr>
  </w:style>
  <w:style w:type="paragraph" w:customStyle="1" w:styleId="af5">
    <w:name w:val="Знак Знак"/>
    <w:basedOn w:val="a"/>
    <w:pPr>
      <w:widowControl w:val="0"/>
      <w:spacing w:after="160" w:line="240" w:lineRule="exact"/>
      <w:jc w:val="right"/>
    </w:pPr>
    <w:rPr>
      <w:rFonts w:ascii="Arial" w:hAnsi="Arial" w:cs="Arial"/>
      <w:szCs w:val="24"/>
      <w:lang w:val="en-GB"/>
    </w:rPr>
  </w:style>
  <w:style w:type="paragraph" w:customStyle="1" w:styleId="Standard">
    <w:name w:val="Standard"/>
    <w:qFormat/>
    <w:pPr>
      <w:widowControl w:val="0"/>
      <w:suppressAutoHyphens/>
      <w:jc w:val="both"/>
    </w:pPr>
    <w:rPr>
      <w:rFonts w:eastAsia="SimSun" w:cs="Mangal"/>
      <w:kern w:val="3"/>
      <w:sz w:val="24"/>
      <w:szCs w:val="24"/>
      <w:lang w:eastAsia="zh-CN" w:bidi="hi-IN"/>
    </w:rPr>
  </w:style>
  <w:style w:type="paragraph" w:customStyle="1" w:styleId="af6">
    <w:name w:val="Знак"/>
    <w:basedOn w:val="a"/>
    <w:pPr>
      <w:widowControl w:val="0"/>
      <w:spacing w:after="160" w:line="240" w:lineRule="exact"/>
      <w:jc w:val="right"/>
    </w:pPr>
    <w:rPr>
      <w:rFonts w:ascii="Arial" w:hAnsi="Arial" w:cs="Arial"/>
      <w:lang w:val="en-GB"/>
    </w:rPr>
  </w:style>
  <w:style w:type="paragraph" w:customStyle="1" w:styleId="19">
    <w:name w:val="Без интервала1"/>
    <w:uiPriority w:val="99"/>
    <w:pPr>
      <w:suppressAutoHyphens/>
      <w:jc w:val="both"/>
    </w:pPr>
    <w:rPr>
      <w:rFonts w:eastAsia="Calibri"/>
      <w:sz w:val="28"/>
      <w:szCs w:val="24"/>
      <w:lang w:eastAsia="zh-CN"/>
    </w:rPr>
  </w:style>
  <w:style w:type="paragraph" w:customStyle="1" w:styleId="27">
    <w:name w:val="Без интервала2"/>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121">
    <w:name w:val="Обычный + 12 пт"/>
    <w:basedOn w:val="a"/>
    <w:pPr>
      <w:spacing w:after="200"/>
    </w:pPr>
    <w:rPr>
      <w:szCs w:val="24"/>
    </w:rPr>
  </w:style>
  <w:style w:type="paragraph" w:customStyle="1" w:styleId="310">
    <w:name w:val="Основной текст 31"/>
    <w:basedOn w:val="a"/>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pPr>
      <w:widowControl w:val="0"/>
      <w:spacing w:after="160" w:line="240" w:lineRule="exact"/>
      <w:jc w:val="right"/>
    </w:pPr>
    <w:rPr>
      <w:rFonts w:ascii="Arial" w:hAnsi="Arial" w:cs="Arial"/>
      <w:lang w:val="en-GB"/>
    </w:rPr>
  </w:style>
  <w:style w:type="paragraph" w:customStyle="1" w:styleId="af9">
    <w:name w:val="Знак Знак Знак 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p2">
    <w:name w:val="p2"/>
    <w:basedOn w:val="a"/>
    <w:pPr>
      <w:spacing w:before="280" w:after="280"/>
    </w:pPr>
    <w:rPr>
      <w:szCs w:val="24"/>
    </w:rPr>
  </w:style>
  <w:style w:type="paragraph" w:customStyle="1" w:styleId="p1">
    <w:name w:val="p1"/>
    <w:basedOn w:val="a"/>
    <w:pPr>
      <w:spacing w:before="280" w:after="280"/>
    </w:pPr>
    <w:rPr>
      <w:szCs w:val="24"/>
    </w:rPr>
  </w:style>
  <w:style w:type="paragraph" w:customStyle="1" w:styleId="p4">
    <w:name w:val="p4"/>
    <w:basedOn w:val="a"/>
    <w:pPr>
      <w:spacing w:before="280" w:after="280"/>
    </w:pPr>
    <w:rPr>
      <w:szCs w:val="24"/>
    </w:rPr>
  </w:style>
  <w:style w:type="paragraph" w:customStyle="1" w:styleId="p3">
    <w:name w:val="p3"/>
    <w:basedOn w:val="a"/>
    <w:pPr>
      <w:spacing w:before="280" w:after="280"/>
    </w:pPr>
    <w:rPr>
      <w:szCs w:val="24"/>
    </w:rPr>
  </w:style>
  <w:style w:type="paragraph" w:customStyle="1" w:styleId="1a">
    <w:name w:val="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rFonts w:ascii="Arial" w:hAnsi="Arial" w:cs="Arial"/>
      <w:lang w:val="en-GB"/>
    </w:rPr>
  </w:style>
  <w:style w:type="paragraph" w:styleId="afa">
    <w:name w:val="Subtitle"/>
    <w:basedOn w:val="a"/>
    <w:next w:val="a0"/>
    <w:rPr>
      <w:sz w:val="32"/>
      <w:szCs w:val="24"/>
    </w:rPr>
  </w:style>
  <w:style w:type="paragraph" w:customStyle="1" w:styleId="1b">
    <w:name w:val="Знак Знак Знак Знак Знак Знак Знак Знак Знак Знак Знак Знак Знак Знак Знак1"/>
    <w:basedOn w:val="a"/>
    <w:pPr>
      <w:widowControl w:val="0"/>
      <w:spacing w:after="160" w:line="240" w:lineRule="exact"/>
      <w:jc w:val="right"/>
    </w:pPr>
    <w:rPr>
      <w:rFonts w:ascii="Arial" w:hAnsi="Arial" w:cs="Arial"/>
      <w:lang w:val="en-GB"/>
    </w:rPr>
  </w:style>
  <w:style w:type="paragraph" w:customStyle="1" w:styleId="1c">
    <w:name w:val="Знак Знак Знак Знак Знак Знак Знак Знак Знак Знак Знак Знак Знак Знак Знак1 Знак Знак"/>
    <w:basedOn w:val="a"/>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Знак Знак Знак"/>
    <w:basedOn w:val="a"/>
    <w:pPr>
      <w:widowControl w:val="0"/>
      <w:spacing w:after="160" w:line="240" w:lineRule="exact"/>
      <w:jc w:val="right"/>
    </w:pPr>
    <w:rPr>
      <w:rFonts w:ascii="Arial" w:hAnsi="Arial" w:cs="Arial"/>
      <w:lang w:val="en-GB"/>
    </w:rPr>
  </w:style>
  <w:style w:type="paragraph" w:customStyle="1" w:styleId="NoSpacing1">
    <w:name w:val="No Spacing1"/>
    <w:uiPriority w:val="99"/>
    <w:pPr>
      <w:suppressAutoHyphens/>
      <w:jc w:val="both"/>
    </w:pPr>
    <w:rPr>
      <w:sz w:val="28"/>
      <w:szCs w:val="24"/>
      <w:lang w:eastAsia="zh-CN"/>
    </w:rPr>
  </w:style>
  <w:style w:type="paragraph" w:customStyle="1" w:styleId="afb">
    <w:name w:val="Знак Знак Знак Знак Знак Знак Знак Знак"/>
    <w:basedOn w:val="a"/>
    <w:pPr>
      <w:tabs>
        <w:tab w:val="left" w:pos="2160"/>
      </w:tabs>
      <w:spacing w:before="120" w:line="240" w:lineRule="exact"/>
    </w:pPr>
    <w:rPr>
      <w:szCs w:val="24"/>
      <w:lang w:val="en-US"/>
    </w:rPr>
  </w:style>
  <w:style w:type="paragraph" w:customStyle="1" w:styleId="1e">
    <w:name w:val="Абзац списка1"/>
    <w:basedOn w:val="a"/>
    <w:pPr>
      <w:spacing w:after="200" w:line="276" w:lineRule="auto"/>
      <w:ind w:left="720"/>
    </w:pPr>
    <w:rPr>
      <w:rFonts w:ascii="Calibri" w:hAnsi="Calibri" w:cs="Calibri"/>
      <w:sz w:val="22"/>
      <w:szCs w:val="22"/>
    </w:rPr>
  </w:style>
  <w:style w:type="paragraph" w:customStyle="1" w:styleId="LO-Normal">
    <w:name w:val="LO-Normal"/>
    <w:pPr>
      <w:suppressAutoHyphens/>
      <w:jc w:val="both"/>
    </w:pPr>
    <w:rPr>
      <w:sz w:val="24"/>
      <w:lang w:eastAsia="zh-CN"/>
    </w:rPr>
  </w:style>
  <w:style w:type="paragraph" w:customStyle="1" w:styleId="afc">
    <w:name w:val="Содержимое таблицы"/>
    <w:basedOn w:val="a"/>
    <w:pPr>
      <w:widowControl w:val="0"/>
      <w:suppressLineNumbers/>
      <w:suppressAutoHyphens/>
    </w:pPr>
    <w:rPr>
      <w:rFonts w:eastAsia="SimSun" w:cs="Mangal"/>
      <w:kern w:val="3"/>
      <w:szCs w:val="24"/>
      <w:lang w:bidi="hi-IN"/>
    </w:rPr>
  </w:style>
  <w:style w:type="paragraph" w:customStyle="1" w:styleId="1f">
    <w:name w:val="Красная строка1"/>
    <w:basedOn w:val="a0"/>
    <w:pPr>
      <w:spacing w:after="120"/>
      <w:ind w:firstLine="210"/>
      <w:jc w:val="left"/>
    </w:pPr>
    <w:rPr>
      <w:szCs w:val="24"/>
    </w:rPr>
  </w:style>
  <w:style w:type="paragraph" w:customStyle="1" w:styleId="WW-">
    <w:name w:val="WW-Базовый"/>
    <w:pPr>
      <w:suppressAutoHyphens/>
      <w:jc w:val="both"/>
    </w:pPr>
    <w:rPr>
      <w:rFonts w:eastAsia="ヒラギノ角ゴ Pro W3"/>
      <w:color w:val="000000"/>
      <w:sz w:val="24"/>
      <w:lang w:eastAsia="zh-CN"/>
    </w:rPr>
  </w:style>
  <w:style w:type="paragraph" w:customStyle="1" w:styleId="TableContents">
    <w:name w:val="Table Contents"/>
    <w:basedOn w:val="a"/>
    <w:pPr>
      <w:suppressLineNumbers/>
      <w:suppressAutoHyphens/>
    </w:pPr>
    <w:rPr>
      <w:color w:val="00000A"/>
      <w:kern w:val="3"/>
      <w:szCs w:val="24"/>
      <w:lang w:val="en-US"/>
    </w:rPr>
  </w:style>
  <w:style w:type="paragraph" w:customStyle="1" w:styleId="1f0">
    <w:name w:val="Схема документа1"/>
    <w:basedOn w:val="a"/>
    <w:pPr>
      <w:shd w:val="clear" w:color="auto" w:fill="000080"/>
    </w:pPr>
    <w:rPr>
      <w:rFonts w:ascii="Tahoma" w:hAnsi="Tahoma" w:cs="Tahoma"/>
    </w:rPr>
  </w:style>
  <w:style w:type="paragraph" w:customStyle="1" w:styleId="afd">
    <w:name w:val="Знак Знак Знак Знак Знак"/>
    <w:basedOn w:val="a"/>
    <w:pPr>
      <w:tabs>
        <w:tab w:val="left" w:pos="2160"/>
      </w:tabs>
      <w:spacing w:before="120" w:line="240" w:lineRule="exact"/>
    </w:pPr>
    <w:rPr>
      <w:szCs w:val="24"/>
      <w:lang w:val="en-US"/>
    </w:rPr>
  </w:style>
  <w:style w:type="paragraph" w:customStyle="1" w:styleId="afe">
    <w:name w:val="Заголовок таблицы"/>
    <w:basedOn w:val="afc"/>
    <w:pPr>
      <w:jc w:val="center"/>
    </w:pPr>
    <w:rPr>
      <w:b/>
      <w:bCs/>
    </w:rPr>
  </w:style>
  <w:style w:type="paragraph" w:customStyle="1" w:styleId="Normal1">
    <w:name w:val="Normal1"/>
    <w:pPr>
      <w:widowControl w:val="0"/>
      <w:suppressAutoHyphens/>
      <w:spacing w:after="200" w:line="276" w:lineRule="auto"/>
      <w:jc w:val="both"/>
    </w:pPr>
    <w:rPr>
      <w:rFonts w:eastAsia="SimSun"/>
      <w:sz w:val="24"/>
      <w:szCs w:val="24"/>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p5">
    <w:name w:val="p5"/>
    <w:basedOn w:val="a"/>
    <w:pPr>
      <w:spacing w:before="280" w:after="280"/>
    </w:pPr>
    <w:rPr>
      <w:rFonts w:eastAsia="Calibri"/>
      <w:szCs w:val="24"/>
    </w:rPr>
  </w:style>
  <w:style w:type="paragraph" w:customStyle="1" w:styleId="1f1">
    <w:name w:val="Знак Знак Знак Знак Знак Знак Знак Знак Знак Знак Знак Знак Знак Знак Знак1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LO-Normal1">
    <w:name w:val="LO-Normal1"/>
    <w:pPr>
      <w:suppressAutoHyphens/>
      <w:jc w:val="both"/>
    </w:pPr>
    <w:rPr>
      <w:sz w:val="24"/>
      <w:lang w:eastAsia="zh-CN"/>
    </w:rPr>
  </w:style>
  <w:style w:type="paragraph" w:customStyle="1" w:styleId="western">
    <w:name w:val="western"/>
    <w:basedOn w:val="a"/>
    <w:pPr>
      <w:spacing w:before="280" w:after="280"/>
    </w:pPr>
    <w:rPr>
      <w:szCs w:val="24"/>
    </w:rPr>
  </w:style>
  <w:style w:type="paragraph" w:customStyle="1" w:styleId="28">
    <w:name w:val="Основной текст (2)"/>
    <w:basedOn w:val="a"/>
    <w:pPr>
      <w:widowControl w:val="0"/>
      <w:shd w:val="clear" w:color="auto" w:fill="FFFFFF"/>
      <w:spacing w:line="590" w:lineRule="exact"/>
    </w:pPr>
    <w:rPr>
      <w:sz w:val="28"/>
      <w:shd w:val="clear" w:color="auto" w:fill="FFFFFF"/>
    </w:rPr>
  </w:style>
  <w:style w:type="paragraph" w:customStyle="1" w:styleId="211">
    <w:name w:val="Основной текст 21"/>
    <w:basedOn w:val="a"/>
    <w:rPr>
      <w:rFonts w:ascii="Arial" w:hAnsi="Arial" w:cs="Arial"/>
      <w:sz w:val="18"/>
    </w:rPr>
  </w:style>
  <w:style w:type="paragraph" w:customStyle="1" w:styleId="1">
    <w:name w:val="Маркированный список1"/>
    <w:basedOn w:val="a"/>
    <w:pPr>
      <w:widowControl w:val="0"/>
      <w:numPr>
        <w:numId w:val="1"/>
      </w:numPr>
    </w:pPr>
    <w:rPr>
      <w:rFonts w:cs="Tahoma"/>
      <w:kern w:val="3"/>
      <w:szCs w:val="24"/>
      <w:lang w:val="en-US"/>
    </w:rPr>
  </w:style>
  <w:style w:type="paragraph" w:customStyle="1" w:styleId="p8">
    <w:name w:val="p8"/>
    <w:basedOn w:val="a"/>
    <w:pPr>
      <w:spacing w:before="280" w:after="280"/>
    </w:pPr>
    <w:rPr>
      <w:szCs w:val="24"/>
    </w:rPr>
  </w:style>
  <w:style w:type="character" w:customStyle="1" w:styleId="122">
    <w:name w:val="Обычный + 12 пт Знак"/>
    <w:rPr>
      <w:sz w:val="24"/>
      <w:szCs w:val="24"/>
      <w:lang w:eastAsia="zh-CN"/>
    </w:rPr>
  </w:style>
  <w:style w:type="paragraph" w:customStyle="1" w:styleId="Default">
    <w:name w:val="Default"/>
    <w:pPr>
      <w:autoSpaceDE w:val="0"/>
      <w:jc w:val="both"/>
    </w:pPr>
    <w:rPr>
      <w:color w:val="000000"/>
      <w:sz w:val="24"/>
      <w:szCs w:val="24"/>
    </w:rPr>
  </w:style>
  <w:style w:type="character" w:customStyle="1" w:styleId="aff0">
    <w:name w:val="Основной текст Знак"/>
    <w:rPr>
      <w:sz w:val="24"/>
      <w:lang w:eastAsia="zh-CN"/>
    </w:rPr>
  </w:style>
  <w:style w:type="character" w:customStyle="1" w:styleId="eop">
    <w:name w:val="eop"/>
  </w:style>
  <w:style w:type="character" w:customStyle="1" w:styleId="currenttext">
    <w:name w:val="current_text"/>
  </w:style>
  <w:style w:type="character" w:customStyle="1" w:styleId="Bodytext2">
    <w:name w:val="Body text (2)"/>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2">
    <w:name w:val="Заголовок 1 Знак"/>
    <w:uiPriority w:val="9"/>
    <w:rPr>
      <w:sz w:val="28"/>
      <w:lang w:eastAsia="zh-CN"/>
    </w:rPr>
  </w:style>
  <w:style w:type="paragraph" w:customStyle="1" w:styleId="35">
    <w:name w:val="Без интервала3"/>
    <w:pPr>
      <w:suppressAutoHyphens/>
    </w:pPr>
    <w:rPr>
      <w:rFonts w:ascii="Calibri" w:hAnsi="Calibri" w:cs="Calibri"/>
      <w:kern w:val="3"/>
      <w:sz w:val="22"/>
      <w:szCs w:val="22"/>
      <w:lang w:eastAsia="zh-CN"/>
    </w:rPr>
  </w:style>
  <w:style w:type="paragraph" w:customStyle="1" w:styleId="aff1">
    <w:name w:val="Текст в заданном формате"/>
    <w:basedOn w:val="a"/>
    <w:pPr>
      <w:widowControl w:val="0"/>
      <w:suppressAutoHyphens/>
      <w:jc w:val="left"/>
    </w:pPr>
    <w:rPr>
      <w:rFonts w:ascii="Liberation Mono" w:eastAsia="NSimSun" w:hAnsi="Liberation Mono" w:cs="Liberation Mono"/>
      <w:color w:val="00000A"/>
      <w:lang w:val="en-US" w:eastAsia="en-US" w:bidi="en-US"/>
    </w:rPr>
  </w:style>
  <w:style w:type="paragraph" w:customStyle="1" w:styleId="1f3">
    <w:name w:val="Стиль1"/>
    <w:basedOn w:val="a"/>
    <w:qFormat/>
    <w:pPr>
      <w:jc w:val="left"/>
    </w:pPr>
  </w:style>
  <w:style w:type="character" w:customStyle="1" w:styleId="1f4">
    <w:name w:val="Стиль1 Знак"/>
  </w:style>
  <w:style w:type="numbering" w:customStyle="1" w:styleId="LFO3">
    <w:name w:val="LFO3"/>
    <w:basedOn w:val="a3"/>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9">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dc:description/>
  <cp:lastModifiedBy>Любовь Петрова</cp:lastModifiedBy>
  <cp:revision>2</cp:revision>
  <cp:lastPrinted>2023-04-03T14:32:00Z</cp:lastPrinted>
  <dcterms:created xsi:type="dcterms:W3CDTF">2023-04-20T10:46:00Z</dcterms:created>
  <dcterms:modified xsi:type="dcterms:W3CDTF">2023-04-20T10:46:00Z</dcterms:modified>
</cp:coreProperties>
</file>