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25" w:rsidRPr="00794E25" w:rsidRDefault="00AB1743" w:rsidP="00794E25">
      <w:pPr>
        <w:pStyle w:val="a5"/>
        <w:rPr>
          <w:sz w:val="24"/>
        </w:rPr>
      </w:pPr>
      <w:r>
        <w:rPr>
          <w:sz w:val="24"/>
        </w:rPr>
        <w:t xml:space="preserve"> </w:t>
      </w:r>
      <w:r w:rsidR="00794E25" w:rsidRPr="00794E25">
        <w:rPr>
          <w:sz w:val="24"/>
        </w:rPr>
        <w:t>СОВЕТ ДЕПУТАТОВ</w:t>
      </w:r>
      <w:r w:rsidR="00587ED7">
        <w:rPr>
          <w:sz w:val="24"/>
        </w:rPr>
        <w:t xml:space="preserve">                         </w:t>
      </w:r>
    </w:p>
    <w:p w:rsidR="00794E25" w:rsidRPr="00794E25" w:rsidRDefault="00794E25" w:rsidP="00794E25">
      <w:pPr>
        <w:pStyle w:val="a5"/>
        <w:rPr>
          <w:sz w:val="24"/>
        </w:rPr>
      </w:pPr>
      <w:r w:rsidRPr="00794E25">
        <w:rPr>
          <w:sz w:val="24"/>
        </w:rPr>
        <w:t>МУНИЦИПАЛЬНОГО ОБРАЗОВАНИЯ</w:t>
      </w:r>
    </w:p>
    <w:p w:rsidR="00794E25" w:rsidRPr="00794E25" w:rsidRDefault="0039790F" w:rsidP="00794E25">
      <w:pPr>
        <w:pStyle w:val="a5"/>
        <w:rPr>
          <w:sz w:val="24"/>
        </w:rPr>
      </w:pPr>
      <w:r>
        <w:rPr>
          <w:sz w:val="24"/>
        </w:rPr>
        <w:t>БОРСКОЕ</w:t>
      </w:r>
      <w:r w:rsidR="00794E25" w:rsidRPr="00794E25">
        <w:rPr>
          <w:sz w:val="24"/>
        </w:rPr>
        <w:t xml:space="preserve"> СЕЛЬСКОЕ ПОСЕЛЕНИЕ</w:t>
      </w:r>
    </w:p>
    <w:p w:rsidR="00794E25" w:rsidRPr="00794E25" w:rsidRDefault="00794E25" w:rsidP="00794E25">
      <w:pPr>
        <w:pStyle w:val="a5"/>
        <w:rPr>
          <w:sz w:val="24"/>
        </w:rPr>
      </w:pPr>
      <w:r w:rsidRPr="00794E25">
        <w:rPr>
          <w:sz w:val="24"/>
        </w:rPr>
        <w:t>ТИХВИНСКОГО МУНИЦИПАЛЬНОГО РАЙОНА</w:t>
      </w:r>
    </w:p>
    <w:p w:rsidR="00794E25" w:rsidRPr="00794E25" w:rsidRDefault="00794E25" w:rsidP="00794E25">
      <w:pPr>
        <w:pStyle w:val="a5"/>
        <w:rPr>
          <w:sz w:val="24"/>
        </w:rPr>
      </w:pPr>
      <w:r w:rsidRPr="00794E25">
        <w:rPr>
          <w:sz w:val="24"/>
        </w:rPr>
        <w:t>ЛЕНИНГРАДСКОЙ ОБЛАСТИ</w:t>
      </w:r>
    </w:p>
    <w:p w:rsidR="00794E25" w:rsidRPr="00794E25" w:rsidRDefault="0039790F" w:rsidP="00794E25">
      <w:pPr>
        <w:pStyle w:val="a5"/>
        <w:rPr>
          <w:sz w:val="24"/>
        </w:rPr>
      </w:pPr>
      <w:r>
        <w:rPr>
          <w:sz w:val="24"/>
        </w:rPr>
        <w:t>(СОВЕТ ДЕПУТАТОВ БОРСКОГО</w:t>
      </w:r>
      <w:r w:rsidR="00794E25" w:rsidRPr="00794E25">
        <w:rPr>
          <w:sz w:val="24"/>
        </w:rPr>
        <w:t xml:space="preserve"> СЕЛЬСКОГО ПОСЕЛЕНИЯ)</w:t>
      </w:r>
    </w:p>
    <w:p w:rsidR="00794E25" w:rsidRPr="00794E25" w:rsidRDefault="00794E25" w:rsidP="00794E25">
      <w:pPr>
        <w:pStyle w:val="1"/>
        <w:rPr>
          <w:sz w:val="24"/>
        </w:rPr>
      </w:pPr>
    </w:p>
    <w:p w:rsidR="00794E25" w:rsidRPr="00794E25" w:rsidRDefault="00794E25" w:rsidP="008C7F5F">
      <w:pPr>
        <w:pStyle w:val="1"/>
        <w:rPr>
          <w:sz w:val="24"/>
        </w:rPr>
      </w:pPr>
      <w:r w:rsidRPr="00794E25">
        <w:rPr>
          <w:sz w:val="24"/>
        </w:rPr>
        <w:t>Р Е Ш Е Н И Е</w:t>
      </w:r>
    </w:p>
    <w:p w:rsidR="00794E25" w:rsidRPr="00794E25" w:rsidRDefault="00794E25" w:rsidP="00794E25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794E25" w:rsidRPr="00794E25" w:rsidRDefault="00794E25" w:rsidP="00794E25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794E25">
        <w:rPr>
          <w:rFonts w:ascii="Times New Roman" w:hAnsi="Times New Roman" w:cs="Times New Roman"/>
          <w:sz w:val="24"/>
          <w:szCs w:val="24"/>
        </w:rPr>
        <w:t xml:space="preserve">от </w:t>
      </w:r>
      <w:r w:rsidR="00587ED7">
        <w:rPr>
          <w:rFonts w:ascii="Times New Roman" w:hAnsi="Times New Roman" w:cs="Times New Roman"/>
          <w:sz w:val="24"/>
          <w:szCs w:val="24"/>
        </w:rPr>
        <w:t xml:space="preserve"> 13</w:t>
      </w:r>
      <w:r w:rsidRPr="00794E25">
        <w:rPr>
          <w:rFonts w:ascii="Times New Roman" w:hAnsi="Times New Roman" w:cs="Times New Roman"/>
          <w:sz w:val="24"/>
          <w:szCs w:val="24"/>
        </w:rPr>
        <w:t xml:space="preserve"> </w:t>
      </w:r>
      <w:r w:rsidR="00587ED7">
        <w:rPr>
          <w:rFonts w:ascii="Times New Roman" w:hAnsi="Times New Roman" w:cs="Times New Roman"/>
          <w:sz w:val="24"/>
          <w:szCs w:val="24"/>
        </w:rPr>
        <w:t>июл</w:t>
      </w:r>
      <w:r w:rsidR="0039790F">
        <w:rPr>
          <w:rFonts w:ascii="Times New Roman" w:hAnsi="Times New Roman" w:cs="Times New Roman"/>
          <w:sz w:val="24"/>
          <w:szCs w:val="24"/>
        </w:rPr>
        <w:t xml:space="preserve">я </w:t>
      </w:r>
      <w:r w:rsidRPr="00794E25">
        <w:rPr>
          <w:rFonts w:ascii="Times New Roman" w:hAnsi="Times New Roman" w:cs="Times New Roman"/>
          <w:sz w:val="24"/>
          <w:szCs w:val="24"/>
        </w:rPr>
        <w:t xml:space="preserve"> 2020 года                </w:t>
      </w:r>
      <w:r w:rsidR="00587E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790F">
        <w:rPr>
          <w:rFonts w:ascii="Times New Roman" w:hAnsi="Times New Roman" w:cs="Times New Roman"/>
          <w:sz w:val="24"/>
          <w:szCs w:val="24"/>
        </w:rPr>
        <w:t xml:space="preserve"> №</w:t>
      </w:r>
      <w:r w:rsidR="00025BC9">
        <w:rPr>
          <w:rFonts w:ascii="Times New Roman" w:hAnsi="Times New Roman" w:cs="Times New Roman"/>
          <w:sz w:val="24"/>
          <w:szCs w:val="24"/>
        </w:rPr>
        <w:t xml:space="preserve"> </w:t>
      </w:r>
      <w:r w:rsidR="0039790F">
        <w:rPr>
          <w:rFonts w:ascii="Times New Roman" w:hAnsi="Times New Roman" w:cs="Times New Roman"/>
          <w:sz w:val="24"/>
          <w:szCs w:val="24"/>
        </w:rPr>
        <w:t>03-</w:t>
      </w:r>
      <w:r w:rsidR="00587ED7">
        <w:rPr>
          <w:rFonts w:ascii="Times New Roman" w:hAnsi="Times New Roman" w:cs="Times New Roman"/>
          <w:sz w:val="24"/>
          <w:szCs w:val="24"/>
        </w:rPr>
        <w:t>49</w:t>
      </w:r>
    </w:p>
    <w:p w:rsidR="00794E25" w:rsidRDefault="00794E25" w:rsidP="00794E25">
      <w:pPr>
        <w:tabs>
          <w:tab w:val="left" w:pos="0"/>
        </w:tabs>
        <w:ind w:right="4957"/>
        <w:jc w:val="both"/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823"/>
      </w:tblGrid>
      <w:tr w:rsidR="003C0D30" w:rsidRPr="00DD19B2" w:rsidTr="00CB64AC">
        <w:tc>
          <w:tcPr>
            <w:tcW w:w="4823" w:type="dxa"/>
          </w:tcPr>
          <w:p w:rsidR="003C0D30" w:rsidRPr="00DD19B2" w:rsidRDefault="00F62DCC" w:rsidP="00F62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1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Положение</w:t>
            </w:r>
            <w:r w:rsidR="003C0D30" w:rsidRPr="00DD1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порядке представления сведений о доходах, расходах, об имуществе и обязательствах имущественного характера гражданами,  претендующими на замещение должности главы администрации по контракту, муниципальной должности, и лицами, замещающими указанные должности,   проверки достоверности и полноты сведений о доходах, расходах, об имуществе и обязательствах имущественного характера и применения мер ответственности к лицам, замещающим указанные должности</w:t>
            </w:r>
            <w:r w:rsidR="00C01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C0D30" w:rsidRPr="00DD1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1EB0" w:rsidRPr="0002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утвержденное решением совета</w:t>
            </w:r>
            <w:proofErr w:type="gramEnd"/>
            <w:r w:rsidR="00C01EB0" w:rsidRPr="0002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депутатов Борского сельского поселения от 27 февраля 2020 года № 03-36</w:t>
            </w:r>
            <w:r w:rsidR="00C01EB0" w:rsidRPr="00C01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0D30" w:rsidRPr="00DD1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C0D30" w:rsidRPr="00DD19B2" w:rsidTr="00CB64AC">
        <w:tc>
          <w:tcPr>
            <w:tcW w:w="4823" w:type="dxa"/>
          </w:tcPr>
          <w:p w:rsidR="003C0D30" w:rsidRPr="00DD19B2" w:rsidRDefault="003C0D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1000 ДО </w:t>
            </w:r>
          </w:p>
        </w:tc>
      </w:tr>
    </w:tbl>
    <w:p w:rsidR="00DD19B2" w:rsidRDefault="00DD19B2" w:rsidP="003C0D30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7F5F" w:rsidRDefault="003C0D30" w:rsidP="008C7F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В целях реализации </w:t>
      </w:r>
      <w:r w:rsidR="002C4AC8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п.3 Указа Президента Российской Федерации от 17.04.2020 года №272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года»,  </w:t>
      </w:r>
      <w:r w:rsidR="00F62DCC" w:rsidRPr="00DD19B2">
        <w:rPr>
          <w:rFonts w:ascii="Times New Roman" w:hAnsi="Times New Roman" w:cs="Times New Roman"/>
          <w:color w:val="000000"/>
          <w:sz w:val="24"/>
          <w:szCs w:val="24"/>
        </w:rPr>
        <w:t>областных законов: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от 20 января 2020 года №7-оз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</w:t>
      </w:r>
      <w:r w:rsidR="00F62DCC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амещающими указанные должности», от 8 апреля 2020 года №44-оз «О внесении изменений в областной закон «О правовом регулировании муниципальной </w:t>
      </w:r>
      <w:r w:rsidR="002C4AC8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службы в Ленинградской области», от 6 мая 2020 года №50-оз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года», </w:t>
      </w:r>
      <w:r w:rsidR="00AB1743">
        <w:rPr>
          <w:rFonts w:ascii="Times New Roman" w:hAnsi="Times New Roman" w:cs="Times New Roman"/>
          <w:color w:val="000000"/>
          <w:sz w:val="24"/>
          <w:szCs w:val="24"/>
        </w:rPr>
        <w:t>в соответствии с У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ставом </w:t>
      </w:r>
      <w:r w:rsidR="0039790F">
        <w:rPr>
          <w:rFonts w:ascii="Times New Roman" w:hAnsi="Times New Roman" w:cs="Times New Roman"/>
          <w:color w:val="000000"/>
          <w:sz w:val="24"/>
          <w:szCs w:val="24"/>
        </w:rPr>
        <w:t>Борского</w:t>
      </w:r>
      <w:r w:rsidR="00794E2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, совет депутатов </w:t>
      </w:r>
      <w:r w:rsidR="0039790F">
        <w:rPr>
          <w:rFonts w:ascii="Times New Roman" w:hAnsi="Times New Roman" w:cs="Times New Roman"/>
          <w:color w:val="000000"/>
          <w:sz w:val="24"/>
          <w:szCs w:val="24"/>
        </w:rPr>
        <w:t>Борского</w:t>
      </w:r>
      <w:r w:rsidR="00794E2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РЕШИЛ:</w:t>
      </w:r>
    </w:p>
    <w:p w:rsidR="003C0D30" w:rsidRDefault="002C4AC8" w:rsidP="008C7F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67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2DCC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Внести </w:t>
      </w:r>
      <w:r w:rsidR="006136A0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C0D30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порядке представления сведений о доходах, расходах, об имуществе и обязательствах имущественного характера гражданами,  претендующими на замещение должности главы администрации по контракту, муниципальной должности, и лицами, замещающими указанные должности, проверки достоверности и полноты сведений о доходах, расходах, об имуществе и обязательствах имущественного характера </w:t>
      </w:r>
      <w:r w:rsidR="003C0D30" w:rsidRPr="00DD19B2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применения мер ответственности к лицам, замещающим указанные должности</w:t>
      </w:r>
      <w:r w:rsidR="006136A0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утвержденное решением совета депутатов </w:t>
      </w:r>
      <w:r w:rsidR="0039790F">
        <w:rPr>
          <w:rFonts w:ascii="Times New Roman" w:hAnsi="Times New Roman" w:cs="Times New Roman"/>
          <w:color w:val="000000"/>
          <w:sz w:val="24"/>
          <w:szCs w:val="24"/>
        </w:rPr>
        <w:t>Борского</w:t>
      </w:r>
      <w:r w:rsidR="00794E2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6136A0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794E25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6136A0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2020 года №0</w:t>
      </w:r>
      <w:r w:rsidR="0039790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136A0" w:rsidRPr="00DD19B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790F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C01EB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136A0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изменения: </w:t>
      </w:r>
    </w:p>
    <w:p w:rsidR="00144700" w:rsidRPr="00DD19B2" w:rsidRDefault="00144700" w:rsidP="00E57596">
      <w:pPr>
        <w:spacing w:after="0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C4AC8" w:rsidRPr="00DD19B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94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Пункт </w:t>
      </w:r>
      <w:r w:rsidR="00794E25"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части </w:t>
      </w:r>
      <w:r w:rsidR="006136A0" w:rsidRPr="00DD19B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94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bCs/>
          <w:color w:val="000000"/>
          <w:sz w:val="24"/>
          <w:szCs w:val="24"/>
        </w:rPr>
        <w:t>дополнить</w:t>
      </w:r>
      <w:r w:rsidR="00794E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06B6A">
        <w:rPr>
          <w:rFonts w:ascii="Times New Roman" w:hAnsi="Times New Roman" w:cs="Times New Roman"/>
          <w:bCs/>
          <w:color w:val="000000"/>
          <w:sz w:val="24"/>
          <w:szCs w:val="24"/>
        </w:rPr>
        <w:t>абзацем</w:t>
      </w:r>
      <w:r w:rsidR="00D223A4" w:rsidRPr="00DD19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bCs/>
          <w:color w:val="000000"/>
          <w:sz w:val="24"/>
          <w:szCs w:val="24"/>
        </w:rPr>
        <w:t>следующего содержания:</w:t>
      </w:r>
    </w:p>
    <w:p w:rsidR="00144700" w:rsidRDefault="00144700" w:rsidP="00E57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9B2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DD19B2">
        <w:rPr>
          <w:rFonts w:ascii="Times New Roman" w:hAnsi="Times New Roman" w:cs="Times New Roman"/>
          <w:sz w:val="24"/>
          <w:szCs w:val="24"/>
        </w:rPr>
        <w:t xml:space="preserve">Глава  администрации по контракту и граждане, претендующие на замещение указанной должности,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Ленинградской области в порядке, установленном областным </w:t>
      </w:r>
      <w:hyperlink r:id="rId5" w:history="1">
        <w:r w:rsidRPr="00794E2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94E25">
        <w:rPr>
          <w:rFonts w:ascii="Times New Roman" w:hAnsi="Times New Roman" w:cs="Times New Roman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sz w:val="24"/>
          <w:szCs w:val="24"/>
        </w:rPr>
        <w:t>от 20 января 2020 года N 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 (далее - областной закон об отдельных вопросах реализации законодательства в сфере противодействия коррупции).»</w:t>
      </w:r>
      <w:r w:rsidR="00E57596">
        <w:rPr>
          <w:rFonts w:ascii="Times New Roman" w:hAnsi="Times New Roman" w:cs="Times New Roman"/>
          <w:sz w:val="24"/>
          <w:szCs w:val="24"/>
        </w:rPr>
        <w:t>;</w:t>
      </w:r>
    </w:p>
    <w:p w:rsidR="005B3505" w:rsidRPr="00DD19B2" w:rsidRDefault="005B3505" w:rsidP="005B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9B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D19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sz w:val="24"/>
          <w:szCs w:val="24"/>
        </w:rPr>
        <w:t xml:space="preserve">Часть 1 дополнить пунктом </w:t>
      </w:r>
      <w:r>
        <w:rPr>
          <w:rFonts w:ascii="Times New Roman" w:hAnsi="Times New Roman" w:cs="Times New Roman"/>
          <w:sz w:val="24"/>
          <w:szCs w:val="24"/>
        </w:rPr>
        <w:t>1.8.1. следующего содержания</w:t>
      </w:r>
      <w:r w:rsidRPr="00DD19B2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5B3505" w:rsidRPr="00DD19B2" w:rsidRDefault="005B3505" w:rsidP="005B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«1.8.1</w:t>
      </w:r>
      <w:r w:rsidRPr="00DD19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sz w:val="24"/>
          <w:szCs w:val="24"/>
        </w:rPr>
        <w:t>Продлить до 1 августа 2020 года включительно срок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об имуществе и обязательствах имущественного характера за 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>отчетный период с 1 января по 31 декабря 2019 года, уведомлений об отсутствии сделок, предусмотренных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доходам», предусмотренных частями 5 и 6 статьи 2 областного закона от 20 января 2020 года №7-оз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должности»;</w:t>
      </w:r>
    </w:p>
    <w:p w:rsidR="005B3505" w:rsidRPr="00DD19B2" w:rsidRDefault="005B3505" w:rsidP="005B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копий справок </w:t>
      </w:r>
      <w:r w:rsidRPr="00DD19B2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за 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>отчетный период с 1 января по 31 декабря 2019 года, предусмотренных частью 9 статьи 2 областного закона от 20 января  2020 года №7-оз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должности».</w:t>
      </w:r>
    </w:p>
    <w:p w:rsidR="00E57596" w:rsidRDefault="00E57596" w:rsidP="00E57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5B350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>. Под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>ункт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1.9. изложить в следующей редакции:</w:t>
      </w:r>
    </w:p>
    <w:p w:rsidR="00E57596" w:rsidRDefault="00E57596" w:rsidP="00E57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«2)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лицо, замещающее должность главы местной администрации по контракту, муниципальную должность, - в течение одного месяца после окончания срока, указанного в пункте </w:t>
      </w:r>
      <w:r>
        <w:rPr>
          <w:rFonts w:ascii="Times New Roman" w:hAnsi="Times New Roman" w:cs="Times New Roman"/>
          <w:color w:val="000000"/>
          <w:sz w:val="24"/>
          <w:szCs w:val="24"/>
        </w:rPr>
        <w:t>1.4 Положения»;</w:t>
      </w:r>
    </w:p>
    <w:p w:rsidR="00EE14E3" w:rsidRPr="00DD19B2" w:rsidRDefault="002C4AC8" w:rsidP="00967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sz w:val="24"/>
          <w:szCs w:val="24"/>
        </w:rPr>
        <w:t>1.</w:t>
      </w:r>
      <w:r w:rsidR="00E57596">
        <w:rPr>
          <w:rFonts w:ascii="Times New Roman" w:hAnsi="Times New Roman" w:cs="Times New Roman"/>
          <w:sz w:val="24"/>
          <w:szCs w:val="24"/>
        </w:rPr>
        <w:t>4</w:t>
      </w:r>
      <w:r w:rsidR="00144700" w:rsidRPr="00DD19B2">
        <w:rPr>
          <w:rFonts w:ascii="Times New Roman" w:hAnsi="Times New Roman" w:cs="Times New Roman"/>
          <w:sz w:val="24"/>
          <w:szCs w:val="24"/>
        </w:rPr>
        <w:t>.</w:t>
      </w:r>
      <w:r w:rsidR="00C468CB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CFE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 w:rsidR="00DD19B2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967CFE">
        <w:rPr>
          <w:rFonts w:ascii="Times New Roman" w:hAnsi="Times New Roman" w:cs="Times New Roman"/>
          <w:color w:val="000000"/>
          <w:sz w:val="24"/>
          <w:szCs w:val="24"/>
        </w:rPr>
        <w:t xml:space="preserve">.1 части 2 </w:t>
      </w:r>
      <w:r w:rsidR="00DD19B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468CB" w:rsidRPr="00DD19B2">
        <w:rPr>
          <w:rFonts w:ascii="Times New Roman" w:hAnsi="Times New Roman" w:cs="Times New Roman"/>
          <w:color w:val="000000"/>
          <w:sz w:val="24"/>
          <w:szCs w:val="24"/>
        </w:rPr>
        <w:t>зложить в следующей редакции:</w:t>
      </w:r>
    </w:p>
    <w:p w:rsidR="006136A0" w:rsidRPr="00DD19B2" w:rsidRDefault="00C468CB" w:rsidP="00967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967CF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006B6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67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sz w:val="24"/>
          <w:szCs w:val="24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</w:t>
      </w:r>
      <w:r w:rsidR="005B3505" w:rsidRPr="00025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частью 1 настоящего Положения</w:t>
      </w:r>
      <w:r w:rsidRPr="00025B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D19B2">
        <w:rPr>
          <w:rFonts w:ascii="Times New Roman" w:hAnsi="Times New Roman" w:cs="Times New Roman"/>
          <w:sz w:val="24"/>
          <w:szCs w:val="24"/>
        </w:rPr>
        <w:t xml:space="preserve"> осуществляется по решению Губернатора Ленинградской области в порядке, установленном областным законом об отдельных вопросах реализации законодательства в </w:t>
      </w:r>
      <w:r w:rsidR="00000F12">
        <w:rPr>
          <w:rFonts w:ascii="Times New Roman" w:hAnsi="Times New Roman" w:cs="Times New Roman"/>
          <w:sz w:val="24"/>
          <w:szCs w:val="24"/>
        </w:rPr>
        <w:t>сфере противодействия коррупции</w:t>
      </w:r>
      <w:r w:rsidRPr="00DD19B2">
        <w:rPr>
          <w:rFonts w:ascii="Times New Roman" w:hAnsi="Times New Roman" w:cs="Times New Roman"/>
          <w:sz w:val="24"/>
          <w:szCs w:val="24"/>
        </w:rPr>
        <w:t>»</w:t>
      </w:r>
      <w:r w:rsidR="00000F12">
        <w:rPr>
          <w:rFonts w:ascii="Times New Roman" w:hAnsi="Times New Roman" w:cs="Times New Roman"/>
          <w:sz w:val="24"/>
          <w:szCs w:val="24"/>
        </w:rPr>
        <w:t>.</w:t>
      </w:r>
    </w:p>
    <w:p w:rsidR="008C7F5F" w:rsidRDefault="00AE3391" w:rsidP="008C7F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Действие решения распространяет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ся на правоотношения, возникшие с </w:t>
      </w:r>
      <w:r w:rsidR="00C8514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57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мая 2020 года.</w:t>
      </w:r>
    </w:p>
    <w:p w:rsidR="00DD19B2" w:rsidRDefault="00AE3391" w:rsidP="008C7F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D19B2" w:rsidRPr="00DD19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0D30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 Решение вступает в силу со дня принятия.</w:t>
      </w:r>
    </w:p>
    <w:p w:rsidR="00AE3391" w:rsidRDefault="00AE3391" w:rsidP="00967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3391" w:rsidRPr="00DD19B2" w:rsidRDefault="00AE3391" w:rsidP="00967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7F5F" w:rsidRDefault="003C0D30" w:rsidP="00AE3391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образования</w:t>
      </w:r>
    </w:p>
    <w:p w:rsidR="003C0D30" w:rsidRPr="00DD19B2" w:rsidRDefault="0039790F" w:rsidP="00AE3391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Борское</w:t>
      </w:r>
      <w:r w:rsidR="008C7F5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="003C0D30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0D30" w:rsidRPr="00DD19B2" w:rsidRDefault="003C0D30" w:rsidP="00AE3391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>Тихвинск</w:t>
      </w:r>
      <w:r w:rsidR="008C7F5F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8C7F5F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8C7F5F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CB64AC" w:rsidRPr="00025BC9" w:rsidRDefault="003C0D30" w:rsidP="00025BC9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                                                      </w:t>
      </w:r>
      <w:r w:rsidR="00D223A4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979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М.А.Матвеев</w:t>
      </w:r>
    </w:p>
    <w:sectPr w:rsidR="00CB64AC" w:rsidRPr="00025BC9" w:rsidSect="00794E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3C0D30"/>
    <w:rsid w:val="00000F12"/>
    <w:rsid w:val="00006B6A"/>
    <w:rsid w:val="00025BC9"/>
    <w:rsid w:val="00144700"/>
    <w:rsid w:val="00144EBF"/>
    <w:rsid w:val="00201621"/>
    <w:rsid w:val="002633EF"/>
    <w:rsid w:val="002C4AC8"/>
    <w:rsid w:val="0039790F"/>
    <w:rsid w:val="003C0D30"/>
    <w:rsid w:val="003F0773"/>
    <w:rsid w:val="004C7101"/>
    <w:rsid w:val="00587ED7"/>
    <w:rsid w:val="005B3505"/>
    <w:rsid w:val="006136A0"/>
    <w:rsid w:val="00667D1F"/>
    <w:rsid w:val="006A37B8"/>
    <w:rsid w:val="006F3D72"/>
    <w:rsid w:val="0074454A"/>
    <w:rsid w:val="00756E10"/>
    <w:rsid w:val="00794E25"/>
    <w:rsid w:val="008C7F5F"/>
    <w:rsid w:val="00962C0D"/>
    <w:rsid w:val="00967CFE"/>
    <w:rsid w:val="009702FD"/>
    <w:rsid w:val="009B5282"/>
    <w:rsid w:val="009C1202"/>
    <w:rsid w:val="00AB1743"/>
    <w:rsid w:val="00AE3391"/>
    <w:rsid w:val="00C01EB0"/>
    <w:rsid w:val="00C468CB"/>
    <w:rsid w:val="00C8514E"/>
    <w:rsid w:val="00CB64AC"/>
    <w:rsid w:val="00D223A4"/>
    <w:rsid w:val="00D33D4B"/>
    <w:rsid w:val="00D74781"/>
    <w:rsid w:val="00D76077"/>
    <w:rsid w:val="00D96AB3"/>
    <w:rsid w:val="00DD19B2"/>
    <w:rsid w:val="00E57596"/>
    <w:rsid w:val="00EE14E3"/>
    <w:rsid w:val="00F610E7"/>
    <w:rsid w:val="00F62DCC"/>
    <w:rsid w:val="00FD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00"/>
  </w:style>
  <w:style w:type="paragraph" w:styleId="1">
    <w:name w:val="heading 1"/>
    <w:basedOn w:val="a"/>
    <w:next w:val="a"/>
    <w:link w:val="10"/>
    <w:qFormat/>
    <w:rsid w:val="00794E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C0D3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74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7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94E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basedOn w:val="a"/>
    <w:next w:val="a6"/>
    <w:qFormat/>
    <w:rsid w:val="00794E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794E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794E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List Paragraph"/>
    <w:basedOn w:val="a"/>
    <w:uiPriority w:val="34"/>
    <w:qFormat/>
    <w:rsid w:val="00E57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DF52704F95A2C6619DFAE5393C768B7045E03254668C885A8FFB721FD95F952266436CE9609DED3B5C5E83An31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B8059-C8DF-4B7E-B3B1-01E8FFA0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Бурушкова Людмила Юрьевна</dc:creator>
  <cp:keywords/>
  <dc:description/>
  <cp:lastModifiedBy>User</cp:lastModifiedBy>
  <cp:revision>13</cp:revision>
  <cp:lastPrinted>2020-07-13T11:12:00Z</cp:lastPrinted>
  <dcterms:created xsi:type="dcterms:W3CDTF">2020-06-01T09:18:00Z</dcterms:created>
  <dcterms:modified xsi:type="dcterms:W3CDTF">2020-07-13T11:16:00Z</dcterms:modified>
</cp:coreProperties>
</file>