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9074" w14:textId="77777777" w:rsidR="00BC28BC" w:rsidRPr="009D154E" w:rsidRDefault="00BC28BC" w:rsidP="00BC28BC">
      <w:pPr>
        <w:pStyle w:val="af1"/>
        <w:jc w:val="center"/>
        <w:rPr>
          <w:rFonts w:ascii="Times New Roman" w:hAnsi="Times New Roman"/>
          <w:b/>
          <w:bCs/>
          <w:sz w:val="24"/>
          <w:szCs w:val="24"/>
        </w:rPr>
      </w:pPr>
      <w:r w:rsidRPr="009D154E">
        <w:rPr>
          <w:rFonts w:ascii="Times New Roman" w:hAnsi="Times New Roman"/>
          <w:b/>
          <w:bCs/>
          <w:sz w:val="24"/>
          <w:szCs w:val="24"/>
        </w:rPr>
        <w:t>АДМИНИСТРАЦИЯ</w:t>
      </w:r>
    </w:p>
    <w:p w14:paraId="264F64B8" w14:textId="77777777" w:rsidR="00BC28BC" w:rsidRPr="009D154E" w:rsidRDefault="00BC28BC" w:rsidP="00BC28BC">
      <w:pPr>
        <w:pStyle w:val="af1"/>
        <w:jc w:val="center"/>
        <w:rPr>
          <w:rFonts w:ascii="Times New Roman" w:hAnsi="Times New Roman"/>
          <w:b/>
          <w:bCs/>
          <w:sz w:val="24"/>
          <w:szCs w:val="24"/>
        </w:rPr>
      </w:pPr>
      <w:r w:rsidRPr="009D154E">
        <w:rPr>
          <w:rFonts w:ascii="Times New Roman" w:hAnsi="Times New Roman"/>
          <w:b/>
          <w:bCs/>
          <w:sz w:val="24"/>
          <w:szCs w:val="24"/>
        </w:rPr>
        <w:t>МУНИЦИПАЛЬНОГО ОБРАЗОВАНИЯ</w:t>
      </w:r>
    </w:p>
    <w:p w14:paraId="4ED7B19F" w14:textId="77777777" w:rsidR="00BC28BC" w:rsidRPr="009D154E" w:rsidRDefault="00BC28BC" w:rsidP="00BC28BC">
      <w:pPr>
        <w:pStyle w:val="af1"/>
        <w:jc w:val="center"/>
        <w:rPr>
          <w:rFonts w:ascii="Times New Roman" w:hAnsi="Times New Roman"/>
          <w:b/>
          <w:bCs/>
          <w:sz w:val="24"/>
          <w:szCs w:val="24"/>
        </w:rPr>
      </w:pPr>
      <w:r w:rsidRPr="009D154E">
        <w:rPr>
          <w:rFonts w:ascii="Times New Roman" w:hAnsi="Times New Roman"/>
          <w:b/>
          <w:bCs/>
          <w:sz w:val="24"/>
          <w:szCs w:val="24"/>
        </w:rPr>
        <w:t>ГАНЬКОВСКОЕ СЕЛЬСКОЕ ПОСЕЛЕНИЕ</w:t>
      </w:r>
    </w:p>
    <w:p w14:paraId="43C6053E" w14:textId="77777777" w:rsidR="00BC28BC" w:rsidRPr="009D154E" w:rsidRDefault="00BC28BC" w:rsidP="00BC28BC">
      <w:pPr>
        <w:pStyle w:val="af1"/>
        <w:jc w:val="center"/>
        <w:rPr>
          <w:rFonts w:ascii="Times New Roman" w:hAnsi="Times New Roman"/>
          <w:b/>
          <w:bCs/>
          <w:sz w:val="24"/>
          <w:szCs w:val="24"/>
        </w:rPr>
      </w:pPr>
      <w:r w:rsidRPr="009D154E">
        <w:rPr>
          <w:rFonts w:ascii="Times New Roman" w:hAnsi="Times New Roman"/>
          <w:b/>
          <w:bCs/>
          <w:sz w:val="24"/>
          <w:szCs w:val="24"/>
        </w:rPr>
        <w:t>ТИХВИНСКОГО МУНИЦИПАЛЬНОГО РАЙОНА</w:t>
      </w:r>
    </w:p>
    <w:p w14:paraId="1EC3E541" w14:textId="77777777" w:rsidR="00BC28BC" w:rsidRPr="009D154E" w:rsidRDefault="00BC28BC" w:rsidP="00BC28BC">
      <w:pPr>
        <w:pStyle w:val="af1"/>
        <w:jc w:val="center"/>
        <w:rPr>
          <w:rFonts w:ascii="Times New Roman" w:hAnsi="Times New Roman"/>
          <w:b/>
          <w:bCs/>
          <w:sz w:val="24"/>
          <w:szCs w:val="24"/>
        </w:rPr>
      </w:pPr>
      <w:r w:rsidRPr="009D154E">
        <w:rPr>
          <w:rFonts w:ascii="Times New Roman" w:hAnsi="Times New Roman"/>
          <w:b/>
          <w:bCs/>
          <w:sz w:val="24"/>
          <w:szCs w:val="24"/>
        </w:rPr>
        <w:t>ЛЕНИНГРАДСКОЙ ОБЛАСТИ</w:t>
      </w:r>
    </w:p>
    <w:p w14:paraId="5C3EBE43" w14:textId="77777777" w:rsidR="00BC28BC" w:rsidRPr="009D154E" w:rsidRDefault="00BC28BC" w:rsidP="00BC28BC">
      <w:pPr>
        <w:pStyle w:val="af1"/>
        <w:jc w:val="center"/>
        <w:rPr>
          <w:rFonts w:ascii="Times New Roman" w:hAnsi="Times New Roman"/>
          <w:b/>
          <w:bCs/>
          <w:sz w:val="24"/>
          <w:szCs w:val="24"/>
        </w:rPr>
      </w:pPr>
      <w:r w:rsidRPr="009D154E">
        <w:rPr>
          <w:rFonts w:ascii="Times New Roman" w:hAnsi="Times New Roman"/>
          <w:b/>
          <w:bCs/>
          <w:sz w:val="24"/>
          <w:szCs w:val="24"/>
        </w:rPr>
        <w:t>(АДМИНИСТРАЦИЯ ГАНЬКОВСКОГО СЕЛЬСКОГО ПОСЕЛЕНИЯ)</w:t>
      </w:r>
    </w:p>
    <w:p w14:paraId="6E15ED66" w14:textId="77777777" w:rsidR="00BC28BC" w:rsidRPr="009D154E" w:rsidRDefault="00BC28BC" w:rsidP="00BC28BC">
      <w:pPr>
        <w:pStyle w:val="af1"/>
        <w:jc w:val="center"/>
        <w:rPr>
          <w:rFonts w:ascii="Times New Roman" w:hAnsi="Times New Roman"/>
          <w:b/>
          <w:bCs/>
          <w:sz w:val="24"/>
          <w:szCs w:val="24"/>
        </w:rPr>
      </w:pPr>
    </w:p>
    <w:p w14:paraId="5A4152D2" w14:textId="77777777" w:rsidR="00BC28BC" w:rsidRPr="009D154E" w:rsidRDefault="00BC28BC" w:rsidP="00BC28BC">
      <w:pPr>
        <w:pStyle w:val="af1"/>
        <w:jc w:val="center"/>
        <w:rPr>
          <w:rFonts w:ascii="Times New Roman" w:hAnsi="Times New Roman"/>
          <w:b/>
          <w:bCs/>
          <w:sz w:val="24"/>
          <w:szCs w:val="24"/>
        </w:rPr>
      </w:pPr>
    </w:p>
    <w:p w14:paraId="17132A5E" w14:textId="77777777" w:rsidR="00BC28BC" w:rsidRPr="009D154E" w:rsidRDefault="00BC28BC" w:rsidP="00BC28BC">
      <w:pPr>
        <w:pStyle w:val="af1"/>
        <w:jc w:val="center"/>
        <w:rPr>
          <w:rFonts w:ascii="Times New Roman" w:hAnsi="Times New Roman"/>
          <w:b/>
          <w:bCs/>
          <w:sz w:val="24"/>
          <w:szCs w:val="24"/>
        </w:rPr>
      </w:pPr>
      <w:r w:rsidRPr="009D154E">
        <w:rPr>
          <w:rFonts w:ascii="Times New Roman" w:hAnsi="Times New Roman"/>
          <w:b/>
          <w:bCs/>
          <w:sz w:val="24"/>
          <w:szCs w:val="24"/>
        </w:rPr>
        <w:t>ПОСТАНОВЛЕНИЕ</w:t>
      </w:r>
    </w:p>
    <w:p w14:paraId="554D1716" w14:textId="77777777" w:rsidR="00BC28BC" w:rsidRDefault="00BC28BC" w:rsidP="00BC28BC">
      <w:pPr>
        <w:pStyle w:val="af1"/>
        <w:jc w:val="center"/>
        <w:rPr>
          <w:rFonts w:ascii="Times New Roman" w:hAnsi="Times New Roman"/>
          <w:sz w:val="24"/>
          <w:szCs w:val="24"/>
        </w:rPr>
      </w:pPr>
    </w:p>
    <w:p w14:paraId="097B9703" w14:textId="77777777" w:rsidR="00BC28BC" w:rsidRDefault="00BC28BC" w:rsidP="00BC28BC">
      <w:pPr>
        <w:pStyle w:val="af1"/>
        <w:jc w:val="center"/>
        <w:rPr>
          <w:rFonts w:ascii="Times New Roman" w:hAnsi="Times New Roman"/>
          <w:sz w:val="24"/>
          <w:szCs w:val="24"/>
        </w:rPr>
      </w:pPr>
    </w:p>
    <w:p w14:paraId="655D16C5" w14:textId="3791D840" w:rsidR="00BC28BC" w:rsidRDefault="00BC28BC" w:rsidP="00BC28BC">
      <w:pPr>
        <w:spacing w:after="0" w:line="240" w:lineRule="auto"/>
        <w:jc w:val="both"/>
        <w:rPr>
          <w:rFonts w:ascii="Times New Roman" w:hAnsi="Times New Roman"/>
          <w:sz w:val="24"/>
          <w:szCs w:val="24"/>
        </w:rPr>
      </w:pPr>
      <w:r>
        <w:rPr>
          <w:rFonts w:ascii="Times New Roman" w:hAnsi="Times New Roman"/>
          <w:sz w:val="24"/>
          <w:szCs w:val="24"/>
        </w:rPr>
        <w:t xml:space="preserve">от 2022 года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№04—а</w:t>
      </w:r>
    </w:p>
    <w:p w14:paraId="7121F35A" w14:textId="669CB8F3" w:rsidR="00BC28BC" w:rsidRDefault="00BC28BC" w:rsidP="00BC28BC">
      <w:pPr>
        <w:spacing w:after="0" w:line="240" w:lineRule="auto"/>
        <w:jc w:val="both"/>
        <w:rPr>
          <w:rFonts w:ascii="Times New Roman" w:hAnsi="Times New Roman"/>
          <w:sz w:val="24"/>
          <w:szCs w:val="24"/>
        </w:rPr>
      </w:pPr>
    </w:p>
    <w:p w14:paraId="25702EED" w14:textId="77777777" w:rsidR="00BC28BC" w:rsidRDefault="00BC28BC" w:rsidP="00BC28BC">
      <w:pPr>
        <w:spacing w:after="0" w:line="240" w:lineRule="auto"/>
        <w:jc w:val="both"/>
        <w:rPr>
          <w:rFonts w:ascii="Times New Roman" w:hAnsi="Times New Roman"/>
          <w:sz w:val="24"/>
          <w:szCs w:val="24"/>
        </w:rPr>
      </w:pPr>
    </w:p>
    <w:p w14:paraId="20A766BD" w14:textId="79FF84BB" w:rsidR="00992D73" w:rsidRDefault="00992D73" w:rsidP="00BC28BC">
      <w:pPr>
        <w:spacing w:after="0" w:line="240" w:lineRule="auto"/>
        <w:ind w:right="4675"/>
        <w:jc w:val="both"/>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администрации муниципального образования </w:t>
      </w:r>
      <w:r w:rsidR="00BC28BC">
        <w:rPr>
          <w:rFonts w:ascii="Times New Roman" w:hAnsi="Times New Roman"/>
          <w:sz w:val="24"/>
          <w:szCs w:val="24"/>
        </w:rPr>
        <w:t>Ганьковское</w:t>
      </w:r>
      <w:r>
        <w:rPr>
          <w:rFonts w:ascii="Times New Roman" w:hAnsi="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00F100DC" w:rsidRPr="00C97E5D">
        <w:rPr>
          <w:rFonts w:ascii="Times New Roman" w:hAnsi="Times New Roman"/>
          <w:sz w:val="24"/>
          <w:szCs w:val="24"/>
        </w:rPr>
        <w:t>Выдача справок об отказе от преимущественного права покупки доли в праве долевой собственности на жилые помещения</w:t>
      </w:r>
      <w:r>
        <w:rPr>
          <w:rFonts w:ascii="Times New Roman" w:hAnsi="Times New Roman"/>
          <w:sz w:val="24"/>
          <w:szCs w:val="24"/>
        </w:rPr>
        <w:t>»</w:t>
      </w:r>
    </w:p>
    <w:p w14:paraId="511D2991" w14:textId="63C8B920" w:rsidR="00992D73" w:rsidRDefault="00992D73" w:rsidP="00BC28BC">
      <w:pPr>
        <w:spacing w:after="0" w:line="240" w:lineRule="auto"/>
        <w:ind w:firstLine="709"/>
        <w:jc w:val="both"/>
        <w:rPr>
          <w:rFonts w:ascii="Times New Roman" w:hAnsi="Times New Roman"/>
          <w:sz w:val="24"/>
          <w:szCs w:val="24"/>
        </w:rPr>
      </w:pPr>
      <w:r>
        <w:rPr>
          <w:rFonts w:ascii="Times New Roman" w:hAnsi="Times New Roman"/>
          <w:sz w:val="24"/>
          <w:szCs w:val="24"/>
        </w:rPr>
        <w:t>21, 0400 ОБ НПА</w:t>
      </w:r>
    </w:p>
    <w:p w14:paraId="2672EF5F" w14:textId="2255E049" w:rsidR="00BC28BC" w:rsidRDefault="00BC28BC" w:rsidP="00BC28BC">
      <w:pPr>
        <w:spacing w:after="0" w:line="240" w:lineRule="auto"/>
        <w:ind w:firstLine="709"/>
        <w:jc w:val="both"/>
        <w:rPr>
          <w:rFonts w:ascii="Times New Roman" w:hAnsi="Times New Roman"/>
          <w:sz w:val="24"/>
          <w:szCs w:val="24"/>
        </w:rPr>
      </w:pPr>
    </w:p>
    <w:p w14:paraId="538A2304" w14:textId="77777777" w:rsidR="00BC28BC" w:rsidRDefault="00BC28BC" w:rsidP="00BC28BC">
      <w:pPr>
        <w:spacing w:after="0" w:line="240" w:lineRule="auto"/>
        <w:ind w:firstLine="709"/>
        <w:jc w:val="both"/>
        <w:rPr>
          <w:rFonts w:ascii="Times New Roman" w:hAnsi="Times New Roman"/>
          <w:sz w:val="24"/>
          <w:szCs w:val="24"/>
        </w:rPr>
      </w:pPr>
    </w:p>
    <w:p w14:paraId="24414B1F" w14:textId="77777777" w:rsidR="00BC28BC" w:rsidRPr="006F2580" w:rsidRDefault="00BC28BC" w:rsidP="00BC28BC">
      <w:pPr>
        <w:autoSpaceDE w:val="0"/>
        <w:autoSpaceDN w:val="0"/>
        <w:adjustRightInd w:val="0"/>
        <w:spacing w:after="120" w:line="240" w:lineRule="auto"/>
        <w:ind w:firstLine="720"/>
        <w:jc w:val="both"/>
        <w:rPr>
          <w:rFonts w:ascii="Times New Roman" w:eastAsia="Times New Roman" w:hAnsi="Times New Roman"/>
          <w:color w:val="000000"/>
          <w:sz w:val="24"/>
          <w:szCs w:val="24"/>
          <w:lang w:eastAsia="ru-RU"/>
        </w:rPr>
      </w:pPr>
      <w:r w:rsidRPr="006F2580">
        <w:rPr>
          <w:rFonts w:ascii="Times New Roman" w:eastAsia="Times New Roman" w:hAnsi="Times New Roman"/>
          <w:sz w:val="24"/>
          <w:szCs w:val="24"/>
          <w:lang w:eastAsia="ru-RU"/>
        </w:rPr>
        <w:t>В соответствии с Федеральным законом от 27 июля 2010 года №210-ФЗ «Об организации предоставления государственных и муниципальных услуг»</w:t>
      </w:r>
      <w:r>
        <w:rPr>
          <w:rFonts w:ascii="Times New Roman" w:eastAsia="Times New Roman" w:hAnsi="Times New Roman"/>
          <w:sz w:val="24"/>
          <w:szCs w:val="24"/>
          <w:lang w:eastAsia="ru-RU"/>
        </w:rPr>
        <w:t>,</w:t>
      </w:r>
      <w:r w:rsidRPr="006F2580">
        <w:rPr>
          <w:rFonts w:ascii="Times New Roman" w:eastAsia="Times New Roman" w:hAnsi="Times New Roman"/>
          <w:sz w:val="24"/>
          <w:szCs w:val="24"/>
          <w:lang w:eastAsia="ru-RU"/>
        </w:rPr>
        <w:t xml:space="preserve"> постановлением администрации </w:t>
      </w:r>
      <w:r>
        <w:rPr>
          <w:rFonts w:ascii="Times New Roman" w:eastAsia="Times New Roman" w:hAnsi="Times New Roman"/>
          <w:sz w:val="24"/>
          <w:szCs w:val="24"/>
          <w:lang w:eastAsia="ru-RU"/>
        </w:rPr>
        <w:t>Ганьковского</w:t>
      </w:r>
      <w:r w:rsidRPr="006F2580">
        <w:rPr>
          <w:rFonts w:ascii="Times New Roman" w:eastAsia="Times New Roman" w:hAnsi="Times New Roman"/>
          <w:sz w:val="24"/>
          <w:szCs w:val="24"/>
          <w:lang w:eastAsia="ru-RU"/>
        </w:rPr>
        <w:t xml:space="preserve"> сельского поселения от </w:t>
      </w:r>
      <w:r>
        <w:rPr>
          <w:rFonts w:ascii="Times New Roman" w:eastAsia="Times New Roman" w:hAnsi="Times New Roman"/>
          <w:sz w:val="24"/>
          <w:szCs w:val="24"/>
          <w:lang w:eastAsia="ru-RU"/>
        </w:rPr>
        <w:t>5</w:t>
      </w:r>
      <w:r w:rsidRPr="006F2580">
        <w:rPr>
          <w:rFonts w:ascii="Times New Roman" w:eastAsia="Times New Roman" w:hAnsi="Times New Roman"/>
          <w:sz w:val="24"/>
          <w:szCs w:val="24"/>
          <w:lang w:eastAsia="ru-RU"/>
        </w:rPr>
        <w:t xml:space="preserve"> мая 2012 года №</w:t>
      </w:r>
      <w:r>
        <w:rPr>
          <w:rFonts w:ascii="Times New Roman" w:eastAsia="Times New Roman" w:hAnsi="Times New Roman"/>
          <w:sz w:val="24"/>
          <w:szCs w:val="24"/>
          <w:lang w:eastAsia="ru-RU"/>
        </w:rPr>
        <w:t>04</w:t>
      </w:r>
      <w:r w:rsidRPr="006F2580">
        <w:rPr>
          <w:rFonts w:ascii="Times New Roman" w:eastAsia="Times New Roman" w:hAnsi="Times New Roman"/>
          <w:sz w:val="24"/>
          <w:szCs w:val="24"/>
          <w:lang w:eastAsia="ru-RU"/>
        </w:rPr>
        <w:t>-</w:t>
      </w:r>
      <w:r>
        <w:rPr>
          <w:rFonts w:ascii="Times New Roman" w:eastAsia="Times New Roman" w:hAnsi="Times New Roman"/>
          <w:sz w:val="24"/>
          <w:szCs w:val="24"/>
          <w:lang w:eastAsia="ru-RU"/>
        </w:rPr>
        <w:t>73</w:t>
      </w:r>
      <w:r w:rsidRPr="006F2580">
        <w:rPr>
          <w:rFonts w:ascii="Times New Roman" w:eastAsia="Times New Roman" w:hAnsi="Times New Roman"/>
          <w:sz w:val="24"/>
          <w:szCs w:val="24"/>
          <w:lang w:eastAsia="ru-RU"/>
        </w:rPr>
        <w:t>-а «Об утверждении Порядка разработки и утверждения административных регламентов предоставления муниципальных услуг»</w:t>
      </w:r>
      <w:r>
        <w:rPr>
          <w:rFonts w:ascii="Times New Roman" w:eastAsia="Times New Roman" w:hAnsi="Times New Roman"/>
          <w:sz w:val="24"/>
          <w:szCs w:val="24"/>
          <w:lang w:eastAsia="ru-RU"/>
        </w:rPr>
        <w:t>,</w:t>
      </w:r>
      <w:r w:rsidRPr="006F2580">
        <w:rPr>
          <w:rFonts w:ascii="Times New Roman" w:eastAsia="Times New Roman" w:hAnsi="Times New Roman"/>
          <w:sz w:val="24"/>
          <w:szCs w:val="24"/>
          <w:lang w:eastAsia="ru-RU"/>
        </w:rPr>
        <w:t xml:space="preserve"> руководствуясь </w:t>
      </w:r>
      <w:proofErr w:type="spellStart"/>
      <w:r w:rsidRPr="006F2580">
        <w:rPr>
          <w:rFonts w:ascii="Times New Roman" w:eastAsia="Times New Roman" w:hAnsi="Times New Roman"/>
          <w:sz w:val="24"/>
          <w:szCs w:val="24"/>
          <w:lang w:eastAsia="ru-RU"/>
        </w:rPr>
        <w:t>статьей</w:t>
      </w:r>
      <w:proofErr w:type="spellEnd"/>
      <w:r w:rsidRPr="006F2580">
        <w:rPr>
          <w:rFonts w:ascii="Times New Roman" w:eastAsia="Times New Roman" w:hAnsi="Times New Roman"/>
          <w:sz w:val="24"/>
          <w:szCs w:val="24"/>
          <w:lang w:eastAsia="ru-RU"/>
        </w:rPr>
        <w:t xml:space="preserve"> 33 Устава муниципального образования </w:t>
      </w:r>
      <w:r>
        <w:rPr>
          <w:rFonts w:ascii="Times New Roman" w:eastAsia="Times New Roman" w:hAnsi="Times New Roman"/>
          <w:sz w:val="24"/>
          <w:szCs w:val="24"/>
          <w:lang w:eastAsia="ru-RU"/>
        </w:rPr>
        <w:t>Ганьковское</w:t>
      </w:r>
      <w:r w:rsidRPr="006F2580">
        <w:rPr>
          <w:rFonts w:ascii="Times New Roman" w:eastAsia="Times New Roman" w:hAnsi="Times New Roman"/>
          <w:sz w:val="24"/>
          <w:szCs w:val="24"/>
          <w:lang w:eastAsia="ru-RU"/>
        </w:rPr>
        <w:t xml:space="preserve"> сельское поселение Тихвинского муниципального района Ленинградской области, администрация </w:t>
      </w:r>
      <w:r>
        <w:rPr>
          <w:rFonts w:ascii="Times New Roman" w:eastAsia="Times New Roman" w:hAnsi="Times New Roman"/>
          <w:sz w:val="24"/>
          <w:szCs w:val="24"/>
          <w:lang w:eastAsia="ru-RU"/>
        </w:rPr>
        <w:t>Ганьковского</w:t>
      </w:r>
      <w:r w:rsidRPr="006F2580">
        <w:rPr>
          <w:rFonts w:ascii="Times New Roman" w:eastAsia="Times New Roman" w:hAnsi="Times New Roman"/>
          <w:sz w:val="24"/>
          <w:szCs w:val="24"/>
          <w:lang w:eastAsia="ru-RU"/>
        </w:rPr>
        <w:t xml:space="preserve"> сельского поселения</w:t>
      </w:r>
      <w:r>
        <w:rPr>
          <w:rFonts w:ascii="Times New Roman" w:eastAsia="Times New Roman" w:hAnsi="Times New Roman"/>
          <w:sz w:val="24"/>
          <w:szCs w:val="24"/>
          <w:lang w:eastAsia="ru-RU"/>
        </w:rPr>
        <w:t xml:space="preserve"> </w:t>
      </w:r>
      <w:r w:rsidRPr="006F2580">
        <w:rPr>
          <w:rFonts w:ascii="Times New Roman" w:eastAsia="Times New Roman" w:hAnsi="Times New Roman"/>
          <w:sz w:val="24"/>
          <w:szCs w:val="24"/>
          <w:lang w:eastAsia="ru-RU"/>
        </w:rPr>
        <w:t>ПОСТАНОВЛЯЕТ</w:t>
      </w:r>
      <w:r w:rsidRPr="006F2580">
        <w:rPr>
          <w:rFonts w:ascii="Times New Roman" w:eastAsia="Times New Roman" w:hAnsi="Times New Roman"/>
          <w:color w:val="000000"/>
          <w:sz w:val="24"/>
          <w:szCs w:val="24"/>
          <w:lang w:eastAsia="ru-RU"/>
        </w:rPr>
        <w:t>:</w:t>
      </w:r>
    </w:p>
    <w:p w14:paraId="0F949247" w14:textId="3039F3CB" w:rsidR="00992D73" w:rsidRDefault="00992D73" w:rsidP="00992D73">
      <w:pPr>
        <w:spacing w:after="12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ru-RU"/>
        </w:rPr>
        <w:t xml:space="preserve">1. Утвердить административный регламент администрации муниципального образования </w:t>
      </w:r>
      <w:r w:rsidR="00BC28BC">
        <w:rPr>
          <w:rFonts w:ascii="Times New Roman" w:eastAsia="Times New Roman" w:hAnsi="Times New Roman"/>
          <w:color w:val="000000"/>
          <w:sz w:val="24"/>
          <w:szCs w:val="24"/>
          <w:lang w:eastAsia="ru-RU"/>
        </w:rPr>
        <w:t>Ганьковское</w:t>
      </w:r>
      <w:r>
        <w:rPr>
          <w:rFonts w:ascii="Times New Roman" w:eastAsia="Times New Roman" w:hAnsi="Times New Roman"/>
          <w:color w:val="000000"/>
          <w:sz w:val="24"/>
          <w:szCs w:val="24"/>
          <w:lang w:eastAsia="ru-RU"/>
        </w:rPr>
        <w:t xml:space="preserve"> сельское поселение Тихвинского муниципального района Ленинградской области </w:t>
      </w:r>
      <w:r>
        <w:rPr>
          <w:rFonts w:ascii="Times New Roman" w:eastAsia="Times New Roman" w:hAnsi="Times New Roman"/>
          <w:bCs/>
          <w:sz w:val="24"/>
          <w:szCs w:val="24"/>
          <w:lang w:eastAsia="ru-RU"/>
        </w:rPr>
        <w:t xml:space="preserve">по предоставлению муниципальной услуги </w:t>
      </w:r>
      <w:r>
        <w:rPr>
          <w:rFonts w:ascii="Times New Roman" w:hAnsi="Times New Roman"/>
          <w:sz w:val="24"/>
          <w:szCs w:val="24"/>
        </w:rPr>
        <w:t>«</w:t>
      </w:r>
      <w:r w:rsidR="00F100DC" w:rsidRPr="00C97E5D">
        <w:rPr>
          <w:rFonts w:ascii="Times New Roman" w:hAnsi="Times New Roman"/>
          <w:sz w:val="24"/>
          <w:szCs w:val="24"/>
        </w:rPr>
        <w:t>Выдача справок об отказе от преимущественного права покупки доли в праве долевой собственности на жилые помещения</w:t>
      </w:r>
      <w:r>
        <w:rPr>
          <w:rFonts w:ascii="Times New Roman" w:hAnsi="Times New Roman"/>
          <w:sz w:val="24"/>
          <w:szCs w:val="24"/>
        </w:rPr>
        <w:t>» (приложение).</w:t>
      </w:r>
    </w:p>
    <w:p w14:paraId="70510BC5" w14:textId="77777777" w:rsidR="00BC28BC" w:rsidRPr="008E2096" w:rsidRDefault="00BC28BC" w:rsidP="00BC28BC">
      <w:pPr>
        <w:widowControl w:val="0"/>
        <w:autoSpaceDE w:val="0"/>
        <w:autoSpaceDN w:val="0"/>
        <w:adjustRightInd w:val="0"/>
        <w:spacing w:after="120" w:line="240" w:lineRule="auto"/>
        <w:ind w:firstLine="720"/>
        <w:jc w:val="both"/>
        <w:rPr>
          <w:rFonts w:ascii="Times New Roman" w:eastAsia="Times New Roman" w:hAnsi="Times New Roman"/>
          <w:color w:val="000000"/>
          <w:sz w:val="24"/>
          <w:szCs w:val="24"/>
          <w:lang w:eastAsia="ru-RU"/>
        </w:rPr>
      </w:pPr>
      <w:r w:rsidRPr="006F2580">
        <w:rPr>
          <w:rFonts w:ascii="Times New Roman" w:eastAsia="Times New Roman" w:hAnsi="Times New Roman"/>
          <w:color w:val="000000"/>
          <w:sz w:val="24"/>
          <w:szCs w:val="24"/>
          <w:lang w:eastAsia="ru-RU"/>
        </w:rPr>
        <w:t>2.</w:t>
      </w:r>
      <w:r w:rsidRPr="006F2580">
        <w:rPr>
          <w:rFonts w:ascii="Arial" w:eastAsia="Times New Roman" w:hAnsi="Arial" w:cs="Arial"/>
          <w:color w:val="000000"/>
          <w:sz w:val="18"/>
          <w:szCs w:val="18"/>
          <w:lang w:eastAsia="ru-RU"/>
        </w:rPr>
        <w:t xml:space="preserve"> </w:t>
      </w:r>
      <w:r w:rsidRPr="006F2580">
        <w:rPr>
          <w:rFonts w:ascii="Times New Roman" w:eastAsia="Times New Roman" w:hAnsi="Times New Roman"/>
          <w:color w:val="000000"/>
          <w:sz w:val="24"/>
          <w:szCs w:val="24"/>
          <w:lang w:eastAsia="ru-RU"/>
        </w:rPr>
        <w:t xml:space="preserve">Административный регламент обнародовать </w:t>
      </w:r>
      <w:proofErr w:type="spellStart"/>
      <w:r w:rsidRPr="006F2580">
        <w:rPr>
          <w:rFonts w:ascii="Times New Roman" w:eastAsia="Times New Roman" w:hAnsi="Times New Roman"/>
          <w:color w:val="000000"/>
          <w:sz w:val="24"/>
          <w:szCs w:val="24"/>
          <w:lang w:eastAsia="ru-RU"/>
        </w:rPr>
        <w:t>путем</w:t>
      </w:r>
      <w:proofErr w:type="spellEnd"/>
      <w:r w:rsidRPr="006F2580">
        <w:rPr>
          <w:rFonts w:ascii="Times New Roman" w:eastAsia="Times New Roman" w:hAnsi="Times New Roman"/>
          <w:color w:val="000000"/>
          <w:sz w:val="24"/>
          <w:szCs w:val="24"/>
          <w:lang w:eastAsia="ru-RU"/>
        </w:rPr>
        <w:t xml:space="preserve"> размещения на официальном сайте </w:t>
      </w:r>
      <w:r>
        <w:rPr>
          <w:rFonts w:ascii="Times New Roman" w:eastAsia="Times New Roman" w:hAnsi="Times New Roman"/>
          <w:color w:val="000000"/>
          <w:sz w:val="24"/>
          <w:szCs w:val="24"/>
          <w:lang w:eastAsia="ru-RU"/>
        </w:rPr>
        <w:t>Ганьковского</w:t>
      </w:r>
      <w:r w:rsidRPr="006F2580">
        <w:rPr>
          <w:rFonts w:ascii="Times New Roman" w:eastAsia="Times New Roman" w:hAnsi="Times New Roman"/>
          <w:color w:val="000000"/>
          <w:sz w:val="24"/>
          <w:szCs w:val="24"/>
          <w:lang w:eastAsia="ru-RU"/>
        </w:rPr>
        <w:t xml:space="preserve"> сельского поселения в сети Интернет </w:t>
      </w:r>
      <w:r w:rsidRPr="003C022C">
        <w:rPr>
          <w:rFonts w:ascii="Times New Roman" w:eastAsia="Times New Roman" w:hAnsi="Times New Roman"/>
          <w:color w:val="000000"/>
          <w:sz w:val="24"/>
          <w:szCs w:val="24"/>
          <w:lang w:eastAsia="ru-RU"/>
        </w:rPr>
        <w:t>http://tikhvin.org/gsp/gankovo/</w:t>
      </w:r>
      <w:r w:rsidRPr="006F2580">
        <w:rPr>
          <w:rFonts w:ascii="Times New Roman" w:eastAsia="Times New Roman" w:hAnsi="Times New Roman"/>
          <w:color w:val="000000"/>
          <w:sz w:val="24"/>
          <w:szCs w:val="24"/>
          <w:lang w:eastAsia="ru-RU"/>
        </w:rPr>
        <w:t xml:space="preserve">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Pr>
          <w:rFonts w:ascii="Times New Roman" w:eastAsia="Times New Roman" w:hAnsi="Times New Roman"/>
          <w:color w:val="000000"/>
          <w:sz w:val="24"/>
          <w:szCs w:val="24"/>
          <w:lang w:eastAsia="ru-RU"/>
        </w:rPr>
        <w:t>Ганьковское</w:t>
      </w:r>
      <w:r w:rsidRPr="006F2580">
        <w:rPr>
          <w:rFonts w:ascii="Times New Roman" w:eastAsia="Times New Roman" w:hAnsi="Times New Roman"/>
          <w:color w:val="000000"/>
          <w:sz w:val="24"/>
          <w:szCs w:val="24"/>
          <w:lang w:eastAsia="ru-RU"/>
        </w:rPr>
        <w:t xml:space="preserve"> сельское поселение, </w:t>
      </w:r>
      <w:r>
        <w:rPr>
          <w:rFonts w:ascii="Times New Roman" w:eastAsia="Times New Roman" w:hAnsi="Times New Roman"/>
          <w:color w:val="000000"/>
          <w:sz w:val="24"/>
          <w:szCs w:val="24"/>
          <w:lang w:eastAsia="ru-RU"/>
        </w:rPr>
        <w:t>деревня Ганьково</w:t>
      </w:r>
      <w:r w:rsidRPr="006F258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переулок Клубный,</w:t>
      </w:r>
      <w:r w:rsidRPr="006F2580">
        <w:rPr>
          <w:rFonts w:ascii="Times New Roman" w:eastAsia="Times New Roman" w:hAnsi="Times New Roman"/>
          <w:color w:val="000000"/>
          <w:sz w:val="24"/>
          <w:szCs w:val="24"/>
          <w:lang w:eastAsia="ru-RU"/>
        </w:rPr>
        <w:t xml:space="preserve"> д</w:t>
      </w:r>
      <w:r>
        <w:rPr>
          <w:rFonts w:ascii="Times New Roman" w:eastAsia="Times New Roman" w:hAnsi="Times New Roman"/>
          <w:color w:val="000000"/>
          <w:sz w:val="24"/>
          <w:szCs w:val="24"/>
          <w:lang w:eastAsia="ru-RU"/>
        </w:rPr>
        <w:t>ом</w:t>
      </w:r>
      <w:r w:rsidRPr="008E2096">
        <w:rPr>
          <w:rFonts w:ascii="Times New Roman" w:eastAsia="Times New Roman" w:hAnsi="Times New Roman"/>
          <w:color w:val="000000"/>
          <w:sz w:val="24"/>
          <w:szCs w:val="24"/>
          <w:lang w:eastAsia="ru-RU"/>
        </w:rPr>
        <w:t xml:space="preserve"> 8</w:t>
      </w:r>
      <w:r>
        <w:rPr>
          <w:rFonts w:ascii="Times New Roman" w:eastAsia="Times New Roman" w:hAnsi="Times New Roman"/>
          <w:color w:val="000000"/>
          <w:sz w:val="24"/>
          <w:szCs w:val="24"/>
          <w:lang w:eastAsia="ru-RU"/>
        </w:rPr>
        <w:t>.</w:t>
      </w:r>
    </w:p>
    <w:p w14:paraId="13641BD7" w14:textId="42506523" w:rsidR="00647378" w:rsidRDefault="00992D73" w:rsidP="005A2841">
      <w:pPr>
        <w:spacing w:after="12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ru-RU"/>
        </w:rPr>
        <w:t>3. С момента вступления в силу настоящего постановления признать утратившим силу постановлени</w:t>
      </w:r>
      <w:r w:rsidR="00F100DC">
        <w:rPr>
          <w:rFonts w:ascii="Times New Roman" w:eastAsia="Times New Roman" w:hAnsi="Times New Roman"/>
          <w:color w:val="000000"/>
          <w:sz w:val="24"/>
          <w:szCs w:val="24"/>
          <w:lang w:eastAsia="ru-RU"/>
        </w:rPr>
        <w:t>я</w:t>
      </w:r>
      <w:r>
        <w:rPr>
          <w:rFonts w:ascii="Times New Roman" w:eastAsia="Times New Roman" w:hAnsi="Times New Roman"/>
          <w:color w:val="000000"/>
          <w:sz w:val="24"/>
          <w:szCs w:val="24"/>
          <w:lang w:eastAsia="ru-RU"/>
        </w:rPr>
        <w:t xml:space="preserve"> администрации </w:t>
      </w:r>
      <w:r w:rsidR="00BC28BC">
        <w:rPr>
          <w:rFonts w:ascii="Times New Roman" w:eastAsia="Times New Roman" w:hAnsi="Times New Roman"/>
          <w:color w:val="000000"/>
          <w:sz w:val="24"/>
          <w:szCs w:val="24"/>
          <w:lang w:eastAsia="ru-RU"/>
        </w:rPr>
        <w:t>Ганьковского</w:t>
      </w:r>
      <w:r>
        <w:rPr>
          <w:rFonts w:ascii="Times New Roman" w:eastAsia="Times New Roman" w:hAnsi="Times New Roman"/>
          <w:color w:val="000000"/>
          <w:sz w:val="24"/>
          <w:szCs w:val="24"/>
          <w:lang w:eastAsia="ru-RU"/>
        </w:rPr>
        <w:t xml:space="preserve"> сельского поселения Тихвинского района Ленинградской области</w:t>
      </w:r>
      <w:r w:rsidR="00AF52C9">
        <w:rPr>
          <w:rFonts w:ascii="Times New Roman" w:eastAsia="Times New Roman" w:hAnsi="Times New Roman"/>
          <w:color w:val="000000"/>
          <w:sz w:val="24"/>
          <w:szCs w:val="24"/>
          <w:lang w:eastAsia="ru-RU"/>
        </w:rPr>
        <w:t xml:space="preserve"> </w:t>
      </w:r>
      <w:r w:rsidR="00F100DC" w:rsidRPr="00AF52C9">
        <w:rPr>
          <w:rFonts w:ascii="Times New Roman" w:hAnsi="Times New Roman"/>
          <w:sz w:val="24"/>
          <w:szCs w:val="24"/>
        </w:rPr>
        <w:t>от 24 октября 2014 года №</w:t>
      </w:r>
      <w:r w:rsidR="00AF52C9" w:rsidRPr="00AF52C9">
        <w:rPr>
          <w:rFonts w:ascii="Times New Roman" w:hAnsi="Times New Roman"/>
          <w:sz w:val="24"/>
          <w:szCs w:val="24"/>
        </w:rPr>
        <w:t>04</w:t>
      </w:r>
      <w:r w:rsidR="00F100DC" w:rsidRPr="00AF52C9">
        <w:rPr>
          <w:rFonts w:ascii="Times New Roman" w:hAnsi="Times New Roman"/>
          <w:sz w:val="24"/>
          <w:szCs w:val="24"/>
        </w:rPr>
        <w:t>-</w:t>
      </w:r>
      <w:r w:rsidR="00AF52C9" w:rsidRPr="00AF52C9">
        <w:rPr>
          <w:rFonts w:ascii="Times New Roman" w:hAnsi="Times New Roman"/>
          <w:sz w:val="24"/>
          <w:szCs w:val="24"/>
        </w:rPr>
        <w:t>161</w:t>
      </w:r>
      <w:r w:rsidR="00F100DC" w:rsidRPr="00AF52C9">
        <w:rPr>
          <w:rFonts w:ascii="Times New Roman" w:hAnsi="Times New Roman"/>
          <w:sz w:val="24"/>
          <w:szCs w:val="24"/>
        </w:rPr>
        <w:t>-а</w:t>
      </w:r>
      <w:r w:rsidR="00F100DC">
        <w:rPr>
          <w:rFonts w:ascii="Times New Roman" w:hAnsi="Times New Roman"/>
          <w:sz w:val="24"/>
          <w:szCs w:val="24"/>
        </w:rPr>
        <w:t xml:space="preserve"> «</w:t>
      </w:r>
      <w:r w:rsidR="00F100DC" w:rsidRPr="00F100DC">
        <w:rPr>
          <w:rFonts w:ascii="Times New Roman" w:hAnsi="Times New Roman"/>
          <w:sz w:val="24"/>
          <w:szCs w:val="24"/>
        </w:rPr>
        <w:t xml:space="preserve">Об утверждении административного регламента администрации муниципального образования </w:t>
      </w:r>
      <w:r w:rsidR="00BC28BC">
        <w:rPr>
          <w:rFonts w:ascii="Times New Roman" w:hAnsi="Times New Roman"/>
          <w:sz w:val="24"/>
          <w:szCs w:val="24"/>
        </w:rPr>
        <w:t>Ганьковское</w:t>
      </w:r>
      <w:r w:rsidR="00F100DC" w:rsidRPr="00F100DC">
        <w:rPr>
          <w:rFonts w:ascii="Times New Roman" w:hAnsi="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«Выдача справок об отказе от преимущественного права покупки доли в праве долевой собственности на жилые помещения»</w:t>
      </w:r>
      <w:r w:rsidR="00F100DC">
        <w:rPr>
          <w:rFonts w:ascii="Times New Roman" w:hAnsi="Times New Roman"/>
          <w:sz w:val="24"/>
          <w:szCs w:val="24"/>
        </w:rPr>
        <w:t>»</w:t>
      </w:r>
      <w:r w:rsidR="00AF52C9">
        <w:rPr>
          <w:rFonts w:ascii="Times New Roman" w:hAnsi="Times New Roman"/>
          <w:sz w:val="24"/>
          <w:szCs w:val="24"/>
        </w:rPr>
        <w:t>.</w:t>
      </w:r>
    </w:p>
    <w:p w14:paraId="6F45B09D" w14:textId="77777777" w:rsidR="00992D73" w:rsidRDefault="00992D73" w:rsidP="00992D7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4. Контроль за исполнением настоящего постановления возложить на заместителя главы администрации </w:t>
      </w:r>
    </w:p>
    <w:p w14:paraId="5F9561BC" w14:textId="77777777" w:rsidR="00992D73" w:rsidRDefault="00992D73" w:rsidP="00992D73">
      <w:pPr>
        <w:spacing w:after="0" w:line="240" w:lineRule="auto"/>
        <w:jc w:val="both"/>
        <w:rPr>
          <w:rFonts w:ascii="Times New Roman" w:eastAsia="Times New Roman" w:hAnsi="Times New Roman"/>
          <w:color w:val="000000"/>
          <w:sz w:val="24"/>
          <w:szCs w:val="24"/>
          <w:lang w:eastAsia="ru-RU"/>
        </w:rPr>
      </w:pPr>
    </w:p>
    <w:p w14:paraId="00D34D08" w14:textId="77777777" w:rsidR="007148DA" w:rsidRDefault="007148DA" w:rsidP="00992D73">
      <w:pPr>
        <w:spacing w:after="0" w:line="240" w:lineRule="auto"/>
        <w:jc w:val="both"/>
        <w:rPr>
          <w:rFonts w:ascii="Times New Roman" w:eastAsia="Times New Roman" w:hAnsi="Times New Roman"/>
          <w:color w:val="000000"/>
          <w:sz w:val="24"/>
          <w:szCs w:val="24"/>
          <w:lang w:eastAsia="ru-RU"/>
        </w:rPr>
      </w:pPr>
    </w:p>
    <w:p w14:paraId="6F6F4893" w14:textId="77777777" w:rsidR="00AF52C9" w:rsidRDefault="00992D73" w:rsidP="00AF52C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Глава администрации</w:t>
      </w:r>
      <w:r w:rsidR="00AF52C9">
        <w:rPr>
          <w:rFonts w:ascii="Times New Roman" w:eastAsia="Times New Roman" w:hAnsi="Times New Roman"/>
          <w:color w:val="000000"/>
          <w:sz w:val="24"/>
          <w:szCs w:val="24"/>
          <w:lang w:eastAsia="ru-RU"/>
        </w:rPr>
        <w:t xml:space="preserve"> Ганьковского</w:t>
      </w:r>
    </w:p>
    <w:p w14:paraId="16B0B3ED" w14:textId="53FBA824" w:rsidR="00992D73" w:rsidRDefault="00AF52C9" w:rsidP="00AF52C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сельского поселения</w:t>
      </w:r>
      <w:r w:rsidR="007148DA">
        <w:rPr>
          <w:rFonts w:ascii="Times New Roman" w:eastAsia="Times New Roman" w:hAnsi="Times New Roman"/>
          <w:color w:val="000000"/>
          <w:sz w:val="24"/>
          <w:szCs w:val="24"/>
          <w:lang w:eastAsia="ru-RU"/>
        </w:rPr>
        <w:tab/>
      </w:r>
      <w:r w:rsidR="007148DA">
        <w:rPr>
          <w:rFonts w:ascii="Times New Roman" w:eastAsia="Times New Roman" w:hAnsi="Times New Roman"/>
          <w:color w:val="000000"/>
          <w:sz w:val="24"/>
          <w:szCs w:val="24"/>
          <w:lang w:eastAsia="ru-RU"/>
        </w:rPr>
        <w:tab/>
      </w:r>
      <w:r w:rsidR="007148DA">
        <w:rPr>
          <w:rFonts w:ascii="Times New Roman" w:eastAsia="Times New Roman" w:hAnsi="Times New Roman"/>
          <w:color w:val="000000"/>
          <w:sz w:val="24"/>
          <w:szCs w:val="24"/>
          <w:lang w:eastAsia="ru-RU"/>
        </w:rPr>
        <w:tab/>
      </w:r>
      <w:r w:rsidR="007148DA">
        <w:rPr>
          <w:rFonts w:ascii="Times New Roman" w:eastAsia="Times New Roman" w:hAnsi="Times New Roman"/>
          <w:color w:val="000000"/>
          <w:sz w:val="24"/>
          <w:szCs w:val="24"/>
          <w:lang w:eastAsia="ru-RU"/>
        </w:rPr>
        <w:tab/>
      </w:r>
      <w:r w:rsidR="007148DA">
        <w:rPr>
          <w:rFonts w:ascii="Times New Roman" w:eastAsia="Times New Roman" w:hAnsi="Times New Roman"/>
          <w:color w:val="000000"/>
          <w:sz w:val="24"/>
          <w:szCs w:val="24"/>
          <w:lang w:eastAsia="ru-RU"/>
        </w:rPr>
        <w:tab/>
      </w:r>
      <w:r w:rsidR="00992D73">
        <w:rPr>
          <w:rFonts w:ascii="Times New Roman" w:eastAsia="Times New Roman" w:hAnsi="Times New Roman"/>
          <w:color w:val="000000"/>
          <w:sz w:val="24"/>
          <w:szCs w:val="24"/>
          <w:lang w:eastAsia="ru-RU"/>
        </w:rPr>
        <w:tab/>
      </w:r>
      <w:r w:rsidR="00992D73">
        <w:rPr>
          <w:rFonts w:ascii="Times New Roman" w:eastAsia="Times New Roman" w:hAnsi="Times New Roman"/>
          <w:color w:val="000000"/>
          <w:sz w:val="24"/>
          <w:szCs w:val="24"/>
          <w:lang w:eastAsia="ru-RU"/>
        </w:rPr>
        <w:tab/>
      </w:r>
      <w:r w:rsidR="00992D73">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t xml:space="preserve">       Е.Н.Дудкина</w:t>
      </w:r>
    </w:p>
    <w:p w14:paraId="13F34984" w14:textId="77777777" w:rsidR="00647378" w:rsidRDefault="00647378" w:rsidP="00992D73">
      <w:pPr>
        <w:spacing w:after="0" w:line="240" w:lineRule="auto"/>
        <w:ind w:firstLine="225"/>
        <w:jc w:val="both"/>
        <w:rPr>
          <w:rFonts w:ascii="Times New Roman" w:eastAsia="Times New Roman" w:hAnsi="Times New Roman"/>
          <w:color w:val="000000"/>
          <w:sz w:val="18"/>
          <w:szCs w:val="18"/>
          <w:lang w:eastAsia="ru-RU"/>
        </w:rPr>
      </w:pPr>
    </w:p>
    <w:p w14:paraId="77580C31" w14:textId="77777777" w:rsidR="00647378" w:rsidRDefault="00647378" w:rsidP="00992D73">
      <w:pPr>
        <w:spacing w:after="0" w:line="240" w:lineRule="auto"/>
        <w:ind w:firstLine="225"/>
        <w:jc w:val="both"/>
        <w:rPr>
          <w:rFonts w:ascii="Times New Roman" w:eastAsia="Times New Roman" w:hAnsi="Times New Roman"/>
          <w:color w:val="000000"/>
          <w:sz w:val="18"/>
          <w:szCs w:val="18"/>
          <w:lang w:eastAsia="ru-RU"/>
        </w:rPr>
      </w:pPr>
    </w:p>
    <w:p w14:paraId="3BF54BC1" w14:textId="2C029357" w:rsidR="00992D73" w:rsidRDefault="007148DA" w:rsidP="00AF52C9">
      <w:pPr>
        <w:spacing w:after="0" w:line="240" w:lineRule="auto"/>
        <w:ind w:left="4248" w:firstLine="708"/>
        <w:rPr>
          <w:rFonts w:ascii="Times New Roman" w:eastAsia="Times New Roman" w:hAnsi="Times New Roman"/>
          <w:color w:val="000000"/>
          <w:sz w:val="24"/>
          <w:szCs w:val="20"/>
          <w:lang w:eastAsia="ru-RU"/>
        </w:rPr>
      </w:pPr>
      <w:r>
        <w:rPr>
          <w:rFonts w:ascii="Times New Roman" w:eastAsia="Times New Roman" w:hAnsi="Times New Roman"/>
          <w:color w:val="000000"/>
          <w:sz w:val="18"/>
          <w:szCs w:val="18"/>
          <w:lang w:eastAsia="ru-RU"/>
        </w:rPr>
        <w:br w:type="page"/>
      </w:r>
      <w:r w:rsidR="00AF52C9">
        <w:rPr>
          <w:rFonts w:ascii="Times New Roman" w:eastAsia="Times New Roman" w:hAnsi="Times New Roman"/>
          <w:color w:val="000000"/>
          <w:sz w:val="18"/>
          <w:szCs w:val="18"/>
          <w:lang w:eastAsia="ru-RU"/>
        </w:rPr>
        <w:lastRenderedPageBreak/>
        <w:t xml:space="preserve"> </w:t>
      </w:r>
      <w:r w:rsidR="00992D73">
        <w:rPr>
          <w:rFonts w:ascii="Times New Roman" w:eastAsia="Times New Roman" w:hAnsi="Times New Roman"/>
          <w:color w:val="000000"/>
          <w:sz w:val="24"/>
          <w:szCs w:val="20"/>
          <w:lang w:eastAsia="ru-RU"/>
        </w:rPr>
        <w:t>УТВЕРЖДЕН</w:t>
      </w:r>
    </w:p>
    <w:p w14:paraId="7FDE230C" w14:textId="77777777" w:rsidR="00AF52C9" w:rsidRDefault="00992D73" w:rsidP="00AF52C9">
      <w:pPr>
        <w:widowControl w:val="0"/>
        <w:autoSpaceDE w:val="0"/>
        <w:autoSpaceDN w:val="0"/>
        <w:spacing w:after="0" w:line="240" w:lineRule="auto"/>
        <w:ind w:left="5040"/>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постановлением администрации</w:t>
      </w:r>
      <w:r w:rsidR="007148DA">
        <w:rPr>
          <w:rFonts w:ascii="Times New Roman" w:eastAsia="Times New Roman" w:hAnsi="Times New Roman"/>
          <w:color w:val="000000"/>
          <w:sz w:val="24"/>
          <w:szCs w:val="20"/>
          <w:lang w:eastAsia="ru-RU"/>
        </w:rPr>
        <w:t xml:space="preserve"> </w:t>
      </w:r>
      <w:r w:rsidR="00BC28BC">
        <w:rPr>
          <w:rFonts w:ascii="Times New Roman" w:eastAsia="Times New Roman" w:hAnsi="Times New Roman"/>
          <w:color w:val="000000"/>
          <w:sz w:val="24"/>
          <w:szCs w:val="20"/>
          <w:lang w:eastAsia="ru-RU"/>
        </w:rPr>
        <w:t>Ганьковского</w:t>
      </w:r>
      <w:r>
        <w:rPr>
          <w:rFonts w:ascii="Times New Roman" w:eastAsia="Times New Roman" w:hAnsi="Times New Roman"/>
          <w:color w:val="000000"/>
          <w:sz w:val="24"/>
          <w:szCs w:val="20"/>
          <w:lang w:eastAsia="ru-RU"/>
        </w:rPr>
        <w:t xml:space="preserve"> сельского поселения</w:t>
      </w:r>
      <w:r w:rsidR="007148DA">
        <w:rPr>
          <w:rFonts w:ascii="Times New Roman" w:eastAsia="Times New Roman" w:hAnsi="Times New Roman"/>
          <w:color w:val="000000"/>
          <w:sz w:val="24"/>
          <w:szCs w:val="20"/>
          <w:lang w:eastAsia="ru-RU"/>
        </w:rPr>
        <w:t xml:space="preserve"> о</w:t>
      </w:r>
      <w:r>
        <w:rPr>
          <w:rFonts w:ascii="Times New Roman" w:eastAsia="Times New Roman" w:hAnsi="Times New Roman"/>
          <w:color w:val="000000"/>
          <w:sz w:val="24"/>
          <w:szCs w:val="20"/>
          <w:lang w:eastAsia="ru-RU"/>
        </w:rPr>
        <w:t xml:space="preserve">т г. </w:t>
      </w:r>
    </w:p>
    <w:p w14:paraId="4C67F631" w14:textId="0EF5B629" w:rsidR="00992D73" w:rsidRDefault="00992D73" w:rsidP="00AF52C9">
      <w:pPr>
        <w:widowControl w:val="0"/>
        <w:autoSpaceDE w:val="0"/>
        <w:autoSpaceDN w:val="0"/>
        <w:spacing w:after="0" w:line="240" w:lineRule="auto"/>
        <w:ind w:left="5040"/>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w:t>
      </w:r>
      <w:r w:rsidR="00AF52C9">
        <w:rPr>
          <w:rFonts w:ascii="Times New Roman" w:eastAsia="Times New Roman" w:hAnsi="Times New Roman"/>
          <w:color w:val="000000"/>
          <w:sz w:val="24"/>
          <w:szCs w:val="20"/>
          <w:lang w:eastAsia="ru-RU"/>
        </w:rPr>
        <w:t>04</w:t>
      </w:r>
      <w:r>
        <w:rPr>
          <w:rFonts w:ascii="Times New Roman" w:eastAsia="Times New Roman" w:hAnsi="Times New Roman"/>
          <w:color w:val="000000"/>
          <w:sz w:val="24"/>
          <w:szCs w:val="20"/>
          <w:lang w:eastAsia="ru-RU"/>
        </w:rPr>
        <w:t>--а</w:t>
      </w:r>
    </w:p>
    <w:p w14:paraId="4B5C8FCA" w14:textId="77777777" w:rsidR="00992D73" w:rsidRDefault="00992D73" w:rsidP="00AF52C9">
      <w:pPr>
        <w:widowControl w:val="0"/>
        <w:autoSpaceDE w:val="0"/>
        <w:autoSpaceDN w:val="0"/>
        <w:spacing w:after="0" w:line="240" w:lineRule="auto"/>
        <w:ind w:left="5040"/>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(приложение)</w:t>
      </w:r>
    </w:p>
    <w:p w14:paraId="390517FE" w14:textId="77777777" w:rsidR="00992D73" w:rsidRDefault="00992D73" w:rsidP="00992D73">
      <w:pPr>
        <w:spacing w:after="0" w:line="240" w:lineRule="auto"/>
        <w:jc w:val="center"/>
        <w:rPr>
          <w:rFonts w:ascii="Times New Roman" w:eastAsia="Times New Roman" w:hAnsi="Times New Roman"/>
          <w:b/>
          <w:bCs/>
          <w:color w:val="000000"/>
          <w:sz w:val="24"/>
          <w:szCs w:val="24"/>
          <w:lang w:eastAsia="ru-RU"/>
        </w:rPr>
      </w:pPr>
    </w:p>
    <w:p w14:paraId="13763C6C" w14:textId="77777777" w:rsidR="00992D73" w:rsidRDefault="00992D73" w:rsidP="00992D73">
      <w:pPr>
        <w:spacing w:after="0" w:line="240" w:lineRule="auto"/>
        <w:jc w:val="center"/>
        <w:rPr>
          <w:rFonts w:ascii="Times New Roman" w:eastAsia="Times New Roman" w:hAnsi="Times New Roman"/>
          <w:b/>
          <w:bCs/>
          <w:color w:val="000000"/>
          <w:sz w:val="24"/>
          <w:szCs w:val="24"/>
          <w:lang w:eastAsia="ru-RU"/>
        </w:rPr>
      </w:pPr>
    </w:p>
    <w:p w14:paraId="39F8CA36" w14:textId="77777777" w:rsidR="00992D73" w:rsidRPr="007148DA" w:rsidRDefault="00992D73" w:rsidP="00992D73">
      <w:pPr>
        <w:spacing w:after="0" w:line="240" w:lineRule="auto"/>
        <w:jc w:val="center"/>
        <w:rPr>
          <w:rFonts w:ascii="Times New Roman" w:eastAsia="Times New Roman" w:hAnsi="Times New Roman"/>
          <w:color w:val="000000"/>
          <w:sz w:val="24"/>
          <w:szCs w:val="24"/>
          <w:lang w:eastAsia="ru-RU"/>
        </w:rPr>
      </w:pPr>
      <w:r w:rsidRPr="007148DA">
        <w:rPr>
          <w:rFonts w:ascii="Times New Roman" w:eastAsia="Times New Roman" w:hAnsi="Times New Roman"/>
          <w:color w:val="000000"/>
          <w:sz w:val="24"/>
          <w:szCs w:val="24"/>
          <w:lang w:eastAsia="ru-RU"/>
        </w:rPr>
        <w:t>АДМИНИСТРАТИВНЫЙ РЕГЛАМЕНТ</w:t>
      </w:r>
    </w:p>
    <w:p w14:paraId="18723E54" w14:textId="5C28E657" w:rsidR="006C0A35" w:rsidRPr="007148DA" w:rsidRDefault="00992D73" w:rsidP="00992D73">
      <w:pPr>
        <w:pStyle w:val="ConsPlusTitle"/>
        <w:widowControl/>
        <w:tabs>
          <w:tab w:val="left" w:pos="1134"/>
        </w:tabs>
        <w:jc w:val="center"/>
        <w:rPr>
          <w:b w:val="0"/>
          <w:bCs w:val="0"/>
        </w:rPr>
      </w:pPr>
      <w:r w:rsidRPr="007148DA">
        <w:rPr>
          <w:b w:val="0"/>
          <w:bCs w:val="0"/>
          <w:color w:val="000000"/>
        </w:rPr>
        <w:t xml:space="preserve">администрации муниципального образования </w:t>
      </w:r>
      <w:r w:rsidR="00BC28BC">
        <w:rPr>
          <w:b w:val="0"/>
          <w:bCs w:val="0"/>
          <w:color w:val="000000"/>
        </w:rPr>
        <w:t>Ганьковское</w:t>
      </w:r>
      <w:r w:rsidRPr="007148DA">
        <w:rPr>
          <w:b w:val="0"/>
          <w:bCs w:val="0"/>
          <w:color w:val="000000"/>
        </w:rPr>
        <w:t xml:space="preserve"> сельское поселение Тихвинского муниципального района Ленинградской области по предоставлению муниципальной услуги</w:t>
      </w:r>
    </w:p>
    <w:p w14:paraId="71CDE5A5" w14:textId="77777777" w:rsidR="00B230C7" w:rsidRPr="007148DA" w:rsidRDefault="00B74AF0" w:rsidP="00992D73">
      <w:pPr>
        <w:pStyle w:val="ConsPlusTitle"/>
        <w:widowControl/>
        <w:tabs>
          <w:tab w:val="left" w:pos="1134"/>
        </w:tabs>
        <w:jc w:val="center"/>
        <w:rPr>
          <w:b w:val="0"/>
          <w:bCs w:val="0"/>
        </w:rPr>
      </w:pPr>
      <w:r w:rsidRPr="007148DA">
        <w:rPr>
          <w:b w:val="0"/>
          <w:bCs w:val="0"/>
        </w:rPr>
        <w:t>«</w:t>
      </w:r>
      <w:r w:rsidR="00992D73" w:rsidRPr="007148DA">
        <w:rPr>
          <w:b w:val="0"/>
          <w:bCs w:val="0"/>
        </w:rPr>
        <w:t>Выдача справок об отказе от преимущественного права покупки доли в праве общей долевой собственности на жилые помещения</w:t>
      </w:r>
      <w:r w:rsidRPr="007148DA">
        <w:rPr>
          <w:b w:val="0"/>
          <w:bCs w:val="0"/>
        </w:rPr>
        <w:t>»</w:t>
      </w:r>
    </w:p>
    <w:p w14:paraId="02EFCF93" w14:textId="77777777" w:rsidR="005F774A" w:rsidRPr="007148DA"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bookmarkStart w:id="0" w:name="Par1"/>
      <w:bookmarkEnd w:id="0"/>
      <w:r w:rsidRPr="007148DA">
        <w:rPr>
          <w:rFonts w:ascii="Times New Roman" w:eastAsia="Times New Roman" w:hAnsi="Times New Roman"/>
          <w:sz w:val="24"/>
          <w:szCs w:val="24"/>
          <w:lang w:eastAsia="ru-RU"/>
        </w:rPr>
        <w:t>(далее – муниципальная ус</w:t>
      </w:r>
      <w:r w:rsidR="00B74AF0" w:rsidRPr="007148DA">
        <w:rPr>
          <w:rFonts w:ascii="Times New Roman" w:eastAsia="Times New Roman" w:hAnsi="Times New Roman"/>
          <w:sz w:val="24"/>
          <w:szCs w:val="24"/>
          <w:lang w:eastAsia="ru-RU"/>
        </w:rPr>
        <w:t>луга, административный регламент</w:t>
      </w:r>
      <w:r w:rsidRPr="007148DA">
        <w:rPr>
          <w:rFonts w:ascii="Times New Roman" w:eastAsia="Times New Roman" w:hAnsi="Times New Roman"/>
          <w:sz w:val="24"/>
          <w:szCs w:val="24"/>
          <w:lang w:eastAsia="ru-RU"/>
        </w:rPr>
        <w:t>)</w:t>
      </w:r>
    </w:p>
    <w:p w14:paraId="44FAEBC8" w14:textId="77777777" w:rsidR="005F774A" w:rsidRPr="007148DA" w:rsidRDefault="005F774A" w:rsidP="007148DA">
      <w:pPr>
        <w:spacing w:after="120"/>
        <w:ind w:firstLine="709"/>
        <w:jc w:val="both"/>
        <w:rPr>
          <w:rFonts w:ascii="Times New Roman" w:hAnsi="Times New Roman"/>
          <w:sz w:val="24"/>
          <w:szCs w:val="24"/>
        </w:rPr>
      </w:pPr>
    </w:p>
    <w:p w14:paraId="69342608" w14:textId="77777777" w:rsidR="004879A5" w:rsidRPr="00FA2D12" w:rsidRDefault="0051711D" w:rsidP="007148DA">
      <w:pPr>
        <w:spacing w:after="120"/>
        <w:ind w:firstLine="709"/>
        <w:jc w:val="center"/>
        <w:rPr>
          <w:rFonts w:ascii="Times New Roman" w:hAnsi="Times New Roman"/>
          <w:b/>
          <w:bCs/>
          <w:sz w:val="24"/>
          <w:szCs w:val="24"/>
        </w:rPr>
      </w:pPr>
      <w:r w:rsidRPr="00FA2D12">
        <w:rPr>
          <w:rFonts w:ascii="Times New Roman" w:hAnsi="Times New Roman"/>
          <w:b/>
          <w:bCs/>
          <w:sz w:val="24"/>
          <w:szCs w:val="24"/>
        </w:rPr>
        <w:t>1</w:t>
      </w:r>
      <w:r w:rsidR="004879A5" w:rsidRPr="00FA2D12">
        <w:rPr>
          <w:rFonts w:ascii="Times New Roman" w:hAnsi="Times New Roman"/>
          <w:b/>
          <w:bCs/>
          <w:sz w:val="24"/>
          <w:szCs w:val="24"/>
        </w:rPr>
        <w:t>. Общие положения</w:t>
      </w:r>
    </w:p>
    <w:p w14:paraId="10A3F19A" w14:textId="5982CE5E" w:rsidR="00585F49" w:rsidRPr="007148DA" w:rsidRDefault="007148DA" w:rsidP="007148DA">
      <w:pPr>
        <w:spacing w:after="120"/>
        <w:ind w:firstLine="709"/>
        <w:jc w:val="both"/>
        <w:rPr>
          <w:rFonts w:ascii="Times New Roman" w:hAnsi="Times New Roman"/>
          <w:sz w:val="24"/>
          <w:szCs w:val="24"/>
        </w:rPr>
      </w:pPr>
      <w:r>
        <w:rPr>
          <w:rFonts w:ascii="Times New Roman" w:hAnsi="Times New Roman"/>
          <w:sz w:val="24"/>
          <w:szCs w:val="24"/>
        </w:rPr>
        <w:t xml:space="preserve">1.1. </w:t>
      </w:r>
      <w:r w:rsidR="00585F49" w:rsidRPr="007148DA">
        <w:rPr>
          <w:rFonts w:ascii="Times New Roman" w:hAnsi="Times New Roman"/>
          <w:sz w:val="24"/>
          <w:szCs w:val="24"/>
        </w:rPr>
        <w:t>Административный регламент устанавливает порядок и стандарт предоставления муниципальной услуги</w:t>
      </w:r>
      <w:r w:rsidR="006C0A35" w:rsidRPr="007148DA">
        <w:rPr>
          <w:rFonts w:ascii="Times New Roman" w:hAnsi="Times New Roman"/>
          <w:sz w:val="24"/>
          <w:szCs w:val="24"/>
        </w:rPr>
        <w:t xml:space="preserve"> «Выдача справок об отказе от преимущественного права покупки доли в праве общей долевой собственности на жилые помещения»</w:t>
      </w:r>
      <w:r w:rsidR="00585F49" w:rsidRPr="007148DA">
        <w:rPr>
          <w:rFonts w:ascii="Times New Roman" w:hAnsi="Times New Roman"/>
          <w:sz w:val="24"/>
          <w:szCs w:val="24"/>
        </w:rPr>
        <w:t>.</w:t>
      </w:r>
    </w:p>
    <w:p w14:paraId="7C785B9C" w14:textId="77777777" w:rsidR="0002687E" w:rsidRPr="007148DA" w:rsidRDefault="00350846" w:rsidP="007148DA">
      <w:pPr>
        <w:spacing w:after="120"/>
        <w:ind w:firstLine="709"/>
        <w:jc w:val="both"/>
        <w:rPr>
          <w:rFonts w:ascii="Times New Roman" w:hAnsi="Times New Roman"/>
          <w:sz w:val="24"/>
          <w:szCs w:val="24"/>
        </w:rPr>
      </w:pPr>
      <w:r w:rsidRPr="007148DA">
        <w:rPr>
          <w:rFonts w:ascii="Times New Roman" w:hAnsi="Times New Roman"/>
          <w:sz w:val="24"/>
          <w:szCs w:val="24"/>
        </w:rPr>
        <w:t>Заявителями, имеющими право на получение муниципальной услуги, являются</w:t>
      </w:r>
      <w:r w:rsidR="0002687E" w:rsidRPr="007148DA">
        <w:rPr>
          <w:rFonts w:ascii="Times New Roman" w:hAnsi="Times New Roman"/>
          <w:sz w:val="24"/>
          <w:szCs w:val="24"/>
        </w:rPr>
        <w:t xml:space="preserve"> физические и юридические лица.</w:t>
      </w:r>
    </w:p>
    <w:p w14:paraId="305F787E" w14:textId="77777777" w:rsidR="00557C92" w:rsidRPr="007148DA" w:rsidRDefault="00557C92" w:rsidP="007148DA">
      <w:pPr>
        <w:spacing w:after="120"/>
        <w:ind w:firstLine="709"/>
        <w:jc w:val="both"/>
        <w:rPr>
          <w:rFonts w:ascii="Times New Roman" w:hAnsi="Times New Roman"/>
          <w:sz w:val="24"/>
          <w:szCs w:val="24"/>
        </w:rPr>
      </w:pPr>
      <w:r w:rsidRPr="007148DA">
        <w:rPr>
          <w:rFonts w:ascii="Times New Roman" w:hAnsi="Times New Roman"/>
          <w:sz w:val="24"/>
          <w:szCs w:val="24"/>
        </w:rPr>
        <w:t>Представлять интересы заявителя имеют право их представители, действующие на основании нотариально удостоверенной доверенности.</w:t>
      </w:r>
    </w:p>
    <w:p w14:paraId="599E4753" w14:textId="72A379C6" w:rsidR="00514A34" w:rsidRPr="007148DA" w:rsidRDefault="00514A34"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1.3. Информация о месте нахождения органов местного самоуправления Ленинградской области в лице администраций </w:t>
      </w:r>
      <w:bookmarkStart w:id="1" w:name="_Hlk93562844"/>
      <w:r w:rsidRPr="007148DA">
        <w:rPr>
          <w:rFonts w:ascii="Times New Roman" w:hAnsi="Times New Roman"/>
          <w:sz w:val="24"/>
          <w:szCs w:val="24"/>
        </w:rPr>
        <w:t xml:space="preserve">муниципального образования </w:t>
      </w:r>
      <w:r w:rsidR="00BC28BC">
        <w:rPr>
          <w:rFonts w:ascii="Times New Roman" w:hAnsi="Times New Roman"/>
          <w:sz w:val="24"/>
          <w:szCs w:val="24"/>
        </w:rPr>
        <w:t>Ганьковское</w:t>
      </w:r>
      <w:r w:rsidRPr="007148DA">
        <w:rPr>
          <w:rFonts w:ascii="Times New Roman" w:hAnsi="Times New Roman"/>
          <w:sz w:val="24"/>
          <w:szCs w:val="24"/>
        </w:rPr>
        <w:t xml:space="preserve"> сельское поселение Тихвинского муниципального района Ленинградской области</w:t>
      </w:r>
      <w:bookmarkEnd w:id="1"/>
      <w:r w:rsidRPr="007148DA">
        <w:rPr>
          <w:rFonts w:ascii="Times New Roman" w:hAnsi="Times New Roman"/>
          <w:sz w:val="24"/>
          <w:szCs w:val="24"/>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82314EB" w14:textId="77777777" w:rsidR="00514A34" w:rsidRPr="007148DA" w:rsidRDefault="00514A34" w:rsidP="007148DA">
      <w:pPr>
        <w:spacing w:after="120"/>
        <w:ind w:firstLine="709"/>
        <w:jc w:val="both"/>
        <w:rPr>
          <w:rFonts w:ascii="Times New Roman" w:hAnsi="Times New Roman"/>
          <w:sz w:val="24"/>
          <w:szCs w:val="24"/>
        </w:rPr>
      </w:pPr>
      <w:r w:rsidRPr="007148DA">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4E64613" w14:textId="77777777" w:rsidR="00514A34" w:rsidRPr="007148DA" w:rsidRDefault="00514A34" w:rsidP="007148DA">
      <w:pPr>
        <w:spacing w:after="120"/>
        <w:ind w:firstLine="709"/>
        <w:jc w:val="both"/>
        <w:rPr>
          <w:rFonts w:ascii="Times New Roman" w:hAnsi="Times New Roman"/>
          <w:sz w:val="24"/>
          <w:szCs w:val="24"/>
        </w:rPr>
      </w:pPr>
      <w:r w:rsidRPr="007148DA">
        <w:rPr>
          <w:rFonts w:ascii="Times New Roman" w:hAnsi="Times New Roman"/>
          <w:sz w:val="24"/>
          <w:szCs w:val="24"/>
        </w:rPr>
        <w:t>на сайте Администраций;</w:t>
      </w:r>
    </w:p>
    <w:p w14:paraId="711B2469" w14:textId="0A33E310" w:rsidR="00514A34" w:rsidRPr="007148DA" w:rsidRDefault="00514A34" w:rsidP="007148DA">
      <w:pPr>
        <w:spacing w:after="120"/>
        <w:ind w:firstLine="709"/>
        <w:jc w:val="both"/>
        <w:rPr>
          <w:rFonts w:ascii="Times New Roman" w:hAnsi="Times New Roman"/>
          <w:sz w:val="24"/>
          <w:szCs w:val="24"/>
        </w:rPr>
      </w:pPr>
      <w:r w:rsidRPr="007148DA">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950C45C" w14:textId="77777777" w:rsidR="00514A34" w:rsidRPr="007148DA" w:rsidRDefault="00514A34"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148DA">
          <w:rPr>
            <w:rStyle w:val="a3"/>
            <w:rFonts w:ascii="Times New Roman" w:hAnsi="Times New Roman"/>
            <w:sz w:val="24"/>
            <w:szCs w:val="24"/>
          </w:rPr>
          <w:t>www.gosuslugi.ru</w:t>
        </w:r>
      </w:hyperlink>
      <w:r w:rsidRPr="007148DA">
        <w:rPr>
          <w:rFonts w:ascii="Times New Roman" w:hAnsi="Times New Roman"/>
          <w:sz w:val="24"/>
          <w:szCs w:val="24"/>
        </w:rPr>
        <w:t>;</w:t>
      </w:r>
    </w:p>
    <w:p w14:paraId="6A89CCC5" w14:textId="039A9A68" w:rsidR="00514A34" w:rsidRPr="007148DA" w:rsidRDefault="00514A34" w:rsidP="007148DA">
      <w:pPr>
        <w:spacing w:after="120"/>
        <w:ind w:firstLine="709"/>
        <w:jc w:val="both"/>
        <w:rPr>
          <w:rFonts w:ascii="Times New Roman" w:hAnsi="Times New Roman"/>
          <w:sz w:val="24"/>
          <w:szCs w:val="24"/>
        </w:rPr>
      </w:pPr>
      <w:r w:rsidRPr="007148DA">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4381891E" w14:textId="77777777" w:rsidR="00514A34" w:rsidRPr="007148DA" w:rsidRDefault="00514A34" w:rsidP="007148DA">
      <w:pPr>
        <w:spacing w:after="120"/>
        <w:ind w:firstLine="709"/>
        <w:jc w:val="both"/>
        <w:rPr>
          <w:rFonts w:ascii="Times New Roman" w:hAnsi="Times New Roman"/>
          <w:sz w:val="24"/>
          <w:szCs w:val="24"/>
        </w:rPr>
      </w:pPr>
      <w:r w:rsidRPr="007148DA">
        <w:rPr>
          <w:rFonts w:ascii="Times New Roman" w:hAnsi="Times New Roman"/>
          <w:sz w:val="24"/>
          <w:szCs w:val="24"/>
        </w:rPr>
        <w:t>1.3.1. Информация о месте нахождения и графике работы Администрации.</w:t>
      </w:r>
    </w:p>
    <w:p w14:paraId="5B761EC9" w14:textId="3C417B50" w:rsidR="00514A34" w:rsidRPr="007148DA" w:rsidRDefault="00514A34" w:rsidP="007148DA">
      <w:pPr>
        <w:spacing w:after="120"/>
        <w:ind w:firstLine="709"/>
        <w:jc w:val="both"/>
        <w:rPr>
          <w:rFonts w:ascii="Times New Roman" w:hAnsi="Times New Roman"/>
          <w:sz w:val="24"/>
          <w:szCs w:val="24"/>
        </w:rPr>
      </w:pPr>
      <w:r w:rsidRPr="007148DA">
        <w:rPr>
          <w:rFonts w:ascii="Times New Roman" w:hAnsi="Times New Roman"/>
          <w:sz w:val="24"/>
          <w:szCs w:val="24"/>
        </w:rPr>
        <w:t>Место нахождения: 1875</w:t>
      </w:r>
      <w:r w:rsidR="004E6BE4">
        <w:rPr>
          <w:rFonts w:ascii="Times New Roman" w:hAnsi="Times New Roman"/>
          <w:sz w:val="24"/>
          <w:szCs w:val="24"/>
        </w:rPr>
        <w:t>2</w:t>
      </w:r>
      <w:r w:rsidRPr="007148DA">
        <w:rPr>
          <w:rFonts w:ascii="Times New Roman" w:hAnsi="Times New Roman"/>
          <w:sz w:val="24"/>
          <w:szCs w:val="24"/>
        </w:rPr>
        <w:t xml:space="preserve">0, Ленинградская область, Тихвинский район, </w:t>
      </w:r>
      <w:r w:rsidR="004E6BE4">
        <w:rPr>
          <w:rFonts w:ascii="Times New Roman" w:hAnsi="Times New Roman"/>
          <w:sz w:val="24"/>
          <w:szCs w:val="24"/>
        </w:rPr>
        <w:t>деревня Ганьково</w:t>
      </w:r>
      <w:r w:rsidRPr="007148DA">
        <w:rPr>
          <w:rFonts w:ascii="Times New Roman" w:hAnsi="Times New Roman"/>
          <w:sz w:val="24"/>
          <w:szCs w:val="24"/>
        </w:rPr>
        <w:t xml:space="preserve">, </w:t>
      </w:r>
      <w:r w:rsidR="004E6BE4">
        <w:rPr>
          <w:rFonts w:ascii="Times New Roman" w:hAnsi="Times New Roman"/>
          <w:sz w:val="24"/>
          <w:szCs w:val="24"/>
        </w:rPr>
        <w:t>переулок Клубный</w:t>
      </w:r>
      <w:r w:rsidRPr="007148DA">
        <w:rPr>
          <w:rFonts w:ascii="Times New Roman" w:hAnsi="Times New Roman"/>
          <w:sz w:val="24"/>
          <w:szCs w:val="24"/>
        </w:rPr>
        <w:t xml:space="preserve">, дом </w:t>
      </w:r>
      <w:r w:rsidR="004E6BE4">
        <w:rPr>
          <w:rFonts w:ascii="Times New Roman" w:hAnsi="Times New Roman"/>
          <w:sz w:val="24"/>
          <w:szCs w:val="24"/>
        </w:rPr>
        <w:t>8</w:t>
      </w:r>
      <w:r w:rsidRPr="007148DA">
        <w:rPr>
          <w:rFonts w:ascii="Times New Roman" w:hAnsi="Times New Roman"/>
          <w:sz w:val="24"/>
          <w:szCs w:val="24"/>
        </w:rPr>
        <w:t>.</w:t>
      </w:r>
    </w:p>
    <w:p w14:paraId="76E7D489" w14:textId="5C6A653D" w:rsidR="00DB00E9" w:rsidRDefault="00514A34" w:rsidP="007148DA">
      <w:pPr>
        <w:spacing w:after="120"/>
        <w:ind w:firstLine="709"/>
        <w:jc w:val="both"/>
        <w:rPr>
          <w:rFonts w:ascii="Times New Roman" w:hAnsi="Times New Roman"/>
          <w:sz w:val="24"/>
          <w:szCs w:val="24"/>
        </w:rPr>
      </w:pPr>
      <w:bookmarkStart w:id="2" w:name="_Hlk94176847"/>
      <w:r w:rsidRPr="007148DA">
        <w:rPr>
          <w:rFonts w:ascii="Times New Roman" w:hAnsi="Times New Roman"/>
          <w:sz w:val="24"/>
          <w:szCs w:val="24"/>
        </w:rPr>
        <w:t xml:space="preserve">График работы: </w:t>
      </w:r>
      <w:r w:rsidR="00DB00E9">
        <w:rPr>
          <w:rFonts w:ascii="Times New Roman" w:hAnsi="Times New Roman"/>
          <w:sz w:val="24"/>
          <w:szCs w:val="24"/>
        </w:rPr>
        <w:t>вторник</w:t>
      </w:r>
      <w:r w:rsidRPr="007148DA">
        <w:rPr>
          <w:rFonts w:ascii="Times New Roman" w:hAnsi="Times New Roman"/>
          <w:sz w:val="24"/>
          <w:szCs w:val="24"/>
        </w:rPr>
        <w:t xml:space="preserve"> с </w:t>
      </w:r>
      <w:r w:rsidR="00DB00E9">
        <w:rPr>
          <w:rFonts w:ascii="Times New Roman" w:hAnsi="Times New Roman"/>
          <w:sz w:val="24"/>
          <w:szCs w:val="24"/>
        </w:rPr>
        <w:t>9</w:t>
      </w:r>
      <w:r w:rsidRPr="007148DA">
        <w:rPr>
          <w:rFonts w:ascii="Times New Roman" w:hAnsi="Times New Roman"/>
          <w:sz w:val="24"/>
          <w:szCs w:val="24"/>
        </w:rPr>
        <w:t>.</w:t>
      </w:r>
      <w:r w:rsidR="00DB00E9">
        <w:rPr>
          <w:rFonts w:ascii="Times New Roman" w:hAnsi="Times New Roman"/>
          <w:sz w:val="24"/>
          <w:szCs w:val="24"/>
        </w:rPr>
        <w:t>0</w:t>
      </w:r>
      <w:r w:rsidRPr="007148DA">
        <w:rPr>
          <w:rFonts w:ascii="Times New Roman" w:hAnsi="Times New Roman"/>
          <w:sz w:val="24"/>
          <w:szCs w:val="24"/>
        </w:rPr>
        <w:t>0 по 13.00 и с 14.00 до 1</w:t>
      </w:r>
      <w:r w:rsidR="00DB00E9">
        <w:rPr>
          <w:rFonts w:ascii="Times New Roman" w:hAnsi="Times New Roman"/>
          <w:sz w:val="24"/>
          <w:szCs w:val="24"/>
        </w:rPr>
        <w:t>6</w:t>
      </w:r>
      <w:r w:rsidRPr="007148DA">
        <w:rPr>
          <w:rFonts w:ascii="Times New Roman" w:hAnsi="Times New Roman"/>
          <w:sz w:val="24"/>
          <w:szCs w:val="24"/>
        </w:rPr>
        <w:t xml:space="preserve">.30 часов, </w:t>
      </w:r>
      <w:r w:rsidR="00DB00E9">
        <w:rPr>
          <w:rFonts w:ascii="Times New Roman" w:hAnsi="Times New Roman"/>
          <w:sz w:val="24"/>
          <w:szCs w:val="24"/>
        </w:rPr>
        <w:t>четверг с 9.00 до 13.00</w:t>
      </w:r>
    </w:p>
    <w:p w14:paraId="5D87EB85" w14:textId="2C16534E" w:rsidR="00514A34" w:rsidRPr="007148DA" w:rsidRDefault="00DB00E9" w:rsidP="007148DA">
      <w:pPr>
        <w:spacing w:after="120"/>
        <w:ind w:firstLine="709"/>
        <w:jc w:val="both"/>
        <w:rPr>
          <w:rFonts w:ascii="Times New Roman" w:hAnsi="Times New Roman"/>
          <w:sz w:val="24"/>
          <w:szCs w:val="24"/>
        </w:rPr>
      </w:pPr>
      <w:r>
        <w:rPr>
          <w:rFonts w:ascii="Times New Roman" w:hAnsi="Times New Roman"/>
          <w:sz w:val="24"/>
          <w:szCs w:val="24"/>
        </w:rPr>
        <w:lastRenderedPageBreak/>
        <w:t>понедельник</w:t>
      </w:r>
      <w:r w:rsidR="00514A34" w:rsidRPr="007148DA">
        <w:rPr>
          <w:rFonts w:ascii="Times New Roman" w:hAnsi="Times New Roman"/>
          <w:sz w:val="24"/>
          <w:szCs w:val="24"/>
        </w:rPr>
        <w:t>, среда</w:t>
      </w:r>
      <w:r>
        <w:rPr>
          <w:rFonts w:ascii="Times New Roman" w:hAnsi="Times New Roman"/>
          <w:sz w:val="24"/>
          <w:szCs w:val="24"/>
        </w:rPr>
        <w:t>, пятница</w:t>
      </w:r>
      <w:r w:rsidR="00514A34" w:rsidRPr="007148DA">
        <w:rPr>
          <w:rFonts w:ascii="Times New Roman" w:hAnsi="Times New Roman"/>
          <w:sz w:val="24"/>
          <w:szCs w:val="24"/>
        </w:rPr>
        <w:t xml:space="preserve"> – не </w:t>
      </w:r>
      <w:proofErr w:type="spellStart"/>
      <w:r w:rsidR="00514A34" w:rsidRPr="007148DA">
        <w:rPr>
          <w:rFonts w:ascii="Times New Roman" w:hAnsi="Times New Roman"/>
          <w:sz w:val="24"/>
          <w:szCs w:val="24"/>
        </w:rPr>
        <w:t>приемные</w:t>
      </w:r>
      <w:proofErr w:type="spellEnd"/>
      <w:r w:rsidR="00514A34" w:rsidRPr="007148DA">
        <w:rPr>
          <w:rFonts w:ascii="Times New Roman" w:hAnsi="Times New Roman"/>
          <w:sz w:val="24"/>
          <w:szCs w:val="24"/>
        </w:rPr>
        <w:t xml:space="preserve"> дни.</w:t>
      </w:r>
    </w:p>
    <w:bookmarkEnd w:id="2"/>
    <w:p w14:paraId="6C3AB854" w14:textId="77777777" w:rsidR="00DB00E9" w:rsidRPr="00F30D4C" w:rsidRDefault="00DB00E9" w:rsidP="00DB00E9">
      <w:pPr>
        <w:spacing w:after="120"/>
        <w:ind w:firstLine="709"/>
        <w:jc w:val="both"/>
        <w:rPr>
          <w:rFonts w:ascii="Times New Roman" w:hAnsi="Times New Roman"/>
          <w:sz w:val="24"/>
          <w:szCs w:val="24"/>
        </w:rPr>
      </w:pPr>
      <w:r w:rsidRPr="00F30D4C">
        <w:rPr>
          <w:rFonts w:ascii="Times New Roman" w:hAnsi="Times New Roman"/>
          <w:sz w:val="24"/>
          <w:szCs w:val="24"/>
        </w:rPr>
        <w:t>Телефон Администрации: (81367)4</w:t>
      </w:r>
      <w:r>
        <w:rPr>
          <w:rFonts w:ascii="Times New Roman" w:hAnsi="Times New Roman"/>
          <w:sz w:val="24"/>
          <w:szCs w:val="24"/>
        </w:rPr>
        <w:t>1267</w:t>
      </w:r>
    </w:p>
    <w:p w14:paraId="23BE523F" w14:textId="77777777" w:rsidR="00DB00E9" w:rsidRPr="00F30D4C" w:rsidRDefault="00DB00E9" w:rsidP="00DB00E9">
      <w:pPr>
        <w:spacing w:after="120"/>
        <w:ind w:firstLine="709"/>
        <w:jc w:val="both"/>
        <w:rPr>
          <w:rFonts w:ascii="Times New Roman" w:hAnsi="Times New Roman"/>
          <w:sz w:val="24"/>
          <w:szCs w:val="24"/>
        </w:rPr>
      </w:pPr>
      <w:r w:rsidRPr="00F30D4C">
        <w:rPr>
          <w:rFonts w:ascii="Times New Roman" w:hAnsi="Times New Roman"/>
          <w:sz w:val="24"/>
          <w:szCs w:val="24"/>
        </w:rPr>
        <w:t>Факс: (81367)4</w:t>
      </w:r>
      <w:r>
        <w:rPr>
          <w:rFonts w:ascii="Times New Roman" w:hAnsi="Times New Roman"/>
          <w:sz w:val="24"/>
          <w:szCs w:val="24"/>
        </w:rPr>
        <w:t>1266</w:t>
      </w:r>
      <w:r w:rsidRPr="00F30D4C">
        <w:rPr>
          <w:rFonts w:ascii="Times New Roman" w:hAnsi="Times New Roman"/>
          <w:sz w:val="24"/>
          <w:szCs w:val="24"/>
        </w:rPr>
        <w:t>.</w:t>
      </w:r>
    </w:p>
    <w:p w14:paraId="57660BBC" w14:textId="77777777" w:rsidR="00DB00E9" w:rsidRPr="003539EF" w:rsidRDefault="00DB00E9" w:rsidP="00DB00E9">
      <w:pPr>
        <w:spacing w:after="120"/>
        <w:ind w:firstLine="709"/>
        <w:jc w:val="both"/>
        <w:rPr>
          <w:rFonts w:ascii="Times New Roman" w:hAnsi="Times New Roman"/>
          <w:color w:val="000000"/>
          <w:sz w:val="24"/>
          <w:szCs w:val="24"/>
        </w:rPr>
      </w:pPr>
      <w:r w:rsidRPr="00F30D4C">
        <w:rPr>
          <w:rFonts w:ascii="Times New Roman" w:hAnsi="Times New Roman"/>
          <w:sz w:val="24"/>
          <w:szCs w:val="24"/>
        </w:rPr>
        <w:t xml:space="preserve">Адрес электронной почты Администрации: </w:t>
      </w:r>
      <w:hyperlink r:id="rId9" w:history="1">
        <w:r w:rsidRPr="003539EF">
          <w:rPr>
            <w:rStyle w:val="a3"/>
            <w:rFonts w:ascii="Times New Roman" w:hAnsi="Times New Roman"/>
            <w:color w:val="000000"/>
            <w:sz w:val="24"/>
            <w:szCs w:val="24"/>
          </w:rPr>
          <w:t>admgankowo@mail.ru</w:t>
        </w:r>
      </w:hyperlink>
      <w:r w:rsidRPr="003539EF">
        <w:rPr>
          <w:rFonts w:ascii="Times New Roman" w:hAnsi="Times New Roman"/>
          <w:color w:val="000000"/>
          <w:sz w:val="24"/>
          <w:szCs w:val="24"/>
        </w:rPr>
        <w:t>.</w:t>
      </w:r>
    </w:p>
    <w:p w14:paraId="00DD04C4" w14:textId="77777777" w:rsidR="00DB00E9" w:rsidRPr="00F30D4C" w:rsidRDefault="00DB00E9" w:rsidP="00DB00E9">
      <w:pPr>
        <w:spacing w:after="120"/>
        <w:ind w:firstLine="709"/>
        <w:jc w:val="both"/>
        <w:rPr>
          <w:rFonts w:ascii="Times New Roman" w:hAnsi="Times New Roman"/>
          <w:sz w:val="24"/>
          <w:szCs w:val="24"/>
        </w:rPr>
      </w:pPr>
      <w:r w:rsidRPr="00F30D4C">
        <w:rPr>
          <w:rFonts w:ascii="Times New Roman" w:hAnsi="Times New Roman"/>
          <w:sz w:val="24"/>
          <w:szCs w:val="24"/>
        </w:rPr>
        <w:t xml:space="preserve">Адрес официального сайта </w:t>
      </w:r>
      <w:r>
        <w:rPr>
          <w:rFonts w:ascii="Times New Roman" w:hAnsi="Times New Roman"/>
          <w:sz w:val="24"/>
          <w:szCs w:val="24"/>
        </w:rPr>
        <w:t>Ганьковского</w:t>
      </w:r>
      <w:r w:rsidRPr="00F30D4C">
        <w:rPr>
          <w:rFonts w:ascii="Times New Roman" w:hAnsi="Times New Roman"/>
          <w:sz w:val="24"/>
          <w:szCs w:val="24"/>
        </w:rPr>
        <w:t xml:space="preserve"> сельского поселения в сети Интернет: </w:t>
      </w:r>
      <w:r w:rsidRPr="00872F03">
        <w:rPr>
          <w:rFonts w:ascii="Times New Roman" w:hAnsi="Times New Roman"/>
          <w:sz w:val="24"/>
          <w:szCs w:val="24"/>
        </w:rPr>
        <w:t>http://tikhvin.org/gsp/gankovo/</w:t>
      </w:r>
      <w:r>
        <w:rPr>
          <w:rFonts w:ascii="Times New Roman" w:hAnsi="Times New Roman"/>
          <w:sz w:val="24"/>
          <w:szCs w:val="24"/>
        </w:rPr>
        <w:t>.</w:t>
      </w:r>
    </w:p>
    <w:p w14:paraId="5CDBE1CF" w14:textId="55DD27BC" w:rsidR="00514A34" w:rsidRDefault="00514A34" w:rsidP="007148DA">
      <w:pPr>
        <w:spacing w:after="120"/>
        <w:ind w:firstLine="709"/>
        <w:jc w:val="both"/>
        <w:rPr>
          <w:rFonts w:ascii="Times New Roman" w:hAnsi="Times New Roman"/>
          <w:sz w:val="24"/>
          <w:szCs w:val="24"/>
        </w:rPr>
      </w:pPr>
      <w:r w:rsidRPr="007148DA">
        <w:rPr>
          <w:rFonts w:ascii="Times New Roman" w:hAnsi="Times New Roman"/>
          <w:sz w:val="24"/>
          <w:szCs w:val="24"/>
        </w:rPr>
        <w:t>1.4. Информация о местах нахождения и графике работы, справочных телефонах и адресах электронной почты МФЦ приведена в приложении №5 к настоящему административному регламенту.</w:t>
      </w:r>
    </w:p>
    <w:p w14:paraId="204A2CA4" w14:textId="77777777" w:rsidR="00DB00E9" w:rsidRPr="007148DA" w:rsidRDefault="00DB00E9" w:rsidP="007148DA">
      <w:pPr>
        <w:spacing w:after="120"/>
        <w:ind w:firstLine="709"/>
        <w:jc w:val="both"/>
        <w:rPr>
          <w:rFonts w:ascii="Times New Roman" w:hAnsi="Times New Roman"/>
          <w:sz w:val="24"/>
          <w:szCs w:val="24"/>
        </w:rPr>
      </w:pPr>
    </w:p>
    <w:p w14:paraId="7A72AFAB" w14:textId="77777777" w:rsidR="004879A5" w:rsidRPr="00FA2D12" w:rsidRDefault="0051711D" w:rsidP="00FA2D12">
      <w:pPr>
        <w:spacing w:after="120"/>
        <w:ind w:firstLine="709"/>
        <w:jc w:val="center"/>
        <w:rPr>
          <w:rFonts w:ascii="Times New Roman" w:hAnsi="Times New Roman"/>
          <w:b/>
          <w:bCs/>
          <w:sz w:val="24"/>
          <w:szCs w:val="24"/>
        </w:rPr>
      </w:pPr>
      <w:r w:rsidRPr="00FA2D12">
        <w:rPr>
          <w:rFonts w:ascii="Times New Roman" w:hAnsi="Times New Roman"/>
          <w:b/>
          <w:bCs/>
          <w:sz w:val="24"/>
          <w:szCs w:val="24"/>
        </w:rPr>
        <w:t>2</w:t>
      </w:r>
      <w:r w:rsidR="004879A5" w:rsidRPr="00FA2D12">
        <w:rPr>
          <w:rFonts w:ascii="Times New Roman" w:hAnsi="Times New Roman"/>
          <w:b/>
          <w:bCs/>
          <w:sz w:val="24"/>
          <w:szCs w:val="24"/>
        </w:rPr>
        <w:t>. Стандарт предоставления муниципальной услуги</w:t>
      </w:r>
    </w:p>
    <w:p w14:paraId="1CCA1B6C" w14:textId="77777777" w:rsidR="005A315F" w:rsidRPr="007148DA" w:rsidRDefault="005A315F" w:rsidP="007148DA">
      <w:pPr>
        <w:spacing w:after="120"/>
        <w:ind w:firstLine="709"/>
        <w:jc w:val="both"/>
        <w:rPr>
          <w:rFonts w:ascii="Times New Roman" w:hAnsi="Times New Roman"/>
          <w:sz w:val="24"/>
          <w:szCs w:val="24"/>
        </w:rPr>
      </w:pPr>
    </w:p>
    <w:p w14:paraId="108AD215" w14:textId="53A1C09E" w:rsidR="00A704F5" w:rsidRPr="007148DA" w:rsidRDefault="0002687E"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2.1. Полное наименование муниципальной услуги: </w:t>
      </w:r>
      <w:r w:rsidR="00FC5F8C" w:rsidRPr="007148DA">
        <w:rPr>
          <w:rFonts w:ascii="Times New Roman" w:hAnsi="Times New Roman"/>
          <w:sz w:val="24"/>
          <w:szCs w:val="24"/>
        </w:rPr>
        <w:t>«</w:t>
      </w:r>
      <w:r w:rsidR="00B230C7" w:rsidRPr="007148DA">
        <w:rPr>
          <w:rFonts w:ascii="Times New Roman" w:hAnsi="Times New Roman"/>
          <w:sz w:val="24"/>
          <w:szCs w:val="24"/>
        </w:rPr>
        <w:t>Выдача справок об отказе от преимущественного права покупки доли в праве общей долевой с</w:t>
      </w:r>
      <w:r w:rsidRPr="007148DA">
        <w:rPr>
          <w:rFonts w:ascii="Times New Roman" w:hAnsi="Times New Roman"/>
          <w:sz w:val="24"/>
          <w:szCs w:val="24"/>
        </w:rPr>
        <w:t>обственности на жилые помещения</w:t>
      </w:r>
      <w:r w:rsidR="00FC5F8C" w:rsidRPr="007148DA">
        <w:rPr>
          <w:rFonts w:ascii="Times New Roman" w:hAnsi="Times New Roman"/>
          <w:sz w:val="24"/>
          <w:szCs w:val="24"/>
        </w:rPr>
        <w:t>»</w:t>
      </w:r>
      <w:r w:rsidR="00A704F5" w:rsidRPr="007148DA">
        <w:rPr>
          <w:rFonts w:ascii="Times New Roman" w:hAnsi="Times New Roman"/>
          <w:sz w:val="24"/>
          <w:szCs w:val="24"/>
        </w:rPr>
        <w:t>.</w:t>
      </w:r>
    </w:p>
    <w:p w14:paraId="38AA2CEC" w14:textId="7F675698" w:rsidR="0002687E" w:rsidRPr="007148DA" w:rsidRDefault="0002687E"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Сокращенное наименование муниципальной услуги: </w:t>
      </w:r>
      <w:r w:rsidR="00FC5F8C" w:rsidRPr="007148DA">
        <w:rPr>
          <w:rFonts w:ascii="Times New Roman" w:hAnsi="Times New Roman"/>
          <w:sz w:val="24"/>
          <w:szCs w:val="24"/>
        </w:rPr>
        <w:t>«</w:t>
      </w:r>
      <w:r w:rsidR="00585F49" w:rsidRPr="007148DA">
        <w:rPr>
          <w:rFonts w:ascii="Times New Roman" w:hAnsi="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00FC5F8C" w:rsidRPr="007148DA">
        <w:rPr>
          <w:rFonts w:ascii="Times New Roman" w:hAnsi="Times New Roman"/>
          <w:sz w:val="24"/>
          <w:szCs w:val="24"/>
        </w:rPr>
        <w:t>»</w:t>
      </w:r>
      <w:r w:rsidRPr="007148DA">
        <w:rPr>
          <w:rFonts w:ascii="Times New Roman" w:hAnsi="Times New Roman"/>
          <w:sz w:val="24"/>
          <w:szCs w:val="24"/>
        </w:rPr>
        <w:t>.</w:t>
      </w:r>
    </w:p>
    <w:p w14:paraId="738A2389" w14:textId="77777777" w:rsidR="009A2343" w:rsidRPr="007148DA" w:rsidRDefault="00585F49" w:rsidP="007148DA">
      <w:pPr>
        <w:spacing w:after="120"/>
        <w:ind w:firstLine="709"/>
        <w:jc w:val="both"/>
        <w:rPr>
          <w:rFonts w:ascii="Times New Roman" w:hAnsi="Times New Roman"/>
          <w:sz w:val="24"/>
          <w:szCs w:val="24"/>
        </w:rPr>
      </w:pPr>
      <w:r w:rsidRPr="007148DA">
        <w:rPr>
          <w:rFonts w:ascii="Times New Roman" w:hAnsi="Times New Roman"/>
          <w:sz w:val="24"/>
          <w:szCs w:val="24"/>
        </w:rPr>
        <w:t>2.2. Муниципальн</w:t>
      </w:r>
      <w:r w:rsidR="0092481C" w:rsidRPr="007148DA">
        <w:rPr>
          <w:rFonts w:ascii="Times New Roman" w:hAnsi="Times New Roman"/>
          <w:sz w:val="24"/>
          <w:szCs w:val="24"/>
        </w:rPr>
        <w:t>ую</w:t>
      </w:r>
      <w:r w:rsidRPr="007148DA">
        <w:rPr>
          <w:rFonts w:ascii="Times New Roman" w:hAnsi="Times New Roman"/>
          <w:sz w:val="24"/>
          <w:szCs w:val="24"/>
        </w:rPr>
        <w:t xml:space="preserve"> услуг</w:t>
      </w:r>
      <w:r w:rsidR="0092481C" w:rsidRPr="007148DA">
        <w:rPr>
          <w:rFonts w:ascii="Times New Roman" w:hAnsi="Times New Roman"/>
          <w:sz w:val="24"/>
          <w:szCs w:val="24"/>
        </w:rPr>
        <w:t>у</w:t>
      </w:r>
      <w:r w:rsidRPr="007148DA">
        <w:rPr>
          <w:rFonts w:ascii="Times New Roman" w:hAnsi="Times New Roman"/>
          <w:sz w:val="24"/>
          <w:szCs w:val="24"/>
        </w:rPr>
        <w:t xml:space="preserve"> предоставляет</w:t>
      </w:r>
      <w:r w:rsidR="009A2343" w:rsidRPr="007148DA">
        <w:rPr>
          <w:rFonts w:ascii="Times New Roman" w:hAnsi="Times New Roman"/>
          <w:sz w:val="24"/>
          <w:szCs w:val="24"/>
        </w:rPr>
        <w:t>:</w:t>
      </w:r>
      <w:r w:rsidRPr="007148DA">
        <w:rPr>
          <w:rFonts w:ascii="Times New Roman" w:hAnsi="Times New Roman"/>
          <w:sz w:val="24"/>
          <w:szCs w:val="24"/>
        </w:rPr>
        <w:t xml:space="preserve"> </w:t>
      </w:r>
    </w:p>
    <w:p w14:paraId="15823BC1" w14:textId="18F7C883" w:rsidR="00585F49" w:rsidRPr="007148DA" w:rsidRDefault="009A2343"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Администрация </w:t>
      </w:r>
      <w:r w:rsidR="00514A34" w:rsidRPr="007148DA">
        <w:rPr>
          <w:rFonts w:ascii="Times New Roman" w:hAnsi="Times New Roman"/>
          <w:sz w:val="24"/>
          <w:szCs w:val="24"/>
        </w:rPr>
        <w:t xml:space="preserve">муниципального образования </w:t>
      </w:r>
      <w:r w:rsidR="00BC28BC">
        <w:rPr>
          <w:rFonts w:ascii="Times New Roman" w:hAnsi="Times New Roman"/>
          <w:sz w:val="24"/>
          <w:szCs w:val="24"/>
        </w:rPr>
        <w:t>Ганьковское</w:t>
      </w:r>
      <w:r w:rsidR="00514A34" w:rsidRPr="007148DA">
        <w:rPr>
          <w:rFonts w:ascii="Times New Roman" w:hAnsi="Times New Roman"/>
          <w:sz w:val="24"/>
          <w:szCs w:val="24"/>
        </w:rPr>
        <w:t xml:space="preserve"> сельское поселение Тихвинского муниципального района </w:t>
      </w:r>
      <w:r w:rsidRPr="007148DA">
        <w:rPr>
          <w:rFonts w:ascii="Times New Roman" w:hAnsi="Times New Roman"/>
          <w:sz w:val="24"/>
          <w:szCs w:val="24"/>
        </w:rPr>
        <w:t>Ленинградской области</w:t>
      </w:r>
      <w:r w:rsidR="00A00B43" w:rsidRPr="007148DA">
        <w:rPr>
          <w:rFonts w:ascii="Times New Roman" w:hAnsi="Times New Roman"/>
          <w:sz w:val="24"/>
          <w:szCs w:val="24"/>
        </w:rPr>
        <w:t xml:space="preserve"> (далее-Администрация)</w:t>
      </w:r>
      <w:r w:rsidR="00585F49" w:rsidRPr="007148DA">
        <w:rPr>
          <w:rFonts w:ascii="Times New Roman" w:hAnsi="Times New Roman"/>
          <w:sz w:val="24"/>
          <w:szCs w:val="24"/>
        </w:rPr>
        <w:t>.</w:t>
      </w:r>
    </w:p>
    <w:p w14:paraId="403B0DB1" w14:textId="77777777" w:rsidR="00862AF7" w:rsidRPr="007148DA" w:rsidRDefault="00862AF7" w:rsidP="007148DA">
      <w:pPr>
        <w:spacing w:after="120"/>
        <w:ind w:firstLine="709"/>
        <w:jc w:val="both"/>
        <w:rPr>
          <w:rFonts w:ascii="Times New Roman" w:hAnsi="Times New Roman"/>
          <w:sz w:val="24"/>
          <w:szCs w:val="24"/>
        </w:rPr>
      </w:pPr>
      <w:r w:rsidRPr="007148DA">
        <w:rPr>
          <w:rFonts w:ascii="Times New Roman" w:hAnsi="Times New Roman"/>
          <w:sz w:val="24"/>
          <w:szCs w:val="24"/>
        </w:rPr>
        <w:t>В предоставлении услуги участвуют:</w:t>
      </w:r>
    </w:p>
    <w:p w14:paraId="34890A15" w14:textId="3A720652" w:rsidR="00862AF7" w:rsidRPr="007148DA" w:rsidRDefault="00862AF7" w:rsidP="007148DA">
      <w:pPr>
        <w:spacing w:after="120"/>
        <w:ind w:firstLine="709"/>
        <w:jc w:val="both"/>
        <w:rPr>
          <w:rFonts w:ascii="Times New Roman" w:hAnsi="Times New Roman"/>
          <w:sz w:val="24"/>
          <w:szCs w:val="24"/>
        </w:rPr>
      </w:pPr>
      <w:r w:rsidRPr="007148DA">
        <w:rPr>
          <w:rFonts w:ascii="Times New Roman" w:hAnsi="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085485C0" w14:textId="77777777" w:rsidR="00862AF7" w:rsidRPr="007148DA" w:rsidRDefault="00862AF7" w:rsidP="007148DA">
      <w:pPr>
        <w:spacing w:after="120"/>
        <w:ind w:firstLine="709"/>
        <w:jc w:val="both"/>
        <w:rPr>
          <w:rFonts w:ascii="Times New Roman" w:hAnsi="Times New Roman"/>
          <w:sz w:val="24"/>
          <w:szCs w:val="24"/>
        </w:rPr>
      </w:pPr>
      <w:r w:rsidRPr="007148DA">
        <w:rPr>
          <w:rFonts w:ascii="Times New Roman" w:hAnsi="Times New Roman"/>
          <w:sz w:val="24"/>
          <w:szCs w:val="24"/>
        </w:rPr>
        <w:t>- Управление Федеральной налоговой службы по Ленинградской области;</w:t>
      </w:r>
    </w:p>
    <w:p w14:paraId="2D9BBA1E" w14:textId="77777777" w:rsidR="0002687E" w:rsidRPr="007148DA" w:rsidRDefault="00862AF7" w:rsidP="007148DA">
      <w:pPr>
        <w:spacing w:after="120"/>
        <w:ind w:firstLine="709"/>
        <w:jc w:val="both"/>
        <w:rPr>
          <w:rFonts w:ascii="Times New Roman" w:hAnsi="Times New Roman"/>
          <w:sz w:val="24"/>
          <w:szCs w:val="24"/>
        </w:rPr>
      </w:pPr>
      <w:r w:rsidRPr="007148DA">
        <w:rPr>
          <w:rFonts w:ascii="Times New Roman" w:hAnsi="Times New Roman"/>
          <w:sz w:val="24"/>
          <w:szCs w:val="24"/>
        </w:rPr>
        <w:t>- Управление Федеральной службы государственной регистрации, кадастра и картографии по Ленинградской области.</w:t>
      </w:r>
    </w:p>
    <w:p w14:paraId="4A3FE08C" w14:textId="77777777" w:rsidR="003B4CEC" w:rsidRPr="007148DA" w:rsidRDefault="003B4CEC" w:rsidP="007148DA">
      <w:pPr>
        <w:spacing w:after="120"/>
        <w:ind w:firstLine="709"/>
        <w:jc w:val="both"/>
        <w:rPr>
          <w:rFonts w:ascii="Times New Roman" w:hAnsi="Times New Roman"/>
          <w:sz w:val="24"/>
          <w:szCs w:val="24"/>
        </w:rPr>
      </w:pPr>
      <w:r w:rsidRPr="007148DA">
        <w:rPr>
          <w:rFonts w:ascii="Times New Roman" w:hAnsi="Times New Roman"/>
          <w:sz w:val="24"/>
          <w:szCs w:val="24"/>
        </w:rPr>
        <w:t>Заявление на получение государственной услуги с комплектом документов принимается:</w:t>
      </w:r>
    </w:p>
    <w:p w14:paraId="0F9637EC" w14:textId="77777777" w:rsidR="003B4CEC" w:rsidRPr="007148DA" w:rsidRDefault="003B4CEC" w:rsidP="007148DA">
      <w:pPr>
        <w:spacing w:after="120"/>
        <w:ind w:firstLine="709"/>
        <w:jc w:val="both"/>
        <w:rPr>
          <w:rFonts w:ascii="Times New Roman" w:hAnsi="Times New Roman"/>
          <w:sz w:val="24"/>
          <w:szCs w:val="24"/>
        </w:rPr>
      </w:pPr>
      <w:r w:rsidRPr="007148DA">
        <w:rPr>
          <w:rFonts w:ascii="Times New Roman" w:hAnsi="Times New Roman"/>
          <w:sz w:val="24"/>
          <w:szCs w:val="24"/>
        </w:rPr>
        <w:t>1) при личной явке:</w:t>
      </w:r>
    </w:p>
    <w:p w14:paraId="10EC2324" w14:textId="77777777" w:rsidR="003B4CEC" w:rsidRPr="007148DA" w:rsidRDefault="003B4CEC" w:rsidP="007148DA">
      <w:pPr>
        <w:spacing w:after="120"/>
        <w:ind w:firstLine="709"/>
        <w:jc w:val="both"/>
        <w:rPr>
          <w:rFonts w:ascii="Times New Roman" w:hAnsi="Times New Roman"/>
          <w:sz w:val="24"/>
          <w:szCs w:val="24"/>
        </w:rPr>
      </w:pPr>
      <w:r w:rsidRPr="007148DA">
        <w:rPr>
          <w:rFonts w:ascii="Times New Roman" w:hAnsi="Times New Roman"/>
          <w:sz w:val="24"/>
          <w:szCs w:val="24"/>
        </w:rPr>
        <w:t>в органе местного самоуправления;</w:t>
      </w:r>
    </w:p>
    <w:p w14:paraId="4E0CDDB7" w14:textId="77777777" w:rsidR="003B4CEC" w:rsidRPr="007148DA" w:rsidRDefault="003B4CEC" w:rsidP="007148DA">
      <w:pPr>
        <w:spacing w:after="120"/>
        <w:ind w:firstLine="709"/>
        <w:jc w:val="both"/>
        <w:rPr>
          <w:rFonts w:ascii="Times New Roman" w:hAnsi="Times New Roman"/>
          <w:sz w:val="24"/>
          <w:szCs w:val="24"/>
        </w:rPr>
      </w:pPr>
      <w:r w:rsidRPr="007148DA">
        <w:rPr>
          <w:rFonts w:ascii="Times New Roman" w:hAnsi="Times New Roman"/>
          <w:sz w:val="24"/>
          <w:szCs w:val="24"/>
        </w:rPr>
        <w:t>в филиалах, отделах, удаленных рабочих местах ГБУ ЛО «МФЦ»;</w:t>
      </w:r>
    </w:p>
    <w:p w14:paraId="5EA293D0" w14:textId="77777777" w:rsidR="003B4CEC" w:rsidRPr="007148DA" w:rsidRDefault="003B4CEC" w:rsidP="007148DA">
      <w:pPr>
        <w:spacing w:after="120"/>
        <w:ind w:firstLine="709"/>
        <w:jc w:val="both"/>
        <w:rPr>
          <w:rFonts w:ascii="Times New Roman" w:hAnsi="Times New Roman"/>
          <w:sz w:val="24"/>
          <w:szCs w:val="24"/>
        </w:rPr>
      </w:pPr>
      <w:r w:rsidRPr="007148DA">
        <w:rPr>
          <w:rFonts w:ascii="Times New Roman" w:hAnsi="Times New Roman"/>
          <w:sz w:val="24"/>
          <w:szCs w:val="24"/>
        </w:rPr>
        <w:t>2) без личной явки:</w:t>
      </w:r>
    </w:p>
    <w:p w14:paraId="1E0D86B4" w14:textId="77777777" w:rsidR="003B4CEC" w:rsidRPr="007148DA" w:rsidRDefault="003B4CEC" w:rsidP="007148DA">
      <w:pPr>
        <w:spacing w:after="120"/>
        <w:ind w:firstLine="709"/>
        <w:jc w:val="both"/>
        <w:rPr>
          <w:rFonts w:ascii="Times New Roman" w:hAnsi="Times New Roman"/>
          <w:sz w:val="24"/>
          <w:szCs w:val="24"/>
        </w:rPr>
      </w:pPr>
      <w:r w:rsidRPr="007148DA">
        <w:rPr>
          <w:rFonts w:ascii="Times New Roman" w:hAnsi="Times New Roman"/>
          <w:sz w:val="24"/>
          <w:szCs w:val="24"/>
        </w:rPr>
        <w:t>почтовым отправлением в орган местного самоуправления;</w:t>
      </w:r>
    </w:p>
    <w:p w14:paraId="07F56FB3" w14:textId="77777777" w:rsidR="003B4CEC" w:rsidRPr="007148DA" w:rsidRDefault="003B4CEC" w:rsidP="007148DA">
      <w:pPr>
        <w:spacing w:after="120"/>
        <w:ind w:firstLine="709"/>
        <w:jc w:val="both"/>
        <w:rPr>
          <w:rFonts w:ascii="Times New Roman" w:hAnsi="Times New Roman"/>
          <w:sz w:val="24"/>
          <w:szCs w:val="24"/>
        </w:rPr>
      </w:pPr>
      <w:r w:rsidRPr="007148DA">
        <w:rPr>
          <w:rFonts w:ascii="Times New Roman" w:hAnsi="Times New Roman"/>
          <w:sz w:val="24"/>
          <w:szCs w:val="24"/>
        </w:rPr>
        <w:t>в электронной форме через личный кабинет заявителя на ПГУ/ЕПГУ.</w:t>
      </w:r>
    </w:p>
    <w:p w14:paraId="6DCAE45D" w14:textId="77777777" w:rsidR="003B4CEC" w:rsidRPr="007148DA" w:rsidRDefault="003B4CEC" w:rsidP="007148DA">
      <w:pPr>
        <w:spacing w:after="120"/>
        <w:ind w:firstLine="709"/>
        <w:jc w:val="both"/>
        <w:rPr>
          <w:rFonts w:ascii="Times New Roman" w:hAnsi="Times New Roman"/>
          <w:sz w:val="24"/>
          <w:szCs w:val="24"/>
        </w:rPr>
      </w:pPr>
      <w:r w:rsidRPr="007148DA">
        <w:rPr>
          <w:rFonts w:ascii="Times New Roman" w:hAnsi="Times New Roman"/>
          <w:sz w:val="24"/>
          <w:szCs w:val="24"/>
        </w:rPr>
        <w:lastRenderedPageBreak/>
        <w:t>Заявитель имеет право записаться на прием для подачи заявления о предоставлении услуги следующими способами:</w:t>
      </w:r>
    </w:p>
    <w:p w14:paraId="1BA7C8C9" w14:textId="77777777" w:rsidR="003B4CEC" w:rsidRPr="007148DA" w:rsidRDefault="003B4CEC" w:rsidP="007148DA">
      <w:pPr>
        <w:spacing w:after="120"/>
        <w:ind w:firstLine="709"/>
        <w:jc w:val="both"/>
        <w:rPr>
          <w:rFonts w:ascii="Times New Roman" w:hAnsi="Times New Roman"/>
          <w:sz w:val="24"/>
          <w:szCs w:val="24"/>
        </w:rPr>
      </w:pPr>
      <w:r w:rsidRPr="007148DA">
        <w:rPr>
          <w:rFonts w:ascii="Times New Roman" w:hAnsi="Times New Roman"/>
          <w:sz w:val="24"/>
          <w:szCs w:val="24"/>
        </w:rPr>
        <w:t>1) посредством ПГУ ЛО/ЕПГУ – в Администрацию, в МФЦ (при технической реализации);</w:t>
      </w:r>
    </w:p>
    <w:p w14:paraId="0ECE8A62" w14:textId="77777777" w:rsidR="003B4CEC" w:rsidRPr="007148DA" w:rsidRDefault="003B4CEC" w:rsidP="007148DA">
      <w:pPr>
        <w:spacing w:after="120"/>
        <w:ind w:firstLine="709"/>
        <w:jc w:val="both"/>
        <w:rPr>
          <w:rFonts w:ascii="Times New Roman" w:hAnsi="Times New Roman"/>
          <w:sz w:val="24"/>
          <w:szCs w:val="24"/>
        </w:rPr>
      </w:pPr>
      <w:r w:rsidRPr="007148DA">
        <w:rPr>
          <w:rFonts w:ascii="Times New Roman" w:hAnsi="Times New Roman"/>
          <w:sz w:val="24"/>
          <w:szCs w:val="24"/>
        </w:rPr>
        <w:t>2) по телефону – в Администрацию, в МФЦ;</w:t>
      </w:r>
    </w:p>
    <w:p w14:paraId="249F9065" w14:textId="77777777" w:rsidR="003B4CEC" w:rsidRPr="007148DA" w:rsidRDefault="003B4CEC" w:rsidP="007148DA">
      <w:pPr>
        <w:spacing w:after="120"/>
        <w:ind w:firstLine="709"/>
        <w:jc w:val="both"/>
        <w:rPr>
          <w:rFonts w:ascii="Times New Roman" w:hAnsi="Times New Roman"/>
          <w:sz w:val="24"/>
          <w:szCs w:val="24"/>
        </w:rPr>
      </w:pPr>
      <w:r w:rsidRPr="007148DA">
        <w:rPr>
          <w:rFonts w:ascii="Times New Roman" w:hAnsi="Times New Roman"/>
          <w:sz w:val="24"/>
          <w:szCs w:val="24"/>
        </w:rPr>
        <w:t>3) посредством сайта ОМСУ, МФЦ – в Администрацию, в МФЦ.</w:t>
      </w:r>
    </w:p>
    <w:p w14:paraId="18732E69" w14:textId="77777777" w:rsidR="003B4CEC" w:rsidRPr="007148DA" w:rsidRDefault="003B4CEC" w:rsidP="007148DA">
      <w:pPr>
        <w:spacing w:after="120"/>
        <w:ind w:firstLine="709"/>
        <w:jc w:val="both"/>
        <w:rPr>
          <w:rFonts w:ascii="Times New Roman" w:hAnsi="Times New Roman"/>
          <w:sz w:val="24"/>
          <w:szCs w:val="24"/>
        </w:rPr>
      </w:pPr>
      <w:r w:rsidRPr="007148DA">
        <w:rPr>
          <w:rFonts w:ascii="Times New Roman" w:hAnsi="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5C84312" w14:textId="77777777" w:rsidR="00716773" w:rsidRPr="007148DA" w:rsidRDefault="00716773"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Pr="00FA2D12">
        <w:rPr>
          <w:rFonts w:ascii="Times New Roman" w:hAnsi="Times New Roman"/>
          <w:sz w:val="24"/>
          <w:szCs w:val="24"/>
        </w:rPr>
        <w:t xml:space="preserve">предусмотренных </w:t>
      </w:r>
      <w:hyperlink r:id="rId10" w:history="1">
        <w:r w:rsidRPr="00FA2D12">
          <w:rPr>
            <w:rStyle w:val="a3"/>
            <w:rFonts w:ascii="Times New Roman" w:hAnsi="Times New Roman"/>
            <w:color w:val="auto"/>
            <w:sz w:val="24"/>
            <w:szCs w:val="24"/>
          </w:rPr>
          <w:t>частью 18 статьи 14.1</w:t>
        </w:r>
      </w:hyperlink>
      <w:r w:rsidRPr="00FA2D12">
        <w:rPr>
          <w:rFonts w:ascii="Times New Roman" w:hAnsi="Times New Roman"/>
          <w:sz w:val="24"/>
          <w:szCs w:val="24"/>
        </w:rPr>
        <w:t xml:space="preserve"> </w:t>
      </w:r>
      <w:r w:rsidRPr="007148DA">
        <w:rPr>
          <w:rFonts w:ascii="Times New Roman" w:hAnsi="Times New Roman"/>
          <w:sz w:val="24"/>
          <w:szCs w:val="24"/>
        </w:rPr>
        <w:t>Федерального закона от 27 июля 2006 года № 149-ФЗ «Об информации, информационных технологиях и о защите информации» (при технической реализации).</w:t>
      </w:r>
    </w:p>
    <w:p w14:paraId="3EC1C39C" w14:textId="77777777" w:rsidR="00716773" w:rsidRPr="007148DA" w:rsidRDefault="00716773" w:rsidP="007148DA">
      <w:pPr>
        <w:spacing w:after="120"/>
        <w:ind w:firstLine="709"/>
        <w:jc w:val="both"/>
        <w:rPr>
          <w:rFonts w:ascii="Times New Roman" w:hAnsi="Times New Roman"/>
          <w:sz w:val="24"/>
          <w:szCs w:val="24"/>
        </w:rPr>
      </w:pPr>
      <w:r w:rsidRPr="007148DA">
        <w:rPr>
          <w:rFonts w:ascii="Times New Roman" w:hAnsi="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2A7A08BF" w14:textId="77777777" w:rsidR="00716773" w:rsidRPr="007148DA" w:rsidRDefault="00716773" w:rsidP="007148DA">
      <w:pPr>
        <w:spacing w:after="120"/>
        <w:ind w:firstLine="709"/>
        <w:jc w:val="both"/>
        <w:rPr>
          <w:rFonts w:ascii="Times New Roman" w:hAnsi="Times New Roman"/>
          <w:sz w:val="24"/>
          <w:szCs w:val="24"/>
        </w:rPr>
      </w:pPr>
      <w:r w:rsidRPr="007148DA">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6AE4F65" w14:textId="77777777" w:rsidR="0002687E" w:rsidRPr="007148DA" w:rsidRDefault="00716773" w:rsidP="007148DA">
      <w:pPr>
        <w:spacing w:after="120"/>
        <w:ind w:firstLine="709"/>
        <w:jc w:val="both"/>
        <w:rPr>
          <w:rFonts w:ascii="Times New Roman" w:hAnsi="Times New Roman"/>
          <w:sz w:val="24"/>
          <w:szCs w:val="24"/>
        </w:rPr>
      </w:pPr>
      <w:r w:rsidRPr="007148DA">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8289E87" w14:textId="77777777" w:rsidR="00585F49" w:rsidRPr="007148DA" w:rsidRDefault="00585F49" w:rsidP="007148DA">
      <w:pPr>
        <w:spacing w:after="120"/>
        <w:ind w:firstLine="709"/>
        <w:jc w:val="both"/>
        <w:rPr>
          <w:rFonts w:ascii="Times New Roman" w:hAnsi="Times New Roman"/>
          <w:sz w:val="24"/>
          <w:szCs w:val="24"/>
        </w:rPr>
      </w:pPr>
      <w:bookmarkStart w:id="3" w:name="Par132"/>
      <w:bookmarkEnd w:id="3"/>
      <w:r w:rsidRPr="007148DA">
        <w:rPr>
          <w:rFonts w:ascii="Times New Roman" w:hAnsi="Times New Roman"/>
          <w:sz w:val="24"/>
          <w:szCs w:val="24"/>
        </w:rPr>
        <w:t>2.3. Результатом предоставления муниципальной услуги является:</w:t>
      </w:r>
    </w:p>
    <w:p w14:paraId="19564370" w14:textId="77777777" w:rsidR="00585F49" w:rsidRPr="007148DA" w:rsidRDefault="00585F49" w:rsidP="007148DA">
      <w:pPr>
        <w:spacing w:after="120"/>
        <w:ind w:firstLine="709"/>
        <w:jc w:val="both"/>
        <w:rPr>
          <w:rFonts w:ascii="Times New Roman" w:hAnsi="Times New Roman"/>
          <w:sz w:val="24"/>
          <w:szCs w:val="24"/>
        </w:rPr>
      </w:pPr>
      <w:r w:rsidRPr="007148DA">
        <w:rPr>
          <w:rFonts w:ascii="Times New Roman" w:hAnsi="Times New Roman"/>
          <w:sz w:val="24"/>
          <w:szCs w:val="24"/>
        </w:rPr>
        <w:t>-</w:t>
      </w:r>
      <w:r w:rsidR="00B230C7" w:rsidRPr="007148DA">
        <w:rPr>
          <w:rFonts w:ascii="Times New Roman" w:hAnsi="Times New Roman"/>
          <w:sz w:val="24"/>
          <w:szCs w:val="24"/>
        </w:rPr>
        <w:t xml:space="preserve"> выдача заявителю справки об отказе от преимущественного права покупки доли в праве общей долевой с</w:t>
      </w:r>
      <w:r w:rsidRPr="007148DA">
        <w:rPr>
          <w:rFonts w:ascii="Times New Roman" w:hAnsi="Times New Roman"/>
          <w:sz w:val="24"/>
          <w:szCs w:val="24"/>
        </w:rPr>
        <w:t>обственности на жилые помещения;</w:t>
      </w:r>
    </w:p>
    <w:p w14:paraId="1D65E17A" w14:textId="56C7CE7F" w:rsidR="00B230C7" w:rsidRPr="007148DA" w:rsidRDefault="00585F49"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 выдача заявителю </w:t>
      </w:r>
      <w:r w:rsidR="00B230C7" w:rsidRPr="007148DA">
        <w:rPr>
          <w:rFonts w:ascii="Times New Roman" w:hAnsi="Times New Roman"/>
          <w:sz w:val="24"/>
          <w:szCs w:val="24"/>
        </w:rPr>
        <w:t>письма, содержащего мотивированный отказ в предоставлении муниципальной услуги.</w:t>
      </w:r>
    </w:p>
    <w:p w14:paraId="6887CB3A" w14:textId="77777777" w:rsidR="00D5497F" w:rsidRPr="007148DA" w:rsidRDefault="00D5497F" w:rsidP="007148DA">
      <w:pPr>
        <w:spacing w:after="120"/>
        <w:ind w:firstLine="709"/>
        <w:jc w:val="both"/>
        <w:rPr>
          <w:rFonts w:ascii="Times New Roman" w:hAnsi="Times New Roman"/>
          <w:sz w:val="24"/>
          <w:szCs w:val="24"/>
        </w:rPr>
      </w:pPr>
      <w:r w:rsidRPr="007148DA">
        <w:rPr>
          <w:rFonts w:ascii="Times New Roman" w:hAnsi="Times New Roman"/>
          <w:sz w:val="24"/>
          <w:szCs w:val="24"/>
        </w:rPr>
        <w:t>Результат предоставления муниципальной услуги предоставляется:</w:t>
      </w:r>
    </w:p>
    <w:p w14:paraId="3C8C5BF8" w14:textId="77777777" w:rsidR="00D5497F" w:rsidRPr="007148DA" w:rsidRDefault="00D5497F" w:rsidP="007148DA">
      <w:pPr>
        <w:spacing w:after="120"/>
        <w:ind w:firstLine="709"/>
        <w:jc w:val="both"/>
        <w:rPr>
          <w:rFonts w:ascii="Times New Roman" w:hAnsi="Times New Roman"/>
          <w:sz w:val="24"/>
          <w:szCs w:val="24"/>
        </w:rPr>
      </w:pPr>
      <w:r w:rsidRPr="007148DA">
        <w:rPr>
          <w:rFonts w:ascii="Times New Roman" w:hAnsi="Times New Roman"/>
          <w:sz w:val="24"/>
          <w:szCs w:val="24"/>
        </w:rPr>
        <w:t>1) при личной явке:</w:t>
      </w:r>
    </w:p>
    <w:p w14:paraId="6FB10225" w14:textId="77777777" w:rsidR="00D5497F" w:rsidRPr="007148DA" w:rsidRDefault="00D5497F"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в </w:t>
      </w:r>
      <w:r w:rsidR="00723D34" w:rsidRPr="007148DA">
        <w:rPr>
          <w:rFonts w:ascii="Times New Roman" w:hAnsi="Times New Roman"/>
          <w:sz w:val="24"/>
          <w:szCs w:val="24"/>
        </w:rPr>
        <w:t>Администрации</w:t>
      </w:r>
      <w:r w:rsidRPr="007148DA">
        <w:rPr>
          <w:rFonts w:ascii="Times New Roman" w:hAnsi="Times New Roman"/>
          <w:sz w:val="24"/>
          <w:szCs w:val="24"/>
        </w:rPr>
        <w:t>;</w:t>
      </w:r>
    </w:p>
    <w:p w14:paraId="74AC4976" w14:textId="77777777" w:rsidR="00D5497F" w:rsidRPr="007148DA" w:rsidRDefault="00D5497F"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в филиалах, отделах, удаленных рабочих местах ГБУ ЛО </w:t>
      </w:r>
      <w:r w:rsidR="00FC5F8C" w:rsidRPr="007148DA">
        <w:rPr>
          <w:rFonts w:ascii="Times New Roman" w:hAnsi="Times New Roman"/>
          <w:sz w:val="24"/>
          <w:szCs w:val="24"/>
        </w:rPr>
        <w:t>«</w:t>
      </w:r>
      <w:r w:rsidRPr="007148DA">
        <w:rPr>
          <w:rFonts w:ascii="Times New Roman" w:hAnsi="Times New Roman"/>
          <w:sz w:val="24"/>
          <w:szCs w:val="24"/>
        </w:rPr>
        <w:t>МФЦ</w:t>
      </w:r>
      <w:r w:rsidR="00FC5F8C" w:rsidRPr="007148DA">
        <w:rPr>
          <w:rFonts w:ascii="Times New Roman" w:hAnsi="Times New Roman"/>
          <w:sz w:val="24"/>
          <w:szCs w:val="24"/>
        </w:rPr>
        <w:t>»</w:t>
      </w:r>
      <w:r w:rsidRPr="007148DA">
        <w:rPr>
          <w:rFonts w:ascii="Times New Roman" w:hAnsi="Times New Roman"/>
          <w:sz w:val="24"/>
          <w:szCs w:val="24"/>
        </w:rPr>
        <w:t>;</w:t>
      </w:r>
    </w:p>
    <w:p w14:paraId="108B362C" w14:textId="77777777" w:rsidR="00D5497F" w:rsidRPr="007148DA" w:rsidRDefault="00D5497F" w:rsidP="007148DA">
      <w:pPr>
        <w:spacing w:after="120"/>
        <w:ind w:firstLine="709"/>
        <w:jc w:val="both"/>
        <w:rPr>
          <w:rFonts w:ascii="Times New Roman" w:hAnsi="Times New Roman"/>
          <w:sz w:val="24"/>
          <w:szCs w:val="24"/>
        </w:rPr>
      </w:pPr>
      <w:r w:rsidRPr="007148DA">
        <w:rPr>
          <w:rFonts w:ascii="Times New Roman" w:hAnsi="Times New Roman"/>
          <w:sz w:val="24"/>
          <w:szCs w:val="24"/>
        </w:rPr>
        <w:t>2) без личной явки:</w:t>
      </w:r>
    </w:p>
    <w:p w14:paraId="47A9E4AA" w14:textId="77777777" w:rsidR="00D5497F" w:rsidRPr="007148DA" w:rsidRDefault="00D5497F" w:rsidP="007148DA">
      <w:pPr>
        <w:spacing w:after="120"/>
        <w:ind w:firstLine="709"/>
        <w:jc w:val="both"/>
        <w:rPr>
          <w:rFonts w:ascii="Times New Roman" w:hAnsi="Times New Roman"/>
          <w:sz w:val="24"/>
          <w:szCs w:val="24"/>
        </w:rPr>
      </w:pPr>
      <w:r w:rsidRPr="007148DA">
        <w:rPr>
          <w:rFonts w:ascii="Times New Roman" w:hAnsi="Times New Roman"/>
          <w:sz w:val="24"/>
          <w:szCs w:val="24"/>
        </w:rPr>
        <w:t>почтовым отправлением;</w:t>
      </w:r>
    </w:p>
    <w:p w14:paraId="5BB62DD1" w14:textId="77777777" w:rsidR="00D5497F" w:rsidRPr="00FA2D12" w:rsidRDefault="00723D34" w:rsidP="007148DA">
      <w:pPr>
        <w:spacing w:after="120"/>
        <w:ind w:firstLine="709"/>
        <w:jc w:val="both"/>
        <w:rPr>
          <w:rFonts w:ascii="Times New Roman" w:hAnsi="Times New Roman"/>
          <w:sz w:val="24"/>
          <w:szCs w:val="24"/>
        </w:rPr>
      </w:pPr>
      <w:r w:rsidRPr="00FA2D12">
        <w:rPr>
          <w:rFonts w:ascii="Times New Roman" w:hAnsi="Times New Roman"/>
          <w:sz w:val="24"/>
          <w:szCs w:val="24"/>
        </w:rPr>
        <w:t>посредством</w:t>
      </w:r>
      <w:r w:rsidR="00D5497F" w:rsidRPr="00FA2D12">
        <w:rPr>
          <w:rFonts w:ascii="Times New Roman" w:hAnsi="Times New Roman"/>
          <w:sz w:val="24"/>
          <w:szCs w:val="24"/>
        </w:rPr>
        <w:t xml:space="preserve"> ПГУ/ ЕПГУ</w:t>
      </w:r>
      <w:r w:rsidRPr="00FA2D12">
        <w:rPr>
          <w:rFonts w:ascii="Times New Roman" w:hAnsi="Times New Roman"/>
          <w:sz w:val="24"/>
          <w:szCs w:val="24"/>
        </w:rPr>
        <w:t xml:space="preserve"> (при технической реализации)</w:t>
      </w:r>
      <w:r w:rsidR="00D5497F" w:rsidRPr="00FA2D12">
        <w:rPr>
          <w:rFonts w:ascii="Times New Roman" w:hAnsi="Times New Roman"/>
          <w:sz w:val="24"/>
          <w:szCs w:val="24"/>
        </w:rPr>
        <w:t>.</w:t>
      </w:r>
    </w:p>
    <w:p w14:paraId="77087F84" w14:textId="77777777" w:rsidR="00B230C7" w:rsidRPr="007148DA" w:rsidRDefault="001A7662" w:rsidP="007148DA">
      <w:pPr>
        <w:spacing w:after="120"/>
        <w:ind w:firstLine="709"/>
        <w:jc w:val="both"/>
        <w:rPr>
          <w:rFonts w:ascii="Times New Roman" w:hAnsi="Times New Roman"/>
          <w:sz w:val="24"/>
          <w:szCs w:val="24"/>
        </w:rPr>
      </w:pPr>
      <w:r w:rsidRPr="007148DA">
        <w:rPr>
          <w:rFonts w:ascii="Times New Roman" w:hAnsi="Times New Roman"/>
          <w:sz w:val="24"/>
          <w:szCs w:val="24"/>
        </w:rPr>
        <w:lastRenderedPageBreak/>
        <w:t>2</w:t>
      </w:r>
      <w:r w:rsidR="00A704F5" w:rsidRPr="007148DA">
        <w:rPr>
          <w:rFonts w:ascii="Times New Roman" w:hAnsi="Times New Roman"/>
          <w:sz w:val="24"/>
          <w:szCs w:val="24"/>
        </w:rPr>
        <w:t>.4</w:t>
      </w:r>
      <w:r w:rsidR="00B230C7" w:rsidRPr="007148DA">
        <w:rPr>
          <w:rFonts w:ascii="Times New Roman" w:hAnsi="Times New Roman"/>
          <w:sz w:val="24"/>
          <w:szCs w:val="24"/>
        </w:rPr>
        <w:t xml:space="preserve">. Срок предоставления муниципальной услуги </w:t>
      </w:r>
      <w:r w:rsidR="00D5497F" w:rsidRPr="007148DA">
        <w:rPr>
          <w:rFonts w:ascii="Times New Roman" w:hAnsi="Times New Roman"/>
          <w:sz w:val="24"/>
          <w:szCs w:val="24"/>
        </w:rPr>
        <w:t xml:space="preserve">составляет 15 рабочих дней </w:t>
      </w:r>
      <w:r w:rsidR="00B230C7" w:rsidRPr="007148DA">
        <w:rPr>
          <w:rFonts w:ascii="Times New Roman" w:hAnsi="Times New Roman"/>
          <w:sz w:val="24"/>
          <w:szCs w:val="24"/>
        </w:rPr>
        <w:t xml:space="preserve">со дня </w:t>
      </w:r>
      <w:r w:rsidR="00D5497F" w:rsidRPr="007148DA">
        <w:rPr>
          <w:rFonts w:ascii="Times New Roman" w:hAnsi="Times New Roman"/>
          <w:sz w:val="24"/>
          <w:szCs w:val="24"/>
        </w:rPr>
        <w:t>поступления</w:t>
      </w:r>
      <w:r w:rsidR="00B230C7" w:rsidRPr="007148DA">
        <w:rPr>
          <w:rFonts w:ascii="Times New Roman" w:hAnsi="Times New Roman"/>
          <w:sz w:val="24"/>
          <w:szCs w:val="24"/>
        </w:rPr>
        <w:t xml:space="preserve"> заявления </w:t>
      </w:r>
      <w:r w:rsidR="00D5497F" w:rsidRPr="007148DA">
        <w:rPr>
          <w:rFonts w:ascii="Times New Roman" w:hAnsi="Times New Roman"/>
          <w:sz w:val="24"/>
          <w:szCs w:val="24"/>
        </w:rPr>
        <w:t xml:space="preserve">и документов </w:t>
      </w:r>
      <w:r w:rsidR="00B230C7" w:rsidRPr="007148DA">
        <w:rPr>
          <w:rFonts w:ascii="Times New Roman" w:hAnsi="Times New Roman"/>
          <w:sz w:val="24"/>
          <w:szCs w:val="24"/>
        </w:rPr>
        <w:t xml:space="preserve">в </w:t>
      </w:r>
      <w:r w:rsidR="00D5497F" w:rsidRPr="007148DA">
        <w:rPr>
          <w:rFonts w:ascii="Times New Roman" w:hAnsi="Times New Roman"/>
          <w:sz w:val="24"/>
          <w:szCs w:val="24"/>
        </w:rPr>
        <w:t>Администрацию</w:t>
      </w:r>
      <w:r w:rsidR="00BE3702" w:rsidRPr="007148DA">
        <w:rPr>
          <w:rFonts w:ascii="Times New Roman" w:hAnsi="Times New Roman"/>
          <w:sz w:val="24"/>
          <w:szCs w:val="24"/>
        </w:rPr>
        <w:t xml:space="preserve"> МО</w:t>
      </w:r>
      <w:r w:rsidR="00B230C7" w:rsidRPr="007148DA">
        <w:rPr>
          <w:rFonts w:ascii="Times New Roman" w:hAnsi="Times New Roman"/>
          <w:sz w:val="24"/>
          <w:szCs w:val="24"/>
        </w:rPr>
        <w:t>.</w:t>
      </w:r>
    </w:p>
    <w:p w14:paraId="1C10EDEE" w14:textId="77777777" w:rsidR="00D370FF" w:rsidRPr="007148DA" w:rsidRDefault="009A2343" w:rsidP="007148DA">
      <w:pPr>
        <w:spacing w:after="120"/>
        <w:ind w:firstLine="709"/>
        <w:jc w:val="both"/>
        <w:rPr>
          <w:rFonts w:ascii="Times New Roman" w:hAnsi="Times New Roman"/>
          <w:sz w:val="24"/>
          <w:szCs w:val="24"/>
        </w:rPr>
      </w:pPr>
      <w:bookmarkStart w:id="4" w:name="Par144"/>
      <w:bookmarkEnd w:id="4"/>
      <w:r w:rsidRPr="007148DA">
        <w:rPr>
          <w:rFonts w:ascii="Times New Roman" w:hAnsi="Times New Roman"/>
          <w:sz w:val="24"/>
          <w:szCs w:val="24"/>
        </w:rPr>
        <w:t xml:space="preserve">2.5. </w:t>
      </w:r>
      <w:r w:rsidR="00D370FF" w:rsidRPr="007148DA">
        <w:rPr>
          <w:rFonts w:ascii="Times New Roman" w:hAnsi="Times New Roman"/>
          <w:sz w:val="24"/>
          <w:szCs w:val="24"/>
        </w:rPr>
        <w:t>Правовые основания для предоставления государственной услуги.</w:t>
      </w:r>
    </w:p>
    <w:p w14:paraId="50848A6B" w14:textId="77777777" w:rsidR="00C35DE8" w:rsidRPr="007148DA" w:rsidRDefault="00D370FF"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Нормативные </w:t>
      </w:r>
      <w:r w:rsidR="00C35DE8" w:rsidRPr="007148DA">
        <w:rPr>
          <w:rFonts w:ascii="Times New Roman" w:hAnsi="Times New Roman"/>
          <w:sz w:val="24"/>
          <w:szCs w:val="24"/>
        </w:rPr>
        <w:t>правовые акты, регулирующие предоставление муниципальной услуги:</w:t>
      </w:r>
    </w:p>
    <w:p w14:paraId="07BF053D" w14:textId="77777777" w:rsidR="00C35DE8" w:rsidRPr="007148DA" w:rsidRDefault="00C35DE8" w:rsidP="007148DA">
      <w:pPr>
        <w:spacing w:after="120"/>
        <w:ind w:firstLine="709"/>
        <w:jc w:val="both"/>
        <w:rPr>
          <w:rFonts w:ascii="Times New Roman" w:hAnsi="Times New Roman"/>
          <w:sz w:val="24"/>
          <w:szCs w:val="24"/>
        </w:rPr>
      </w:pPr>
      <w:r w:rsidRPr="007148DA">
        <w:rPr>
          <w:rFonts w:ascii="Times New Roman" w:hAnsi="Times New Roman"/>
          <w:sz w:val="24"/>
          <w:szCs w:val="24"/>
        </w:rPr>
        <w:t>- Гражданский кодекс Российской Федерации (часть первая);</w:t>
      </w:r>
    </w:p>
    <w:p w14:paraId="4638AAE2" w14:textId="77777777" w:rsidR="00C35DE8" w:rsidRPr="007148DA" w:rsidRDefault="00C35DE8"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 Жилищный </w:t>
      </w:r>
      <w:hyperlink r:id="rId11" w:history="1">
        <w:r w:rsidRPr="00FA2D12">
          <w:rPr>
            <w:rStyle w:val="a3"/>
            <w:rFonts w:ascii="Times New Roman" w:hAnsi="Times New Roman"/>
            <w:color w:val="auto"/>
            <w:sz w:val="24"/>
            <w:szCs w:val="24"/>
          </w:rPr>
          <w:t>кодекс</w:t>
        </w:r>
      </w:hyperlink>
      <w:r w:rsidRPr="00FA2D12">
        <w:rPr>
          <w:rFonts w:ascii="Times New Roman" w:hAnsi="Times New Roman"/>
          <w:sz w:val="24"/>
          <w:szCs w:val="24"/>
        </w:rPr>
        <w:t xml:space="preserve"> </w:t>
      </w:r>
      <w:r w:rsidRPr="007148DA">
        <w:rPr>
          <w:rFonts w:ascii="Times New Roman" w:hAnsi="Times New Roman"/>
          <w:sz w:val="24"/>
          <w:szCs w:val="24"/>
        </w:rPr>
        <w:t>Российской Федерации;</w:t>
      </w:r>
    </w:p>
    <w:p w14:paraId="07008303" w14:textId="069A0495" w:rsidR="00A00B43" w:rsidRPr="007148DA" w:rsidRDefault="00D370FF"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 </w:t>
      </w:r>
      <w:r w:rsidR="00A00B43" w:rsidRPr="007148DA">
        <w:rPr>
          <w:rFonts w:ascii="Times New Roman" w:hAnsi="Times New Roman"/>
          <w:sz w:val="24"/>
          <w:szCs w:val="24"/>
        </w:rPr>
        <w:t>Уставом муниципального образования</w:t>
      </w:r>
      <w:r w:rsidR="00A00B43" w:rsidRPr="007148DA">
        <w:rPr>
          <w:rFonts w:ascii="Times New Roman" w:hAnsi="Times New Roman"/>
          <w:sz w:val="24"/>
          <w:szCs w:val="24"/>
        </w:rPr>
        <w:tab/>
      </w:r>
      <w:r w:rsidR="00BC28BC">
        <w:rPr>
          <w:rFonts w:ascii="Times New Roman" w:hAnsi="Times New Roman"/>
          <w:sz w:val="24"/>
          <w:szCs w:val="24"/>
        </w:rPr>
        <w:t>Ганьковское</w:t>
      </w:r>
      <w:r w:rsidR="00A00B43" w:rsidRPr="007148DA">
        <w:rPr>
          <w:rFonts w:ascii="Times New Roman" w:hAnsi="Times New Roman"/>
          <w:sz w:val="24"/>
          <w:szCs w:val="24"/>
        </w:rPr>
        <w:t xml:space="preserve"> сельское поселение Тихвинского муниципального района Ленинградской области;</w:t>
      </w:r>
    </w:p>
    <w:p w14:paraId="39AEB493" w14:textId="070B5A8A" w:rsidR="00A00B43" w:rsidRPr="007148DA" w:rsidRDefault="00A00B43"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 Положением об управлении и распоряжении муниципальным имуществом муниципального образования </w:t>
      </w:r>
      <w:r w:rsidR="00BC28BC">
        <w:rPr>
          <w:rFonts w:ascii="Times New Roman" w:hAnsi="Times New Roman"/>
          <w:sz w:val="24"/>
          <w:szCs w:val="24"/>
        </w:rPr>
        <w:t>Ганьковское</w:t>
      </w:r>
      <w:r w:rsidRPr="007148DA">
        <w:rPr>
          <w:rFonts w:ascii="Times New Roman" w:hAnsi="Times New Roman"/>
          <w:sz w:val="24"/>
          <w:szCs w:val="24"/>
        </w:rPr>
        <w:t xml:space="preserve"> сельское поселение Тихвинского муниципального района Ленинградской области.</w:t>
      </w:r>
    </w:p>
    <w:p w14:paraId="7E5244DD" w14:textId="77777777" w:rsidR="00A00B43" w:rsidRPr="007148DA" w:rsidRDefault="00A00B43"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 настоящим регламентом. </w:t>
      </w:r>
    </w:p>
    <w:p w14:paraId="3528CDD8" w14:textId="44ED8842" w:rsidR="00A11842" w:rsidRPr="007148DA" w:rsidRDefault="00A11842" w:rsidP="007148DA">
      <w:pPr>
        <w:spacing w:after="120"/>
        <w:ind w:firstLine="709"/>
        <w:jc w:val="both"/>
        <w:rPr>
          <w:rFonts w:ascii="Times New Roman" w:hAnsi="Times New Roman"/>
          <w:sz w:val="24"/>
          <w:szCs w:val="24"/>
        </w:rPr>
      </w:pPr>
      <w:r w:rsidRPr="007148DA">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96D9F2C" w14:textId="77777777" w:rsidR="00B230C7" w:rsidRPr="007148DA" w:rsidRDefault="00B230C7" w:rsidP="007148DA">
      <w:pPr>
        <w:spacing w:after="120"/>
        <w:ind w:firstLine="709"/>
        <w:jc w:val="both"/>
        <w:rPr>
          <w:rFonts w:ascii="Times New Roman" w:hAnsi="Times New Roman"/>
          <w:sz w:val="24"/>
          <w:szCs w:val="24"/>
        </w:rPr>
      </w:pPr>
      <w:r w:rsidRPr="007148DA">
        <w:rPr>
          <w:rFonts w:ascii="Times New Roman" w:hAnsi="Times New Roman"/>
          <w:sz w:val="24"/>
          <w:szCs w:val="24"/>
        </w:rPr>
        <w:t>- письменное заявление о предоставлении муниципальной услуги (</w:t>
      </w:r>
      <w:hyperlink w:anchor="Par452" w:history="1">
        <w:r w:rsidRPr="00FA2D12">
          <w:rPr>
            <w:rStyle w:val="a3"/>
            <w:rFonts w:ascii="Times New Roman" w:hAnsi="Times New Roman"/>
            <w:color w:val="auto"/>
            <w:sz w:val="24"/>
            <w:szCs w:val="24"/>
          </w:rPr>
          <w:t xml:space="preserve">приложение </w:t>
        </w:r>
      </w:hyperlink>
      <w:r w:rsidR="003D5D75" w:rsidRPr="00FA2D12">
        <w:rPr>
          <w:rFonts w:ascii="Times New Roman" w:hAnsi="Times New Roman"/>
          <w:sz w:val="24"/>
          <w:szCs w:val="24"/>
        </w:rPr>
        <w:t>1</w:t>
      </w:r>
      <w:r w:rsidRPr="007148DA">
        <w:rPr>
          <w:rFonts w:ascii="Times New Roman" w:hAnsi="Times New Roman"/>
          <w:sz w:val="24"/>
          <w:szCs w:val="24"/>
        </w:rPr>
        <w:t xml:space="preserve"> к административному регламенту) или заявление в электронном виде.</w:t>
      </w:r>
    </w:p>
    <w:p w14:paraId="7D8054AA" w14:textId="77777777" w:rsidR="009A2343" w:rsidRPr="007148DA" w:rsidRDefault="009A2343" w:rsidP="007148DA">
      <w:pPr>
        <w:spacing w:after="120"/>
        <w:ind w:firstLine="709"/>
        <w:jc w:val="both"/>
        <w:rPr>
          <w:rFonts w:ascii="Times New Roman" w:hAnsi="Times New Roman"/>
          <w:sz w:val="24"/>
          <w:szCs w:val="24"/>
        </w:rPr>
      </w:pPr>
      <w:r w:rsidRPr="007148DA">
        <w:rPr>
          <w:rFonts w:ascii="Times New Roman" w:hAnsi="Times New Roman"/>
          <w:sz w:val="24"/>
          <w:szCs w:val="24"/>
        </w:rPr>
        <w:t>К заявлению прилагаются</w:t>
      </w:r>
      <w:r w:rsidR="00DC4C04" w:rsidRPr="007148DA">
        <w:rPr>
          <w:rFonts w:ascii="Times New Roman" w:hAnsi="Times New Roman"/>
          <w:sz w:val="24"/>
          <w:szCs w:val="24"/>
        </w:rPr>
        <w:t xml:space="preserve"> следующие документы и их</w:t>
      </w:r>
      <w:r w:rsidR="00A51D54" w:rsidRPr="007148DA">
        <w:rPr>
          <w:rFonts w:ascii="Times New Roman" w:hAnsi="Times New Roman"/>
          <w:sz w:val="24"/>
          <w:szCs w:val="24"/>
        </w:rPr>
        <w:t xml:space="preserve"> заверенные</w:t>
      </w:r>
      <w:r w:rsidR="00DC4C04" w:rsidRPr="007148DA">
        <w:rPr>
          <w:rFonts w:ascii="Times New Roman" w:hAnsi="Times New Roman"/>
          <w:sz w:val="24"/>
          <w:szCs w:val="24"/>
        </w:rPr>
        <w:t xml:space="preserve"> копии</w:t>
      </w:r>
      <w:r w:rsidRPr="007148DA">
        <w:rPr>
          <w:rFonts w:ascii="Times New Roman" w:hAnsi="Times New Roman"/>
          <w:sz w:val="24"/>
          <w:szCs w:val="24"/>
        </w:rPr>
        <w:t>:</w:t>
      </w:r>
    </w:p>
    <w:p w14:paraId="3F3CFD5C" w14:textId="77777777" w:rsidR="00B230C7" w:rsidRPr="007148DA" w:rsidRDefault="00B230C7"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 </w:t>
      </w:r>
      <w:r w:rsidR="00DC4C04" w:rsidRPr="007148DA">
        <w:rPr>
          <w:rFonts w:ascii="Times New Roman" w:hAnsi="Times New Roman"/>
          <w:sz w:val="24"/>
          <w:szCs w:val="24"/>
        </w:rPr>
        <w:t>документ</w:t>
      </w:r>
      <w:r w:rsidRPr="007148DA">
        <w:rPr>
          <w:rFonts w:ascii="Times New Roman" w:hAnsi="Times New Roman"/>
          <w:sz w:val="24"/>
          <w:szCs w:val="24"/>
        </w:rPr>
        <w:t>, удостоверяющ</w:t>
      </w:r>
      <w:r w:rsidR="00DC4C04" w:rsidRPr="007148DA">
        <w:rPr>
          <w:rFonts w:ascii="Times New Roman" w:hAnsi="Times New Roman"/>
          <w:sz w:val="24"/>
          <w:szCs w:val="24"/>
        </w:rPr>
        <w:t>ий</w:t>
      </w:r>
      <w:r w:rsidRPr="007148DA">
        <w:rPr>
          <w:rFonts w:ascii="Times New Roman" w:hAnsi="Times New Roman"/>
          <w:sz w:val="24"/>
          <w:szCs w:val="24"/>
        </w:rPr>
        <w:t xml:space="preserve"> личность заявителя, являющегося физическим лицом, либо личность представителя физического или юридического лица;</w:t>
      </w:r>
    </w:p>
    <w:p w14:paraId="21D09927" w14:textId="77777777" w:rsidR="00B230C7" w:rsidRPr="007148DA" w:rsidRDefault="00B230C7"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 </w:t>
      </w:r>
      <w:r w:rsidR="00DC4C04" w:rsidRPr="007148DA">
        <w:rPr>
          <w:rFonts w:ascii="Times New Roman" w:hAnsi="Times New Roman"/>
          <w:sz w:val="24"/>
          <w:szCs w:val="24"/>
        </w:rPr>
        <w:t>документ</w:t>
      </w:r>
      <w:r w:rsidRPr="007148DA">
        <w:rPr>
          <w:rFonts w:ascii="Times New Roman" w:hAnsi="Times New Roman"/>
          <w:sz w:val="24"/>
          <w:szCs w:val="24"/>
        </w:rPr>
        <w:t>, удостоверяющ</w:t>
      </w:r>
      <w:r w:rsidR="00DC4C04" w:rsidRPr="007148DA">
        <w:rPr>
          <w:rFonts w:ascii="Times New Roman" w:hAnsi="Times New Roman"/>
          <w:sz w:val="24"/>
          <w:szCs w:val="24"/>
        </w:rPr>
        <w:t>ий</w:t>
      </w:r>
      <w:r w:rsidRPr="007148DA">
        <w:rPr>
          <w:rFonts w:ascii="Times New Roman" w:hAnsi="Times New Roman"/>
          <w:sz w:val="24"/>
          <w:szCs w:val="24"/>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5A9021C4" w14:textId="44CF46D5" w:rsidR="00B230C7" w:rsidRPr="007148DA" w:rsidRDefault="00B230C7" w:rsidP="007148DA">
      <w:pPr>
        <w:spacing w:after="120"/>
        <w:ind w:firstLine="709"/>
        <w:jc w:val="both"/>
        <w:rPr>
          <w:rFonts w:ascii="Times New Roman" w:hAnsi="Times New Roman"/>
          <w:sz w:val="24"/>
          <w:szCs w:val="24"/>
        </w:rPr>
      </w:pPr>
      <w:r w:rsidRPr="007148DA">
        <w:rPr>
          <w:rFonts w:ascii="Times New Roman" w:hAnsi="Times New Roman"/>
          <w:sz w:val="24"/>
          <w:szCs w:val="24"/>
        </w:rPr>
        <w:t>- правоустанавливающ</w:t>
      </w:r>
      <w:r w:rsidR="00DC4C04" w:rsidRPr="007148DA">
        <w:rPr>
          <w:rFonts w:ascii="Times New Roman" w:hAnsi="Times New Roman"/>
          <w:sz w:val="24"/>
          <w:szCs w:val="24"/>
        </w:rPr>
        <w:t>ие</w:t>
      </w:r>
      <w:r w:rsidRPr="007148DA">
        <w:rPr>
          <w:rFonts w:ascii="Times New Roman" w:hAnsi="Times New Roman"/>
          <w:sz w:val="24"/>
          <w:szCs w:val="24"/>
        </w:rPr>
        <w:t xml:space="preserve"> документ</w:t>
      </w:r>
      <w:r w:rsidR="00DC4C04" w:rsidRPr="007148DA">
        <w:rPr>
          <w:rFonts w:ascii="Times New Roman" w:hAnsi="Times New Roman"/>
          <w:sz w:val="24"/>
          <w:szCs w:val="24"/>
        </w:rPr>
        <w:t>ы</w:t>
      </w:r>
      <w:r w:rsidRPr="007148DA">
        <w:rPr>
          <w:rFonts w:ascii="Times New Roman" w:hAnsi="Times New Roman"/>
          <w:sz w:val="24"/>
          <w:szCs w:val="24"/>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14:paraId="666C49AC" w14:textId="5EDD3863" w:rsidR="00B230C7" w:rsidRPr="007148DA" w:rsidRDefault="00B230C7"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A00B43" w:rsidRPr="007148DA">
        <w:rPr>
          <w:rFonts w:ascii="Times New Roman" w:hAnsi="Times New Roman"/>
          <w:sz w:val="24"/>
          <w:szCs w:val="24"/>
        </w:rPr>
        <w:t>Администрации</w:t>
      </w:r>
      <w:r w:rsidRPr="007148DA">
        <w:rPr>
          <w:rFonts w:ascii="Times New Roman" w:hAnsi="Times New Roman"/>
          <w:sz w:val="24"/>
          <w:szCs w:val="24"/>
        </w:rPr>
        <w:t>.</w:t>
      </w:r>
    </w:p>
    <w:p w14:paraId="635333C8" w14:textId="2814A64D" w:rsidR="00A11842" w:rsidRPr="007148DA" w:rsidRDefault="001A7662" w:rsidP="007148DA">
      <w:pPr>
        <w:spacing w:after="120"/>
        <w:ind w:firstLine="709"/>
        <w:jc w:val="both"/>
        <w:rPr>
          <w:rFonts w:ascii="Times New Roman" w:hAnsi="Times New Roman"/>
          <w:sz w:val="24"/>
          <w:szCs w:val="24"/>
        </w:rPr>
      </w:pPr>
      <w:bookmarkStart w:id="5" w:name="Par152"/>
      <w:bookmarkEnd w:id="5"/>
      <w:r w:rsidRPr="007148DA">
        <w:rPr>
          <w:rFonts w:ascii="Times New Roman" w:hAnsi="Times New Roman"/>
          <w:sz w:val="24"/>
          <w:szCs w:val="24"/>
        </w:rPr>
        <w:t>2</w:t>
      </w:r>
      <w:r w:rsidR="00B230C7" w:rsidRPr="007148DA">
        <w:rPr>
          <w:rFonts w:ascii="Times New Roman" w:hAnsi="Times New Roman"/>
          <w:sz w:val="24"/>
          <w:szCs w:val="24"/>
        </w:rPr>
        <w:t>.</w:t>
      </w:r>
      <w:r w:rsidR="009C3216" w:rsidRPr="007148DA">
        <w:rPr>
          <w:rFonts w:ascii="Times New Roman" w:hAnsi="Times New Roman"/>
          <w:sz w:val="24"/>
          <w:szCs w:val="24"/>
        </w:rPr>
        <w:t>7</w:t>
      </w:r>
      <w:r w:rsidR="00836EFE" w:rsidRPr="007148DA">
        <w:rPr>
          <w:rFonts w:ascii="Times New Roman" w:hAnsi="Times New Roman"/>
          <w:sz w:val="24"/>
          <w:szCs w:val="24"/>
        </w:rPr>
        <w:t>.</w:t>
      </w:r>
      <w:r w:rsidR="00B230C7" w:rsidRPr="007148DA">
        <w:rPr>
          <w:rFonts w:ascii="Times New Roman" w:hAnsi="Times New Roman"/>
          <w:sz w:val="24"/>
          <w:szCs w:val="24"/>
        </w:rPr>
        <w:t xml:space="preserve"> </w:t>
      </w:r>
      <w:r w:rsidR="001022BF" w:rsidRPr="007148DA">
        <w:rPr>
          <w:rFonts w:ascii="Times New Roman" w:hAnsi="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9F679DE" w14:textId="77777777" w:rsidR="00A11842" w:rsidRPr="007148DA" w:rsidRDefault="00A00B43" w:rsidP="007148DA">
      <w:pPr>
        <w:spacing w:after="120"/>
        <w:ind w:firstLine="709"/>
        <w:jc w:val="both"/>
        <w:rPr>
          <w:rFonts w:ascii="Times New Roman" w:hAnsi="Times New Roman"/>
          <w:sz w:val="24"/>
          <w:szCs w:val="24"/>
        </w:rPr>
      </w:pPr>
      <w:r w:rsidRPr="007148DA">
        <w:rPr>
          <w:rFonts w:ascii="Times New Roman" w:hAnsi="Times New Roman"/>
          <w:sz w:val="24"/>
          <w:szCs w:val="24"/>
        </w:rPr>
        <w:lastRenderedPageBreak/>
        <w:t>Специалист Администрации</w:t>
      </w:r>
      <w:r w:rsidR="0013097E" w:rsidRPr="007148DA">
        <w:rPr>
          <w:rFonts w:ascii="Times New Roman" w:hAnsi="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7148DA">
        <w:rPr>
          <w:rFonts w:ascii="Times New Roman" w:hAnsi="Times New Roman"/>
          <w:sz w:val="24"/>
          <w:szCs w:val="24"/>
        </w:rPr>
        <w:t xml:space="preserve"> </w:t>
      </w:r>
      <w:r w:rsidR="0013097E" w:rsidRPr="007148DA">
        <w:rPr>
          <w:rFonts w:ascii="Times New Roman" w:hAnsi="Times New Roman"/>
          <w:sz w:val="24"/>
          <w:szCs w:val="24"/>
        </w:rPr>
        <w:t>(или) сведения:</w:t>
      </w:r>
    </w:p>
    <w:p w14:paraId="4FADF6F0" w14:textId="1EE0B3E1" w:rsidR="00B230C7" w:rsidRPr="007148DA" w:rsidRDefault="00B230C7" w:rsidP="007148DA">
      <w:pPr>
        <w:spacing w:after="120"/>
        <w:ind w:firstLine="709"/>
        <w:jc w:val="both"/>
        <w:rPr>
          <w:rFonts w:ascii="Times New Roman" w:hAnsi="Times New Roman"/>
          <w:sz w:val="24"/>
          <w:szCs w:val="24"/>
        </w:rPr>
      </w:pPr>
      <w:r w:rsidRPr="007148DA">
        <w:rPr>
          <w:rFonts w:ascii="Times New Roman" w:hAnsi="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FB6C7E" w:rsidRPr="007148DA">
        <w:rPr>
          <w:rFonts w:ascii="Times New Roman" w:hAnsi="Times New Roman"/>
          <w:sz w:val="24"/>
          <w:szCs w:val="24"/>
        </w:rPr>
        <w:t>ижимое имущество и сделок с ним;</w:t>
      </w:r>
    </w:p>
    <w:p w14:paraId="5FE7455B" w14:textId="77777777" w:rsidR="007E34AD" w:rsidRPr="007148DA" w:rsidRDefault="007E34AD" w:rsidP="007148DA">
      <w:pPr>
        <w:spacing w:after="120"/>
        <w:ind w:firstLine="709"/>
        <w:jc w:val="both"/>
        <w:rPr>
          <w:rFonts w:ascii="Times New Roman" w:hAnsi="Times New Roman"/>
          <w:sz w:val="24"/>
          <w:szCs w:val="24"/>
        </w:rPr>
      </w:pPr>
      <w:r w:rsidRPr="007148DA">
        <w:rPr>
          <w:rFonts w:ascii="Times New Roman" w:hAnsi="Times New Roman"/>
          <w:sz w:val="24"/>
          <w:szCs w:val="24"/>
        </w:rPr>
        <w:t>- документы, подтверждающие регистрацию по месту жительства или месту пребывания</w:t>
      </w:r>
      <w:r w:rsidR="00E012EE" w:rsidRPr="007148DA">
        <w:rPr>
          <w:rFonts w:ascii="Times New Roman" w:hAnsi="Times New Roman"/>
          <w:sz w:val="24"/>
          <w:szCs w:val="24"/>
        </w:rPr>
        <w:t xml:space="preserve"> (для физических лиц)</w:t>
      </w:r>
      <w:r w:rsidRPr="007148DA">
        <w:rPr>
          <w:rFonts w:ascii="Times New Roman" w:hAnsi="Times New Roman"/>
          <w:sz w:val="24"/>
          <w:szCs w:val="24"/>
        </w:rPr>
        <w:t>.</w:t>
      </w:r>
    </w:p>
    <w:p w14:paraId="465C8AAD" w14:textId="77777777" w:rsidR="00A11842" w:rsidRPr="007148DA" w:rsidRDefault="00CC6B43"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2.7.1. </w:t>
      </w:r>
      <w:r w:rsidR="00A11842" w:rsidRPr="007148DA">
        <w:rPr>
          <w:rFonts w:ascii="Times New Roman" w:hAnsi="Times New Roman"/>
          <w:sz w:val="24"/>
          <w:szCs w:val="24"/>
        </w:rPr>
        <w:t xml:space="preserve">Заявитель вправе представить документы, указанные в пункте </w:t>
      </w:r>
      <w:r w:rsidR="00A11842" w:rsidRPr="000D15F2">
        <w:rPr>
          <w:rFonts w:ascii="Times New Roman" w:hAnsi="Times New Roman"/>
          <w:sz w:val="24"/>
          <w:szCs w:val="24"/>
        </w:rPr>
        <w:t>2.</w:t>
      </w:r>
      <w:hyperlink w:anchor="Par167" w:history="1">
        <w:r w:rsidR="00636E10" w:rsidRPr="000D15F2">
          <w:rPr>
            <w:rStyle w:val="a3"/>
            <w:rFonts w:ascii="Times New Roman" w:hAnsi="Times New Roman"/>
            <w:color w:val="auto"/>
            <w:sz w:val="24"/>
            <w:szCs w:val="24"/>
            <w:u w:val="none"/>
          </w:rPr>
          <w:t>7</w:t>
        </w:r>
      </w:hyperlink>
      <w:r w:rsidR="00A11842" w:rsidRPr="000D15F2">
        <w:rPr>
          <w:rFonts w:ascii="Times New Roman" w:hAnsi="Times New Roman"/>
          <w:sz w:val="24"/>
          <w:szCs w:val="24"/>
        </w:rPr>
        <w:t xml:space="preserve"> </w:t>
      </w:r>
      <w:r w:rsidR="00A11842" w:rsidRPr="007148DA">
        <w:rPr>
          <w:rFonts w:ascii="Times New Roman" w:hAnsi="Times New Roman"/>
          <w:sz w:val="24"/>
          <w:szCs w:val="24"/>
        </w:rPr>
        <w:t>Административного регламента, по собственной инициативе.</w:t>
      </w:r>
    </w:p>
    <w:p w14:paraId="6740E7C9" w14:textId="77777777" w:rsidR="00313365" w:rsidRPr="007148DA" w:rsidRDefault="00313365" w:rsidP="007148DA">
      <w:pPr>
        <w:spacing w:after="120"/>
        <w:ind w:firstLine="709"/>
        <w:jc w:val="both"/>
        <w:rPr>
          <w:rFonts w:ascii="Times New Roman" w:hAnsi="Times New Roman"/>
          <w:sz w:val="24"/>
          <w:szCs w:val="24"/>
        </w:rPr>
      </w:pPr>
      <w:r w:rsidRPr="007148DA">
        <w:rPr>
          <w:rFonts w:ascii="Times New Roman" w:hAnsi="Times New Roman"/>
          <w:sz w:val="24"/>
          <w:szCs w:val="24"/>
        </w:rPr>
        <w:t>2.7.</w:t>
      </w:r>
      <w:r w:rsidR="00CC6B43" w:rsidRPr="007148DA">
        <w:rPr>
          <w:rFonts w:ascii="Times New Roman" w:hAnsi="Times New Roman"/>
          <w:sz w:val="24"/>
          <w:szCs w:val="24"/>
        </w:rPr>
        <w:t>2</w:t>
      </w:r>
      <w:r w:rsidRPr="007148DA">
        <w:rPr>
          <w:rFonts w:ascii="Times New Roman" w:hAnsi="Times New Roman"/>
          <w:sz w:val="24"/>
          <w:szCs w:val="24"/>
        </w:rPr>
        <w:t>. Органы, предоставляющие муниципальную услугу, не вправе требовать от заявителя:</w:t>
      </w:r>
    </w:p>
    <w:p w14:paraId="4008FB29" w14:textId="2D618865" w:rsidR="00313365" w:rsidRPr="007148DA" w:rsidRDefault="00313365" w:rsidP="007148DA">
      <w:pPr>
        <w:spacing w:after="120"/>
        <w:ind w:firstLine="709"/>
        <w:jc w:val="both"/>
        <w:rPr>
          <w:rFonts w:ascii="Times New Roman" w:hAnsi="Times New Roman"/>
          <w:sz w:val="24"/>
          <w:szCs w:val="24"/>
        </w:rPr>
      </w:pPr>
      <w:r w:rsidRPr="007148DA">
        <w:rPr>
          <w:rFonts w:ascii="Times New Roman" w:hAnsi="Times New Roman"/>
          <w:sz w:val="24"/>
          <w:szCs w:val="24"/>
        </w:rPr>
        <w:t>1.</w:t>
      </w:r>
      <w:r w:rsidRPr="007148DA">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3983860" w14:textId="43250498" w:rsidR="00313365" w:rsidRPr="007148DA" w:rsidRDefault="00313365"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Pr="007148DA">
        <w:rPr>
          <w:rFonts w:ascii="Times New Roman" w:hAnsi="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proofErr w:type="spellStart"/>
      <w:r w:rsidRPr="007148DA">
        <w:rPr>
          <w:rFonts w:ascii="Times New Roman" w:hAnsi="Times New Roman"/>
          <w:sz w:val="24"/>
          <w:szCs w:val="24"/>
        </w:rPr>
        <w:t>включенных</w:t>
      </w:r>
      <w:proofErr w:type="spellEnd"/>
      <w:r w:rsidRPr="007148DA">
        <w:rPr>
          <w:rFonts w:ascii="Times New Roman" w:hAnsi="Times New Roman"/>
          <w:sz w:val="24"/>
          <w:szCs w:val="24"/>
        </w:rPr>
        <w:t xml:space="preserve">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1B7849A" w14:textId="7E2E01A6" w:rsidR="00313365" w:rsidRPr="007148DA" w:rsidRDefault="00313365" w:rsidP="007148DA">
      <w:pPr>
        <w:spacing w:after="120"/>
        <w:ind w:firstLine="709"/>
        <w:jc w:val="both"/>
        <w:rPr>
          <w:rFonts w:ascii="Times New Roman" w:hAnsi="Times New Roman"/>
          <w:sz w:val="24"/>
          <w:szCs w:val="24"/>
        </w:rPr>
      </w:pPr>
      <w:r w:rsidRPr="007148DA">
        <w:rPr>
          <w:rFonts w:ascii="Times New Roman" w:hAnsi="Times New Roman"/>
          <w:sz w:val="24"/>
          <w:szCs w:val="24"/>
        </w:rPr>
        <w:t>3.</w:t>
      </w:r>
      <w:r w:rsidRPr="007148DA">
        <w:rPr>
          <w:rFonts w:ascii="Times New Roman" w:hAnsi="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BE3DA5" w:rsidRPr="007148DA">
        <w:rPr>
          <w:rFonts w:ascii="Times New Roman" w:hAnsi="Times New Roman"/>
          <w:sz w:val="24"/>
          <w:szCs w:val="24"/>
        </w:rPr>
        <w:t>)</w:t>
      </w:r>
      <w:r w:rsidRPr="007148DA">
        <w:rPr>
          <w:rFonts w:ascii="Times New Roman" w:hAnsi="Times New Roman"/>
          <w:sz w:val="24"/>
          <w:szCs w:val="24"/>
        </w:rPr>
        <w:t>;</w:t>
      </w:r>
    </w:p>
    <w:p w14:paraId="2866FDF6" w14:textId="490F8212" w:rsidR="00313365" w:rsidRPr="007148DA" w:rsidRDefault="00313365" w:rsidP="007148DA">
      <w:pPr>
        <w:spacing w:after="120"/>
        <w:ind w:firstLine="709"/>
        <w:jc w:val="both"/>
        <w:rPr>
          <w:rFonts w:ascii="Times New Roman" w:hAnsi="Times New Roman"/>
          <w:sz w:val="24"/>
          <w:szCs w:val="24"/>
        </w:rPr>
      </w:pPr>
      <w:r w:rsidRPr="007148DA">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2297D25" w14:textId="77777777" w:rsidR="00313365" w:rsidRPr="007148DA" w:rsidRDefault="00313365" w:rsidP="007148DA">
      <w:pPr>
        <w:spacing w:after="120"/>
        <w:ind w:firstLine="709"/>
        <w:jc w:val="both"/>
        <w:rPr>
          <w:rFonts w:ascii="Times New Roman" w:hAnsi="Times New Roman"/>
          <w:sz w:val="24"/>
          <w:szCs w:val="24"/>
        </w:rPr>
      </w:pPr>
      <w:r w:rsidRPr="007148DA">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CB29F73" w14:textId="4103C06F" w:rsidR="00313365" w:rsidRPr="007148DA" w:rsidRDefault="00313365"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7148DA">
        <w:rPr>
          <w:rFonts w:ascii="Times New Roman" w:hAnsi="Times New Roman"/>
          <w:sz w:val="24"/>
          <w:szCs w:val="24"/>
        </w:rPr>
        <w:lastRenderedPageBreak/>
        <w:t>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4B9BE2A8" w14:textId="77777777" w:rsidR="00313365" w:rsidRPr="007148DA" w:rsidRDefault="00313365" w:rsidP="007148DA">
      <w:pPr>
        <w:spacing w:after="120"/>
        <w:ind w:firstLine="709"/>
        <w:jc w:val="both"/>
        <w:rPr>
          <w:rFonts w:ascii="Times New Roman" w:hAnsi="Times New Roman"/>
          <w:sz w:val="24"/>
          <w:szCs w:val="24"/>
        </w:rPr>
      </w:pPr>
      <w:r w:rsidRPr="007148DA">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65325BE" w14:textId="402A22A0" w:rsidR="00313365" w:rsidRPr="007148DA" w:rsidRDefault="00313365" w:rsidP="007148DA">
      <w:pPr>
        <w:spacing w:after="120"/>
        <w:ind w:firstLine="709"/>
        <w:jc w:val="both"/>
        <w:rPr>
          <w:rFonts w:ascii="Times New Roman" w:hAnsi="Times New Roman"/>
          <w:sz w:val="24"/>
          <w:szCs w:val="24"/>
        </w:rPr>
      </w:pPr>
      <w:r w:rsidRPr="007148DA">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2EDBB447" w14:textId="77777777" w:rsidR="009A2343" w:rsidRPr="007148DA" w:rsidRDefault="00313365" w:rsidP="007148DA">
      <w:pPr>
        <w:spacing w:after="120"/>
        <w:ind w:firstLine="709"/>
        <w:jc w:val="both"/>
        <w:rPr>
          <w:rFonts w:ascii="Times New Roman" w:hAnsi="Times New Roman"/>
          <w:sz w:val="24"/>
          <w:szCs w:val="24"/>
        </w:rPr>
      </w:pPr>
      <w:r w:rsidRPr="007148DA">
        <w:rPr>
          <w:rFonts w:ascii="Times New Roman" w:hAnsi="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7148DA">
        <w:rPr>
          <w:rFonts w:ascii="Times New Roman" w:hAnsi="Times New Roman"/>
          <w:sz w:val="24"/>
          <w:szCs w:val="24"/>
        </w:rPr>
        <w:t xml:space="preserve">татьи 16 Федерального закона № </w:t>
      </w:r>
      <w:r w:rsidRPr="007148DA">
        <w:rPr>
          <w:rFonts w:ascii="Times New Roman" w:hAnsi="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D9FE1DB" w14:textId="77777777" w:rsidR="00CC6B43" w:rsidRPr="007148DA" w:rsidRDefault="00CC6B43" w:rsidP="007148DA">
      <w:pPr>
        <w:spacing w:after="120"/>
        <w:ind w:firstLine="709"/>
        <w:jc w:val="both"/>
        <w:rPr>
          <w:rFonts w:ascii="Times New Roman" w:hAnsi="Times New Roman"/>
          <w:sz w:val="24"/>
          <w:szCs w:val="24"/>
        </w:rPr>
      </w:pPr>
      <w:r w:rsidRPr="007148DA">
        <w:rPr>
          <w:rFonts w:ascii="Times New Roman" w:hAnsi="Times New Roman"/>
          <w:sz w:val="24"/>
          <w:szCs w:val="24"/>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14:paraId="39A87523" w14:textId="77777777" w:rsidR="00CC6B43" w:rsidRPr="007148DA" w:rsidRDefault="00CC6B43" w:rsidP="007148DA">
      <w:pPr>
        <w:spacing w:after="120"/>
        <w:ind w:firstLine="709"/>
        <w:jc w:val="both"/>
        <w:rPr>
          <w:rFonts w:ascii="Times New Roman" w:hAnsi="Times New Roman"/>
          <w:sz w:val="24"/>
          <w:szCs w:val="24"/>
        </w:rPr>
      </w:pPr>
      <w:r w:rsidRPr="007148DA">
        <w:rPr>
          <w:rFonts w:ascii="Times New Roman" w:hAnsi="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EA28CBF" w14:textId="77777777" w:rsidR="00CC6B43" w:rsidRPr="007148DA" w:rsidRDefault="00CC6B43" w:rsidP="007148DA">
      <w:pPr>
        <w:spacing w:after="120"/>
        <w:ind w:firstLine="709"/>
        <w:jc w:val="both"/>
        <w:rPr>
          <w:rFonts w:ascii="Times New Roman" w:hAnsi="Times New Roman"/>
          <w:sz w:val="24"/>
          <w:szCs w:val="24"/>
        </w:rPr>
      </w:pPr>
      <w:r w:rsidRPr="007148DA">
        <w:rPr>
          <w:rFonts w:ascii="Times New Roman" w:hAnsi="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CFE2460" w14:textId="2B7F2859" w:rsidR="00585F49" w:rsidRPr="007148DA" w:rsidRDefault="00585F49"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2.8. </w:t>
      </w:r>
      <w:bookmarkStart w:id="6" w:name="Par174"/>
      <w:bookmarkStart w:id="7" w:name="Par193"/>
      <w:bookmarkEnd w:id="6"/>
      <w:bookmarkEnd w:id="7"/>
      <w:r w:rsidRPr="007148DA">
        <w:rPr>
          <w:rFonts w:ascii="Times New Roman" w:hAnsi="Times New Roman"/>
          <w:sz w:val="24"/>
          <w:szCs w:val="24"/>
        </w:rPr>
        <w:t xml:space="preserve">Основания для приостановления муниципальной услуги </w:t>
      </w:r>
      <w:r w:rsidR="009A2343" w:rsidRPr="007148DA">
        <w:rPr>
          <w:rFonts w:ascii="Times New Roman" w:hAnsi="Times New Roman"/>
          <w:sz w:val="24"/>
          <w:szCs w:val="24"/>
        </w:rPr>
        <w:t>не предусмотрены</w:t>
      </w:r>
      <w:r w:rsidRPr="007148DA">
        <w:rPr>
          <w:rFonts w:ascii="Times New Roman" w:hAnsi="Times New Roman"/>
          <w:sz w:val="24"/>
          <w:szCs w:val="24"/>
        </w:rPr>
        <w:t>.</w:t>
      </w:r>
    </w:p>
    <w:p w14:paraId="0CC63811" w14:textId="77777777" w:rsidR="00B230C7" w:rsidRPr="007148DA" w:rsidRDefault="001A7662"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B230C7" w:rsidRPr="007148DA">
        <w:rPr>
          <w:rFonts w:ascii="Times New Roman" w:hAnsi="Times New Roman"/>
          <w:sz w:val="24"/>
          <w:szCs w:val="24"/>
        </w:rPr>
        <w:t>.</w:t>
      </w:r>
      <w:r w:rsidR="003D5D75" w:rsidRPr="007148DA">
        <w:rPr>
          <w:rFonts w:ascii="Times New Roman" w:hAnsi="Times New Roman"/>
          <w:sz w:val="24"/>
          <w:szCs w:val="24"/>
        </w:rPr>
        <w:t>9</w:t>
      </w:r>
      <w:r w:rsidRPr="007148DA">
        <w:rPr>
          <w:rFonts w:ascii="Times New Roman" w:hAnsi="Times New Roman"/>
          <w:sz w:val="24"/>
          <w:szCs w:val="24"/>
        </w:rPr>
        <w:t>.</w:t>
      </w:r>
      <w:r w:rsidR="00A11842" w:rsidRPr="007148DA">
        <w:rPr>
          <w:rFonts w:ascii="Times New Roman" w:hAnsi="Times New Roman"/>
          <w:sz w:val="24"/>
          <w:szCs w:val="24"/>
        </w:rPr>
        <w:t xml:space="preserve"> </w:t>
      </w:r>
      <w:r w:rsidR="00A704F5" w:rsidRPr="007148DA">
        <w:rPr>
          <w:rFonts w:ascii="Times New Roman" w:hAnsi="Times New Roman"/>
          <w:sz w:val="24"/>
          <w:szCs w:val="24"/>
        </w:rPr>
        <w:t>Исчерпывающий перечень оснований для отказа заявителю в приеме документов, необходимых для предоставления муниципальной услуги:</w:t>
      </w:r>
    </w:p>
    <w:p w14:paraId="2B6198B4" w14:textId="77777777" w:rsidR="00870A1A" w:rsidRPr="007148DA" w:rsidRDefault="00870A1A" w:rsidP="007148DA">
      <w:pPr>
        <w:spacing w:after="120"/>
        <w:ind w:firstLine="709"/>
        <w:jc w:val="both"/>
        <w:rPr>
          <w:rFonts w:ascii="Times New Roman" w:hAnsi="Times New Roman"/>
          <w:sz w:val="24"/>
          <w:szCs w:val="24"/>
        </w:rPr>
      </w:pPr>
      <w:r w:rsidRPr="007148DA">
        <w:rPr>
          <w:rFonts w:ascii="Times New Roman" w:hAnsi="Times New Roman"/>
          <w:sz w:val="24"/>
          <w:szCs w:val="24"/>
        </w:rPr>
        <w:t>Заявление подано лицом, не уполномоченным на осуществление таких действий:</w:t>
      </w:r>
    </w:p>
    <w:p w14:paraId="5A2BF187" w14:textId="483B981A" w:rsidR="00B230C7" w:rsidRPr="007148DA" w:rsidRDefault="00B230C7" w:rsidP="007148DA">
      <w:pPr>
        <w:spacing w:after="120"/>
        <w:ind w:firstLine="709"/>
        <w:jc w:val="both"/>
        <w:rPr>
          <w:rFonts w:ascii="Times New Roman" w:hAnsi="Times New Roman"/>
          <w:sz w:val="24"/>
          <w:szCs w:val="24"/>
        </w:rPr>
      </w:pPr>
      <w:r w:rsidRPr="007148DA">
        <w:rPr>
          <w:rFonts w:ascii="Times New Roman" w:hAnsi="Times New Roman"/>
          <w:sz w:val="24"/>
          <w:szCs w:val="24"/>
        </w:rPr>
        <w:lastRenderedPageBreak/>
        <w:t>- поступление заявления об оказании муниципальной услуги от лица, не и</w:t>
      </w:r>
      <w:r w:rsidR="00870A1A" w:rsidRPr="007148DA">
        <w:rPr>
          <w:rFonts w:ascii="Times New Roman" w:hAnsi="Times New Roman"/>
          <w:sz w:val="24"/>
          <w:szCs w:val="24"/>
        </w:rPr>
        <w:t>меющего полномочий на обращение.</w:t>
      </w:r>
    </w:p>
    <w:p w14:paraId="62DDB476" w14:textId="77777777" w:rsidR="00870A1A" w:rsidRPr="007148DA" w:rsidRDefault="00870A1A" w:rsidP="007148DA">
      <w:pPr>
        <w:spacing w:after="120"/>
        <w:ind w:firstLine="709"/>
        <w:jc w:val="both"/>
        <w:rPr>
          <w:rFonts w:ascii="Times New Roman" w:hAnsi="Times New Roman"/>
          <w:sz w:val="24"/>
          <w:szCs w:val="24"/>
        </w:rPr>
      </w:pPr>
      <w:r w:rsidRPr="007148DA">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p w14:paraId="6E610CB3" w14:textId="77777777" w:rsidR="00B230C7" w:rsidRPr="007148DA" w:rsidRDefault="00B230C7"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 </w:t>
      </w:r>
      <w:r w:rsidR="00870A1A" w:rsidRPr="007148DA">
        <w:rPr>
          <w:rFonts w:ascii="Times New Roman" w:hAnsi="Times New Roman"/>
          <w:sz w:val="24"/>
          <w:szCs w:val="24"/>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1C311635" w14:textId="3FE81DAD" w:rsidR="00B230C7" w:rsidRPr="007148DA" w:rsidRDefault="00B230C7" w:rsidP="007148DA">
      <w:pPr>
        <w:spacing w:after="120"/>
        <w:ind w:firstLine="709"/>
        <w:jc w:val="both"/>
        <w:rPr>
          <w:rFonts w:ascii="Times New Roman" w:hAnsi="Times New Roman"/>
          <w:sz w:val="24"/>
          <w:szCs w:val="24"/>
        </w:rPr>
      </w:pPr>
      <w:r w:rsidRPr="007148DA">
        <w:rPr>
          <w:rFonts w:ascii="Times New Roman" w:hAnsi="Times New Roman"/>
          <w:sz w:val="24"/>
          <w:szCs w:val="24"/>
        </w:rPr>
        <w:t>- отсутствие в заявлении фамилии, имени, отчества заявителя,</w:t>
      </w:r>
      <w:r w:rsidR="005D7E79">
        <w:rPr>
          <w:rFonts w:ascii="Times New Roman" w:hAnsi="Times New Roman"/>
          <w:sz w:val="24"/>
          <w:szCs w:val="24"/>
        </w:rPr>
        <w:t xml:space="preserve"> </w:t>
      </w:r>
      <w:r w:rsidRPr="007148DA">
        <w:rPr>
          <w:rFonts w:ascii="Times New Roman" w:hAnsi="Times New Roman"/>
          <w:sz w:val="24"/>
          <w:szCs w:val="24"/>
        </w:rPr>
        <w:t>его направившего, и почтового адреса, по которому должен быть направлен ответ о результатах рассмотрения заявления.</w:t>
      </w:r>
    </w:p>
    <w:p w14:paraId="222DA761" w14:textId="5876C1ED" w:rsidR="00B230C7" w:rsidRPr="007148DA" w:rsidRDefault="001A7662"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3D5D75" w:rsidRPr="007148DA">
        <w:rPr>
          <w:rFonts w:ascii="Times New Roman" w:hAnsi="Times New Roman"/>
          <w:sz w:val="24"/>
          <w:szCs w:val="24"/>
        </w:rPr>
        <w:t>9.1</w:t>
      </w:r>
      <w:r w:rsidR="00B230C7" w:rsidRPr="007148DA">
        <w:rPr>
          <w:rFonts w:ascii="Times New Roman" w:hAnsi="Times New Roman"/>
          <w:sz w:val="24"/>
          <w:szCs w:val="24"/>
        </w:rPr>
        <w:t xml:space="preserve">. Сообщение об отказе в </w:t>
      </w:r>
      <w:proofErr w:type="spellStart"/>
      <w:r w:rsidR="00B230C7" w:rsidRPr="007148DA">
        <w:rPr>
          <w:rFonts w:ascii="Times New Roman" w:hAnsi="Times New Roman"/>
          <w:sz w:val="24"/>
          <w:szCs w:val="24"/>
        </w:rPr>
        <w:t>приеме</w:t>
      </w:r>
      <w:proofErr w:type="spellEnd"/>
      <w:r w:rsidR="00B230C7" w:rsidRPr="007148DA">
        <w:rPr>
          <w:rFonts w:ascii="Times New Roman" w:hAnsi="Times New Roman"/>
          <w:sz w:val="24"/>
          <w:szCs w:val="24"/>
        </w:rPr>
        <w:t xml:space="preserve"> документов направляется заявителю</w:t>
      </w:r>
      <w:r w:rsidR="005D7E79">
        <w:rPr>
          <w:rFonts w:ascii="Times New Roman" w:hAnsi="Times New Roman"/>
          <w:sz w:val="24"/>
          <w:szCs w:val="24"/>
        </w:rPr>
        <w:t xml:space="preserve"> </w:t>
      </w:r>
      <w:r w:rsidR="00B230C7" w:rsidRPr="007148DA">
        <w:rPr>
          <w:rFonts w:ascii="Times New Roman" w:hAnsi="Times New Roman"/>
          <w:sz w:val="24"/>
          <w:szCs w:val="24"/>
        </w:rPr>
        <w:t xml:space="preserve">в срок, не превышающий семи дней со дня регистрации обращения в </w:t>
      </w:r>
      <w:r w:rsidR="00BE3DA5" w:rsidRPr="007148DA">
        <w:rPr>
          <w:rFonts w:ascii="Times New Roman" w:hAnsi="Times New Roman"/>
          <w:sz w:val="24"/>
          <w:szCs w:val="24"/>
        </w:rPr>
        <w:t>Администрацию</w:t>
      </w:r>
      <w:r w:rsidR="00B230C7" w:rsidRPr="007148DA">
        <w:rPr>
          <w:rFonts w:ascii="Times New Roman" w:hAnsi="Times New Roman"/>
          <w:sz w:val="24"/>
          <w:szCs w:val="24"/>
        </w:rPr>
        <w:t>.</w:t>
      </w:r>
    </w:p>
    <w:p w14:paraId="4C7AE996" w14:textId="5EFA86A0" w:rsidR="00B230C7" w:rsidRPr="007148DA" w:rsidRDefault="001A7662"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B230C7" w:rsidRPr="007148DA">
        <w:rPr>
          <w:rFonts w:ascii="Times New Roman" w:hAnsi="Times New Roman"/>
          <w:sz w:val="24"/>
          <w:szCs w:val="24"/>
        </w:rPr>
        <w:t>.</w:t>
      </w:r>
      <w:r w:rsidR="003D5D75" w:rsidRPr="007148DA">
        <w:rPr>
          <w:rFonts w:ascii="Times New Roman" w:hAnsi="Times New Roman"/>
          <w:sz w:val="24"/>
          <w:szCs w:val="24"/>
        </w:rPr>
        <w:t>9.2</w:t>
      </w:r>
      <w:r w:rsidRPr="007148DA">
        <w:rPr>
          <w:rFonts w:ascii="Times New Roman" w:hAnsi="Times New Roman"/>
          <w:sz w:val="24"/>
          <w:szCs w:val="24"/>
        </w:rPr>
        <w:t>.</w:t>
      </w:r>
      <w:r w:rsidR="00B230C7" w:rsidRPr="007148DA">
        <w:rPr>
          <w:rFonts w:ascii="Times New Roman" w:hAnsi="Times New Roman"/>
          <w:sz w:val="24"/>
          <w:szCs w:val="24"/>
        </w:rPr>
        <w:t xml:space="preserve"> Если указанные причины для отказа в </w:t>
      </w:r>
      <w:proofErr w:type="spellStart"/>
      <w:r w:rsidR="00B230C7" w:rsidRPr="007148DA">
        <w:rPr>
          <w:rFonts w:ascii="Times New Roman" w:hAnsi="Times New Roman"/>
          <w:sz w:val="24"/>
          <w:szCs w:val="24"/>
        </w:rPr>
        <w:t>приеме</w:t>
      </w:r>
      <w:proofErr w:type="spellEnd"/>
      <w:r w:rsidR="00B230C7" w:rsidRPr="007148DA">
        <w:rPr>
          <w:rFonts w:ascii="Times New Roman" w:hAnsi="Times New Roman"/>
          <w:sz w:val="24"/>
          <w:szCs w:val="24"/>
        </w:rPr>
        <w:t xml:space="preserve"> документов при предоставлении муниципальной услуги в последующем были устранены, заявитель вправе вновь направить заявление в соответствующий орган</w:t>
      </w:r>
      <w:r w:rsidR="00CB4F23" w:rsidRPr="007148DA">
        <w:rPr>
          <w:rFonts w:ascii="Times New Roman" w:hAnsi="Times New Roman"/>
          <w:sz w:val="24"/>
          <w:szCs w:val="24"/>
        </w:rPr>
        <w:t xml:space="preserve"> местного самоуправления</w:t>
      </w:r>
      <w:r w:rsidR="00B230C7" w:rsidRPr="007148DA">
        <w:rPr>
          <w:rFonts w:ascii="Times New Roman" w:hAnsi="Times New Roman"/>
          <w:sz w:val="24"/>
          <w:szCs w:val="24"/>
        </w:rPr>
        <w:t>.</w:t>
      </w:r>
    </w:p>
    <w:p w14:paraId="226005EC" w14:textId="77777777" w:rsidR="00B230C7" w:rsidRPr="007148DA" w:rsidRDefault="001A7662"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B230C7" w:rsidRPr="007148DA">
        <w:rPr>
          <w:rFonts w:ascii="Times New Roman" w:hAnsi="Times New Roman"/>
          <w:sz w:val="24"/>
          <w:szCs w:val="24"/>
        </w:rPr>
        <w:t>.</w:t>
      </w:r>
      <w:r w:rsidR="003D5D75" w:rsidRPr="007148DA">
        <w:rPr>
          <w:rFonts w:ascii="Times New Roman" w:hAnsi="Times New Roman"/>
          <w:sz w:val="24"/>
          <w:szCs w:val="24"/>
        </w:rPr>
        <w:t>10</w:t>
      </w:r>
      <w:r w:rsidR="008E4740" w:rsidRPr="007148DA">
        <w:rPr>
          <w:rFonts w:ascii="Times New Roman" w:hAnsi="Times New Roman"/>
          <w:sz w:val="24"/>
          <w:szCs w:val="24"/>
        </w:rPr>
        <w:t>.</w:t>
      </w:r>
      <w:r w:rsidR="00A11842" w:rsidRPr="007148DA">
        <w:rPr>
          <w:rFonts w:ascii="Times New Roman" w:hAnsi="Times New Roman"/>
          <w:sz w:val="24"/>
          <w:szCs w:val="24"/>
        </w:rPr>
        <w:t xml:space="preserve"> </w:t>
      </w:r>
      <w:r w:rsidR="00A704F5" w:rsidRPr="007148DA">
        <w:rPr>
          <w:rFonts w:ascii="Times New Roman" w:hAnsi="Times New Roman"/>
          <w:sz w:val="24"/>
          <w:szCs w:val="24"/>
        </w:rPr>
        <w:t>Исчерпывающий перечень оснований для отказа в предоставлении муниципальной услуги:</w:t>
      </w:r>
    </w:p>
    <w:p w14:paraId="58CFEDD3" w14:textId="4C0B86AF" w:rsidR="00FA41B9" w:rsidRPr="007148DA" w:rsidRDefault="00FA41B9" w:rsidP="007148DA">
      <w:pPr>
        <w:spacing w:after="120"/>
        <w:ind w:firstLine="709"/>
        <w:jc w:val="both"/>
        <w:rPr>
          <w:rFonts w:ascii="Times New Roman" w:hAnsi="Times New Roman"/>
          <w:sz w:val="24"/>
          <w:szCs w:val="24"/>
        </w:rPr>
      </w:pPr>
      <w:r w:rsidRPr="007148DA">
        <w:rPr>
          <w:rFonts w:ascii="Times New Roman"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BE38F3E" w14:textId="77777777" w:rsidR="00FA41B9" w:rsidRPr="007148DA" w:rsidRDefault="00FA41B9" w:rsidP="007148DA">
      <w:pPr>
        <w:spacing w:after="120"/>
        <w:ind w:firstLine="709"/>
        <w:jc w:val="both"/>
        <w:rPr>
          <w:rFonts w:ascii="Times New Roman" w:hAnsi="Times New Roman"/>
          <w:sz w:val="24"/>
          <w:szCs w:val="24"/>
        </w:rPr>
      </w:pPr>
      <w:r w:rsidRPr="007148DA">
        <w:rPr>
          <w:rFonts w:ascii="Times New Roman" w:hAnsi="Times New Roman"/>
          <w:sz w:val="24"/>
          <w:szCs w:val="24"/>
        </w:rPr>
        <w:t>- непредставление или представление в неполном объеме документов, определенных п. 2.6 административного регламента.</w:t>
      </w:r>
    </w:p>
    <w:p w14:paraId="23FB2454" w14:textId="713ACA41" w:rsidR="00FA41B9" w:rsidRPr="007148DA" w:rsidRDefault="00FA41B9" w:rsidP="007148DA">
      <w:pPr>
        <w:spacing w:after="120"/>
        <w:ind w:firstLine="709"/>
        <w:jc w:val="both"/>
        <w:rPr>
          <w:rFonts w:ascii="Times New Roman" w:hAnsi="Times New Roman"/>
          <w:sz w:val="24"/>
          <w:szCs w:val="24"/>
        </w:rPr>
      </w:pPr>
      <w:r w:rsidRPr="007148DA">
        <w:rPr>
          <w:rFonts w:ascii="Times New Roman" w:hAnsi="Times New Roman"/>
          <w:sz w:val="24"/>
          <w:szCs w:val="24"/>
        </w:rPr>
        <w:t>Представленные заявителем документы недействительны/указанные в заявлении сведения недостоверны:</w:t>
      </w:r>
    </w:p>
    <w:p w14:paraId="74AD6615" w14:textId="77777777" w:rsidR="00B230C7" w:rsidRPr="007148DA" w:rsidRDefault="00FA41B9" w:rsidP="007148DA">
      <w:pPr>
        <w:spacing w:after="120"/>
        <w:ind w:firstLine="709"/>
        <w:jc w:val="both"/>
        <w:rPr>
          <w:rFonts w:ascii="Times New Roman" w:hAnsi="Times New Roman"/>
          <w:sz w:val="24"/>
          <w:szCs w:val="24"/>
        </w:rPr>
      </w:pPr>
      <w:r w:rsidRPr="007148DA">
        <w:rPr>
          <w:rFonts w:ascii="Times New Roman" w:hAnsi="Times New Roman"/>
          <w:sz w:val="24"/>
          <w:szCs w:val="24"/>
        </w:rPr>
        <w:t>- наличие в представленных документах недостоверных сведений.</w:t>
      </w:r>
    </w:p>
    <w:p w14:paraId="3B321CFB" w14:textId="77777777" w:rsidR="00DD759D" w:rsidRPr="007148DA" w:rsidRDefault="00DD759D" w:rsidP="007148DA">
      <w:pPr>
        <w:spacing w:after="120"/>
        <w:ind w:firstLine="709"/>
        <w:jc w:val="both"/>
        <w:rPr>
          <w:rFonts w:ascii="Times New Roman" w:hAnsi="Times New Roman"/>
          <w:sz w:val="24"/>
          <w:szCs w:val="24"/>
        </w:rPr>
      </w:pPr>
      <w:r w:rsidRPr="007148DA">
        <w:rPr>
          <w:rFonts w:ascii="Times New Roman" w:hAnsi="Times New Roman"/>
          <w:sz w:val="24"/>
          <w:szCs w:val="24"/>
        </w:rPr>
        <w:t>Отсутствие права на предоставление услуги:</w:t>
      </w:r>
    </w:p>
    <w:p w14:paraId="0C8E8BA6" w14:textId="77777777" w:rsidR="00B230C7" w:rsidRPr="007148DA" w:rsidRDefault="00DD759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 - п</w:t>
      </w:r>
      <w:r w:rsidR="00B230C7" w:rsidRPr="007148DA">
        <w:rPr>
          <w:rFonts w:ascii="Times New Roman" w:hAnsi="Times New Roman"/>
          <w:sz w:val="24"/>
          <w:szCs w:val="24"/>
        </w:rPr>
        <w:t>оступление от заявителя письменного заявления о прекращении рассмотрения заявления.</w:t>
      </w:r>
    </w:p>
    <w:p w14:paraId="53901733" w14:textId="77777777" w:rsidR="00B230C7" w:rsidRPr="007148DA" w:rsidRDefault="001A7662"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B230C7" w:rsidRPr="007148DA">
        <w:rPr>
          <w:rFonts w:ascii="Times New Roman" w:hAnsi="Times New Roman"/>
          <w:sz w:val="24"/>
          <w:szCs w:val="24"/>
        </w:rPr>
        <w:t>.</w:t>
      </w:r>
      <w:r w:rsidR="008E4740" w:rsidRPr="007148DA">
        <w:rPr>
          <w:rFonts w:ascii="Times New Roman" w:hAnsi="Times New Roman"/>
          <w:sz w:val="24"/>
          <w:szCs w:val="24"/>
        </w:rPr>
        <w:t>11</w:t>
      </w:r>
      <w:r w:rsidRPr="007148DA">
        <w:rPr>
          <w:rFonts w:ascii="Times New Roman" w:hAnsi="Times New Roman"/>
          <w:sz w:val="24"/>
          <w:szCs w:val="24"/>
        </w:rPr>
        <w:t>.</w:t>
      </w:r>
      <w:r w:rsidR="00B230C7" w:rsidRPr="007148DA">
        <w:rPr>
          <w:rFonts w:ascii="Times New Roman" w:hAnsi="Times New Roman"/>
          <w:sz w:val="24"/>
          <w:szCs w:val="24"/>
        </w:rPr>
        <w:t xml:space="preserve"> Муниципальная услуга предоставляется</w:t>
      </w:r>
      <w:r w:rsidR="003C2B5E" w:rsidRPr="007148DA">
        <w:rPr>
          <w:rFonts w:ascii="Times New Roman" w:hAnsi="Times New Roman"/>
          <w:sz w:val="24"/>
          <w:szCs w:val="24"/>
        </w:rPr>
        <w:t xml:space="preserve"> Администрацией</w:t>
      </w:r>
      <w:r w:rsidR="00B230C7" w:rsidRPr="007148DA">
        <w:rPr>
          <w:rFonts w:ascii="Times New Roman" w:hAnsi="Times New Roman"/>
          <w:sz w:val="24"/>
          <w:szCs w:val="24"/>
        </w:rPr>
        <w:t xml:space="preserve"> бесплатно.</w:t>
      </w:r>
    </w:p>
    <w:p w14:paraId="59D6ECB2" w14:textId="776E01EB" w:rsidR="00D5497F" w:rsidRPr="007148DA" w:rsidRDefault="00D5497F"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8E4740" w:rsidRPr="007148DA">
        <w:rPr>
          <w:rFonts w:ascii="Times New Roman" w:hAnsi="Times New Roman"/>
          <w:sz w:val="24"/>
          <w:szCs w:val="24"/>
        </w:rPr>
        <w:t>12</w:t>
      </w:r>
      <w:r w:rsidRPr="007148DA">
        <w:rPr>
          <w:rFonts w:ascii="Times New Roman" w:hAnsi="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5435B75" w14:textId="77777777" w:rsidR="00D5497F" w:rsidRPr="007148DA" w:rsidRDefault="00D5497F"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8E4740" w:rsidRPr="007148DA">
        <w:rPr>
          <w:rFonts w:ascii="Times New Roman" w:hAnsi="Times New Roman"/>
          <w:sz w:val="24"/>
          <w:szCs w:val="24"/>
        </w:rPr>
        <w:t>13</w:t>
      </w:r>
      <w:r w:rsidRPr="007148DA">
        <w:rPr>
          <w:rFonts w:ascii="Times New Roman" w:hAnsi="Times New Roman"/>
          <w:sz w:val="24"/>
          <w:szCs w:val="24"/>
        </w:rPr>
        <w:t xml:space="preserve">. Срок регистрации запроса заявителя о предоставлении муниципальной услуги составляет в </w:t>
      </w:r>
      <w:r w:rsidR="00DA641E" w:rsidRPr="007148DA">
        <w:rPr>
          <w:rFonts w:ascii="Times New Roman" w:hAnsi="Times New Roman"/>
          <w:sz w:val="24"/>
          <w:szCs w:val="24"/>
        </w:rPr>
        <w:t>Администрации</w:t>
      </w:r>
      <w:r w:rsidRPr="007148DA">
        <w:rPr>
          <w:rFonts w:ascii="Times New Roman" w:hAnsi="Times New Roman"/>
          <w:sz w:val="24"/>
          <w:szCs w:val="24"/>
        </w:rPr>
        <w:t>:</w:t>
      </w:r>
    </w:p>
    <w:p w14:paraId="24185579" w14:textId="77777777" w:rsidR="00D5497F" w:rsidRPr="007148DA" w:rsidRDefault="00D5497F"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при личном обращении </w:t>
      </w:r>
      <w:r w:rsidR="00F41717" w:rsidRPr="007148DA">
        <w:rPr>
          <w:rFonts w:ascii="Times New Roman" w:hAnsi="Times New Roman"/>
          <w:sz w:val="24"/>
          <w:szCs w:val="24"/>
        </w:rPr>
        <w:t>–</w:t>
      </w:r>
      <w:r w:rsidR="00DA641E" w:rsidRPr="007148DA">
        <w:rPr>
          <w:rFonts w:ascii="Times New Roman" w:hAnsi="Times New Roman"/>
          <w:sz w:val="24"/>
          <w:szCs w:val="24"/>
        </w:rPr>
        <w:t>в день поступления заявления в Администрацию</w:t>
      </w:r>
      <w:r w:rsidRPr="007148DA">
        <w:rPr>
          <w:rFonts w:ascii="Times New Roman" w:hAnsi="Times New Roman"/>
          <w:sz w:val="24"/>
          <w:szCs w:val="24"/>
        </w:rPr>
        <w:t>;</w:t>
      </w:r>
    </w:p>
    <w:p w14:paraId="5493BEC0" w14:textId="77777777" w:rsidR="00D5497F" w:rsidRPr="007148DA" w:rsidRDefault="00D5497F"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при направлении </w:t>
      </w:r>
      <w:r w:rsidR="00DA641E" w:rsidRPr="007148DA">
        <w:rPr>
          <w:rFonts w:ascii="Times New Roman" w:hAnsi="Times New Roman"/>
          <w:sz w:val="24"/>
          <w:szCs w:val="24"/>
        </w:rPr>
        <w:t>заявления</w:t>
      </w:r>
      <w:r w:rsidRPr="007148DA">
        <w:rPr>
          <w:rFonts w:ascii="Times New Roman" w:hAnsi="Times New Roman"/>
          <w:sz w:val="24"/>
          <w:szCs w:val="24"/>
        </w:rPr>
        <w:t xml:space="preserve"> почтовой связью в </w:t>
      </w:r>
      <w:r w:rsidR="00DA641E" w:rsidRPr="007148DA">
        <w:rPr>
          <w:rFonts w:ascii="Times New Roman" w:hAnsi="Times New Roman"/>
          <w:sz w:val="24"/>
          <w:szCs w:val="24"/>
        </w:rPr>
        <w:t>Администрацию</w:t>
      </w:r>
      <w:r w:rsidRPr="007148DA">
        <w:rPr>
          <w:rFonts w:ascii="Times New Roman" w:hAnsi="Times New Roman"/>
          <w:sz w:val="24"/>
          <w:szCs w:val="24"/>
        </w:rPr>
        <w:t xml:space="preserve"> </w:t>
      </w:r>
      <w:r w:rsidR="00C55958" w:rsidRPr="007148DA">
        <w:rPr>
          <w:rFonts w:ascii="Times New Roman" w:hAnsi="Times New Roman"/>
          <w:sz w:val="24"/>
          <w:szCs w:val="24"/>
        </w:rPr>
        <w:t>–</w:t>
      </w:r>
      <w:r w:rsidRPr="007148DA">
        <w:rPr>
          <w:rFonts w:ascii="Times New Roman" w:hAnsi="Times New Roman"/>
          <w:sz w:val="24"/>
          <w:szCs w:val="24"/>
        </w:rPr>
        <w:t xml:space="preserve"> </w:t>
      </w:r>
      <w:r w:rsidR="00DA641E" w:rsidRPr="007148DA">
        <w:rPr>
          <w:rFonts w:ascii="Times New Roman" w:hAnsi="Times New Roman"/>
          <w:sz w:val="24"/>
          <w:szCs w:val="24"/>
        </w:rPr>
        <w:t>в день поступления заявления в Администрацию</w:t>
      </w:r>
      <w:r w:rsidRPr="007148DA">
        <w:rPr>
          <w:rFonts w:ascii="Times New Roman" w:hAnsi="Times New Roman"/>
          <w:sz w:val="24"/>
          <w:szCs w:val="24"/>
        </w:rPr>
        <w:t>;</w:t>
      </w:r>
    </w:p>
    <w:p w14:paraId="4309A3A4" w14:textId="77777777" w:rsidR="00D5497F" w:rsidRPr="007148DA" w:rsidRDefault="00D5497F"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при направлении запроса на бумажном носителе из МФЦ в </w:t>
      </w:r>
      <w:r w:rsidR="00DA641E" w:rsidRPr="007148DA">
        <w:rPr>
          <w:rFonts w:ascii="Times New Roman" w:hAnsi="Times New Roman"/>
          <w:sz w:val="24"/>
          <w:szCs w:val="24"/>
        </w:rPr>
        <w:t>Администрацию (при наличии соглашения)</w:t>
      </w:r>
      <w:r w:rsidRPr="007148DA">
        <w:rPr>
          <w:rFonts w:ascii="Times New Roman" w:hAnsi="Times New Roman"/>
          <w:sz w:val="24"/>
          <w:szCs w:val="24"/>
        </w:rPr>
        <w:t xml:space="preserve"> </w:t>
      </w:r>
      <w:r w:rsidR="00C55958" w:rsidRPr="007148DA">
        <w:rPr>
          <w:rFonts w:ascii="Times New Roman" w:hAnsi="Times New Roman"/>
          <w:sz w:val="24"/>
          <w:szCs w:val="24"/>
        </w:rPr>
        <w:t xml:space="preserve">– </w:t>
      </w:r>
      <w:r w:rsidR="00DA641E" w:rsidRPr="007148DA">
        <w:rPr>
          <w:rFonts w:ascii="Times New Roman" w:hAnsi="Times New Roman"/>
          <w:sz w:val="24"/>
          <w:szCs w:val="24"/>
        </w:rPr>
        <w:t>в день поступления запроса в Администрацию</w:t>
      </w:r>
      <w:r w:rsidRPr="007148DA">
        <w:rPr>
          <w:rFonts w:ascii="Times New Roman" w:hAnsi="Times New Roman"/>
          <w:sz w:val="24"/>
          <w:szCs w:val="24"/>
        </w:rPr>
        <w:t>;</w:t>
      </w:r>
    </w:p>
    <w:p w14:paraId="63D7A6E3" w14:textId="77777777" w:rsidR="00D5497F" w:rsidRPr="007148DA" w:rsidRDefault="00D5497F" w:rsidP="007148DA">
      <w:pPr>
        <w:spacing w:after="120"/>
        <w:ind w:firstLine="709"/>
        <w:jc w:val="both"/>
        <w:rPr>
          <w:rFonts w:ascii="Times New Roman" w:hAnsi="Times New Roman"/>
          <w:sz w:val="24"/>
          <w:szCs w:val="24"/>
        </w:rPr>
      </w:pPr>
      <w:r w:rsidRPr="007148DA">
        <w:rPr>
          <w:rFonts w:ascii="Times New Roman" w:hAnsi="Times New Roman"/>
          <w:sz w:val="24"/>
          <w:szCs w:val="24"/>
        </w:rPr>
        <w:lastRenderedPageBreak/>
        <w:t>при направлении запроса в форме электронного документа посредством ЕПГУ или ПГУ ЛО</w:t>
      </w:r>
      <w:r w:rsidR="00F41717" w:rsidRPr="007148DA">
        <w:rPr>
          <w:rFonts w:ascii="Times New Roman" w:hAnsi="Times New Roman"/>
          <w:sz w:val="24"/>
          <w:szCs w:val="24"/>
        </w:rPr>
        <w:t xml:space="preserve"> (при наличии технической возможности)</w:t>
      </w:r>
      <w:r w:rsidRPr="007148DA">
        <w:rPr>
          <w:rFonts w:ascii="Times New Roman" w:hAnsi="Times New Roman"/>
          <w:sz w:val="24"/>
          <w:szCs w:val="24"/>
        </w:rPr>
        <w:t xml:space="preserve"> </w:t>
      </w:r>
      <w:r w:rsidR="00F41717" w:rsidRPr="007148DA">
        <w:rPr>
          <w:rFonts w:ascii="Times New Roman" w:hAnsi="Times New Roman"/>
          <w:sz w:val="24"/>
          <w:szCs w:val="24"/>
        </w:rPr>
        <w:t>–</w:t>
      </w:r>
      <w:r w:rsidR="00C55958" w:rsidRPr="007148DA">
        <w:rPr>
          <w:rFonts w:ascii="Times New Roman" w:hAnsi="Times New Roman"/>
          <w:sz w:val="24"/>
          <w:szCs w:val="24"/>
        </w:rPr>
        <w:t xml:space="preserve"> </w:t>
      </w:r>
      <w:r w:rsidR="00F41717" w:rsidRPr="007148DA">
        <w:rPr>
          <w:rFonts w:ascii="Times New Roman" w:hAnsi="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32A4A46" w14:textId="524C7A33" w:rsidR="006E2ECD" w:rsidRPr="007148DA" w:rsidRDefault="001A7662"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B230C7" w:rsidRPr="007148DA">
        <w:rPr>
          <w:rFonts w:ascii="Times New Roman" w:hAnsi="Times New Roman"/>
          <w:sz w:val="24"/>
          <w:szCs w:val="24"/>
        </w:rPr>
        <w:t>.</w:t>
      </w:r>
      <w:r w:rsidR="008E4740" w:rsidRPr="007148DA">
        <w:rPr>
          <w:rFonts w:ascii="Times New Roman" w:hAnsi="Times New Roman"/>
          <w:sz w:val="24"/>
          <w:szCs w:val="24"/>
        </w:rPr>
        <w:t>14</w:t>
      </w:r>
      <w:r w:rsidR="006E2ECD" w:rsidRPr="007148DA">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704A46" w14:textId="5AF8CAAC" w:rsidR="006E2ECD" w:rsidRPr="007148DA" w:rsidRDefault="006E2ECD"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8E4740" w:rsidRPr="007148DA">
        <w:rPr>
          <w:rFonts w:ascii="Times New Roman" w:hAnsi="Times New Roman"/>
          <w:sz w:val="24"/>
          <w:szCs w:val="24"/>
        </w:rPr>
        <w:t>14.1</w:t>
      </w:r>
      <w:r w:rsidRPr="007148DA">
        <w:rPr>
          <w:rFonts w:ascii="Times New Roman" w:hAnsi="Times New Roman"/>
          <w:sz w:val="24"/>
          <w:szCs w:val="24"/>
        </w:rPr>
        <w:t xml:space="preserve">. Предоставление муниципальной услуги осуществляется в специально выделенных для этих целей помещениях </w:t>
      </w:r>
      <w:r w:rsidR="00F84FE8" w:rsidRPr="007148DA">
        <w:rPr>
          <w:rFonts w:ascii="Times New Roman" w:hAnsi="Times New Roman"/>
          <w:sz w:val="24"/>
          <w:szCs w:val="24"/>
        </w:rPr>
        <w:t>Администрации</w:t>
      </w:r>
      <w:r w:rsidRPr="007148DA">
        <w:rPr>
          <w:rFonts w:ascii="Times New Roman" w:hAnsi="Times New Roman"/>
          <w:sz w:val="24"/>
          <w:szCs w:val="24"/>
        </w:rPr>
        <w:t xml:space="preserve"> и МФЦ.</w:t>
      </w:r>
    </w:p>
    <w:p w14:paraId="36DE6062" w14:textId="04401CFE" w:rsidR="006E2ECD" w:rsidRPr="007148DA" w:rsidRDefault="006E2ECD"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8E4740" w:rsidRPr="007148DA">
        <w:rPr>
          <w:rFonts w:ascii="Times New Roman" w:hAnsi="Times New Roman"/>
          <w:sz w:val="24"/>
          <w:szCs w:val="24"/>
        </w:rPr>
        <w:t>14.2</w:t>
      </w:r>
      <w:r w:rsidRPr="007148DA">
        <w:rPr>
          <w:rFonts w:ascii="Times New Roman" w:hAnsi="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C245A3C" w14:textId="2AA4EE07" w:rsidR="006E2ECD" w:rsidRPr="007148DA" w:rsidRDefault="006E2ECD"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8E4740" w:rsidRPr="007148DA">
        <w:rPr>
          <w:rFonts w:ascii="Times New Roman" w:hAnsi="Times New Roman"/>
          <w:sz w:val="24"/>
          <w:szCs w:val="24"/>
        </w:rPr>
        <w:t>14.</w:t>
      </w:r>
      <w:r w:rsidRPr="007148DA">
        <w:rPr>
          <w:rFonts w:ascii="Times New Roman" w:hAnsi="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9A65FF9" w14:textId="77777777" w:rsidR="009A2343" w:rsidRPr="007148DA" w:rsidRDefault="009A2343" w:rsidP="007148DA">
      <w:pPr>
        <w:spacing w:after="120"/>
        <w:ind w:firstLine="709"/>
        <w:jc w:val="both"/>
        <w:rPr>
          <w:rFonts w:ascii="Times New Roman" w:hAnsi="Times New Roman"/>
          <w:sz w:val="24"/>
          <w:szCs w:val="24"/>
        </w:rPr>
      </w:pPr>
      <w:r w:rsidRPr="007148DA">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EBCCBCB" w14:textId="77777777" w:rsidR="006E2ECD" w:rsidRPr="007148DA" w:rsidRDefault="006E2ECD"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8E4740" w:rsidRPr="007148DA">
        <w:rPr>
          <w:rFonts w:ascii="Times New Roman" w:hAnsi="Times New Roman"/>
          <w:sz w:val="24"/>
          <w:szCs w:val="24"/>
        </w:rPr>
        <w:t>14.</w:t>
      </w:r>
      <w:r w:rsidR="009A2343" w:rsidRPr="007148DA">
        <w:rPr>
          <w:rFonts w:ascii="Times New Roman" w:hAnsi="Times New Roman"/>
          <w:sz w:val="24"/>
          <w:szCs w:val="24"/>
        </w:rPr>
        <w:t>5</w:t>
      </w:r>
      <w:r w:rsidRPr="007148DA">
        <w:rPr>
          <w:rFonts w:ascii="Times New Roman" w:hAnsi="Times New Roman"/>
          <w:sz w:val="24"/>
          <w:szCs w:val="24"/>
        </w:rPr>
        <w:t xml:space="preserve">. </w:t>
      </w:r>
      <w:r w:rsidR="004452D7" w:rsidRPr="007148DA">
        <w:rPr>
          <w:rFonts w:ascii="Times New Roman" w:hAnsi="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1BE2F9A6" w14:textId="144C4D66" w:rsidR="006E2ECD" w:rsidRPr="007148DA" w:rsidRDefault="006E2ECD"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8E4740" w:rsidRPr="007148DA">
        <w:rPr>
          <w:rFonts w:ascii="Times New Roman" w:hAnsi="Times New Roman"/>
          <w:sz w:val="24"/>
          <w:szCs w:val="24"/>
        </w:rPr>
        <w:t>14.</w:t>
      </w:r>
      <w:r w:rsidR="009A2343" w:rsidRPr="007148DA">
        <w:rPr>
          <w:rFonts w:ascii="Times New Roman" w:hAnsi="Times New Roman"/>
          <w:sz w:val="24"/>
          <w:szCs w:val="24"/>
        </w:rPr>
        <w:t>6</w:t>
      </w:r>
      <w:r w:rsidRPr="007148DA">
        <w:rPr>
          <w:rFonts w:ascii="Times New Roman" w:hAnsi="Times New Roman"/>
          <w:sz w:val="24"/>
          <w:szCs w:val="24"/>
        </w:rPr>
        <w:t xml:space="preserve">. </w:t>
      </w:r>
      <w:r w:rsidR="004452D7" w:rsidRPr="007148DA">
        <w:rPr>
          <w:rFonts w:ascii="Times New Roman" w:hAnsi="Times New Roman"/>
          <w:sz w:val="24"/>
          <w:szCs w:val="24"/>
        </w:rPr>
        <w:t>В помещении организуется бесплатный туалет для посетителей, в том числе туалет, предназначенный для инвалидов.</w:t>
      </w:r>
    </w:p>
    <w:p w14:paraId="6D90130B" w14:textId="77777777" w:rsidR="006E2ECD" w:rsidRPr="007148DA" w:rsidRDefault="006E2ECD"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8E4740" w:rsidRPr="007148DA">
        <w:rPr>
          <w:rFonts w:ascii="Times New Roman" w:hAnsi="Times New Roman"/>
          <w:sz w:val="24"/>
          <w:szCs w:val="24"/>
        </w:rPr>
        <w:t>14.</w:t>
      </w:r>
      <w:r w:rsidR="009A2343" w:rsidRPr="007148DA">
        <w:rPr>
          <w:rFonts w:ascii="Times New Roman" w:hAnsi="Times New Roman"/>
          <w:sz w:val="24"/>
          <w:szCs w:val="24"/>
        </w:rPr>
        <w:t>7</w:t>
      </w:r>
      <w:r w:rsidRPr="007148DA">
        <w:rPr>
          <w:rFonts w:ascii="Times New Roman" w:hAnsi="Times New Roman"/>
          <w:sz w:val="24"/>
          <w:szCs w:val="24"/>
        </w:rPr>
        <w:t xml:space="preserve">. </w:t>
      </w:r>
      <w:r w:rsidR="004452D7" w:rsidRPr="007148DA">
        <w:rPr>
          <w:rFonts w:ascii="Times New Roman" w:hAnsi="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B37809C" w14:textId="4E420723" w:rsidR="006E2ECD" w:rsidRPr="007148DA" w:rsidRDefault="008E4740" w:rsidP="007148DA">
      <w:pPr>
        <w:spacing w:after="120"/>
        <w:ind w:firstLine="709"/>
        <w:jc w:val="both"/>
        <w:rPr>
          <w:rFonts w:ascii="Times New Roman" w:hAnsi="Times New Roman"/>
          <w:sz w:val="24"/>
          <w:szCs w:val="24"/>
        </w:rPr>
      </w:pPr>
      <w:r w:rsidRPr="007148DA">
        <w:rPr>
          <w:rFonts w:ascii="Times New Roman" w:hAnsi="Times New Roman"/>
          <w:sz w:val="24"/>
          <w:szCs w:val="24"/>
        </w:rPr>
        <w:t>2.14.</w:t>
      </w:r>
      <w:r w:rsidR="009A2343" w:rsidRPr="007148DA">
        <w:rPr>
          <w:rFonts w:ascii="Times New Roman" w:hAnsi="Times New Roman"/>
          <w:sz w:val="24"/>
          <w:szCs w:val="24"/>
        </w:rPr>
        <w:t>8</w:t>
      </w:r>
      <w:r w:rsidR="006E2ECD" w:rsidRPr="007148DA">
        <w:rPr>
          <w:rFonts w:ascii="Times New Roman" w:hAnsi="Times New Roman"/>
          <w:sz w:val="24"/>
          <w:szCs w:val="24"/>
        </w:rPr>
        <w:t xml:space="preserve">. </w:t>
      </w:r>
      <w:r w:rsidR="004452D7" w:rsidRPr="007148DA">
        <w:rPr>
          <w:rFonts w:ascii="Times New Roman" w:hAnsi="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B4DC501" w14:textId="77777777" w:rsidR="006E2ECD" w:rsidRPr="007148DA" w:rsidRDefault="006E2ECD"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8E4740" w:rsidRPr="007148DA">
        <w:rPr>
          <w:rFonts w:ascii="Times New Roman" w:hAnsi="Times New Roman"/>
          <w:sz w:val="24"/>
          <w:szCs w:val="24"/>
        </w:rPr>
        <w:t>.14.</w:t>
      </w:r>
      <w:r w:rsidR="009A2343" w:rsidRPr="007148DA">
        <w:rPr>
          <w:rFonts w:ascii="Times New Roman" w:hAnsi="Times New Roman"/>
          <w:sz w:val="24"/>
          <w:szCs w:val="24"/>
        </w:rPr>
        <w:t>9</w:t>
      </w:r>
      <w:r w:rsidRPr="007148DA">
        <w:rPr>
          <w:rFonts w:ascii="Times New Roman" w:hAnsi="Times New Roman"/>
          <w:sz w:val="24"/>
          <w:szCs w:val="24"/>
        </w:rPr>
        <w:t xml:space="preserve">. </w:t>
      </w:r>
      <w:r w:rsidR="004452D7" w:rsidRPr="007148DA">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4452D7" w:rsidRPr="007148DA">
        <w:rPr>
          <w:rFonts w:ascii="Times New Roman" w:hAnsi="Times New Roman"/>
          <w:sz w:val="24"/>
          <w:szCs w:val="24"/>
        </w:rPr>
        <w:t>тифлосурдопереводчика</w:t>
      </w:r>
      <w:proofErr w:type="spellEnd"/>
      <w:r w:rsidR="004452D7" w:rsidRPr="007148DA">
        <w:rPr>
          <w:rFonts w:ascii="Times New Roman" w:hAnsi="Times New Roman"/>
          <w:sz w:val="24"/>
          <w:szCs w:val="24"/>
        </w:rPr>
        <w:t>.</w:t>
      </w:r>
    </w:p>
    <w:p w14:paraId="618B7328" w14:textId="77777777" w:rsidR="006E2ECD" w:rsidRPr="007148DA" w:rsidRDefault="006E2ECD"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8E4740" w:rsidRPr="007148DA">
        <w:rPr>
          <w:rFonts w:ascii="Times New Roman" w:hAnsi="Times New Roman"/>
          <w:sz w:val="24"/>
          <w:szCs w:val="24"/>
        </w:rPr>
        <w:t>14.</w:t>
      </w:r>
      <w:r w:rsidR="009A2343" w:rsidRPr="007148DA">
        <w:rPr>
          <w:rFonts w:ascii="Times New Roman" w:hAnsi="Times New Roman"/>
          <w:sz w:val="24"/>
          <w:szCs w:val="24"/>
        </w:rPr>
        <w:t>10</w:t>
      </w:r>
      <w:r w:rsidRPr="007148DA">
        <w:rPr>
          <w:rFonts w:ascii="Times New Roman" w:hAnsi="Times New Roman"/>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3DCD9D6C" w14:textId="77777777" w:rsidR="006E2ECD" w:rsidRPr="007148DA" w:rsidRDefault="006E2ECD"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8E4740" w:rsidRPr="007148DA">
        <w:rPr>
          <w:rFonts w:ascii="Times New Roman" w:hAnsi="Times New Roman"/>
          <w:sz w:val="24"/>
          <w:szCs w:val="24"/>
        </w:rPr>
        <w:t>14.1</w:t>
      </w:r>
      <w:r w:rsidR="009A2343" w:rsidRPr="007148DA">
        <w:rPr>
          <w:rFonts w:ascii="Times New Roman" w:hAnsi="Times New Roman"/>
          <w:sz w:val="24"/>
          <w:szCs w:val="24"/>
        </w:rPr>
        <w:t>1</w:t>
      </w:r>
      <w:r w:rsidRPr="007148DA">
        <w:rPr>
          <w:rFonts w:ascii="Times New Roman" w:hAnsi="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41D148D" w14:textId="77777777" w:rsidR="006E2ECD" w:rsidRPr="007148DA" w:rsidRDefault="006E2ECD" w:rsidP="007148DA">
      <w:pPr>
        <w:spacing w:after="120"/>
        <w:ind w:firstLine="709"/>
        <w:jc w:val="both"/>
        <w:rPr>
          <w:rFonts w:ascii="Times New Roman" w:hAnsi="Times New Roman"/>
          <w:sz w:val="24"/>
          <w:szCs w:val="24"/>
        </w:rPr>
      </w:pPr>
      <w:r w:rsidRPr="007148DA">
        <w:rPr>
          <w:rFonts w:ascii="Times New Roman" w:hAnsi="Times New Roman"/>
          <w:sz w:val="24"/>
          <w:szCs w:val="24"/>
        </w:rPr>
        <w:lastRenderedPageBreak/>
        <w:t>2.</w:t>
      </w:r>
      <w:r w:rsidR="008E4740" w:rsidRPr="007148DA">
        <w:rPr>
          <w:rFonts w:ascii="Times New Roman" w:hAnsi="Times New Roman"/>
          <w:sz w:val="24"/>
          <w:szCs w:val="24"/>
        </w:rPr>
        <w:t>14.1</w:t>
      </w:r>
      <w:r w:rsidR="009A2343" w:rsidRPr="007148DA">
        <w:rPr>
          <w:rFonts w:ascii="Times New Roman" w:hAnsi="Times New Roman"/>
          <w:sz w:val="24"/>
          <w:szCs w:val="24"/>
        </w:rPr>
        <w:t>2</w:t>
      </w:r>
      <w:r w:rsidRPr="007148DA">
        <w:rPr>
          <w:rFonts w:ascii="Times New Roman" w:hAnsi="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14:paraId="3AAA104F" w14:textId="5618B5AF" w:rsidR="006E2ECD" w:rsidRPr="007148DA" w:rsidRDefault="006E2ECD"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8E4740" w:rsidRPr="007148DA">
        <w:rPr>
          <w:rFonts w:ascii="Times New Roman" w:hAnsi="Times New Roman"/>
          <w:sz w:val="24"/>
          <w:szCs w:val="24"/>
        </w:rPr>
        <w:t>14.1</w:t>
      </w:r>
      <w:r w:rsidR="009A2343" w:rsidRPr="007148DA">
        <w:rPr>
          <w:rFonts w:ascii="Times New Roman" w:hAnsi="Times New Roman"/>
          <w:sz w:val="24"/>
          <w:szCs w:val="24"/>
        </w:rPr>
        <w:t>3</w:t>
      </w:r>
      <w:r w:rsidRPr="007148DA">
        <w:rPr>
          <w:rFonts w:ascii="Times New Roman" w:hAnsi="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7148DA">
        <w:rPr>
          <w:rFonts w:ascii="Times New Roman" w:hAnsi="Times New Roman"/>
          <w:sz w:val="24"/>
          <w:szCs w:val="24"/>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9406B2F" w14:textId="0CFEF0F7" w:rsidR="006E2ECD" w:rsidRPr="007148DA" w:rsidRDefault="006E2ECD"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8E4740" w:rsidRPr="007148DA">
        <w:rPr>
          <w:rFonts w:ascii="Times New Roman" w:hAnsi="Times New Roman"/>
          <w:sz w:val="24"/>
          <w:szCs w:val="24"/>
        </w:rPr>
        <w:t>14.1</w:t>
      </w:r>
      <w:r w:rsidR="009A2343" w:rsidRPr="007148DA">
        <w:rPr>
          <w:rFonts w:ascii="Times New Roman" w:hAnsi="Times New Roman"/>
          <w:sz w:val="24"/>
          <w:szCs w:val="24"/>
        </w:rPr>
        <w:t>4</w:t>
      </w:r>
      <w:r w:rsidRPr="007148DA">
        <w:rPr>
          <w:rFonts w:ascii="Times New Roman" w:hAnsi="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5CC4AA" w14:textId="77777777" w:rsidR="00B230C7" w:rsidRPr="007148DA" w:rsidRDefault="00A704F5"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3D5D75" w:rsidRPr="007148DA">
        <w:rPr>
          <w:rFonts w:ascii="Times New Roman" w:hAnsi="Times New Roman"/>
          <w:sz w:val="24"/>
          <w:szCs w:val="24"/>
        </w:rPr>
        <w:t>15</w:t>
      </w:r>
      <w:r w:rsidR="00B230C7" w:rsidRPr="007148DA">
        <w:rPr>
          <w:rFonts w:ascii="Times New Roman" w:hAnsi="Times New Roman"/>
          <w:sz w:val="24"/>
          <w:szCs w:val="24"/>
        </w:rPr>
        <w:t>. Показатели доступности и качества муниципальной услуги</w:t>
      </w:r>
      <w:r w:rsidR="004452D7" w:rsidRPr="007148DA">
        <w:rPr>
          <w:rFonts w:ascii="Times New Roman" w:hAnsi="Times New Roman"/>
          <w:sz w:val="24"/>
          <w:szCs w:val="24"/>
        </w:rPr>
        <w:t>.</w:t>
      </w:r>
    </w:p>
    <w:p w14:paraId="2CF17863" w14:textId="77777777" w:rsidR="006E2ECD" w:rsidRPr="007148DA" w:rsidRDefault="006E2ECD"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3D5D75" w:rsidRPr="007148DA">
        <w:rPr>
          <w:rFonts w:ascii="Times New Roman" w:hAnsi="Times New Roman"/>
          <w:sz w:val="24"/>
          <w:szCs w:val="24"/>
        </w:rPr>
        <w:t>15</w:t>
      </w:r>
      <w:r w:rsidRPr="007148DA">
        <w:rPr>
          <w:rFonts w:ascii="Times New Roman" w:hAnsi="Times New Roman"/>
          <w:sz w:val="24"/>
          <w:szCs w:val="24"/>
        </w:rPr>
        <w:t>.1. Показатели доступности муниципальной услуги (общие, применимые в отношении всех заявителей):</w:t>
      </w:r>
    </w:p>
    <w:p w14:paraId="46A44482" w14:textId="77777777" w:rsidR="009A2343" w:rsidRPr="007148DA" w:rsidRDefault="009A2343" w:rsidP="007148DA">
      <w:pPr>
        <w:spacing w:after="120"/>
        <w:ind w:firstLine="709"/>
        <w:jc w:val="both"/>
        <w:rPr>
          <w:rFonts w:ascii="Times New Roman" w:hAnsi="Times New Roman"/>
          <w:sz w:val="24"/>
          <w:szCs w:val="24"/>
        </w:rPr>
      </w:pPr>
      <w:r w:rsidRPr="007148DA">
        <w:rPr>
          <w:rFonts w:ascii="Times New Roman" w:hAnsi="Times New Roman"/>
          <w:sz w:val="24"/>
          <w:szCs w:val="24"/>
        </w:rPr>
        <w:t>1) транспортная доступность к месту предоставления муниципальной услуги;</w:t>
      </w:r>
    </w:p>
    <w:p w14:paraId="26E50133" w14:textId="1BCE3A7F" w:rsidR="009A2343" w:rsidRPr="007148DA" w:rsidRDefault="009A2343" w:rsidP="007148DA">
      <w:pPr>
        <w:spacing w:after="120"/>
        <w:ind w:firstLine="709"/>
        <w:jc w:val="both"/>
        <w:rPr>
          <w:rFonts w:ascii="Times New Roman" w:hAnsi="Times New Roman"/>
          <w:sz w:val="24"/>
          <w:szCs w:val="24"/>
        </w:rPr>
      </w:pPr>
      <w:r w:rsidRPr="007148DA">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14:paraId="3A6BD06D" w14:textId="6678B98D" w:rsidR="009A2343" w:rsidRPr="007148DA" w:rsidRDefault="009A2343" w:rsidP="007148DA">
      <w:pPr>
        <w:spacing w:after="120"/>
        <w:ind w:firstLine="709"/>
        <w:jc w:val="both"/>
        <w:rPr>
          <w:rFonts w:ascii="Times New Roman" w:hAnsi="Times New Roman"/>
          <w:sz w:val="24"/>
          <w:szCs w:val="24"/>
        </w:rPr>
      </w:pPr>
      <w:r w:rsidRPr="007148DA">
        <w:rPr>
          <w:rFonts w:ascii="Times New Roman" w:hAnsi="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5527C9B3" w14:textId="77777777" w:rsidR="009A2343" w:rsidRPr="007148DA" w:rsidRDefault="009A2343" w:rsidP="007148DA">
      <w:pPr>
        <w:spacing w:after="120"/>
        <w:ind w:firstLine="709"/>
        <w:jc w:val="both"/>
        <w:rPr>
          <w:rFonts w:ascii="Times New Roman" w:hAnsi="Times New Roman"/>
          <w:sz w:val="24"/>
          <w:szCs w:val="24"/>
        </w:rPr>
      </w:pPr>
      <w:r w:rsidRPr="007148DA">
        <w:rPr>
          <w:rFonts w:ascii="Times New Roman" w:hAnsi="Times New Roman"/>
          <w:sz w:val="24"/>
          <w:szCs w:val="24"/>
        </w:rPr>
        <w:t>4) предоставление муниципальной услуги любым доступным способом, предусмотренны</w:t>
      </w:r>
      <w:r w:rsidR="00C55958" w:rsidRPr="007148DA">
        <w:rPr>
          <w:rFonts w:ascii="Times New Roman" w:hAnsi="Times New Roman"/>
          <w:sz w:val="24"/>
          <w:szCs w:val="24"/>
        </w:rPr>
        <w:t>м действующим законодательством;</w:t>
      </w:r>
    </w:p>
    <w:p w14:paraId="7271CBA4" w14:textId="77777777" w:rsidR="00C55958" w:rsidRPr="007148DA" w:rsidRDefault="00C55958"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w:t>
      </w:r>
    </w:p>
    <w:p w14:paraId="129E36D6" w14:textId="77777777" w:rsidR="00C55958" w:rsidRPr="007148DA" w:rsidRDefault="00C55958" w:rsidP="007148DA">
      <w:pPr>
        <w:spacing w:after="120"/>
        <w:ind w:firstLine="709"/>
        <w:jc w:val="both"/>
        <w:rPr>
          <w:rFonts w:ascii="Times New Roman" w:hAnsi="Times New Roman"/>
          <w:sz w:val="24"/>
          <w:szCs w:val="24"/>
        </w:rPr>
      </w:pPr>
      <w:r w:rsidRPr="007148DA">
        <w:rPr>
          <w:rFonts w:ascii="Times New Roman" w:hAnsi="Times New Roman"/>
          <w:sz w:val="24"/>
          <w:szCs w:val="24"/>
        </w:rPr>
        <w:t>6) возможность получения государственной услуги по экстерриториальному принципу.</w:t>
      </w:r>
    </w:p>
    <w:p w14:paraId="5AAA64B7" w14:textId="77777777" w:rsidR="006E2ECD" w:rsidRPr="007148DA" w:rsidRDefault="006E2ECD"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3D5D75" w:rsidRPr="007148DA">
        <w:rPr>
          <w:rFonts w:ascii="Times New Roman" w:hAnsi="Times New Roman"/>
          <w:sz w:val="24"/>
          <w:szCs w:val="24"/>
        </w:rPr>
        <w:t>15</w:t>
      </w:r>
      <w:r w:rsidRPr="007148DA">
        <w:rPr>
          <w:rFonts w:ascii="Times New Roman" w:hAnsi="Times New Roman"/>
          <w:sz w:val="24"/>
          <w:szCs w:val="24"/>
        </w:rPr>
        <w:t>.2. Показатели доступности муниципальной услуги (специальные, применимые в отношении инвалидов):</w:t>
      </w:r>
    </w:p>
    <w:p w14:paraId="55E6AA6E" w14:textId="77777777" w:rsidR="006E2ECD" w:rsidRPr="007148DA" w:rsidRDefault="006E2EC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1) </w:t>
      </w:r>
      <w:r w:rsidR="00EE5B7A" w:rsidRPr="007148DA">
        <w:rPr>
          <w:rFonts w:ascii="Times New Roman" w:hAnsi="Times New Roman"/>
          <w:sz w:val="24"/>
          <w:szCs w:val="24"/>
        </w:rPr>
        <w:t xml:space="preserve">наличие инфраструктуры, указанной в </w:t>
      </w:r>
      <w:hyperlink w:anchor="P200" w:history="1">
        <w:r w:rsidR="00EE5B7A" w:rsidRPr="005D7E79">
          <w:rPr>
            <w:rStyle w:val="a3"/>
            <w:rFonts w:ascii="Times New Roman" w:hAnsi="Times New Roman"/>
            <w:color w:val="auto"/>
            <w:sz w:val="24"/>
            <w:szCs w:val="24"/>
            <w:u w:val="none"/>
          </w:rPr>
          <w:t>п. 2.14</w:t>
        </w:r>
      </w:hyperlink>
      <w:r w:rsidR="00EE5B7A" w:rsidRPr="007148DA">
        <w:rPr>
          <w:rFonts w:ascii="Times New Roman" w:hAnsi="Times New Roman"/>
          <w:sz w:val="24"/>
          <w:szCs w:val="24"/>
        </w:rPr>
        <w:t xml:space="preserve"> регламента;</w:t>
      </w:r>
    </w:p>
    <w:p w14:paraId="0D2511A9" w14:textId="77777777" w:rsidR="006E2ECD" w:rsidRPr="007148DA" w:rsidRDefault="006E2EC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2) </w:t>
      </w:r>
      <w:r w:rsidR="00EE5B7A" w:rsidRPr="007148DA">
        <w:rPr>
          <w:rFonts w:ascii="Times New Roman" w:hAnsi="Times New Roman"/>
          <w:sz w:val="24"/>
          <w:szCs w:val="24"/>
        </w:rPr>
        <w:t>исполнение требований доступности услуг для инвалидов;</w:t>
      </w:r>
    </w:p>
    <w:p w14:paraId="62232FBF" w14:textId="77777777" w:rsidR="006E2ECD" w:rsidRPr="007148DA" w:rsidRDefault="006E2EC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3) </w:t>
      </w:r>
      <w:r w:rsidR="00EE5B7A" w:rsidRPr="007148DA">
        <w:rPr>
          <w:rFonts w:ascii="Times New Roman" w:hAnsi="Times New Roman"/>
          <w:sz w:val="24"/>
          <w:szCs w:val="24"/>
        </w:rPr>
        <w:t>обеспечение беспрепятственного доступа инвалидов к помещениям,</w:t>
      </w:r>
      <w:r w:rsidR="007111EA" w:rsidRPr="007148DA">
        <w:rPr>
          <w:rFonts w:ascii="Times New Roman" w:hAnsi="Times New Roman"/>
          <w:sz w:val="24"/>
          <w:szCs w:val="24"/>
        </w:rPr>
        <w:t xml:space="preserve"> </w:t>
      </w:r>
      <w:r w:rsidR="00EE5B7A" w:rsidRPr="007148DA">
        <w:rPr>
          <w:rFonts w:ascii="Times New Roman" w:hAnsi="Times New Roman"/>
          <w:sz w:val="24"/>
          <w:szCs w:val="24"/>
        </w:rPr>
        <w:t>в которых предоставляется муниципальная услуга.</w:t>
      </w:r>
    </w:p>
    <w:p w14:paraId="7AEBAACB" w14:textId="77777777" w:rsidR="006E2ECD" w:rsidRPr="007148DA" w:rsidRDefault="006E2ECD"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3D5D75" w:rsidRPr="007148DA">
        <w:rPr>
          <w:rFonts w:ascii="Times New Roman" w:hAnsi="Times New Roman"/>
          <w:sz w:val="24"/>
          <w:szCs w:val="24"/>
        </w:rPr>
        <w:t>15</w:t>
      </w:r>
      <w:r w:rsidRPr="007148DA">
        <w:rPr>
          <w:rFonts w:ascii="Times New Roman" w:hAnsi="Times New Roman"/>
          <w:sz w:val="24"/>
          <w:szCs w:val="24"/>
        </w:rPr>
        <w:t>.3. Показатели качества муниципальной услуги:</w:t>
      </w:r>
    </w:p>
    <w:p w14:paraId="3E0429FA" w14:textId="77777777" w:rsidR="006E2ECD" w:rsidRPr="007148DA" w:rsidRDefault="006E2ECD" w:rsidP="007148DA">
      <w:pPr>
        <w:spacing w:after="120"/>
        <w:ind w:firstLine="709"/>
        <w:jc w:val="both"/>
        <w:rPr>
          <w:rFonts w:ascii="Times New Roman" w:hAnsi="Times New Roman"/>
          <w:sz w:val="24"/>
          <w:szCs w:val="24"/>
        </w:rPr>
      </w:pPr>
      <w:r w:rsidRPr="007148DA">
        <w:rPr>
          <w:rFonts w:ascii="Times New Roman" w:hAnsi="Times New Roman"/>
          <w:sz w:val="24"/>
          <w:szCs w:val="24"/>
        </w:rPr>
        <w:t>1) соблюдение срока предоставления муниципальной услуги;</w:t>
      </w:r>
    </w:p>
    <w:p w14:paraId="40CB3BF4" w14:textId="77777777" w:rsidR="006E2ECD" w:rsidRPr="007148DA" w:rsidRDefault="006E2EC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2) </w:t>
      </w:r>
      <w:r w:rsidR="001D1147" w:rsidRPr="007148DA">
        <w:rPr>
          <w:rFonts w:ascii="Times New Roman" w:hAnsi="Times New Roman"/>
          <w:sz w:val="24"/>
          <w:szCs w:val="24"/>
        </w:rPr>
        <w:t>соблюдение времени ожидания в очереди при подаче заявления и получении результата;</w:t>
      </w:r>
    </w:p>
    <w:p w14:paraId="4FC7DB34" w14:textId="77777777" w:rsidR="001D1147" w:rsidRPr="007148DA" w:rsidRDefault="001D1147" w:rsidP="007148DA">
      <w:pPr>
        <w:spacing w:after="120"/>
        <w:ind w:firstLine="709"/>
        <w:jc w:val="both"/>
        <w:rPr>
          <w:rFonts w:ascii="Times New Roman" w:hAnsi="Times New Roman"/>
          <w:sz w:val="24"/>
          <w:szCs w:val="24"/>
        </w:rPr>
      </w:pPr>
      <w:r w:rsidRPr="007148DA">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1313262" w14:textId="77777777" w:rsidR="006E2ECD" w:rsidRPr="007148DA" w:rsidRDefault="001D1147" w:rsidP="007148DA">
      <w:pPr>
        <w:spacing w:after="120"/>
        <w:ind w:firstLine="709"/>
        <w:jc w:val="both"/>
        <w:rPr>
          <w:rFonts w:ascii="Times New Roman" w:hAnsi="Times New Roman"/>
          <w:sz w:val="24"/>
          <w:szCs w:val="24"/>
        </w:rPr>
      </w:pPr>
      <w:r w:rsidRPr="007148DA">
        <w:rPr>
          <w:rFonts w:ascii="Times New Roman" w:hAnsi="Times New Roman"/>
          <w:sz w:val="24"/>
          <w:szCs w:val="24"/>
        </w:rPr>
        <w:lastRenderedPageBreak/>
        <w:t>4) отсутствие жалоб на действия или бездействие должностных лиц Администрации, поданных в установленном порядке.</w:t>
      </w:r>
    </w:p>
    <w:p w14:paraId="1766A0F0" w14:textId="77777777" w:rsidR="002824B6" w:rsidRPr="007148DA" w:rsidRDefault="002824B6"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3D5D75" w:rsidRPr="007148DA">
        <w:rPr>
          <w:rFonts w:ascii="Times New Roman" w:hAnsi="Times New Roman"/>
          <w:sz w:val="24"/>
          <w:szCs w:val="24"/>
        </w:rPr>
        <w:t>15</w:t>
      </w:r>
      <w:r w:rsidRPr="007148DA">
        <w:rPr>
          <w:rFonts w:ascii="Times New Roman" w:hAnsi="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738C7AA" w14:textId="77777777" w:rsidR="009A2343" w:rsidRPr="007148DA" w:rsidRDefault="009A2343" w:rsidP="007148DA">
      <w:pPr>
        <w:spacing w:after="120"/>
        <w:ind w:firstLine="709"/>
        <w:jc w:val="both"/>
        <w:rPr>
          <w:rFonts w:ascii="Times New Roman" w:hAnsi="Times New Roman"/>
          <w:sz w:val="24"/>
          <w:szCs w:val="24"/>
        </w:rPr>
      </w:pPr>
      <w:r w:rsidRPr="007148DA">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3850B29A" w14:textId="407337A1" w:rsidR="009A2343" w:rsidRPr="007148DA" w:rsidRDefault="009A2343" w:rsidP="007148DA">
      <w:pPr>
        <w:spacing w:after="120"/>
        <w:ind w:firstLine="709"/>
        <w:jc w:val="both"/>
        <w:rPr>
          <w:rFonts w:ascii="Times New Roman" w:hAnsi="Times New Roman"/>
          <w:sz w:val="24"/>
          <w:szCs w:val="24"/>
        </w:rPr>
      </w:pPr>
      <w:r w:rsidRPr="007148DA">
        <w:rPr>
          <w:rFonts w:ascii="Times New Roman" w:hAnsi="Times New Roman"/>
          <w:sz w:val="24"/>
          <w:szCs w:val="24"/>
        </w:rPr>
        <w:t>Согласований, необходимых для получения муниципальной услуги, не требуется.</w:t>
      </w:r>
    </w:p>
    <w:p w14:paraId="0AE0A2BA" w14:textId="1F29FA6D" w:rsidR="009A2343" w:rsidRPr="007148DA" w:rsidRDefault="009A2343"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6CF78CF" w14:textId="3E29F408" w:rsidR="009A2343" w:rsidRPr="007148DA" w:rsidRDefault="009A2343" w:rsidP="007148DA">
      <w:pPr>
        <w:spacing w:after="120"/>
        <w:ind w:firstLine="709"/>
        <w:jc w:val="both"/>
        <w:rPr>
          <w:rFonts w:ascii="Times New Roman" w:hAnsi="Times New Roman"/>
          <w:sz w:val="24"/>
          <w:szCs w:val="24"/>
        </w:rPr>
      </w:pPr>
      <w:r w:rsidRPr="007148DA">
        <w:rPr>
          <w:rFonts w:ascii="Times New Roman" w:hAnsi="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05A82BA" w14:textId="77777777" w:rsidR="009A2343" w:rsidRPr="007148DA" w:rsidRDefault="009A2343" w:rsidP="007148DA">
      <w:pPr>
        <w:spacing w:after="120"/>
        <w:ind w:firstLine="709"/>
        <w:jc w:val="both"/>
        <w:rPr>
          <w:rFonts w:ascii="Times New Roman" w:hAnsi="Times New Roman"/>
          <w:sz w:val="24"/>
          <w:szCs w:val="24"/>
        </w:rPr>
      </w:pPr>
      <w:r w:rsidRPr="007148DA">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B55F821" w14:textId="77777777" w:rsidR="004879A5" w:rsidRPr="007148DA" w:rsidRDefault="004879A5" w:rsidP="007148DA">
      <w:pPr>
        <w:spacing w:after="120"/>
        <w:ind w:firstLine="709"/>
        <w:jc w:val="both"/>
        <w:rPr>
          <w:rFonts w:ascii="Times New Roman" w:hAnsi="Times New Roman"/>
          <w:sz w:val="24"/>
          <w:szCs w:val="24"/>
        </w:rPr>
      </w:pPr>
    </w:p>
    <w:p w14:paraId="705AA14B" w14:textId="365BDD4E" w:rsidR="003D5D75" w:rsidRPr="00AF41C6" w:rsidRDefault="003D5D75" w:rsidP="00AF41C6">
      <w:pPr>
        <w:spacing w:after="120"/>
        <w:ind w:firstLine="709"/>
        <w:jc w:val="center"/>
        <w:rPr>
          <w:rFonts w:ascii="Times New Roman" w:hAnsi="Times New Roman"/>
          <w:b/>
          <w:bCs/>
          <w:sz w:val="24"/>
          <w:szCs w:val="24"/>
        </w:rPr>
      </w:pPr>
      <w:r w:rsidRPr="00AF41C6">
        <w:rPr>
          <w:rFonts w:ascii="Times New Roman" w:hAnsi="Times New Roman"/>
          <w:b/>
          <w:bCs/>
          <w:sz w:val="24"/>
          <w:szCs w:val="24"/>
        </w:rPr>
        <w:t>3. Состав, последовательность и сроки выполнения административных процедур,</w:t>
      </w:r>
      <w:r w:rsidR="00B74AF0" w:rsidRPr="00AF41C6">
        <w:rPr>
          <w:rFonts w:ascii="Times New Roman" w:hAnsi="Times New Roman"/>
          <w:b/>
          <w:bCs/>
          <w:sz w:val="24"/>
          <w:szCs w:val="24"/>
        </w:rPr>
        <w:t xml:space="preserve"> </w:t>
      </w:r>
      <w:r w:rsidRPr="00AF41C6">
        <w:rPr>
          <w:rFonts w:ascii="Times New Roman" w:hAnsi="Times New Roman"/>
          <w:b/>
          <w:bCs/>
          <w:sz w:val="24"/>
          <w:szCs w:val="24"/>
        </w:rPr>
        <w:t>требования к порядку их выполнения, в том числе особенности выполнения</w:t>
      </w:r>
      <w:r w:rsidR="00B74AF0" w:rsidRPr="00AF41C6">
        <w:rPr>
          <w:rFonts w:ascii="Times New Roman" w:hAnsi="Times New Roman"/>
          <w:b/>
          <w:bCs/>
          <w:sz w:val="24"/>
          <w:szCs w:val="24"/>
        </w:rPr>
        <w:t xml:space="preserve"> </w:t>
      </w:r>
      <w:r w:rsidRPr="00AF41C6">
        <w:rPr>
          <w:rFonts w:ascii="Times New Roman" w:hAnsi="Times New Roman"/>
          <w:b/>
          <w:bCs/>
          <w:sz w:val="24"/>
          <w:szCs w:val="24"/>
        </w:rPr>
        <w:t>административных процедур в электронной форме</w:t>
      </w:r>
    </w:p>
    <w:p w14:paraId="5FEAB08E" w14:textId="77777777" w:rsidR="003D5D75" w:rsidRPr="007148DA" w:rsidRDefault="003D5D75" w:rsidP="007148DA">
      <w:pPr>
        <w:spacing w:after="120"/>
        <w:ind w:firstLine="709"/>
        <w:jc w:val="both"/>
        <w:rPr>
          <w:rFonts w:ascii="Times New Roman" w:hAnsi="Times New Roman"/>
          <w:sz w:val="24"/>
          <w:szCs w:val="24"/>
        </w:rPr>
      </w:pPr>
    </w:p>
    <w:p w14:paraId="49843098" w14:textId="77777777" w:rsidR="003D5D75" w:rsidRPr="007148DA" w:rsidRDefault="003D5D75" w:rsidP="007148DA">
      <w:pPr>
        <w:spacing w:after="120"/>
        <w:ind w:firstLine="709"/>
        <w:jc w:val="both"/>
        <w:rPr>
          <w:rFonts w:ascii="Times New Roman" w:hAnsi="Times New Roman"/>
          <w:sz w:val="24"/>
          <w:szCs w:val="24"/>
        </w:rPr>
      </w:pPr>
      <w:r w:rsidRPr="007148DA">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r w:rsidR="00CD347C" w:rsidRPr="007148DA">
        <w:rPr>
          <w:rFonts w:ascii="Times New Roman" w:hAnsi="Times New Roman"/>
          <w:sz w:val="24"/>
          <w:szCs w:val="24"/>
        </w:rPr>
        <w:t>.</w:t>
      </w:r>
    </w:p>
    <w:p w14:paraId="6F491E78" w14:textId="77777777" w:rsidR="003D5D75" w:rsidRPr="007148DA" w:rsidRDefault="003D5D75" w:rsidP="007148DA">
      <w:pPr>
        <w:spacing w:after="120"/>
        <w:ind w:firstLine="709"/>
        <w:jc w:val="both"/>
        <w:rPr>
          <w:rFonts w:ascii="Times New Roman" w:hAnsi="Times New Roman"/>
          <w:sz w:val="24"/>
          <w:szCs w:val="24"/>
        </w:rPr>
      </w:pPr>
      <w:r w:rsidRPr="007148DA">
        <w:rPr>
          <w:rFonts w:ascii="Times New Roman" w:hAnsi="Times New Roman"/>
          <w:sz w:val="24"/>
          <w:szCs w:val="24"/>
        </w:rPr>
        <w:t>3.1.1. Предоставлени</w:t>
      </w:r>
      <w:r w:rsidR="00692339" w:rsidRPr="007148DA">
        <w:rPr>
          <w:rFonts w:ascii="Times New Roman" w:hAnsi="Times New Roman"/>
          <w:sz w:val="24"/>
          <w:szCs w:val="24"/>
        </w:rPr>
        <w:t>е</w:t>
      </w:r>
      <w:r w:rsidRPr="007148DA">
        <w:rPr>
          <w:rFonts w:ascii="Times New Roman" w:hAnsi="Times New Roman"/>
          <w:sz w:val="24"/>
          <w:szCs w:val="24"/>
        </w:rPr>
        <w:t xml:space="preserve"> муниципальной услуги включает в себя следующие административные процедуры:</w:t>
      </w:r>
    </w:p>
    <w:p w14:paraId="6322C6F8" w14:textId="77777777" w:rsidR="003C4338" w:rsidRPr="007148DA" w:rsidRDefault="009A2343" w:rsidP="007148DA">
      <w:pPr>
        <w:spacing w:after="120"/>
        <w:ind w:firstLine="709"/>
        <w:jc w:val="both"/>
        <w:rPr>
          <w:rFonts w:ascii="Times New Roman" w:hAnsi="Times New Roman"/>
          <w:sz w:val="24"/>
          <w:szCs w:val="24"/>
        </w:rPr>
      </w:pPr>
      <w:r w:rsidRPr="007148DA">
        <w:rPr>
          <w:rFonts w:ascii="Times New Roman" w:hAnsi="Times New Roman"/>
          <w:sz w:val="24"/>
          <w:szCs w:val="24"/>
        </w:rPr>
        <w:t>1)</w:t>
      </w:r>
      <w:r w:rsidR="009D005D" w:rsidRPr="007148DA">
        <w:rPr>
          <w:rFonts w:ascii="Times New Roman" w:hAnsi="Times New Roman"/>
          <w:sz w:val="24"/>
          <w:szCs w:val="24"/>
        </w:rPr>
        <w:t xml:space="preserve"> </w:t>
      </w:r>
      <w:r w:rsidR="003C1134" w:rsidRPr="007148DA">
        <w:rPr>
          <w:rFonts w:ascii="Times New Roman" w:hAnsi="Times New Roman"/>
          <w:sz w:val="24"/>
          <w:szCs w:val="24"/>
        </w:rPr>
        <w:t>прием и регистрация заявления и документов о предоставлении муниципальной услуги</w:t>
      </w:r>
      <w:r w:rsidR="005C6EF9" w:rsidRPr="007148DA">
        <w:rPr>
          <w:rFonts w:ascii="Times New Roman" w:hAnsi="Times New Roman"/>
          <w:sz w:val="24"/>
          <w:szCs w:val="24"/>
        </w:rPr>
        <w:t xml:space="preserve"> </w:t>
      </w:r>
      <w:r w:rsidR="00D6559B" w:rsidRPr="007148DA">
        <w:rPr>
          <w:rFonts w:ascii="Times New Roman" w:hAnsi="Times New Roman"/>
          <w:sz w:val="24"/>
          <w:szCs w:val="24"/>
        </w:rPr>
        <w:t>–</w:t>
      </w:r>
      <w:r w:rsidR="005C6EF9" w:rsidRPr="007148DA">
        <w:rPr>
          <w:rFonts w:ascii="Times New Roman" w:hAnsi="Times New Roman"/>
          <w:sz w:val="24"/>
          <w:szCs w:val="24"/>
        </w:rPr>
        <w:t xml:space="preserve"> </w:t>
      </w:r>
      <w:r w:rsidR="003C1134" w:rsidRPr="007148DA">
        <w:rPr>
          <w:rFonts w:ascii="Times New Roman" w:hAnsi="Times New Roman"/>
          <w:sz w:val="24"/>
          <w:szCs w:val="24"/>
        </w:rPr>
        <w:t>1 рабочий</w:t>
      </w:r>
      <w:r w:rsidR="005C6EF9" w:rsidRPr="007148DA">
        <w:rPr>
          <w:rFonts w:ascii="Times New Roman" w:hAnsi="Times New Roman"/>
          <w:sz w:val="24"/>
          <w:szCs w:val="24"/>
        </w:rPr>
        <w:t xml:space="preserve"> </w:t>
      </w:r>
      <w:r w:rsidR="003C1134" w:rsidRPr="007148DA">
        <w:rPr>
          <w:rFonts w:ascii="Times New Roman" w:hAnsi="Times New Roman"/>
          <w:sz w:val="24"/>
          <w:szCs w:val="24"/>
        </w:rPr>
        <w:t>день</w:t>
      </w:r>
      <w:r w:rsidR="003C4338" w:rsidRPr="007148DA">
        <w:rPr>
          <w:rFonts w:ascii="Times New Roman" w:hAnsi="Times New Roman"/>
          <w:sz w:val="24"/>
          <w:szCs w:val="24"/>
        </w:rPr>
        <w:t>;</w:t>
      </w:r>
    </w:p>
    <w:p w14:paraId="48380F28" w14:textId="77777777" w:rsidR="009D005D" w:rsidRPr="007148DA" w:rsidRDefault="009A2343" w:rsidP="007148DA">
      <w:pPr>
        <w:spacing w:after="120"/>
        <w:ind w:firstLine="709"/>
        <w:jc w:val="both"/>
        <w:rPr>
          <w:rFonts w:ascii="Times New Roman" w:hAnsi="Times New Roman"/>
          <w:sz w:val="24"/>
          <w:szCs w:val="24"/>
        </w:rPr>
      </w:pPr>
      <w:r w:rsidRPr="007148DA">
        <w:rPr>
          <w:rFonts w:ascii="Times New Roman" w:hAnsi="Times New Roman"/>
          <w:sz w:val="24"/>
          <w:szCs w:val="24"/>
        </w:rPr>
        <w:t>2)</w:t>
      </w:r>
      <w:r w:rsidR="009D005D" w:rsidRPr="007148DA">
        <w:rPr>
          <w:rFonts w:ascii="Times New Roman" w:hAnsi="Times New Roman"/>
          <w:sz w:val="24"/>
          <w:szCs w:val="24"/>
        </w:rPr>
        <w:t xml:space="preserve"> </w:t>
      </w:r>
      <w:r w:rsidR="003C1134" w:rsidRPr="007148DA">
        <w:rPr>
          <w:rFonts w:ascii="Times New Roman" w:hAnsi="Times New Roman"/>
          <w:sz w:val="24"/>
          <w:szCs w:val="24"/>
        </w:rPr>
        <w:t>рассмотрение заявления и документов о предоставлении муниципальной услуги</w:t>
      </w:r>
      <w:r w:rsidR="005C6EF9" w:rsidRPr="007148DA">
        <w:rPr>
          <w:rFonts w:ascii="Times New Roman" w:hAnsi="Times New Roman"/>
          <w:sz w:val="24"/>
          <w:szCs w:val="24"/>
        </w:rPr>
        <w:t xml:space="preserve"> </w:t>
      </w:r>
      <w:r w:rsidR="00D6559B" w:rsidRPr="007148DA">
        <w:rPr>
          <w:rFonts w:ascii="Times New Roman" w:hAnsi="Times New Roman"/>
          <w:sz w:val="24"/>
          <w:szCs w:val="24"/>
        </w:rPr>
        <w:t>–</w:t>
      </w:r>
      <w:r w:rsidR="005C6EF9" w:rsidRPr="007148DA">
        <w:rPr>
          <w:rFonts w:ascii="Times New Roman" w:hAnsi="Times New Roman"/>
          <w:sz w:val="24"/>
          <w:szCs w:val="24"/>
        </w:rPr>
        <w:t xml:space="preserve"> не более 13 рабочих дней</w:t>
      </w:r>
      <w:r w:rsidR="009D005D" w:rsidRPr="007148DA">
        <w:rPr>
          <w:rFonts w:ascii="Times New Roman" w:hAnsi="Times New Roman"/>
          <w:sz w:val="24"/>
          <w:szCs w:val="24"/>
        </w:rPr>
        <w:t>;</w:t>
      </w:r>
    </w:p>
    <w:p w14:paraId="29AA3D10" w14:textId="77777777" w:rsidR="003D5D75" w:rsidRPr="007148DA" w:rsidRDefault="009A2343" w:rsidP="007148DA">
      <w:pPr>
        <w:spacing w:after="120"/>
        <w:ind w:firstLine="709"/>
        <w:jc w:val="both"/>
        <w:rPr>
          <w:rFonts w:ascii="Times New Roman" w:hAnsi="Times New Roman"/>
          <w:sz w:val="24"/>
          <w:szCs w:val="24"/>
        </w:rPr>
      </w:pPr>
      <w:r w:rsidRPr="007148DA">
        <w:rPr>
          <w:rFonts w:ascii="Times New Roman" w:hAnsi="Times New Roman"/>
          <w:sz w:val="24"/>
          <w:szCs w:val="24"/>
        </w:rPr>
        <w:t>3)</w:t>
      </w:r>
      <w:r w:rsidR="009D005D" w:rsidRPr="007148DA">
        <w:rPr>
          <w:rFonts w:ascii="Times New Roman" w:hAnsi="Times New Roman"/>
          <w:sz w:val="24"/>
          <w:szCs w:val="24"/>
        </w:rPr>
        <w:t xml:space="preserve"> выдача </w:t>
      </w:r>
      <w:r w:rsidR="00AF07F0" w:rsidRPr="007148DA">
        <w:rPr>
          <w:rFonts w:ascii="Times New Roman" w:hAnsi="Times New Roman"/>
          <w:sz w:val="24"/>
          <w:szCs w:val="24"/>
        </w:rPr>
        <w:t xml:space="preserve">(направление) </w:t>
      </w:r>
      <w:r w:rsidR="009D005D" w:rsidRPr="007148DA">
        <w:rPr>
          <w:rFonts w:ascii="Times New Roman" w:hAnsi="Times New Roman"/>
          <w:sz w:val="24"/>
          <w:szCs w:val="24"/>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7148DA">
        <w:rPr>
          <w:rFonts w:ascii="Times New Roman" w:hAnsi="Times New Roman"/>
          <w:sz w:val="24"/>
          <w:szCs w:val="24"/>
        </w:rPr>
        <w:t xml:space="preserve"> </w:t>
      </w:r>
      <w:r w:rsidR="00D6559B" w:rsidRPr="007148DA">
        <w:rPr>
          <w:rFonts w:ascii="Times New Roman" w:hAnsi="Times New Roman"/>
          <w:sz w:val="24"/>
          <w:szCs w:val="24"/>
        </w:rPr>
        <w:t>–</w:t>
      </w:r>
      <w:r w:rsidR="005C6EF9" w:rsidRPr="007148DA">
        <w:rPr>
          <w:rFonts w:ascii="Times New Roman" w:hAnsi="Times New Roman"/>
          <w:sz w:val="24"/>
          <w:szCs w:val="24"/>
        </w:rPr>
        <w:t xml:space="preserve"> 1 рабочий день</w:t>
      </w:r>
      <w:r w:rsidR="009D005D" w:rsidRPr="007148DA">
        <w:rPr>
          <w:rFonts w:ascii="Times New Roman" w:hAnsi="Times New Roman"/>
          <w:sz w:val="24"/>
          <w:szCs w:val="24"/>
        </w:rPr>
        <w:t>.</w:t>
      </w:r>
    </w:p>
    <w:p w14:paraId="02F545E4" w14:textId="77777777" w:rsidR="003C1134" w:rsidRPr="007148DA" w:rsidRDefault="003C1134" w:rsidP="007148DA">
      <w:pPr>
        <w:spacing w:after="120"/>
        <w:ind w:firstLine="709"/>
        <w:jc w:val="both"/>
        <w:rPr>
          <w:rFonts w:ascii="Times New Roman" w:hAnsi="Times New Roman"/>
          <w:sz w:val="24"/>
          <w:szCs w:val="24"/>
        </w:rPr>
      </w:pPr>
      <w:r w:rsidRPr="007148DA">
        <w:rPr>
          <w:rFonts w:ascii="Times New Roman" w:hAnsi="Times New Roman"/>
          <w:sz w:val="24"/>
          <w:szCs w:val="24"/>
        </w:rPr>
        <w:t>3.1.2. Прием и регистрация заявления и документов о предоставлении муниципальной услуги.</w:t>
      </w:r>
    </w:p>
    <w:p w14:paraId="1686DC5A" w14:textId="7D45C430" w:rsidR="003C1134" w:rsidRPr="007148DA" w:rsidRDefault="003C1134" w:rsidP="007148DA">
      <w:pPr>
        <w:spacing w:after="120"/>
        <w:ind w:firstLine="709"/>
        <w:jc w:val="both"/>
        <w:rPr>
          <w:rFonts w:ascii="Times New Roman" w:hAnsi="Times New Roman"/>
          <w:sz w:val="24"/>
          <w:szCs w:val="24"/>
        </w:rPr>
      </w:pPr>
      <w:r w:rsidRPr="007148DA">
        <w:rPr>
          <w:rFonts w:ascii="Times New Roman" w:hAnsi="Times New Roman"/>
          <w:sz w:val="24"/>
          <w:szCs w:val="24"/>
        </w:rPr>
        <w:lastRenderedPageBreak/>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AF41C6">
          <w:rPr>
            <w:rStyle w:val="a3"/>
            <w:rFonts w:ascii="Times New Roman" w:hAnsi="Times New Roman"/>
            <w:color w:val="auto"/>
            <w:sz w:val="24"/>
            <w:szCs w:val="24"/>
            <w:u w:val="none"/>
          </w:rPr>
          <w:t>п.2.6</w:t>
        </w:r>
      </w:hyperlink>
      <w:r w:rsidRPr="007148DA">
        <w:rPr>
          <w:rFonts w:ascii="Times New Roman" w:hAnsi="Times New Roman"/>
          <w:sz w:val="24"/>
          <w:szCs w:val="24"/>
        </w:rPr>
        <w:t xml:space="preserve"> административного регламента.</w:t>
      </w:r>
    </w:p>
    <w:p w14:paraId="4EC015BB" w14:textId="6C039ABD" w:rsidR="003C1134" w:rsidRPr="007148DA" w:rsidRDefault="003C1134" w:rsidP="007148DA">
      <w:pPr>
        <w:spacing w:after="120"/>
        <w:ind w:firstLine="709"/>
        <w:jc w:val="both"/>
        <w:rPr>
          <w:rFonts w:ascii="Times New Roman" w:hAnsi="Times New Roman"/>
          <w:sz w:val="24"/>
          <w:szCs w:val="24"/>
        </w:rPr>
      </w:pPr>
      <w:r w:rsidRPr="007148DA">
        <w:rPr>
          <w:rFonts w:ascii="Times New Roman" w:hAnsi="Times New Roman"/>
          <w:sz w:val="24"/>
          <w:szCs w:val="24"/>
        </w:rPr>
        <w:t>3.1.2.2. Содержание административного действия, продолжительность и</w:t>
      </w:r>
      <w:r w:rsidR="00177488" w:rsidRPr="007148DA">
        <w:rPr>
          <w:rFonts w:ascii="Times New Roman" w:hAnsi="Times New Roman"/>
          <w:sz w:val="24"/>
          <w:szCs w:val="24"/>
        </w:rPr>
        <w:t xml:space="preserve"> </w:t>
      </w:r>
      <w:r w:rsidRPr="007148DA">
        <w:rPr>
          <w:rFonts w:ascii="Times New Roman" w:hAnsi="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w:t>
      </w:r>
      <w:r w:rsidR="005D5996" w:rsidRPr="007148DA">
        <w:rPr>
          <w:rFonts w:ascii="Times New Roman" w:hAnsi="Times New Roman"/>
          <w:sz w:val="24"/>
          <w:szCs w:val="24"/>
        </w:rPr>
        <w:t xml:space="preserve"> рабочего</w:t>
      </w:r>
      <w:r w:rsidRPr="007148DA">
        <w:rPr>
          <w:rFonts w:ascii="Times New Roman" w:hAnsi="Times New Roman"/>
          <w:sz w:val="24"/>
          <w:szCs w:val="24"/>
        </w:rPr>
        <w:t xml:space="preserve"> дня.</w:t>
      </w:r>
    </w:p>
    <w:p w14:paraId="3A0E77C8" w14:textId="77777777" w:rsidR="003C1134" w:rsidRPr="007148DA" w:rsidRDefault="003C1134" w:rsidP="007148DA">
      <w:pPr>
        <w:spacing w:after="120"/>
        <w:ind w:firstLine="709"/>
        <w:jc w:val="both"/>
        <w:rPr>
          <w:rFonts w:ascii="Times New Roman" w:hAnsi="Times New Roman"/>
          <w:sz w:val="24"/>
          <w:szCs w:val="24"/>
        </w:rPr>
      </w:pPr>
      <w:r w:rsidRPr="007148DA">
        <w:rPr>
          <w:rFonts w:ascii="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8160D1F" w14:textId="6154434A" w:rsidR="003C4338" w:rsidRPr="007148DA" w:rsidRDefault="003C1134" w:rsidP="007148DA">
      <w:pPr>
        <w:spacing w:after="120"/>
        <w:ind w:firstLine="709"/>
        <w:jc w:val="both"/>
        <w:rPr>
          <w:rFonts w:ascii="Times New Roman" w:hAnsi="Times New Roman"/>
          <w:sz w:val="24"/>
          <w:szCs w:val="24"/>
        </w:rPr>
      </w:pPr>
      <w:r w:rsidRPr="007148DA">
        <w:rPr>
          <w:rFonts w:ascii="Times New Roman" w:hAnsi="Times New Roman"/>
          <w:sz w:val="24"/>
          <w:szCs w:val="24"/>
        </w:rPr>
        <w:t>3.1.2.4. Критерии принятия решения: поступление в Администрацию в установленном порядке заявления и документов о предоставлении муниципальной услуги.</w:t>
      </w:r>
    </w:p>
    <w:p w14:paraId="61023374" w14:textId="77777777" w:rsidR="009D5752" w:rsidRPr="007148DA" w:rsidRDefault="002824B6" w:rsidP="007148DA">
      <w:pPr>
        <w:spacing w:after="120"/>
        <w:ind w:firstLine="709"/>
        <w:jc w:val="both"/>
        <w:rPr>
          <w:rFonts w:ascii="Times New Roman" w:hAnsi="Times New Roman"/>
          <w:sz w:val="24"/>
          <w:szCs w:val="24"/>
        </w:rPr>
      </w:pPr>
      <w:r w:rsidRPr="007148DA">
        <w:rPr>
          <w:rFonts w:ascii="Times New Roman" w:hAnsi="Times New Roman"/>
          <w:sz w:val="24"/>
          <w:szCs w:val="24"/>
        </w:rPr>
        <w:t>3</w:t>
      </w:r>
      <w:r w:rsidR="003C4338" w:rsidRPr="007148DA">
        <w:rPr>
          <w:rFonts w:ascii="Times New Roman" w:hAnsi="Times New Roman"/>
          <w:sz w:val="24"/>
          <w:szCs w:val="24"/>
        </w:rPr>
        <w:t>.</w:t>
      </w:r>
      <w:r w:rsidR="003D5D75" w:rsidRPr="007148DA">
        <w:rPr>
          <w:rFonts w:ascii="Times New Roman" w:hAnsi="Times New Roman"/>
          <w:sz w:val="24"/>
          <w:szCs w:val="24"/>
        </w:rPr>
        <w:t>1.</w:t>
      </w:r>
      <w:r w:rsidR="009D5752" w:rsidRPr="007148DA">
        <w:rPr>
          <w:rFonts w:ascii="Times New Roman" w:hAnsi="Times New Roman"/>
          <w:sz w:val="24"/>
          <w:szCs w:val="24"/>
        </w:rPr>
        <w:t>2</w:t>
      </w:r>
      <w:r w:rsidR="003C4338" w:rsidRPr="007148DA">
        <w:rPr>
          <w:rFonts w:ascii="Times New Roman" w:hAnsi="Times New Roman"/>
          <w:sz w:val="24"/>
          <w:szCs w:val="24"/>
        </w:rPr>
        <w:t xml:space="preserve">.5. </w:t>
      </w:r>
      <w:r w:rsidR="00A57B1A" w:rsidRPr="007148DA">
        <w:rPr>
          <w:rFonts w:ascii="Times New Roman" w:hAnsi="Times New Roman"/>
          <w:sz w:val="24"/>
          <w:szCs w:val="24"/>
        </w:rPr>
        <w:t>Результат выполнения административной процедуры: регистрация заявления и документов о предоставлении муниципальной услуги.</w:t>
      </w:r>
    </w:p>
    <w:p w14:paraId="2C7CD723" w14:textId="77777777" w:rsidR="00090002" w:rsidRPr="007148DA" w:rsidRDefault="00090002" w:rsidP="007148DA">
      <w:pPr>
        <w:spacing w:after="120"/>
        <w:ind w:firstLine="709"/>
        <w:jc w:val="both"/>
        <w:rPr>
          <w:rFonts w:ascii="Times New Roman" w:hAnsi="Times New Roman"/>
          <w:sz w:val="24"/>
          <w:szCs w:val="24"/>
        </w:rPr>
      </w:pPr>
      <w:r w:rsidRPr="007148DA">
        <w:rPr>
          <w:rFonts w:ascii="Times New Roman" w:hAnsi="Times New Roman"/>
          <w:sz w:val="24"/>
          <w:szCs w:val="24"/>
        </w:rPr>
        <w:t>3.1.3. Рассмотрение заявления и документов о предоставлении муниципальной услуги.</w:t>
      </w:r>
    </w:p>
    <w:p w14:paraId="4C562611" w14:textId="77777777"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FFF378A" w14:textId="77777777"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3.1.3.2. Содержание административного действия (административных действий), продолжительность и</w:t>
      </w:r>
      <w:r w:rsidR="00C55958" w:rsidRPr="007148DA">
        <w:rPr>
          <w:rFonts w:ascii="Times New Roman" w:hAnsi="Times New Roman"/>
          <w:sz w:val="24"/>
          <w:szCs w:val="24"/>
        </w:rPr>
        <w:t xml:space="preserve"> </w:t>
      </w:r>
      <w:r w:rsidRPr="007148DA">
        <w:rPr>
          <w:rFonts w:ascii="Times New Roman" w:hAnsi="Times New Roman"/>
          <w:sz w:val="24"/>
          <w:szCs w:val="24"/>
        </w:rPr>
        <w:t>(или) максимальный срок его (их) выполнения:</w:t>
      </w:r>
    </w:p>
    <w:p w14:paraId="1D02690D" w14:textId="77777777"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13 </w:t>
      </w:r>
      <w:r w:rsidR="005D5996" w:rsidRPr="007148DA">
        <w:rPr>
          <w:rFonts w:ascii="Times New Roman" w:hAnsi="Times New Roman"/>
          <w:sz w:val="24"/>
          <w:szCs w:val="24"/>
        </w:rPr>
        <w:t xml:space="preserve">рабочих </w:t>
      </w:r>
      <w:r w:rsidRPr="007148DA">
        <w:rPr>
          <w:rFonts w:ascii="Times New Roman" w:hAnsi="Times New Roman"/>
          <w:sz w:val="24"/>
          <w:szCs w:val="24"/>
        </w:rPr>
        <w:t>дней с даты окончания первой административной процедуры;</w:t>
      </w:r>
    </w:p>
    <w:p w14:paraId="0084C8E1" w14:textId="78A646D2"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14:paraId="011B1936" w14:textId="77777777"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 подготовка и подписание справки об отказе от преимущественного права покупки доли в праве общей долевой собственности на жилые помещения.</w:t>
      </w:r>
    </w:p>
    <w:p w14:paraId="07A2EC50" w14:textId="77777777"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3.1.3.</w:t>
      </w:r>
      <w:r w:rsidR="007F701F" w:rsidRPr="007148DA">
        <w:rPr>
          <w:rFonts w:ascii="Times New Roman" w:hAnsi="Times New Roman"/>
          <w:sz w:val="24"/>
          <w:szCs w:val="24"/>
        </w:rPr>
        <w:t>3</w:t>
      </w:r>
      <w:r w:rsidRPr="007148DA">
        <w:rPr>
          <w:rFonts w:ascii="Times New Roman" w:hAnsi="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05060D0" w14:textId="77777777"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3.1.3.</w:t>
      </w:r>
      <w:r w:rsidR="007F701F" w:rsidRPr="007148DA">
        <w:rPr>
          <w:rFonts w:ascii="Times New Roman" w:hAnsi="Times New Roman"/>
          <w:sz w:val="24"/>
          <w:szCs w:val="24"/>
        </w:rPr>
        <w:t>4</w:t>
      </w:r>
      <w:r w:rsidRPr="007148DA">
        <w:rPr>
          <w:rFonts w:ascii="Times New Roman" w:hAnsi="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769EC90C" w14:textId="77777777"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3.1.3.5. Результат выполнения административной процедуры:</w:t>
      </w:r>
    </w:p>
    <w:p w14:paraId="4493CF04" w14:textId="1DF7D76F"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 подготовка справки об отказе от преимущественного права покупки доли в праве общей долевой собственности на жилые помещения; </w:t>
      </w:r>
    </w:p>
    <w:p w14:paraId="75799774" w14:textId="77777777"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lastRenderedPageBreak/>
        <w:t>- подготовка письма, содержащего мотивированный отказ в предоставлении муниципальной услуги.</w:t>
      </w:r>
    </w:p>
    <w:p w14:paraId="54B43686" w14:textId="48107B97"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14:paraId="209C9669" w14:textId="77777777"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2430AEB" w14:textId="77777777"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D5996" w:rsidRPr="007148DA">
        <w:rPr>
          <w:rFonts w:ascii="Times New Roman" w:hAnsi="Times New Roman"/>
          <w:sz w:val="24"/>
          <w:szCs w:val="24"/>
        </w:rPr>
        <w:t xml:space="preserve"> рабочего</w:t>
      </w:r>
      <w:r w:rsidRPr="007148DA">
        <w:rPr>
          <w:rFonts w:ascii="Times New Roman" w:hAnsi="Times New Roman"/>
          <w:sz w:val="24"/>
          <w:szCs w:val="24"/>
        </w:rPr>
        <w:t xml:space="preserve"> дня с даты окончания второй административной процедуры.</w:t>
      </w:r>
    </w:p>
    <w:p w14:paraId="5106ABDE" w14:textId="77777777"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3.1.4.3. Лицо</w:t>
      </w:r>
      <w:r w:rsidR="00C55958" w:rsidRPr="007148DA">
        <w:rPr>
          <w:rFonts w:ascii="Times New Roman" w:hAnsi="Times New Roman"/>
          <w:sz w:val="24"/>
          <w:szCs w:val="24"/>
        </w:rPr>
        <w:t>,</w:t>
      </w:r>
      <w:r w:rsidRPr="007148DA">
        <w:rPr>
          <w:rFonts w:ascii="Times New Roman" w:hAnsi="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7FC3CF7" w14:textId="77777777"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3.1.4.4. Критерии принятия решения: наличие/отсутствие у заявителя права на получение муниципальной услуги.</w:t>
      </w:r>
    </w:p>
    <w:p w14:paraId="72BB96FC" w14:textId="77777777"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3.1.4.5. Результат выполнения административной процедуры:</w:t>
      </w:r>
    </w:p>
    <w:p w14:paraId="219C37C9" w14:textId="77777777"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14:paraId="0114E5C7" w14:textId="56ED3B9B"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 подписание письма, содержащего мотивированный отказ в предоставлении муниципальной услуги.</w:t>
      </w:r>
    </w:p>
    <w:p w14:paraId="19BFA8E9" w14:textId="77777777"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3.1.5. Выдача результата предоставления муниципальной услуги.</w:t>
      </w:r>
    </w:p>
    <w:p w14:paraId="68BFAD2A" w14:textId="77777777"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C630448" w14:textId="3C03A56C"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1DA7FC0D" w14:textId="77777777"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3.1.5.3. Лицо, ответственное за выполнение административной процедуры: </w:t>
      </w:r>
      <w:r w:rsidR="004A7821" w:rsidRPr="007148DA">
        <w:rPr>
          <w:rFonts w:ascii="Times New Roman" w:hAnsi="Times New Roman"/>
          <w:sz w:val="24"/>
          <w:szCs w:val="24"/>
        </w:rPr>
        <w:t>специалист</w:t>
      </w:r>
      <w:r w:rsidRPr="007148DA">
        <w:rPr>
          <w:rFonts w:ascii="Times New Roman" w:hAnsi="Times New Roman"/>
          <w:sz w:val="24"/>
          <w:szCs w:val="24"/>
        </w:rPr>
        <w:t xml:space="preserve"> Администрации.</w:t>
      </w:r>
    </w:p>
    <w:p w14:paraId="507D338C" w14:textId="72EE077C" w:rsidR="00177488"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E2F5DDE" w14:textId="5039EA23" w:rsidR="007F2EB3" w:rsidRPr="007148DA" w:rsidRDefault="00177488"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w:t>
      </w:r>
      <w:proofErr w:type="spellStart"/>
      <w:r w:rsidRPr="007148DA">
        <w:rPr>
          <w:rFonts w:ascii="Times New Roman" w:hAnsi="Times New Roman"/>
          <w:sz w:val="24"/>
          <w:szCs w:val="24"/>
        </w:rPr>
        <w:t>учет</w:t>
      </w:r>
      <w:proofErr w:type="spellEnd"/>
      <w:r w:rsidRPr="007148DA">
        <w:rPr>
          <w:rFonts w:ascii="Times New Roman" w:hAnsi="Times New Roman"/>
          <w:sz w:val="24"/>
          <w:szCs w:val="24"/>
        </w:rPr>
        <w:t>.</w:t>
      </w:r>
    </w:p>
    <w:p w14:paraId="2A310FF3"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3.2. Особенности выполнения административных процедур в электронно</w:t>
      </w:r>
      <w:r w:rsidR="007A738D" w:rsidRPr="007148DA">
        <w:rPr>
          <w:rFonts w:ascii="Times New Roman" w:hAnsi="Times New Roman"/>
          <w:sz w:val="24"/>
          <w:szCs w:val="24"/>
        </w:rPr>
        <w:t>й форме</w:t>
      </w:r>
      <w:r w:rsidR="00FC5F8C" w:rsidRPr="007148DA">
        <w:rPr>
          <w:rFonts w:ascii="Times New Roman" w:hAnsi="Times New Roman"/>
          <w:sz w:val="24"/>
          <w:szCs w:val="24"/>
        </w:rPr>
        <w:t>.</w:t>
      </w:r>
    </w:p>
    <w:p w14:paraId="373DB252"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lastRenderedPageBreak/>
        <w:t xml:space="preserve">3.2.1. Предоставление муниципальной услуги на ЕПГУ и ПГУ ЛО осуществляется в соответствии с Федеральным законом  от 27.07.2010 № 210-ФЗ </w:t>
      </w:r>
      <w:r w:rsidR="00FC5F8C" w:rsidRPr="007148DA">
        <w:rPr>
          <w:rFonts w:ascii="Times New Roman" w:hAnsi="Times New Roman"/>
          <w:sz w:val="24"/>
          <w:szCs w:val="24"/>
        </w:rPr>
        <w:t>«</w:t>
      </w:r>
      <w:r w:rsidRPr="007148DA">
        <w:rPr>
          <w:rFonts w:ascii="Times New Roman" w:hAnsi="Times New Roman"/>
          <w:sz w:val="24"/>
          <w:szCs w:val="24"/>
        </w:rPr>
        <w:t>Об организации предоставления государственных и муниципальных услуг</w:t>
      </w:r>
      <w:r w:rsidR="00FC5F8C" w:rsidRPr="007148DA">
        <w:rPr>
          <w:rFonts w:ascii="Times New Roman" w:hAnsi="Times New Roman"/>
          <w:sz w:val="24"/>
          <w:szCs w:val="24"/>
        </w:rPr>
        <w:t>»</w:t>
      </w:r>
      <w:r w:rsidRPr="007148DA">
        <w:rPr>
          <w:rFonts w:ascii="Times New Roman" w:hAnsi="Times New Roman"/>
          <w:sz w:val="24"/>
          <w:szCs w:val="24"/>
        </w:rPr>
        <w:t xml:space="preserve">, Федеральным законом от 27.07.2006 № 149-ФЗ </w:t>
      </w:r>
      <w:r w:rsidR="00FC5F8C" w:rsidRPr="007148DA">
        <w:rPr>
          <w:rFonts w:ascii="Times New Roman" w:hAnsi="Times New Roman"/>
          <w:sz w:val="24"/>
          <w:szCs w:val="24"/>
        </w:rPr>
        <w:t>«</w:t>
      </w:r>
      <w:r w:rsidRPr="007148DA">
        <w:rPr>
          <w:rFonts w:ascii="Times New Roman" w:hAnsi="Times New Roman"/>
          <w:sz w:val="24"/>
          <w:szCs w:val="24"/>
        </w:rPr>
        <w:t>Об информации, информационных технологиях и о защите информации</w:t>
      </w:r>
      <w:r w:rsidR="00FC5F8C" w:rsidRPr="007148DA">
        <w:rPr>
          <w:rFonts w:ascii="Times New Roman" w:hAnsi="Times New Roman"/>
          <w:sz w:val="24"/>
          <w:szCs w:val="24"/>
        </w:rPr>
        <w:t>»</w:t>
      </w:r>
      <w:r w:rsidRPr="007148DA">
        <w:rPr>
          <w:rFonts w:ascii="Times New Roman" w:hAnsi="Times New Roman"/>
          <w:sz w:val="24"/>
          <w:szCs w:val="24"/>
        </w:rPr>
        <w:t xml:space="preserve">, постановлением Правительства Российской Федерации от 25.06.2012 № 634 </w:t>
      </w:r>
      <w:r w:rsidR="00FC5F8C" w:rsidRPr="007148DA">
        <w:rPr>
          <w:rFonts w:ascii="Times New Roman" w:hAnsi="Times New Roman"/>
          <w:sz w:val="24"/>
          <w:szCs w:val="24"/>
        </w:rPr>
        <w:t>«</w:t>
      </w:r>
      <w:r w:rsidRPr="007148DA">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7148DA">
        <w:rPr>
          <w:rFonts w:ascii="Times New Roman" w:hAnsi="Times New Roman"/>
          <w:sz w:val="24"/>
          <w:szCs w:val="24"/>
        </w:rPr>
        <w:t>»</w:t>
      </w:r>
      <w:r w:rsidRPr="007148DA">
        <w:rPr>
          <w:rFonts w:ascii="Times New Roman" w:hAnsi="Times New Roman"/>
          <w:sz w:val="24"/>
          <w:szCs w:val="24"/>
        </w:rPr>
        <w:t>.</w:t>
      </w:r>
    </w:p>
    <w:p w14:paraId="54EED3D9"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942006D"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3.2.3. Муниципальная услуга может быть получена через ПГУ ЛО следующими способами: </w:t>
      </w:r>
    </w:p>
    <w:p w14:paraId="24173236"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с обязательной личной явкой на прием в Администрацию;</w:t>
      </w:r>
    </w:p>
    <w:p w14:paraId="28EE0893"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без личной явки на прием в Администрацию. </w:t>
      </w:r>
    </w:p>
    <w:p w14:paraId="4ECBC9C4"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3.2.4. Для получения муниципальной услуги без личной явки на приём </w:t>
      </w:r>
      <w:r w:rsidR="00B23775" w:rsidRPr="007148DA">
        <w:rPr>
          <w:rFonts w:ascii="Times New Roman" w:hAnsi="Times New Roman"/>
          <w:sz w:val="24"/>
          <w:szCs w:val="24"/>
        </w:rPr>
        <w:br/>
      </w:r>
      <w:r w:rsidRPr="007148DA">
        <w:rPr>
          <w:rFonts w:ascii="Times New Roman" w:hAnsi="Times New Roman"/>
          <w:sz w:val="24"/>
          <w:szCs w:val="24"/>
        </w:rPr>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14:paraId="7B084049"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3.2.5. Для подачи заявления через ЕПГУ или через ПГУ ЛО заявитель должен выполнить следующие действия:</w:t>
      </w:r>
    </w:p>
    <w:p w14:paraId="069739CB"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пройти идентификацию и аутентификацию в ЕСИА;</w:t>
      </w:r>
    </w:p>
    <w:p w14:paraId="7290CB3A"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в личном кабинете на ЕПГУ или на ПГУ ЛО заполнить в электронном виде заявление на оказание муниципальной услуги;</w:t>
      </w:r>
    </w:p>
    <w:p w14:paraId="37D16FE6" w14:textId="58D81E26"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в случае, если заявитель выбрал способ оказания услуги с личной явкой на </w:t>
      </w:r>
      <w:proofErr w:type="spellStart"/>
      <w:r w:rsidRPr="007148DA">
        <w:rPr>
          <w:rFonts w:ascii="Times New Roman" w:hAnsi="Times New Roman"/>
          <w:sz w:val="24"/>
          <w:szCs w:val="24"/>
        </w:rPr>
        <w:t>прием</w:t>
      </w:r>
      <w:proofErr w:type="spellEnd"/>
      <w:r w:rsidRPr="007148DA">
        <w:rPr>
          <w:rFonts w:ascii="Times New Roman" w:hAnsi="Times New Roman"/>
          <w:sz w:val="24"/>
          <w:szCs w:val="24"/>
        </w:rPr>
        <w:t xml:space="preserve"> в Администрацию – приложить к заявлению электронные документы;</w:t>
      </w:r>
    </w:p>
    <w:p w14:paraId="78BE9FE5" w14:textId="7609850C"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в случае, если заявитель выбрал способ оказания услуги без личной явки на </w:t>
      </w:r>
      <w:proofErr w:type="spellStart"/>
      <w:r w:rsidRPr="007148DA">
        <w:rPr>
          <w:rFonts w:ascii="Times New Roman" w:hAnsi="Times New Roman"/>
          <w:sz w:val="24"/>
          <w:szCs w:val="24"/>
        </w:rPr>
        <w:t>прием</w:t>
      </w:r>
      <w:proofErr w:type="spellEnd"/>
      <w:r w:rsidRPr="007148DA">
        <w:rPr>
          <w:rFonts w:ascii="Times New Roman" w:hAnsi="Times New Roman"/>
          <w:sz w:val="24"/>
          <w:szCs w:val="24"/>
        </w:rPr>
        <w:t xml:space="preserve"> в Администрацию:</w:t>
      </w:r>
    </w:p>
    <w:p w14:paraId="4409101F"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C5FE3"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17B74D27"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6E1781CB"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направить пакет электронных документов в Администрацию посредством функционала ЕПГУ ЛО или ПГУ ЛО. </w:t>
      </w:r>
    </w:p>
    <w:p w14:paraId="16DB4488"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7148DA">
        <w:rPr>
          <w:rFonts w:ascii="Times New Roman" w:hAnsi="Times New Roman"/>
          <w:sz w:val="24"/>
          <w:szCs w:val="24"/>
        </w:rPr>
        <w:t>«</w:t>
      </w:r>
      <w:proofErr w:type="spellStart"/>
      <w:r w:rsidRPr="007148DA">
        <w:rPr>
          <w:rFonts w:ascii="Times New Roman" w:hAnsi="Times New Roman"/>
          <w:sz w:val="24"/>
          <w:szCs w:val="24"/>
        </w:rPr>
        <w:t>Межвед</w:t>
      </w:r>
      <w:proofErr w:type="spellEnd"/>
      <w:r w:rsidRPr="007148DA">
        <w:rPr>
          <w:rFonts w:ascii="Times New Roman" w:hAnsi="Times New Roman"/>
          <w:sz w:val="24"/>
          <w:szCs w:val="24"/>
        </w:rPr>
        <w:t xml:space="preserve"> ЛО</w:t>
      </w:r>
      <w:r w:rsidR="00FC5F8C" w:rsidRPr="007148DA">
        <w:rPr>
          <w:rFonts w:ascii="Times New Roman" w:hAnsi="Times New Roman"/>
          <w:sz w:val="24"/>
          <w:szCs w:val="24"/>
        </w:rPr>
        <w:t>»</w:t>
      </w:r>
      <w:r w:rsidRPr="007148DA">
        <w:rPr>
          <w:rFonts w:ascii="Times New Roman" w:hAnsi="Times New Roman"/>
          <w:sz w:val="24"/>
          <w:szCs w:val="24"/>
        </w:rPr>
        <w:t xml:space="preserve">) производится автоматическая регистрация </w:t>
      </w:r>
      <w:r w:rsidRPr="007148DA">
        <w:rPr>
          <w:rFonts w:ascii="Times New Roman" w:hAnsi="Times New Roman"/>
          <w:sz w:val="24"/>
          <w:szCs w:val="24"/>
        </w:rPr>
        <w:lastRenderedPageBreak/>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4E0CB94"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EEED31D"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B260488"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7148DA">
        <w:rPr>
          <w:rFonts w:ascii="Times New Roman" w:hAnsi="Times New Roman"/>
          <w:sz w:val="24"/>
          <w:szCs w:val="24"/>
        </w:rPr>
        <w:t>«</w:t>
      </w:r>
      <w:proofErr w:type="spellStart"/>
      <w:r w:rsidRPr="007148DA">
        <w:rPr>
          <w:rFonts w:ascii="Times New Roman" w:hAnsi="Times New Roman"/>
          <w:sz w:val="24"/>
          <w:szCs w:val="24"/>
        </w:rPr>
        <w:t>Межвед</w:t>
      </w:r>
      <w:proofErr w:type="spellEnd"/>
      <w:r w:rsidRPr="007148DA">
        <w:rPr>
          <w:rFonts w:ascii="Times New Roman" w:hAnsi="Times New Roman"/>
          <w:sz w:val="24"/>
          <w:szCs w:val="24"/>
        </w:rPr>
        <w:t xml:space="preserve"> ЛО</w:t>
      </w:r>
      <w:r w:rsidR="00FC5F8C" w:rsidRPr="007148DA">
        <w:rPr>
          <w:rFonts w:ascii="Times New Roman" w:hAnsi="Times New Roman"/>
          <w:sz w:val="24"/>
          <w:szCs w:val="24"/>
        </w:rPr>
        <w:t>»</w:t>
      </w:r>
      <w:r w:rsidRPr="007148DA">
        <w:rPr>
          <w:rFonts w:ascii="Times New Roman" w:hAnsi="Times New Roman"/>
          <w:sz w:val="24"/>
          <w:szCs w:val="24"/>
        </w:rPr>
        <w:t xml:space="preserve"> формы о принятом решении и переводит дело в архив АИС </w:t>
      </w:r>
      <w:r w:rsidR="00FC5F8C" w:rsidRPr="007148DA">
        <w:rPr>
          <w:rFonts w:ascii="Times New Roman" w:hAnsi="Times New Roman"/>
          <w:sz w:val="24"/>
          <w:szCs w:val="24"/>
        </w:rPr>
        <w:t>«</w:t>
      </w:r>
      <w:proofErr w:type="spellStart"/>
      <w:r w:rsidRPr="007148DA">
        <w:rPr>
          <w:rFonts w:ascii="Times New Roman" w:hAnsi="Times New Roman"/>
          <w:sz w:val="24"/>
          <w:szCs w:val="24"/>
        </w:rPr>
        <w:t>Межвед</w:t>
      </w:r>
      <w:proofErr w:type="spellEnd"/>
      <w:r w:rsidRPr="007148DA">
        <w:rPr>
          <w:rFonts w:ascii="Times New Roman" w:hAnsi="Times New Roman"/>
          <w:sz w:val="24"/>
          <w:szCs w:val="24"/>
        </w:rPr>
        <w:t xml:space="preserve"> ЛО</w:t>
      </w:r>
      <w:r w:rsidR="00FC5F8C" w:rsidRPr="007148DA">
        <w:rPr>
          <w:rFonts w:ascii="Times New Roman" w:hAnsi="Times New Roman"/>
          <w:sz w:val="24"/>
          <w:szCs w:val="24"/>
        </w:rPr>
        <w:t>»</w:t>
      </w:r>
      <w:r w:rsidRPr="007148DA">
        <w:rPr>
          <w:rFonts w:ascii="Times New Roman" w:hAnsi="Times New Roman"/>
          <w:sz w:val="24"/>
          <w:szCs w:val="24"/>
        </w:rPr>
        <w:t>;</w:t>
      </w:r>
    </w:p>
    <w:p w14:paraId="5C88BF21" w14:textId="107DBA2F"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5193A25"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33D85929"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в день регистрации запроса формирует через АИС </w:t>
      </w:r>
      <w:r w:rsidR="00FC5F8C" w:rsidRPr="007148DA">
        <w:rPr>
          <w:rFonts w:ascii="Times New Roman" w:hAnsi="Times New Roman"/>
          <w:sz w:val="24"/>
          <w:szCs w:val="24"/>
        </w:rPr>
        <w:t>«</w:t>
      </w:r>
      <w:proofErr w:type="spellStart"/>
      <w:r w:rsidRPr="007148DA">
        <w:rPr>
          <w:rFonts w:ascii="Times New Roman" w:hAnsi="Times New Roman"/>
          <w:sz w:val="24"/>
          <w:szCs w:val="24"/>
        </w:rPr>
        <w:t>Межвед</w:t>
      </w:r>
      <w:proofErr w:type="spellEnd"/>
      <w:r w:rsidRPr="007148DA">
        <w:rPr>
          <w:rFonts w:ascii="Times New Roman" w:hAnsi="Times New Roman"/>
          <w:sz w:val="24"/>
          <w:szCs w:val="24"/>
        </w:rPr>
        <w:t xml:space="preserve"> ЛО</w:t>
      </w:r>
      <w:r w:rsidR="00FC5F8C" w:rsidRPr="007148DA">
        <w:rPr>
          <w:rFonts w:ascii="Times New Roman" w:hAnsi="Times New Roman"/>
          <w:sz w:val="24"/>
          <w:szCs w:val="24"/>
        </w:rPr>
        <w:t>»</w:t>
      </w:r>
      <w:r w:rsidRPr="007148DA">
        <w:rPr>
          <w:rFonts w:ascii="Times New Roman" w:hAnsi="Times New Roman"/>
          <w:sz w:val="24"/>
          <w:szCs w:val="24"/>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C5F8C" w:rsidRPr="007148DA">
        <w:rPr>
          <w:rFonts w:ascii="Times New Roman" w:hAnsi="Times New Roman"/>
          <w:sz w:val="24"/>
          <w:szCs w:val="24"/>
        </w:rPr>
        <w:t>«</w:t>
      </w:r>
      <w:proofErr w:type="spellStart"/>
      <w:r w:rsidRPr="007148DA">
        <w:rPr>
          <w:rFonts w:ascii="Times New Roman" w:hAnsi="Times New Roman"/>
          <w:sz w:val="24"/>
          <w:szCs w:val="24"/>
        </w:rPr>
        <w:t>Межвед</w:t>
      </w:r>
      <w:proofErr w:type="spellEnd"/>
      <w:r w:rsidRPr="007148DA">
        <w:rPr>
          <w:rFonts w:ascii="Times New Roman" w:hAnsi="Times New Roman"/>
          <w:sz w:val="24"/>
          <w:szCs w:val="24"/>
        </w:rPr>
        <w:t xml:space="preserve"> ЛО</w:t>
      </w:r>
      <w:r w:rsidR="00FC5F8C" w:rsidRPr="007148DA">
        <w:rPr>
          <w:rFonts w:ascii="Times New Roman" w:hAnsi="Times New Roman"/>
          <w:sz w:val="24"/>
          <w:szCs w:val="24"/>
        </w:rPr>
        <w:t>»</w:t>
      </w:r>
      <w:r w:rsidRPr="007148DA">
        <w:rPr>
          <w:rFonts w:ascii="Times New Roman" w:hAnsi="Times New Roman"/>
          <w:sz w:val="24"/>
          <w:szCs w:val="24"/>
        </w:rPr>
        <w:t xml:space="preserve"> дело переводит в статус </w:t>
      </w:r>
      <w:r w:rsidR="00FC5F8C" w:rsidRPr="007148DA">
        <w:rPr>
          <w:rFonts w:ascii="Times New Roman" w:hAnsi="Times New Roman"/>
          <w:sz w:val="24"/>
          <w:szCs w:val="24"/>
        </w:rPr>
        <w:t>«</w:t>
      </w:r>
      <w:r w:rsidRPr="007148DA">
        <w:rPr>
          <w:rFonts w:ascii="Times New Roman" w:hAnsi="Times New Roman"/>
          <w:sz w:val="24"/>
          <w:szCs w:val="24"/>
        </w:rPr>
        <w:t>Заявитель приглашен на прием</w:t>
      </w:r>
      <w:r w:rsidR="00FC5F8C" w:rsidRPr="007148DA">
        <w:rPr>
          <w:rFonts w:ascii="Times New Roman" w:hAnsi="Times New Roman"/>
          <w:sz w:val="24"/>
          <w:szCs w:val="24"/>
        </w:rPr>
        <w:t>»</w:t>
      </w:r>
      <w:r w:rsidRPr="007148DA">
        <w:rPr>
          <w:rFonts w:ascii="Times New Roman" w:hAnsi="Times New Roman"/>
          <w:sz w:val="24"/>
          <w:szCs w:val="24"/>
        </w:rPr>
        <w:t xml:space="preserve">. Прием назначается </w:t>
      </w:r>
      <w:r w:rsidR="00B23775" w:rsidRPr="007148DA">
        <w:rPr>
          <w:rFonts w:ascii="Times New Roman" w:hAnsi="Times New Roman"/>
          <w:sz w:val="24"/>
          <w:szCs w:val="24"/>
        </w:rPr>
        <w:br/>
      </w:r>
      <w:r w:rsidRPr="007148DA">
        <w:rPr>
          <w:rFonts w:ascii="Times New Roman" w:hAnsi="Times New Roman"/>
          <w:sz w:val="24"/>
          <w:szCs w:val="24"/>
        </w:rPr>
        <w:t xml:space="preserve">на ближайшую свободную дату и время в соответствии с графиком работы ОМСУ. </w:t>
      </w:r>
    </w:p>
    <w:p w14:paraId="0DE14AD2" w14:textId="6CE3C7DD"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В случае неявки заявителя на прием в назначенное время заявление и документы хранятся в АИС </w:t>
      </w:r>
      <w:r w:rsidR="00FC5F8C" w:rsidRPr="007148DA">
        <w:rPr>
          <w:rFonts w:ascii="Times New Roman" w:hAnsi="Times New Roman"/>
          <w:sz w:val="24"/>
          <w:szCs w:val="24"/>
        </w:rPr>
        <w:t>«</w:t>
      </w:r>
      <w:proofErr w:type="spellStart"/>
      <w:r w:rsidRPr="007148DA">
        <w:rPr>
          <w:rFonts w:ascii="Times New Roman" w:hAnsi="Times New Roman"/>
          <w:sz w:val="24"/>
          <w:szCs w:val="24"/>
        </w:rPr>
        <w:t>Межвед</w:t>
      </w:r>
      <w:proofErr w:type="spellEnd"/>
      <w:r w:rsidRPr="007148DA">
        <w:rPr>
          <w:rFonts w:ascii="Times New Roman" w:hAnsi="Times New Roman"/>
          <w:sz w:val="24"/>
          <w:szCs w:val="24"/>
        </w:rPr>
        <w:t xml:space="preserve"> ЛО</w:t>
      </w:r>
      <w:r w:rsidR="00FC5F8C" w:rsidRPr="007148DA">
        <w:rPr>
          <w:rFonts w:ascii="Times New Roman" w:hAnsi="Times New Roman"/>
          <w:sz w:val="24"/>
          <w:szCs w:val="24"/>
        </w:rPr>
        <w:t>»</w:t>
      </w:r>
      <w:r w:rsidRPr="007148DA">
        <w:rPr>
          <w:rFonts w:ascii="Times New Roman" w:hAnsi="Times New Roman"/>
          <w:sz w:val="24"/>
          <w:szCs w:val="24"/>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7148DA">
        <w:rPr>
          <w:rFonts w:ascii="Times New Roman" w:hAnsi="Times New Roman"/>
          <w:sz w:val="24"/>
          <w:szCs w:val="24"/>
        </w:rPr>
        <w:t>«</w:t>
      </w:r>
      <w:proofErr w:type="spellStart"/>
      <w:r w:rsidRPr="007148DA">
        <w:rPr>
          <w:rFonts w:ascii="Times New Roman" w:hAnsi="Times New Roman"/>
          <w:sz w:val="24"/>
          <w:szCs w:val="24"/>
        </w:rPr>
        <w:t>Межвед</w:t>
      </w:r>
      <w:proofErr w:type="spellEnd"/>
      <w:r w:rsidRPr="007148DA">
        <w:rPr>
          <w:rFonts w:ascii="Times New Roman" w:hAnsi="Times New Roman"/>
          <w:sz w:val="24"/>
          <w:szCs w:val="24"/>
        </w:rPr>
        <w:t xml:space="preserve"> ЛО</w:t>
      </w:r>
      <w:r w:rsidR="00FC5F8C" w:rsidRPr="007148DA">
        <w:rPr>
          <w:rFonts w:ascii="Times New Roman" w:hAnsi="Times New Roman"/>
          <w:sz w:val="24"/>
          <w:szCs w:val="24"/>
        </w:rPr>
        <w:t>»</w:t>
      </w:r>
      <w:r w:rsidRPr="007148DA">
        <w:rPr>
          <w:rFonts w:ascii="Times New Roman" w:hAnsi="Times New Roman"/>
          <w:sz w:val="24"/>
          <w:szCs w:val="24"/>
        </w:rPr>
        <w:t>.</w:t>
      </w:r>
    </w:p>
    <w:p w14:paraId="1700145C" w14:textId="797757BA"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FC5F8C" w:rsidRPr="007148DA">
        <w:rPr>
          <w:rFonts w:ascii="Times New Roman" w:hAnsi="Times New Roman"/>
          <w:sz w:val="24"/>
          <w:szCs w:val="24"/>
        </w:rPr>
        <w:t>«</w:t>
      </w:r>
      <w:proofErr w:type="spellStart"/>
      <w:r w:rsidRPr="007148DA">
        <w:rPr>
          <w:rFonts w:ascii="Times New Roman" w:hAnsi="Times New Roman"/>
          <w:sz w:val="24"/>
          <w:szCs w:val="24"/>
        </w:rPr>
        <w:t>Межвед</w:t>
      </w:r>
      <w:proofErr w:type="spellEnd"/>
      <w:r w:rsidRPr="007148DA">
        <w:rPr>
          <w:rFonts w:ascii="Times New Roman" w:hAnsi="Times New Roman"/>
          <w:sz w:val="24"/>
          <w:szCs w:val="24"/>
        </w:rPr>
        <w:t xml:space="preserve"> ЛО</w:t>
      </w:r>
      <w:r w:rsidR="00FC5F8C" w:rsidRPr="007148DA">
        <w:rPr>
          <w:rFonts w:ascii="Times New Roman" w:hAnsi="Times New Roman"/>
          <w:sz w:val="24"/>
          <w:szCs w:val="24"/>
        </w:rPr>
        <w:t>»</w:t>
      </w:r>
      <w:r w:rsidRPr="007148DA">
        <w:rPr>
          <w:rFonts w:ascii="Times New Roman" w:hAnsi="Times New Roman"/>
          <w:sz w:val="24"/>
          <w:szCs w:val="24"/>
        </w:rPr>
        <w:t xml:space="preserve">, дело переводит в статус </w:t>
      </w:r>
      <w:r w:rsidR="00FC5F8C" w:rsidRPr="007148DA">
        <w:rPr>
          <w:rFonts w:ascii="Times New Roman" w:hAnsi="Times New Roman"/>
          <w:sz w:val="24"/>
          <w:szCs w:val="24"/>
        </w:rPr>
        <w:t>«</w:t>
      </w:r>
      <w:r w:rsidRPr="007148DA">
        <w:rPr>
          <w:rFonts w:ascii="Times New Roman" w:hAnsi="Times New Roman"/>
          <w:sz w:val="24"/>
          <w:szCs w:val="24"/>
        </w:rPr>
        <w:t>Прием заявителя окончен</w:t>
      </w:r>
      <w:r w:rsidR="00FC5F8C" w:rsidRPr="007148DA">
        <w:rPr>
          <w:rFonts w:ascii="Times New Roman" w:hAnsi="Times New Roman"/>
          <w:sz w:val="24"/>
          <w:szCs w:val="24"/>
        </w:rPr>
        <w:t>»</w:t>
      </w:r>
      <w:r w:rsidRPr="007148DA">
        <w:rPr>
          <w:rFonts w:ascii="Times New Roman" w:hAnsi="Times New Roman"/>
          <w:sz w:val="24"/>
          <w:szCs w:val="24"/>
        </w:rPr>
        <w:t>.</w:t>
      </w:r>
    </w:p>
    <w:p w14:paraId="7919DE7E" w14:textId="726D70E1"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C5F8C" w:rsidRPr="007148DA">
        <w:rPr>
          <w:rFonts w:ascii="Times New Roman" w:hAnsi="Times New Roman"/>
          <w:sz w:val="24"/>
          <w:szCs w:val="24"/>
        </w:rPr>
        <w:t>«</w:t>
      </w:r>
      <w:proofErr w:type="spellStart"/>
      <w:r w:rsidRPr="007148DA">
        <w:rPr>
          <w:rFonts w:ascii="Times New Roman" w:hAnsi="Times New Roman"/>
          <w:sz w:val="24"/>
          <w:szCs w:val="24"/>
        </w:rPr>
        <w:t>Межвед</w:t>
      </w:r>
      <w:proofErr w:type="spellEnd"/>
      <w:r w:rsidRPr="007148DA">
        <w:rPr>
          <w:rFonts w:ascii="Times New Roman" w:hAnsi="Times New Roman"/>
          <w:sz w:val="24"/>
          <w:szCs w:val="24"/>
        </w:rPr>
        <w:t xml:space="preserve"> ЛО</w:t>
      </w:r>
      <w:r w:rsidR="00FC5F8C" w:rsidRPr="007148DA">
        <w:rPr>
          <w:rFonts w:ascii="Times New Roman" w:hAnsi="Times New Roman"/>
          <w:sz w:val="24"/>
          <w:szCs w:val="24"/>
        </w:rPr>
        <w:t>»</w:t>
      </w:r>
      <w:r w:rsidRPr="007148DA">
        <w:rPr>
          <w:rFonts w:ascii="Times New Roman" w:hAnsi="Times New Roman"/>
          <w:sz w:val="24"/>
          <w:szCs w:val="24"/>
        </w:rPr>
        <w:t xml:space="preserve"> формы о принятом решении и переводит дело в архив АИС </w:t>
      </w:r>
      <w:r w:rsidR="00FC5F8C" w:rsidRPr="007148DA">
        <w:rPr>
          <w:rFonts w:ascii="Times New Roman" w:hAnsi="Times New Roman"/>
          <w:sz w:val="24"/>
          <w:szCs w:val="24"/>
        </w:rPr>
        <w:t>«</w:t>
      </w:r>
      <w:proofErr w:type="spellStart"/>
      <w:r w:rsidRPr="007148DA">
        <w:rPr>
          <w:rFonts w:ascii="Times New Roman" w:hAnsi="Times New Roman"/>
          <w:sz w:val="24"/>
          <w:szCs w:val="24"/>
        </w:rPr>
        <w:t>Межвед</w:t>
      </w:r>
      <w:proofErr w:type="spellEnd"/>
      <w:r w:rsidRPr="007148DA">
        <w:rPr>
          <w:rFonts w:ascii="Times New Roman" w:hAnsi="Times New Roman"/>
          <w:sz w:val="24"/>
          <w:szCs w:val="24"/>
        </w:rPr>
        <w:t xml:space="preserve"> ЛО</w:t>
      </w:r>
      <w:r w:rsidR="00FC5F8C" w:rsidRPr="007148DA">
        <w:rPr>
          <w:rFonts w:ascii="Times New Roman" w:hAnsi="Times New Roman"/>
          <w:sz w:val="24"/>
          <w:szCs w:val="24"/>
        </w:rPr>
        <w:t>»</w:t>
      </w:r>
      <w:r w:rsidRPr="007148DA">
        <w:rPr>
          <w:rFonts w:ascii="Times New Roman" w:hAnsi="Times New Roman"/>
          <w:sz w:val="24"/>
          <w:szCs w:val="24"/>
        </w:rPr>
        <w:t>.</w:t>
      </w:r>
    </w:p>
    <w:p w14:paraId="70797624"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7EB63258" w14:textId="6B9060BF"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3.2.9. В случае поступления всех документов, указанных в пункте 2.6.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w:t>
      </w:r>
      <w:proofErr w:type="spellStart"/>
      <w:r w:rsidRPr="007148DA">
        <w:rPr>
          <w:rFonts w:ascii="Times New Roman" w:hAnsi="Times New Roman"/>
          <w:sz w:val="24"/>
          <w:szCs w:val="24"/>
        </w:rPr>
        <w:t>днем</w:t>
      </w:r>
      <w:proofErr w:type="spellEnd"/>
      <w:r w:rsidRPr="007148DA">
        <w:rPr>
          <w:rFonts w:ascii="Times New Roman" w:hAnsi="Times New Roman"/>
          <w:sz w:val="24"/>
          <w:szCs w:val="24"/>
        </w:rPr>
        <w:t xml:space="preserve"> обращения за предоставлением муниципальной услуги считается дата регистрации приема документов на ПГУ ЛО или ЕПГУ. </w:t>
      </w:r>
    </w:p>
    <w:p w14:paraId="2EB65022" w14:textId="1CDC66B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настоящих методических рекомендаций, и отсутствия оснований, указанных в пункте 2.9 настоящих методических рекомендаций.</w:t>
      </w:r>
    </w:p>
    <w:p w14:paraId="232CED10" w14:textId="77777777" w:rsidR="005C6EF9" w:rsidRPr="007148DA" w:rsidRDefault="005C6EF9"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00330DA8" w:rsidRPr="007148DA">
        <w:rPr>
          <w:rFonts w:ascii="Times New Roman" w:hAnsi="Times New Roman"/>
          <w:sz w:val="24"/>
          <w:szCs w:val="24"/>
        </w:rPr>
        <w:br/>
      </w:r>
      <w:r w:rsidRPr="007148DA">
        <w:rPr>
          <w:rFonts w:ascii="Times New Roman" w:hAnsi="Times New Roman"/>
          <w:sz w:val="24"/>
          <w:szCs w:val="24"/>
        </w:rPr>
        <w:t>на предоставление услуги отмечает в соответствующем поле такую необходимость).</w:t>
      </w:r>
    </w:p>
    <w:p w14:paraId="0D8F47F2" w14:textId="4E5D408A"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CC7CD2E" w14:textId="38C33BAC"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28173561" w14:textId="34D50A3B"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D6791A6" w14:textId="77777777" w:rsidR="00FC5F8C" w:rsidRPr="007148DA" w:rsidRDefault="00FC5F8C" w:rsidP="007148DA">
      <w:pPr>
        <w:spacing w:after="120"/>
        <w:ind w:firstLine="709"/>
        <w:jc w:val="both"/>
        <w:rPr>
          <w:rFonts w:ascii="Times New Roman" w:hAnsi="Times New Roman"/>
          <w:sz w:val="24"/>
          <w:szCs w:val="24"/>
        </w:rPr>
      </w:pPr>
    </w:p>
    <w:p w14:paraId="294B44C1" w14:textId="77777777" w:rsidR="007A738D" w:rsidRPr="009100EB" w:rsidRDefault="007A738D" w:rsidP="009100EB">
      <w:pPr>
        <w:spacing w:after="120"/>
        <w:ind w:firstLine="709"/>
        <w:jc w:val="center"/>
        <w:rPr>
          <w:rFonts w:ascii="Times New Roman" w:hAnsi="Times New Roman"/>
          <w:b/>
          <w:bCs/>
          <w:sz w:val="24"/>
          <w:szCs w:val="24"/>
        </w:rPr>
      </w:pPr>
      <w:r w:rsidRPr="009100EB">
        <w:rPr>
          <w:rFonts w:ascii="Times New Roman" w:hAnsi="Times New Roman"/>
          <w:b/>
          <w:bCs/>
          <w:sz w:val="24"/>
          <w:szCs w:val="24"/>
        </w:rPr>
        <w:t>4. Формы контроля за исполнением административного регламента</w:t>
      </w:r>
    </w:p>
    <w:p w14:paraId="47996379" w14:textId="77777777" w:rsidR="007A738D" w:rsidRPr="007148DA" w:rsidRDefault="007A738D" w:rsidP="007148DA">
      <w:pPr>
        <w:spacing w:after="120"/>
        <w:ind w:firstLine="709"/>
        <w:jc w:val="both"/>
        <w:rPr>
          <w:rFonts w:ascii="Times New Roman" w:hAnsi="Times New Roman"/>
          <w:sz w:val="24"/>
          <w:szCs w:val="24"/>
        </w:rPr>
      </w:pPr>
    </w:p>
    <w:p w14:paraId="6289FE1C" w14:textId="77731281"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2E65A40" w14:textId="1499E13E"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w:t>
      </w:r>
      <w:proofErr w:type="spellStart"/>
      <w:r w:rsidRPr="007148DA">
        <w:rPr>
          <w:rFonts w:ascii="Times New Roman" w:hAnsi="Times New Roman"/>
          <w:sz w:val="24"/>
          <w:szCs w:val="24"/>
        </w:rPr>
        <w:t>путем</w:t>
      </w:r>
      <w:proofErr w:type="spellEnd"/>
      <w:r w:rsidRPr="007148DA">
        <w:rPr>
          <w:rFonts w:ascii="Times New Roman" w:hAnsi="Times New Roman"/>
          <w:sz w:val="24"/>
          <w:szCs w:val="24"/>
        </w:rPr>
        <w:t xml:space="preserve"> проведения </w:t>
      </w:r>
      <w:r w:rsidR="006F6E9D" w:rsidRPr="007148DA">
        <w:rPr>
          <w:rFonts w:ascii="Times New Roman" w:hAnsi="Times New Roman"/>
          <w:sz w:val="24"/>
          <w:szCs w:val="24"/>
        </w:rPr>
        <w:t>главой</w:t>
      </w:r>
      <w:r w:rsidRPr="007148DA">
        <w:rPr>
          <w:rFonts w:ascii="Times New Roman" w:hAnsi="Times New Roman"/>
          <w:sz w:val="24"/>
          <w:szCs w:val="24"/>
        </w:rPr>
        <w:t xml:space="preserve"> (заместителем </w:t>
      </w:r>
      <w:r w:rsidR="006F6E9D" w:rsidRPr="007148DA">
        <w:rPr>
          <w:rFonts w:ascii="Times New Roman" w:hAnsi="Times New Roman"/>
          <w:sz w:val="24"/>
          <w:szCs w:val="24"/>
        </w:rPr>
        <w:t>главы</w:t>
      </w:r>
      <w:r w:rsidRPr="007148DA">
        <w:rPr>
          <w:rFonts w:ascii="Times New Roman" w:hAnsi="Times New Roman"/>
          <w:sz w:val="24"/>
          <w:szCs w:val="24"/>
        </w:rPr>
        <w:t>) Администрации проверок исполнения положений настоящего регламента, иных нормативных правовых актов.</w:t>
      </w:r>
    </w:p>
    <w:p w14:paraId="3A214089"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8B5A834"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C02A3F6" w14:textId="6E62BD18"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00722D" w:rsidRPr="007148DA">
        <w:rPr>
          <w:rFonts w:ascii="Times New Roman" w:hAnsi="Times New Roman"/>
          <w:sz w:val="24"/>
          <w:szCs w:val="24"/>
        </w:rPr>
        <w:t>главой</w:t>
      </w:r>
      <w:r w:rsidRPr="007148DA">
        <w:rPr>
          <w:rFonts w:ascii="Times New Roman" w:hAnsi="Times New Roman"/>
          <w:sz w:val="24"/>
          <w:szCs w:val="24"/>
        </w:rPr>
        <w:t xml:space="preserve"> Администрации.</w:t>
      </w:r>
    </w:p>
    <w:p w14:paraId="6C5902BC" w14:textId="7A1BF4F6"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DCAD57E"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96D0B87" w14:textId="6E505BF5"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7602231" w14:textId="327AD23E"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E0C9E12"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По результатам рассмотрения обращений обратившемуся дается письменный ответ.</w:t>
      </w:r>
    </w:p>
    <w:p w14:paraId="5519046F"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BCC05BE" w14:textId="350B8498"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w:t>
      </w:r>
      <w:r w:rsidRPr="007148DA">
        <w:rPr>
          <w:rFonts w:ascii="Times New Roman" w:hAnsi="Times New Roman"/>
          <w:sz w:val="24"/>
          <w:szCs w:val="24"/>
        </w:rPr>
        <w:lastRenderedPageBreak/>
        <w:t>административных действий, полноту их совершения, соблюдение принципов поведения с заявителями, сохранность документов.</w:t>
      </w:r>
    </w:p>
    <w:p w14:paraId="1D0527B0" w14:textId="77777777" w:rsidR="007A738D" w:rsidRPr="007148DA" w:rsidRDefault="006F6E9D" w:rsidP="007148DA">
      <w:pPr>
        <w:spacing w:after="120"/>
        <w:ind w:firstLine="709"/>
        <w:jc w:val="both"/>
        <w:rPr>
          <w:rFonts w:ascii="Times New Roman" w:hAnsi="Times New Roman"/>
          <w:sz w:val="24"/>
          <w:szCs w:val="24"/>
        </w:rPr>
      </w:pPr>
      <w:r w:rsidRPr="007148DA">
        <w:rPr>
          <w:rFonts w:ascii="Times New Roman" w:hAnsi="Times New Roman"/>
          <w:sz w:val="24"/>
          <w:szCs w:val="24"/>
        </w:rPr>
        <w:t>Глава</w:t>
      </w:r>
      <w:r w:rsidR="007A738D" w:rsidRPr="007148DA">
        <w:rPr>
          <w:rFonts w:ascii="Times New Roman" w:hAnsi="Times New Roman"/>
          <w:sz w:val="24"/>
          <w:szCs w:val="24"/>
        </w:rPr>
        <w:t xml:space="preserve"> Администрации несет ответственность за обеспечение предоставления муниципальной услуги.</w:t>
      </w:r>
    </w:p>
    <w:p w14:paraId="69D0405C" w14:textId="77777777" w:rsidR="007A738D" w:rsidRPr="007148DA" w:rsidRDefault="006F6E9D" w:rsidP="007148DA">
      <w:pPr>
        <w:spacing w:after="120"/>
        <w:ind w:firstLine="709"/>
        <w:jc w:val="both"/>
        <w:rPr>
          <w:rFonts w:ascii="Times New Roman" w:hAnsi="Times New Roman"/>
          <w:sz w:val="24"/>
          <w:szCs w:val="24"/>
        </w:rPr>
      </w:pPr>
      <w:r w:rsidRPr="007148DA">
        <w:rPr>
          <w:rFonts w:ascii="Times New Roman" w:hAnsi="Times New Roman"/>
          <w:sz w:val="24"/>
          <w:szCs w:val="24"/>
        </w:rPr>
        <w:t>Специалисты</w:t>
      </w:r>
      <w:r w:rsidR="007A738D" w:rsidRPr="007148DA">
        <w:rPr>
          <w:rFonts w:ascii="Times New Roman" w:hAnsi="Times New Roman"/>
          <w:sz w:val="24"/>
          <w:szCs w:val="24"/>
        </w:rPr>
        <w:t xml:space="preserve"> Администрации при предоставлении муниципальной услуги несут ответственность:</w:t>
      </w:r>
    </w:p>
    <w:p w14:paraId="7541F6D0"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14:paraId="7EA69141"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71F6904"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0CA8C6" w14:textId="77777777" w:rsidR="007A738D" w:rsidRPr="007148DA" w:rsidRDefault="007A738D" w:rsidP="007148DA">
      <w:pPr>
        <w:spacing w:after="120"/>
        <w:ind w:firstLine="709"/>
        <w:jc w:val="both"/>
        <w:rPr>
          <w:rFonts w:ascii="Times New Roman" w:hAnsi="Times New Roman"/>
          <w:sz w:val="24"/>
          <w:szCs w:val="24"/>
        </w:rPr>
      </w:pPr>
    </w:p>
    <w:p w14:paraId="0A9F7EDC" w14:textId="6065B4A6" w:rsidR="007A738D" w:rsidRPr="009100EB" w:rsidRDefault="007A738D" w:rsidP="009100EB">
      <w:pPr>
        <w:spacing w:after="120"/>
        <w:jc w:val="center"/>
        <w:rPr>
          <w:rFonts w:ascii="Times New Roman" w:hAnsi="Times New Roman"/>
          <w:b/>
          <w:bCs/>
          <w:sz w:val="24"/>
          <w:szCs w:val="24"/>
        </w:rPr>
      </w:pPr>
      <w:r w:rsidRPr="009100EB">
        <w:rPr>
          <w:rFonts w:ascii="Times New Roman" w:hAnsi="Times New Roman"/>
          <w:b/>
          <w:bCs/>
          <w:sz w:val="24"/>
          <w:szCs w:val="24"/>
        </w:rPr>
        <w:t>5. Досудебный (внесудебный) порядок обжалования решений</w:t>
      </w:r>
      <w:r w:rsidR="009100EB" w:rsidRPr="009100EB">
        <w:rPr>
          <w:rFonts w:ascii="Times New Roman" w:hAnsi="Times New Roman"/>
          <w:b/>
          <w:bCs/>
          <w:sz w:val="24"/>
          <w:szCs w:val="24"/>
        </w:rPr>
        <w:t xml:space="preserve"> </w:t>
      </w:r>
      <w:r w:rsidRPr="009100EB">
        <w:rPr>
          <w:rFonts w:ascii="Times New Roman" w:hAnsi="Times New Roman"/>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3D2796B" w14:textId="77777777" w:rsidR="007A738D" w:rsidRPr="007148DA" w:rsidRDefault="007A738D" w:rsidP="007148DA">
      <w:pPr>
        <w:spacing w:after="120"/>
        <w:ind w:firstLine="709"/>
        <w:jc w:val="both"/>
        <w:rPr>
          <w:rFonts w:ascii="Times New Roman" w:hAnsi="Times New Roman"/>
          <w:sz w:val="24"/>
          <w:szCs w:val="24"/>
        </w:rPr>
      </w:pPr>
    </w:p>
    <w:p w14:paraId="5C88B9E3"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4502644"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7148DA">
        <w:rPr>
          <w:rFonts w:ascii="Times New Roman" w:hAnsi="Times New Roman"/>
          <w:sz w:val="24"/>
          <w:szCs w:val="24"/>
        </w:rPr>
        <w:t xml:space="preserve"> </w:t>
      </w:r>
      <w:r w:rsidR="005D5996" w:rsidRPr="007148DA">
        <w:rPr>
          <w:rFonts w:ascii="Times New Roman" w:hAnsi="Times New Roman"/>
          <w:sz w:val="24"/>
          <w:szCs w:val="24"/>
        </w:rPr>
        <w:t>в том числе следующие случаи</w:t>
      </w:r>
      <w:r w:rsidRPr="007148DA">
        <w:rPr>
          <w:rFonts w:ascii="Times New Roman" w:hAnsi="Times New Roman"/>
          <w:sz w:val="24"/>
          <w:szCs w:val="24"/>
        </w:rPr>
        <w:t>:</w:t>
      </w:r>
    </w:p>
    <w:p w14:paraId="11D8A84B" w14:textId="2F54AE2B"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FBCF174" w14:textId="4DD3A1F0"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E87CF6C"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7148DA">
        <w:rPr>
          <w:rFonts w:ascii="Times New Roman" w:hAnsi="Times New Roman"/>
          <w:sz w:val="24"/>
          <w:szCs w:val="24"/>
        </w:rP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B2D4BBC"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3BF3B8C" w14:textId="4AF8403D"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7148DA">
        <w:rPr>
          <w:rFonts w:ascii="Times New Roman" w:hAnsi="Times New Roman"/>
          <w:sz w:val="24"/>
          <w:szCs w:val="24"/>
        </w:rPr>
        <w:br/>
      </w:r>
      <w:r w:rsidRPr="007148DA">
        <w:rPr>
          <w:rFonts w:ascii="Times New Roman" w:hAnsi="Times New Roman"/>
          <w:sz w:val="24"/>
          <w:szCs w:val="24"/>
        </w:rPr>
        <w:t>в порядке, определенном частью 1.3 статьи 16 Федерального закона от 27.07.2010 № 210-ФЗ;</w:t>
      </w:r>
    </w:p>
    <w:p w14:paraId="7A5C31F0"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DF4BA5A" w14:textId="0EE7946E"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709DD367"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71C405E9" w14:textId="64CB3EB3"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7148DA">
        <w:rPr>
          <w:rFonts w:ascii="Times New Roman" w:hAnsi="Times New Roman"/>
          <w:sz w:val="24"/>
          <w:szCs w:val="24"/>
        </w:rPr>
        <w:t>объеме</w:t>
      </w:r>
      <w:proofErr w:type="spellEnd"/>
      <w:r w:rsidRPr="007148DA">
        <w:rPr>
          <w:rFonts w:ascii="Times New Roman" w:hAnsi="Times New Roman"/>
          <w:sz w:val="24"/>
          <w:szCs w:val="24"/>
        </w:rPr>
        <w:t xml:space="preserve"> в порядке, определенном частью 1.3 статьи 16 Федерального закона от 27.07.2010 № 210-ФЗ;</w:t>
      </w:r>
    </w:p>
    <w:p w14:paraId="0823A047" w14:textId="60429E9E"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7148DA">
        <w:rPr>
          <w:rFonts w:ascii="Times New Roman" w:hAnsi="Times New Roman"/>
          <w:sz w:val="24"/>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7148DA">
        <w:rPr>
          <w:rFonts w:ascii="Times New Roman" w:hAnsi="Times New Roman"/>
          <w:sz w:val="24"/>
          <w:szCs w:val="24"/>
        </w:rPr>
        <w:t>объеме</w:t>
      </w:r>
      <w:proofErr w:type="spellEnd"/>
      <w:r w:rsidRPr="007148DA">
        <w:rPr>
          <w:rFonts w:ascii="Times New Roman" w:hAnsi="Times New Roman"/>
          <w:sz w:val="24"/>
          <w:szCs w:val="24"/>
        </w:rPr>
        <w:t xml:space="preserve"> в порядке, определенном частью 1.3 статьи 16 Федерального закона от 27.07.2010 № 210-ФЗ.</w:t>
      </w:r>
    </w:p>
    <w:p w14:paraId="59C8752B" w14:textId="76CBF793"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5.3. </w:t>
      </w:r>
      <w:r w:rsidR="00A50627" w:rsidRPr="007148DA">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A43E75B"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A0F8E1D"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100EB">
          <w:rPr>
            <w:rStyle w:val="a3"/>
            <w:rFonts w:ascii="Times New Roman" w:hAnsi="Times New Roman"/>
            <w:color w:val="auto"/>
            <w:sz w:val="24"/>
            <w:szCs w:val="24"/>
            <w:u w:val="none"/>
          </w:rPr>
          <w:t>ч. 5 ст. 11.2</w:t>
        </w:r>
      </w:hyperlink>
      <w:r w:rsidRPr="009100EB">
        <w:rPr>
          <w:rFonts w:ascii="Times New Roman" w:hAnsi="Times New Roman"/>
          <w:sz w:val="24"/>
          <w:szCs w:val="24"/>
        </w:rPr>
        <w:t xml:space="preserve"> </w:t>
      </w:r>
      <w:r w:rsidRPr="007148DA">
        <w:rPr>
          <w:rFonts w:ascii="Times New Roman" w:hAnsi="Times New Roman"/>
          <w:sz w:val="24"/>
          <w:szCs w:val="24"/>
        </w:rPr>
        <w:t>Федерального закона от 27.07.2010 № 210-ФЗ.</w:t>
      </w:r>
    </w:p>
    <w:p w14:paraId="61CBB258"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В письменной жалобе в обязательном порядке указываются:</w:t>
      </w:r>
    </w:p>
    <w:p w14:paraId="5E85C291" w14:textId="09E5BCFD"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C862465" w14:textId="4D8FEFAE"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 фамилия, имя, отчество (последнее </w:t>
      </w:r>
      <w:r w:rsidR="00C55958" w:rsidRPr="007148DA">
        <w:rPr>
          <w:rFonts w:ascii="Times New Roman" w:hAnsi="Times New Roman"/>
          <w:sz w:val="24"/>
          <w:szCs w:val="24"/>
        </w:rPr>
        <w:t>–</w:t>
      </w:r>
      <w:r w:rsidRPr="007148DA">
        <w:rPr>
          <w:rFonts w:ascii="Times New Roman" w:hAnsi="Times New Roman"/>
          <w:sz w:val="24"/>
          <w:szCs w:val="24"/>
        </w:rPr>
        <w:t xml:space="preserve"> при наличии), сведения о месте жительства заявителя </w:t>
      </w:r>
      <w:r w:rsidR="00C55958" w:rsidRPr="007148DA">
        <w:rPr>
          <w:rFonts w:ascii="Times New Roman" w:hAnsi="Times New Roman"/>
          <w:sz w:val="24"/>
          <w:szCs w:val="24"/>
        </w:rPr>
        <w:t>–</w:t>
      </w:r>
      <w:r w:rsidRPr="007148DA">
        <w:rPr>
          <w:rFonts w:ascii="Times New Roman" w:hAnsi="Times New Roman"/>
          <w:sz w:val="24"/>
          <w:szCs w:val="24"/>
        </w:rPr>
        <w:t xml:space="preserve"> физического лица либо наименование, сведения о месте нахождения заявителя </w:t>
      </w:r>
      <w:r w:rsidR="00C55958" w:rsidRPr="007148DA">
        <w:rPr>
          <w:rFonts w:ascii="Times New Roman" w:hAnsi="Times New Roman"/>
          <w:sz w:val="24"/>
          <w:szCs w:val="24"/>
        </w:rPr>
        <w:t>–</w:t>
      </w:r>
      <w:r w:rsidRPr="007148DA">
        <w:rPr>
          <w:rFonts w:ascii="Times New Roman" w:hAnsi="Times New Roman"/>
          <w:sz w:val="24"/>
          <w:szCs w:val="24"/>
        </w:rPr>
        <w:t xml:space="preserve"> юридического лица, а также номер (номера) контактного телефона, адрес (адреса) </w:t>
      </w:r>
      <w:r w:rsidRPr="007148DA">
        <w:rPr>
          <w:rFonts w:ascii="Times New Roman" w:hAnsi="Times New Roman"/>
          <w:sz w:val="24"/>
          <w:szCs w:val="24"/>
        </w:rPr>
        <w:lastRenderedPageBreak/>
        <w:t>электронной почты (при наличии) и почтовый адрес, по которым должен быть направлен ответ заявителю;</w:t>
      </w:r>
    </w:p>
    <w:p w14:paraId="512F09DC" w14:textId="25EAC1C6"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49A2E97" w14:textId="3A18A16C"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9FA1F62"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100EB">
          <w:rPr>
            <w:rStyle w:val="a3"/>
            <w:rFonts w:ascii="Times New Roman" w:hAnsi="Times New Roman"/>
            <w:color w:val="auto"/>
            <w:sz w:val="24"/>
            <w:szCs w:val="24"/>
            <w:u w:val="none"/>
          </w:rPr>
          <w:t>ст. 11.1</w:t>
        </w:r>
      </w:hyperlink>
      <w:r w:rsidRPr="007148DA">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92EC37" w14:textId="5DF57391"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5.6. </w:t>
      </w:r>
      <w:r w:rsidR="00A317C5" w:rsidRPr="007148DA">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E7CA5F7"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5.7. По результатам рассмотрения жалобы принимается одно из следующих решений:</w:t>
      </w:r>
    </w:p>
    <w:p w14:paraId="2EF7C01C"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191C1AB"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2) в удовлетворении жалобы отказывается.</w:t>
      </w:r>
    </w:p>
    <w:p w14:paraId="7FBFB29B" w14:textId="2C5F5885"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33DD51" w14:textId="60D3ADCC"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В случае </w:t>
      </w:r>
      <w:proofErr w:type="gramStart"/>
      <w:r w:rsidRPr="007148DA">
        <w:rPr>
          <w:rFonts w:ascii="Times New Roman" w:hAnsi="Times New Roman"/>
          <w:sz w:val="24"/>
          <w:szCs w:val="24"/>
        </w:rPr>
        <w:t>признания жалобы</w:t>
      </w:r>
      <w:proofErr w:type="gramEnd"/>
      <w:r w:rsidRPr="007148DA">
        <w:rPr>
          <w:rFonts w:ascii="Times New Roman" w:hAnsi="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BE53C0"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lastRenderedPageBreak/>
        <w:t xml:space="preserve">В случае </w:t>
      </w:r>
      <w:proofErr w:type="gramStart"/>
      <w:r w:rsidRPr="007148DA">
        <w:rPr>
          <w:rFonts w:ascii="Times New Roman" w:hAnsi="Times New Roman"/>
          <w:sz w:val="24"/>
          <w:szCs w:val="24"/>
        </w:rPr>
        <w:t>признания жалобы</w:t>
      </w:r>
      <w:proofErr w:type="gramEnd"/>
      <w:r w:rsidRPr="007148DA">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89FD92C"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5B4087" w14:textId="77777777" w:rsidR="007A738D" w:rsidRPr="007148DA" w:rsidRDefault="007A738D" w:rsidP="007148DA">
      <w:pPr>
        <w:spacing w:after="120"/>
        <w:ind w:firstLine="709"/>
        <w:jc w:val="both"/>
        <w:rPr>
          <w:rFonts w:ascii="Times New Roman" w:hAnsi="Times New Roman"/>
          <w:sz w:val="24"/>
          <w:szCs w:val="24"/>
        </w:rPr>
      </w:pPr>
    </w:p>
    <w:p w14:paraId="609629F3" w14:textId="77777777" w:rsidR="009100EB" w:rsidRDefault="007A738D" w:rsidP="009100EB">
      <w:pPr>
        <w:spacing w:after="0" w:line="240" w:lineRule="auto"/>
        <w:jc w:val="center"/>
        <w:rPr>
          <w:rFonts w:ascii="Times New Roman" w:hAnsi="Times New Roman"/>
          <w:b/>
          <w:bCs/>
          <w:sz w:val="24"/>
          <w:szCs w:val="24"/>
        </w:rPr>
      </w:pPr>
      <w:r w:rsidRPr="009100EB">
        <w:rPr>
          <w:rFonts w:ascii="Times New Roman" w:hAnsi="Times New Roman"/>
          <w:b/>
          <w:bCs/>
          <w:sz w:val="24"/>
          <w:szCs w:val="24"/>
        </w:rPr>
        <w:t xml:space="preserve">6. Особенности выполнения административных процедур </w:t>
      </w:r>
    </w:p>
    <w:p w14:paraId="32C76930" w14:textId="415E7AB4" w:rsidR="007A738D" w:rsidRPr="009100EB" w:rsidRDefault="00C55958" w:rsidP="009100EB">
      <w:pPr>
        <w:spacing w:after="0" w:line="240" w:lineRule="auto"/>
        <w:jc w:val="center"/>
        <w:rPr>
          <w:rFonts w:ascii="Times New Roman" w:hAnsi="Times New Roman"/>
          <w:b/>
          <w:bCs/>
          <w:sz w:val="24"/>
          <w:szCs w:val="24"/>
        </w:rPr>
      </w:pPr>
      <w:r w:rsidRPr="009100EB">
        <w:rPr>
          <w:rFonts w:ascii="Times New Roman" w:hAnsi="Times New Roman"/>
          <w:b/>
          <w:bCs/>
          <w:sz w:val="24"/>
          <w:szCs w:val="24"/>
        </w:rPr>
        <w:t>в многофункциональных центрах</w:t>
      </w:r>
    </w:p>
    <w:p w14:paraId="271B30BA" w14:textId="77777777" w:rsidR="007A738D" w:rsidRPr="007148DA" w:rsidRDefault="007A738D" w:rsidP="007148DA">
      <w:pPr>
        <w:spacing w:after="120"/>
        <w:ind w:firstLine="709"/>
        <w:jc w:val="both"/>
        <w:rPr>
          <w:rFonts w:ascii="Times New Roman" w:hAnsi="Times New Roman"/>
          <w:sz w:val="24"/>
          <w:szCs w:val="24"/>
        </w:rPr>
      </w:pPr>
    </w:p>
    <w:p w14:paraId="592924B0" w14:textId="26EA40A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A715AF7" w14:textId="03BEFE0B"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6.2. В случае подачи документов в Администрацию посредством МФЦ специалист МФЦ, осуществляющий </w:t>
      </w:r>
      <w:proofErr w:type="spellStart"/>
      <w:r w:rsidRPr="007148DA">
        <w:rPr>
          <w:rFonts w:ascii="Times New Roman" w:hAnsi="Times New Roman"/>
          <w:sz w:val="24"/>
          <w:szCs w:val="24"/>
        </w:rPr>
        <w:t>прием</w:t>
      </w:r>
      <w:proofErr w:type="spellEnd"/>
      <w:r w:rsidRPr="007148DA">
        <w:rPr>
          <w:rFonts w:ascii="Times New Roman" w:hAnsi="Times New Roman"/>
          <w:sz w:val="24"/>
          <w:szCs w:val="24"/>
        </w:rPr>
        <w:t xml:space="preserve"> документов, представленных для получения муниципальной услуги, выполняет следующие действия:</w:t>
      </w:r>
    </w:p>
    <w:p w14:paraId="09BB8635"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w:t>
      </w:r>
      <w:r w:rsidR="00C55958" w:rsidRPr="007148DA">
        <w:rPr>
          <w:rFonts w:ascii="Times New Roman" w:hAnsi="Times New Roman"/>
          <w:sz w:val="24"/>
          <w:szCs w:val="24"/>
        </w:rPr>
        <w:t xml:space="preserve">– </w:t>
      </w:r>
      <w:r w:rsidRPr="007148DA">
        <w:rPr>
          <w:rFonts w:ascii="Times New Roman" w:hAnsi="Times New Roman"/>
          <w:sz w:val="24"/>
          <w:szCs w:val="24"/>
        </w:rPr>
        <w:t xml:space="preserve">в случае обращения физического лица; </w:t>
      </w:r>
    </w:p>
    <w:p w14:paraId="7A1855E0" w14:textId="5124A863"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удостоверяет личность и полномочия представителя юридического лица или индивидуального предпринимателя </w:t>
      </w:r>
      <w:r w:rsidR="00C55958" w:rsidRPr="007148DA">
        <w:rPr>
          <w:rFonts w:ascii="Times New Roman" w:hAnsi="Times New Roman"/>
          <w:sz w:val="24"/>
          <w:szCs w:val="24"/>
        </w:rPr>
        <w:t>–</w:t>
      </w:r>
      <w:r w:rsidRPr="007148DA">
        <w:rPr>
          <w:rFonts w:ascii="Times New Roman" w:hAnsi="Times New Roman"/>
          <w:sz w:val="24"/>
          <w:szCs w:val="24"/>
        </w:rPr>
        <w:t xml:space="preserve"> в случае обращения юридического лица или индивидуального предпринимателя;</w:t>
      </w:r>
    </w:p>
    <w:p w14:paraId="12A35C2D"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б) определяет предмет обращения;</w:t>
      </w:r>
    </w:p>
    <w:p w14:paraId="2013F01C"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в) проводит проверку правильности заполнения обращения;</w:t>
      </w:r>
    </w:p>
    <w:p w14:paraId="37EF19C5"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г) проводит проверку укомплектованности пакета документов;</w:t>
      </w:r>
    </w:p>
    <w:p w14:paraId="6ABC6BDC"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982DA32"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е) заверяет каждый документ дела своей электронной подписью (далее - ЭП);</w:t>
      </w:r>
    </w:p>
    <w:p w14:paraId="0BF992FF"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ж) направляет копии документов и реестр документов в комитет:</w:t>
      </w:r>
    </w:p>
    <w:p w14:paraId="00890A85"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в электронном виде (в составе пакетов электронных дел) в день обращения заявителя в МФЦ;</w:t>
      </w:r>
    </w:p>
    <w:p w14:paraId="2465478A"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 на бумажных носителях (в случае необходимости обязательного представления оригиналов документов) </w:t>
      </w:r>
      <w:r w:rsidR="00C55958" w:rsidRPr="007148DA">
        <w:rPr>
          <w:rFonts w:ascii="Times New Roman" w:hAnsi="Times New Roman"/>
          <w:sz w:val="24"/>
          <w:szCs w:val="24"/>
        </w:rPr>
        <w:t>–</w:t>
      </w:r>
      <w:r w:rsidRPr="007148DA">
        <w:rPr>
          <w:rFonts w:ascii="Times New Roman" w:hAnsi="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C764DF4"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lastRenderedPageBreak/>
        <w:t>По окончании приема документов специалист МФЦ выдает заявителю расписку в приеме документов.</w:t>
      </w:r>
    </w:p>
    <w:p w14:paraId="4199604C"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6.</w:t>
      </w:r>
      <w:r w:rsidR="004D7E65" w:rsidRPr="007148DA">
        <w:rPr>
          <w:rFonts w:ascii="Times New Roman" w:hAnsi="Times New Roman"/>
          <w:sz w:val="24"/>
          <w:szCs w:val="24"/>
        </w:rPr>
        <w:t>3</w:t>
      </w:r>
      <w:r w:rsidRPr="007148DA">
        <w:rPr>
          <w:rFonts w:ascii="Times New Roman" w:hAnsi="Times New Roman"/>
          <w:sz w:val="24"/>
          <w:szCs w:val="24"/>
        </w:rPr>
        <w:t xml:space="preserve">. При установлении работником МФЦ следующих фактов: </w:t>
      </w:r>
    </w:p>
    <w:p w14:paraId="34100CE4" w14:textId="065CC73E"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а) представление заявителем неполного комплекта документов, указанных </w:t>
      </w:r>
      <w:r w:rsidRPr="00327E09">
        <w:rPr>
          <w:rFonts w:ascii="Times New Roman" w:hAnsi="Times New Roman"/>
          <w:sz w:val="24"/>
          <w:szCs w:val="24"/>
        </w:rPr>
        <w:t xml:space="preserve">в </w:t>
      </w:r>
      <w:hyperlink r:id="rId14" w:history="1">
        <w:r w:rsidRPr="00327E09">
          <w:rPr>
            <w:rStyle w:val="a3"/>
            <w:rFonts w:ascii="Times New Roman" w:hAnsi="Times New Roman"/>
            <w:color w:val="auto"/>
            <w:sz w:val="24"/>
            <w:szCs w:val="24"/>
            <w:u w:val="none"/>
          </w:rPr>
          <w:t>пункте 2.6</w:t>
        </w:r>
      </w:hyperlink>
      <w:r w:rsidRPr="007148DA">
        <w:rPr>
          <w:rFonts w:ascii="Times New Roman" w:hAnsi="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66CB5307"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сообщает заявителю, какие необходимые документы им не представлены;</w:t>
      </w:r>
    </w:p>
    <w:p w14:paraId="213D2955"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2676A09"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145BB20A" w14:textId="305450DE"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1CC9EA26"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сообщает заявителю об отсутствии у него права на получение муниципальной услуги;</w:t>
      </w:r>
    </w:p>
    <w:p w14:paraId="09287658"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распечатывает расписку о предоставлении консультации.</w:t>
      </w:r>
    </w:p>
    <w:p w14:paraId="7050CCD5"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6.</w:t>
      </w:r>
      <w:r w:rsidR="004D7E65" w:rsidRPr="007148DA">
        <w:rPr>
          <w:rFonts w:ascii="Times New Roman" w:hAnsi="Times New Roman"/>
          <w:sz w:val="24"/>
          <w:szCs w:val="24"/>
        </w:rPr>
        <w:t>4</w:t>
      </w:r>
      <w:r w:rsidRPr="007148DA">
        <w:rPr>
          <w:rFonts w:ascii="Times New Roman" w:hAnsi="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6CEF06D" w14:textId="2DAF2918" w:rsidR="0022170F"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BEA78EA" w14:textId="77777777"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 xml:space="preserve">- на бумажном носителе </w:t>
      </w:r>
      <w:r w:rsidR="0022170F" w:rsidRPr="007148DA">
        <w:rPr>
          <w:rFonts w:ascii="Times New Roman" w:hAnsi="Times New Roman"/>
          <w:sz w:val="24"/>
          <w:szCs w:val="24"/>
        </w:rPr>
        <w:t xml:space="preserve">– </w:t>
      </w:r>
      <w:r w:rsidRPr="007148DA">
        <w:rPr>
          <w:rFonts w:ascii="Times New Roman" w:hAnsi="Times New Roman"/>
          <w:sz w:val="24"/>
          <w:szCs w:val="24"/>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D2D7163" w14:textId="26278DE4" w:rsidR="007A738D"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w:t>
      </w:r>
      <w:r w:rsidR="0000722D" w:rsidRPr="007148DA">
        <w:rPr>
          <w:rFonts w:ascii="Times New Roman" w:hAnsi="Times New Roman"/>
          <w:sz w:val="24"/>
          <w:szCs w:val="24"/>
        </w:rPr>
        <w:t xml:space="preserve"> </w:t>
      </w:r>
      <w:r w:rsidRPr="007148DA">
        <w:rPr>
          <w:rFonts w:ascii="Times New Roman" w:hAnsi="Times New Roman"/>
          <w:sz w:val="24"/>
          <w:szCs w:val="24"/>
        </w:rPr>
        <w:t>о возможности получения документов в МФЦ.</w:t>
      </w:r>
    </w:p>
    <w:p w14:paraId="3363CEA3" w14:textId="77777777" w:rsidR="00302519" w:rsidRPr="007148DA" w:rsidRDefault="007A738D" w:rsidP="007148DA">
      <w:pPr>
        <w:spacing w:after="120"/>
        <w:ind w:firstLine="709"/>
        <w:jc w:val="both"/>
        <w:rPr>
          <w:rFonts w:ascii="Times New Roman" w:hAnsi="Times New Roman"/>
          <w:sz w:val="24"/>
          <w:szCs w:val="24"/>
        </w:rPr>
      </w:pPr>
      <w:r w:rsidRPr="007148DA">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6FB1DBB" w14:textId="77777777"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sz w:val="28"/>
          <w:szCs w:val="28"/>
        </w:rPr>
        <w:sectPr w:rsidR="00302519" w:rsidRPr="00585AC8" w:rsidSect="00BC28BC">
          <w:pgSz w:w="11906" w:h="16838"/>
          <w:pgMar w:top="1134" w:right="851" w:bottom="1134" w:left="1418" w:header="709" w:footer="709" w:gutter="0"/>
          <w:cols w:space="708"/>
          <w:titlePg/>
          <w:docGrid w:linePitch="360"/>
        </w:sectPr>
      </w:pPr>
    </w:p>
    <w:p w14:paraId="3AB05298" w14:textId="77777777" w:rsidR="00E22549" w:rsidRPr="00585AC8" w:rsidRDefault="00E22549" w:rsidP="007A738D">
      <w:pPr>
        <w:spacing w:after="0" w:line="240" w:lineRule="auto"/>
        <w:ind w:firstLine="709"/>
        <w:jc w:val="right"/>
        <w:rPr>
          <w:rFonts w:ascii="Times New Roman" w:eastAsia="Times New Roman" w:hAnsi="Times New Roman"/>
          <w:sz w:val="24"/>
          <w:szCs w:val="24"/>
          <w:lang w:eastAsia="ru-RU"/>
        </w:rPr>
      </w:pPr>
      <w:bookmarkStart w:id="8" w:name="Par441"/>
      <w:bookmarkEnd w:id="8"/>
      <w:r w:rsidRPr="00585AC8">
        <w:rPr>
          <w:rFonts w:ascii="Times New Roman" w:eastAsia="Times New Roman" w:hAnsi="Times New Roman"/>
          <w:sz w:val="24"/>
          <w:szCs w:val="24"/>
          <w:lang w:eastAsia="ru-RU"/>
        </w:rPr>
        <w:lastRenderedPageBreak/>
        <w:t xml:space="preserve">Приложение </w:t>
      </w:r>
      <w:r w:rsidR="002824B6" w:rsidRPr="00585AC8">
        <w:rPr>
          <w:rFonts w:ascii="Times New Roman" w:eastAsia="Times New Roman" w:hAnsi="Times New Roman"/>
          <w:sz w:val="24"/>
          <w:szCs w:val="24"/>
          <w:lang w:eastAsia="ru-RU"/>
        </w:rPr>
        <w:t>1</w:t>
      </w:r>
    </w:p>
    <w:p w14:paraId="195D6BE2" w14:textId="77777777" w:rsidR="00E22549" w:rsidRPr="00585AC8" w:rsidRDefault="002824B6" w:rsidP="007A738D">
      <w:pPr>
        <w:spacing w:after="0" w:line="240" w:lineRule="auto"/>
        <w:ind w:firstLine="709"/>
        <w:jc w:val="right"/>
        <w:rPr>
          <w:rFonts w:ascii="Times New Roman" w:eastAsia="Times New Roman" w:hAnsi="Times New Roman"/>
          <w:sz w:val="24"/>
          <w:szCs w:val="24"/>
          <w:lang w:eastAsia="ru-RU"/>
        </w:rPr>
      </w:pPr>
      <w:r w:rsidRPr="00585AC8">
        <w:rPr>
          <w:rFonts w:ascii="Times New Roman" w:eastAsia="Times New Roman" w:hAnsi="Times New Roman"/>
          <w:sz w:val="24"/>
          <w:szCs w:val="24"/>
          <w:lang w:eastAsia="ru-RU"/>
        </w:rPr>
        <w:t>к А</w:t>
      </w:r>
      <w:r w:rsidR="00E22549" w:rsidRPr="00585AC8">
        <w:rPr>
          <w:rFonts w:ascii="Times New Roman" w:eastAsia="Times New Roman" w:hAnsi="Times New Roman"/>
          <w:sz w:val="24"/>
          <w:szCs w:val="24"/>
          <w:lang w:eastAsia="ru-RU"/>
        </w:rPr>
        <w:t>дминистративному регламенту</w:t>
      </w:r>
    </w:p>
    <w:p w14:paraId="30008EB3" w14:textId="77777777" w:rsidR="00E22549" w:rsidRPr="00585AC8" w:rsidRDefault="00E22549" w:rsidP="007A738D">
      <w:pPr>
        <w:widowControl w:val="0"/>
        <w:autoSpaceDE w:val="0"/>
        <w:autoSpaceDN w:val="0"/>
        <w:adjustRightInd w:val="0"/>
        <w:spacing w:after="0" w:line="240" w:lineRule="auto"/>
        <w:ind w:firstLine="709"/>
        <w:rPr>
          <w:rFonts w:ascii="Times New Roman" w:hAnsi="Times New Roman"/>
        </w:rPr>
      </w:pPr>
    </w:p>
    <w:p w14:paraId="206F3B73"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66487D1F"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14:paraId="05F50002"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14:paraId="230DF5DD"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14:paraId="699DEE68"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6AD004CA"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14:paraId="4954A0A2"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14:paraId="4EA34C61" w14:textId="77777777" w:rsidR="008F33D1" w:rsidRPr="00585AC8" w:rsidRDefault="008F33D1" w:rsidP="007A738D">
      <w:pPr>
        <w:pStyle w:val="ConsPlusNonformat"/>
        <w:ind w:firstLine="709"/>
        <w:jc w:val="right"/>
        <w:rPr>
          <w:rFonts w:ascii="Times New Roman" w:hAnsi="Times New Roman" w:cs="Times New Roman"/>
        </w:rPr>
      </w:pPr>
    </w:p>
    <w:p w14:paraId="69B603CC" w14:textId="77777777" w:rsidR="008F33D1" w:rsidRPr="00585AC8" w:rsidRDefault="008F33D1" w:rsidP="007A738D">
      <w:pPr>
        <w:pStyle w:val="ConsPlusNonformat"/>
        <w:ind w:firstLine="709"/>
        <w:jc w:val="right"/>
        <w:rPr>
          <w:rFonts w:ascii="Times New Roman" w:hAnsi="Times New Roman" w:cs="Times New Roman"/>
        </w:rPr>
      </w:pPr>
    </w:p>
    <w:p w14:paraId="06BC8BCB" w14:textId="77777777" w:rsidR="008F33D1" w:rsidRPr="00585AC8" w:rsidRDefault="008F33D1" w:rsidP="007A738D">
      <w:pPr>
        <w:pStyle w:val="ConsPlusNonformat"/>
        <w:ind w:firstLine="709"/>
        <w:jc w:val="right"/>
        <w:rPr>
          <w:rFonts w:ascii="Times New Roman" w:hAnsi="Times New Roman" w:cs="Times New Roman"/>
        </w:rPr>
      </w:pPr>
    </w:p>
    <w:p w14:paraId="0A4BA6B1" w14:textId="77777777" w:rsidR="002824B6" w:rsidRPr="00585AC8" w:rsidRDefault="002824B6" w:rsidP="007A738D">
      <w:pPr>
        <w:pStyle w:val="ConsPlusNonformat"/>
        <w:ind w:firstLine="709"/>
        <w:jc w:val="right"/>
        <w:rPr>
          <w:rFonts w:ascii="Times New Roman" w:hAnsi="Times New Roman" w:cs="Times New Roman"/>
        </w:rPr>
      </w:pPr>
    </w:p>
    <w:p w14:paraId="134693C5" w14:textId="77777777" w:rsidR="002824B6" w:rsidRPr="00585AC8" w:rsidRDefault="002824B6" w:rsidP="007A738D">
      <w:pPr>
        <w:pStyle w:val="ConsPlusNonformat"/>
        <w:ind w:firstLine="709"/>
        <w:jc w:val="right"/>
        <w:rPr>
          <w:rFonts w:ascii="Times New Roman" w:hAnsi="Times New Roman" w:cs="Times New Roman"/>
        </w:rPr>
      </w:pPr>
    </w:p>
    <w:p w14:paraId="159F9A47" w14:textId="77777777" w:rsidR="002824B6" w:rsidRPr="00585AC8" w:rsidRDefault="002824B6" w:rsidP="007A738D">
      <w:pPr>
        <w:pStyle w:val="ConsPlusNonformat"/>
        <w:ind w:firstLine="709"/>
        <w:jc w:val="right"/>
        <w:rPr>
          <w:rFonts w:ascii="Times New Roman" w:hAnsi="Times New Roman" w:cs="Times New Roman"/>
        </w:rPr>
      </w:pPr>
    </w:p>
    <w:p w14:paraId="26EE41A1" w14:textId="77777777" w:rsidR="002824B6" w:rsidRPr="00585AC8" w:rsidRDefault="002824B6" w:rsidP="007A738D">
      <w:pPr>
        <w:pStyle w:val="ConsPlusNonformat"/>
        <w:ind w:firstLine="709"/>
        <w:jc w:val="right"/>
        <w:rPr>
          <w:rFonts w:ascii="Times New Roman" w:hAnsi="Times New Roman" w:cs="Times New Roman"/>
        </w:rPr>
      </w:pPr>
    </w:p>
    <w:p w14:paraId="1D587AEF" w14:textId="77777777" w:rsidR="008F33D1" w:rsidRPr="00585AC8" w:rsidRDefault="00011F9E" w:rsidP="007A738D">
      <w:pPr>
        <w:pStyle w:val="ConsPlusNonformat"/>
        <w:ind w:firstLine="709"/>
        <w:jc w:val="center"/>
        <w:rPr>
          <w:rFonts w:ascii="Times New Roman" w:hAnsi="Times New Roman" w:cs="Times New Roman"/>
        </w:rPr>
      </w:pPr>
      <w:bookmarkStart w:id="9" w:name="Par452"/>
      <w:bookmarkEnd w:id="9"/>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14:paraId="6670D433" w14:textId="77777777" w:rsidR="008F33D1" w:rsidRPr="00585AC8" w:rsidRDefault="008F33D1" w:rsidP="007A738D">
      <w:pPr>
        <w:pStyle w:val="ConsPlusNonformat"/>
        <w:ind w:firstLine="709"/>
        <w:jc w:val="center"/>
        <w:rPr>
          <w:rFonts w:ascii="Times New Roman" w:hAnsi="Times New Roman" w:cs="Times New Roman"/>
        </w:rPr>
      </w:pPr>
    </w:p>
    <w:p w14:paraId="11899D45"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14:paraId="67631364"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14:paraId="5EEBCD6D"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14:paraId="1734B03B"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14:paraId="5B5994E8" w14:textId="77777777"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14:paraId="16B28171"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14:paraId="591C9AE0"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14:paraId="396E6083"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14:paraId="5A7952F6"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14:paraId="7B708B3E"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15"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14:paraId="279ACE99" w14:textId="77777777" w:rsidR="008F33D1" w:rsidRPr="00585AC8" w:rsidRDefault="002824B6"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от  27.07.2006</w:t>
      </w:r>
      <w:proofErr w:type="gramEnd"/>
      <w:r w:rsidRPr="00585AC8">
        <w:rPr>
          <w:rFonts w:ascii="Times New Roman" w:hAnsi="Times New Roman" w:cs="Times New Roman"/>
        </w:rPr>
        <w:t xml:space="preserve">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14:paraId="78F48DD5" w14:textId="77777777"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на  обработку</w:t>
      </w:r>
      <w:proofErr w:type="gramEnd"/>
      <w:r w:rsidRPr="00585AC8">
        <w:rPr>
          <w:rFonts w:ascii="Times New Roman" w:hAnsi="Times New Roman" w:cs="Times New Roman"/>
        </w:rPr>
        <w:t xml:space="preserve">  моих  персональных  данных,  необходимых  для предоставления</w:t>
      </w:r>
    </w:p>
    <w:p w14:paraId="58F224CE"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муниципальной   </w:t>
      </w:r>
      <w:proofErr w:type="gramStart"/>
      <w:r w:rsidRPr="00585AC8">
        <w:rPr>
          <w:rFonts w:ascii="Times New Roman" w:hAnsi="Times New Roman" w:cs="Times New Roman"/>
        </w:rPr>
        <w:t>услуги  при</w:t>
      </w:r>
      <w:proofErr w:type="gramEnd"/>
      <w:r w:rsidRPr="00585AC8">
        <w:rPr>
          <w:rFonts w:ascii="Times New Roman" w:hAnsi="Times New Roman" w:cs="Times New Roman"/>
        </w:rPr>
        <w:t xml:space="preserve">  условии,  что  обработка  персональных  данных</w:t>
      </w:r>
    </w:p>
    <w:p w14:paraId="5C7AD990" w14:textId="77777777"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осуществляется  строго</w:t>
      </w:r>
      <w:proofErr w:type="gramEnd"/>
      <w:r w:rsidRPr="00585AC8">
        <w:rPr>
          <w:rFonts w:ascii="Times New Roman" w:hAnsi="Times New Roman" w:cs="Times New Roman"/>
        </w:rPr>
        <w:t xml:space="preserve">  лицом,  уполномоченным  на  осуществление  работы с</w:t>
      </w:r>
    </w:p>
    <w:p w14:paraId="6FF94446" w14:textId="77777777"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персональными  данными</w:t>
      </w:r>
      <w:proofErr w:type="gramEnd"/>
      <w:r w:rsidRPr="00585AC8">
        <w:rPr>
          <w:rFonts w:ascii="Times New Roman" w:hAnsi="Times New Roman" w:cs="Times New Roman"/>
        </w:rPr>
        <w:t>,  обязанным  сохранять служебную информацию, ставшую</w:t>
      </w:r>
    </w:p>
    <w:p w14:paraId="48BD1EE6"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14:paraId="1A5745EF" w14:textId="77777777" w:rsidR="008F33D1" w:rsidRPr="00585AC8" w:rsidRDefault="008F33D1" w:rsidP="007A738D">
      <w:pPr>
        <w:pStyle w:val="ConsPlusNonformat"/>
        <w:ind w:firstLine="709"/>
        <w:jc w:val="both"/>
        <w:rPr>
          <w:rFonts w:ascii="Times New Roman" w:hAnsi="Times New Roman" w:cs="Times New Roman"/>
        </w:rPr>
      </w:pPr>
    </w:p>
    <w:p w14:paraId="21229647"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14:paraId="46EBDAF7" w14:textId="77777777" w:rsidR="008F33D1" w:rsidRPr="00585AC8" w:rsidRDefault="008F33D1" w:rsidP="007A738D">
      <w:pPr>
        <w:pStyle w:val="ConsPlusNonformat"/>
        <w:ind w:firstLine="709"/>
        <w:jc w:val="both"/>
        <w:rPr>
          <w:rFonts w:ascii="Times New Roman" w:hAnsi="Times New Roman" w:cs="Times New Roman"/>
        </w:rPr>
      </w:pPr>
    </w:p>
    <w:p w14:paraId="613BFFE8" w14:textId="77777777"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14:paraId="55D560BD"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14:paraId="75ED1D5B"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rPr>
      </w:pPr>
    </w:p>
    <w:p w14:paraId="248C1F13"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rPr>
      </w:pPr>
    </w:p>
    <w:p w14:paraId="2E90EED9"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14:paraId="0927D799"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2B76F5" w14:paraId="2E6AF283" w14:textId="77777777" w:rsidTr="003155A4">
        <w:tc>
          <w:tcPr>
            <w:tcW w:w="534" w:type="dxa"/>
            <w:tcBorders>
              <w:right w:val="single" w:sz="4" w:space="0" w:color="auto"/>
            </w:tcBorders>
            <w:shd w:val="clear" w:color="auto" w:fill="auto"/>
          </w:tcPr>
          <w:p w14:paraId="5886B71D" w14:textId="77777777" w:rsidR="00C37173" w:rsidRPr="002B76F5"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432BA5A8" w14:textId="77777777" w:rsidR="00C37173" w:rsidRPr="002B76F5"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7C7EFADD" w14:textId="77777777" w:rsidR="00C37173" w:rsidRPr="002B76F5"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2B76F5">
              <w:rPr>
                <w:rFonts w:ascii="Courier New" w:hAnsi="Courier New" w:cs="Courier New"/>
                <w:sz w:val="20"/>
                <w:szCs w:val="20"/>
              </w:rPr>
              <w:t>выдать на руки в ОИВ/Администрации/ Организации</w:t>
            </w:r>
          </w:p>
        </w:tc>
      </w:tr>
      <w:tr w:rsidR="00C37173" w:rsidRPr="002B76F5" w14:paraId="4C14471E" w14:textId="77777777" w:rsidTr="003155A4">
        <w:tc>
          <w:tcPr>
            <w:tcW w:w="534" w:type="dxa"/>
            <w:tcBorders>
              <w:right w:val="single" w:sz="4" w:space="0" w:color="auto"/>
            </w:tcBorders>
            <w:shd w:val="clear" w:color="auto" w:fill="auto"/>
          </w:tcPr>
          <w:p w14:paraId="57E659BD" w14:textId="77777777" w:rsidR="00C37173" w:rsidRPr="002B76F5"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3B0D92CF" w14:textId="77777777" w:rsidR="00C37173" w:rsidRPr="002B76F5"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12C5DF4D" w14:textId="77777777" w:rsidR="00C37173" w:rsidRPr="002B76F5"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2B76F5">
              <w:rPr>
                <w:rFonts w:ascii="Courier New" w:hAnsi="Courier New" w:cs="Courier New"/>
                <w:sz w:val="20"/>
                <w:szCs w:val="20"/>
              </w:rPr>
              <w:t>выдать на руки в МФЦ</w:t>
            </w:r>
          </w:p>
        </w:tc>
      </w:tr>
      <w:tr w:rsidR="00C37173" w:rsidRPr="002B76F5" w14:paraId="4096116D" w14:textId="77777777" w:rsidTr="003155A4">
        <w:tc>
          <w:tcPr>
            <w:tcW w:w="534" w:type="dxa"/>
            <w:tcBorders>
              <w:right w:val="single" w:sz="4" w:space="0" w:color="auto"/>
            </w:tcBorders>
            <w:shd w:val="clear" w:color="auto" w:fill="auto"/>
          </w:tcPr>
          <w:p w14:paraId="40F921F0" w14:textId="77777777" w:rsidR="00C37173" w:rsidRPr="002B76F5"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3097DE70" w14:textId="77777777" w:rsidR="00C37173" w:rsidRPr="002B76F5"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4D3D37E4" w14:textId="77777777" w:rsidR="00C37173" w:rsidRPr="002B76F5"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2B76F5">
              <w:rPr>
                <w:rFonts w:ascii="Courier New" w:hAnsi="Courier New" w:cs="Courier New"/>
                <w:sz w:val="20"/>
                <w:szCs w:val="20"/>
              </w:rPr>
              <w:t>направить по почте</w:t>
            </w:r>
          </w:p>
        </w:tc>
      </w:tr>
      <w:tr w:rsidR="00C37173" w:rsidRPr="002B76F5" w14:paraId="2A6F38D5" w14:textId="77777777" w:rsidTr="003155A4">
        <w:tc>
          <w:tcPr>
            <w:tcW w:w="534" w:type="dxa"/>
            <w:tcBorders>
              <w:right w:val="single" w:sz="4" w:space="0" w:color="auto"/>
            </w:tcBorders>
            <w:shd w:val="clear" w:color="auto" w:fill="auto"/>
          </w:tcPr>
          <w:p w14:paraId="58275624" w14:textId="77777777" w:rsidR="00C37173" w:rsidRPr="002B76F5"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14:paraId="78209138" w14:textId="77777777" w:rsidR="00C37173" w:rsidRPr="002B76F5"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14701200" w14:textId="77777777" w:rsidR="00C37173" w:rsidRPr="002B76F5"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2B76F5">
              <w:rPr>
                <w:rFonts w:ascii="Courier New" w:hAnsi="Courier New" w:cs="Courier New"/>
                <w:sz w:val="20"/>
                <w:szCs w:val="20"/>
              </w:rPr>
              <w:t>направить в электронно</w:t>
            </w:r>
            <w:r w:rsidR="003155A4" w:rsidRPr="002B76F5">
              <w:rPr>
                <w:rFonts w:ascii="Courier New" w:hAnsi="Courier New" w:cs="Courier New"/>
                <w:sz w:val="20"/>
                <w:szCs w:val="20"/>
              </w:rPr>
              <w:t>й форме в личный кабинет на ПГУ</w:t>
            </w:r>
          </w:p>
        </w:tc>
      </w:tr>
    </w:tbl>
    <w:p w14:paraId="07E40B04"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rPr>
      </w:pPr>
    </w:p>
    <w:p w14:paraId="52873E71"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rPr>
      </w:pPr>
    </w:p>
    <w:p w14:paraId="2973526A" w14:textId="77777777" w:rsidR="00EF0775" w:rsidRPr="00585AC8" w:rsidRDefault="00EF0775" w:rsidP="007A738D">
      <w:pPr>
        <w:ind w:firstLine="709"/>
        <w:rPr>
          <w:rFonts w:ascii="Times New Roman" w:hAnsi="Times New Roman"/>
        </w:rPr>
      </w:pPr>
      <w:bookmarkStart w:id="10" w:name="Par480"/>
      <w:bookmarkEnd w:id="10"/>
      <w:r w:rsidRPr="00585AC8">
        <w:rPr>
          <w:rFonts w:ascii="Times New Roman" w:hAnsi="Times New Roman"/>
        </w:rPr>
        <w:br w:type="page"/>
      </w:r>
    </w:p>
    <w:p w14:paraId="482D6C6C"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sz w:val="24"/>
        </w:rPr>
      </w:pPr>
      <w:r w:rsidRPr="00585AC8">
        <w:rPr>
          <w:rFonts w:ascii="Times New Roman" w:hAnsi="Times New Roman"/>
          <w:sz w:val="24"/>
        </w:rPr>
        <w:lastRenderedPageBreak/>
        <w:t xml:space="preserve">Приложение </w:t>
      </w:r>
      <w:r w:rsidR="002824B6" w:rsidRPr="00585AC8">
        <w:rPr>
          <w:rFonts w:ascii="Times New Roman" w:hAnsi="Times New Roman"/>
          <w:sz w:val="24"/>
        </w:rPr>
        <w:t>2</w:t>
      </w:r>
    </w:p>
    <w:p w14:paraId="11A542C1"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sz w:val="24"/>
        </w:rPr>
      </w:pPr>
      <w:r w:rsidRPr="00585AC8">
        <w:rPr>
          <w:rFonts w:ascii="Times New Roman" w:hAnsi="Times New Roman"/>
          <w:sz w:val="24"/>
        </w:rPr>
        <w:t>к административному регламенту</w:t>
      </w:r>
    </w:p>
    <w:p w14:paraId="0BFE9F96"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rPr>
      </w:pPr>
    </w:p>
    <w:p w14:paraId="423CFD2E"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rPr>
      </w:pPr>
    </w:p>
    <w:p w14:paraId="38C9B6B0"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rPr>
      </w:pPr>
    </w:p>
    <w:p w14:paraId="2D7243C6"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rPr>
      </w:pPr>
    </w:p>
    <w:p w14:paraId="139EC17F"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rPr>
      </w:pPr>
    </w:p>
    <w:p w14:paraId="4C71F250"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rPr>
      </w:pPr>
    </w:p>
    <w:p w14:paraId="4A69C459"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rPr>
      </w:pPr>
      <w:bookmarkStart w:id="11" w:name="Par483"/>
      <w:bookmarkEnd w:id="11"/>
      <w:r w:rsidRPr="00585AC8">
        <w:rPr>
          <w:rFonts w:ascii="Times New Roman" w:hAnsi="Times New Roman"/>
        </w:rPr>
        <w:t>ЖУРНАЛ</w:t>
      </w:r>
    </w:p>
    <w:p w14:paraId="569E69A4"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rPr>
      </w:pPr>
      <w:r w:rsidRPr="00585AC8">
        <w:rPr>
          <w:rFonts w:ascii="Times New Roman" w:hAnsi="Times New Roman"/>
        </w:rPr>
        <w:t>регистрации выдачи справок об отказе от преимущественного</w:t>
      </w:r>
    </w:p>
    <w:p w14:paraId="16479438"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rPr>
      </w:pPr>
      <w:r w:rsidRPr="00585AC8">
        <w:rPr>
          <w:rFonts w:ascii="Times New Roman" w:hAnsi="Times New Roman"/>
        </w:rPr>
        <w:t>права покупки доли в праве общей долевой собственности</w:t>
      </w:r>
    </w:p>
    <w:p w14:paraId="530DE170"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rPr>
      </w:pPr>
      <w:r w:rsidRPr="00585AC8">
        <w:rPr>
          <w:rFonts w:ascii="Times New Roman" w:hAnsi="Times New Roman"/>
        </w:rPr>
        <w:t>на жилые помещения</w:t>
      </w:r>
    </w:p>
    <w:p w14:paraId="568E6F43"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rPr>
      </w:pPr>
    </w:p>
    <w:p w14:paraId="314F348F"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14:paraId="46A015E9"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14:paraId="06755BD2" w14:textId="77777777" w:rsidR="008F33D1" w:rsidRPr="00585AC8" w:rsidRDefault="008F33D1" w:rsidP="007A738D">
      <w:pPr>
        <w:pStyle w:val="ConsPlusNonformat"/>
        <w:ind w:firstLine="709"/>
        <w:rPr>
          <w:rFonts w:ascii="Times New Roman" w:hAnsi="Times New Roman" w:cs="Times New Roman"/>
        </w:rPr>
      </w:pPr>
    </w:p>
    <w:p w14:paraId="5F504866"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14:paraId="25F66B57"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14:paraId="7980ACDD"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2B76F5" w14:paraId="57FA3A57" w14:textId="77777777" w:rsidTr="00A57B1A">
        <w:trPr>
          <w:trHeight w:val="800"/>
          <w:tblCellSpacing w:w="5" w:type="nil"/>
        </w:trPr>
        <w:tc>
          <w:tcPr>
            <w:tcW w:w="600" w:type="dxa"/>
          </w:tcPr>
          <w:p w14:paraId="58748655" w14:textId="77777777" w:rsidR="008F33D1" w:rsidRPr="002B76F5" w:rsidRDefault="008F33D1" w:rsidP="007A738D">
            <w:pPr>
              <w:widowControl w:val="0"/>
              <w:autoSpaceDE w:val="0"/>
              <w:autoSpaceDN w:val="0"/>
              <w:adjustRightInd w:val="0"/>
              <w:spacing w:after="0" w:line="240" w:lineRule="auto"/>
              <w:ind w:firstLine="709"/>
              <w:jc w:val="center"/>
              <w:rPr>
                <w:rFonts w:ascii="Times New Roman" w:hAnsi="Times New Roman"/>
                <w:sz w:val="20"/>
                <w:szCs w:val="20"/>
              </w:rPr>
            </w:pPr>
            <w:r w:rsidRPr="002B76F5">
              <w:rPr>
                <w:rFonts w:ascii="Times New Roman" w:hAnsi="Times New Roman"/>
                <w:sz w:val="20"/>
                <w:szCs w:val="20"/>
              </w:rPr>
              <w:t>N</w:t>
            </w:r>
          </w:p>
          <w:p w14:paraId="09524206" w14:textId="77777777" w:rsidR="008F33D1" w:rsidRPr="002B76F5" w:rsidRDefault="008F33D1" w:rsidP="007A738D">
            <w:pPr>
              <w:widowControl w:val="0"/>
              <w:autoSpaceDE w:val="0"/>
              <w:autoSpaceDN w:val="0"/>
              <w:adjustRightInd w:val="0"/>
              <w:spacing w:after="0" w:line="240" w:lineRule="auto"/>
              <w:ind w:firstLine="709"/>
              <w:jc w:val="center"/>
              <w:rPr>
                <w:rFonts w:ascii="Times New Roman" w:hAnsi="Times New Roman"/>
                <w:sz w:val="20"/>
                <w:szCs w:val="20"/>
              </w:rPr>
            </w:pPr>
            <w:r w:rsidRPr="002B76F5">
              <w:rPr>
                <w:rFonts w:ascii="Times New Roman" w:hAnsi="Times New Roman"/>
                <w:sz w:val="20"/>
                <w:szCs w:val="20"/>
              </w:rPr>
              <w:t>п/п</w:t>
            </w:r>
          </w:p>
        </w:tc>
        <w:tc>
          <w:tcPr>
            <w:tcW w:w="1680" w:type="dxa"/>
          </w:tcPr>
          <w:p w14:paraId="33BB9D2C" w14:textId="77777777" w:rsidR="008F33D1" w:rsidRPr="002B76F5" w:rsidRDefault="002265D6" w:rsidP="002265D6">
            <w:pPr>
              <w:widowControl w:val="0"/>
              <w:autoSpaceDE w:val="0"/>
              <w:autoSpaceDN w:val="0"/>
              <w:adjustRightInd w:val="0"/>
              <w:spacing w:after="0" w:line="240" w:lineRule="auto"/>
              <w:jc w:val="center"/>
              <w:rPr>
                <w:rFonts w:ascii="Times New Roman" w:hAnsi="Times New Roman"/>
                <w:sz w:val="20"/>
                <w:szCs w:val="20"/>
              </w:rPr>
            </w:pPr>
            <w:r w:rsidRPr="002B76F5">
              <w:rPr>
                <w:rFonts w:ascii="Times New Roman" w:hAnsi="Times New Roman"/>
                <w:sz w:val="20"/>
                <w:szCs w:val="20"/>
              </w:rPr>
              <w:t xml:space="preserve">Дата и </w:t>
            </w:r>
            <w:r w:rsidR="008F33D1" w:rsidRPr="002B76F5">
              <w:rPr>
                <w:rFonts w:ascii="Times New Roman" w:hAnsi="Times New Roman"/>
                <w:sz w:val="20"/>
                <w:szCs w:val="20"/>
              </w:rPr>
              <w:t>номер</w:t>
            </w:r>
            <w:r w:rsidRPr="002B76F5">
              <w:rPr>
                <w:rFonts w:ascii="Times New Roman" w:hAnsi="Times New Roman"/>
                <w:sz w:val="20"/>
                <w:szCs w:val="20"/>
              </w:rPr>
              <w:t xml:space="preserve"> </w:t>
            </w:r>
            <w:r w:rsidR="008F33D1" w:rsidRPr="002B76F5">
              <w:rPr>
                <w:rFonts w:ascii="Times New Roman" w:hAnsi="Times New Roman"/>
                <w:sz w:val="20"/>
                <w:szCs w:val="20"/>
              </w:rPr>
              <w:t>справки</w:t>
            </w:r>
          </w:p>
        </w:tc>
        <w:tc>
          <w:tcPr>
            <w:tcW w:w="2640" w:type="dxa"/>
          </w:tcPr>
          <w:p w14:paraId="3F897547" w14:textId="77777777" w:rsidR="008F33D1" w:rsidRPr="002B76F5" w:rsidRDefault="002265D6" w:rsidP="002265D6">
            <w:pPr>
              <w:widowControl w:val="0"/>
              <w:autoSpaceDE w:val="0"/>
              <w:autoSpaceDN w:val="0"/>
              <w:adjustRightInd w:val="0"/>
              <w:spacing w:after="0" w:line="240" w:lineRule="auto"/>
              <w:jc w:val="center"/>
              <w:rPr>
                <w:rFonts w:ascii="Times New Roman" w:hAnsi="Times New Roman"/>
                <w:sz w:val="20"/>
                <w:szCs w:val="20"/>
              </w:rPr>
            </w:pPr>
            <w:r w:rsidRPr="002B76F5">
              <w:rPr>
                <w:rFonts w:ascii="Times New Roman" w:hAnsi="Times New Roman"/>
                <w:sz w:val="20"/>
                <w:szCs w:val="20"/>
              </w:rPr>
              <w:t xml:space="preserve">Фамилия, имя, </w:t>
            </w:r>
            <w:r w:rsidR="008F33D1" w:rsidRPr="002B76F5">
              <w:rPr>
                <w:rFonts w:ascii="Times New Roman" w:hAnsi="Times New Roman"/>
                <w:sz w:val="20"/>
                <w:szCs w:val="20"/>
              </w:rPr>
              <w:t>отчество</w:t>
            </w:r>
          </w:p>
          <w:p w14:paraId="17650BE6" w14:textId="77777777" w:rsidR="008F33D1" w:rsidRPr="002B76F5" w:rsidRDefault="008F33D1" w:rsidP="002265D6">
            <w:pPr>
              <w:widowControl w:val="0"/>
              <w:autoSpaceDE w:val="0"/>
              <w:autoSpaceDN w:val="0"/>
              <w:adjustRightInd w:val="0"/>
              <w:spacing w:after="0" w:line="240" w:lineRule="auto"/>
              <w:jc w:val="center"/>
              <w:rPr>
                <w:rFonts w:ascii="Times New Roman" w:hAnsi="Times New Roman"/>
                <w:sz w:val="20"/>
                <w:szCs w:val="20"/>
              </w:rPr>
            </w:pPr>
            <w:r w:rsidRPr="002B76F5">
              <w:rPr>
                <w:rFonts w:ascii="Times New Roman" w:hAnsi="Times New Roman"/>
                <w:sz w:val="20"/>
                <w:szCs w:val="20"/>
              </w:rPr>
              <w:t>гражданина-заявителя</w:t>
            </w:r>
          </w:p>
        </w:tc>
        <w:tc>
          <w:tcPr>
            <w:tcW w:w="1680" w:type="dxa"/>
          </w:tcPr>
          <w:p w14:paraId="1A8627A3" w14:textId="77777777" w:rsidR="008F33D1" w:rsidRPr="002B76F5" w:rsidRDefault="002265D6" w:rsidP="002265D6">
            <w:pPr>
              <w:widowControl w:val="0"/>
              <w:autoSpaceDE w:val="0"/>
              <w:autoSpaceDN w:val="0"/>
              <w:adjustRightInd w:val="0"/>
              <w:spacing w:after="0" w:line="240" w:lineRule="auto"/>
              <w:jc w:val="center"/>
              <w:rPr>
                <w:rFonts w:ascii="Times New Roman" w:hAnsi="Times New Roman"/>
                <w:sz w:val="20"/>
                <w:szCs w:val="20"/>
              </w:rPr>
            </w:pPr>
            <w:r w:rsidRPr="002B76F5">
              <w:rPr>
                <w:rFonts w:ascii="Times New Roman" w:hAnsi="Times New Roman"/>
                <w:sz w:val="20"/>
                <w:szCs w:val="20"/>
              </w:rPr>
              <w:t xml:space="preserve">Адрес </w:t>
            </w:r>
            <w:r w:rsidR="008F33D1" w:rsidRPr="002B76F5">
              <w:rPr>
                <w:rFonts w:ascii="Times New Roman" w:hAnsi="Times New Roman"/>
                <w:sz w:val="20"/>
                <w:szCs w:val="20"/>
              </w:rPr>
              <w:t>отчуждаемого</w:t>
            </w:r>
          </w:p>
          <w:p w14:paraId="27AB4AB8" w14:textId="77777777" w:rsidR="008F33D1" w:rsidRPr="002B76F5" w:rsidRDefault="002265D6" w:rsidP="002265D6">
            <w:pPr>
              <w:widowControl w:val="0"/>
              <w:autoSpaceDE w:val="0"/>
              <w:autoSpaceDN w:val="0"/>
              <w:adjustRightInd w:val="0"/>
              <w:spacing w:after="0" w:line="240" w:lineRule="auto"/>
              <w:jc w:val="center"/>
              <w:rPr>
                <w:rFonts w:ascii="Times New Roman" w:hAnsi="Times New Roman"/>
                <w:sz w:val="20"/>
                <w:szCs w:val="20"/>
              </w:rPr>
            </w:pPr>
            <w:r w:rsidRPr="002B76F5">
              <w:rPr>
                <w:rFonts w:ascii="Times New Roman" w:hAnsi="Times New Roman"/>
                <w:sz w:val="20"/>
                <w:szCs w:val="20"/>
              </w:rPr>
              <w:t xml:space="preserve">жилого </w:t>
            </w:r>
            <w:r w:rsidR="008F33D1" w:rsidRPr="002B76F5">
              <w:rPr>
                <w:rFonts w:ascii="Times New Roman" w:hAnsi="Times New Roman"/>
                <w:sz w:val="20"/>
                <w:szCs w:val="20"/>
              </w:rPr>
              <w:t>помещения</w:t>
            </w:r>
          </w:p>
        </w:tc>
        <w:tc>
          <w:tcPr>
            <w:tcW w:w="1480" w:type="dxa"/>
          </w:tcPr>
          <w:p w14:paraId="715E38A7" w14:textId="77777777" w:rsidR="008F33D1" w:rsidRPr="002B76F5" w:rsidRDefault="008F33D1" w:rsidP="002265D6">
            <w:pPr>
              <w:widowControl w:val="0"/>
              <w:autoSpaceDE w:val="0"/>
              <w:autoSpaceDN w:val="0"/>
              <w:adjustRightInd w:val="0"/>
              <w:spacing w:after="0" w:line="240" w:lineRule="auto"/>
              <w:jc w:val="center"/>
              <w:rPr>
                <w:rFonts w:ascii="Times New Roman" w:hAnsi="Times New Roman"/>
                <w:sz w:val="20"/>
                <w:szCs w:val="20"/>
              </w:rPr>
            </w:pPr>
            <w:r w:rsidRPr="002B76F5">
              <w:rPr>
                <w:rFonts w:ascii="Times New Roman" w:hAnsi="Times New Roman"/>
                <w:sz w:val="20"/>
                <w:szCs w:val="20"/>
              </w:rPr>
              <w:t>Подпись</w:t>
            </w:r>
          </w:p>
          <w:p w14:paraId="46B04745" w14:textId="77777777" w:rsidR="008F33D1" w:rsidRPr="002B76F5" w:rsidRDefault="008F33D1" w:rsidP="002265D6">
            <w:pPr>
              <w:widowControl w:val="0"/>
              <w:autoSpaceDE w:val="0"/>
              <w:autoSpaceDN w:val="0"/>
              <w:adjustRightInd w:val="0"/>
              <w:spacing w:after="0" w:line="240" w:lineRule="auto"/>
              <w:jc w:val="center"/>
              <w:rPr>
                <w:rFonts w:ascii="Times New Roman" w:hAnsi="Times New Roman"/>
                <w:sz w:val="20"/>
                <w:szCs w:val="20"/>
              </w:rPr>
            </w:pPr>
            <w:r w:rsidRPr="002B76F5">
              <w:rPr>
                <w:rFonts w:ascii="Times New Roman" w:hAnsi="Times New Roman"/>
                <w:sz w:val="20"/>
                <w:szCs w:val="20"/>
              </w:rPr>
              <w:t>гражданина,</w:t>
            </w:r>
          </w:p>
          <w:p w14:paraId="73AAEB6B" w14:textId="77777777" w:rsidR="008F33D1" w:rsidRPr="002B76F5" w:rsidRDefault="008F33D1" w:rsidP="002265D6">
            <w:pPr>
              <w:widowControl w:val="0"/>
              <w:autoSpaceDE w:val="0"/>
              <w:autoSpaceDN w:val="0"/>
              <w:adjustRightInd w:val="0"/>
              <w:spacing w:after="0" w:line="240" w:lineRule="auto"/>
              <w:jc w:val="center"/>
              <w:rPr>
                <w:rFonts w:ascii="Times New Roman" w:hAnsi="Times New Roman"/>
                <w:sz w:val="20"/>
                <w:szCs w:val="20"/>
              </w:rPr>
            </w:pPr>
            <w:r w:rsidRPr="002B76F5">
              <w:rPr>
                <w:rFonts w:ascii="Times New Roman" w:hAnsi="Times New Roman"/>
                <w:sz w:val="20"/>
                <w:szCs w:val="20"/>
              </w:rPr>
              <w:t>получившего</w:t>
            </w:r>
          </w:p>
          <w:p w14:paraId="7F166167" w14:textId="77777777" w:rsidR="008F33D1" w:rsidRPr="002B76F5" w:rsidRDefault="008F33D1" w:rsidP="002265D6">
            <w:pPr>
              <w:widowControl w:val="0"/>
              <w:autoSpaceDE w:val="0"/>
              <w:autoSpaceDN w:val="0"/>
              <w:adjustRightInd w:val="0"/>
              <w:spacing w:after="0" w:line="240" w:lineRule="auto"/>
              <w:jc w:val="center"/>
              <w:rPr>
                <w:rFonts w:ascii="Times New Roman" w:hAnsi="Times New Roman"/>
                <w:sz w:val="20"/>
                <w:szCs w:val="20"/>
              </w:rPr>
            </w:pPr>
            <w:r w:rsidRPr="002B76F5">
              <w:rPr>
                <w:rFonts w:ascii="Times New Roman" w:hAnsi="Times New Roman"/>
                <w:sz w:val="20"/>
                <w:szCs w:val="20"/>
              </w:rPr>
              <w:t>документ</w:t>
            </w:r>
          </w:p>
        </w:tc>
        <w:tc>
          <w:tcPr>
            <w:tcW w:w="1520" w:type="dxa"/>
          </w:tcPr>
          <w:p w14:paraId="18A39E3D" w14:textId="77777777" w:rsidR="008F33D1" w:rsidRPr="002B76F5" w:rsidRDefault="008F33D1" w:rsidP="002265D6">
            <w:pPr>
              <w:widowControl w:val="0"/>
              <w:autoSpaceDE w:val="0"/>
              <w:autoSpaceDN w:val="0"/>
              <w:adjustRightInd w:val="0"/>
              <w:spacing w:after="0" w:line="240" w:lineRule="auto"/>
              <w:jc w:val="center"/>
              <w:rPr>
                <w:rFonts w:ascii="Times New Roman" w:hAnsi="Times New Roman"/>
                <w:sz w:val="20"/>
                <w:szCs w:val="20"/>
              </w:rPr>
            </w:pPr>
            <w:r w:rsidRPr="002B76F5">
              <w:rPr>
                <w:rFonts w:ascii="Times New Roman" w:hAnsi="Times New Roman"/>
                <w:sz w:val="20"/>
                <w:szCs w:val="20"/>
              </w:rPr>
              <w:t>Примечание</w:t>
            </w:r>
          </w:p>
        </w:tc>
      </w:tr>
      <w:tr w:rsidR="008F33D1" w:rsidRPr="002B76F5" w14:paraId="3E913A34" w14:textId="77777777" w:rsidTr="00A57B1A">
        <w:trPr>
          <w:tblCellSpacing w:w="5" w:type="nil"/>
        </w:trPr>
        <w:tc>
          <w:tcPr>
            <w:tcW w:w="600" w:type="dxa"/>
          </w:tcPr>
          <w:p w14:paraId="359CED94" w14:textId="77777777" w:rsidR="008F33D1" w:rsidRPr="002B76F5" w:rsidRDefault="008F33D1" w:rsidP="007A738D">
            <w:pPr>
              <w:widowControl w:val="0"/>
              <w:autoSpaceDE w:val="0"/>
              <w:autoSpaceDN w:val="0"/>
              <w:adjustRightInd w:val="0"/>
              <w:spacing w:after="0" w:line="240" w:lineRule="auto"/>
              <w:ind w:firstLine="709"/>
              <w:jc w:val="center"/>
              <w:rPr>
                <w:rFonts w:ascii="Times New Roman" w:hAnsi="Times New Roman"/>
                <w:sz w:val="20"/>
                <w:szCs w:val="20"/>
              </w:rPr>
            </w:pPr>
            <w:r w:rsidRPr="002B76F5">
              <w:rPr>
                <w:rFonts w:ascii="Times New Roman" w:hAnsi="Times New Roman"/>
                <w:sz w:val="20"/>
                <w:szCs w:val="20"/>
              </w:rPr>
              <w:t>1</w:t>
            </w:r>
          </w:p>
        </w:tc>
        <w:tc>
          <w:tcPr>
            <w:tcW w:w="1680" w:type="dxa"/>
          </w:tcPr>
          <w:p w14:paraId="605315AA" w14:textId="77777777" w:rsidR="008F33D1" w:rsidRPr="002B76F5" w:rsidRDefault="008F33D1" w:rsidP="002265D6">
            <w:pPr>
              <w:widowControl w:val="0"/>
              <w:autoSpaceDE w:val="0"/>
              <w:autoSpaceDN w:val="0"/>
              <w:adjustRightInd w:val="0"/>
              <w:spacing w:after="0" w:line="240" w:lineRule="auto"/>
              <w:ind w:firstLine="709"/>
              <w:rPr>
                <w:rFonts w:ascii="Times New Roman" w:hAnsi="Times New Roman"/>
                <w:sz w:val="20"/>
                <w:szCs w:val="20"/>
              </w:rPr>
            </w:pPr>
            <w:r w:rsidRPr="002B76F5">
              <w:rPr>
                <w:rFonts w:ascii="Times New Roman" w:hAnsi="Times New Roman"/>
                <w:sz w:val="20"/>
                <w:szCs w:val="20"/>
              </w:rPr>
              <w:t>2</w:t>
            </w:r>
          </w:p>
        </w:tc>
        <w:tc>
          <w:tcPr>
            <w:tcW w:w="2640" w:type="dxa"/>
          </w:tcPr>
          <w:p w14:paraId="6E72FEDC" w14:textId="77777777" w:rsidR="008F33D1" w:rsidRPr="002B76F5" w:rsidRDefault="008F33D1" w:rsidP="002265D6">
            <w:pPr>
              <w:widowControl w:val="0"/>
              <w:autoSpaceDE w:val="0"/>
              <w:autoSpaceDN w:val="0"/>
              <w:adjustRightInd w:val="0"/>
              <w:spacing w:after="0" w:line="240" w:lineRule="auto"/>
              <w:jc w:val="center"/>
              <w:rPr>
                <w:rFonts w:ascii="Times New Roman" w:hAnsi="Times New Roman"/>
                <w:sz w:val="20"/>
                <w:szCs w:val="20"/>
              </w:rPr>
            </w:pPr>
            <w:r w:rsidRPr="002B76F5">
              <w:rPr>
                <w:rFonts w:ascii="Times New Roman" w:hAnsi="Times New Roman"/>
                <w:sz w:val="20"/>
                <w:szCs w:val="20"/>
              </w:rPr>
              <w:t>3</w:t>
            </w:r>
          </w:p>
        </w:tc>
        <w:tc>
          <w:tcPr>
            <w:tcW w:w="1680" w:type="dxa"/>
          </w:tcPr>
          <w:p w14:paraId="4CA83189" w14:textId="77777777" w:rsidR="008F33D1" w:rsidRPr="002B76F5" w:rsidRDefault="008F33D1" w:rsidP="002265D6">
            <w:pPr>
              <w:widowControl w:val="0"/>
              <w:autoSpaceDE w:val="0"/>
              <w:autoSpaceDN w:val="0"/>
              <w:adjustRightInd w:val="0"/>
              <w:spacing w:after="0" w:line="240" w:lineRule="auto"/>
              <w:ind w:firstLine="709"/>
              <w:rPr>
                <w:rFonts w:ascii="Times New Roman" w:hAnsi="Times New Roman"/>
                <w:sz w:val="20"/>
                <w:szCs w:val="20"/>
              </w:rPr>
            </w:pPr>
            <w:r w:rsidRPr="002B76F5">
              <w:rPr>
                <w:rFonts w:ascii="Times New Roman" w:hAnsi="Times New Roman"/>
                <w:sz w:val="20"/>
                <w:szCs w:val="20"/>
              </w:rPr>
              <w:t>4</w:t>
            </w:r>
          </w:p>
        </w:tc>
        <w:tc>
          <w:tcPr>
            <w:tcW w:w="1480" w:type="dxa"/>
          </w:tcPr>
          <w:p w14:paraId="6B813919" w14:textId="77777777" w:rsidR="008F33D1" w:rsidRPr="002B76F5" w:rsidRDefault="008F33D1" w:rsidP="002265D6">
            <w:pPr>
              <w:widowControl w:val="0"/>
              <w:autoSpaceDE w:val="0"/>
              <w:autoSpaceDN w:val="0"/>
              <w:adjustRightInd w:val="0"/>
              <w:spacing w:after="0" w:line="240" w:lineRule="auto"/>
              <w:ind w:firstLine="709"/>
              <w:rPr>
                <w:rFonts w:ascii="Times New Roman" w:hAnsi="Times New Roman"/>
                <w:sz w:val="20"/>
                <w:szCs w:val="20"/>
              </w:rPr>
            </w:pPr>
            <w:r w:rsidRPr="002B76F5">
              <w:rPr>
                <w:rFonts w:ascii="Times New Roman" w:hAnsi="Times New Roman"/>
                <w:sz w:val="20"/>
                <w:szCs w:val="20"/>
              </w:rPr>
              <w:t>5</w:t>
            </w:r>
          </w:p>
        </w:tc>
        <w:tc>
          <w:tcPr>
            <w:tcW w:w="1520" w:type="dxa"/>
          </w:tcPr>
          <w:p w14:paraId="5778563D" w14:textId="77777777" w:rsidR="008F33D1" w:rsidRPr="002B76F5" w:rsidRDefault="008F33D1" w:rsidP="002265D6">
            <w:pPr>
              <w:widowControl w:val="0"/>
              <w:autoSpaceDE w:val="0"/>
              <w:autoSpaceDN w:val="0"/>
              <w:adjustRightInd w:val="0"/>
              <w:spacing w:after="0" w:line="240" w:lineRule="auto"/>
              <w:jc w:val="center"/>
              <w:rPr>
                <w:rFonts w:ascii="Times New Roman" w:hAnsi="Times New Roman"/>
                <w:sz w:val="20"/>
                <w:szCs w:val="20"/>
              </w:rPr>
            </w:pPr>
            <w:r w:rsidRPr="002B76F5">
              <w:rPr>
                <w:rFonts w:ascii="Times New Roman" w:hAnsi="Times New Roman"/>
                <w:sz w:val="20"/>
                <w:szCs w:val="20"/>
              </w:rPr>
              <w:t>6</w:t>
            </w:r>
          </w:p>
        </w:tc>
      </w:tr>
    </w:tbl>
    <w:p w14:paraId="6472A0C6"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rPr>
      </w:pPr>
    </w:p>
    <w:p w14:paraId="1C8EBB80"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rPr>
      </w:pPr>
      <w:bookmarkStart w:id="12" w:name="Par507"/>
      <w:bookmarkEnd w:id="12"/>
    </w:p>
    <w:p w14:paraId="2ABBE2BC" w14:textId="77777777"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lang w:val="en-US"/>
        </w:rPr>
      </w:pPr>
    </w:p>
    <w:p w14:paraId="04F619D9" w14:textId="77777777" w:rsidR="00EF0775" w:rsidRPr="00585AC8" w:rsidRDefault="00EF0775" w:rsidP="007A738D">
      <w:pPr>
        <w:ind w:firstLine="709"/>
        <w:rPr>
          <w:rFonts w:ascii="Times New Roman" w:hAnsi="Times New Roman"/>
        </w:rPr>
      </w:pPr>
      <w:r w:rsidRPr="00585AC8">
        <w:rPr>
          <w:rFonts w:ascii="Times New Roman" w:hAnsi="Times New Roman"/>
        </w:rPr>
        <w:br w:type="page"/>
      </w:r>
    </w:p>
    <w:p w14:paraId="704A3B3F"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14:paraId="6ACFE089"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43E5E354" w14:textId="77777777" w:rsidR="00011F9E" w:rsidRPr="00585AC8" w:rsidRDefault="00011F9E" w:rsidP="00011F9E">
      <w:pPr>
        <w:pStyle w:val="ConsPlusNormal"/>
        <w:jc w:val="right"/>
        <w:outlineLvl w:val="1"/>
        <w:rPr>
          <w:rFonts w:ascii="Times New Roman" w:hAnsi="Times New Roman" w:cs="Times New Roman"/>
          <w:sz w:val="28"/>
          <w:szCs w:val="28"/>
        </w:rPr>
      </w:pPr>
    </w:p>
    <w:p w14:paraId="654ED538" w14:textId="77777777" w:rsidR="00011F9E" w:rsidRPr="00585AC8" w:rsidRDefault="00011F9E" w:rsidP="00011F9E">
      <w:pPr>
        <w:pStyle w:val="ConsPlusNormal"/>
        <w:jc w:val="right"/>
        <w:outlineLvl w:val="1"/>
        <w:rPr>
          <w:rFonts w:ascii="Times New Roman" w:hAnsi="Times New Roman" w:cs="Times New Roman"/>
          <w:sz w:val="28"/>
          <w:szCs w:val="28"/>
        </w:rPr>
      </w:pPr>
    </w:p>
    <w:p w14:paraId="1C56BF08"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14:paraId="46EB48C8" w14:textId="77777777" w:rsidR="00011F9E" w:rsidRPr="00585AC8" w:rsidRDefault="00011F9E" w:rsidP="00011F9E">
      <w:pPr>
        <w:pStyle w:val="ConsPlusNormal"/>
        <w:jc w:val="center"/>
        <w:outlineLvl w:val="1"/>
        <w:rPr>
          <w:rFonts w:ascii="Times New Roman" w:hAnsi="Times New Roman" w:cs="Times New Roman"/>
          <w:sz w:val="28"/>
          <w:szCs w:val="28"/>
        </w:rPr>
      </w:pPr>
    </w:p>
    <w:p w14:paraId="4B54074F"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14:paraId="71A935B1" w14:textId="77777777" w:rsidR="00011F9E" w:rsidRPr="00585AC8" w:rsidRDefault="00011F9E" w:rsidP="00011F9E">
      <w:pPr>
        <w:pStyle w:val="ConsPlusNormal"/>
        <w:jc w:val="right"/>
        <w:outlineLvl w:val="1"/>
        <w:rPr>
          <w:rFonts w:ascii="Times New Roman" w:hAnsi="Times New Roman" w:cs="Times New Roman"/>
          <w:sz w:val="28"/>
          <w:szCs w:val="28"/>
        </w:rPr>
      </w:pPr>
    </w:p>
    <w:p w14:paraId="037DB8E5" w14:textId="77777777"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14:paraId="092AEAC2" w14:textId="77777777"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14:paraId="4E7CC57B" w14:textId="77777777" w:rsidR="00011F9E" w:rsidRPr="00585AC8" w:rsidRDefault="00011F9E" w:rsidP="00011F9E">
      <w:pPr>
        <w:pStyle w:val="ConsPlusNormal"/>
        <w:jc w:val="right"/>
        <w:outlineLvl w:val="1"/>
        <w:rPr>
          <w:rFonts w:ascii="Times New Roman" w:hAnsi="Times New Roman" w:cs="Times New Roman"/>
          <w:sz w:val="28"/>
          <w:szCs w:val="28"/>
        </w:rPr>
      </w:pPr>
    </w:p>
    <w:p w14:paraId="23B0D195" w14:textId="77777777" w:rsidR="00011F9E" w:rsidRPr="00585AC8" w:rsidRDefault="00011F9E" w:rsidP="00011F9E">
      <w:pPr>
        <w:pStyle w:val="ConsPlusNormal"/>
        <w:jc w:val="right"/>
        <w:outlineLvl w:val="1"/>
        <w:rPr>
          <w:rFonts w:ascii="Times New Roman" w:hAnsi="Times New Roman" w:cs="Times New Roman"/>
          <w:sz w:val="28"/>
          <w:szCs w:val="28"/>
        </w:rPr>
      </w:pPr>
    </w:p>
    <w:p w14:paraId="5165090F" w14:textId="77777777" w:rsidR="00011F9E" w:rsidRPr="00585AC8" w:rsidRDefault="00011F9E" w:rsidP="00011F9E">
      <w:pPr>
        <w:pStyle w:val="ConsPlusNormal"/>
        <w:jc w:val="right"/>
        <w:outlineLvl w:val="1"/>
        <w:rPr>
          <w:rFonts w:ascii="Times New Roman" w:hAnsi="Times New Roman" w:cs="Times New Roman"/>
          <w:sz w:val="28"/>
          <w:szCs w:val="28"/>
        </w:rPr>
      </w:pPr>
    </w:p>
    <w:p w14:paraId="2C196CAD" w14:textId="77777777" w:rsidR="00011F9E" w:rsidRPr="00585AC8" w:rsidRDefault="00011F9E" w:rsidP="00011F9E">
      <w:pPr>
        <w:pStyle w:val="ConsPlusNormal"/>
        <w:jc w:val="right"/>
        <w:outlineLvl w:val="1"/>
        <w:rPr>
          <w:rFonts w:ascii="Times New Roman" w:hAnsi="Times New Roman" w:cs="Times New Roman"/>
          <w:sz w:val="28"/>
          <w:szCs w:val="28"/>
        </w:rPr>
      </w:pPr>
    </w:p>
    <w:p w14:paraId="666AF5B9" w14:textId="77777777" w:rsidR="00011F9E" w:rsidRPr="00585AC8" w:rsidRDefault="00011F9E" w:rsidP="00011F9E">
      <w:pPr>
        <w:pStyle w:val="ConsPlusNormal"/>
        <w:jc w:val="right"/>
        <w:outlineLvl w:val="1"/>
        <w:rPr>
          <w:rFonts w:ascii="Times New Roman" w:hAnsi="Times New Roman" w:cs="Times New Roman"/>
          <w:sz w:val="28"/>
          <w:szCs w:val="28"/>
        </w:rPr>
      </w:pPr>
    </w:p>
    <w:p w14:paraId="3061A1FC" w14:textId="77777777" w:rsidR="00011F9E" w:rsidRPr="00585AC8" w:rsidRDefault="00011F9E" w:rsidP="00011F9E">
      <w:pPr>
        <w:pStyle w:val="ConsPlusNormal"/>
        <w:jc w:val="right"/>
        <w:outlineLvl w:val="1"/>
        <w:rPr>
          <w:rFonts w:ascii="Times New Roman" w:hAnsi="Times New Roman" w:cs="Times New Roman"/>
          <w:sz w:val="28"/>
          <w:szCs w:val="28"/>
        </w:rPr>
      </w:pPr>
    </w:p>
    <w:p w14:paraId="2C9009FA" w14:textId="77777777" w:rsidR="00011F9E" w:rsidRPr="00585AC8" w:rsidRDefault="00011F9E" w:rsidP="00011F9E">
      <w:pPr>
        <w:pStyle w:val="ConsPlusNormal"/>
        <w:jc w:val="right"/>
        <w:outlineLvl w:val="1"/>
        <w:rPr>
          <w:rFonts w:ascii="Times New Roman" w:hAnsi="Times New Roman" w:cs="Times New Roman"/>
          <w:sz w:val="28"/>
          <w:szCs w:val="28"/>
        </w:rPr>
      </w:pPr>
    </w:p>
    <w:p w14:paraId="2CDB95F6" w14:textId="77777777" w:rsidR="00011F9E" w:rsidRPr="00585AC8" w:rsidRDefault="00011F9E" w:rsidP="00011F9E">
      <w:pPr>
        <w:pStyle w:val="ConsPlusNormal"/>
        <w:jc w:val="right"/>
        <w:outlineLvl w:val="1"/>
        <w:rPr>
          <w:rFonts w:ascii="Times New Roman" w:hAnsi="Times New Roman" w:cs="Times New Roman"/>
          <w:sz w:val="28"/>
          <w:szCs w:val="28"/>
        </w:rPr>
      </w:pPr>
    </w:p>
    <w:p w14:paraId="7F14C58C" w14:textId="77777777" w:rsidR="00011F9E" w:rsidRPr="00585AC8" w:rsidRDefault="00011F9E" w:rsidP="00011F9E">
      <w:pPr>
        <w:pStyle w:val="ConsPlusNormal"/>
        <w:jc w:val="right"/>
        <w:outlineLvl w:val="1"/>
        <w:rPr>
          <w:rFonts w:ascii="Times New Roman" w:hAnsi="Times New Roman" w:cs="Times New Roman"/>
          <w:sz w:val="28"/>
          <w:szCs w:val="28"/>
        </w:rPr>
      </w:pPr>
    </w:p>
    <w:p w14:paraId="5AEB7B20" w14:textId="77777777" w:rsidR="00011F9E" w:rsidRPr="00585AC8" w:rsidRDefault="00011F9E" w:rsidP="00011F9E">
      <w:pPr>
        <w:pStyle w:val="ConsPlusNormal"/>
        <w:jc w:val="right"/>
        <w:outlineLvl w:val="1"/>
        <w:rPr>
          <w:rFonts w:ascii="Times New Roman" w:hAnsi="Times New Roman" w:cs="Times New Roman"/>
          <w:sz w:val="28"/>
          <w:szCs w:val="28"/>
        </w:rPr>
      </w:pPr>
    </w:p>
    <w:p w14:paraId="16DF70CA" w14:textId="77777777" w:rsidR="00011F9E" w:rsidRPr="00585AC8" w:rsidRDefault="00011F9E" w:rsidP="00011F9E">
      <w:pPr>
        <w:pStyle w:val="ConsPlusNormal"/>
        <w:jc w:val="right"/>
        <w:outlineLvl w:val="1"/>
        <w:rPr>
          <w:rFonts w:ascii="Times New Roman" w:hAnsi="Times New Roman" w:cs="Times New Roman"/>
          <w:sz w:val="28"/>
          <w:szCs w:val="28"/>
        </w:rPr>
      </w:pPr>
    </w:p>
    <w:p w14:paraId="14F6BA05" w14:textId="77777777" w:rsidR="00011F9E" w:rsidRPr="00585AC8" w:rsidRDefault="00011F9E" w:rsidP="00011F9E">
      <w:pPr>
        <w:pStyle w:val="ConsPlusNormal"/>
        <w:jc w:val="right"/>
        <w:outlineLvl w:val="1"/>
        <w:rPr>
          <w:rFonts w:ascii="Times New Roman" w:hAnsi="Times New Roman" w:cs="Times New Roman"/>
          <w:sz w:val="28"/>
          <w:szCs w:val="28"/>
        </w:rPr>
      </w:pPr>
    </w:p>
    <w:p w14:paraId="584B13FA" w14:textId="77777777" w:rsidR="00011F9E" w:rsidRPr="00585AC8" w:rsidRDefault="00011F9E" w:rsidP="00011F9E">
      <w:pPr>
        <w:pStyle w:val="ConsPlusNormal"/>
        <w:jc w:val="right"/>
        <w:outlineLvl w:val="1"/>
        <w:rPr>
          <w:rFonts w:ascii="Times New Roman" w:hAnsi="Times New Roman" w:cs="Times New Roman"/>
          <w:sz w:val="28"/>
          <w:szCs w:val="28"/>
        </w:rPr>
      </w:pPr>
    </w:p>
    <w:p w14:paraId="534A4692" w14:textId="77777777" w:rsidR="00011F9E" w:rsidRPr="00585AC8" w:rsidRDefault="00011F9E" w:rsidP="00011F9E">
      <w:pPr>
        <w:pStyle w:val="ConsPlusNormal"/>
        <w:jc w:val="right"/>
        <w:outlineLvl w:val="1"/>
        <w:rPr>
          <w:rFonts w:ascii="Times New Roman" w:hAnsi="Times New Roman" w:cs="Times New Roman"/>
          <w:sz w:val="28"/>
          <w:szCs w:val="28"/>
        </w:rPr>
      </w:pPr>
    </w:p>
    <w:p w14:paraId="63822654" w14:textId="77777777" w:rsidR="00011F9E" w:rsidRPr="00585AC8" w:rsidRDefault="00011F9E" w:rsidP="00011F9E">
      <w:pPr>
        <w:pStyle w:val="ConsPlusNormal"/>
        <w:jc w:val="right"/>
        <w:outlineLvl w:val="1"/>
        <w:rPr>
          <w:rFonts w:ascii="Times New Roman" w:hAnsi="Times New Roman" w:cs="Times New Roman"/>
          <w:sz w:val="28"/>
          <w:szCs w:val="28"/>
        </w:rPr>
      </w:pPr>
    </w:p>
    <w:p w14:paraId="130555CF" w14:textId="77777777" w:rsidR="00011F9E" w:rsidRPr="00585AC8" w:rsidRDefault="00011F9E" w:rsidP="00011F9E">
      <w:pPr>
        <w:pStyle w:val="ConsPlusNormal"/>
        <w:jc w:val="right"/>
        <w:outlineLvl w:val="1"/>
        <w:rPr>
          <w:rFonts w:ascii="Times New Roman" w:hAnsi="Times New Roman" w:cs="Times New Roman"/>
          <w:sz w:val="28"/>
          <w:szCs w:val="28"/>
        </w:rPr>
      </w:pPr>
    </w:p>
    <w:p w14:paraId="4EB9B240" w14:textId="77777777" w:rsidR="00011F9E" w:rsidRPr="00585AC8" w:rsidRDefault="00011F9E" w:rsidP="00011F9E">
      <w:pPr>
        <w:pStyle w:val="ConsPlusNormal"/>
        <w:jc w:val="right"/>
        <w:outlineLvl w:val="1"/>
        <w:rPr>
          <w:rFonts w:ascii="Times New Roman" w:hAnsi="Times New Roman" w:cs="Times New Roman"/>
          <w:sz w:val="28"/>
          <w:szCs w:val="28"/>
        </w:rPr>
      </w:pPr>
    </w:p>
    <w:p w14:paraId="44F8291A" w14:textId="77777777" w:rsidR="00011F9E" w:rsidRPr="00585AC8" w:rsidRDefault="00011F9E" w:rsidP="00011F9E">
      <w:pPr>
        <w:pStyle w:val="ConsPlusNormal"/>
        <w:jc w:val="right"/>
        <w:outlineLvl w:val="1"/>
        <w:rPr>
          <w:rFonts w:ascii="Times New Roman" w:hAnsi="Times New Roman" w:cs="Times New Roman"/>
          <w:sz w:val="28"/>
          <w:szCs w:val="28"/>
        </w:rPr>
      </w:pPr>
    </w:p>
    <w:p w14:paraId="7F4D9AD7" w14:textId="77777777" w:rsidR="00011F9E" w:rsidRPr="00585AC8" w:rsidRDefault="00011F9E" w:rsidP="00011F9E">
      <w:pPr>
        <w:pStyle w:val="ConsPlusNormal"/>
        <w:jc w:val="right"/>
        <w:outlineLvl w:val="1"/>
        <w:rPr>
          <w:rFonts w:ascii="Times New Roman" w:hAnsi="Times New Roman" w:cs="Times New Roman"/>
          <w:sz w:val="28"/>
          <w:szCs w:val="28"/>
        </w:rPr>
      </w:pPr>
    </w:p>
    <w:p w14:paraId="5F3A267C" w14:textId="77777777" w:rsidR="003E36FE" w:rsidRPr="00585AC8" w:rsidRDefault="003E36FE" w:rsidP="00011F9E">
      <w:pPr>
        <w:pStyle w:val="ConsPlusNormal"/>
        <w:jc w:val="right"/>
        <w:outlineLvl w:val="1"/>
        <w:rPr>
          <w:rFonts w:ascii="Times New Roman" w:hAnsi="Times New Roman" w:cs="Times New Roman"/>
          <w:sz w:val="28"/>
          <w:szCs w:val="28"/>
        </w:rPr>
      </w:pPr>
    </w:p>
    <w:p w14:paraId="54E350F7" w14:textId="77777777" w:rsidR="003E36FE" w:rsidRPr="00585AC8" w:rsidRDefault="003E36FE" w:rsidP="00011F9E">
      <w:pPr>
        <w:pStyle w:val="ConsPlusNormal"/>
        <w:jc w:val="right"/>
        <w:outlineLvl w:val="1"/>
        <w:rPr>
          <w:rFonts w:ascii="Times New Roman" w:hAnsi="Times New Roman" w:cs="Times New Roman"/>
          <w:sz w:val="28"/>
          <w:szCs w:val="28"/>
        </w:rPr>
      </w:pPr>
    </w:p>
    <w:p w14:paraId="2FA5FF7B" w14:textId="77777777" w:rsidR="003E36FE" w:rsidRPr="00585AC8" w:rsidRDefault="003E36FE" w:rsidP="00011F9E">
      <w:pPr>
        <w:pStyle w:val="ConsPlusNormal"/>
        <w:jc w:val="right"/>
        <w:outlineLvl w:val="1"/>
        <w:rPr>
          <w:rFonts w:ascii="Times New Roman" w:hAnsi="Times New Roman" w:cs="Times New Roman"/>
          <w:sz w:val="28"/>
          <w:szCs w:val="28"/>
        </w:rPr>
      </w:pPr>
    </w:p>
    <w:p w14:paraId="0E46CCCE" w14:textId="77777777" w:rsidR="003E36FE" w:rsidRPr="00585AC8" w:rsidRDefault="003E36FE" w:rsidP="00011F9E">
      <w:pPr>
        <w:pStyle w:val="ConsPlusNormal"/>
        <w:jc w:val="right"/>
        <w:outlineLvl w:val="1"/>
        <w:rPr>
          <w:rFonts w:ascii="Times New Roman" w:hAnsi="Times New Roman" w:cs="Times New Roman"/>
          <w:sz w:val="28"/>
          <w:szCs w:val="28"/>
        </w:rPr>
      </w:pPr>
    </w:p>
    <w:p w14:paraId="4D2BBA60" w14:textId="77777777" w:rsidR="003E36FE" w:rsidRPr="00585AC8" w:rsidRDefault="003E36FE" w:rsidP="00011F9E">
      <w:pPr>
        <w:pStyle w:val="ConsPlusNormal"/>
        <w:jc w:val="right"/>
        <w:outlineLvl w:val="1"/>
        <w:rPr>
          <w:rFonts w:ascii="Times New Roman" w:hAnsi="Times New Roman" w:cs="Times New Roman"/>
          <w:sz w:val="28"/>
          <w:szCs w:val="28"/>
        </w:rPr>
      </w:pPr>
    </w:p>
    <w:p w14:paraId="2199CFEA" w14:textId="77777777" w:rsidR="00011F9E" w:rsidRPr="00585AC8" w:rsidRDefault="00011F9E" w:rsidP="00011F9E">
      <w:pPr>
        <w:pStyle w:val="ConsPlusNormal"/>
        <w:jc w:val="right"/>
        <w:outlineLvl w:val="1"/>
        <w:rPr>
          <w:rFonts w:ascii="Times New Roman" w:hAnsi="Times New Roman" w:cs="Times New Roman"/>
          <w:sz w:val="28"/>
          <w:szCs w:val="28"/>
        </w:rPr>
      </w:pPr>
    </w:p>
    <w:p w14:paraId="24CA1216" w14:textId="77777777" w:rsidR="00011F9E" w:rsidRPr="00585AC8" w:rsidRDefault="00011F9E" w:rsidP="00011F9E">
      <w:pPr>
        <w:pStyle w:val="ConsPlusNormal"/>
        <w:jc w:val="right"/>
        <w:outlineLvl w:val="1"/>
        <w:rPr>
          <w:rFonts w:ascii="Times New Roman" w:hAnsi="Times New Roman" w:cs="Times New Roman"/>
          <w:sz w:val="28"/>
          <w:szCs w:val="28"/>
        </w:rPr>
      </w:pPr>
    </w:p>
    <w:p w14:paraId="772493CE" w14:textId="77777777"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5147406B" w14:textId="77777777"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14:paraId="357F2901" w14:textId="77777777" w:rsidR="00011F9E" w:rsidRPr="00585AC8" w:rsidRDefault="00011F9E" w:rsidP="00011F9E">
      <w:pPr>
        <w:pStyle w:val="ConsPlusNormal"/>
        <w:jc w:val="right"/>
        <w:outlineLvl w:val="1"/>
        <w:rPr>
          <w:rFonts w:ascii="Times New Roman" w:hAnsi="Times New Roman" w:cs="Times New Roman"/>
          <w:sz w:val="28"/>
          <w:szCs w:val="28"/>
        </w:rPr>
      </w:pPr>
    </w:p>
    <w:p w14:paraId="6A54E6EC" w14:textId="77777777" w:rsidR="00011F9E" w:rsidRPr="00585AC8" w:rsidRDefault="00011F9E" w:rsidP="00011F9E">
      <w:pPr>
        <w:pStyle w:val="ConsPlusNormal"/>
        <w:jc w:val="right"/>
        <w:outlineLvl w:val="1"/>
        <w:rPr>
          <w:rFonts w:ascii="Times New Roman" w:hAnsi="Times New Roman" w:cs="Times New Roman"/>
          <w:sz w:val="28"/>
          <w:szCs w:val="28"/>
        </w:rPr>
      </w:pPr>
    </w:p>
    <w:p w14:paraId="562BEA96"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6DD36A2F"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629D8A47" w14:textId="77777777" w:rsidR="00011F9E" w:rsidRPr="00585AC8" w:rsidRDefault="00011F9E" w:rsidP="00011F9E">
      <w:pPr>
        <w:pStyle w:val="ConsPlusNormal"/>
        <w:jc w:val="right"/>
        <w:outlineLvl w:val="1"/>
        <w:rPr>
          <w:rFonts w:ascii="Times New Roman" w:hAnsi="Times New Roman" w:cs="Times New Roman"/>
          <w:sz w:val="28"/>
          <w:szCs w:val="28"/>
        </w:rPr>
      </w:pPr>
    </w:p>
    <w:p w14:paraId="50CEB3B6" w14:textId="77777777" w:rsidR="00011F9E" w:rsidRPr="00585AC8" w:rsidRDefault="00011F9E" w:rsidP="00011F9E">
      <w:pPr>
        <w:pStyle w:val="ConsPlusNormal"/>
        <w:jc w:val="right"/>
        <w:outlineLvl w:val="1"/>
        <w:rPr>
          <w:rFonts w:ascii="Times New Roman" w:hAnsi="Times New Roman" w:cs="Times New Roman"/>
          <w:sz w:val="28"/>
          <w:szCs w:val="28"/>
        </w:rPr>
      </w:pPr>
    </w:p>
    <w:p w14:paraId="24D138DE" w14:textId="567B3D71" w:rsidR="0022170F" w:rsidRDefault="0022170F" w:rsidP="00011F9E">
      <w:pPr>
        <w:pStyle w:val="ConsPlusNormal"/>
        <w:jc w:val="right"/>
        <w:outlineLvl w:val="1"/>
        <w:rPr>
          <w:rFonts w:ascii="Times New Roman" w:hAnsi="Times New Roman" w:cs="Times New Roman"/>
          <w:sz w:val="24"/>
          <w:szCs w:val="28"/>
        </w:rPr>
      </w:pPr>
    </w:p>
    <w:p w14:paraId="50F0FB2E" w14:textId="47E0F977" w:rsidR="00327E09" w:rsidRDefault="00327E09" w:rsidP="00011F9E">
      <w:pPr>
        <w:pStyle w:val="ConsPlusNormal"/>
        <w:jc w:val="right"/>
        <w:outlineLvl w:val="1"/>
        <w:rPr>
          <w:rFonts w:ascii="Times New Roman" w:hAnsi="Times New Roman" w:cs="Times New Roman"/>
          <w:sz w:val="24"/>
          <w:szCs w:val="28"/>
        </w:rPr>
      </w:pPr>
    </w:p>
    <w:p w14:paraId="1CCF1756" w14:textId="77777777" w:rsidR="00327E09" w:rsidRPr="00585AC8" w:rsidRDefault="00327E09" w:rsidP="00011F9E">
      <w:pPr>
        <w:pStyle w:val="ConsPlusNormal"/>
        <w:jc w:val="right"/>
        <w:outlineLvl w:val="1"/>
        <w:rPr>
          <w:rFonts w:ascii="Times New Roman" w:hAnsi="Times New Roman" w:cs="Times New Roman"/>
          <w:sz w:val="24"/>
          <w:szCs w:val="28"/>
        </w:rPr>
      </w:pPr>
    </w:p>
    <w:p w14:paraId="097F57C5"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14:paraId="7556E01A"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20E046D9" w14:textId="77777777" w:rsidR="00011F9E" w:rsidRPr="00585AC8" w:rsidRDefault="00011F9E" w:rsidP="00011F9E">
      <w:pPr>
        <w:pStyle w:val="ConsPlusNormal"/>
        <w:jc w:val="right"/>
        <w:outlineLvl w:val="1"/>
        <w:rPr>
          <w:rFonts w:ascii="Times New Roman" w:hAnsi="Times New Roman" w:cs="Times New Roman"/>
          <w:sz w:val="28"/>
          <w:szCs w:val="28"/>
        </w:rPr>
      </w:pPr>
    </w:p>
    <w:p w14:paraId="570AC0FB"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529A4855"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03D5B4FB"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388CBB54"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14:paraId="09FB5D8F"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14:paraId="0B40FAD6" w14:textId="77777777" w:rsidR="00011F9E" w:rsidRPr="00585AC8" w:rsidRDefault="00011F9E" w:rsidP="00011F9E">
      <w:pPr>
        <w:pStyle w:val="ConsPlusNormal"/>
        <w:jc w:val="right"/>
        <w:outlineLvl w:val="1"/>
        <w:rPr>
          <w:rFonts w:ascii="Times New Roman" w:hAnsi="Times New Roman" w:cs="Times New Roman"/>
          <w:sz w:val="28"/>
          <w:szCs w:val="28"/>
        </w:rPr>
      </w:pPr>
    </w:p>
    <w:p w14:paraId="56E3ACF2" w14:textId="77777777" w:rsidR="00011F9E" w:rsidRPr="00585AC8" w:rsidRDefault="00011F9E" w:rsidP="00011F9E">
      <w:pPr>
        <w:pStyle w:val="ConsPlusNormal"/>
        <w:jc w:val="right"/>
        <w:outlineLvl w:val="1"/>
        <w:rPr>
          <w:rFonts w:ascii="Times New Roman" w:hAnsi="Times New Roman" w:cs="Times New Roman"/>
          <w:sz w:val="28"/>
          <w:szCs w:val="28"/>
        </w:rPr>
      </w:pPr>
    </w:p>
    <w:p w14:paraId="776EAB82" w14:textId="77777777" w:rsidR="003E36FE" w:rsidRPr="00585AC8" w:rsidRDefault="003E36FE" w:rsidP="00011F9E">
      <w:pPr>
        <w:pStyle w:val="ConsPlusNormal"/>
        <w:jc w:val="right"/>
        <w:outlineLvl w:val="1"/>
        <w:rPr>
          <w:rFonts w:ascii="Times New Roman" w:hAnsi="Times New Roman" w:cs="Times New Roman"/>
          <w:sz w:val="28"/>
          <w:szCs w:val="28"/>
        </w:rPr>
      </w:pPr>
    </w:p>
    <w:p w14:paraId="6BB69422" w14:textId="77777777" w:rsidR="003E36FE" w:rsidRPr="00585AC8" w:rsidRDefault="003E36FE" w:rsidP="00011F9E">
      <w:pPr>
        <w:pStyle w:val="ConsPlusNormal"/>
        <w:jc w:val="right"/>
        <w:outlineLvl w:val="1"/>
        <w:rPr>
          <w:rFonts w:ascii="Times New Roman" w:hAnsi="Times New Roman" w:cs="Times New Roman"/>
          <w:sz w:val="28"/>
          <w:szCs w:val="28"/>
        </w:rPr>
      </w:pPr>
    </w:p>
    <w:p w14:paraId="565DCA92" w14:textId="77777777" w:rsidR="00011F9E" w:rsidRPr="00585AC8" w:rsidRDefault="00011F9E" w:rsidP="00011F9E">
      <w:pPr>
        <w:pStyle w:val="ConsPlusNormal"/>
        <w:jc w:val="right"/>
        <w:outlineLvl w:val="1"/>
        <w:rPr>
          <w:rFonts w:ascii="Times New Roman" w:hAnsi="Times New Roman" w:cs="Times New Roman"/>
          <w:sz w:val="28"/>
          <w:szCs w:val="28"/>
        </w:rPr>
      </w:pPr>
    </w:p>
    <w:p w14:paraId="6731245E"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14:paraId="634D287A"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14:paraId="2216B39A" w14:textId="77777777" w:rsidR="00011F9E" w:rsidRPr="00585AC8" w:rsidRDefault="00011F9E" w:rsidP="00011F9E">
      <w:pPr>
        <w:pStyle w:val="ConsPlusNormal"/>
        <w:jc w:val="right"/>
        <w:outlineLvl w:val="1"/>
        <w:rPr>
          <w:rFonts w:ascii="Times New Roman" w:hAnsi="Times New Roman" w:cs="Times New Roman"/>
          <w:sz w:val="28"/>
          <w:szCs w:val="28"/>
        </w:rPr>
      </w:pPr>
    </w:p>
    <w:p w14:paraId="5BF4E845" w14:textId="77777777" w:rsidR="00011F9E" w:rsidRPr="00585AC8" w:rsidRDefault="00011F9E" w:rsidP="00011F9E">
      <w:pPr>
        <w:pStyle w:val="ConsPlusNormal"/>
        <w:jc w:val="right"/>
        <w:outlineLvl w:val="1"/>
        <w:rPr>
          <w:rFonts w:ascii="Times New Roman" w:hAnsi="Times New Roman" w:cs="Times New Roman"/>
          <w:sz w:val="28"/>
          <w:szCs w:val="28"/>
        </w:rPr>
      </w:pPr>
    </w:p>
    <w:p w14:paraId="5D7F8A4A" w14:textId="77777777" w:rsidR="00011F9E" w:rsidRPr="00585AC8" w:rsidRDefault="00011F9E" w:rsidP="00011F9E">
      <w:pPr>
        <w:pStyle w:val="ConsPlusNormal"/>
        <w:jc w:val="right"/>
        <w:outlineLvl w:val="1"/>
        <w:rPr>
          <w:rFonts w:ascii="Times New Roman" w:hAnsi="Times New Roman" w:cs="Times New Roman"/>
          <w:sz w:val="28"/>
          <w:szCs w:val="28"/>
        </w:rPr>
      </w:pPr>
    </w:p>
    <w:p w14:paraId="00E90FF4" w14:textId="77777777" w:rsidR="00011F9E" w:rsidRPr="00585AC8" w:rsidRDefault="00011F9E" w:rsidP="00011F9E">
      <w:pPr>
        <w:pStyle w:val="ConsPlusNormal"/>
        <w:jc w:val="right"/>
        <w:outlineLvl w:val="1"/>
        <w:rPr>
          <w:rFonts w:ascii="Times New Roman" w:hAnsi="Times New Roman" w:cs="Times New Roman"/>
          <w:sz w:val="28"/>
          <w:szCs w:val="28"/>
        </w:rPr>
      </w:pPr>
    </w:p>
    <w:p w14:paraId="0815B9AB" w14:textId="77777777" w:rsidR="00011F9E" w:rsidRPr="00585AC8" w:rsidRDefault="00011F9E" w:rsidP="00011F9E">
      <w:pPr>
        <w:pStyle w:val="ConsPlusNormal"/>
        <w:jc w:val="right"/>
        <w:outlineLvl w:val="1"/>
        <w:rPr>
          <w:rFonts w:ascii="Times New Roman" w:hAnsi="Times New Roman" w:cs="Times New Roman"/>
          <w:sz w:val="28"/>
          <w:szCs w:val="28"/>
        </w:rPr>
      </w:pPr>
    </w:p>
    <w:p w14:paraId="4480872D" w14:textId="77777777" w:rsidR="00011F9E" w:rsidRPr="00585AC8" w:rsidRDefault="00011F9E" w:rsidP="00011F9E">
      <w:pPr>
        <w:pStyle w:val="ConsPlusNormal"/>
        <w:jc w:val="right"/>
        <w:outlineLvl w:val="1"/>
        <w:rPr>
          <w:rFonts w:ascii="Times New Roman" w:hAnsi="Times New Roman" w:cs="Times New Roman"/>
          <w:sz w:val="28"/>
          <w:szCs w:val="28"/>
        </w:rPr>
      </w:pPr>
    </w:p>
    <w:p w14:paraId="11CE9537" w14:textId="77777777" w:rsidR="00011F9E" w:rsidRPr="00585AC8" w:rsidRDefault="00011F9E" w:rsidP="00011F9E">
      <w:pPr>
        <w:pStyle w:val="ConsPlusNormal"/>
        <w:jc w:val="right"/>
        <w:outlineLvl w:val="1"/>
        <w:rPr>
          <w:rFonts w:ascii="Times New Roman" w:hAnsi="Times New Roman" w:cs="Times New Roman"/>
          <w:sz w:val="28"/>
          <w:szCs w:val="28"/>
        </w:rPr>
      </w:pPr>
    </w:p>
    <w:p w14:paraId="3D3F2244" w14:textId="77777777" w:rsidR="00011F9E" w:rsidRPr="00585AC8" w:rsidRDefault="00011F9E" w:rsidP="00011F9E">
      <w:pPr>
        <w:pStyle w:val="ConsPlusNormal"/>
        <w:jc w:val="right"/>
        <w:outlineLvl w:val="1"/>
        <w:rPr>
          <w:rFonts w:ascii="Times New Roman" w:hAnsi="Times New Roman" w:cs="Times New Roman"/>
          <w:sz w:val="28"/>
          <w:szCs w:val="28"/>
        </w:rPr>
      </w:pPr>
    </w:p>
    <w:p w14:paraId="3A1268E4" w14:textId="77777777" w:rsidR="00011F9E" w:rsidRPr="00585AC8" w:rsidRDefault="00011F9E" w:rsidP="00011F9E">
      <w:pPr>
        <w:pStyle w:val="ConsPlusNormal"/>
        <w:jc w:val="right"/>
        <w:outlineLvl w:val="1"/>
        <w:rPr>
          <w:rFonts w:ascii="Times New Roman" w:hAnsi="Times New Roman" w:cs="Times New Roman"/>
          <w:sz w:val="28"/>
          <w:szCs w:val="28"/>
        </w:rPr>
      </w:pPr>
    </w:p>
    <w:p w14:paraId="6F4EB2AA" w14:textId="77777777" w:rsidR="00011F9E" w:rsidRPr="00585AC8" w:rsidRDefault="00011F9E" w:rsidP="00011F9E">
      <w:pPr>
        <w:pStyle w:val="ConsPlusNormal"/>
        <w:jc w:val="right"/>
        <w:outlineLvl w:val="1"/>
        <w:rPr>
          <w:rFonts w:ascii="Times New Roman" w:hAnsi="Times New Roman" w:cs="Times New Roman"/>
          <w:sz w:val="28"/>
          <w:szCs w:val="28"/>
        </w:rPr>
      </w:pPr>
    </w:p>
    <w:p w14:paraId="39291AAB" w14:textId="77777777" w:rsidR="00011F9E" w:rsidRPr="00585AC8" w:rsidRDefault="00011F9E" w:rsidP="00011F9E">
      <w:pPr>
        <w:pStyle w:val="ConsPlusNormal"/>
        <w:jc w:val="right"/>
        <w:outlineLvl w:val="1"/>
        <w:rPr>
          <w:rFonts w:ascii="Times New Roman" w:hAnsi="Times New Roman" w:cs="Times New Roman"/>
          <w:sz w:val="28"/>
          <w:szCs w:val="28"/>
        </w:rPr>
      </w:pPr>
    </w:p>
    <w:p w14:paraId="78F0F626" w14:textId="77777777" w:rsidR="00011F9E" w:rsidRPr="00585AC8" w:rsidRDefault="00011F9E" w:rsidP="00011F9E">
      <w:pPr>
        <w:pStyle w:val="ConsPlusNormal"/>
        <w:jc w:val="right"/>
        <w:outlineLvl w:val="1"/>
        <w:rPr>
          <w:rFonts w:ascii="Times New Roman" w:hAnsi="Times New Roman" w:cs="Times New Roman"/>
          <w:sz w:val="28"/>
          <w:szCs w:val="28"/>
        </w:rPr>
      </w:pPr>
    </w:p>
    <w:p w14:paraId="4F1FFC73" w14:textId="77777777" w:rsidR="00011F9E" w:rsidRPr="00585AC8" w:rsidRDefault="00011F9E" w:rsidP="00011F9E">
      <w:pPr>
        <w:pStyle w:val="ConsPlusNormal"/>
        <w:jc w:val="right"/>
        <w:outlineLvl w:val="1"/>
        <w:rPr>
          <w:rFonts w:ascii="Times New Roman" w:hAnsi="Times New Roman" w:cs="Times New Roman"/>
          <w:sz w:val="28"/>
          <w:szCs w:val="28"/>
        </w:rPr>
      </w:pPr>
    </w:p>
    <w:p w14:paraId="1924B04E" w14:textId="77777777" w:rsidR="00011F9E" w:rsidRPr="00585AC8" w:rsidRDefault="00011F9E" w:rsidP="00011F9E">
      <w:pPr>
        <w:pStyle w:val="ConsPlusNormal"/>
        <w:jc w:val="right"/>
        <w:outlineLvl w:val="1"/>
        <w:rPr>
          <w:rFonts w:ascii="Times New Roman" w:hAnsi="Times New Roman" w:cs="Times New Roman"/>
          <w:sz w:val="28"/>
          <w:szCs w:val="28"/>
        </w:rPr>
      </w:pPr>
    </w:p>
    <w:p w14:paraId="2F8C62B9" w14:textId="77777777" w:rsidR="00011F9E" w:rsidRPr="00585AC8" w:rsidRDefault="00011F9E" w:rsidP="00011F9E">
      <w:pPr>
        <w:pStyle w:val="ConsPlusNormal"/>
        <w:jc w:val="right"/>
        <w:outlineLvl w:val="1"/>
        <w:rPr>
          <w:rFonts w:ascii="Times New Roman" w:hAnsi="Times New Roman" w:cs="Times New Roman"/>
          <w:sz w:val="28"/>
          <w:szCs w:val="28"/>
        </w:rPr>
      </w:pPr>
    </w:p>
    <w:p w14:paraId="37B42A80" w14:textId="77777777" w:rsidR="00011F9E" w:rsidRPr="00585AC8" w:rsidRDefault="00011F9E" w:rsidP="00011F9E">
      <w:pPr>
        <w:pStyle w:val="ConsPlusNormal"/>
        <w:jc w:val="right"/>
        <w:outlineLvl w:val="1"/>
        <w:rPr>
          <w:rFonts w:ascii="Times New Roman" w:hAnsi="Times New Roman" w:cs="Times New Roman"/>
          <w:sz w:val="28"/>
          <w:szCs w:val="28"/>
        </w:rPr>
      </w:pPr>
    </w:p>
    <w:p w14:paraId="15CF3B6E" w14:textId="77777777" w:rsidR="00011F9E" w:rsidRPr="00585AC8" w:rsidRDefault="00011F9E" w:rsidP="00011F9E">
      <w:pPr>
        <w:pStyle w:val="ConsPlusNormal"/>
        <w:jc w:val="right"/>
        <w:outlineLvl w:val="1"/>
        <w:rPr>
          <w:rFonts w:ascii="Times New Roman" w:hAnsi="Times New Roman" w:cs="Times New Roman"/>
          <w:sz w:val="28"/>
          <w:szCs w:val="28"/>
        </w:rPr>
      </w:pPr>
    </w:p>
    <w:p w14:paraId="4A27B703" w14:textId="77777777" w:rsidR="00011F9E" w:rsidRPr="00585AC8" w:rsidRDefault="00011F9E" w:rsidP="00011F9E">
      <w:pPr>
        <w:pStyle w:val="ConsPlusNormal"/>
        <w:jc w:val="right"/>
        <w:outlineLvl w:val="1"/>
        <w:rPr>
          <w:rFonts w:ascii="Times New Roman" w:hAnsi="Times New Roman" w:cs="Times New Roman"/>
          <w:sz w:val="28"/>
          <w:szCs w:val="28"/>
        </w:rPr>
      </w:pPr>
    </w:p>
    <w:p w14:paraId="70A4D5F0" w14:textId="77777777" w:rsidR="00011F9E" w:rsidRPr="00585AC8" w:rsidRDefault="00011F9E" w:rsidP="00011F9E">
      <w:pPr>
        <w:pStyle w:val="ConsPlusNormal"/>
        <w:jc w:val="right"/>
        <w:outlineLvl w:val="1"/>
        <w:rPr>
          <w:rFonts w:ascii="Times New Roman" w:hAnsi="Times New Roman" w:cs="Times New Roman"/>
          <w:sz w:val="28"/>
          <w:szCs w:val="28"/>
        </w:rPr>
      </w:pPr>
    </w:p>
    <w:p w14:paraId="7EB04EF2" w14:textId="77777777" w:rsidR="00011F9E" w:rsidRPr="00585AC8" w:rsidRDefault="00011F9E" w:rsidP="00011F9E">
      <w:pPr>
        <w:pStyle w:val="ConsPlusNormal"/>
        <w:jc w:val="right"/>
        <w:outlineLvl w:val="1"/>
        <w:rPr>
          <w:rFonts w:ascii="Times New Roman" w:hAnsi="Times New Roman" w:cs="Times New Roman"/>
          <w:sz w:val="28"/>
          <w:szCs w:val="28"/>
        </w:rPr>
      </w:pPr>
    </w:p>
    <w:p w14:paraId="4CD1965F" w14:textId="77777777" w:rsidR="00011F9E" w:rsidRPr="00585AC8" w:rsidRDefault="00011F9E" w:rsidP="00011F9E">
      <w:pPr>
        <w:pStyle w:val="ConsPlusNormal"/>
        <w:jc w:val="right"/>
        <w:outlineLvl w:val="1"/>
        <w:rPr>
          <w:rFonts w:ascii="Times New Roman" w:hAnsi="Times New Roman" w:cs="Times New Roman"/>
          <w:sz w:val="28"/>
          <w:szCs w:val="28"/>
        </w:rPr>
      </w:pPr>
    </w:p>
    <w:p w14:paraId="1F82891D" w14:textId="77777777" w:rsidR="00011F9E" w:rsidRPr="00585AC8" w:rsidRDefault="00011F9E" w:rsidP="00011F9E">
      <w:pPr>
        <w:pStyle w:val="ConsPlusNormal"/>
        <w:jc w:val="right"/>
        <w:outlineLvl w:val="1"/>
        <w:rPr>
          <w:rFonts w:ascii="Times New Roman" w:hAnsi="Times New Roman" w:cs="Times New Roman"/>
          <w:sz w:val="28"/>
          <w:szCs w:val="28"/>
        </w:rPr>
      </w:pPr>
    </w:p>
    <w:p w14:paraId="6DD2E5C3" w14:textId="77777777" w:rsidR="00011F9E" w:rsidRPr="00585AC8" w:rsidRDefault="00011F9E" w:rsidP="00011F9E">
      <w:pPr>
        <w:pStyle w:val="ConsPlusNormal"/>
        <w:jc w:val="right"/>
        <w:outlineLvl w:val="1"/>
        <w:rPr>
          <w:rFonts w:ascii="Times New Roman" w:hAnsi="Times New Roman" w:cs="Times New Roman"/>
          <w:sz w:val="28"/>
          <w:szCs w:val="28"/>
        </w:rPr>
      </w:pPr>
    </w:p>
    <w:p w14:paraId="4EC56DF0" w14:textId="77777777" w:rsidR="00011F9E"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07177306" w14:textId="77777777" w:rsidR="006B468F" w:rsidRDefault="006B468F" w:rsidP="00011F9E">
      <w:pPr>
        <w:pStyle w:val="ConsPlusNormal"/>
        <w:ind w:firstLine="0"/>
        <w:outlineLvl w:val="1"/>
        <w:rPr>
          <w:rFonts w:ascii="Times New Roman" w:hAnsi="Times New Roman" w:cs="Times New Roman"/>
          <w:sz w:val="28"/>
          <w:szCs w:val="28"/>
        </w:rPr>
      </w:pPr>
    </w:p>
    <w:p w14:paraId="29A450B3" w14:textId="77777777" w:rsidR="006B468F" w:rsidRDefault="006B468F" w:rsidP="00011F9E">
      <w:pPr>
        <w:pStyle w:val="ConsPlusNormal"/>
        <w:ind w:firstLine="0"/>
        <w:outlineLvl w:val="1"/>
        <w:rPr>
          <w:rFonts w:ascii="Times New Roman" w:hAnsi="Times New Roman" w:cs="Times New Roman"/>
          <w:sz w:val="28"/>
          <w:szCs w:val="28"/>
        </w:rPr>
      </w:pPr>
    </w:p>
    <w:p w14:paraId="1FB89A40" w14:textId="77777777" w:rsidR="006B468F" w:rsidRDefault="006B468F" w:rsidP="00011F9E">
      <w:pPr>
        <w:pStyle w:val="ConsPlusNormal"/>
        <w:ind w:firstLine="0"/>
        <w:outlineLvl w:val="1"/>
        <w:rPr>
          <w:rFonts w:ascii="Times New Roman" w:hAnsi="Times New Roman" w:cs="Times New Roman"/>
          <w:sz w:val="28"/>
          <w:szCs w:val="28"/>
        </w:rPr>
      </w:pPr>
    </w:p>
    <w:p w14:paraId="08025E13" w14:textId="4FBEEE32" w:rsidR="006B468F" w:rsidRDefault="006B468F" w:rsidP="00011F9E">
      <w:pPr>
        <w:pStyle w:val="ConsPlusNormal"/>
        <w:ind w:firstLine="0"/>
        <w:outlineLvl w:val="1"/>
        <w:rPr>
          <w:rFonts w:ascii="Times New Roman" w:hAnsi="Times New Roman" w:cs="Times New Roman"/>
          <w:sz w:val="28"/>
          <w:szCs w:val="28"/>
        </w:rPr>
      </w:pPr>
    </w:p>
    <w:p w14:paraId="6AC4D797" w14:textId="1C8FBD7C" w:rsidR="00327E09" w:rsidRDefault="00327E09" w:rsidP="00011F9E">
      <w:pPr>
        <w:pStyle w:val="ConsPlusNormal"/>
        <w:ind w:firstLine="0"/>
        <w:outlineLvl w:val="1"/>
        <w:rPr>
          <w:rFonts w:ascii="Times New Roman" w:hAnsi="Times New Roman" w:cs="Times New Roman"/>
          <w:sz w:val="28"/>
          <w:szCs w:val="28"/>
        </w:rPr>
      </w:pPr>
    </w:p>
    <w:p w14:paraId="5164FAD0" w14:textId="29F6E351" w:rsidR="00327E09" w:rsidRDefault="00327E09" w:rsidP="00011F9E">
      <w:pPr>
        <w:pStyle w:val="ConsPlusNormal"/>
        <w:ind w:firstLine="0"/>
        <w:outlineLvl w:val="1"/>
        <w:rPr>
          <w:rFonts w:ascii="Times New Roman" w:hAnsi="Times New Roman" w:cs="Times New Roman"/>
          <w:sz w:val="28"/>
          <w:szCs w:val="28"/>
        </w:rPr>
      </w:pPr>
    </w:p>
    <w:p w14:paraId="7F7B6786" w14:textId="3C3F7C5C" w:rsidR="00327E09" w:rsidRDefault="00327E09" w:rsidP="00011F9E">
      <w:pPr>
        <w:pStyle w:val="ConsPlusNormal"/>
        <w:ind w:firstLine="0"/>
        <w:outlineLvl w:val="1"/>
        <w:rPr>
          <w:rFonts w:ascii="Times New Roman" w:hAnsi="Times New Roman" w:cs="Times New Roman"/>
          <w:sz w:val="28"/>
          <w:szCs w:val="28"/>
        </w:rPr>
      </w:pPr>
    </w:p>
    <w:p w14:paraId="6A92B8D9" w14:textId="77777777" w:rsidR="00327E09" w:rsidRDefault="00327E09" w:rsidP="00011F9E">
      <w:pPr>
        <w:pStyle w:val="ConsPlusNormal"/>
        <w:ind w:firstLine="0"/>
        <w:outlineLvl w:val="1"/>
        <w:rPr>
          <w:rFonts w:ascii="Times New Roman" w:hAnsi="Times New Roman" w:cs="Times New Roman"/>
          <w:sz w:val="28"/>
          <w:szCs w:val="28"/>
        </w:rPr>
      </w:pPr>
    </w:p>
    <w:p w14:paraId="5DDFA3B1" w14:textId="77777777" w:rsidR="006B468F" w:rsidRPr="00404F9F" w:rsidRDefault="006B468F" w:rsidP="006B468F">
      <w:pPr>
        <w:spacing w:after="0" w:line="240" w:lineRule="auto"/>
        <w:ind w:left="4536"/>
        <w:rPr>
          <w:rFonts w:ascii="Times New Roman" w:eastAsia="Times New Roman" w:hAnsi="Times New Roman"/>
          <w:lang w:eastAsia="ru-RU"/>
        </w:rPr>
      </w:pPr>
      <w:r w:rsidRPr="00404F9F">
        <w:rPr>
          <w:rFonts w:ascii="Times New Roman" w:eastAsia="Times New Roman" w:hAnsi="Times New Roman"/>
          <w:lang w:eastAsia="ru-RU"/>
        </w:rPr>
        <w:t xml:space="preserve">Приложение №5 </w:t>
      </w:r>
    </w:p>
    <w:p w14:paraId="67979E42" w14:textId="77777777" w:rsidR="006B468F" w:rsidRPr="00404F9F" w:rsidRDefault="006B468F" w:rsidP="006B468F">
      <w:pPr>
        <w:spacing w:after="0" w:line="240" w:lineRule="auto"/>
        <w:ind w:left="4536"/>
        <w:rPr>
          <w:rFonts w:ascii="Times New Roman" w:eastAsia="Times New Roman" w:hAnsi="Times New Roman"/>
          <w:lang w:eastAsia="ru-RU"/>
        </w:rPr>
      </w:pPr>
      <w:r w:rsidRPr="00404F9F">
        <w:rPr>
          <w:rFonts w:ascii="Times New Roman" w:eastAsia="Times New Roman" w:hAnsi="Times New Roman"/>
          <w:lang w:eastAsia="ru-RU"/>
        </w:rPr>
        <w:t>к Административному регламенту</w:t>
      </w:r>
    </w:p>
    <w:p w14:paraId="3E9F2577" w14:textId="77777777" w:rsidR="006B468F" w:rsidRPr="00404F9F" w:rsidRDefault="006B468F" w:rsidP="006B468F">
      <w:pPr>
        <w:spacing w:after="0" w:line="240" w:lineRule="auto"/>
        <w:jc w:val="right"/>
        <w:rPr>
          <w:rFonts w:ascii="Times New Roman" w:eastAsia="Times New Roman" w:hAnsi="Times New Roman"/>
          <w:lang w:eastAsia="ru-RU"/>
        </w:rPr>
      </w:pPr>
    </w:p>
    <w:p w14:paraId="7A6D17C0" w14:textId="77777777" w:rsidR="006B468F" w:rsidRPr="00404F9F" w:rsidRDefault="006B468F" w:rsidP="006B468F">
      <w:pPr>
        <w:spacing w:after="0" w:line="240" w:lineRule="auto"/>
        <w:ind w:right="-365"/>
        <w:jc w:val="center"/>
        <w:rPr>
          <w:rFonts w:ascii="Times New Roman" w:eastAsia="Times New Roman" w:hAnsi="Times New Roman"/>
          <w:sz w:val="24"/>
          <w:szCs w:val="20"/>
          <w:lang w:eastAsia="ru-RU"/>
        </w:rPr>
      </w:pPr>
    </w:p>
    <w:p w14:paraId="46351291" w14:textId="77777777" w:rsidR="006B468F" w:rsidRPr="00404F9F" w:rsidRDefault="006B468F" w:rsidP="006B468F">
      <w:pPr>
        <w:spacing w:after="0" w:line="240" w:lineRule="auto"/>
        <w:ind w:right="-365"/>
        <w:jc w:val="center"/>
        <w:rPr>
          <w:rFonts w:ascii="Times New Roman" w:eastAsia="Times New Roman" w:hAnsi="Times New Roman"/>
          <w:sz w:val="24"/>
          <w:szCs w:val="24"/>
          <w:lang w:eastAsia="ru-RU"/>
        </w:rPr>
      </w:pPr>
      <w:r w:rsidRPr="00404F9F">
        <w:rPr>
          <w:rFonts w:ascii="Times New Roman" w:eastAsia="Times New Roman" w:hAnsi="Times New Roman"/>
          <w:sz w:val="24"/>
          <w:szCs w:val="24"/>
          <w:lang w:eastAsia="ru-RU"/>
        </w:rPr>
        <w:t xml:space="preserve">Информация </w:t>
      </w:r>
    </w:p>
    <w:p w14:paraId="7D161B37" w14:textId="77777777" w:rsidR="006B468F" w:rsidRPr="00404F9F" w:rsidRDefault="006B468F" w:rsidP="006B468F">
      <w:pPr>
        <w:spacing w:after="0" w:line="240" w:lineRule="auto"/>
        <w:ind w:right="-365"/>
        <w:jc w:val="center"/>
        <w:rPr>
          <w:rFonts w:ascii="Times New Roman" w:eastAsia="Times New Roman" w:hAnsi="Times New Roman"/>
          <w:sz w:val="24"/>
          <w:szCs w:val="24"/>
          <w:lang w:eastAsia="ru-RU"/>
        </w:rPr>
      </w:pPr>
      <w:r w:rsidRPr="00404F9F">
        <w:rPr>
          <w:rFonts w:ascii="Times New Roman" w:eastAsia="Times New Roman" w:hAnsi="Times New Roman"/>
          <w:sz w:val="24"/>
          <w:szCs w:val="24"/>
          <w:lang w:eastAsia="ru-RU"/>
        </w:rPr>
        <w:t xml:space="preserve">о местах нахождения и графике работы, </w:t>
      </w:r>
    </w:p>
    <w:p w14:paraId="541F0550" w14:textId="77777777" w:rsidR="006B468F" w:rsidRPr="00404F9F" w:rsidRDefault="006B468F" w:rsidP="006B468F">
      <w:pPr>
        <w:spacing w:after="0" w:line="240" w:lineRule="auto"/>
        <w:ind w:right="-365"/>
        <w:jc w:val="center"/>
        <w:rPr>
          <w:rFonts w:ascii="Times New Roman" w:eastAsia="Times New Roman" w:hAnsi="Times New Roman"/>
          <w:sz w:val="24"/>
          <w:szCs w:val="24"/>
          <w:lang w:eastAsia="ru-RU"/>
        </w:rPr>
      </w:pPr>
      <w:r w:rsidRPr="00404F9F">
        <w:rPr>
          <w:rFonts w:ascii="Times New Roman" w:eastAsia="Times New Roman" w:hAnsi="Times New Roman"/>
          <w:sz w:val="24"/>
          <w:szCs w:val="24"/>
          <w:lang w:eastAsia="ru-RU"/>
        </w:rPr>
        <w:t>справочных телефонах и адресах электронной почты МФЦ</w:t>
      </w:r>
    </w:p>
    <w:p w14:paraId="451BC37A" w14:textId="77777777" w:rsidR="006B468F" w:rsidRPr="00404F9F" w:rsidRDefault="006B468F" w:rsidP="006B468F">
      <w:pPr>
        <w:widowControl w:val="0"/>
        <w:autoSpaceDE w:val="0"/>
        <w:autoSpaceDN w:val="0"/>
        <w:adjustRightInd w:val="0"/>
        <w:spacing w:after="0" w:line="240" w:lineRule="auto"/>
        <w:ind w:firstLine="720"/>
        <w:jc w:val="both"/>
        <w:rPr>
          <w:rFonts w:ascii="Times New Roman" w:eastAsia="Times New Roman" w:hAnsi="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95"/>
        <w:gridCol w:w="2114"/>
        <w:gridCol w:w="2028"/>
        <w:gridCol w:w="1581"/>
        <w:gridCol w:w="2226"/>
        <w:gridCol w:w="1227"/>
      </w:tblGrid>
      <w:tr w:rsidR="006B468F" w:rsidRPr="00404F9F" w14:paraId="0FCCD880" w14:textId="77777777" w:rsidTr="00FC255D">
        <w:trPr>
          <w:trHeight w:val="227"/>
        </w:trPr>
        <w:tc>
          <w:tcPr>
            <w:tcW w:w="304" w:type="pct"/>
            <w:shd w:val="clear" w:color="auto" w:fill="FFFFFF"/>
          </w:tcPr>
          <w:p w14:paraId="5526EAFF" w14:textId="77777777" w:rsidR="006B468F" w:rsidRPr="00404F9F" w:rsidRDefault="006B468F" w:rsidP="00FC255D">
            <w:pPr>
              <w:widowControl w:val="0"/>
              <w:tabs>
                <w:tab w:val="left" w:pos="0"/>
              </w:tabs>
              <w:spacing w:after="0" w:line="240" w:lineRule="auto"/>
              <w:ind w:left="180" w:right="-49"/>
              <w:jc w:val="both"/>
              <w:rPr>
                <w:rFonts w:ascii="Times New Roman" w:eastAsia="Times New Roman" w:hAnsi="Times New Roman"/>
                <w:color w:val="000000"/>
                <w:sz w:val="18"/>
                <w:szCs w:val="18"/>
                <w:lang w:eastAsia="ar-SA"/>
              </w:rPr>
            </w:pPr>
            <w:r w:rsidRPr="00404F9F">
              <w:rPr>
                <w:rFonts w:ascii="Times New Roman" w:eastAsia="Times New Roman" w:hAnsi="Times New Roman"/>
                <w:color w:val="000000"/>
                <w:sz w:val="18"/>
                <w:szCs w:val="18"/>
                <w:lang w:eastAsia="ar-SA"/>
              </w:rPr>
              <w:t>№</w:t>
            </w:r>
          </w:p>
          <w:p w14:paraId="51122402" w14:textId="77777777" w:rsidR="006B468F" w:rsidRPr="00404F9F" w:rsidRDefault="006B468F" w:rsidP="00FC255D">
            <w:pPr>
              <w:widowControl w:val="0"/>
              <w:spacing w:after="0" w:line="240" w:lineRule="auto"/>
              <w:jc w:val="center"/>
              <w:rPr>
                <w:rFonts w:ascii="Times New Roman" w:eastAsia="Times New Roman" w:hAnsi="Times New Roman"/>
                <w:color w:val="000000"/>
                <w:sz w:val="18"/>
                <w:szCs w:val="18"/>
                <w:lang w:eastAsia="ar-SA"/>
              </w:rPr>
            </w:pPr>
            <w:proofErr w:type="spellStart"/>
            <w:r w:rsidRPr="00404F9F">
              <w:rPr>
                <w:rFonts w:ascii="Times New Roman" w:eastAsia="Times New Roman" w:hAnsi="Times New Roman"/>
                <w:color w:val="000000"/>
                <w:sz w:val="18"/>
                <w:szCs w:val="18"/>
                <w:lang w:eastAsia="ar-SA"/>
              </w:rPr>
              <w:t>пп</w:t>
            </w:r>
            <w:proofErr w:type="spellEnd"/>
          </w:p>
        </w:tc>
        <w:tc>
          <w:tcPr>
            <w:tcW w:w="1082" w:type="pct"/>
            <w:shd w:val="clear" w:color="auto" w:fill="FFFFFF"/>
          </w:tcPr>
          <w:p w14:paraId="3FFC45BB" w14:textId="77777777" w:rsidR="006B468F" w:rsidRPr="00404F9F" w:rsidRDefault="006B468F" w:rsidP="00FC255D">
            <w:pPr>
              <w:widowControl w:val="0"/>
              <w:spacing w:after="0" w:line="240" w:lineRule="auto"/>
              <w:jc w:val="center"/>
              <w:rPr>
                <w:rFonts w:ascii="Times New Roman" w:eastAsia="Times New Roman" w:hAnsi="Times New Roman"/>
                <w:color w:val="000000"/>
                <w:sz w:val="18"/>
                <w:szCs w:val="18"/>
                <w:lang w:eastAsia="ar-SA"/>
              </w:rPr>
            </w:pPr>
            <w:r w:rsidRPr="00404F9F">
              <w:rPr>
                <w:rFonts w:ascii="Times New Roman" w:eastAsia="Times New Roman" w:hAnsi="Times New Roman"/>
                <w:color w:val="000000"/>
                <w:sz w:val="18"/>
                <w:szCs w:val="18"/>
                <w:lang w:eastAsia="ar-SA"/>
              </w:rPr>
              <w:t>Наименование МФЦ</w:t>
            </w:r>
          </w:p>
        </w:tc>
        <w:tc>
          <w:tcPr>
            <w:tcW w:w="1038" w:type="pct"/>
            <w:shd w:val="clear" w:color="auto" w:fill="FFFFFF"/>
          </w:tcPr>
          <w:p w14:paraId="4C0BEB14" w14:textId="77777777" w:rsidR="006B468F" w:rsidRPr="00404F9F" w:rsidRDefault="006B468F" w:rsidP="00FC255D">
            <w:pPr>
              <w:widowControl w:val="0"/>
              <w:spacing w:after="0" w:line="240" w:lineRule="auto"/>
              <w:jc w:val="center"/>
              <w:rPr>
                <w:rFonts w:ascii="Times New Roman" w:eastAsia="Times New Roman" w:hAnsi="Times New Roman"/>
                <w:color w:val="000000"/>
                <w:sz w:val="18"/>
                <w:szCs w:val="18"/>
                <w:lang w:eastAsia="ar-SA"/>
              </w:rPr>
            </w:pPr>
            <w:r w:rsidRPr="00404F9F">
              <w:rPr>
                <w:rFonts w:ascii="Times New Roman" w:eastAsia="Times New Roman" w:hAnsi="Times New Roman"/>
                <w:color w:val="000000"/>
                <w:sz w:val="18"/>
                <w:szCs w:val="18"/>
                <w:lang w:eastAsia="ar-SA"/>
              </w:rPr>
              <w:t>Почтовый адрес</w:t>
            </w:r>
          </w:p>
        </w:tc>
        <w:tc>
          <w:tcPr>
            <w:tcW w:w="809" w:type="pct"/>
            <w:shd w:val="clear" w:color="auto" w:fill="FFFFFF"/>
          </w:tcPr>
          <w:p w14:paraId="0046376F" w14:textId="77777777" w:rsidR="006B468F" w:rsidRPr="00404F9F" w:rsidRDefault="006B468F" w:rsidP="00FC255D">
            <w:pPr>
              <w:widowControl w:val="0"/>
              <w:spacing w:after="0" w:line="240" w:lineRule="auto"/>
              <w:jc w:val="center"/>
              <w:rPr>
                <w:rFonts w:ascii="Times New Roman" w:eastAsia="Times New Roman" w:hAnsi="Times New Roman"/>
                <w:color w:val="000000"/>
                <w:sz w:val="18"/>
                <w:szCs w:val="18"/>
                <w:lang w:eastAsia="ar-SA"/>
              </w:rPr>
            </w:pPr>
            <w:r w:rsidRPr="00404F9F">
              <w:rPr>
                <w:rFonts w:ascii="Times New Roman" w:eastAsia="Times New Roman" w:hAnsi="Times New Roman"/>
                <w:color w:val="000000"/>
                <w:sz w:val="18"/>
                <w:szCs w:val="18"/>
                <w:lang w:eastAsia="ar-SA"/>
              </w:rPr>
              <w:t xml:space="preserve">График </w:t>
            </w:r>
          </w:p>
          <w:p w14:paraId="20C956A6" w14:textId="77777777" w:rsidR="006B468F" w:rsidRPr="00404F9F" w:rsidRDefault="006B468F" w:rsidP="00FC255D">
            <w:pPr>
              <w:widowControl w:val="0"/>
              <w:spacing w:after="0" w:line="240" w:lineRule="auto"/>
              <w:jc w:val="center"/>
              <w:rPr>
                <w:rFonts w:ascii="Times New Roman" w:eastAsia="Times New Roman" w:hAnsi="Times New Roman"/>
                <w:color w:val="000000"/>
                <w:sz w:val="18"/>
                <w:szCs w:val="18"/>
                <w:lang w:eastAsia="ar-SA"/>
              </w:rPr>
            </w:pPr>
            <w:r w:rsidRPr="00404F9F">
              <w:rPr>
                <w:rFonts w:ascii="Times New Roman" w:eastAsia="Times New Roman" w:hAnsi="Times New Roman"/>
                <w:color w:val="000000"/>
                <w:sz w:val="18"/>
                <w:szCs w:val="18"/>
                <w:lang w:eastAsia="ar-SA"/>
              </w:rPr>
              <w:t>работы</w:t>
            </w:r>
          </w:p>
        </w:tc>
        <w:tc>
          <w:tcPr>
            <w:tcW w:w="1139" w:type="pct"/>
            <w:shd w:val="clear" w:color="auto" w:fill="FFFFFF"/>
          </w:tcPr>
          <w:p w14:paraId="670DD00E" w14:textId="77777777" w:rsidR="006B468F" w:rsidRPr="00404F9F" w:rsidRDefault="006B468F" w:rsidP="00FC255D">
            <w:pPr>
              <w:widowControl w:val="0"/>
              <w:spacing w:after="0" w:line="240" w:lineRule="auto"/>
              <w:jc w:val="center"/>
              <w:rPr>
                <w:rFonts w:ascii="Times New Roman" w:eastAsia="Times New Roman" w:hAnsi="Times New Roman"/>
                <w:color w:val="000000"/>
                <w:sz w:val="18"/>
                <w:szCs w:val="18"/>
                <w:lang w:eastAsia="ar-SA"/>
              </w:rPr>
            </w:pPr>
            <w:r w:rsidRPr="00404F9F">
              <w:rPr>
                <w:rFonts w:ascii="Times New Roman" w:eastAsia="Times New Roman" w:hAnsi="Times New Roman"/>
                <w:color w:val="000000"/>
                <w:sz w:val="18"/>
                <w:szCs w:val="18"/>
                <w:lang w:eastAsia="ar-SA"/>
              </w:rPr>
              <w:t xml:space="preserve">Адрес </w:t>
            </w:r>
          </w:p>
          <w:p w14:paraId="17F3A8B1" w14:textId="77777777" w:rsidR="006B468F" w:rsidRPr="00404F9F" w:rsidRDefault="006B468F" w:rsidP="00FC255D">
            <w:pPr>
              <w:widowControl w:val="0"/>
              <w:spacing w:after="0" w:line="240" w:lineRule="auto"/>
              <w:jc w:val="center"/>
              <w:rPr>
                <w:rFonts w:ascii="Times New Roman" w:eastAsia="Times New Roman" w:hAnsi="Times New Roman"/>
                <w:color w:val="000000"/>
                <w:sz w:val="18"/>
                <w:szCs w:val="18"/>
                <w:lang w:eastAsia="ar-SA"/>
              </w:rPr>
            </w:pPr>
            <w:r w:rsidRPr="00404F9F">
              <w:rPr>
                <w:rFonts w:ascii="Times New Roman" w:eastAsia="Times New Roman" w:hAnsi="Times New Roman"/>
                <w:color w:val="000000"/>
                <w:sz w:val="18"/>
                <w:szCs w:val="18"/>
                <w:lang w:eastAsia="ar-SA"/>
              </w:rPr>
              <w:t>электронной почты</w:t>
            </w:r>
          </w:p>
          <w:p w14:paraId="799B4E96" w14:textId="77777777" w:rsidR="006B468F" w:rsidRPr="00404F9F" w:rsidRDefault="006B468F" w:rsidP="00FC255D">
            <w:pPr>
              <w:widowControl w:val="0"/>
              <w:spacing w:after="0" w:line="240" w:lineRule="auto"/>
              <w:jc w:val="center"/>
              <w:rPr>
                <w:rFonts w:ascii="Times New Roman" w:eastAsia="Times New Roman" w:hAnsi="Times New Roman"/>
                <w:color w:val="000000"/>
                <w:sz w:val="18"/>
                <w:szCs w:val="18"/>
                <w:lang w:eastAsia="ar-SA"/>
              </w:rPr>
            </w:pPr>
          </w:p>
        </w:tc>
        <w:tc>
          <w:tcPr>
            <w:tcW w:w="629" w:type="pct"/>
            <w:shd w:val="clear" w:color="auto" w:fill="FFFFFF"/>
          </w:tcPr>
          <w:p w14:paraId="5622CAD9" w14:textId="77777777" w:rsidR="006B468F" w:rsidRPr="00404F9F" w:rsidRDefault="006B468F" w:rsidP="00FC255D">
            <w:pPr>
              <w:widowControl w:val="0"/>
              <w:spacing w:after="0" w:line="240" w:lineRule="auto"/>
              <w:jc w:val="center"/>
              <w:rPr>
                <w:rFonts w:ascii="Times New Roman" w:eastAsia="Times New Roman" w:hAnsi="Times New Roman"/>
                <w:color w:val="000000"/>
                <w:sz w:val="18"/>
                <w:szCs w:val="18"/>
                <w:lang w:eastAsia="ar-SA"/>
              </w:rPr>
            </w:pPr>
            <w:r w:rsidRPr="00404F9F">
              <w:rPr>
                <w:rFonts w:ascii="Times New Roman" w:eastAsia="Times New Roman" w:hAnsi="Times New Roman"/>
                <w:color w:val="000000"/>
                <w:sz w:val="18"/>
                <w:szCs w:val="18"/>
                <w:lang w:eastAsia="ar-SA"/>
              </w:rPr>
              <w:t>Телефон</w:t>
            </w:r>
          </w:p>
        </w:tc>
      </w:tr>
      <w:tr w:rsidR="006B468F" w:rsidRPr="00404F9F" w14:paraId="40D712FD" w14:textId="77777777" w:rsidTr="00FC255D">
        <w:trPr>
          <w:trHeight w:val="227"/>
        </w:trPr>
        <w:tc>
          <w:tcPr>
            <w:tcW w:w="304" w:type="pct"/>
            <w:shd w:val="clear" w:color="auto" w:fill="FFFFFF"/>
          </w:tcPr>
          <w:p w14:paraId="409A6F08" w14:textId="77777777" w:rsidR="006B468F" w:rsidRPr="00404F9F" w:rsidRDefault="006B468F" w:rsidP="00FC255D">
            <w:pPr>
              <w:widowControl w:val="0"/>
              <w:spacing w:after="0" w:line="240" w:lineRule="auto"/>
              <w:ind w:left="180"/>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1.</w:t>
            </w:r>
          </w:p>
        </w:tc>
        <w:tc>
          <w:tcPr>
            <w:tcW w:w="1082" w:type="pct"/>
            <w:shd w:val="clear" w:color="auto" w:fill="FFFFFF"/>
          </w:tcPr>
          <w:p w14:paraId="7FA25926"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 xml:space="preserve">Филиал </w:t>
            </w:r>
          </w:p>
          <w:p w14:paraId="1242FF71"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ГБУ ЛО «МФЦ» «Всеволожский»</w:t>
            </w:r>
          </w:p>
        </w:tc>
        <w:tc>
          <w:tcPr>
            <w:tcW w:w="1038" w:type="pct"/>
            <w:shd w:val="clear" w:color="auto" w:fill="FFFFFF"/>
          </w:tcPr>
          <w:p w14:paraId="2F4E569D"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188681, Россия, Ленинградская область, д. Новосаратовка, Центр, д.8</w:t>
            </w:r>
          </w:p>
        </w:tc>
        <w:tc>
          <w:tcPr>
            <w:tcW w:w="809" w:type="pct"/>
            <w:shd w:val="clear" w:color="auto" w:fill="FFFFFF"/>
          </w:tcPr>
          <w:p w14:paraId="6B5D803A" w14:textId="77777777" w:rsidR="006B468F" w:rsidRPr="00404F9F" w:rsidRDefault="006B468F" w:rsidP="00FC255D">
            <w:pPr>
              <w:widowControl w:val="0"/>
              <w:spacing w:after="0" w:line="240" w:lineRule="auto"/>
              <w:ind w:left="54" w:right="153"/>
              <w:rPr>
                <w:rFonts w:ascii="Times New Roman" w:eastAsia="Times New Roman" w:hAnsi="Times New Roman"/>
                <w:sz w:val="20"/>
                <w:szCs w:val="20"/>
                <w:lang w:eastAsia="ar-SA"/>
              </w:rPr>
            </w:pPr>
            <w:r w:rsidRPr="00404F9F">
              <w:rPr>
                <w:rFonts w:ascii="Times New Roman" w:eastAsia="Times New Roman" w:hAnsi="Times New Roman"/>
                <w:sz w:val="20"/>
                <w:szCs w:val="20"/>
                <w:lang w:eastAsia="ar-SA"/>
              </w:rPr>
              <w:t xml:space="preserve">С понедельника по субботу </w:t>
            </w:r>
            <w:proofErr w:type="gramStart"/>
            <w:r w:rsidRPr="00404F9F">
              <w:rPr>
                <w:rFonts w:ascii="Times New Roman" w:eastAsia="Times New Roman" w:hAnsi="Times New Roman"/>
                <w:sz w:val="20"/>
                <w:szCs w:val="20"/>
                <w:lang w:eastAsia="ar-SA"/>
              </w:rPr>
              <w:t>с  9.00</w:t>
            </w:r>
            <w:proofErr w:type="gramEnd"/>
            <w:r w:rsidRPr="00404F9F">
              <w:rPr>
                <w:rFonts w:ascii="Times New Roman" w:eastAsia="Times New Roman" w:hAnsi="Times New Roman"/>
                <w:sz w:val="20"/>
                <w:szCs w:val="20"/>
                <w:lang w:eastAsia="ar-SA"/>
              </w:rPr>
              <w:t xml:space="preserve"> до 21.00, воскресенье - выходной</w:t>
            </w:r>
          </w:p>
        </w:tc>
        <w:tc>
          <w:tcPr>
            <w:tcW w:w="1139" w:type="pct"/>
            <w:shd w:val="clear" w:color="auto" w:fill="FFFFFF"/>
          </w:tcPr>
          <w:p w14:paraId="7D0D1DF0" w14:textId="77777777" w:rsidR="006B468F" w:rsidRPr="00404F9F" w:rsidRDefault="006B468F" w:rsidP="00FC255D">
            <w:pPr>
              <w:widowControl w:val="0"/>
              <w:spacing w:after="0" w:line="240" w:lineRule="auto"/>
              <w:ind w:left="54" w:right="153"/>
              <w:rPr>
                <w:rFonts w:ascii="Times New Roman" w:eastAsia="Times New Roman" w:hAnsi="Times New Roman"/>
                <w:sz w:val="20"/>
                <w:szCs w:val="20"/>
                <w:lang w:eastAsia="ar-SA"/>
              </w:rPr>
            </w:pPr>
            <w:r w:rsidRPr="00404F9F">
              <w:rPr>
                <w:rFonts w:ascii="Times New Roman" w:eastAsia="Times New Roman" w:hAnsi="Times New Roman"/>
                <w:sz w:val="20"/>
                <w:szCs w:val="20"/>
                <w:u w:val="single"/>
                <w:lang w:val="en-US" w:eastAsia="ar-SA"/>
              </w:rPr>
              <w:t>mfcvsev@gmail.com</w:t>
            </w:r>
          </w:p>
        </w:tc>
        <w:tc>
          <w:tcPr>
            <w:tcW w:w="629" w:type="pct"/>
            <w:shd w:val="clear" w:color="auto" w:fill="FFFFFF"/>
          </w:tcPr>
          <w:p w14:paraId="7B427D8A"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456-18-88</w:t>
            </w:r>
          </w:p>
        </w:tc>
      </w:tr>
      <w:tr w:rsidR="006B468F" w:rsidRPr="00404F9F" w14:paraId="3751E10C" w14:textId="77777777" w:rsidTr="00FC255D">
        <w:trPr>
          <w:trHeight w:val="227"/>
        </w:trPr>
        <w:tc>
          <w:tcPr>
            <w:tcW w:w="304" w:type="pct"/>
            <w:shd w:val="clear" w:color="auto" w:fill="FFFFFF"/>
          </w:tcPr>
          <w:p w14:paraId="1600577E" w14:textId="77777777" w:rsidR="006B468F" w:rsidRPr="00404F9F" w:rsidRDefault="006B468F" w:rsidP="00FC255D">
            <w:pPr>
              <w:widowControl w:val="0"/>
              <w:spacing w:after="0" w:line="240" w:lineRule="auto"/>
              <w:ind w:left="180"/>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2.</w:t>
            </w:r>
          </w:p>
        </w:tc>
        <w:tc>
          <w:tcPr>
            <w:tcW w:w="1082" w:type="pct"/>
            <w:shd w:val="clear" w:color="auto" w:fill="FFFFFF"/>
          </w:tcPr>
          <w:p w14:paraId="26293F9D"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 xml:space="preserve">Филиал </w:t>
            </w:r>
          </w:p>
          <w:p w14:paraId="177A1E6A"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ГБУ ЛО «МФЦ» «Приозерский»</w:t>
            </w:r>
          </w:p>
        </w:tc>
        <w:tc>
          <w:tcPr>
            <w:tcW w:w="1038" w:type="pct"/>
            <w:shd w:val="clear" w:color="auto" w:fill="FFFFFF"/>
          </w:tcPr>
          <w:p w14:paraId="42ED7AB6"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 xml:space="preserve">188761, Россия, Ленинградская область, </w:t>
            </w:r>
            <w:proofErr w:type="spellStart"/>
            <w:r w:rsidRPr="00404F9F">
              <w:rPr>
                <w:rFonts w:ascii="Times New Roman" w:eastAsia="Times New Roman" w:hAnsi="Times New Roman"/>
                <w:color w:val="000000"/>
                <w:sz w:val="20"/>
                <w:szCs w:val="20"/>
                <w:lang w:eastAsia="ar-SA"/>
              </w:rPr>
              <w:t>г.Приозерск</w:t>
            </w:r>
            <w:proofErr w:type="spellEnd"/>
            <w:r w:rsidRPr="00404F9F">
              <w:rPr>
                <w:rFonts w:ascii="Times New Roman" w:eastAsia="Times New Roman" w:hAnsi="Times New Roman"/>
                <w:color w:val="000000"/>
                <w:sz w:val="20"/>
                <w:szCs w:val="20"/>
                <w:lang w:eastAsia="ar-SA"/>
              </w:rPr>
              <w:t>, ул. Калинина, д. 51</w:t>
            </w:r>
          </w:p>
        </w:tc>
        <w:tc>
          <w:tcPr>
            <w:tcW w:w="809" w:type="pct"/>
            <w:shd w:val="clear" w:color="auto" w:fill="FFFFFF"/>
          </w:tcPr>
          <w:p w14:paraId="2B89666B" w14:textId="77777777" w:rsidR="006B468F" w:rsidRPr="00404F9F" w:rsidRDefault="006B468F" w:rsidP="00FC255D">
            <w:pPr>
              <w:widowControl w:val="0"/>
              <w:spacing w:after="0" w:line="240" w:lineRule="auto"/>
              <w:ind w:left="54" w:right="153"/>
              <w:rPr>
                <w:rFonts w:ascii="Times New Roman" w:eastAsia="Times New Roman" w:hAnsi="Times New Roman"/>
                <w:sz w:val="20"/>
                <w:szCs w:val="20"/>
                <w:lang w:eastAsia="ar-SA"/>
              </w:rPr>
            </w:pPr>
            <w:r w:rsidRPr="00404F9F">
              <w:rPr>
                <w:rFonts w:ascii="Times New Roman" w:eastAsia="Times New Roman" w:hAnsi="Times New Roman"/>
                <w:sz w:val="20"/>
                <w:szCs w:val="20"/>
                <w:lang w:eastAsia="ar-SA"/>
              </w:rPr>
              <w:t>С 9.00 до 21.00, ежедневно,</w:t>
            </w:r>
          </w:p>
          <w:p w14:paraId="512AE997" w14:textId="77777777" w:rsidR="006B468F" w:rsidRPr="00404F9F" w:rsidRDefault="006B468F" w:rsidP="00FC255D">
            <w:pPr>
              <w:widowControl w:val="0"/>
              <w:spacing w:after="0" w:line="240" w:lineRule="auto"/>
              <w:ind w:left="54" w:right="153"/>
              <w:rPr>
                <w:rFonts w:ascii="Times New Roman" w:eastAsia="Times New Roman" w:hAnsi="Times New Roman"/>
                <w:sz w:val="20"/>
                <w:szCs w:val="20"/>
                <w:lang w:eastAsia="ar-SA"/>
              </w:rPr>
            </w:pPr>
            <w:r w:rsidRPr="00404F9F">
              <w:rPr>
                <w:rFonts w:ascii="Times New Roman" w:eastAsia="Times New Roman" w:hAnsi="Times New Roman"/>
                <w:sz w:val="20"/>
                <w:szCs w:val="20"/>
                <w:lang w:eastAsia="ar-SA"/>
              </w:rPr>
              <w:t>без перерыва</w:t>
            </w:r>
          </w:p>
        </w:tc>
        <w:tc>
          <w:tcPr>
            <w:tcW w:w="1139" w:type="pct"/>
            <w:shd w:val="clear" w:color="auto" w:fill="FFFFFF"/>
          </w:tcPr>
          <w:p w14:paraId="76503412" w14:textId="77777777" w:rsidR="006B468F" w:rsidRPr="00404F9F" w:rsidRDefault="006B468F" w:rsidP="00FC255D">
            <w:pPr>
              <w:spacing w:after="0" w:line="240" w:lineRule="auto"/>
              <w:ind w:left="54" w:right="153"/>
              <w:rPr>
                <w:rFonts w:ascii="Times New Roman" w:eastAsia="Times New Roman" w:hAnsi="Times New Roman"/>
                <w:sz w:val="20"/>
                <w:szCs w:val="20"/>
                <w:u w:val="single"/>
                <w:lang w:eastAsia="ar-SA"/>
              </w:rPr>
            </w:pPr>
            <w:r w:rsidRPr="00404F9F">
              <w:rPr>
                <w:rFonts w:ascii="Times New Roman" w:eastAsia="Times New Roman" w:hAnsi="Times New Roman"/>
                <w:sz w:val="20"/>
                <w:szCs w:val="20"/>
                <w:u w:val="single"/>
                <w:lang w:eastAsia="ar-SA"/>
              </w:rPr>
              <w:t>mfcprioz@gmail.com</w:t>
            </w:r>
          </w:p>
          <w:p w14:paraId="7DEA9E28" w14:textId="77777777" w:rsidR="006B468F" w:rsidRPr="00404F9F" w:rsidRDefault="006B468F" w:rsidP="00FC255D">
            <w:pPr>
              <w:widowControl w:val="0"/>
              <w:spacing w:after="0" w:line="240" w:lineRule="auto"/>
              <w:ind w:left="54" w:right="153"/>
              <w:rPr>
                <w:rFonts w:ascii="Times New Roman" w:eastAsia="Times New Roman" w:hAnsi="Times New Roman"/>
                <w:sz w:val="20"/>
                <w:szCs w:val="20"/>
                <w:lang w:eastAsia="ar-SA"/>
              </w:rPr>
            </w:pPr>
          </w:p>
        </w:tc>
        <w:tc>
          <w:tcPr>
            <w:tcW w:w="629" w:type="pct"/>
            <w:shd w:val="clear" w:color="auto" w:fill="FFFFFF"/>
          </w:tcPr>
          <w:p w14:paraId="2CC25C0B" w14:textId="77777777" w:rsidR="006B468F" w:rsidRPr="00404F9F" w:rsidRDefault="006B468F" w:rsidP="00FC255D">
            <w:pPr>
              <w:widowControl w:val="0"/>
              <w:spacing w:after="0" w:line="240" w:lineRule="auto"/>
              <w:ind w:left="54" w:right="153"/>
              <w:rPr>
                <w:rFonts w:ascii="Courier New" w:eastAsia="Times New Roman" w:hAnsi="Courier New" w:cs="Courier New"/>
                <w:color w:val="000000"/>
                <w:sz w:val="20"/>
                <w:szCs w:val="20"/>
                <w:lang w:eastAsia="ar-SA"/>
              </w:rPr>
            </w:pPr>
          </w:p>
        </w:tc>
      </w:tr>
      <w:tr w:rsidR="006B468F" w:rsidRPr="00404F9F" w14:paraId="6FDB04EE" w14:textId="77777777" w:rsidTr="00FC255D">
        <w:trPr>
          <w:trHeight w:val="227"/>
        </w:trPr>
        <w:tc>
          <w:tcPr>
            <w:tcW w:w="304" w:type="pct"/>
            <w:shd w:val="clear" w:color="auto" w:fill="FFFFFF"/>
          </w:tcPr>
          <w:p w14:paraId="5B335509" w14:textId="77777777" w:rsidR="006B468F" w:rsidRPr="00404F9F" w:rsidRDefault="006B468F" w:rsidP="00FC255D">
            <w:pPr>
              <w:widowControl w:val="0"/>
              <w:spacing w:after="0" w:line="240" w:lineRule="auto"/>
              <w:ind w:left="180"/>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3.</w:t>
            </w:r>
          </w:p>
        </w:tc>
        <w:tc>
          <w:tcPr>
            <w:tcW w:w="1082" w:type="pct"/>
            <w:shd w:val="clear" w:color="auto" w:fill="FFFFFF"/>
          </w:tcPr>
          <w:p w14:paraId="5B5225A4"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 xml:space="preserve">Филиал </w:t>
            </w:r>
          </w:p>
          <w:p w14:paraId="797AE994"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 xml:space="preserve">ГБУ </w:t>
            </w:r>
            <w:r w:rsidRPr="00404F9F">
              <w:rPr>
                <w:rFonts w:ascii="Times New Roman" w:eastAsia="Times New Roman" w:hAnsi="Times New Roman"/>
                <w:color w:val="000000"/>
                <w:sz w:val="20"/>
                <w:szCs w:val="20"/>
                <w:lang w:val="en-US" w:eastAsia="ar-SA"/>
              </w:rPr>
              <w:t>JIO</w:t>
            </w:r>
            <w:r w:rsidRPr="00404F9F">
              <w:rPr>
                <w:rFonts w:ascii="Times New Roman" w:eastAsia="Times New Roman" w:hAnsi="Times New Roman"/>
                <w:color w:val="000000"/>
                <w:sz w:val="20"/>
                <w:szCs w:val="20"/>
                <w:lang w:eastAsia="ar-SA"/>
              </w:rPr>
              <w:t xml:space="preserve"> «МФЦ» «Тосненский»</w:t>
            </w:r>
          </w:p>
        </w:tc>
        <w:tc>
          <w:tcPr>
            <w:tcW w:w="1038" w:type="pct"/>
            <w:shd w:val="clear" w:color="auto" w:fill="FFFFFF"/>
          </w:tcPr>
          <w:p w14:paraId="7B5FCD45"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 xml:space="preserve">187002, Россия, Ленинградская область, </w:t>
            </w:r>
            <w:proofErr w:type="spellStart"/>
            <w:r w:rsidRPr="00404F9F">
              <w:rPr>
                <w:rFonts w:ascii="Times New Roman" w:eastAsia="Times New Roman" w:hAnsi="Times New Roman"/>
                <w:color w:val="000000"/>
                <w:sz w:val="20"/>
                <w:szCs w:val="20"/>
                <w:lang w:eastAsia="ar-SA"/>
              </w:rPr>
              <w:t>г.Тосно</w:t>
            </w:r>
            <w:proofErr w:type="spellEnd"/>
            <w:r w:rsidRPr="00404F9F">
              <w:rPr>
                <w:rFonts w:ascii="Times New Roman" w:eastAsia="Times New Roman" w:hAnsi="Times New Roman"/>
                <w:color w:val="000000"/>
                <w:sz w:val="20"/>
                <w:szCs w:val="20"/>
                <w:lang w:eastAsia="ar-SA"/>
              </w:rPr>
              <w:t xml:space="preserve">, </w:t>
            </w:r>
            <w:proofErr w:type="spellStart"/>
            <w:r w:rsidRPr="00404F9F">
              <w:rPr>
                <w:rFonts w:ascii="Times New Roman" w:eastAsia="Times New Roman" w:hAnsi="Times New Roman"/>
                <w:color w:val="000000"/>
                <w:sz w:val="20"/>
                <w:szCs w:val="20"/>
                <w:lang w:eastAsia="ar-SA"/>
              </w:rPr>
              <w:t>ул.Советская</w:t>
            </w:r>
            <w:proofErr w:type="spellEnd"/>
            <w:r w:rsidRPr="00404F9F">
              <w:rPr>
                <w:rFonts w:ascii="Times New Roman" w:eastAsia="Times New Roman" w:hAnsi="Times New Roman"/>
                <w:color w:val="000000"/>
                <w:sz w:val="20"/>
                <w:szCs w:val="20"/>
                <w:lang w:eastAsia="ar-SA"/>
              </w:rPr>
              <w:t>, д.9В</w:t>
            </w:r>
          </w:p>
        </w:tc>
        <w:tc>
          <w:tcPr>
            <w:tcW w:w="809" w:type="pct"/>
            <w:shd w:val="clear" w:color="auto" w:fill="FFFFFF"/>
          </w:tcPr>
          <w:p w14:paraId="2552CFAC"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С 9.00 до 21.00, ежедневно,</w:t>
            </w:r>
          </w:p>
          <w:p w14:paraId="74F5B9D8"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без перерыва</w:t>
            </w:r>
          </w:p>
        </w:tc>
        <w:tc>
          <w:tcPr>
            <w:tcW w:w="1139" w:type="pct"/>
            <w:shd w:val="clear" w:color="auto" w:fill="FFFFFF"/>
          </w:tcPr>
          <w:p w14:paraId="11E794CC" w14:textId="77777777" w:rsidR="006B468F" w:rsidRPr="00404F9F" w:rsidRDefault="006B468F" w:rsidP="00FC255D">
            <w:pPr>
              <w:spacing w:after="0" w:line="240" w:lineRule="auto"/>
              <w:ind w:left="54" w:right="153"/>
              <w:rPr>
                <w:rFonts w:ascii="Times New Roman" w:eastAsia="Times New Roman" w:hAnsi="Times New Roman"/>
                <w:sz w:val="20"/>
                <w:szCs w:val="20"/>
                <w:u w:val="single"/>
                <w:lang w:eastAsia="ar-SA"/>
              </w:rPr>
            </w:pPr>
            <w:r w:rsidRPr="00404F9F">
              <w:rPr>
                <w:rFonts w:ascii="Times New Roman" w:eastAsia="Times New Roman" w:hAnsi="Times New Roman"/>
                <w:sz w:val="20"/>
                <w:szCs w:val="20"/>
                <w:u w:val="single"/>
                <w:lang w:eastAsia="ar-SA"/>
              </w:rPr>
              <w:t>mfctosno@gmail.com</w:t>
            </w:r>
          </w:p>
          <w:p w14:paraId="7C441D5D" w14:textId="77777777" w:rsidR="006B468F" w:rsidRPr="00404F9F" w:rsidRDefault="006B468F" w:rsidP="00FC255D">
            <w:pPr>
              <w:widowControl w:val="0"/>
              <w:spacing w:after="0" w:line="240" w:lineRule="auto"/>
              <w:ind w:left="54" w:right="153"/>
              <w:rPr>
                <w:rFonts w:ascii="Times New Roman" w:eastAsia="Times New Roman" w:hAnsi="Times New Roman"/>
                <w:sz w:val="20"/>
                <w:szCs w:val="20"/>
                <w:lang w:eastAsia="ar-SA"/>
              </w:rPr>
            </w:pPr>
          </w:p>
        </w:tc>
        <w:tc>
          <w:tcPr>
            <w:tcW w:w="629" w:type="pct"/>
            <w:shd w:val="clear" w:color="auto" w:fill="FFFFFF"/>
          </w:tcPr>
          <w:p w14:paraId="5C276F05" w14:textId="77777777" w:rsidR="006B468F" w:rsidRPr="00404F9F" w:rsidRDefault="006B468F" w:rsidP="00FC255D">
            <w:pPr>
              <w:widowControl w:val="0"/>
              <w:spacing w:after="0" w:line="240" w:lineRule="auto"/>
              <w:ind w:left="54" w:right="153"/>
              <w:rPr>
                <w:rFonts w:ascii="Courier New" w:eastAsia="Times New Roman" w:hAnsi="Courier New" w:cs="Courier New"/>
                <w:color w:val="000000"/>
                <w:sz w:val="20"/>
                <w:szCs w:val="20"/>
                <w:lang w:eastAsia="ar-SA"/>
              </w:rPr>
            </w:pPr>
          </w:p>
        </w:tc>
      </w:tr>
      <w:tr w:rsidR="006B468F" w:rsidRPr="00404F9F" w14:paraId="07D88362" w14:textId="77777777" w:rsidTr="00FC255D">
        <w:trPr>
          <w:trHeight w:val="227"/>
        </w:trPr>
        <w:tc>
          <w:tcPr>
            <w:tcW w:w="304" w:type="pct"/>
            <w:shd w:val="clear" w:color="auto" w:fill="FFFFFF"/>
          </w:tcPr>
          <w:p w14:paraId="405910CD" w14:textId="77777777" w:rsidR="006B468F" w:rsidRPr="00404F9F" w:rsidRDefault="006B468F" w:rsidP="00FC255D">
            <w:pPr>
              <w:widowControl w:val="0"/>
              <w:tabs>
                <w:tab w:val="left" w:pos="427"/>
                <w:tab w:val="left" w:pos="1534"/>
              </w:tabs>
              <w:spacing w:after="0" w:line="240" w:lineRule="auto"/>
              <w:ind w:left="180"/>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4.</w:t>
            </w:r>
          </w:p>
        </w:tc>
        <w:tc>
          <w:tcPr>
            <w:tcW w:w="1082" w:type="pct"/>
            <w:shd w:val="clear" w:color="auto" w:fill="FFFFFF"/>
          </w:tcPr>
          <w:p w14:paraId="33E66981"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 xml:space="preserve">Филиал </w:t>
            </w:r>
          </w:p>
          <w:p w14:paraId="296A5C52"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ГБУ ЛО «МФЦ» «Волосовский»</w:t>
            </w:r>
          </w:p>
        </w:tc>
        <w:tc>
          <w:tcPr>
            <w:tcW w:w="1038" w:type="pct"/>
            <w:shd w:val="clear" w:color="auto" w:fill="FFFFFF"/>
          </w:tcPr>
          <w:p w14:paraId="70648330" w14:textId="77777777" w:rsidR="006B468F" w:rsidRPr="00404F9F" w:rsidRDefault="006B468F" w:rsidP="00FC255D">
            <w:pPr>
              <w:spacing w:after="0" w:line="240" w:lineRule="auto"/>
              <w:ind w:left="54" w:right="153"/>
              <w:rPr>
                <w:rFonts w:ascii="Times New Roman" w:eastAsia="Times New Roman" w:hAnsi="Times New Roman"/>
                <w:sz w:val="20"/>
                <w:szCs w:val="20"/>
                <w:lang w:eastAsia="ru-RU"/>
              </w:rPr>
            </w:pPr>
            <w:r w:rsidRPr="00404F9F">
              <w:rPr>
                <w:rFonts w:ascii="Times New Roman" w:eastAsia="Times New Roman" w:hAnsi="Times New Roman"/>
                <w:sz w:val="20"/>
                <w:szCs w:val="20"/>
                <w:lang w:eastAsia="ru-RU"/>
              </w:rPr>
              <w:t xml:space="preserve">188410, Ленинградская область, </w:t>
            </w:r>
            <w:proofErr w:type="spellStart"/>
            <w:r w:rsidRPr="00404F9F">
              <w:rPr>
                <w:rFonts w:ascii="Times New Roman" w:eastAsia="Times New Roman" w:hAnsi="Times New Roman"/>
                <w:sz w:val="20"/>
                <w:szCs w:val="20"/>
                <w:lang w:eastAsia="ru-RU"/>
              </w:rPr>
              <w:t>г.Волосово</w:t>
            </w:r>
            <w:proofErr w:type="spellEnd"/>
            <w:r w:rsidRPr="00404F9F">
              <w:rPr>
                <w:rFonts w:ascii="Times New Roman" w:eastAsia="Times New Roman" w:hAnsi="Times New Roman"/>
                <w:sz w:val="20"/>
                <w:szCs w:val="20"/>
                <w:lang w:eastAsia="ru-RU"/>
              </w:rPr>
              <w:t xml:space="preserve">, усадьба СХТ, д.1 </w:t>
            </w:r>
          </w:p>
          <w:p w14:paraId="5B09BAA0"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sz w:val="20"/>
                <w:szCs w:val="20"/>
                <w:lang w:eastAsia="ru-RU"/>
              </w:rPr>
              <w:t>литера А</w:t>
            </w:r>
          </w:p>
        </w:tc>
        <w:tc>
          <w:tcPr>
            <w:tcW w:w="809" w:type="pct"/>
            <w:shd w:val="clear" w:color="auto" w:fill="FFFFFF"/>
          </w:tcPr>
          <w:p w14:paraId="1F498570" w14:textId="77777777" w:rsidR="006B468F" w:rsidRPr="00404F9F" w:rsidRDefault="006B468F" w:rsidP="00FC255D">
            <w:pPr>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С 9.00 до 21.00, ежедневно,</w:t>
            </w:r>
          </w:p>
          <w:p w14:paraId="6290D015" w14:textId="77777777" w:rsidR="006B468F" w:rsidRPr="00404F9F" w:rsidRDefault="006B468F" w:rsidP="00FC255D">
            <w:pPr>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без перерыва</w:t>
            </w:r>
          </w:p>
        </w:tc>
        <w:tc>
          <w:tcPr>
            <w:tcW w:w="1139" w:type="pct"/>
            <w:shd w:val="clear" w:color="auto" w:fill="FFFFFF"/>
          </w:tcPr>
          <w:p w14:paraId="688BB0E2" w14:textId="77777777" w:rsidR="006B468F" w:rsidRPr="00404F9F" w:rsidRDefault="006B468F" w:rsidP="00FC255D">
            <w:pPr>
              <w:spacing w:after="0" w:line="240" w:lineRule="auto"/>
              <w:ind w:left="54" w:right="153"/>
              <w:rPr>
                <w:rFonts w:ascii="Times New Roman" w:eastAsia="Times New Roman" w:hAnsi="Times New Roman"/>
                <w:sz w:val="17"/>
                <w:szCs w:val="17"/>
                <w:u w:val="single"/>
                <w:lang w:eastAsia="ar-SA"/>
              </w:rPr>
            </w:pPr>
            <w:r w:rsidRPr="00404F9F">
              <w:rPr>
                <w:rFonts w:ascii="Times New Roman" w:eastAsia="Times New Roman" w:hAnsi="Times New Roman"/>
                <w:sz w:val="17"/>
                <w:szCs w:val="17"/>
                <w:u w:val="single"/>
                <w:lang w:eastAsia="ar-SA"/>
              </w:rPr>
              <w:t>mfcvolosovo@gmail.com</w:t>
            </w:r>
          </w:p>
          <w:p w14:paraId="520DC696" w14:textId="77777777" w:rsidR="006B468F" w:rsidRPr="00404F9F" w:rsidRDefault="006B468F" w:rsidP="00FC255D">
            <w:pPr>
              <w:widowControl w:val="0"/>
              <w:spacing w:after="0" w:line="240" w:lineRule="auto"/>
              <w:ind w:left="54" w:right="153"/>
              <w:rPr>
                <w:rFonts w:ascii="Times New Roman" w:eastAsia="Times New Roman" w:hAnsi="Times New Roman"/>
                <w:sz w:val="20"/>
                <w:szCs w:val="20"/>
                <w:lang w:eastAsia="ar-SA"/>
              </w:rPr>
            </w:pPr>
          </w:p>
        </w:tc>
        <w:tc>
          <w:tcPr>
            <w:tcW w:w="629" w:type="pct"/>
            <w:shd w:val="clear" w:color="auto" w:fill="FFFFFF"/>
          </w:tcPr>
          <w:p w14:paraId="75884553"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p>
        </w:tc>
      </w:tr>
      <w:tr w:rsidR="006B468F" w:rsidRPr="00404F9F" w14:paraId="60F4A6BF" w14:textId="77777777" w:rsidTr="00FC255D">
        <w:trPr>
          <w:trHeight w:val="227"/>
        </w:trPr>
        <w:tc>
          <w:tcPr>
            <w:tcW w:w="304" w:type="pct"/>
            <w:shd w:val="clear" w:color="auto" w:fill="FFFFFF"/>
          </w:tcPr>
          <w:p w14:paraId="1834EE64" w14:textId="77777777" w:rsidR="006B468F" w:rsidRPr="00404F9F" w:rsidRDefault="006B468F" w:rsidP="00FC255D">
            <w:pPr>
              <w:widowControl w:val="0"/>
              <w:spacing w:after="0" w:line="240" w:lineRule="auto"/>
              <w:ind w:left="180"/>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5.</w:t>
            </w:r>
          </w:p>
        </w:tc>
        <w:tc>
          <w:tcPr>
            <w:tcW w:w="1082" w:type="pct"/>
            <w:shd w:val="clear" w:color="auto" w:fill="FFFFFF"/>
          </w:tcPr>
          <w:p w14:paraId="41AA371D"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 xml:space="preserve">Филиал </w:t>
            </w:r>
          </w:p>
          <w:p w14:paraId="3A1123A2"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ГБУ ЛО «МФЦ»</w:t>
            </w:r>
          </w:p>
          <w:p w14:paraId="3E90DE5C"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«Выборгский»</w:t>
            </w:r>
          </w:p>
          <w:p w14:paraId="56AF4776"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p>
        </w:tc>
        <w:tc>
          <w:tcPr>
            <w:tcW w:w="1038" w:type="pct"/>
            <w:shd w:val="clear" w:color="auto" w:fill="FFFFFF"/>
          </w:tcPr>
          <w:p w14:paraId="1D55641E"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val="en-US" w:eastAsia="ar-SA"/>
              </w:rPr>
            </w:pPr>
            <w:r w:rsidRPr="00404F9F">
              <w:rPr>
                <w:rFonts w:ascii="Times New Roman" w:eastAsia="Times New Roman" w:hAnsi="Times New Roman"/>
                <w:color w:val="000000"/>
                <w:sz w:val="20"/>
                <w:szCs w:val="20"/>
                <w:lang w:eastAsia="ar-SA"/>
              </w:rPr>
              <w:t xml:space="preserve">188800, Россия, Ленинградская область, </w:t>
            </w:r>
            <w:proofErr w:type="spellStart"/>
            <w:r w:rsidRPr="00404F9F">
              <w:rPr>
                <w:rFonts w:ascii="Times New Roman" w:eastAsia="Times New Roman" w:hAnsi="Times New Roman"/>
                <w:color w:val="000000"/>
                <w:sz w:val="20"/>
                <w:szCs w:val="20"/>
                <w:lang w:eastAsia="ar-SA"/>
              </w:rPr>
              <w:t>г.Выборг</w:t>
            </w:r>
            <w:proofErr w:type="spellEnd"/>
            <w:r w:rsidRPr="00404F9F">
              <w:rPr>
                <w:rFonts w:ascii="Times New Roman" w:eastAsia="Times New Roman" w:hAnsi="Times New Roman"/>
                <w:color w:val="000000"/>
                <w:sz w:val="20"/>
                <w:szCs w:val="20"/>
                <w:lang w:eastAsia="ar-SA"/>
              </w:rPr>
              <w:t>, ул. Вокзальная, д.13</w:t>
            </w:r>
          </w:p>
        </w:tc>
        <w:tc>
          <w:tcPr>
            <w:tcW w:w="809" w:type="pct"/>
            <w:shd w:val="clear" w:color="auto" w:fill="FFFFFF"/>
          </w:tcPr>
          <w:p w14:paraId="6FEE9C1A" w14:textId="77777777" w:rsidR="006B468F" w:rsidRPr="00404F9F" w:rsidRDefault="006B468F" w:rsidP="00FC255D">
            <w:pPr>
              <w:widowControl w:val="0"/>
              <w:spacing w:after="0" w:line="240" w:lineRule="auto"/>
              <w:ind w:left="54" w:right="153"/>
              <w:rPr>
                <w:rFonts w:ascii="Times New Roman" w:eastAsia="Times New Roman" w:hAnsi="Times New Roman"/>
                <w:sz w:val="20"/>
                <w:szCs w:val="20"/>
                <w:lang w:eastAsia="ar-SA"/>
              </w:rPr>
            </w:pPr>
            <w:r w:rsidRPr="00404F9F">
              <w:rPr>
                <w:rFonts w:ascii="Times New Roman" w:eastAsia="Times New Roman" w:hAnsi="Times New Roman"/>
                <w:sz w:val="20"/>
                <w:szCs w:val="20"/>
                <w:lang w:eastAsia="ar-SA"/>
              </w:rPr>
              <w:t>С 9.00 до 21.00, ежедневно,</w:t>
            </w:r>
          </w:p>
          <w:p w14:paraId="2FE77D0B" w14:textId="77777777" w:rsidR="006B468F" w:rsidRPr="00404F9F" w:rsidRDefault="006B468F" w:rsidP="00FC255D">
            <w:pPr>
              <w:widowControl w:val="0"/>
              <w:spacing w:after="0" w:line="240" w:lineRule="auto"/>
              <w:ind w:left="54" w:right="153"/>
              <w:rPr>
                <w:rFonts w:ascii="Times New Roman" w:eastAsia="Times New Roman" w:hAnsi="Times New Roman"/>
                <w:sz w:val="20"/>
                <w:szCs w:val="20"/>
                <w:lang w:eastAsia="ar-SA"/>
              </w:rPr>
            </w:pPr>
            <w:r w:rsidRPr="00404F9F">
              <w:rPr>
                <w:rFonts w:ascii="Times New Roman" w:eastAsia="Times New Roman" w:hAnsi="Times New Roman"/>
                <w:sz w:val="20"/>
                <w:szCs w:val="20"/>
                <w:lang w:eastAsia="ar-SA"/>
              </w:rPr>
              <w:t>без перерыва</w:t>
            </w:r>
          </w:p>
        </w:tc>
        <w:tc>
          <w:tcPr>
            <w:tcW w:w="1139" w:type="pct"/>
            <w:shd w:val="clear" w:color="auto" w:fill="FFFFFF"/>
          </w:tcPr>
          <w:p w14:paraId="5EB4E28A" w14:textId="77777777" w:rsidR="006B468F" w:rsidRPr="00404F9F" w:rsidRDefault="006B468F" w:rsidP="00FC255D">
            <w:pPr>
              <w:widowControl w:val="0"/>
              <w:spacing w:after="0" w:line="240" w:lineRule="auto"/>
              <w:ind w:left="54" w:right="153"/>
              <w:rPr>
                <w:rFonts w:ascii="Times New Roman" w:eastAsia="Times New Roman" w:hAnsi="Times New Roman"/>
                <w:sz w:val="17"/>
                <w:szCs w:val="17"/>
                <w:lang w:val="en-US" w:eastAsia="ar-SA"/>
              </w:rPr>
            </w:pPr>
            <w:r w:rsidRPr="00404F9F">
              <w:rPr>
                <w:rFonts w:ascii="Times New Roman" w:eastAsia="Times New Roman" w:hAnsi="Times New Roman"/>
                <w:sz w:val="17"/>
                <w:szCs w:val="17"/>
                <w:lang w:val="en-US" w:eastAsia="ar-SA"/>
              </w:rPr>
              <w:t>mfcvyborg@gmail.com</w:t>
            </w:r>
          </w:p>
          <w:p w14:paraId="5C63B647" w14:textId="77777777" w:rsidR="006B468F" w:rsidRPr="00404F9F" w:rsidRDefault="006B468F" w:rsidP="00FC255D">
            <w:pPr>
              <w:widowControl w:val="0"/>
              <w:spacing w:after="0" w:line="240" w:lineRule="auto"/>
              <w:ind w:left="54" w:right="153"/>
              <w:rPr>
                <w:rFonts w:ascii="Times New Roman" w:eastAsia="Times New Roman" w:hAnsi="Times New Roman"/>
                <w:sz w:val="20"/>
                <w:szCs w:val="20"/>
                <w:lang w:val="en-US" w:eastAsia="ar-SA"/>
              </w:rPr>
            </w:pPr>
          </w:p>
        </w:tc>
        <w:tc>
          <w:tcPr>
            <w:tcW w:w="629" w:type="pct"/>
            <w:shd w:val="clear" w:color="auto" w:fill="FFFFFF"/>
          </w:tcPr>
          <w:p w14:paraId="78549C14" w14:textId="77777777" w:rsidR="006B468F" w:rsidRPr="00404F9F" w:rsidRDefault="006B468F" w:rsidP="00FC255D">
            <w:pPr>
              <w:widowControl w:val="0"/>
              <w:spacing w:after="0" w:line="240" w:lineRule="auto"/>
              <w:ind w:left="54" w:right="153"/>
              <w:rPr>
                <w:rFonts w:ascii="Courier New" w:eastAsia="Times New Roman" w:hAnsi="Courier New" w:cs="Courier New"/>
                <w:color w:val="000000"/>
                <w:sz w:val="20"/>
                <w:szCs w:val="20"/>
                <w:lang w:eastAsia="ar-SA"/>
              </w:rPr>
            </w:pPr>
          </w:p>
        </w:tc>
      </w:tr>
      <w:tr w:rsidR="006B468F" w:rsidRPr="00404F9F" w14:paraId="1E553A2D" w14:textId="77777777" w:rsidTr="00FC255D">
        <w:trPr>
          <w:trHeight w:val="227"/>
        </w:trPr>
        <w:tc>
          <w:tcPr>
            <w:tcW w:w="304" w:type="pct"/>
            <w:shd w:val="clear" w:color="auto" w:fill="FFFFFF"/>
          </w:tcPr>
          <w:p w14:paraId="24ADD46A" w14:textId="77777777" w:rsidR="006B468F" w:rsidRPr="00404F9F" w:rsidRDefault="006B468F" w:rsidP="00FC255D">
            <w:pPr>
              <w:widowControl w:val="0"/>
              <w:spacing w:after="0" w:line="240" w:lineRule="auto"/>
              <w:ind w:left="180"/>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6.</w:t>
            </w:r>
          </w:p>
        </w:tc>
        <w:tc>
          <w:tcPr>
            <w:tcW w:w="1082" w:type="pct"/>
            <w:shd w:val="clear" w:color="auto" w:fill="FFFFFF"/>
          </w:tcPr>
          <w:p w14:paraId="3BBAB6FB"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 xml:space="preserve">Филиал </w:t>
            </w:r>
          </w:p>
          <w:p w14:paraId="050A982C"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ГБУ ЛО «МФЦ»</w:t>
            </w:r>
          </w:p>
          <w:p w14:paraId="027C936D"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«Тихвинский»</w:t>
            </w:r>
          </w:p>
          <w:p w14:paraId="00305BFF"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p>
        </w:tc>
        <w:tc>
          <w:tcPr>
            <w:tcW w:w="1038" w:type="pct"/>
            <w:shd w:val="clear" w:color="auto" w:fill="FFFFFF"/>
          </w:tcPr>
          <w:p w14:paraId="5A45FD3C"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 xml:space="preserve">187553, Ленинградская область, </w:t>
            </w:r>
            <w:proofErr w:type="spellStart"/>
            <w:r w:rsidRPr="00404F9F">
              <w:rPr>
                <w:rFonts w:ascii="Times New Roman" w:eastAsia="Times New Roman" w:hAnsi="Times New Roman"/>
                <w:color w:val="000000"/>
                <w:sz w:val="20"/>
                <w:szCs w:val="20"/>
                <w:lang w:eastAsia="ar-SA"/>
              </w:rPr>
              <w:t>г.Тихвин</w:t>
            </w:r>
            <w:proofErr w:type="spellEnd"/>
            <w:r w:rsidRPr="00404F9F">
              <w:rPr>
                <w:rFonts w:ascii="Times New Roman" w:eastAsia="Times New Roman" w:hAnsi="Times New Roman"/>
                <w:color w:val="000000"/>
                <w:sz w:val="20"/>
                <w:szCs w:val="20"/>
                <w:lang w:eastAsia="ar-SA"/>
              </w:rPr>
              <w:t>, 1 микрорайон, д.2</w:t>
            </w:r>
          </w:p>
        </w:tc>
        <w:tc>
          <w:tcPr>
            <w:tcW w:w="809" w:type="pct"/>
            <w:shd w:val="clear" w:color="auto" w:fill="FFFFFF"/>
          </w:tcPr>
          <w:p w14:paraId="4A10CF17"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С 9.00 до 21.00, ежедневно,</w:t>
            </w:r>
          </w:p>
          <w:p w14:paraId="01E58F4F"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без перерыва</w:t>
            </w:r>
          </w:p>
        </w:tc>
        <w:tc>
          <w:tcPr>
            <w:tcW w:w="1139" w:type="pct"/>
            <w:shd w:val="clear" w:color="auto" w:fill="FFFFFF"/>
          </w:tcPr>
          <w:p w14:paraId="5EB77707" w14:textId="77777777" w:rsidR="006B468F" w:rsidRPr="00404F9F" w:rsidRDefault="006B468F" w:rsidP="00FC255D">
            <w:pPr>
              <w:widowControl w:val="0"/>
              <w:spacing w:after="0" w:line="240" w:lineRule="auto"/>
              <w:ind w:left="54" w:right="153"/>
              <w:rPr>
                <w:rFonts w:ascii="Times New Roman" w:eastAsia="Times New Roman" w:hAnsi="Times New Roman"/>
                <w:sz w:val="20"/>
                <w:szCs w:val="20"/>
                <w:lang w:eastAsia="ar-SA"/>
              </w:rPr>
            </w:pPr>
          </w:p>
        </w:tc>
        <w:tc>
          <w:tcPr>
            <w:tcW w:w="629" w:type="pct"/>
            <w:shd w:val="clear" w:color="auto" w:fill="FFFFFF"/>
          </w:tcPr>
          <w:p w14:paraId="3F5E43A0" w14:textId="77777777" w:rsidR="006B468F" w:rsidRPr="00404F9F" w:rsidRDefault="006B468F" w:rsidP="00FC255D">
            <w:pPr>
              <w:widowControl w:val="0"/>
              <w:spacing w:after="0" w:line="240" w:lineRule="auto"/>
              <w:ind w:left="54" w:right="153"/>
              <w:rPr>
                <w:rFonts w:ascii="Courier New" w:eastAsia="Times New Roman" w:hAnsi="Courier New" w:cs="Courier New"/>
                <w:color w:val="000000"/>
                <w:sz w:val="20"/>
                <w:szCs w:val="20"/>
                <w:lang w:eastAsia="ar-SA"/>
              </w:rPr>
            </w:pPr>
          </w:p>
        </w:tc>
      </w:tr>
      <w:tr w:rsidR="006B468F" w:rsidRPr="00404F9F" w14:paraId="555ACAE9" w14:textId="77777777" w:rsidTr="00FC255D">
        <w:trPr>
          <w:trHeight w:val="227"/>
        </w:trPr>
        <w:tc>
          <w:tcPr>
            <w:tcW w:w="304" w:type="pct"/>
            <w:shd w:val="clear" w:color="auto" w:fill="FFFFFF"/>
          </w:tcPr>
          <w:p w14:paraId="46A59D26" w14:textId="77777777" w:rsidR="006B468F" w:rsidRPr="00404F9F" w:rsidRDefault="006B468F" w:rsidP="00FC255D">
            <w:pPr>
              <w:widowControl w:val="0"/>
              <w:spacing w:after="0" w:line="240" w:lineRule="auto"/>
              <w:ind w:left="180"/>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 xml:space="preserve">7. </w:t>
            </w:r>
          </w:p>
        </w:tc>
        <w:tc>
          <w:tcPr>
            <w:tcW w:w="1082" w:type="pct"/>
            <w:shd w:val="clear" w:color="auto" w:fill="FFFFFF"/>
          </w:tcPr>
          <w:p w14:paraId="5A8A9B9C"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 xml:space="preserve">Филиал </w:t>
            </w:r>
          </w:p>
          <w:p w14:paraId="1280A397"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ГБУ ЛО «МФЦ»</w:t>
            </w:r>
          </w:p>
          <w:p w14:paraId="6C108B41"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«Лодейнопольский»</w:t>
            </w:r>
          </w:p>
        </w:tc>
        <w:tc>
          <w:tcPr>
            <w:tcW w:w="1038" w:type="pct"/>
            <w:shd w:val="clear" w:color="auto" w:fill="FFFFFF"/>
          </w:tcPr>
          <w:p w14:paraId="51BB2DAE"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 xml:space="preserve">187700, Ленинградская область, </w:t>
            </w:r>
            <w:proofErr w:type="spellStart"/>
            <w:r w:rsidRPr="00404F9F">
              <w:rPr>
                <w:rFonts w:ascii="Times New Roman" w:eastAsia="Times New Roman" w:hAnsi="Times New Roman"/>
                <w:color w:val="000000"/>
                <w:sz w:val="20"/>
                <w:szCs w:val="20"/>
                <w:lang w:eastAsia="ar-SA"/>
              </w:rPr>
              <w:t>г.Лодейное</w:t>
            </w:r>
            <w:proofErr w:type="spellEnd"/>
            <w:r w:rsidRPr="00404F9F">
              <w:rPr>
                <w:rFonts w:ascii="Times New Roman" w:eastAsia="Times New Roman" w:hAnsi="Times New Roman"/>
                <w:color w:val="000000"/>
                <w:sz w:val="20"/>
                <w:szCs w:val="20"/>
                <w:lang w:eastAsia="ar-SA"/>
              </w:rPr>
              <w:t xml:space="preserve"> Поле, ул. Карла Маркса, дом 36</w:t>
            </w:r>
          </w:p>
        </w:tc>
        <w:tc>
          <w:tcPr>
            <w:tcW w:w="809" w:type="pct"/>
            <w:shd w:val="clear" w:color="auto" w:fill="FFFFFF"/>
          </w:tcPr>
          <w:p w14:paraId="14D449CD"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С 9.00 до 21.00, ежедневно,</w:t>
            </w:r>
          </w:p>
          <w:p w14:paraId="2F1FEBEE"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без перерыва</w:t>
            </w:r>
          </w:p>
        </w:tc>
        <w:tc>
          <w:tcPr>
            <w:tcW w:w="1139" w:type="pct"/>
            <w:shd w:val="clear" w:color="auto" w:fill="FFFFFF"/>
          </w:tcPr>
          <w:p w14:paraId="76AAD49C" w14:textId="77777777" w:rsidR="006B468F" w:rsidRPr="00404F9F" w:rsidRDefault="006B468F" w:rsidP="00FC255D">
            <w:pPr>
              <w:widowControl w:val="0"/>
              <w:spacing w:after="0" w:line="240" w:lineRule="auto"/>
              <w:ind w:left="54" w:right="153"/>
              <w:rPr>
                <w:rFonts w:ascii="Times New Roman" w:eastAsia="Times New Roman" w:hAnsi="Times New Roman"/>
                <w:sz w:val="20"/>
                <w:szCs w:val="20"/>
                <w:lang w:eastAsia="ar-SA"/>
              </w:rPr>
            </w:pPr>
          </w:p>
        </w:tc>
        <w:tc>
          <w:tcPr>
            <w:tcW w:w="629" w:type="pct"/>
            <w:shd w:val="clear" w:color="auto" w:fill="FFFFFF"/>
          </w:tcPr>
          <w:p w14:paraId="12AB6BFF" w14:textId="77777777" w:rsidR="006B468F" w:rsidRPr="00404F9F" w:rsidRDefault="006B468F" w:rsidP="00FC255D">
            <w:pPr>
              <w:widowControl w:val="0"/>
              <w:spacing w:after="0" w:line="240" w:lineRule="auto"/>
              <w:ind w:left="54" w:right="153"/>
              <w:rPr>
                <w:rFonts w:ascii="Courier New" w:eastAsia="Times New Roman" w:hAnsi="Courier New" w:cs="Courier New"/>
                <w:color w:val="000000"/>
                <w:sz w:val="20"/>
                <w:szCs w:val="20"/>
                <w:lang w:eastAsia="ar-SA"/>
              </w:rPr>
            </w:pPr>
          </w:p>
        </w:tc>
      </w:tr>
      <w:tr w:rsidR="006B468F" w:rsidRPr="00404F9F" w14:paraId="40629502" w14:textId="77777777" w:rsidTr="00FC255D">
        <w:trPr>
          <w:trHeight w:val="227"/>
        </w:trPr>
        <w:tc>
          <w:tcPr>
            <w:tcW w:w="304" w:type="pct"/>
            <w:shd w:val="clear" w:color="auto" w:fill="FFFFFF"/>
          </w:tcPr>
          <w:p w14:paraId="17272C1B" w14:textId="77777777" w:rsidR="006B468F" w:rsidRPr="00404F9F" w:rsidRDefault="006B468F" w:rsidP="00FC255D">
            <w:pPr>
              <w:widowControl w:val="0"/>
              <w:tabs>
                <w:tab w:val="left" w:pos="427"/>
                <w:tab w:val="left" w:pos="1534"/>
              </w:tabs>
              <w:spacing w:after="0" w:line="240" w:lineRule="auto"/>
              <w:ind w:left="180"/>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8.</w:t>
            </w:r>
          </w:p>
        </w:tc>
        <w:tc>
          <w:tcPr>
            <w:tcW w:w="1082" w:type="pct"/>
            <w:shd w:val="clear" w:color="auto" w:fill="FFFFFF"/>
          </w:tcPr>
          <w:p w14:paraId="54D3CB05"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ГБУ ЛО «МФЦ»</w:t>
            </w:r>
          </w:p>
        </w:tc>
        <w:tc>
          <w:tcPr>
            <w:tcW w:w="1038" w:type="pct"/>
            <w:shd w:val="clear" w:color="auto" w:fill="FFFFFF"/>
          </w:tcPr>
          <w:p w14:paraId="5C205608"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 xml:space="preserve">188641, Россия, Ленинградская область, Всеволожский район, дер. Новосаратовка- центр, д.8. </w:t>
            </w:r>
          </w:p>
          <w:p w14:paraId="5F915B3A"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Почтовый адрес: 191311, Россия, Санкт-Петербург, ул. Смольного, д.3, литер А</w:t>
            </w:r>
          </w:p>
        </w:tc>
        <w:tc>
          <w:tcPr>
            <w:tcW w:w="809" w:type="pct"/>
            <w:shd w:val="clear" w:color="auto" w:fill="FFFFFF"/>
          </w:tcPr>
          <w:p w14:paraId="6665B69B"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proofErr w:type="spellStart"/>
            <w:r w:rsidRPr="00404F9F">
              <w:rPr>
                <w:rFonts w:ascii="Times New Roman" w:eastAsia="Times New Roman" w:hAnsi="Times New Roman"/>
                <w:color w:val="000000"/>
                <w:sz w:val="20"/>
                <w:szCs w:val="20"/>
                <w:lang w:eastAsia="ar-SA"/>
              </w:rPr>
              <w:t>пн-чт</w:t>
            </w:r>
            <w:proofErr w:type="spellEnd"/>
            <w:r w:rsidRPr="00404F9F">
              <w:rPr>
                <w:rFonts w:ascii="Times New Roman" w:eastAsia="Times New Roman" w:hAnsi="Times New Roman"/>
                <w:color w:val="000000"/>
                <w:sz w:val="20"/>
                <w:szCs w:val="20"/>
                <w:lang w:eastAsia="ar-SA"/>
              </w:rPr>
              <w:t xml:space="preserve"> –</w:t>
            </w:r>
          </w:p>
          <w:p w14:paraId="671B3FC8"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с 9.00 до 18.00,</w:t>
            </w:r>
          </w:p>
          <w:p w14:paraId="1B6AD5F1"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пт. –</w:t>
            </w:r>
          </w:p>
          <w:p w14:paraId="6C9E42CF"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с 9.00 до 17.00, перерыв с</w:t>
            </w:r>
          </w:p>
          <w:p w14:paraId="0E75EB40" w14:textId="77777777" w:rsidR="006B468F" w:rsidRPr="00404F9F" w:rsidRDefault="006B468F" w:rsidP="00FC255D">
            <w:pPr>
              <w:widowControl w:val="0"/>
              <w:tabs>
                <w:tab w:val="left" w:pos="733"/>
              </w:tabs>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13.00 до 13.48, выходные дни -</w:t>
            </w:r>
          </w:p>
          <w:p w14:paraId="5CCEA707"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proofErr w:type="spellStart"/>
            <w:r w:rsidRPr="00404F9F">
              <w:rPr>
                <w:rFonts w:ascii="Times New Roman" w:eastAsia="Times New Roman" w:hAnsi="Times New Roman"/>
                <w:color w:val="000000"/>
                <w:sz w:val="20"/>
                <w:szCs w:val="20"/>
                <w:lang w:eastAsia="ar-SA"/>
              </w:rPr>
              <w:t>сб</w:t>
            </w:r>
            <w:proofErr w:type="spellEnd"/>
            <w:r w:rsidRPr="00404F9F">
              <w:rPr>
                <w:rFonts w:ascii="Times New Roman" w:eastAsia="Times New Roman" w:hAnsi="Times New Roman"/>
                <w:color w:val="000000"/>
                <w:sz w:val="20"/>
                <w:szCs w:val="20"/>
                <w:lang w:eastAsia="ar-SA"/>
              </w:rPr>
              <w:t>, вс.</w:t>
            </w:r>
          </w:p>
        </w:tc>
        <w:tc>
          <w:tcPr>
            <w:tcW w:w="1139" w:type="pct"/>
            <w:shd w:val="clear" w:color="auto" w:fill="FFFFFF"/>
          </w:tcPr>
          <w:p w14:paraId="7EEA9AE5" w14:textId="77777777" w:rsidR="006B468F" w:rsidRPr="00404F9F" w:rsidRDefault="006B468F" w:rsidP="00FC255D">
            <w:pPr>
              <w:widowControl w:val="0"/>
              <w:spacing w:after="0" w:line="240" w:lineRule="auto"/>
              <w:ind w:left="54" w:right="153"/>
              <w:rPr>
                <w:rFonts w:ascii="Times New Roman" w:eastAsia="Times New Roman" w:hAnsi="Times New Roman"/>
                <w:sz w:val="20"/>
                <w:szCs w:val="20"/>
                <w:lang w:eastAsia="ar-SA"/>
              </w:rPr>
            </w:pPr>
            <w:r w:rsidRPr="00404F9F">
              <w:rPr>
                <w:rFonts w:ascii="Times New Roman" w:eastAsia="Times New Roman" w:hAnsi="Times New Roman"/>
                <w:sz w:val="20"/>
                <w:szCs w:val="20"/>
                <w:u w:val="single"/>
                <w:lang w:val="en-US" w:eastAsia="ar-SA"/>
              </w:rPr>
              <w:t>mfc-info@lenreg.ru</w:t>
            </w:r>
          </w:p>
        </w:tc>
        <w:tc>
          <w:tcPr>
            <w:tcW w:w="629" w:type="pct"/>
            <w:shd w:val="clear" w:color="auto" w:fill="FFFFFF"/>
          </w:tcPr>
          <w:p w14:paraId="09453DDA" w14:textId="77777777" w:rsidR="006B468F" w:rsidRPr="00404F9F" w:rsidRDefault="006B468F" w:rsidP="00FC255D">
            <w:pPr>
              <w:widowControl w:val="0"/>
              <w:spacing w:after="0" w:line="240" w:lineRule="auto"/>
              <w:ind w:left="54" w:right="153"/>
              <w:rPr>
                <w:rFonts w:ascii="Times New Roman" w:eastAsia="Times New Roman" w:hAnsi="Times New Roman"/>
                <w:color w:val="000000"/>
                <w:sz w:val="20"/>
                <w:szCs w:val="20"/>
                <w:lang w:eastAsia="ar-SA"/>
              </w:rPr>
            </w:pPr>
            <w:r w:rsidRPr="00404F9F">
              <w:rPr>
                <w:rFonts w:ascii="Times New Roman" w:eastAsia="Times New Roman" w:hAnsi="Times New Roman"/>
                <w:color w:val="000000"/>
                <w:sz w:val="20"/>
                <w:szCs w:val="20"/>
                <w:lang w:eastAsia="ar-SA"/>
              </w:rPr>
              <w:t>577-47-30</w:t>
            </w:r>
          </w:p>
        </w:tc>
      </w:tr>
    </w:tbl>
    <w:p w14:paraId="20FB4C23" w14:textId="77777777" w:rsidR="006B468F" w:rsidRPr="00404F9F" w:rsidRDefault="006B468F" w:rsidP="006B468F">
      <w:pPr>
        <w:widowControl w:val="0"/>
        <w:autoSpaceDE w:val="0"/>
        <w:spacing w:after="0" w:line="240" w:lineRule="auto"/>
        <w:ind w:firstLine="720"/>
        <w:jc w:val="both"/>
        <w:rPr>
          <w:rFonts w:ascii="Times New Roman" w:eastAsia="Times New Roman" w:hAnsi="Times New Roman"/>
          <w:kern w:val="1"/>
          <w:sz w:val="28"/>
          <w:szCs w:val="20"/>
          <w:lang w:eastAsia="ar-SA"/>
        </w:rPr>
      </w:pPr>
    </w:p>
    <w:p w14:paraId="63A4AF75" w14:textId="77777777" w:rsidR="006B468F" w:rsidRPr="00EB4A91" w:rsidRDefault="006B468F" w:rsidP="00011F9E">
      <w:pPr>
        <w:pStyle w:val="ConsPlusNormal"/>
        <w:ind w:firstLine="0"/>
        <w:outlineLvl w:val="1"/>
        <w:rPr>
          <w:rFonts w:ascii="Times New Roman" w:hAnsi="Times New Roman" w:cs="Times New Roman"/>
          <w:sz w:val="28"/>
          <w:szCs w:val="28"/>
        </w:rPr>
      </w:pPr>
    </w:p>
    <w:p w14:paraId="3FEC060D" w14:textId="77777777" w:rsidR="00011F9E" w:rsidRDefault="00011F9E" w:rsidP="002B76F5">
      <w:pPr>
        <w:widowControl w:val="0"/>
        <w:shd w:val="clear" w:color="auto" w:fill="FFFFFF"/>
        <w:autoSpaceDE w:val="0"/>
        <w:autoSpaceDN w:val="0"/>
        <w:adjustRightInd w:val="0"/>
        <w:spacing w:after="0" w:line="240" w:lineRule="auto"/>
        <w:jc w:val="right"/>
        <w:outlineLvl w:val="1"/>
      </w:pPr>
    </w:p>
    <w:p w14:paraId="5CB105CD" w14:textId="77777777" w:rsidR="00011F9E" w:rsidRDefault="00011F9E" w:rsidP="002B76F5">
      <w:pPr>
        <w:widowControl w:val="0"/>
        <w:shd w:val="clear" w:color="auto" w:fill="FFFFFF"/>
        <w:autoSpaceDE w:val="0"/>
        <w:autoSpaceDN w:val="0"/>
        <w:adjustRightInd w:val="0"/>
        <w:spacing w:after="0" w:line="240" w:lineRule="auto"/>
        <w:jc w:val="right"/>
        <w:outlineLvl w:val="1"/>
      </w:pPr>
    </w:p>
    <w:p w14:paraId="0E386497" w14:textId="77777777" w:rsidR="00D55683" w:rsidRPr="00327E09" w:rsidRDefault="00D55683" w:rsidP="00D55683">
      <w:pPr>
        <w:jc w:val="right"/>
        <w:textAlignment w:val="baseline"/>
        <w:rPr>
          <w:rFonts w:ascii="Times New Roman" w:hAnsi="Times New Roman"/>
          <w:sz w:val="18"/>
          <w:szCs w:val="18"/>
          <w:lang w:eastAsia="ru-RU"/>
        </w:rPr>
      </w:pPr>
      <w:r w:rsidRPr="00327E09">
        <w:rPr>
          <w:rFonts w:ascii="Times New Roman" w:hAnsi="Times New Roman"/>
          <w:sz w:val="24"/>
          <w:szCs w:val="24"/>
        </w:rPr>
        <w:lastRenderedPageBreak/>
        <w:t>Приложение 6 </w:t>
      </w:r>
    </w:p>
    <w:p w14:paraId="2477A38A" w14:textId="77777777" w:rsidR="00D55683" w:rsidRPr="00327E09" w:rsidRDefault="00D55683" w:rsidP="00D55683">
      <w:pPr>
        <w:pStyle w:val="af1"/>
        <w:jc w:val="right"/>
        <w:rPr>
          <w:rFonts w:ascii="Times New Roman" w:hAnsi="Times New Roman"/>
          <w:sz w:val="18"/>
          <w:szCs w:val="18"/>
        </w:rPr>
      </w:pPr>
      <w:r w:rsidRPr="00327E09">
        <w:rPr>
          <w:rFonts w:ascii="Times New Roman" w:hAnsi="Times New Roman"/>
        </w:rPr>
        <w:t>к административному регламенту </w:t>
      </w:r>
    </w:p>
    <w:p w14:paraId="1CC99ED4" w14:textId="77777777" w:rsidR="00D55683" w:rsidRPr="00327E09" w:rsidRDefault="00D55683" w:rsidP="00D55683">
      <w:pPr>
        <w:pStyle w:val="af1"/>
        <w:jc w:val="right"/>
        <w:rPr>
          <w:rFonts w:ascii="Times New Roman" w:hAnsi="Times New Roman"/>
          <w:sz w:val="18"/>
          <w:szCs w:val="18"/>
        </w:rPr>
      </w:pPr>
      <w:r w:rsidRPr="00327E09">
        <w:rPr>
          <w:rFonts w:ascii="Times New Roman" w:hAnsi="Times New Roman"/>
        </w:rPr>
        <w:t> </w:t>
      </w:r>
    </w:p>
    <w:p w14:paraId="7DDEFF9B" w14:textId="77777777" w:rsidR="00D55683" w:rsidRPr="00327E09" w:rsidRDefault="00D55683" w:rsidP="00D55683">
      <w:pPr>
        <w:pStyle w:val="af1"/>
        <w:jc w:val="right"/>
        <w:rPr>
          <w:rFonts w:ascii="Times New Roman" w:hAnsi="Times New Roman"/>
          <w:sz w:val="18"/>
          <w:szCs w:val="18"/>
        </w:rPr>
      </w:pPr>
      <w:r w:rsidRPr="00327E09">
        <w:rPr>
          <w:rFonts w:ascii="Times New Roman" w:hAnsi="Times New Roman"/>
        </w:rPr>
        <w:t> </w:t>
      </w:r>
    </w:p>
    <w:p w14:paraId="6F00E048" w14:textId="77777777" w:rsidR="00D55683" w:rsidRPr="00327E09" w:rsidRDefault="00D55683" w:rsidP="00D55683">
      <w:pPr>
        <w:pStyle w:val="af1"/>
        <w:jc w:val="right"/>
        <w:rPr>
          <w:rFonts w:ascii="Times New Roman" w:hAnsi="Times New Roman"/>
          <w:sz w:val="18"/>
          <w:szCs w:val="18"/>
        </w:rPr>
      </w:pPr>
      <w:r w:rsidRPr="00327E09">
        <w:rPr>
          <w:rFonts w:ascii="Times New Roman" w:hAnsi="Times New Roman"/>
          <w:sz w:val="20"/>
        </w:rPr>
        <w:t>от   ________________________________ </w:t>
      </w:r>
    </w:p>
    <w:p w14:paraId="0FA9177B" w14:textId="77777777" w:rsidR="00D55683" w:rsidRPr="00327E09" w:rsidRDefault="00D55683" w:rsidP="00D55683">
      <w:pPr>
        <w:pStyle w:val="af1"/>
        <w:jc w:val="right"/>
        <w:rPr>
          <w:rFonts w:ascii="Times New Roman" w:hAnsi="Times New Roman"/>
          <w:sz w:val="18"/>
          <w:szCs w:val="18"/>
        </w:rPr>
      </w:pPr>
      <w:r w:rsidRPr="00327E09">
        <w:rPr>
          <w:rFonts w:ascii="Times New Roman" w:hAnsi="Times New Roman"/>
          <w:sz w:val="20"/>
        </w:rPr>
        <w:t>(</w:t>
      </w:r>
      <w:proofErr w:type="spellStart"/>
      <w:r w:rsidRPr="00327E09">
        <w:rPr>
          <w:rFonts w:ascii="Times New Roman" w:hAnsi="Times New Roman"/>
          <w:sz w:val="20"/>
        </w:rPr>
        <w:t>ф.и.о.</w:t>
      </w:r>
      <w:proofErr w:type="spellEnd"/>
      <w:r w:rsidRPr="00327E09">
        <w:rPr>
          <w:rFonts w:ascii="Times New Roman" w:hAnsi="Times New Roman"/>
          <w:sz w:val="20"/>
        </w:rPr>
        <w:t> должностного лица,  </w:t>
      </w:r>
    </w:p>
    <w:p w14:paraId="64F67DC2" w14:textId="77777777" w:rsidR="00D55683" w:rsidRPr="00327E09" w:rsidRDefault="00D55683" w:rsidP="00D55683">
      <w:pPr>
        <w:pStyle w:val="af1"/>
        <w:jc w:val="right"/>
        <w:rPr>
          <w:rFonts w:ascii="Times New Roman" w:hAnsi="Times New Roman"/>
          <w:sz w:val="18"/>
          <w:szCs w:val="18"/>
        </w:rPr>
      </w:pPr>
      <w:r w:rsidRPr="00327E09">
        <w:rPr>
          <w:rFonts w:ascii="Times New Roman" w:hAnsi="Times New Roman"/>
          <w:sz w:val="20"/>
        </w:rPr>
        <w:t>полное наименование органа, адрес местонахождения) </w:t>
      </w:r>
    </w:p>
    <w:p w14:paraId="5F435E88" w14:textId="77777777" w:rsidR="00D55683" w:rsidRPr="00327E09" w:rsidRDefault="00D55683" w:rsidP="00D55683">
      <w:pPr>
        <w:pStyle w:val="af1"/>
        <w:jc w:val="right"/>
        <w:rPr>
          <w:rFonts w:ascii="Times New Roman" w:hAnsi="Times New Roman"/>
          <w:sz w:val="18"/>
          <w:szCs w:val="18"/>
        </w:rPr>
      </w:pPr>
      <w:r w:rsidRPr="00327E09">
        <w:rPr>
          <w:rFonts w:ascii="Times New Roman" w:hAnsi="Times New Roman"/>
          <w:sz w:val="20"/>
        </w:rPr>
        <w:t> </w:t>
      </w:r>
    </w:p>
    <w:p w14:paraId="368E6631" w14:textId="77777777" w:rsidR="00D55683" w:rsidRPr="00327E09" w:rsidRDefault="00D55683" w:rsidP="00D55683">
      <w:pPr>
        <w:pStyle w:val="af1"/>
        <w:jc w:val="right"/>
        <w:rPr>
          <w:rFonts w:ascii="Times New Roman" w:hAnsi="Times New Roman"/>
          <w:sz w:val="18"/>
          <w:szCs w:val="18"/>
        </w:rPr>
      </w:pPr>
      <w:r w:rsidRPr="00327E09">
        <w:rPr>
          <w:rFonts w:ascii="Times New Roman" w:hAnsi="Times New Roman"/>
        </w:rPr>
        <w:t> </w:t>
      </w:r>
    </w:p>
    <w:p w14:paraId="0FF33707" w14:textId="77777777" w:rsidR="00D55683" w:rsidRPr="00327E09" w:rsidRDefault="00D55683" w:rsidP="00D55683">
      <w:pPr>
        <w:pStyle w:val="af1"/>
        <w:jc w:val="right"/>
        <w:rPr>
          <w:rFonts w:ascii="Times New Roman" w:hAnsi="Times New Roman"/>
          <w:sz w:val="18"/>
          <w:szCs w:val="18"/>
        </w:rPr>
      </w:pPr>
      <w:r w:rsidRPr="00327E09">
        <w:rPr>
          <w:rFonts w:ascii="Times New Roman" w:hAnsi="Times New Roman"/>
        </w:rPr>
        <w:t> </w:t>
      </w:r>
    </w:p>
    <w:p w14:paraId="0092B720" w14:textId="77777777" w:rsidR="00D55683" w:rsidRPr="00327E09" w:rsidRDefault="00D55683" w:rsidP="00D55683">
      <w:pPr>
        <w:pStyle w:val="af1"/>
        <w:jc w:val="right"/>
        <w:rPr>
          <w:rFonts w:ascii="Times New Roman" w:hAnsi="Times New Roman"/>
          <w:sz w:val="18"/>
          <w:szCs w:val="18"/>
        </w:rPr>
      </w:pPr>
      <w:r w:rsidRPr="00327E09">
        <w:rPr>
          <w:rFonts w:ascii="Times New Roman" w:hAnsi="Times New Roman"/>
          <w:sz w:val="20"/>
        </w:rPr>
        <w:t>от ________________________________ </w:t>
      </w:r>
    </w:p>
    <w:p w14:paraId="17880737" w14:textId="77777777" w:rsidR="00D55683" w:rsidRPr="00327E09" w:rsidRDefault="00D55683" w:rsidP="00D55683">
      <w:pPr>
        <w:pStyle w:val="af1"/>
        <w:jc w:val="right"/>
        <w:rPr>
          <w:rFonts w:ascii="Times New Roman" w:hAnsi="Times New Roman"/>
          <w:sz w:val="18"/>
          <w:szCs w:val="18"/>
        </w:rPr>
      </w:pPr>
      <w:r w:rsidRPr="00327E09">
        <w:rPr>
          <w:rFonts w:ascii="Times New Roman" w:hAnsi="Times New Roman"/>
          <w:sz w:val="20"/>
        </w:rPr>
        <w:t>(полное наименование заявителя - </w:t>
      </w:r>
    </w:p>
    <w:p w14:paraId="5889927C" w14:textId="77777777" w:rsidR="00D55683" w:rsidRPr="00327E09" w:rsidRDefault="00D55683" w:rsidP="00D55683">
      <w:pPr>
        <w:pStyle w:val="af1"/>
        <w:jc w:val="right"/>
        <w:rPr>
          <w:rFonts w:ascii="Times New Roman" w:hAnsi="Times New Roman"/>
          <w:sz w:val="18"/>
          <w:szCs w:val="18"/>
        </w:rPr>
      </w:pPr>
      <w:r w:rsidRPr="00327E09">
        <w:rPr>
          <w:rFonts w:ascii="Times New Roman" w:hAnsi="Times New Roman"/>
          <w:sz w:val="20"/>
        </w:rPr>
        <w:t>юридического лица или фамилия, </w:t>
      </w:r>
    </w:p>
    <w:p w14:paraId="30C58BA8" w14:textId="77777777" w:rsidR="00D55683" w:rsidRPr="00327E09" w:rsidRDefault="00D55683" w:rsidP="00D55683">
      <w:pPr>
        <w:pStyle w:val="af1"/>
        <w:jc w:val="right"/>
        <w:rPr>
          <w:rFonts w:ascii="Times New Roman" w:hAnsi="Times New Roman"/>
          <w:sz w:val="18"/>
          <w:szCs w:val="18"/>
        </w:rPr>
      </w:pPr>
      <w:r w:rsidRPr="00327E09">
        <w:rPr>
          <w:rFonts w:ascii="Times New Roman" w:hAnsi="Times New Roman"/>
          <w:sz w:val="20"/>
        </w:rPr>
        <w:t>имя и отчество физического лица) </w:t>
      </w:r>
    </w:p>
    <w:p w14:paraId="258B7DB4" w14:textId="77777777" w:rsidR="00D55683" w:rsidRDefault="00D55683" w:rsidP="00D55683">
      <w:pPr>
        <w:textAlignment w:val="baseline"/>
        <w:rPr>
          <w:rFonts w:ascii="Segoe UI" w:hAnsi="Segoe UI" w:cs="Segoe UI"/>
          <w:sz w:val="18"/>
          <w:szCs w:val="18"/>
        </w:rPr>
      </w:pPr>
      <w:r>
        <w:rPr>
          <w:sz w:val="20"/>
        </w:rPr>
        <w:t> </w:t>
      </w:r>
    </w:p>
    <w:p w14:paraId="73623BC7" w14:textId="77777777" w:rsidR="00D55683" w:rsidRDefault="00D55683" w:rsidP="00D55683">
      <w:pPr>
        <w:jc w:val="center"/>
        <w:textAlignment w:val="baseline"/>
        <w:rPr>
          <w:rFonts w:ascii="Segoe UI" w:hAnsi="Segoe UI" w:cs="Segoe UI"/>
          <w:sz w:val="18"/>
          <w:szCs w:val="18"/>
        </w:rPr>
      </w:pPr>
      <w:r>
        <w:rPr>
          <w:sz w:val="20"/>
        </w:rPr>
        <w:t> </w:t>
      </w:r>
    </w:p>
    <w:p w14:paraId="1A9C35E2" w14:textId="77777777" w:rsidR="00D55683" w:rsidRDefault="00D55683" w:rsidP="00D55683">
      <w:pPr>
        <w:jc w:val="center"/>
        <w:textAlignment w:val="baseline"/>
        <w:rPr>
          <w:rFonts w:ascii="Segoe UI" w:hAnsi="Segoe UI" w:cs="Segoe UI"/>
          <w:sz w:val="18"/>
          <w:szCs w:val="18"/>
        </w:rPr>
      </w:pPr>
      <w:r>
        <w:rPr>
          <w:sz w:val="20"/>
        </w:rPr>
        <w:t> </w:t>
      </w:r>
    </w:p>
    <w:p w14:paraId="75CBEADA" w14:textId="77777777" w:rsidR="00D55683" w:rsidRPr="00327E09" w:rsidRDefault="00D55683" w:rsidP="00D55683">
      <w:pPr>
        <w:jc w:val="center"/>
        <w:textAlignment w:val="baseline"/>
        <w:rPr>
          <w:rFonts w:ascii="Times New Roman" w:hAnsi="Times New Roman"/>
          <w:sz w:val="18"/>
          <w:szCs w:val="18"/>
        </w:rPr>
      </w:pPr>
      <w:r w:rsidRPr="00327E09">
        <w:rPr>
          <w:rFonts w:ascii="Times New Roman" w:hAnsi="Times New Roman"/>
          <w:sz w:val="20"/>
        </w:rPr>
        <w:t>ЗАЯВЛЕНИЕ (ЖАЛОБА) </w:t>
      </w:r>
    </w:p>
    <w:p w14:paraId="2AFD9F8A" w14:textId="77777777" w:rsidR="00D55683" w:rsidRPr="00327E09" w:rsidRDefault="00D55683" w:rsidP="00D55683">
      <w:pPr>
        <w:textAlignment w:val="baseline"/>
        <w:rPr>
          <w:rFonts w:ascii="Times New Roman" w:hAnsi="Times New Roman"/>
          <w:sz w:val="18"/>
          <w:szCs w:val="18"/>
        </w:rPr>
      </w:pPr>
      <w:r w:rsidRPr="00327E09">
        <w:rPr>
          <w:rFonts w:ascii="Times New Roman" w:hAnsi="Times New Roman"/>
          <w:sz w:val="20"/>
        </w:rPr>
        <w:t> </w:t>
      </w:r>
    </w:p>
    <w:p w14:paraId="5EDE2BCD" w14:textId="77777777" w:rsidR="00D55683" w:rsidRPr="00327E09" w:rsidRDefault="00D55683" w:rsidP="00D55683">
      <w:pPr>
        <w:textAlignment w:val="baseline"/>
        <w:rPr>
          <w:rFonts w:ascii="Times New Roman" w:hAnsi="Times New Roman"/>
          <w:sz w:val="18"/>
          <w:szCs w:val="18"/>
        </w:rPr>
      </w:pPr>
      <w:r w:rsidRPr="00327E09">
        <w:rPr>
          <w:rFonts w:ascii="Times New Roman" w:hAnsi="Times New Roman"/>
          <w:sz w:val="20"/>
        </w:rPr>
        <w:t> </w:t>
      </w:r>
    </w:p>
    <w:p w14:paraId="0C4339EF" w14:textId="77777777" w:rsidR="00D55683" w:rsidRPr="00327E09" w:rsidRDefault="00D55683" w:rsidP="00D55683">
      <w:pPr>
        <w:pStyle w:val="af1"/>
        <w:rPr>
          <w:rFonts w:ascii="Times New Roman" w:hAnsi="Times New Roman"/>
          <w:sz w:val="18"/>
          <w:szCs w:val="18"/>
        </w:rPr>
      </w:pPr>
      <w:r w:rsidRPr="00327E09">
        <w:rPr>
          <w:rFonts w:ascii="Times New Roman" w:hAnsi="Times New Roman"/>
        </w:rPr>
        <w:t>___________________________________________________________________________ </w:t>
      </w:r>
    </w:p>
    <w:p w14:paraId="0A122CDE" w14:textId="77777777" w:rsidR="00D55683" w:rsidRPr="00327E09" w:rsidRDefault="00D55683" w:rsidP="00D55683">
      <w:pPr>
        <w:pStyle w:val="af1"/>
        <w:rPr>
          <w:rFonts w:ascii="Times New Roman" w:hAnsi="Times New Roman"/>
          <w:sz w:val="18"/>
          <w:szCs w:val="18"/>
        </w:rPr>
      </w:pPr>
      <w:r w:rsidRPr="00327E09">
        <w:rPr>
          <w:rFonts w:ascii="Times New Roman" w:hAnsi="Times New Roman"/>
        </w:rPr>
        <w:t> </w:t>
      </w:r>
    </w:p>
    <w:p w14:paraId="764FE61C" w14:textId="77777777" w:rsidR="00D55683" w:rsidRPr="00327E09" w:rsidRDefault="00D55683" w:rsidP="00D55683">
      <w:pPr>
        <w:pStyle w:val="af1"/>
        <w:rPr>
          <w:rFonts w:ascii="Times New Roman" w:hAnsi="Times New Roman"/>
          <w:sz w:val="18"/>
          <w:szCs w:val="18"/>
        </w:rPr>
      </w:pPr>
      <w:r w:rsidRPr="00327E09">
        <w:rPr>
          <w:rFonts w:ascii="Times New Roman" w:hAnsi="Times New Roman"/>
        </w:rPr>
        <w:t>___________________________________________________________________________ </w:t>
      </w:r>
    </w:p>
    <w:p w14:paraId="723BB97A" w14:textId="77777777" w:rsidR="00D55683" w:rsidRPr="00327E09" w:rsidRDefault="00D55683" w:rsidP="00D55683">
      <w:pPr>
        <w:pStyle w:val="af1"/>
        <w:rPr>
          <w:rFonts w:ascii="Times New Roman" w:hAnsi="Times New Roman"/>
          <w:sz w:val="18"/>
          <w:szCs w:val="18"/>
        </w:rPr>
      </w:pPr>
      <w:r w:rsidRPr="00327E09">
        <w:rPr>
          <w:rFonts w:ascii="Times New Roman" w:hAnsi="Times New Roman"/>
        </w:rPr>
        <w:t> </w:t>
      </w:r>
    </w:p>
    <w:p w14:paraId="78478084" w14:textId="77777777" w:rsidR="00D55683" w:rsidRPr="00327E09" w:rsidRDefault="00D55683" w:rsidP="00D55683">
      <w:pPr>
        <w:pStyle w:val="af1"/>
        <w:rPr>
          <w:rFonts w:ascii="Times New Roman" w:hAnsi="Times New Roman"/>
          <w:sz w:val="18"/>
          <w:szCs w:val="18"/>
        </w:rPr>
      </w:pPr>
      <w:r w:rsidRPr="00327E09">
        <w:rPr>
          <w:rFonts w:ascii="Times New Roman" w:hAnsi="Times New Roman"/>
        </w:rPr>
        <w:t>___________________________________________________________________________ </w:t>
      </w:r>
    </w:p>
    <w:p w14:paraId="6A1A4A40" w14:textId="77777777" w:rsidR="00D55683" w:rsidRPr="00327E09" w:rsidRDefault="00D55683" w:rsidP="00D55683">
      <w:pPr>
        <w:pStyle w:val="af1"/>
        <w:rPr>
          <w:rFonts w:ascii="Times New Roman" w:hAnsi="Times New Roman"/>
          <w:sz w:val="18"/>
          <w:szCs w:val="18"/>
        </w:rPr>
      </w:pPr>
      <w:r w:rsidRPr="00327E09">
        <w:rPr>
          <w:rFonts w:ascii="Times New Roman" w:hAnsi="Times New Roman"/>
        </w:rPr>
        <w:t> </w:t>
      </w:r>
    </w:p>
    <w:p w14:paraId="0D9F74A9" w14:textId="77777777" w:rsidR="00D55683" w:rsidRPr="00327E09" w:rsidRDefault="00D55683" w:rsidP="00D55683">
      <w:pPr>
        <w:pStyle w:val="af1"/>
        <w:rPr>
          <w:rFonts w:ascii="Times New Roman" w:hAnsi="Times New Roman"/>
          <w:sz w:val="18"/>
          <w:szCs w:val="18"/>
        </w:rPr>
      </w:pPr>
      <w:r w:rsidRPr="00327E09">
        <w:rPr>
          <w:rFonts w:ascii="Times New Roman" w:hAnsi="Times New Roman"/>
        </w:rPr>
        <w:t>___________________________________________________________________________ </w:t>
      </w:r>
    </w:p>
    <w:p w14:paraId="394B3117" w14:textId="77777777" w:rsidR="00D55683" w:rsidRPr="00327E09" w:rsidRDefault="00D55683" w:rsidP="00D55683">
      <w:pPr>
        <w:pStyle w:val="af1"/>
        <w:rPr>
          <w:rFonts w:ascii="Times New Roman" w:hAnsi="Times New Roman"/>
          <w:sz w:val="18"/>
          <w:szCs w:val="18"/>
        </w:rPr>
      </w:pPr>
      <w:r w:rsidRPr="00327E09">
        <w:rPr>
          <w:rFonts w:ascii="Times New Roman" w:hAnsi="Times New Roman"/>
          <w:sz w:val="24"/>
          <w:szCs w:val="24"/>
        </w:rPr>
        <w:t> </w:t>
      </w:r>
    </w:p>
    <w:p w14:paraId="14A713F4" w14:textId="77777777" w:rsidR="00D55683" w:rsidRPr="00327E09" w:rsidRDefault="00D55683" w:rsidP="00D55683">
      <w:pPr>
        <w:textAlignment w:val="baseline"/>
        <w:rPr>
          <w:rFonts w:ascii="Times New Roman" w:hAnsi="Times New Roman"/>
          <w:sz w:val="18"/>
          <w:szCs w:val="18"/>
        </w:rPr>
      </w:pPr>
      <w:r w:rsidRPr="00327E09">
        <w:rPr>
          <w:rFonts w:ascii="Times New Roman" w:hAnsi="Times New Roman"/>
          <w:sz w:val="24"/>
          <w:szCs w:val="24"/>
        </w:rPr>
        <w:t> </w:t>
      </w:r>
    </w:p>
    <w:p w14:paraId="68B52DE3" w14:textId="77777777" w:rsidR="00D55683" w:rsidRPr="00327E09" w:rsidRDefault="00D55683" w:rsidP="00D55683">
      <w:pPr>
        <w:textAlignment w:val="baseline"/>
        <w:rPr>
          <w:rFonts w:ascii="Times New Roman" w:hAnsi="Times New Roman"/>
          <w:sz w:val="18"/>
          <w:szCs w:val="18"/>
        </w:rPr>
      </w:pPr>
      <w:r w:rsidRPr="00327E09">
        <w:rPr>
          <w:rFonts w:ascii="Times New Roman" w:hAnsi="Times New Roman"/>
          <w:sz w:val="24"/>
          <w:szCs w:val="24"/>
        </w:rPr>
        <w:t> </w:t>
      </w:r>
    </w:p>
    <w:p w14:paraId="09AE4ACA" w14:textId="77777777" w:rsidR="00647378" w:rsidRPr="00327E09" w:rsidRDefault="00D55683" w:rsidP="00D55683">
      <w:pPr>
        <w:jc w:val="right"/>
        <w:textAlignment w:val="baseline"/>
        <w:rPr>
          <w:rFonts w:ascii="Times New Roman" w:hAnsi="Times New Roman"/>
          <w:sz w:val="20"/>
        </w:rPr>
      </w:pPr>
      <w:r w:rsidRPr="00327E09">
        <w:rPr>
          <w:rFonts w:ascii="Times New Roman" w:hAnsi="Times New Roman"/>
          <w:sz w:val="20"/>
        </w:rPr>
        <w:t>(Дата, подпись заявителя)</w:t>
      </w:r>
    </w:p>
    <w:p w14:paraId="7E77DB61" w14:textId="77777777" w:rsidR="00647378" w:rsidRDefault="00647378" w:rsidP="00D55683">
      <w:pPr>
        <w:jc w:val="right"/>
        <w:textAlignment w:val="baseline"/>
        <w:rPr>
          <w:sz w:val="20"/>
        </w:rPr>
      </w:pPr>
    </w:p>
    <w:p w14:paraId="57281AB0" w14:textId="77777777" w:rsidR="00647378" w:rsidRDefault="00647378" w:rsidP="00D55683">
      <w:pPr>
        <w:jc w:val="right"/>
        <w:textAlignment w:val="baseline"/>
        <w:rPr>
          <w:sz w:val="20"/>
        </w:rPr>
      </w:pPr>
    </w:p>
    <w:p w14:paraId="3894B4EB" w14:textId="77777777" w:rsidR="00647378" w:rsidRDefault="00647378" w:rsidP="00D55683">
      <w:pPr>
        <w:jc w:val="right"/>
        <w:textAlignment w:val="baseline"/>
        <w:rPr>
          <w:sz w:val="20"/>
        </w:rPr>
      </w:pPr>
    </w:p>
    <w:p w14:paraId="3BED7330" w14:textId="77777777" w:rsidR="00647378" w:rsidRDefault="00647378" w:rsidP="00D55683">
      <w:pPr>
        <w:jc w:val="right"/>
        <w:textAlignment w:val="baseline"/>
        <w:rPr>
          <w:sz w:val="20"/>
        </w:rPr>
      </w:pPr>
    </w:p>
    <w:p w14:paraId="1F68CDC8" w14:textId="77777777" w:rsidR="00647378" w:rsidRDefault="00647378" w:rsidP="00D55683">
      <w:pPr>
        <w:jc w:val="right"/>
        <w:textAlignment w:val="baseline"/>
        <w:rPr>
          <w:sz w:val="20"/>
        </w:rPr>
      </w:pPr>
    </w:p>
    <w:p w14:paraId="12AB473A" w14:textId="77777777" w:rsidR="00647378" w:rsidRDefault="00647378" w:rsidP="00D55683">
      <w:pPr>
        <w:jc w:val="right"/>
        <w:textAlignment w:val="baseline"/>
        <w:rPr>
          <w:sz w:val="20"/>
        </w:rPr>
      </w:pPr>
    </w:p>
    <w:p w14:paraId="4FD8402E" w14:textId="77777777" w:rsidR="00647378" w:rsidRDefault="00647378" w:rsidP="00D55683">
      <w:pPr>
        <w:jc w:val="right"/>
        <w:textAlignment w:val="baseline"/>
        <w:rPr>
          <w:sz w:val="20"/>
        </w:rPr>
      </w:pPr>
    </w:p>
    <w:p w14:paraId="362302D2" w14:textId="77777777" w:rsidR="00647378" w:rsidRDefault="00647378" w:rsidP="00D55683">
      <w:pPr>
        <w:jc w:val="right"/>
        <w:textAlignment w:val="baseline"/>
        <w:rPr>
          <w:sz w:val="20"/>
        </w:rPr>
      </w:pPr>
    </w:p>
    <w:p w14:paraId="78301185" w14:textId="77777777" w:rsidR="00647378" w:rsidRDefault="00647378" w:rsidP="00D55683">
      <w:pPr>
        <w:jc w:val="right"/>
        <w:textAlignment w:val="baseline"/>
        <w:rPr>
          <w:sz w:val="20"/>
        </w:rPr>
      </w:pPr>
    </w:p>
    <w:p w14:paraId="671D1659" w14:textId="77777777" w:rsidR="00647378" w:rsidRDefault="00647378" w:rsidP="00647378">
      <w:pPr>
        <w:jc w:val="right"/>
        <w:textAlignment w:val="baseline"/>
        <w:rPr>
          <w:rFonts w:ascii="Segoe UI" w:hAnsi="Segoe UI" w:cs="Segoe UI"/>
          <w:sz w:val="18"/>
          <w:szCs w:val="18"/>
        </w:rPr>
      </w:pPr>
      <w:r>
        <w:rPr>
          <w:sz w:val="24"/>
          <w:szCs w:val="24"/>
        </w:rPr>
        <w:t> </w:t>
      </w:r>
    </w:p>
    <w:p w14:paraId="61EF380F" w14:textId="77777777" w:rsidR="00647378" w:rsidRDefault="00647378" w:rsidP="00647378">
      <w:pPr>
        <w:jc w:val="right"/>
        <w:textAlignment w:val="baseline"/>
        <w:rPr>
          <w:rFonts w:ascii="Segoe UI" w:hAnsi="Segoe UI" w:cs="Segoe UI"/>
          <w:sz w:val="18"/>
          <w:szCs w:val="18"/>
        </w:rPr>
      </w:pPr>
      <w:r>
        <w:rPr>
          <w:sz w:val="24"/>
          <w:szCs w:val="24"/>
        </w:rPr>
        <w:lastRenderedPageBreak/>
        <w:t> </w:t>
      </w:r>
    </w:p>
    <w:p w14:paraId="31468E96" w14:textId="77777777" w:rsidR="00D55683" w:rsidRDefault="00D55683" w:rsidP="00D55683">
      <w:pPr>
        <w:jc w:val="right"/>
        <w:textAlignment w:val="baseline"/>
        <w:rPr>
          <w:rFonts w:ascii="Segoe UI" w:hAnsi="Segoe UI" w:cs="Segoe UI"/>
          <w:sz w:val="18"/>
          <w:szCs w:val="18"/>
        </w:rPr>
      </w:pPr>
      <w:r>
        <w:rPr>
          <w:sz w:val="20"/>
        </w:rPr>
        <w:t> </w:t>
      </w:r>
    </w:p>
    <w:p w14:paraId="7AD8E2FC" w14:textId="77777777" w:rsidR="00D55683" w:rsidRDefault="00D55683" w:rsidP="00D55683">
      <w:pPr>
        <w:textAlignment w:val="baseline"/>
        <w:rPr>
          <w:rFonts w:ascii="Segoe UI" w:hAnsi="Segoe UI" w:cs="Segoe UI"/>
          <w:sz w:val="18"/>
          <w:szCs w:val="18"/>
        </w:rPr>
      </w:pPr>
      <w:r>
        <w:rPr>
          <w:sz w:val="24"/>
          <w:szCs w:val="24"/>
        </w:rPr>
        <w:t> </w:t>
      </w:r>
    </w:p>
    <w:p w14:paraId="6D88DD39" w14:textId="77777777" w:rsidR="008F33D1" w:rsidRPr="00F078B4" w:rsidRDefault="008F33D1" w:rsidP="00011F9E">
      <w:pPr>
        <w:spacing w:after="0" w:line="240" w:lineRule="auto"/>
        <w:ind w:firstLine="709"/>
        <w:jc w:val="right"/>
        <w:rPr>
          <w:rFonts w:ascii="Times New Roman" w:hAnsi="Times New Roman"/>
        </w:rPr>
      </w:pPr>
    </w:p>
    <w:sectPr w:rsidR="008F33D1" w:rsidRPr="00F078B4" w:rsidSect="009B6AA6">
      <w:footerReference w:type="default" r:id="rId16"/>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0F0F" w14:textId="77777777" w:rsidR="00E3557B" w:rsidRDefault="00E3557B" w:rsidP="009B6AA6">
      <w:pPr>
        <w:spacing w:after="0" w:line="240" w:lineRule="auto"/>
      </w:pPr>
      <w:r>
        <w:separator/>
      </w:r>
    </w:p>
  </w:endnote>
  <w:endnote w:type="continuationSeparator" w:id="0">
    <w:p w14:paraId="66F94D59" w14:textId="77777777" w:rsidR="00E3557B" w:rsidRDefault="00E3557B"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70D6" w14:textId="77777777" w:rsidR="00D6559B" w:rsidRDefault="00D6559B" w:rsidP="009B6AA6">
    <w:pPr>
      <w:pStyle w:val="ae"/>
      <w:tabs>
        <w:tab w:val="center" w:pos="4890"/>
        <w:tab w:val="left" w:pos="6449"/>
      </w:tabs>
    </w:pPr>
    <w:r>
      <w:tab/>
    </w:r>
    <w:r>
      <w:tab/>
    </w:r>
    <w:r>
      <w:tab/>
    </w:r>
  </w:p>
  <w:p w14:paraId="00C8A913" w14:textId="77777777" w:rsidR="00D6559B" w:rsidRDefault="00D655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AE02" w14:textId="77777777" w:rsidR="00E3557B" w:rsidRDefault="00E3557B" w:rsidP="009B6AA6">
      <w:pPr>
        <w:spacing w:after="0" w:line="240" w:lineRule="auto"/>
      </w:pPr>
      <w:r>
        <w:separator/>
      </w:r>
    </w:p>
  </w:footnote>
  <w:footnote w:type="continuationSeparator" w:id="0">
    <w:p w14:paraId="3FDF61EF" w14:textId="77777777" w:rsidR="00E3557B" w:rsidRDefault="00E3557B" w:rsidP="009B6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0722D"/>
    <w:rsid w:val="00011F9E"/>
    <w:rsid w:val="00017016"/>
    <w:rsid w:val="00022DCA"/>
    <w:rsid w:val="000254FF"/>
    <w:rsid w:val="0002687E"/>
    <w:rsid w:val="00027C17"/>
    <w:rsid w:val="000317C8"/>
    <w:rsid w:val="0004252F"/>
    <w:rsid w:val="00044F16"/>
    <w:rsid w:val="00057834"/>
    <w:rsid w:val="00083BDB"/>
    <w:rsid w:val="00090002"/>
    <w:rsid w:val="0009788F"/>
    <w:rsid w:val="000B0439"/>
    <w:rsid w:val="000C4743"/>
    <w:rsid w:val="000C5242"/>
    <w:rsid w:val="000D15F2"/>
    <w:rsid w:val="000D5DD1"/>
    <w:rsid w:val="000E375C"/>
    <w:rsid w:val="000F61E1"/>
    <w:rsid w:val="001022BF"/>
    <w:rsid w:val="001040E4"/>
    <w:rsid w:val="001047AC"/>
    <w:rsid w:val="00114FE0"/>
    <w:rsid w:val="00126ED4"/>
    <w:rsid w:val="0013097E"/>
    <w:rsid w:val="001359E1"/>
    <w:rsid w:val="00136B82"/>
    <w:rsid w:val="00140800"/>
    <w:rsid w:val="00142276"/>
    <w:rsid w:val="0017484D"/>
    <w:rsid w:val="00177488"/>
    <w:rsid w:val="00177B49"/>
    <w:rsid w:val="0018026F"/>
    <w:rsid w:val="001A0866"/>
    <w:rsid w:val="001A7662"/>
    <w:rsid w:val="001B12C6"/>
    <w:rsid w:val="001C7CE4"/>
    <w:rsid w:val="001D1147"/>
    <w:rsid w:val="001D53A0"/>
    <w:rsid w:val="002056FD"/>
    <w:rsid w:val="0022170F"/>
    <w:rsid w:val="002265D6"/>
    <w:rsid w:val="00242460"/>
    <w:rsid w:val="00250654"/>
    <w:rsid w:val="00272FF9"/>
    <w:rsid w:val="00281BFE"/>
    <w:rsid w:val="002824B6"/>
    <w:rsid w:val="002A4663"/>
    <w:rsid w:val="002A60E6"/>
    <w:rsid w:val="002B18AA"/>
    <w:rsid w:val="002B224F"/>
    <w:rsid w:val="002B76F5"/>
    <w:rsid w:val="002C057C"/>
    <w:rsid w:val="002F559B"/>
    <w:rsid w:val="00302519"/>
    <w:rsid w:val="00313365"/>
    <w:rsid w:val="003155A4"/>
    <w:rsid w:val="003245E6"/>
    <w:rsid w:val="003270DE"/>
    <w:rsid w:val="0032715D"/>
    <w:rsid w:val="00327E09"/>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52D7"/>
    <w:rsid w:val="00467EE1"/>
    <w:rsid w:val="00482F98"/>
    <w:rsid w:val="004868F5"/>
    <w:rsid w:val="004879A5"/>
    <w:rsid w:val="00494B35"/>
    <w:rsid w:val="00496849"/>
    <w:rsid w:val="004A7821"/>
    <w:rsid w:val="004C6B9F"/>
    <w:rsid w:val="004C6D4E"/>
    <w:rsid w:val="004D34FB"/>
    <w:rsid w:val="004D4F55"/>
    <w:rsid w:val="004D7E65"/>
    <w:rsid w:val="004E082D"/>
    <w:rsid w:val="004E122A"/>
    <w:rsid w:val="004E1CCA"/>
    <w:rsid w:val="004E6BE4"/>
    <w:rsid w:val="00500687"/>
    <w:rsid w:val="00514A34"/>
    <w:rsid w:val="0051711D"/>
    <w:rsid w:val="00522CA6"/>
    <w:rsid w:val="00527934"/>
    <w:rsid w:val="00527ECB"/>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2841"/>
    <w:rsid w:val="005A315F"/>
    <w:rsid w:val="005B4682"/>
    <w:rsid w:val="005B6574"/>
    <w:rsid w:val="005C23CA"/>
    <w:rsid w:val="005C6EF9"/>
    <w:rsid w:val="005D0636"/>
    <w:rsid w:val="005D3367"/>
    <w:rsid w:val="005D36B6"/>
    <w:rsid w:val="005D5996"/>
    <w:rsid w:val="005D7E79"/>
    <w:rsid w:val="005F2E4B"/>
    <w:rsid w:val="005F6D17"/>
    <w:rsid w:val="005F774A"/>
    <w:rsid w:val="006006D6"/>
    <w:rsid w:val="00615AC6"/>
    <w:rsid w:val="00617987"/>
    <w:rsid w:val="00632BD2"/>
    <w:rsid w:val="00636E10"/>
    <w:rsid w:val="0064141B"/>
    <w:rsid w:val="0064638C"/>
    <w:rsid w:val="00647378"/>
    <w:rsid w:val="0065785E"/>
    <w:rsid w:val="00667490"/>
    <w:rsid w:val="006874CF"/>
    <w:rsid w:val="00692339"/>
    <w:rsid w:val="006935F6"/>
    <w:rsid w:val="006B468F"/>
    <w:rsid w:val="006C0A35"/>
    <w:rsid w:val="006C2BCB"/>
    <w:rsid w:val="006D087F"/>
    <w:rsid w:val="006E2ECD"/>
    <w:rsid w:val="006F6E9D"/>
    <w:rsid w:val="00700F3B"/>
    <w:rsid w:val="007111EA"/>
    <w:rsid w:val="007148DA"/>
    <w:rsid w:val="00716773"/>
    <w:rsid w:val="00723D34"/>
    <w:rsid w:val="007413B3"/>
    <w:rsid w:val="0075352C"/>
    <w:rsid w:val="0076087F"/>
    <w:rsid w:val="0077121F"/>
    <w:rsid w:val="007808B0"/>
    <w:rsid w:val="00780EE8"/>
    <w:rsid w:val="007920FB"/>
    <w:rsid w:val="007A738D"/>
    <w:rsid w:val="007B180A"/>
    <w:rsid w:val="007C0B69"/>
    <w:rsid w:val="007D21A1"/>
    <w:rsid w:val="007E1EE6"/>
    <w:rsid w:val="007E34AD"/>
    <w:rsid w:val="007F24BF"/>
    <w:rsid w:val="007F2EB3"/>
    <w:rsid w:val="007F701F"/>
    <w:rsid w:val="00802A2B"/>
    <w:rsid w:val="00804A04"/>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73D2"/>
    <w:rsid w:val="008E40AC"/>
    <w:rsid w:val="008E4740"/>
    <w:rsid w:val="008F33D1"/>
    <w:rsid w:val="009100EB"/>
    <w:rsid w:val="0092481C"/>
    <w:rsid w:val="009460F1"/>
    <w:rsid w:val="009512E3"/>
    <w:rsid w:val="009534FD"/>
    <w:rsid w:val="00954395"/>
    <w:rsid w:val="0095621E"/>
    <w:rsid w:val="0097110C"/>
    <w:rsid w:val="00984506"/>
    <w:rsid w:val="00992D73"/>
    <w:rsid w:val="00993985"/>
    <w:rsid w:val="009A2343"/>
    <w:rsid w:val="009A4C98"/>
    <w:rsid w:val="009B34E3"/>
    <w:rsid w:val="009B6AA6"/>
    <w:rsid w:val="009C3216"/>
    <w:rsid w:val="009D005D"/>
    <w:rsid w:val="009D4F6F"/>
    <w:rsid w:val="009D5752"/>
    <w:rsid w:val="009E336A"/>
    <w:rsid w:val="009F392B"/>
    <w:rsid w:val="00A00B43"/>
    <w:rsid w:val="00A11842"/>
    <w:rsid w:val="00A16C03"/>
    <w:rsid w:val="00A317C5"/>
    <w:rsid w:val="00A50627"/>
    <w:rsid w:val="00A51D54"/>
    <w:rsid w:val="00A57B1A"/>
    <w:rsid w:val="00A661AE"/>
    <w:rsid w:val="00A704F5"/>
    <w:rsid w:val="00A843E4"/>
    <w:rsid w:val="00A847B8"/>
    <w:rsid w:val="00A97817"/>
    <w:rsid w:val="00AA2F01"/>
    <w:rsid w:val="00AB2BC7"/>
    <w:rsid w:val="00AD1199"/>
    <w:rsid w:val="00AD5B56"/>
    <w:rsid w:val="00AE617E"/>
    <w:rsid w:val="00AF07F0"/>
    <w:rsid w:val="00AF41C6"/>
    <w:rsid w:val="00AF52C9"/>
    <w:rsid w:val="00B230C7"/>
    <w:rsid w:val="00B232DA"/>
    <w:rsid w:val="00B23775"/>
    <w:rsid w:val="00B5543D"/>
    <w:rsid w:val="00B56B2C"/>
    <w:rsid w:val="00B74AF0"/>
    <w:rsid w:val="00B973E7"/>
    <w:rsid w:val="00BB500C"/>
    <w:rsid w:val="00BB6309"/>
    <w:rsid w:val="00BC07FF"/>
    <w:rsid w:val="00BC28BC"/>
    <w:rsid w:val="00BC4B55"/>
    <w:rsid w:val="00BD2836"/>
    <w:rsid w:val="00BD711C"/>
    <w:rsid w:val="00BE3702"/>
    <w:rsid w:val="00BE3DA5"/>
    <w:rsid w:val="00BE5463"/>
    <w:rsid w:val="00C00FA7"/>
    <w:rsid w:val="00C15435"/>
    <w:rsid w:val="00C24F2C"/>
    <w:rsid w:val="00C273F2"/>
    <w:rsid w:val="00C31910"/>
    <w:rsid w:val="00C35DE8"/>
    <w:rsid w:val="00C37173"/>
    <w:rsid w:val="00C401FE"/>
    <w:rsid w:val="00C52739"/>
    <w:rsid w:val="00C55958"/>
    <w:rsid w:val="00C607D8"/>
    <w:rsid w:val="00C65892"/>
    <w:rsid w:val="00C74E14"/>
    <w:rsid w:val="00C75911"/>
    <w:rsid w:val="00C82353"/>
    <w:rsid w:val="00C962F2"/>
    <w:rsid w:val="00CB4F23"/>
    <w:rsid w:val="00CC6B43"/>
    <w:rsid w:val="00CD043E"/>
    <w:rsid w:val="00CD347C"/>
    <w:rsid w:val="00CD73BD"/>
    <w:rsid w:val="00CE4FA6"/>
    <w:rsid w:val="00CE6836"/>
    <w:rsid w:val="00D17AD5"/>
    <w:rsid w:val="00D24268"/>
    <w:rsid w:val="00D30D00"/>
    <w:rsid w:val="00D370FF"/>
    <w:rsid w:val="00D5497F"/>
    <w:rsid w:val="00D55683"/>
    <w:rsid w:val="00D6559B"/>
    <w:rsid w:val="00D6791D"/>
    <w:rsid w:val="00D821CC"/>
    <w:rsid w:val="00D9361D"/>
    <w:rsid w:val="00D956F6"/>
    <w:rsid w:val="00DA641E"/>
    <w:rsid w:val="00DB00E9"/>
    <w:rsid w:val="00DB4124"/>
    <w:rsid w:val="00DC4C04"/>
    <w:rsid w:val="00DD759D"/>
    <w:rsid w:val="00E012EE"/>
    <w:rsid w:val="00E121E9"/>
    <w:rsid w:val="00E22549"/>
    <w:rsid w:val="00E3557B"/>
    <w:rsid w:val="00E3626E"/>
    <w:rsid w:val="00E529BD"/>
    <w:rsid w:val="00E55815"/>
    <w:rsid w:val="00E709A9"/>
    <w:rsid w:val="00E80CAB"/>
    <w:rsid w:val="00EA4ED1"/>
    <w:rsid w:val="00EA6958"/>
    <w:rsid w:val="00ED1231"/>
    <w:rsid w:val="00EE59D2"/>
    <w:rsid w:val="00EE5B7A"/>
    <w:rsid w:val="00EF0775"/>
    <w:rsid w:val="00F033B5"/>
    <w:rsid w:val="00F078B4"/>
    <w:rsid w:val="00F100DC"/>
    <w:rsid w:val="00F12CAE"/>
    <w:rsid w:val="00F16B41"/>
    <w:rsid w:val="00F23434"/>
    <w:rsid w:val="00F368AA"/>
    <w:rsid w:val="00F41717"/>
    <w:rsid w:val="00F7622A"/>
    <w:rsid w:val="00F84FE8"/>
    <w:rsid w:val="00FA2D12"/>
    <w:rsid w:val="00FA41B9"/>
    <w:rsid w:val="00FB2EB9"/>
    <w:rsid w:val="00FB6C7E"/>
    <w:rsid w:val="00FC255D"/>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F0E9"/>
  <w15:docId w15:val="{B3102F9B-E2B4-4D57-9608-38CA3396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D9361D"/>
    <w:rPr>
      <w:color w:val="0000FF"/>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A64F7"/>
    <w:rPr>
      <w:rFonts w:ascii="Tahoma" w:hAnsi="Tahoma" w:cs="Tahoma"/>
      <w:sz w:val="16"/>
      <w:szCs w:val="16"/>
    </w:rPr>
  </w:style>
  <w:style w:type="character" w:customStyle="1" w:styleId="20">
    <w:name w:val="Заголовок 2 Знак"/>
    <w:link w:val="2"/>
    <w:rsid w:val="003155A4"/>
    <w:rPr>
      <w:rFonts w:ascii="Cambria" w:eastAsia="Times New Roman" w:hAnsi="Cambria" w:cs="Times New Roman"/>
      <w:b/>
      <w:bCs/>
      <w:i/>
      <w:iCs/>
      <w:sz w:val="28"/>
      <w:szCs w:val="28"/>
      <w:lang w:eastAsia="ru-RU"/>
    </w:rPr>
  </w:style>
  <w:style w:type="character" w:styleId="a7">
    <w:name w:val="annotation reference"/>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pPr>
    <w:rPr>
      <w:rFonts w:ascii="Times New Roman" w:eastAsia="Times New Roman" w:hAnsi="Times New Roman"/>
      <w:b/>
      <w:bCs/>
      <w:sz w:val="24"/>
      <w:szCs w:val="24"/>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 Spacing"/>
    <w:uiPriority w:val="1"/>
    <w:qFormat/>
    <w:rsid w:val="00992D7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1306467262">
      <w:bodyDiv w:val="1"/>
      <w:marLeft w:val="0"/>
      <w:marRight w:val="0"/>
      <w:marTop w:val="0"/>
      <w:marBottom w:val="0"/>
      <w:divBdr>
        <w:top w:val="none" w:sz="0" w:space="0" w:color="auto"/>
        <w:left w:val="none" w:sz="0" w:space="0" w:color="auto"/>
        <w:bottom w:val="none" w:sz="0" w:space="0" w:color="auto"/>
        <w:right w:val="none" w:sz="0" w:space="0" w:color="auto"/>
      </w:divBdr>
    </w:div>
    <w:div w:id="1395005340">
      <w:bodyDiv w:val="1"/>
      <w:marLeft w:val="0"/>
      <w:marRight w:val="0"/>
      <w:marTop w:val="0"/>
      <w:marBottom w:val="0"/>
      <w:divBdr>
        <w:top w:val="none" w:sz="0" w:space="0" w:color="auto"/>
        <w:left w:val="none" w:sz="0" w:space="0" w:color="auto"/>
        <w:bottom w:val="none" w:sz="0" w:space="0" w:color="auto"/>
        <w:right w:val="none" w:sz="0" w:space="0" w:color="auto"/>
      </w:divBdr>
    </w:div>
    <w:div w:id="16100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002800B4C542225660D8578C8C22A3338475E828E2F732B4B649F32CE008636C6BB1D49DDAF1EE57o5K" TargetMode="External"/><Relationship Id="rId5" Type="http://schemas.openxmlformats.org/officeDocument/2006/relationships/webSettings" Target="webSettings.xml"/><Relationship Id="rId15" Type="http://schemas.openxmlformats.org/officeDocument/2006/relationships/hyperlink" Target="consultantplus://offline/ref=AE002800B4C542225660D8578C8C22A333857AEA25E1F732B4B649F32CE008636C6BB1D49DDAF0E957oFK" TargetMode="External"/><Relationship Id="rId10" Type="http://schemas.openxmlformats.org/officeDocument/2006/relationships/hyperlink" Target="consultantplus://offline/ref=8B3E3AA40DE090A40A6C7E5FD5E4DF3FDD6564FE52C0B7FC85E9B2A365E90C5842336DFB86337B2A59C8925146F3D908A219143B8C25337Bn5e1G" TargetMode="External"/><Relationship Id="rId4" Type="http://schemas.openxmlformats.org/officeDocument/2006/relationships/settings" Target="settings.xml"/><Relationship Id="rId9" Type="http://schemas.openxmlformats.org/officeDocument/2006/relationships/hyperlink" Target="mailto:admgankowo@mail.ru"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5715E-3A79-4248-B798-C6B97994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31</Pages>
  <Words>10194</Words>
  <Characters>58108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68166</CharactersWithSpaces>
  <SharedDoc>false</SharedDoc>
  <HLinks>
    <vt:vector size="72" baseType="variant">
      <vt:variant>
        <vt:i4>2097211</vt:i4>
      </vt:variant>
      <vt:variant>
        <vt:i4>33</vt:i4>
      </vt:variant>
      <vt:variant>
        <vt:i4>0</vt:i4>
      </vt:variant>
      <vt:variant>
        <vt:i4>5</vt:i4>
      </vt:variant>
      <vt:variant>
        <vt:lpwstr>consultantplus://offline/ref=AE002800B4C542225660D8578C8C22A333857AEA25E1F732B4B649F32CE008636C6BB1D49DDAF0E957oFK</vt:lpwstr>
      </vt:variant>
      <vt:variant>
        <vt:lpwstr/>
      </vt:variant>
      <vt:variant>
        <vt:i4>3866681</vt:i4>
      </vt:variant>
      <vt:variant>
        <vt:i4>30</vt:i4>
      </vt:variant>
      <vt:variant>
        <vt:i4>0</vt:i4>
      </vt:variant>
      <vt:variant>
        <vt:i4>5</vt:i4>
      </vt:variant>
      <vt:variant>
        <vt:lpwstr>consultantplus://offline/ref=3FD708AB8BB254B0FD2CEE8D1109961ED22F3CDF68A1F6034B4D5C8EBAC0313FBE72BE368C973B4BB604CF7A7A41D702C0DD3A06DB8D7B6Eo1p2M</vt:lpwstr>
      </vt:variant>
      <vt:variant>
        <vt:lpwstr/>
      </vt:variant>
      <vt:variant>
        <vt:i4>7667772</vt:i4>
      </vt:variant>
      <vt:variant>
        <vt:i4>27</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24</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21</vt:i4>
      </vt:variant>
      <vt:variant>
        <vt:i4>0</vt:i4>
      </vt:variant>
      <vt:variant>
        <vt:i4>5</vt:i4>
      </vt:variant>
      <vt:variant>
        <vt:lpwstr/>
      </vt:variant>
      <vt:variant>
        <vt:lpwstr>P99</vt:lpwstr>
      </vt:variant>
      <vt:variant>
        <vt:i4>131136</vt:i4>
      </vt:variant>
      <vt:variant>
        <vt:i4>18</vt:i4>
      </vt:variant>
      <vt:variant>
        <vt:i4>0</vt:i4>
      </vt:variant>
      <vt:variant>
        <vt:i4>5</vt:i4>
      </vt:variant>
      <vt:variant>
        <vt:lpwstr/>
      </vt:variant>
      <vt:variant>
        <vt:lpwstr>P200</vt:lpwstr>
      </vt:variant>
      <vt:variant>
        <vt:i4>6750260</vt:i4>
      </vt:variant>
      <vt:variant>
        <vt:i4>15</vt:i4>
      </vt:variant>
      <vt:variant>
        <vt:i4>0</vt:i4>
      </vt:variant>
      <vt:variant>
        <vt:i4>5</vt:i4>
      </vt:variant>
      <vt:variant>
        <vt:lpwstr/>
      </vt:variant>
      <vt:variant>
        <vt:lpwstr>Par167</vt:lpwstr>
      </vt:variant>
      <vt:variant>
        <vt:i4>6750263</vt:i4>
      </vt:variant>
      <vt:variant>
        <vt:i4>12</vt:i4>
      </vt:variant>
      <vt:variant>
        <vt:i4>0</vt:i4>
      </vt:variant>
      <vt:variant>
        <vt:i4>5</vt:i4>
      </vt:variant>
      <vt:variant>
        <vt:lpwstr/>
      </vt:variant>
      <vt:variant>
        <vt:lpwstr>Par452</vt:lpwstr>
      </vt:variant>
      <vt:variant>
        <vt:i4>2097207</vt:i4>
      </vt:variant>
      <vt:variant>
        <vt:i4>9</vt:i4>
      </vt:variant>
      <vt:variant>
        <vt:i4>0</vt:i4>
      </vt:variant>
      <vt:variant>
        <vt:i4>5</vt:i4>
      </vt:variant>
      <vt:variant>
        <vt:lpwstr>consultantplus://offline/ref=AE002800B4C542225660D8578C8C22A3338475E828E2F732B4B649F32CE008636C6BB1D49DDAF1EE57o5K</vt:lpwstr>
      </vt:variant>
      <vt:variant>
        <vt:lpwstr/>
      </vt:variant>
      <vt:variant>
        <vt:i4>3080246</vt:i4>
      </vt:variant>
      <vt:variant>
        <vt:i4>6</vt:i4>
      </vt:variant>
      <vt:variant>
        <vt:i4>0</vt:i4>
      </vt:variant>
      <vt:variant>
        <vt:i4>5</vt:i4>
      </vt:variant>
      <vt:variant>
        <vt:lpwstr>consultantplus://offline/ref=8B3E3AA40DE090A40A6C7E5FD5E4DF3FDD6564FE52C0B7FC85E9B2A365E90C5842336DFB86337B2A59C8925146F3D908A219143B8C25337Bn5e1G</vt:lpwstr>
      </vt:variant>
      <vt:variant>
        <vt:lpwstr/>
      </vt:variant>
      <vt:variant>
        <vt:i4>5701734</vt:i4>
      </vt:variant>
      <vt:variant>
        <vt:i4>3</vt:i4>
      </vt:variant>
      <vt:variant>
        <vt:i4>0</vt:i4>
      </vt:variant>
      <vt:variant>
        <vt:i4>5</vt:i4>
      </vt:variant>
      <vt:variant>
        <vt:lpwstr>mailto:ninasocolova@mail.ru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cp:lastModifiedBy>u</cp:lastModifiedBy>
  <cp:revision>8</cp:revision>
  <cp:lastPrinted>2022-01-24T11:45:00Z</cp:lastPrinted>
  <dcterms:created xsi:type="dcterms:W3CDTF">2022-01-27T08:28:00Z</dcterms:created>
  <dcterms:modified xsi:type="dcterms:W3CDTF">2022-01-27T09:11:00Z</dcterms:modified>
</cp:coreProperties>
</file>