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8F" w:rsidRPr="00E67F6C" w:rsidRDefault="00F1498F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7F6C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F1498F" w:rsidRPr="00E67F6C" w:rsidRDefault="00F1498F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к Соглашению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164 </w:t>
      </w:r>
      <w:r w:rsidRPr="00E67F6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22 июня </w:t>
      </w:r>
      <w:r w:rsidRPr="00E67F6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F1498F" w:rsidRDefault="00F1498F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498F" w:rsidRPr="00E67F6C" w:rsidRDefault="00F1498F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1 отчета</w:t>
      </w:r>
    </w:p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498F" w:rsidRPr="00E67F6C" w:rsidRDefault="00F1498F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F1498F" w:rsidRPr="00E67F6C" w:rsidRDefault="00F1498F" w:rsidP="00E6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hAnsi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hAnsi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F1498F" w:rsidRPr="00E67F6C" w:rsidRDefault="00F1498F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7F6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01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67F6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7F6C">
        <w:rPr>
          <w:rFonts w:ascii="Times New Roman" w:hAnsi="Times New Roman"/>
          <w:sz w:val="28"/>
          <w:szCs w:val="28"/>
          <w:lang w:eastAsia="ru-RU"/>
        </w:rPr>
        <w:t>г.</w:t>
      </w:r>
    </w:p>
    <w:p w:rsidR="00F1498F" w:rsidRPr="00370E65" w:rsidRDefault="00F1498F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E6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370E65">
        <w:rPr>
          <w:rFonts w:ascii="Times New Roman" w:hAnsi="Times New Roman"/>
          <w:b/>
          <w:sz w:val="28"/>
          <w:szCs w:val="28"/>
          <w:lang w:eastAsia="ru-RU"/>
        </w:rPr>
        <w:t>Ганьковского</w:t>
      </w:r>
      <w:proofErr w:type="spellEnd"/>
      <w:r w:rsidRPr="00370E6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Тихвинского муниципального района</w:t>
      </w:r>
    </w:p>
    <w:p w:rsidR="00F1498F" w:rsidRPr="00E67F6C" w:rsidRDefault="00F1498F" w:rsidP="00E67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498F" w:rsidRPr="00E67F6C" w:rsidRDefault="00F1498F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F1498F" w:rsidRPr="00E67F6C" w:rsidRDefault="00F1498F" w:rsidP="00E67F6C">
      <w:pPr>
        <w:spacing w:after="0" w:line="240" w:lineRule="auto"/>
        <w:ind w:left="1274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F1498F" w:rsidRPr="00353A26" w:rsidTr="00353A26">
        <w:tc>
          <w:tcPr>
            <w:tcW w:w="7020" w:type="dxa"/>
            <w:gridSpan w:val="4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расходы на заработную плату с начислениями работникам муниципальных учреждений </w:t>
            </w:r>
            <w:proofErr w:type="gramStart"/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 (</w:t>
            </w:r>
            <w:proofErr w:type="gramEnd"/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КОСГУ 211, 213)</w:t>
            </w:r>
          </w:p>
        </w:tc>
      </w:tr>
      <w:tr w:rsidR="00F1498F" w:rsidRPr="00353A26" w:rsidTr="00353A26">
        <w:trPr>
          <w:trHeight w:val="641"/>
        </w:trPr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F1498F" w:rsidRPr="00353A26" w:rsidTr="00353A26">
        <w:trPr>
          <w:trHeight w:val="641"/>
        </w:trPr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115800,00</w:t>
            </w:r>
          </w:p>
        </w:tc>
        <w:tc>
          <w:tcPr>
            <w:tcW w:w="144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115800,00</w:t>
            </w:r>
          </w:p>
        </w:tc>
        <w:tc>
          <w:tcPr>
            <w:tcW w:w="180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107133,44</w:t>
            </w:r>
          </w:p>
        </w:tc>
        <w:tc>
          <w:tcPr>
            <w:tcW w:w="180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1092700,0</w:t>
            </w:r>
          </w:p>
        </w:tc>
        <w:tc>
          <w:tcPr>
            <w:tcW w:w="1463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362286,66</w:t>
            </w:r>
          </w:p>
        </w:tc>
        <w:tc>
          <w:tcPr>
            <w:tcW w:w="1597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1477723,15</w:t>
            </w:r>
          </w:p>
        </w:tc>
        <w:tc>
          <w:tcPr>
            <w:tcW w:w="1591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1477723,15</w:t>
            </w:r>
          </w:p>
        </w:tc>
        <w:tc>
          <w:tcPr>
            <w:tcW w:w="1584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1498F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F1498F" w:rsidRPr="00E67F6C" w:rsidRDefault="00F1498F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F1498F" w:rsidRPr="00E67F6C" w:rsidRDefault="00F1498F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1133"/>
        <w:gridCol w:w="1472"/>
        <w:gridCol w:w="993"/>
        <w:gridCol w:w="1134"/>
      </w:tblGrid>
      <w:tr w:rsidR="00F1498F" w:rsidRPr="00353A26" w:rsidTr="00084168">
        <w:tc>
          <w:tcPr>
            <w:tcW w:w="1809" w:type="dxa"/>
            <w:vMerge w:val="restart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253" w:type="dxa"/>
            <w:gridSpan w:val="4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732" w:type="dxa"/>
            <w:gridSpan w:val="4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F1498F" w:rsidRPr="00353A26" w:rsidTr="00084168">
        <w:tc>
          <w:tcPr>
            <w:tcW w:w="1809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-управлен-ческий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1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-тельный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-управлен-ческий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85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5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Вспомо-гатель-ный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1133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2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-управлен-ческий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993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персо-нал</w:t>
            </w:r>
          </w:p>
        </w:tc>
        <w:tc>
          <w:tcPr>
            <w:tcW w:w="1134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-тельный</w:t>
            </w:r>
            <w:proofErr w:type="gram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 «ГКЦ»</w:t>
            </w:r>
          </w:p>
        </w:tc>
        <w:tc>
          <w:tcPr>
            <w:tcW w:w="851" w:type="dxa"/>
          </w:tcPr>
          <w:p w:rsidR="00F1498F" w:rsidRPr="00510CDB" w:rsidRDefault="00F1498F" w:rsidP="0035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CDB">
              <w:rPr>
                <w:rFonts w:ascii="Times New Roman" w:hAnsi="Times New Roman"/>
                <w:sz w:val="18"/>
                <w:szCs w:val="18"/>
                <w:lang w:eastAsia="ru-RU"/>
              </w:rPr>
              <w:t>1135474</w:t>
            </w: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170444</w:t>
            </w: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965030</w:t>
            </w: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23655,71</w:t>
            </w: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28407</w:t>
            </w: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22977</w:t>
            </w: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826305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1135474</w:t>
            </w:r>
          </w:p>
        </w:tc>
        <w:tc>
          <w:tcPr>
            <w:tcW w:w="1417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170444</w:t>
            </w:r>
          </w:p>
        </w:tc>
        <w:tc>
          <w:tcPr>
            <w:tcW w:w="851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965030</w:t>
            </w:r>
          </w:p>
        </w:tc>
        <w:tc>
          <w:tcPr>
            <w:tcW w:w="1134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23655,71</w:t>
            </w:r>
          </w:p>
        </w:tc>
        <w:tc>
          <w:tcPr>
            <w:tcW w:w="1472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28407</w:t>
            </w:r>
          </w:p>
        </w:tc>
        <w:tc>
          <w:tcPr>
            <w:tcW w:w="993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22977</w:t>
            </w:r>
          </w:p>
        </w:tc>
        <w:tc>
          <w:tcPr>
            <w:tcW w:w="1134" w:type="dxa"/>
          </w:tcPr>
          <w:p w:rsidR="00F1498F" w:rsidRPr="00826305" w:rsidRDefault="00F1498F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. библиотеки</w:t>
            </w: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851" w:type="dxa"/>
          </w:tcPr>
          <w:p w:rsidR="00F1498F" w:rsidRPr="00510CDB" w:rsidRDefault="00F1498F" w:rsidP="00823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0CDB">
              <w:rPr>
                <w:rFonts w:ascii="Times New Roman" w:hAnsi="Times New Roman"/>
                <w:sz w:val="18"/>
                <w:szCs w:val="18"/>
                <w:lang w:eastAsia="ru-RU"/>
              </w:rPr>
              <w:t>1135474</w:t>
            </w:r>
          </w:p>
        </w:tc>
        <w:tc>
          <w:tcPr>
            <w:tcW w:w="1417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170444</w:t>
            </w:r>
          </w:p>
        </w:tc>
        <w:tc>
          <w:tcPr>
            <w:tcW w:w="851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965030</w:t>
            </w:r>
          </w:p>
        </w:tc>
        <w:tc>
          <w:tcPr>
            <w:tcW w:w="1134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23655,71</w:t>
            </w:r>
          </w:p>
        </w:tc>
        <w:tc>
          <w:tcPr>
            <w:tcW w:w="1472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28407</w:t>
            </w:r>
          </w:p>
        </w:tc>
        <w:tc>
          <w:tcPr>
            <w:tcW w:w="993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22977</w:t>
            </w:r>
          </w:p>
        </w:tc>
        <w:tc>
          <w:tcPr>
            <w:tcW w:w="1134" w:type="dxa"/>
          </w:tcPr>
          <w:p w:rsidR="00F1498F" w:rsidRPr="00353A26" w:rsidRDefault="00F1498F" w:rsidP="00823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98F" w:rsidRPr="00353A26" w:rsidTr="00084168">
        <w:tc>
          <w:tcPr>
            <w:tcW w:w="1809" w:type="dxa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498F" w:rsidRDefault="00F1498F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498F" w:rsidRPr="00E67F6C" w:rsidRDefault="00F1498F" w:rsidP="002135AA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стр. 3 отчета</w:t>
      </w:r>
    </w:p>
    <w:p w:rsidR="00F1498F" w:rsidRPr="00F05506" w:rsidRDefault="00F1498F" w:rsidP="00E67F6C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ru-RU"/>
        </w:rPr>
      </w:pPr>
    </w:p>
    <w:p w:rsidR="00F1498F" w:rsidRPr="00E67F6C" w:rsidRDefault="00F1498F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hAnsi="Times New Roman"/>
          <w:b/>
          <w:sz w:val="28"/>
          <w:szCs w:val="28"/>
          <w:lang w:eastAsia="ru-RU"/>
        </w:rPr>
        <w:t>. Целевые показатели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F1498F" w:rsidRPr="00353A26" w:rsidTr="00353A26">
        <w:trPr>
          <w:trHeight w:val="646"/>
        </w:trPr>
        <w:tc>
          <w:tcPr>
            <w:tcW w:w="72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Ед.изм</w:t>
            </w:r>
            <w:proofErr w:type="spellEnd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F1498F" w:rsidRPr="00353A26" w:rsidTr="00353A26">
        <w:trPr>
          <w:trHeight w:val="321"/>
        </w:trPr>
        <w:tc>
          <w:tcPr>
            <w:tcW w:w="720" w:type="dxa"/>
            <w:vMerge w:val="restart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1498F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F1498F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353A26">
        <w:trPr>
          <w:trHeight w:val="106"/>
        </w:trPr>
        <w:tc>
          <w:tcPr>
            <w:tcW w:w="720" w:type="dxa"/>
            <w:vMerge w:val="restart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F1498F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F1498F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353A26">
        <w:trPr>
          <w:trHeight w:val="420"/>
        </w:trPr>
        <w:tc>
          <w:tcPr>
            <w:tcW w:w="14940" w:type="dxa"/>
            <w:gridSpan w:val="10"/>
          </w:tcPr>
          <w:p w:rsidR="00F1498F" w:rsidRPr="00353A26" w:rsidRDefault="00F1498F" w:rsidP="003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A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53A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F1498F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F1498F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98F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1498F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F1498F" w:rsidRPr="00353A26" w:rsidRDefault="00F1498F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F1498F" w:rsidRPr="00E67F6C" w:rsidRDefault="00F1498F" w:rsidP="00346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:rsidR="00F1498F" w:rsidRPr="00E67F6C" w:rsidRDefault="00F1498F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Н.С.Арыкова</w:t>
      </w:r>
      <w:proofErr w:type="spellEnd"/>
      <w:r w:rsidRPr="00E67F6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DD3">
        <w:rPr>
          <w:rFonts w:ascii="Times New Roman" w:hAnsi="Times New Roman"/>
          <w:sz w:val="24"/>
          <w:szCs w:val="24"/>
          <w:lang w:eastAsia="ru-RU"/>
        </w:rPr>
        <w:t xml:space="preserve">____________   </w:t>
      </w:r>
      <w:proofErr w:type="spellStart"/>
      <w:r w:rsidRPr="00C66DD3">
        <w:rPr>
          <w:rFonts w:ascii="Times New Roman" w:hAnsi="Times New Roman"/>
          <w:sz w:val="24"/>
          <w:szCs w:val="24"/>
          <w:lang w:eastAsia="ru-RU"/>
        </w:rPr>
        <w:t>С.М.Старицина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498F" w:rsidRPr="00E67F6C" w:rsidRDefault="00F1498F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 w:rsidRPr="00E67F6C">
        <w:rPr>
          <w:rFonts w:ascii="Times New Roman" w:hAnsi="Times New Roman"/>
          <w:sz w:val="20"/>
          <w:szCs w:val="20"/>
          <w:lang w:eastAsia="ru-RU"/>
        </w:rPr>
        <w:t xml:space="preserve">      (</w:t>
      </w:r>
      <w:proofErr w:type="gramStart"/>
      <w:r w:rsidRPr="00E67F6C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E67F6C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hAnsi="Times New Roman"/>
          <w:sz w:val="20"/>
          <w:szCs w:val="20"/>
          <w:lang w:eastAsia="ru-RU"/>
        </w:rPr>
        <w:t xml:space="preserve"> 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E67F6C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F1498F" w:rsidRPr="00E67F6C" w:rsidRDefault="00F1498F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F1498F" w:rsidRPr="001D4ACC" w:rsidRDefault="00F1498F" w:rsidP="00F6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Старицина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С.М. 81367-41-266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, тел. </w:t>
      </w:r>
    </w:p>
    <w:sectPr w:rsidR="00F1498F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1D" w:rsidRDefault="0039071D" w:rsidP="00E67F6C">
      <w:pPr>
        <w:spacing w:after="0" w:line="240" w:lineRule="auto"/>
      </w:pPr>
      <w:r>
        <w:separator/>
      </w:r>
    </w:p>
  </w:endnote>
  <w:endnote w:type="continuationSeparator" w:id="0">
    <w:p w:rsidR="0039071D" w:rsidRDefault="0039071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1D" w:rsidRDefault="0039071D" w:rsidP="00E67F6C">
      <w:pPr>
        <w:spacing w:after="0" w:line="240" w:lineRule="auto"/>
      </w:pPr>
      <w:r>
        <w:separator/>
      </w:r>
    </w:p>
  </w:footnote>
  <w:footnote w:type="continuationSeparator" w:id="0">
    <w:p w:rsidR="0039071D" w:rsidRDefault="0039071D" w:rsidP="00E67F6C">
      <w:pPr>
        <w:spacing w:after="0" w:line="240" w:lineRule="auto"/>
      </w:pPr>
      <w:r>
        <w:continuationSeparator/>
      </w:r>
    </w:p>
  </w:footnote>
  <w:footnote w:id="1">
    <w:p w:rsidR="00F1498F" w:rsidRDefault="00F1498F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F1498F" w:rsidRDefault="00F1498F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6"/>
    <w:rsid w:val="00000C5F"/>
    <w:rsid w:val="00037779"/>
    <w:rsid w:val="000565B0"/>
    <w:rsid w:val="00075CD3"/>
    <w:rsid w:val="00084168"/>
    <w:rsid w:val="000922AC"/>
    <w:rsid w:val="000F180B"/>
    <w:rsid w:val="0010167E"/>
    <w:rsid w:val="00101EF1"/>
    <w:rsid w:val="001050D1"/>
    <w:rsid w:val="00107D02"/>
    <w:rsid w:val="0015307E"/>
    <w:rsid w:val="00195A30"/>
    <w:rsid w:val="001D4ACC"/>
    <w:rsid w:val="001F4422"/>
    <w:rsid w:val="00213476"/>
    <w:rsid w:val="002135AA"/>
    <w:rsid w:val="00280389"/>
    <w:rsid w:val="002A12EC"/>
    <w:rsid w:val="002B1C69"/>
    <w:rsid w:val="002B2380"/>
    <w:rsid w:val="002D405A"/>
    <w:rsid w:val="002F03E0"/>
    <w:rsid w:val="003342D5"/>
    <w:rsid w:val="00342FB4"/>
    <w:rsid w:val="003445B1"/>
    <w:rsid w:val="00346DB4"/>
    <w:rsid w:val="003511AC"/>
    <w:rsid w:val="00353A26"/>
    <w:rsid w:val="00370E65"/>
    <w:rsid w:val="0037636E"/>
    <w:rsid w:val="003816E4"/>
    <w:rsid w:val="0039071D"/>
    <w:rsid w:val="00391B45"/>
    <w:rsid w:val="003E3DA9"/>
    <w:rsid w:val="004319AC"/>
    <w:rsid w:val="00457D40"/>
    <w:rsid w:val="00461E67"/>
    <w:rsid w:val="0047438C"/>
    <w:rsid w:val="004A51E1"/>
    <w:rsid w:val="004A68A3"/>
    <w:rsid w:val="004C190A"/>
    <w:rsid w:val="00510CDB"/>
    <w:rsid w:val="00515FF4"/>
    <w:rsid w:val="00557BAA"/>
    <w:rsid w:val="0057514E"/>
    <w:rsid w:val="00581BDE"/>
    <w:rsid w:val="005B4461"/>
    <w:rsid w:val="005C4F9F"/>
    <w:rsid w:val="0060572C"/>
    <w:rsid w:val="006261D0"/>
    <w:rsid w:val="00626A65"/>
    <w:rsid w:val="00655FCD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D6150"/>
    <w:rsid w:val="007E6B60"/>
    <w:rsid w:val="007F18C8"/>
    <w:rsid w:val="007F4E10"/>
    <w:rsid w:val="007F5BDC"/>
    <w:rsid w:val="007F644D"/>
    <w:rsid w:val="00805A60"/>
    <w:rsid w:val="00823CB3"/>
    <w:rsid w:val="00826305"/>
    <w:rsid w:val="008320BB"/>
    <w:rsid w:val="008445AC"/>
    <w:rsid w:val="0086742D"/>
    <w:rsid w:val="00872D43"/>
    <w:rsid w:val="00892301"/>
    <w:rsid w:val="008A4BFD"/>
    <w:rsid w:val="009353C7"/>
    <w:rsid w:val="009751E8"/>
    <w:rsid w:val="00975548"/>
    <w:rsid w:val="009C31D3"/>
    <w:rsid w:val="009C4A92"/>
    <w:rsid w:val="009C560B"/>
    <w:rsid w:val="009D765D"/>
    <w:rsid w:val="00A10971"/>
    <w:rsid w:val="00A174F1"/>
    <w:rsid w:val="00A5194F"/>
    <w:rsid w:val="00A77BB6"/>
    <w:rsid w:val="00A80034"/>
    <w:rsid w:val="00AB5D65"/>
    <w:rsid w:val="00AC4CCB"/>
    <w:rsid w:val="00AE4692"/>
    <w:rsid w:val="00AF6654"/>
    <w:rsid w:val="00B3177C"/>
    <w:rsid w:val="00B37C10"/>
    <w:rsid w:val="00B872D5"/>
    <w:rsid w:val="00BA3D9A"/>
    <w:rsid w:val="00BC5AE7"/>
    <w:rsid w:val="00BC6618"/>
    <w:rsid w:val="00C22085"/>
    <w:rsid w:val="00C27B2F"/>
    <w:rsid w:val="00C32E2B"/>
    <w:rsid w:val="00C4456E"/>
    <w:rsid w:val="00C51948"/>
    <w:rsid w:val="00C524DA"/>
    <w:rsid w:val="00C66DD3"/>
    <w:rsid w:val="00C726A4"/>
    <w:rsid w:val="00C91D69"/>
    <w:rsid w:val="00CA0364"/>
    <w:rsid w:val="00CA2F5F"/>
    <w:rsid w:val="00CA55D3"/>
    <w:rsid w:val="00CB0375"/>
    <w:rsid w:val="00CC111E"/>
    <w:rsid w:val="00CD0C55"/>
    <w:rsid w:val="00CD1879"/>
    <w:rsid w:val="00D06730"/>
    <w:rsid w:val="00D4583F"/>
    <w:rsid w:val="00D74874"/>
    <w:rsid w:val="00D941E4"/>
    <w:rsid w:val="00D965C6"/>
    <w:rsid w:val="00DA04A4"/>
    <w:rsid w:val="00DC7577"/>
    <w:rsid w:val="00DD0D9F"/>
    <w:rsid w:val="00DE14D0"/>
    <w:rsid w:val="00E10785"/>
    <w:rsid w:val="00E25420"/>
    <w:rsid w:val="00E27B8F"/>
    <w:rsid w:val="00E67F6C"/>
    <w:rsid w:val="00E732A3"/>
    <w:rsid w:val="00E76B3D"/>
    <w:rsid w:val="00E905AC"/>
    <w:rsid w:val="00EB1B6B"/>
    <w:rsid w:val="00EF7041"/>
    <w:rsid w:val="00F05506"/>
    <w:rsid w:val="00F10A15"/>
    <w:rsid w:val="00F1498F"/>
    <w:rsid w:val="00F278DF"/>
    <w:rsid w:val="00F30550"/>
    <w:rsid w:val="00F63616"/>
    <w:rsid w:val="00F67F2D"/>
    <w:rsid w:val="00F92CD7"/>
    <w:rsid w:val="00F97821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54A78-0386-4F02-AE29-09D3632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buch</cp:lastModifiedBy>
  <cp:revision>2</cp:revision>
  <cp:lastPrinted>2015-08-25T11:22:00Z</cp:lastPrinted>
  <dcterms:created xsi:type="dcterms:W3CDTF">2016-07-07T08:19:00Z</dcterms:created>
  <dcterms:modified xsi:type="dcterms:W3CDTF">2016-07-07T08:19:00Z</dcterms:modified>
</cp:coreProperties>
</file>