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АДМИНИСТРАЦИЯ</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МУНИЦИПАЛЬНОГО ОБРАЗОВАНИЯ</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ГАНЬКОВСКОЕ СЕЛЬСКОЕ ПОСЕЛЕНИЕ</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ТИХВИНСКОГО МУНИЦИПАЛЬНОГО РАЙОНА</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ЛЕНИНГРАДСКОЙ ОБЛАСТИ</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(АДМИНИСТРАЦИЯ ГАНЬКОВСКОГО СЕЛЬСКОГО ПОСЕЛЕНИЯ)</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77D0">
        <w:rPr>
          <w:rFonts w:ascii="Times New Roman" w:eastAsia="Times New Roman" w:hAnsi="Times New Roman" w:cs="Times New Roman"/>
          <w:b/>
          <w:sz w:val="24"/>
          <w:szCs w:val="24"/>
          <w:lang w:eastAsia="ru-RU"/>
        </w:rPr>
        <w:t>ПОСТАНОВЛЕНИЕ</w:t>
      </w: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77D0" w:rsidRPr="008077D0" w:rsidRDefault="008077D0" w:rsidP="008077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77D0" w:rsidRDefault="008077D0" w:rsidP="008077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7D0">
        <w:rPr>
          <w:rFonts w:ascii="Times New Roman" w:eastAsia="Times New Roman" w:hAnsi="Times New Roman" w:cs="Times New Roman"/>
          <w:sz w:val="24"/>
          <w:szCs w:val="24"/>
          <w:lang w:eastAsia="ru-RU"/>
        </w:rPr>
        <w:t xml:space="preserve">от </w:t>
      </w:r>
      <w:r w:rsidR="00C81CC3">
        <w:rPr>
          <w:rFonts w:ascii="Times New Roman" w:eastAsia="Times New Roman" w:hAnsi="Times New Roman" w:cs="Times New Roman"/>
          <w:sz w:val="24"/>
          <w:szCs w:val="24"/>
          <w:lang w:eastAsia="ru-RU"/>
        </w:rPr>
        <w:t xml:space="preserve">16 ноября </w:t>
      </w:r>
      <w:r w:rsidRPr="008077D0">
        <w:rPr>
          <w:rFonts w:ascii="Times New Roman" w:eastAsia="Times New Roman" w:hAnsi="Times New Roman" w:cs="Times New Roman"/>
          <w:sz w:val="24"/>
          <w:szCs w:val="24"/>
          <w:lang w:eastAsia="ru-RU"/>
        </w:rPr>
        <w:t>2020 года</w:t>
      </w:r>
      <w:r w:rsidRPr="008077D0">
        <w:rPr>
          <w:rFonts w:ascii="Times New Roman" w:eastAsia="Times New Roman" w:hAnsi="Times New Roman" w:cs="Times New Roman"/>
          <w:sz w:val="24"/>
          <w:szCs w:val="24"/>
          <w:lang w:eastAsia="ru-RU"/>
        </w:rPr>
        <w:tab/>
      </w:r>
      <w:r w:rsidRPr="008077D0">
        <w:rPr>
          <w:rFonts w:ascii="Times New Roman" w:eastAsia="Times New Roman" w:hAnsi="Times New Roman" w:cs="Times New Roman"/>
          <w:sz w:val="24"/>
          <w:szCs w:val="24"/>
          <w:lang w:eastAsia="ru-RU"/>
        </w:rPr>
        <w:tab/>
      </w:r>
      <w:r w:rsidRPr="008077D0">
        <w:rPr>
          <w:rFonts w:ascii="Times New Roman" w:eastAsia="Times New Roman" w:hAnsi="Times New Roman" w:cs="Times New Roman"/>
          <w:sz w:val="24"/>
          <w:szCs w:val="24"/>
          <w:lang w:eastAsia="ru-RU"/>
        </w:rPr>
        <w:tab/>
      </w:r>
      <w:r w:rsidRPr="008077D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8077D0">
        <w:rPr>
          <w:rFonts w:ascii="Times New Roman" w:eastAsia="Times New Roman" w:hAnsi="Times New Roman" w:cs="Times New Roman"/>
          <w:sz w:val="24"/>
          <w:szCs w:val="24"/>
          <w:lang w:eastAsia="ru-RU"/>
        </w:rPr>
        <w:t>№04-</w:t>
      </w:r>
      <w:r w:rsidR="00C81CC3">
        <w:rPr>
          <w:rFonts w:ascii="Times New Roman" w:eastAsia="Times New Roman" w:hAnsi="Times New Roman" w:cs="Times New Roman"/>
          <w:sz w:val="24"/>
          <w:szCs w:val="24"/>
          <w:lang w:eastAsia="ru-RU"/>
        </w:rPr>
        <w:t>1</w:t>
      </w:r>
      <w:r w:rsidR="00A10498">
        <w:rPr>
          <w:rFonts w:ascii="Times New Roman" w:eastAsia="Times New Roman" w:hAnsi="Times New Roman" w:cs="Times New Roman"/>
          <w:sz w:val="24"/>
          <w:szCs w:val="24"/>
          <w:lang w:eastAsia="ru-RU"/>
        </w:rPr>
        <w:t>61</w:t>
      </w:r>
      <w:bookmarkStart w:id="0" w:name="_GoBack"/>
      <w:bookmarkEnd w:id="0"/>
      <w:r w:rsidRPr="008077D0">
        <w:rPr>
          <w:rFonts w:ascii="Times New Roman" w:eastAsia="Times New Roman" w:hAnsi="Times New Roman" w:cs="Times New Roman"/>
          <w:sz w:val="24"/>
          <w:szCs w:val="24"/>
          <w:lang w:eastAsia="ru-RU"/>
        </w:rPr>
        <w:t>-а</w:t>
      </w:r>
    </w:p>
    <w:p w:rsidR="008077D0" w:rsidRPr="008077D0" w:rsidRDefault="008077D0" w:rsidP="008077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3DD6" w:rsidRPr="008077D0" w:rsidRDefault="004902E6" w:rsidP="00DE3DD6">
      <w:pPr>
        <w:shd w:val="clear" w:color="auto" w:fill="FFFFFF"/>
        <w:spacing w:after="0" w:line="240" w:lineRule="auto"/>
        <w:ind w:right="5386"/>
        <w:jc w:val="both"/>
        <w:rPr>
          <w:rFonts w:ascii="Times New Roman" w:eastAsia="Times New Roman" w:hAnsi="Times New Roman" w:cs="Times New Roman"/>
          <w:color w:val="212121"/>
          <w:sz w:val="24"/>
          <w:szCs w:val="24"/>
          <w:lang w:eastAsia="ru-RU"/>
        </w:rPr>
      </w:pPr>
      <w:r w:rsidRPr="008077D0">
        <w:rPr>
          <w:rFonts w:ascii="Times New Roman" w:hAnsi="Times New Roman" w:cs="Times New Roman"/>
          <w:iCs/>
          <w:sz w:val="24"/>
          <w:szCs w:val="24"/>
        </w:rPr>
        <w:t xml:space="preserve">Об утверждении административного регламента </w:t>
      </w:r>
      <w:r w:rsidR="00DE3DD6" w:rsidRPr="008077D0">
        <w:rPr>
          <w:rFonts w:ascii="Times New Roman" w:eastAsia="Times New Roman" w:hAnsi="Times New Roman" w:cs="Times New Roman"/>
          <w:color w:val="212121"/>
          <w:sz w:val="24"/>
          <w:szCs w:val="24"/>
          <w:lang w:eastAsia="ru-RU"/>
        </w:rPr>
        <w:t xml:space="preserve">осуществления муниципального контроля за сохранностью автомобильных дорог местного значения </w:t>
      </w:r>
      <w:r w:rsidR="009A0E59">
        <w:rPr>
          <w:rFonts w:ascii="Times New Roman" w:eastAsia="Times New Roman" w:hAnsi="Times New Roman" w:cs="Times New Roman"/>
          <w:color w:val="212121"/>
          <w:sz w:val="24"/>
          <w:szCs w:val="24"/>
          <w:lang w:eastAsia="ru-RU"/>
        </w:rPr>
        <w:t>на территории администрации муниципального образования Ганьковское сельское поселение Тихвинского муниципального района Ленинградской области</w:t>
      </w:r>
    </w:p>
    <w:p w:rsidR="004902E6" w:rsidRPr="008077D0" w:rsidRDefault="004902E6" w:rsidP="00DE3DD6">
      <w:pPr>
        <w:spacing w:after="0" w:line="240" w:lineRule="auto"/>
        <w:ind w:right="4445"/>
        <w:jc w:val="both"/>
        <w:rPr>
          <w:rFonts w:ascii="Times New Roman" w:hAnsi="Times New Roman" w:cs="Times New Roman"/>
          <w:sz w:val="24"/>
          <w:szCs w:val="24"/>
        </w:rPr>
      </w:pPr>
    </w:p>
    <w:p w:rsidR="00633E3F" w:rsidRPr="008077D0" w:rsidRDefault="00633E3F" w:rsidP="00DE3DD6">
      <w:pPr>
        <w:spacing w:after="0" w:line="240" w:lineRule="auto"/>
        <w:ind w:right="4445"/>
        <w:jc w:val="both"/>
        <w:rPr>
          <w:rFonts w:ascii="Times New Roman" w:hAnsi="Times New Roman" w:cs="Times New Roman"/>
          <w:sz w:val="24"/>
          <w:szCs w:val="24"/>
        </w:rPr>
      </w:pPr>
    </w:p>
    <w:p w:rsidR="004902E6" w:rsidRPr="009A0E59" w:rsidRDefault="004902E6" w:rsidP="009A0E59">
      <w:pPr>
        <w:spacing w:after="0" w:line="240" w:lineRule="auto"/>
        <w:ind w:firstLine="709"/>
        <w:jc w:val="both"/>
        <w:rPr>
          <w:rFonts w:ascii="Times New Roman" w:hAnsi="Times New Roman" w:cs="Times New Roman"/>
          <w:sz w:val="24"/>
          <w:szCs w:val="24"/>
        </w:rPr>
      </w:pPr>
      <w:r w:rsidRPr="008077D0">
        <w:rPr>
          <w:rFonts w:ascii="Times New Roman" w:hAnsi="Times New Roman" w:cs="Times New Roman"/>
          <w:sz w:val="24"/>
          <w:szCs w:val="24"/>
        </w:rPr>
        <w:t>В соответствии</w:t>
      </w:r>
      <w:r w:rsidR="00DE3DD6" w:rsidRPr="008077D0">
        <w:rPr>
          <w:rFonts w:ascii="Times New Roman" w:hAnsi="Times New Roman" w:cs="Times New Roman"/>
          <w:sz w:val="24"/>
          <w:szCs w:val="24"/>
        </w:rPr>
        <w:t xml:space="preserve"> с </w:t>
      </w:r>
      <w:r w:rsidR="00DE3DD6" w:rsidRPr="008077D0">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8077D0">
        <w:rPr>
          <w:rFonts w:ascii="Times New Roman" w:eastAsia="Times New Roman" w:hAnsi="Times New Roman" w:cs="Times New Roman"/>
          <w:color w:val="212121"/>
          <w:sz w:val="24"/>
          <w:szCs w:val="24"/>
          <w:lang w:eastAsia="ru-RU"/>
        </w:rPr>
        <w:t xml:space="preserve"> </w:t>
      </w:r>
      <w:r w:rsidR="00DE3DD6" w:rsidRPr="008077D0">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8077D0">
        <w:rPr>
          <w:rFonts w:ascii="Times New Roman" w:hAnsi="Times New Roman" w:cs="Times New Roman"/>
          <w:sz w:val="24"/>
          <w:szCs w:val="24"/>
        </w:rPr>
        <w:t xml:space="preserve">, Уставом муниципального образования </w:t>
      </w:r>
      <w:r w:rsidR="008077D0">
        <w:rPr>
          <w:rFonts w:ascii="Times New Roman" w:hAnsi="Times New Roman" w:cs="Times New Roman"/>
          <w:sz w:val="24"/>
          <w:szCs w:val="24"/>
        </w:rPr>
        <w:t>Ганьковское сельское поселение</w:t>
      </w:r>
      <w:r w:rsidR="009A0E59">
        <w:rPr>
          <w:rFonts w:ascii="Times New Roman" w:hAnsi="Times New Roman" w:cs="Times New Roman"/>
          <w:sz w:val="24"/>
          <w:szCs w:val="24"/>
        </w:rPr>
        <w:t xml:space="preserve">, администрация Ганьковского сельского поселения </w:t>
      </w:r>
      <w:r w:rsidRPr="008077D0">
        <w:rPr>
          <w:rFonts w:ascii="Times New Roman" w:hAnsi="Times New Roman" w:cs="Times New Roman"/>
          <w:b/>
          <w:sz w:val="24"/>
          <w:szCs w:val="24"/>
        </w:rPr>
        <w:t>ПОСТАНОВЛЯ</w:t>
      </w:r>
      <w:r w:rsidR="009A0E59">
        <w:rPr>
          <w:rFonts w:ascii="Times New Roman" w:hAnsi="Times New Roman" w:cs="Times New Roman"/>
          <w:b/>
          <w:sz w:val="24"/>
          <w:szCs w:val="24"/>
        </w:rPr>
        <w:t>ЕТ</w:t>
      </w:r>
      <w:r w:rsidRPr="008077D0">
        <w:rPr>
          <w:rFonts w:ascii="Times New Roman" w:hAnsi="Times New Roman" w:cs="Times New Roman"/>
          <w:b/>
          <w:sz w:val="24"/>
          <w:szCs w:val="24"/>
        </w:rPr>
        <w:t>:</w:t>
      </w:r>
    </w:p>
    <w:p w:rsidR="004902E6" w:rsidRPr="008077D0" w:rsidRDefault="004902E6" w:rsidP="00DE3DD6">
      <w:pPr>
        <w:pStyle w:val="Textbody"/>
        <w:spacing w:after="0" w:line="240" w:lineRule="auto"/>
        <w:ind w:firstLine="720"/>
        <w:jc w:val="both"/>
        <w:rPr>
          <w:rFonts w:ascii="Times New Roman" w:hAnsi="Times New Roman" w:cs="Times New Roman"/>
        </w:rPr>
      </w:pPr>
      <w:r w:rsidRPr="008077D0">
        <w:rPr>
          <w:rFonts w:ascii="Times New Roman" w:hAnsi="Times New Roman" w:cs="Times New Roman"/>
        </w:rPr>
        <w:t xml:space="preserve"> 1. </w:t>
      </w:r>
      <w:r w:rsidRPr="00C81CC3">
        <w:rPr>
          <w:rFonts w:ascii="Times New Roman" w:hAnsi="Times New Roman" w:cs="Times New Roman"/>
          <w:lang w:eastAsia="ru-RU"/>
        </w:rPr>
        <w:t>Утвердить административный регламент</w:t>
      </w:r>
      <w:r w:rsidR="00DE3DD6" w:rsidRPr="00C81CC3">
        <w:rPr>
          <w:rFonts w:ascii="Times New Roman" w:hAnsi="Times New Roman" w:cs="Times New Roman"/>
          <w:lang w:eastAsia="ru-RU"/>
        </w:rPr>
        <w:t xml:space="preserve"> </w:t>
      </w:r>
      <w:r w:rsidR="00DE3DD6" w:rsidRPr="00C81CC3">
        <w:rPr>
          <w:rFonts w:ascii="Times New Roman" w:eastAsia="Times New Roman" w:hAnsi="Times New Roman" w:cs="Times New Roman"/>
          <w:lang w:eastAsia="ru-RU"/>
        </w:rPr>
        <w:t xml:space="preserve">осуществления муниципального контроля за сохранностью автомобильных дорог местного значения </w:t>
      </w:r>
      <w:r w:rsidR="00C81CC3" w:rsidRPr="00C81CC3">
        <w:rPr>
          <w:rFonts w:ascii="Times New Roman" w:eastAsia="Times New Roman" w:hAnsi="Times New Roman" w:cs="Times New Roman"/>
          <w:lang w:eastAsia="ru-RU"/>
        </w:rPr>
        <w:t xml:space="preserve">на территории администрации муниципального образования Ганьковское сельское поселение Тихвинского муниципального района Ленинградской области, </w:t>
      </w:r>
      <w:r w:rsidRPr="00C81CC3">
        <w:rPr>
          <w:rFonts w:ascii="Times New Roman" w:hAnsi="Times New Roman" w:cs="Times New Roman"/>
          <w:lang w:eastAsia="ru-RU"/>
        </w:rPr>
        <w:t>согласно приложению</w:t>
      </w:r>
      <w:r w:rsidRPr="008077D0">
        <w:rPr>
          <w:rFonts w:ascii="Times New Roman" w:hAnsi="Times New Roman" w:cs="Times New Roman"/>
        </w:rPr>
        <w:t>.</w:t>
      </w:r>
    </w:p>
    <w:p w:rsidR="009A0E59" w:rsidRDefault="0082713F" w:rsidP="009A0E59">
      <w:pPr>
        <w:spacing w:after="0"/>
        <w:jc w:val="both"/>
        <w:rPr>
          <w:rFonts w:ascii="Times New Roman" w:eastAsia="Times New Roman" w:hAnsi="Times New Roman" w:cs="Times New Roman"/>
          <w:color w:val="000000"/>
          <w:sz w:val="24"/>
          <w:szCs w:val="24"/>
          <w:lang w:eastAsia="ru-RU"/>
        </w:rPr>
      </w:pPr>
      <w:r w:rsidRPr="008077D0">
        <w:rPr>
          <w:rFonts w:ascii="Times New Roman" w:hAnsi="Times New Roman" w:cs="Times New Roman"/>
          <w:sz w:val="24"/>
          <w:szCs w:val="24"/>
        </w:rPr>
        <w:tab/>
      </w:r>
      <w:r w:rsidR="004902E6" w:rsidRPr="008077D0">
        <w:rPr>
          <w:rFonts w:ascii="Times New Roman" w:hAnsi="Times New Roman" w:cs="Times New Roman"/>
          <w:sz w:val="24"/>
          <w:szCs w:val="24"/>
        </w:rPr>
        <w:t xml:space="preserve">2. </w:t>
      </w:r>
      <w:r w:rsidR="009A0E59" w:rsidRPr="009A0E59">
        <w:rPr>
          <w:rFonts w:ascii="Times New Roman" w:eastAsia="Times New Roman" w:hAnsi="Times New Roman" w:cs="Times New Roman"/>
          <w:color w:val="000000"/>
          <w:sz w:val="24"/>
          <w:szCs w:val="24"/>
          <w:lang w:eastAsia="ru-RU"/>
        </w:rPr>
        <w:t>Постановление опубликовать в сетевом издании «ЛЕНОБЛИНФОРМ» и разместить на официальном сайте Ганьковского сельского поселения в сети Интернет (</w:t>
      </w:r>
      <w:hyperlink r:id="rId8" w:history="1">
        <w:r w:rsidR="009A0E59" w:rsidRPr="00ED7845">
          <w:rPr>
            <w:rStyle w:val="a7"/>
            <w:rFonts w:ascii="Times New Roman" w:eastAsia="Times New Roman" w:hAnsi="Times New Roman"/>
            <w:sz w:val="24"/>
            <w:szCs w:val="24"/>
            <w:lang w:eastAsia="ru-RU"/>
          </w:rPr>
          <w:t>http://tikhvin.org/gsp/gankovo/</w:t>
        </w:r>
      </w:hyperlink>
      <w:r w:rsidR="009A0E59" w:rsidRPr="009A0E59">
        <w:rPr>
          <w:rFonts w:ascii="Times New Roman" w:eastAsia="Times New Roman" w:hAnsi="Times New Roman" w:cs="Times New Roman"/>
          <w:color w:val="000000"/>
          <w:sz w:val="24"/>
          <w:szCs w:val="24"/>
          <w:lang w:eastAsia="ru-RU"/>
        </w:rPr>
        <w:t>).</w:t>
      </w:r>
    </w:p>
    <w:p w:rsidR="004902E6" w:rsidRPr="008077D0" w:rsidRDefault="004902E6" w:rsidP="009A0E59">
      <w:pPr>
        <w:spacing w:after="0"/>
        <w:jc w:val="both"/>
        <w:rPr>
          <w:rFonts w:ascii="Times New Roman" w:hAnsi="Times New Roman" w:cs="Times New Roman"/>
          <w:sz w:val="24"/>
          <w:szCs w:val="24"/>
        </w:rPr>
      </w:pPr>
      <w:r w:rsidRPr="008077D0">
        <w:rPr>
          <w:rFonts w:ascii="Times New Roman" w:hAnsi="Times New Roman" w:cs="Times New Roman"/>
          <w:sz w:val="24"/>
          <w:szCs w:val="24"/>
        </w:rPr>
        <w:tab/>
        <w:t>3. Постановление вступает в законную силу после его официального опубликования (обнародования).</w:t>
      </w:r>
    </w:p>
    <w:p w:rsidR="004902E6" w:rsidRPr="008077D0" w:rsidRDefault="004902E6" w:rsidP="00DE3DD6">
      <w:pPr>
        <w:pStyle w:val="Textbody"/>
        <w:spacing w:after="0" w:line="240" w:lineRule="auto"/>
        <w:ind w:firstLine="709"/>
        <w:jc w:val="both"/>
        <w:rPr>
          <w:rFonts w:ascii="Times New Roman" w:hAnsi="Times New Roman" w:cs="Times New Roman"/>
        </w:rPr>
      </w:pPr>
    </w:p>
    <w:p w:rsidR="004902E6" w:rsidRPr="008077D0" w:rsidRDefault="004902E6" w:rsidP="00DE3DD6">
      <w:pPr>
        <w:spacing w:after="0" w:line="240" w:lineRule="auto"/>
        <w:ind w:right="-1"/>
        <w:jc w:val="both"/>
        <w:rPr>
          <w:rFonts w:ascii="Times New Roman" w:hAnsi="Times New Roman" w:cs="Times New Roman"/>
          <w:sz w:val="24"/>
          <w:szCs w:val="24"/>
        </w:rPr>
      </w:pPr>
    </w:p>
    <w:p w:rsidR="00C81CC3" w:rsidRDefault="004902E6" w:rsidP="00C81CC3">
      <w:pPr>
        <w:spacing w:after="0" w:line="240" w:lineRule="auto"/>
        <w:ind w:right="-1"/>
        <w:rPr>
          <w:rFonts w:ascii="Times New Roman" w:hAnsi="Times New Roman" w:cs="Times New Roman"/>
          <w:sz w:val="24"/>
          <w:szCs w:val="24"/>
        </w:rPr>
      </w:pPr>
      <w:r w:rsidRPr="008077D0">
        <w:rPr>
          <w:rFonts w:ascii="Times New Roman" w:hAnsi="Times New Roman" w:cs="Times New Roman"/>
          <w:sz w:val="24"/>
          <w:szCs w:val="24"/>
        </w:rPr>
        <w:t xml:space="preserve">Глава администрации     </w:t>
      </w:r>
    </w:p>
    <w:p w:rsidR="004902E6" w:rsidRPr="008077D0" w:rsidRDefault="00C81CC3" w:rsidP="00C81CC3">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Ганьковского сельского поселения </w:t>
      </w:r>
      <w:r w:rsidR="004902E6" w:rsidRPr="00807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2E6" w:rsidRPr="00807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2E6" w:rsidRPr="008077D0">
        <w:rPr>
          <w:rFonts w:ascii="Times New Roman" w:hAnsi="Times New Roman" w:cs="Times New Roman"/>
          <w:sz w:val="24"/>
          <w:szCs w:val="24"/>
        </w:rPr>
        <w:t xml:space="preserve">   </w:t>
      </w:r>
      <w:r w:rsidR="009A0E59">
        <w:rPr>
          <w:rFonts w:ascii="Times New Roman" w:hAnsi="Times New Roman" w:cs="Times New Roman"/>
          <w:sz w:val="24"/>
          <w:szCs w:val="24"/>
        </w:rPr>
        <w:t>Н.С.Арыкова</w:t>
      </w:r>
    </w:p>
    <w:p w:rsidR="004902E6" w:rsidRPr="008077D0" w:rsidRDefault="004902E6" w:rsidP="00DE3DD6">
      <w:pPr>
        <w:spacing w:after="0" w:line="240" w:lineRule="auto"/>
        <w:ind w:left="3539" w:firstLine="709"/>
        <w:jc w:val="right"/>
        <w:rPr>
          <w:rFonts w:ascii="Times New Roman" w:hAnsi="Times New Roman" w:cs="Times New Roman"/>
          <w:sz w:val="24"/>
          <w:szCs w:val="24"/>
        </w:rPr>
      </w:pPr>
    </w:p>
    <w:p w:rsidR="004902E6" w:rsidRPr="008077D0" w:rsidRDefault="004902E6" w:rsidP="00DE3DD6">
      <w:pPr>
        <w:spacing w:after="0" w:line="240" w:lineRule="auto"/>
        <w:ind w:left="3539" w:firstLine="709"/>
        <w:jc w:val="right"/>
        <w:rPr>
          <w:rFonts w:ascii="Times New Roman" w:hAnsi="Times New Roman" w:cs="Times New Roman"/>
          <w:sz w:val="24"/>
          <w:szCs w:val="24"/>
        </w:rPr>
      </w:pPr>
    </w:p>
    <w:p w:rsidR="004902E6" w:rsidRPr="008077D0" w:rsidRDefault="004902E6" w:rsidP="00DE3DD6">
      <w:pPr>
        <w:autoSpaceDE w:val="0"/>
        <w:autoSpaceDN w:val="0"/>
        <w:adjustRightInd w:val="0"/>
        <w:spacing w:after="0" w:line="240" w:lineRule="auto"/>
        <w:jc w:val="center"/>
        <w:rPr>
          <w:rFonts w:ascii="Times New Roman" w:hAnsi="Times New Roman" w:cs="Times New Roman"/>
          <w:b/>
          <w:bCs/>
          <w:i/>
          <w:iCs/>
          <w:sz w:val="24"/>
          <w:szCs w:val="24"/>
        </w:rPr>
      </w:pPr>
    </w:p>
    <w:p w:rsidR="004902E6"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rsidR="00C81CC3" w:rsidRPr="008077D0" w:rsidRDefault="00C81CC3"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rsidR="004902E6" w:rsidRPr="008077D0"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rsidR="00DE3DD6" w:rsidRPr="008077D0" w:rsidRDefault="00DE3DD6" w:rsidP="00DE3DD6">
      <w:pPr>
        <w:spacing w:after="0" w:line="240" w:lineRule="auto"/>
        <w:ind w:left="4248" w:firstLine="708"/>
        <w:rPr>
          <w:rFonts w:ascii="Times New Roman" w:hAnsi="Times New Roman" w:cs="Times New Roman"/>
          <w:sz w:val="24"/>
          <w:szCs w:val="24"/>
        </w:rPr>
      </w:pPr>
      <w:r w:rsidRPr="008077D0">
        <w:rPr>
          <w:rFonts w:ascii="Times New Roman" w:hAnsi="Times New Roman" w:cs="Times New Roman"/>
          <w:sz w:val="24"/>
          <w:szCs w:val="24"/>
        </w:rPr>
        <w:t xml:space="preserve">Приложение </w:t>
      </w:r>
    </w:p>
    <w:p w:rsidR="00DE3DD6" w:rsidRPr="008077D0" w:rsidRDefault="00DE3DD6" w:rsidP="00DE3DD6">
      <w:pPr>
        <w:spacing w:after="0" w:line="240" w:lineRule="auto"/>
        <w:ind w:left="4956"/>
        <w:rPr>
          <w:rFonts w:ascii="Times New Roman" w:hAnsi="Times New Roman" w:cs="Times New Roman"/>
          <w:sz w:val="24"/>
          <w:szCs w:val="24"/>
        </w:rPr>
      </w:pPr>
      <w:r w:rsidRPr="008077D0">
        <w:rPr>
          <w:rFonts w:ascii="Times New Roman" w:hAnsi="Times New Roman" w:cs="Times New Roman"/>
          <w:sz w:val="24"/>
          <w:szCs w:val="24"/>
        </w:rPr>
        <w:t>к постановлению администрации</w:t>
      </w:r>
    </w:p>
    <w:p w:rsidR="00DE3DD6" w:rsidRPr="008077D0" w:rsidRDefault="00DE3DD6" w:rsidP="00DE3DD6">
      <w:pPr>
        <w:spacing w:after="0" w:line="240" w:lineRule="auto"/>
        <w:ind w:left="4248" w:firstLine="708"/>
        <w:rPr>
          <w:rFonts w:ascii="Times New Roman" w:hAnsi="Times New Roman" w:cs="Times New Roman"/>
          <w:sz w:val="24"/>
          <w:szCs w:val="24"/>
        </w:rPr>
      </w:pPr>
      <w:r w:rsidRPr="008077D0">
        <w:rPr>
          <w:rFonts w:ascii="Times New Roman" w:hAnsi="Times New Roman" w:cs="Times New Roman"/>
          <w:sz w:val="24"/>
          <w:szCs w:val="24"/>
        </w:rPr>
        <w:t>муниципального образования</w:t>
      </w:r>
    </w:p>
    <w:p w:rsidR="009A0E59" w:rsidRDefault="009A0E59" w:rsidP="009A0E59">
      <w:pPr>
        <w:spacing w:after="0" w:line="240" w:lineRule="auto"/>
        <w:ind w:left="4962" w:hanging="6"/>
        <w:rPr>
          <w:rFonts w:ascii="Times New Roman" w:hAnsi="Times New Roman" w:cs="Times New Roman"/>
          <w:sz w:val="24"/>
          <w:szCs w:val="24"/>
        </w:rPr>
      </w:pPr>
      <w:r>
        <w:rPr>
          <w:rFonts w:ascii="Times New Roman" w:eastAsia="Times New Roman" w:hAnsi="Times New Roman" w:cs="Times New Roman"/>
          <w:color w:val="212121"/>
          <w:sz w:val="24"/>
          <w:szCs w:val="24"/>
          <w:lang w:eastAsia="ru-RU"/>
        </w:rPr>
        <w:t>Ганьковское сельское поселение Тихвинского муниципального района Ленинградской области</w:t>
      </w:r>
      <w:r w:rsidRPr="008077D0">
        <w:rPr>
          <w:rFonts w:ascii="Times New Roman" w:hAnsi="Times New Roman" w:cs="Times New Roman"/>
          <w:sz w:val="24"/>
          <w:szCs w:val="24"/>
        </w:rPr>
        <w:t xml:space="preserve"> </w:t>
      </w:r>
    </w:p>
    <w:p w:rsidR="00DE3DD6" w:rsidRPr="008077D0" w:rsidRDefault="00DE3DD6" w:rsidP="009A0E59">
      <w:pPr>
        <w:spacing w:after="0" w:line="240" w:lineRule="auto"/>
        <w:ind w:left="4962" w:hanging="6"/>
        <w:rPr>
          <w:rFonts w:ascii="Times New Roman" w:hAnsi="Times New Roman" w:cs="Times New Roman"/>
          <w:sz w:val="24"/>
          <w:szCs w:val="24"/>
        </w:rPr>
      </w:pPr>
      <w:r w:rsidRPr="008077D0">
        <w:rPr>
          <w:rFonts w:ascii="Times New Roman" w:hAnsi="Times New Roman" w:cs="Times New Roman"/>
          <w:sz w:val="24"/>
          <w:szCs w:val="24"/>
        </w:rPr>
        <w:t xml:space="preserve">от </w:t>
      </w:r>
      <w:r w:rsidR="00C81CC3">
        <w:rPr>
          <w:rFonts w:ascii="Times New Roman" w:hAnsi="Times New Roman" w:cs="Times New Roman"/>
          <w:sz w:val="24"/>
          <w:szCs w:val="24"/>
        </w:rPr>
        <w:t>16 ноября 2020 года №04-1</w:t>
      </w:r>
      <w:r w:rsidR="00A10498">
        <w:rPr>
          <w:rFonts w:ascii="Times New Roman" w:hAnsi="Times New Roman" w:cs="Times New Roman"/>
          <w:sz w:val="24"/>
          <w:szCs w:val="24"/>
        </w:rPr>
        <w:t>61</w:t>
      </w:r>
      <w:r w:rsidR="00C81CC3">
        <w:rPr>
          <w:rFonts w:ascii="Times New Roman" w:hAnsi="Times New Roman" w:cs="Times New Roman"/>
          <w:sz w:val="24"/>
          <w:szCs w:val="24"/>
        </w:rPr>
        <w:t>-а</w:t>
      </w:r>
    </w:p>
    <w:p w:rsidR="003D121C" w:rsidRPr="008077D0" w:rsidRDefault="003D121C" w:rsidP="00DE3DD6">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3D121C" w:rsidRPr="008077D0" w:rsidRDefault="003D121C" w:rsidP="00865E1B">
      <w:pPr>
        <w:shd w:val="clear" w:color="auto" w:fill="FFFFFF"/>
        <w:spacing w:line="240" w:lineRule="auto"/>
        <w:jc w:val="both"/>
        <w:rPr>
          <w:rFonts w:ascii="Calibri" w:eastAsia="Times New Roman" w:hAnsi="Calibri" w:cs="Times New Roman"/>
          <w:color w:val="212121"/>
          <w:sz w:val="24"/>
          <w:szCs w:val="24"/>
          <w:lang w:eastAsia="ru-RU"/>
        </w:rPr>
      </w:pPr>
    </w:p>
    <w:p w:rsidR="003D121C" w:rsidRPr="008077D0" w:rsidRDefault="003D121C"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АДМИНИСТРАТИВНЫЙ РЕГЛАМЕНТ</w:t>
      </w: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осуществления муниципального контроля</w:t>
      </w: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rsidR="00865E1B" w:rsidRPr="008077D0"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w:t>
      </w: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1. ОБЩИЕ ПОЛОЖЕНИЯ</w:t>
      </w:r>
    </w:p>
    <w:p w:rsidR="003D121C" w:rsidRPr="008077D0"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1.1. Вид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Административный регламент осуществления муниципального контроля за сохранностью автомобильных дорог местного значения в</w:t>
      </w:r>
      <w:r w:rsidR="009A0E59">
        <w:rPr>
          <w:rFonts w:ascii="Times New Roman" w:eastAsia="Times New Roman" w:hAnsi="Times New Roman" w:cs="Times New Roman"/>
          <w:color w:val="212121"/>
          <w:sz w:val="24"/>
          <w:szCs w:val="24"/>
          <w:lang w:eastAsia="ru-RU"/>
        </w:rPr>
        <w:t xml:space="preserve"> муниципальном образовании </w:t>
      </w:r>
      <w:r w:rsidRPr="008077D0">
        <w:rPr>
          <w:rFonts w:ascii="Times New Roman" w:eastAsia="Times New Roman" w:hAnsi="Times New Roman" w:cs="Times New Roman"/>
          <w:color w:val="212121"/>
          <w:sz w:val="24"/>
          <w:szCs w:val="24"/>
          <w:lang w:eastAsia="ru-RU"/>
        </w:rPr>
        <w:t xml:space="preserve"> </w:t>
      </w:r>
      <w:r w:rsidR="009A0E59" w:rsidRPr="009A0E59">
        <w:rPr>
          <w:rFonts w:ascii="Times New Roman" w:eastAsia="Times New Roman" w:hAnsi="Times New Roman" w:cs="Times New Roman"/>
          <w:color w:val="212121"/>
          <w:sz w:val="24"/>
          <w:szCs w:val="24"/>
          <w:lang w:eastAsia="ru-RU"/>
        </w:rPr>
        <w:t>Ганьковское сельское поселение Тихвинского муниципального района Ленинградской области</w:t>
      </w:r>
      <w:r w:rsidR="000E4D60"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9A0E59" w:rsidRPr="009A0E59">
        <w:rPr>
          <w:rFonts w:ascii="Times New Roman" w:eastAsia="Times New Roman" w:hAnsi="Times New Roman" w:cs="Times New Roman"/>
          <w:color w:val="212121"/>
          <w:sz w:val="24"/>
          <w:szCs w:val="24"/>
          <w:lang w:eastAsia="ru-RU"/>
        </w:rPr>
        <w:t>муниципального образования Ганьковское сельское поселение Тихвинского муниципального района Ленинградской области</w:t>
      </w:r>
      <w:r w:rsidR="00C86E7C" w:rsidRPr="008077D0">
        <w:rPr>
          <w:rFonts w:ascii="Times New Roman" w:eastAsia="Times New Roman" w:hAnsi="Times New Roman" w:cs="Times New Roman"/>
          <w:color w:val="212121"/>
          <w:sz w:val="24"/>
          <w:szCs w:val="24"/>
          <w:lang w:eastAsia="ru-RU"/>
        </w:rPr>
        <w:t xml:space="preserve"> (далее - администрация)</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1.3.</w:t>
      </w:r>
      <w:r w:rsidR="0018377F" w:rsidRPr="008077D0">
        <w:rPr>
          <w:rFonts w:ascii="Times New Roman" w:eastAsia="Times New Roman" w:hAnsi="Times New Roman" w:cs="Times New Roman"/>
          <w:color w:val="212121"/>
          <w:sz w:val="24"/>
          <w:szCs w:val="24"/>
          <w:lang w:eastAsia="ru-RU"/>
        </w:rPr>
        <w:t>1.</w:t>
      </w:r>
      <w:r w:rsidRPr="008077D0">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00865E1B" w:rsidRPr="008077D0">
        <w:rPr>
          <w:rFonts w:ascii="Times New Roman" w:eastAsia="Times New Roman" w:hAnsi="Times New Roman" w:cs="Times New Roman"/>
          <w:color w:val="212121"/>
          <w:sz w:val="24"/>
          <w:szCs w:val="24"/>
          <w:lang w:eastAsia="ru-RU"/>
        </w:rPr>
        <w:lastRenderedPageBreak/>
        <w:t>(надзора)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Приказ</w:t>
      </w:r>
      <w:r w:rsidR="001F5294" w:rsidRPr="008077D0">
        <w:rPr>
          <w:rFonts w:ascii="Times New Roman" w:eastAsia="Times New Roman" w:hAnsi="Times New Roman" w:cs="Times New Roman"/>
          <w:color w:val="212121"/>
          <w:sz w:val="24"/>
          <w:szCs w:val="24"/>
          <w:lang w:eastAsia="ru-RU"/>
        </w:rPr>
        <w:t>ом</w:t>
      </w:r>
      <w:r w:rsidR="00865E1B" w:rsidRPr="008077D0">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8077D0"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другими правовыми актами.</w:t>
      </w:r>
    </w:p>
    <w:p w:rsidR="0018377F" w:rsidRPr="008077D0" w:rsidRDefault="0018377F" w:rsidP="00F9071B">
      <w:pPr>
        <w:shd w:val="clear" w:color="auto" w:fill="FFFFFF"/>
        <w:spacing w:after="0" w:line="240" w:lineRule="auto"/>
        <w:ind w:firstLine="708"/>
        <w:jc w:val="both"/>
        <w:rPr>
          <w:rFonts w:ascii="Times New Roman" w:hAnsi="Times New Roman" w:cs="Times New Roman"/>
          <w:sz w:val="24"/>
          <w:szCs w:val="24"/>
        </w:rPr>
      </w:pPr>
      <w:r w:rsidRPr="008077D0">
        <w:rPr>
          <w:rFonts w:ascii="Times New Roman" w:eastAsia="Times New Roman" w:hAnsi="Times New Roman" w:cs="Times New Roman"/>
          <w:color w:val="212121"/>
          <w:sz w:val="24"/>
          <w:szCs w:val="24"/>
          <w:lang w:eastAsia="ru-RU"/>
        </w:rPr>
        <w:t>1.3.2.</w:t>
      </w:r>
      <w:r w:rsidRPr="008077D0">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устав юридического лица;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схема организации дорожного движения, согласованная с ГИБДД;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схема инженерных коммуникаций (сетей);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договор на размещение рекламной конструкции;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путевые листы;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журнал регистрации путевых листов;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договор на проведение предрейсового контроля технического состояния ТС; - товарно-транспортные накладные;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транспортные накладные;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журнал учета выхода и возврата автотранспортных средств; </w:t>
      </w:r>
    </w:p>
    <w:p w:rsidR="0018377F" w:rsidRPr="008077D0" w:rsidRDefault="0018377F" w:rsidP="00F9071B">
      <w:pPr>
        <w:shd w:val="clear" w:color="auto" w:fill="FFFFFF"/>
        <w:spacing w:after="0" w:line="240" w:lineRule="auto"/>
        <w:ind w:firstLine="708"/>
        <w:jc w:val="both"/>
        <w:rPr>
          <w:rFonts w:ascii="Times New Roman" w:hAnsi="Times New Roman" w:cs="Times New Roman"/>
          <w:i/>
          <w:sz w:val="24"/>
          <w:szCs w:val="24"/>
        </w:rPr>
      </w:pPr>
      <w:r w:rsidRPr="008077D0">
        <w:rPr>
          <w:rFonts w:ascii="Times New Roman" w:hAnsi="Times New Roman" w:cs="Times New Roman"/>
          <w:i/>
          <w:sz w:val="24"/>
          <w:szCs w:val="24"/>
        </w:rPr>
        <w:t xml:space="preserve">- свидетельства о регистрации транспортных средств. </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1.4.</w:t>
      </w:r>
      <w:r w:rsidR="001F5294" w:rsidRPr="008077D0">
        <w:rPr>
          <w:rFonts w:ascii="Times New Roman" w:eastAsia="Times New Roman" w:hAnsi="Times New Roman" w:cs="Times New Roman"/>
          <w:color w:val="212121"/>
          <w:sz w:val="24"/>
          <w:szCs w:val="24"/>
          <w:lang w:eastAsia="ru-RU"/>
        </w:rPr>
        <w:t>2</w:t>
      </w:r>
      <w:r w:rsidRPr="008077D0">
        <w:rPr>
          <w:rFonts w:ascii="Times New Roman" w:eastAsia="Times New Roman" w:hAnsi="Times New Roman" w:cs="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7C030C" w:rsidRPr="008077D0">
        <w:rPr>
          <w:rFonts w:ascii="Times New Roman" w:eastAsia="Times New Roman" w:hAnsi="Times New Roman" w:cs="Times New Roman"/>
          <w:color w:val="212121"/>
          <w:sz w:val="24"/>
          <w:szCs w:val="24"/>
          <w:lang w:eastAsia="ru-RU"/>
        </w:rPr>
        <w:t>(</w:t>
      </w:r>
      <w:r w:rsidRPr="008077D0">
        <w:rPr>
          <w:rFonts w:ascii="Times New Roman" w:eastAsia="Times New Roman" w:hAnsi="Times New Roman" w:cs="Times New Roman"/>
          <w:color w:val="212121"/>
          <w:sz w:val="24"/>
          <w:szCs w:val="24"/>
          <w:lang w:eastAsia="ru-RU"/>
        </w:rPr>
        <w:t>населенных пунктов</w:t>
      </w:r>
      <w:r w:rsidR="007C030C" w:rsidRPr="008077D0">
        <w:rPr>
          <w:rFonts w:ascii="Times New Roman" w:eastAsia="Times New Roman" w:hAnsi="Times New Roman" w:cs="Times New Roman"/>
          <w:color w:val="212121"/>
          <w:sz w:val="24"/>
          <w:szCs w:val="24"/>
          <w:lang w:eastAsia="ru-RU"/>
        </w:rPr>
        <w:t>)</w:t>
      </w:r>
      <w:r w:rsidRPr="008077D0">
        <w:rPr>
          <w:rFonts w:ascii="Times New Roman" w:eastAsia="Times New Roman" w:hAnsi="Times New Roman" w:cs="Times New Roman"/>
          <w:color w:val="212121"/>
          <w:sz w:val="24"/>
          <w:szCs w:val="24"/>
          <w:lang w:eastAsia="ru-RU"/>
        </w:rPr>
        <w:t xml:space="preserve"> </w:t>
      </w:r>
      <w:r w:rsidR="009A0E59">
        <w:rPr>
          <w:rFonts w:ascii="Times New Roman" w:eastAsia="Times New Roman" w:hAnsi="Times New Roman" w:cs="Times New Roman"/>
          <w:color w:val="212121"/>
          <w:sz w:val="24"/>
          <w:szCs w:val="24"/>
          <w:lang w:eastAsia="ru-RU"/>
        </w:rPr>
        <w:t>Ганьковского сельского поселения</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1.4.</w:t>
      </w:r>
      <w:r w:rsidR="001F5294" w:rsidRPr="008077D0">
        <w:rPr>
          <w:rFonts w:ascii="Times New Roman" w:eastAsia="Times New Roman" w:hAnsi="Times New Roman" w:cs="Times New Roman"/>
          <w:color w:val="212121"/>
          <w:sz w:val="24"/>
          <w:szCs w:val="24"/>
          <w:lang w:eastAsia="ru-RU"/>
        </w:rPr>
        <w:t>3</w:t>
      </w:r>
      <w:r w:rsidRPr="008077D0">
        <w:rPr>
          <w:rFonts w:ascii="Times New Roman" w:eastAsia="Times New Roman" w:hAnsi="Times New Roman" w:cs="Times New Roman"/>
          <w:color w:val="212121"/>
          <w:sz w:val="24"/>
          <w:szCs w:val="24"/>
          <w:lang w:eastAsia="ru-RU"/>
        </w:rPr>
        <w:t xml:space="preserve">. Субъектами муниципального контроля являются индивидуальные предприниматели, юридические лица, их руководители и должностные лица, являющиеся </w:t>
      </w:r>
      <w:r w:rsidRPr="008077D0">
        <w:rPr>
          <w:rFonts w:ascii="Times New Roman" w:eastAsia="Times New Roman" w:hAnsi="Times New Roman" w:cs="Times New Roman"/>
          <w:color w:val="212121"/>
          <w:sz w:val="24"/>
          <w:szCs w:val="24"/>
          <w:lang w:eastAsia="ru-RU"/>
        </w:rPr>
        <w:lastRenderedPageBreak/>
        <w:t>пользователями автомобильных дорог</w:t>
      </w:r>
      <w:r w:rsidR="009653BA" w:rsidRPr="008077D0">
        <w:rPr>
          <w:rFonts w:ascii="Times New Roman" w:eastAsia="Times New Roman" w:hAnsi="Times New Roman" w:cs="Times New Roman"/>
          <w:color w:val="212121"/>
          <w:sz w:val="24"/>
          <w:szCs w:val="24"/>
          <w:lang w:eastAsia="ru-RU"/>
        </w:rPr>
        <w:t xml:space="preserve">, </w:t>
      </w:r>
      <w:r w:rsidR="009653BA" w:rsidRPr="008077D0">
        <w:rPr>
          <w:rFonts w:ascii="Times New Roman" w:hAnsi="Times New Roman" w:cs="Times New Roman"/>
          <w:sz w:val="24"/>
          <w:szCs w:val="24"/>
        </w:rPr>
        <w:t>их уполномоченные представители, а также физические лица</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1.4.</w:t>
      </w:r>
      <w:r w:rsidR="001F5294" w:rsidRPr="008077D0">
        <w:rPr>
          <w:rFonts w:ascii="Times New Roman" w:eastAsia="Times New Roman" w:hAnsi="Times New Roman" w:cs="Times New Roman"/>
          <w:color w:val="212121"/>
          <w:sz w:val="24"/>
          <w:szCs w:val="24"/>
          <w:lang w:eastAsia="ru-RU"/>
        </w:rPr>
        <w:t>4</w:t>
      </w:r>
      <w:r w:rsidRPr="008077D0">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1.5. Права и обязанности </w:t>
      </w:r>
      <w:r w:rsidR="00963EE8" w:rsidRPr="008077D0">
        <w:rPr>
          <w:rFonts w:ascii="Times New Roman" w:eastAsia="Times New Roman" w:hAnsi="Times New Roman" w:cs="Times New Roman"/>
          <w:color w:val="212121"/>
          <w:sz w:val="24"/>
          <w:szCs w:val="24"/>
          <w:lang w:eastAsia="ru-RU"/>
        </w:rPr>
        <w:t>должностных лиц</w:t>
      </w:r>
      <w:r w:rsidRPr="008077D0">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1.5.1. </w:t>
      </w:r>
      <w:r w:rsidR="00963EE8" w:rsidRPr="008077D0">
        <w:rPr>
          <w:rFonts w:ascii="Times New Roman" w:eastAsia="Times New Roman" w:hAnsi="Times New Roman" w:cs="Times New Roman"/>
          <w:color w:val="212121"/>
          <w:sz w:val="24"/>
          <w:szCs w:val="24"/>
          <w:lang w:eastAsia="ru-RU"/>
        </w:rPr>
        <w:t>Должностные лица</w:t>
      </w:r>
      <w:r w:rsidRPr="008077D0">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9A0E59" w:rsidRPr="009A0E59">
        <w:rPr>
          <w:rFonts w:ascii="Times New Roman" w:eastAsia="Times New Roman" w:hAnsi="Times New Roman" w:cs="Times New Roman"/>
          <w:color w:val="212121"/>
          <w:sz w:val="24"/>
          <w:szCs w:val="24"/>
          <w:lang w:eastAsia="ru-RU"/>
        </w:rPr>
        <w:t>Ганьковского сельского поселения</w:t>
      </w:r>
      <w:r w:rsidRPr="008077D0">
        <w:rPr>
          <w:rFonts w:ascii="Times New Roman" w:eastAsia="Times New Roman" w:hAnsi="Times New Roman" w:cs="Times New Roman"/>
          <w:color w:val="212121"/>
          <w:sz w:val="24"/>
          <w:szCs w:val="24"/>
          <w:lang w:eastAsia="ru-RU"/>
        </w:rPr>
        <w:t xml:space="preserve">, </w:t>
      </w:r>
      <w:r w:rsidR="00963EE8" w:rsidRPr="008077D0">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1.5.2. </w:t>
      </w:r>
      <w:r w:rsidR="00963EE8" w:rsidRPr="008077D0">
        <w:rPr>
          <w:rFonts w:ascii="Times New Roman" w:eastAsia="Times New Roman" w:hAnsi="Times New Roman" w:cs="Times New Roman"/>
          <w:color w:val="212121"/>
          <w:sz w:val="24"/>
          <w:szCs w:val="24"/>
          <w:lang w:eastAsia="ru-RU"/>
        </w:rPr>
        <w:t>Должностные лица</w:t>
      </w:r>
      <w:r w:rsidRPr="008077D0">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8077D0">
        <w:rPr>
          <w:rFonts w:ascii="Times New Roman" w:eastAsia="Times New Roman" w:hAnsi="Times New Roman" w:cs="Times New Roman"/>
          <w:color w:val="212121"/>
          <w:sz w:val="24"/>
          <w:szCs w:val="24"/>
          <w:lang w:eastAsia="ru-RU"/>
        </w:rPr>
        <w:t>пояс</w:t>
      </w:r>
      <w:r w:rsidRPr="008077D0">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б)</w:t>
      </w:r>
      <w:r w:rsidR="00304E9C"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w:t>
      </w:r>
      <w:r w:rsidR="00304E9C"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1.5.3. </w:t>
      </w:r>
      <w:r w:rsidR="00963EE8" w:rsidRPr="008077D0">
        <w:rPr>
          <w:rFonts w:ascii="Times New Roman" w:eastAsia="Times New Roman" w:hAnsi="Times New Roman" w:cs="Times New Roman"/>
          <w:color w:val="212121"/>
          <w:sz w:val="24"/>
          <w:szCs w:val="24"/>
          <w:lang w:eastAsia="ru-RU"/>
        </w:rPr>
        <w:t>Должностные лица</w:t>
      </w:r>
      <w:r w:rsidRPr="008077D0">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8077D0">
        <w:rPr>
          <w:rFonts w:ascii="Times New Roman" w:eastAsia="Times New Roman" w:hAnsi="Times New Roman" w:cs="Times New Roman"/>
          <w:color w:val="212121"/>
          <w:sz w:val="24"/>
          <w:szCs w:val="24"/>
          <w:lang w:eastAsia="ru-RU"/>
        </w:rPr>
        <w:t xml:space="preserve">администрации </w:t>
      </w:r>
      <w:r w:rsidRPr="008077D0">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8077D0">
        <w:rPr>
          <w:rFonts w:ascii="Times New Roman" w:eastAsia="Times New Roman" w:hAnsi="Times New Roman" w:cs="Times New Roman"/>
          <w:color w:val="212121"/>
          <w:sz w:val="24"/>
          <w:szCs w:val="24"/>
          <w:lang w:eastAsia="ru-RU"/>
        </w:rPr>
        <w:t xml:space="preserve"> администрации</w:t>
      </w:r>
      <w:r w:rsidRPr="008077D0">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8077D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з) </w:t>
      </w:r>
      <w:r w:rsidR="00865E1B" w:rsidRPr="008077D0">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8077D0"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и</w:t>
      </w:r>
      <w:r w:rsidR="00865E1B" w:rsidRPr="008077D0">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8077D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к</w:t>
      </w:r>
      <w:r w:rsidR="00865E1B" w:rsidRPr="008077D0">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8077D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л</w:t>
      </w:r>
      <w:r w:rsidR="00865E1B" w:rsidRPr="008077D0">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8077D0"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м</w:t>
      </w:r>
      <w:r w:rsidR="00865E1B" w:rsidRPr="008077D0">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8077D0"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8077D0">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8077D0">
          <w:rPr>
            <w:rFonts w:ascii="Times New Roman" w:hAnsi="Times New Roman" w:cs="Times New Roman"/>
            <w:sz w:val="24"/>
            <w:szCs w:val="24"/>
          </w:rPr>
          <w:t>перечень</w:t>
        </w:r>
      </w:hyperlink>
      <w:r w:rsidRPr="008077D0">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8077D0"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8077D0">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w:t>
      </w:r>
      <w:r w:rsidRPr="008077D0">
        <w:rPr>
          <w:rFonts w:ascii="Times New Roman" w:hAnsi="Times New Roman" w:cs="Times New Roman"/>
          <w:sz w:val="24"/>
          <w:szCs w:val="24"/>
        </w:rPr>
        <w:lastRenderedPageBreak/>
        <w:t xml:space="preserve">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8077D0">
          <w:rPr>
            <w:rFonts w:ascii="Times New Roman" w:hAnsi="Times New Roman" w:cs="Times New Roman"/>
            <w:sz w:val="24"/>
            <w:szCs w:val="24"/>
          </w:rPr>
          <w:t>перечень</w:t>
        </w:r>
      </w:hyperlink>
      <w:r w:rsidRPr="008077D0">
        <w:rPr>
          <w:rFonts w:ascii="Times New Roman" w:hAnsi="Times New Roman" w:cs="Times New Roman"/>
          <w:sz w:val="24"/>
          <w:szCs w:val="24"/>
        </w:rPr>
        <w:t>.</w:t>
      </w:r>
    </w:p>
    <w:p w:rsidR="00865E1B" w:rsidRPr="008077D0"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н</w:t>
      </w:r>
      <w:r w:rsidR="00865E1B" w:rsidRPr="008077D0">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8077D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о</w:t>
      </w:r>
      <w:r w:rsidR="00865E1B" w:rsidRPr="008077D0">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8077D0">
        <w:rPr>
          <w:rFonts w:ascii="Times New Roman" w:eastAsia="Times New Roman" w:hAnsi="Times New Roman" w:cs="Times New Roman"/>
          <w:color w:val="212121"/>
          <w:sz w:val="24"/>
          <w:szCs w:val="24"/>
          <w:lang w:eastAsia="ru-RU"/>
        </w:rPr>
        <w:t xml:space="preserve">Ленинградской области </w:t>
      </w:r>
      <w:r w:rsidRPr="008077D0">
        <w:rPr>
          <w:rFonts w:ascii="Times New Roman" w:eastAsia="Times New Roman" w:hAnsi="Times New Roman" w:cs="Times New Roman"/>
          <w:color w:val="212121"/>
          <w:sz w:val="24"/>
          <w:szCs w:val="24"/>
          <w:lang w:eastAsia="ru-RU"/>
        </w:rPr>
        <w:t>к участию в проверке.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б) не препятствовать </w:t>
      </w:r>
      <w:r w:rsidR="009A0E59" w:rsidRPr="008077D0">
        <w:rPr>
          <w:rFonts w:ascii="Times New Roman" w:eastAsia="Times New Roman" w:hAnsi="Times New Roman" w:cs="Times New Roman"/>
          <w:color w:val="212121"/>
          <w:sz w:val="24"/>
          <w:szCs w:val="24"/>
          <w:lang w:eastAsia="ru-RU"/>
        </w:rPr>
        <w:t>специалистам,</w:t>
      </w:r>
      <w:r w:rsidRPr="008077D0">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8077D0">
        <w:rPr>
          <w:rFonts w:ascii="Times New Roman" w:eastAsia="Times New Roman" w:hAnsi="Times New Roman" w:cs="Times New Roman"/>
          <w:color w:val="212121"/>
          <w:sz w:val="24"/>
          <w:szCs w:val="24"/>
          <w:lang w:eastAsia="ru-RU"/>
        </w:rPr>
        <w:lastRenderedPageBreak/>
        <w:t>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8077D0">
        <w:rPr>
          <w:rFonts w:ascii="Times New Roman" w:eastAsia="Times New Roman" w:hAnsi="Times New Roman" w:cs="Times New Roman"/>
          <w:color w:val="212121"/>
          <w:sz w:val="24"/>
          <w:szCs w:val="24"/>
          <w:lang w:eastAsia="ru-RU"/>
        </w:rPr>
        <w:t xml:space="preserve">Ленинградской </w:t>
      </w:r>
      <w:r w:rsidRPr="008077D0">
        <w:rPr>
          <w:rFonts w:ascii="Times New Roman" w:eastAsia="Times New Roman" w:hAnsi="Times New Roman" w:cs="Times New Roman"/>
          <w:color w:val="212121"/>
          <w:sz w:val="24"/>
          <w:szCs w:val="24"/>
          <w:lang w:eastAsia="ru-RU"/>
        </w:rPr>
        <w:t xml:space="preserve">области, муниципальных правовых актов </w:t>
      </w:r>
      <w:r w:rsidR="00C90A92" w:rsidRPr="00C90A92">
        <w:rPr>
          <w:rFonts w:ascii="Times New Roman" w:eastAsia="Times New Roman" w:hAnsi="Times New Roman" w:cs="Times New Roman"/>
          <w:color w:val="212121"/>
          <w:sz w:val="24"/>
          <w:szCs w:val="24"/>
          <w:lang w:eastAsia="ru-RU"/>
        </w:rPr>
        <w:t>Ганьковского сельского поселения</w:t>
      </w:r>
      <w:r w:rsidRPr="008077D0">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8077D0"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8077D0">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8077D0">
        <w:rPr>
          <w:rFonts w:ascii="Times New Roman" w:eastAsia="Times New Roman" w:hAnsi="Times New Roman" w:cs="Times New Roman"/>
          <w:color w:val="000000"/>
          <w:sz w:val="24"/>
          <w:szCs w:val="24"/>
          <w:lang w:eastAsia="ru-RU"/>
        </w:rPr>
        <w:t xml:space="preserve">перечень </w:t>
      </w:r>
      <w:r w:rsidR="00AF4D5D" w:rsidRPr="008077D0">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8077D0">
        <w:rPr>
          <w:rFonts w:ascii="Times New Roman" w:eastAsia="Times New Roman" w:hAnsi="Times New Roman" w:cs="Times New Roman"/>
          <w:color w:val="212121"/>
          <w:sz w:val="24"/>
          <w:szCs w:val="24"/>
          <w:lang w:eastAsia="ru-RU"/>
        </w:rPr>
        <w:t>.</w:t>
      </w:r>
    </w:p>
    <w:p w:rsidR="00865E1B" w:rsidRPr="008077D0"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составление акта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w:t>
      </w:r>
      <w:r w:rsidR="00DC39C7"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8077D0"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8077D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2.1.1. Информация о месте нахождения</w:t>
      </w:r>
      <w:r w:rsidR="00E64D87" w:rsidRPr="008077D0">
        <w:rPr>
          <w:rFonts w:ascii="Times New Roman" w:eastAsia="Times New Roman" w:hAnsi="Times New Roman" w:cs="Times New Roman"/>
          <w:color w:val="212121"/>
          <w:sz w:val="24"/>
          <w:szCs w:val="24"/>
          <w:lang w:eastAsia="ru-RU"/>
        </w:rPr>
        <w:t xml:space="preserve"> и графике работы администрации</w:t>
      </w:r>
      <w:r w:rsidRPr="008077D0">
        <w:rPr>
          <w:rFonts w:ascii="Times New Roman" w:eastAsia="Times New Roman" w:hAnsi="Times New Roman" w:cs="Times New Roman"/>
          <w:color w:val="212121"/>
          <w:sz w:val="24"/>
          <w:szCs w:val="24"/>
          <w:lang w:eastAsia="ru-RU"/>
        </w:rPr>
        <w:t>:</w:t>
      </w:r>
    </w:p>
    <w:p w:rsidR="00C90A92" w:rsidRPr="00C90A92" w:rsidRDefault="00865E1B" w:rsidP="00C90A9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 xml:space="preserve">- </w:t>
      </w:r>
      <w:r w:rsidR="00A0401F" w:rsidRPr="008077D0">
        <w:rPr>
          <w:rFonts w:ascii="Times New Roman" w:eastAsia="Times New Roman" w:hAnsi="Times New Roman" w:cs="Times New Roman"/>
          <w:color w:val="212121"/>
          <w:sz w:val="24"/>
          <w:szCs w:val="24"/>
          <w:lang w:eastAsia="ru-RU"/>
        </w:rPr>
        <w:t>м</w:t>
      </w:r>
      <w:r w:rsidRPr="008077D0">
        <w:rPr>
          <w:rFonts w:ascii="Times New Roman" w:eastAsia="Times New Roman" w:hAnsi="Times New Roman" w:cs="Times New Roman"/>
          <w:color w:val="212121"/>
          <w:sz w:val="24"/>
          <w:szCs w:val="24"/>
          <w:lang w:eastAsia="ru-RU"/>
        </w:rPr>
        <w:t>есто нахождения:</w:t>
      </w:r>
      <w:r w:rsidR="00C90A92" w:rsidRPr="00C90A92">
        <w:t xml:space="preserve"> </w:t>
      </w:r>
      <w:r w:rsidR="00C90A92" w:rsidRPr="00C90A92">
        <w:rPr>
          <w:rFonts w:ascii="Times New Roman" w:eastAsia="Times New Roman" w:hAnsi="Times New Roman" w:cs="Times New Roman"/>
          <w:color w:val="212121"/>
          <w:sz w:val="24"/>
          <w:szCs w:val="24"/>
          <w:lang w:eastAsia="ru-RU"/>
        </w:rPr>
        <w:t>Местонахождение администрации Ганьковского сельского поселения (прием доку-ментов):</w:t>
      </w:r>
    </w:p>
    <w:p w:rsidR="00C90A92" w:rsidRPr="00C90A92" w:rsidRDefault="00C90A92" w:rsidP="00C90A9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0A92">
        <w:rPr>
          <w:rFonts w:ascii="Times New Roman" w:eastAsia="Times New Roman" w:hAnsi="Times New Roman" w:cs="Times New Roman"/>
          <w:color w:val="212121"/>
          <w:sz w:val="24"/>
          <w:szCs w:val="24"/>
          <w:lang w:eastAsia="ru-RU"/>
        </w:rPr>
        <w:t xml:space="preserve">Ленинградская область, Тихвинский район, д.Ганьково, переулок Клубный, д.8, </w:t>
      </w:r>
      <w:r w:rsidR="00C81CC3" w:rsidRPr="00C90A92">
        <w:rPr>
          <w:rFonts w:ascii="Times New Roman" w:eastAsia="Times New Roman" w:hAnsi="Times New Roman" w:cs="Times New Roman"/>
          <w:color w:val="212121"/>
          <w:sz w:val="24"/>
          <w:szCs w:val="24"/>
          <w:lang w:eastAsia="ru-RU"/>
        </w:rPr>
        <w:t>кабинет</w:t>
      </w:r>
      <w:r w:rsidRPr="00C90A92">
        <w:rPr>
          <w:rFonts w:ascii="Times New Roman" w:eastAsia="Times New Roman" w:hAnsi="Times New Roman" w:cs="Times New Roman"/>
          <w:color w:val="212121"/>
          <w:sz w:val="24"/>
          <w:szCs w:val="24"/>
          <w:lang w:eastAsia="ru-RU"/>
        </w:rPr>
        <w:t xml:space="preserve"> 4</w:t>
      </w:r>
    </w:p>
    <w:p w:rsidR="00865E1B" w:rsidRPr="008077D0" w:rsidRDefault="00C90A92" w:rsidP="00C90A9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0A92">
        <w:rPr>
          <w:rFonts w:ascii="Times New Roman" w:eastAsia="Times New Roman" w:hAnsi="Times New Roman" w:cs="Times New Roman"/>
          <w:color w:val="212121"/>
          <w:sz w:val="24"/>
          <w:szCs w:val="24"/>
          <w:lang w:eastAsia="ru-RU"/>
        </w:rPr>
        <w:t>Адрес электронной почты: admgankowo@mail.ru</w:t>
      </w:r>
      <w:r w:rsidR="00865E1B"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A0401F" w:rsidRPr="008077D0">
        <w:rPr>
          <w:rFonts w:ascii="Times New Roman" w:eastAsia="Times New Roman" w:hAnsi="Times New Roman" w:cs="Times New Roman"/>
          <w:color w:val="212121"/>
          <w:sz w:val="24"/>
          <w:szCs w:val="24"/>
          <w:lang w:eastAsia="ru-RU"/>
        </w:rPr>
        <w:t>т</w:t>
      </w:r>
      <w:r w:rsidRPr="008077D0">
        <w:rPr>
          <w:rFonts w:ascii="Times New Roman" w:eastAsia="Times New Roman" w:hAnsi="Times New Roman" w:cs="Times New Roman"/>
          <w:color w:val="212121"/>
          <w:sz w:val="24"/>
          <w:szCs w:val="24"/>
          <w:lang w:eastAsia="ru-RU"/>
        </w:rPr>
        <w:t>елефоны для справок и консультаций:</w:t>
      </w:r>
      <w:r w:rsidR="00C90A92" w:rsidRPr="00C90A92">
        <w:t xml:space="preserve"> </w:t>
      </w:r>
      <w:r w:rsidR="00C90A92">
        <w:rPr>
          <w:rFonts w:ascii="Times New Roman" w:eastAsia="Times New Roman" w:hAnsi="Times New Roman" w:cs="Times New Roman"/>
          <w:color w:val="212121"/>
          <w:sz w:val="24"/>
          <w:szCs w:val="24"/>
          <w:lang w:eastAsia="ru-RU"/>
        </w:rPr>
        <w:t>(881367)-41-267</w:t>
      </w:r>
      <w:r w:rsidRPr="008077D0">
        <w:rPr>
          <w:rFonts w:ascii="Times New Roman" w:eastAsia="Times New Roman" w:hAnsi="Times New Roman" w:cs="Times New Roman"/>
          <w:color w:val="212121"/>
          <w:sz w:val="24"/>
          <w:szCs w:val="24"/>
          <w:lang w:eastAsia="ru-RU"/>
        </w:rPr>
        <w:t>;</w:t>
      </w:r>
    </w:p>
    <w:p w:rsidR="00C90A9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A0401F" w:rsidRPr="008077D0">
        <w:rPr>
          <w:rFonts w:ascii="Times New Roman" w:eastAsia="Times New Roman" w:hAnsi="Times New Roman" w:cs="Times New Roman"/>
          <w:color w:val="212121"/>
          <w:sz w:val="24"/>
          <w:szCs w:val="24"/>
          <w:lang w:eastAsia="ru-RU"/>
        </w:rPr>
        <w:t>о</w:t>
      </w:r>
      <w:r w:rsidRPr="008077D0">
        <w:rPr>
          <w:rFonts w:ascii="Times New Roman" w:eastAsia="Times New Roman" w:hAnsi="Times New Roman" w:cs="Times New Roman"/>
          <w:color w:val="212121"/>
          <w:sz w:val="24"/>
          <w:szCs w:val="24"/>
          <w:lang w:eastAsia="ru-RU"/>
        </w:rPr>
        <w:t>фициальный сайт администрации:</w:t>
      </w:r>
      <w:r w:rsidR="00C90A92" w:rsidRPr="00C90A92">
        <w:t xml:space="preserve"> </w:t>
      </w:r>
      <w:r w:rsidR="00C90A92" w:rsidRPr="00C90A92">
        <w:rPr>
          <w:rFonts w:ascii="Times New Roman" w:eastAsia="Times New Roman" w:hAnsi="Times New Roman" w:cs="Times New Roman"/>
          <w:color w:val="212121"/>
          <w:sz w:val="24"/>
          <w:szCs w:val="24"/>
          <w:lang w:eastAsia="ru-RU"/>
        </w:rPr>
        <w:t>администрации Ганьковского сельского поселения(</w:t>
      </w:r>
      <w:hyperlink r:id="rId11" w:history="1">
        <w:r w:rsidR="00C90A92" w:rsidRPr="00ED7845">
          <w:rPr>
            <w:rStyle w:val="a7"/>
            <w:rFonts w:ascii="Times New Roman" w:eastAsia="Times New Roman" w:hAnsi="Times New Roman"/>
            <w:sz w:val="24"/>
            <w:szCs w:val="24"/>
            <w:lang w:eastAsia="ru-RU"/>
          </w:rPr>
          <w:t>http://tikhvin.org/gsp/gankovo/</w:t>
        </w:r>
      </w:hyperlink>
      <w:r w:rsidR="00C90A92" w:rsidRPr="00C90A92">
        <w:rPr>
          <w:rFonts w:ascii="Times New Roman" w:eastAsia="Times New Roman" w:hAnsi="Times New Roman" w:cs="Times New Roman"/>
          <w:color w:val="212121"/>
          <w:sz w:val="24"/>
          <w:szCs w:val="24"/>
          <w:lang w:eastAsia="ru-RU"/>
        </w:rPr>
        <w:t>)</w:t>
      </w:r>
      <w:r w:rsidR="00C90A92">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w:t>
      </w:r>
      <w:r w:rsidR="00A0401F" w:rsidRPr="008077D0">
        <w:rPr>
          <w:rFonts w:ascii="Times New Roman" w:eastAsia="Times New Roman" w:hAnsi="Times New Roman" w:cs="Times New Roman"/>
          <w:color w:val="212121"/>
          <w:sz w:val="24"/>
          <w:szCs w:val="24"/>
          <w:lang w:eastAsia="ru-RU"/>
        </w:rPr>
        <w:t>в</w:t>
      </w:r>
      <w:r w:rsidRPr="008077D0">
        <w:rPr>
          <w:rFonts w:ascii="Times New Roman" w:eastAsia="Times New Roman" w:hAnsi="Times New Roman" w:cs="Times New Roman"/>
          <w:color w:val="212121"/>
          <w:sz w:val="24"/>
          <w:szCs w:val="24"/>
          <w:lang w:eastAsia="ru-RU"/>
        </w:rPr>
        <w:t>ремя работы: ежедневно, кроме субботы и воскресенья</w:t>
      </w:r>
      <w:r w:rsidR="00C90A92">
        <w:rPr>
          <w:rFonts w:ascii="Times New Roman" w:eastAsia="Times New Roman" w:hAnsi="Times New Roman" w:cs="Times New Roman"/>
          <w:color w:val="212121"/>
          <w:sz w:val="24"/>
          <w:szCs w:val="24"/>
          <w:lang w:eastAsia="ru-RU"/>
        </w:rPr>
        <w:t xml:space="preserve"> в 08.30 до 17.30, </w:t>
      </w:r>
      <w:r w:rsidR="00C90A92" w:rsidRPr="00C90A92">
        <w:rPr>
          <w:rFonts w:ascii="Times New Roman" w:eastAsia="Times New Roman" w:hAnsi="Times New Roman" w:cs="Times New Roman"/>
          <w:color w:val="212121"/>
          <w:sz w:val="24"/>
          <w:szCs w:val="24"/>
          <w:lang w:eastAsia="ru-RU"/>
        </w:rPr>
        <w:t xml:space="preserve">перерыв </w:t>
      </w:r>
      <w:r w:rsidR="00C90A92">
        <w:rPr>
          <w:rFonts w:ascii="Times New Roman" w:eastAsia="Times New Roman" w:hAnsi="Times New Roman" w:cs="Times New Roman"/>
          <w:color w:val="212121"/>
          <w:sz w:val="24"/>
          <w:szCs w:val="24"/>
          <w:lang w:eastAsia="ru-RU"/>
        </w:rPr>
        <w:t xml:space="preserve"> на обед </w:t>
      </w:r>
      <w:r w:rsidR="00C90A92" w:rsidRPr="00C90A92">
        <w:rPr>
          <w:rFonts w:ascii="Times New Roman" w:eastAsia="Times New Roman" w:hAnsi="Times New Roman" w:cs="Times New Roman"/>
          <w:color w:val="212121"/>
          <w:sz w:val="24"/>
          <w:szCs w:val="24"/>
          <w:lang w:eastAsia="ru-RU"/>
        </w:rPr>
        <w:t>с 13.00 до 14.00</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четкость в изложении информации;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полнота информирования;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в администрации;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r w:rsidR="00C90A92" w:rsidRPr="008077D0">
        <w:rPr>
          <w:rFonts w:ascii="Times New Roman" w:eastAsia="Times New Roman" w:hAnsi="Times New Roman" w:cs="Times New Roman"/>
          <w:color w:val="212121"/>
          <w:sz w:val="24"/>
          <w:szCs w:val="24"/>
          <w:lang w:eastAsia="ru-RU"/>
        </w:rPr>
        <w:t>данное обращение,</w:t>
      </w:r>
      <w:r w:rsidRPr="008077D0">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8077D0">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77D0">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2.3.</w:t>
      </w:r>
      <w:r w:rsidRPr="008077D0">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shd w:val="clear" w:color="auto" w:fill="FFFFFF"/>
          <w:lang w:eastAsia="ru-RU"/>
        </w:rPr>
        <w:lastRenderedPageBreak/>
        <w:t>1) плановые (рейдовые) осмотры (обследования) территорий, транспортных средств;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shd w:val="clear" w:color="auto" w:fill="FFFFFF"/>
          <w:lang w:eastAsia="ru-RU"/>
        </w:rPr>
        <w:t>2)</w:t>
      </w:r>
      <w:r w:rsidRPr="008077D0">
        <w:rPr>
          <w:rFonts w:ascii="Times New Roman" w:eastAsia="Times New Roman" w:hAnsi="Times New Roman" w:cs="Times New Roman"/>
          <w:color w:val="212121"/>
          <w:sz w:val="24"/>
          <w:szCs w:val="24"/>
          <w:lang w:eastAsia="ru-RU"/>
        </w:rPr>
        <w:t> </w:t>
      </w:r>
      <w:hyperlink r:id="rId12" w:anchor="/document/12124624/entry/7102" w:history="1">
        <w:r w:rsidRPr="008077D0">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8077D0">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8077D0">
        <w:rPr>
          <w:rFonts w:ascii="Times New Roman" w:eastAsia="Times New Roman" w:hAnsi="Times New Roman" w:cs="Times New Roman"/>
          <w:color w:val="212121"/>
          <w:sz w:val="24"/>
          <w:szCs w:val="24"/>
          <w:shd w:val="clear" w:color="auto" w:fill="FFFFFF"/>
          <w:lang w:eastAsia="ru-RU"/>
        </w:rPr>
        <w:t xml:space="preserve">администрацию </w:t>
      </w:r>
      <w:r w:rsidRPr="008077D0">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8077D0"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shd w:val="clear" w:color="auto" w:fill="FFFFFF"/>
          <w:lang w:eastAsia="ru-RU"/>
        </w:rPr>
        <w:t>4</w:t>
      </w:r>
      <w:r w:rsidR="00865E1B" w:rsidRPr="008077D0">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8077D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8077D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8077D0">
        <w:rPr>
          <w:rFonts w:ascii="Times New Roman" w:eastAsia="Times New Roman" w:hAnsi="Times New Roman" w:cs="Times New Roman"/>
          <w:color w:val="212121"/>
          <w:sz w:val="24"/>
          <w:szCs w:val="24"/>
          <w:lang w:eastAsia="ru-RU"/>
        </w:rPr>
        <w:t xml:space="preserve">Ленинградской области </w:t>
      </w:r>
      <w:r w:rsidRPr="008077D0">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8077D0">
        <w:rPr>
          <w:rFonts w:ascii="Times New Roman" w:eastAsia="Times New Roman" w:hAnsi="Times New Roman" w:cs="Times New Roman"/>
          <w:color w:val="212121"/>
          <w:sz w:val="24"/>
          <w:szCs w:val="24"/>
          <w:lang w:eastAsia="ru-RU"/>
        </w:rPr>
        <w:t>должностными лицами, осуществляющими</w:t>
      </w:r>
      <w:r w:rsidRPr="008077D0">
        <w:rPr>
          <w:rFonts w:ascii="Times New Roman" w:eastAsia="Times New Roman" w:hAnsi="Times New Roman" w:cs="Times New Roman"/>
          <w:color w:val="212121"/>
          <w:sz w:val="24"/>
          <w:szCs w:val="24"/>
          <w:lang w:eastAsia="ru-RU"/>
        </w:rPr>
        <w:t xml:space="preserve"> муниципальный контроль.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8077D0">
        <w:rPr>
          <w:rFonts w:ascii="Times New Roman" w:eastAsia="Times New Roman" w:hAnsi="Times New Roman" w:cs="Times New Roman"/>
          <w:color w:val="212121"/>
          <w:sz w:val="24"/>
          <w:szCs w:val="24"/>
          <w:lang w:eastAsia="ru-RU"/>
        </w:rPr>
        <w:t xml:space="preserve"> администрации</w:t>
      </w:r>
      <w:r w:rsidRPr="008077D0">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8077D0">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8077D0">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8077D0">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8077D0">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3.1.1. Ограничения при проведении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077D0">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8077D0">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8077D0">
        <w:rPr>
          <w:rFonts w:ascii="Times New Roman" w:eastAsia="Times New Roman" w:hAnsi="Times New Roman" w:cs="Times New Roman"/>
          <w:color w:val="000000"/>
          <w:sz w:val="24"/>
          <w:szCs w:val="24"/>
          <w:lang w:eastAsia="ru-RU"/>
        </w:rPr>
        <w:t>в уведомлении</w:t>
      </w:r>
      <w:r w:rsidRPr="008077D0">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000000"/>
          <w:sz w:val="24"/>
          <w:szCs w:val="24"/>
          <w:lang w:eastAsia="ru-RU"/>
        </w:rPr>
        <w:t>3.2.</w:t>
      </w:r>
      <w:r w:rsidR="00C81CC3" w:rsidRPr="008077D0">
        <w:rPr>
          <w:rFonts w:ascii="Times New Roman" w:eastAsia="Times New Roman" w:hAnsi="Times New Roman" w:cs="Times New Roman"/>
          <w:color w:val="000000"/>
          <w:sz w:val="24"/>
          <w:szCs w:val="24"/>
          <w:lang w:eastAsia="ru-RU"/>
        </w:rPr>
        <w:t>3. Плановые</w:t>
      </w:r>
      <w:r w:rsidRPr="008077D0">
        <w:rPr>
          <w:rFonts w:ascii="Times New Roman" w:eastAsia="Times New Roman" w:hAnsi="Times New Roman" w:cs="Times New Roman"/>
          <w:color w:val="000000"/>
          <w:sz w:val="24"/>
          <w:szCs w:val="24"/>
          <w:lang w:eastAsia="ru-RU"/>
        </w:rPr>
        <w:t xml:space="preserve"> проверки проводятся не чаще чем один раз в три года, если иное не предусмотрено частями 9 и 9.3 статьи 9 Федерального закона от 26.12.2008 №294-ФЗ </w:t>
      </w:r>
      <w:r w:rsidRPr="008077D0">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3.2.7. Утвержденные главой </w:t>
      </w:r>
      <w:r w:rsidR="007B1EAD" w:rsidRPr="008077D0">
        <w:rPr>
          <w:rFonts w:ascii="Times New Roman" w:eastAsia="Times New Roman" w:hAnsi="Times New Roman" w:cs="Times New Roman"/>
          <w:color w:val="212121"/>
          <w:sz w:val="24"/>
          <w:szCs w:val="24"/>
          <w:lang w:eastAsia="ru-RU"/>
        </w:rPr>
        <w:t xml:space="preserve">администрации </w:t>
      </w:r>
      <w:r w:rsidR="00A0401F"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 xml:space="preserve">  в сети Интернет.</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8077D0">
        <w:rPr>
          <w:rFonts w:ascii="Times New Roman" w:eastAsia="Times New Roman" w:hAnsi="Times New Roman" w:cs="Times New Roman"/>
          <w:color w:val="212121"/>
          <w:sz w:val="24"/>
          <w:szCs w:val="24"/>
          <w:lang w:eastAsia="ru-RU"/>
        </w:rPr>
        <w:t>у</w:t>
      </w:r>
      <w:r w:rsidRPr="008077D0">
        <w:rPr>
          <w:rFonts w:ascii="Times New Roman" w:eastAsia="Times New Roman" w:hAnsi="Times New Roman" w:cs="Times New Roman"/>
          <w:color w:val="212121"/>
          <w:sz w:val="24"/>
          <w:szCs w:val="24"/>
          <w:lang w:eastAsia="ru-RU"/>
        </w:rPr>
        <w:t>.</w:t>
      </w:r>
    </w:p>
    <w:p w:rsidR="00865E1B" w:rsidRPr="008077D0"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3.2.10. Администрация</w:t>
      </w:r>
      <w:r w:rsidR="00A0401F" w:rsidRPr="008077D0">
        <w:rPr>
          <w:rFonts w:ascii="Times New Roman" w:eastAsia="Times New Roman" w:hAnsi="Times New Roman" w:cs="Times New Roman"/>
          <w:color w:val="212121"/>
          <w:sz w:val="24"/>
          <w:szCs w:val="24"/>
          <w:lang w:eastAsia="ru-RU"/>
        </w:rPr>
        <w:t xml:space="preserve"> </w:t>
      </w:r>
      <w:r w:rsidR="00865E1B" w:rsidRPr="008077D0">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8077D0">
        <w:rPr>
          <w:rFonts w:ascii="Times New Roman" w:eastAsia="Times New Roman" w:hAnsi="Times New Roman" w:cs="Times New Roman"/>
          <w:color w:val="212121"/>
          <w:sz w:val="24"/>
          <w:szCs w:val="24"/>
          <w:lang w:eastAsia="ru-RU"/>
        </w:rPr>
        <w:t xml:space="preserve"> администрации</w:t>
      </w:r>
      <w:r w:rsidRPr="008077D0">
        <w:rPr>
          <w:rFonts w:ascii="Times New Roman" w:eastAsia="Times New Roman" w:hAnsi="Times New Roman" w:cs="Times New Roman"/>
          <w:color w:val="212121"/>
          <w:sz w:val="24"/>
          <w:szCs w:val="24"/>
          <w:lang w:eastAsia="ru-RU"/>
        </w:rPr>
        <w:t xml:space="preserve">, о </w:t>
      </w:r>
      <w:r w:rsidRPr="008077D0">
        <w:rPr>
          <w:rFonts w:ascii="Times New Roman" w:eastAsia="Times New Roman" w:hAnsi="Times New Roman" w:cs="Times New Roman"/>
          <w:color w:val="212121"/>
          <w:sz w:val="24"/>
          <w:szCs w:val="24"/>
          <w:lang w:eastAsia="ru-RU"/>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8077D0">
        <w:rPr>
          <w:rFonts w:ascii="Times New Roman" w:eastAsia="Times New Roman" w:hAnsi="Times New Roman" w:cs="Times New Roman"/>
          <w:color w:val="212121"/>
          <w:sz w:val="24"/>
          <w:szCs w:val="24"/>
          <w:lang w:eastAsia="ru-RU"/>
        </w:rPr>
        <w:t>органа</w:t>
      </w:r>
      <w:r w:rsidRPr="008077D0">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8077D0"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8077D0">
        <w:rPr>
          <w:rFonts w:ascii="Times New Roman" w:eastAsia="Times New Roman" w:hAnsi="Times New Roman" w:cs="Times New Roman"/>
          <w:color w:val="212121"/>
          <w:sz w:val="24"/>
          <w:szCs w:val="24"/>
          <w:lang w:eastAsia="ru-RU"/>
        </w:rPr>
        <w:t>й информации о следующих фактах</w:t>
      </w:r>
      <w:r w:rsidRPr="008077D0">
        <w:rPr>
          <w:rFonts w:ascii="Times New Roman" w:eastAsia="Times New Roman" w:hAnsi="Times New Roman" w:cs="Times New Roman"/>
          <w:color w:val="212121"/>
          <w:sz w:val="24"/>
          <w:szCs w:val="24"/>
          <w:lang w:eastAsia="ru-RU"/>
        </w:rPr>
        <w:t xml:space="preserve"> возникновени</w:t>
      </w:r>
      <w:r w:rsidR="005E065C" w:rsidRPr="008077D0">
        <w:rPr>
          <w:rFonts w:ascii="Times New Roman" w:eastAsia="Times New Roman" w:hAnsi="Times New Roman" w:cs="Times New Roman"/>
          <w:color w:val="212121"/>
          <w:sz w:val="24"/>
          <w:szCs w:val="24"/>
          <w:lang w:eastAsia="ru-RU"/>
        </w:rPr>
        <w:t>я</w:t>
      </w:r>
      <w:r w:rsidRPr="008077D0">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3.3.4. </w:t>
      </w:r>
      <w:r w:rsidRPr="008077D0">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8077D0">
        <w:rPr>
          <w:rFonts w:ascii="Times New Roman" w:eastAsia="Times New Roman" w:hAnsi="Times New Roman" w:cs="Times New Roman"/>
          <w:color w:val="000000"/>
          <w:sz w:val="24"/>
          <w:szCs w:val="24"/>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3" w:history="1">
        <w:r w:rsidRPr="008077D0">
          <w:rPr>
            <w:rFonts w:ascii="Times New Roman" w:eastAsia="Times New Roman" w:hAnsi="Times New Roman" w:cs="Times New Roman"/>
            <w:color w:val="0000FF"/>
            <w:sz w:val="24"/>
            <w:szCs w:val="24"/>
            <w:lang w:eastAsia="ru-RU"/>
          </w:rPr>
          <w:t>части 2</w:t>
        </w:r>
      </w:hyperlink>
      <w:r w:rsidRPr="008077D0">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8077D0">
          <w:rPr>
            <w:rFonts w:ascii="Times New Roman" w:eastAsia="Times New Roman" w:hAnsi="Times New Roman" w:cs="Times New Roman"/>
            <w:color w:val="0000FF"/>
            <w:sz w:val="24"/>
            <w:szCs w:val="24"/>
            <w:lang w:eastAsia="ru-RU"/>
          </w:rPr>
          <w:t>части 2</w:t>
        </w:r>
      </w:hyperlink>
      <w:r w:rsidRPr="008077D0">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8077D0">
          <w:rPr>
            <w:rFonts w:ascii="Times New Roman" w:eastAsia="Times New Roman" w:hAnsi="Times New Roman" w:cs="Times New Roman"/>
            <w:color w:val="0000FF"/>
            <w:sz w:val="24"/>
            <w:szCs w:val="24"/>
            <w:lang w:eastAsia="ru-RU"/>
          </w:rPr>
          <w:t>части 2</w:t>
        </w:r>
      </w:hyperlink>
      <w:r w:rsidRPr="008077D0">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history="1">
        <w:r w:rsidRPr="008077D0">
          <w:rPr>
            <w:rFonts w:ascii="Times New Roman" w:eastAsia="Times New Roman" w:hAnsi="Times New Roman" w:cs="Times New Roman"/>
            <w:color w:val="0000FF"/>
            <w:sz w:val="24"/>
            <w:szCs w:val="24"/>
            <w:lang w:eastAsia="ru-RU"/>
          </w:rPr>
          <w:t>пункте 2 части 2</w:t>
        </w:r>
      </w:hyperlink>
      <w:r w:rsidRPr="008077D0">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3.3.8. По решению главы </w:t>
      </w:r>
      <w:r w:rsidR="007B1EAD" w:rsidRPr="008077D0">
        <w:rPr>
          <w:rFonts w:ascii="Times New Roman" w:eastAsia="Times New Roman" w:hAnsi="Times New Roman" w:cs="Times New Roman"/>
          <w:color w:val="212121"/>
          <w:sz w:val="24"/>
          <w:szCs w:val="24"/>
          <w:lang w:eastAsia="ru-RU"/>
        </w:rPr>
        <w:t xml:space="preserve">администрации </w:t>
      </w:r>
      <w:r w:rsidRPr="008077D0">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3.3.10.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8077D0">
          <w:rPr>
            <w:rFonts w:ascii="Times New Roman" w:eastAsia="Times New Roman" w:hAnsi="Times New Roman" w:cs="Times New Roman"/>
            <w:color w:val="0000FF"/>
            <w:sz w:val="24"/>
            <w:szCs w:val="24"/>
            <w:lang w:eastAsia="ru-RU"/>
          </w:rPr>
          <w:t>подпунктах "а"</w:t>
        </w:r>
      </w:hyperlink>
      <w:r w:rsidRPr="008077D0">
        <w:rPr>
          <w:rFonts w:ascii="Times New Roman" w:eastAsia="Times New Roman" w:hAnsi="Times New Roman" w:cs="Times New Roman"/>
          <w:color w:val="212121"/>
          <w:sz w:val="24"/>
          <w:szCs w:val="24"/>
          <w:lang w:eastAsia="ru-RU"/>
        </w:rPr>
        <w:t>, </w:t>
      </w:r>
      <w:hyperlink r:id="rId18" w:history="1">
        <w:r w:rsidRPr="008077D0">
          <w:rPr>
            <w:rFonts w:ascii="Times New Roman" w:eastAsia="Times New Roman" w:hAnsi="Times New Roman" w:cs="Times New Roman"/>
            <w:color w:val="0000FF"/>
            <w:sz w:val="24"/>
            <w:szCs w:val="24"/>
            <w:lang w:eastAsia="ru-RU"/>
          </w:rPr>
          <w:t>"б"</w:t>
        </w:r>
      </w:hyperlink>
      <w:r w:rsidRPr="008077D0">
        <w:rPr>
          <w:rFonts w:ascii="Times New Roman" w:eastAsia="Times New Roman" w:hAnsi="Times New Roman" w:cs="Times New Roman"/>
          <w:color w:val="212121"/>
          <w:sz w:val="24"/>
          <w:szCs w:val="24"/>
          <w:lang w:eastAsia="ru-RU"/>
        </w:rPr>
        <w:t> и </w:t>
      </w:r>
      <w:hyperlink r:id="rId19" w:history="1">
        <w:r w:rsidRPr="008077D0">
          <w:rPr>
            <w:rFonts w:ascii="Times New Roman" w:eastAsia="Times New Roman" w:hAnsi="Times New Roman" w:cs="Times New Roman"/>
            <w:color w:val="0000FF"/>
            <w:sz w:val="24"/>
            <w:szCs w:val="24"/>
            <w:lang w:eastAsia="ru-RU"/>
          </w:rPr>
          <w:t>"г" пункта 2</w:t>
        </w:r>
      </w:hyperlink>
      <w:r w:rsidRPr="008077D0">
        <w:rPr>
          <w:rFonts w:ascii="Times New Roman" w:eastAsia="Times New Roman" w:hAnsi="Times New Roman" w:cs="Times New Roman"/>
          <w:color w:val="212121"/>
          <w:sz w:val="24"/>
          <w:szCs w:val="24"/>
          <w:lang w:eastAsia="ru-RU"/>
        </w:rPr>
        <w:t>, </w:t>
      </w:r>
      <w:hyperlink r:id="rId20" w:history="1">
        <w:r w:rsidRPr="008077D0">
          <w:rPr>
            <w:rFonts w:ascii="Times New Roman" w:eastAsia="Times New Roman" w:hAnsi="Times New Roman" w:cs="Times New Roman"/>
            <w:color w:val="0000FF"/>
            <w:sz w:val="24"/>
            <w:szCs w:val="24"/>
            <w:lang w:eastAsia="ru-RU"/>
          </w:rPr>
          <w:t>пункте 2.1 части 2</w:t>
        </w:r>
      </w:hyperlink>
      <w:r w:rsidRPr="008077D0">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1" w:history="1">
        <w:r w:rsidRPr="008077D0">
          <w:rPr>
            <w:rFonts w:ascii="Times New Roman" w:eastAsia="Times New Roman" w:hAnsi="Times New Roman" w:cs="Times New Roman"/>
            <w:color w:val="0000FF"/>
            <w:sz w:val="24"/>
            <w:szCs w:val="24"/>
            <w:lang w:eastAsia="ru-RU"/>
          </w:rPr>
          <w:t>согласования</w:t>
        </w:r>
      </w:hyperlink>
      <w:r w:rsidRPr="008077D0">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3.3.1</w:t>
      </w:r>
      <w:r w:rsidR="005D1D10" w:rsidRPr="008077D0">
        <w:rPr>
          <w:rFonts w:ascii="Times New Roman" w:eastAsia="Times New Roman" w:hAnsi="Times New Roman" w:cs="Times New Roman"/>
          <w:color w:val="212121"/>
          <w:sz w:val="24"/>
          <w:szCs w:val="24"/>
          <w:lang w:eastAsia="ru-RU"/>
        </w:rPr>
        <w:t>3</w:t>
      </w:r>
      <w:r w:rsidRPr="008077D0">
        <w:rPr>
          <w:rFonts w:ascii="Times New Roman" w:eastAsia="Times New Roman" w:hAnsi="Times New Roman" w:cs="Times New Roman"/>
          <w:color w:val="212121"/>
          <w:sz w:val="24"/>
          <w:szCs w:val="24"/>
          <w:lang w:eastAsia="ru-RU"/>
        </w:rPr>
        <w:t>. </w:t>
      </w:r>
      <w:r w:rsidRPr="008077D0">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3.3.1</w:t>
      </w:r>
      <w:r w:rsidR="005D1D10" w:rsidRPr="008077D0">
        <w:rPr>
          <w:rFonts w:ascii="Times New Roman" w:eastAsia="Times New Roman" w:hAnsi="Times New Roman" w:cs="Times New Roman"/>
          <w:color w:val="212121"/>
          <w:sz w:val="24"/>
          <w:szCs w:val="24"/>
          <w:lang w:eastAsia="ru-RU"/>
        </w:rPr>
        <w:t>4</w:t>
      </w:r>
      <w:r w:rsidRPr="008077D0">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 Документарная проверка: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 xml:space="preserve">3.4.2. В процессе проведения документарной проверки </w:t>
      </w:r>
      <w:r w:rsidR="004D740A" w:rsidRPr="008077D0">
        <w:rPr>
          <w:rFonts w:ascii="Times New Roman" w:eastAsia="Times New Roman" w:hAnsi="Times New Roman" w:cs="Times New Roman"/>
          <w:color w:val="212121"/>
          <w:sz w:val="24"/>
          <w:szCs w:val="24"/>
          <w:lang w:eastAsia="ru-RU"/>
        </w:rPr>
        <w:t xml:space="preserve">должностные лица, </w:t>
      </w:r>
      <w:r w:rsidRPr="008077D0">
        <w:rPr>
          <w:rFonts w:ascii="Times New Roman" w:eastAsia="Times New Roman" w:hAnsi="Times New Roman" w:cs="Times New Roman"/>
          <w:color w:val="212121"/>
          <w:sz w:val="24"/>
          <w:szCs w:val="24"/>
          <w:lang w:eastAsia="ru-RU"/>
        </w:rPr>
        <w:t>осуществл</w:t>
      </w:r>
      <w:r w:rsidR="004D740A" w:rsidRPr="008077D0">
        <w:rPr>
          <w:rFonts w:ascii="Times New Roman" w:eastAsia="Times New Roman" w:hAnsi="Times New Roman" w:cs="Times New Roman"/>
          <w:color w:val="212121"/>
          <w:sz w:val="24"/>
          <w:szCs w:val="24"/>
          <w:lang w:eastAsia="ru-RU"/>
        </w:rPr>
        <w:t>яющие</w:t>
      </w:r>
      <w:r w:rsidRPr="008077D0">
        <w:rPr>
          <w:rFonts w:ascii="Times New Roman" w:eastAsia="Times New Roman" w:hAnsi="Times New Roman" w:cs="Times New Roman"/>
          <w:color w:val="212121"/>
          <w:sz w:val="24"/>
          <w:szCs w:val="24"/>
          <w:lang w:eastAsia="ru-RU"/>
        </w:rPr>
        <w:t xml:space="preserve"> муниципальн</w:t>
      </w:r>
      <w:r w:rsidR="004D740A" w:rsidRPr="008077D0">
        <w:rPr>
          <w:rFonts w:ascii="Times New Roman" w:eastAsia="Times New Roman" w:hAnsi="Times New Roman" w:cs="Times New Roman"/>
          <w:color w:val="212121"/>
          <w:sz w:val="24"/>
          <w:szCs w:val="24"/>
          <w:lang w:eastAsia="ru-RU"/>
        </w:rPr>
        <w:t>ый</w:t>
      </w:r>
      <w:r w:rsidRPr="008077D0">
        <w:rPr>
          <w:rFonts w:ascii="Times New Roman" w:eastAsia="Times New Roman" w:hAnsi="Times New Roman" w:cs="Times New Roman"/>
          <w:color w:val="212121"/>
          <w:sz w:val="24"/>
          <w:szCs w:val="24"/>
          <w:lang w:eastAsia="ru-RU"/>
        </w:rPr>
        <w:t xml:space="preserve"> контрол</w:t>
      </w:r>
      <w:r w:rsidR="004D740A" w:rsidRPr="008077D0">
        <w:rPr>
          <w:rFonts w:ascii="Times New Roman" w:eastAsia="Times New Roman" w:hAnsi="Times New Roman" w:cs="Times New Roman"/>
          <w:color w:val="212121"/>
          <w:sz w:val="24"/>
          <w:szCs w:val="24"/>
          <w:lang w:eastAsia="ru-RU"/>
        </w:rPr>
        <w:t>ь</w:t>
      </w:r>
      <w:r w:rsidRPr="008077D0">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документах, сведениям, содержащи</w:t>
      </w:r>
      <w:r w:rsidR="00E64D87" w:rsidRPr="008077D0">
        <w:rPr>
          <w:rFonts w:ascii="Times New Roman" w:eastAsia="Times New Roman" w:hAnsi="Times New Roman" w:cs="Times New Roman"/>
          <w:color w:val="212121"/>
          <w:sz w:val="24"/>
          <w:szCs w:val="24"/>
          <w:lang w:eastAsia="ru-RU"/>
        </w:rPr>
        <w:t>мся в имеющихся у администрации</w:t>
      </w:r>
      <w:r w:rsidR="005E7F82"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3.4.7. Специалист администрации</w:t>
      </w:r>
      <w:r w:rsidR="004D740A"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8077D0">
        <w:rPr>
          <w:rFonts w:ascii="Times New Roman" w:eastAsia="Times New Roman" w:hAnsi="Times New Roman" w:cs="Times New Roman"/>
          <w:color w:val="212121"/>
          <w:sz w:val="24"/>
          <w:szCs w:val="24"/>
          <w:lang w:eastAsia="ru-RU"/>
        </w:rPr>
        <w:t xml:space="preserve">должностные лица, осуществляющие муниципальный </w:t>
      </w:r>
      <w:r w:rsidR="00C81CC3" w:rsidRPr="008077D0">
        <w:rPr>
          <w:rFonts w:ascii="Times New Roman" w:eastAsia="Times New Roman" w:hAnsi="Times New Roman" w:cs="Times New Roman"/>
          <w:color w:val="212121"/>
          <w:sz w:val="24"/>
          <w:szCs w:val="24"/>
          <w:lang w:eastAsia="ru-RU"/>
        </w:rPr>
        <w:t>контроль, вправе</w:t>
      </w:r>
      <w:r w:rsidRPr="008077D0">
        <w:rPr>
          <w:rFonts w:ascii="Times New Roman" w:eastAsia="Times New Roman" w:hAnsi="Times New Roman" w:cs="Times New Roman"/>
          <w:color w:val="212121"/>
          <w:sz w:val="24"/>
          <w:szCs w:val="24"/>
          <w:lang w:eastAsia="ru-RU"/>
        </w:rPr>
        <w:t xml:space="preserve"> провести выездную проверку.</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3.5. Плановые (рейдовые) осмотры.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8077D0">
        <w:rPr>
          <w:rFonts w:ascii="Times New Roman" w:eastAsia="Times New Roman" w:hAnsi="Times New Roman" w:cs="Times New Roman"/>
          <w:color w:val="212121"/>
          <w:sz w:val="24"/>
          <w:szCs w:val="24"/>
          <w:lang w:eastAsia="ru-RU"/>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8077D0">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8077D0">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 Оформление результатов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8077D0">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8077D0">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w:t>
      </w:r>
      <w:r w:rsidRPr="008077D0">
        <w:rPr>
          <w:rFonts w:ascii="Times New Roman" w:eastAsia="Times New Roman" w:hAnsi="Times New Roman" w:cs="Times New Roman"/>
          <w:color w:val="212121"/>
          <w:sz w:val="24"/>
          <w:szCs w:val="24"/>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3.7.8. В журнале учета проверок </w:t>
      </w:r>
      <w:r w:rsidR="004D740A" w:rsidRPr="008077D0">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8077D0">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8077D0">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8077D0">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8077D0"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8077D0">
        <w:rPr>
          <w:rFonts w:ascii="Times New Roman" w:eastAsia="Times New Roman" w:hAnsi="Times New Roman" w:cs="Times New Roman"/>
          <w:color w:val="212121"/>
          <w:sz w:val="24"/>
          <w:szCs w:val="24"/>
          <w:lang w:eastAsia="ru-RU"/>
        </w:rPr>
        <w:lastRenderedPageBreak/>
        <w:t>природного и техногенного характера, а также других мероприятий, предусмотренных федеральными законами;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8077D0">
        <w:rPr>
          <w:rFonts w:ascii="Times New Roman" w:eastAsia="Times New Roman" w:hAnsi="Times New Roman" w:cs="Times New Roman"/>
          <w:color w:val="212121"/>
          <w:sz w:val="24"/>
          <w:szCs w:val="24"/>
          <w:lang w:eastAsia="ru-RU"/>
        </w:rPr>
        <w:t>ой вред причинен, администрация</w:t>
      </w:r>
      <w:r w:rsidR="00F9071B"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наименование администрации поселения;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8077D0">
        <w:rPr>
          <w:rFonts w:ascii="Times New Roman" w:eastAsia="Times New Roman" w:hAnsi="Times New Roman" w:cs="Times New Roman"/>
          <w:color w:val="212121"/>
          <w:sz w:val="24"/>
          <w:szCs w:val="24"/>
          <w:lang w:eastAsia="ru-RU"/>
        </w:rPr>
        <w:t>Ленинградской области</w:t>
      </w:r>
      <w:r w:rsidRPr="008077D0">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сроки устранения нарушений;</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8077D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F20C21" w:rsidRPr="008077D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 xml:space="preserve">Текущий контроль осуществляется путем проведения главой </w:t>
      </w:r>
      <w:r w:rsidR="00C81CC3" w:rsidRPr="008077D0">
        <w:rPr>
          <w:rFonts w:ascii="Times New Roman" w:eastAsia="Times New Roman" w:hAnsi="Times New Roman" w:cs="Times New Roman"/>
          <w:color w:val="212121"/>
          <w:sz w:val="24"/>
          <w:szCs w:val="24"/>
          <w:lang w:eastAsia="ru-RU"/>
        </w:rPr>
        <w:t>администрации проверок</w:t>
      </w:r>
      <w:r w:rsidRPr="008077D0">
        <w:rPr>
          <w:rFonts w:ascii="Times New Roman" w:eastAsia="Times New Roman" w:hAnsi="Times New Roman" w:cs="Times New Roman"/>
          <w:color w:val="212121"/>
          <w:sz w:val="24"/>
          <w:szCs w:val="24"/>
          <w:lang w:eastAsia="ru-RU"/>
        </w:rPr>
        <w:t xml:space="preserve"> соблюдения и исполнения специалистами положений регламента.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8077D0">
        <w:rPr>
          <w:rFonts w:ascii="Times New Roman" w:eastAsia="Times New Roman" w:hAnsi="Times New Roman" w:cs="Times New Roman"/>
          <w:color w:val="212121"/>
          <w:sz w:val="24"/>
          <w:szCs w:val="24"/>
          <w:lang w:eastAsia="ru-RU"/>
        </w:rPr>
        <w:t>го</w:t>
      </w:r>
      <w:r w:rsidRPr="008077D0">
        <w:rPr>
          <w:rFonts w:ascii="Times New Roman" w:eastAsia="Times New Roman" w:hAnsi="Times New Roman" w:cs="Times New Roman"/>
          <w:color w:val="212121"/>
          <w:sz w:val="24"/>
          <w:szCs w:val="24"/>
          <w:lang w:eastAsia="ru-RU"/>
        </w:rPr>
        <w:t xml:space="preserve"> </w:t>
      </w:r>
      <w:r w:rsidR="00DD3D50" w:rsidRPr="008077D0">
        <w:rPr>
          <w:rFonts w:ascii="Times New Roman" w:eastAsia="Times New Roman" w:hAnsi="Times New Roman" w:cs="Times New Roman"/>
          <w:color w:val="212121"/>
          <w:sz w:val="24"/>
          <w:szCs w:val="24"/>
          <w:lang w:eastAsia="ru-RU"/>
        </w:rPr>
        <w:t>контроля</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8077D0">
        <w:rPr>
          <w:rFonts w:ascii="Times New Roman" w:eastAsia="Times New Roman" w:hAnsi="Times New Roman" w:cs="Times New Roman"/>
          <w:color w:val="212121"/>
          <w:sz w:val="24"/>
          <w:szCs w:val="24"/>
          <w:lang w:eastAsia="ru-RU"/>
        </w:rPr>
        <w:t>го</w:t>
      </w:r>
      <w:r w:rsidRPr="008077D0">
        <w:rPr>
          <w:rFonts w:ascii="Times New Roman" w:eastAsia="Times New Roman" w:hAnsi="Times New Roman" w:cs="Times New Roman"/>
          <w:color w:val="212121"/>
          <w:sz w:val="24"/>
          <w:szCs w:val="24"/>
          <w:lang w:eastAsia="ru-RU"/>
        </w:rPr>
        <w:t xml:space="preserve"> </w:t>
      </w:r>
      <w:r w:rsidR="00DD3D50" w:rsidRPr="008077D0">
        <w:rPr>
          <w:rFonts w:ascii="Times New Roman" w:eastAsia="Times New Roman" w:hAnsi="Times New Roman" w:cs="Times New Roman"/>
          <w:color w:val="212121"/>
          <w:sz w:val="24"/>
          <w:szCs w:val="24"/>
          <w:lang w:eastAsia="ru-RU"/>
        </w:rPr>
        <w:t>контроля</w:t>
      </w:r>
      <w:r w:rsidRPr="008077D0">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8077D0">
        <w:rPr>
          <w:rFonts w:ascii="Times New Roman" w:eastAsia="Times New Roman" w:hAnsi="Times New Roman" w:cs="Times New Roman"/>
          <w:color w:val="212121"/>
          <w:sz w:val="24"/>
          <w:szCs w:val="24"/>
          <w:lang w:eastAsia="ru-RU"/>
        </w:rPr>
        <w:t>администрации</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4.3. Ответственность </w:t>
      </w:r>
      <w:r w:rsidR="00DD3D50" w:rsidRPr="008077D0">
        <w:rPr>
          <w:rFonts w:ascii="Times New Roman" w:eastAsia="Times New Roman" w:hAnsi="Times New Roman" w:cs="Times New Roman"/>
          <w:color w:val="212121"/>
          <w:sz w:val="24"/>
          <w:szCs w:val="24"/>
          <w:lang w:eastAsia="ru-RU"/>
        </w:rPr>
        <w:t xml:space="preserve">должностных лиц </w:t>
      </w:r>
      <w:r w:rsidRPr="008077D0">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8077D0">
        <w:rPr>
          <w:rFonts w:ascii="Times New Roman" w:eastAsia="Times New Roman" w:hAnsi="Times New Roman" w:cs="Times New Roman"/>
          <w:color w:val="212121"/>
          <w:sz w:val="24"/>
          <w:szCs w:val="24"/>
          <w:lang w:eastAsia="ru-RU"/>
        </w:rPr>
        <w:t>го</w:t>
      </w:r>
      <w:r w:rsidRPr="008077D0">
        <w:rPr>
          <w:rFonts w:ascii="Times New Roman" w:eastAsia="Times New Roman" w:hAnsi="Times New Roman" w:cs="Times New Roman"/>
          <w:color w:val="212121"/>
          <w:sz w:val="24"/>
          <w:szCs w:val="24"/>
          <w:lang w:eastAsia="ru-RU"/>
        </w:rPr>
        <w:t xml:space="preserve"> </w:t>
      </w:r>
      <w:r w:rsidR="00DD3D50" w:rsidRPr="008077D0">
        <w:rPr>
          <w:rFonts w:ascii="Times New Roman" w:eastAsia="Times New Roman" w:hAnsi="Times New Roman" w:cs="Times New Roman"/>
          <w:color w:val="212121"/>
          <w:sz w:val="24"/>
          <w:szCs w:val="24"/>
          <w:lang w:eastAsia="ru-RU"/>
        </w:rPr>
        <w:t>контроля</w:t>
      </w:r>
      <w:r w:rsidRPr="008077D0">
        <w:rPr>
          <w:rFonts w:ascii="Times New Roman" w:eastAsia="Times New Roman" w:hAnsi="Times New Roman" w:cs="Times New Roman"/>
          <w:color w:val="212121"/>
          <w:sz w:val="24"/>
          <w:szCs w:val="24"/>
          <w:lang w:eastAsia="ru-RU"/>
        </w:rPr>
        <w:t>.</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8077D0"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Должностные лица, осуществляющие муниципальный </w:t>
      </w:r>
      <w:r w:rsidR="00C81CC3" w:rsidRPr="008077D0">
        <w:rPr>
          <w:rFonts w:ascii="Times New Roman" w:eastAsia="Times New Roman" w:hAnsi="Times New Roman" w:cs="Times New Roman"/>
          <w:color w:val="212121"/>
          <w:sz w:val="24"/>
          <w:szCs w:val="24"/>
          <w:lang w:eastAsia="ru-RU"/>
        </w:rPr>
        <w:t>контроль, несут</w:t>
      </w:r>
      <w:r w:rsidR="00865E1B" w:rsidRPr="008077D0">
        <w:rPr>
          <w:rFonts w:ascii="Times New Roman" w:eastAsia="Times New Roman" w:hAnsi="Times New Roman" w:cs="Times New Roman"/>
          <w:color w:val="212121"/>
          <w:sz w:val="24"/>
          <w:szCs w:val="24"/>
          <w:lang w:eastAsia="ru-RU"/>
        </w:rPr>
        <w:t xml:space="preserve"> персональную ответственность за: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достоверность информации.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Персональная ответственность</w:t>
      </w:r>
      <w:r w:rsidR="004D740A" w:rsidRPr="008077D0">
        <w:rPr>
          <w:rFonts w:ascii="Times New Roman" w:eastAsia="Times New Roman" w:hAnsi="Times New Roman" w:cs="Times New Roman"/>
          <w:color w:val="212121"/>
          <w:sz w:val="24"/>
          <w:szCs w:val="24"/>
          <w:lang w:eastAsia="ru-RU"/>
        </w:rPr>
        <w:t xml:space="preserve"> должностных</w:t>
      </w:r>
      <w:r w:rsidR="00DD3D50" w:rsidRPr="008077D0">
        <w:rPr>
          <w:rFonts w:ascii="Times New Roman" w:eastAsia="Times New Roman" w:hAnsi="Times New Roman" w:cs="Times New Roman"/>
          <w:color w:val="212121"/>
          <w:sz w:val="24"/>
          <w:szCs w:val="24"/>
          <w:lang w:eastAsia="ru-RU"/>
        </w:rPr>
        <w:t xml:space="preserve"> лиц, осуществляющих муниципальный</w:t>
      </w:r>
      <w:r w:rsidRPr="008077D0">
        <w:rPr>
          <w:rFonts w:ascii="Times New Roman" w:eastAsia="Times New Roman" w:hAnsi="Times New Roman" w:cs="Times New Roman"/>
          <w:color w:val="212121"/>
          <w:sz w:val="24"/>
          <w:szCs w:val="24"/>
          <w:lang w:eastAsia="ru-RU"/>
        </w:rPr>
        <w:t xml:space="preserve"> </w:t>
      </w:r>
      <w:r w:rsidR="00DD3D50" w:rsidRPr="008077D0">
        <w:rPr>
          <w:rFonts w:ascii="Times New Roman" w:eastAsia="Times New Roman" w:hAnsi="Times New Roman" w:cs="Times New Roman"/>
          <w:color w:val="212121"/>
          <w:sz w:val="24"/>
          <w:szCs w:val="24"/>
          <w:lang w:eastAsia="ru-RU"/>
        </w:rPr>
        <w:t>контроль</w:t>
      </w:r>
      <w:r w:rsidRPr="008077D0">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8077D0"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8077D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077D0">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8077D0"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8077D0">
        <w:rPr>
          <w:rFonts w:ascii="Times New Roman" w:eastAsia="Times New Roman" w:hAnsi="Times New Roman" w:cs="Times New Roman"/>
          <w:color w:val="212121"/>
          <w:sz w:val="24"/>
          <w:szCs w:val="24"/>
          <w:lang w:eastAsia="ru-RU"/>
        </w:rPr>
        <w:t>, осуществляющих муниципальный контроль</w:t>
      </w:r>
      <w:r w:rsidRPr="008077D0">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C81CC3" w:rsidRDefault="00865E1B" w:rsidP="00C81C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главе</w:t>
      </w:r>
      <w:r w:rsidR="005E068B" w:rsidRPr="008077D0">
        <w:rPr>
          <w:rFonts w:ascii="Times New Roman" w:eastAsia="Times New Roman" w:hAnsi="Times New Roman" w:cs="Times New Roman"/>
          <w:color w:val="212121"/>
          <w:sz w:val="24"/>
          <w:szCs w:val="24"/>
          <w:lang w:eastAsia="ru-RU"/>
        </w:rPr>
        <w:t xml:space="preserve"> администрации</w:t>
      </w:r>
      <w:r w:rsidRPr="008077D0">
        <w:rPr>
          <w:rFonts w:ascii="Times New Roman" w:eastAsia="Times New Roman" w:hAnsi="Times New Roman" w:cs="Times New Roman"/>
          <w:color w:val="212121"/>
          <w:sz w:val="24"/>
          <w:szCs w:val="24"/>
          <w:lang w:eastAsia="ru-RU"/>
        </w:rPr>
        <w:t xml:space="preserve"> по адресу:</w:t>
      </w:r>
      <w:r w:rsidR="00F20C21" w:rsidRPr="008077D0">
        <w:rPr>
          <w:rFonts w:ascii="Times New Roman" w:eastAsia="Times New Roman" w:hAnsi="Times New Roman" w:cs="Times New Roman"/>
          <w:color w:val="212121"/>
          <w:sz w:val="24"/>
          <w:szCs w:val="24"/>
          <w:lang w:eastAsia="ru-RU"/>
        </w:rPr>
        <w:t xml:space="preserve"> </w:t>
      </w:r>
      <w:r w:rsidR="00C81CC3">
        <w:rPr>
          <w:rFonts w:ascii="Times New Roman" w:eastAsia="Times New Roman" w:hAnsi="Times New Roman" w:cs="Times New Roman"/>
          <w:color w:val="212121"/>
          <w:sz w:val="24"/>
          <w:szCs w:val="24"/>
          <w:lang w:eastAsia="ru-RU"/>
        </w:rPr>
        <w:t>187520, Ленинградская область, Тихвинский район, д.Ганьково, пер.Клубный, дом 8</w:t>
      </w:r>
      <w:r w:rsidRPr="008077D0">
        <w:rPr>
          <w:rFonts w:ascii="Times New Roman" w:eastAsia="Times New Roman" w:hAnsi="Times New Roman" w:cs="Times New Roman"/>
          <w:color w:val="212121"/>
          <w:sz w:val="24"/>
          <w:szCs w:val="24"/>
          <w:lang w:eastAsia="ru-RU"/>
        </w:rPr>
        <w:t>.</w:t>
      </w:r>
    </w:p>
    <w:p w:rsidR="00865E1B" w:rsidRPr="008077D0" w:rsidRDefault="00865E1B" w:rsidP="00C81C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5.4. Жалоба должна содержать: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5.5. Жалоба не рассматривается, если: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w:t>
      </w:r>
      <w:r w:rsidR="00C81CC3" w:rsidRPr="008077D0">
        <w:rPr>
          <w:rFonts w:ascii="Times New Roman" w:eastAsia="Times New Roman" w:hAnsi="Times New Roman" w:cs="Times New Roman"/>
          <w:color w:val="212121"/>
          <w:sz w:val="24"/>
          <w:szCs w:val="24"/>
          <w:lang w:eastAsia="ru-RU"/>
        </w:rPr>
        <w:t>заявителю,</w:t>
      </w:r>
      <w:r w:rsidRPr="008077D0">
        <w:rPr>
          <w:rFonts w:ascii="Times New Roman" w:eastAsia="Times New Roman" w:hAnsi="Times New Roman" w:cs="Times New Roman"/>
          <w:color w:val="212121"/>
          <w:sz w:val="24"/>
          <w:szCs w:val="24"/>
          <w:lang w:eastAsia="ru-RU"/>
        </w:rPr>
        <w:t xml:space="preserve"> направившему </w:t>
      </w:r>
      <w:r w:rsidR="00C81CC3" w:rsidRPr="008077D0">
        <w:rPr>
          <w:rFonts w:ascii="Times New Roman" w:eastAsia="Times New Roman" w:hAnsi="Times New Roman" w:cs="Times New Roman"/>
          <w:color w:val="212121"/>
          <w:sz w:val="24"/>
          <w:szCs w:val="24"/>
          <w:lang w:eastAsia="ru-RU"/>
        </w:rPr>
        <w:t>жалобу,</w:t>
      </w:r>
      <w:r w:rsidRPr="008077D0">
        <w:rPr>
          <w:rFonts w:ascii="Times New Roman" w:eastAsia="Times New Roman" w:hAnsi="Times New Roman" w:cs="Times New Roman"/>
          <w:color w:val="212121"/>
          <w:sz w:val="24"/>
          <w:szCs w:val="24"/>
          <w:lang w:eastAsia="ru-RU"/>
        </w:rPr>
        <w:t xml:space="preserve"> сообщается о недопустимости злоупотребления правом;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 случае</w:t>
      </w:r>
      <w:r w:rsidR="00F20C21" w:rsidRPr="008077D0">
        <w:rPr>
          <w:rFonts w:ascii="Times New Roman" w:eastAsia="Times New Roman" w:hAnsi="Times New Roman" w:cs="Times New Roman"/>
          <w:color w:val="212121"/>
          <w:sz w:val="24"/>
          <w:szCs w:val="24"/>
          <w:lang w:eastAsia="ru-RU"/>
        </w:rPr>
        <w:t xml:space="preserve"> </w:t>
      </w:r>
      <w:r w:rsidRPr="008077D0">
        <w:rPr>
          <w:rFonts w:ascii="Times New Roman" w:eastAsia="Times New Roman" w:hAnsi="Times New Roman" w:cs="Times New Roman"/>
          <w:color w:val="212121"/>
          <w:sz w:val="24"/>
          <w:szCs w:val="24"/>
          <w:lang w:eastAsia="ru-RU"/>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C81CC3" w:rsidRPr="008077D0">
        <w:rPr>
          <w:rFonts w:ascii="Times New Roman" w:eastAsia="Times New Roman" w:hAnsi="Times New Roman" w:cs="Times New Roman"/>
          <w:color w:val="212121"/>
          <w:sz w:val="24"/>
          <w:szCs w:val="24"/>
          <w:lang w:eastAsia="ru-RU"/>
        </w:rPr>
        <w:t>администрацию.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8077D0">
        <w:rPr>
          <w:rFonts w:ascii="Times New Roman" w:eastAsia="Times New Roman" w:hAnsi="Times New Roman" w:cs="Times New Roman"/>
          <w:color w:val="212121"/>
          <w:sz w:val="24"/>
          <w:szCs w:val="24"/>
          <w:lang w:eastAsia="ru-RU"/>
        </w:rPr>
        <w:t>,</w:t>
      </w:r>
      <w:r w:rsidRPr="008077D0">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5.8. Жало</w:t>
      </w:r>
      <w:r w:rsidR="00E64D87" w:rsidRPr="008077D0">
        <w:rPr>
          <w:rFonts w:ascii="Times New Roman" w:eastAsia="Times New Roman" w:hAnsi="Times New Roman" w:cs="Times New Roman"/>
          <w:color w:val="212121"/>
          <w:sz w:val="24"/>
          <w:szCs w:val="24"/>
          <w:lang w:eastAsia="ru-RU"/>
        </w:rPr>
        <w:t>ба, поступившая в администрацию</w:t>
      </w:r>
      <w:r w:rsidRPr="008077D0">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8077D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8077D0">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8077D0" w:rsidSect="0000076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50" w:rsidRDefault="006D3C50" w:rsidP="0000076E">
      <w:pPr>
        <w:spacing w:after="0" w:line="240" w:lineRule="auto"/>
      </w:pPr>
      <w:r>
        <w:separator/>
      </w:r>
    </w:p>
  </w:endnote>
  <w:endnote w:type="continuationSeparator" w:id="0">
    <w:p w:rsidR="006D3C50" w:rsidRDefault="006D3C50"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50" w:rsidRDefault="006D3C50" w:rsidP="0000076E">
      <w:pPr>
        <w:spacing w:after="0" w:line="240" w:lineRule="auto"/>
      </w:pPr>
      <w:r>
        <w:separator/>
      </w:r>
    </w:p>
  </w:footnote>
  <w:footnote w:type="continuationSeparator" w:id="0">
    <w:p w:rsidR="006D3C50" w:rsidRDefault="006D3C50" w:rsidP="000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254"/>
      <w:docPartObj>
        <w:docPartGallery w:val="Page Numbers (Top of Page)"/>
        <w:docPartUnique/>
      </w:docPartObj>
    </w:sdtPr>
    <w:sdtEndPr/>
    <w:sdtContent>
      <w:p w:rsidR="00A0401F" w:rsidRDefault="00482573">
        <w:pPr>
          <w:pStyle w:val="a3"/>
          <w:jc w:val="center"/>
        </w:pPr>
        <w:r>
          <w:fldChar w:fldCharType="begin"/>
        </w:r>
        <w:r>
          <w:instrText xml:space="preserve"> PAGE   \* MERGEFORMAT </w:instrText>
        </w:r>
        <w:r>
          <w:fldChar w:fldCharType="separate"/>
        </w:r>
        <w:r w:rsidR="00A10498">
          <w:rPr>
            <w:noProof/>
          </w:rPr>
          <w:t>2</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E4D60"/>
    <w:rsid w:val="00113A6A"/>
    <w:rsid w:val="0018377F"/>
    <w:rsid w:val="001F5294"/>
    <w:rsid w:val="00201698"/>
    <w:rsid w:val="00304E9C"/>
    <w:rsid w:val="003478B7"/>
    <w:rsid w:val="003D121C"/>
    <w:rsid w:val="00482573"/>
    <w:rsid w:val="004902E6"/>
    <w:rsid w:val="004D740A"/>
    <w:rsid w:val="00593021"/>
    <w:rsid w:val="005A2D32"/>
    <w:rsid w:val="005C764F"/>
    <w:rsid w:val="005D1D10"/>
    <w:rsid w:val="005D764D"/>
    <w:rsid w:val="005E065C"/>
    <w:rsid w:val="005E068B"/>
    <w:rsid w:val="005E7F82"/>
    <w:rsid w:val="00633E3F"/>
    <w:rsid w:val="006437E2"/>
    <w:rsid w:val="006D3C50"/>
    <w:rsid w:val="00713FB7"/>
    <w:rsid w:val="0079076A"/>
    <w:rsid w:val="007B1EAD"/>
    <w:rsid w:val="007C030C"/>
    <w:rsid w:val="008077D0"/>
    <w:rsid w:val="0082713F"/>
    <w:rsid w:val="00865E1B"/>
    <w:rsid w:val="008B20DA"/>
    <w:rsid w:val="008F0FAE"/>
    <w:rsid w:val="00963EE8"/>
    <w:rsid w:val="009653BA"/>
    <w:rsid w:val="009A0E59"/>
    <w:rsid w:val="009E4C77"/>
    <w:rsid w:val="00A0401F"/>
    <w:rsid w:val="00A10498"/>
    <w:rsid w:val="00A218A1"/>
    <w:rsid w:val="00A850E1"/>
    <w:rsid w:val="00AF4D5D"/>
    <w:rsid w:val="00B21F36"/>
    <w:rsid w:val="00C22713"/>
    <w:rsid w:val="00C34F15"/>
    <w:rsid w:val="00C81CC3"/>
    <w:rsid w:val="00C86E7C"/>
    <w:rsid w:val="00C90A92"/>
    <w:rsid w:val="00CF7F80"/>
    <w:rsid w:val="00D82EB3"/>
    <w:rsid w:val="00DC39C7"/>
    <w:rsid w:val="00DD3D50"/>
    <w:rsid w:val="00DE3DD6"/>
    <w:rsid w:val="00E24BD3"/>
    <w:rsid w:val="00E64D87"/>
    <w:rsid w:val="00E823DC"/>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0A0F"/>
  <w15:docId w15:val="{7F1E8F70-CA83-4800-B0E3-F3489303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gankovo/"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khvin.org/gsp/gankov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44E17-1293-44EB-84C1-0C672842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Admin</cp:lastModifiedBy>
  <cp:revision>47</cp:revision>
  <dcterms:created xsi:type="dcterms:W3CDTF">2020-08-26T06:23:00Z</dcterms:created>
  <dcterms:modified xsi:type="dcterms:W3CDTF">2020-11-16T08:12:00Z</dcterms:modified>
</cp:coreProperties>
</file>