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F9B22" w14:textId="77777777" w:rsidR="006C09AF" w:rsidRDefault="006C09AF" w:rsidP="006C09AF">
      <w:pPr>
        <w:ind w:right="57"/>
        <w:jc w:val="center"/>
        <w:rPr>
          <w:b/>
        </w:rPr>
      </w:pPr>
      <w:r>
        <w:rPr>
          <w:b/>
        </w:rPr>
        <w:t>АДМИНИСТРАЦИЯ</w:t>
      </w:r>
    </w:p>
    <w:p w14:paraId="3ABF41B7" w14:textId="77777777" w:rsidR="006C09AF" w:rsidRDefault="006C09AF" w:rsidP="006C09AF">
      <w:pPr>
        <w:ind w:right="57"/>
        <w:jc w:val="center"/>
        <w:rPr>
          <w:b/>
        </w:rPr>
      </w:pPr>
      <w:r>
        <w:rPr>
          <w:b/>
        </w:rPr>
        <w:t>МУНИЦИПАЛЬНОГО ОБРАЗОВАНИЯ</w:t>
      </w:r>
    </w:p>
    <w:p w14:paraId="5648E591" w14:textId="77777777" w:rsidR="006C09AF" w:rsidRDefault="006C09AF" w:rsidP="006C09AF">
      <w:pPr>
        <w:ind w:right="57"/>
        <w:jc w:val="center"/>
        <w:rPr>
          <w:b/>
        </w:rPr>
      </w:pPr>
      <w:r>
        <w:rPr>
          <w:b/>
        </w:rPr>
        <w:t>ГАНЬКОВСКОЕ СЕЛЬСКОЕ ПОСЕЛЕНИЕ</w:t>
      </w:r>
    </w:p>
    <w:p w14:paraId="459BCE95" w14:textId="77777777" w:rsidR="006C09AF" w:rsidRDefault="006C09AF" w:rsidP="006C09AF">
      <w:pPr>
        <w:ind w:right="57"/>
        <w:jc w:val="center"/>
        <w:rPr>
          <w:b/>
        </w:rPr>
      </w:pPr>
      <w:r>
        <w:rPr>
          <w:b/>
        </w:rPr>
        <w:t>ТИХВИНСКОГО МУНИЦИПАЛЬНОГО РАЙОНА</w:t>
      </w:r>
    </w:p>
    <w:p w14:paraId="0550FAFB" w14:textId="77777777" w:rsidR="006C09AF" w:rsidRDefault="006C09AF" w:rsidP="006C09AF">
      <w:pPr>
        <w:ind w:right="57"/>
        <w:jc w:val="center"/>
        <w:rPr>
          <w:b/>
        </w:rPr>
      </w:pPr>
      <w:r>
        <w:rPr>
          <w:b/>
        </w:rPr>
        <w:t>ЛЕНИНГРАДСКОЙ ОБЛАСТИ</w:t>
      </w:r>
    </w:p>
    <w:p w14:paraId="0EB9224A" w14:textId="77777777" w:rsidR="006C09AF" w:rsidRDefault="006C09AF" w:rsidP="006C09AF">
      <w:pPr>
        <w:ind w:right="57"/>
        <w:jc w:val="center"/>
        <w:rPr>
          <w:b/>
        </w:rPr>
      </w:pPr>
      <w:r>
        <w:rPr>
          <w:b/>
        </w:rPr>
        <w:t>(АДМИНИСТРАЦИЯ ГАНЬКОВСКОГО СЕЛЬСКОГО ПОСЕЛЕНИЯ)</w:t>
      </w:r>
    </w:p>
    <w:p w14:paraId="6F651FB6" w14:textId="77777777" w:rsidR="006C09AF" w:rsidRDefault="006C09AF" w:rsidP="006C09AF">
      <w:pPr>
        <w:ind w:right="57"/>
        <w:jc w:val="center"/>
        <w:rPr>
          <w:b/>
        </w:rPr>
      </w:pPr>
    </w:p>
    <w:p w14:paraId="157E771D" w14:textId="77777777" w:rsidR="006C09AF" w:rsidRDefault="006C09AF" w:rsidP="006C09AF">
      <w:pPr>
        <w:ind w:right="57"/>
        <w:jc w:val="center"/>
        <w:rPr>
          <w:b/>
        </w:rPr>
      </w:pPr>
    </w:p>
    <w:p w14:paraId="2FAC5FE3" w14:textId="77777777" w:rsidR="006C09AF" w:rsidRDefault="006C09AF" w:rsidP="006C09AF">
      <w:pPr>
        <w:keepNext/>
        <w:ind w:right="57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ПОСТАНОВЛЕНИЕ</w:t>
      </w:r>
    </w:p>
    <w:p w14:paraId="02E764D4" w14:textId="77777777" w:rsidR="006C09AF" w:rsidRDefault="006C09AF" w:rsidP="006C09AF">
      <w:pPr>
        <w:ind w:right="57"/>
        <w:jc w:val="center"/>
      </w:pPr>
    </w:p>
    <w:p w14:paraId="0213D8EF" w14:textId="77777777" w:rsidR="006C09AF" w:rsidRDefault="006C09AF" w:rsidP="006C09AF">
      <w:pPr>
        <w:ind w:right="57"/>
      </w:pPr>
    </w:p>
    <w:p w14:paraId="4E75F9FB" w14:textId="59A1F8C8" w:rsidR="006C09AF" w:rsidRDefault="006C09AF" w:rsidP="006C09AF">
      <w:pPr>
        <w:ind w:right="57"/>
      </w:pPr>
      <w:r>
        <w:t xml:space="preserve">от </w:t>
      </w:r>
      <w:r w:rsidR="00EE6B9D">
        <w:t xml:space="preserve">20 </w:t>
      </w:r>
      <w:r>
        <w:t xml:space="preserve">декабря 2019 года </w:t>
      </w:r>
      <w:r>
        <w:tab/>
      </w:r>
      <w:r>
        <w:tab/>
      </w:r>
      <w:r>
        <w:tab/>
      </w:r>
      <w:r>
        <w:tab/>
        <w:t xml:space="preserve">      №04-</w:t>
      </w:r>
      <w:r w:rsidR="00EE6B9D">
        <w:t>211</w:t>
      </w:r>
      <w:bookmarkStart w:id="0" w:name="_GoBack"/>
      <w:bookmarkEnd w:id="0"/>
      <w:r>
        <w:t>-а</w:t>
      </w:r>
    </w:p>
    <w:p w14:paraId="1F03E2A7" w14:textId="77777777" w:rsidR="006C09AF" w:rsidRDefault="006C09AF" w:rsidP="006C09AF">
      <w:pPr>
        <w:ind w:right="57"/>
      </w:pPr>
    </w:p>
    <w:p w14:paraId="731AF602" w14:textId="77777777" w:rsidR="006C09AF" w:rsidRDefault="006C09AF" w:rsidP="006C09AF">
      <w:pPr>
        <w:ind w:right="57"/>
      </w:pPr>
    </w:p>
    <w:p w14:paraId="6C5CA6A8" w14:textId="54934D88" w:rsidR="006C09AF" w:rsidRDefault="006C09AF" w:rsidP="006C09AF">
      <w:pPr>
        <w:ind w:right="5810"/>
        <w:jc w:val="both"/>
      </w:pPr>
      <w:r>
        <w:t xml:space="preserve">Об утверждении схемы </w:t>
      </w:r>
      <w:r w:rsidRPr="006C09AF">
        <w:t xml:space="preserve">водоснабжения и водоотведения </w:t>
      </w:r>
      <w:r>
        <w:t xml:space="preserve">муниципального образования </w:t>
      </w:r>
      <w:proofErr w:type="spellStart"/>
      <w:r>
        <w:t>Ганьковское</w:t>
      </w:r>
      <w:proofErr w:type="spellEnd"/>
      <w:r>
        <w:t xml:space="preserve"> сельское поселение Тихвинского муниципального района Ленинградской области</w:t>
      </w:r>
    </w:p>
    <w:p w14:paraId="397265A8" w14:textId="77777777" w:rsidR="006C09AF" w:rsidRDefault="006C09AF" w:rsidP="006C09AF"/>
    <w:p w14:paraId="74B2A3C9" w14:textId="77777777" w:rsidR="006C09AF" w:rsidRDefault="006C09AF" w:rsidP="006C09AF"/>
    <w:p w14:paraId="04425A59" w14:textId="4047555F" w:rsidR="006C09AF" w:rsidRDefault="006C09AF" w:rsidP="006C09AF">
      <w:pPr>
        <w:ind w:firstLine="720"/>
        <w:jc w:val="both"/>
      </w:pPr>
      <w:r>
        <w:rPr>
          <w:color w:val="000000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</w:t>
      </w:r>
      <w:r>
        <w:rPr>
          <w:color w:val="000000"/>
          <w:sz w:val="28"/>
          <w:szCs w:val="28"/>
        </w:rPr>
        <w:t> </w:t>
      </w:r>
      <w:r>
        <w:t xml:space="preserve"> Федеральным законом от 07.12.2011 № 416-ФЗ «О водоснабжении и водоотведении», абзацем 2 статьи 1.1. Областного Закона Ленинградской области от 10.07.2014 года № 48-ОЗ</w:t>
      </w:r>
      <w:r w:rsidR="00735ED9">
        <w:t xml:space="preserve"> </w:t>
      </w:r>
      <w:r w:rsidR="00735ED9" w:rsidRPr="00735ED9">
        <w:t>"Об отдельных вопросах местного значения сельских поселений Ленинградской области"</w:t>
      </w:r>
      <w:r>
        <w:t xml:space="preserve">, пунктом 4 части 2 статьи 33 Устава муниципального образования </w:t>
      </w:r>
      <w:proofErr w:type="spellStart"/>
      <w:r>
        <w:t>Ганьковское</w:t>
      </w:r>
      <w:proofErr w:type="spellEnd"/>
      <w:r>
        <w:t xml:space="preserve"> сельское поселение Тихвинского муниципального района Ленинградской области, администрация Ганьковского сельского поселения ПОСТАНОВЛЯЕТ:</w:t>
      </w:r>
    </w:p>
    <w:p w14:paraId="0090B36C" w14:textId="77777777" w:rsidR="006C09AF" w:rsidRDefault="006C09AF" w:rsidP="006C09AF">
      <w:pPr>
        <w:ind w:firstLine="720"/>
        <w:jc w:val="both"/>
      </w:pPr>
      <w:r>
        <w:t xml:space="preserve">1. Утвердить схему водоснабжения и водоотведения муниципального образования </w:t>
      </w:r>
      <w:proofErr w:type="spellStart"/>
      <w:r>
        <w:t>Ганьковское</w:t>
      </w:r>
      <w:proofErr w:type="spellEnd"/>
      <w:r>
        <w:t xml:space="preserve"> сельское поселение Тихвинского муниципального района Ленинградской области (приложение).</w:t>
      </w:r>
    </w:p>
    <w:p w14:paraId="4A3FD45B" w14:textId="77777777" w:rsidR="006C09AF" w:rsidRDefault="006C09AF" w:rsidP="006C09AF">
      <w:pPr>
        <w:ind w:firstLine="720"/>
        <w:jc w:val="both"/>
      </w:pPr>
      <w:r>
        <w:t>2. Постановление опубликовать в сетевом издании «ЛЕНОБЛИНФОРМ» и разместить на официальном сайте Ганьковского сельского поселения в сети Интернет (http://tikhvin.org/gsp/gankovo/).</w:t>
      </w:r>
    </w:p>
    <w:p w14:paraId="0DC281A7" w14:textId="77777777" w:rsidR="006C09AF" w:rsidRDefault="006C09AF" w:rsidP="006C09AF">
      <w:pPr>
        <w:ind w:firstLine="720"/>
        <w:jc w:val="both"/>
      </w:pPr>
      <w:r>
        <w:t>3. Решение вступает в силу с даты официального опубликования.</w:t>
      </w:r>
    </w:p>
    <w:p w14:paraId="79F49365" w14:textId="77777777" w:rsidR="006C09AF" w:rsidRDefault="006C09AF" w:rsidP="006C09AF">
      <w:pPr>
        <w:ind w:firstLine="720"/>
        <w:jc w:val="both"/>
      </w:pPr>
    </w:p>
    <w:p w14:paraId="36C77E95" w14:textId="77777777" w:rsidR="006C09AF" w:rsidRDefault="006C09AF" w:rsidP="006C09AF">
      <w:pPr>
        <w:ind w:firstLine="720"/>
        <w:jc w:val="both"/>
      </w:pPr>
    </w:p>
    <w:p w14:paraId="1E4FDB65" w14:textId="77777777" w:rsidR="006C09AF" w:rsidRDefault="006C09AF" w:rsidP="006C09AF">
      <w:r>
        <w:t>Глава администрации Ганьковского</w:t>
      </w:r>
    </w:p>
    <w:p w14:paraId="78A06D2E" w14:textId="77777777" w:rsidR="006C09AF" w:rsidRDefault="006C09AF" w:rsidP="006C09AF">
      <w:r>
        <w:tab/>
        <w:t>сельского поселения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Н.С.Арыкова</w:t>
      </w:r>
      <w:proofErr w:type="spellEnd"/>
    </w:p>
    <w:p w14:paraId="3D898675" w14:textId="77777777" w:rsidR="006C09AF" w:rsidRDefault="006C09AF" w:rsidP="006C09AF"/>
    <w:p w14:paraId="5FF7FD03" w14:textId="77777777" w:rsidR="006C09AF" w:rsidRDefault="006C09AF" w:rsidP="006C09AF"/>
    <w:p w14:paraId="47B23302" w14:textId="77777777" w:rsidR="006C09AF" w:rsidRDefault="006C09AF" w:rsidP="006C09AF"/>
    <w:p w14:paraId="1A5BA22E" w14:textId="77777777" w:rsidR="006C09AF" w:rsidRDefault="006C09AF" w:rsidP="006C09AF">
      <w:pPr>
        <w:pStyle w:val="aff1"/>
      </w:pPr>
    </w:p>
    <w:p w14:paraId="6FFC27B1" w14:textId="77777777" w:rsidR="00DC7A10" w:rsidRPr="00A02264" w:rsidRDefault="00DC7A10" w:rsidP="00490379">
      <w:pPr>
        <w:keepLines/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120" w:line="360" w:lineRule="auto"/>
        <w:ind w:right="-1"/>
        <w:rPr>
          <w:b/>
          <w:bCs/>
          <w:sz w:val="28"/>
          <w:szCs w:val="20"/>
          <w:u w:val="single"/>
        </w:rPr>
      </w:pPr>
    </w:p>
    <w:p w14:paraId="378B99E7" w14:textId="77777777" w:rsidR="00DC7A10" w:rsidRPr="00A02264" w:rsidRDefault="00DC7A10" w:rsidP="00490379">
      <w:pPr>
        <w:keepLines/>
        <w:widowControl w:val="0"/>
        <w:tabs>
          <w:tab w:val="center" w:pos="4677"/>
          <w:tab w:val="right" w:pos="9355"/>
        </w:tabs>
        <w:ind w:right="-1"/>
        <w:rPr>
          <w:b/>
          <w:bCs/>
          <w:sz w:val="28"/>
          <w:szCs w:val="20"/>
          <w:u w:val="single"/>
        </w:rPr>
      </w:pPr>
    </w:p>
    <w:p w14:paraId="019C135B" w14:textId="79F59D99" w:rsidR="00DC7A10" w:rsidRPr="00A02264" w:rsidRDefault="00E24195" w:rsidP="00DC7A10">
      <w:pPr>
        <w:ind w:left="-567" w:right="-1"/>
        <w:jc w:val="center"/>
        <w:rPr>
          <w:b/>
          <w:sz w:val="28"/>
          <w:szCs w:val="20"/>
        </w:rPr>
      </w:pPr>
      <w:r>
        <w:rPr>
          <w:b/>
          <w:noProof/>
          <w:sz w:val="28"/>
          <w:szCs w:val="20"/>
        </w:rPr>
        <w:lastRenderedPageBreak/>
        <w:drawing>
          <wp:inline distT="0" distB="0" distL="0" distR="0" wp14:anchorId="5EABFDFA" wp14:editId="073B425B">
            <wp:extent cx="1857375" cy="22636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21" cy="22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34C4" w14:textId="77777777" w:rsidR="00DC7A10" w:rsidRPr="00A02264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14:paraId="05B83194" w14:textId="77777777" w:rsidR="00DC7A10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14:paraId="0652A8B3" w14:textId="77777777" w:rsidR="00DC7A10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14:paraId="2C1E9BC4" w14:textId="77777777" w:rsidR="00DC7A10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14:paraId="2D4A85A5" w14:textId="77777777" w:rsidR="00DC7A10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14:paraId="1EF5E3CF" w14:textId="77777777" w:rsidR="00DC7A10" w:rsidRPr="00A02264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14:paraId="5A314002" w14:textId="77777777" w:rsidR="00DC7A10" w:rsidRPr="00E24195" w:rsidRDefault="00DC7A10" w:rsidP="00340451">
      <w:pPr>
        <w:spacing w:line="360" w:lineRule="auto"/>
        <w:ind w:left="-567" w:right="-1"/>
        <w:jc w:val="center"/>
        <w:rPr>
          <w:b/>
          <w:sz w:val="32"/>
          <w:szCs w:val="18"/>
        </w:rPr>
      </w:pPr>
      <w:r w:rsidRPr="00E24195">
        <w:rPr>
          <w:b/>
          <w:sz w:val="32"/>
          <w:szCs w:val="18"/>
        </w:rPr>
        <w:t xml:space="preserve">Схема </w:t>
      </w:r>
      <w:r w:rsidR="00340451" w:rsidRPr="00E24195">
        <w:rPr>
          <w:b/>
          <w:sz w:val="32"/>
          <w:szCs w:val="18"/>
        </w:rPr>
        <w:t>водоснабжения</w:t>
      </w:r>
      <w:r w:rsidR="000104B1" w:rsidRPr="00E24195">
        <w:rPr>
          <w:b/>
          <w:sz w:val="32"/>
          <w:szCs w:val="18"/>
        </w:rPr>
        <w:t xml:space="preserve"> и водоотведения</w:t>
      </w:r>
    </w:p>
    <w:p w14:paraId="2E717554" w14:textId="77777777" w:rsidR="00340451" w:rsidRPr="00E24195" w:rsidRDefault="00340451" w:rsidP="00340451">
      <w:pPr>
        <w:spacing w:line="360" w:lineRule="auto"/>
        <w:ind w:left="-567" w:right="-1"/>
        <w:jc w:val="center"/>
        <w:rPr>
          <w:b/>
          <w:sz w:val="32"/>
          <w:szCs w:val="18"/>
        </w:rPr>
      </w:pPr>
      <w:r w:rsidRPr="00E24195">
        <w:rPr>
          <w:b/>
          <w:sz w:val="32"/>
          <w:szCs w:val="18"/>
        </w:rPr>
        <w:t>Муниципального образования</w:t>
      </w:r>
    </w:p>
    <w:p w14:paraId="51AEE0DF" w14:textId="65A90BAA" w:rsidR="00340451" w:rsidRPr="00E24195" w:rsidRDefault="00E24195" w:rsidP="00340451">
      <w:pPr>
        <w:spacing w:line="360" w:lineRule="auto"/>
        <w:ind w:left="-567" w:right="-1"/>
        <w:jc w:val="center"/>
        <w:rPr>
          <w:b/>
          <w:sz w:val="32"/>
          <w:szCs w:val="18"/>
        </w:rPr>
      </w:pPr>
      <w:proofErr w:type="spellStart"/>
      <w:r>
        <w:rPr>
          <w:b/>
          <w:sz w:val="32"/>
        </w:rPr>
        <w:t>Ганьковское</w:t>
      </w:r>
      <w:proofErr w:type="spellEnd"/>
      <w:r>
        <w:rPr>
          <w:b/>
          <w:sz w:val="32"/>
        </w:rPr>
        <w:t xml:space="preserve"> сельское поселение</w:t>
      </w:r>
    </w:p>
    <w:p w14:paraId="244AA314" w14:textId="50E083C0" w:rsidR="0073296A" w:rsidRPr="00E24195" w:rsidRDefault="0073296A" w:rsidP="00340451">
      <w:pPr>
        <w:spacing w:line="360" w:lineRule="auto"/>
        <w:ind w:left="-567" w:right="-1"/>
        <w:jc w:val="center"/>
        <w:rPr>
          <w:b/>
          <w:sz w:val="32"/>
          <w:szCs w:val="18"/>
        </w:rPr>
      </w:pPr>
      <w:r w:rsidRPr="00E24195">
        <w:rPr>
          <w:b/>
          <w:sz w:val="32"/>
          <w:szCs w:val="18"/>
        </w:rPr>
        <w:t>Тихвинского муниципального района</w:t>
      </w:r>
    </w:p>
    <w:p w14:paraId="3CF59E2F" w14:textId="77777777" w:rsidR="00DC7A10" w:rsidRPr="00C409BD" w:rsidRDefault="00340451" w:rsidP="00340451">
      <w:pPr>
        <w:spacing w:line="360" w:lineRule="auto"/>
        <w:ind w:left="-567" w:right="-1"/>
        <w:jc w:val="center"/>
        <w:rPr>
          <w:b/>
          <w:sz w:val="36"/>
          <w:szCs w:val="20"/>
        </w:rPr>
      </w:pPr>
      <w:r w:rsidRPr="00E24195">
        <w:rPr>
          <w:b/>
          <w:sz w:val="32"/>
          <w:szCs w:val="18"/>
        </w:rPr>
        <w:t>Ленинградской области на период 201</w:t>
      </w:r>
      <w:r w:rsidR="005B19E7" w:rsidRPr="00E24195">
        <w:rPr>
          <w:b/>
          <w:sz w:val="32"/>
          <w:szCs w:val="18"/>
        </w:rPr>
        <w:t>9</w:t>
      </w:r>
      <w:r w:rsidRPr="00E24195">
        <w:rPr>
          <w:b/>
          <w:sz w:val="32"/>
          <w:szCs w:val="18"/>
        </w:rPr>
        <w:t>-202</w:t>
      </w:r>
      <w:r w:rsidR="005B19E7" w:rsidRPr="00E24195">
        <w:rPr>
          <w:b/>
          <w:sz w:val="32"/>
          <w:szCs w:val="18"/>
        </w:rPr>
        <w:t>8</w:t>
      </w:r>
      <w:r w:rsidRPr="00E24195">
        <w:rPr>
          <w:b/>
          <w:sz w:val="32"/>
          <w:szCs w:val="18"/>
        </w:rPr>
        <w:t xml:space="preserve"> гг.</w:t>
      </w:r>
    </w:p>
    <w:p w14:paraId="35C23C61" w14:textId="77777777" w:rsidR="00DC7A10" w:rsidRPr="00CA63D1" w:rsidRDefault="00DC7A10" w:rsidP="00E0747A">
      <w:pPr>
        <w:spacing w:line="360" w:lineRule="auto"/>
        <w:ind w:left="-567" w:right="-1"/>
        <w:jc w:val="center"/>
        <w:rPr>
          <w:sz w:val="36"/>
          <w:szCs w:val="20"/>
        </w:rPr>
      </w:pPr>
    </w:p>
    <w:p w14:paraId="77931DC4" w14:textId="77777777" w:rsidR="00DC7A10" w:rsidRPr="00A02264" w:rsidRDefault="00DC7A10" w:rsidP="00DC7A10">
      <w:pPr>
        <w:ind w:left="-567" w:right="-1"/>
        <w:jc w:val="center"/>
        <w:rPr>
          <w:sz w:val="28"/>
          <w:szCs w:val="20"/>
        </w:rPr>
      </w:pPr>
    </w:p>
    <w:p w14:paraId="6488BAE8" w14:textId="77777777" w:rsidR="00DC7A10" w:rsidRPr="00A02264" w:rsidRDefault="00DC7A10" w:rsidP="00DC7A10">
      <w:pPr>
        <w:spacing w:line="360" w:lineRule="auto"/>
        <w:ind w:left="-567" w:right="-1"/>
        <w:jc w:val="center"/>
        <w:rPr>
          <w:sz w:val="28"/>
          <w:szCs w:val="20"/>
        </w:rPr>
      </w:pPr>
    </w:p>
    <w:p w14:paraId="6C774805" w14:textId="77777777" w:rsidR="00DC7A10" w:rsidRPr="00A02264" w:rsidRDefault="00DC7A10" w:rsidP="00DC7A10">
      <w:pPr>
        <w:spacing w:line="360" w:lineRule="auto"/>
        <w:ind w:left="-567" w:right="-1"/>
        <w:jc w:val="center"/>
        <w:rPr>
          <w:sz w:val="28"/>
          <w:szCs w:val="20"/>
        </w:rPr>
      </w:pPr>
    </w:p>
    <w:p w14:paraId="3712DDAE" w14:textId="77777777"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69CF2B68" w14:textId="77777777"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4BC134C2" w14:textId="77777777"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4E11D99B" w14:textId="77777777"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1DD5F510" w14:textId="77777777"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342733EA" w14:textId="77777777" w:rsidR="0080388A" w:rsidRPr="00A02264" w:rsidRDefault="0080388A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5EFF6E53" w14:textId="77777777" w:rsidR="00DC7A10" w:rsidRPr="00A02264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14:paraId="1C928802" w14:textId="77777777" w:rsidR="00735ED9" w:rsidRDefault="00735ED9" w:rsidP="00DC7A10">
      <w:pPr>
        <w:spacing w:line="360" w:lineRule="auto"/>
        <w:ind w:left="-567" w:right="-1"/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д.Ганьково</w:t>
      </w:r>
      <w:proofErr w:type="spellEnd"/>
    </w:p>
    <w:p w14:paraId="08384996" w14:textId="29221BD5" w:rsidR="00A86917" w:rsidRDefault="00DC7A10" w:rsidP="00DC7A10">
      <w:pPr>
        <w:spacing w:line="360" w:lineRule="auto"/>
        <w:ind w:left="-567" w:right="-1"/>
        <w:jc w:val="center"/>
        <w:rPr>
          <w:sz w:val="26"/>
          <w:szCs w:val="26"/>
        </w:rPr>
      </w:pPr>
      <w:r w:rsidRPr="00A02264">
        <w:rPr>
          <w:sz w:val="26"/>
          <w:szCs w:val="26"/>
        </w:rPr>
        <w:t xml:space="preserve"> 201</w:t>
      </w:r>
      <w:r w:rsidR="005B19E7">
        <w:rPr>
          <w:sz w:val="26"/>
          <w:szCs w:val="26"/>
        </w:rPr>
        <w:t>9</w:t>
      </w:r>
      <w:r w:rsidR="00E17F66" w:rsidRPr="00655C08">
        <w:rPr>
          <w:sz w:val="26"/>
          <w:szCs w:val="26"/>
        </w:rPr>
        <w:br w:type="page"/>
      </w:r>
    </w:p>
    <w:p w14:paraId="41A5F261" w14:textId="77777777" w:rsidR="006B3169" w:rsidRDefault="00761CEB" w:rsidP="00AE44F6">
      <w:pPr>
        <w:pStyle w:val="aff1"/>
        <w:spacing w:before="0" w:after="0" w:line="240" w:lineRule="auto"/>
        <w:ind w:right="0" w:firstLine="0"/>
        <w:contextualSpacing/>
        <w:jc w:val="left"/>
        <w:rPr>
          <w:noProof/>
        </w:rPr>
      </w:pPr>
      <w:bookmarkStart w:id="1" w:name="_Toc389335729"/>
      <w:bookmarkStart w:id="2" w:name="_Toc389416480"/>
      <w:bookmarkStart w:id="3" w:name="_Toc390168893"/>
      <w:r w:rsidRPr="00AE44F6">
        <w:rPr>
          <w:b/>
        </w:rPr>
        <w:lastRenderedPageBreak/>
        <w:t>СОДЕРЖАНИЕ</w:t>
      </w:r>
      <w:bookmarkStart w:id="4" w:name="_Toc360630957"/>
      <w:bookmarkStart w:id="5" w:name="_Toc341114307"/>
      <w:bookmarkEnd w:id="1"/>
      <w:bookmarkEnd w:id="2"/>
      <w:bookmarkEnd w:id="3"/>
      <w:r w:rsidR="0084424B" w:rsidRPr="006544E6">
        <w:rPr>
          <w:b/>
        </w:rPr>
        <w:fldChar w:fldCharType="begin"/>
      </w:r>
      <w:r w:rsidR="0084424B" w:rsidRPr="00AE44F6">
        <w:rPr>
          <w:b/>
        </w:rPr>
        <w:instrText xml:space="preserve"> TOC \o "1-4" \h \z \u </w:instrText>
      </w:r>
      <w:r w:rsidR="0084424B" w:rsidRPr="006544E6">
        <w:rPr>
          <w:b/>
        </w:rPr>
        <w:fldChar w:fldCharType="separate"/>
      </w:r>
    </w:p>
    <w:p w14:paraId="165044B0" w14:textId="3B9050D8" w:rsidR="006B3169" w:rsidRDefault="004A09BC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0697435" w:history="1">
        <w:r w:rsidR="006B3169" w:rsidRPr="000C235B">
          <w:rPr>
            <w:rStyle w:val="af3"/>
            <w:noProof/>
          </w:rPr>
          <w:t>КРАТКАЯ ИНФОРМАЦИОННАЯ СПРАВКА ПО ГАНЬКОВСКОМУ СЕЛЬСКОМУ ПОСЕЛЕНИЮ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_Toc20697435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5</w:t>
        </w:r>
        <w:r w:rsidR="006B3169">
          <w:rPr>
            <w:noProof/>
            <w:webHidden/>
          </w:rPr>
          <w:fldChar w:fldCharType="end"/>
        </w:r>
      </w:hyperlink>
    </w:p>
    <w:p w14:paraId="2067E3E3" w14:textId="0B9C43DA" w:rsidR="006B3169" w:rsidRDefault="004A09BC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0697436" w:history="1">
        <w:r w:rsidR="006B3169" w:rsidRPr="000C235B">
          <w:rPr>
            <w:rStyle w:val="af3"/>
            <w:noProof/>
          </w:rPr>
          <w:t>ОБЩИЕ ПОЛОЖЕНИЯ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_Toc20697436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7</w:t>
        </w:r>
        <w:r w:rsidR="006B3169">
          <w:rPr>
            <w:noProof/>
            <w:webHidden/>
          </w:rPr>
          <w:fldChar w:fldCharType="end"/>
        </w:r>
      </w:hyperlink>
    </w:p>
    <w:p w14:paraId="4C9E4E09" w14:textId="341F7B60" w:rsidR="006B3169" w:rsidRDefault="004A09BC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0697437" w:history="1">
        <w:r w:rsidR="006B3169" w:rsidRPr="000C235B">
          <w:rPr>
            <w:rStyle w:val="af3"/>
            <w:noProof/>
          </w:rPr>
          <w:t>1.</w:t>
        </w:r>
        <w:r w:rsidR="006B316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СХЕМА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_Toc20697437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9</w:t>
        </w:r>
        <w:r w:rsidR="006B3169">
          <w:rPr>
            <w:noProof/>
            <w:webHidden/>
          </w:rPr>
          <w:fldChar w:fldCharType="end"/>
        </w:r>
      </w:hyperlink>
    </w:p>
    <w:p w14:paraId="70248F8D" w14:textId="611C8051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38" w:history="1">
        <w:r w:rsidR="006B3169" w:rsidRPr="000C235B">
          <w:rPr>
            <w:rStyle w:val="af3"/>
            <w:noProof/>
          </w:rPr>
          <w:t>1.1.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Технико-экономическое состояние централизованной системы водоснабжения Ганьковского сельского поселения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_Toc20697438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9</w:t>
        </w:r>
        <w:r w:rsidR="006B3169">
          <w:rPr>
            <w:noProof/>
            <w:webHidden/>
          </w:rPr>
          <w:fldChar w:fldCharType="end"/>
        </w:r>
      </w:hyperlink>
    </w:p>
    <w:p w14:paraId="45A3FDB9" w14:textId="626EE103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39" w:history="1">
        <w:r w:rsidR="006B3169" w:rsidRPr="000C235B">
          <w:rPr>
            <w:rStyle w:val="af3"/>
            <w:noProof/>
          </w:rPr>
          <w:t>1.2.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результатов технического обследования системы централизованного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_Toc20697439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11</w:t>
        </w:r>
        <w:r w:rsidR="006B3169">
          <w:rPr>
            <w:noProof/>
            <w:webHidden/>
          </w:rPr>
          <w:fldChar w:fldCharType="end"/>
        </w:r>
      </w:hyperlink>
    </w:p>
    <w:p w14:paraId="3F497275" w14:textId="09605A75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0" w:history="1">
        <w:r w:rsidR="006B3169" w:rsidRPr="000C235B">
          <w:rPr>
            <w:rStyle w:val="af3"/>
            <w:noProof/>
          </w:rPr>
          <w:t>1.2.1.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Источники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_Toc20697440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11</w:t>
        </w:r>
        <w:r w:rsidR="006B3169">
          <w:rPr>
            <w:noProof/>
            <w:webHidden/>
          </w:rPr>
          <w:fldChar w:fldCharType="end"/>
        </w:r>
      </w:hyperlink>
    </w:p>
    <w:p w14:paraId="7FB8BA95" w14:textId="4399AEC9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1" w:history="1">
        <w:r w:rsidR="006B3169" w:rsidRPr="000C235B">
          <w:rPr>
            <w:rStyle w:val="af3"/>
            <w:noProof/>
          </w:rPr>
          <w:t>1.2.2.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Сооружения очистки и подготовки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_Toc20697441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12</w:t>
        </w:r>
        <w:r w:rsidR="006B3169">
          <w:rPr>
            <w:noProof/>
            <w:webHidden/>
          </w:rPr>
          <w:fldChar w:fldCharType="end"/>
        </w:r>
      </w:hyperlink>
    </w:p>
    <w:p w14:paraId="6CDADC4A" w14:textId="149AEF94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2" w:history="1">
        <w:r w:rsidR="006B3169" w:rsidRPr="000C235B">
          <w:rPr>
            <w:rStyle w:val="af3"/>
            <w:noProof/>
          </w:rPr>
          <w:t>1.2.3.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Насосные станции подачи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_Toc20697442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12</w:t>
        </w:r>
        <w:r w:rsidR="006B3169">
          <w:rPr>
            <w:noProof/>
            <w:webHidden/>
          </w:rPr>
          <w:fldChar w:fldCharType="end"/>
        </w:r>
      </w:hyperlink>
    </w:p>
    <w:p w14:paraId="2341EDF5" w14:textId="324AE767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3" w:history="1">
        <w:r w:rsidR="006B3169" w:rsidRPr="000C235B">
          <w:rPr>
            <w:rStyle w:val="af3"/>
            <w:noProof/>
          </w:rPr>
          <w:t>1.2.4.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Водопроводные сети системы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_Toc20697443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12</w:t>
        </w:r>
        <w:r w:rsidR="006B3169">
          <w:rPr>
            <w:noProof/>
            <w:webHidden/>
          </w:rPr>
          <w:fldChar w:fldCharType="end"/>
        </w:r>
      </w:hyperlink>
    </w:p>
    <w:p w14:paraId="33529936" w14:textId="7455FF3D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4" w:history="1">
        <w:r w:rsidR="006B3169" w:rsidRPr="000C235B">
          <w:rPr>
            <w:rStyle w:val="af3"/>
            <w:noProof/>
          </w:rPr>
          <w:t>1.2.5.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централизованной системы горячего водоснабжения с использованием закрытых систем горячего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_Toc20697444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15</w:t>
        </w:r>
        <w:r w:rsidR="006B3169">
          <w:rPr>
            <w:noProof/>
            <w:webHidden/>
          </w:rPr>
          <w:fldChar w:fldCharType="end"/>
        </w:r>
      </w:hyperlink>
    </w:p>
    <w:p w14:paraId="02CC71DB" w14:textId="56B909B9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5" w:history="1">
        <w:r w:rsidR="006B3169" w:rsidRPr="000C235B">
          <w:rPr>
            <w:rStyle w:val="af3"/>
            <w:noProof/>
          </w:rPr>
          <w:t>1.2.6.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существующих технических и технологических проблем, возникающих при водоснабжении Ганьковского сельского поселения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_Toc20697445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15</w:t>
        </w:r>
        <w:r w:rsidR="006B3169">
          <w:rPr>
            <w:noProof/>
            <w:webHidden/>
          </w:rPr>
          <w:fldChar w:fldCharType="end"/>
        </w:r>
      </w:hyperlink>
    </w:p>
    <w:p w14:paraId="78388BBD" w14:textId="252CA8A5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46" w:history="1">
        <w:r w:rsidR="006B3169" w:rsidRPr="000C235B">
          <w:rPr>
            <w:rStyle w:val="af3"/>
            <w:noProof/>
          </w:rPr>
          <w:t>1.3.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Направления развития системы централизованного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_Toc20697446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16</w:t>
        </w:r>
        <w:r w:rsidR="006B3169">
          <w:rPr>
            <w:noProof/>
            <w:webHidden/>
          </w:rPr>
          <w:fldChar w:fldCharType="end"/>
        </w:r>
      </w:hyperlink>
    </w:p>
    <w:p w14:paraId="2C55BFCF" w14:textId="3B76AF31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47" w:history="1">
        <w:r w:rsidR="006B3169" w:rsidRPr="000C235B">
          <w:rPr>
            <w:rStyle w:val="af3"/>
            <w:noProof/>
          </w:rPr>
          <w:t>1.4.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Существующие балансы водоснабжения и потребления питьевой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_Toc20697447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16</w:t>
        </w:r>
        <w:r w:rsidR="006B3169">
          <w:rPr>
            <w:noProof/>
            <w:webHidden/>
          </w:rPr>
          <w:fldChar w:fldCharType="end"/>
        </w:r>
      </w:hyperlink>
    </w:p>
    <w:p w14:paraId="70AC3333" w14:textId="7F2F936E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8" w:history="1">
        <w:r w:rsidR="006B3169" w:rsidRPr="000C235B">
          <w:rPr>
            <w:rStyle w:val="af3"/>
            <w:noProof/>
          </w:rPr>
          <w:t>1.4.1.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Общий структурный баланс подачи и реализации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_Toc20697448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16</w:t>
        </w:r>
        <w:r w:rsidR="006B3169">
          <w:rPr>
            <w:noProof/>
            <w:webHidden/>
          </w:rPr>
          <w:fldChar w:fldCharType="end"/>
        </w:r>
      </w:hyperlink>
    </w:p>
    <w:p w14:paraId="193524EA" w14:textId="76810AB2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49" w:history="1">
        <w:r w:rsidR="006B3169" w:rsidRPr="000C235B">
          <w:rPr>
            <w:rStyle w:val="af3"/>
            <w:noProof/>
          </w:rPr>
          <w:t>1.4.2.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Территориальный водный баланс подачи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_Toc20697449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17</w:t>
        </w:r>
        <w:r w:rsidR="006B3169">
          <w:rPr>
            <w:noProof/>
            <w:webHidden/>
          </w:rPr>
          <w:fldChar w:fldCharType="end"/>
        </w:r>
      </w:hyperlink>
    </w:p>
    <w:p w14:paraId="26D5E260" w14:textId="7B83A9A3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0" w:history="1">
        <w:r w:rsidR="006B3169" w:rsidRPr="000C235B">
          <w:rPr>
            <w:rStyle w:val="af3"/>
            <w:noProof/>
          </w:rPr>
          <w:t>1.4.3.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системы коммерческого приборного учета вод, отпущенной из сетей абонентам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_Toc20697450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17</w:t>
        </w:r>
        <w:r w:rsidR="006B3169">
          <w:rPr>
            <w:noProof/>
            <w:webHidden/>
          </w:rPr>
          <w:fldChar w:fldCharType="end"/>
        </w:r>
      </w:hyperlink>
    </w:p>
    <w:p w14:paraId="765A4DA5" w14:textId="064F691F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1" w:history="1">
        <w:r w:rsidR="006B3169" w:rsidRPr="000C235B">
          <w:rPr>
            <w:rStyle w:val="af3"/>
            <w:noProof/>
          </w:rPr>
          <w:t>1.4.4.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 действующих нормах удельного водопотребления населения и о фактическом удельном водопотреблении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_Toc20697451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17</w:t>
        </w:r>
        <w:r w:rsidR="006B3169">
          <w:rPr>
            <w:noProof/>
            <w:webHidden/>
          </w:rPr>
          <w:fldChar w:fldCharType="end"/>
        </w:r>
      </w:hyperlink>
    </w:p>
    <w:p w14:paraId="0161ABCE" w14:textId="433CF8C6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2" w:history="1">
        <w:r w:rsidR="006B3169" w:rsidRPr="000C235B">
          <w:rPr>
            <w:rStyle w:val="af3"/>
            <w:noProof/>
          </w:rPr>
          <w:t>1.4.5.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Анализ резервов и дефицитов производственных мощностей системы водоснабжения Ганьковского сельского поселения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_Toc20697452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18</w:t>
        </w:r>
        <w:r w:rsidR="006B3169">
          <w:rPr>
            <w:noProof/>
            <w:webHidden/>
          </w:rPr>
          <w:fldChar w:fldCharType="end"/>
        </w:r>
      </w:hyperlink>
    </w:p>
    <w:p w14:paraId="1B08B0DD" w14:textId="73EBFA13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53" w:history="1">
        <w:r w:rsidR="006B3169" w:rsidRPr="000C235B">
          <w:rPr>
            <w:rStyle w:val="af3"/>
            <w:noProof/>
          </w:rPr>
          <w:t>1.5.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Перспективное потребление коммунальных услуг в сфере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_Toc20697453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19</w:t>
        </w:r>
        <w:r w:rsidR="006B3169">
          <w:rPr>
            <w:noProof/>
            <w:webHidden/>
          </w:rPr>
          <w:fldChar w:fldCharType="end"/>
        </w:r>
      </w:hyperlink>
    </w:p>
    <w:p w14:paraId="3775DC83" w14:textId="220DA5AE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4" w:history="1">
        <w:r w:rsidR="006B3169" w:rsidRPr="000C235B">
          <w:rPr>
            <w:rStyle w:val="af3"/>
            <w:noProof/>
          </w:rPr>
          <w:t>1.5.1.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 фактическом и ожидаемом потреблении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_Toc20697454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19</w:t>
        </w:r>
        <w:r w:rsidR="006B3169">
          <w:rPr>
            <w:noProof/>
            <w:webHidden/>
          </w:rPr>
          <w:fldChar w:fldCharType="end"/>
        </w:r>
      </w:hyperlink>
    </w:p>
    <w:p w14:paraId="3F9964D8" w14:textId="4AB84E88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5" w:history="1">
        <w:r w:rsidR="006B3169" w:rsidRPr="000C235B">
          <w:rPr>
            <w:rStyle w:val="af3"/>
            <w:noProof/>
          </w:rPr>
          <w:t>1.5.2.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территориальной структуры потребления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_Toc20697455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19</w:t>
        </w:r>
        <w:r w:rsidR="006B3169">
          <w:rPr>
            <w:noProof/>
            <w:webHidden/>
          </w:rPr>
          <w:fldChar w:fldCharType="end"/>
        </w:r>
      </w:hyperlink>
    </w:p>
    <w:p w14:paraId="7ABE8D21" w14:textId="1B125A43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6" w:history="1">
        <w:r w:rsidR="006B3169" w:rsidRPr="000C235B">
          <w:rPr>
            <w:rStyle w:val="af3"/>
            <w:noProof/>
          </w:rPr>
          <w:t>1.5.3.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Оценка расходов воды на водоснабжение по типам абонентов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_Toc20697456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19</w:t>
        </w:r>
        <w:r w:rsidR="006B3169">
          <w:rPr>
            <w:noProof/>
            <w:webHidden/>
          </w:rPr>
          <w:fldChar w:fldCharType="end"/>
        </w:r>
      </w:hyperlink>
    </w:p>
    <w:p w14:paraId="7B3922F2" w14:textId="05938BEC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7" w:history="1">
        <w:r w:rsidR="006B3169" w:rsidRPr="000C235B">
          <w:rPr>
            <w:rStyle w:val="af3"/>
            <w:noProof/>
          </w:rPr>
          <w:t>1.5.4.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 фактических и планируемых потерях воды при ее транспортировке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_Toc20697457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19</w:t>
        </w:r>
        <w:r w:rsidR="006B3169">
          <w:rPr>
            <w:noProof/>
            <w:webHidden/>
          </w:rPr>
          <w:fldChar w:fldCharType="end"/>
        </w:r>
      </w:hyperlink>
    </w:p>
    <w:p w14:paraId="59FE96C6" w14:textId="069D3EED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8" w:history="1">
        <w:r w:rsidR="006B3169" w:rsidRPr="000C235B">
          <w:rPr>
            <w:rStyle w:val="af3"/>
            <w:noProof/>
          </w:rPr>
          <w:t>1.5.5.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Перспективные водные балансы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_Toc20697458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20</w:t>
        </w:r>
        <w:r w:rsidR="006B3169">
          <w:rPr>
            <w:noProof/>
            <w:webHidden/>
          </w:rPr>
          <w:fldChar w:fldCharType="end"/>
        </w:r>
      </w:hyperlink>
    </w:p>
    <w:p w14:paraId="16EB0352" w14:textId="7099BB91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59" w:history="1">
        <w:r w:rsidR="006B3169" w:rsidRPr="000C235B">
          <w:rPr>
            <w:rStyle w:val="af3"/>
            <w:noProof/>
          </w:rPr>
          <w:t>1.5.6.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Расчет требуемой мощности водозаборных и водоочистных сооружений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_Toc20697459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20</w:t>
        </w:r>
        <w:r w:rsidR="006B3169">
          <w:rPr>
            <w:noProof/>
            <w:webHidden/>
          </w:rPr>
          <w:fldChar w:fldCharType="end"/>
        </w:r>
      </w:hyperlink>
    </w:p>
    <w:p w14:paraId="50EB2F03" w14:textId="3C0805F8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60" w:history="1">
        <w:r w:rsidR="006B3169" w:rsidRPr="000C235B">
          <w:rPr>
            <w:rStyle w:val="af3"/>
            <w:noProof/>
          </w:rPr>
          <w:t>1.6.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строительству, реконструкции и модернизации объектов систем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_Toc20697460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21</w:t>
        </w:r>
        <w:r w:rsidR="006B3169">
          <w:rPr>
            <w:noProof/>
            <w:webHidden/>
          </w:rPr>
          <w:fldChar w:fldCharType="end"/>
        </w:r>
      </w:hyperlink>
    </w:p>
    <w:p w14:paraId="69777834" w14:textId="7C6F0530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61" w:history="1">
        <w:r w:rsidR="006B3169" w:rsidRPr="000C235B">
          <w:rPr>
            <w:rStyle w:val="af3"/>
            <w:noProof/>
          </w:rPr>
          <w:t>1.6.1.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об объектах, предполагаемых к реконструкции и новому строительству для обеспечения перспективной подачи воды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_Toc20697461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21</w:t>
        </w:r>
        <w:r w:rsidR="006B3169">
          <w:rPr>
            <w:noProof/>
            <w:webHidden/>
          </w:rPr>
          <w:fldChar w:fldCharType="end"/>
        </w:r>
      </w:hyperlink>
    </w:p>
    <w:p w14:paraId="274B553C" w14:textId="17BBF694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62" w:history="1">
        <w:r w:rsidR="006B3169" w:rsidRPr="000C235B">
          <w:rPr>
            <w:rStyle w:val="af3"/>
            <w:noProof/>
          </w:rPr>
          <w:t>1.6.2.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реконструкции водозаборных и водоочистных сооружений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_Toc20697462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21</w:t>
        </w:r>
        <w:r w:rsidR="006B3169">
          <w:rPr>
            <w:noProof/>
            <w:webHidden/>
          </w:rPr>
          <w:fldChar w:fldCharType="end"/>
        </w:r>
      </w:hyperlink>
    </w:p>
    <w:p w14:paraId="10119952" w14:textId="548461AD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63" w:history="1">
        <w:r w:rsidR="006B3169" w:rsidRPr="000C235B">
          <w:rPr>
            <w:rStyle w:val="af3"/>
            <w:noProof/>
          </w:rPr>
          <w:t>1.6.3.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реконструкции водопроводных сетей и сооружений на них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_Toc20697463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21</w:t>
        </w:r>
        <w:r w:rsidR="006B3169">
          <w:rPr>
            <w:noProof/>
            <w:webHidden/>
          </w:rPr>
          <w:fldChar w:fldCharType="end"/>
        </w:r>
      </w:hyperlink>
    </w:p>
    <w:p w14:paraId="0E338CF3" w14:textId="16D38D73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64" w:history="1">
        <w:r w:rsidR="006B3169" w:rsidRPr="000C235B">
          <w:rPr>
            <w:rStyle w:val="af3"/>
            <w:noProof/>
          </w:rPr>
          <w:t>1.7.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Экологические аспекты мероприятий по строительству и реконструкции объектов централизованной системы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_Toc20697464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22</w:t>
        </w:r>
        <w:r w:rsidR="006B3169">
          <w:rPr>
            <w:noProof/>
            <w:webHidden/>
          </w:rPr>
          <w:fldChar w:fldCharType="end"/>
        </w:r>
      </w:hyperlink>
    </w:p>
    <w:p w14:paraId="6AB2F58E" w14:textId="026421BE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65" w:history="1">
        <w:r w:rsidR="006B3169" w:rsidRPr="000C235B">
          <w:rPr>
            <w:rStyle w:val="af3"/>
            <w:noProof/>
          </w:rPr>
          <w:t>1.8.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_Toc20697465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23</w:t>
        </w:r>
        <w:r w:rsidR="006B3169">
          <w:rPr>
            <w:noProof/>
            <w:webHidden/>
          </w:rPr>
          <w:fldChar w:fldCharType="end"/>
        </w:r>
      </w:hyperlink>
    </w:p>
    <w:p w14:paraId="6E833A06" w14:textId="1E193644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66" w:history="1">
        <w:r w:rsidR="006B3169" w:rsidRPr="000C235B">
          <w:rPr>
            <w:rStyle w:val="af3"/>
            <w:noProof/>
          </w:rPr>
          <w:t>1.9.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Плановые значения показателей развития системы централизованного водоснабжения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_Toc20697466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24</w:t>
        </w:r>
        <w:r w:rsidR="006B3169">
          <w:rPr>
            <w:noProof/>
            <w:webHidden/>
          </w:rPr>
          <w:fldChar w:fldCharType="end"/>
        </w:r>
      </w:hyperlink>
    </w:p>
    <w:p w14:paraId="3B55F888" w14:textId="6F1535E7" w:rsidR="006B3169" w:rsidRDefault="004A09BC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0697467" w:history="1">
        <w:r w:rsidR="006B3169" w:rsidRPr="000C235B">
          <w:rPr>
            <w:rStyle w:val="af3"/>
            <w:noProof/>
          </w:rPr>
          <w:t>2.</w:t>
        </w:r>
        <w:r w:rsidR="006B316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СХЕМА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_Toc20697467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25</w:t>
        </w:r>
        <w:r w:rsidR="006B3169">
          <w:rPr>
            <w:noProof/>
            <w:webHidden/>
          </w:rPr>
          <w:fldChar w:fldCharType="end"/>
        </w:r>
      </w:hyperlink>
    </w:p>
    <w:p w14:paraId="6C2C5916" w14:textId="2FEA97B6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68" w:history="1">
        <w:r w:rsidR="006B3169" w:rsidRPr="000C235B">
          <w:rPr>
            <w:rStyle w:val="af3"/>
            <w:noProof/>
          </w:rPr>
          <w:t>2.1.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Существующее положение в сфере водоотведения Ганьковского сельского поселения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_Toc20697468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25</w:t>
        </w:r>
        <w:r w:rsidR="006B3169">
          <w:rPr>
            <w:noProof/>
            <w:webHidden/>
          </w:rPr>
          <w:fldChar w:fldCharType="end"/>
        </w:r>
      </w:hyperlink>
    </w:p>
    <w:p w14:paraId="7C629F78" w14:textId="19007E2E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69" w:history="1">
        <w:r w:rsidR="006B3169" w:rsidRPr="000C235B">
          <w:rPr>
            <w:rStyle w:val="af3"/>
            <w:noProof/>
          </w:rPr>
          <w:t>2.1.1.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результатов технического обследования системы централизованного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_Toc20697469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25</w:t>
        </w:r>
        <w:r w:rsidR="006B3169">
          <w:rPr>
            <w:noProof/>
            <w:webHidden/>
          </w:rPr>
          <w:fldChar w:fldCharType="end"/>
        </w:r>
      </w:hyperlink>
    </w:p>
    <w:p w14:paraId="6E8CAFCF" w14:textId="1D331635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0" w:history="1">
        <w:r w:rsidR="006B3169" w:rsidRPr="000C235B">
          <w:rPr>
            <w:rStyle w:val="af3"/>
            <w:noProof/>
          </w:rPr>
          <w:t>2.1.2.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технологических зон водоотведения, зон централизованного и нецентрализованного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_Toc20697470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26</w:t>
        </w:r>
        <w:r w:rsidR="006B3169">
          <w:rPr>
            <w:noProof/>
            <w:webHidden/>
          </w:rPr>
          <w:fldChar w:fldCharType="end"/>
        </w:r>
      </w:hyperlink>
    </w:p>
    <w:p w14:paraId="264183B9" w14:textId="32A40265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1" w:history="1">
        <w:r w:rsidR="006B3169" w:rsidRPr="000C235B">
          <w:rPr>
            <w:rStyle w:val="af3"/>
            <w:noProof/>
          </w:rPr>
          <w:t>2.1.3.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состояния и функционирования канализационных коллекторов, сетей и сооружений на них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_Toc20697471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26</w:t>
        </w:r>
        <w:r w:rsidR="006B3169">
          <w:rPr>
            <w:noProof/>
            <w:webHidden/>
          </w:rPr>
          <w:fldChar w:fldCharType="end"/>
        </w:r>
      </w:hyperlink>
    </w:p>
    <w:p w14:paraId="3A671CDC" w14:textId="30819D18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2" w:history="1">
        <w:r w:rsidR="006B3169" w:rsidRPr="000C235B">
          <w:rPr>
            <w:rStyle w:val="af3"/>
            <w:noProof/>
          </w:rPr>
          <w:t>2.1.4.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Оценка безопасности и надежности объектов централизованной системы водоотведения и их управляемости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_Toc20697472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28</w:t>
        </w:r>
        <w:r w:rsidR="006B3169">
          <w:rPr>
            <w:noProof/>
            <w:webHidden/>
          </w:rPr>
          <w:fldChar w:fldCharType="end"/>
        </w:r>
      </w:hyperlink>
    </w:p>
    <w:p w14:paraId="20CAF6CB" w14:textId="0A509B2F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3" w:history="1">
        <w:r w:rsidR="006B3169" w:rsidRPr="000C235B">
          <w:rPr>
            <w:rStyle w:val="af3"/>
            <w:noProof/>
          </w:rPr>
          <w:t>2.1.5.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Оценка воздействия сбросов сточных вод через централизованную систему водоотведения на окружающую среду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_Toc20697473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28</w:t>
        </w:r>
        <w:r w:rsidR="006B3169">
          <w:rPr>
            <w:noProof/>
            <w:webHidden/>
          </w:rPr>
          <w:fldChar w:fldCharType="end"/>
        </w:r>
      </w:hyperlink>
    </w:p>
    <w:p w14:paraId="256A9F8A" w14:textId="6D9F3736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4" w:history="1">
        <w:r w:rsidR="006B3169" w:rsidRPr="000C235B">
          <w:rPr>
            <w:rStyle w:val="af3"/>
            <w:noProof/>
          </w:rPr>
          <w:t>2.1.6.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территорий муниципального образования, не охваченных централизованной системой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_Toc20697474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29</w:t>
        </w:r>
        <w:r w:rsidR="006B3169">
          <w:rPr>
            <w:noProof/>
            <w:webHidden/>
          </w:rPr>
          <w:fldChar w:fldCharType="end"/>
        </w:r>
      </w:hyperlink>
    </w:p>
    <w:p w14:paraId="06774A27" w14:textId="398CAB34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5" w:history="1">
        <w:r w:rsidR="006B3169" w:rsidRPr="000C235B">
          <w:rPr>
            <w:rStyle w:val="af3"/>
            <w:noProof/>
          </w:rPr>
          <w:t>2.1.7.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существующих технических и технологических проблем системы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_Toc20697475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29</w:t>
        </w:r>
        <w:r w:rsidR="006B3169">
          <w:rPr>
            <w:noProof/>
            <w:webHidden/>
          </w:rPr>
          <w:fldChar w:fldCharType="end"/>
        </w:r>
      </w:hyperlink>
    </w:p>
    <w:p w14:paraId="2964658E" w14:textId="4790466C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76" w:history="1">
        <w:r w:rsidR="006B3169" w:rsidRPr="000C235B">
          <w:rPr>
            <w:rStyle w:val="af3"/>
            <w:noProof/>
          </w:rPr>
          <w:t>2.2.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Направления развития системы централизованного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_Toc20697476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29</w:t>
        </w:r>
        <w:r w:rsidR="006B3169">
          <w:rPr>
            <w:noProof/>
            <w:webHidden/>
          </w:rPr>
          <w:fldChar w:fldCharType="end"/>
        </w:r>
      </w:hyperlink>
    </w:p>
    <w:p w14:paraId="0B98B295" w14:textId="6E315B62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77" w:history="1">
        <w:r w:rsidR="006B3169" w:rsidRPr="000C235B">
          <w:rPr>
            <w:rStyle w:val="af3"/>
            <w:noProof/>
          </w:rPr>
          <w:t>2.3.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Существующие балансы сточных вод в системе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_Toc20697477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30</w:t>
        </w:r>
        <w:r w:rsidR="006B3169">
          <w:rPr>
            <w:noProof/>
            <w:webHidden/>
          </w:rPr>
          <w:fldChar w:fldCharType="end"/>
        </w:r>
      </w:hyperlink>
    </w:p>
    <w:p w14:paraId="7C07C83B" w14:textId="5F568B84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8" w:history="1">
        <w:r w:rsidR="006B3169" w:rsidRPr="000C235B">
          <w:rPr>
            <w:rStyle w:val="af3"/>
            <w:noProof/>
          </w:rPr>
          <w:t>2.3.1.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Баланс поступления сточных вод в систему централизованного водоотведения и отведения стоков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_Toc20697478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30</w:t>
        </w:r>
        <w:r w:rsidR="006B3169">
          <w:rPr>
            <w:noProof/>
            <w:webHidden/>
          </w:rPr>
          <w:fldChar w:fldCharType="end"/>
        </w:r>
      </w:hyperlink>
    </w:p>
    <w:p w14:paraId="519971EC" w14:textId="4622D220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79" w:history="1">
        <w:r w:rsidR="006B3169" w:rsidRPr="000C235B">
          <w:rPr>
            <w:rStyle w:val="af3"/>
            <w:noProof/>
          </w:rPr>
          <w:t>2.3.2.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Описание системы коммерческого учета принимаемых сточных вод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_Toc20697479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30</w:t>
        </w:r>
        <w:r w:rsidR="006B3169">
          <w:rPr>
            <w:noProof/>
            <w:webHidden/>
          </w:rPr>
          <w:fldChar w:fldCharType="end"/>
        </w:r>
      </w:hyperlink>
    </w:p>
    <w:p w14:paraId="06B4598F" w14:textId="688C3898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0" w:history="1">
        <w:r w:rsidR="006B3169" w:rsidRPr="000C235B">
          <w:rPr>
            <w:rStyle w:val="af3"/>
            <w:noProof/>
          </w:rPr>
          <w:t>2.3.3.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Анализ резервов производственных мощностей очистных сооружений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_Toc20697480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30</w:t>
        </w:r>
        <w:r w:rsidR="006B3169">
          <w:rPr>
            <w:noProof/>
            <w:webHidden/>
          </w:rPr>
          <w:fldChar w:fldCharType="end"/>
        </w:r>
      </w:hyperlink>
    </w:p>
    <w:p w14:paraId="4FDC68DD" w14:textId="44F40BA7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1" w:history="1">
        <w:r w:rsidR="006B3169" w:rsidRPr="000C235B">
          <w:rPr>
            <w:rStyle w:val="af3"/>
            <w:noProof/>
          </w:rPr>
          <w:t>2.3.4.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Результаты анализа гидравлических режимов работы канализационных сетей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_Toc20697481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31</w:t>
        </w:r>
        <w:r w:rsidR="006B3169">
          <w:rPr>
            <w:noProof/>
            <w:webHidden/>
          </w:rPr>
          <w:fldChar w:fldCharType="end"/>
        </w:r>
      </w:hyperlink>
    </w:p>
    <w:p w14:paraId="55AFBCAD" w14:textId="0D98A4A9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82" w:history="1">
        <w:r w:rsidR="006B3169" w:rsidRPr="000C235B">
          <w:rPr>
            <w:rStyle w:val="af3"/>
            <w:noProof/>
          </w:rPr>
          <w:t>2.4.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Перспективные расчетные расходы сточных вод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_Toc20697482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32</w:t>
        </w:r>
        <w:r w:rsidR="006B3169">
          <w:rPr>
            <w:noProof/>
            <w:webHidden/>
          </w:rPr>
          <w:fldChar w:fldCharType="end"/>
        </w:r>
      </w:hyperlink>
    </w:p>
    <w:p w14:paraId="51E6233F" w14:textId="75637FBB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3" w:history="1">
        <w:r w:rsidR="006B3169" w:rsidRPr="000C235B">
          <w:rPr>
            <w:rStyle w:val="af3"/>
            <w:noProof/>
          </w:rPr>
          <w:t>2.4.1.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 фактическом и ожидаемом поступлении сточных вод, структура системы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_Toc20697483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32</w:t>
        </w:r>
        <w:r w:rsidR="006B3169">
          <w:rPr>
            <w:noProof/>
            <w:webHidden/>
          </w:rPr>
          <w:fldChar w:fldCharType="end"/>
        </w:r>
      </w:hyperlink>
    </w:p>
    <w:p w14:paraId="04E2FF08" w14:textId="2245C13E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4" w:history="1">
        <w:r w:rsidR="006B3169" w:rsidRPr="000C235B">
          <w:rPr>
            <w:rStyle w:val="af3"/>
            <w:noProof/>
          </w:rPr>
          <w:t>2.4.2.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Расчет требуемой мощности очистных сооружений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_Toc20697484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32</w:t>
        </w:r>
        <w:r w:rsidR="006B3169">
          <w:rPr>
            <w:noProof/>
            <w:webHidden/>
          </w:rPr>
          <w:fldChar w:fldCharType="end"/>
        </w:r>
      </w:hyperlink>
    </w:p>
    <w:p w14:paraId="135E92E7" w14:textId="6B88AAF5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85" w:history="1">
        <w:r w:rsidR="006B3169" w:rsidRPr="000C235B">
          <w:rPr>
            <w:rStyle w:val="af3"/>
            <w:noProof/>
          </w:rPr>
          <w:t>2.5.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строительству, реконструкции и модернизации объектов систем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_Toc20697485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33</w:t>
        </w:r>
        <w:r w:rsidR="006B3169">
          <w:rPr>
            <w:noProof/>
            <w:webHidden/>
          </w:rPr>
          <w:fldChar w:fldCharType="end"/>
        </w:r>
      </w:hyperlink>
    </w:p>
    <w:p w14:paraId="2E3655DA" w14:textId="6409549D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6" w:history="1">
        <w:r w:rsidR="006B3169" w:rsidRPr="000C235B">
          <w:rPr>
            <w:rStyle w:val="af3"/>
            <w:noProof/>
          </w:rPr>
          <w:t>2.5.1.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об объектах, предполагаемых к реконструкции и новому строительству для обеспечения транспортировки и очистки перспективного увеличения объема сточных вод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_Toc20697486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33</w:t>
        </w:r>
        <w:r w:rsidR="006B3169">
          <w:rPr>
            <w:noProof/>
            <w:webHidden/>
          </w:rPr>
          <w:fldChar w:fldCharType="end"/>
        </w:r>
      </w:hyperlink>
    </w:p>
    <w:p w14:paraId="75884CEE" w14:textId="067DFE56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7" w:history="1">
        <w:r w:rsidR="006B3169" w:rsidRPr="000C235B">
          <w:rPr>
            <w:rStyle w:val="af3"/>
            <w:noProof/>
          </w:rPr>
          <w:t>2.5.2.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Сведения об объектах, планируемых к новому строительству для обеспечения очистки существующего объема сточных вод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_Toc20697487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33</w:t>
        </w:r>
        <w:r w:rsidR="006B3169">
          <w:rPr>
            <w:noProof/>
            <w:webHidden/>
          </w:rPr>
          <w:fldChar w:fldCharType="end"/>
        </w:r>
      </w:hyperlink>
    </w:p>
    <w:p w14:paraId="08FC4445" w14:textId="3B0D6543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8" w:history="1">
        <w:r w:rsidR="006B3169" w:rsidRPr="000C235B">
          <w:rPr>
            <w:rStyle w:val="af3"/>
            <w:noProof/>
          </w:rPr>
          <w:t>2.5.3.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реконструкции канализационных очистных сооружений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_Toc20697488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33</w:t>
        </w:r>
        <w:r w:rsidR="006B3169">
          <w:rPr>
            <w:noProof/>
            <w:webHidden/>
          </w:rPr>
          <w:fldChar w:fldCharType="end"/>
        </w:r>
      </w:hyperlink>
    </w:p>
    <w:p w14:paraId="50D3BDA4" w14:textId="7655F901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89" w:history="1">
        <w:r w:rsidR="006B3169" w:rsidRPr="000C235B">
          <w:rPr>
            <w:rStyle w:val="af3"/>
            <w:noProof/>
          </w:rPr>
          <w:t>2.5.1.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реконструкции канализационных сетей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_Toc20697489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33</w:t>
        </w:r>
        <w:r w:rsidR="006B3169">
          <w:rPr>
            <w:noProof/>
            <w:webHidden/>
          </w:rPr>
          <w:fldChar w:fldCharType="end"/>
        </w:r>
      </w:hyperlink>
    </w:p>
    <w:p w14:paraId="661F2DB8" w14:textId="0C5DA8C7" w:rsidR="006B3169" w:rsidRDefault="004A09BC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20697490" w:history="1">
        <w:r w:rsidR="006B3169" w:rsidRPr="000C235B">
          <w:rPr>
            <w:rStyle w:val="af3"/>
            <w:noProof/>
          </w:rPr>
          <w:t>2.5.2.</w:t>
        </w:r>
        <w:r w:rsidR="006B316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Предложения по реконструкции насосных станций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_Toc20697490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34</w:t>
        </w:r>
        <w:r w:rsidR="006B3169">
          <w:rPr>
            <w:noProof/>
            <w:webHidden/>
          </w:rPr>
          <w:fldChar w:fldCharType="end"/>
        </w:r>
      </w:hyperlink>
    </w:p>
    <w:p w14:paraId="5529D052" w14:textId="2683E17B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91" w:history="1">
        <w:r w:rsidR="006B3169" w:rsidRPr="000C235B">
          <w:rPr>
            <w:rStyle w:val="af3"/>
            <w:noProof/>
          </w:rPr>
          <w:t>2.6.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_Toc20697491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34</w:t>
        </w:r>
        <w:r w:rsidR="006B3169">
          <w:rPr>
            <w:noProof/>
            <w:webHidden/>
          </w:rPr>
          <w:fldChar w:fldCharType="end"/>
        </w:r>
      </w:hyperlink>
    </w:p>
    <w:p w14:paraId="4029C9E2" w14:textId="1EAA135A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92" w:history="1">
        <w:r w:rsidR="006B3169" w:rsidRPr="000C235B">
          <w:rPr>
            <w:rStyle w:val="af3"/>
            <w:noProof/>
          </w:rPr>
          <w:t>2.7.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_Toc20697492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35</w:t>
        </w:r>
        <w:r w:rsidR="006B3169">
          <w:rPr>
            <w:noProof/>
            <w:webHidden/>
          </w:rPr>
          <w:fldChar w:fldCharType="end"/>
        </w:r>
      </w:hyperlink>
    </w:p>
    <w:p w14:paraId="1E32B2C1" w14:textId="71F1C62C" w:rsidR="006B3169" w:rsidRDefault="004A09BC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0697493" w:history="1">
        <w:r w:rsidR="006B3169" w:rsidRPr="000C235B">
          <w:rPr>
            <w:rStyle w:val="af3"/>
            <w:noProof/>
          </w:rPr>
          <w:t>2.8.</w:t>
        </w:r>
        <w:r w:rsidR="006B316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B3169" w:rsidRPr="000C235B">
          <w:rPr>
            <w:rStyle w:val="af3"/>
            <w:noProof/>
          </w:rPr>
          <w:t>Плановые значения показателей развития системы централизованного водоотведения</w:t>
        </w:r>
        <w:r w:rsidR="006B3169">
          <w:rPr>
            <w:noProof/>
            <w:webHidden/>
          </w:rPr>
          <w:tab/>
        </w:r>
        <w:r w:rsidR="006B3169">
          <w:rPr>
            <w:noProof/>
            <w:webHidden/>
          </w:rPr>
          <w:fldChar w:fldCharType="begin"/>
        </w:r>
        <w:r w:rsidR="006B3169">
          <w:rPr>
            <w:noProof/>
            <w:webHidden/>
          </w:rPr>
          <w:instrText xml:space="preserve"> PAGEREF _Toc20697493 \h </w:instrText>
        </w:r>
        <w:r w:rsidR="006B3169">
          <w:rPr>
            <w:noProof/>
            <w:webHidden/>
          </w:rPr>
        </w:r>
        <w:r w:rsidR="006B3169">
          <w:rPr>
            <w:noProof/>
            <w:webHidden/>
          </w:rPr>
          <w:fldChar w:fldCharType="separate"/>
        </w:r>
        <w:r w:rsidR="006B3169">
          <w:rPr>
            <w:noProof/>
            <w:webHidden/>
          </w:rPr>
          <w:t>36</w:t>
        </w:r>
        <w:r w:rsidR="006B3169">
          <w:rPr>
            <w:noProof/>
            <w:webHidden/>
          </w:rPr>
          <w:fldChar w:fldCharType="end"/>
        </w:r>
      </w:hyperlink>
    </w:p>
    <w:p w14:paraId="63D523BB" w14:textId="77777777" w:rsidR="002B1B1B" w:rsidRDefault="0084424B" w:rsidP="00D3199C">
      <w:pPr>
        <w:pStyle w:val="14"/>
        <w:pageBreakBefore/>
        <w:rPr>
          <w:sz w:val="26"/>
        </w:rPr>
      </w:pPr>
      <w:r w:rsidRPr="006544E6">
        <w:rPr>
          <w:sz w:val="26"/>
          <w:szCs w:val="26"/>
        </w:rPr>
        <w:lastRenderedPageBreak/>
        <w:fldChar w:fldCharType="end"/>
      </w:r>
      <w:bookmarkEnd w:id="4"/>
      <w:bookmarkEnd w:id="5"/>
      <w:r w:rsidR="00AC4A38">
        <w:t>ВВЕДЕНИЕ</w:t>
      </w:r>
    </w:p>
    <w:p w14:paraId="02C8A17E" w14:textId="77777777" w:rsidR="00AC4A38" w:rsidRPr="007C419A" w:rsidRDefault="00AC4A38" w:rsidP="00AC4A38">
      <w:pPr>
        <w:pStyle w:val="aff1"/>
      </w:pPr>
      <w:r w:rsidRPr="007C419A">
        <w:t xml:space="preserve">Настоящая </w:t>
      </w:r>
      <w:r w:rsidR="005B19E7">
        <w:t>р</w:t>
      </w:r>
      <w:r w:rsidRPr="007C419A">
        <w:t>абота выполнена на основании следующих документов:</w:t>
      </w:r>
    </w:p>
    <w:p w14:paraId="65E8091B" w14:textId="77777777" w:rsidR="00AC4A38" w:rsidRPr="00565060" w:rsidRDefault="00AC4A38" w:rsidP="00326665">
      <w:pPr>
        <w:pStyle w:val="aff1"/>
        <w:numPr>
          <w:ilvl w:val="0"/>
          <w:numId w:val="36"/>
        </w:numPr>
        <w:spacing w:line="276" w:lineRule="auto"/>
        <w:ind w:right="-108"/>
      </w:pPr>
      <w:r w:rsidRPr="00565060">
        <w:t xml:space="preserve">Федеральный закон от </w:t>
      </w:r>
      <w:r w:rsidR="00C9620D" w:rsidRPr="00565060">
        <w:t>0</w:t>
      </w:r>
      <w:r w:rsidRPr="00565060">
        <w:t>7.</w:t>
      </w:r>
      <w:r w:rsidR="00C9620D" w:rsidRPr="00565060">
        <w:t>12</w:t>
      </w:r>
      <w:r w:rsidRPr="00565060">
        <w:t>.201</w:t>
      </w:r>
      <w:r w:rsidR="00C9620D" w:rsidRPr="00565060">
        <w:t>1</w:t>
      </w:r>
      <w:r w:rsidRPr="00565060">
        <w:t xml:space="preserve"> № </w:t>
      </w:r>
      <w:r w:rsidR="00C9620D" w:rsidRPr="00565060">
        <w:t>416</w:t>
      </w:r>
      <w:r w:rsidRPr="00565060">
        <w:t xml:space="preserve">-ФЗ «О </w:t>
      </w:r>
      <w:r w:rsidR="00C9620D" w:rsidRPr="00565060">
        <w:t>водоснабжении и водоотведении</w:t>
      </w:r>
      <w:r w:rsidRPr="00565060">
        <w:t>»;</w:t>
      </w:r>
    </w:p>
    <w:p w14:paraId="11B242B5" w14:textId="77777777" w:rsidR="00AC4A38" w:rsidRPr="00565060" w:rsidRDefault="00C9620D" w:rsidP="00326665">
      <w:pPr>
        <w:pStyle w:val="aff1"/>
        <w:numPr>
          <w:ilvl w:val="0"/>
          <w:numId w:val="36"/>
        </w:numPr>
        <w:spacing w:line="276" w:lineRule="auto"/>
        <w:ind w:right="-108"/>
      </w:pPr>
      <w:r w:rsidRPr="00565060">
        <w:t xml:space="preserve">Постановление Правительства РФ </w:t>
      </w:r>
      <w:r w:rsidR="007C419A" w:rsidRPr="00565060">
        <w:t>от 05.09.2013 г. №782 «О схемах водоснабжения и водоотведения»</w:t>
      </w:r>
      <w:r w:rsidR="00AC4A38" w:rsidRPr="00565060">
        <w:t>;</w:t>
      </w:r>
    </w:p>
    <w:p w14:paraId="62D5EDD3" w14:textId="77777777" w:rsidR="00AC4A38" w:rsidRPr="00565060" w:rsidRDefault="007C419A" w:rsidP="00326665">
      <w:pPr>
        <w:pStyle w:val="aff1"/>
        <w:numPr>
          <w:ilvl w:val="0"/>
          <w:numId w:val="36"/>
        </w:numPr>
        <w:spacing w:line="276" w:lineRule="auto"/>
      </w:pPr>
      <w:r w:rsidRPr="00565060">
        <w:t>Строительные нормы и правила в области водоснабжения и водоотведения, действующие на момент разработки схемы</w:t>
      </w:r>
      <w:r w:rsidR="00AC4A38" w:rsidRPr="00565060">
        <w:t>.</w:t>
      </w:r>
    </w:p>
    <w:p w14:paraId="44119084" w14:textId="77777777" w:rsidR="00AC4A38" w:rsidRDefault="00AC4A38" w:rsidP="00AC4A38">
      <w:pPr>
        <w:pStyle w:val="aff1"/>
      </w:pPr>
    </w:p>
    <w:p w14:paraId="70E20220" w14:textId="7BD88D78" w:rsidR="004639AD" w:rsidRDefault="004639AD" w:rsidP="005B19E7">
      <w:pPr>
        <w:pStyle w:val="1"/>
        <w:pageBreakBefore/>
        <w:numPr>
          <w:ilvl w:val="0"/>
          <w:numId w:val="0"/>
        </w:numPr>
        <w:ind w:left="425"/>
      </w:pPr>
      <w:bookmarkStart w:id="6" w:name="_Toc20697435"/>
      <w:r w:rsidRPr="00AC4A38">
        <w:lastRenderedPageBreak/>
        <w:t xml:space="preserve">КРАТКАЯ ИНФОРМАЦИОННАЯ СПРАВКА ПО </w:t>
      </w:r>
      <w:r w:rsidR="006B3169">
        <w:t>ГАНЬКОВСКОМУ</w:t>
      </w:r>
      <w:r w:rsidRPr="00AC4A38">
        <w:t xml:space="preserve"> </w:t>
      </w:r>
      <w:r w:rsidR="006B3169">
        <w:t>СЕЛЬСКОМУ</w:t>
      </w:r>
      <w:r w:rsidRPr="00AC4A38">
        <w:t xml:space="preserve"> ПОСЕЛЕНИЮ</w:t>
      </w:r>
      <w:bookmarkEnd w:id="6"/>
    </w:p>
    <w:p w14:paraId="6F246E21" w14:textId="77777777" w:rsidR="00E24195" w:rsidRPr="00B12DBF" w:rsidRDefault="00E24195" w:rsidP="00E24195">
      <w:pPr>
        <w:pStyle w:val="aff1"/>
      </w:pPr>
      <w:bookmarkStart w:id="7" w:name="_Hlk507426333"/>
      <w:proofErr w:type="spellStart"/>
      <w:r>
        <w:t>Ганьковское</w:t>
      </w:r>
      <w:proofErr w:type="spellEnd"/>
      <w:r w:rsidRPr="00B12DBF">
        <w:t xml:space="preserve"> сельское поселение</w:t>
      </w:r>
      <w:bookmarkEnd w:id="7"/>
      <w:r w:rsidRPr="00B12DBF">
        <w:t xml:space="preserve"> – муниципальное образование в составе Тихвинского района Ленинградской области. Административный центр </w:t>
      </w:r>
      <w:r>
        <w:t>–</w:t>
      </w:r>
      <w:r w:rsidRPr="00B12DBF">
        <w:t xml:space="preserve"> </w:t>
      </w:r>
      <w:r>
        <w:t>деревня</w:t>
      </w:r>
      <w:r w:rsidRPr="006C47AA">
        <w:t xml:space="preserve"> </w:t>
      </w:r>
      <w:r>
        <w:t>Ганьково (население – 615</w:t>
      </w:r>
      <w:r w:rsidRPr="006C47AA">
        <w:t xml:space="preserve"> чел.</w:t>
      </w:r>
      <w:r>
        <w:t>)</w:t>
      </w:r>
      <w:r w:rsidRPr="00B12DBF">
        <w:t>.</w:t>
      </w:r>
    </w:p>
    <w:p w14:paraId="63A1DBFA" w14:textId="77777777" w:rsidR="00E24195" w:rsidRPr="00B12DBF" w:rsidRDefault="00E24195" w:rsidP="00E24195">
      <w:pPr>
        <w:pStyle w:val="aff1"/>
        <w:spacing w:before="60" w:after="60"/>
        <w:ind w:right="0"/>
      </w:pPr>
      <w:r w:rsidRPr="00B12DBF">
        <w:t xml:space="preserve">Общая площадь территории – </w:t>
      </w:r>
      <w:r>
        <w:t>1 384</w:t>
      </w:r>
      <w:r w:rsidRPr="00B12DBF">
        <w:t xml:space="preserve"> км²;</w:t>
      </w:r>
    </w:p>
    <w:p w14:paraId="5380E68D" w14:textId="77777777" w:rsidR="00E24195" w:rsidRDefault="00E24195" w:rsidP="00E24195">
      <w:pPr>
        <w:pStyle w:val="aff1"/>
        <w:spacing w:before="60" w:after="60"/>
        <w:ind w:right="0"/>
      </w:pPr>
      <w:r w:rsidRPr="00B12DBF">
        <w:t xml:space="preserve">Численность населения – </w:t>
      </w:r>
      <w:r>
        <w:t>1</w:t>
      </w:r>
      <w:r w:rsidRPr="006C47AA">
        <w:t xml:space="preserve"> </w:t>
      </w:r>
      <w:r>
        <w:t>185</w:t>
      </w:r>
      <w:r w:rsidRPr="00B12DBF">
        <w:t xml:space="preserve"> чел.;</w:t>
      </w:r>
    </w:p>
    <w:p w14:paraId="13199C2C" w14:textId="77777777" w:rsidR="00E24195" w:rsidRPr="00B12DBF" w:rsidRDefault="00E24195" w:rsidP="00E24195">
      <w:pPr>
        <w:pStyle w:val="aff1"/>
        <w:spacing w:before="60" w:after="60"/>
        <w:ind w:right="0"/>
      </w:pPr>
      <w:r w:rsidRPr="00B12DBF">
        <w:t xml:space="preserve">Расположено в </w:t>
      </w:r>
      <w:r>
        <w:t>север</w:t>
      </w:r>
      <w:r w:rsidRPr="006C47AA">
        <w:t>ной</w:t>
      </w:r>
      <w:r w:rsidRPr="004B42E0">
        <w:t xml:space="preserve"> </w:t>
      </w:r>
      <w:r w:rsidRPr="00B12DBF">
        <w:t>части Тихвинского района;</w:t>
      </w:r>
    </w:p>
    <w:p w14:paraId="5888FB81" w14:textId="77777777" w:rsidR="00E24195" w:rsidRPr="00B12DBF" w:rsidRDefault="00E24195" w:rsidP="00E24195">
      <w:pPr>
        <w:pStyle w:val="aff1"/>
        <w:spacing w:before="60" w:after="60"/>
        <w:ind w:right="0"/>
      </w:pPr>
      <w:proofErr w:type="spellStart"/>
      <w:r>
        <w:t>Ганьковское</w:t>
      </w:r>
      <w:proofErr w:type="spellEnd"/>
      <w:r>
        <w:t xml:space="preserve"> сельское</w:t>
      </w:r>
      <w:r w:rsidRPr="00B12DBF">
        <w:t xml:space="preserve"> поселение граничит: </w:t>
      </w:r>
    </w:p>
    <w:p w14:paraId="1A25748F" w14:textId="77777777" w:rsidR="00E24195" w:rsidRDefault="00E24195" w:rsidP="00326665">
      <w:pPr>
        <w:pStyle w:val="aff1"/>
        <w:numPr>
          <w:ilvl w:val="0"/>
          <w:numId w:val="42"/>
        </w:numPr>
        <w:spacing w:line="276" w:lineRule="auto"/>
      </w:pPr>
      <w:r>
        <w:t xml:space="preserve">на севере — с </w:t>
      </w:r>
      <w:proofErr w:type="spellStart"/>
      <w:r>
        <w:t>Лодейнопольским</w:t>
      </w:r>
      <w:proofErr w:type="spellEnd"/>
      <w:r>
        <w:t xml:space="preserve"> районом</w:t>
      </w:r>
    </w:p>
    <w:p w14:paraId="29F54C9F" w14:textId="77777777" w:rsidR="00E24195" w:rsidRDefault="00E24195" w:rsidP="00326665">
      <w:pPr>
        <w:pStyle w:val="aff1"/>
        <w:numPr>
          <w:ilvl w:val="0"/>
          <w:numId w:val="42"/>
        </w:numPr>
        <w:spacing w:line="276" w:lineRule="auto"/>
      </w:pPr>
      <w:r>
        <w:t xml:space="preserve">на востоке — с </w:t>
      </w:r>
      <w:proofErr w:type="spellStart"/>
      <w:r>
        <w:t>Пашозёрским</w:t>
      </w:r>
      <w:proofErr w:type="spellEnd"/>
      <w:r>
        <w:t xml:space="preserve"> сельским поселением</w:t>
      </w:r>
    </w:p>
    <w:p w14:paraId="42892BDB" w14:textId="77777777" w:rsidR="00E24195" w:rsidRDefault="00E24195" w:rsidP="00326665">
      <w:pPr>
        <w:pStyle w:val="aff1"/>
        <w:numPr>
          <w:ilvl w:val="0"/>
          <w:numId w:val="42"/>
        </w:numPr>
        <w:spacing w:line="276" w:lineRule="auto"/>
      </w:pPr>
      <w:r>
        <w:t xml:space="preserve">на юго-востоке — с </w:t>
      </w:r>
      <w:proofErr w:type="spellStart"/>
      <w:r>
        <w:t>Шугозёрским</w:t>
      </w:r>
      <w:proofErr w:type="spellEnd"/>
      <w:r>
        <w:t xml:space="preserve"> сельским поселением</w:t>
      </w:r>
    </w:p>
    <w:p w14:paraId="23643DF6" w14:textId="77777777" w:rsidR="00E24195" w:rsidRDefault="00E24195" w:rsidP="00326665">
      <w:pPr>
        <w:pStyle w:val="aff1"/>
        <w:numPr>
          <w:ilvl w:val="0"/>
          <w:numId w:val="42"/>
        </w:numPr>
        <w:spacing w:line="276" w:lineRule="auto"/>
      </w:pPr>
      <w:r>
        <w:t>на юго-западе — с Борским сельским поселением</w:t>
      </w:r>
    </w:p>
    <w:p w14:paraId="57A9D232" w14:textId="77777777" w:rsidR="00E24195" w:rsidRDefault="00E24195" w:rsidP="00326665">
      <w:pPr>
        <w:pStyle w:val="aff1"/>
        <w:numPr>
          <w:ilvl w:val="0"/>
          <w:numId w:val="42"/>
        </w:numPr>
        <w:spacing w:line="276" w:lineRule="auto"/>
      </w:pPr>
      <w:r>
        <w:t xml:space="preserve">на западе — с Горским сельским поселением и </w:t>
      </w:r>
      <w:proofErr w:type="spellStart"/>
      <w:r>
        <w:t>Коськовским</w:t>
      </w:r>
      <w:proofErr w:type="spellEnd"/>
      <w:r>
        <w:t xml:space="preserve"> сельским поселением.</w:t>
      </w:r>
    </w:p>
    <w:p w14:paraId="28F19B1D" w14:textId="77777777" w:rsidR="00E24195" w:rsidRPr="00B12DBF" w:rsidRDefault="00E24195" w:rsidP="00E24195">
      <w:pPr>
        <w:pStyle w:val="aff1"/>
      </w:pPr>
      <w:r w:rsidRPr="00B12DBF">
        <w:t xml:space="preserve"> По территории поселения </w:t>
      </w:r>
      <w:r w:rsidRPr="00175A67">
        <w:t>протекают реки</w:t>
      </w:r>
      <w:r>
        <w:t xml:space="preserve"> </w:t>
      </w:r>
      <w:proofErr w:type="spellStart"/>
      <w:r w:rsidRPr="0020666A">
        <w:t>Капша</w:t>
      </w:r>
      <w:proofErr w:type="spellEnd"/>
      <w:r w:rsidRPr="0020666A">
        <w:t xml:space="preserve">, Паша, </w:t>
      </w:r>
      <w:proofErr w:type="spellStart"/>
      <w:r w:rsidRPr="0020666A">
        <w:t>Шижня</w:t>
      </w:r>
      <w:proofErr w:type="spellEnd"/>
      <w:r w:rsidRPr="0020666A">
        <w:t xml:space="preserve"> и Сарка</w:t>
      </w:r>
      <w:r w:rsidRPr="00B12DBF">
        <w:t>.</w:t>
      </w:r>
    </w:p>
    <w:p w14:paraId="1E6BF30A" w14:textId="77777777" w:rsidR="00D03AE3" w:rsidRDefault="00E24195" w:rsidP="00E24195">
      <w:pPr>
        <w:pStyle w:val="aff1"/>
        <w:ind w:right="0"/>
      </w:pPr>
      <w:r w:rsidRPr="008E1DDC">
        <w:t>Расстояние от административного центра поселения</w:t>
      </w:r>
      <w:r>
        <w:t xml:space="preserve"> (д. Ганьково</w:t>
      </w:r>
      <w:r>
        <w:rPr>
          <w:color w:val="000000"/>
          <w:sz w:val="24"/>
          <w:szCs w:val="24"/>
        </w:rPr>
        <w:t>)</w:t>
      </w:r>
      <w:r w:rsidRPr="008E1DDC">
        <w:t xml:space="preserve"> до районного центра</w:t>
      </w:r>
      <w:r>
        <w:t xml:space="preserve"> (г. Тихвина) – 42</w:t>
      </w:r>
      <w:r w:rsidRPr="008E1DDC">
        <w:t xml:space="preserve"> км</w:t>
      </w:r>
      <w:r>
        <w:t xml:space="preserve">. </w:t>
      </w:r>
    </w:p>
    <w:p w14:paraId="57D85DEF" w14:textId="4DC90FCA" w:rsidR="00E24195" w:rsidRDefault="00E24195" w:rsidP="00E24195">
      <w:pPr>
        <w:pStyle w:val="aff1"/>
        <w:ind w:right="0"/>
      </w:pPr>
      <w:r w:rsidRPr="00293F50">
        <w:t xml:space="preserve">План </w:t>
      </w:r>
      <w:r w:rsidR="00D03AE3">
        <w:t>Ганьковского сельского поселения</w:t>
      </w:r>
      <w:r w:rsidRPr="00293F50">
        <w:t xml:space="preserve"> представлен на рисунке 1.</w:t>
      </w:r>
    </w:p>
    <w:p w14:paraId="22986EB8" w14:textId="77777777" w:rsidR="00E24195" w:rsidRDefault="00E24195" w:rsidP="00E24195">
      <w:pPr>
        <w:pStyle w:val="aff1"/>
        <w:spacing w:before="0" w:after="0"/>
        <w:ind w:right="0"/>
      </w:pPr>
      <w:r w:rsidRPr="00B12DBF">
        <w:t>В состав поселения вход</w:t>
      </w:r>
      <w:r>
        <w:t>я</w:t>
      </w:r>
      <w:r w:rsidRPr="00B12DBF">
        <w:t xml:space="preserve">т </w:t>
      </w:r>
      <w:r w:rsidRPr="006C47AA">
        <w:t>3</w:t>
      </w:r>
      <w:r>
        <w:t>0</w:t>
      </w:r>
      <w:r w:rsidRPr="006C47AA">
        <w:t xml:space="preserve"> населённых пунктов: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3"/>
        <w:gridCol w:w="2601"/>
        <w:gridCol w:w="803"/>
        <w:gridCol w:w="2790"/>
        <w:gridCol w:w="804"/>
        <w:gridCol w:w="2394"/>
      </w:tblGrid>
      <w:tr w:rsidR="00E24195" w:rsidRPr="0020666A" w14:paraId="71188B80" w14:textId="77777777" w:rsidTr="006C04F9">
        <w:trPr>
          <w:trHeight w:val="6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5AF7" w14:textId="77777777" w:rsidR="00E24195" w:rsidRPr="0020666A" w:rsidRDefault="00E24195" w:rsidP="006C04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0666A">
              <w:rPr>
                <w:b/>
                <w:bCs/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9291" w14:textId="77777777" w:rsidR="00E24195" w:rsidRPr="0020666A" w:rsidRDefault="00E24195" w:rsidP="006C04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0666A">
              <w:rPr>
                <w:b/>
                <w:bCs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A08B" w14:textId="77777777" w:rsidR="00E24195" w:rsidRPr="0020666A" w:rsidRDefault="00E24195" w:rsidP="006C04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0666A">
              <w:rPr>
                <w:b/>
                <w:bCs/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9C22" w14:textId="77777777" w:rsidR="00E24195" w:rsidRPr="0020666A" w:rsidRDefault="00E24195" w:rsidP="006C04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0666A">
              <w:rPr>
                <w:b/>
                <w:bCs/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A18F" w14:textId="77777777" w:rsidR="00E24195" w:rsidRPr="0020666A" w:rsidRDefault="00E24195" w:rsidP="006C04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0666A">
              <w:rPr>
                <w:b/>
                <w:bCs/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E9A7" w14:textId="77777777" w:rsidR="00E24195" w:rsidRPr="0020666A" w:rsidRDefault="00E24195" w:rsidP="006C04F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0666A">
              <w:rPr>
                <w:b/>
                <w:bCs/>
                <w:color w:val="000000"/>
                <w:sz w:val="22"/>
                <w:szCs w:val="22"/>
              </w:rPr>
              <w:t>Населенный пункт</w:t>
            </w:r>
          </w:p>
        </w:tc>
      </w:tr>
      <w:tr w:rsidR="00E24195" w:rsidRPr="0020666A" w14:paraId="4AD8CECE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938D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715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Ганьково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371A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BD21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Капшинский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8F46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6D0A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Новинка</w:t>
            </w:r>
          </w:p>
        </w:tc>
      </w:tr>
      <w:tr w:rsidR="00E24195" w:rsidRPr="0020666A" w14:paraId="06D70883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9B2F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5EEB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Абрамово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5F86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5ECA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Концы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2D52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76A2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Новинка</w:t>
            </w:r>
          </w:p>
        </w:tc>
      </w:tr>
      <w:tr w:rsidR="00E24195" w:rsidRPr="0020666A" w14:paraId="51355C1A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2D0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6286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Виногора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879F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C08B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Куневичи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6FE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0833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Олончено</w:t>
            </w:r>
            <w:proofErr w:type="spellEnd"/>
          </w:p>
        </w:tc>
      </w:tr>
      <w:tr w:rsidR="00E24195" w:rsidRPr="0020666A" w14:paraId="0F850AA8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278B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A7A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Гороховище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BFA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71E4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Леошино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F3D8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9244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Серебрянка</w:t>
            </w:r>
          </w:p>
        </w:tc>
      </w:tr>
      <w:tr w:rsidR="00E24195" w:rsidRPr="0020666A" w14:paraId="0F89BF89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7B3C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B371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Гуреничи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DFA0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D46B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Лихачево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D7CC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9F87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Сосновка</w:t>
            </w:r>
          </w:p>
        </w:tc>
      </w:tr>
      <w:tr w:rsidR="00E24195" w:rsidRPr="0020666A" w14:paraId="01F9F8D0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94CE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78DA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Давыдовщина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311E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1147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Малое Усадище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D8A4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CB32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Теренино</w:t>
            </w:r>
            <w:proofErr w:type="spellEnd"/>
          </w:p>
        </w:tc>
      </w:tr>
      <w:tr w:rsidR="00E24195" w:rsidRPr="0020666A" w14:paraId="29E34548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E727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A7BA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Ерёмина Гора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4BFC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CBF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Мехбаза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0FF5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178E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Токарево</w:t>
            </w:r>
            <w:proofErr w:type="spellEnd"/>
          </w:p>
        </w:tc>
      </w:tr>
      <w:tr w:rsidR="00E24195" w:rsidRPr="0020666A" w14:paraId="5B6DDDF1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9275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47EE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Заборовье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3C7F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8F1B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Михалёво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D6C6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4D36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Усадище</w:t>
            </w:r>
          </w:p>
        </w:tc>
      </w:tr>
      <w:tr w:rsidR="00E24195" w:rsidRPr="0020666A" w14:paraId="4594B5D8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51C6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F000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Исаково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E607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4C99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деревня Наволок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49F3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A3E1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Усть-Капша</w:t>
            </w:r>
            <w:proofErr w:type="spellEnd"/>
          </w:p>
        </w:tc>
      </w:tr>
      <w:tr w:rsidR="00E24195" w:rsidRPr="0020666A" w14:paraId="0CE919ED" w14:textId="77777777" w:rsidTr="006C04F9">
        <w:trPr>
          <w:trHeight w:val="29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07C4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E46A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Казалма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73DF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2927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Новая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Усть-Капша</w:t>
            </w:r>
            <w:proofErr w:type="spellEnd"/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6974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4807" w14:textId="77777777" w:rsidR="00E24195" w:rsidRPr="0020666A" w:rsidRDefault="00E24195" w:rsidP="006C04F9">
            <w:pPr>
              <w:jc w:val="center"/>
              <w:rPr>
                <w:color w:val="000000"/>
                <w:sz w:val="22"/>
                <w:szCs w:val="22"/>
              </w:rPr>
            </w:pPr>
            <w:r w:rsidRPr="0020666A">
              <w:rPr>
                <w:color w:val="000000"/>
                <w:sz w:val="22"/>
                <w:szCs w:val="22"/>
              </w:rPr>
              <w:t xml:space="preserve">деревня </w:t>
            </w:r>
            <w:proofErr w:type="spellStart"/>
            <w:r w:rsidRPr="0020666A">
              <w:rPr>
                <w:color w:val="000000"/>
                <w:sz w:val="22"/>
                <w:szCs w:val="22"/>
              </w:rPr>
              <w:t>Щекотовичи</w:t>
            </w:r>
            <w:proofErr w:type="spellEnd"/>
          </w:p>
        </w:tc>
      </w:tr>
    </w:tbl>
    <w:p w14:paraId="6DC1D48B" w14:textId="11A7D85F" w:rsidR="00A247CD" w:rsidRDefault="00A247CD" w:rsidP="00E24195">
      <w:pPr>
        <w:pStyle w:val="aff1"/>
        <w:spacing w:line="276" w:lineRule="auto"/>
        <w:ind w:left="1440" w:firstLine="0"/>
      </w:pPr>
    </w:p>
    <w:p w14:paraId="6E13F904" w14:textId="77777777" w:rsidR="000D1FCA" w:rsidRPr="001C1F3B" w:rsidRDefault="000D1FCA" w:rsidP="004639AD">
      <w:pPr>
        <w:pStyle w:val="aff1"/>
        <w:sectPr w:rsidR="000D1FCA" w:rsidRPr="001C1F3B" w:rsidSect="005B19E7">
          <w:headerReference w:type="even" r:id="rId9"/>
          <w:headerReference w:type="default" r:id="rId10"/>
          <w:footerReference w:type="default" r:id="rId11"/>
          <w:pgSz w:w="11906" w:h="16838" w:code="9"/>
          <w:pgMar w:top="993" w:right="567" w:bottom="993" w:left="1134" w:header="425" w:footer="374" w:gutter="0"/>
          <w:cols w:space="708"/>
          <w:titlePg/>
          <w:docGrid w:linePitch="360"/>
        </w:sectPr>
      </w:pPr>
    </w:p>
    <w:p w14:paraId="0F45055E" w14:textId="7D56D365" w:rsidR="00AC4A38" w:rsidRDefault="00D03AE3" w:rsidP="00AC4A38">
      <w:pPr>
        <w:pStyle w:val="af7"/>
        <w:spacing w:line="240" w:lineRule="auto"/>
        <w:ind w:firstLine="0"/>
        <w:jc w:val="center"/>
      </w:pPr>
      <w:r w:rsidRPr="00D03AE3">
        <w:rPr>
          <w:noProof/>
        </w:rPr>
        <w:lastRenderedPageBreak/>
        <w:drawing>
          <wp:inline distT="0" distB="0" distL="0" distR="0" wp14:anchorId="06F8CE05" wp14:editId="7786F2A8">
            <wp:extent cx="9972675" cy="5131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2330" cy="51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A4D0" w14:textId="6ED6C253" w:rsidR="00AC4A38" w:rsidRDefault="00E24195" w:rsidP="00A247CD">
      <w:pPr>
        <w:pStyle w:val="a"/>
        <w:jc w:val="center"/>
      </w:pPr>
      <w:r>
        <w:t xml:space="preserve">План </w:t>
      </w:r>
      <w:r w:rsidR="00D03AE3">
        <w:t>Ганьковского сельского поселения</w:t>
      </w:r>
    </w:p>
    <w:p w14:paraId="1C1EAC36" w14:textId="77777777" w:rsidR="00AC4A38" w:rsidRDefault="00AC4A38" w:rsidP="00AC4A38">
      <w:pPr>
        <w:pStyle w:val="aff1"/>
        <w:spacing w:before="0" w:after="0" w:line="240" w:lineRule="auto"/>
        <w:sectPr w:rsidR="00AC4A38" w:rsidSect="00D03AE3">
          <w:footerReference w:type="first" r:id="rId13"/>
          <w:pgSz w:w="16839" w:h="11907" w:orient="landscape" w:code="9"/>
          <w:pgMar w:top="1134" w:right="537" w:bottom="851" w:left="709" w:header="568" w:footer="709" w:gutter="0"/>
          <w:cols w:space="708"/>
          <w:docGrid w:linePitch="360"/>
        </w:sectPr>
      </w:pPr>
    </w:p>
    <w:p w14:paraId="5FC155A1" w14:textId="77777777" w:rsidR="00D67E74" w:rsidRDefault="00A551DA" w:rsidP="00D55929">
      <w:pPr>
        <w:pStyle w:val="1"/>
        <w:pageBreakBefore/>
        <w:numPr>
          <w:ilvl w:val="0"/>
          <w:numId w:val="0"/>
        </w:numPr>
        <w:ind w:left="425"/>
      </w:pPr>
      <w:bookmarkStart w:id="8" w:name="_Toc20697436"/>
      <w:r>
        <w:lastRenderedPageBreak/>
        <w:t>ОБЩИЕ ПОЛОЖЕНИЯ</w:t>
      </w:r>
      <w:bookmarkEnd w:id="8"/>
    </w:p>
    <w:p w14:paraId="4FEE07A6" w14:textId="51D029AF" w:rsidR="00E24195" w:rsidRDefault="00E24195" w:rsidP="00E24195">
      <w:pPr>
        <w:pStyle w:val="aff1"/>
        <w:rPr>
          <w:szCs w:val="24"/>
        </w:rPr>
      </w:pPr>
      <w:r>
        <w:rPr>
          <w:szCs w:val="24"/>
        </w:rPr>
        <w:t>Централизованное в</w:t>
      </w:r>
      <w:r w:rsidRPr="00E24195">
        <w:rPr>
          <w:szCs w:val="24"/>
        </w:rPr>
        <w:t>одоснабжени</w:t>
      </w:r>
      <w:r>
        <w:rPr>
          <w:szCs w:val="24"/>
        </w:rPr>
        <w:t>е</w:t>
      </w:r>
      <w:r w:rsidRPr="00E24195">
        <w:rPr>
          <w:szCs w:val="24"/>
        </w:rPr>
        <w:t xml:space="preserve"> </w:t>
      </w:r>
      <w:r>
        <w:rPr>
          <w:szCs w:val="24"/>
        </w:rPr>
        <w:t xml:space="preserve">и водоотведение на территории </w:t>
      </w:r>
      <w:r w:rsidRPr="00E24195">
        <w:rPr>
          <w:szCs w:val="24"/>
        </w:rPr>
        <w:t xml:space="preserve">муниципального образования </w:t>
      </w:r>
      <w:proofErr w:type="spellStart"/>
      <w:r w:rsidRPr="00E24195">
        <w:rPr>
          <w:szCs w:val="24"/>
        </w:rPr>
        <w:t>Ганьковское</w:t>
      </w:r>
      <w:proofErr w:type="spellEnd"/>
      <w:r w:rsidRPr="00E24195">
        <w:rPr>
          <w:szCs w:val="24"/>
        </w:rPr>
        <w:t xml:space="preserve"> сельское</w:t>
      </w:r>
      <w:r>
        <w:rPr>
          <w:szCs w:val="24"/>
        </w:rPr>
        <w:t xml:space="preserve"> </w:t>
      </w:r>
      <w:r w:rsidRPr="00E24195">
        <w:rPr>
          <w:szCs w:val="24"/>
        </w:rPr>
        <w:t>поселение</w:t>
      </w:r>
      <w:r>
        <w:rPr>
          <w:szCs w:val="24"/>
        </w:rPr>
        <w:t xml:space="preserve"> </w:t>
      </w:r>
      <w:r w:rsidRPr="00E24195">
        <w:rPr>
          <w:szCs w:val="24"/>
        </w:rPr>
        <w:t>осуществляется</w:t>
      </w:r>
      <w:r>
        <w:rPr>
          <w:szCs w:val="24"/>
        </w:rPr>
        <w:t xml:space="preserve"> </w:t>
      </w:r>
      <w:r w:rsidRPr="00E24195">
        <w:rPr>
          <w:szCs w:val="24"/>
        </w:rPr>
        <w:t>в</w:t>
      </w:r>
      <w:r>
        <w:rPr>
          <w:szCs w:val="24"/>
        </w:rPr>
        <w:t xml:space="preserve"> </w:t>
      </w:r>
      <w:r w:rsidRPr="00E24195">
        <w:rPr>
          <w:szCs w:val="24"/>
        </w:rPr>
        <w:t>деревне</w:t>
      </w:r>
      <w:r>
        <w:rPr>
          <w:szCs w:val="24"/>
        </w:rPr>
        <w:t xml:space="preserve"> </w:t>
      </w:r>
      <w:r w:rsidRPr="00E24195">
        <w:rPr>
          <w:szCs w:val="24"/>
        </w:rPr>
        <w:t>Ганьково</w:t>
      </w:r>
      <w:r>
        <w:rPr>
          <w:szCs w:val="24"/>
        </w:rPr>
        <w:t xml:space="preserve"> </w:t>
      </w:r>
      <w:r w:rsidRPr="00E24195">
        <w:rPr>
          <w:szCs w:val="24"/>
        </w:rPr>
        <w:t>и деревне Еремина Гора.</w:t>
      </w:r>
    </w:p>
    <w:p w14:paraId="16FEDC4E" w14:textId="75B3E795" w:rsidR="003571CD" w:rsidRDefault="00E24195" w:rsidP="00E24195">
      <w:pPr>
        <w:pStyle w:val="aff1"/>
        <w:rPr>
          <w:szCs w:val="24"/>
        </w:rPr>
      </w:pPr>
      <w:r>
        <w:rPr>
          <w:szCs w:val="24"/>
        </w:rPr>
        <w:t xml:space="preserve">С 2017 г. </w:t>
      </w:r>
      <w:r w:rsidRPr="00E24195">
        <w:rPr>
          <w:szCs w:val="24"/>
        </w:rPr>
        <w:t>объекты систем водоснабжения и</w:t>
      </w:r>
      <w:r>
        <w:rPr>
          <w:szCs w:val="24"/>
        </w:rPr>
        <w:t xml:space="preserve"> </w:t>
      </w:r>
      <w:r w:rsidRPr="00E24195">
        <w:rPr>
          <w:szCs w:val="24"/>
        </w:rPr>
        <w:t xml:space="preserve">водоотведения </w:t>
      </w:r>
      <w:r>
        <w:rPr>
          <w:szCs w:val="24"/>
        </w:rPr>
        <w:t xml:space="preserve">д. Ганьково и д. Еремина Гора </w:t>
      </w:r>
      <w:r w:rsidRPr="00E24195">
        <w:rPr>
          <w:szCs w:val="24"/>
        </w:rPr>
        <w:t xml:space="preserve">эксплуатируются </w:t>
      </w:r>
      <w:r w:rsidR="00245218">
        <w:rPr>
          <w:szCs w:val="24"/>
        </w:rPr>
        <w:t>ГУП </w:t>
      </w:r>
      <w:r w:rsidR="003571CD" w:rsidRPr="00CF0411">
        <w:rPr>
          <w:szCs w:val="24"/>
        </w:rPr>
        <w:t>«</w:t>
      </w:r>
      <w:proofErr w:type="spellStart"/>
      <w:r w:rsidR="00245218">
        <w:rPr>
          <w:szCs w:val="24"/>
        </w:rPr>
        <w:t>Леноблв</w:t>
      </w:r>
      <w:r w:rsidR="003571CD" w:rsidRPr="00CF0411">
        <w:rPr>
          <w:szCs w:val="24"/>
        </w:rPr>
        <w:t>одоканал</w:t>
      </w:r>
      <w:proofErr w:type="spellEnd"/>
      <w:r w:rsidR="003571CD" w:rsidRPr="00CF0411">
        <w:rPr>
          <w:szCs w:val="24"/>
        </w:rPr>
        <w:t>».</w:t>
      </w:r>
    </w:p>
    <w:p w14:paraId="4A565582" w14:textId="77777777"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Государственное унитарное предприятие «Водоканал Ленинградской области» зарегистрировано 29 марта 2016 года в целях реализации Областного закона от 29.12.2015 года №153-оз «О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области».</w:t>
      </w:r>
    </w:p>
    <w:p w14:paraId="6D1B2667" w14:textId="77777777"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Государственное унитарное предприятие «Водоканал Ленинградской области» обеспечивает услугами водоснабжения и водоотведения жителей Ленинградской области, а также предприятия, находящиеся на территории ЛО.</w:t>
      </w:r>
    </w:p>
    <w:p w14:paraId="459D36E0" w14:textId="77777777" w:rsid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На сегодняшний день ГУП «</w:t>
      </w:r>
      <w:proofErr w:type="spellStart"/>
      <w:r w:rsidRPr="00245218">
        <w:rPr>
          <w:snapToGrid w:val="0"/>
        </w:rPr>
        <w:t>Леноблводоканал</w:t>
      </w:r>
      <w:proofErr w:type="spellEnd"/>
      <w:r w:rsidRPr="00245218">
        <w:rPr>
          <w:snapToGrid w:val="0"/>
        </w:rPr>
        <w:t>» работает на территории 11 районов</w:t>
      </w:r>
      <w:r>
        <w:rPr>
          <w:snapToGrid w:val="0"/>
        </w:rPr>
        <w:t xml:space="preserve"> области, в том числе на территории Тихвинского района.</w:t>
      </w:r>
    </w:p>
    <w:p w14:paraId="3B4F1A26" w14:textId="77777777"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Главные цели единого водоканала:</w:t>
      </w:r>
    </w:p>
    <w:p w14:paraId="64AAF76C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комплексная модернизация объектов водоснабжения и водоотведения;</w:t>
      </w:r>
    </w:p>
    <w:p w14:paraId="0DE2DF5A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единый тариф на услуги водоснабжения и водоотведения по всей Ленинградской области;</w:t>
      </w:r>
    </w:p>
    <w:p w14:paraId="539F2F80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формирование культуры водопотребления и экологического мышления;</w:t>
      </w:r>
    </w:p>
    <w:p w14:paraId="1CEE16FF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регулярное изучение ожиданий и требований потребителей;</w:t>
      </w:r>
    </w:p>
    <w:p w14:paraId="74F4F1C6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постоянная забота о повышении безопасных условий труда, предоставление достойного уровня заработной платы, социальная защита;</w:t>
      </w:r>
    </w:p>
    <w:p w14:paraId="73EC4185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прозрачность деятельности предприятия, доступ к правдивой информации о работе, активное взаимодействие со средствами массовой информации;</w:t>
      </w:r>
    </w:p>
    <w:p w14:paraId="499A909D" w14:textId="77777777" w:rsidR="00245218" w:rsidRPr="00245218" w:rsidRDefault="00245218" w:rsidP="00326665">
      <w:pPr>
        <w:pStyle w:val="aff1"/>
        <w:numPr>
          <w:ilvl w:val="0"/>
          <w:numId w:val="37"/>
        </w:numPr>
        <w:spacing w:line="276" w:lineRule="auto"/>
        <w:rPr>
          <w:snapToGrid w:val="0"/>
        </w:rPr>
      </w:pPr>
      <w:r w:rsidRPr="00245218">
        <w:rPr>
          <w:snapToGrid w:val="0"/>
        </w:rPr>
        <w:t>применение в управлении предприятием лучших практик.</w:t>
      </w:r>
    </w:p>
    <w:p w14:paraId="49AAB645" w14:textId="77777777"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Основные задачи деятельности предприятия:</w:t>
      </w:r>
    </w:p>
    <w:p w14:paraId="351F49BD" w14:textId="77777777" w:rsidR="00245218" w:rsidRP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t>обеспечение населения, промышленных предприятий и организаций питьевой водой;</w:t>
      </w:r>
    </w:p>
    <w:p w14:paraId="0C5C94E1" w14:textId="77777777" w:rsidR="00245218" w:rsidRP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t>отведение и очистка сточных вод;</w:t>
      </w:r>
    </w:p>
    <w:p w14:paraId="56C83E93" w14:textId="77777777" w:rsidR="00245218" w:rsidRP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lastRenderedPageBreak/>
        <w:t>эксплуатация сетей водоснабжения, водоотведения;</w:t>
      </w:r>
    </w:p>
    <w:p w14:paraId="5B156824" w14:textId="77777777" w:rsidR="00245218" w:rsidRP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водозаборных сетей;</w:t>
      </w:r>
    </w:p>
    <w:p w14:paraId="5F4905A4" w14:textId="77777777" w:rsidR="00245218" w:rsidRP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канализационных насосных станций;</w:t>
      </w:r>
    </w:p>
    <w:p w14:paraId="0F6A593F" w14:textId="77777777" w:rsidR="00245218" w:rsidRP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очистных сооружений;</w:t>
      </w:r>
    </w:p>
    <w:p w14:paraId="7DEE723E" w14:textId="77777777" w:rsidR="00245218" w:rsidRDefault="00245218" w:rsidP="00326665">
      <w:pPr>
        <w:pStyle w:val="aff1"/>
        <w:numPr>
          <w:ilvl w:val="0"/>
          <w:numId w:val="38"/>
        </w:numPr>
        <w:spacing w:line="276" w:lineRule="auto"/>
        <w:rPr>
          <w:snapToGrid w:val="0"/>
        </w:rPr>
      </w:pPr>
      <w:r w:rsidRPr="00245218">
        <w:rPr>
          <w:snapToGrid w:val="0"/>
        </w:rPr>
        <w:t>выдача технических условий по водоснабжению и канализации.</w:t>
      </w:r>
    </w:p>
    <w:p w14:paraId="3FA1A2BE" w14:textId="52DF365E" w:rsidR="00E50AE4" w:rsidRPr="00DD7BD5" w:rsidRDefault="00E50AE4" w:rsidP="00AD27F4">
      <w:pPr>
        <w:pStyle w:val="aff1"/>
        <w:rPr>
          <w:snapToGrid w:val="0"/>
        </w:rPr>
      </w:pPr>
      <w:r w:rsidRPr="00245218">
        <w:rPr>
          <w:snapToGrid w:val="0"/>
        </w:rPr>
        <w:t xml:space="preserve">К основным потребителям услуг </w:t>
      </w:r>
      <w:r w:rsidR="00245218" w:rsidRPr="00245218">
        <w:rPr>
          <w:szCs w:val="24"/>
        </w:rPr>
        <w:t>ГУП «</w:t>
      </w:r>
      <w:proofErr w:type="spellStart"/>
      <w:r w:rsidR="00245218" w:rsidRPr="00245218">
        <w:rPr>
          <w:szCs w:val="24"/>
        </w:rPr>
        <w:t>Леноблводоканал</w:t>
      </w:r>
      <w:proofErr w:type="spellEnd"/>
      <w:r w:rsidR="00245218" w:rsidRPr="00245218">
        <w:rPr>
          <w:szCs w:val="24"/>
        </w:rPr>
        <w:t xml:space="preserve">» в </w:t>
      </w:r>
      <w:proofErr w:type="spellStart"/>
      <w:r w:rsidR="00E24195">
        <w:rPr>
          <w:szCs w:val="24"/>
        </w:rPr>
        <w:t>Ганьковском</w:t>
      </w:r>
      <w:proofErr w:type="spellEnd"/>
      <w:r w:rsidR="00E24195">
        <w:rPr>
          <w:szCs w:val="24"/>
        </w:rPr>
        <w:t xml:space="preserve"> сельском поселении</w:t>
      </w:r>
      <w:r w:rsidRPr="00245218">
        <w:rPr>
          <w:snapToGrid w:val="0"/>
        </w:rPr>
        <w:t xml:space="preserve"> относятся три группы: население, бюджетные</w:t>
      </w:r>
      <w:r w:rsidR="00E24195">
        <w:rPr>
          <w:snapToGrid w:val="0"/>
        </w:rPr>
        <w:t xml:space="preserve"> и прочие</w:t>
      </w:r>
      <w:r w:rsidRPr="00245218">
        <w:rPr>
          <w:snapToGrid w:val="0"/>
        </w:rPr>
        <w:t xml:space="preserve"> организации. </w:t>
      </w:r>
    </w:p>
    <w:p w14:paraId="36ED345B" w14:textId="77777777" w:rsidR="003571CD" w:rsidRPr="00D67E74" w:rsidRDefault="003571CD" w:rsidP="003571CD">
      <w:pPr>
        <w:pStyle w:val="aff1"/>
      </w:pPr>
    </w:p>
    <w:p w14:paraId="44FE5F06" w14:textId="77777777" w:rsidR="00A551DA" w:rsidRDefault="00A551DA" w:rsidP="00D55929">
      <w:pPr>
        <w:pStyle w:val="1"/>
        <w:pageBreakBefore/>
        <w:ind w:firstLine="0"/>
      </w:pPr>
      <w:bookmarkStart w:id="9" w:name="_Toc20697437"/>
      <w:r>
        <w:lastRenderedPageBreak/>
        <w:t>СХЕМА ВОДОСНАБЖЕНИЯ</w:t>
      </w:r>
      <w:bookmarkEnd w:id="9"/>
    </w:p>
    <w:p w14:paraId="6D904C75" w14:textId="504A4494" w:rsidR="00944586" w:rsidRDefault="001C0773" w:rsidP="00A551DA">
      <w:pPr>
        <w:pStyle w:val="2"/>
      </w:pPr>
      <w:bookmarkStart w:id="10" w:name="_Toc20697438"/>
      <w:r>
        <w:t>Технико-экономическое состояние централизованной системы водоснабжения</w:t>
      </w:r>
      <w:r w:rsidR="00780C67">
        <w:t xml:space="preserve"> </w:t>
      </w:r>
      <w:r w:rsidR="00E24195">
        <w:t>Ганьковского сельского поселения</w:t>
      </w:r>
      <w:bookmarkEnd w:id="10"/>
    </w:p>
    <w:p w14:paraId="1DBC53E0" w14:textId="2460F564" w:rsidR="006C04F9" w:rsidRDefault="006C04F9" w:rsidP="00F67E43">
      <w:pPr>
        <w:pStyle w:val="aff1"/>
        <w:spacing w:after="60"/>
        <w:ind w:right="0"/>
      </w:pPr>
      <w:r w:rsidRPr="006C04F9">
        <w:t xml:space="preserve">Водоснабжение муниципального образования </w:t>
      </w:r>
      <w:proofErr w:type="spellStart"/>
      <w:r w:rsidRPr="006C04F9">
        <w:t>Ганьковское</w:t>
      </w:r>
      <w:proofErr w:type="spellEnd"/>
      <w:r w:rsidRPr="006C04F9">
        <w:t xml:space="preserve"> сельское поселение Тихвинского муниципального района Ленинградской области осуществляется из артезианских скважин, расположенных в деревне Ганьково и деревне Еремина Гора.</w:t>
      </w:r>
    </w:p>
    <w:p w14:paraId="5CEA7D62" w14:textId="77777777" w:rsidR="006C04F9" w:rsidRDefault="006C04F9" w:rsidP="00F67E43">
      <w:pPr>
        <w:pStyle w:val="aff1"/>
        <w:spacing w:before="60" w:after="60"/>
        <w:ind w:right="0"/>
      </w:pPr>
      <w:r w:rsidRPr="006C04F9">
        <w:t>Основными потребителями воды являются:</w:t>
      </w:r>
    </w:p>
    <w:p w14:paraId="2AD8FD9B" w14:textId="3C0CEEC2" w:rsidR="006C04F9" w:rsidRDefault="006C04F9" w:rsidP="00326665">
      <w:pPr>
        <w:pStyle w:val="aff1"/>
        <w:numPr>
          <w:ilvl w:val="0"/>
          <w:numId w:val="43"/>
        </w:numPr>
        <w:spacing w:before="60" w:line="276" w:lineRule="auto"/>
        <w:ind w:left="1434" w:right="0" w:hanging="357"/>
      </w:pPr>
      <w:r w:rsidRPr="006C04F9">
        <w:t>население муниципального образования;</w:t>
      </w:r>
    </w:p>
    <w:p w14:paraId="573051C1" w14:textId="34CD9E69" w:rsidR="006C04F9" w:rsidRDefault="006C04F9" w:rsidP="00326665">
      <w:pPr>
        <w:pStyle w:val="aff1"/>
        <w:numPr>
          <w:ilvl w:val="0"/>
          <w:numId w:val="43"/>
        </w:numPr>
        <w:spacing w:line="276" w:lineRule="auto"/>
      </w:pPr>
      <w:r>
        <w:t>бюджетные организации;</w:t>
      </w:r>
    </w:p>
    <w:p w14:paraId="4F42F64A" w14:textId="24B7E467" w:rsidR="006C04F9" w:rsidRDefault="006C04F9" w:rsidP="00326665">
      <w:pPr>
        <w:pStyle w:val="aff1"/>
        <w:numPr>
          <w:ilvl w:val="0"/>
          <w:numId w:val="43"/>
        </w:numPr>
        <w:spacing w:line="276" w:lineRule="auto"/>
      </w:pPr>
      <w:r>
        <w:t>Котельная №1 д. Ганьково (для производства ГВС);</w:t>
      </w:r>
    </w:p>
    <w:p w14:paraId="3DC20C8C" w14:textId="1400994A" w:rsidR="006C04F9" w:rsidRDefault="006C04F9" w:rsidP="00326665">
      <w:pPr>
        <w:pStyle w:val="aff1"/>
        <w:numPr>
          <w:ilvl w:val="0"/>
          <w:numId w:val="43"/>
        </w:numPr>
        <w:spacing w:line="276" w:lineRule="auto"/>
      </w:pPr>
      <w:r>
        <w:t>прочие потребители.</w:t>
      </w:r>
    </w:p>
    <w:p w14:paraId="6185F774" w14:textId="5FD58727" w:rsidR="006C04F9" w:rsidRDefault="00E61003" w:rsidP="006C04F9">
      <w:pPr>
        <w:pStyle w:val="aff1"/>
      </w:pPr>
      <w:r>
        <w:t>Г</w:t>
      </w:r>
      <w:r w:rsidR="006C04F9" w:rsidRPr="006C04F9">
        <w:t xml:space="preserve">одовой объем подаваемой воды </w:t>
      </w:r>
      <w:r w:rsidR="006C04F9">
        <w:t xml:space="preserve">в 2018 году </w:t>
      </w:r>
      <w:r w:rsidR="006C04F9" w:rsidRPr="006C04F9">
        <w:t>состав</w:t>
      </w:r>
      <w:r w:rsidR="006C04F9">
        <w:t>ил</w:t>
      </w:r>
      <w:r w:rsidR="006C04F9" w:rsidRPr="006C04F9">
        <w:t xml:space="preserve"> </w:t>
      </w:r>
      <w:r w:rsidR="006C04F9">
        <w:t>39,</w:t>
      </w:r>
      <w:r>
        <w:t>2</w:t>
      </w:r>
      <w:r w:rsidR="006C04F9" w:rsidRPr="006C04F9">
        <w:t xml:space="preserve"> тыс. м</w:t>
      </w:r>
      <w:r w:rsidR="006C04F9" w:rsidRPr="006C04F9">
        <w:rPr>
          <w:vertAlign w:val="superscript"/>
        </w:rPr>
        <w:t>3</w:t>
      </w:r>
      <w:r w:rsidR="006C04F9" w:rsidRPr="006C04F9">
        <w:t>, из них на нужды населения отпу</w:t>
      </w:r>
      <w:r w:rsidR="006C04F9">
        <w:t>щено</w:t>
      </w:r>
      <w:r w:rsidR="006C04F9" w:rsidRPr="006C04F9">
        <w:t xml:space="preserve"> 1</w:t>
      </w:r>
      <w:r w:rsidR="006C04F9">
        <w:t>6</w:t>
      </w:r>
      <w:r w:rsidR="006C04F9" w:rsidRPr="006C04F9">
        <w:t>,</w:t>
      </w:r>
      <w:r w:rsidR="006C04F9">
        <w:t>7</w:t>
      </w:r>
      <w:r w:rsidR="006C04F9" w:rsidRPr="006C04F9">
        <w:t xml:space="preserve"> тыс. м</w:t>
      </w:r>
      <w:r w:rsidR="006C04F9" w:rsidRPr="006C04F9">
        <w:rPr>
          <w:vertAlign w:val="superscript"/>
        </w:rPr>
        <w:t>3</w:t>
      </w:r>
      <w:r w:rsidR="006C04F9">
        <w:t xml:space="preserve">, </w:t>
      </w:r>
      <w:r w:rsidR="006C04F9" w:rsidRPr="006C04F9">
        <w:t xml:space="preserve">прочим получателям </w:t>
      </w:r>
      <w:r w:rsidR="006C04F9">
        <w:t>– 22,4</w:t>
      </w:r>
      <w:r w:rsidR="006C04F9" w:rsidRPr="006C04F9">
        <w:t xml:space="preserve"> тыс. м</w:t>
      </w:r>
      <w:r w:rsidR="006C04F9" w:rsidRPr="006C04F9">
        <w:rPr>
          <w:vertAlign w:val="superscript"/>
        </w:rPr>
        <w:t>3</w:t>
      </w:r>
      <w:r w:rsidR="006C04F9" w:rsidRPr="006C04F9">
        <w:t>.</w:t>
      </w:r>
    </w:p>
    <w:p w14:paraId="6B72F64E" w14:textId="781B92D5" w:rsidR="006C04F9" w:rsidRDefault="006C04F9" w:rsidP="00F67E43">
      <w:pPr>
        <w:pStyle w:val="aff1"/>
        <w:spacing w:after="60"/>
        <w:ind w:right="0"/>
      </w:pPr>
      <w:r w:rsidRPr="006C04F9">
        <w:t>В состав системы водоснабжения муниципального образования входят следующие объекты:</w:t>
      </w:r>
    </w:p>
    <w:p w14:paraId="345FEE05" w14:textId="27B54C42" w:rsidR="006C04F9" w:rsidRDefault="006C04F9" w:rsidP="00326665">
      <w:pPr>
        <w:pStyle w:val="aff1"/>
        <w:numPr>
          <w:ilvl w:val="0"/>
          <w:numId w:val="44"/>
        </w:numPr>
        <w:spacing w:before="60" w:line="276" w:lineRule="auto"/>
        <w:ind w:left="1434" w:right="0" w:hanging="357"/>
      </w:pPr>
      <w:r w:rsidRPr="006C04F9">
        <w:t>водонапорные башни с насосными станциями I</w:t>
      </w:r>
      <w:r w:rsidR="007E25DB">
        <w:t>-</w:t>
      </w:r>
      <w:proofErr w:type="spellStart"/>
      <w:r w:rsidR="007E25DB">
        <w:t>го</w:t>
      </w:r>
      <w:proofErr w:type="spellEnd"/>
      <w:r w:rsidRPr="006C04F9">
        <w:t xml:space="preserve"> подъема;</w:t>
      </w:r>
    </w:p>
    <w:p w14:paraId="5F3B0E01" w14:textId="25F2260A" w:rsidR="006C04F9" w:rsidRDefault="006C04F9" w:rsidP="00326665">
      <w:pPr>
        <w:pStyle w:val="aff1"/>
        <w:numPr>
          <w:ilvl w:val="0"/>
          <w:numId w:val="44"/>
        </w:numPr>
        <w:spacing w:line="276" w:lineRule="auto"/>
      </w:pPr>
      <w:r w:rsidRPr="006C04F9">
        <w:t xml:space="preserve">водопроводные сети </w:t>
      </w:r>
      <w:proofErr w:type="gramStart"/>
      <w:r w:rsidRPr="006C04F9">
        <w:t>от водонапорные башни</w:t>
      </w:r>
      <w:proofErr w:type="gramEnd"/>
      <w:r w:rsidRPr="006C04F9">
        <w:t xml:space="preserve"> до потребителей.</w:t>
      </w:r>
    </w:p>
    <w:p w14:paraId="7269DF97" w14:textId="0E9C6582" w:rsidR="006C04F9" w:rsidRDefault="006C04F9" w:rsidP="00F67E43">
      <w:pPr>
        <w:pStyle w:val="aff1"/>
        <w:ind w:right="0"/>
      </w:pPr>
      <w:r w:rsidRPr="006C04F9">
        <w:t xml:space="preserve">Мощность имеющихся </w:t>
      </w:r>
      <w:proofErr w:type="spellStart"/>
      <w:r w:rsidR="00D440AF">
        <w:t>артскважин</w:t>
      </w:r>
      <w:proofErr w:type="spellEnd"/>
      <w:r w:rsidR="00D440AF">
        <w:t xml:space="preserve"> Ганьковского сельского поселения</w:t>
      </w:r>
      <w:r w:rsidRPr="006C04F9">
        <w:t xml:space="preserve"> составляет 1,</w:t>
      </w:r>
      <w:r w:rsidR="00D440AF">
        <w:t>35</w:t>
      </w:r>
      <w:r w:rsidRPr="006C04F9">
        <w:t xml:space="preserve"> тыс. м</w:t>
      </w:r>
      <w:r w:rsidRPr="006C04F9">
        <w:rPr>
          <w:vertAlign w:val="superscript"/>
        </w:rPr>
        <w:t>3</w:t>
      </w:r>
      <w:r w:rsidRPr="006C04F9">
        <w:t>/</w:t>
      </w:r>
      <w:proofErr w:type="spellStart"/>
      <w:r w:rsidRPr="006C04F9">
        <w:t>сут</w:t>
      </w:r>
      <w:proofErr w:type="spellEnd"/>
      <w:r w:rsidRPr="006C04F9">
        <w:t xml:space="preserve">. </w:t>
      </w:r>
    </w:p>
    <w:p w14:paraId="0E10DF1E" w14:textId="77777777" w:rsidR="006C04F9" w:rsidRDefault="006C04F9" w:rsidP="006C04F9">
      <w:pPr>
        <w:pStyle w:val="aff1"/>
      </w:pPr>
      <w:r w:rsidRPr="006C04F9">
        <w:t>Общая протяженность водопроводной сети – 6,313 км. Сети в большинстве</w:t>
      </w:r>
      <w:r>
        <w:t xml:space="preserve"> </w:t>
      </w:r>
      <w:r w:rsidRPr="006C04F9">
        <w:t>своем диаметром 100 мм.</w:t>
      </w:r>
      <w:r>
        <w:t xml:space="preserve"> </w:t>
      </w:r>
    </w:p>
    <w:p w14:paraId="32E54940" w14:textId="0BBF4CFA" w:rsidR="006C04F9" w:rsidRDefault="006C04F9" w:rsidP="006C04F9">
      <w:pPr>
        <w:pStyle w:val="aff1"/>
      </w:pPr>
      <w:r w:rsidRPr="006C04F9">
        <w:t>Самой острой проблемой в области водоснабжения является изношенность</w:t>
      </w:r>
      <w:r>
        <w:t xml:space="preserve"> </w:t>
      </w:r>
      <w:r w:rsidRPr="006C04F9">
        <w:t xml:space="preserve">коммуникаций, составляющая в среднем </w:t>
      </w:r>
      <w:r w:rsidR="005D3256">
        <w:t>8</w:t>
      </w:r>
      <w:r w:rsidRPr="006C04F9">
        <w:t>0%.</w:t>
      </w:r>
      <w:r>
        <w:t xml:space="preserve"> </w:t>
      </w:r>
      <w:r w:rsidRPr="006C04F9">
        <w:t>Кроме этого, наблюдается снижение пропускной способности водопроводных</w:t>
      </w:r>
      <w:r>
        <w:t xml:space="preserve"> </w:t>
      </w:r>
      <w:r w:rsidRPr="006C04F9">
        <w:t>труб</w:t>
      </w:r>
      <w:r w:rsidR="00F67E43">
        <w:t xml:space="preserve"> вследствие значительных отложений</w:t>
      </w:r>
      <w:r w:rsidRPr="006C04F9">
        <w:t>.</w:t>
      </w:r>
    </w:p>
    <w:p w14:paraId="2137E070" w14:textId="4DCAC9F8" w:rsidR="006C04F9" w:rsidRDefault="006C04F9" w:rsidP="00F67E43">
      <w:pPr>
        <w:pStyle w:val="aff1"/>
        <w:spacing w:after="60"/>
        <w:ind w:right="0"/>
      </w:pPr>
      <w:r w:rsidRPr="006C04F9">
        <w:t>В целом, основными проблемами водоснабжения на территории муниципального образования являются:</w:t>
      </w:r>
    </w:p>
    <w:p w14:paraId="203D25DE" w14:textId="1450C7D8" w:rsidR="00B7121B" w:rsidRDefault="006C04F9" w:rsidP="00326665">
      <w:pPr>
        <w:pStyle w:val="aff1"/>
        <w:numPr>
          <w:ilvl w:val="0"/>
          <w:numId w:val="45"/>
        </w:numPr>
        <w:spacing w:before="60" w:line="276" w:lineRule="auto"/>
        <w:ind w:left="1434" w:right="0" w:hanging="357"/>
      </w:pPr>
      <w:r w:rsidRPr="006C04F9">
        <w:t>значительный</w:t>
      </w:r>
      <w:r w:rsidR="00F67E43">
        <w:t xml:space="preserve"> </w:t>
      </w:r>
      <w:r w:rsidRPr="006C04F9">
        <w:t>износ</w:t>
      </w:r>
      <w:r w:rsidR="00F67E43">
        <w:t xml:space="preserve"> </w:t>
      </w:r>
      <w:r w:rsidRPr="006C04F9">
        <w:t>трубопроводов</w:t>
      </w:r>
      <w:r w:rsidR="00F67E43">
        <w:t xml:space="preserve"> </w:t>
      </w:r>
      <w:r w:rsidRPr="006C04F9">
        <w:t>водоснабжения и</w:t>
      </w:r>
      <w:r w:rsidR="00F67E43">
        <w:t xml:space="preserve"> </w:t>
      </w:r>
      <w:r w:rsidRPr="006C04F9">
        <w:t>технологического оборудования;</w:t>
      </w:r>
    </w:p>
    <w:p w14:paraId="62ABF986" w14:textId="11CD336F" w:rsidR="00F67E43" w:rsidRDefault="00F67E43" w:rsidP="00326665">
      <w:pPr>
        <w:pStyle w:val="aff1"/>
        <w:numPr>
          <w:ilvl w:val="0"/>
          <w:numId w:val="45"/>
        </w:numPr>
        <w:spacing w:line="276" w:lineRule="auto"/>
      </w:pPr>
      <w:r w:rsidRPr="00F67E43">
        <w:t>отсутствие</w:t>
      </w:r>
      <w:r>
        <w:t xml:space="preserve"> </w:t>
      </w:r>
      <w:r w:rsidRPr="00F67E43">
        <w:t>технической</w:t>
      </w:r>
      <w:r>
        <w:t xml:space="preserve"> </w:t>
      </w:r>
      <w:r w:rsidRPr="00F67E43">
        <w:t>возможности</w:t>
      </w:r>
      <w:r>
        <w:t xml:space="preserve"> </w:t>
      </w:r>
      <w:r w:rsidRPr="00F67E43">
        <w:t>подключения</w:t>
      </w:r>
      <w:r>
        <w:t xml:space="preserve"> </w:t>
      </w:r>
      <w:r w:rsidRPr="00F67E43">
        <w:t>новых</w:t>
      </w:r>
      <w:r>
        <w:t xml:space="preserve"> </w:t>
      </w:r>
      <w:r w:rsidRPr="00F67E43">
        <w:t>объектов</w:t>
      </w:r>
      <w:r>
        <w:t xml:space="preserve"> </w:t>
      </w:r>
      <w:r w:rsidRPr="00F67E43">
        <w:t>без</w:t>
      </w:r>
      <w:r>
        <w:t xml:space="preserve"> </w:t>
      </w:r>
      <w:r w:rsidRPr="00F67E43">
        <w:t>выполнения</w:t>
      </w:r>
      <w:r>
        <w:t xml:space="preserve"> </w:t>
      </w:r>
      <w:r w:rsidRPr="00F67E43">
        <w:t>работ</w:t>
      </w:r>
      <w:r>
        <w:t xml:space="preserve"> </w:t>
      </w:r>
      <w:r w:rsidRPr="00F67E43">
        <w:t>по</w:t>
      </w:r>
      <w:r>
        <w:t xml:space="preserve"> </w:t>
      </w:r>
      <w:r w:rsidRPr="00F67E43">
        <w:t>строительству</w:t>
      </w:r>
      <w:r>
        <w:t xml:space="preserve"> </w:t>
      </w:r>
      <w:r w:rsidRPr="00F67E43">
        <w:t>новых</w:t>
      </w:r>
      <w:r>
        <w:t xml:space="preserve"> </w:t>
      </w:r>
      <w:r w:rsidRPr="00F67E43">
        <w:t>и</w:t>
      </w:r>
      <w:r>
        <w:t xml:space="preserve"> </w:t>
      </w:r>
      <w:r w:rsidRPr="00F67E43">
        <w:t>реконструкции существующих объектов водоснабжения;</w:t>
      </w:r>
    </w:p>
    <w:p w14:paraId="15851A99" w14:textId="4A255201" w:rsidR="00F67E43" w:rsidRDefault="00F67E43" w:rsidP="00326665">
      <w:pPr>
        <w:pStyle w:val="aff1"/>
        <w:numPr>
          <w:ilvl w:val="0"/>
          <w:numId w:val="45"/>
        </w:numPr>
        <w:spacing w:line="276" w:lineRule="auto"/>
      </w:pPr>
      <w:r w:rsidRPr="00F67E43">
        <w:lastRenderedPageBreak/>
        <w:t>существующая</w:t>
      </w:r>
      <w:r>
        <w:t xml:space="preserve"> </w:t>
      </w:r>
      <w:r w:rsidRPr="00F67E43">
        <w:t>насосная</w:t>
      </w:r>
      <w:r>
        <w:t xml:space="preserve"> </w:t>
      </w:r>
      <w:r w:rsidRPr="00F67E43">
        <w:t>станция</w:t>
      </w:r>
      <w:r>
        <w:t xml:space="preserve"> </w:t>
      </w:r>
      <w:r w:rsidRPr="00F67E43">
        <w:t>1-го</w:t>
      </w:r>
      <w:r>
        <w:t xml:space="preserve"> </w:t>
      </w:r>
      <w:r w:rsidRPr="00F67E43">
        <w:t>подъема</w:t>
      </w:r>
      <w:r>
        <w:t xml:space="preserve"> </w:t>
      </w:r>
      <w:r w:rsidRPr="00F67E43">
        <w:t>не</w:t>
      </w:r>
      <w:r>
        <w:t xml:space="preserve"> </w:t>
      </w:r>
      <w:r w:rsidRPr="00F67E43">
        <w:t>удовлетворяет</w:t>
      </w:r>
      <w:r>
        <w:t xml:space="preserve"> </w:t>
      </w:r>
      <w:r w:rsidRPr="00F67E43">
        <w:t>современным требованиям;</w:t>
      </w:r>
    </w:p>
    <w:p w14:paraId="4F9743C2" w14:textId="43263EF8" w:rsidR="00F67E43" w:rsidRDefault="00F67E43" w:rsidP="00F67E43">
      <w:pPr>
        <w:pStyle w:val="aff1"/>
      </w:pPr>
      <w:r w:rsidRPr="00F67E43">
        <w:t>Совершенствование</w:t>
      </w:r>
      <w:r>
        <w:t xml:space="preserve"> </w:t>
      </w:r>
      <w:r w:rsidRPr="00F67E43">
        <w:t>и</w:t>
      </w:r>
      <w:r>
        <w:t xml:space="preserve"> </w:t>
      </w:r>
      <w:r w:rsidRPr="00F67E43">
        <w:t>расширение</w:t>
      </w:r>
      <w:r>
        <w:t xml:space="preserve"> </w:t>
      </w:r>
      <w:r w:rsidRPr="00F67E43">
        <w:t>системы</w:t>
      </w:r>
      <w:r>
        <w:t xml:space="preserve"> </w:t>
      </w:r>
      <w:r w:rsidRPr="00F67E43">
        <w:t>водоснабжения</w:t>
      </w:r>
      <w:r>
        <w:t xml:space="preserve"> </w:t>
      </w:r>
      <w:r w:rsidRPr="00F67E43">
        <w:t>необходимо</w:t>
      </w:r>
      <w:r>
        <w:t xml:space="preserve"> </w:t>
      </w:r>
      <w:r w:rsidRPr="00F67E43">
        <w:t>для</w:t>
      </w:r>
      <w:r>
        <w:t xml:space="preserve"> </w:t>
      </w:r>
      <w:r w:rsidRPr="00F67E43">
        <w:t>улучшения</w:t>
      </w:r>
      <w:r>
        <w:t xml:space="preserve"> </w:t>
      </w:r>
      <w:r w:rsidRPr="00F67E43">
        <w:t>экологического</w:t>
      </w:r>
      <w:r>
        <w:t xml:space="preserve"> </w:t>
      </w:r>
      <w:r w:rsidRPr="00F67E43">
        <w:t>состояния,</w:t>
      </w:r>
      <w:r>
        <w:t xml:space="preserve"> </w:t>
      </w:r>
      <w:r w:rsidRPr="00F67E43">
        <w:t>защиты</w:t>
      </w:r>
      <w:r>
        <w:t xml:space="preserve"> </w:t>
      </w:r>
      <w:r w:rsidRPr="00F67E43">
        <w:t>здоровья</w:t>
      </w:r>
      <w:r>
        <w:t xml:space="preserve"> </w:t>
      </w:r>
      <w:r w:rsidRPr="00F67E43">
        <w:t>жителей</w:t>
      </w:r>
      <w:r>
        <w:t xml:space="preserve"> </w:t>
      </w:r>
      <w:r w:rsidRPr="00F67E43">
        <w:t>муниципального образования.</w:t>
      </w:r>
    </w:p>
    <w:p w14:paraId="7A0F5586" w14:textId="4828CCB1" w:rsidR="00F67E43" w:rsidRDefault="00F67E43" w:rsidP="00F67E43">
      <w:pPr>
        <w:pStyle w:val="aff1"/>
      </w:pPr>
      <w:r w:rsidRPr="00F67E43">
        <w:t>Централизованное</w:t>
      </w:r>
      <w:r>
        <w:t xml:space="preserve"> </w:t>
      </w:r>
      <w:r w:rsidRPr="00F67E43">
        <w:t>водоснабжение</w:t>
      </w:r>
      <w:r>
        <w:t xml:space="preserve"> </w:t>
      </w:r>
      <w:r w:rsidRPr="00F67E43">
        <w:t>остальных</w:t>
      </w:r>
      <w:r>
        <w:t xml:space="preserve"> </w:t>
      </w:r>
      <w:r w:rsidRPr="00F67E43">
        <w:t>населенных</w:t>
      </w:r>
      <w:r>
        <w:t xml:space="preserve"> </w:t>
      </w:r>
      <w:r w:rsidRPr="00F67E43">
        <w:t>пунктов,</w:t>
      </w:r>
      <w:r>
        <w:t xml:space="preserve"> </w:t>
      </w:r>
      <w:r w:rsidRPr="00F67E43">
        <w:t>входящих</w:t>
      </w:r>
      <w:r>
        <w:t xml:space="preserve"> </w:t>
      </w:r>
      <w:r w:rsidRPr="00F67E43">
        <w:t>в состав Ганьковского сельского поселения не предусмотрено.</w:t>
      </w:r>
    </w:p>
    <w:p w14:paraId="5E23FF92" w14:textId="77777777" w:rsidR="0044232F" w:rsidRDefault="0044232F" w:rsidP="008E0CAB">
      <w:pPr>
        <w:pStyle w:val="2"/>
        <w:pageBreakBefore/>
      </w:pPr>
      <w:bookmarkStart w:id="11" w:name="_Toc20697439"/>
      <w:r w:rsidRPr="0044232F">
        <w:lastRenderedPageBreak/>
        <w:t>Описание результатов технического обследования системы централизованного водоснабжения</w:t>
      </w:r>
      <w:bookmarkEnd w:id="11"/>
    </w:p>
    <w:p w14:paraId="601BCDCF" w14:textId="77777777" w:rsidR="00C03509" w:rsidRDefault="001975FF" w:rsidP="008E0CAB">
      <w:pPr>
        <w:pStyle w:val="3"/>
        <w:ind w:left="1276"/>
      </w:pPr>
      <w:bookmarkStart w:id="12" w:name="_Toc20697440"/>
      <w:r w:rsidRPr="001975FF">
        <w:t>Источники водоснабжения</w:t>
      </w:r>
      <w:bookmarkEnd w:id="12"/>
    </w:p>
    <w:p w14:paraId="1B764DBB" w14:textId="6BA8B563" w:rsidR="008E0CAB" w:rsidRPr="008E0CAB" w:rsidRDefault="008E0CAB" w:rsidP="008E0CAB">
      <w:pPr>
        <w:pStyle w:val="aff1"/>
      </w:pPr>
      <w:r w:rsidRPr="008E0CAB">
        <w:t>Водоснабжение</w:t>
      </w:r>
      <w:r>
        <w:t xml:space="preserve"> </w:t>
      </w:r>
      <w:r w:rsidRPr="008E0CAB">
        <w:t>д.</w:t>
      </w:r>
      <w:r>
        <w:t xml:space="preserve"> </w:t>
      </w:r>
      <w:r w:rsidRPr="008E0CAB">
        <w:t>Ганьково</w:t>
      </w:r>
      <w:r>
        <w:t xml:space="preserve"> </w:t>
      </w:r>
      <w:r w:rsidRPr="008E0CAB">
        <w:t>осуществляется</w:t>
      </w:r>
      <w:r>
        <w:t xml:space="preserve"> </w:t>
      </w:r>
      <w:r w:rsidRPr="008E0CAB">
        <w:t>от</w:t>
      </w:r>
      <w:r>
        <w:t xml:space="preserve"> </w:t>
      </w:r>
      <w:r w:rsidRPr="008E0CAB">
        <w:t>артезианских</w:t>
      </w:r>
      <w:r>
        <w:t xml:space="preserve"> </w:t>
      </w:r>
      <w:r w:rsidRPr="008E0CAB">
        <w:t>скважин</w:t>
      </w:r>
      <w:r>
        <w:t xml:space="preserve"> </w:t>
      </w:r>
      <w:r w:rsidRPr="008E0CAB">
        <w:t>№3094, 27163,</w:t>
      </w:r>
      <w:r>
        <w:t xml:space="preserve"> </w:t>
      </w:r>
      <w:r w:rsidRPr="008E0CAB">
        <w:t>45556,</w:t>
      </w:r>
      <w:r>
        <w:t xml:space="preserve"> </w:t>
      </w:r>
      <w:r w:rsidRPr="008E0CAB">
        <w:t>45732,</w:t>
      </w:r>
      <w:r>
        <w:t xml:space="preserve"> </w:t>
      </w:r>
      <w:r w:rsidRPr="008E0CAB">
        <w:t>расположенных</w:t>
      </w:r>
      <w:r>
        <w:t xml:space="preserve"> </w:t>
      </w:r>
      <w:r w:rsidRPr="008E0CAB">
        <w:t>в</w:t>
      </w:r>
      <w:r>
        <w:t xml:space="preserve"> </w:t>
      </w:r>
      <w:r w:rsidRPr="008E0CAB">
        <w:t>д.</w:t>
      </w:r>
      <w:r>
        <w:t xml:space="preserve"> </w:t>
      </w:r>
      <w:r w:rsidRPr="008E0CAB">
        <w:t>Ганьково,</w:t>
      </w:r>
      <w:r>
        <w:t xml:space="preserve"> </w:t>
      </w:r>
      <w:r w:rsidRPr="008E0CAB">
        <w:t xml:space="preserve">производительностью </w:t>
      </w:r>
      <w:r w:rsidR="00D440AF">
        <w:t>385,4</w:t>
      </w:r>
      <w:r w:rsidRPr="008E0CAB">
        <w:t xml:space="preserve"> тыс. м</w:t>
      </w:r>
      <w:r w:rsidRPr="008E0CAB">
        <w:rPr>
          <w:vertAlign w:val="superscript"/>
        </w:rPr>
        <w:t>3</w:t>
      </w:r>
      <w:r w:rsidRPr="008E0CAB">
        <w:t>/год.</w:t>
      </w:r>
    </w:p>
    <w:p w14:paraId="6FA68260" w14:textId="096109F3" w:rsidR="001975FF" w:rsidRDefault="008E0CAB" w:rsidP="008E0CAB">
      <w:pPr>
        <w:pStyle w:val="aff1"/>
      </w:pPr>
      <w:r w:rsidRPr="008E0CAB">
        <w:t xml:space="preserve">Водоснабжение д. Еремина Гора осуществляется от артезианских скважин №45683, 45683/22222, расположенных в д. Еремина Гора, производительностью </w:t>
      </w:r>
      <w:r w:rsidR="00D440AF">
        <w:t>106,2</w:t>
      </w:r>
      <w:r w:rsidRPr="008E0CAB">
        <w:t xml:space="preserve"> тыс. м</w:t>
      </w:r>
      <w:r w:rsidRPr="008E0CAB">
        <w:rPr>
          <w:vertAlign w:val="superscript"/>
        </w:rPr>
        <w:t>3</w:t>
      </w:r>
      <w:r w:rsidRPr="008E0CAB">
        <w:t>/год.</w:t>
      </w:r>
    </w:p>
    <w:p w14:paraId="56A14CE2" w14:textId="79922DBD" w:rsidR="00A0041E" w:rsidRDefault="007F3346" w:rsidP="00B7121B">
      <w:pPr>
        <w:pStyle w:val="aff1"/>
      </w:pPr>
      <w:r>
        <w:t xml:space="preserve">В таблице </w:t>
      </w:r>
      <w:r w:rsidR="00BF2F55" w:rsidRPr="00BF2F55">
        <w:t>1</w:t>
      </w:r>
      <w:r>
        <w:t xml:space="preserve"> представлены основные характеристики артезианских скважин.</w:t>
      </w:r>
    </w:p>
    <w:p w14:paraId="77F1B3BA" w14:textId="1CF330FE" w:rsidR="008E0CAB" w:rsidRDefault="008E0CAB" w:rsidP="00890A5B">
      <w:pPr>
        <w:pStyle w:val="a1"/>
      </w:pPr>
      <w:r>
        <w:t>Основные характеристики артезианских скважин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32"/>
        <w:gridCol w:w="1872"/>
        <w:gridCol w:w="2310"/>
        <w:gridCol w:w="1613"/>
        <w:gridCol w:w="1768"/>
      </w:tblGrid>
      <w:tr w:rsidR="00D440AF" w:rsidRPr="008E0CAB" w14:paraId="4B6370E9" w14:textId="77777777" w:rsidTr="00D440AF">
        <w:trPr>
          <w:trHeight w:val="780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79A9" w14:textId="77777777" w:rsidR="00D440AF" w:rsidRPr="008E0CAB" w:rsidRDefault="00D440AF" w:rsidP="00D440A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Расположение скважин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0FCE" w14:textId="77777777" w:rsidR="00D440AF" w:rsidRPr="008E0CAB" w:rsidRDefault="00D440AF" w:rsidP="00D440A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Наименование скважины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0949" w14:textId="5B82D214" w:rsidR="00D440AF" w:rsidRPr="00D440AF" w:rsidRDefault="00D440AF" w:rsidP="00D440A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440AF">
              <w:rPr>
                <w:b/>
                <w:bCs/>
                <w:color w:val="000000"/>
                <w:sz w:val="22"/>
                <w:szCs w:val="22"/>
              </w:rPr>
              <w:t>Дебит, м</w:t>
            </w:r>
            <w:r w:rsidRPr="00D440AF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D440AF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D440AF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  <w:r w:rsidRPr="00D440AF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BF8E1" w14:textId="77777777" w:rsidR="00D440AF" w:rsidRPr="008E0CAB" w:rsidRDefault="00D440AF" w:rsidP="00D440A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Глубина погружения насоса, м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B4E4" w14:textId="77777777" w:rsidR="00D440AF" w:rsidRPr="008E0CAB" w:rsidRDefault="00D440AF" w:rsidP="00D440A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Год ввода в эксплуатацию</w:t>
            </w:r>
          </w:p>
        </w:tc>
      </w:tr>
      <w:tr w:rsidR="00D440AF" w:rsidRPr="008E0CAB" w14:paraId="5554C1EF" w14:textId="77777777" w:rsidTr="00D440AF">
        <w:trPr>
          <w:trHeight w:val="480"/>
        </w:trPr>
        <w:tc>
          <w:tcPr>
            <w:tcW w:w="12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6B91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д. Ганьково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7A1C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E0CAB"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 w:rsidRPr="008E0CAB">
              <w:rPr>
                <w:color w:val="000000"/>
                <w:sz w:val="22"/>
                <w:szCs w:val="22"/>
              </w:rPr>
              <w:br/>
              <w:t xml:space="preserve">№3094 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553F" w14:textId="6B0263DA" w:rsidR="00D440AF" w:rsidRPr="00D440AF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D440AF">
              <w:rPr>
                <w:color w:val="000000"/>
                <w:sz w:val="22"/>
                <w:szCs w:val="22"/>
              </w:rPr>
              <w:t>172,8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19E4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2F05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D440AF" w:rsidRPr="008E0CAB" w14:paraId="6BB07063" w14:textId="77777777" w:rsidTr="00D440AF">
        <w:trPr>
          <w:trHeight w:val="480"/>
        </w:trPr>
        <w:tc>
          <w:tcPr>
            <w:tcW w:w="12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0D5FA" w14:textId="77777777" w:rsidR="00D440AF" w:rsidRPr="008E0CAB" w:rsidRDefault="00D440AF" w:rsidP="00D440A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9DBA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E0CAB"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 w:rsidRPr="008E0CAB">
              <w:rPr>
                <w:color w:val="000000"/>
                <w:sz w:val="22"/>
                <w:szCs w:val="22"/>
              </w:rPr>
              <w:br/>
              <w:t>№27163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D477" w14:textId="64BBCF71" w:rsidR="00D440AF" w:rsidRPr="00D440AF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D440AF">
              <w:rPr>
                <w:color w:val="000000"/>
                <w:sz w:val="22"/>
                <w:szCs w:val="22"/>
              </w:rPr>
              <w:t>432,0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C8A6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660A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1974</w:t>
            </w:r>
          </w:p>
        </w:tc>
      </w:tr>
      <w:tr w:rsidR="00D440AF" w:rsidRPr="008E0CAB" w14:paraId="60D556E7" w14:textId="77777777" w:rsidTr="00D440AF">
        <w:trPr>
          <w:trHeight w:val="480"/>
        </w:trPr>
        <w:tc>
          <w:tcPr>
            <w:tcW w:w="12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46F3D" w14:textId="77777777" w:rsidR="00D440AF" w:rsidRPr="008E0CAB" w:rsidRDefault="00D440AF" w:rsidP="00D440A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58F0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E0CAB"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 w:rsidRPr="008E0CAB">
              <w:rPr>
                <w:color w:val="000000"/>
                <w:sz w:val="22"/>
                <w:szCs w:val="22"/>
              </w:rPr>
              <w:br/>
              <w:t>№45732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F10A" w14:textId="12B0F7B7" w:rsidR="00D440AF" w:rsidRPr="00D440AF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D440AF">
              <w:rPr>
                <w:color w:val="000000"/>
                <w:sz w:val="22"/>
                <w:szCs w:val="22"/>
              </w:rPr>
              <w:t>191,8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7DE3C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4FDB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1978</w:t>
            </w:r>
          </w:p>
        </w:tc>
      </w:tr>
      <w:tr w:rsidR="00D440AF" w:rsidRPr="008E0CAB" w14:paraId="3F8B60F7" w14:textId="77777777" w:rsidTr="00D440AF">
        <w:trPr>
          <w:trHeight w:val="480"/>
        </w:trPr>
        <w:tc>
          <w:tcPr>
            <w:tcW w:w="12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3CDA8" w14:textId="77777777" w:rsidR="00D440AF" w:rsidRPr="008E0CAB" w:rsidRDefault="00D440AF" w:rsidP="00D440A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9BE5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E0CAB"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 w:rsidRPr="008E0CAB">
              <w:rPr>
                <w:color w:val="000000"/>
                <w:sz w:val="22"/>
                <w:szCs w:val="22"/>
              </w:rPr>
              <w:br/>
              <w:t>№45556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6F64" w14:textId="0CD93614" w:rsidR="00D440AF" w:rsidRPr="00D440AF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D440AF">
              <w:rPr>
                <w:color w:val="000000"/>
                <w:sz w:val="22"/>
                <w:szCs w:val="22"/>
              </w:rPr>
              <w:t>259,2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28F2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88AE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1978</w:t>
            </w:r>
          </w:p>
        </w:tc>
      </w:tr>
      <w:tr w:rsidR="00D440AF" w:rsidRPr="008E0CAB" w14:paraId="584B3BC2" w14:textId="77777777" w:rsidTr="00D440AF">
        <w:trPr>
          <w:trHeight w:val="480"/>
        </w:trPr>
        <w:tc>
          <w:tcPr>
            <w:tcW w:w="12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BC4B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д. Еремина Гора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7DE9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E0CAB"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 w:rsidRPr="008E0CAB">
              <w:rPr>
                <w:color w:val="000000"/>
                <w:sz w:val="22"/>
                <w:szCs w:val="22"/>
              </w:rPr>
              <w:br/>
              <w:t>№45683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265E" w14:textId="051393C6" w:rsidR="00D440AF" w:rsidRPr="00D440AF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D440AF">
              <w:rPr>
                <w:color w:val="000000"/>
                <w:sz w:val="22"/>
                <w:szCs w:val="22"/>
              </w:rPr>
              <w:t>144,0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AC02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83A0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1977</w:t>
            </w:r>
          </w:p>
        </w:tc>
      </w:tr>
      <w:tr w:rsidR="00D440AF" w:rsidRPr="008E0CAB" w14:paraId="135B4910" w14:textId="77777777" w:rsidTr="00D440AF">
        <w:trPr>
          <w:trHeight w:val="480"/>
        </w:trPr>
        <w:tc>
          <w:tcPr>
            <w:tcW w:w="12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068E0" w14:textId="77777777" w:rsidR="00D440AF" w:rsidRPr="008E0CAB" w:rsidRDefault="00D440AF" w:rsidP="00D440A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4CB1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E0CAB"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 w:rsidRPr="008E0CAB">
              <w:rPr>
                <w:color w:val="000000"/>
                <w:sz w:val="22"/>
                <w:szCs w:val="22"/>
              </w:rPr>
              <w:br/>
              <w:t>№45683/22222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EAAF" w14:textId="5E838C58" w:rsidR="00D440AF" w:rsidRPr="00D440AF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D440AF">
              <w:rPr>
                <w:color w:val="000000"/>
                <w:sz w:val="22"/>
                <w:szCs w:val="22"/>
              </w:rPr>
              <w:t>147,0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00E2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B89E" w14:textId="77777777" w:rsidR="00D440AF" w:rsidRPr="008E0CAB" w:rsidRDefault="00D440AF" w:rsidP="00D440AF">
            <w:pPr>
              <w:jc w:val="center"/>
              <w:rPr>
                <w:color w:val="000000"/>
                <w:sz w:val="22"/>
                <w:szCs w:val="22"/>
              </w:rPr>
            </w:pPr>
            <w:r w:rsidRPr="008E0CAB">
              <w:rPr>
                <w:color w:val="000000"/>
                <w:sz w:val="22"/>
                <w:szCs w:val="22"/>
              </w:rPr>
              <w:t>1977</w:t>
            </w:r>
          </w:p>
        </w:tc>
      </w:tr>
    </w:tbl>
    <w:p w14:paraId="45C9ACF0" w14:textId="3C19D79D" w:rsidR="008E0CAB" w:rsidRPr="008E0CAB" w:rsidRDefault="008E0CAB" w:rsidP="008E0CAB">
      <w:pPr>
        <w:pStyle w:val="aff1"/>
      </w:pPr>
      <w:r w:rsidRPr="008E0CAB">
        <w:t>На</w:t>
      </w:r>
      <w:r>
        <w:t xml:space="preserve"> </w:t>
      </w:r>
      <w:r w:rsidRPr="008E0CAB">
        <w:t>артезианских</w:t>
      </w:r>
      <w:r>
        <w:t xml:space="preserve"> </w:t>
      </w:r>
      <w:r w:rsidRPr="008E0CAB">
        <w:t>скважинах</w:t>
      </w:r>
      <w:r>
        <w:t xml:space="preserve"> </w:t>
      </w:r>
      <w:r w:rsidRPr="008E0CAB">
        <w:t>№45732,</w:t>
      </w:r>
      <w:r>
        <w:t xml:space="preserve"> </w:t>
      </w:r>
      <w:r w:rsidRPr="008E0CAB">
        <w:t>27163,</w:t>
      </w:r>
      <w:r>
        <w:t xml:space="preserve"> </w:t>
      </w:r>
      <w:r w:rsidRPr="008E0CAB">
        <w:t>3094</w:t>
      </w:r>
      <w:r>
        <w:t xml:space="preserve"> </w:t>
      </w:r>
      <w:r w:rsidRPr="008E0CAB">
        <w:t>д.</w:t>
      </w:r>
      <w:r>
        <w:t xml:space="preserve"> </w:t>
      </w:r>
      <w:r w:rsidRPr="008E0CAB">
        <w:t>Ганьково</w:t>
      </w:r>
      <w:r>
        <w:t xml:space="preserve"> </w:t>
      </w:r>
      <w:r w:rsidRPr="008E0CAB">
        <w:t>установлены погружные</w:t>
      </w:r>
      <w:r>
        <w:t xml:space="preserve"> </w:t>
      </w:r>
      <w:r w:rsidRPr="008E0CAB">
        <w:t>насосы</w:t>
      </w:r>
      <w:r>
        <w:t xml:space="preserve"> </w:t>
      </w:r>
      <w:r w:rsidRPr="008E0CAB">
        <w:t>марки</w:t>
      </w:r>
      <w:r>
        <w:t xml:space="preserve"> </w:t>
      </w:r>
      <w:r w:rsidRPr="008E0CAB">
        <w:t>ЭЦВ</w:t>
      </w:r>
      <w:r>
        <w:t xml:space="preserve"> </w:t>
      </w:r>
      <w:r w:rsidRPr="008E0CAB">
        <w:t>6-6,3-85,</w:t>
      </w:r>
      <w:r>
        <w:t xml:space="preserve"> </w:t>
      </w:r>
      <w:r w:rsidRPr="008E0CAB">
        <w:t>производительностью</w:t>
      </w:r>
      <w:r>
        <w:t xml:space="preserve"> </w:t>
      </w:r>
      <w:r w:rsidRPr="008E0CAB">
        <w:t>6,3</w:t>
      </w:r>
      <w:r>
        <w:t xml:space="preserve"> </w:t>
      </w:r>
      <w:r w:rsidRPr="008E0CAB">
        <w:t>м</w:t>
      </w:r>
      <w:r w:rsidRPr="008E0CAB">
        <w:rPr>
          <w:vertAlign w:val="superscript"/>
        </w:rPr>
        <w:t>3</w:t>
      </w:r>
      <w:r w:rsidRPr="008E0CAB">
        <w:t>/ч</w:t>
      </w:r>
      <w:r>
        <w:t xml:space="preserve"> </w:t>
      </w:r>
      <w:r w:rsidRPr="008E0CAB">
        <w:t>и</w:t>
      </w:r>
      <w:r>
        <w:t xml:space="preserve"> </w:t>
      </w:r>
      <w:r w:rsidRPr="008E0CAB">
        <w:t>напором</w:t>
      </w:r>
      <w:r>
        <w:t xml:space="preserve"> </w:t>
      </w:r>
      <w:r w:rsidRPr="008E0CAB">
        <w:t>85 м. Номинальная потребляемая мощность каждого насоса - 4 кВт. На артезианской скважине</w:t>
      </w:r>
      <w:r>
        <w:t xml:space="preserve"> </w:t>
      </w:r>
      <w:r w:rsidRPr="008E0CAB">
        <w:t>№45556</w:t>
      </w:r>
      <w:r>
        <w:t xml:space="preserve"> </w:t>
      </w:r>
      <w:r w:rsidRPr="008E0CAB">
        <w:t>д.</w:t>
      </w:r>
      <w:r>
        <w:t xml:space="preserve"> </w:t>
      </w:r>
      <w:r w:rsidRPr="008E0CAB">
        <w:t>Ганьково</w:t>
      </w:r>
      <w:r>
        <w:t xml:space="preserve"> </w:t>
      </w:r>
      <w:r w:rsidRPr="008E0CAB">
        <w:t>установлен</w:t>
      </w:r>
      <w:r>
        <w:t xml:space="preserve"> </w:t>
      </w:r>
      <w:r w:rsidRPr="008E0CAB">
        <w:t>погружной</w:t>
      </w:r>
      <w:r>
        <w:t xml:space="preserve"> </w:t>
      </w:r>
      <w:r w:rsidRPr="008E0CAB">
        <w:t>насос</w:t>
      </w:r>
      <w:r>
        <w:t xml:space="preserve"> </w:t>
      </w:r>
      <w:r w:rsidRPr="008E0CAB">
        <w:t>ЭЦВ</w:t>
      </w:r>
      <w:r>
        <w:t xml:space="preserve"> </w:t>
      </w:r>
      <w:r w:rsidRPr="008E0CAB">
        <w:t>5-6,5-80, производительностью 6,3 м</w:t>
      </w:r>
      <w:r w:rsidRPr="008E0CAB">
        <w:rPr>
          <w:vertAlign w:val="superscript"/>
        </w:rPr>
        <w:t>3</w:t>
      </w:r>
      <w:r w:rsidRPr="008E0CAB">
        <w:t>/ч и напором 80 м. Номинальная потребляемая мощность насоса - 3 кВт.</w:t>
      </w:r>
    </w:p>
    <w:p w14:paraId="64FC4EF9" w14:textId="3F66FBED" w:rsidR="008E0CAB" w:rsidRPr="008E0CAB" w:rsidRDefault="008E0CAB" w:rsidP="008E0CAB">
      <w:pPr>
        <w:pStyle w:val="aff1"/>
      </w:pPr>
      <w:r w:rsidRPr="008E0CAB">
        <w:t>На</w:t>
      </w:r>
      <w:r>
        <w:t xml:space="preserve"> </w:t>
      </w:r>
      <w:r w:rsidRPr="008E0CAB">
        <w:t>артезианских</w:t>
      </w:r>
      <w:r>
        <w:t xml:space="preserve"> </w:t>
      </w:r>
      <w:r w:rsidRPr="008E0CAB">
        <w:t>скважинах</w:t>
      </w:r>
      <w:r>
        <w:t xml:space="preserve"> </w:t>
      </w:r>
      <w:r w:rsidRPr="008E0CAB">
        <w:t>№</w:t>
      </w:r>
      <w:r>
        <w:t xml:space="preserve"> </w:t>
      </w:r>
      <w:r w:rsidRPr="008E0CAB">
        <w:t>45683,</w:t>
      </w:r>
      <w:r>
        <w:t xml:space="preserve"> </w:t>
      </w:r>
      <w:r w:rsidRPr="008E0CAB">
        <w:t>№</w:t>
      </w:r>
      <w:r>
        <w:t xml:space="preserve"> </w:t>
      </w:r>
      <w:r w:rsidRPr="008E0CAB">
        <w:t>45683/22222</w:t>
      </w:r>
      <w:r>
        <w:t xml:space="preserve"> </w:t>
      </w:r>
      <w:r w:rsidRPr="008E0CAB">
        <w:t>д.</w:t>
      </w:r>
      <w:r>
        <w:t xml:space="preserve"> </w:t>
      </w:r>
      <w:r w:rsidRPr="008E0CAB">
        <w:t>Еремина</w:t>
      </w:r>
      <w:r>
        <w:t xml:space="preserve"> </w:t>
      </w:r>
      <w:r w:rsidRPr="008E0CAB">
        <w:t>Гора установлены</w:t>
      </w:r>
      <w:r>
        <w:t xml:space="preserve"> </w:t>
      </w:r>
      <w:r w:rsidRPr="008E0CAB">
        <w:t>погружные</w:t>
      </w:r>
      <w:r>
        <w:t xml:space="preserve"> </w:t>
      </w:r>
      <w:r w:rsidRPr="008E0CAB">
        <w:t>насосы</w:t>
      </w:r>
      <w:r>
        <w:t xml:space="preserve"> </w:t>
      </w:r>
      <w:r w:rsidRPr="008E0CAB">
        <w:t>ЭЦВ</w:t>
      </w:r>
      <w:r>
        <w:t xml:space="preserve"> </w:t>
      </w:r>
      <w:r w:rsidRPr="008E0CAB">
        <w:t>5-6,5-80,</w:t>
      </w:r>
      <w:r>
        <w:t xml:space="preserve"> </w:t>
      </w:r>
      <w:r w:rsidRPr="008E0CAB">
        <w:t>производительностью</w:t>
      </w:r>
      <w:r>
        <w:t xml:space="preserve"> </w:t>
      </w:r>
      <w:r w:rsidRPr="008E0CAB">
        <w:t>6,3</w:t>
      </w:r>
      <w:r>
        <w:t xml:space="preserve"> </w:t>
      </w:r>
      <w:r w:rsidRPr="008E0CAB">
        <w:t>м</w:t>
      </w:r>
      <w:r w:rsidRPr="008E0CAB">
        <w:rPr>
          <w:vertAlign w:val="superscript"/>
        </w:rPr>
        <w:t>3</w:t>
      </w:r>
      <w:r w:rsidRPr="008E0CAB">
        <w:t>/ч</w:t>
      </w:r>
      <w:r>
        <w:t xml:space="preserve"> </w:t>
      </w:r>
      <w:r w:rsidRPr="008E0CAB">
        <w:t>и напором 80 м. Номинальная потребляемая мощность каждого насоса - 3 кВт.</w:t>
      </w:r>
    </w:p>
    <w:p w14:paraId="3E6E93DA" w14:textId="007CE778" w:rsidR="008E0CAB" w:rsidRPr="008E0CAB" w:rsidRDefault="008E0CAB" w:rsidP="008E0CAB">
      <w:pPr>
        <w:pStyle w:val="aff1"/>
      </w:pPr>
      <w:r w:rsidRPr="008E0CAB">
        <w:t>Автоматическое</w:t>
      </w:r>
      <w:r>
        <w:t xml:space="preserve"> </w:t>
      </w:r>
      <w:r w:rsidRPr="008E0CAB">
        <w:t>регулирование</w:t>
      </w:r>
      <w:r>
        <w:t xml:space="preserve"> </w:t>
      </w:r>
      <w:r w:rsidRPr="008E0CAB">
        <w:t>и</w:t>
      </w:r>
      <w:r>
        <w:t xml:space="preserve"> </w:t>
      </w:r>
      <w:r w:rsidRPr="008E0CAB">
        <w:t>защита</w:t>
      </w:r>
      <w:r>
        <w:t xml:space="preserve"> </w:t>
      </w:r>
      <w:r w:rsidRPr="008E0CAB">
        <w:t>электронасосов</w:t>
      </w:r>
      <w:r>
        <w:t xml:space="preserve"> </w:t>
      </w:r>
      <w:r w:rsidRPr="008E0CAB">
        <w:t>от</w:t>
      </w:r>
      <w:r>
        <w:t xml:space="preserve"> </w:t>
      </w:r>
      <w:r w:rsidRPr="008E0CAB">
        <w:t>падения</w:t>
      </w:r>
      <w:r>
        <w:t xml:space="preserve"> </w:t>
      </w:r>
      <w:r w:rsidRPr="008E0CAB">
        <w:t>фаз</w:t>
      </w:r>
      <w:r>
        <w:t xml:space="preserve"> </w:t>
      </w:r>
      <w:r w:rsidRPr="008E0CAB">
        <w:t>на скважинах отсутствует.</w:t>
      </w:r>
    </w:p>
    <w:p w14:paraId="5A87B8E6" w14:textId="332AF387" w:rsidR="008E0CAB" w:rsidRPr="008E0CAB" w:rsidRDefault="008E0CAB" w:rsidP="008E0CAB">
      <w:pPr>
        <w:pStyle w:val="aff1"/>
      </w:pPr>
      <w:r w:rsidRPr="008E0CAB">
        <w:t>Вода после забора из скважин не обеззараживается.</w:t>
      </w:r>
    </w:p>
    <w:p w14:paraId="050F5020" w14:textId="77777777" w:rsidR="00B7121B" w:rsidRDefault="00B7121B" w:rsidP="008E0CAB">
      <w:pPr>
        <w:pStyle w:val="aff1"/>
        <w:ind w:firstLine="0"/>
        <w:sectPr w:rsidR="00B7121B" w:rsidSect="00D55929">
          <w:headerReference w:type="even" r:id="rId14"/>
          <w:footerReference w:type="even" r:id="rId15"/>
          <w:headerReference w:type="first" r:id="rId16"/>
          <w:footerReference w:type="first" r:id="rId17"/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14:paraId="6F5D0048" w14:textId="77777777" w:rsidR="001975FF" w:rsidRDefault="00CF6B67" w:rsidP="00352DC6">
      <w:pPr>
        <w:pStyle w:val="3"/>
      </w:pPr>
      <w:bookmarkStart w:id="13" w:name="_Toc20697441"/>
      <w:r>
        <w:lastRenderedPageBreak/>
        <w:t>Сооружения очистки и подготовки воды</w:t>
      </w:r>
      <w:bookmarkEnd w:id="13"/>
    </w:p>
    <w:p w14:paraId="34C8E0FB" w14:textId="5A180365" w:rsidR="00DE7901" w:rsidRDefault="00DE7901" w:rsidP="00DE7901">
      <w:pPr>
        <w:pStyle w:val="aff1"/>
      </w:pPr>
      <w:r w:rsidRPr="00DE7901">
        <w:t>Действующих</w:t>
      </w:r>
      <w:r>
        <w:t xml:space="preserve"> </w:t>
      </w:r>
      <w:r w:rsidRPr="00DE7901">
        <w:t>станций</w:t>
      </w:r>
      <w:r>
        <w:t xml:space="preserve"> </w:t>
      </w:r>
      <w:r w:rsidRPr="00DE7901">
        <w:t>очистки</w:t>
      </w:r>
      <w:r>
        <w:t xml:space="preserve"> </w:t>
      </w:r>
      <w:r w:rsidRPr="00DE7901">
        <w:t>и</w:t>
      </w:r>
      <w:r>
        <w:t xml:space="preserve"> </w:t>
      </w:r>
      <w:r w:rsidRPr="00DE7901">
        <w:t>подготовки</w:t>
      </w:r>
      <w:r>
        <w:t xml:space="preserve"> </w:t>
      </w:r>
      <w:r w:rsidRPr="00DE7901">
        <w:t>воды</w:t>
      </w:r>
      <w:r>
        <w:t xml:space="preserve"> </w:t>
      </w:r>
      <w:r w:rsidRPr="00DE7901">
        <w:t>(ВОС)</w:t>
      </w:r>
      <w:r>
        <w:t xml:space="preserve"> </w:t>
      </w:r>
      <w:r w:rsidRPr="00DE7901">
        <w:t>на</w:t>
      </w:r>
      <w:r>
        <w:t xml:space="preserve"> </w:t>
      </w:r>
      <w:r w:rsidRPr="00DE7901">
        <w:t>территории Ганьковского сельского поселения нет.</w:t>
      </w:r>
    </w:p>
    <w:p w14:paraId="196BCB56" w14:textId="52DE410E" w:rsidR="00DE7901" w:rsidRDefault="00DE7901" w:rsidP="00DE7901">
      <w:pPr>
        <w:pStyle w:val="aff1"/>
      </w:pPr>
      <w:r w:rsidRPr="00DE7901">
        <w:t>По</w:t>
      </w:r>
      <w:r>
        <w:t xml:space="preserve"> </w:t>
      </w:r>
      <w:r w:rsidRPr="00DE7901">
        <w:t>данным</w:t>
      </w:r>
      <w:r>
        <w:t xml:space="preserve"> </w:t>
      </w:r>
      <w:r w:rsidRPr="00DE7901">
        <w:t>исследований</w:t>
      </w:r>
      <w:r>
        <w:t xml:space="preserve"> </w:t>
      </w:r>
      <w:r w:rsidRPr="00DE7901">
        <w:t>воды</w:t>
      </w:r>
      <w:r>
        <w:t xml:space="preserve"> </w:t>
      </w:r>
      <w:r w:rsidRPr="00DE7901">
        <w:t>из</w:t>
      </w:r>
      <w:r>
        <w:t xml:space="preserve"> </w:t>
      </w:r>
      <w:r w:rsidRPr="00DE7901">
        <w:t>распределительной</w:t>
      </w:r>
      <w:r>
        <w:t xml:space="preserve"> </w:t>
      </w:r>
      <w:r w:rsidRPr="00DE7901">
        <w:t>сети,</w:t>
      </w:r>
      <w:r>
        <w:t xml:space="preserve"> </w:t>
      </w:r>
      <w:r w:rsidRPr="00DE7901">
        <w:t>выполненных Филиалом</w:t>
      </w:r>
      <w:r>
        <w:t xml:space="preserve"> </w:t>
      </w:r>
      <w:r w:rsidRPr="00DE7901">
        <w:t>ФГУЗ</w:t>
      </w:r>
      <w:r>
        <w:t xml:space="preserve"> </w:t>
      </w:r>
      <w:r w:rsidRPr="00DE7901">
        <w:t>«</w:t>
      </w:r>
      <w:proofErr w:type="spellStart"/>
      <w:r w:rsidRPr="00DE7901">
        <w:t>ЦГиЭ</w:t>
      </w:r>
      <w:proofErr w:type="spellEnd"/>
      <w:r>
        <w:t xml:space="preserve"> </w:t>
      </w:r>
      <w:r w:rsidRPr="00DE7901">
        <w:t>по</w:t>
      </w:r>
      <w:r>
        <w:t xml:space="preserve"> </w:t>
      </w:r>
      <w:r w:rsidRPr="00DE7901">
        <w:t>Ломоносовскому</w:t>
      </w:r>
      <w:r>
        <w:t xml:space="preserve"> </w:t>
      </w:r>
      <w:r w:rsidRPr="00DE7901">
        <w:t>району</w:t>
      </w:r>
      <w:r>
        <w:t xml:space="preserve"> </w:t>
      </w:r>
      <w:r w:rsidRPr="00DE7901">
        <w:t>в</w:t>
      </w:r>
      <w:r>
        <w:t xml:space="preserve"> </w:t>
      </w:r>
      <w:r w:rsidRPr="00DE7901">
        <w:t>Ленинградской</w:t>
      </w:r>
      <w:r>
        <w:t xml:space="preserve"> </w:t>
      </w:r>
      <w:r w:rsidRPr="00DE7901">
        <w:t>области»</w:t>
      </w:r>
      <w:r>
        <w:t xml:space="preserve"> </w:t>
      </w:r>
      <w:r w:rsidRPr="00DE7901">
        <w:t xml:space="preserve">в </w:t>
      </w:r>
      <w:proofErr w:type="spellStart"/>
      <w:r w:rsidRPr="00DE7901">
        <w:t>Ганьковском</w:t>
      </w:r>
      <w:proofErr w:type="spellEnd"/>
      <w:r w:rsidRPr="00DE7901">
        <w:t xml:space="preserve"> сельском поселении, можно сделать вывод высоком качестве питьевой воды.</w:t>
      </w:r>
    </w:p>
    <w:p w14:paraId="57646706" w14:textId="44254AC5" w:rsidR="00DE7901" w:rsidRDefault="00DE7901" w:rsidP="00DE7901">
      <w:pPr>
        <w:pStyle w:val="aff1"/>
      </w:pPr>
      <w:r w:rsidRPr="00DE7901">
        <w:t>При подаче воды населению необходимо обеспечение нормативных требований СанПиН</w:t>
      </w:r>
      <w:r>
        <w:t xml:space="preserve"> </w:t>
      </w:r>
      <w:r w:rsidRPr="00DE7901">
        <w:t>2.1.4.1074-01</w:t>
      </w:r>
      <w:r>
        <w:t xml:space="preserve"> </w:t>
      </w:r>
      <w:r w:rsidRPr="00DE7901">
        <w:t>«Питьевая</w:t>
      </w:r>
      <w:r>
        <w:t xml:space="preserve"> </w:t>
      </w:r>
      <w:r w:rsidRPr="00DE7901">
        <w:t>вода.</w:t>
      </w:r>
      <w:r>
        <w:t xml:space="preserve"> </w:t>
      </w:r>
      <w:r w:rsidRPr="00DE7901">
        <w:t>Гигиенические</w:t>
      </w:r>
      <w:r>
        <w:t xml:space="preserve"> </w:t>
      </w:r>
      <w:r w:rsidRPr="00DE7901">
        <w:t>требования</w:t>
      </w:r>
      <w:r>
        <w:t xml:space="preserve"> </w:t>
      </w:r>
      <w:r w:rsidRPr="00DE7901">
        <w:t>к</w:t>
      </w:r>
      <w:r>
        <w:t xml:space="preserve"> </w:t>
      </w:r>
      <w:r w:rsidRPr="00DE7901">
        <w:t>качеству</w:t>
      </w:r>
      <w:r>
        <w:t xml:space="preserve"> </w:t>
      </w:r>
      <w:r w:rsidRPr="00DE7901">
        <w:t>воды централизованных систем питьевого водоснабжения. Контроль качества».</w:t>
      </w:r>
    </w:p>
    <w:p w14:paraId="1F839533" w14:textId="427776B4" w:rsidR="00DE7901" w:rsidRDefault="00DE7901" w:rsidP="00DE7901">
      <w:pPr>
        <w:pStyle w:val="aff1"/>
      </w:pPr>
      <w:r w:rsidRPr="00DE7901">
        <w:t>Вода</w:t>
      </w:r>
      <w:r>
        <w:t xml:space="preserve"> </w:t>
      </w:r>
      <w:r w:rsidRPr="00DE7901">
        <w:t>в</w:t>
      </w:r>
      <w:r>
        <w:t xml:space="preserve"> </w:t>
      </w:r>
      <w:proofErr w:type="spellStart"/>
      <w:r w:rsidRPr="00DE7901">
        <w:t>Ганьковском</w:t>
      </w:r>
      <w:proofErr w:type="spellEnd"/>
      <w:r>
        <w:t xml:space="preserve"> </w:t>
      </w:r>
      <w:r w:rsidRPr="00DE7901">
        <w:t>сельском</w:t>
      </w:r>
      <w:r>
        <w:t xml:space="preserve"> </w:t>
      </w:r>
      <w:r w:rsidRPr="00DE7901">
        <w:t>поселении</w:t>
      </w:r>
      <w:r>
        <w:t xml:space="preserve"> </w:t>
      </w:r>
      <w:r w:rsidRPr="00DE7901">
        <w:t>соответствует</w:t>
      </w:r>
      <w:r>
        <w:t xml:space="preserve"> </w:t>
      </w:r>
      <w:r w:rsidRPr="00DE7901">
        <w:t>нормативным требованиям</w:t>
      </w:r>
      <w:r>
        <w:t xml:space="preserve"> </w:t>
      </w:r>
      <w:r w:rsidRPr="00DE7901">
        <w:t>СанПиН</w:t>
      </w:r>
      <w:r>
        <w:t xml:space="preserve"> </w:t>
      </w:r>
      <w:r w:rsidRPr="00DE7901">
        <w:t>2.1.4.1074-01</w:t>
      </w:r>
      <w:r>
        <w:t xml:space="preserve"> </w:t>
      </w:r>
      <w:r w:rsidRPr="00DE7901">
        <w:t>«Питьевая</w:t>
      </w:r>
      <w:r>
        <w:t xml:space="preserve"> </w:t>
      </w:r>
      <w:r w:rsidRPr="00DE7901">
        <w:t>вода.</w:t>
      </w:r>
      <w:r>
        <w:t xml:space="preserve"> </w:t>
      </w:r>
      <w:r w:rsidRPr="00DE7901">
        <w:t>Гигиенические</w:t>
      </w:r>
      <w:r>
        <w:t xml:space="preserve"> </w:t>
      </w:r>
      <w:r w:rsidRPr="00DE7901">
        <w:t>требования</w:t>
      </w:r>
      <w:r>
        <w:t xml:space="preserve"> </w:t>
      </w:r>
      <w:r w:rsidRPr="00DE7901">
        <w:t>к качеству</w:t>
      </w:r>
      <w:r>
        <w:t xml:space="preserve"> </w:t>
      </w:r>
      <w:r w:rsidRPr="00DE7901">
        <w:t>воды</w:t>
      </w:r>
      <w:r>
        <w:t xml:space="preserve"> </w:t>
      </w:r>
      <w:r w:rsidRPr="00DE7901">
        <w:t>централизованных</w:t>
      </w:r>
      <w:r>
        <w:t xml:space="preserve"> </w:t>
      </w:r>
      <w:r w:rsidRPr="00DE7901">
        <w:t>систем</w:t>
      </w:r>
      <w:r>
        <w:t xml:space="preserve"> </w:t>
      </w:r>
      <w:r w:rsidRPr="00DE7901">
        <w:t>питьевого</w:t>
      </w:r>
      <w:r>
        <w:t xml:space="preserve"> </w:t>
      </w:r>
      <w:r w:rsidRPr="00DE7901">
        <w:t>водоснабжения.</w:t>
      </w:r>
    </w:p>
    <w:p w14:paraId="1926874C" w14:textId="72964AE4" w:rsidR="00AD7AEB" w:rsidRDefault="00AD7AEB" w:rsidP="00217D88">
      <w:pPr>
        <w:pStyle w:val="aff1"/>
        <w:ind w:right="0"/>
      </w:pPr>
      <w:r w:rsidRPr="00793A37">
        <w:t>Показатели качества питьевой воды представлены в Приложении 1.</w:t>
      </w:r>
    </w:p>
    <w:p w14:paraId="7621253B" w14:textId="77777777" w:rsidR="00AD7AEB" w:rsidRPr="00AD7AEB" w:rsidRDefault="00AD7AEB" w:rsidP="00352DC6">
      <w:pPr>
        <w:pStyle w:val="3"/>
      </w:pPr>
      <w:bookmarkStart w:id="14" w:name="_Toc20697442"/>
      <w:r w:rsidRPr="00AD7AEB">
        <w:t>Насосные станции</w:t>
      </w:r>
      <w:r>
        <w:t xml:space="preserve"> подачи воды</w:t>
      </w:r>
      <w:bookmarkEnd w:id="14"/>
    </w:p>
    <w:p w14:paraId="5D855EF5" w14:textId="0FAD7797" w:rsidR="005D3256" w:rsidRDefault="005D3256" w:rsidP="005D3256">
      <w:pPr>
        <w:pStyle w:val="aff1"/>
      </w:pPr>
      <w:r w:rsidRPr="005D3256">
        <w:t>На</w:t>
      </w:r>
      <w:r>
        <w:t xml:space="preserve"> </w:t>
      </w:r>
      <w:r w:rsidRPr="005D3256">
        <w:t>насосных</w:t>
      </w:r>
      <w:r>
        <w:t xml:space="preserve"> </w:t>
      </w:r>
      <w:r w:rsidRPr="005D3256">
        <w:t>станциях</w:t>
      </w:r>
      <w:r>
        <w:t xml:space="preserve"> </w:t>
      </w:r>
      <w:r w:rsidRPr="005D3256">
        <w:t>I</w:t>
      </w:r>
      <w:r>
        <w:t xml:space="preserve"> </w:t>
      </w:r>
      <w:r w:rsidRPr="005D3256">
        <w:t>подъема</w:t>
      </w:r>
      <w:r>
        <w:t xml:space="preserve"> Ганьковского сельского поселения </w:t>
      </w:r>
      <w:r w:rsidRPr="005D3256">
        <w:t>установлены</w:t>
      </w:r>
      <w:r>
        <w:t xml:space="preserve"> </w:t>
      </w:r>
      <w:r w:rsidRPr="005D3256">
        <w:t>насосы</w:t>
      </w:r>
      <w:r>
        <w:t xml:space="preserve"> </w:t>
      </w:r>
      <w:r w:rsidRPr="005D3256">
        <w:t>марок</w:t>
      </w:r>
      <w:r>
        <w:t xml:space="preserve"> </w:t>
      </w:r>
      <w:r w:rsidRPr="005D3256">
        <w:t>ЭЦВ</w:t>
      </w:r>
      <w:r>
        <w:t xml:space="preserve"> </w:t>
      </w:r>
      <w:r w:rsidRPr="005D3256">
        <w:t>6-6,3-85 производительностью</w:t>
      </w:r>
      <w:r>
        <w:t xml:space="preserve"> </w:t>
      </w:r>
      <w:r w:rsidRPr="005D3256">
        <w:t>6,3</w:t>
      </w:r>
      <w:r>
        <w:t xml:space="preserve"> </w:t>
      </w:r>
      <w:r w:rsidRPr="008E0CAB">
        <w:t>м</w:t>
      </w:r>
      <w:r w:rsidRPr="008E0CAB">
        <w:rPr>
          <w:vertAlign w:val="superscript"/>
        </w:rPr>
        <w:t>3</w:t>
      </w:r>
      <w:r w:rsidRPr="008E0CAB">
        <w:t>/ч</w:t>
      </w:r>
      <w:r>
        <w:t xml:space="preserve"> и </w:t>
      </w:r>
      <w:r w:rsidRPr="005D3256">
        <w:t>ЭЦВ</w:t>
      </w:r>
      <w:r>
        <w:t xml:space="preserve"> </w:t>
      </w:r>
      <w:r w:rsidRPr="005D3256">
        <w:t>5-6,5-80</w:t>
      </w:r>
      <w:r>
        <w:t xml:space="preserve"> </w:t>
      </w:r>
      <w:r w:rsidRPr="005D3256">
        <w:t>производительностью</w:t>
      </w:r>
      <w:r>
        <w:t xml:space="preserve"> </w:t>
      </w:r>
      <w:r w:rsidRPr="005D3256">
        <w:t xml:space="preserve">6,3 </w:t>
      </w:r>
      <w:r w:rsidRPr="008E0CAB">
        <w:t>м</w:t>
      </w:r>
      <w:r w:rsidRPr="008E0CAB">
        <w:rPr>
          <w:vertAlign w:val="superscript"/>
        </w:rPr>
        <w:t>3</w:t>
      </w:r>
      <w:r w:rsidRPr="008E0CAB">
        <w:t>/ч</w:t>
      </w:r>
      <w:r w:rsidRPr="005D3256">
        <w:t>.</w:t>
      </w:r>
    </w:p>
    <w:p w14:paraId="7FF9ED8D" w14:textId="00E376E5" w:rsidR="005B1FAF" w:rsidRDefault="005D3256" w:rsidP="005D3256">
      <w:pPr>
        <w:pStyle w:val="aff1"/>
      </w:pPr>
      <w:r w:rsidRPr="005D3256">
        <w:t>На</w:t>
      </w:r>
      <w:r>
        <w:t xml:space="preserve"> </w:t>
      </w:r>
      <w:r w:rsidRPr="005D3256">
        <w:t>насосном</w:t>
      </w:r>
      <w:r>
        <w:t xml:space="preserve"> </w:t>
      </w:r>
      <w:r w:rsidRPr="005D3256">
        <w:t>оборудовани</w:t>
      </w:r>
      <w:r>
        <w:t xml:space="preserve">и </w:t>
      </w:r>
      <w:r w:rsidRPr="005D3256">
        <w:t>станци</w:t>
      </w:r>
      <w:r>
        <w:t xml:space="preserve">й </w:t>
      </w:r>
      <w:r w:rsidRPr="005D3256">
        <w:t>отсутствует</w:t>
      </w:r>
      <w:r>
        <w:t xml:space="preserve"> </w:t>
      </w:r>
      <w:r w:rsidRPr="005D3256">
        <w:t>современная</w:t>
      </w:r>
      <w:r>
        <w:t xml:space="preserve"> </w:t>
      </w:r>
      <w:r w:rsidRPr="005D3256">
        <w:t>система регулирования,</w:t>
      </w:r>
      <w:r>
        <w:t xml:space="preserve"> </w:t>
      </w:r>
      <w:r w:rsidRPr="005D3256">
        <w:t>базирующаяся</w:t>
      </w:r>
      <w:r>
        <w:t xml:space="preserve"> </w:t>
      </w:r>
      <w:r w:rsidRPr="005D3256">
        <w:t>на</w:t>
      </w:r>
      <w:r>
        <w:t xml:space="preserve"> </w:t>
      </w:r>
      <w:r w:rsidRPr="005D3256">
        <w:t>использовании</w:t>
      </w:r>
      <w:r>
        <w:t xml:space="preserve"> </w:t>
      </w:r>
      <w:r w:rsidRPr="005D3256">
        <w:t>частотных</w:t>
      </w:r>
      <w:r>
        <w:t xml:space="preserve"> </w:t>
      </w:r>
      <w:r w:rsidRPr="005D3256">
        <w:t>преобразователей</w:t>
      </w:r>
      <w:r>
        <w:t xml:space="preserve"> </w:t>
      </w:r>
      <w:r w:rsidRPr="005D3256">
        <w:t>на электрических двигателях.</w:t>
      </w:r>
    </w:p>
    <w:p w14:paraId="2ECECDBE" w14:textId="77777777" w:rsidR="00CF6B67" w:rsidRDefault="00AD7AEB" w:rsidP="005D3256">
      <w:pPr>
        <w:pStyle w:val="3"/>
        <w:ind w:left="1276"/>
      </w:pPr>
      <w:bookmarkStart w:id="15" w:name="_Toc20697443"/>
      <w:r w:rsidRPr="00AD7AEB">
        <w:t>Водопроводные сети</w:t>
      </w:r>
      <w:r>
        <w:t xml:space="preserve"> системы водоснабжения</w:t>
      </w:r>
      <w:bookmarkEnd w:id="15"/>
    </w:p>
    <w:p w14:paraId="65DEDDF9" w14:textId="2E43C602" w:rsidR="005D3256" w:rsidRDefault="005D3256" w:rsidP="005D3256">
      <w:pPr>
        <w:pStyle w:val="aff1"/>
      </w:pPr>
      <w:r>
        <w:t>Общая протяженность водопроводных сетей Ганьковского сельского поселения составляет 6,313 км.</w:t>
      </w:r>
      <w:r w:rsidR="00D03AE3">
        <w:t xml:space="preserve"> На рисунках 2-3 представлена схема водопроводных сетей д.</w:t>
      </w:r>
      <w:r w:rsidR="0048362B">
        <w:t> </w:t>
      </w:r>
      <w:r w:rsidR="00D03AE3">
        <w:t>Ганьково и д. Еремина Гора соответственно.</w:t>
      </w:r>
    </w:p>
    <w:p w14:paraId="6B350A06" w14:textId="3EC0596E" w:rsidR="00AD7AEB" w:rsidRDefault="005D3256" w:rsidP="005D3256">
      <w:pPr>
        <w:pStyle w:val="aff1"/>
      </w:pPr>
      <w:r>
        <w:t xml:space="preserve">Водопроводные сети в д. Ганьково проложены из чугунных, полиэтиленовых трубопроводов диаметром 100 мм протяженностью 3,813 км. Водопроводные сети в д. Еремина Гора проложены из чугунных трубопроводов диаметром 100 мм протяженностью 2,5 км. Износ существующих водопроводных сетей по </w:t>
      </w:r>
      <w:proofErr w:type="spellStart"/>
      <w:r>
        <w:t>Ганьковскому</w:t>
      </w:r>
      <w:proofErr w:type="spellEnd"/>
      <w:r>
        <w:t xml:space="preserve"> сельскому поселению составляет в среднем 80 %.</w:t>
      </w:r>
    </w:p>
    <w:p w14:paraId="0B2EC92F" w14:textId="77777777" w:rsidR="00D03AE3" w:rsidRDefault="00D03AE3" w:rsidP="00D03AE3">
      <w:pPr>
        <w:pStyle w:val="aff1"/>
        <w:spacing w:before="0" w:after="0" w:line="240" w:lineRule="auto"/>
        <w:ind w:right="0" w:firstLine="0"/>
        <w:jc w:val="center"/>
        <w:sectPr w:rsidR="00D03AE3" w:rsidSect="00A47984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14:paraId="32CE3FA0" w14:textId="6B669663" w:rsidR="00D03AE3" w:rsidRDefault="00E529F4" w:rsidP="00D03AE3">
      <w:pPr>
        <w:pStyle w:val="aff1"/>
        <w:spacing w:before="0" w:after="0" w:line="240" w:lineRule="auto"/>
        <w:ind w:right="0" w:firstLine="0"/>
        <w:jc w:val="center"/>
      </w:pPr>
      <w:r w:rsidRPr="00E529F4">
        <w:rPr>
          <w:noProof/>
        </w:rPr>
        <w:lastRenderedPageBreak/>
        <w:drawing>
          <wp:inline distT="0" distB="0" distL="0" distR="0" wp14:anchorId="59A433B9" wp14:editId="638A5E89">
            <wp:extent cx="9901555" cy="57035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61"/>
                    <a:stretch/>
                  </pic:blipFill>
                  <pic:spPr bwMode="auto">
                    <a:xfrm>
                      <a:off x="0" y="0"/>
                      <a:ext cx="9901555" cy="570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3B716" w14:textId="5D7F1A64" w:rsidR="00D03AE3" w:rsidRDefault="00D03AE3" w:rsidP="00D03AE3">
      <w:pPr>
        <w:pStyle w:val="a"/>
      </w:pPr>
      <w:r>
        <w:t>Схема водопроводных сетей д. Ганьково</w:t>
      </w:r>
    </w:p>
    <w:p w14:paraId="70244BB9" w14:textId="26E5A921" w:rsidR="00D03AE3" w:rsidRDefault="0048362B" w:rsidP="00D03AE3">
      <w:pPr>
        <w:pStyle w:val="aff1"/>
        <w:spacing w:before="0" w:after="0" w:line="240" w:lineRule="auto"/>
        <w:ind w:right="0" w:firstLine="0"/>
        <w:jc w:val="center"/>
      </w:pPr>
      <w:r w:rsidRPr="0048362B">
        <w:rPr>
          <w:noProof/>
        </w:rPr>
        <w:lastRenderedPageBreak/>
        <w:drawing>
          <wp:inline distT="0" distB="0" distL="0" distR="0" wp14:anchorId="53961268" wp14:editId="0F19D5FC">
            <wp:extent cx="9629153" cy="595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590"/>
                    <a:stretch/>
                  </pic:blipFill>
                  <pic:spPr bwMode="auto">
                    <a:xfrm>
                      <a:off x="0" y="0"/>
                      <a:ext cx="9635378" cy="595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453E" w14:textId="77777777" w:rsidR="00D03AE3" w:rsidRDefault="00D03AE3" w:rsidP="00D03AE3">
      <w:pPr>
        <w:pStyle w:val="a"/>
        <w:sectPr w:rsidR="00D03AE3" w:rsidSect="00D03AE3">
          <w:pgSz w:w="16838" w:h="11906" w:orient="landscape" w:code="9"/>
          <w:pgMar w:top="1134" w:right="536" w:bottom="567" w:left="709" w:header="567" w:footer="709" w:gutter="0"/>
          <w:cols w:space="708"/>
          <w:docGrid w:linePitch="360"/>
        </w:sectPr>
      </w:pPr>
      <w:r>
        <w:t>Схема водопроводных сетей д. Еремина Гора</w:t>
      </w:r>
    </w:p>
    <w:p w14:paraId="17721A47" w14:textId="198ADDA8" w:rsidR="005D3256" w:rsidRDefault="005D3256" w:rsidP="005D3256">
      <w:pPr>
        <w:pStyle w:val="aff1"/>
        <w:pageBreakBefore/>
        <w:ind w:right="0"/>
      </w:pPr>
      <w:r w:rsidRPr="005D3256">
        <w:lastRenderedPageBreak/>
        <w:t>Для профилактики возникновения аварий и утечек на</w:t>
      </w:r>
      <w:r>
        <w:t xml:space="preserve"> </w:t>
      </w:r>
      <w:r w:rsidRPr="005D3256">
        <w:t>сетях водопровода и для уменьшения</w:t>
      </w:r>
      <w:r>
        <w:t xml:space="preserve"> </w:t>
      </w:r>
      <w:r w:rsidRPr="005D3256">
        <w:t>объемов</w:t>
      </w:r>
      <w:r>
        <w:t xml:space="preserve"> </w:t>
      </w:r>
      <w:r w:rsidRPr="005D3256">
        <w:t>потерь</w:t>
      </w:r>
      <w:r>
        <w:t xml:space="preserve"> </w:t>
      </w:r>
      <w:r w:rsidRPr="005D3256">
        <w:t>проводится</w:t>
      </w:r>
      <w:r>
        <w:t xml:space="preserve"> </w:t>
      </w:r>
      <w:r w:rsidRPr="005D3256">
        <w:t>своевременная</w:t>
      </w:r>
      <w:r>
        <w:t xml:space="preserve"> </w:t>
      </w:r>
      <w:r w:rsidRPr="005D3256">
        <w:t>замена</w:t>
      </w:r>
      <w:r>
        <w:t xml:space="preserve"> </w:t>
      </w:r>
      <w:r w:rsidRPr="005D3256">
        <w:t>запорно-регулирующей</w:t>
      </w:r>
      <w:r>
        <w:t xml:space="preserve"> </w:t>
      </w:r>
      <w:r w:rsidRPr="005D3256">
        <w:t>арматуры</w:t>
      </w:r>
      <w:r>
        <w:t xml:space="preserve"> </w:t>
      </w:r>
      <w:r w:rsidRPr="005D3256">
        <w:t>и</w:t>
      </w:r>
      <w:r>
        <w:t xml:space="preserve"> </w:t>
      </w:r>
      <w:r w:rsidRPr="005D3256">
        <w:t>водопроводных</w:t>
      </w:r>
      <w:r>
        <w:t xml:space="preserve"> </w:t>
      </w:r>
      <w:r w:rsidRPr="005D3256">
        <w:t>сетей</w:t>
      </w:r>
      <w:r>
        <w:t xml:space="preserve"> </w:t>
      </w:r>
      <w:r w:rsidRPr="005D3256">
        <w:t>с</w:t>
      </w:r>
      <w:r>
        <w:t xml:space="preserve"> </w:t>
      </w:r>
      <w:r w:rsidRPr="005D3256">
        <w:t>истекшим</w:t>
      </w:r>
      <w:r>
        <w:t xml:space="preserve"> </w:t>
      </w:r>
      <w:r w:rsidRPr="005D3256">
        <w:t>эксплуатационным ресурсом.</w:t>
      </w:r>
    </w:p>
    <w:p w14:paraId="4BFC6D25" w14:textId="5FE90448" w:rsidR="005D3256" w:rsidRDefault="005D3256" w:rsidP="005D3256">
      <w:pPr>
        <w:pStyle w:val="aff1"/>
        <w:rPr>
          <w:highlight w:val="yellow"/>
        </w:rPr>
      </w:pPr>
      <w:r w:rsidRPr="005D3256">
        <w:t>С 2000 года чугунные и стальные трубопроводы заменяются на полиэтиленовые и</w:t>
      </w:r>
      <w:r>
        <w:t xml:space="preserve"> </w:t>
      </w:r>
      <w:r w:rsidRPr="005D3256">
        <w:t>изготовленные</w:t>
      </w:r>
      <w:r>
        <w:t xml:space="preserve"> </w:t>
      </w:r>
      <w:r w:rsidRPr="005D3256">
        <w:t>из</w:t>
      </w:r>
      <w:r>
        <w:t xml:space="preserve"> </w:t>
      </w:r>
      <w:r w:rsidRPr="005D3256">
        <w:t>ВЧШГ.</w:t>
      </w:r>
      <w:r>
        <w:t xml:space="preserve"> </w:t>
      </w:r>
      <w:r w:rsidRPr="005D3256">
        <w:t>Современные</w:t>
      </w:r>
      <w:r>
        <w:t xml:space="preserve"> </w:t>
      </w:r>
      <w:r w:rsidRPr="005D3256">
        <w:t>материалы</w:t>
      </w:r>
      <w:r>
        <w:t xml:space="preserve"> </w:t>
      </w:r>
      <w:r w:rsidRPr="005D3256">
        <w:t>трубопроводов</w:t>
      </w:r>
      <w:r>
        <w:t xml:space="preserve"> </w:t>
      </w:r>
      <w:r w:rsidRPr="005D3256">
        <w:t>имеют значительно</w:t>
      </w:r>
      <w:r>
        <w:t xml:space="preserve"> </w:t>
      </w:r>
      <w:r w:rsidRPr="005D3256">
        <w:t>больший</w:t>
      </w:r>
      <w:r>
        <w:t xml:space="preserve"> </w:t>
      </w:r>
      <w:r w:rsidRPr="005D3256">
        <w:t>срок</w:t>
      </w:r>
      <w:r>
        <w:t xml:space="preserve"> </w:t>
      </w:r>
      <w:r w:rsidRPr="005D3256">
        <w:t>службы</w:t>
      </w:r>
      <w:r>
        <w:t xml:space="preserve"> </w:t>
      </w:r>
      <w:r w:rsidRPr="005D3256">
        <w:t>и</w:t>
      </w:r>
      <w:r>
        <w:t xml:space="preserve"> </w:t>
      </w:r>
      <w:r w:rsidRPr="005D3256">
        <w:t>более</w:t>
      </w:r>
      <w:r>
        <w:t xml:space="preserve"> </w:t>
      </w:r>
      <w:r w:rsidRPr="005D3256">
        <w:t>качественные</w:t>
      </w:r>
      <w:r>
        <w:t xml:space="preserve"> </w:t>
      </w:r>
      <w:r w:rsidRPr="005D3256">
        <w:t>технические</w:t>
      </w:r>
      <w:r>
        <w:t xml:space="preserve"> </w:t>
      </w:r>
      <w:r w:rsidRPr="005D3256">
        <w:t>и эксплуатационные характеристики. Полимерные материалы не подвержены коррозии, поэтому</w:t>
      </w:r>
      <w:r>
        <w:t xml:space="preserve"> </w:t>
      </w:r>
      <w:r w:rsidRPr="005D3256">
        <w:t>им</w:t>
      </w:r>
      <w:r>
        <w:t xml:space="preserve"> </w:t>
      </w:r>
      <w:r w:rsidRPr="005D3256">
        <w:t>не</w:t>
      </w:r>
      <w:r>
        <w:t xml:space="preserve"> </w:t>
      </w:r>
      <w:r w:rsidRPr="005D3256">
        <w:t>присущи</w:t>
      </w:r>
      <w:r>
        <w:t xml:space="preserve"> </w:t>
      </w:r>
      <w:r w:rsidRPr="005D3256">
        <w:t>недостатки</w:t>
      </w:r>
      <w:r>
        <w:t xml:space="preserve"> </w:t>
      </w:r>
      <w:r w:rsidRPr="005D3256">
        <w:t>и</w:t>
      </w:r>
      <w:r>
        <w:t xml:space="preserve"> </w:t>
      </w:r>
      <w:r w:rsidRPr="005D3256">
        <w:t>проблемы,</w:t>
      </w:r>
      <w:r>
        <w:t xml:space="preserve"> </w:t>
      </w:r>
      <w:r w:rsidRPr="005D3256">
        <w:t>которые</w:t>
      </w:r>
      <w:r>
        <w:t xml:space="preserve"> </w:t>
      </w:r>
      <w:r w:rsidRPr="005D3256">
        <w:t>возникают</w:t>
      </w:r>
      <w:r>
        <w:t xml:space="preserve"> </w:t>
      </w:r>
      <w:r w:rsidRPr="005D3256">
        <w:t>при эксплуатации металлических труб.</w:t>
      </w:r>
    </w:p>
    <w:p w14:paraId="51F1405C" w14:textId="77777777" w:rsidR="00E82D3C" w:rsidRPr="009F236A" w:rsidRDefault="00E82D3C" w:rsidP="00352DC6">
      <w:pPr>
        <w:pStyle w:val="3"/>
      </w:pPr>
      <w:bookmarkStart w:id="16" w:name="_Toc20697444"/>
      <w:r w:rsidRPr="009F236A">
        <w:t>Описание централизованной системы горячего водоснабжения с использованием закрытых систем горячего водоснабжения</w:t>
      </w:r>
      <w:bookmarkEnd w:id="16"/>
    </w:p>
    <w:p w14:paraId="2F3EFBB0" w14:textId="7C5C2570" w:rsidR="00E82D3C" w:rsidRDefault="009F236A" w:rsidP="00E82D3C">
      <w:pPr>
        <w:pStyle w:val="aff1"/>
      </w:pPr>
      <w:r>
        <w:t xml:space="preserve">На территории </w:t>
      </w:r>
      <w:r w:rsidR="00E24195">
        <w:t>Ганьковского сельского поселения</w:t>
      </w:r>
      <w:r w:rsidR="005D3256">
        <w:t xml:space="preserve"> в д. Ганьково </w:t>
      </w:r>
      <w:r>
        <w:t>осуществляется централизованное обеспечение потребителей услугами горячего водоснабжения по закрытой схеме.</w:t>
      </w:r>
    </w:p>
    <w:p w14:paraId="36E971B5" w14:textId="0B951DE8" w:rsidR="009F236A" w:rsidRDefault="009F236A" w:rsidP="00E82D3C">
      <w:pPr>
        <w:pStyle w:val="aff1"/>
      </w:pPr>
      <w:r>
        <w:t xml:space="preserve">В </w:t>
      </w:r>
      <w:r w:rsidR="005D3256">
        <w:t>д. Ганьково</w:t>
      </w:r>
      <w:r>
        <w:t xml:space="preserve"> закрытая система ГВС сложилась исторически. Приготовление горячей воды для нужд потребителей осуществляется в поселковых котельных и подается потребителям по отдельным тепловым сетям.</w:t>
      </w:r>
    </w:p>
    <w:p w14:paraId="1E4A68DB" w14:textId="4793373F" w:rsidR="00D60E66" w:rsidRDefault="00352DC6" w:rsidP="005D3256">
      <w:pPr>
        <w:pStyle w:val="3"/>
        <w:ind w:left="1276"/>
      </w:pPr>
      <w:bookmarkStart w:id="17" w:name="_Toc20697445"/>
      <w:r w:rsidRPr="00352DC6">
        <w:t xml:space="preserve">Описание существующих технических и технологических проблем, возникающих при водоснабжении </w:t>
      </w:r>
      <w:r w:rsidR="00E24195">
        <w:t>Ганьковского сельского поселения</w:t>
      </w:r>
      <w:bookmarkEnd w:id="17"/>
    </w:p>
    <w:p w14:paraId="27A54BD6" w14:textId="0E1CB45C" w:rsidR="00AD313A" w:rsidRDefault="00AD313A" w:rsidP="00163948">
      <w:pPr>
        <w:pStyle w:val="aff1"/>
      </w:pPr>
      <w:r>
        <w:t xml:space="preserve">К основным проблемам водоснабжения </w:t>
      </w:r>
      <w:r w:rsidR="00E24195">
        <w:t>Ганьковского сельского поселения</w:t>
      </w:r>
      <w:r w:rsidR="00D62AC7">
        <w:t xml:space="preserve"> </w:t>
      </w:r>
      <w:r>
        <w:t>можно отнести:</w:t>
      </w:r>
    </w:p>
    <w:p w14:paraId="4DED3144" w14:textId="5FCC66EC" w:rsidR="005D3256" w:rsidRDefault="00194E26" w:rsidP="00326665">
      <w:pPr>
        <w:pStyle w:val="aff1"/>
        <w:numPr>
          <w:ilvl w:val="0"/>
          <w:numId w:val="27"/>
        </w:numPr>
        <w:spacing w:line="276" w:lineRule="auto"/>
      </w:pPr>
      <w:r>
        <w:t>з</w:t>
      </w:r>
      <w:r w:rsidR="005D3256">
        <w:t>начительный износ технологического оборудования;</w:t>
      </w:r>
    </w:p>
    <w:p w14:paraId="37B2B4B2" w14:textId="5F892852" w:rsidR="005D3256" w:rsidRDefault="00194E26" w:rsidP="00326665">
      <w:pPr>
        <w:pStyle w:val="aff1"/>
        <w:numPr>
          <w:ilvl w:val="0"/>
          <w:numId w:val="27"/>
        </w:numPr>
        <w:spacing w:line="276" w:lineRule="auto"/>
      </w:pPr>
      <w:r>
        <w:t>о</w:t>
      </w:r>
      <w:r w:rsidR="005D3256">
        <w:t>тсутствует техническая возможность подключения новых объектов без выполнения работ по строительству новых и реконструкции существующих объектов водоснабжения;</w:t>
      </w:r>
    </w:p>
    <w:p w14:paraId="14B0B3E9" w14:textId="4B693465" w:rsidR="00D62AC7" w:rsidRDefault="00194E26" w:rsidP="00326665">
      <w:pPr>
        <w:pStyle w:val="aff1"/>
        <w:numPr>
          <w:ilvl w:val="0"/>
          <w:numId w:val="27"/>
        </w:numPr>
        <w:spacing w:line="276" w:lineRule="auto"/>
      </w:pPr>
      <w:r>
        <w:t>ц</w:t>
      </w:r>
      <w:r w:rsidR="005D3256">
        <w:t>ентрализованным водоснабжением не охвачена большая часть индивидуальной жилой застройки.</w:t>
      </w:r>
    </w:p>
    <w:p w14:paraId="5010E144" w14:textId="77777777" w:rsidR="00AD313A" w:rsidRDefault="00AD313A" w:rsidP="00AD313A">
      <w:pPr>
        <w:pStyle w:val="2"/>
        <w:pageBreakBefore/>
      </w:pPr>
      <w:bookmarkStart w:id="18" w:name="_Toc20697446"/>
      <w:r>
        <w:lastRenderedPageBreak/>
        <w:t>Направления развития системы централизованного водоснабжения</w:t>
      </w:r>
      <w:bookmarkEnd w:id="18"/>
    </w:p>
    <w:p w14:paraId="0F9959D6" w14:textId="65D33177" w:rsidR="00CA6364" w:rsidRDefault="00CA6364" w:rsidP="005D3256">
      <w:pPr>
        <w:pStyle w:val="aff1"/>
      </w:pPr>
      <w:r>
        <w:t>Основны</w:t>
      </w:r>
      <w:r w:rsidR="005D3256">
        <w:t>м</w:t>
      </w:r>
      <w:r>
        <w:t xml:space="preserve"> направлени</w:t>
      </w:r>
      <w:r w:rsidR="005D3256">
        <w:t>ем</w:t>
      </w:r>
      <w:r>
        <w:t xml:space="preserve"> развития системы централизованного водоснабжения </w:t>
      </w:r>
      <w:r w:rsidR="00E24195">
        <w:t>Ганьковского сельского поселения</w:t>
      </w:r>
      <w:r>
        <w:t xml:space="preserve"> </w:t>
      </w:r>
      <w:r w:rsidR="005D3256">
        <w:t xml:space="preserve">является </w:t>
      </w:r>
      <w:r w:rsidR="00171BB0">
        <w:t>повышение эффективности и надежности предоставления услуг водоснабжения</w:t>
      </w:r>
      <w:r w:rsidR="007D66B4">
        <w:t xml:space="preserve">, в том числе за счет реконструкции </w:t>
      </w:r>
      <w:r w:rsidR="005D3256" w:rsidRPr="005D3256">
        <w:t xml:space="preserve">технологического оборудования </w:t>
      </w:r>
      <w:r w:rsidR="007D66B4">
        <w:t>водозаборных</w:t>
      </w:r>
      <w:r w:rsidR="005D3256">
        <w:t xml:space="preserve"> и</w:t>
      </w:r>
      <w:r w:rsidR="007D66B4">
        <w:t xml:space="preserve"> водоочистных сооружений</w:t>
      </w:r>
      <w:r w:rsidR="005D3256">
        <w:t>.</w:t>
      </w:r>
    </w:p>
    <w:p w14:paraId="77D2C7B1" w14:textId="77777777" w:rsidR="006F1865" w:rsidRDefault="003F5BA7" w:rsidP="005D3256">
      <w:pPr>
        <w:pStyle w:val="2"/>
      </w:pPr>
      <w:bookmarkStart w:id="19" w:name="_Toc20697447"/>
      <w:r>
        <w:t>Существующие б</w:t>
      </w:r>
      <w:r w:rsidR="006F1865" w:rsidRPr="006F1865">
        <w:t>алансы водоснабжения и потребления питьевой вод</w:t>
      </w:r>
      <w:r w:rsidR="006F1865">
        <w:t>ы</w:t>
      </w:r>
      <w:bookmarkEnd w:id="19"/>
    </w:p>
    <w:p w14:paraId="6C43C86F" w14:textId="77777777" w:rsidR="006F1865" w:rsidRDefault="0049190D" w:rsidP="002D5160">
      <w:pPr>
        <w:pStyle w:val="3"/>
      </w:pPr>
      <w:bookmarkStart w:id="20" w:name="_Toc20697448"/>
      <w:r>
        <w:t xml:space="preserve">Общий </w:t>
      </w:r>
      <w:r w:rsidR="002D5160">
        <w:t xml:space="preserve">структурный </w:t>
      </w:r>
      <w:r>
        <w:t>баланс подачи и реализации воды</w:t>
      </w:r>
      <w:bookmarkEnd w:id="20"/>
    </w:p>
    <w:p w14:paraId="532C6EBB" w14:textId="335B6BB3" w:rsidR="000D224F" w:rsidRDefault="009D29D4" w:rsidP="000D224F">
      <w:pPr>
        <w:pStyle w:val="aff1"/>
      </w:pPr>
      <w:r>
        <w:t xml:space="preserve">В таблице </w:t>
      </w:r>
      <w:r w:rsidR="005D3256">
        <w:t>2</w:t>
      </w:r>
      <w:r>
        <w:t xml:space="preserve"> представлен общий баланс подачи и реализации воды в </w:t>
      </w:r>
      <w:proofErr w:type="spellStart"/>
      <w:r w:rsidR="00E24195">
        <w:t>Ганьковском</w:t>
      </w:r>
      <w:proofErr w:type="spellEnd"/>
      <w:r w:rsidR="00E24195">
        <w:t xml:space="preserve"> сельском поселении</w:t>
      </w:r>
      <w:r>
        <w:t xml:space="preserve"> в 201</w:t>
      </w:r>
      <w:r w:rsidR="00793A37">
        <w:t>8</w:t>
      </w:r>
      <w:r>
        <w:t xml:space="preserve"> году.</w:t>
      </w:r>
      <w:r w:rsidR="00E41BED">
        <w:t xml:space="preserve"> </w:t>
      </w:r>
      <w:r w:rsidR="00E508E0" w:rsidRPr="00A559D3">
        <w:t>Согласно данному балансу,</w:t>
      </w:r>
      <w:r w:rsidR="00E41BED" w:rsidRPr="00A559D3">
        <w:t xml:space="preserve"> общие потери воды при ее производстве и транспортировке составляют </w:t>
      </w:r>
      <w:r w:rsidR="00A559D3" w:rsidRPr="00A559D3">
        <w:t>6,2</w:t>
      </w:r>
      <w:r w:rsidR="00E41BED" w:rsidRPr="00A559D3">
        <w:t xml:space="preserve">% в целом по </w:t>
      </w:r>
      <w:proofErr w:type="spellStart"/>
      <w:r w:rsidR="00A559D3" w:rsidRPr="00A559D3">
        <w:t>Ганьковскому</w:t>
      </w:r>
      <w:proofErr w:type="spellEnd"/>
      <w:r w:rsidR="00A559D3" w:rsidRPr="00A559D3">
        <w:t xml:space="preserve"> сельскому</w:t>
      </w:r>
      <w:r w:rsidR="00E41BED" w:rsidRPr="00A559D3">
        <w:t xml:space="preserve"> поселению. </w:t>
      </w:r>
      <w:r w:rsidR="00FD6E36" w:rsidRPr="00A559D3">
        <w:t>Основную долю потерь составляют утечки воды при транспортировке.</w:t>
      </w:r>
      <w:r w:rsidR="00E41BED">
        <w:t xml:space="preserve"> </w:t>
      </w:r>
    </w:p>
    <w:p w14:paraId="6AA0E847" w14:textId="7EBC471F" w:rsidR="009D29D4" w:rsidRDefault="009D29D4" w:rsidP="00890A5B">
      <w:pPr>
        <w:pStyle w:val="a1"/>
      </w:pPr>
      <w:r>
        <w:t xml:space="preserve">Общий баланс подачи и реализации воды в </w:t>
      </w:r>
      <w:r w:rsidR="00E24195">
        <w:t>Ганьковском сельском поселении</w:t>
      </w:r>
      <w:r>
        <w:t xml:space="preserve"> в 201</w:t>
      </w:r>
      <w:r w:rsidR="00C7174E">
        <w:t>8</w:t>
      </w:r>
      <w: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05"/>
        <w:gridCol w:w="1566"/>
        <w:gridCol w:w="2824"/>
      </w:tblGrid>
      <w:tr w:rsidR="005D3256" w:rsidRPr="005D3256" w14:paraId="2B026597" w14:textId="77777777" w:rsidTr="005D3256">
        <w:trPr>
          <w:trHeight w:val="340"/>
        </w:trPr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F309" w14:textId="77777777"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Наименование параметра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8F8A" w14:textId="77777777"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70DB" w14:textId="77777777"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Величина параметра</w:t>
            </w:r>
          </w:p>
        </w:tc>
      </w:tr>
      <w:tr w:rsidR="005D3256" w:rsidRPr="005D3256" w14:paraId="6885B15B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1837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Отпуск воды в водопроводную сеть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BEF7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BA0F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41,7</w:t>
            </w:r>
          </w:p>
        </w:tc>
      </w:tr>
      <w:tr w:rsidR="005D3256" w:rsidRPr="005D3256" w14:paraId="5489D0BE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DD14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Потери воды при транспортировке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2D1F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C49E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2,6</w:t>
            </w:r>
          </w:p>
        </w:tc>
      </w:tr>
      <w:tr w:rsidR="005D3256" w:rsidRPr="005D3256" w14:paraId="4225C9CE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DFDE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Потери воды при транспортировке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0F21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%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49C4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6,2%</w:t>
            </w:r>
          </w:p>
        </w:tc>
      </w:tr>
      <w:tr w:rsidR="005D3256" w:rsidRPr="005D3256" w14:paraId="301EF79D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C95D" w14:textId="77777777"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 xml:space="preserve">Отпуск воды потребителям, в </w:t>
            </w:r>
            <w:proofErr w:type="spellStart"/>
            <w:r w:rsidRPr="005D3256">
              <w:rPr>
                <w:b/>
                <w:bCs/>
                <w:color w:val="000000"/>
              </w:rPr>
              <w:t>т.ч</w:t>
            </w:r>
            <w:proofErr w:type="spellEnd"/>
            <w:r w:rsidRPr="005D3256">
              <w:rPr>
                <w:b/>
                <w:bCs/>
                <w:color w:val="000000"/>
              </w:rPr>
              <w:t>.: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D358" w14:textId="77777777"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тыс. м</w:t>
            </w:r>
            <w:r w:rsidRPr="005D3256"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B9A6" w14:textId="77777777"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39,2</w:t>
            </w:r>
          </w:p>
        </w:tc>
      </w:tr>
      <w:tr w:rsidR="005D3256" w:rsidRPr="005D3256" w14:paraId="37EC7F9A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0180" w14:textId="77777777"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Население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5F92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363C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16,7</w:t>
            </w:r>
          </w:p>
        </w:tc>
      </w:tr>
      <w:tr w:rsidR="005D3256" w:rsidRPr="005D3256" w14:paraId="2B24D1DA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0EB1" w14:textId="77777777"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Бюджетные организации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4451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8AC0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0,8</w:t>
            </w:r>
          </w:p>
        </w:tc>
      </w:tr>
      <w:tr w:rsidR="005D3256" w:rsidRPr="005D3256" w14:paraId="67F0AB0C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5377" w14:textId="77777777"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 xml:space="preserve">Котельная №1 д. Ганьково (в </w:t>
            </w:r>
            <w:proofErr w:type="spellStart"/>
            <w:r w:rsidRPr="005D3256">
              <w:rPr>
                <w:color w:val="000000"/>
              </w:rPr>
              <w:t>т.ч</w:t>
            </w:r>
            <w:proofErr w:type="spellEnd"/>
            <w:r w:rsidRPr="005D3256">
              <w:rPr>
                <w:color w:val="000000"/>
              </w:rPr>
              <w:t>. на нужды ГВС)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C9B5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F78C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8,8</w:t>
            </w:r>
          </w:p>
        </w:tc>
      </w:tr>
      <w:tr w:rsidR="005D3256" w:rsidRPr="005D3256" w14:paraId="50BDB698" w14:textId="77777777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C880" w14:textId="77777777"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Прочие потребители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8181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3C1B" w14:textId="77777777"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12,8</w:t>
            </w:r>
          </w:p>
        </w:tc>
      </w:tr>
    </w:tbl>
    <w:p w14:paraId="3F2202A8" w14:textId="58C587EE" w:rsidR="001A476E" w:rsidRDefault="002215C9" w:rsidP="00F851C5">
      <w:pPr>
        <w:pStyle w:val="aff1"/>
        <w:ind w:right="0"/>
      </w:pPr>
      <w:r w:rsidRPr="00F851C5">
        <w:t xml:space="preserve">Основным потребителем услуг по водоснабжению </w:t>
      </w:r>
      <w:r w:rsidR="00E508E0" w:rsidRPr="00F851C5">
        <w:t xml:space="preserve">ГУП </w:t>
      </w:r>
      <w:r w:rsidRPr="00F851C5">
        <w:t>«</w:t>
      </w:r>
      <w:proofErr w:type="spellStart"/>
      <w:r w:rsidR="00E508E0" w:rsidRPr="00F851C5">
        <w:t>Леноблв</w:t>
      </w:r>
      <w:r w:rsidRPr="00F851C5">
        <w:t>одоканал</w:t>
      </w:r>
      <w:proofErr w:type="spellEnd"/>
      <w:r w:rsidRPr="00F851C5">
        <w:t xml:space="preserve">» является </w:t>
      </w:r>
      <w:r w:rsidR="001638D2" w:rsidRPr="00F851C5">
        <w:t xml:space="preserve">население </w:t>
      </w:r>
      <w:r w:rsidR="00E24195">
        <w:t>Ганьковского сельского поселения</w:t>
      </w:r>
      <w:r w:rsidR="001638D2" w:rsidRPr="00F851C5">
        <w:t>. В 201</w:t>
      </w:r>
      <w:r w:rsidR="00F851C5" w:rsidRPr="00F851C5">
        <w:t>8</w:t>
      </w:r>
      <w:r w:rsidR="001638D2" w:rsidRPr="00F851C5">
        <w:t xml:space="preserve"> г. реализация воды, потреблённой населением, составила </w:t>
      </w:r>
      <w:r w:rsidR="00A559D3">
        <w:t>16</w:t>
      </w:r>
      <w:r w:rsidR="00F851C5" w:rsidRPr="00F851C5">
        <w:t>,</w:t>
      </w:r>
      <w:r w:rsidR="00A559D3">
        <w:t>7</w:t>
      </w:r>
      <w:r w:rsidR="001638D2" w:rsidRPr="00F851C5">
        <w:t xml:space="preserve"> тыс. м</w:t>
      </w:r>
      <w:r w:rsidR="001638D2" w:rsidRPr="00F851C5">
        <w:rPr>
          <w:vertAlign w:val="superscript"/>
        </w:rPr>
        <w:t>3</w:t>
      </w:r>
      <w:r w:rsidR="00606EDC" w:rsidRPr="00F851C5">
        <w:t xml:space="preserve"> (</w:t>
      </w:r>
      <w:r w:rsidR="00A559D3">
        <w:t>42,7</w:t>
      </w:r>
      <w:r w:rsidR="001638D2" w:rsidRPr="00F851C5">
        <w:t>% от всей отгруженной предприятием продукции</w:t>
      </w:r>
      <w:r w:rsidR="00606EDC" w:rsidRPr="00F851C5">
        <w:t>)</w:t>
      </w:r>
      <w:r w:rsidR="001638D2" w:rsidRPr="00F851C5">
        <w:t>.</w:t>
      </w:r>
    </w:p>
    <w:p w14:paraId="7287C736" w14:textId="77777777" w:rsidR="009704FB" w:rsidRDefault="009704FB" w:rsidP="001638D2">
      <w:pPr>
        <w:pStyle w:val="aff1"/>
        <w:ind w:right="0"/>
      </w:pPr>
    </w:p>
    <w:p w14:paraId="5DF25F26" w14:textId="77777777" w:rsidR="00A7528D" w:rsidRDefault="00A7528D" w:rsidP="00890A5B">
      <w:pPr>
        <w:pStyle w:val="a1"/>
        <w:sectPr w:rsidR="00A7528D" w:rsidSect="00A47984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14:paraId="542C7B60" w14:textId="3215EBCB" w:rsidR="00B51783" w:rsidRDefault="00B51783" w:rsidP="00F851C5">
      <w:pPr>
        <w:pStyle w:val="3"/>
        <w:spacing w:before="120"/>
        <w:ind w:left="1276"/>
      </w:pPr>
      <w:bookmarkStart w:id="21" w:name="_Toc20697449"/>
      <w:r>
        <w:lastRenderedPageBreak/>
        <w:t>Территориальный водный баланс подачи воды</w:t>
      </w:r>
      <w:bookmarkEnd w:id="21"/>
    </w:p>
    <w:p w14:paraId="4985F9CD" w14:textId="2985A8DA" w:rsidR="00B51783" w:rsidRDefault="00B51783" w:rsidP="00B51783">
      <w:pPr>
        <w:pStyle w:val="aff1"/>
      </w:pPr>
      <w:r>
        <w:t xml:space="preserve">Территориально </w:t>
      </w:r>
      <w:r w:rsidR="00A559D3">
        <w:t>в</w:t>
      </w:r>
      <w:r w:rsidR="00D63833">
        <w:t xml:space="preserve"> </w:t>
      </w:r>
      <w:proofErr w:type="spellStart"/>
      <w:r w:rsidR="00E24195">
        <w:t>Ганьковско</w:t>
      </w:r>
      <w:r w:rsidR="00A559D3">
        <w:t>м</w:t>
      </w:r>
      <w:proofErr w:type="spellEnd"/>
      <w:r w:rsidR="00E24195">
        <w:t xml:space="preserve"> сельско</w:t>
      </w:r>
      <w:r w:rsidR="00A559D3">
        <w:t>м</w:t>
      </w:r>
      <w:r w:rsidR="00E24195">
        <w:t xml:space="preserve"> поселени</w:t>
      </w:r>
      <w:r w:rsidR="00A559D3">
        <w:t>и</w:t>
      </w:r>
      <w:r w:rsidR="00D63833">
        <w:t xml:space="preserve"> системы централизованного водоснабжения </w:t>
      </w:r>
      <w:r w:rsidR="00A559D3">
        <w:t>разделены по населенным пунктам: д. Ганьково и д. Еремина Гора</w:t>
      </w:r>
      <w:r w:rsidR="0052025B">
        <w:t xml:space="preserve">. В таблице </w:t>
      </w:r>
      <w:r w:rsidR="00A559D3">
        <w:t>3</w:t>
      </w:r>
      <w:r w:rsidR="0052025B">
        <w:t xml:space="preserve"> представлен территориальный баланс подачи воды в </w:t>
      </w:r>
      <w:proofErr w:type="spellStart"/>
      <w:r w:rsidR="00E24195">
        <w:t>Ганьковском</w:t>
      </w:r>
      <w:proofErr w:type="spellEnd"/>
      <w:r w:rsidR="00E24195">
        <w:t xml:space="preserve"> сельском поселении</w:t>
      </w:r>
      <w:r w:rsidR="0052025B">
        <w:t xml:space="preserve"> за 201</w:t>
      </w:r>
      <w:r w:rsidR="001F317B">
        <w:t>8</w:t>
      </w:r>
      <w:r w:rsidR="0052025B">
        <w:t xml:space="preserve"> г.</w:t>
      </w:r>
    </w:p>
    <w:p w14:paraId="33CD04D7" w14:textId="7D8525AC" w:rsidR="0052025B" w:rsidRDefault="0052025B" w:rsidP="00890A5B">
      <w:pPr>
        <w:pStyle w:val="a1"/>
      </w:pPr>
      <w:r>
        <w:t xml:space="preserve">Территориальный баланс подачи воды в </w:t>
      </w:r>
      <w:r w:rsidR="00E24195">
        <w:t>Ганьковском сельском поселении</w:t>
      </w:r>
      <w:r>
        <w:t xml:space="preserve"> за 201</w:t>
      </w:r>
      <w:r w:rsidR="00A71B7A">
        <w:t>8</w:t>
      </w:r>
      <w: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56"/>
        <w:gridCol w:w="2288"/>
        <w:gridCol w:w="2451"/>
      </w:tblGrid>
      <w:tr w:rsidR="004642E0" w:rsidRPr="005F44AF" w14:paraId="1FECB3D6" w14:textId="77777777" w:rsidTr="00A71B7A">
        <w:tc>
          <w:tcPr>
            <w:tcW w:w="2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7E00" w14:textId="77777777" w:rsidR="004642E0" w:rsidRPr="005F44AF" w:rsidRDefault="00464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Зона действия системы водоснабжения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B44C" w14:textId="77777777" w:rsidR="004642E0" w:rsidRPr="005F44AF" w:rsidRDefault="00464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Годовой отпуск воды потребителям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8978" w14:textId="77777777" w:rsidR="004642E0" w:rsidRPr="005F44AF" w:rsidRDefault="00464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Отпуск воды потребителям в сутки максимального водопотребления</w:t>
            </w:r>
          </w:p>
        </w:tc>
      </w:tr>
      <w:tr w:rsidR="004642E0" w:rsidRPr="005F44AF" w14:paraId="16FE3E7C" w14:textId="77777777" w:rsidTr="00A71B7A">
        <w:tc>
          <w:tcPr>
            <w:tcW w:w="2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DA27" w14:textId="77777777" w:rsidR="004642E0" w:rsidRPr="005F44AF" w:rsidRDefault="004642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F9F5" w14:textId="77777777" w:rsidR="004642E0" w:rsidRPr="005F44AF" w:rsidRDefault="004642E0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2C82" w14:textId="77777777" w:rsidR="004642E0" w:rsidRPr="005F44AF" w:rsidRDefault="004642E0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  <w:r w:rsidRPr="005F44AF">
              <w:rPr>
                <w:b/>
                <w:sz w:val="22"/>
                <w:szCs w:val="22"/>
              </w:rPr>
              <w:t>/</w:t>
            </w:r>
            <w:proofErr w:type="spellStart"/>
            <w:r w:rsidRPr="005F44AF">
              <w:rPr>
                <w:b/>
                <w:sz w:val="22"/>
                <w:szCs w:val="22"/>
              </w:rPr>
              <w:t>сут</w:t>
            </w:r>
            <w:proofErr w:type="spellEnd"/>
          </w:p>
        </w:tc>
      </w:tr>
      <w:tr w:rsidR="00A71B7A" w:rsidRPr="005F44AF" w14:paraId="7A419C99" w14:textId="77777777" w:rsidTr="00A559D3">
        <w:trPr>
          <w:trHeight w:val="340"/>
        </w:trPr>
        <w:tc>
          <w:tcPr>
            <w:tcW w:w="2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66A5" w14:textId="06215C88"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Ганьково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B112" w14:textId="5459CF81"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ACF2" w14:textId="6D9FB058"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0,113</w:t>
            </w:r>
          </w:p>
        </w:tc>
      </w:tr>
      <w:tr w:rsidR="00A71B7A" w:rsidRPr="005F44AF" w14:paraId="013F744A" w14:textId="77777777" w:rsidTr="00A559D3">
        <w:trPr>
          <w:trHeight w:val="340"/>
        </w:trPr>
        <w:tc>
          <w:tcPr>
            <w:tcW w:w="2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8DDF" w14:textId="3A8E0B1E"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Еремина Гора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7A42" w14:textId="19E5DFBB"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EC13" w14:textId="0252273B"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</w:tbl>
    <w:p w14:paraId="1EF4D1B8" w14:textId="77777777" w:rsidR="00BC54FF" w:rsidRDefault="00BC54FF" w:rsidP="0036153C">
      <w:pPr>
        <w:pStyle w:val="3"/>
        <w:ind w:left="1276"/>
      </w:pPr>
      <w:bookmarkStart w:id="22" w:name="_Toc20697450"/>
      <w:r>
        <w:t>Описание системы коммерческого приборного учета вод, отпущенной из сетей абонентам</w:t>
      </w:r>
      <w:bookmarkEnd w:id="22"/>
    </w:p>
    <w:p w14:paraId="311E521E" w14:textId="3A9F169A" w:rsidR="00BC54FF" w:rsidRDefault="00BC54FF" w:rsidP="00BC54FF">
      <w:pPr>
        <w:pStyle w:val="aff1"/>
      </w:pPr>
      <w:r>
        <w:t xml:space="preserve">На сегодняшний день 98% воды, отпускаемой потребителям </w:t>
      </w:r>
      <w:r w:rsidR="00A559D3">
        <w:t>Ганьковского сельского поселения</w:t>
      </w:r>
      <w:r>
        <w:t>, учитывается по приборам коммерческого учета. Съем показаний осуществляется ежемесячно или ежеквартально в соответствии с договором.</w:t>
      </w:r>
    </w:p>
    <w:p w14:paraId="21A86352" w14:textId="77777777" w:rsidR="005F6C8A" w:rsidRDefault="005F6C8A" w:rsidP="00F851C5">
      <w:pPr>
        <w:pStyle w:val="3"/>
        <w:spacing w:before="120"/>
        <w:ind w:left="1276"/>
      </w:pPr>
      <w:bookmarkStart w:id="23" w:name="_Toc20697451"/>
      <w:r>
        <w:t>Сведения о действующих нормах удельного водопотребления населения и о фактическом удельном водопотреблении</w:t>
      </w:r>
      <w:bookmarkEnd w:id="23"/>
    </w:p>
    <w:p w14:paraId="25B868FE" w14:textId="6D83E1CE" w:rsidR="00810802" w:rsidRDefault="005F6C8A" w:rsidP="005F6C8A">
      <w:pPr>
        <w:pStyle w:val="aff1"/>
      </w:pPr>
      <w:r w:rsidRPr="005F6C8A">
        <w:t xml:space="preserve">Существующие нормативы потребления </w:t>
      </w:r>
      <w:r>
        <w:t>услуг по холодному водоснабжению</w:t>
      </w:r>
      <w:r w:rsidRPr="005F6C8A">
        <w:t xml:space="preserve"> для населения </w:t>
      </w:r>
      <w:r w:rsidR="00E24195">
        <w:t>Ганьковского сельского поселения</w:t>
      </w:r>
      <w:r w:rsidRPr="005F6C8A">
        <w:t xml:space="preserve"> утверждены постановлением Правительства Ленинградской области от 11.02.2013 года №25</w:t>
      </w:r>
      <w:r w:rsidR="00A71B7A">
        <w:t xml:space="preserve"> (</w:t>
      </w:r>
      <w:r w:rsidR="00A71B7A" w:rsidRPr="00A71B7A">
        <w:t>с изменениями на 11 июня 2019 года</w:t>
      </w:r>
      <w:r w:rsidR="00A71B7A">
        <w:t>)</w:t>
      </w:r>
      <w:r w:rsidRPr="005F6C8A">
        <w:t xml:space="preserve">. </w:t>
      </w:r>
    </w:p>
    <w:p w14:paraId="60BF0F2E" w14:textId="0432F754" w:rsidR="00810802" w:rsidRDefault="00810802" w:rsidP="005F6C8A">
      <w:pPr>
        <w:pStyle w:val="aff1"/>
      </w:pPr>
      <w:r>
        <w:t xml:space="preserve">В таблице </w:t>
      </w:r>
      <w:r w:rsidR="00A559D3">
        <w:t>4</w:t>
      </w:r>
      <w:r>
        <w:t xml:space="preserve"> </w:t>
      </w:r>
      <w:r w:rsidRPr="00810802">
        <w:t>представлены нормативы потребления коммунальной услуги по холодному водоснабжению</w:t>
      </w:r>
      <w:r>
        <w:t>,</w:t>
      </w:r>
      <w:r w:rsidRPr="00810802">
        <w:t xml:space="preserve"> нормативы</w:t>
      </w:r>
      <w:r>
        <w:t xml:space="preserve"> </w:t>
      </w:r>
      <w:r w:rsidRPr="00810802">
        <w:t>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</w:t>
      </w:r>
      <w:r>
        <w:t>.</w:t>
      </w:r>
    </w:p>
    <w:p w14:paraId="3246FBC7" w14:textId="215AA61C" w:rsidR="00A559D3" w:rsidRDefault="00A559D3" w:rsidP="00A559D3">
      <w:pPr>
        <w:pStyle w:val="aff1"/>
      </w:pPr>
      <w:r>
        <w:t xml:space="preserve">В 2018 году общее количество проживающих в </w:t>
      </w:r>
      <w:proofErr w:type="spellStart"/>
      <w:r>
        <w:t>Ганьковском</w:t>
      </w:r>
      <w:proofErr w:type="spellEnd"/>
      <w:r>
        <w:t xml:space="preserve"> сельском поселении и пользующихся услугами системы централизованного водоснабжения составило 548 человек. Исходя из общего количества реализованной воды населению 16,7 тыс. м</w:t>
      </w:r>
      <w:r w:rsidRPr="00A559D3">
        <w:rPr>
          <w:vertAlign w:val="superscript"/>
        </w:rPr>
        <w:t>3</w:t>
      </w:r>
      <w:r>
        <w:t>, удельное потребление холодной воды равно значению 2,54 м</w:t>
      </w:r>
      <w:r w:rsidRPr="00A559D3">
        <w:rPr>
          <w:vertAlign w:val="superscript"/>
        </w:rPr>
        <w:t>3</w:t>
      </w:r>
      <w:r>
        <w:t>/месяц на одного человека. Данные показатели не превышают установленных норм.</w:t>
      </w:r>
    </w:p>
    <w:p w14:paraId="65E50B6E" w14:textId="77777777" w:rsidR="00E61003" w:rsidRDefault="00810802" w:rsidP="00BB66EB">
      <w:pPr>
        <w:pStyle w:val="a1"/>
        <w:pageBreakBefore/>
        <w:ind w:left="1349" w:hanging="357"/>
      </w:pPr>
      <w:r w:rsidRPr="00810802">
        <w:lastRenderedPageBreak/>
        <w:t xml:space="preserve">Нормативы потребления коммунальной услуги по </w:t>
      </w:r>
      <w:r>
        <w:t>холодному</w:t>
      </w:r>
      <w:r w:rsidRPr="00810802">
        <w:t xml:space="preserve"> водоснабжению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46"/>
        <w:gridCol w:w="4472"/>
        <w:gridCol w:w="2096"/>
        <w:gridCol w:w="2781"/>
      </w:tblGrid>
      <w:tr w:rsidR="00E61003" w14:paraId="45288FA7" w14:textId="77777777" w:rsidTr="007E25DB">
        <w:trPr>
          <w:trHeight w:val="1644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45D0B" w14:textId="77777777" w:rsidR="00E61003" w:rsidRPr="00F851C5" w:rsidRDefault="00E61003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2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23FEC" w14:textId="77777777" w:rsidR="00E61003" w:rsidRPr="00F851C5" w:rsidRDefault="00E61003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>Степень благоустройства многоквартирного дома или жилого дома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AFACE" w14:textId="77777777" w:rsidR="00E61003" w:rsidRPr="00F851C5" w:rsidRDefault="00E61003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>Норматив потребления холодной воды, м</w:t>
            </w:r>
            <w:r w:rsidRPr="00F851C5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 w:rsidRPr="00F851C5">
              <w:rPr>
                <w:b/>
                <w:bCs/>
                <w:sz w:val="22"/>
                <w:szCs w:val="22"/>
              </w:rPr>
              <w:t>/чел. в месяц</w:t>
            </w:r>
          </w:p>
        </w:tc>
        <w:tc>
          <w:tcPr>
            <w:tcW w:w="1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481E9" w14:textId="77777777" w:rsidR="00E61003" w:rsidRPr="00F851C5" w:rsidRDefault="00E61003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 xml:space="preserve">Норматив </w:t>
            </w:r>
            <w:r w:rsidRPr="00F851C5">
              <w:rPr>
                <w:b/>
                <w:bCs/>
                <w:sz w:val="22"/>
                <w:szCs w:val="22"/>
              </w:rPr>
              <w:br/>
              <w:t xml:space="preserve">потребления </w:t>
            </w:r>
            <w:r w:rsidRPr="00F851C5">
              <w:rPr>
                <w:b/>
                <w:bCs/>
                <w:sz w:val="22"/>
                <w:szCs w:val="22"/>
              </w:rPr>
              <w:br/>
              <w:t xml:space="preserve">холодной воды для предоставления </w:t>
            </w:r>
            <w:r w:rsidRPr="00F851C5">
              <w:rPr>
                <w:b/>
                <w:bCs/>
                <w:sz w:val="22"/>
                <w:szCs w:val="22"/>
              </w:rPr>
              <w:br/>
              <w:t>коммунальной услуги по горячему водоснабжению, м</w:t>
            </w:r>
            <w:r w:rsidRPr="00F851C5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 w:rsidRPr="00F851C5">
              <w:rPr>
                <w:b/>
                <w:bCs/>
                <w:sz w:val="22"/>
                <w:szCs w:val="22"/>
              </w:rPr>
              <w:t>/чел. в месяц</w:t>
            </w:r>
          </w:p>
        </w:tc>
      </w:tr>
      <w:tr w:rsidR="00E61003" w14:paraId="4662B2C3" w14:textId="77777777" w:rsidTr="007E25DB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BC280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</w:t>
            </w:r>
          </w:p>
        </w:tc>
        <w:tc>
          <w:tcPr>
            <w:tcW w:w="45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17142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Дома с централизованным холодным водоснабжением, горячим водоснабжением, водоотведением, оборудованные:</w:t>
            </w:r>
          </w:p>
        </w:tc>
      </w:tr>
      <w:tr w:rsidR="00E61003" w14:paraId="36974F87" w14:textId="77777777" w:rsidTr="007E25DB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0CF1C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1.1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65112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ваннами от 1650 до 1700 мм с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0E898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4,59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7ECE1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2,97</w:t>
            </w:r>
          </w:p>
        </w:tc>
      </w:tr>
      <w:tr w:rsidR="00E61003" w14:paraId="2D624297" w14:textId="77777777" w:rsidTr="007E25DB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2B513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1.2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97B3C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ваннами от 1500 до 1550 мм с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984C3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4,54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7101F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2,92</w:t>
            </w:r>
          </w:p>
        </w:tc>
      </w:tr>
      <w:tr w:rsidR="00E61003" w14:paraId="366CA2B3" w14:textId="77777777" w:rsidTr="007E25DB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15FB7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1.3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1C68D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сидячими ваннами (1200 мм) с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AC53F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4,49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DDA4D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2,87</w:t>
            </w:r>
          </w:p>
        </w:tc>
      </w:tr>
      <w:tr w:rsidR="00E61003" w14:paraId="47B596A0" w14:textId="77777777" w:rsidTr="007E25DB">
        <w:trPr>
          <w:trHeight w:val="46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A87FF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1.4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FE262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C8B8B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3,99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20C7A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2,37</w:t>
            </w:r>
          </w:p>
        </w:tc>
      </w:tr>
      <w:tr w:rsidR="00E61003" w14:paraId="0501C63C" w14:textId="77777777" w:rsidTr="007E25DB">
        <w:trPr>
          <w:trHeight w:val="46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0424E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1.5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C7D6F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ваннами без душа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CFA9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3,15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F530D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1,51</w:t>
            </w:r>
          </w:p>
        </w:tc>
      </w:tr>
      <w:tr w:rsidR="00E61003" w14:paraId="713C12EB" w14:textId="77777777" w:rsidTr="007E25DB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E9B3A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5D916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Дома с централизованным холодным водоснабжением, горячим водоснабжением, без централизованного водоотведения, оборудованные раковинами, мойками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5F2BE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2,05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E1D05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0,7</w:t>
            </w:r>
          </w:p>
        </w:tc>
      </w:tr>
      <w:tr w:rsidR="00E61003" w14:paraId="2DC8882F" w14:textId="77777777" w:rsidTr="007E25DB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EB3DD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6EDBD" w14:textId="77777777" w:rsidR="00E61003" w:rsidRPr="00F851C5" w:rsidRDefault="00E61003" w:rsidP="007E25DB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душевыми, с централизованным холодным водоснабжением, горячим водоснабжением, водоотведением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B5E4D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3,16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D865E" w14:textId="77777777" w:rsidR="00E61003" w:rsidRPr="00F851C5" w:rsidRDefault="00E61003" w:rsidP="007E25DB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1,72</w:t>
            </w:r>
          </w:p>
        </w:tc>
      </w:tr>
    </w:tbl>
    <w:p w14:paraId="73EB1A77" w14:textId="011D4A38" w:rsidR="00B11CA8" w:rsidRDefault="00B11CA8" w:rsidP="00E61003">
      <w:pPr>
        <w:pStyle w:val="3"/>
        <w:ind w:left="1276"/>
      </w:pPr>
      <w:bookmarkStart w:id="24" w:name="_Toc20697452"/>
      <w:r>
        <w:t xml:space="preserve">Анализ резервов и дефицитов </w:t>
      </w:r>
      <w:r w:rsidR="008446DA">
        <w:t xml:space="preserve">производственных мощностей системы водоснабжения </w:t>
      </w:r>
      <w:r w:rsidR="00E24195">
        <w:t>Ганьковского сельского поселения</w:t>
      </w:r>
      <w:bookmarkEnd w:id="24"/>
    </w:p>
    <w:p w14:paraId="13CCCC08" w14:textId="3B1D2970" w:rsidR="00E61003" w:rsidRDefault="00E61003" w:rsidP="00E61003">
      <w:pPr>
        <w:pStyle w:val="aff1"/>
      </w:pPr>
      <w:r>
        <w:t>В таблице 5 представлен баланс мощности водозаборных сооружений Ганьковского сельского поселений.</w:t>
      </w:r>
    </w:p>
    <w:p w14:paraId="68CB802E" w14:textId="06EBF428" w:rsidR="00E61003" w:rsidRDefault="00E61003" w:rsidP="00890A5B">
      <w:pPr>
        <w:pStyle w:val="a1"/>
      </w:pPr>
      <w:r>
        <w:t>Баланс мощности водозаборных сооружений Ганьковского сельского поселений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61"/>
        <w:gridCol w:w="1511"/>
        <w:gridCol w:w="1670"/>
        <w:gridCol w:w="1953"/>
      </w:tblGrid>
      <w:tr w:rsidR="00E61003" w:rsidRPr="00E61003" w14:paraId="6FD20CBC" w14:textId="77777777" w:rsidTr="00E61003">
        <w:trPr>
          <w:trHeight w:val="540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C85D" w14:textId="77777777" w:rsidR="00E61003" w:rsidRPr="00E61003" w:rsidRDefault="00E6100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517B" w14:textId="77777777" w:rsidR="00E61003" w:rsidRPr="00E61003" w:rsidRDefault="00E610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B047" w14:textId="77777777" w:rsidR="00E61003" w:rsidRPr="00E61003" w:rsidRDefault="00E610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д. Ганьково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7068" w14:textId="7EBC59CF" w:rsidR="00E61003" w:rsidRPr="00E61003" w:rsidRDefault="00E6100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. Еремина Гора</w:t>
            </w:r>
          </w:p>
        </w:tc>
      </w:tr>
      <w:tr w:rsidR="00BB66EB" w:rsidRPr="00E61003" w14:paraId="511CC343" w14:textId="77777777" w:rsidTr="00E61003">
        <w:trPr>
          <w:trHeight w:val="510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8906" w14:textId="77777777" w:rsidR="00BB66EB" w:rsidRPr="00E61003" w:rsidRDefault="00BB66EB" w:rsidP="00BB66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Установленная мощность источника водоснабжения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876A" w14:textId="77777777" w:rsidR="00BB66EB" w:rsidRPr="00E61003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DE59" w14:textId="7D5259E6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1,056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EB4C" w14:textId="1E105B8B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0,29</w:t>
            </w:r>
          </w:p>
        </w:tc>
      </w:tr>
      <w:tr w:rsidR="00BB66EB" w:rsidRPr="00E61003" w14:paraId="06737861" w14:textId="77777777" w:rsidTr="00E61003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B688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Забор воды из источника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6D67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D4C5" w14:textId="04DDAFB5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0,120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66ED" w14:textId="71206015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0,017</w:t>
            </w:r>
          </w:p>
        </w:tc>
      </w:tr>
      <w:tr w:rsidR="00BB66EB" w:rsidRPr="00E61003" w14:paraId="58EA84BC" w14:textId="77777777" w:rsidTr="00E61003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D265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в водопроводную сеть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2629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D8F2" w14:textId="2E1016EC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0,120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A4E4" w14:textId="15AAF3DE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0,017</w:t>
            </w:r>
          </w:p>
        </w:tc>
      </w:tr>
      <w:tr w:rsidR="00BB66EB" w:rsidRPr="00E61003" w14:paraId="6BA17133" w14:textId="77777777" w:rsidTr="00E61003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0C32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Потери воды при транспортировке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A339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7901" w14:textId="56EED55C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0,007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F728" w14:textId="69997A8B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0,001</w:t>
            </w:r>
          </w:p>
        </w:tc>
      </w:tr>
      <w:tr w:rsidR="00BB66EB" w:rsidRPr="00E61003" w14:paraId="042EB208" w14:textId="77777777" w:rsidTr="00E61003">
        <w:trPr>
          <w:trHeight w:val="300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B028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Потери воды при транспортировке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C77A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37BD" w14:textId="35A2AA92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6,2%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0BC8" w14:textId="25267D81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6,2%</w:t>
            </w:r>
          </w:p>
        </w:tc>
      </w:tr>
      <w:tr w:rsidR="00BB66EB" w:rsidRPr="00E61003" w14:paraId="7A1966DF" w14:textId="77777777" w:rsidTr="00E61003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7D21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потребителям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1283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F5EB" w14:textId="11175524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0,113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1967" w14:textId="30DBC84F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0,016</w:t>
            </w:r>
          </w:p>
        </w:tc>
      </w:tr>
      <w:tr w:rsidR="00BB66EB" w:rsidRPr="00E61003" w14:paraId="64290E8C" w14:textId="77777777" w:rsidTr="00E61003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6CC7" w14:textId="77777777" w:rsidR="00BB66EB" w:rsidRPr="00E61003" w:rsidRDefault="00BB66EB" w:rsidP="00BB66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DA33" w14:textId="77777777" w:rsidR="00BB66EB" w:rsidRPr="00E61003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8A14" w14:textId="74B674B3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0,935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F9E9" w14:textId="41660AFA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0,274</w:t>
            </w:r>
          </w:p>
        </w:tc>
      </w:tr>
      <w:tr w:rsidR="00BB66EB" w:rsidRPr="00E61003" w14:paraId="5F217B69" w14:textId="77777777" w:rsidTr="00E61003">
        <w:trPr>
          <w:trHeight w:val="300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05D3" w14:textId="77777777" w:rsidR="00BB66EB" w:rsidRPr="00E61003" w:rsidRDefault="00BB66EB" w:rsidP="00BB66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37E2" w14:textId="77777777" w:rsidR="00BB66EB" w:rsidRPr="00E61003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B6D6" w14:textId="1B1494D1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88,6%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1280" w14:textId="644FB110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94,1%</w:t>
            </w:r>
          </w:p>
        </w:tc>
      </w:tr>
    </w:tbl>
    <w:p w14:paraId="2D701B46" w14:textId="77777777" w:rsidR="00E61003" w:rsidRDefault="00E61003" w:rsidP="00E61003">
      <w:pPr>
        <w:pStyle w:val="aff1"/>
      </w:pPr>
    </w:p>
    <w:p w14:paraId="6AE8428D" w14:textId="5B4D9F49" w:rsidR="00A7528D" w:rsidRDefault="0036153C" w:rsidP="00E65D16">
      <w:pPr>
        <w:pStyle w:val="2"/>
        <w:pageBreakBefore/>
      </w:pPr>
      <w:bookmarkStart w:id="25" w:name="_Toc20697453"/>
      <w:r>
        <w:lastRenderedPageBreak/>
        <w:t>Перспективное потребление коммунальных услуг в сфере водоснабжения</w:t>
      </w:r>
      <w:bookmarkEnd w:id="25"/>
    </w:p>
    <w:p w14:paraId="6B4E0A90" w14:textId="77777777" w:rsidR="00D165A0" w:rsidRDefault="00145E08" w:rsidP="00145E08">
      <w:pPr>
        <w:pStyle w:val="3"/>
      </w:pPr>
      <w:bookmarkStart w:id="26" w:name="_Toc20697454"/>
      <w:r>
        <w:t>Сведения о фактическом и ожидаемом потреблении воды</w:t>
      </w:r>
      <w:bookmarkEnd w:id="26"/>
    </w:p>
    <w:p w14:paraId="650E3576" w14:textId="6D25D398" w:rsidR="00E61003" w:rsidRDefault="00961FFB" w:rsidP="00E61003">
      <w:pPr>
        <w:pStyle w:val="aff1"/>
        <w:spacing w:after="0"/>
        <w:ind w:right="0"/>
      </w:pPr>
      <w:r>
        <w:t>В 201</w:t>
      </w:r>
      <w:r w:rsidR="00F8679F">
        <w:t>8</w:t>
      </w:r>
      <w:r>
        <w:t xml:space="preserve"> г. фактический отпуск хозяйственно-питьевой воды потребителям </w:t>
      </w:r>
      <w:r w:rsidR="00E24195">
        <w:t>Ганьковского сельского поселения</w:t>
      </w:r>
      <w:r>
        <w:t xml:space="preserve"> составил</w:t>
      </w:r>
      <w:r w:rsidR="00E61003" w:rsidRPr="00E61003">
        <w:t xml:space="preserve"> </w:t>
      </w:r>
      <w:r w:rsidR="00E61003">
        <w:t>39,2</w:t>
      </w:r>
      <w:r w:rsidR="00E61003" w:rsidRPr="006C04F9">
        <w:t xml:space="preserve"> тыс. м</w:t>
      </w:r>
      <w:r w:rsidR="00E61003" w:rsidRPr="006C04F9">
        <w:rPr>
          <w:vertAlign w:val="superscript"/>
        </w:rPr>
        <w:t>3</w:t>
      </w:r>
      <w:r w:rsidR="00E61003" w:rsidRPr="006C04F9">
        <w:t>, из них на нужды населения отпу</w:t>
      </w:r>
      <w:r w:rsidR="00E61003">
        <w:t>щено</w:t>
      </w:r>
      <w:r w:rsidR="00E61003" w:rsidRPr="006C04F9">
        <w:t xml:space="preserve"> 1</w:t>
      </w:r>
      <w:r w:rsidR="00E61003">
        <w:t>6</w:t>
      </w:r>
      <w:r w:rsidR="00E61003" w:rsidRPr="006C04F9">
        <w:t>,</w:t>
      </w:r>
      <w:r w:rsidR="00E61003">
        <w:t>7</w:t>
      </w:r>
      <w:r w:rsidR="00E61003" w:rsidRPr="006C04F9">
        <w:t xml:space="preserve"> тыс. м</w:t>
      </w:r>
      <w:r w:rsidR="00E61003" w:rsidRPr="006C04F9">
        <w:rPr>
          <w:vertAlign w:val="superscript"/>
        </w:rPr>
        <w:t>3</w:t>
      </w:r>
      <w:r w:rsidR="00E61003">
        <w:t xml:space="preserve">, </w:t>
      </w:r>
      <w:r w:rsidR="00E61003" w:rsidRPr="006C04F9">
        <w:t xml:space="preserve">прочим получателям </w:t>
      </w:r>
      <w:r w:rsidR="00E61003">
        <w:t>– 22,4</w:t>
      </w:r>
      <w:r w:rsidR="00E61003" w:rsidRPr="006C04F9">
        <w:t xml:space="preserve"> тыс. м</w:t>
      </w:r>
      <w:r w:rsidR="00E61003" w:rsidRPr="006C04F9">
        <w:rPr>
          <w:vertAlign w:val="superscript"/>
        </w:rPr>
        <w:t>3</w:t>
      </w:r>
      <w:r w:rsidR="00E61003" w:rsidRPr="006C04F9">
        <w:t>.</w:t>
      </w:r>
    </w:p>
    <w:p w14:paraId="3CCA4360" w14:textId="77777777" w:rsidR="001A0701" w:rsidRDefault="001A0701" w:rsidP="00E61003">
      <w:pPr>
        <w:pStyle w:val="3"/>
        <w:spacing w:before="120"/>
        <w:ind w:left="1276"/>
      </w:pPr>
      <w:bookmarkStart w:id="27" w:name="_Toc20697455"/>
      <w:r>
        <w:t>Описание территориальной структуры потребления воды</w:t>
      </w:r>
      <w:bookmarkEnd w:id="27"/>
    </w:p>
    <w:p w14:paraId="083DDC0C" w14:textId="329C4E06" w:rsidR="00E84810" w:rsidRPr="00E84810" w:rsidRDefault="001A0701" w:rsidP="005F44AF">
      <w:pPr>
        <w:pStyle w:val="aff1"/>
      </w:pPr>
      <w:r>
        <w:t>К 202</w:t>
      </w:r>
      <w:r w:rsidR="00B53005">
        <w:t>8</w:t>
      </w:r>
      <w:r>
        <w:t xml:space="preserve"> году в территориальной структуре потребления воды </w:t>
      </w:r>
      <w:r w:rsidR="00E24195">
        <w:t>Ганьковского сельского поселения</w:t>
      </w:r>
      <w:r>
        <w:t xml:space="preserve"> </w:t>
      </w:r>
      <w:r w:rsidR="00890A5B">
        <w:t>изменений не предполагается.</w:t>
      </w:r>
    </w:p>
    <w:p w14:paraId="75BE1736" w14:textId="0B57FF84" w:rsidR="00890A5B" w:rsidRDefault="00890A5B" w:rsidP="00890A5B">
      <w:pPr>
        <w:pStyle w:val="aff1"/>
      </w:pPr>
      <w:r>
        <w:t xml:space="preserve">В таблице 6 представлен территориальный баланс подачи воды в </w:t>
      </w:r>
      <w:proofErr w:type="spellStart"/>
      <w:r>
        <w:t>Ганьковском</w:t>
      </w:r>
      <w:proofErr w:type="spellEnd"/>
      <w:r>
        <w:t xml:space="preserve"> сельском поселении на 2028 г.</w:t>
      </w:r>
    </w:p>
    <w:p w14:paraId="188D6556" w14:textId="7ADF10B4" w:rsidR="00890A5B" w:rsidRDefault="00890A5B" w:rsidP="00890A5B">
      <w:pPr>
        <w:pStyle w:val="a1"/>
      </w:pPr>
      <w:r>
        <w:t>Территориальный баланс подачи воды в Ганьковском сельском поселении на 2028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56"/>
        <w:gridCol w:w="2288"/>
        <w:gridCol w:w="2451"/>
      </w:tblGrid>
      <w:tr w:rsidR="00890A5B" w:rsidRPr="005F44AF" w14:paraId="62766BED" w14:textId="77777777" w:rsidTr="007E25DB">
        <w:tc>
          <w:tcPr>
            <w:tcW w:w="2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4B52" w14:textId="77777777" w:rsidR="00890A5B" w:rsidRPr="005F44AF" w:rsidRDefault="00890A5B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Зона действия системы водоснабжения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294F" w14:textId="77777777" w:rsidR="00890A5B" w:rsidRPr="005F44AF" w:rsidRDefault="00890A5B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Годовой отпуск воды потребителям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8F18" w14:textId="77777777" w:rsidR="00890A5B" w:rsidRPr="005F44AF" w:rsidRDefault="00890A5B" w:rsidP="007E25DB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Отпуск воды потребителям в сутки максимального водопотребления</w:t>
            </w:r>
          </w:p>
        </w:tc>
      </w:tr>
      <w:tr w:rsidR="00890A5B" w:rsidRPr="005F44AF" w14:paraId="3AA7038D" w14:textId="77777777" w:rsidTr="007E25DB">
        <w:tc>
          <w:tcPr>
            <w:tcW w:w="2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45A0" w14:textId="77777777" w:rsidR="00890A5B" w:rsidRPr="005F44AF" w:rsidRDefault="00890A5B" w:rsidP="007E25D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05DC" w14:textId="77777777" w:rsidR="00890A5B" w:rsidRPr="005F44AF" w:rsidRDefault="00890A5B" w:rsidP="007E25DB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90C7" w14:textId="77777777" w:rsidR="00890A5B" w:rsidRPr="005F44AF" w:rsidRDefault="00890A5B" w:rsidP="007E25DB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  <w:r w:rsidRPr="005F44AF">
              <w:rPr>
                <w:b/>
                <w:sz w:val="22"/>
                <w:szCs w:val="22"/>
              </w:rPr>
              <w:t>/</w:t>
            </w:r>
            <w:proofErr w:type="spellStart"/>
            <w:r w:rsidRPr="005F44AF">
              <w:rPr>
                <w:b/>
                <w:sz w:val="22"/>
                <w:szCs w:val="22"/>
              </w:rPr>
              <w:t>сут</w:t>
            </w:r>
            <w:proofErr w:type="spellEnd"/>
          </w:p>
        </w:tc>
      </w:tr>
      <w:tr w:rsidR="00890A5B" w:rsidRPr="005F44AF" w14:paraId="078D1DFD" w14:textId="77777777" w:rsidTr="007E25DB">
        <w:trPr>
          <w:trHeight w:val="340"/>
        </w:trPr>
        <w:tc>
          <w:tcPr>
            <w:tcW w:w="2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0939" w14:textId="77777777" w:rsidR="00890A5B" w:rsidRPr="005F44AF" w:rsidRDefault="00890A5B" w:rsidP="007E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Ганьково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90BF" w14:textId="77777777" w:rsidR="00890A5B" w:rsidRPr="005F44AF" w:rsidRDefault="00890A5B" w:rsidP="007E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34,3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BC57" w14:textId="77777777" w:rsidR="00890A5B" w:rsidRPr="005F44AF" w:rsidRDefault="00890A5B" w:rsidP="007E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0,113</w:t>
            </w:r>
          </w:p>
        </w:tc>
      </w:tr>
      <w:tr w:rsidR="00890A5B" w:rsidRPr="005F44AF" w14:paraId="678AE3CA" w14:textId="77777777" w:rsidTr="007E25DB">
        <w:trPr>
          <w:trHeight w:val="340"/>
        </w:trPr>
        <w:tc>
          <w:tcPr>
            <w:tcW w:w="2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3838" w14:textId="77777777" w:rsidR="00890A5B" w:rsidRPr="005F44AF" w:rsidRDefault="00890A5B" w:rsidP="007E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Еремина Гора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96DB" w14:textId="77777777" w:rsidR="00890A5B" w:rsidRPr="005F44AF" w:rsidRDefault="00890A5B" w:rsidP="007E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3995" w14:textId="77777777" w:rsidR="00890A5B" w:rsidRPr="005F44AF" w:rsidRDefault="00890A5B" w:rsidP="007E25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0,016</w:t>
            </w:r>
          </w:p>
        </w:tc>
      </w:tr>
    </w:tbl>
    <w:p w14:paraId="24EF170E" w14:textId="12D1BDB4" w:rsidR="00C7106A" w:rsidRDefault="00C7106A" w:rsidP="00C7106A">
      <w:pPr>
        <w:pStyle w:val="3"/>
      </w:pPr>
      <w:bookmarkStart w:id="28" w:name="_Toc20697456"/>
      <w:r>
        <w:t>Оценка расходов воды на водоснабжение по типам абонентов</w:t>
      </w:r>
      <w:bookmarkEnd w:id="28"/>
    </w:p>
    <w:p w14:paraId="13676DEC" w14:textId="1B4B6F9A" w:rsidR="00E61003" w:rsidRDefault="00890A5B" w:rsidP="00890A5B">
      <w:pPr>
        <w:pStyle w:val="aff1"/>
      </w:pPr>
      <w:r>
        <w:t>К 2028 году изменение процентного соотношения по потреблению воды между отдельными группами абонентов не предполагается.</w:t>
      </w:r>
    </w:p>
    <w:p w14:paraId="35E5EA80" w14:textId="70BFB775" w:rsidR="00F47709" w:rsidRDefault="005E553F" w:rsidP="009744C6">
      <w:pPr>
        <w:pStyle w:val="3"/>
        <w:spacing w:before="120"/>
        <w:ind w:left="1276"/>
      </w:pPr>
      <w:bookmarkStart w:id="29" w:name="_Toc20697457"/>
      <w:r>
        <w:t>Сведения о фактических и планируемых потерях воды при ее транспортировке</w:t>
      </w:r>
      <w:bookmarkEnd w:id="29"/>
    </w:p>
    <w:p w14:paraId="547A1E35" w14:textId="3975AA80" w:rsidR="00890A5B" w:rsidRDefault="00890A5B" w:rsidP="00890A5B">
      <w:pPr>
        <w:pStyle w:val="aff1"/>
      </w:pPr>
      <w:r>
        <w:t>В 2018 году потери воды в водопроводных сетях составили 2,4 тыс. м</w:t>
      </w:r>
      <w:r w:rsidRPr="00890A5B">
        <w:rPr>
          <w:vertAlign w:val="superscript"/>
        </w:rPr>
        <w:t>3</w:t>
      </w:r>
      <w:r>
        <w:t xml:space="preserve"> или 6,2 % от суммарного отпуска воды по </w:t>
      </w:r>
      <w:proofErr w:type="spellStart"/>
      <w:r>
        <w:t>Ганьковскому</w:t>
      </w:r>
      <w:proofErr w:type="spellEnd"/>
      <w:r>
        <w:t xml:space="preserve"> сельскому поселению.</w:t>
      </w:r>
    </w:p>
    <w:p w14:paraId="63A659C3" w14:textId="60E855D9" w:rsidR="004F47D1" w:rsidRDefault="00F0733D" w:rsidP="004F47D1">
      <w:pPr>
        <w:pStyle w:val="aff1"/>
      </w:pPr>
      <w:r>
        <w:t>Потери воды</w:t>
      </w:r>
      <w:r w:rsidR="00C062DA">
        <w:t xml:space="preserve"> составляют</w:t>
      </w:r>
      <w:r>
        <w:t>:</w:t>
      </w:r>
    </w:p>
    <w:p w14:paraId="7FCE850C" w14:textId="5FBBB7B4" w:rsidR="004F47D1" w:rsidRDefault="004F47D1" w:rsidP="00326665">
      <w:pPr>
        <w:pStyle w:val="aff1"/>
        <w:numPr>
          <w:ilvl w:val="0"/>
          <w:numId w:val="33"/>
        </w:numPr>
        <w:spacing w:line="240" w:lineRule="auto"/>
      </w:pPr>
      <w:r>
        <w:t xml:space="preserve">утечки воды </w:t>
      </w:r>
      <w:r w:rsidR="00890A5B">
        <w:t xml:space="preserve">из </w:t>
      </w:r>
      <w:r w:rsidR="00F0733D">
        <w:t>водопроводной сети и сооружений;</w:t>
      </w:r>
    </w:p>
    <w:p w14:paraId="30D31D30" w14:textId="76850534" w:rsidR="004F47D1" w:rsidRDefault="00F0733D" w:rsidP="00326665">
      <w:pPr>
        <w:pStyle w:val="aff1"/>
        <w:numPr>
          <w:ilvl w:val="0"/>
          <w:numId w:val="33"/>
        </w:numPr>
        <w:spacing w:line="240" w:lineRule="auto"/>
      </w:pPr>
      <w:r>
        <w:t>естественная убыль</w:t>
      </w:r>
      <w:r w:rsidR="00890A5B">
        <w:t>.</w:t>
      </w:r>
    </w:p>
    <w:p w14:paraId="64C23505" w14:textId="77777777" w:rsidR="007A5004" w:rsidRDefault="007A5004" w:rsidP="00890A5B">
      <w:pPr>
        <w:pStyle w:val="3"/>
        <w:pageBreakBefore/>
        <w:ind w:left="1276"/>
      </w:pPr>
      <w:bookmarkStart w:id="30" w:name="_Toc20697458"/>
      <w:r>
        <w:lastRenderedPageBreak/>
        <w:t>Перспективные водные балансы</w:t>
      </w:r>
      <w:bookmarkEnd w:id="30"/>
    </w:p>
    <w:p w14:paraId="0978E8E5" w14:textId="1065A564" w:rsidR="007A5004" w:rsidRDefault="005E50E1" w:rsidP="00890A5B">
      <w:pPr>
        <w:pStyle w:val="a1"/>
      </w:pPr>
      <w:r>
        <w:t xml:space="preserve">Перспективные водные балансы </w:t>
      </w:r>
      <w:r w:rsidR="00E24195">
        <w:t>Ганьковского сельского поселения</w:t>
      </w:r>
      <w:r>
        <w:t xml:space="preserve"> </w:t>
      </w:r>
      <w:r w:rsidR="00890A5B">
        <w:t>на</w:t>
      </w:r>
      <w:r>
        <w:t xml:space="preserve"> 202</w:t>
      </w:r>
      <w:r w:rsidR="00C062DA">
        <w:t>8</w:t>
      </w:r>
      <w: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05"/>
        <w:gridCol w:w="1566"/>
        <w:gridCol w:w="2824"/>
      </w:tblGrid>
      <w:tr w:rsidR="00890A5B" w:rsidRPr="005D3256" w14:paraId="2749C3F8" w14:textId="77777777" w:rsidTr="007E25DB">
        <w:trPr>
          <w:trHeight w:val="340"/>
        </w:trPr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FD09" w14:textId="77777777" w:rsidR="00890A5B" w:rsidRPr="005D3256" w:rsidRDefault="00890A5B" w:rsidP="007E25DB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Наименование параметра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FFEF" w14:textId="77777777" w:rsidR="00890A5B" w:rsidRPr="005D3256" w:rsidRDefault="00890A5B" w:rsidP="007E25DB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6079" w14:textId="77777777" w:rsidR="00890A5B" w:rsidRPr="005D3256" w:rsidRDefault="00890A5B" w:rsidP="007E25DB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Величина параметра</w:t>
            </w:r>
          </w:p>
        </w:tc>
      </w:tr>
      <w:tr w:rsidR="00890A5B" w:rsidRPr="005D3256" w14:paraId="2EC44CE8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DBE8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Отпуск воды в водопроводную сеть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32D1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461A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41,7</w:t>
            </w:r>
          </w:p>
        </w:tc>
      </w:tr>
      <w:tr w:rsidR="00890A5B" w:rsidRPr="005D3256" w14:paraId="52C4FC37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4B1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Потери воды при транспортировке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6DEB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C57C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2,6</w:t>
            </w:r>
          </w:p>
        </w:tc>
      </w:tr>
      <w:tr w:rsidR="00890A5B" w:rsidRPr="005D3256" w14:paraId="673452F1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9F79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Потери воды при транспортировке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C877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%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3919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6,2%</w:t>
            </w:r>
          </w:p>
        </w:tc>
      </w:tr>
      <w:tr w:rsidR="00890A5B" w:rsidRPr="005D3256" w14:paraId="75962D1D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CB34" w14:textId="77777777" w:rsidR="00890A5B" w:rsidRPr="005D3256" w:rsidRDefault="00890A5B" w:rsidP="007E25DB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 xml:space="preserve">Отпуск воды потребителям, в </w:t>
            </w:r>
            <w:proofErr w:type="spellStart"/>
            <w:r w:rsidRPr="005D3256">
              <w:rPr>
                <w:b/>
                <w:bCs/>
                <w:color w:val="000000"/>
              </w:rPr>
              <w:t>т.ч</w:t>
            </w:r>
            <w:proofErr w:type="spellEnd"/>
            <w:r w:rsidRPr="005D3256">
              <w:rPr>
                <w:b/>
                <w:bCs/>
                <w:color w:val="000000"/>
              </w:rPr>
              <w:t>.: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7A10" w14:textId="77777777" w:rsidR="00890A5B" w:rsidRPr="005D3256" w:rsidRDefault="00890A5B" w:rsidP="007E25DB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тыс. м</w:t>
            </w:r>
            <w:r w:rsidRPr="005D3256"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6811" w14:textId="77777777" w:rsidR="00890A5B" w:rsidRPr="005D3256" w:rsidRDefault="00890A5B" w:rsidP="007E25DB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39,2</w:t>
            </w:r>
          </w:p>
        </w:tc>
      </w:tr>
      <w:tr w:rsidR="00890A5B" w:rsidRPr="005D3256" w14:paraId="3BF63751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A2AE" w14:textId="77777777" w:rsidR="00890A5B" w:rsidRPr="005D3256" w:rsidRDefault="00890A5B" w:rsidP="007E25DB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Население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AB7A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3EFC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16,7</w:t>
            </w:r>
          </w:p>
        </w:tc>
      </w:tr>
      <w:tr w:rsidR="00890A5B" w:rsidRPr="005D3256" w14:paraId="68D01FE0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FC4F" w14:textId="77777777" w:rsidR="00890A5B" w:rsidRPr="005D3256" w:rsidRDefault="00890A5B" w:rsidP="007E25DB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Бюджетные организации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5365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045B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0,8</w:t>
            </w:r>
          </w:p>
        </w:tc>
      </w:tr>
      <w:tr w:rsidR="00890A5B" w:rsidRPr="005D3256" w14:paraId="3E4CA150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C84B" w14:textId="77777777" w:rsidR="00890A5B" w:rsidRPr="005D3256" w:rsidRDefault="00890A5B" w:rsidP="007E25DB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 xml:space="preserve">Котельная №1 д. Ганьково (в </w:t>
            </w:r>
            <w:proofErr w:type="spellStart"/>
            <w:r w:rsidRPr="005D3256">
              <w:rPr>
                <w:color w:val="000000"/>
              </w:rPr>
              <w:t>т.ч</w:t>
            </w:r>
            <w:proofErr w:type="spellEnd"/>
            <w:r w:rsidRPr="005D3256">
              <w:rPr>
                <w:color w:val="000000"/>
              </w:rPr>
              <w:t>. на нужды ГВС)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98A5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E303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8,8</w:t>
            </w:r>
          </w:p>
        </w:tc>
      </w:tr>
      <w:tr w:rsidR="00890A5B" w:rsidRPr="005D3256" w14:paraId="2E505987" w14:textId="77777777" w:rsidTr="007E25DB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4EE2" w14:textId="77777777" w:rsidR="00890A5B" w:rsidRPr="005D3256" w:rsidRDefault="00890A5B" w:rsidP="007E25DB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Прочие потребители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FF41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4192" w14:textId="77777777" w:rsidR="00890A5B" w:rsidRPr="005D3256" w:rsidRDefault="00890A5B" w:rsidP="007E25DB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12,8</w:t>
            </w:r>
          </w:p>
        </w:tc>
      </w:tr>
    </w:tbl>
    <w:p w14:paraId="61251602" w14:textId="77777777" w:rsidR="007A5004" w:rsidRPr="00BA031B" w:rsidRDefault="007A5004" w:rsidP="00A062A5">
      <w:pPr>
        <w:pStyle w:val="3"/>
        <w:ind w:left="1276"/>
      </w:pPr>
      <w:bookmarkStart w:id="31" w:name="_Toc20697459"/>
      <w:r>
        <w:t>Расчет требуемой мощности водозаборных и водоочистных сооружений</w:t>
      </w:r>
      <w:bookmarkEnd w:id="31"/>
    </w:p>
    <w:p w14:paraId="53040BFD" w14:textId="6DF6A9A3" w:rsidR="00890A5B" w:rsidRDefault="00890A5B" w:rsidP="00F47709">
      <w:pPr>
        <w:pStyle w:val="aff1"/>
      </w:pPr>
      <w:r>
        <w:t>Увеличение потребления воды на территории Ганьковского сельского поселения к 2028 году не предусматривается.</w:t>
      </w:r>
    </w:p>
    <w:p w14:paraId="66CA47A1" w14:textId="7F51C0D7" w:rsidR="00F47709" w:rsidRDefault="00A062A5" w:rsidP="00F47709">
      <w:pPr>
        <w:pStyle w:val="aff1"/>
      </w:pPr>
      <w:r>
        <w:t xml:space="preserve">В таблице </w:t>
      </w:r>
      <w:r w:rsidR="00890A5B">
        <w:t>8</w:t>
      </w:r>
      <w:r>
        <w:t xml:space="preserve"> представлен баланс мощности водозаборных и водоочистных сооружений и реализации воды на 202</w:t>
      </w:r>
      <w:r w:rsidR="00525D36">
        <w:t>8</w:t>
      </w:r>
      <w:r>
        <w:t xml:space="preserve"> год. Как видно из таблицы </w:t>
      </w:r>
      <w:r w:rsidR="00890A5B">
        <w:t>8</w:t>
      </w:r>
      <w:r>
        <w:t xml:space="preserve"> водозаборные сооружения </w:t>
      </w:r>
      <w:r w:rsidR="00E24195">
        <w:t>Ганьковского сельского поселения</w:t>
      </w:r>
      <w:r>
        <w:t xml:space="preserve"> обладают</w:t>
      </w:r>
      <w:r w:rsidR="00BB66EB">
        <w:t xml:space="preserve"> значительными</w:t>
      </w:r>
      <w:r>
        <w:t xml:space="preserve"> резервами производственных мощностей для обеспечения потребителей питьевой водой в полном объеме.</w:t>
      </w:r>
    </w:p>
    <w:p w14:paraId="7B802177" w14:textId="3747B52A" w:rsidR="00890A5B" w:rsidRDefault="00890A5B" w:rsidP="00890A5B">
      <w:pPr>
        <w:pStyle w:val="a1"/>
      </w:pPr>
      <w:r>
        <w:t>Баланс мощности водозаборных сооружений Ганьковского сельского поселений на 2028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61"/>
        <w:gridCol w:w="1511"/>
        <w:gridCol w:w="1670"/>
        <w:gridCol w:w="1953"/>
      </w:tblGrid>
      <w:tr w:rsidR="00890A5B" w:rsidRPr="00E61003" w14:paraId="24C4C664" w14:textId="77777777" w:rsidTr="007E25DB">
        <w:trPr>
          <w:trHeight w:val="540"/>
        </w:trPr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D08E" w14:textId="77777777" w:rsidR="00890A5B" w:rsidRPr="00E61003" w:rsidRDefault="00890A5B" w:rsidP="007E25D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E161" w14:textId="77777777" w:rsidR="00890A5B" w:rsidRPr="00E61003" w:rsidRDefault="00890A5B" w:rsidP="007E25D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2194" w14:textId="77777777" w:rsidR="00890A5B" w:rsidRPr="00E61003" w:rsidRDefault="00890A5B" w:rsidP="007E25D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д. Ганьково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0EE5A" w14:textId="77777777" w:rsidR="00890A5B" w:rsidRPr="00E61003" w:rsidRDefault="00890A5B" w:rsidP="007E25D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. Еремина Гора</w:t>
            </w:r>
          </w:p>
        </w:tc>
      </w:tr>
      <w:tr w:rsidR="00BB66EB" w:rsidRPr="00E61003" w14:paraId="0B243D41" w14:textId="77777777" w:rsidTr="007E25DB">
        <w:trPr>
          <w:trHeight w:val="510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C00C" w14:textId="77777777" w:rsidR="00BB66EB" w:rsidRPr="00E61003" w:rsidRDefault="00BB66EB" w:rsidP="00BB66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Установленная мощность источника водоснабжения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5E67" w14:textId="77777777" w:rsidR="00BB66EB" w:rsidRPr="00E61003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91A6" w14:textId="742B7F9E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1,056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6D70" w14:textId="7DC0ADAC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0,29</w:t>
            </w:r>
          </w:p>
        </w:tc>
      </w:tr>
      <w:tr w:rsidR="00BB66EB" w:rsidRPr="00E61003" w14:paraId="079037D6" w14:textId="77777777" w:rsidTr="007E25DB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98BE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Забор воды из источника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785B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11E7" w14:textId="45D07512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0,120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9266" w14:textId="404E3725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0,017</w:t>
            </w:r>
          </w:p>
        </w:tc>
      </w:tr>
      <w:tr w:rsidR="00BB66EB" w:rsidRPr="00E61003" w14:paraId="31C5D95A" w14:textId="77777777" w:rsidTr="007E25DB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CBFB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в водопроводную сеть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41B7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C1AD" w14:textId="6EE8716C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0,120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EC88" w14:textId="48350B4B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0,017</w:t>
            </w:r>
          </w:p>
        </w:tc>
      </w:tr>
      <w:tr w:rsidR="00BB66EB" w:rsidRPr="00E61003" w14:paraId="07A3D6AA" w14:textId="77777777" w:rsidTr="007E25DB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112A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Потери воды при транспортировке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25F6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046EE" w14:textId="17DF2612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0,007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D5E8" w14:textId="10542BE5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0,001</w:t>
            </w:r>
          </w:p>
        </w:tc>
      </w:tr>
      <w:tr w:rsidR="00BB66EB" w:rsidRPr="00E61003" w14:paraId="6DE6C739" w14:textId="77777777" w:rsidTr="007E25DB">
        <w:trPr>
          <w:trHeight w:val="300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DFC5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Потери воды при транспортировке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6242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41B6" w14:textId="026534C0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6,2%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C4C0" w14:textId="07E79560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6,2%</w:t>
            </w:r>
          </w:p>
        </w:tc>
      </w:tr>
      <w:tr w:rsidR="00BB66EB" w:rsidRPr="00E61003" w14:paraId="2075EC71" w14:textId="77777777" w:rsidTr="007E25DB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CEDE" w14:textId="77777777" w:rsidR="00BB66EB" w:rsidRPr="00E61003" w:rsidRDefault="00BB66EB" w:rsidP="00BB66E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потребителям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E98C" w14:textId="77777777" w:rsidR="00BB66EB" w:rsidRPr="00E61003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83F7" w14:textId="5210091C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0,113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67FB" w14:textId="72F540C3" w:rsidR="00BB66EB" w:rsidRPr="00BB66EB" w:rsidRDefault="00BB66EB" w:rsidP="00BB66EB">
            <w:pPr>
              <w:jc w:val="center"/>
              <w:rPr>
                <w:color w:val="000000"/>
                <w:sz w:val="22"/>
                <w:szCs w:val="22"/>
              </w:rPr>
            </w:pPr>
            <w:r w:rsidRPr="00BB66EB">
              <w:rPr>
                <w:color w:val="000000"/>
                <w:sz w:val="22"/>
                <w:szCs w:val="22"/>
              </w:rPr>
              <w:t>0,016</w:t>
            </w:r>
          </w:p>
        </w:tc>
      </w:tr>
      <w:tr w:rsidR="00BB66EB" w:rsidRPr="00E61003" w14:paraId="7217D07F" w14:textId="77777777" w:rsidTr="007E25DB">
        <w:trPr>
          <w:trHeight w:val="315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5FE0" w14:textId="77777777" w:rsidR="00BB66EB" w:rsidRPr="00E61003" w:rsidRDefault="00BB66EB" w:rsidP="00BB66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F062" w14:textId="77777777" w:rsidR="00BB66EB" w:rsidRPr="00E61003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E1E6" w14:textId="4D7FD136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0,935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2FF5" w14:textId="35D14187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0,274</w:t>
            </w:r>
          </w:p>
        </w:tc>
      </w:tr>
      <w:tr w:rsidR="00BB66EB" w:rsidRPr="00E61003" w14:paraId="26622FC9" w14:textId="77777777" w:rsidTr="007E25DB">
        <w:trPr>
          <w:trHeight w:val="300"/>
        </w:trPr>
        <w:tc>
          <w:tcPr>
            <w:tcW w:w="2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9A24" w14:textId="77777777" w:rsidR="00BB66EB" w:rsidRPr="00E61003" w:rsidRDefault="00BB66EB" w:rsidP="00BB66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1040" w14:textId="77777777" w:rsidR="00BB66EB" w:rsidRPr="00E61003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316E" w14:textId="19BF3BF2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88,6%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1C0E" w14:textId="2A8EC426" w:rsidR="00BB66EB" w:rsidRPr="00BB66EB" w:rsidRDefault="00BB66EB" w:rsidP="00BB66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66EB">
              <w:rPr>
                <w:b/>
                <w:bCs/>
                <w:color w:val="000000"/>
                <w:sz w:val="22"/>
                <w:szCs w:val="22"/>
              </w:rPr>
              <w:t>94,1%</w:t>
            </w:r>
          </w:p>
        </w:tc>
      </w:tr>
    </w:tbl>
    <w:p w14:paraId="62AA6CC7" w14:textId="3F1C025B" w:rsidR="00890A5B" w:rsidRDefault="00890A5B" w:rsidP="00F47709">
      <w:pPr>
        <w:pStyle w:val="aff1"/>
      </w:pPr>
    </w:p>
    <w:p w14:paraId="309344C3" w14:textId="77777777" w:rsidR="00890A5B" w:rsidRDefault="00890A5B" w:rsidP="00F47709">
      <w:pPr>
        <w:pStyle w:val="aff1"/>
      </w:pPr>
    </w:p>
    <w:p w14:paraId="1038234A" w14:textId="3E097430" w:rsidR="00F47709" w:rsidRDefault="003A4883" w:rsidP="003A4883">
      <w:pPr>
        <w:pStyle w:val="2"/>
        <w:pageBreakBefore/>
      </w:pPr>
      <w:bookmarkStart w:id="32" w:name="_Toc20697460"/>
      <w:r>
        <w:lastRenderedPageBreak/>
        <w:t>Предложения по строительству, реконструкции и модернизации объектов систем водоснабжения</w:t>
      </w:r>
      <w:bookmarkEnd w:id="32"/>
    </w:p>
    <w:p w14:paraId="54AE919E" w14:textId="53142369" w:rsidR="003A4883" w:rsidRDefault="00D26BEE" w:rsidP="00D26BEE">
      <w:pPr>
        <w:pStyle w:val="aff1"/>
      </w:pPr>
      <w:r>
        <w:t xml:space="preserve">Мероприятия по строительству, реконструкции и модернизации объектов системы водоснабжения </w:t>
      </w:r>
      <w:r w:rsidR="00E24195">
        <w:t>Ганьковского сельского поселения</w:t>
      </w:r>
      <w:r>
        <w:t xml:space="preserve"> направлены на повышение эффективности и надежности предоставления услуг водоснабжения</w:t>
      </w:r>
      <w:r w:rsidR="00FC2CA3">
        <w:t xml:space="preserve"> и</w:t>
      </w:r>
      <w:r>
        <w:t xml:space="preserve"> повышение качества предоставляемых услуг (повышения качества питьевой воды</w:t>
      </w:r>
      <w:r w:rsidR="00FC2CA3">
        <w:t>)</w:t>
      </w:r>
      <w:r>
        <w:t>.</w:t>
      </w:r>
    </w:p>
    <w:p w14:paraId="48153C08" w14:textId="6B765B57" w:rsidR="00D26BEE" w:rsidRDefault="00D26BEE" w:rsidP="00D26BEE">
      <w:pPr>
        <w:pStyle w:val="3"/>
      </w:pPr>
      <w:bookmarkStart w:id="33" w:name="_Toc20697461"/>
      <w:r>
        <w:t>Сведения об объектах</w:t>
      </w:r>
      <w:r w:rsidR="009744C6">
        <w:t>,</w:t>
      </w:r>
      <w:r>
        <w:t xml:space="preserve"> предполагаемых к реконструкции и новому строительству для обеспечения перспективной подачи воды</w:t>
      </w:r>
      <w:bookmarkEnd w:id="33"/>
    </w:p>
    <w:p w14:paraId="0CB3A3DA" w14:textId="402F5314" w:rsidR="00ED0241" w:rsidRDefault="00FC2CA3" w:rsidP="00D26BEE">
      <w:pPr>
        <w:pStyle w:val="aff1"/>
      </w:pPr>
      <w:r>
        <w:t>Вследствие отсутствия увеличения подачи воды на территории Ганьковского сельского поселения мероприятия по реконструкции и строительству объектов системы водоснабжения для о</w:t>
      </w:r>
      <w:r w:rsidRPr="00FC2CA3">
        <w:t>беспечения перспективной подачи воды</w:t>
      </w:r>
      <w:r>
        <w:t xml:space="preserve"> не предусматриваются</w:t>
      </w:r>
      <w:r w:rsidR="005E2C03">
        <w:t>.</w:t>
      </w:r>
      <w:r w:rsidR="009F54FF">
        <w:t xml:space="preserve"> </w:t>
      </w:r>
    </w:p>
    <w:p w14:paraId="37F167C2" w14:textId="77777777" w:rsidR="00C76873" w:rsidRDefault="00FE18E6" w:rsidP="00FC2CA3">
      <w:pPr>
        <w:pStyle w:val="3"/>
        <w:ind w:left="1276"/>
      </w:pPr>
      <w:bookmarkStart w:id="34" w:name="_Toc20697462"/>
      <w:r>
        <w:t>Предложения по реконструкции водозаборных и водоочистных сооружений</w:t>
      </w:r>
      <w:bookmarkEnd w:id="34"/>
    </w:p>
    <w:p w14:paraId="32663F49" w14:textId="5402AE3C" w:rsidR="00D44F5A" w:rsidRDefault="00D44F5A" w:rsidP="00D26BEE">
      <w:pPr>
        <w:pStyle w:val="aff1"/>
      </w:pPr>
      <w:r>
        <w:t xml:space="preserve">Для повышения качества приготовления питьевой воды на </w:t>
      </w:r>
      <w:r w:rsidR="00FC2CA3">
        <w:t>артезианских скважинах Ганьковского сельского поселения</w:t>
      </w:r>
      <w:r>
        <w:t xml:space="preserve"> предполагается осуществить следующ</w:t>
      </w:r>
      <w:r w:rsidR="00FC2CA3">
        <w:t>ие</w:t>
      </w:r>
      <w:r>
        <w:t xml:space="preserve"> мероприяти</w:t>
      </w:r>
      <w:r w:rsidR="00FC2CA3">
        <w:t>я</w:t>
      </w:r>
      <w:r>
        <w:t>:</w:t>
      </w:r>
    </w:p>
    <w:p w14:paraId="2B695726" w14:textId="0EC890CA" w:rsidR="00FC2CA3" w:rsidRDefault="00FC2CA3" w:rsidP="00326665">
      <w:pPr>
        <w:pStyle w:val="aff1"/>
        <w:numPr>
          <w:ilvl w:val="0"/>
          <w:numId w:val="29"/>
        </w:numPr>
        <w:spacing w:line="276" w:lineRule="auto"/>
      </w:pPr>
      <w:r>
        <w:t>установка модулей очистки воды на двух скважинах д. Ганьково: №№45556, 45732. Данное мероприятие позволит повысить показатели качества питьевой воды;</w:t>
      </w:r>
    </w:p>
    <w:p w14:paraId="0AA7F28C" w14:textId="4BBDD01E" w:rsidR="00A54107" w:rsidRDefault="00FC2CA3" w:rsidP="00326665">
      <w:pPr>
        <w:pStyle w:val="aff1"/>
        <w:numPr>
          <w:ilvl w:val="0"/>
          <w:numId w:val="29"/>
        </w:numPr>
        <w:spacing w:line="276" w:lineRule="auto"/>
      </w:pPr>
      <w:r>
        <w:t>в</w:t>
      </w:r>
      <w:r w:rsidRPr="00CA4FA1">
        <w:t xml:space="preserve">ыполнение проекта «Зоны санитарной охраны»: 1. </w:t>
      </w:r>
      <w:r>
        <w:t>п</w:t>
      </w:r>
      <w:r w:rsidRPr="00CA4FA1">
        <w:t xml:space="preserve">олучение санитарно-эпидемиологического заключения о соответствии требованиям санитарных норм и правил проекта ЗСО; 2. </w:t>
      </w:r>
      <w:r>
        <w:t>в</w:t>
      </w:r>
      <w:r w:rsidRPr="00CA4FA1">
        <w:t>ыполнение ограждения скважины</w:t>
      </w:r>
      <w:r>
        <w:t>.</w:t>
      </w:r>
    </w:p>
    <w:p w14:paraId="4BE5FE9E" w14:textId="262B7061" w:rsidR="00064BD6" w:rsidRDefault="00064BD6" w:rsidP="00064BD6">
      <w:pPr>
        <w:pStyle w:val="aff1"/>
        <w:spacing w:line="276" w:lineRule="auto"/>
      </w:pPr>
      <w:r>
        <w:t>Реализацию данных мероприятий планируется осуществить в 2020-2028 гг.</w:t>
      </w:r>
    </w:p>
    <w:p w14:paraId="775EC0E7" w14:textId="77777777" w:rsidR="004253A1" w:rsidRDefault="00CB7DD9" w:rsidP="00FC2CA3">
      <w:pPr>
        <w:pStyle w:val="3"/>
        <w:ind w:left="1276"/>
      </w:pPr>
      <w:bookmarkStart w:id="35" w:name="_Toc20697463"/>
      <w:r>
        <w:t>Предложения</w:t>
      </w:r>
      <w:r w:rsidR="009B13F3">
        <w:t xml:space="preserve"> </w:t>
      </w:r>
      <w:r>
        <w:t>п</w:t>
      </w:r>
      <w:r w:rsidR="009B13F3">
        <w:t>о реконстру</w:t>
      </w:r>
      <w:r>
        <w:t>кции</w:t>
      </w:r>
      <w:r w:rsidR="009B13F3">
        <w:t xml:space="preserve"> водопроводных сет</w:t>
      </w:r>
      <w:r>
        <w:t>ей</w:t>
      </w:r>
      <w:r w:rsidR="009B13F3">
        <w:t xml:space="preserve"> и сооружени</w:t>
      </w:r>
      <w:r>
        <w:t>й</w:t>
      </w:r>
      <w:r w:rsidR="009B13F3">
        <w:t xml:space="preserve"> на них</w:t>
      </w:r>
      <w:bookmarkEnd w:id="35"/>
    </w:p>
    <w:p w14:paraId="091B4CF7" w14:textId="77777777" w:rsidR="00CB7DD9" w:rsidRDefault="00CB7DD9" w:rsidP="004253A1">
      <w:pPr>
        <w:pStyle w:val="aff1"/>
      </w:pPr>
      <w:r>
        <w:t>Целью мероприятий по реконструкции водопроводных сетей и сооружений на них является повышение надежности водоснабжения и качества подаваемой воды.</w:t>
      </w:r>
    </w:p>
    <w:p w14:paraId="15446DE1" w14:textId="13C080BC" w:rsidR="00F87D3A" w:rsidRDefault="00F87D3A" w:rsidP="00F87D3A">
      <w:pPr>
        <w:pStyle w:val="aff1"/>
      </w:pPr>
      <w:r>
        <w:t xml:space="preserve">В </w:t>
      </w:r>
      <w:proofErr w:type="spellStart"/>
      <w:r w:rsidR="00FC2CA3">
        <w:t>Ганьковском</w:t>
      </w:r>
      <w:proofErr w:type="spellEnd"/>
      <w:r w:rsidR="00FC2CA3">
        <w:t xml:space="preserve"> сельском поселении к 2028 году предполагается</w:t>
      </w:r>
      <w:r>
        <w:t xml:space="preserve"> выполнить </w:t>
      </w:r>
      <w:r w:rsidR="00FC2CA3">
        <w:t>реконструкцию</w:t>
      </w:r>
      <w:r>
        <w:t xml:space="preserve"> водо</w:t>
      </w:r>
      <w:r w:rsidR="00FC2CA3">
        <w:t>напорных</w:t>
      </w:r>
      <w:r>
        <w:t xml:space="preserve"> баше</w:t>
      </w:r>
      <w:r w:rsidR="00FC2CA3">
        <w:t>н:</w:t>
      </w:r>
    </w:p>
    <w:p w14:paraId="6E5D9DC2" w14:textId="276B0424" w:rsidR="00FC2CA3" w:rsidRDefault="00FC2CA3" w:rsidP="00326665">
      <w:pPr>
        <w:pStyle w:val="aff1"/>
        <w:numPr>
          <w:ilvl w:val="0"/>
          <w:numId w:val="46"/>
        </w:numPr>
      </w:pPr>
      <w:r>
        <w:t>в д. Ганьково, №10310008;</w:t>
      </w:r>
    </w:p>
    <w:p w14:paraId="4769F3F4" w14:textId="05487044" w:rsidR="00FC2CA3" w:rsidRDefault="00FC2CA3" w:rsidP="00326665">
      <w:pPr>
        <w:pStyle w:val="aff1"/>
        <w:numPr>
          <w:ilvl w:val="0"/>
          <w:numId w:val="46"/>
        </w:numPr>
      </w:pPr>
      <w:r>
        <w:t xml:space="preserve">в д. Еремина Гора, №1031000002. </w:t>
      </w:r>
    </w:p>
    <w:p w14:paraId="6D01E63A" w14:textId="64608F5D" w:rsidR="00F87D3A" w:rsidRDefault="00133415" w:rsidP="00BD1CCC">
      <w:pPr>
        <w:pStyle w:val="2"/>
        <w:pageBreakBefore/>
        <w:tabs>
          <w:tab w:val="clear" w:pos="851"/>
          <w:tab w:val="num" w:pos="993"/>
        </w:tabs>
        <w:ind w:left="993" w:hanging="709"/>
      </w:pPr>
      <w:bookmarkStart w:id="36" w:name="_Toc20697464"/>
      <w:r>
        <w:lastRenderedPageBreak/>
        <w:t>Экологические аспекты мероприятий по строительству и реконструкции объектов централизованной системы водоснабжения</w:t>
      </w:r>
      <w:bookmarkEnd w:id="36"/>
    </w:p>
    <w:p w14:paraId="11652F37" w14:textId="2175C7DF" w:rsidR="008641D8" w:rsidRDefault="00FC2CA3" w:rsidP="00133415">
      <w:pPr>
        <w:pStyle w:val="aff1"/>
      </w:pPr>
      <w:r w:rsidRPr="00FC2CA3">
        <w:t>Все</w:t>
      </w:r>
      <w:r>
        <w:t xml:space="preserve"> </w:t>
      </w:r>
      <w:r w:rsidRPr="00FC2CA3">
        <w:t>мероприятия,</w:t>
      </w:r>
      <w:r>
        <w:t xml:space="preserve"> </w:t>
      </w:r>
      <w:r w:rsidRPr="00FC2CA3">
        <w:t>направленные</w:t>
      </w:r>
      <w:r>
        <w:t xml:space="preserve"> </w:t>
      </w:r>
      <w:r w:rsidRPr="00FC2CA3">
        <w:t>на</w:t>
      </w:r>
      <w:r>
        <w:t xml:space="preserve"> </w:t>
      </w:r>
      <w:r w:rsidRPr="00FC2CA3">
        <w:t>улучшение</w:t>
      </w:r>
      <w:r>
        <w:t xml:space="preserve"> </w:t>
      </w:r>
      <w:r w:rsidRPr="00FC2CA3">
        <w:t>качества</w:t>
      </w:r>
      <w:r>
        <w:t xml:space="preserve"> </w:t>
      </w:r>
      <w:r w:rsidRPr="00FC2CA3">
        <w:t>питьевой</w:t>
      </w:r>
      <w:r>
        <w:t xml:space="preserve"> </w:t>
      </w:r>
      <w:r w:rsidRPr="00FC2CA3">
        <w:t>воды,</w:t>
      </w:r>
      <w:r>
        <w:t xml:space="preserve"> </w:t>
      </w:r>
      <w:r w:rsidRPr="00FC2CA3">
        <w:t>могут быть отнесены к мероприятиям по охране окружающей среды и здоровья населения сельского</w:t>
      </w:r>
      <w:r>
        <w:t xml:space="preserve"> </w:t>
      </w:r>
      <w:r w:rsidRPr="00FC2CA3">
        <w:t>поселения.</w:t>
      </w:r>
      <w:r>
        <w:t xml:space="preserve"> </w:t>
      </w:r>
      <w:r w:rsidRPr="00FC2CA3">
        <w:t>Эффект</w:t>
      </w:r>
      <w:r>
        <w:t xml:space="preserve"> </w:t>
      </w:r>
      <w:r w:rsidRPr="00FC2CA3">
        <w:t>от</w:t>
      </w:r>
      <w:r>
        <w:t xml:space="preserve"> </w:t>
      </w:r>
      <w:r w:rsidRPr="00FC2CA3">
        <w:t>внедрения</w:t>
      </w:r>
      <w:r>
        <w:t xml:space="preserve"> </w:t>
      </w:r>
      <w:r w:rsidRPr="00FC2CA3">
        <w:t>данных</w:t>
      </w:r>
      <w:r>
        <w:t xml:space="preserve"> </w:t>
      </w:r>
      <w:r w:rsidRPr="00FC2CA3">
        <w:t>мероприятий</w:t>
      </w:r>
      <w:r>
        <w:t xml:space="preserve"> </w:t>
      </w:r>
      <w:r w:rsidRPr="00FC2CA3">
        <w:t>–</w:t>
      </w:r>
      <w:r>
        <w:t xml:space="preserve"> </w:t>
      </w:r>
      <w:r w:rsidRPr="00FC2CA3">
        <w:t>улучшения здоровья и качества жизни граждан.</w:t>
      </w:r>
    </w:p>
    <w:p w14:paraId="71D116F6" w14:textId="77777777" w:rsidR="00473800" w:rsidRDefault="00473800" w:rsidP="00473800">
      <w:pPr>
        <w:pStyle w:val="2"/>
        <w:pageBreakBefore/>
      </w:pPr>
      <w:bookmarkStart w:id="37" w:name="_Toc389306794"/>
      <w:bookmarkStart w:id="38" w:name="_Toc389416512"/>
      <w:bookmarkStart w:id="39" w:name="_Toc20697465"/>
      <w:bookmarkStart w:id="40" w:name="_Toc389306795"/>
      <w:r>
        <w:lastRenderedPageBreak/>
        <w:t xml:space="preserve">Оценка объемов капитальных вложений в </w:t>
      </w:r>
      <w:r w:rsidRPr="00757099">
        <w:t>строительств</w:t>
      </w:r>
      <w:r>
        <w:t>о</w:t>
      </w:r>
      <w:r w:rsidRPr="00757099">
        <w:t>, реконструкци</w:t>
      </w:r>
      <w:r>
        <w:t>ю</w:t>
      </w:r>
      <w:r w:rsidRPr="00757099">
        <w:t xml:space="preserve"> и модернизаци</w:t>
      </w:r>
      <w:r>
        <w:t>ю</w:t>
      </w:r>
      <w:r w:rsidRPr="00757099">
        <w:t xml:space="preserve"> объектов централизованных систем водоснабжения</w:t>
      </w:r>
      <w:bookmarkEnd w:id="37"/>
      <w:bookmarkEnd w:id="38"/>
      <w:bookmarkEnd w:id="39"/>
    </w:p>
    <w:p w14:paraId="7D6ACE3B" w14:textId="0D5669A5" w:rsidR="00473800" w:rsidRDefault="00473800" w:rsidP="000A6D20">
      <w:pPr>
        <w:pStyle w:val="aff1"/>
        <w:rPr>
          <w:szCs w:val="26"/>
        </w:rPr>
      </w:pPr>
      <w:r w:rsidRPr="000C3497">
        <w:rPr>
          <w:szCs w:val="26"/>
        </w:rPr>
        <w:t>В настоящем разделе выполнен</w:t>
      </w:r>
      <w:r w:rsidR="000A6D20">
        <w:rPr>
          <w:szCs w:val="26"/>
        </w:rPr>
        <w:t>а</w:t>
      </w:r>
      <w:r w:rsidRPr="000C3497">
        <w:rPr>
          <w:szCs w:val="26"/>
        </w:rPr>
        <w:t xml:space="preserve"> </w:t>
      </w:r>
      <w:r w:rsidR="000A6D20">
        <w:rPr>
          <w:szCs w:val="26"/>
        </w:rPr>
        <w:t xml:space="preserve">укрупненная </w:t>
      </w:r>
      <w:r w:rsidRPr="000C3497">
        <w:rPr>
          <w:szCs w:val="26"/>
        </w:rPr>
        <w:t xml:space="preserve">оценка </w:t>
      </w:r>
      <w:r>
        <w:rPr>
          <w:szCs w:val="26"/>
        </w:rPr>
        <w:t>величины необходимых капитальных вложений</w:t>
      </w:r>
      <w:r w:rsidRPr="000C3497">
        <w:rPr>
          <w:szCs w:val="26"/>
        </w:rPr>
        <w:t xml:space="preserve"> </w:t>
      </w:r>
      <w:r>
        <w:rPr>
          <w:szCs w:val="26"/>
        </w:rPr>
        <w:t>в</w:t>
      </w:r>
      <w:r w:rsidRPr="000C3497">
        <w:rPr>
          <w:szCs w:val="26"/>
        </w:rPr>
        <w:t xml:space="preserve"> строительств</w:t>
      </w:r>
      <w:r>
        <w:rPr>
          <w:szCs w:val="26"/>
        </w:rPr>
        <w:t>о</w:t>
      </w:r>
      <w:r w:rsidRPr="000C3497">
        <w:rPr>
          <w:szCs w:val="26"/>
        </w:rPr>
        <w:t>, реконструкци</w:t>
      </w:r>
      <w:r>
        <w:rPr>
          <w:szCs w:val="26"/>
        </w:rPr>
        <w:t>ю</w:t>
      </w:r>
      <w:r w:rsidRPr="000C3497">
        <w:rPr>
          <w:szCs w:val="26"/>
        </w:rPr>
        <w:t xml:space="preserve"> и модернизаци</w:t>
      </w:r>
      <w:r>
        <w:rPr>
          <w:szCs w:val="26"/>
        </w:rPr>
        <w:t>ю</w:t>
      </w:r>
      <w:r w:rsidRPr="000C3497">
        <w:rPr>
          <w:szCs w:val="26"/>
        </w:rPr>
        <w:t xml:space="preserve"> объектов централизованных систем водоснабжения</w:t>
      </w:r>
      <w:r w:rsidR="000A6D20">
        <w:rPr>
          <w:szCs w:val="26"/>
        </w:rPr>
        <w:t xml:space="preserve"> </w:t>
      </w:r>
      <w:r w:rsidR="00E24195">
        <w:rPr>
          <w:szCs w:val="26"/>
        </w:rPr>
        <w:t>Ганьковского сельского поселения</w:t>
      </w:r>
      <w:r w:rsidR="000A6D20">
        <w:rPr>
          <w:szCs w:val="26"/>
        </w:rPr>
        <w:t>.</w:t>
      </w:r>
    </w:p>
    <w:p w14:paraId="057698CF" w14:textId="77777777" w:rsidR="00473800" w:rsidRPr="00B66846" w:rsidRDefault="00473800" w:rsidP="00473800">
      <w:pPr>
        <w:pStyle w:val="aff1"/>
      </w:pPr>
      <w:r w:rsidRPr="00B66846">
        <w:t>Реализация включенных в схему водоснабжения мероприятий по развитию централизованных систем водоснабжения осуществляется путем разработки и выполнения организац</w:t>
      </w:r>
      <w:r w:rsidR="000A6D20">
        <w:t>ие</w:t>
      </w:r>
      <w:r w:rsidRPr="00B66846">
        <w:t xml:space="preserve">й водопроводно-канализационного хозяйства </w:t>
      </w:r>
      <w:r w:rsidR="000A6D20">
        <w:t>ГУП «</w:t>
      </w:r>
      <w:proofErr w:type="spellStart"/>
      <w:r w:rsidR="000A6D20">
        <w:t>Леноблводоканал</w:t>
      </w:r>
      <w:proofErr w:type="spellEnd"/>
      <w:r w:rsidR="000A6D20">
        <w:t>»</w:t>
      </w:r>
      <w:r w:rsidRPr="00B66846">
        <w:t xml:space="preserve"> инвестиционной программы (ИП).</w:t>
      </w:r>
    </w:p>
    <w:p w14:paraId="395D1B1F" w14:textId="77777777" w:rsidR="00473800" w:rsidRDefault="00473800" w:rsidP="00473800">
      <w:pPr>
        <w:pStyle w:val="aff1"/>
        <w:rPr>
          <w:szCs w:val="26"/>
        </w:rPr>
      </w:pPr>
      <w:r w:rsidRPr="000C3497">
        <w:rPr>
          <w:szCs w:val="26"/>
        </w:rPr>
        <w:t xml:space="preserve">В </w:t>
      </w:r>
      <w:r w:rsidR="000A6D20">
        <w:rPr>
          <w:szCs w:val="26"/>
        </w:rPr>
        <w:t xml:space="preserve">настоящей работе использованы материалы </w:t>
      </w:r>
      <w:r w:rsidR="00D854A8">
        <w:rPr>
          <w:szCs w:val="26"/>
        </w:rPr>
        <w:t>Т</w:t>
      </w:r>
      <w:r w:rsidR="000A6D20">
        <w:rPr>
          <w:szCs w:val="26"/>
        </w:rPr>
        <w:t>ехнического задания</w:t>
      </w:r>
      <w:r w:rsidRPr="000C3497">
        <w:rPr>
          <w:szCs w:val="26"/>
        </w:rPr>
        <w:t xml:space="preserve"> </w:t>
      </w:r>
      <w:r w:rsidR="00D854A8">
        <w:rPr>
          <w:szCs w:val="26"/>
        </w:rPr>
        <w:t xml:space="preserve">на разработку </w:t>
      </w:r>
      <w:r w:rsidRPr="000C3497">
        <w:rPr>
          <w:szCs w:val="26"/>
        </w:rPr>
        <w:t xml:space="preserve">инвестиционной программы </w:t>
      </w:r>
      <w:r w:rsidR="00D854A8">
        <w:rPr>
          <w:szCs w:val="26"/>
        </w:rPr>
        <w:t>по развитию систем водоснабжения и водоотведения Тихвинского района ГУП «</w:t>
      </w:r>
      <w:proofErr w:type="spellStart"/>
      <w:r w:rsidR="00D854A8">
        <w:rPr>
          <w:szCs w:val="26"/>
        </w:rPr>
        <w:t>Леноблводоканал</w:t>
      </w:r>
      <w:proofErr w:type="spellEnd"/>
      <w:r w:rsidR="00D854A8">
        <w:rPr>
          <w:szCs w:val="26"/>
        </w:rPr>
        <w:t>» на 2020-2030 гг.</w:t>
      </w:r>
    </w:p>
    <w:p w14:paraId="43E6494E" w14:textId="6C106349" w:rsidR="00473800" w:rsidRPr="00E74F69" w:rsidRDefault="00473800" w:rsidP="00473800">
      <w:pPr>
        <w:pStyle w:val="aff1"/>
      </w:pPr>
      <w:r w:rsidRPr="00E74F69">
        <w:t xml:space="preserve">Общий срок выполнения мероприятий, предусмотренных схемой </w:t>
      </w:r>
      <w:r w:rsidRPr="00EC02A5">
        <w:rPr>
          <w:szCs w:val="26"/>
        </w:rPr>
        <w:t>водоснабжения</w:t>
      </w:r>
      <w:r w:rsidRPr="00E74F69">
        <w:t xml:space="preserve"> </w:t>
      </w:r>
      <w:r w:rsidR="00E24195">
        <w:t>Ганьковского сельского поселения</w:t>
      </w:r>
      <w:r>
        <w:t>,</w:t>
      </w:r>
      <w:r w:rsidRPr="00E74F69">
        <w:t xml:space="preserve"> составляет 1</w:t>
      </w:r>
      <w:r>
        <w:t>0</w:t>
      </w:r>
      <w:r w:rsidRPr="00E74F69">
        <w:t> лет (до 202</w:t>
      </w:r>
      <w:r w:rsidR="00ED0241">
        <w:t>8</w:t>
      </w:r>
      <w:r w:rsidRPr="00E74F69">
        <w:t> г., начиная с базового 201</w:t>
      </w:r>
      <w:r w:rsidR="00ED0241">
        <w:t>9</w:t>
      </w:r>
      <w:r w:rsidRPr="00E74F69">
        <w:t> </w:t>
      </w:r>
      <w:r>
        <w:t>г.</w:t>
      </w:r>
      <w:r w:rsidRPr="00E74F69">
        <w:t xml:space="preserve">). </w:t>
      </w:r>
      <w:r>
        <w:t>Перечень</w:t>
      </w:r>
      <w:r w:rsidRPr="00E74F69">
        <w:t xml:space="preserve"> </w:t>
      </w:r>
      <w:r>
        <w:t xml:space="preserve">необходимых </w:t>
      </w:r>
      <w:r w:rsidRPr="00E74F69">
        <w:t xml:space="preserve">мероприятий по строительству, реконструкции и </w:t>
      </w:r>
      <w:r w:rsidRPr="00EC02A5">
        <w:rPr>
          <w:szCs w:val="26"/>
        </w:rPr>
        <w:t>модернизации</w:t>
      </w:r>
      <w:r w:rsidRPr="001B37BF">
        <w:rPr>
          <w:szCs w:val="26"/>
        </w:rPr>
        <w:t xml:space="preserve"> </w:t>
      </w:r>
      <w:r w:rsidRPr="00EC02A5">
        <w:rPr>
          <w:szCs w:val="26"/>
        </w:rPr>
        <w:t>объектов централизованн</w:t>
      </w:r>
      <w:r>
        <w:rPr>
          <w:szCs w:val="26"/>
        </w:rPr>
        <w:t>ых</w:t>
      </w:r>
      <w:r w:rsidRPr="00EC02A5">
        <w:rPr>
          <w:szCs w:val="26"/>
        </w:rPr>
        <w:t xml:space="preserve"> систем водоснабжения</w:t>
      </w:r>
      <w:r w:rsidRPr="00E74F69">
        <w:t xml:space="preserve"> </w:t>
      </w:r>
      <w:r w:rsidR="00ED0241">
        <w:t>указа</w:t>
      </w:r>
      <w:r>
        <w:t>ны</w:t>
      </w:r>
      <w:r w:rsidRPr="00E74F69">
        <w:t xml:space="preserve"> в </w:t>
      </w:r>
      <w:r>
        <w:t>разделе 1.6</w:t>
      </w:r>
      <w:r w:rsidRPr="00E74F69">
        <w:t xml:space="preserve">. </w:t>
      </w:r>
    </w:p>
    <w:p w14:paraId="74971564" w14:textId="76025FB1" w:rsidR="00473800" w:rsidRDefault="00473800" w:rsidP="00DF7594">
      <w:pPr>
        <w:pStyle w:val="aff1"/>
      </w:pPr>
      <w:r>
        <w:t>Оценка в</w:t>
      </w:r>
      <w:r w:rsidRPr="00384571">
        <w:t>еличин</w:t>
      </w:r>
      <w:r>
        <w:t>ы</w:t>
      </w:r>
      <w:r w:rsidRPr="00384571">
        <w:t xml:space="preserve"> необходимых капитальных вложений</w:t>
      </w:r>
      <w:r>
        <w:t xml:space="preserve"> на реализацию мероприятий, предусмотренных схемой водоснабжения</w:t>
      </w:r>
      <w:r w:rsidRPr="00896309">
        <w:t xml:space="preserve"> </w:t>
      </w:r>
      <w:r w:rsidR="00E24195">
        <w:t>Ганьковского сельского поселения</w:t>
      </w:r>
      <w:r>
        <w:t>,</w:t>
      </w:r>
      <w:r w:rsidRPr="00384571">
        <w:t xml:space="preserve"> </w:t>
      </w:r>
      <w:r>
        <w:t xml:space="preserve">выполнена </w:t>
      </w:r>
      <w:r w:rsidR="00782AE7">
        <w:t>на основе</w:t>
      </w:r>
      <w:r w:rsidRPr="00384571">
        <w:t xml:space="preserve"> </w:t>
      </w:r>
      <w:r w:rsidRPr="006E0802">
        <w:t>анализа проектов-аналогов</w:t>
      </w:r>
      <w:r>
        <w:t>.</w:t>
      </w:r>
    </w:p>
    <w:p w14:paraId="631C9849" w14:textId="1BA5168C" w:rsidR="00473800" w:rsidRDefault="00DF7594" w:rsidP="00473800">
      <w:pPr>
        <w:pStyle w:val="aff1"/>
      </w:pPr>
      <w:r>
        <w:t>Ориентировочные к</w:t>
      </w:r>
      <w:r w:rsidR="00473800" w:rsidRPr="006E0802">
        <w:t xml:space="preserve">апитальные вложения в реализацию мероприятий схемы водоснабжения </w:t>
      </w:r>
      <w:r w:rsidR="00473800">
        <w:t>в ценах 201</w:t>
      </w:r>
      <w:r>
        <w:t>9</w:t>
      </w:r>
      <w:r w:rsidR="00473800">
        <w:t xml:space="preserve"> года с НДС</w:t>
      </w:r>
      <w:r w:rsidR="00473800" w:rsidRPr="006E0802">
        <w:t xml:space="preserve"> представлены</w:t>
      </w:r>
      <w:r w:rsidR="00473800">
        <w:t xml:space="preserve"> таблиц</w:t>
      </w:r>
      <w:r>
        <w:t xml:space="preserve">е </w:t>
      </w:r>
      <w:r w:rsidR="00FC2CA3">
        <w:t>9</w:t>
      </w:r>
      <w:r>
        <w:t>.</w:t>
      </w:r>
    </w:p>
    <w:p w14:paraId="62A3C7C0" w14:textId="7311AC7F" w:rsidR="007A6B22" w:rsidRDefault="007A6B22" w:rsidP="00890A5B">
      <w:pPr>
        <w:pStyle w:val="a1"/>
      </w:pPr>
      <w:r w:rsidRPr="00111F4D">
        <w:t xml:space="preserve">Капитальные вложения в </w:t>
      </w:r>
      <w:r w:rsidR="000E3505">
        <w:t>реализацию мероприятий, предусмотренных схемой водоснабжения</w:t>
      </w:r>
      <w:r w:rsidR="000E3505" w:rsidRPr="00896309">
        <w:t xml:space="preserve"> </w:t>
      </w:r>
      <w:r w:rsidR="00E24195">
        <w:t>Ганьковского сельского поселения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6056"/>
        <w:gridCol w:w="3373"/>
      </w:tblGrid>
      <w:tr w:rsidR="007A6B22" w14:paraId="3EEA172B" w14:textId="77777777" w:rsidTr="00064BD6">
        <w:trPr>
          <w:trHeight w:val="170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2F5E7" w14:textId="77777777" w:rsidR="007A6B22" w:rsidRDefault="007A6B22" w:rsidP="00A44C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080FF" w14:textId="77777777" w:rsidR="007A6B22" w:rsidRDefault="007A6B22" w:rsidP="00A44C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группы мероприятий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1ADEC" w14:textId="77777777" w:rsidR="007A6B22" w:rsidRDefault="007A6B22" w:rsidP="00A44C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Ориентировочные капитальные вложения (с НДС, в ценах 2019 года), тыс. руб.</w:t>
            </w:r>
          </w:p>
        </w:tc>
      </w:tr>
      <w:tr w:rsidR="007A6B22" w14:paraId="6D4816F3" w14:textId="77777777" w:rsidTr="00064BD6">
        <w:trPr>
          <w:trHeight w:val="170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A40DC" w14:textId="4186AEBA" w:rsidR="007A6B22" w:rsidRDefault="00BB66EB" w:rsidP="00A44C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72432" w14:textId="1D18BD71" w:rsidR="007A6B22" w:rsidRDefault="007A6B22" w:rsidP="00A44CE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Мероприятия по реконструкции водозаборных и водоочистных сооружений</w:t>
            </w:r>
            <w:r w:rsidR="00BB66EB">
              <w:rPr>
                <w:color w:val="000000"/>
                <w:sz w:val="22"/>
                <w:szCs w:val="22"/>
              </w:rPr>
              <w:t xml:space="preserve"> (артезианские скважины)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457C5" w14:textId="3411800C" w:rsidR="007A6B22" w:rsidRDefault="00BB66EB" w:rsidP="00A44C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18 240</w:t>
            </w:r>
          </w:p>
        </w:tc>
      </w:tr>
      <w:tr w:rsidR="007A6B22" w14:paraId="5A7E928B" w14:textId="77777777" w:rsidTr="00064BD6">
        <w:trPr>
          <w:trHeight w:val="170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5682F" w14:textId="615DF1C1" w:rsidR="007A6B22" w:rsidRDefault="00064BD6" w:rsidP="00A44C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A88F3" w14:textId="0C197DC5" w:rsidR="007A6B22" w:rsidRDefault="007A6B22" w:rsidP="00A44CE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Мероприятия по реконструкции водопроводных сетей и сооружений на них</w:t>
            </w:r>
            <w:r w:rsidR="00BB66EB">
              <w:rPr>
                <w:color w:val="000000"/>
                <w:sz w:val="22"/>
                <w:szCs w:val="22"/>
              </w:rPr>
              <w:t xml:space="preserve"> (водонапорные башни)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49CC1" w14:textId="5D859DD6" w:rsidR="007A6B22" w:rsidRDefault="00BB66EB" w:rsidP="00A44C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9 620</w:t>
            </w:r>
          </w:p>
        </w:tc>
      </w:tr>
      <w:tr w:rsidR="007A6B22" w14:paraId="5A745D91" w14:textId="77777777" w:rsidTr="00064BD6">
        <w:trPr>
          <w:trHeight w:val="170"/>
        </w:trPr>
        <w:tc>
          <w:tcPr>
            <w:tcW w:w="3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8D70E" w14:textId="2375B064" w:rsidR="007A6B22" w:rsidRDefault="007A6B22" w:rsidP="00A44CE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Итого по </w:t>
            </w:r>
            <w:proofErr w:type="spellStart"/>
            <w:r w:rsidR="00FC2CA3">
              <w:rPr>
                <w:b/>
                <w:bCs/>
                <w:color w:val="000000"/>
                <w:sz w:val="22"/>
                <w:szCs w:val="22"/>
              </w:rPr>
              <w:t>Ганьковскому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C2CA3">
              <w:rPr>
                <w:b/>
                <w:bCs/>
                <w:color w:val="000000"/>
                <w:sz w:val="22"/>
                <w:szCs w:val="22"/>
              </w:rPr>
              <w:t>сельскому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поселению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F17E3" w14:textId="066E19E6" w:rsidR="007A6B22" w:rsidRDefault="00BB66EB" w:rsidP="00A44CE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27 860</w:t>
            </w:r>
          </w:p>
        </w:tc>
      </w:tr>
    </w:tbl>
    <w:p w14:paraId="02DE6B11" w14:textId="17C91C22" w:rsidR="00473800" w:rsidRPr="006F7A18" w:rsidRDefault="00473800" w:rsidP="007A6B22">
      <w:pPr>
        <w:pStyle w:val="aff1"/>
      </w:pPr>
      <w:r>
        <w:t>Суммарные капитальные вложения на реализацию мероприятий,</w:t>
      </w:r>
      <w:r w:rsidRPr="009A6D22">
        <w:t xml:space="preserve"> предусмотренных схемой водоснабжения </w:t>
      </w:r>
      <w:r w:rsidR="00E24195">
        <w:t>Ганьковского сельского поселения</w:t>
      </w:r>
      <w:r>
        <w:t xml:space="preserve">, </w:t>
      </w:r>
      <w:r w:rsidRPr="006F7A18">
        <w:t xml:space="preserve">составляют </w:t>
      </w:r>
      <w:r w:rsidR="00BB66EB" w:rsidRPr="00064BD6">
        <w:rPr>
          <w:b/>
          <w:bCs/>
        </w:rPr>
        <w:t>27</w:t>
      </w:r>
      <w:r w:rsidR="007A6B22" w:rsidRPr="00064BD6">
        <w:rPr>
          <w:b/>
          <w:bCs/>
        </w:rPr>
        <w:t xml:space="preserve"> </w:t>
      </w:r>
      <w:r w:rsidR="00BB66EB" w:rsidRPr="00064BD6">
        <w:rPr>
          <w:b/>
          <w:bCs/>
        </w:rPr>
        <w:t>86</w:t>
      </w:r>
      <w:r w:rsidR="007A6B22" w:rsidRPr="00064BD6">
        <w:rPr>
          <w:b/>
          <w:bCs/>
        </w:rPr>
        <w:t>0</w:t>
      </w:r>
      <w:r w:rsidRPr="00064BD6">
        <w:rPr>
          <w:b/>
          <w:bCs/>
        </w:rPr>
        <w:t> тыс. руб.</w:t>
      </w:r>
      <w:r w:rsidRPr="006F7A18">
        <w:t xml:space="preserve"> (с НДС, в ценах 201</w:t>
      </w:r>
      <w:r w:rsidR="007A6B22">
        <w:t>9</w:t>
      </w:r>
      <w:r w:rsidRPr="006F7A18">
        <w:t xml:space="preserve"> года)</w:t>
      </w:r>
      <w:r w:rsidR="007A6B22">
        <w:t>.</w:t>
      </w:r>
    </w:p>
    <w:p w14:paraId="382D2F1F" w14:textId="7FEC10BE" w:rsidR="00A44CE1" w:rsidRDefault="00A44CE1" w:rsidP="0056638B">
      <w:pPr>
        <w:pStyle w:val="2"/>
        <w:keepLines w:val="0"/>
        <w:pageBreakBefore/>
      </w:pPr>
      <w:bookmarkStart w:id="41" w:name="_Toc20697466"/>
      <w:r>
        <w:lastRenderedPageBreak/>
        <w:t>Плановые значения показателей развития системы централизованного водоснабжения</w:t>
      </w:r>
      <w:bookmarkEnd w:id="41"/>
    </w:p>
    <w:p w14:paraId="387598EC" w14:textId="03B077DB" w:rsidR="00A44CE1" w:rsidRDefault="00A44CE1" w:rsidP="00A44CE1">
      <w:pPr>
        <w:pStyle w:val="aff1"/>
        <w:rPr>
          <w:szCs w:val="26"/>
        </w:rPr>
      </w:pPr>
      <w:r w:rsidRPr="00A44CE1">
        <w:rPr>
          <w:szCs w:val="26"/>
        </w:rPr>
        <w:t>Целевые показатели, используемые для оценки развития систем</w:t>
      </w:r>
      <w:r>
        <w:rPr>
          <w:szCs w:val="26"/>
        </w:rPr>
        <w:t>ы</w:t>
      </w:r>
      <w:r w:rsidRPr="00A44CE1">
        <w:rPr>
          <w:szCs w:val="26"/>
        </w:rPr>
        <w:t xml:space="preserve"> централизованн</w:t>
      </w:r>
      <w:r>
        <w:rPr>
          <w:szCs w:val="26"/>
        </w:rPr>
        <w:t>ого</w:t>
      </w:r>
      <w:r w:rsidRPr="00A44CE1">
        <w:rPr>
          <w:szCs w:val="26"/>
        </w:rPr>
        <w:t xml:space="preserve"> водоснабжения </w:t>
      </w:r>
      <w:r w:rsidR="00E24195">
        <w:rPr>
          <w:szCs w:val="26"/>
        </w:rPr>
        <w:t>Ганьковского сельского поселения</w:t>
      </w:r>
      <w:r w:rsidRPr="00A44CE1">
        <w:rPr>
          <w:szCs w:val="26"/>
        </w:rPr>
        <w:t xml:space="preserve"> представлены в таблице </w:t>
      </w:r>
      <w:r w:rsidR="00064BD6">
        <w:rPr>
          <w:szCs w:val="26"/>
        </w:rPr>
        <w:t>10</w:t>
      </w:r>
      <w:r>
        <w:rPr>
          <w:szCs w:val="26"/>
        </w:rPr>
        <w:t>.</w:t>
      </w:r>
    </w:p>
    <w:p w14:paraId="15FEC16B" w14:textId="3E487571" w:rsidR="00473800" w:rsidRDefault="0056638B" w:rsidP="00890A5B">
      <w:pPr>
        <w:pStyle w:val="a1"/>
      </w:pPr>
      <w:r w:rsidRPr="0056638B">
        <w:t xml:space="preserve">Целевые показатели, используемые для оценки развития системы централизованного водоснабжения </w:t>
      </w:r>
      <w:r w:rsidR="00E24195">
        <w:t>Ганьковского сельского поселения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1"/>
        <w:gridCol w:w="5036"/>
        <w:gridCol w:w="1272"/>
        <w:gridCol w:w="1679"/>
        <w:gridCol w:w="1677"/>
      </w:tblGrid>
      <w:tr w:rsidR="0056638B" w14:paraId="30B145E9" w14:textId="77777777" w:rsidTr="0056638B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4FBE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27BB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0681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46F9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Фактическое значение на 2018 г.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9C90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Плановое значение на 2028 г.</w:t>
            </w:r>
          </w:p>
        </w:tc>
      </w:tr>
      <w:tr w:rsidR="0056638B" w14:paraId="7C9396AA" w14:textId="77777777" w:rsidTr="0056638B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D064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E5084" w14:textId="77777777" w:rsidR="0056638B" w:rsidRDefault="0056638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качества питьевой воды</w:t>
            </w:r>
          </w:p>
        </w:tc>
      </w:tr>
      <w:tr w:rsidR="0056638B" w14:paraId="6DD39D27" w14:textId="77777777" w:rsidTr="0056638B">
        <w:trPr>
          <w:trHeight w:val="136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F93C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47D7" w14:textId="2C2032F1" w:rsidR="0056638B" w:rsidRDefault="00566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проб питьевой воды, подаваемой водопроводными станциями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E32B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96DB" w14:textId="0575344A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05CF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0,24</w:t>
            </w:r>
          </w:p>
        </w:tc>
      </w:tr>
      <w:tr w:rsidR="0056638B" w14:paraId="368DE10A" w14:textId="77777777" w:rsidTr="0056638B">
        <w:trPr>
          <w:trHeight w:val="12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E1E4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EA6D" w14:textId="6A4F0FA1" w:rsidR="0056638B" w:rsidRDefault="00566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4871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DFA8" w14:textId="3375FBD7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0A3E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1,81</w:t>
            </w:r>
          </w:p>
        </w:tc>
      </w:tr>
      <w:tr w:rsidR="0056638B" w14:paraId="08F7B5A5" w14:textId="77777777" w:rsidTr="0056638B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017D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915D8" w14:textId="77777777" w:rsidR="0056638B" w:rsidRDefault="0056638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надежности и бесперебойности водоснабжения</w:t>
            </w:r>
          </w:p>
        </w:tc>
      </w:tr>
      <w:tr w:rsidR="0056638B" w14:paraId="1CA17F87" w14:textId="77777777" w:rsidTr="0056638B">
        <w:trPr>
          <w:trHeight w:val="9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3AEF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A672" w14:textId="761789A6" w:rsidR="0056638B" w:rsidRDefault="00566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Удельное количество перерывов в подаче воды, произошедших в результате аварий, повреждений и иных технологических нарушений в расчете на протяженность водопроводной сети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4DC6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ед./км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8BCF" w14:textId="441CB404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46BD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1,05</w:t>
            </w:r>
          </w:p>
        </w:tc>
      </w:tr>
      <w:tr w:rsidR="0056638B" w14:paraId="5A38772E" w14:textId="77777777" w:rsidTr="0056638B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20BA" w14:textId="77777777" w:rsidR="0056638B" w:rsidRDefault="0056638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272BC" w14:textId="77777777" w:rsidR="0056638B" w:rsidRDefault="0056638B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энергетической эффективности</w:t>
            </w:r>
          </w:p>
        </w:tc>
      </w:tr>
      <w:tr w:rsidR="0056638B" w14:paraId="2E42DA0E" w14:textId="77777777" w:rsidTr="0056638B">
        <w:trPr>
          <w:trHeight w:val="6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F43B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5114" w14:textId="77777777" w:rsidR="0056638B" w:rsidRDefault="00566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потерь воды в системе централизованного водоснабжения при транспортировке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3757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04F5" w14:textId="5E357564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0AB1" w14:textId="62DFC9E9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6,2</w:t>
            </w:r>
          </w:p>
        </w:tc>
      </w:tr>
      <w:tr w:rsidR="0056638B" w14:paraId="24B85505" w14:textId="77777777" w:rsidTr="0056638B">
        <w:trPr>
          <w:trHeight w:val="9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15F0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83A2" w14:textId="6394C27F" w:rsidR="0056638B" w:rsidRDefault="00566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C9D3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73C0" w14:textId="65907680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6D42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</w:t>
            </w:r>
          </w:p>
        </w:tc>
      </w:tr>
      <w:tr w:rsidR="0056638B" w14:paraId="25004EF4" w14:textId="77777777" w:rsidTr="0056638B">
        <w:trPr>
          <w:trHeight w:val="6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64B3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1698" w14:textId="746F6B64" w:rsidR="0056638B" w:rsidRDefault="00566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энергии, потребляемой в технологическом процессе транспортировки питьевой воды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B0D1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157A" w14:textId="0BCBB151" w:rsidR="0056638B" w:rsidRDefault="005331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8ABE" w14:textId="77777777" w:rsidR="0056638B" w:rsidRDefault="005663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0,38</w:t>
            </w:r>
          </w:p>
        </w:tc>
      </w:tr>
    </w:tbl>
    <w:p w14:paraId="694ED1C7" w14:textId="77777777" w:rsidR="0067498F" w:rsidRDefault="0067498F" w:rsidP="00CA731B">
      <w:pPr>
        <w:widowControl w:val="0"/>
        <w:suppressAutoHyphens/>
        <w:spacing w:before="120" w:after="120" w:line="360" w:lineRule="auto"/>
        <w:ind w:right="-1" w:firstLine="720"/>
        <w:jc w:val="both"/>
        <w:rPr>
          <w:sz w:val="26"/>
          <w:szCs w:val="20"/>
        </w:rPr>
      </w:pPr>
    </w:p>
    <w:p w14:paraId="0FD2AA12" w14:textId="77777777" w:rsidR="0003610E" w:rsidRPr="00CA332C" w:rsidRDefault="0003610E" w:rsidP="00473800">
      <w:pPr>
        <w:tabs>
          <w:tab w:val="left" w:pos="1739"/>
        </w:tabs>
        <w:spacing w:before="120" w:line="360" w:lineRule="auto"/>
        <w:ind w:firstLine="709"/>
        <w:jc w:val="both"/>
        <w:rPr>
          <w:sz w:val="26"/>
          <w:szCs w:val="26"/>
        </w:rPr>
      </w:pPr>
    </w:p>
    <w:p w14:paraId="1FD321CC" w14:textId="1BFB0F63" w:rsidR="0084519A" w:rsidRDefault="0084519A" w:rsidP="00F47709">
      <w:pPr>
        <w:pStyle w:val="1"/>
        <w:pageBreakBefore/>
        <w:ind w:firstLine="0"/>
      </w:pPr>
      <w:bookmarkStart w:id="42" w:name="_Toc20697467"/>
      <w:bookmarkEnd w:id="40"/>
      <w:r>
        <w:lastRenderedPageBreak/>
        <w:t>СХЕМА ВОДООТВЕДЕНИЯ</w:t>
      </w:r>
      <w:bookmarkEnd w:id="42"/>
    </w:p>
    <w:p w14:paraId="01C45DDD" w14:textId="24BEE8F7" w:rsidR="0084519A" w:rsidRDefault="00A551DA" w:rsidP="00C16DA8">
      <w:pPr>
        <w:pStyle w:val="2"/>
      </w:pPr>
      <w:bookmarkStart w:id="43" w:name="_Toc20697468"/>
      <w:r>
        <w:t xml:space="preserve">Существующее положение в сфере водоотведения </w:t>
      </w:r>
      <w:r w:rsidR="00E24195">
        <w:t>Ганьковского сельского поселения</w:t>
      </w:r>
      <w:bookmarkEnd w:id="43"/>
    </w:p>
    <w:p w14:paraId="6B491BFF" w14:textId="4096F284" w:rsidR="0021092B" w:rsidRDefault="00C3000D" w:rsidP="0021092B">
      <w:pPr>
        <w:pStyle w:val="aff1"/>
      </w:pPr>
      <w:r w:rsidRPr="0021092B">
        <w:t>Системой ц</w:t>
      </w:r>
      <w:r w:rsidR="006D1FE0" w:rsidRPr="0021092B">
        <w:t>ентрализованн</w:t>
      </w:r>
      <w:r w:rsidRPr="0021092B">
        <w:t>ой</w:t>
      </w:r>
      <w:r w:rsidR="006D1FE0" w:rsidRPr="0021092B">
        <w:t xml:space="preserve"> бытовой канализаци</w:t>
      </w:r>
      <w:r w:rsidR="0021092B" w:rsidRPr="0021092B">
        <w:t>и</w:t>
      </w:r>
      <w:r w:rsidR="006D1FE0" w:rsidRPr="0021092B">
        <w:t xml:space="preserve"> </w:t>
      </w:r>
      <w:r w:rsidR="0021092B" w:rsidRPr="0021092B">
        <w:t>обеспечены д. Ганьково и д.</w:t>
      </w:r>
      <w:r w:rsidR="0021092B">
        <w:t> </w:t>
      </w:r>
      <w:r w:rsidR="0021092B" w:rsidRPr="0021092B">
        <w:t xml:space="preserve">Еремина Гора. </w:t>
      </w:r>
      <w:r w:rsidR="0021092B">
        <w:t>На остальных территориях используются септики-отстойники, выгреба, локальные очистные сооружения с выпуском на рельеф.</w:t>
      </w:r>
    </w:p>
    <w:p w14:paraId="5D91DE72" w14:textId="7DA62E3F" w:rsidR="00DB579E" w:rsidRDefault="00DB579E" w:rsidP="00DB579E">
      <w:pPr>
        <w:pStyle w:val="aff1"/>
      </w:pPr>
      <w:r w:rsidRPr="0021092B">
        <w:t>Численность</w:t>
      </w:r>
      <w:r w:rsidR="0021092B" w:rsidRPr="0021092B">
        <w:t xml:space="preserve"> </w:t>
      </w:r>
      <w:r w:rsidRPr="0021092B">
        <w:t>населения,</w:t>
      </w:r>
      <w:r w:rsidR="0021092B" w:rsidRPr="0021092B">
        <w:t xml:space="preserve"> </w:t>
      </w:r>
      <w:r w:rsidRPr="0021092B">
        <w:t>проживающего</w:t>
      </w:r>
      <w:r w:rsidR="0021092B" w:rsidRPr="0021092B">
        <w:t xml:space="preserve"> </w:t>
      </w:r>
      <w:r w:rsidRPr="0021092B">
        <w:t>в</w:t>
      </w:r>
      <w:r w:rsidR="0021092B" w:rsidRPr="0021092B">
        <w:t xml:space="preserve"> </w:t>
      </w:r>
      <w:r w:rsidRPr="0021092B">
        <w:t>многоквартирных</w:t>
      </w:r>
      <w:r w:rsidR="0021092B" w:rsidRPr="0021092B">
        <w:t xml:space="preserve"> </w:t>
      </w:r>
      <w:r w:rsidRPr="0021092B">
        <w:t>жилых домах,</w:t>
      </w:r>
      <w:r w:rsidR="0021092B" w:rsidRPr="0021092B">
        <w:t xml:space="preserve"> </w:t>
      </w:r>
      <w:r w:rsidRPr="0021092B">
        <w:t>подключенных</w:t>
      </w:r>
      <w:r w:rsidR="0021092B" w:rsidRPr="0021092B">
        <w:t xml:space="preserve"> </w:t>
      </w:r>
      <w:r w:rsidRPr="0021092B">
        <w:t>к</w:t>
      </w:r>
      <w:r w:rsidR="0021092B" w:rsidRPr="0021092B">
        <w:t xml:space="preserve"> </w:t>
      </w:r>
      <w:r w:rsidRPr="0021092B">
        <w:t>системам</w:t>
      </w:r>
      <w:r w:rsidR="0021092B" w:rsidRPr="0021092B">
        <w:t xml:space="preserve"> </w:t>
      </w:r>
      <w:r w:rsidRPr="0021092B">
        <w:t>коммунальной</w:t>
      </w:r>
      <w:r w:rsidR="0021092B" w:rsidRPr="0021092B">
        <w:t xml:space="preserve"> </w:t>
      </w:r>
      <w:r w:rsidRPr="0021092B">
        <w:t>канализации,</w:t>
      </w:r>
      <w:r w:rsidR="0021092B" w:rsidRPr="0021092B">
        <w:t xml:space="preserve"> </w:t>
      </w:r>
      <w:r w:rsidRPr="0021092B">
        <w:t>составляет</w:t>
      </w:r>
      <w:r w:rsidR="0021092B" w:rsidRPr="0021092B">
        <w:t xml:space="preserve"> </w:t>
      </w:r>
      <w:r w:rsidRPr="0021092B">
        <w:t>548 человек.</w:t>
      </w:r>
    </w:p>
    <w:p w14:paraId="263DB7C6" w14:textId="578E17A5" w:rsidR="00EE746A" w:rsidRDefault="00DB579E" w:rsidP="00DB579E">
      <w:pPr>
        <w:pStyle w:val="aff1"/>
      </w:pPr>
      <w:r>
        <w:t>Общая протяженность канализационных сетей составляет 3,85 км.</w:t>
      </w:r>
    </w:p>
    <w:p w14:paraId="068F1295" w14:textId="4406BFD7" w:rsidR="0021092B" w:rsidRDefault="0021092B" w:rsidP="0021092B">
      <w:pPr>
        <w:pStyle w:val="aff1"/>
      </w:pPr>
      <w:r>
        <w:t xml:space="preserve">Канализационные очистные сооружения </w:t>
      </w:r>
      <w:r w:rsidR="00C81306">
        <w:t>поселения</w:t>
      </w:r>
      <w:r>
        <w:t xml:space="preserve"> находятся в д. Ганьково.</w:t>
      </w:r>
    </w:p>
    <w:p w14:paraId="39C882C5" w14:textId="206E982D" w:rsidR="0021092B" w:rsidRDefault="0021092B" w:rsidP="0021092B">
      <w:pPr>
        <w:pStyle w:val="aff1"/>
      </w:pPr>
      <w:r>
        <w:t>В д. Ганьково сточные воды от жилой застройки самотечными коллекторами передаются на канализационную насосную станцию, от которой стоки напорными коллекторами подаются на канализационные очистные сооружения.</w:t>
      </w:r>
    </w:p>
    <w:p w14:paraId="5C4D9296" w14:textId="76D7A1E2" w:rsidR="0021092B" w:rsidRDefault="0021092B" w:rsidP="0021092B">
      <w:pPr>
        <w:pStyle w:val="aff1"/>
      </w:pPr>
      <w:r>
        <w:t xml:space="preserve">В </w:t>
      </w:r>
      <w:bookmarkStart w:id="44" w:name="_Hlk20688554"/>
      <w:r>
        <w:t>д. Еремина Гора сточные воды от жилой застройки самотечными коллекторами передаются в септики. Затем сточные воды передаются на канализационные очистные сооружения д. Ганьково.</w:t>
      </w:r>
      <w:bookmarkEnd w:id="44"/>
    </w:p>
    <w:p w14:paraId="012DFAC6" w14:textId="4152A49C" w:rsidR="0021092B" w:rsidRDefault="0021092B" w:rsidP="0021092B">
      <w:pPr>
        <w:pStyle w:val="aff1"/>
      </w:pPr>
      <w:r>
        <w:t xml:space="preserve">Показатели качества очистки сточных вод по большинству критериев не соответствует требованиям природоохранных органов к сбросу в водоемы высшей категории по </w:t>
      </w:r>
      <w:proofErr w:type="spellStart"/>
      <w:r>
        <w:t>рыбохозяйственному</w:t>
      </w:r>
      <w:proofErr w:type="spellEnd"/>
      <w:r>
        <w:t xml:space="preserve"> значению и СанПиН, что характеризует необходимость модернизации технологической схемы и реконструкции сооружений КОС, с организацией на них современных технологических процессов.</w:t>
      </w:r>
    </w:p>
    <w:p w14:paraId="640ACF5D" w14:textId="77777777" w:rsidR="0084519A" w:rsidRDefault="001E376B" w:rsidP="001E376B">
      <w:pPr>
        <w:pStyle w:val="3"/>
      </w:pPr>
      <w:bookmarkStart w:id="45" w:name="_Toc20697469"/>
      <w:r w:rsidRPr="0044232F">
        <w:t>Описание результатов технического обследования системы централизованного водо</w:t>
      </w:r>
      <w:r>
        <w:t>отведения</w:t>
      </w:r>
      <w:bookmarkEnd w:id="45"/>
    </w:p>
    <w:p w14:paraId="2BB1AB16" w14:textId="77777777" w:rsidR="00D30578" w:rsidRPr="00D30578" w:rsidRDefault="00D30578" w:rsidP="00DB579E">
      <w:pPr>
        <w:pStyle w:val="aff1"/>
        <w:ind w:right="0"/>
        <w:rPr>
          <w:b/>
          <w:i/>
        </w:rPr>
      </w:pPr>
      <w:r w:rsidRPr="00D30578">
        <w:rPr>
          <w:b/>
          <w:i/>
        </w:rPr>
        <w:t>Канализационные очистные сооружения</w:t>
      </w:r>
    </w:p>
    <w:p w14:paraId="13291E4D" w14:textId="04841F03" w:rsidR="00E40DEC" w:rsidRDefault="00E40DEC" w:rsidP="00E40DEC">
      <w:pPr>
        <w:pStyle w:val="aff1"/>
      </w:pPr>
      <w:r>
        <w:t>Канализационные очистные сооружения д. Ганьково эксплуатируются более 30 лет. Срок службы у большинства технологического оборудования, используемого на канализационных очистных сооружениях, исчерпан и требуется его замена. Обеззараживание сточных вод не производится.</w:t>
      </w:r>
      <w:r w:rsidR="00553DFC">
        <w:t xml:space="preserve"> Сброс стоков осуществляется в реку </w:t>
      </w:r>
      <w:proofErr w:type="spellStart"/>
      <w:r w:rsidR="00553DFC">
        <w:t>Капша</w:t>
      </w:r>
      <w:proofErr w:type="spellEnd"/>
      <w:r w:rsidR="00553DFC">
        <w:t>.</w:t>
      </w:r>
    </w:p>
    <w:p w14:paraId="2B7C3AC1" w14:textId="7B3624BE" w:rsidR="00E40DEC" w:rsidRDefault="00E40DEC" w:rsidP="00E40DEC">
      <w:pPr>
        <w:pStyle w:val="aff1"/>
      </w:pPr>
      <w:r>
        <w:t xml:space="preserve">На канализационных очистных сооружениях установлены: воздуходувка АF53Л2 мощностью - 7,5 кВт, </w:t>
      </w:r>
      <w:proofErr w:type="spellStart"/>
      <w:r>
        <w:t>газодувка</w:t>
      </w:r>
      <w:proofErr w:type="spellEnd"/>
      <w:r>
        <w:t xml:space="preserve"> 1А-24-30-2А мощностью - 7,5 кВт.</w:t>
      </w:r>
    </w:p>
    <w:p w14:paraId="59FD2EE0" w14:textId="6FFAFAD7" w:rsidR="006316FD" w:rsidRDefault="00E40DEC" w:rsidP="00E40DEC">
      <w:pPr>
        <w:pStyle w:val="aff1"/>
      </w:pPr>
      <w:r>
        <w:lastRenderedPageBreak/>
        <w:t>На канализационной насосной станции установлено два насоса СМ 80-50-200, каждый мощностью - 4 кВт.</w:t>
      </w:r>
    </w:p>
    <w:p w14:paraId="4F5CDECF" w14:textId="77777777" w:rsidR="005A0CBD" w:rsidRDefault="0037750F" w:rsidP="00553DFC">
      <w:pPr>
        <w:pStyle w:val="3"/>
        <w:ind w:left="1276"/>
      </w:pPr>
      <w:bookmarkStart w:id="46" w:name="_Toc20697470"/>
      <w:r w:rsidRPr="0037750F">
        <w:t>Описание технологических зон водоотведения, зон централизованного и нецентрализованного водоотведения</w:t>
      </w:r>
      <w:bookmarkEnd w:id="46"/>
    </w:p>
    <w:p w14:paraId="0DDD7529" w14:textId="24C98CF4" w:rsidR="00553DFC" w:rsidRDefault="00553DFC" w:rsidP="0037750F">
      <w:pPr>
        <w:pStyle w:val="aff1"/>
      </w:pPr>
      <w:r w:rsidRPr="0021092B">
        <w:t>Системой централизованной бытовой канализации обеспечены д. Ганьково и д.</w:t>
      </w:r>
      <w:r>
        <w:t> </w:t>
      </w:r>
      <w:r w:rsidRPr="0021092B">
        <w:t xml:space="preserve">Еремина Гора. </w:t>
      </w:r>
      <w:r>
        <w:t xml:space="preserve">При этом в </w:t>
      </w:r>
      <w:r w:rsidRPr="00553DFC">
        <w:t>д. Еремина Гора сточные воды от жилой застройки самотечными коллекторами передаются в септики. Затем сточные воды передаются на канализационные очистные сооружения д. Ганьково.</w:t>
      </w:r>
    </w:p>
    <w:p w14:paraId="38DC8A5C" w14:textId="328FCA4E" w:rsidR="0037750F" w:rsidRDefault="00553DFC" w:rsidP="0037750F">
      <w:pPr>
        <w:pStyle w:val="aff1"/>
      </w:pPr>
      <w:r>
        <w:t>На остальных территориях Ганьковского сельского поселения используются септики-отстойники, выгреба, локальные очистные сооружения с выпуском на рельеф.</w:t>
      </w:r>
    </w:p>
    <w:p w14:paraId="36774E9C" w14:textId="17971257" w:rsidR="000C34FF" w:rsidRDefault="000C34FF" w:rsidP="000C34FF">
      <w:pPr>
        <w:pStyle w:val="3"/>
      </w:pPr>
      <w:bookmarkStart w:id="47" w:name="_Toc20697471"/>
      <w:r w:rsidRPr="000C34FF">
        <w:t>Описание состояния и функционирования канализационных коллекторов</w:t>
      </w:r>
      <w:r>
        <w:t>,</w:t>
      </w:r>
      <w:r w:rsidRPr="000C34FF">
        <w:t xml:space="preserve"> сетей</w:t>
      </w:r>
      <w:r>
        <w:t xml:space="preserve"> и </w:t>
      </w:r>
      <w:r w:rsidRPr="000C34FF">
        <w:t>сооружений на них</w:t>
      </w:r>
      <w:bookmarkEnd w:id="47"/>
    </w:p>
    <w:p w14:paraId="10CBA147" w14:textId="21F9E4E0" w:rsidR="00553DFC" w:rsidRDefault="00553DFC" w:rsidP="00553DFC">
      <w:pPr>
        <w:pStyle w:val="aff1"/>
      </w:pPr>
      <w:r>
        <w:t>Отвод и транспортировка хозяйственно-бытовых стоков от абонентов Ганьковского сельского поселения осуществляется через систему самотечных и напорных трубопроводов с установленной на них канализационной насосной станцией.</w:t>
      </w:r>
    </w:p>
    <w:p w14:paraId="38C01758" w14:textId="21204369" w:rsidR="00553DFC" w:rsidRDefault="00553DFC" w:rsidP="00553DFC">
      <w:pPr>
        <w:pStyle w:val="aff1"/>
        <w:ind w:right="0"/>
      </w:pPr>
      <w:r>
        <w:t xml:space="preserve">Общая протяженность сетей хозяйственно-бытовой канализации по </w:t>
      </w:r>
      <w:proofErr w:type="spellStart"/>
      <w:r>
        <w:t>Ганьковскому</w:t>
      </w:r>
      <w:proofErr w:type="spellEnd"/>
      <w:r>
        <w:t xml:space="preserve"> сельскому поселению составляет 3,85 км. Из них канализационные сети д. Ганьково – 3,4 км (88 %), канализационные сети д. Еремина Гора – 0,45 км (12 %).</w:t>
      </w:r>
    </w:p>
    <w:p w14:paraId="575ABCBF" w14:textId="36A9DCD9" w:rsidR="00553DFC" w:rsidRDefault="00553DFC" w:rsidP="00553DFC">
      <w:pPr>
        <w:pStyle w:val="aff1"/>
      </w:pPr>
      <w:r>
        <w:t>Канализационные сети населенных пунктов Ганьковского сельского поселения выполнены из чугуна, стали, керамики.</w:t>
      </w:r>
    </w:p>
    <w:p w14:paraId="4F07C287" w14:textId="77C6AC76" w:rsidR="00553DFC" w:rsidRDefault="00553DFC" w:rsidP="00553DFC">
      <w:pPr>
        <w:pStyle w:val="aff1"/>
      </w:pPr>
      <w:r>
        <w:t>Год ввода в эксплуатацию канализационных сетей д. Ганьково -1971 г, износ сетей составляет – 80 %.</w:t>
      </w:r>
    </w:p>
    <w:p w14:paraId="6DC6D946" w14:textId="4F438E75" w:rsidR="00553DFC" w:rsidRDefault="00553DFC" w:rsidP="00553DFC">
      <w:pPr>
        <w:pStyle w:val="aff1"/>
        <w:ind w:right="0"/>
      </w:pPr>
      <w:r>
        <w:t>Год ввода в эксплуатацию канализационных сетей д. Еремина Гора -1974 г, износ сетей составляет – 80 %.</w:t>
      </w:r>
    </w:p>
    <w:p w14:paraId="56577481" w14:textId="77777777" w:rsidR="009736B4" w:rsidRDefault="009736B4" w:rsidP="004678F9">
      <w:pPr>
        <w:pStyle w:val="aff1"/>
        <w:ind w:right="0"/>
      </w:pPr>
      <w:r>
        <w:t>На рисунке 4 представлена схема канализационных сетей д. Ганьково.</w:t>
      </w:r>
    </w:p>
    <w:p w14:paraId="525EC34E" w14:textId="77777777" w:rsidR="009736B4" w:rsidRDefault="009736B4" w:rsidP="009736B4">
      <w:pPr>
        <w:pStyle w:val="aff1"/>
        <w:spacing w:before="0" w:after="0" w:line="240" w:lineRule="auto"/>
        <w:ind w:right="0" w:firstLine="0"/>
        <w:jc w:val="center"/>
        <w:sectPr w:rsidR="009736B4" w:rsidSect="009228A7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14:paraId="242892FF" w14:textId="273A79E4" w:rsidR="009736B4" w:rsidRDefault="00C81306" w:rsidP="009736B4">
      <w:pPr>
        <w:pStyle w:val="aff1"/>
        <w:spacing w:before="0" w:after="0" w:line="240" w:lineRule="auto"/>
        <w:ind w:right="0" w:firstLine="0"/>
        <w:jc w:val="center"/>
      </w:pPr>
      <w:r w:rsidRPr="00C81306">
        <w:rPr>
          <w:noProof/>
        </w:rPr>
        <w:lastRenderedPageBreak/>
        <w:drawing>
          <wp:inline distT="0" distB="0" distL="0" distR="0" wp14:anchorId="0962D64E" wp14:editId="76E8DA22">
            <wp:extent cx="9901555" cy="530288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F896" w14:textId="77777777" w:rsidR="009736B4" w:rsidRDefault="009736B4" w:rsidP="009736B4">
      <w:pPr>
        <w:pStyle w:val="a"/>
        <w:sectPr w:rsidR="009736B4" w:rsidSect="00C81306">
          <w:pgSz w:w="16838" w:h="11906" w:orient="landscape" w:code="9"/>
          <w:pgMar w:top="1134" w:right="536" w:bottom="567" w:left="709" w:header="568" w:footer="709" w:gutter="0"/>
          <w:cols w:space="708"/>
          <w:docGrid w:linePitch="360"/>
        </w:sectPr>
      </w:pPr>
      <w:r>
        <w:t>Схема канализационных сетей д. Ганьково</w:t>
      </w:r>
    </w:p>
    <w:p w14:paraId="06A64AEA" w14:textId="77777777" w:rsidR="00CF351C" w:rsidRDefault="00CA1EE2" w:rsidP="00CA1EE2">
      <w:pPr>
        <w:pStyle w:val="3"/>
      </w:pPr>
      <w:bookmarkStart w:id="48" w:name="_Toc20697472"/>
      <w:r>
        <w:lastRenderedPageBreak/>
        <w:t>О</w:t>
      </w:r>
      <w:r w:rsidRPr="0073440F">
        <w:t>ценка безопасности и надежности объектов централизованной системы водоотведения и их управляемости</w:t>
      </w:r>
      <w:bookmarkEnd w:id="48"/>
    </w:p>
    <w:p w14:paraId="3494AB5B" w14:textId="77777777" w:rsidR="00CA1EE2" w:rsidRDefault="00CA1EE2" w:rsidP="00CA1EE2">
      <w:pPr>
        <w:pStyle w:val="aff1"/>
      </w:pPr>
      <w:r>
        <w:t>Безопасность и надежность системы водоотведения характеризуется количеством аварий, повлекшим за собой приостановление подачи воды абонентам, отведение сточных вод абонентов на срок, более установленной допустимой продолжительности перерывов подачи воды, перерывов водоотведения.</w:t>
      </w:r>
    </w:p>
    <w:p w14:paraId="467E8C50" w14:textId="6A5976AE" w:rsidR="00CA1EE2" w:rsidRDefault="00CA1EE2" w:rsidP="00CA1EE2">
      <w:pPr>
        <w:pStyle w:val="aff1"/>
      </w:pPr>
      <w:r>
        <w:t xml:space="preserve">По данным диспетчерской службы </w:t>
      </w:r>
      <w:r w:rsidR="0034479C">
        <w:t>ГУП</w:t>
      </w:r>
      <w:r w:rsidR="0034479C" w:rsidRPr="00814154">
        <w:t xml:space="preserve"> «</w:t>
      </w:r>
      <w:proofErr w:type="spellStart"/>
      <w:r w:rsidR="0034479C">
        <w:t>Леноблв</w:t>
      </w:r>
      <w:r w:rsidR="0034479C" w:rsidRPr="00814154">
        <w:t>одоканал</w:t>
      </w:r>
      <w:proofErr w:type="spellEnd"/>
      <w:r w:rsidR="0034479C" w:rsidRPr="00814154">
        <w:t>»</w:t>
      </w:r>
      <w:r>
        <w:t xml:space="preserve">, при протяженности системы водоотведения </w:t>
      </w:r>
      <w:r w:rsidR="00C81306">
        <w:t>3,85</w:t>
      </w:r>
      <w:r>
        <w:t xml:space="preserve"> км, на напорных и самотечных коллекторах в 20</w:t>
      </w:r>
      <w:r w:rsidR="0034479C">
        <w:t>16</w:t>
      </w:r>
      <w:r>
        <w:t xml:space="preserve"> </w:t>
      </w:r>
      <w:r w:rsidR="0034479C">
        <w:t>-</w:t>
      </w:r>
      <w:r w:rsidR="00C81306">
        <w:t xml:space="preserve"> </w:t>
      </w:r>
      <w:r w:rsidR="0034479C">
        <w:t>2018</w:t>
      </w:r>
      <w:r>
        <w:t xml:space="preserve"> г</w:t>
      </w:r>
      <w:r w:rsidR="0034479C">
        <w:t>г.</w:t>
      </w:r>
      <w:r>
        <w:t xml:space="preserve"> </w:t>
      </w:r>
      <w:r w:rsidR="0034479C">
        <w:t xml:space="preserve">крупных </w:t>
      </w:r>
      <w:r>
        <w:t>аварий не было.</w:t>
      </w:r>
    </w:p>
    <w:p w14:paraId="3902CCFE" w14:textId="43D5FDB0" w:rsidR="00CA1EE2" w:rsidRDefault="00CA1EE2" w:rsidP="00CA1EE2">
      <w:pPr>
        <w:pStyle w:val="aff1"/>
      </w:pPr>
      <w:r>
        <w:t xml:space="preserve">Система водоотведения </w:t>
      </w:r>
      <w:r w:rsidR="00C81306">
        <w:t>Ганьковского сельского поселения</w:t>
      </w:r>
      <w:r>
        <w:t xml:space="preserve"> находится в хозяйственном ведении </w:t>
      </w:r>
      <w:r w:rsidR="0034479C">
        <w:t>ГУП</w:t>
      </w:r>
      <w:r w:rsidR="0034479C" w:rsidRPr="00814154">
        <w:t xml:space="preserve"> «</w:t>
      </w:r>
      <w:proofErr w:type="spellStart"/>
      <w:r w:rsidR="0034479C">
        <w:t>Леноблв</w:t>
      </w:r>
      <w:r w:rsidR="0034479C" w:rsidRPr="00814154">
        <w:t>одоканал</w:t>
      </w:r>
      <w:proofErr w:type="spellEnd"/>
      <w:r w:rsidR="0034479C" w:rsidRPr="00814154">
        <w:t>»</w:t>
      </w:r>
      <w:r>
        <w:t>. Предприятием выполняются следующие мероприятия, для обеспечения надежной и бесперебойной работы системы водоотведения:</w:t>
      </w:r>
    </w:p>
    <w:p w14:paraId="3B7F0297" w14:textId="77777777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Осуществляются ежедневные наружные осмотры сети;</w:t>
      </w:r>
    </w:p>
    <w:p w14:paraId="12933E4A" w14:textId="77777777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1-2 раза в год проводятся технические осмотры канализационных сетей, с целью выявления дефектов и включения в планы текущего и капитального ремонтов;</w:t>
      </w:r>
    </w:p>
    <w:p w14:paraId="35C951C8" w14:textId="77777777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Своевременное обнаружение и устранение засоров;</w:t>
      </w:r>
    </w:p>
    <w:p w14:paraId="075348A4" w14:textId="77777777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Осуществление планово-предупредительных ремонтов;</w:t>
      </w:r>
    </w:p>
    <w:p w14:paraId="21166D08" w14:textId="77777777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Ремонт аварийных участков и канализационных колодцев;</w:t>
      </w:r>
    </w:p>
    <w:p w14:paraId="6073E9D1" w14:textId="77777777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Гидродинамическая промывка и прочистка сетей;</w:t>
      </w:r>
    </w:p>
    <w:p w14:paraId="59DDE18C" w14:textId="0372161E" w:rsidR="00CA1EE2" w:rsidRDefault="00CA1EE2" w:rsidP="00326665">
      <w:pPr>
        <w:pStyle w:val="aff1"/>
        <w:numPr>
          <w:ilvl w:val="0"/>
          <w:numId w:val="25"/>
        </w:numPr>
        <w:spacing w:line="276" w:lineRule="auto"/>
      </w:pPr>
      <w:r>
        <w:t>Контроль за КНС.</w:t>
      </w:r>
    </w:p>
    <w:p w14:paraId="3022A3E8" w14:textId="77777777" w:rsidR="00814154" w:rsidRDefault="00CA1EE2" w:rsidP="00CA1EE2">
      <w:pPr>
        <w:pStyle w:val="aff1"/>
      </w:pPr>
      <w:r>
        <w:t>На предприятии работают две аварийно-ремонтные бригады по скользящему графику. В распоряжении бригад имеется необходимая техника, запасы оборудования и материалов.</w:t>
      </w:r>
    </w:p>
    <w:p w14:paraId="3BF6D246" w14:textId="77777777" w:rsidR="00CA1EE2" w:rsidRDefault="00CA1EE2" w:rsidP="00912C87">
      <w:pPr>
        <w:pStyle w:val="3"/>
        <w:ind w:left="1276"/>
      </w:pPr>
      <w:bookmarkStart w:id="49" w:name="_Toc20697473"/>
      <w:r w:rsidRPr="00CA1EE2">
        <w:t>Оценка воздействия сбросов сточных вод через централизованную систему водоотведения на окружающую среду</w:t>
      </w:r>
      <w:bookmarkEnd w:id="49"/>
    </w:p>
    <w:p w14:paraId="4166F8C3" w14:textId="746C04D0" w:rsidR="0062024A" w:rsidRDefault="00C81306" w:rsidP="00CA1EE2">
      <w:pPr>
        <w:pStyle w:val="aff1"/>
      </w:pPr>
      <w:r w:rsidRPr="00C81306">
        <w:t>Все</w:t>
      </w:r>
      <w:r w:rsidR="00A77875">
        <w:t xml:space="preserve"> </w:t>
      </w:r>
      <w:r w:rsidRPr="00C81306">
        <w:t>хозяйственно-бытовые</w:t>
      </w:r>
      <w:r w:rsidR="00A77875">
        <w:t xml:space="preserve"> </w:t>
      </w:r>
      <w:r w:rsidRPr="00C81306">
        <w:t>сточные</w:t>
      </w:r>
      <w:r w:rsidR="00A77875">
        <w:t xml:space="preserve"> </w:t>
      </w:r>
      <w:r w:rsidRPr="00C81306">
        <w:t>воды</w:t>
      </w:r>
      <w:r w:rsidR="00A77875">
        <w:t xml:space="preserve"> </w:t>
      </w:r>
      <w:r w:rsidRPr="00C81306">
        <w:t xml:space="preserve">отводятся на очистку на канализационные очистные сооружения </w:t>
      </w:r>
      <w:r w:rsidR="00A77875">
        <w:t>д. Ганьково с последующим</w:t>
      </w:r>
      <w:r w:rsidRPr="00C81306">
        <w:t xml:space="preserve"> сбр</w:t>
      </w:r>
      <w:r w:rsidR="00A77875">
        <w:t>осом</w:t>
      </w:r>
      <w:r w:rsidRPr="00C81306">
        <w:t xml:space="preserve"> в реку</w:t>
      </w:r>
      <w:r w:rsidR="00A77875">
        <w:t xml:space="preserve"> </w:t>
      </w:r>
      <w:proofErr w:type="spellStart"/>
      <w:r w:rsidRPr="00C81306">
        <w:t>Капша</w:t>
      </w:r>
      <w:proofErr w:type="spellEnd"/>
      <w:r w:rsidRPr="00C81306">
        <w:t>. Обеззараживание сточных</w:t>
      </w:r>
      <w:r w:rsidR="00A77875">
        <w:t xml:space="preserve"> </w:t>
      </w:r>
      <w:r w:rsidRPr="00C81306">
        <w:t>вод</w:t>
      </w:r>
      <w:r w:rsidR="00A77875">
        <w:t xml:space="preserve"> </w:t>
      </w:r>
      <w:r w:rsidRPr="00C81306">
        <w:t>не</w:t>
      </w:r>
      <w:r w:rsidR="00A77875">
        <w:t xml:space="preserve"> </w:t>
      </w:r>
      <w:r w:rsidRPr="00C81306">
        <w:t>производится.</w:t>
      </w:r>
      <w:r w:rsidR="00A77875">
        <w:t xml:space="preserve"> </w:t>
      </w:r>
      <w:r w:rsidRPr="00C81306">
        <w:t>Показатели</w:t>
      </w:r>
      <w:r w:rsidR="00A77875">
        <w:t xml:space="preserve"> </w:t>
      </w:r>
      <w:r w:rsidRPr="00C81306">
        <w:t>качества</w:t>
      </w:r>
      <w:r w:rsidR="00A77875">
        <w:t xml:space="preserve"> </w:t>
      </w:r>
      <w:r w:rsidRPr="00C81306">
        <w:t>очистки</w:t>
      </w:r>
      <w:r w:rsidR="00A77875">
        <w:t xml:space="preserve"> </w:t>
      </w:r>
      <w:r w:rsidRPr="00C81306">
        <w:t>сточных</w:t>
      </w:r>
      <w:r w:rsidR="00A77875">
        <w:t xml:space="preserve"> </w:t>
      </w:r>
      <w:r w:rsidRPr="00C81306">
        <w:t>вод</w:t>
      </w:r>
      <w:r w:rsidR="00A77875">
        <w:t xml:space="preserve"> </w:t>
      </w:r>
      <w:r w:rsidRPr="00C81306">
        <w:t>по большинству</w:t>
      </w:r>
      <w:r w:rsidR="00A77875">
        <w:t xml:space="preserve"> </w:t>
      </w:r>
      <w:r w:rsidRPr="00C81306">
        <w:t>критериев</w:t>
      </w:r>
      <w:r w:rsidR="00A77875">
        <w:t xml:space="preserve"> </w:t>
      </w:r>
      <w:r w:rsidRPr="00C81306">
        <w:t>не</w:t>
      </w:r>
      <w:r w:rsidR="00A77875">
        <w:t xml:space="preserve"> </w:t>
      </w:r>
      <w:r w:rsidRPr="00C81306">
        <w:t>соответствует</w:t>
      </w:r>
      <w:r w:rsidR="00A77875">
        <w:t xml:space="preserve"> </w:t>
      </w:r>
      <w:r w:rsidRPr="00C81306">
        <w:t>требованиям</w:t>
      </w:r>
      <w:r w:rsidR="00A77875">
        <w:t xml:space="preserve"> </w:t>
      </w:r>
      <w:r w:rsidRPr="00C81306">
        <w:t>природоохранных</w:t>
      </w:r>
      <w:r w:rsidR="00A77875">
        <w:t xml:space="preserve"> </w:t>
      </w:r>
      <w:r w:rsidRPr="00C81306">
        <w:t>органов</w:t>
      </w:r>
      <w:r w:rsidR="00A77875">
        <w:t xml:space="preserve"> </w:t>
      </w:r>
      <w:r w:rsidRPr="00C81306">
        <w:t>к сбросу</w:t>
      </w:r>
      <w:r w:rsidR="00A77875">
        <w:t xml:space="preserve"> </w:t>
      </w:r>
      <w:r w:rsidRPr="00C81306">
        <w:t>в</w:t>
      </w:r>
      <w:r w:rsidR="00A77875">
        <w:t xml:space="preserve"> </w:t>
      </w:r>
      <w:r w:rsidRPr="00C81306">
        <w:t>водоемы</w:t>
      </w:r>
      <w:r w:rsidR="00A77875">
        <w:t xml:space="preserve"> </w:t>
      </w:r>
      <w:r w:rsidRPr="00C81306">
        <w:t>высшей</w:t>
      </w:r>
      <w:r w:rsidR="00A77875">
        <w:t xml:space="preserve"> </w:t>
      </w:r>
      <w:r w:rsidRPr="00C81306">
        <w:t>категории</w:t>
      </w:r>
      <w:r w:rsidR="00A77875">
        <w:t xml:space="preserve"> </w:t>
      </w:r>
      <w:r w:rsidRPr="00C81306">
        <w:t>по</w:t>
      </w:r>
      <w:r w:rsidR="00A77875">
        <w:t xml:space="preserve"> </w:t>
      </w:r>
      <w:proofErr w:type="spellStart"/>
      <w:r w:rsidRPr="00C81306">
        <w:t>рыбохозяйственному</w:t>
      </w:r>
      <w:proofErr w:type="spellEnd"/>
      <w:r w:rsidR="00A77875">
        <w:t xml:space="preserve"> </w:t>
      </w:r>
      <w:r w:rsidRPr="00C81306">
        <w:t>значению</w:t>
      </w:r>
      <w:r w:rsidR="00A77875">
        <w:t xml:space="preserve"> </w:t>
      </w:r>
      <w:r w:rsidRPr="00C81306">
        <w:t>и</w:t>
      </w:r>
      <w:r w:rsidR="00A77875">
        <w:t xml:space="preserve"> </w:t>
      </w:r>
      <w:r w:rsidRPr="00C81306">
        <w:t xml:space="preserve">СанПиН. </w:t>
      </w:r>
      <w:r w:rsidR="00A77875">
        <w:t>Таким образом</w:t>
      </w:r>
      <w:r w:rsidRPr="00C81306">
        <w:t xml:space="preserve"> сбросы </w:t>
      </w:r>
      <w:r w:rsidRPr="00C81306">
        <w:lastRenderedPageBreak/>
        <w:t>оказывают негативное воздействие на окружающую природную среду и в целом ухудшают экологическое состояние территории поселения.</w:t>
      </w:r>
    </w:p>
    <w:p w14:paraId="1EC44A1E" w14:textId="77777777" w:rsidR="00A5620F" w:rsidRDefault="00A5620F" w:rsidP="00A5620F">
      <w:pPr>
        <w:pStyle w:val="3"/>
      </w:pPr>
      <w:bookmarkStart w:id="50" w:name="_Toc20697474"/>
      <w:r>
        <w:t>Описание территорий муниципального образования, не охваченных централизованной системой водоотведения</w:t>
      </w:r>
      <w:bookmarkEnd w:id="50"/>
    </w:p>
    <w:p w14:paraId="1ED3B342" w14:textId="558C0002" w:rsidR="00A77875" w:rsidRDefault="00A77875" w:rsidP="00A77875">
      <w:pPr>
        <w:pStyle w:val="aff1"/>
      </w:pPr>
      <w:r>
        <w:t>На сегодняшний день система централизованного водоотведения предусмотрена и функционирует только в д. Ганьково и д. Еремина Гора.</w:t>
      </w:r>
    </w:p>
    <w:p w14:paraId="3A90B78E" w14:textId="5D9D4167" w:rsidR="00A77875" w:rsidRDefault="00A77875" w:rsidP="00A77875">
      <w:pPr>
        <w:pStyle w:val="aff1"/>
      </w:pPr>
      <w:r>
        <w:t>Территории остальных 28 деревень Ганьковского сельского поселения не охвачены централизованным водоотведением.</w:t>
      </w:r>
    </w:p>
    <w:p w14:paraId="17E0F4B8" w14:textId="642E01A8" w:rsidR="00A77875" w:rsidRDefault="00A77875" w:rsidP="00A77875">
      <w:pPr>
        <w:pStyle w:val="aff1"/>
      </w:pPr>
      <w:r>
        <w:t>В данных населенных пунктах в качестве канализационных устройств используются выгребные ямы.</w:t>
      </w:r>
    </w:p>
    <w:p w14:paraId="4A662BEE" w14:textId="77777777" w:rsidR="00A5620F" w:rsidRDefault="00A5620F" w:rsidP="00A77875">
      <w:pPr>
        <w:pStyle w:val="3"/>
        <w:ind w:left="1276"/>
      </w:pPr>
      <w:bookmarkStart w:id="51" w:name="_Toc20697475"/>
      <w:r>
        <w:t>Описание существующих технических и технологических проблем системы водоотведения</w:t>
      </w:r>
      <w:bookmarkEnd w:id="51"/>
    </w:p>
    <w:p w14:paraId="4CB0209A" w14:textId="484D4F88" w:rsidR="00A5620F" w:rsidRDefault="00A5620F" w:rsidP="00A5620F">
      <w:pPr>
        <w:pStyle w:val="aff1"/>
      </w:pPr>
      <w:r>
        <w:t xml:space="preserve">К основным существующим техническим и технологическим проблемам системы водоотведения </w:t>
      </w:r>
      <w:r w:rsidR="00E24195">
        <w:t>Ганьковского сельского поселения</w:t>
      </w:r>
      <w:r>
        <w:t xml:space="preserve"> можно отнести:</w:t>
      </w:r>
    </w:p>
    <w:p w14:paraId="1BDF974E" w14:textId="4ECEDD8A" w:rsidR="00A5620F" w:rsidRDefault="00A5620F" w:rsidP="00326665">
      <w:pPr>
        <w:pStyle w:val="aff1"/>
        <w:numPr>
          <w:ilvl w:val="0"/>
          <w:numId w:val="26"/>
        </w:numPr>
        <w:spacing w:line="276" w:lineRule="auto"/>
      </w:pPr>
      <w:r>
        <w:t xml:space="preserve">Высокий износ существующих канализационных сетей </w:t>
      </w:r>
      <w:r w:rsidR="00A77875">
        <w:t>поселения</w:t>
      </w:r>
      <w:r w:rsidR="00F27143">
        <w:t>;</w:t>
      </w:r>
    </w:p>
    <w:p w14:paraId="29CB055B" w14:textId="32F345F5" w:rsidR="00F27143" w:rsidRDefault="008D759C" w:rsidP="00912C87">
      <w:pPr>
        <w:pStyle w:val="aff1"/>
        <w:numPr>
          <w:ilvl w:val="0"/>
          <w:numId w:val="26"/>
        </w:numPr>
        <w:spacing w:line="276" w:lineRule="auto"/>
      </w:pPr>
      <w:r>
        <w:t xml:space="preserve">Высокий износ существующих канализационных </w:t>
      </w:r>
      <w:r w:rsidR="00912C87">
        <w:t>очистных сооружений д. Ганьково, отсутствие очистки стоков</w:t>
      </w:r>
      <w:r>
        <w:t>;</w:t>
      </w:r>
      <w:r w:rsidR="00F27143">
        <w:t xml:space="preserve"> </w:t>
      </w:r>
    </w:p>
    <w:p w14:paraId="6C99443B" w14:textId="77777777" w:rsidR="00F27143" w:rsidRDefault="00F27143" w:rsidP="00912C87">
      <w:pPr>
        <w:pStyle w:val="2"/>
      </w:pPr>
      <w:bookmarkStart w:id="52" w:name="_Toc20697476"/>
      <w:r>
        <w:t>Направления развития системы централизованного водоотведения</w:t>
      </w:r>
      <w:bookmarkEnd w:id="52"/>
    </w:p>
    <w:p w14:paraId="3EC3EAF8" w14:textId="77777777" w:rsidR="00912C87" w:rsidRDefault="00F27143" w:rsidP="00912C87">
      <w:pPr>
        <w:pStyle w:val="aff1"/>
      </w:pPr>
      <w:r>
        <w:t>Основны</w:t>
      </w:r>
      <w:r w:rsidR="00912C87">
        <w:t>ми</w:t>
      </w:r>
      <w:r>
        <w:t xml:space="preserve"> направлени</w:t>
      </w:r>
      <w:r w:rsidR="00912C87">
        <w:t>ями</w:t>
      </w:r>
      <w:r>
        <w:t xml:space="preserve"> развития системы централизованного водоотведения </w:t>
      </w:r>
      <w:r w:rsidR="00E24195">
        <w:t>Ганьковского сельского поселения</w:t>
      </w:r>
      <w:r w:rsidR="00912C87">
        <w:t xml:space="preserve"> являются:</w:t>
      </w:r>
    </w:p>
    <w:p w14:paraId="53D428A3" w14:textId="7D19F299" w:rsidR="00F27143" w:rsidRDefault="00F27143" w:rsidP="00912C87">
      <w:pPr>
        <w:pStyle w:val="aff1"/>
        <w:numPr>
          <w:ilvl w:val="0"/>
          <w:numId w:val="9"/>
        </w:numPr>
        <w:spacing w:line="276" w:lineRule="auto"/>
      </w:pPr>
      <w:r>
        <w:t xml:space="preserve">повышение эффективности и надежности системы водоотведения, в том числе за счет реконструкции </w:t>
      </w:r>
      <w:r w:rsidR="006554F7">
        <w:t xml:space="preserve">канализационных </w:t>
      </w:r>
      <w:r>
        <w:t>очистных сооружений</w:t>
      </w:r>
      <w:r w:rsidR="006554F7">
        <w:t>,</w:t>
      </w:r>
      <w:r>
        <w:t xml:space="preserve"> </w:t>
      </w:r>
      <w:r w:rsidR="006554F7">
        <w:t xml:space="preserve">канализационных </w:t>
      </w:r>
      <w:r>
        <w:t>сетей</w:t>
      </w:r>
      <w:r w:rsidR="006554F7">
        <w:t xml:space="preserve"> и сооружений на них</w:t>
      </w:r>
      <w:r>
        <w:t>;</w:t>
      </w:r>
    </w:p>
    <w:p w14:paraId="0D27E6CF" w14:textId="77B3ECB2" w:rsidR="00F27143" w:rsidRDefault="006554F7" w:rsidP="00326665">
      <w:pPr>
        <w:pStyle w:val="aff1"/>
        <w:numPr>
          <w:ilvl w:val="0"/>
          <w:numId w:val="9"/>
        </w:numPr>
        <w:spacing w:line="276" w:lineRule="auto"/>
      </w:pPr>
      <w:r>
        <w:t xml:space="preserve">улучшение экологической обстановки: улучшение качества очистки стоков на КОС </w:t>
      </w:r>
      <w:r w:rsidR="00912C87">
        <w:t>д. Ганьково</w:t>
      </w:r>
      <w:r w:rsidR="00F27143">
        <w:t>;</w:t>
      </w:r>
    </w:p>
    <w:p w14:paraId="6E829C2D" w14:textId="77777777" w:rsidR="00A5620F" w:rsidRDefault="006664E8" w:rsidP="003916F2">
      <w:pPr>
        <w:pStyle w:val="2"/>
        <w:pageBreakBefore/>
      </w:pPr>
      <w:bookmarkStart w:id="53" w:name="_Toc20697477"/>
      <w:r>
        <w:lastRenderedPageBreak/>
        <w:t>Существующие б</w:t>
      </w:r>
      <w:r w:rsidR="003916F2">
        <w:t>алансы сточных вод в системе водоотведения</w:t>
      </w:r>
      <w:bookmarkEnd w:id="53"/>
    </w:p>
    <w:p w14:paraId="23AE5A38" w14:textId="77777777" w:rsidR="003916F2" w:rsidRDefault="001E6463" w:rsidP="001E6463">
      <w:pPr>
        <w:pStyle w:val="3"/>
      </w:pPr>
      <w:bookmarkStart w:id="54" w:name="_Toc20697478"/>
      <w:r>
        <w:t>Баланс поступления сточных вод в систему централизованного водоотведения и отведения стоков</w:t>
      </w:r>
      <w:bookmarkEnd w:id="54"/>
    </w:p>
    <w:p w14:paraId="72C7D129" w14:textId="54CDC601" w:rsidR="007F7282" w:rsidRDefault="007F7282" w:rsidP="00525282">
      <w:pPr>
        <w:pStyle w:val="aff1"/>
      </w:pPr>
      <w:r>
        <w:t xml:space="preserve">В таблице </w:t>
      </w:r>
      <w:r w:rsidR="00912C87">
        <w:t>11</w:t>
      </w:r>
      <w:r w:rsidR="009323D2">
        <w:t xml:space="preserve"> представлен структурный баланс поступления сточных вод в систему централизованной канализации и отведения стоков </w:t>
      </w:r>
      <w:r w:rsidR="00E24195">
        <w:t>Ганьковского сельского поселения</w:t>
      </w:r>
      <w:r w:rsidR="00AA3E18">
        <w:t xml:space="preserve"> </w:t>
      </w:r>
      <w:r w:rsidR="009323D2">
        <w:t>за 201</w:t>
      </w:r>
      <w:r w:rsidR="0034479C">
        <w:t>8</w:t>
      </w:r>
      <w:r w:rsidR="009323D2">
        <w:t xml:space="preserve"> год.</w:t>
      </w:r>
    </w:p>
    <w:p w14:paraId="76B00249" w14:textId="203B8D9C" w:rsidR="009323D2" w:rsidRDefault="009323D2" w:rsidP="00525282">
      <w:pPr>
        <w:pStyle w:val="aff1"/>
      </w:pPr>
      <w:r>
        <w:t>Основной объем сточных вод сбрасывается в канализацию</w:t>
      </w:r>
      <w:r w:rsidR="000A7036" w:rsidRPr="000A7036">
        <w:t xml:space="preserve"> </w:t>
      </w:r>
      <w:r>
        <w:t>населением</w:t>
      </w:r>
      <w:r w:rsidR="000A7036">
        <w:t xml:space="preserve"> (≈</w:t>
      </w:r>
      <w:r w:rsidR="00137FF2">
        <w:t>56,9</w:t>
      </w:r>
      <w:r w:rsidR="000A7036">
        <w:t>% от общего сброса</w:t>
      </w:r>
      <w:r w:rsidR="00AA3E18">
        <w:t xml:space="preserve"> </w:t>
      </w:r>
      <w:r w:rsidR="00137FF2">
        <w:t>по поселению</w:t>
      </w:r>
      <w:r w:rsidR="000A7036">
        <w:t>)</w:t>
      </w:r>
      <w:r>
        <w:t>.</w:t>
      </w:r>
    </w:p>
    <w:p w14:paraId="5954960A" w14:textId="5E43BAA5" w:rsidR="009323D2" w:rsidRDefault="009323D2" w:rsidP="00890A5B">
      <w:pPr>
        <w:pStyle w:val="a1"/>
      </w:pPr>
      <w:r>
        <w:t>Структурный баланс поступления сточных вод в систему централизованной канализации и отведения стоков за 201</w:t>
      </w:r>
      <w:r w:rsidR="0034479C">
        <w:t>8</w:t>
      </w:r>
      <w:r>
        <w:t xml:space="preserve"> год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0"/>
        <w:gridCol w:w="1501"/>
        <w:gridCol w:w="2824"/>
      </w:tblGrid>
      <w:tr w:rsidR="00137FF2" w:rsidRPr="00137FF2" w14:paraId="7243C38D" w14:textId="77777777" w:rsidTr="00137FF2">
        <w:trPr>
          <w:trHeight w:val="510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0F1DA" w14:textId="77777777" w:rsidR="00137FF2" w:rsidRPr="00137FF2" w:rsidRDefault="00137FF2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Наименование параметра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B3540" w14:textId="77777777" w:rsidR="00137FF2" w:rsidRPr="00137FF2" w:rsidRDefault="00137FF2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6B828" w14:textId="77777777" w:rsidR="00137FF2" w:rsidRPr="00137FF2" w:rsidRDefault="00137FF2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Величина параметра</w:t>
            </w:r>
          </w:p>
        </w:tc>
      </w:tr>
      <w:tr w:rsidR="00137FF2" w:rsidRPr="00137FF2" w14:paraId="5B579DD0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1DD27" w14:textId="77777777" w:rsidR="00137FF2" w:rsidRPr="00137FF2" w:rsidRDefault="00137FF2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Общий сброс стоков абонентами, в том числе: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DEE6B" w14:textId="77777777" w:rsidR="00137FF2" w:rsidRPr="00137FF2" w:rsidRDefault="00137FF2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тыс. м</w:t>
            </w:r>
            <w:r w:rsidRPr="00137FF2"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06321" w14:textId="77777777" w:rsidR="00137FF2" w:rsidRPr="00137FF2" w:rsidRDefault="00137FF2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39,2</w:t>
            </w:r>
          </w:p>
        </w:tc>
      </w:tr>
      <w:tr w:rsidR="00137FF2" w:rsidRPr="00137FF2" w14:paraId="114D7C81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E1093" w14:textId="77777777" w:rsidR="00137FF2" w:rsidRPr="00137FF2" w:rsidRDefault="00137FF2" w:rsidP="00137FF2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Население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EC1BB" w14:textId="77777777" w:rsidR="00137FF2" w:rsidRPr="00137FF2" w:rsidRDefault="00137FF2" w:rsidP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тыс. м</w:t>
            </w:r>
            <w:r w:rsidRPr="00137FF2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ACCBE" w14:textId="68FF8DEF" w:rsidR="00137FF2" w:rsidRPr="00137FF2" w:rsidRDefault="00137FF2" w:rsidP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22,3</w:t>
            </w:r>
          </w:p>
        </w:tc>
      </w:tr>
      <w:tr w:rsidR="00137FF2" w:rsidRPr="00137FF2" w14:paraId="209FD948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E0E6B" w14:textId="77777777" w:rsidR="00137FF2" w:rsidRPr="00137FF2" w:rsidRDefault="00137FF2" w:rsidP="00137FF2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Бюджетные организации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C097F" w14:textId="77777777" w:rsidR="00137FF2" w:rsidRPr="00137FF2" w:rsidRDefault="00137FF2" w:rsidP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тыс. м</w:t>
            </w:r>
            <w:r w:rsidRPr="00137FF2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512D2" w14:textId="078077E3" w:rsidR="00137FF2" w:rsidRPr="00137FF2" w:rsidRDefault="00137FF2" w:rsidP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0,1</w:t>
            </w:r>
          </w:p>
        </w:tc>
      </w:tr>
      <w:tr w:rsidR="00137FF2" w:rsidRPr="00137FF2" w14:paraId="452854C4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F7493" w14:textId="77777777" w:rsidR="00137FF2" w:rsidRPr="00137FF2" w:rsidRDefault="00137FF2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Прочие потребители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807EF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тыс. м</w:t>
            </w:r>
            <w:r w:rsidRPr="00137FF2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5688A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15,7</w:t>
            </w:r>
          </w:p>
        </w:tc>
      </w:tr>
      <w:tr w:rsidR="00137FF2" w:rsidRPr="00137FF2" w14:paraId="4A409F99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8CCDA" w14:textId="77777777" w:rsidR="00137FF2" w:rsidRPr="00137FF2" w:rsidRDefault="00137FF2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Производительность КОС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7A560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м</w:t>
            </w:r>
            <w:r w:rsidRPr="00137FF2">
              <w:rPr>
                <w:color w:val="000000"/>
                <w:vertAlign w:val="superscript"/>
              </w:rPr>
              <w:t>3</w:t>
            </w:r>
            <w:r w:rsidRPr="00137FF2">
              <w:rPr>
                <w:color w:val="000000"/>
              </w:rPr>
              <w:t>/</w:t>
            </w:r>
            <w:proofErr w:type="spellStart"/>
            <w:r w:rsidRPr="00137FF2">
              <w:rPr>
                <w:color w:val="000000"/>
              </w:rPr>
              <w:t>сут</w:t>
            </w:r>
            <w:proofErr w:type="spellEnd"/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06071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200</w:t>
            </w:r>
          </w:p>
        </w:tc>
      </w:tr>
      <w:tr w:rsidR="00137FF2" w:rsidRPr="00137FF2" w14:paraId="7BA99B14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7948A" w14:textId="77777777" w:rsidR="00137FF2" w:rsidRPr="00137FF2" w:rsidRDefault="00137FF2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Среднесуточное поступление сточных вод на КОС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A3172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м</w:t>
            </w:r>
            <w:r w:rsidRPr="00137FF2">
              <w:rPr>
                <w:color w:val="000000"/>
                <w:vertAlign w:val="superscript"/>
              </w:rPr>
              <w:t>3</w:t>
            </w:r>
            <w:r w:rsidRPr="00137FF2">
              <w:rPr>
                <w:color w:val="000000"/>
              </w:rPr>
              <w:t>/</w:t>
            </w:r>
            <w:proofErr w:type="spellStart"/>
            <w:r w:rsidRPr="00137FF2">
              <w:rPr>
                <w:color w:val="000000"/>
              </w:rPr>
              <w:t>сут</w:t>
            </w:r>
            <w:proofErr w:type="spellEnd"/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7CEEA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107,3</w:t>
            </w:r>
          </w:p>
        </w:tc>
      </w:tr>
      <w:tr w:rsidR="00137FF2" w:rsidRPr="00137FF2" w14:paraId="1206E0AB" w14:textId="77777777" w:rsidTr="00137FF2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F57AF" w14:textId="77777777" w:rsidR="00137FF2" w:rsidRPr="00137FF2" w:rsidRDefault="00137FF2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Резерв производительности КОС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3B382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м</w:t>
            </w:r>
            <w:r w:rsidRPr="00137FF2">
              <w:rPr>
                <w:color w:val="000000"/>
                <w:vertAlign w:val="superscript"/>
              </w:rPr>
              <w:t>3</w:t>
            </w:r>
            <w:r w:rsidRPr="00137FF2">
              <w:rPr>
                <w:color w:val="000000"/>
              </w:rPr>
              <w:t>/</w:t>
            </w:r>
            <w:proofErr w:type="spellStart"/>
            <w:r w:rsidRPr="00137FF2">
              <w:rPr>
                <w:color w:val="000000"/>
              </w:rPr>
              <w:t>сут</w:t>
            </w:r>
            <w:proofErr w:type="spellEnd"/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A6162" w14:textId="77777777" w:rsidR="00137FF2" w:rsidRPr="00137FF2" w:rsidRDefault="00137FF2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92,7</w:t>
            </w:r>
          </w:p>
        </w:tc>
      </w:tr>
    </w:tbl>
    <w:p w14:paraId="468166DB" w14:textId="77777777" w:rsidR="002A0B6B" w:rsidRDefault="002A0B6B" w:rsidP="002A0B6B">
      <w:pPr>
        <w:pStyle w:val="3"/>
      </w:pPr>
      <w:bookmarkStart w:id="55" w:name="_Toc20697479"/>
      <w:r>
        <w:t>Описание системы коммерческого учета принимаемых сточных вод</w:t>
      </w:r>
      <w:bookmarkEnd w:id="55"/>
    </w:p>
    <w:p w14:paraId="2CC456C3" w14:textId="61129AAB" w:rsidR="007170E4" w:rsidRDefault="007170E4" w:rsidP="007170E4">
      <w:pPr>
        <w:pStyle w:val="aff1"/>
      </w:pPr>
      <w:r>
        <w:t>В    настоящее    время    коммерческий    учет    принимаемых    сточных    вод    от потребителей Ганьковского сельского поселения осуществляется в соответствии с действующим законодательством: количество принятых сточных вод принимается равным количеству потребленной воды.</w:t>
      </w:r>
    </w:p>
    <w:p w14:paraId="419B5F80" w14:textId="21C46F2F" w:rsidR="007170E4" w:rsidRDefault="007170E4" w:rsidP="007170E4">
      <w:pPr>
        <w:pStyle w:val="aff1"/>
      </w:pPr>
      <w:r>
        <w:t>Приборы учета фактического объема сточных вод не установлены.</w:t>
      </w:r>
    </w:p>
    <w:p w14:paraId="3E57B6DC" w14:textId="77777777" w:rsidR="004D13DF" w:rsidRDefault="004D13DF" w:rsidP="004D13DF">
      <w:pPr>
        <w:pStyle w:val="3"/>
        <w:ind w:left="1276"/>
      </w:pPr>
      <w:bookmarkStart w:id="56" w:name="_Toc20697480"/>
      <w:r>
        <w:t>Анализ резервов производственных мощностей очистных сооружений</w:t>
      </w:r>
      <w:bookmarkEnd w:id="56"/>
    </w:p>
    <w:p w14:paraId="460EED10" w14:textId="185CD829" w:rsidR="004D13DF" w:rsidRDefault="004D13DF" w:rsidP="004D13DF">
      <w:pPr>
        <w:pStyle w:val="aff1"/>
      </w:pPr>
      <w:r>
        <w:t xml:space="preserve">На сегодняшний день канализационные очистные сооружения </w:t>
      </w:r>
      <w:r w:rsidR="000E6755">
        <w:t>д. Ганьково</w:t>
      </w:r>
      <w:r>
        <w:t xml:space="preserve"> обладают значительными резервами производственных мощностей. Как видно их таблицы </w:t>
      </w:r>
      <w:r w:rsidR="000E6755">
        <w:t>11</w:t>
      </w:r>
      <w:r>
        <w:t xml:space="preserve"> (см. раздел 2.3.1) р</w:t>
      </w:r>
      <w:r w:rsidRPr="004D13DF">
        <w:t>езерв производительности КОС</w:t>
      </w:r>
      <w:r>
        <w:t xml:space="preserve"> </w:t>
      </w:r>
      <w:r w:rsidR="00815D35">
        <w:t>ГУП «</w:t>
      </w:r>
      <w:proofErr w:type="spellStart"/>
      <w:r w:rsidR="00815D35">
        <w:t>Леноблводоканал</w:t>
      </w:r>
      <w:proofErr w:type="spellEnd"/>
      <w:r w:rsidR="00815D35">
        <w:t>»</w:t>
      </w:r>
      <w:r>
        <w:t xml:space="preserve"> </w:t>
      </w:r>
      <w:r w:rsidR="000E6755">
        <w:t>в д. Ганьково</w:t>
      </w:r>
      <w:r>
        <w:t xml:space="preserve"> составляет </w:t>
      </w:r>
      <w:r w:rsidR="000E6755">
        <w:t>92,7</w:t>
      </w:r>
      <w:r>
        <w:t xml:space="preserve"> м</w:t>
      </w:r>
      <w:r w:rsidRPr="004D13DF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 xml:space="preserve"> (</w:t>
      </w:r>
      <w:r w:rsidR="000E6755">
        <w:t>46</w:t>
      </w:r>
      <w:r>
        <w:t>,</w:t>
      </w:r>
      <w:r w:rsidR="000E6755">
        <w:t>4</w:t>
      </w:r>
      <w:r>
        <w:t>% от установленной производительности).</w:t>
      </w:r>
    </w:p>
    <w:p w14:paraId="0E27DFEB" w14:textId="77777777" w:rsidR="00F30416" w:rsidRDefault="00F30416" w:rsidP="000E6755">
      <w:pPr>
        <w:pStyle w:val="3"/>
        <w:pageBreakBefore/>
        <w:ind w:left="1276"/>
      </w:pPr>
      <w:bookmarkStart w:id="57" w:name="_Toc20697481"/>
      <w:r>
        <w:lastRenderedPageBreak/>
        <w:t>Результаты анализа гидравлических режимов работы канализационных сетей</w:t>
      </w:r>
      <w:bookmarkEnd w:id="57"/>
    </w:p>
    <w:p w14:paraId="6C2C3D92" w14:textId="0898DAF9" w:rsidR="000E6755" w:rsidRDefault="000E6755" w:rsidP="000E6755">
      <w:pPr>
        <w:pStyle w:val="aff1"/>
      </w:pPr>
      <w:r>
        <w:t>Отвод и транспортировка стоков от абонентов д. Ганьково производится через систему самотечных трубопроводов и канализационную насосную станцию. Из насосной станции стоки транспортируются по напорным трубопроводам в колодцы гасители, а затем в канализационные очистные сооружения.</w:t>
      </w:r>
    </w:p>
    <w:p w14:paraId="7842F7E1" w14:textId="46169A7D" w:rsidR="000E6755" w:rsidRDefault="000E6755" w:rsidP="000E6755">
      <w:pPr>
        <w:pStyle w:val="aff1"/>
      </w:pPr>
      <w:r>
        <w:t xml:space="preserve">В настоящее время в </w:t>
      </w:r>
      <w:proofErr w:type="spellStart"/>
      <w:r>
        <w:t>Ганьковском</w:t>
      </w:r>
      <w:proofErr w:type="spellEnd"/>
      <w:r>
        <w:t xml:space="preserve"> сельском поселении действует одна канализационная насосная станция – в д. Ганьково.</w:t>
      </w:r>
    </w:p>
    <w:p w14:paraId="3C2C7E08" w14:textId="33974C0F" w:rsidR="000E6755" w:rsidRDefault="000E6755" w:rsidP="000E6755">
      <w:pPr>
        <w:pStyle w:val="aff1"/>
      </w:pPr>
      <w:r>
        <w:t>Канализационные насосные станции (КНС) предназначены для обеспечения подачи сточных вод (т.е. перекачки и подъема) в систему канализации. КНС откачивают хозяйственно-бытовые, сточные воды. Канализационные станции размещены в конце главного самотечного коллектора, т.е. в наиболее пониженной зоне канализируемой территории, куда целесообразно отдавать сточную воду самотеком. Место расположения насосной станции выбрано с учетом возможности устройства аварийного выпуска.</w:t>
      </w:r>
    </w:p>
    <w:p w14:paraId="1D1DD0CA" w14:textId="43B3ED32" w:rsidR="000E6755" w:rsidRDefault="000E6755" w:rsidP="000E6755">
      <w:pPr>
        <w:pStyle w:val="aff1"/>
      </w:pPr>
      <w:r>
        <w:t>Канализационная насосная станция расположена в отдельном здании в жилой зоне д. Ганьково. Станция осуществляет прием сточных вод жилых домов, социальных объектов д. Ганьково.</w:t>
      </w:r>
    </w:p>
    <w:p w14:paraId="78F97BF0" w14:textId="1F3C5CE1" w:rsidR="000E6755" w:rsidRDefault="000E6755" w:rsidP="000E6755">
      <w:pPr>
        <w:pStyle w:val="aff1"/>
        <w:ind w:right="0"/>
      </w:pPr>
      <w:r>
        <w:t>На станции установлены два насоса СМ 80-50-200, производительностью 25 м</w:t>
      </w:r>
      <w:r w:rsidRPr="000E6755">
        <w:rPr>
          <w:vertAlign w:val="superscript"/>
        </w:rPr>
        <w:t>3</w:t>
      </w:r>
      <w:r>
        <w:t>/ч, напор – 12 м.</w:t>
      </w:r>
    </w:p>
    <w:p w14:paraId="69C3D69D" w14:textId="5EE721FF" w:rsidR="000E6755" w:rsidRDefault="000E6755" w:rsidP="000E6755">
      <w:pPr>
        <w:pStyle w:val="aff1"/>
        <w:ind w:right="0"/>
      </w:pPr>
      <w:r w:rsidRPr="000E6755">
        <w:t>Оборудование КНС находится в удовлетворительном состоянии.</w:t>
      </w:r>
    </w:p>
    <w:p w14:paraId="083F389E" w14:textId="6978DFA3" w:rsidR="004B4B55" w:rsidRPr="00C93AA5" w:rsidRDefault="004B4B55" w:rsidP="004B4B55">
      <w:pPr>
        <w:pStyle w:val="aff1"/>
        <w:ind w:right="0"/>
        <w:rPr>
          <w:szCs w:val="26"/>
        </w:rPr>
      </w:pPr>
    </w:p>
    <w:p w14:paraId="6F890AE2" w14:textId="26E8403D" w:rsidR="00124530" w:rsidRDefault="00124530" w:rsidP="00124530">
      <w:pPr>
        <w:pStyle w:val="aff1"/>
      </w:pPr>
    </w:p>
    <w:p w14:paraId="77737955" w14:textId="77777777" w:rsidR="00124530" w:rsidRDefault="00124530" w:rsidP="00124530">
      <w:pPr>
        <w:pStyle w:val="aff1"/>
        <w:ind w:firstLine="0"/>
        <w:jc w:val="center"/>
        <w:sectPr w:rsidR="00124530" w:rsidSect="009228A7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14:paraId="2D1D5270" w14:textId="77777777" w:rsidR="008B72E8" w:rsidRDefault="00C66588" w:rsidP="00C66588">
      <w:pPr>
        <w:pStyle w:val="2"/>
      </w:pPr>
      <w:bookmarkStart w:id="58" w:name="_Toc20697482"/>
      <w:r>
        <w:lastRenderedPageBreak/>
        <w:t>Перспективные расчетные расходы сточных вод</w:t>
      </w:r>
      <w:bookmarkEnd w:id="58"/>
    </w:p>
    <w:p w14:paraId="58F060E9" w14:textId="77777777" w:rsidR="00C66588" w:rsidRDefault="00EC1C5D" w:rsidP="00EC1C5D">
      <w:pPr>
        <w:pStyle w:val="3"/>
      </w:pPr>
      <w:bookmarkStart w:id="59" w:name="_Toc20697483"/>
      <w:r>
        <w:t>Сведения о фактическом и ожидаемом поступлении сточных вод</w:t>
      </w:r>
      <w:r w:rsidR="00F230AD">
        <w:t>, структура системы водоотведения</w:t>
      </w:r>
      <w:bookmarkEnd w:id="59"/>
    </w:p>
    <w:p w14:paraId="18C2BCC3" w14:textId="01D4DC82" w:rsidR="00EC1C5D" w:rsidRDefault="00F230AD" w:rsidP="00525282">
      <w:pPr>
        <w:pStyle w:val="aff1"/>
      </w:pPr>
      <w:r>
        <w:t>Фактическ</w:t>
      </w:r>
      <w:r w:rsidR="000E6755">
        <w:t>ий</w:t>
      </w:r>
      <w:r>
        <w:t xml:space="preserve"> </w:t>
      </w:r>
      <w:r w:rsidR="000E6755">
        <w:t>отвод</w:t>
      </w:r>
      <w:r>
        <w:t xml:space="preserve"> сточных вод </w:t>
      </w:r>
      <w:r w:rsidR="000E6755">
        <w:t xml:space="preserve">в </w:t>
      </w:r>
      <w:proofErr w:type="spellStart"/>
      <w:r w:rsidR="000E6755">
        <w:t>Ганьковском</w:t>
      </w:r>
      <w:proofErr w:type="spellEnd"/>
      <w:r w:rsidR="000E6755">
        <w:t xml:space="preserve"> сельском поселении</w:t>
      </w:r>
      <w:r>
        <w:t xml:space="preserve"> в 201</w:t>
      </w:r>
      <w:r w:rsidR="003D46CB">
        <w:t>8</w:t>
      </w:r>
      <w:r>
        <w:t xml:space="preserve"> г. составил </w:t>
      </w:r>
      <w:r w:rsidR="000E6755">
        <w:t>39,2</w:t>
      </w:r>
      <w:r>
        <w:t xml:space="preserve"> тыс. м</w:t>
      </w:r>
      <w:r w:rsidRPr="00F230AD">
        <w:rPr>
          <w:vertAlign w:val="superscript"/>
        </w:rPr>
        <w:t>3</w:t>
      </w:r>
      <w:r>
        <w:t xml:space="preserve"> (</w:t>
      </w:r>
      <w:r w:rsidR="000E6755">
        <w:t>107,3</w:t>
      </w:r>
      <w:r>
        <w:t xml:space="preserve"> м</w:t>
      </w:r>
      <w:r w:rsidRPr="00F230AD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 w:rsidR="003D46CB">
        <w:t>.</w:t>
      </w:r>
      <w:r>
        <w:t>)</w:t>
      </w:r>
      <w:r w:rsidR="000E6755">
        <w:t>, в том числе</w:t>
      </w:r>
      <w:r w:rsidR="001614E8">
        <w:t>:</w:t>
      </w:r>
    </w:p>
    <w:p w14:paraId="5E1C2305" w14:textId="0A98812A" w:rsidR="001614E8" w:rsidRDefault="001614E8" w:rsidP="001614E8">
      <w:pPr>
        <w:pStyle w:val="aff1"/>
        <w:numPr>
          <w:ilvl w:val="0"/>
          <w:numId w:val="48"/>
        </w:numPr>
      </w:pPr>
      <w:r>
        <w:t>в д. Ганьково – 34,3 тыс. м</w:t>
      </w:r>
      <w:r w:rsidRPr="00F230AD">
        <w:rPr>
          <w:vertAlign w:val="superscript"/>
        </w:rPr>
        <w:t>3</w:t>
      </w:r>
      <w:r>
        <w:t>;</w:t>
      </w:r>
    </w:p>
    <w:p w14:paraId="1C109C16" w14:textId="6CF0F39E" w:rsidR="001614E8" w:rsidRDefault="001614E8" w:rsidP="001614E8">
      <w:pPr>
        <w:pStyle w:val="aff1"/>
        <w:numPr>
          <w:ilvl w:val="0"/>
          <w:numId w:val="48"/>
        </w:numPr>
      </w:pPr>
      <w:r>
        <w:t>в д. Еремина Гора – 4,9 тыс. м</w:t>
      </w:r>
      <w:r w:rsidRPr="00F230AD">
        <w:rPr>
          <w:vertAlign w:val="superscript"/>
        </w:rPr>
        <w:t>3</w:t>
      </w:r>
      <w:r>
        <w:t>;</w:t>
      </w:r>
    </w:p>
    <w:p w14:paraId="38858B14" w14:textId="77777777" w:rsidR="000115EA" w:rsidRDefault="00315134" w:rsidP="00315134">
      <w:pPr>
        <w:pStyle w:val="3"/>
      </w:pPr>
      <w:bookmarkStart w:id="60" w:name="_Toc20697484"/>
      <w:r w:rsidRPr="00315134">
        <w:t>Расчет требуемой мощности очистных сооружений</w:t>
      </w:r>
      <w:bookmarkEnd w:id="60"/>
    </w:p>
    <w:p w14:paraId="1414F57A" w14:textId="2BE3B931" w:rsidR="001614E8" w:rsidRDefault="001614E8" w:rsidP="00315134">
      <w:pPr>
        <w:pStyle w:val="aff1"/>
      </w:pPr>
      <w:r>
        <w:t>Увеличение объема сточных вод на территории Ганьковского сельского поселения к 2028 году не предусматривается.</w:t>
      </w:r>
    </w:p>
    <w:p w14:paraId="763553BD" w14:textId="45D9A532" w:rsidR="00315134" w:rsidRDefault="001614E8" w:rsidP="00315134">
      <w:pPr>
        <w:pStyle w:val="aff1"/>
      </w:pPr>
      <w:r>
        <w:t>На сегодняшний день канализационные очистные сооружения д. Ганьково обладают значительными резервами производственных мощностей</w:t>
      </w:r>
      <w:r w:rsidR="00315134">
        <w:t xml:space="preserve"> для обеспечения очистки стоков в полном объеме.</w:t>
      </w:r>
    </w:p>
    <w:p w14:paraId="607CD118" w14:textId="77777777" w:rsidR="00A15932" w:rsidRPr="00A15932" w:rsidRDefault="00A15932" w:rsidP="009228A7">
      <w:pPr>
        <w:pStyle w:val="2"/>
        <w:pageBreakBefore/>
      </w:pPr>
      <w:bookmarkStart w:id="61" w:name="_Toc20697485"/>
      <w:r w:rsidRPr="00A15932">
        <w:lastRenderedPageBreak/>
        <w:t>Предложения по строительству, реконструкции и модернизации объектов систем водо</w:t>
      </w:r>
      <w:r>
        <w:t>отвед</w:t>
      </w:r>
      <w:r w:rsidRPr="00A15932">
        <w:t>ения</w:t>
      </w:r>
      <w:bookmarkEnd w:id="61"/>
    </w:p>
    <w:p w14:paraId="2F6E6C72" w14:textId="0F6E47FC" w:rsidR="00A15932" w:rsidRDefault="00A15932" w:rsidP="00A15932">
      <w:pPr>
        <w:pStyle w:val="aff1"/>
      </w:pPr>
      <w:r>
        <w:t xml:space="preserve">Мероприятия по строительству, реконструкции и модернизации объектов системы водоотведения </w:t>
      </w:r>
      <w:r w:rsidR="00E24195">
        <w:t>Ганьковского сельского поселения</w:t>
      </w:r>
      <w:r>
        <w:t xml:space="preserve"> направлены на повышение эффективности и надежности предоставления услуг водоотведения</w:t>
      </w:r>
      <w:r w:rsidR="001614E8">
        <w:t>, а также</w:t>
      </w:r>
      <w:r>
        <w:t xml:space="preserve"> улучшение экологической обстановки (улучшение качества очистки стоков).</w:t>
      </w:r>
    </w:p>
    <w:p w14:paraId="3A432C61" w14:textId="77777777" w:rsidR="00063D30" w:rsidRDefault="00063D30" w:rsidP="00063D30">
      <w:pPr>
        <w:pStyle w:val="3"/>
      </w:pPr>
      <w:bookmarkStart w:id="62" w:name="_Toc20697486"/>
      <w:r>
        <w:t>Сведения об объектах</w:t>
      </w:r>
      <w:r w:rsidR="0086213D">
        <w:t>,</w:t>
      </w:r>
      <w:r>
        <w:t xml:space="preserve"> предполагаемых к реконструкции и новому строительству для обеспечения </w:t>
      </w:r>
      <w:r w:rsidR="002F5BB5">
        <w:t>транспортировки и очистки перспективного увеличения объема сточных вод</w:t>
      </w:r>
      <w:bookmarkEnd w:id="62"/>
    </w:p>
    <w:p w14:paraId="3E0A4C58" w14:textId="29726724" w:rsidR="00063D30" w:rsidRDefault="001614E8" w:rsidP="00063D30">
      <w:pPr>
        <w:pStyle w:val="aff1"/>
      </w:pPr>
      <w:r>
        <w:t>Вследствие отсутствия увеличения объема сточных вод на территории Ганьковского сельского поселения мероприятия по реконструкции и строительству объектов системы водоотведения для о</w:t>
      </w:r>
      <w:r w:rsidRPr="00FC2CA3">
        <w:t xml:space="preserve">беспечения </w:t>
      </w:r>
      <w:r w:rsidRPr="001614E8">
        <w:t>транспортировки и очистки перспективного увеличения объема сточных вод</w:t>
      </w:r>
      <w:r>
        <w:t xml:space="preserve"> не предусматриваются.</w:t>
      </w:r>
    </w:p>
    <w:p w14:paraId="41BCB0C0" w14:textId="77777777" w:rsidR="00F3647C" w:rsidRDefault="002F5BB5" w:rsidP="001614E8">
      <w:pPr>
        <w:pStyle w:val="3"/>
        <w:ind w:left="1276"/>
      </w:pPr>
      <w:bookmarkStart w:id="63" w:name="_Toc20697487"/>
      <w:r>
        <w:t>Сведения об объектах, планируемых к новому строительству для обеспечения очистки существующего объема сточных вод</w:t>
      </w:r>
      <w:bookmarkEnd w:id="63"/>
    </w:p>
    <w:p w14:paraId="4F7BDD58" w14:textId="2C5A556C" w:rsidR="005F5E18" w:rsidRDefault="002062B5" w:rsidP="007D34FC">
      <w:pPr>
        <w:pStyle w:val="aff1"/>
      </w:pPr>
      <w:r>
        <w:t>Строительство объектов для обеспечения очистки существующего объема сточных вод не предусматривается.</w:t>
      </w:r>
    </w:p>
    <w:p w14:paraId="5DE76A55" w14:textId="77777777" w:rsidR="00063D30" w:rsidRDefault="00AE44F6" w:rsidP="007D34FC">
      <w:pPr>
        <w:pStyle w:val="3"/>
        <w:ind w:left="1276"/>
      </w:pPr>
      <w:bookmarkStart w:id="64" w:name="_Toc20697488"/>
      <w:r>
        <w:t>Предложения по реконструкции</w:t>
      </w:r>
      <w:r w:rsidR="003A2FC9">
        <w:t xml:space="preserve"> канализационных очистных сооружений</w:t>
      </w:r>
      <w:bookmarkEnd w:id="64"/>
    </w:p>
    <w:p w14:paraId="52797301" w14:textId="07307873" w:rsidR="00D120DB" w:rsidRDefault="00D120DB" w:rsidP="002062B5">
      <w:pPr>
        <w:pStyle w:val="aff1"/>
      </w:pPr>
      <w:r>
        <w:t xml:space="preserve">Для </w:t>
      </w:r>
      <w:r w:rsidR="002062B5">
        <w:t>приведения показателей</w:t>
      </w:r>
      <w:r>
        <w:t xml:space="preserve"> качества очистки стоков</w:t>
      </w:r>
      <w:r w:rsidR="002062B5">
        <w:t xml:space="preserve"> к нормативным значениям предусматривается реконструкция канализационных очистных сооружений д. Ганьково.</w:t>
      </w:r>
    </w:p>
    <w:p w14:paraId="69898BE5" w14:textId="7ECE9C1B" w:rsidR="002062B5" w:rsidRDefault="002062B5" w:rsidP="002062B5">
      <w:pPr>
        <w:pStyle w:val="aff1"/>
      </w:pPr>
      <w:r w:rsidRPr="002062B5">
        <w:t xml:space="preserve">Для </w:t>
      </w:r>
      <w:r>
        <w:t>данного</w:t>
      </w:r>
      <w:r w:rsidRPr="002062B5">
        <w:t xml:space="preserve"> мероприятия необходимо разработать </w:t>
      </w:r>
      <w:r>
        <w:t>проектную документацию</w:t>
      </w:r>
      <w:r w:rsidRPr="002062B5">
        <w:t xml:space="preserve"> с оценкой </w:t>
      </w:r>
      <w:r>
        <w:t>необходимой производительности КОС</w:t>
      </w:r>
      <w:r w:rsidRPr="002062B5">
        <w:t>.</w:t>
      </w:r>
    </w:p>
    <w:p w14:paraId="5747AA86" w14:textId="1033C64E" w:rsidR="002062B5" w:rsidRDefault="002062B5" w:rsidP="002062B5">
      <w:pPr>
        <w:pStyle w:val="aff1"/>
      </w:pPr>
      <w:r>
        <w:t>Реализацию мероприятий по реконструкции КОС д. Ганьково предполагается осуществить в период 202</w:t>
      </w:r>
      <w:r w:rsidR="0083199B">
        <w:t>2-2028 гг.</w:t>
      </w:r>
    </w:p>
    <w:p w14:paraId="1DD0CF31" w14:textId="22405F6E" w:rsidR="00D120DB" w:rsidRDefault="00AE44F6" w:rsidP="0083199B">
      <w:pPr>
        <w:pStyle w:val="3"/>
        <w:numPr>
          <w:ilvl w:val="2"/>
          <w:numId w:val="39"/>
        </w:numPr>
        <w:ind w:left="1276"/>
      </w:pPr>
      <w:bookmarkStart w:id="65" w:name="_Toc20697489"/>
      <w:r>
        <w:t>Предложения по</w:t>
      </w:r>
      <w:r w:rsidR="0041043A">
        <w:t xml:space="preserve"> реконстру</w:t>
      </w:r>
      <w:r>
        <w:t>кции</w:t>
      </w:r>
      <w:r w:rsidR="0041043A">
        <w:t xml:space="preserve"> канализационных сет</w:t>
      </w:r>
      <w:r>
        <w:t>ей</w:t>
      </w:r>
      <w:bookmarkEnd w:id="65"/>
    </w:p>
    <w:p w14:paraId="6EA94697" w14:textId="47631BCD" w:rsidR="0041043A" w:rsidRDefault="0041043A" w:rsidP="0041043A">
      <w:pPr>
        <w:pStyle w:val="aff1"/>
      </w:pPr>
      <w:r>
        <w:t xml:space="preserve">Мероприятия по реконструкции канализационных сетей </w:t>
      </w:r>
      <w:r w:rsidR="00E24195">
        <w:t>Ганьковского сельского поселения</w:t>
      </w:r>
      <w:r>
        <w:t xml:space="preserve"> направлены в первую очередь на обесп</w:t>
      </w:r>
      <w:r w:rsidR="00C9781C">
        <w:t>е</w:t>
      </w:r>
      <w:r>
        <w:t>чение н</w:t>
      </w:r>
      <w:r w:rsidR="00C9781C">
        <w:t>ормативной надежности системы водоотведения.</w:t>
      </w:r>
    </w:p>
    <w:p w14:paraId="535E8D23" w14:textId="7EE3699B" w:rsidR="0083199B" w:rsidRDefault="0083199B" w:rsidP="0083199B">
      <w:pPr>
        <w:pStyle w:val="aff1"/>
      </w:pPr>
      <w:r>
        <w:t xml:space="preserve">С целью обеспечения нормативной надежности и безопасности водоотведения потребителей Ганьковского сельского поселения в качестве первоочередных мероприятий на период 2021-2028 гг. предусматривается проведение капитальных ремонтов участков </w:t>
      </w:r>
      <w:r>
        <w:lastRenderedPageBreak/>
        <w:t>канализационных сетей, имеющих значительный износ и повышенную повреждаемость. Около 80% канализационных сетей поселения изношено и нуждается в капитальном ремонте или полной замене.</w:t>
      </w:r>
    </w:p>
    <w:p w14:paraId="7ECA9E41" w14:textId="77777777" w:rsidR="00C9781C" w:rsidRDefault="00AE44F6" w:rsidP="00C9781C">
      <w:pPr>
        <w:pStyle w:val="3"/>
      </w:pPr>
      <w:bookmarkStart w:id="66" w:name="_Toc20697490"/>
      <w:r>
        <w:t>Предложения по</w:t>
      </w:r>
      <w:r w:rsidR="00C9781C">
        <w:t xml:space="preserve"> реконстру</w:t>
      </w:r>
      <w:r>
        <w:t>кции</w:t>
      </w:r>
      <w:r w:rsidR="00C9781C">
        <w:t xml:space="preserve"> насосных станци</w:t>
      </w:r>
      <w:r>
        <w:t>й</w:t>
      </w:r>
      <w:bookmarkEnd w:id="66"/>
    </w:p>
    <w:p w14:paraId="5BCD8552" w14:textId="597F30E2" w:rsidR="00C9781C" w:rsidRDefault="00C9781C" w:rsidP="0083199B">
      <w:pPr>
        <w:pStyle w:val="aff1"/>
      </w:pPr>
      <w:r>
        <w:t xml:space="preserve">В </w:t>
      </w:r>
      <w:r w:rsidR="0083199B">
        <w:t>настоящей работе реконструкция канализационной насосной станции д. Ганьково не предусматривается.</w:t>
      </w:r>
    </w:p>
    <w:p w14:paraId="76807826" w14:textId="77777777" w:rsidR="00004B96" w:rsidRDefault="00004B96" w:rsidP="00004B96">
      <w:pPr>
        <w:pStyle w:val="2"/>
      </w:pPr>
      <w:bookmarkStart w:id="67" w:name="_Toc20697491"/>
      <w: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67"/>
    </w:p>
    <w:p w14:paraId="398E3015" w14:textId="30B0C407" w:rsidR="00A27DCF" w:rsidRDefault="00A27DCF" w:rsidP="00283DD8">
      <w:pPr>
        <w:pStyle w:val="aff1"/>
      </w:pPr>
      <w:r>
        <w:t xml:space="preserve">Комплекс мероприятий, реализуемых в рамках данной схемы на объектах системы водоотведения </w:t>
      </w:r>
      <w:r w:rsidR="00E24195">
        <w:t>Ганьковского сельского поселения</w:t>
      </w:r>
      <w:r>
        <w:t>, позволяет сократить вредное воздействие на окружающую среду.</w:t>
      </w:r>
    </w:p>
    <w:p w14:paraId="1ED76D39" w14:textId="7F833187" w:rsidR="00004B96" w:rsidRDefault="00D777A3" w:rsidP="003F2E08">
      <w:pPr>
        <w:pStyle w:val="aff1"/>
        <w:ind w:right="0"/>
      </w:pPr>
      <w:r w:rsidRPr="005A4FAC">
        <w:t xml:space="preserve">Мероприятия по реконструкции изношенных канализационных сетей </w:t>
      </w:r>
      <w:r w:rsidR="00E24195">
        <w:t>Ганьковского сельского поселения</w:t>
      </w:r>
      <w:r w:rsidRPr="005A4FAC">
        <w:t xml:space="preserve"> позволят предотвратить загрязнение грунтовых вод и почвы, сохранить благоприятную экологическую обстановку в городе.</w:t>
      </w:r>
    </w:p>
    <w:p w14:paraId="4985E425" w14:textId="131D7F93" w:rsidR="003F2E08" w:rsidRDefault="0083199B" w:rsidP="003F2E08">
      <w:pPr>
        <w:pStyle w:val="aff1"/>
        <w:ind w:right="0"/>
      </w:pPr>
      <w:r>
        <w:t>Реконструкция</w:t>
      </w:r>
      <w:r w:rsidR="003F2E08" w:rsidRPr="00D777A3">
        <w:t xml:space="preserve"> канализационных очистных сооружений </w:t>
      </w:r>
      <w:r>
        <w:t>д. Ганьково</w:t>
      </w:r>
      <w:r w:rsidR="003F2E08">
        <w:t xml:space="preserve"> </w:t>
      </w:r>
      <w:r w:rsidR="003F2E08" w:rsidRPr="00D777A3">
        <w:t>в значительной степени способствует снижению вредного воздействия на окружающую среду.</w:t>
      </w:r>
    </w:p>
    <w:p w14:paraId="308E4160" w14:textId="77777777" w:rsidR="00B35CE2" w:rsidRDefault="00B35CE2" w:rsidP="00C65B79">
      <w:pPr>
        <w:pStyle w:val="2"/>
        <w:pageBreakBefore/>
      </w:pPr>
      <w:bookmarkStart w:id="68" w:name="_Toc20697492"/>
      <w:r>
        <w:lastRenderedPageBreak/>
        <w:t xml:space="preserve">Оценка объемов капитальных вложений в </w:t>
      </w:r>
      <w:r w:rsidRPr="00757099">
        <w:t>строительств</w:t>
      </w:r>
      <w:r>
        <w:t>о</w:t>
      </w:r>
      <w:r w:rsidRPr="00757099">
        <w:t>, реконструкци</w:t>
      </w:r>
      <w:r>
        <w:t>ю</w:t>
      </w:r>
      <w:r w:rsidRPr="00757099">
        <w:t xml:space="preserve"> и модернизаци</w:t>
      </w:r>
      <w:r>
        <w:t>ю</w:t>
      </w:r>
      <w:r w:rsidRPr="00757099">
        <w:t xml:space="preserve"> объектов централизованных систем водо</w:t>
      </w:r>
      <w:r>
        <w:t>отвед</w:t>
      </w:r>
      <w:r w:rsidRPr="00757099">
        <w:t>ения</w:t>
      </w:r>
      <w:bookmarkEnd w:id="68"/>
    </w:p>
    <w:p w14:paraId="766908F5" w14:textId="37A8C1BF" w:rsidR="00DF0593" w:rsidRDefault="00DF0593" w:rsidP="00DF0593">
      <w:pPr>
        <w:pStyle w:val="aff1"/>
        <w:rPr>
          <w:szCs w:val="26"/>
        </w:rPr>
      </w:pPr>
      <w:r w:rsidRPr="000C3497">
        <w:rPr>
          <w:szCs w:val="26"/>
        </w:rPr>
        <w:t>В настоящем разделе выполнен</w:t>
      </w:r>
      <w:r>
        <w:rPr>
          <w:szCs w:val="26"/>
        </w:rPr>
        <w:t>а</w:t>
      </w:r>
      <w:r w:rsidRPr="000C3497">
        <w:rPr>
          <w:szCs w:val="26"/>
        </w:rPr>
        <w:t xml:space="preserve"> </w:t>
      </w:r>
      <w:r>
        <w:rPr>
          <w:szCs w:val="26"/>
        </w:rPr>
        <w:t xml:space="preserve">укрупненная </w:t>
      </w:r>
      <w:r w:rsidRPr="000C3497">
        <w:rPr>
          <w:szCs w:val="26"/>
        </w:rPr>
        <w:t xml:space="preserve">оценка </w:t>
      </w:r>
      <w:r>
        <w:rPr>
          <w:szCs w:val="26"/>
        </w:rPr>
        <w:t>величины необходимых капитальных вложений</w:t>
      </w:r>
      <w:r w:rsidRPr="000C3497">
        <w:rPr>
          <w:szCs w:val="26"/>
        </w:rPr>
        <w:t xml:space="preserve"> </w:t>
      </w:r>
      <w:r>
        <w:rPr>
          <w:szCs w:val="26"/>
        </w:rPr>
        <w:t>в</w:t>
      </w:r>
      <w:r w:rsidRPr="000C3497">
        <w:rPr>
          <w:szCs w:val="26"/>
        </w:rPr>
        <w:t xml:space="preserve"> строительств</w:t>
      </w:r>
      <w:r>
        <w:rPr>
          <w:szCs w:val="26"/>
        </w:rPr>
        <w:t>о</w:t>
      </w:r>
      <w:r w:rsidRPr="000C3497">
        <w:rPr>
          <w:szCs w:val="26"/>
        </w:rPr>
        <w:t>, реконструкци</w:t>
      </w:r>
      <w:r>
        <w:rPr>
          <w:szCs w:val="26"/>
        </w:rPr>
        <w:t>ю</w:t>
      </w:r>
      <w:r w:rsidRPr="000C3497">
        <w:rPr>
          <w:szCs w:val="26"/>
        </w:rPr>
        <w:t xml:space="preserve"> и модернизаци</w:t>
      </w:r>
      <w:r>
        <w:rPr>
          <w:szCs w:val="26"/>
        </w:rPr>
        <w:t>ю</w:t>
      </w:r>
      <w:r w:rsidRPr="000C3497">
        <w:rPr>
          <w:szCs w:val="26"/>
        </w:rPr>
        <w:t xml:space="preserve"> объектов систем централизованн</w:t>
      </w:r>
      <w:r>
        <w:rPr>
          <w:szCs w:val="26"/>
        </w:rPr>
        <w:t>ого</w:t>
      </w:r>
      <w:r w:rsidRPr="000C3497">
        <w:rPr>
          <w:szCs w:val="26"/>
        </w:rPr>
        <w:t xml:space="preserve"> водо</w:t>
      </w:r>
      <w:r>
        <w:rPr>
          <w:szCs w:val="26"/>
        </w:rPr>
        <w:t xml:space="preserve">отведения </w:t>
      </w:r>
      <w:r w:rsidR="00E24195">
        <w:rPr>
          <w:szCs w:val="26"/>
        </w:rPr>
        <w:t>Ганьковского сельского поселения</w:t>
      </w:r>
      <w:r>
        <w:rPr>
          <w:szCs w:val="26"/>
        </w:rPr>
        <w:t>.</w:t>
      </w:r>
    </w:p>
    <w:p w14:paraId="49466DCB" w14:textId="1C63CCF9" w:rsidR="00DF0593" w:rsidRDefault="00DF0593" w:rsidP="00DF0593">
      <w:pPr>
        <w:pStyle w:val="aff1"/>
        <w:rPr>
          <w:szCs w:val="26"/>
        </w:rPr>
      </w:pPr>
      <w:r w:rsidRPr="00B66846">
        <w:t>Реализация включенных в схему водо</w:t>
      </w:r>
      <w:r>
        <w:t>отведения</w:t>
      </w:r>
      <w:r w:rsidRPr="00B66846">
        <w:t xml:space="preserve"> мероприятий по развитию централизованных систем водо</w:t>
      </w:r>
      <w:r>
        <w:t>отведения</w:t>
      </w:r>
      <w:r w:rsidRPr="00B66846">
        <w:t xml:space="preserve"> осуществляется путем разработки и выполнения организац</w:t>
      </w:r>
      <w:r>
        <w:t>ие</w:t>
      </w:r>
      <w:r w:rsidRPr="00B66846">
        <w:t xml:space="preserve">й водопроводно-канализационного хозяйства </w:t>
      </w:r>
      <w:r>
        <w:t>ГУП «</w:t>
      </w:r>
      <w:proofErr w:type="spellStart"/>
      <w:r>
        <w:t>Леноблводоканал</w:t>
      </w:r>
      <w:proofErr w:type="spellEnd"/>
      <w:r>
        <w:t>»</w:t>
      </w:r>
      <w:r w:rsidRPr="00B66846">
        <w:t xml:space="preserve"> инвестиционной программы (ИП).</w:t>
      </w:r>
      <w:r w:rsidR="00C85F8E">
        <w:t xml:space="preserve"> </w:t>
      </w:r>
      <w:r w:rsidRPr="000C3497">
        <w:rPr>
          <w:szCs w:val="26"/>
        </w:rPr>
        <w:t xml:space="preserve">В </w:t>
      </w:r>
      <w:r>
        <w:rPr>
          <w:szCs w:val="26"/>
        </w:rPr>
        <w:t>настоящей работе использованы материалы Технического задания</w:t>
      </w:r>
      <w:r w:rsidRPr="000C3497">
        <w:rPr>
          <w:szCs w:val="26"/>
        </w:rPr>
        <w:t xml:space="preserve"> </w:t>
      </w:r>
      <w:r>
        <w:rPr>
          <w:szCs w:val="26"/>
        </w:rPr>
        <w:t xml:space="preserve">на разработку </w:t>
      </w:r>
      <w:r w:rsidRPr="000C3497">
        <w:rPr>
          <w:szCs w:val="26"/>
        </w:rPr>
        <w:t xml:space="preserve">инвестиционной программы </w:t>
      </w:r>
      <w:r>
        <w:rPr>
          <w:szCs w:val="26"/>
        </w:rPr>
        <w:t>по развитию систем водоснабжения и водоотведения Тихвинского района ГУП «</w:t>
      </w:r>
      <w:proofErr w:type="spellStart"/>
      <w:r>
        <w:rPr>
          <w:szCs w:val="26"/>
        </w:rPr>
        <w:t>Леноблводоканал</w:t>
      </w:r>
      <w:proofErr w:type="spellEnd"/>
      <w:r>
        <w:rPr>
          <w:szCs w:val="26"/>
        </w:rPr>
        <w:t>» на 2020-2030 гг.</w:t>
      </w:r>
    </w:p>
    <w:p w14:paraId="2DEEDBBD" w14:textId="3BBB2DB8" w:rsidR="00DF0593" w:rsidRPr="00E74F69" w:rsidRDefault="00DF0593" w:rsidP="00DF0593">
      <w:pPr>
        <w:pStyle w:val="aff1"/>
      </w:pPr>
      <w:r w:rsidRPr="00E74F69">
        <w:t xml:space="preserve">Общий срок выполнения мероприятий, предусмотренных схемой </w:t>
      </w:r>
      <w:r w:rsidRPr="00B66846">
        <w:t>водо</w:t>
      </w:r>
      <w:r>
        <w:t>отведения</w:t>
      </w:r>
      <w:r w:rsidRPr="00E74F69">
        <w:t xml:space="preserve"> </w:t>
      </w:r>
      <w:r w:rsidR="00E24195">
        <w:t>Ганьковского сельского поселения</w:t>
      </w:r>
      <w:r>
        <w:t>,</w:t>
      </w:r>
      <w:r w:rsidRPr="00E74F69">
        <w:t xml:space="preserve"> составляет 1</w:t>
      </w:r>
      <w:r>
        <w:t>0</w:t>
      </w:r>
      <w:r w:rsidRPr="00E74F69">
        <w:t> лет (до 202</w:t>
      </w:r>
      <w:r>
        <w:t>8</w:t>
      </w:r>
      <w:r w:rsidRPr="00E74F69">
        <w:t> г., начиная с базового 201</w:t>
      </w:r>
      <w:r>
        <w:t>9</w:t>
      </w:r>
      <w:r w:rsidRPr="00E74F69">
        <w:t> </w:t>
      </w:r>
      <w:r>
        <w:t>г.</w:t>
      </w:r>
      <w:r w:rsidRPr="00E74F69">
        <w:t xml:space="preserve">). </w:t>
      </w:r>
      <w:r>
        <w:t>Перечень</w:t>
      </w:r>
      <w:r w:rsidRPr="00E74F69">
        <w:t xml:space="preserve"> </w:t>
      </w:r>
      <w:r>
        <w:t xml:space="preserve">необходимых </w:t>
      </w:r>
      <w:r w:rsidRPr="00E74F69">
        <w:t xml:space="preserve">мероприятий по строительству, реконструкции и </w:t>
      </w:r>
      <w:r w:rsidRPr="00EC02A5">
        <w:rPr>
          <w:szCs w:val="26"/>
        </w:rPr>
        <w:t>модернизации</w:t>
      </w:r>
      <w:r w:rsidRPr="001B37BF">
        <w:rPr>
          <w:szCs w:val="26"/>
        </w:rPr>
        <w:t xml:space="preserve"> </w:t>
      </w:r>
      <w:r w:rsidRPr="00EC02A5">
        <w:rPr>
          <w:szCs w:val="26"/>
        </w:rPr>
        <w:t>объектов централизованн</w:t>
      </w:r>
      <w:r>
        <w:rPr>
          <w:szCs w:val="26"/>
        </w:rPr>
        <w:t>ых</w:t>
      </w:r>
      <w:r w:rsidRPr="00EC02A5">
        <w:rPr>
          <w:szCs w:val="26"/>
        </w:rPr>
        <w:t xml:space="preserve"> систем </w:t>
      </w:r>
      <w:r w:rsidRPr="00B66846">
        <w:t>водо</w:t>
      </w:r>
      <w:r>
        <w:t>отведения</w:t>
      </w:r>
      <w:r w:rsidRPr="00E74F69">
        <w:t xml:space="preserve"> </w:t>
      </w:r>
      <w:r>
        <w:t>указаны</w:t>
      </w:r>
      <w:r w:rsidRPr="00E74F69">
        <w:t xml:space="preserve"> в </w:t>
      </w:r>
      <w:r>
        <w:t>разделе 2.6</w:t>
      </w:r>
      <w:r w:rsidRPr="00E74F69">
        <w:t xml:space="preserve">. </w:t>
      </w:r>
    </w:p>
    <w:p w14:paraId="3F70B714" w14:textId="46CD65FB" w:rsidR="00DF0593" w:rsidRDefault="00DF0593" w:rsidP="00DF0593">
      <w:pPr>
        <w:pStyle w:val="aff1"/>
      </w:pPr>
      <w:r>
        <w:t>Оценка в</w:t>
      </w:r>
      <w:r w:rsidRPr="00384571">
        <w:t>еличин</w:t>
      </w:r>
      <w:r>
        <w:t>ы</w:t>
      </w:r>
      <w:r w:rsidRPr="00384571">
        <w:t xml:space="preserve"> необходимых капитальных вложений</w:t>
      </w:r>
      <w:r>
        <w:t xml:space="preserve"> на реализацию мероприятий, предусмотренных схемой </w:t>
      </w:r>
      <w:r w:rsidRPr="00B66846">
        <w:t>водо</w:t>
      </w:r>
      <w:r>
        <w:t>отведения</w:t>
      </w:r>
      <w:r w:rsidRPr="00896309">
        <w:t xml:space="preserve"> </w:t>
      </w:r>
      <w:r w:rsidR="00E24195">
        <w:t>Ганьковского сельского поселения</w:t>
      </w:r>
      <w:r>
        <w:t>,</w:t>
      </w:r>
      <w:r w:rsidRPr="00384571">
        <w:t xml:space="preserve"> </w:t>
      </w:r>
      <w:r>
        <w:t>выполнена на основе</w:t>
      </w:r>
      <w:r w:rsidRPr="00384571">
        <w:t xml:space="preserve"> </w:t>
      </w:r>
      <w:r w:rsidRPr="006E0802">
        <w:t>анализа проектов-аналогов</w:t>
      </w:r>
      <w:r>
        <w:t>.</w:t>
      </w:r>
    </w:p>
    <w:p w14:paraId="622C56CD" w14:textId="17067587" w:rsidR="00DF0593" w:rsidRDefault="00DF0593" w:rsidP="00DF0593">
      <w:pPr>
        <w:pStyle w:val="aff1"/>
      </w:pPr>
      <w:r>
        <w:t>Ориентировочные к</w:t>
      </w:r>
      <w:r w:rsidRPr="006E0802">
        <w:t xml:space="preserve">апитальные вложения в реализацию мероприятий схемы </w:t>
      </w:r>
      <w:r w:rsidRPr="00B66846">
        <w:t>водо</w:t>
      </w:r>
      <w:r>
        <w:t>отведения</w:t>
      </w:r>
      <w:r w:rsidRPr="006E0802">
        <w:t xml:space="preserve"> </w:t>
      </w:r>
      <w:r>
        <w:t>в ценах 2019 года с НДС</w:t>
      </w:r>
      <w:r w:rsidRPr="006E0802">
        <w:t xml:space="preserve"> представлены</w:t>
      </w:r>
      <w:r>
        <w:t xml:space="preserve"> таблице </w:t>
      </w:r>
      <w:r w:rsidR="00C85F8E">
        <w:t>12</w:t>
      </w:r>
      <w:r>
        <w:t>.</w:t>
      </w:r>
    </w:p>
    <w:p w14:paraId="6DC66922" w14:textId="1BCC72AA" w:rsidR="00DF0593" w:rsidRDefault="00DF0593" w:rsidP="00890A5B">
      <w:pPr>
        <w:pStyle w:val="a1"/>
      </w:pPr>
      <w:r w:rsidRPr="00111F4D">
        <w:t xml:space="preserve">Капитальные вложения </w:t>
      </w:r>
      <w:r>
        <w:t>в</w:t>
      </w:r>
      <w:r w:rsidRPr="00DF0593">
        <w:t xml:space="preserve"> реализацию мероприятий, предусмотренных схемой водоотведения </w:t>
      </w:r>
      <w:r w:rsidR="00E24195">
        <w:t>Ганьковского сельского поселения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6056"/>
        <w:gridCol w:w="3373"/>
      </w:tblGrid>
      <w:tr w:rsidR="00D667A7" w14:paraId="7F3A2559" w14:textId="77777777" w:rsidTr="00C85F8E">
        <w:trPr>
          <w:trHeight w:val="5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48A57" w14:textId="77777777" w:rsidR="00D667A7" w:rsidRDefault="00D667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C1315" w14:textId="77777777" w:rsidR="00D667A7" w:rsidRDefault="00D667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группы мероприятий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4E0A0" w14:textId="77777777" w:rsidR="00D667A7" w:rsidRDefault="00D667A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Ориентировочные капитальные вложения (с НДС, в ценах 2019 года), тыс. руб.</w:t>
            </w:r>
          </w:p>
        </w:tc>
      </w:tr>
      <w:tr w:rsidR="00D667A7" w14:paraId="54CA32A3" w14:textId="77777777" w:rsidTr="00C85F8E">
        <w:trPr>
          <w:trHeight w:val="57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558EF" w14:textId="004ACB8C" w:rsidR="00D667A7" w:rsidRDefault="00C85F8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8DE8" w14:textId="77777777" w:rsidR="00D667A7" w:rsidRDefault="00D667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Мероприятия по реконструкции канализационных очистных сооружений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DE941" w14:textId="4EED55B7" w:rsidR="00D667A7" w:rsidRDefault="00C85F8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  <w:r w:rsidR="00D667A7">
              <w:rPr>
                <w:color w:val="000000"/>
                <w:sz w:val="22"/>
                <w:szCs w:val="22"/>
              </w:rPr>
              <w:t xml:space="preserve"> 000</w:t>
            </w:r>
          </w:p>
        </w:tc>
      </w:tr>
      <w:tr w:rsidR="00D667A7" w14:paraId="7BF9DFCD" w14:textId="77777777" w:rsidTr="00C85F8E">
        <w:trPr>
          <w:trHeight w:val="57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570C0" w14:textId="5F0FBEEA" w:rsidR="00D667A7" w:rsidRDefault="00C85F8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37847" w14:textId="6A348DFE" w:rsidR="00D667A7" w:rsidRDefault="00D667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Мероприятия по реконструкции </w:t>
            </w:r>
            <w:r w:rsidR="0014474B">
              <w:rPr>
                <w:color w:val="000000"/>
                <w:sz w:val="22"/>
                <w:szCs w:val="22"/>
              </w:rPr>
              <w:t>канализационных</w:t>
            </w:r>
            <w:r>
              <w:rPr>
                <w:color w:val="000000"/>
                <w:sz w:val="22"/>
                <w:szCs w:val="22"/>
              </w:rPr>
              <w:t xml:space="preserve"> сетей и сооружений на них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9FF75" w14:textId="6F87C386" w:rsidR="00D667A7" w:rsidRDefault="00C85F8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D667A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</w:t>
            </w:r>
            <w:r w:rsidR="00D667A7">
              <w:rPr>
                <w:color w:val="000000"/>
                <w:sz w:val="22"/>
                <w:szCs w:val="22"/>
              </w:rPr>
              <w:t>00</w:t>
            </w:r>
          </w:p>
        </w:tc>
      </w:tr>
      <w:tr w:rsidR="00D667A7" w14:paraId="296E009B" w14:textId="77777777" w:rsidTr="00C85F8E">
        <w:trPr>
          <w:trHeight w:val="397"/>
        </w:trPr>
        <w:tc>
          <w:tcPr>
            <w:tcW w:w="3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BB36F" w14:textId="75774D22" w:rsidR="00D667A7" w:rsidRDefault="00D667A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Итого по </w:t>
            </w:r>
            <w:proofErr w:type="spellStart"/>
            <w:r w:rsidR="00C85F8E">
              <w:rPr>
                <w:b/>
                <w:bCs/>
                <w:color w:val="000000"/>
                <w:sz w:val="22"/>
                <w:szCs w:val="22"/>
              </w:rPr>
              <w:t>Ганьковскому</w:t>
            </w:r>
            <w:proofErr w:type="spellEnd"/>
            <w:r w:rsidR="00C85F8E">
              <w:rPr>
                <w:b/>
                <w:bCs/>
                <w:color w:val="000000"/>
                <w:sz w:val="22"/>
                <w:szCs w:val="22"/>
              </w:rPr>
              <w:t xml:space="preserve"> сельскому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поселению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F7BD2" w14:textId="6204B554" w:rsidR="00D667A7" w:rsidRDefault="00C85F8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168 200</w:t>
            </w:r>
          </w:p>
        </w:tc>
      </w:tr>
    </w:tbl>
    <w:p w14:paraId="24446218" w14:textId="655E48AA" w:rsidR="00DF0593" w:rsidRPr="006F7A18" w:rsidRDefault="00D667A7" w:rsidP="00DF0593">
      <w:pPr>
        <w:pStyle w:val="aff1"/>
      </w:pPr>
      <w:r>
        <w:t xml:space="preserve"> </w:t>
      </w:r>
      <w:r w:rsidR="00DF0593">
        <w:t>Суммарные капитальные вложения на реализацию мероприятий,</w:t>
      </w:r>
      <w:r w:rsidR="00DF0593" w:rsidRPr="009A6D22">
        <w:t xml:space="preserve"> предусмотренных схемой </w:t>
      </w:r>
      <w:r w:rsidR="00DF0593" w:rsidRPr="00B66846">
        <w:t>водо</w:t>
      </w:r>
      <w:r w:rsidR="00DF0593">
        <w:t>отведения</w:t>
      </w:r>
      <w:r w:rsidR="00DF0593" w:rsidRPr="009A6D22">
        <w:t xml:space="preserve"> </w:t>
      </w:r>
      <w:r w:rsidR="00E24195">
        <w:t>Ганьковского сельского поселения</w:t>
      </w:r>
      <w:r w:rsidR="00DF0593">
        <w:t xml:space="preserve">, </w:t>
      </w:r>
      <w:r w:rsidR="00DF0593" w:rsidRPr="006F7A18">
        <w:t xml:space="preserve">составляют </w:t>
      </w:r>
      <w:r w:rsidR="00C85F8E" w:rsidRPr="00C85F8E">
        <w:rPr>
          <w:b/>
          <w:bCs/>
        </w:rPr>
        <w:t>168</w:t>
      </w:r>
      <w:r w:rsidRPr="00C85F8E">
        <w:rPr>
          <w:b/>
          <w:bCs/>
        </w:rPr>
        <w:t xml:space="preserve"> </w:t>
      </w:r>
      <w:r w:rsidR="00C85F8E" w:rsidRPr="00C85F8E">
        <w:rPr>
          <w:b/>
          <w:bCs/>
        </w:rPr>
        <w:t>2</w:t>
      </w:r>
      <w:r w:rsidRPr="00C85F8E">
        <w:rPr>
          <w:b/>
          <w:bCs/>
        </w:rPr>
        <w:t>00</w:t>
      </w:r>
      <w:r w:rsidR="00DF0593" w:rsidRPr="00C85F8E">
        <w:rPr>
          <w:b/>
          <w:bCs/>
        </w:rPr>
        <w:t> тыс. руб.</w:t>
      </w:r>
      <w:r w:rsidR="00DF0593" w:rsidRPr="00D667A7">
        <w:t xml:space="preserve"> (с</w:t>
      </w:r>
      <w:r w:rsidR="00DF0593" w:rsidRPr="006F7A18">
        <w:t xml:space="preserve"> НДС, в ценах 201</w:t>
      </w:r>
      <w:r w:rsidR="00DF0593">
        <w:t>9</w:t>
      </w:r>
      <w:r w:rsidR="00DF0593" w:rsidRPr="006F7A18">
        <w:t xml:space="preserve"> года)</w:t>
      </w:r>
      <w:r w:rsidR="00DF0593">
        <w:t>.</w:t>
      </w:r>
    </w:p>
    <w:p w14:paraId="6E73FB3F" w14:textId="7E896346" w:rsidR="00DF0593" w:rsidRDefault="00DF0593" w:rsidP="00DF0593">
      <w:pPr>
        <w:pStyle w:val="2"/>
        <w:keepLines w:val="0"/>
        <w:pageBreakBefore/>
      </w:pPr>
      <w:bookmarkStart w:id="69" w:name="_Toc20697493"/>
      <w:r>
        <w:lastRenderedPageBreak/>
        <w:t xml:space="preserve">Плановые значения показателей развития системы централизованного </w:t>
      </w:r>
      <w:r w:rsidRPr="00DF0593">
        <w:t>водоотведения</w:t>
      </w:r>
      <w:bookmarkEnd w:id="69"/>
    </w:p>
    <w:p w14:paraId="727A997E" w14:textId="65312A8E" w:rsidR="00DF0593" w:rsidRDefault="00DF0593" w:rsidP="00DF0593">
      <w:pPr>
        <w:pStyle w:val="aff1"/>
        <w:rPr>
          <w:szCs w:val="26"/>
        </w:rPr>
      </w:pPr>
      <w:r w:rsidRPr="00A44CE1">
        <w:rPr>
          <w:szCs w:val="26"/>
        </w:rPr>
        <w:t>Целевые показатели, используемые для оценки развития систем</w:t>
      </w:r>
      <w:r>
        <w:rPr>
          <w:szCs w:val="26"/>
        </w:rPr>
        <w:t>ы</w:t>
      </w:r>
      <w:r w:rsidRPr="00A44CE1">
        <w:rPr>
          <w:szCs w:val="26"/>
        </w:rPr>
        <w:t xml:space="preserve"> централизованн</w:t>
      </w:r>
      <w:r>
        <w:rPr>
          <w:szCs w:val="26"/>
        </w:rPr>
        <w:t>ого</w:t>
      </w:r>
      <w:r w:rsidRPr="00A44CE1">
        <w:rPr>
          <w:szCs w:val="26"/>
        </w:rPr>
        <w:t xml:space="preserve"> </w:t>
      </w:r>
      <w:r w:rsidRPr="00DF0593">
        <w:rPr>
          <w:szCs w:val="26"/>
        </w:rPr>
        <w:t>водоотведения</w:t>
      </w:r>
      <w:r w:rsidRPr="00A44CE1">
        <w:rPr>
          <w:szCs w:val="26"/>
        </w:rPr>
        <w:t xml:space="preserve"> </w:t>
      </w:r>
      <w:r w:rsidR="00E24195">
        <w:rPr>
          <w:szCs w:val="26"/>
        </w:rPr>
        <w:t>Ганьковского сельского поселения</w:t>
      </w:r>
      <w:r w:rsidRPr="00A44CE1">
        <w:rPr>
          <w:szCs w:val="26"/>
        </w:rPr>
        <w:t xml:space="preserve"> представлены в таблице </w:t>
      </w:r>
      <w:r w:rsidR="00B51049">
        <w:rPr>
          <w:szCs w:val="26"/>
        </w:rPr>
        <w:t>13</w:t>
      </w:r>
      <w:r>
        <w:rPr>
          <w:szCs w:val="26"/>
        </w:rPr>
        <w:t>.</w:t>
      </w:r>
    </w:p>
    <w:p w14:paraId="645F6F7B" w14:textId="14F1A4B6" w:rsidR="00DF0593" w:rsidRDefault="00DF0593" w:rsidP="00890A5B">
      <w:pPr>
        <w:pStyle w:val="a1"/>
      </w:pPr>
      <w:r w:rsidRPr="0056638B">
        <w:t xml:space="preserve">Целевые показатели, используемые для оценки развития системы централизованного </w:t>
      </w:r>
      <w:r w:rsidRPr="00DF0593">
        <w:t>водоотведения</w:t>
      </w:r>
      <w:r w:rsidRPr="0056638B">
        <w:t xml:space="preserve"> </w:t>
      </w:r>
      <w:r w:rsidR="00E24195">
        <w:t>Ганьковского сельского поселения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1"/>
        <w:gridCol w:w="5048"/>
        <w:gridCol w:w="1272"/>
        <w:gridCol w:w="1673"/>
        <w:gridCol w:w="1671"/>
      </w:tblGrid>
      <w:tr w:rsidR="00DF0593" w14:paraId="45FDFA1F" w14:textId="77777777" w:rsidTr="00D667A7">
        <w:trPr>
          <w:trHeight w:val="64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B380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0BF8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419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361B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Фактическое значение на 2018 г.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672C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Плановое значение на 2028 г.</w:t>
            </w:r>
          </w:p>
        </w:tc>
      </w:tr>
      <w:tr w:rsidR="00DF0593" w14:paraId="54ABB6C9" w14:textId="77777777" w:rsidTr="00D667A7">
        <w:trPr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49E9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D3089" w14:textId="306BC3DD" w:rsidR="00DF0593" w:rsidRDefault="00DF0593" w:rsidP="00DE12D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Показатели качества </w:t>
            </w:r>
            <w:r w:rsidR="00D667A7">
              <w:rPr>
                <w:b/>
                <w:bCs/>
                <w:color w:val="000000"/>
                <w:sz w:val="22"/>
                <w:szCs w:val="22"/>
              </w:rPr>
              <w:t>очистки сточных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воды</w:t>
            </w:r>
          </w:p>
        </w:tc>
      </w:tr>
      <w:tr w:rsidR="00DF0593" w14:paraId="21F08930" w14:textId="77777777" w:rsidTr="00D667A7">
        <w:trPr>
          <w:trHeight w:val="13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0DA4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3780" w14:textId="61E5349D" w:rsidR="00DF0593" w:rsidRDefault="00DF0593" w:rsidP="00DE12D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Доля проб </w:t>
            </w:r>
            <w:r w:rsidR="00D667A7">
              <w:rPr>
                <w:color w:val="000000"/>
                <w:sz w:val="22"/>
                <w:szCs w:val="22"/>
              </w:rPr>
              <w:t>сточных вод</w:t>
            </w:r>
            <w:r>
              <w:rPr>
                <w:color w:val="000000"/>
                <w:sz w:val="22"/>
                <w:szCs w:val="22"/>
              </w:rPr>
              <w:t xml:space="preserve">, не соответствующих установленным </w:t>
            </w:r>
            <w:r w:rsidR="00D667A7">
              <w:rPr>
                <w:color w:val="000000"/>
                <w:sz w:val="22"/>
                <w:szCs w:val="22"/>
              </w:rPr>
              <w:t>нормативам допустимых сбросов, лимитам на сбросы, рассчитанная применительно для общесплавной (бытовой) централизованной системы водоотведения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0B0F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04F5" w14:textId="70FE97F4" w:rsidR="00DF0593" w:rsidRDefault="00B51049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01EC" w14:textId="4ED9A2DF" w:rsidR="00DF0593" w:rsidRDefault="00D667A7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</w:tr>
      <w:tr w:rsidR="00DF0593" w14:paraId="3515E320" w14:textId="77777777" w:rsidTr="00D667A7">
        <w:trPr>
          <w:trHeight w:val="1101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B0BC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DBE9" w14:textId="3A69B744" w:rsidR="00DF0593" w:rsidRDefault="00DF0593" w:rsidP="00DE12D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Доля </w:t>
            </w:r>
            <w:r w:rsidR="00D667A7">
              <w:rPr>
                <w:color w:val="000000"/>
                <w:sz w:val="22"/>
                <w:szCs w:val="22"/>
              </w:rPr>
              <w:t>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5BA6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DF9F" w14:textId="24ABC7BF" w:rsidR="00DF0593" w:rsidRDefault="00B51049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BB51" w14:textId="35CB191E" w:rsidR="00DF0593" w:rsidRDefault="00D667A7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F0593" w14:paraId="59DDC031" w14:textId="77777777" w:rsidTr="00D667A7">
        <w:trPr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0E28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6CB9B" w14:textId="5B14BFC9" w:rsidR="00DF0593" w:rsidRDefault="00DF0593" w:rsidP="00DE12D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надежности и бесперебойности водо</w:t>
            </w:r>
            <w:r w:rsidR="00D667A7">
              <w:rPr>
                <w:b/>
                <w:bCs/>
                <w:color w:val="000000"/>
                <w:sz w:val="22"/>
                <w:szCs w:val="22"/>
              </w:rPr>
              <w:t>отведения</w:t>
            </w:r>
          </w:p>
        </w:tc>
      </w:tr>
      <w:tr w:rsidR="00DF0593" w14:paraId="7390E9A3" w14:textId="77777777" w:rsidTr="00D667A7">
        <w:trPr>
          <w:trHeight w:val="9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EB33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5BD5E" w14:textId="3D2B9884" w:rsidR="00DF0593" w:rsidRDefault="00DF0593" w:rsidP="00DE12D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Удельное количество </w:t>
            </w:r>
            <w:r w:rsidR="00D667A7">
              <w:rPr>
                <w:color w:val="000000"/>
                <w:sz w:val="22"/>
                <w:szCs w:val="22"/>
              </w:rPr>
              <w:t>аварий и засоров в расчете на протяженность канализационных сетей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C80A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ед./км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2271" w14:textId="13035558" w:rsidR="00DF0593" w:rsidRDefault="00B51049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17CE" w14:textId="389596EE" w:rsidR="00DF0593" w:rsidRDefault="00D667A7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4,23</w:t>
            </w:r>
          </w:p>
        </w:tc>
      </w:tr>
      <w:tr w:rsidR="00DF0593" w14:paraId="08BFE41A" w14:textId="77777777" w:rsidTr="00D667A7">
        <w:trPr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0E13" w14:textId="77777777" w:rsidR="00DF0593" w:rsidRDefault="00DF0593" w:rsidP="00DE12D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8AC1F" w14:textId="77777777" w:rsidR="00DF0593" w:rsidRDefault="00DF0593" w:rsidP="00DE12D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энергетической эффективности</w:t>
            </w:r>
          </w:p>
        </w:tc>
      </w:tr>
      <w:tr w:rsidR="00DF0593" w14:paraId="5F36E56C" w14:textId="77777777" w:rsidTr="00D667A7">
        <w:trPr>
          <w:trHeight w:val="9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4D05" w14:textId="762519C8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  <w:r w:rsidR="00D667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75BC" w14:textId="0220ABB1" w:rsidR="00DF0593" w:rsidRDefault="00DF0593" w:rsidP="00DE12D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Удельный расход электрической энергии, потребляемой в технологическом процессе </w:t>
            </w:r>
            <w:r w:rsidR="00D667A7">
              <w:rPr>
                <w:color w:val="000000"/>
                <w:sz w:val="22"/>
                <w:szCs w:val="22"/>
              </w:rPr>
              <w:t>очистки сточных вод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7A9F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10FC" w14:textId="3795B5A0" w:rsidR="00DF0593" w:rsidRDefault="00B51049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6A9D" w14:textId="17B0F5DA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D667A7">
              <w:rPr>
                <w:color w:val="000000"/>
                <w:sz w:val="22"/>
                <w:szCs w:val="22"/>
              </w:rPr>
              <w:t>47</w:t>
            </w:r>
          </w:p>
        </w:tc>
      </w:tr>
      <w:tr w:rsidR="00DF0593" w14:paraId="47A6CC60" w14:textId="77777777" w:rsidTr="00D667A7">
        <w:trPr>
          <w:trHeight w:val="6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38A6" w14:textId="24E268B1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  <w:r w:rsidR="00D667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1F07" w14:textId="6064BB00" w:rsidR="00DF0593" w:rsidRDefault="00DF0593" w:rsidP="00DE12D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Удельный расход электрической энергии, потребляемой в технологическом процессе транспортировки </w:t>
            </w:r>
            <w:r w:rsidR="00D667A7">
              <w:rPr>
                <w:color w:val="000000"/>
                <w:sz w:val="22"/>
                <w:szCs w:val="22"/>
              </w:rPr>
              <w:t>сточных</w:t>
            </w:r>
            <w:r>
              <w:rPr>
                <w:color w:val="000000"/>
                <w:sz w:val="22"/>
                <w:szCs w:val="22"/>
              </w:rPr>
              <w:t xml:space="preserve"> воды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50E0" w14:textId="7777777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421F" w14:textId="72A4AA1E" w:rsidR="00DF0593" w:rsidRDefault="00B51049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6134" w14:textId="3276C797" w:rsidR="00DF0593" w:rsidRDefault="00DF0593" w:rsidP="00DE12D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D667A7">
              <w:rPr>
                <w:color w:val="000000"/>
                <w:sz w:val="22"/>
                <w:szCs w:val="22"/>
              </w:rPr>
              <w:t>16</w:t>
            </w:r>
          </w:p>
        </w:tc>
      </w:tr>
    </w:tbl>
    <w:p w14:paraId="7AD447B8" w14:textId="26214FF7" w:rsidR="008B47D9" w:rsidRDefault="008B47D9" w:rsidP="0083199B">
      <w:pPr>
        <w:pStyle w:val="a"/>
        <w:numPr>
          <w:ilvl w:val="0"/>
          <w:numId w:val="0"/>
        </w:numPr>
      </w:pPr>
    </w:p>
    <w:p w14:paraId="670578E4" w14:textId="57FBAB94" w:rsidR="007B65EF" w:rsidRDefault="007B65EF" w:rsidP="007B65EF"/>
    <w:p w14:paraId="6CF2240E" w14:textId="036FB244" w:rsidR="007B65EF" w:rsidRPr="007B65EF" w:rsidRDefault="007B65EF" w:rsidP="007B65EF">
      <w:pPr>
        <w:pStyle w:val="aff1"/>
        <w:pageBreakBefore/>
        <w:spacing w:after="0"/>
        <w:ind w:right="0"/>
        <w:jc w:val="right"/>
        <w:rPr>
          <w:b/>
          <w:bCs/>
        </w:rPr>
      </w:pPr>
      <w:r w:rsidRPr="007B65EF">
        <w:rPr>
          <w:b/>
          <w:bCs/>
        </w:rPr>
        <w:lastRenderedPageBreak/>
        <w:t>Приложение 1</w:t>
      </w:r>
    </w:p>
    <w:p w14:paraId="6F169897" w14:textId="7E15FFBE" w:rsidR="007B65EF" w:rsidRPr="007B65EF" w:rsidRDefault="007B65EF" w:rsidP="007B65EF">
      <w:pPr>
        <w:pStyle w:val="aff1"/>
        <w:spacing w:before="0"/>
        <w:ind w:right="0"/>
      </w:pPr>
      <w:r w:rsidRPr="007B65EF">
        <w:t>Протоколы лабораторных исследований воды Ганьковского сельского поселения</w:t>
      </w:r>
    </w:p>
    <w:p w14:paraId="489C3821" w14:textId="0EC117B4" w:rsidR="007B65EF" w:rsidRDefault="00B34616" w:rsidP="007B65EF">
      <w:pPr>
        <w:jc w:val="center"/>
      </w:pPr>
      <w:r>
        <w:rPr>
          <w:noProof/>
        </w:rPr>
        <w:drawing>
          <wp:inline distT="0" distB="0" distL="0" distR="0" wp14:anchorId="12490C00" wp14:editId="3CD668EB">
            <wp:extent cx="5367646" cy="846758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4" t="15305" r="12468" b="9598"/>
                    <a:stretch/>
                  </pic:blipFill>
                  <pic:spPr bwMode="auto">
                    <a:xfrm>
                      <a:off x="0" y="0"/>
                      <a:ext cx="5371758" cy="847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99DE5" w14:textId="1418F487" w:rsidR="007B65EF" w:rsidRDefault="007B65EF" w:rsidP="007B65EF">
      <w:pPr>
        <w:jc w:val="center"/>
      </w:pPr>
    </w:p>
    <w:p w14:paraId="609B0135" w14:textId="1AA21FA7" w:rsidR="00D55929" w:rsidRDefault="00302778" w:rsidP="007B65EF">
      <w:pPr>
        <w:jc w:val="center"/>
      </w:pPr>
      <w:r>
        <w:rPr>
          <w:noProof/>
        </w:rPr>
        <w:lastRenderedPageBreak/>
        <w:drawing>
          <wp:inline distT="0" distB="0" distL="0" distR="0" wp14:anchorId="13BE4482" wp14:editId="2138C9CA">
            <wp:extent cx="5852826" cy="927012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9" t="10326" r="6317" b="5156"/>
                    <a:stretch/>
                  </pic:blipFill>
                  <pic:spPr bwMode="auto">
                    <a:xfrm>
                      <a:off x="0" y="0"/>
                      <a:ext cx="5858162" cy="92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51844" w14:textId="6E4A2AD9" w:rsidR="00302778" w:rsidRDefault="00302778" w:rsidP="007B65EF">
      <w:pPr>
        <w:jc w:val="center"/>
      </w:pPr>
      <w:r>
        <w:rPr>
          <w:noProof/>
        </w:rPr>
        <w:lastRenderedPageBreak/>
        <w:drawing>
          <wp:inline distT="0" distB="0" distL="0" distR="0" wp14:anchorId="6F71687B" wp14:editId="5BABF105">
            <wp:extent cx="6002144" cy="923859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9" t="10499" r="6563" b="8431"/>
                    <a:stretch/>
                  </pic:blipFill>
                  <pic:spPr bwMode="auto">
                    <a:xfrm>
                      <a:off x="0" y="0"/>
                      <a:ext cx="6005390" cy="92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AC576" w14:textId="172E515B" w:rsidR="00302778" w:rsidRPr="007B65EF" w:rsidRDefault="00302778" w:rsidP="007B65EF">
      <w:pPr>
        <w:jc w:val="center"/>
      </w:pPr>
      <w:r>
        <w:rPr>
          <w:noProof/>
        </w:rPr>
        <w:lastRenderedPageBreak/>
        <w:drawing>
          <wp:inline distT="0" distB="0" distL="0" distR="0" wp14:anchorId="7B7047CD" wp14:editId="63B464EF">
            <wp:extent cx="6032034" cy="9254358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5" t="9122" r="6566" b="9809"/>
                    <a:stretch/>
                  </pic:blipFill>
                  <pic:spPr bwMode="auto">
                    <a:xfrm>
                      <a:off x="0" y="0"/>
                      <a:ext cx="6034272" cy="92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778" w:rsidRPr="007B65EF" w:rsidSect="009A709D">
      <w:pgSz w:w="11906" w:h="16838" w:code="9"/>
      <w:pgMar w:top="993" w:right="567" w:bottom="993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D2DBD" w14:textId="77777777" w:rsidR="004A09BC" w:rsidRDefault="004A09BC" w:rsidP="000F2DD5">
      <w:r>
        <w:separator/>
      </w:r>
    </w:p>
    <w:p w14:paraId="042070AC" w14:textId="77777777" w:rsidR="004A09BC" w:rsidRDefault="004A09BC"/>
    <w:p w14:paraId="6B8F351F" w14:textId="77777777" w:rsidR="004A09BC" w:rsidRDefault="004A09BC" w:rsidP="004371CB"/>
    <w:p w14:paraId="6FF5E0C4" w14:textId="77777777" w:rsidR="004A09BC" w:rsidRDefault="004A09BC" w:rsidP="004371CB"/>
    <w:p w14:paraId="46BCBECE" w14:textId="77777777" w:rsidR="004A09BC" w:rsidRDefault="004A09BC"/>
  </w:endnote>
  <w:endnote w:type="continuationSeparator" w:id="0">
    <w:p w14:paraId="1DBE2E47" w14:textId="77777777" w:rsidR="004A09BC" w:rsidRDefault="004A09BC" w:rsidP="000F2DD5">
      <w:r>
        <w:continuationSeparator/>
      </w:r>
    </w:p>
    <w:p w14:paraId="240220E7" w14:textId="77777777" w:rsidR="004A09BC" w:rsidRDefault="004A09BC"/>
    <w:p w14:paraId="00B4FFDC" w14:textId="77777777" w:rsidR="004A09BC" w:rsidRDefault="004A09BC" w:rsidP="004371CB"/>
    <w:p w14:paraId="3AC84867" w14:textId="77777777" w:rsidR="004A09BC" w:rsidRDefault="004A09BC" w:rsidP="004371CB"/>
    <w:p w14:paraId="308E7B13" w14:textId="77777777" w:rsidR="004A09BC" w:rsidRDefault="004A09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TTimes/Cyrillic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1FD3F" w14:textId="72C57335" w:rsidR="001614E8" w:rsidRDefault="001614E8" w:rsidP="00A3208D">
    <w:pPr>
      <w:pStyle w:val="aa"/>
      <w:pBdr>
        <w:top w:val="single" w:sz="4" w:space="1" w:color="auto"/>
      </w:pBdr>
      <w:jc w:val="center"/>
    </w:pPr>
    <w:r>
      <w:rPr>
        <w:b/>
        <w:i/>
        <w:color w:val="0070C0"/>
      </w:rPr>
      <w:ptab w:relativeTo="margin" w:alignment="right" w:leader="none"/>
    </w:r>
    <w:r w:rsidRPr="00A4537A">
      <w:t xml:space="preserve"> </w:t>
    </w:r>
    <w:sdt>
      <w:sdtPr>
        <w:id w:val="-121126345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E6B9D">
          <w:rPr>
            <w:noProof/>
          </w:rPr>
          <w:t>22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A2BD4" w14:textId="77777777" w:rsidR="001614E8" w:rsidRDefault="001614E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8739" w14:textId="77777777" w:rsidR="001614E8" w:rsidRDefault="001614E8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01449" w14:textId="77777777" w:rsidR="001614E8" w:rsidRDefault="001614E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4765DD" w14:textId="77777777" w:rsidR="004A09BC" w:rsidRDefault="004A09BC" w:rsidP="000F2DD5">
      <w:r>
        <w:separator/>
      </w:r>
    </w:p>
    <w:p w14:paraId="4A1BA3F4" w14:textId="77777777" w:rsidR="004A09BC" w:rsidRDefault="004A09BC"/>
    <w:p w14:paraId="216DAB39" w14:textId="77777777" w:rsidR="004A09BC" w:rsidRDefault="004A09BC" w:rsidP="004371CB"/>
    <w:p w14:paraId="074E6C8C" w14:textId="77777777" w:rsidR="004A09BC" w:rsidRDefault="004A09BC" w:rsidP="004371CB"/>
    <w:p w14:paraId="66A6EB3B" w14:textId="77777777" w:rsidR="004A09BC" w:rsidRDefault="004A09BC"/>
  </w:footnote>
  <w:footnote w:type="continuationSeparator" w:id="0">
    <w:p w14:paraId="595AFF16" w14:textId="77777777" w:rsidR="004A09BC" w:rsidRDefault="004A09BC" w:rsidP="000F2DD5">
      <w:r>
        <w:continuationSeparator/>
      </w:r>
    </w:p>
    <w:p w14:paraId="12F8C1B7" w14:textId="77777777" w:rsidR="004A09BC" w:rsidRDefault="004A09BC"/>
    <w:p w14:paraId="6C2C5156" w14:textId="77777777" w:rsidR="004A09BC" w:rsidRDefault="004A09BC" w:rsidP="004371CB"/>
    <w:p w14:paraId="7B39317F" w14:textId="77777777" w:rsidR="004A09BC" w:rsidRDefault="004A09BC" w:rsidP="004371CB"/>
    <w:p w14:paraId="5C2CCCA5" w14:textId="77777777" w:rsidR="004A09BC" w:rsidRDefault="004A09B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23CE8" w14:textId="77777777" w:rsidR="001614E8" w:rsidRDefault="001614E8">
    <w:pPr>
      <w:pStyle w:val="a8"/>
      <w:framePr w:wrap="around" w:vAnchor="text" w:hAnchor="margin" w:xAlign="right" w:y="1"/>
      <w:rPr>
        <w:rStyle w:val="aff"/>
        <w:rFonts w:eastAsiaTheme="majorEastAsia"/>
      </w:rPr>
    </w:pPr>
    <w:r>
      <w:rPr>
        <w:rStyle w:val="aff"/>
        <w:rFonts w:eastAsiaTheme="majorEastAsia"/>
      </w:rPr>
      <w:fldChar w:fldCharType="begin"/>
    </w:r>
    <w:r>
      <w:rPr>
        <w:rStyle w:val="aff"/>
        <w:rFonts w:eastAsiaTheme="majorEastAsia"/>
      </w:rPr>
      <w:instrText xml:space="preserve">PAGE  </w:instrText>
    </w:r>
    <w:r>
      <w:rPr>
        <w:rStyle w:val="aff"/>
        <w:rFonts w:eastAsiaTheme="majorEastAsia"/>
      </w:rPr>
      <w:fldChar w:fldCharType="end"/>
    </w:r>
  </w:p>
  <w:p w14:paraId="67776DCA" w14:textId="77777777" w:rsidR="001614E8" w:rsidRDefault="001614E8">
    <w:pPr>
      <w:pStyle w:val="a8"/>
      <w:ind w:right="360"/>
    </w:pPr>
  </w:p>
  <w:p w14:paraId="6BBBD298" w14:textId="77777777" w:rsidR="001614E8" w:rsidRDefault="001614E8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8DD44" w14:textId="2B2116F3" w:rsidR="001614E8" w:rsidRDefault="001614E8" w:rsidP="00AC4A38">
    <w:pPr>
      <w:pStyle w:val="a8"/>
      <w:pBdr>
        <w:bottom w:val="single" w:sz="4" w:space="1" w:color="auto"/>
      </w:pBdr>
      <w:jc w:val="center"/>
      <w:rPr>
        <w:b/>
        <w:sz w:val="20"/>
        <w:szCs w:val="20"/>
      </w:rPr>
    </w:pPr>
    <w:r w:rsidRPr="005B19E7">
      <w:rPr>
        <w:b/>
        <w:sz w:val="20"/>
        <w:szCs w:val="20"/>
      </w:rPr>
      <w:t>Схема водоснабжения и водоотведения</w:t>
    </w:r>
    <w:r>
      <w:rPr>
        <w:b/>
        <w:sz w:val="20"/>
        <w:szCs w:val="20"/>
      </w:rPr>
      <w:t xml:space="preserve"> </w:t>
    </w:r>
    <w:r w:rsidRPr="005B19E7">
      <w:rPr>
        <w:b/>
        <w:sz w:val="20"/>
        <w:szCs w:val="20"/>
      </w:rPr>
      <w:t xml:space="preserve">Муниципального образования </w:t>
    </w:r>
    <w:proofErr w:type="spellStart"/>
    <w:r w:rsidRPr="00E24195">
      <w:rPr>
        <w:b/>
        <w:sz w:val="20"/>
        <w:szCs w:val="20"/>
      </w:rPr>
      <w:t>Ганьковское</w:t>
    </w:r>
    <w:proofErr w:type="spellEnd"/>
    <w:r w:rsidRPr="00E24195">
      <w:rPr>
        <w:b/>
        <w:sz w:val="20"/>
        <w:szCs w:val="20"/>
      </w:rPr>
      <w:t xml:space="preserve"> сельское поселение</w:t>
    </w:r>
  </w:p>
  <w:p w14:paraId="24B363D5" w14:textId="3355C44F" w:rsidR="001614E8" w:rsidRPr="005B19E7" w:rsidRDefault="001614E8" w:rsidP="00AC4A38">
    <w:pPr>
      <w:pStyle w:val="a8"/>
      <w:pBdr>
        <w:bottom w:val="single" w:sz="4" w:space="1" w:color="auto"/>
      </w:pBdr>
      <w:jc w:val="center"/>
      <w:rPr>
        <w:b/>
        <w:sz w:val="20"/>
        <w:szCs w:val="20"/>
      </w:rPr>
    </w:pPr>
    <w:r>
      <w:rPr>
        <w:b/>
        <w:sz w:val="20"/>
        <w:szCs w:val="20"/>
      </w:rPr>
      <w:t>Тихвинского муниципального района</w:t>
    </w:r>
    <w:r w:rsidRPr="005B19E7">
      <w:rPr>
        <w:b/>
        <w:sz w:val="20"/>
        <w:szCs w:val="20"/>
      </w:rPr>
      <w:t xml:space="preserve"> Ленинградской области на период 2019-2028 гг.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4A1B2" w14:textId="77777777" w:rsidR="001614E8" w:rsidRDefault="001614E8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26A06" w14:textId="77777777" w:rsidR="001614E8" w:rsidRDefault="001614E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36D27408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3032A91"/>
    <w:multiLevelType w:val="hybridMultilevel"/>
    <w:tmpl w:val="2342F4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F03C7A"/>
    <w:multiLevelType w:val="hybridMultilevel"/>
    <w:tmpl w:val="8A9609CE"/>
    <w:lvl w:ilvl="0" w:tplc="1B0AC280">
      <w:start w:val="1"/>
      <w:numFmt w:val="decimal"/>
      <w:pStyle w:val="a"/>
      <w:lvlText w:val="Рисунок %1."/>
      <w:lvlJc w:val="left"/>
      <w:pPr>
        <w:ind w:left="1068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8A2C8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6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F34A2"/>
    <w:multiLevelType w:val="hybridMultilevel"/>
    <w:tmpl w:val="FB6E4D24"/>
    <w:lvl w:ilvl="0" w:tplc="B9300E8C">
      <w:start w:val="1"/>
      <w:numFmt w:val="bullet"/>
      <w:pStyle w:val="5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447BA4"/>
    <w:multiLevelType w:val="hybridMultilevel"/>
    <w:tmpl w:val="48A8C6AE"/>
    <w:lvl w:ilvl="0" w:tplc="C994E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E1F92"/>
    <w:multiLevelType w:val="hybridMultilevel"/>
    <w:tmpl w:val="74BE106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A85B54"/>
    <w:multiLevelType w:val="hybridMultilevel"/>
    <w:tmpl w:val="BB1CAB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A864DB"/>
    <w:multiLevelType w:val="hybridMultilevel"/>
    <w:tmpl w:val="CE981D0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AB35CA"/>
    <w:multiLevelType w:val="hybridMultilevel"/>
    <w:tmpl w:val="66D69346"/>
    <w:lvl w:ilvl="0" w:tplc="C994E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994E2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20F74D5"/>
    <w:multiLevelType w:val="hybridMultilevel"/>
    <w:tmpl w:val="E594DF5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24502B2"/>
    <w:multiLevelType w:val="hybridMultilevel"/>
    <w:tmpl w:val="B7887AF8"/>
    <w:lvl w:ilvl="0" w:tplc="D450A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1D247A"/>
    <w:multiLevelType w:val="hybridMultilevel"/>
    <w:tmpl w:val="0556377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587DAD"/>
    <w:multiLevelType w:val="hybridMultilevel"/>
    <w:tmpl w:val="5498B3B0"/>
    <w:lvl w:ilvl="0" w:tplc="C994E2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7415A8C"/>
    <w:multiLevelType w:val="hybridMultilevel"/>
    <w:tmpl w:val="E57A2C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865077A"/>
    <w:multiLevelType w:val="hybridMultilevel"/>
    <w:tmpl w:val="2A5C6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91E14"/>
    <w:multiLevelType w:val="hybridMultilevel"/>
    <w:tmpl w:val="3B86ED6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3C6045"/>
    <w:multiLevelType w:val="hybridMultilevel"/>
    <w:tmpl w:val="8A44BC9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D3A7ED6"/>
    <w:multiLevelType w:val="hybridMultilevel"/>
    <w:tmpl w:val="3EFE151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89043F"/>
    <w:multiLevelType w:val="hybridMultilevel"/>
    <w:tmpl w:val="CC66F32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28B5CEE"/>
    <w:multiLevelType w:val="hybridMultilevel"/>
    <w:tmpl w:val="A0660A4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B02C7E"/>
    <w:multiLevelType w:val="hybridMultilevel"/>
    <w:tmpl w:val="CBB8D29C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266A697D"/>
    <w:multiLevelType w:val="hybridMultilevel"/>
    <w:tmpl w:val="615687A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153151"/>
    <w:multiLevelType w:val="hybridMultilevel"/>
    <w:tmpl w:val="540EEF3C"/>
    <w:lvl w:ilvl="0" w:tplc="2E1A1252">
      <w:start w:val="1"/>
      <w:numFmt w:val="bullet"/>
      <w:lvlText w:val="̶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D4A1D7D"/>
    <w:multiLevelType w:val="hybridMultilevel"/>
    <w:tmpl w:val="0B96D8A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E4124FE"/>
    <w:multiLevelType w:val="multilevel"/>
    <w:tmpl w:val="EA0A4692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3D2430D"/>
    <w:multiLevelType w:val="hybridMultilevel"/>
    <w:tmpl w:val="8736C450"/>
    <w:lvl w:ilvl="0" w:tplc="C214FC14">
      <w:start w:val="1"/>
      <w:numFmt w:val="decimal"/>
      <w:pStyle w:val="a1"/>
      <w:lvlText w:val="Таблица 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6" w15:restartNumberingAfterBreak="0">
    <w:nsid w:val="3BA31DD1"/>
    <w:multiLevelType w:val="hybridMultilevel"/>
    <w:tmpl w:val="12FA54A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D400383"/>
    <w:multiLevelType w:val="multilevel"/>
    <w:tmpl w:val="4D7879D4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hanging="567"/>
      </w:pPr>
      <w:rPr>
        <w:rFonts w:hint="default"/>
        <w:b/>
      </w:rPr>
    </w:lvl>
    <w:lvl w:ilvl="2">
      <w:start w:val="1"/>
      <w:numFmt w:val="decimal"/>
      <w:pStyle w:val="3"/>
      <w:lvlText w:val="%1.%2.%3."/>
      <w:lvlJc w:val="left"/>
      <w:pPr>
        <w:tabs>
          <w:tab w:val="num" w:pos="1277"/>
        </w:tabs>
        <w:ind w:left="1277" w:hanging="709"/>
      </w:pPr>
      <w:rPr>
        <w:rFonts w:hint="default"/>
        <w:b/>
        <w:i/>
      </w:rPr>
    </w:lvl>
    <w:lvl w:ilvl="3">
      <w:start w:val="1"/>
      <w:numFmt w:val="decimal"/>
      <w:pStyle w:val="40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8" w15:restartNumberingAfterBreak="0">
    <w:nsid w:val="488D1CFE"/>
    <w:multiLevelType w:val="hybridMultilevel"/>
    <w:tmpl w:val="DB303C4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E141245"/>
    <w:multiLevelType w:val="hybridMultilevel"/>
    <w:tmpl w:val="0480110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7B1D6E"/>
    <w:multiLevelType w:val="hybridMultilevel"/>
    <w:tmpl w:val="96D61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9C05B35"/>
    <w:multiLevelType w:val="hybridMultilevel"/>
    <w:tmpl w:val="B3A8CD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014A41"/>
    <w:multiLevelType w:val="hybridMultilevel"/>
    <w:tmpl w:val="F69A0DC0"/>
    <w:lvl w:ilvl="0" w:tplc="BD68D8B2">
      <w:start w:val="1"/>
      <w:numFmt w:val="decimal"/>
      <w:pStyle w:val="10"/>
      <w:lvlText w:val="%1)"/>
      <w:lvlJc w:val="left"/>
      <w:pPr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282379"/>
    <w:multiLevelType w:val="hybridMultilevel"/>
    <w:tmpl w:val="08F2AFB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0EB68A5"/>
    <w:multiLevelType w:val="multilevel"/>
    <w:tmpl w:val="7B84068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6"/>
        </w:tabs>
        <w:ind w:left="14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onsPlusCel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1D62C97"/>
    <w:multiLevelType w:val="hybridMultilevel"/>
    <w:tmpl w:val="934E8A6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61D4184"/>
    <w:multiLevelType w:val="hybridMultilevel"/>
    <w:tmpl w:val="3508E5E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827625E"/>
    <w:multiLevelType w:val="hybridMultilevel"/>
    <w:tmpl w:val="FA02B0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8986991"/>
    <w:multiLevelType w:val="hybridMultilevel"/>
    <w:tmpl w:val="FC4C95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B295DE2"/>
    <w:multiLevelType w:val="hybridMultilevel"/>
    <w:tmpl w:val="C782483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DE07ACA"/>
    <w:multiLevelType w:val="hybridMultilevel"/>
    <w:tmpl w:val="BE2E5CC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A26071"/>
    <w:multiLevelType w:val="hybridMultilevel"/>
    <w:tmpl w:val="21F2C73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3D17084"/>
    <w:multiLevelType w:val="hybridMultilevel"/>
    <w:tmpl w:val="780CE0C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8773A6F"/>
    <w:multiLevelType w:val="hybridMultilevel"/>
    <w:tmpl w:val="E9A6047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AB65D6D"/>
    <w:multiLevelType w:val="hybridMultilevel"/>
    <w:tmpl w:val="ABCA0F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CBE555D"/>
    <w:multiLevelType w:val="hybridMultilevel"/>
    <w:tmpl w:val="3F5E5F5A"/>
    <w:lvl w:ilvl="0" w:tplc="C994E2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994E2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24"/>
  </w:num>
  <w:num w:numId="4">
    <w:abstractNumId w:val="32"/>
  </w:num>
  <w:num w:numId="5">
    <w:abstractNumId w:val="27"/>
  </w:num>
  <w:num w:numId="6">
    <w:abstractNumId w:val="0"/>
  </w:num>
  <w:num w:numId="7">
    <w:abstractNumId w:val="3"/>
  </w:num>
  <w:num w:numId="8">
    <w:abstractNumId w:val="25"/>
  </w:num>
  <w:num w:numId="9">
    <w:abstractNumId w:val="31"/>
  </w:num>
  <w:num w:numId="10">
    <w:abstractNumId w:val="4"/>
  </w:num>
  <w:num w:numId="11">
    <w:abstractNumId w:val="14"/>
  </w:num>
  <w:num w:numId="12">
    <w:abstractNumId w:val="18"/>
  </w:num>
  <w:num w:numId="13">
    <w:abstractNumId w:val="36"/>
  </w:num>
  <w:num w:numId="14">
    <w:abstractNumId w:val="42"/>
  </w:num>
  <w:num w:numId="15">
    <w:abstractNumId w:val="8"/>
  </w:num>
  <w:num w:numId="16">
    <w:abstractNumId w:val="28"/>
  </w:num>
  <w:num w:numId="17">
    <w:abstractNumId w:val="13"/>
  </w:num>
  <w:num w:numId="18">
    <w:abstractNumId w:val="10"/>
  </w:num>
  <w:num w:numId="19">
    <w:abstractNumId w:val="19"/>
  </w:num>
  <w:num w:numId="20">
    <w:abstractNumId w:val="33"/>
  </w:num>
  <w:num w:numId="21">
    <w:abstractNumId w:val="16"/>
  </w:num>
  <w:num w:numId="22">
    <w:abstractNumId w:val="45"/>
  </w:num>
  <w:num w:numId="23">
    <w:abstractNumId w:val="7"/>
  </w:num>
  <w:num w:numId="24">
    <w:abstractNumId w:val="39"/>
  </w:num>
  <w:num w:numId="25">
    <w:abstractNumId w:val="30"/>
  </w:num>
  <w:num w:numId="26">
    <w:abstractNumId w:val="5"/>
  </w:num>
  <w:num w:numId="27">
    <w:abstractNumId w:val="11"/>
  </w:num>
  <w:num w:numId="28">
    <w:abstractNumId w:val="1"/>
  </w:num>
  <w:num w:numId="29">
    <w:abstractNumId w:val="6"/>
  </w:num>
  <w:num w:numId="30">
    <w:abstractNumId w:val="38"/>
  </w:num>
  <w:num w:numId="31">
    <w:abstractNumId w:val="20"/>
  </w:num>
  <w:num w:numId="32">
    <w:abstractNumId w:val="26"/>
  </w:num>
  <w:num w:numId="33">
    <w:abstractNumId w:val="9"/>
  </w:num>
  <w:num w:numId="34">
    <w:abstractNumId w:val="21"/>
  </w:num>
  <w:num w:numId="35">
    <w:abstractNumId w:val="44"/>
  </w:num>
  <w:num w:numId="36">
    <w:abstractNumId w:val="22"/>
  </w:num>
  <w:num w:numId="37">
    <w:abstractNumId w:val="40"/>
  </w:num>
  <w:num w:numId="38">
    <w:abstractNumId w:val="17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12"/>
  </w:num>
  <w:num w:numId="42">
    <w:abstractNumId w:val="29"/>
  </w:num>
  <w:num w:numId="43">
    <w:abstractNumId w:val="37"/>
  </w:num>
  <w:num w:numId="44">
    <w:abstractNumId w:val="41"/>
  </w:num>
  <w:num w:numId="45">
    <w:abstractNumId w:val="23"/>
  </w:num>
  <w:num w:numId="46">
    <w:abstractNumId w:val="15"/>
  </w:num>
  <w:num w:numId="4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D3"/>
    <w:rsid w:val="00000315"/>
    <w:rsid w:val="000004D4"/>
    <w:rsid w:val="000005CF"/>
    <w:rsid w:val="000007F0"/>
    <w:rsid w:val="0000099E"/>
    <w:rsid w:val="00001109"/>
    <w:rsid w:val="000025DF"/>
    <w:rsid w:val="00002A36"/>
    <w:rsid w:val="00002CC1"/>
    <w:rsid w:val="0000323A"/>
    <w:rsid w:val="00003FA4"/>
    <w:rsid w:val="0000426E"/>
    <w:rsid w:val="0000466E"/>
    <w:rsid w:val="00004B96"/>
    <w:rsid w:val="00004C9A"/>
    <w:rsid w:val="00004E98"/>
    <w:rsid w:val="00006213"/>
    <w:rsid w:val="00006584"/>
    <w:rsid w:val="0000713E"/>
    <w:rsid w:val="000072BB"/>
    <w:rsid w:val="000072E6"/>
    <w:rsid w:val="00007485"/>
    <w:rsid w:val="000074A6"/>
    <w:rsid w:val="00007511"/>
    <w:rsid w:val="00007582"/>
    <w:rsid w:val="00007B62"/>
    <w:rsid w:val="00007BC2"/>
    <w:rsid w:val="00007DE8"/>
    <w:rsid w:val="00007E49"/>
    <w:rsid w:val="000102BF"/>
    <w:rsid w:val="000104B1"/>
    <w:rsid w:val="00010789"/>
    <w:rsid w:val="00010D13"/>
    <w:rsid w:val="00010FE1"/>
    <w:rsid w:val="0001103F"/>
    <w:rsid w:val="000115EA"/>
    <w:rsid w:val="0001254D"/>
    <w:rsid w:val="0001281B"/>
    <w:rsid w:val="00012B65"/>
    <w:rsid w:val="00012CC3"/>
    <w:rsid w:val="00012EC4"/>
    <w:rsid w:val="0001301B"/>
    <w:rsid w:val="00013512"/>
    <w:rsid w:val="00013616"/>
    <w:rsid w:val="000138BE"/>
    <w:rsid w:val="00013CFB"/>
    <w:rsid w:val="0001451F"/>
    <w:rsid w:val="000145EB"/>
    <w:rsid w:val="00014861"/>
    <w:rsid w:val="00014BCC"/>
    <w:rsid w:val="00014E47"/>
    <w:rsid w:val="000150F2"/>
    <w:rsid w:val="0001527C"/>
    <w:rsid w:val="00015387"/>
    <w:rsid w:val="000153A3"/>
    <w:rsid w:val="000155D8"/>
    <w:rsid w:val="00015882"/>
    <w:rsid w:val="00015AD7"/>
    <w:rsid w:val="00016051"/>
    <w:rsid w:val="0001613A"/>
    <w:rsid w:val="000161AF"/>
    <w:rsid w:val="00016775"/>
    <w:rsid w:val="0001695F"/>
    <w:rsid w:val="00016D89"/>
    <w:rsid w:val="0002000D"/>
    <w:rsid w:val="00020079"/>
    <w:rsid w:val="00020A05"/>
    <w:rsid w:val="0002113E"/>
    <w:rsid w:val="000214FD"/>
    <w:rsid w:val="000218F6"/>
    <w:rsid w:val="00021BB6"/>
    <w:rsid w:val="00021C31"/>
    <w:rsid w:val="00022755"/>
    <w:rsid w:val="00022DF4"/>
    <w:rsid w:val="00022F06"/>
    <w:rsid w:val="000235F8"/>
    <w:rsid w:val="0002437E"/>
    <w:rsid w:val="00024962"/>
    <w:rsid w:val="000252C1"/>
    <w:rsid w:val="00025E00"/>
    <w:rsid w:val="00026280"/>
    <w:rsid w:val="0002629C"/>
    <w:rsid w:val="00026DED"/>
    <w:rsid w:val="00027E42"/>
    <w:rsid w:val="00030AFB"/>
    <w:rsid w:val="00030D56"/>
    <w:rsid w:val="00030DC8"/>
    <w:rsid w:val="0003154A"/>
    <w:rsid w:val="00031594"/>
    <w:rsid w:val="000319D5"/>
    <w:rsid w:val="00031FCD"/>
    <w:rsid w:val="00032BA2"/>
    <w:rsid w:val="00034166"/>
    <w:rsid w:val="0003435D"/>
    <w:rsid w:val="00034730"/>
    <w:rsid w:val="00034DB8"/>
    <w:rsid w:val="0003577E"/>
    <w:rsid w:val="000358EF"/>
    <w:rsid w:val="000359F0"/>
    <w:rsid w:val="00035C6C"/>
    <w:rsid w:val="0003610E"/>
    <w:rsid w:val="000363ED"/>
    <w:rsid w:val="000365DC"/>
    <w:rsid w:val="0003662E"/>
    <w:rsid w:val="00036D7B"/>
    <w:rsid w:val="00037C04"/>
    <w:rsid w:val="00040226"/>
    <w:rsid w:val="00040971"/>
    <w:rsid w:val="00040D53"/>
    <w:rsid w:val="00040FD8"/>
    <w:rsid w:val="000420C4"/>
    <w:rsid w:val="00042E90"/>
    <w:rsid w:val="0004301A"/>
    <w:rsid w:val="00043F7D"/>
    <w:rsid w:val="000456A2"/>
    <w:rsid w:val="00046396"/>
    <w:rsid w:val="00046B7C"/>
    <w:rsid w:val="00047601"/>
    <w:rsid w:val="00047E0F"/>
    <w:rsid w:val="000500A1"/>
    <w:rsid w:val="000502E2"/>
    <w:rsid w:val="000509B5"/>
    <w:rsid w:val="00051EBA"/>
    <w:rsid w:val="00051F10"/>
    <w:rsid w:val="000529B0"/>
    <w:rsid w:val="00052B1A"/>
    <w:rsid w:val="00052B30"/>
    <w:rsid w:val="00052DE4"/>
    <w:rsid w:val="00052F43"/>
    <w:rsid w:val="0005305F"/>
    <w:rsid w:val="0005352F"/>
    <w:rsid w:val="00053887"/>
    <w:rsid w:val="00053C08"/>
    <w:rsid w:val="000542DE"/>
    <w:rsid w:val="00054D36"/>
    <w:rsid w:val="00054DFB"/>
    <w:rsid w:val="00054E7C"/>
    <w:rsid w:val="00055181"/>
    <w:rsid w:val="000553FC"/>
    <w:rsid w:val="00056671"/>
    <w:rsid w:val="00056A6B"/>
    <w:rsid w:val="00056D2F"/>
    <w:rsid w:val="00056EBE"/>
    <w:rsid w:val="00057543"/>
    <w:rsid w:val="00057550"/>
    <w:rsid w:val="0005797E"/>
    <w:rsid w:val="00057C27"/>
    <w:rsid w:val="0006003B"/>
    <w:rsid w:val="000604A7"/>
    <w:rsid w:val="000610A9"/>
    <w:rsid w:val="000625F0"/>
    <w:rsid w:val="0006265B"/>
    <w:rsid w:val="00062722"/>
    <w:rsid w:val="00063D30"/>
    <w:rsid w:val="000640B8"/>
    <w:rsid w:val="0006469A"/>
    <w:rsid w:val="00064762"/>
    <w:rsid w:val="00064BD6"/>
    <w:rsid w:val="00064E32"/>
    <w:rsid w:val="00064E8A"/>
    <w:rsid w:val="00064F21"/>
    <w:rsid w:val="000658EC"/>
    <w:rsid w:val="000659A5"/>
    <w:rsid w:val="00065A11"/>
    <w:rsid w:val="00065EC8"/>
    <w:rsid w:val="0006683B"/>
    <w:rsid w:val="000669DD"/>
    <w:rsid w:val="00066BC4"/>
    <w:rsid w:val="00066DE6"/>
    <w:rsid w:val="000677BD"/>
    <w:rsid w:val="00067924"/>
    <w:rsid w:val="000705E9"/>
    <w:rsid w:val="00070AC3"/>
    <w:rsid w:val="000715BC"/>
    <w:rsid w:val="00071D91"/>
    <w:rsid w:val="00072085"/>
    <w:rsid w:val="00072191"/>
    <w:rsid w:val="00072307"/>
    <w:rsid w:val="00072316"/>
    <w:rsid w:val="0007269B"/>
    <w:rsid w:val="00072903"/>
    <w:rsid w:val="00072F55"/>
    <w:rsid w:val="0007309E"/>
    <w:rsid w:val="000738A6"/>
    <w:rsid w:val="00073DF4"/>
    <w:rsid w:val="00073F37"/>
    <w:rsid w:val="00073F8F"/>
    <w:rsid w:val="00074251"/>
    <w:rsid w:val="000749A0"/>
    <w:rsid w:val="00074A00"/>
    <w:rsid w:val="00074D1D"/>
    <w:rsid w:val="00075379"/>
    <w:rsid w:val="00075D69"/>
    <w:rsid w:val="00076118"/>
    <w:rsid w:val="000764AB"/>
    <w:rsid w:val="00076A91"/>
    <w:rsid w:val="00076B1C"/>
    <w:rsid w:val="00077302"/>
    <w:rsid w:val="00077A60"/>
    <w:rsid w:val="00080271"/>
    <w:rsid w:val="00080A89"/>
    <w:rsid w:val="00080FE2"/>
    <w:rsid w:val="00081E97"/>
    <w:rsid w:val="000820F5"/>
    <w:rsid w:val="00083800"/>
    <w:rsid w:val="000838FD"/>
    <w:rsid w:val="00083D1A"/>
    <w:rsid w:val="000846AC"/>
    <w:rsid w:val="00084E7A"/>
    <w:rsid w:val="000851E2"/>
    <w:rsid w:val="0008551B"/>
    <w:rsid w:val="00085BFE"/>
    <w:rsid w:val="00085C7F"/>
    <w:rsid w:val="0008618A"/>
    <w:rsid w:val="000862F2"/>
    <w:rsid w:val="00086791"/>
    <w:rsid w:val="0008688E"/>
    <w:rsid w:val="00086A1B"/>
    <w:rsid w:val="000872E3"/>
    <w:rsid w:val="000878C6"/>
    <w:rsid w:val="000878EA"/>
    <w:rsid w:val="00087C92"/>
    <w:rsid w:val="00090033"/>
    <w:rsid w:val="000905B7"/>
    <w:rsid w:val="00090A32"/>
    <w:rsid w:val="00090D8C"/>
    <w:rsid w:val="000921AC"/>
    <w:rsid w:val="00092902"/>
    <w:rsid w:val="00092E47"/>
    <w:rsid w:val="000939B3"/>
    <w:rsid w:val="000946DA"/>
    <w:rsid w:val="000947BF"/>
    <w:rsid w:val="00094B0B"/>
    <w:rsid w:val="0009580A"/>
    <w:rsid w:val="00096019"/>
    <w:rsid w:val="000961A6"/>
    <w:rsid w:val="0009657B"/>
    <w:rsid w:val="00097084"/>
    <w:rsid w:val="00097145"/>
    <w:rsid w:val="00097652"/>
    <w:rsid w:val="000A0A9A"/>
    <w:rsid w:val="000A0F3B"/>
    <w:rsid w:val="000A12A2"/>
    <w:rsid w:val="000A13D3"/>
    <w:rsid w:val="000A1489"/>
    <w:rsid w:val="000A17B6"/>
    <w:rsid w:val="000A180B"/>
    <w:rsid w:val="000A1906"/>
    <w:rsid w:val="000A1AAB"/>
    <w:rsid w:val="000A2735"/>
    <w:rsid w:val="000A280E"/>
    <w:rsid w:val="000A34EC"/>
    <w:rsid w:val="000A37C9"/>
    <w:rsid w:val="000A3B19"/>
    <w:rsid w:val="000A3F27"/>
    <w:rsid w:val="000A418A"/>
    <w:rsid w:val="000A4786"/>
    <w:rsid w:val="000A488B"/>
    <w:rsid w:val="000A4A2C"/>
    <w:rsid w:val="000A520B"/>
    <w:rsid w:val="000A63E6"/>
    <w:rsid w:val="000A65B2"/>
    <w:rsid w:val="000A6752"/>
    <w:rsid w:val="000A6D20"/>
    <w:rsid w:val="000A7036"/>
    <w:rsid w:val="000A7C96"/>
    <w:rsid w:val="000A7D27"/>
    <w:rsid w:val="000B033E"/>
    <w:rsid w:val="000B130B"/>
    <w:rsid w:val="000B1F2F"/>
    <w:rsid w:val="000B2098"/>
    <w:rsid w:val="000B30F5"/>
    <w:rsid w:val="000B346F"/>
    <w:rsid w:val="000B34D7"/>
    <w:rsid w:val="000B34EC"/>
    <w:rsid w:val="000B398C"/>
    <w:rsid w:val="000B4C68"/>
    <w:rsid w:val="000B5A6B"/>
    <w:rsid w:val="000B5BA2"/>
    <w:rsid w:val="000B5F2D"/>
    <w:rsid w:val="000B691A"/>
    <w:rsid w:val="000B6A7A"/>
    <w:rsid w:val="000B6ED6"/>
    <w:rsid w:val="000B71F5"/>
    <w:rsid w:val="000B7453"/>
    <w:rsid w:val="000C0138"/>
    <w:rsid w:val="000C092C"/>
    <w:rsid w:val="000C19E6"/>
    <w:rsid w:val="000C1B11"/>
    <w:rsid w:val="000C1C9C"/>
    <w:rsid w:val="000C223B"/>
    <w:rsid w:val="000C227F"/>
    <w:rsid w:val="000C2329"/>
    <w:rsid w:val="000C2F08"/>
    <w:rsid w:val="000C33C9"/>
    <w:rsid w:val="000C34FF"/>
    <w:rsid w:val="000C38A9"/>
    <w:rsid w:val="000C3E68"/>
    <w:rsid w:val="000C4F18"/>
    <w:rsid w:val="000C5515"/>
    <w:rsid w:val="000C561B"/>
    <w:rsid w:val="000C5661"/>
    <w:rsid w:val="000C5AC8"/>
    <w:rsid w:val="000C6743"/>
    <w:rsid w:val="000C6D86"/>
    <w:rsid w:val="000C70ED"/>
    <w:rsid w:val="000C77B7"/>
    <w:rsid w:val="000C7995"/>
    <w:rsid w:val="000D04E4"/>
    <w:rsid w:val="000D0F63"/>
    <w:rsid w:val="000D0F6F"/>
    <w:rsid w:val="000D1661"/>
    <w:rsid w:val="000D19B7"/>
    <w:rsid w:val="000D1A28"/>
    <w:rsid w:val="000D1B54"/>
    <w:rsid w:val="000D1CE6"/>
    <w:rsid w:val="000D1CEE"/>
    <w:rsid w:val="000D1FCA"/>
    <w:rsid w:val="000D206C"/>
    <w:rsid w:val="000D224F"/>
    <w:rsid w:val="000D2CF6"/>
    <w:rsid w:val="000D32C9"/>
    <w:rsid w:val="000D3ECC"/>
    <w:rsid w:val="000D3F70"/>
    <w:rsid w:val="000D4381"/>
    <w:rsid w:val="000D5468"/>
    <w:rsid w:val="000D5ABB"/>
    <w:rsid w:val="000D5AD3"/>
    <w:rsid w:val="000D5F67"/>
    <w:rsid w:val="000D637F"/>
    <w:rsid w:val="000D68EB"/>
    <w:rsid w:val="000E00C7"/>
    <w:rsid w:val="000E00D3"/>
    <w:rsid w:val="000E00E8"/>
    <w:rsid w:val="000E048A"/>
    <w:rsid w:val="000E091A"/>
    <w:rsid w:val="000E0F0B"/>
    <w:rsid w:val="000E1D0E"/>
    <w:rsid w:val="000E21D2"/>
    <w:rsid w:val="000E2274"/>
    <w:rsid w:val="000E22C9"/>
    <w:rsid w:val="000E2739"/>
    <w:rsid w:val="000E33DB"/>
    <w:rsid w:val="000E34C4"/>
    <w:rsid w:val="000E3505"/>
    <w:rsid w:val="000E3C15"/>
    <w:rsid w:val="000E4842"/>
    <w:rsid w:val="000E4B3A"/>
    <w:rsid w:val="000E4F25"/>
    <w:rsid w:val="000E5292"/>
    <w:rsid w:val="000E55F2"/>
    <w:rsid w:val="000E5E56"/>
    <w:rsid w:val="000E610C"/>
    <w:rsid w:val="000E6755"/>
    <w:rsid w:val="000E7070"/>
    <w:rsid w:val="000E7388"/>
    <w:rsid w:val="000E7461"/>
    <w:rsid w:val="000E7A8F"/>
    <w:rsid w:val="000F01C2"/>
    <w:rsid w:val="000F0231"/>
    <w:rsid w:val="000F0420"/>
    <w:rsid w:val="000F13F5"/>
    <w:rsid w:val="000F1A95"/>
    <w:rsid w:val="000F2974"/>
    <w:rsid w:val="000F2DD5"/>
    <w:rsid w:val="000F3361"/>
    <w:rsid w:val="000F3D65"/>
    <w:rsid w:val="000F5110"/>
    <w:rsid w:val="000F5336"/>
    <w:rsid w:val="000F582E"/>
    <w:rsid w:val="000F5874"/>
    <w:rsid w:val="000F61E1"/>
    <w:rsid w:val="000F66B1"/>
    <w:rsid w:val="000F6F76"/>
    <w:rsid w:val="000F7060"/>
    <w:rsid w:val="000F7360"/>
    <w:rsid w:val="000F75CF"/>
    <w:rsid w:val="000F7679"/>
    <w:rsid w:val="000F7FDA"/>
    <w:rsid w:val="00100091"/>
    <w:rsid w:val="00100635"/>
    <w:rsid w:val="0010067E"/>
    <w:rsid w:val="001007E3"/>
    <w:rsid w:val="0010095B"/>
    <w:rsid w:val="00100CA0"/>
    <w:rsid w:val="00100F30"/>
    <w:rsid w:val="00101775"/>
    <w:rsid w:val="001024AC"/>
    <w:rsid w:val="0010260B"/>
    <w:rsid w:val="0010369E"/>
    <w:rsid w:val="00103851"/>
    <w:rsid w:val="00103EAA"/>
    <w:rsid w:val="00104F72"/>
    <w:rsid w:val="00105A41"/>
    <w:rsid w:val="00105B71"/>
    <w:rsid w:val="00105D0F"/>
    <w:rsid w:val="00105E8C"/>
    <w:rsid w:val="001066EC"/>
    <w:rsid w:val="00106BCA"/>
    <w:rsid w:val="001070B2"/>
    <w:rsid w:val="0010724D"/>
    <w:rsid w:val="00110136"/>
    <w:rsid w:val="00111756"/>
    <w:rsid w:val="00111808"/>
    <w:rsid w:val="00111857"/>
    <w:rsid w:val="00111867"/>
    <w:rsid w:val="00111B5E"/>
    <w:rsid w:val="00111BE8"/>
    <w:rsid w:val="00111E6E"/>
    <w:rsid w:val="00112046"/>
    <w:rsid w:val="0011250F"/>
    <w:rsid w:val="00112520"/>
    <w:rsid w:val="00112537"/>
    <w:rsid w:val="00112792"/>
    <w:rsid w:val="00113749"/>
    <w:rsid w:val="00113A73"/>
    <w:rsid w:val="00113D28"/>
    <w:rsid w:val="001140DD"/>
    <w:rsid w:val="001151E8"/>
    <w:rsid w:val="00115405"/>
    <w:rsid w:val="001157F2"/>
    <w:rsid w:val="00115940"/>
    <w:rsid w:val="00115D50"/>
    <w:rsid w:val="0011605B"/>
    <w:rsid w:val="00116816"/>
    <w:rsid w:val="00116913"/>
    <w:rsid w:val="00117378"/>
    <w:rsid w:val="001178B4"/>
    <w:rsid w:val="00121289"/>
    <w:rsid w:val="00121B88"/>
    <w:rsid w:val="00121D5D"/>
    <w:rsid w:val="00122230"/>
    <w:rsid w:val="00123044"/>
    <w:rsid w:val="001230BA"/>
    <w:rsid w:val="001233B4"/>
    <w:rsid w:val="00123462"/>
    <w:rsid w:val="00123CC6"/>
    <w:rsid w:val="00124139"/>
    <w:rsid w:val="00124376"/>
    <w:rsid w:val="001243AA"/>
    <w:rsid w:val="00124530"/>
    <w:rsid w:val="00124787"/>
    <w:rsid w:val="00124B8D"/>
    <w:rsid w:val="00124EC8"/>
    <w:rsid w:val="00125E70"/>
    <w:rsid w:val="001263AD"/>
    <w:rsid w:val="00126419"/>
    <w:rsid w:val="00126949"/>
    <w:rsid w:val="00126D19"/>
    <w:rsid w:val="00126F94"/>
    <w:rsid w:val="001270A7"/>
    <w:rsid w:val="0012792A"/>
    <w:rsid w:val="00127CEA"/>
    <w:rsid w:val="00127E0B"/>
    <w:rsid w:val="001303D5"/>
    <w:rsid w:val="001304D9"/>
    <w:rsid w:val="00130D84"/>
    <w:rsid w:val="00131049"/>
    <w:rsid w:val="00131374"/>
    <w:rsid w:val="00132267"/>
    <w:rsid w:val="001328D7"/>
    <w:rsid w:val="001332CD"/>
    <w:rsid w:val="00133415"/>
    <w:rsid w:val="00133CB4"/>
    <w:rsid w:val="0013427D"/>
    <w:rsid w:val="001344C5"/>
    <w:rsid w:val="00134F20"/>
    <w:rsid w:val="001355C8"/>
    <w:rsid w:val="00135ABA"/>
    <w:rsid w:val="00135AEB"/>
    <w:rsid w:val="0013631C"/>
    <w:rsid w:val="00136E3B"/>
    <w:rsid w:val="00136ECE"/>
    <w:rsid w:val="00136EE5"/>
    <w:rsid w:val="001374E6"/>
    <w:rsid w:val="001376D4"/>
    <w:rsid w:val="00137FF2"/>
    <w:rsid w:val="0014063B"/>
    <w:rsid w:val="00140EB3"/>
    <w:rsid w:val="001413F4"/>
    <w:rsid w:val="00141824"/>
    <w:rsid w:val="0014201B"/>
    <w:rsid w:val="00142565"/>
    <w:rsid w:val="00142B06"/>
    <w:rsid w:val="00142FE3"/>
    <w:rsid w:val="001430F1"/>
    <w:rsid w:val="001435B7"/>
    <w:rsid w:val="001441FE"/>
    <w:rsid w:val="0014474B"/>
    <w:rsid w:val="0014522F"/>
    <w:rsid w:val="00145675"/>
    <w:rsid w:val="00145E08"/>
    <w:rsid w:val="0014691B"/>
    <w:rsid w:val="00146E1A"/>
    <w:rsid w:val="00147760"/>
    <w:rsid w:val="00147A80"/>
    <w:rsid w:val="00147F3C"/>
    <w:rsid w:val="00150770"/>
    <w:rsid w:val="0015193D"/>
    <w:rsid w:val="0015235C"/>
    <w:rsid w:val="00152499"/>
    <w:rsid w:val="001527C5"/>
    <w:rsid w:val="00152E6F"/>
    <w:rsid w:val="00152F8C"/>
    <w:rsid w:val="00154D82"/>
    <w:rsid w:val="00154ED4"/>
    <w:rsid w:val="00154FA4"/>
    <w:rsid w:val="0015599A"/>
    <w:rsid w:val="00155BBD"/>
    <w:rsid w:val="00156108"/>
    <w:rsid w:val="001563A2"/>
    <w:rsid w:val="00156605"/>
    <w:rsid w:val="001568F7"/>
    <w:rsid w:val="00156EB7"/>
    <w:rsid w:val="00157041"/>
    <w:rsid w:val="00157707"/>
    <w:rsid w:val="001601E3"/>
    <w:rsid w:val="001609CE"/>
    <w:rsid w:val="0016100D"/>
    <w:rsid w:val="001612EE"/>
    <w:rsid w:val="001614E8"/>
    <w:rsid w:val="00161620"/>
    <w:rsid w:val="001619CD"/>
    <w:rsid w:val="00161B02"/>
    <w:rsid w:val="00161FE2"/>
    <w:rsid w:val="0016234F"/>
    <w:rsid w:val="00162B7D"/>
    <w:rsid w:val="001638D2"/>
    <w:rsid w:val="00163948"/>
    <w:rsid w:val="00163FBF"/>
    <w:rsid w:val="001647C1"/>
    <w:rsid w:val="00164A75"/>
    <w:rsid w:val="00164BEB"/>
    <w:rsid w:val="001650F5"/>
    <w:rsid w:val="00165CF7"/>
    <w:rsid w:val="001663BE"/>
    <w:rsid w:val="001666AA"/>
    <w:rsid w:val="0016673C"/>
    <w:rsid w:val="0016738E"/>
    <w:rsid w:val="0016760B"/>
    <w:rsid w:val="001676D3"/>
    <w:rsid w:val="001679C6"/>
    <w:rsid w:val="0017006F"/>
    <w:rsid w:val="0017109E"/>
    <w:rsid w:val="00171683"/>
    <w:rsid w:val="00171799"/>
    <w:rsid w:val="00171BB0"/>
    <w:rsid w:val="00171E7E"/>
    <w:rsid w:val="00171EBA"/>
    <w:rsid w:val="00172924"/>
    <w:rsid w:val="0017301D"/>
    <w:rsid w:val="00173D61"/>
    <w:rsid w:val="00175E76"/>
    <w:rsid w:val="001760D2"/>
    <w:rsid w:val="0017622B"/>
    <w:rsid w:val="0017631A"/>
    <w:rsid w:val="00176420"/>
    <w:rsid w:val="001769A1"/>
    <w:rsid w:val="00176BE9"/>
    <w:rsid w:val="00177C12"/>
    <w:rsid w:val="00177CA7"/>
    <w:rsid w:val="00180574"/>
    <w:rsid w:val="001808C2"/>
    <w:rsid w:val="00180B45"/>
    <w:rsid w:val="00181133"/>
    <w:rsid w:val="00182517"/>
    <w:rsid w:val="00182E4E"/>
    <w:rsid w:val="0018305C"/>
    <w:rsid w:val="00183386"/>
    <w:rsid w:val="00183CC6"/>
    <w:rsid w:val="00183F5D"/>
    <w:rsid w:val="001842F4"/>
    <w:rsid w:val="00184362"/>
    <w:rsid w:val="00184427"/>
    <w:rsid w:val="00184529"/>
    <w:rsid w:val="001858C9"/>
    <w:rsid w:val="00186ABC"/>
    <w:rsid w:val="00186DE0"/>
    <w:rsid w:val="001876F4"/>
    <w:rsid w:val="00190308"/>
    <w:rsid w:val="00190814"/>
    <w:rsid w:val="00190ADC"/>
    <w:rsid w:val="00191D42"/>
    <w:rsid w:val="0019219C"/>
    <w:rsid w:val="0019269A"/>
    <w:rsid w:val="00192772"/>
    <w:rsid w:val="00193A70"/>
    <w:rsid w:val="00193CB4"/>
    <w:rsid w:val="00193E12"/>
    <w:rsid w:val="00194055"/>
    <w:rsid w:val="00194E26"/>
    <w:rsid w:val="00194E2D"/>
    <w:rsid w:val="0019573C"/>
    <w:rsid w:val="001961D8"/>
    <w:rsid w:val="00196254"/>
    <w:rsid w:val="001965A1"/>
    <w:rsid w:val="001975FF"/>
    <w:rsid w:val="001976ED"/>
    <w:rsid w:val="00197C82"/>
    <w:rsid w:val="00197EC5"/>
    <w:rsid w:val="001A01EC"/>
    <w:rsid w:val="001A0701"/>
    <w:rsid w:val="001A070D"/>
    <w:rsid w:val="001A0803"/>
    <w:rsid w:val="001A149B"/>
    <w:rsid w:val="001A1704"/>
    <w:rsid w:val="001A1CF9"/>
    <w:rsid w:val="001A1D68"/>
    <w:rsid w:val="001A2563"/>
    <w:rsid w:val="001A257C"/>
    <w:rsid w:val="001A2626"/>
    <w:rsid w:val="001A2AAC"/>
    <w:rsid w:val="001A2E55"/>
    <w:rsid w:val="001A3310"/>
    <w:rsid w:val="001A3A6C"/>
    <w:rsid w:val="001A3CD5"/>
    <w:rsid w:val="001A42CA"/>
    <w:rsid w:val="001A434D"/>
    <w:rsid w:val="001A476E"/>
    <w:rsid w:val="001A5444"/>
    <w:rsid w:val="001A60E7"/>
    <w:rsid w:val="001A6B87"/>
    <w:rsid w:val="001A715A"/>
    <w:rsid w:val="001A78B0"/>
    <w:rsid w:val="001B003E"/>
    <w:rsid w:val="001B0182"/>
    <w:rsid w:val="001B0A45"/>
    <w:rsid w:val="001B1131"/>
    <w:rsid w:val="001B1453"/>
    <w:rsid w:val="001B149D"/>
    <w:rsid w:val="001B1B17"/>
    <w:rsid w:val="001B2BA7"/>
    <w:rsid w:val="001B2BA9"/>
    <w:rsid w:val="001B2C89"/>
    <w:rsid w:val="001B2E2A"/>
    <w:rsid w:val="001B31D6"/>
    <w:rsid w:val="001B32E1"/>
    <w:rsid w:val="001B3A6E"/>
    <w:rsid w:val="001B3D87"/>
    <w:rsid w:val="001B4D23"/>
    <w:rsid w:val="001B4F08"/>
    <w:rsid w:val="001B5269"/>
    <w:rsid w:val="001B5605"/>
    <w:rsid w:val="001B5AD5"/>
    <w:rsid w:val="001B6B20"/>
    <w:rsid w:val="001B6CDD"/>
    <w:rsid w:val="001B7748"/>
    <w:rsid w:val="001B7843"/>
    <w:rsid w:val="001B7962"/>
    <w:rsid w:val="001B7ADD"/>
    <w:rsid w:val="001B7AF1"/>
    <w:rsid w:val="001C01C7"/>
    <w:rsid w:val="001C02EE"/>
    <w:rsid w:val="001C0773"/>
    <w:rsid w:val="001C0AD1"/>
    <w:rsid w:val="001C1363"/>
    <w:rsid w:val="001C1DC2"/>
    <w:rsid w:val="001C1EA1"/>
    <w:rsid w:val="001C1EE8"/>
    <w:rsid w:val="001C2373"/>
    <w:rsid w:val="001C2C04"/>
    <w:rsid w:val="001C3624"/>
    <w:rsid w:val="001C3BC0"/>
    <w:rsid w:val="001C483D"/>
    <w:rsid w:val="001C48D9"/>
    <w:rsid w:val="001C4D09"/>
    <w:rsid w:val="001C4D80"/>
    <w:rsid w:val="001C5158"/>
    <w:rsid w:val="001C6770"/>
    <w:rsid w:val="001C6BCA"/>
    <w:rsid w:val="001C709E"/>
    <w:rsid w:val="001C7B35"/>
    <w:rsid w:val="001C7C55"/>
    <w:rsid w:val="001D01D7"/>
    <w:rsid w:val="001D02B1"/>
    <w:rsid w:val="001D03F2"/>
    <w:rsid w:val="001D05B9"/>
    <w:rsid w:val="001D0ACA"/>
    <w:rsid w:val="001D0F68"/>
    <w:rsid w:val="001D104A"/>
    <w:rsid w:val="001D14AC"/>
    <w:rsid w:val="001D1CC2"/>
    <w:rsid w:val="001D239C"/>
    <w:rsid w:val="001D27E2"/>
    <w:rsid w:val="001D29F7"/>
    <w:rsid w:val="001D3641"/>
    <w:rsid w:val="001D3D5C"/>
    <w:rsid w:val="001D41D4"/>
    <w:rsid w:val="001D42EF"/>
    <w:rsid w:val="001D467D"/>
    <w:rsid w:val="001D4765"/>
    <w:rsid w:val="001D4D52"/>
    <w:rsid w:val="001D4F1B"/>
    <w:rsid w:val="001D4FD3"/>
    <w:rsid w:val="001D5F74"/>
    <w:rsid w:val="001D5FFB"/>
    <w:rsid w:val="001D6413"/>
    <w:rsid w:val="001D6695"/>
    <w:rsid w:val="001D66FC"/>
    <w:rsid w:val="001D6A63"/>
    <w:rsid w:val="001D749C"/>
    <w:rsid w:val="001D7606"/>
    <w:rsid w:val="001E086C"/>
    <w:rsid w:val="001E0959"/>
    <w:rsid w:val="001E170D"/>
    <w:rsid w:val="001E1C45"/>
    <w:rsid w:val="001E26BF"/>
    <w:rsid w:val="001E2907"/>
    <w:rsid w:val="001E376B"/>
    <w:rsid w:val="001E388F"/>
    <w:rsid w:val="001E3A1F"/>
    <w:rsid w:val="001E419E"/>
    <w:rsid w:val="001E4E82"/>
    <w:rsid w:val="001E51E7"/>
    <w:rsid w:val="001E5FF4"/>
    <w:rsid w:val="001E6204"/>
    <w:rsid w:val="001E6463"/>
    <w:rsid w:val="001E78ED"/>
    <w:rsid w:val="001E7C16"/>
    <w:rsid w:val="001F0866"/>
    <w:rsid w:val="001F0C8A"/>
    <w:rsid w:val="001F1822"/>
    <w:rsid w:val="001F1DAB"/>
    <w:rsid w:val="001F2E15"/>
    <w:rsid w:val="001F2E23"/>
    <w:rsid w:val="001F317B"/>
    <w:rsid w:val="001F391A"/>
    <w:rsid w:val="001F3A9F"/>
    <w:rsid w:val="001F4C9F"/>
    <w:rsid w:val="001F4EED"/>
    <w:rsid w:val="001F5021"/>
    <w:rsid w:val="001F5A2D"/>
    <w:rsid w:val="001F644B"/>
    <w:rsid w:val="001F7B12"/>
    <w:rsid w:val="001F7B74"/>
    <w:rsid w:val="00200930"/>
    <w:rsid w:val="0020183B"/>
    <w:rsid w:val="00201AAF"/>
    <w:rsid w:val="00202915"/>
    <w:rsid w:val="00202958"/>
    <w:rsid w:val="00202B49"/>
    <w:rsid w:val="00202D1D"/>
    <w:rsid w:val="00202F4E"/>
    <w:rsid w:val="0020318A"/>
    <w:rsid w:val="00203332"/>
    <w:rsid w:val="002034BD"/>
    <w:rsid w:val="00203DFD"/>
    <w:rsid w:val="00203E0B"/>
    <w:rsid w:val="0020449D"/>
    <w:rsid w:val="00205605"/>
    <w:rsid w:val="002058CC"/>
    <w:rsid w:val="00205B2F"/>
    <w:rsid w:val="00205F62"/>
    <w:rsid w:val="002062B5"/>
    <w:rsid w:val="00206560"/>
    <w:rsid w:val="0020696C"/>
    <w:rsid w:val="002069FB"/>
    <w:rsid w:val="00206F9A"/>
    <w:rsid w:val="00207012"/>
    <w:rsid w:val="0020757C"/>
    <w:rsid w:val="00207BD7"/>
    <w:rsid w:val="00207EB1"/>
    <w:rsid w:val="00207F29"/>
    <w:rsid w:val="00207FEE"/>
    <w:rsid w:val="002102BE"/>
    <w:rsid w:val="00210321"/>
    <w:rsid w:val="002104CB"/>
    <w:rsid w:val="0021092B"/>
    <w:rsid w:val="0021140F"/>
    <w:rsid w:val="00211C8E"/>
    <w:rsid w:val="00212277"/>
    <w:rsid w:val="00212D6C"/>
    <w:rsid w:val="00212E6D"/>
    <w:rsid w:val="00212ED2"/>
    <w:rsid w:val="00213004"/>
    <w:rsid w:val="00213120"/>
    <w:rsid w:val="00213200"/>
    <w:rsid w:val="002132D7"/>
    <w:rsid w:val="00213F69"/>
    <w:rsid w:val="00214688"/>
    <w:rsid w:val="0021503D"/>
    <w:rsid w:val="002154B3"/>
    <w:rsid w:val="002159A4"/>
    <w:rsid w:val="00215C5A"/>
    <w:rsid w:val="00216171"/>
    <w:rsid w:val="00216185"/>
    <w:rsid w:val="00216237"/>
    <w:rsid w:val="00216E73"/>
    <w:rsid w:val="002173DD"/>
    <w:rsid w:val="0021765F"/>
    <w:rsid w:val="00217D88"/>
    <w:rsid w:val="00220279"/>
    <w:rsid w:val="002202E3"/>
    <w:rsid w:val="002207D6"/>
    <w:rsid w:val="00220968"/>
    <w:rsid w:val="002215C9"/>
    <w:rsid w:val="00221942"/>
    <w:rsid w:val="0022206E"/>
    <w:rsid w:val="002220E6"/>
    <w:rsid w:val="00222525"/>
    <w:rsid w:val="002229D2"/>
    <w:rsid w:val="00222B4F"/>
    <w:rsid w:val="002241A5"/>
    <w:rsid w:val="0022481F"/>
    <w:rsid w:val="00224993"/>
    <w:rsid w:val="00225B32"/>
    <w:rsid w:val="00226A99"/>
    <w:rsid w:val="00226C84"/>
    <w:rsid w:val="00227033"/>
    <w:rsid w:val="0022711A"/>
    <w:rsid w:val="00227290"/>
    <w:rsid w:val="0022775B"/>
    <w:rsid w:val="002279DC"/>
    <w:rsid w:val="002309D7"/>
    <w:rsid w:val="0023123B"/>
    <w:rsid w:val="002312AC"/>
    <w:rsid w:val="00231AD3"/>
    <w:rsid w:val="00231F50"/>
    <w:rsid w:val="00231F9D"/>
    <w:rsid w:val="002327FA"/>
    <w:rsid w:val="00232842"/>
    <w:rsid w:val="00232B2D"/>
    <w:rsid w:val="00232F78"/>
    <w:rsid w:val="00233313"/>
    <w:rsid w:val="00233476"/>
    <w:rsid w:val="00233E53"/>
    <w:rsid w:val="0023492A"/>
    <w:rsid w:val="002360D1"/>
    <w:rsid w:val="002364DB"/>
    <w:rsid w:val="00236BBA"/>
    <w:rsid w:val="00236F9F"/>
    <w:rsid w:val="00236FED"/>
    <w:rsid w:val="00240D6A"/>
    <w:rsid w:val="00240DD3"/>
    <w:rsid w:val="0024152E"/>
    <w:rsid w:val="00241566"/>
    <w:rsid w:val="0024157B"/>
    <w:rsid w:val="00241AB8"/>
    <w:rsid w:val="002420E4"/>
    <w:rsid w:val="0024236D"/>
    <w:rsid w:val="002443D4"/>
    <w:rsid w:val="00244440"/>
    <w:rsid w:val="00244AF6"/>
    <w:rsid w:val="00244C27"/>
    <w:rsid w:val="00244EDA"/>
    <w:rsid w:val="00245218"/>
    <w:rsid w:val="0024654F"/>
    <w:rsid w:val="002465EA"/>
    <w:rsid w:val="0024676C"/>
    <w:rsid w:val="00247011"/>
    <w:rsid w:val="00247046"/>
    <w:rsid w:val="00247129"/>
    <w:rsid w:val="0024716C"/>
    <w:rsid w:val="002472E6"/>
    <w:rsid w:val="00247BCA"/>
    <w:rsid w:val="0025079E"/>
    <w:rsid w:val="00250ACF"/>
    <w:rsid w:val="00250C1C"/>
    <w:rsid w:val="00250C74"/>
    <w:rsid w:val="00250CD0"/>
    <w:rsid w:val="00250DD1"/>
    <w:rsid w:val="0025186A"/>
    <w:rsid w:val="00252056"/>
    <w:rsid w:val="00253189"/>
    <w:rsid w:val="0025351D"/>
    <w:rsid w:val="00253733"/>
    <w:rsid w:val="00253CFC"/>
    <w:rsid w:val="00253F83"/>
    <w:rsid w:val="00254533"/>
    <w:rsid w:val="00254844"/>
    <w:rsid w:val="00254E0A"/>
    <w:rsid w:val="002555E9"/>
    <w:rsid w:val="0025591A"/>
    <w:rsid w:val="002569DE"/>
    <w:rsid w:val="00256A1B"/>
    <w:rsid w:val="002575E8"/>
    <w:rsid w:val="00257DCF"/>
    <w:rsid w:val="00260981"/>
    <w:rsid w:val="00260B3A"/>
    <w:rsid w:val="00261BF2"/>
    <w:rsid w:val="00262304"/>
    <w:rsid w:val="0026233A"/>
    <w:rsid w:val="002632EB"/>
    <w:rsid w:val="00263426"/>
    <w:rsid w:val="00263483"/>
    <w:rsid w:val="002638FE"/>
    <w:rsid w:val="00263979"/>
    <w:rsid w:val="00263D0B"/>
    <w:rsid w:val="0026409A"/>
    <w:rsid w:val="002643DF"/>
    <w:rsid w:val="00265ACB"/>
    <w:rsid w:val="00265C48"/>
    <w:rsid w:val="00265F23"/>
    <w:rsid w:val="002661F6"/>
    <w:rsid w:val="0026620E"/>
    <w:rsid w:val="00266FFB"/>
    <w:rsid w:val="002678CC"/>
    <w:rsid w:val="00267B84"/>
    <w:rsid w:val="00267E94"/>
    <w:rsid w:val="00270CF5"/>
    <w:rsid w:val="00270ECA"/>
    <w:rsid w:val="00271740"/>
    <w:rsid w:val="00271EBA"/>
    <w:rsid w:val="002721BF"/>
    <w:rsid w:val="002725FD"/>
    <w:rsid w:val="00272C5E"/>
    <w:rsid w:val="00272E7A"/>
    <w:rsid w:val="002733B7"/>
    <w:rsid w:val="00273BCD"/>
    <w:rsid w:val="0027400A"/>
    <w:rsid w:val="002747F4"/>
    <w:rsid w:val="00274C68"/>
    <w:rsid w:val="0027556E"/>
    <w:rsid w:val="002755FC"/>
    <w:rsid w:val="002762B7"/>
    <w:rsid w:val="00280387"/>
    <w:rsid w:val="002804AB"/>
    <w:rsid w:val="0028138B"/>
    <w:rsid w:val="0028165E"/>
    <w:rsid w:val="002818DE"/>
    <w:rsid w:val="00281D86"/>
    <w:rsid w:val="00282343"/>
    <w:rsid w:val="00282988"/>
    <w:rsid w:val="00282FEB"/>
    <w:rsid w:val="00282FED"/>
    <w:rsid w:val="00283342"/>
    <w:rsid w:val="002836AB"/>
    <w:rsid w:val="00283AF5"/>
    <w:rsid w:val="00283DD8"/>
    <w:rsid w:val="00284431"/>
    <w:rsid w:val="00284B04"/>
    <w:rsid w:val="0028510A"/>
    <w:rsid w:val="0028510E"/>
    <w:rsid w:val="00285687"/>
    <w:rsid w:val="0028580F"/>
    <w:rsid w:val="00285D2A"/>
    <w:rsid w:val="00285EB7"/>
    <w:rsid w:val="002873DB"/>
    <w:rsid w:val="002873F2"/>
    <w:rsid w:val="002875B3"/>
    <w:rsid w:val="002876A1"/>
    <w:rsid w:val="00287789"/>
    <w:rsid w:val="00287BDE"/>
    <w:rsid w:val="002903DF"/>
    <w:rsid w:val="00290406"/>
    <w:rsid w:val="002906A4"/>
    <w:rsid w:val="00290947"/>
    <w:rsid w:val="002911DB"/>
    <w:rsid w:val="002914EF"/>
    <w:rsid w:val="00291569"/>
    <w:rsid w:val="002915E2"/>
    <w:rsid w:val="002918D7"/>
    <w:rsid w:val="00291D06"/>
    <w:rsid w:val="002920FC"/>
    <w:rsid w:val="00292404"/>
    <w:rsid w:val="00292D0F"/>
    <w:rsid w:val="00292FA4"/>
    <w:rsid w:val="00293113"/>
    <w:rsid w:val="00293301"/>
    <w:rsid w:val="0029429B"/>
    <w:rsid w:val="00294C88"/>
    <w:rsid w:val="002951EC"/>
    <w:rsid w:val="00295624"/>
    <w:rsid w:val="00295BDA"/>
    <w:rsid w:val="002960EA"/>
    <w:rsid w:val="002961C1"/>
    <w:rsid w:val="002965BC"/>
    <w:rsid w:val="00296709"/>
    <w:rsid w:val="00296D8B"/>
    <w:rsid w:val="00296ED8"/>
    <w:rsid w:val="0029714A"/>
    <w:rsid w:val="002977A5"/>
    <w:rsid w:val="002A0B6B"/>
    <w:rsid w:val="002A0ED2"/>
    <w:rsid w:val="002A0FC3"/>
    <w:rsid w:val="002A1358"/>
    <w:rsid w:val="002A175E"/>
    <w:rsid w:val="002A18C9"/>
    <w:rsid w:val="002A1BD6"/>
    <w:rsid w:val="002A26FD"/>
    <w:rsid w:val="002A28BB"/>
    <w:rsid w:val="002A2CFA"/>
    <w:rsid w:val="002A3AAF"/>
    <w:rsid w:val="002A473E"/>
    <w:rsid w:val="002A524C"/>
    <w:rsid w:val="002A56AA"/>
    <w:rsid w:val="002A6001"/>
    <w:rsid w:val="002A637D"/>
    <w:rsid w:val="002A66CD"/>
    <w:rsid w:val="002A70F6"/>
    <w:rsid w:val="002A7466"/>
    <w:rsid w:val="002A792B"/>
    <w:rsid w:val="002B0B93"/>
    <w:rsid w:val="002B1197"/>
    <w:rsid w:val="002B1A92"/>
    <w:rsid w:val="002B1B1B"/>
    <w:rsid w:val="002B2422"/>
    <w:rsid w:val="002B2953"/>
    <w:rsid w:val="002B2D2B"/>
    <w:rsid w:val="002B35F7"/>
    <w:rsid w:val="002B4622"/>
    <w:rsid w:val="002B4B30"/>
    <w:rsid w:val="002B57C8"/>
    <w:rsid w:val="002B5F7A"/>
    <w:rsid w:val="002B636C"/>
    <w:rsid w:val="002B63B2"/>
    <w:rsid w:val="002B6613"/>
    <w:rsid w:val="002B6DE7"/>
    <w:rsid w:val="002B7892"/>
    <w:rsid w:val="002B7B4F"/>
    <w:rsid w:val="002C05CE"/>
    <w:rsid w:val="002C07A9"/>
    <w:rsid w:val="002C092C"/>
    <w:rsid w:val="002C0E79"/>
    <w:rsid w:val="002C1A8C"/>
    <w:rsid w:val="002C1D22"/>
    <w:rsid w:val="002C2090"/>
    <w:rsid w:val="002C29F4"/>
    <w:rsid w:val="002C2CE8"/>
    <w:rsid w:val="002C2E6C"/>
    <w:rsid w:val="002C2EE7"/>
    <w:rsid w:val="002C3057"/>
    <w:rsid w:val="002C47FF"/>
    <w:rsid w:val="002C5398"/>
    <w:rsid w:val="002C5461"/>
    <w:rsid w:val="002C6004"/>
    <w:rsid w:val="002C6AE0"/>
    <w:rsid w:val="002C7577"/>
    <w:rsid w:val="002C7E24"/>
    <w:rsid w:val="002D0433"/>
    <w:rsid w:val="002D060D"/>
    <w:rsid w:val="002D09B8"/>
    <w:rsid w:val="002D0F4B"/>
    <w:rsid w:val="002D1209"/>
    <w:rsid w:val="002D1639"/>
    <w:rsid w:val="002D2536"/>
    <w:rsid w:val="002D2609"/>
    <w:rsid w:val="002D336E"/>
    <w:rsid w:val="002D34DA"/>
    <w:rsid w:val="002D36B1"/>
    <w:rsid w:val="002D3BD4"/>
    <w:rsid w:val="002D401C"/>
    <w:rsid w:val="002D443E"/>
    <w:rsid w:val="002D4495"/>
    <w:rsid w:val="002D5160"/>
    <w:rsid w:val="002D52AE"/>
    <w:rsid w:val="002D5A0B"/>
    <w:rsid w:val="002D5B04"/>
    <w:rsid w:val="002D617C"/>
    <w:rsid w:val="002D654B"/>
    <w:rsid w:val="002D6C3A"/>
    <w:rsid w:val="002D6E8E"/>
    <w:rsid w:val="002D7EB6"/>
    <w:rsid w:val="002E0545"/>
    <w:rsid w:val="002E0BD4"/>
    <w:rsid w:val="002E18EA"/>
    <w:rsid w:val="002E218D"/>
    <w:rsid w:val="002E231E"/>
    <w:rsid w:val="002E2D6A"/>
    <w:rsid w:val="002E30DC"/>
    <w:rsid w:val="002E3E1C"/>
    <w:rsid w:val="002E44DD"/>
    <w:rsid w:val="002E4607"/>
    <w:rsid w:val="002E4756"/>
    <w:rsid w:val="002E4A6F"/>
    <w:rsid w:val="002E4C8A"/>
    <w:rsid w:val="002E54F6"/>
    <w:rsid w:val="002E631B"/>
    <w:rsid w:val="002E6E5A"/>
    <w:rsid w:val="002E6F80"/>
    <w:rsid w:val="002E7709"/>
    <w:rsid w:val="002E785D"/>
    <w:rsid w:val="002F0A6D"/>
    <w:rsid w:val="002F106B"/>
    <w:rsid w:val="002F278B"/>
    <w:rsid w:val="002F2B16"/>
    <w:rsid w:val="002F403E"/>
    <w:rsid w:val="002F4277"/>
    <w:rsid w:val="002F44D9"/>
    <w:rsid w:val="002F5B55"/>
    <w:rsid w:val="002F5BB5"/>
    <w:rsid w:val="002F5F35"/>
    <w:rsid w:val="002F5F75"/>
    <w:rsid w:val="002F68AD"/>
    <w:rsid w:val="002F6AE5"/>
    <w:rsid w:val="002F6BFC"/>
    <w:rsid w:val="002F711D"/>
    <w:rsid w:val="002F75B3"/>
    <w:rsid w:val="002F7CA5"/>
    <w:rsid w:val="002F7FC4"/>
    <w:rsid w:val="0030076E"/>
    <w:rsid w:val="00302778"/>
    <w:rsid w:val="00302C44"/>
    <w:rsid w:val="00302DC1"/>
    <w:rsid w:val="00303253"/>
    <w:rsid w:val="00303A54"/>
    <w:rsid w:val="00304884"/>
    <w:rsid w:val="00304BB6"/>
    <w:rsid w:val="0030510C"/>
    <w:rsid w:val="00305189"/>
    <w:rsid w:val="003051C8"/>
    <w:rsid w:val="0030520B"/>
    <w:rsid w:val="00305B5E"/>
    <w:rsid w:val="00305D35"/>
    <w:rsid w:val="00307052"/>
    <w:rsid w:val="0030760C"/>
    <w:rsid w:val="00307A75"/>
    <w:rsid w:val="00307DAB"/>
    <w:rsid w:val="00310067"/>
    <w:rsid w:val="00310C66"/>
    <w:rsid w:val="003131B9"/>
    <w:rsid w:val="003134CF"/>
    <w:rsid w:val="00314862"/>
    <w:rsid w:val="00314A55"/>
    <w:rsid w:val="00315134"/>
    <w:rsid w:val="0031524F"/>
    <w:rsid w:val="00315841"/>
    <w:rsid w:val="00315A83"/>
    <w:rsid w:val="00315D86"/>
    <w:rsid w:val="00316108"/>
    <w:rsid w:val="00316127"/>
    <w:rsid w:val="003163B4"/>
    <w:rsid w:val="00316F03"/>
    <w:rsid w:val="00317344"/>
    <w:rsid w:val="00317E4D"/>
    <w:rsid w:val="003204D7"/>
    <w:rsid w:val="003205E8"/>
    <w:rsid w:val="00320949"/>
    <w:rsid w:val="00321B31"/>
    <w:rsid w:val="00321F4C"/>
    <w:rsid w:val="0032209E"/>
    <w:rsid w:val="0032245A"/>
    <w:rsid w:val="00322B63"/>
    <w:rsid w:val="00322C2F"/>
    <w:rsid w:val="00322E90"/>
    <w:rsid w:val="003231A8"/>
    <w:rsid w:val="00323EB2"/>
    <w:rsid w:val="003244D5"/>
    <w:rsid w:val="00324BF8"/>
    <w:rsid w:val="003259A7"/>
    <w:rsid w:val="003259C0"/>
    <w:rsid w:val="00325E06"/>
    <w:rsid w:val="003261F2"/>
    <w:rsid w:val="003264AD"/>
    <w:rsid w:val="00326665"/>
    <w:rsid w:val="00326A1F"/>
    <w:rsid w:val="00326B59"/>
    <w:rsid w:val="00326B60"/>
    <w:rsid w:val="0032709E"/>
    <w:rsid w:val="00327A82"/>
    <w:rsid w:val="00330284"/>
    <w:rsid w:val="00330289"/>
    <w:rsid w:val="00330B6F"/>
    <w:rsid w:val="00331B9B"/>
    <w:rsid w:val="00331E03"/>
    <w:rsid w:val="003322B5"/>
    <w:rsid w:val="00332D04"/>
    <w:rsid w:val="0033320C"/>
    <w:rsid w:val="003336F2"/>
    <w:rsid w:val="003337D7"/>
    <w:rsid w:val="00335220"/>
    <w:rsid w:val="00335382"/>
    <w:rsid w:val="00336AA5"/>
    <w:rsid w:val="00336CCF"/>
    <w:rsid w:val="00336FDF"/>
    <w:rsid w:val="0033744B"/>
    <w:rsid w:val="00337AB5"/>
    <w:rsid w:val="00337C0D"/>
    <w:rsid w:val="003403ED"/>
    <w:rsid w:val="00340451"/>
    <w:rsid w:val="00340769"/>
    <w:rsid w:val="00340E27"/>
    <w:rsid w:val="00340FF4"/>
    <w:rsid w:val="00341944"/>
    <w:rsid w:val="00341E53"/>
    <w:rsid w:val="0034220B"/>
    <w:rsid w:val="0034316C"/>
    <w:rsid w:val="00343486"/>
    <w:rsid w:val="003439D5"/>
    <w:rsid w:val="00343DB0"/>
    <w:rsid w:val="0034479C"/>
    <w:rsid w:val="00344CB1"/>
    <w:rsid w:val="0034535F"/>
    <w:rsid w:val="00345539"/>
    <w:rsid w:val="00346669"/>
    <w:rsid w:val="00346985"/>
    <w:rsid w:val="00347175"/>
    <w:rsid w:val="00350451"/>
    <w:rsid w:val="00350462"/>
    <w:rsid w:val="00350C82"/>
    <w:rsid w:val="00350D6E"/>
    <w:rsid w:val="00350DCE"/>
    <w:rsid w:val="00350E2C"/>
    <w:rsid w:val="003518FC"/>
    <w:rsid w:val="0035190C"/>
    <w:rsid w:val="0035214C"/>
    <w:rsid w:val="00352300"/>
    <w:rsid w:val="003523B3"/>
    <w:rsid w:val="003526C4"/>
    <w:rsid w:val="00352756"/>
    <w:rsid w:val="00352918"/>
    <w:rsid w:val="00352937"/>
    <w:rsid w:val="00352C84"/>
    <w:rsid w:val="00352DC6"/>
    <w:rsid w:val="00352F7E"/>
    <w:rsid w:val="00353223"/>
    <w:rsid w:val="00353290"/>
    <w:rsid w:val="003536E8"/>
    <w:rsid w:val="00353980"/>
    <w:rsid w:val="00353FB1"/>
    <w:rsid w:val="00354139"/>
    <w:rsid w:val="003541C9"/>
    <w:rsid w:val="0035459C"/>
    <w:rsid w:val="00354D07"/>
    <w:rsid w:val="00354D8F"/>
    <w:rsid w:val="00354F88"/>
    <w:rsid w:val="0035502B"/>
    <w:rsid w:val="00355D7C"/>
    <w:rsid w:val="00356203"/>
    <w:rsid w:val="003564A2"/>
    <w:rsid w:val="0035669C"/>
    <w:rsid w:val="00356F4F"/>
    <w:rsid w:val="00357151"/>
    <w:rsid w:val="00357192"/>
    <w:rsid w:val="003571CD"/>
    <w:rsid w:val="0035748C"/>
    <w:rsid w:val="003574CD"/>
    <w:rsid w:val="003575E8"/>
    <w:rsid w:val="00357613"/>
    <w:rsid w:val="00357908"/>
    <w:rsid w:val="00357B30"/>
    <w:rsid w:val="00360187"/>
    <w:rsid w:val="0036029D"/>
    <w:rsid w:val="003603C1"/>
    <w:rsid w:val="003603FC"/>
    <w:rsid w:val="00360B47"/>
    <w:rsid w:val="003613E3"/>
    <w:rsid w:val="0036153C"/>
    <w:rsid w:val="00362247"/>
    <w:rsid w:val="00363AFC"/>
    <w:rsid w:val="00364371"/>
    <w:rsid w:val="003643FF"/>
    <w:rsid w:val="00364693"/>
    <w:rsid w:val="0036659C"/>
    <w:rsid w:val="00366BD0"/>
    <w:rsid w:val="00367096"/>
    <w:rsid w:val="003674F2"/>
    <w:rsid w:val="00367E87"/>
    <w:rsid w:val="003702F5"/>
    <w:rsid w:val="00370B92"/>
    <w:rsid w:val="0037162C"/>
    <w:rsid w:val="003724BA"/>
    <w:rsid w:val="0037266F"/>
    <w:rsid w:val="00372702"/>
    <w:rsid w:val="00372796"/>
    <w:rsid w:val="0037404A"/>
    <w:rsid w:val="00374570"/>
    <w:rsid w:val="00375338"/>
    <w:rsid w:val="00375C93"/>
    <w:rsid w:val="00376548"/>
    <w:rsid w:val="00376B6B"/>
    <w:rsid w:val="0037750F"/>
    <w:rsid w:val="0037778A"/>
    <w:rsid w:val="00377814"/>
    <w:rsid w:val="00377E2D"/>
    <w:rsid w:val="00380420"/>
    <w:rsid w:val="003805F7"/>
    <w:rsid w:val="00381463"/>
    <w:rsid w:val="00381911"/>
    <w:rsid w:val="00381E41"/>
    <w:rsid w:val="0038219E"/>
    <w:rsid w:val="00383858"/>
    <w:rsid w:val="00383A4C"/>
    <w:rsid w:val="00384481"/>
    <w:rsid w:val="00384A23"/>
    <w:rsid w:val="00384B77"/>
    <w:rsid w:val="00384B9D"/>
    <w:rsid w:val="00384C9C"/>
    <w:rsid w:val="00384D05"/>
    <w:rsid w:val="00385F87"/>
    <w:rsid w:val="00387392"/>
    <w:rsid w:val="0038762F"/>
    <w:rsid w:val="00387ABE"/>
    <w:rsid w:val="00387AD4"/>
    <w:rsid w:val="00390026"/>
    <w:rsid w:val="0039060E"/>
    <w:rsid w:val="0039099F"/>
    <w:rsid w:val="003909BE"/>
    <w:rsid w:val="00390E87"/>
    <w:rsid w:val="003916F2"/>
    <w:rsid w:val="00392193"/>
    <w:rsid w:val="003922A2"/>
    <w:rsid w:val="0039256C"/>
    <w:rsid w:val="00392717"/>
    <w:rsid w:val="00392ADC"/>
    <w:rsid w:val="00392B18"/>
    <w:rsid w:val="00392D62"/>
    <w:rsid w:val="00392F31"/>
    <w:rsid w:val="00393310"/>
    <w:rsid w:val="00393AF7"/>
    <w:rsid w:val="00393EFD"/>
    <w:rsid w:val="0039473E"/>
    <w:rsid w:val="003952B0"/>
    <w:rsid w:val="003957D9"/>
    <w:rsid w:val="0039605D"/>
    <w:rsid w:val="00397A4E"/>
    <w:rsid w:val="003A020C"/>
    <w:rsid w:val="003A035B"/>
    <w:rsid w:val="003A0A88"/>
    <w:rsid w:val="003A1247"/>
    <w:rsid w:val="003A22CC"/>
    <w:rsid w:val="003A264C"/>
    <w:rsid w:val="003A2FC9"/>
    <w:rsid w:val="003A379A"/>
    <w:rsid w:val="003A3DB1"/>
    <w:rsid w:val="003A4659"/>
    <w:rsid w:val="003A4883"/>
    <w:rsid w:val="003A4F86"/>
    <w:rsid w:val="003A5083"/>
    <w:rsid w:val="003A5752"/>
    <w:rsid w:val="003A5AAE"/>
    <w:rsid w:val="003A5BB5"/>
    <w:rsid w:val="003A6F46"/>
    <w:rsid w:val="003B06E1"/>
    <w:rsid w:val="003B1130"/>
    <w:rsid w:val="003B16BE"/>
    <w:rsid w:val="003B1826"/>
    <w:rsid w:val="003B352C"/>
    <w:rsid w:val="003B3C53"/>
    <w:rsid w:val="003B3EA4"/>
    <w:rsid w:val="003B3FD0"/>
    <w:rsid w:val="003B4567"/>
    <w:rsid w:val="003B4868"/>
    <w:rsid w:val="003B48AD"/>
    <w:rsid w:val="003B4D78"/>
    <w:rsid w:val="003B4E29"/>
    <w:rsid w:val="003B50D4"/>
    <w:rsid w:val="003B6084"/>
    <w:rsid w:val="003B6451"/>
    <w:rsid w:val="003B683F"/>
    <w:rsid w:val="003B6F97"/>
    <w:rsid w:val="003B7622"/>
    <w:rsid w:val="003C04AA"/>
    <w:rsid w:val="003C063F"/>
    <w:rsid w:val="003C0BA1"/>
    <w:rsid w:val="003C0C78"/>
    <w:rsid w:val="003C0EB5"/>
    <w:rsid w:val="003C10A3"/>
    <w:rsid w:val="003C125B"/>
    <w:rsid w:val="003C153C"/>
    <w:rsid w:val="003C16D6"/>
    <w:rsid w:val="003C19E3"/>
    <w:rsid w:val="003C1CE6"/>
    <w:rsid w:val="003C21F1"/>
    <w:rsid w:val="003C22D5"/>
    <w:rsid w:val="003C2A52"/>
    <w:rsid w:val="003C2AFC"/>
    <w:rsid w:val="003C2F4D"/>
    <w:rsid w:val="003C2F77"/>
    <w:rsid w:val="003C3651"/>
    <w:rsid w:val="003C3D04"/>
    <w:rsid w:val="003C45C5"/>
    <w:rsid w:val="003C4FF1"/>
    <w:rsid w:val="003C512D"/>
    <w:rsid w:val="003C57B3"/>
    <w:rsid w:val="003C6C3B"/>
    <w:rsid w:val="003C70EC"/>
    <w:rsid w:val="003C7399"/>
    <w:rsid w:val="003C7488"/>
    <w:rsid w:val="003C790E"/>
    <w:rsid w:val="003D0B85"/>
    <w:rsid w:val="003D1DF1"/>
    <w:rsid w:val="003D2363"/>
    <w:rsid w:val="003D2B22"/>
    <w:rsid w:val="003D2C2D"/>
    <w:rsid w:val="003D3ABE"/>
    <w:rsid w:val="003D46CB"/>
    <w:rsid w:val="003D4838"/>
    <w:rsid w:val="003D4D2A"/>
    <w:rsid w:val="003D4D3B"/>
    <w:rsid w:val="003D5268"/>
    <w:rsid w:val="003D56EE"/>
    <w:rsid w:val="003D5E22"/>
    <w:rsid w:val="003D62C5"/>
    <w:rsid w:val="003D7336"/>
    <w:rsid w:val="003D7ABD"/>
    <w:rsid w:val="003D7B6C"/>
    <w:rsid w:val="003D7CFD"/>
    <w:rsid w:val="003D7ED2"/>
    <w:rsid w:val="003E0024"/>
    <w:rsid w:val="003E084A"/>
    <w:rsid w:val="003E0EE5"/>
    <w:rsid w:val="003E17CE"/>
    <w:rsid w:val="003E1DF9"/>
    <w:rsid w:val="003E1E0D"/>
    <w:rsid w:val="003E1F10"/>
    <w:rsid w:val="003E269A"/>
    <w:rsid w:val="003E31A6"/>
    <w:rsid w:val="003E4C00"/>
    <w:rsid w:val="003E50A2"/>
    <w:rsid w:val="003E5A45"/>
    <w:rsid w:val="003E6F3F"/>
    <w:rsid w:val="003E7489"/>
    <w:rsid w:val="003E76D2"/>
    <w:rsid w:val="003E7972"/>
    <w:rsid w:val="003F105C"/>
    <w:rsid w:val="003F1091"/>
    <w:rsid w:val="003F11C2"/>
    <w:rsid w:val="003F1410"/>
    <w:rsid w:val="003F14D5"/>
    <w:rsid w:val="003F217E"/>
    <w:rsid w:val="003F2661"/>
    <w:rsid w:val="003F2663"/>
    <w:rsid w:val="003F26F9"/>
    <w:rsid w:val="003F2E08"/>
    <w:rsid w:val="003F31D5"/>
    <w:rsid w:val="003F386B"/>
    <w:rsid w:val="003F448E"/>
    <w:rsid w:val="003F4694"/>
    <w:rsid w:val="003F4888"/>
    <w:rsid w:val="003F4BBB"/>
    <w:rsid w:val="003F575B"/>
    <w:rsid w:val="003F5BA7"/>
    <w:rsid w:val="003F623D"/>
    <w:rsid w:val="003F6691"/>
    <w:rsid w:val="003F6F54"/>
    <w:rsid w:val="003F7044"/>
    <w:rsid w:val="003F7C07"/>
    <w:rsid w:val="004005EF"/>
    <w:rsid w:val="004007B3"/>
    <w:rsid w:val="00400C50"/>
    <w:rsid w:val="00401198"/>
    <w:rsid w:val="00401B1A"/>
    <w:rsid w:val="00402307"/>
    <w:rsid w:val="004024CA"/>
    <w:rsid w:val="004030F7"/>
    <w:rsid w:val="004033A9"/>
    <w:rsid w:val="00403CED"/>
    <w:rsid w:val="00404B27"/>
    <w:rsid w:val="00405079"/>
    <w:rsid w:val="00405559"/>
    <w:rsid w:val="004059D5"/>
    <w:rsid w:val="004063C3"/>
    <w:rsid w:val="00406887"/>
    <w:rsid w:val="0040693A"/>
    <w:rsid w:val="004078BB"/>
    <w:rsid w:val="004100F5"/>
    <w:rsid w:val="004102F5"/>
    <w:rsid w:val="0041043A"/>
    <w:rsid w:val="004108AA"/>
    <w:rsid w:val="00410972"/>
    <w:rsid w:val="00410B50"/>
    <w:rsid w:val="00410F2B"/>
    <w:rsid w:val="00411325"/>
    <w:rsid w:val="00411343"/>
    <w:rsid w:val="00411766"/>
    <w:rsid w:val="0041183F"/>
    <w:rsid w:val="00412280"/>
    <w:rsid w:val="0041268A"/>
    <w:rsid w:val="00412AB3"/>
    <w:rsid w:val="00412BB4"/>
    <w:rsid w:val="00412F7E"/>
    <w:rsid w:val="004142B9"/>
    <w:rsid w:val="0041432F"/>
    <w:rsid w:val="00414B89"/>
    <w:rsid w:val="00414F1A"/>
    <w:rsid w:val="00415186"/>
    <w:rsid w:val="004151D8"/>
    <w:rsid w:val="00416C6D"/>
    <w:rsid w:val="00417369"/>
    <w:rsid w:val="00417FD4"/>
    <w:rsid w:val="004200C0"/>
    <w:rsid w:val="004201D3"/>
    <w:rsid w:val="00420436"/>
    <w:rsid w:val="0042050D"/>
    <w:rsid w:val="00420B40"/>
    <w:rsid w:val="00420C55"/>
    <w:rsid w:val="00420CA8"/>
    <w:rsid w:val="00421149"/>
    <w:rsid w:val="00421961"/>
    <w:rsid w:val="00421A86"/>
    <w:rsid w:val="004221A5"/>
    <w:rsid w:val="004221BD"/>
    <w:rsid w:val="00422932"/>
    <w:rsid w:val="004233F3"/>
    <w:rsid w:val="00423611"/>
    <w:rsid w:val="00423680"/>
    <w:rsid w:val="0042369F"/>
    <w:rsid w:val="004236CA"/>
    <w:rsid w:val="00423B4F"/>
    <w:rsid w:val="00424447"/>
    <w:rsid w:val="00425246"/>
    <w:rsid w:val="004253A1"/>
    <w:rsid w:val="004259EE"/>
    <w:rsid w:val="004259FC"/>
    <w:rsid w:val="00425AE2"/>
    <w:rsid w:val="004265B7"/>
    <w:rsid w:val="00426CC9"/>
    <w:rsid w:val="00427318"/>
    <w:rsid w:val="0042798A"/>
    <w:rsid w:val="00427993"/>
    <w:rsid w:val="00427F8E"/>
    <w:rsid w:val="00430397"/>
    <w:rsid w:val="004304BC"/>
    <w:rsid w:val="00430CDE"/>
    <w:rsid w:val="0043124F"/>
    <w:rsid w:val="004312A9"/>
    <w:rsid w:val="004314B0"/>
    <w:rsid w:val="00431795"/>
    <w:rsid w:val="00431D69"/>
    <w:rsid w:val="0043217C"/>
    <w:rsid w:val="00432C8A"/>
    <w:rsid w:val="004330F7"/>
    <w:rsid w:val="00433762"/>
    <w:rsid w:val="00433794"/>
    <w:rsid w:val="0043466C"/>
    <w:rsid w:val="00434AB6"/>
    <w:rsid w:val="00434DE6"/>
    <w:rsid w:val="00434E22"/>
    <w:rsid w:val="0043591C"/>
    <w:rsid w:val="004369E5"/>
    <w:rsid w:val="00437092"/>
    <w:rsid w:val="004371CB"/>
    <w:rsid w:val="0043721F"/>
    <w:rsid w:val="00437EAB"/>
    <w:rsid w:val="00437F29"/>
    <w:rsid w:val="00440FE8"/>
    <w:rsid w:val="00441010"/>
    <w:rsid w:val="00441170"/>
    <w:rsid w:val="004415FA"/>
    <w:rsid w:val="004419CC"/>
    <w:rsid w:val="00441A22"/>
    <w:rsid w:val="00441C45"/>
    <w:rsid w:val="00441CB5"/>
    <w:rsid w:val="004421CE"/>
    <w:rsid w:val="0044232F"/>
    <w:rsid w:val="0044237C"/>
    <w:rsid w:val="004423BB"/>
    <w:rsid w:val="004429EB"/>
    <w:rsid w:val="00442B0F"/>
    <w:rsid w:val="00442CAA"/>
    <w:rsid w:val="00443EFB"/>
    <w:rsid w:val="0044400A"/>
    <w:rsid w:val="004442B4"/>
    <w:rsid w:val="00444585"/>
    <w:rsid w:val="00444755"/>
    <w:rsid w:val="0044525E"/>
    <w:rsid w:val="00445604"/>
    <w:rsid w:val="00446478"/>
    <w:rsid w:val="004464C2"/>
    <w:rsid w:val="00446685"/>
    <w:rsid w:val="00446BD8"/>
    <w:rsid w:val="00450793"/>
    <w:rsid w:val="00450AD0"/>
    <w:rsid w:val="004516B3"/>
    <w:rsid w:val="00452024"/>
    <w:rsid w:val="004525B3"/>
    <w:rsid w:val="00452749"/>
    <w:rsid w:val="00452B49"/>
    <w:rsid w:val="00452DF9"/>
    <w:rsid w:val="00452EF5"/>
    <w:rsid w:val="00453383"/>
    <w:rsid w:val="00453EAC"/>
    <w:rsid w:val="0045413A"/>
    <w:rsid w:val="00454408"/>
    <w:rsid w:val="00454632"/>
    <w:rsid w:val="00454AB3"/>
    <w:rsid w:val="00454C13"/>
    <w:rsid w:val="0045568C"/>
    <w:rsid w:val="00456243"/>
    <w:rsid w:val="00456871"/>
    <w:rsid w:val="00457126"/>
    <w:rsid w:val="00457B23"/>
    <w:rsid w:val="00457C8C"/>
    <w:rsid w:val="004604F4"/>
    <w:rsid w:val="0046077F"/>
    <w:rsid w:val="004607BA"/>
    <w:rsid w:val="00460B52"/>
    <w:rsid w:val="0046181D"/>
    <w:rsid w:val="00461D08"/>
    <w:rsid w:val="00461E7C"/>
    <w:rsid w:val="00462172"/>
    <w:rsid w:val="00462B5B"/>
    <w:rsid w:val="004636BB"/>
    <w:rsid w:val="004637C9"/>
    <w:rsid w:val="004639AD"/>
    <w:rsid w:val="004642E0"/>
    <w:rsid w:val="00464F6A"/>
    <w:rsid w:val="004657E6"/>
    <w:rsid w:val="00465AEF"/>
    <w:rsid w:val="00465F1D"/>
    <w:rsid w:val="004669FA"/>
    <w:rsid w:val="004678F9"/>
    <w:rsid w:val="00467CD0"/>
    <w:rsid w:val="004702D1"/>
    <w:rsid w:val="00470446"/>
    <w:rsid w:val="004705B7"/>
    <w:rsid w:val="00471959"/>
    <w:rsid w:val="00471F99"/>
    <w:rsid w:val="00472FA4"/>
    <w:rsid w:val="0047336D"/>
    <w:rsid w:val="004737A5"/>
    <w:rsid w:val="00473800"/>
    <w:rsid w:val="0047388B"/>
    <w:rsid w:val="00474017"/>
    <w:rsid w:val="004746E3"/>
    <w:rsid w:val="00474792"/>
    <w:rsid w:val="0047497D"/>
    <w:rsid w:val="00474EC9"/>
    <w:rsid w:val="004754F2"/>
    <w:rsid w:val="00475527"/>
    <w:rsid w:val="00475A1E"/>
    <w:rsid w:val="00475DB5"/>
    <w:rsid w:val="00476544"/>
    <w:rsid w:val="00477523"/>
    <w:rsid w:val="00477B30"/>
    <w:rsid w:val="00480493"/>
    <w:rsid w:val="004818E0"/>
    <w:rsid w:val="00481A74"/>
    <w:rsid w:val="00481D92"/>
    <w:rsid w:val="00481DC4"/>
    <w:rsid w:val="00481E69"/>
    <w:rsid w:val="00481EA7"/>
    <w:rsid w:val="00481FBF"/>
    <w:rsid w:val="004822D6"/>
    <w:rsid w:val="00482589"/>
    <w:rsid w:val="00482E45"/>
    <w:rsid w:val="00482FB1"/>
    <w:rsid w:val="0048362B"/>
    <w:rsid w:val="0048414B"/>
    <w:rsid w:val="00484634"/>
    <w:rsid w:val="00484807"/>
    <w:rsid w:val="00485398"/>
    <w:rsid w:val="00485531"/>
    <w:rsid w:val="004856BA"/>
    <w:rsid w:val="004859BA"/>
    <w:rsid w:val="00485F14"/>
    <w:rsid w:val="00486647"/>
    <w:rsid w:val="00486B17"/>
    <w:rsid w:val="00486EE7"/>
    <w:rsid w:val="00487774"/>
    <w:rsid w:val="004901AA"/>
    <w:rsid w:val="00490280"/>
    <w:rsid w:val="00490379"/>
    <w:rsid w:val="0049068B"/>
    <w:rsid w:val="0049128D"/>
    <w:rsid w:val="0049190D"/>
    <w:rsid w:val="00491FD4"/>
    <w:rsid w:val="0049275D"/>
    <w:rsid w:val="00492D73"/>
    <w:rsid w:val="00493146"/>
    <w:rsid w:val="004933FF"/>
    <w:rsid w:val="00493476"/>
    <w:rsid w:val="004934DB"/>
    <w:rsid w:val="00493542"/>
    <w:rsid w:val="00494C8C"/>
    <w:rsid w:val="00495319"/>
    <w:rsid w:val="00495565"/>
    <w:rsid w:val="0049582A"/>
    <w:rsid w:val="00496CC1"/>
    <w:rsid w:val="00496F1D"/>
    <w:rsid w:val="00497B62"/>
    <w:rsid w:val="004A008C"/>
    <w:rsid w:val="004A036A"/>
    <w:rsid w:val="004A045D"/>
    <w:rsid w:val="004A09BC"/>
    <w:rsid w:val="004A0EC2"/>
    <w:rsid w:val="004A11E2"/>
    <w:rsid w:val="004A1625"/>
    <w:rsid w:val="004A16DE"/>
    <w:rsid w:val="004A1EF1"/>
    <w:rsid w:val="004A2282"/>
    <w:rsid w:val="004A3186"/>
    <w:rsid w:val="004A326E"/>
    <w:rsid w:val="004A3D03"/>
    <w:rsid w:val="004A3E09"/>
    <w:rsid w:val="004A40DA"/>
    <w:rsid w:val="004A4521"/>
    <w:rsid w:val="004A4B0C"/>
    <w:rsid w:val="004A5A13"/>
    <w:rsid w:val="004A5E9C"/>
    <w:rsid w:val="004A601F"/>
    <w:rsid w:val="004A68A2"/>
    <w:rsid w:val="004A6A5C"/>
    <w:rsid w:val="004A6C67"/>
    <w:rsid w:val="004A6DEF"/>
    <w:rsid w:val="004A704E"/>
    <w:rsid w:val="004A723A"/>
    <w:rsid w:val="004A736B"/>
    <w:rsid w:val="004A756E"/>
    <w:rsid w:val="004A7A35"/>
    <w:rsid w:val="004B08A1"/>
    <w:rsid w:val="004B1648"/>
    <w:rsid w:val="004B16CF"/>
    <w:rsid w:val="004B1EA1"/>
    <w:rsid w:val="004B27BD"/>
    <w:rsid w:val="004B28DB"/>
    <w:rsid w:val="004B2E56"/>
    <w:rsid w:val="004B4B55"/>
    <w:rsid w:val="004B4E9D"/>
    <w:rsid w:val="004B513F"/>
    <w:rsid w:val="004B599C"/>
    <w:rsid w:val="004B5FAA"/>
    <w:rsid w:val="004B6715"/>
    <w:rsid w:val="004B6F1D"/>
    <w:rsid w:val="004B7190"/>
    <w:rsid w:val="004B7CB6"/>
    <w:rsid w:val="004B7FBC"/>
    <w:rsid w:val="004C0137"/>
    <w:rsid w:val="004C031F"/>
    <w:rsid w:val="004C07F3"/>
    <w:rsid w:val="004C083D"/>
    <w:rsid w:val="004C0E8E"/>
    <w:rsid w:val="004C1355"/>
    <w:rsid w:val="004C19A9"/>
    <w:rsid w:val="004C1C6D"/>
    <w:rsid w:val="004C208C"/>
    <w:rsid w:val="004C2228"/>
    <w:rsid w:val="004C2602"/>
    <w:rsid w:val="004C27EE"/>
    <w:rsid w:val="004C3129"/>
    <w:rsid w:val="004C323B"/>
    <w:rsid w:val="004C3AAF"/>
    <w:rsid w:val="004C3D5E"/>
    <w:rsid w:val="004C476C"/>
    <w:rsid w:val="004C4A37"/>
    <w:rsid w:val="004C5058"/>
    <w:rsid w:val="004C5D45"/>
    <w:rsid w:val="004C5E2C"/>
    <w:rsid w:val="004C6590"/>
    <w:rsid w:val="004C6D34"/>
    <w:rsid w:val="004D0278"/>
    <w:rsid w:val="004D02F9"/>
    <w:rsid w:val="004D0EF0"/>
    <w:rsid w:val="004D0FA2"/>
    <w:rsid w:val="004D12D7"/>
    <w:rsid w:val="004D13DF"/>
    <w:rsid w:val="004D14A4"/>
    <w:rsid w:val="004D187A"/>
    <w:rsid w:val="004D35CB"/>
    <w:rsid w:val="004D3B30"/>
    <w:rsid w:val="004D47CA"/>
    <w:rsid w:val="004D5CD2"/>
    <w:rsid w:val="004D5DF5"/>
    <w:rsid w:val="004D6321"/>
    <w:rsid w:val="004D6373"/>
    <w:rsid w:val="004D6E24"/>
    <w:rsid w:val="004D765C"/>
    <w:rsid w:val="004D7715"/>
    <w:rsid w:val="004E0BC4"/>
    <w:rsid w:val="004E0C55"/>
    <w:rsid w:val="004E0ED5"/>
    <w:rsid w:val="004E1002"/>
    <w:rsid w:val="004E13BE"/>
    <w:rsid w:val="004E1C11"/>
    <w:rsid w:val="004E2DDD"/>
    <w:rsid w:val="004E3070"/>
    <w:rsid w:val="004E3221"/>
    <w:rsid w:val="004E3B95"/>
    <w:rsid w:val="004E3C45"/>
    <w:rsid w:val="004E3E29"/>
    <w:rsid w:val="004E438F"/>
    <w:rsid w:val="004E4559"/>
    <w:rsid w:val="004E4B2A"/>
    <w:rsid w:val="004E4C3E"/>
    <w:rsid w:val="004E4DAA"/>
    <w:rsid w:val="004E4E86"/>
    <w:rsid w:val="004E533F"/>
    <w:rsid w:val="004E684D"/>
    <w:rsid w:val="004E6954"/>
    <w:rsid w:val="004E6BE7"/>
    <w:rsid w:val="004E6CAD"/>
    <w:rsid w:val="004E7C8E"/>
    <w:rsid w:val="004E7EE8"/>
    <w:rsid w:val="004F07DA"/>
    <w:rsid w:val="004F0D7F"/>
    <w:rsid w:val="004F2815"/>
    <w:rsid w:val="004F2ADE"/>
    <w:rsid w:val="004F3A5C"/>
    <w:rsid w:val="004F47D1"/>
    <w:rsid w:val="004F4AB2"/>
    <w:rsid w:val="004F5A91"/>
    <w:rsid w:val="004F637B"/>
    <w:rsid w:val="004F6849"/>
    <w:rsid w:val="004F717B"/>
    <w:rsid w:val="005002B3"/>
    <w:rsid w:val="005003A1"/>
    <w:rsid w:val="00500F4C"/>
    <w:rsid w:val="005013A8"/>
    <w:rsid w:val="00501637"/>
    <w:rsid w:val="00501747"/>
    <w:rsid w:val="00501A08"/>
    <w:rsid w:val="00501FF8"/>
    <w:rsid w:val="00502C99"/>
    <w:rsid w:val="00503DE8"/>
    <w:rsid w:val="005046C7"/>
    <w:rsid w:val="005046CD"/>
    <w:rsid w:val="00504962"/>
    <w:rsid w:val="00504A94"/>
    <w:rsid w:val="00504F79"/>
    <w:rsid w:val="00504FCD"/>
    <w:rsid w:val="00505324"/>
    <w:rsid w:val="0050542C"/>
    <w:rsid w:val="005056B4"/>
    <w:rsid w:val="00505ABA"/>
    <w:rsid w:val="00505C38"/>
    <w:rsid w:val="0050606F"/>
    <w:rsid w:val="005066EC"/>
    <w:rsid w:val="005068D9"/>
    <w:rsid w:val="0050724D"/>
    <w:rsid w:val="0050794A"/>
    <w:rsid w:val="00507C67"/>
    <w:rsid w:val="0051045E"/>
    <w:rsid w:val="0051054C"/>
    <w:rsid w:val="00510AEF"/>
    <w:rsid w:val="00511821"/>
    <w:rsid w:val="00511A29"/>
    <w:rsid w:val="00512880"/>
    <w:rsid w:val="00512888"/>
    <w:rsid w:val="00512DB6"/>
    <w:rsid w:val="00512F00"/>
    <w:rsid w:val="0051369A"/>
    <w:rsid w:val="00513C1B"/>
    <w:rsid w:val="00513DDE"/>
    <w:rsid w:val="005142C5"/>
    <w:rsid w:val="00514886"/>
    <w:rsid w:val="00515765"/>
    <w:rsid w:val="00515924"/>
    <w:rsid w:val="005168F2"/>
    <w:rsid w:val="00516CC8"/>
    <w:rsid w:val="00516DCF"/>
    <w:rsid w:val="0051710C"/>
    <w:rsid w:val="00517A32"/>
    <w:rsid w:val="0052025B"/>
    <w:rsid w:val="005212D9"/>
    <w:rsid w:val="0052157F"/>
    <w:rsid w:val="005216FF"/>
    <w:rsid w:val="0052175D"/>
    <w:rsid w:val="005218B4"/>
    <w:rsid w:val="00521A8C"/>
    <w:rsid w:val="00521C29"/>
    <w:rsid w:val="00522741"/>
    <w:rsid w:val="00522A53"/>
    <w:rsid w:val="00522D4D"/>
    <w:rsid w:val="00522E87"/>
    <w:rsid w:val="00522FF8"/>
    <w:rsid w:val="005236BA"/>
    <w:rsid w:val="00523CF2"/>
    <w:rsid w:val="00523EB8"/>
    <w:rsid w:val="00523F28"/>
    <w:rsid w:val="0052433B"/>
    <w:rsid w:val="005249EF"/>
    <w:rsid w:val="00524DB0"/>
    <w:rsid w:val="00525282"/>
    <w:rsid w:val="00525D36"/>
    <w:rsid w:val="00525E08"/>
    <w:rsid w:val="00525FA0"/>
    <w:rsid w:val="00526E02"/>
    <w:rsid w:val="00526EA5"/>
    <w:rsid w:val="00527B52"/>
    <w:rsid w:val="00527C46"/>
    <w:rsid w:val="00527E1A"/>
    <w:rsid w:val="0053074A"/>
    <w:rsid w:val="005308B9"/>
    <w:rsid w:val="00530AF3"/>
    <w:rsid w:val="005311FF"/>
    <w:rsid w:val="0053149B"/>
    <w:rsid w:val="00532C55"/>
    <w:rsid w:val="00532C87"/>
    <w:rsid w:val="00532D77"/>
    <w:rsid w:val="0053317D"/>
    <w:rsid w:val="005335E4"/>
    <w:rsid w:val="00533B6E"/>
    <w:rsid w:val="00533DF4"/>
    <w:rsid w:val="00534630"/>
    <w:rsid w:val="00534D75"/>
    <w:rsid w:val="00534DB7"/>
    <w:rsid w:val="005355CE"/>
    <w:rsid w:val="005358C7"/>
    <w:rsid w:val="0053734D"/>
    <w:rsid w:val="005377F2"/>
    <w:rsid w:val="00537CAD"/>
    <w:rsid w:val="00540F26"/>
    <w:rsid w:val="00541227"/>
    <w:rsid w:val="00541410"/>
    <w:rsid w:val="00541862"/>
    <w:rsid w:val="00542430"/>
    <w:rsid w:val="00542674"/>
    <w:rsid w:val="00542DAF"/>
    <w:rsid w:val="00543994"/>
    <w:rsid w:val="00543A99"/>
    <w:rsid w:val="00543ACF"/>
    <w:rsid w:val="0054417B"/>
    <w:rsid w:val="00544E78"/>
    <w:rsid w:val="00545020"/>
    <w:rsid w:val="0054620F"/>
    <w:rsid w:val="0054666C"/>
    <w:rsid w:val="00546B69"/>
    <w:rsid w:val="00546FCB"/>
    <w:rsid w:val="00547396"/>
    <w:rsid w:val="00547625"/>
    <w:rsid w:val="00550832"/>
    <w:rsid w:val="00550982"/>
    <w:rsid w:val="005515E9"/>
    <w:rsid w:val="00551B38"/>
    <w:rsid w:val="00551E01"/>
    <w:rsid w:val="00552A45"/>
    <w:rsid w:val="00552C9E"/>
    <w:rsid w:val="00553DFC"/>
    <w:rsid w:val="00554A9A"/>
    <w:rsid w:val="00554E81"/>
    <w:rsid w:val="00554FE4"/>
    <w:rsid w:val="005551AA"/>
    <w:rsid w:val="005552BA"/>
    <w:rsid w:val="00555A64"/>
    <w:rsid w:val="0055689D"/>
    <w:rsid w:val="00556E0D"/>
    <w:rsid w:val="00556F4D"/>
    <w:rsid w:val="0055742E"/>
    <w:rsid w:val="0055776B"/>
    <w:rsid w:val="005578D7"/>
    <w:rsid w:val="00560F7B"/>
    <w:rsid w:val="005611CE"/>
    <w:rsid w:val="00561255"/>
    <w:rsid w:val="00562115"/>
    <w:rsid w:val="0056291E"/>
    <w:rsid w:val="005634A1"/>
    <w:rsid w:val="00563580"/>
    <w:rsid w:val="005640FB"/>
    <w:rsid w:val="00564520"/>
    <w:rsid w:val="00565060"/>
    <w:rsid w:val="00565295"/>
    <w:rsid w:val="0056603A"/>
    <w:rsid w:val="0056638B"/>
    <w:rsid w:val="005664F8"/>
    <w:rsid w:val="00566940"/>
    <w:rsid w:val="005670A8"/>
    <w:rsid w:val="005672AC"/>
    <w:rsid w:val="00570C22"/>
    <w:rsid w:val="00571474"/>
    <w:rsid w:val="005720E7"/>
    <w:rsid w:val="0057213D"/>
    <w:rsid w:val="00572405"/>
    <w:rsid w:val="00572AD3"/>
    <w:rsid w:val="00572DB6"/>
    <w:rsid w:val="00574AE8"/>
    <w:rsid w:val="00574E8E"/>
    <w:rsid w:val="00575780"/>
    <w:rsid w:val="0057590F"/>
    <w:rsid w:val="0057607D"/>
    <w:rsid w:val="00576B6F"/>
    <w:rsid w:val="00576CCA"/>
    <w:rsid w:val="00577973"/>
    <w:rsid w:val="00580067"/>
    <w:rsid w:val="00580812"/>
    <w:rsid w:val="005809CE"/>
    <w:rsid w:val="005811DA"/>
    <w:rsid w:val="00581510"/>
    <w:rsid w:val="00582059"/>
    <w:rsid w:val="00582075"/>
    <w:rsid w:val="0058239E"/>
    <w:rsid w:val="0058319F"/>
    <w:rsid w:val="00583C42"/>
    <w:rsid w:val="00583C4C"/>
    <w:rsid w:val="005841F8"/>
    <w:rsid w:val="00584454"/>
    <w:rsid w:val="00584894"/>
    <w:rsid w:val="005848B6"/>
    <w:rsid w:val="005849E5"/>
    <w:rsid w:val="00584FCF"/>
    <w:rsid w:val="00585901"/>
    <w:rsid w:val="00585B97"/>
    <w:rsid w:val="00585E9E"/>
    <w:rsid w:val="00585F1A"/>
    <w:rsid w:val="005863CF"/>
    <w:rsid w:val="00586664"/>
    <w:rsid w:val="005867D7"/>
    <w:rsid w:val="00586C3C"/>
    <w:rsid w:val="00587A07"/>
    <w:rsid w:val="00590057"/>
    <w:rsid w:val="0059049B"/>
    <w:rsid w:val="00590B65"/>
    <w:rsid w:val="00590D78"/>
    <w:rsid w:val="00590ED3"/>
    <w:rsid w:val="0059158B"/>
    <w:rsid w:val="00591759"/>
    <w:rsid w:val="00591D6E"/>
    <w:rsid w:val="00591E11"/>
    <w:rsid w:val="00591EE7"/>
    <w:rsid w:val="005921A9"/>
    <w:rsid w:val="00592261"/>
    <w:rsid w:val="00592748"/>
    <w:rsid w:val="00592A45"/>
    <w:rsid w:val="00592AF7"/>
    <w:rsid w:val="00592E49"/>
    <w:rsid w:val="00592FBC"/>
    <w:rsid w:val="0059352C"/>
    <w:rsid w:val="0059386B"/>
    <w:rsid w:val="00593DAA"/>
    <w:rsid w:val="00594743"/>
    <w:rsid w:val="00594A5E"/>
    <w:rsid w:val="00595254"/>
    <w:rsid w:val="005961F5"/>
    <w:rsid w:val="0059657D"/>
    <w:rsid w:val="005967F9"/>
    <w:rsid w:val="00596996"/>
    <w:rsid w:val="00596A58"/>
    <w:rsid w:val="005970CB"/>
    <w:rsid w:val="0059750A"/>
    <w:rsid w:val="00597B64"/>
    <w:rsid w:val="005A07F0"/>
    <w:rsid w:val="005A09B0"/>
    <w:rsid w:val="005A0CBD"/>
    <w:rsid w:val="005A0F5C"/>
    <w:rsid w:val="005A1779"/>
    <w:rsid w:val="005A18F8"/>
    <w:rsid w:val="005A2559"/>
    <w:rsid w:val="005A2A3C"/>
    <w:rsid w:val="005A31D4"/>
    <w:rsid w:val="005A448A"/>
    <w:rsid w:val="005A491A"/>
    <w:rsid w:val="005A4FAC"/>
    <w:rsid w:val="005A5073"/>
    <w:rsid w:val="005A58CF"/>
    <w:rsid w:val="005A5E6D"/>
    <w:rsid w:val="005A5F56"/>
    <w:rsid w:val="005A67C2"/>
    <w:rsid w:val="005A6BFA"/>
    <w:rsid w:val="005A7517"/>
    <w:rsid w:val="005A7885"/>
    <w:rsid w:val="005A7EC9"/>
    <w:rsid w:val="005B00BC"/>
    <w:rsid w:val="005B0B7D"/>
    <w:rsid w:val="005B0DAD"/>
    <w:rsid w:val="005B0DEE"/>
    <w:rsid w:val="005B1030"/>
    <w:rsid w:val="005B1124"/>
    <w:rsid w:val="005B1420"/>
    <w:rsid w:val="005B1692"/>
    <w:rsid w:val="005B19E7"/>
    <w:rsid w:val="005B1E01"/>
    <w:rsid w:val="005B1FAD"/>
    <w:rsid w:val="005B1FAF"/>
    <w:rsid w:val="005B29F0"/>
    <w:rsid w:val="005B3457"/>
    <w:rsid w:val="005B389E"/>
    <w:rsid w:val="005B3A16"/>
    <w:rsid w:val="005B4B00"/>
    <w:rsid w:val="005B4C86"/>
    <w:rsid w:val="005B4CFC"/>
    <w:rsid w:val="005B5377"/>
    <w:rsid w:val="005B59B6"/>
    <w:rsid w:val="005B6592"/>
    <w:rsid w:val="005B6F11"/>
    <w:rsid w:val="005B73B9"/>
    <w:rsid w:val="005B753C"/>
    <w:rsid w:val="005B76C0"/>
    <w:rsid w:val="005B79F4"/>
    <w:rsid w:val="005B7D55"/>
    <w:rsid w:val="005B7F83"/>
    <w:rsid w:val="005C0498"/>
    <w:rsid w:val="005C0A01"/>
    <w:rsid w:val="005C156E"/>
    <w:rsid w:val="005C1ECC"/>
    <w:rsid w:val="005C1FB9"/>
    <w:rsid w:val="005C2C9B"/>
    <w:rsid w:val="005C3D14"/>
    <w:rsid w:val="005C3D29"/>
    <w:rsid w:val="005C41BD"/>
    <w:rsid w:val="005C458E"/>
    <w:rsid w:val="005C4F91"/>
    <w:rsid w:val="005C5D6F"/>
    <w:rsid w:val="005C636A"/>
    <w:rsid w:val="005C6BBD"/>
    <w:rsid w:val="005C6D98"/>
    <w:rsid w:val="005C6F08"/>
    <w:rsid w:val="005C7808"/>
    <w:rsid w:val="005D14A0"/>
    <w:rsid w:val="005D18AB"/>
    <w:rsid w:val="005D194C"/>
    <w:rsid w:val="005D1961"/>
    <w:rsid w:val="005D1AE7"/>
    <w:rsid w:val="005D1B29"/>
    <w:rsid w:val="005D1B8B"/>
    <w:rsid w:val="005D1FD2"/>
    <w:rsid w:val="005D2009"/>
    <w:rsid w:val="005D2523"/>
    <w:rsid w:val="005D2C7D"/>
    <w:rsid w:val="005D2ECA"/>
    <w:rsid w:val="005D3056"/>
    <w:rsid w:val="005D3081"/>
    <w:rsid w:val="005D3256"/>
    <w:rsid w:val="005D3310"/>
    <w:rsid w:val="005D3A73"/>
    <w:rsid w:val="005D3C8C"/>
    <w:rsid w:val="005D3E32"/>
    <w:rsid w:val="005D3FFA"/>
    <w:rsid w:val="005D496F"/>
    <w:rsid w:val="005D4C21"/>
    <w:rsid w:val="005D4E85"/>
    <w:rsid w:val="005D5252"/>
    <w:rsid w:val="005D59B1"/>
    <w:rsid w:val="005D5E56"/>
    <w:rsid w:val="005D5F61"/>
    <w:rsid w:val="005D62F7"/>
    <w:rsid w:val="005D6691"/>
    <w:rsid w:val="005D6C42"/>
    <w:rsid w:val="005D6E75"/>
    <w:rsid w:val="005D6ED1"/>
    <w:rsid w:val="005D70C8"/>
    <w:rsid w:val="005D77B4"/>
    <w:rsid w:val="005E0012"/>
    <w:rsid w:val="005E03CF"/>
    <w:rsid w:val="005E0723"/>
    <w:rsid w:val="005E0FFC"/>
    <w:rsid w:val="005E13B2"/>
    <w:rsid w:val="005E19DC"/>
    <w:rsid w:val="005E1A08"/>
    <w:rsid w:val="005E251D"/>
    <w:rsid w:val="005E2C03"/>
    <w:rsid w:val="005E315E"/>
    <w:rsid w:val="005E35D9"/>
    <w:rsid w:val="005E4085"/>
    <w:rsid w:val="005E44E8"/>
    <w:rsid w:val="005E5021"/>
    <w:rsid w:val="005E50E1"/>
    <w:rsid w:val="005E553F"/>
    <w:rsid w:val="005E6591"/>
    <w:rsid w:val="005E660D"/>
    <w:rsid w:val="005E6741"/>
    <w:rsid w:val="005E68CD"/>
    <w:rsid w:val="005E74F9"/>
    <w:rsid w:val="005E784F"/>
    <w:rsid w:val="005F0602"/>
    <w:rsid w:val="005F0FDA"/>
    <w:rsid w:val="005F1406"/>
    <w:rsid w:val="005F1F6C"/>
    <w:rsid w:val="005F1FBF"/>
    <w:rsid w:val="005F2692"/>
    <w:rsid w:val="005F2819"/>
    <w:rsid w:val="005F2868"/>
    <w:rsid w:val="005F3F84"/>
    <w:rsid w:val="005F4021"/>
    <w:rsid w:val="005F41A5"/>
    <w:rsid w:val="005F44AF"/>
    <w:rsid w:val="005F44E3"/>
    <w:rsid w:val="005F4557"/>
    <w:rsid w:val="005F48A5"/>
    <w:rsid w:val="005F516B"/>
    <w:rsid w:val="005F536C"/>
    <w:rsid w:val="005F53E4"/>
    <w:rsid w:val="005F5A53"/>
    <w:rsid w:val="005F5E18"/>
    <w:rsid w:val="005F5E75"/>
    <w:rsid w:val="005F62A6"/>
    <w:rsid w:val="005F64DF"/>
    <w:rsid w:val="005F6C8A"/>
    <w:rsid w:val="005F7A7D"/>
    <w:rsid w:val="00600631"/>
    <w:rsid w:val="0060078B"/>
    <w:rsid w:val="00600B26"/>
    <w:rsid w:val="006014BA"/>
    <w:rsid w:val="0060152C"/>
    <w:rsid w:val="00602050"/>
    <w:rsid w:val="006025DE"/>
    <w:rsid w:val="00602E5A"/>
    <w:rsid w:val="00602F7A"/>
    <w:rsid w:val="006039B6"/>
    <w:rsid w:val="00604449"/>
    <w:rsid w:val="006050EA"/>
    <w:rsid w:val="00605622"/>
    <w:rsid w:val="00605F74"/>
    <w:rsid w:val="006060F2"/>
    <w:rsid w:val="0060619A"/>
    <w:rsid w:val="00606324"/>
    <w:rsid w:val="00606795"/>
    <w:rsid w:val="006069BD"/>
    <w:rsid w:val="00606D26"/>
    <w:rsid w:val="00606EDC"/>
    <w:rsid w:val="0060700E"/>
    <w:rsid w:val="00610A20"/>
    <w:rsid w:val="006116B8"/>
    <w:rsid w:val="006116CC"/>
    <w:rsid w:val="006116FD"/>
    <w:rsid w:val="00611AF6"/>
    <w:rsid w:val="00611B22"/>
    <w:rsid w:val="0061213B"/>
    <w:rsid w:val="00613DAA"/>
    <w:rsid w:val="00614257"/>
    <w:rsid w:val="00614AD1"/>
    <w:rsid w:val="0061595A"/>
    <w:rsid w:val="00615D56"/>
    <w:rsid w:val="0061656A"/>
    <w:rsid w:val="00617214"/>
    <w:rsid w:val="006174CA"/>
    <w:rsid w:val="00617981"/>
    <w:rsid w:val="00620239"/>
    <w:rsid w:val="0062024A"/>
    <w:rsid w:val="00620811"/>
    <w:rsid w:val="00620DE9"/>
    <w:rsid w:val="006219D4"/>
    <w:rsid w:val="006226C6"/>
    <w:rsid w:val="00622B38"/>
    <w:rsid w:val="00622B4E"/>
    <w:rsid w:val="00622B70"/>
    <w:rsid w:val="00622C66"/>
    <w:rsid w:val="00624123"/>
    <w:rsid w:val="00624682"/>
    <w:rsid w:val="006246CD"/>
    <w:rsid w:val="00624799"/>
    <w:rsid w:val="006255D9"/>
    <w:rsid w:val="00625E48"/>
    <w:rsid w:val="00626436"/>
    <w:rsid w:val="006264F6"/>
    <w:rsid w:val="00626C15"/>
    <w:rsid w:val="00627006"/>
    <w:rsid w:val="0062735A"/>
    <w:rsid w:val="00627C2F"/>
    <w:rsid w:val="00627DE0"/>
    <w:rsid w:val="00627EBE"/>
    <w:rsid w:val="0063096E"/>
    <w:rsid w:val="00630ACE"/>
    <w:rsid w:val="00630DF0"/>
    <w:rsid w:val="006311FA"/>
    <w:rsid w:val="00631252"/>
    <w:rsid w:val="006313CE"/>
    <w:rsid w:val="006313F0"/>
    <w:rsid w:val="00631633"/>
    <w:rsid w:val="006316FD"/>
    <w:rsid w:val="00631E68"/>
    <w:rsid w:val="00632349"/>
    <w:rsid w:val="00632763"/>
    <w:rsid w:val="00633FD9"/>
    <w:rsid w:val="006343D3"/>
    <w:rsid w:val="00634557"/>
    <w:rsid w:val="00634A9D"/>
    <w:rsid w:val="00635847"/>
    <w:rsid w:val="00636007"/>
    <w:rsid w:val="0063634A"/>
    <w:rsid w:val="00636B38"/>
    <w:rsid w:val="00636C53"/>
    <w:rsid w:val="00636E1A"/>
    <w:rsid w:val="00637101"/>
    <w:rsid w:val="006375CE"/>
    <w:rsid w:val="0063774D"/>
    <w:rsid w:val="006407DF"/>
    <w:rsid w:val="006415F3"/>
    <w:rsid w:val="00641668"/>
    <w:rsid w:val="00641C0D"/>
    <w:rsid w:val="006422C6"/>
    <w:rsid w:val="00642356"/>
    <w:rsid w:val="006427D5"/>
    <w:rsid w:val="00642C90"/>
    <w:rsid w:val="00642CE6"/>
    <w:rsid w:val="0064342A"/>
    <w:rsid w:val="00643776"/>
    <w:rsid w:val="00643832"/>
    <w:rsid w:val="006438C9"/>
    <w:rsid w:val="00644C3C"/>
    <w:rsid w:val="00644DDF"/>
    <w:rsid w:val="00645641"/>
    <w:rsid w:val="00645CB5"/>
    <w:rsid w:val="0064608E"/>
    <w:rsid w:val="006461A3"/>
    <w:rsid w:val="00646980"/>
    <w:rsid w:val="00646CF5"/>
    <w:rsid w:val="006478B5"/>
    <w:rsid w:val="00650F16"/>
    <w:rsid w:val="00651640"/>
    <w:rsid w:val="00651E0F"/>
    <w:rsid w:val="00652AF7"/>
    <w:rsid w:val="00652DD0"/>
    <w:rsid w:val="006532EE"/>
    <w:rsid w:val="00653693"/>
    <w:rsid w:val="006540F9"/>
    <w:rsid w:val="00654470"/>
    <w:rsid w:val="006544E6"/>
    <w:rsid w:val="00654608"/>
    <w:rsid w:val="0065484D"/>
    <w:rsid w:val="00654B82"/>
    <w:rsid w:val="00654EE1"/>
    <w:rsid w:val="006554F7"/>
    <w:rsid w:val="00655C2D"/>
    <w:rsid w:val="006562E6"/>
    <w:rsid w:val="0065674E"/>
    <w:rsid w:val="006567CF"/>
    <w:rsid w:val="00657171"/>
    <w:rsid w:val="006571E6"/>
    <w:rsid w:val="00660922"/>
    <w:rsid w:val="00660B0F"/>
    <w:rsid w:val="006612B1"/>
    <w:rsid w:val="006617C0"/>
    <w:rsid w:val="006617D5"/>
    <w:rsid w:val="006638A8"/>
    <w:rsid w:val="00663F64"/>
    <w:rsid w:val="00664466"/>
    <w:rsid w:val="00664F85"/>
    <w:rsid w:val="0066553B"/>
    <w:rsid w:val="0066619E"/>
    <w:rsid w:val="00666432"/>
    <w:rsid w:val="006664E8"/>
    <w:rsid w:val="0066652E"/>
    <w:rsid w:val="00667609"/>
    <w:rsid w:val="00667B4E"/>
    <w:rsid w:val="0067095D"/>
    <w:rsid w:val="00670B1C"/>
    <w:rsid w:val="00671AD1"/>
    <w:rsid w:val="00671BDC"/>
    <w:rsid w:val="00673BEB"/>
    <w:rsid w:val="00674388"/>
    <w:rsid w:val="00674561"/>
    <w:rsid w:val="00674950"/>
    <w:rsid w:val="0067498F"/>
    <w:rsid w:val="00674F66"/>
    <w:rsid w:val="00674FC8"/>
    <w:rsid w:val="00675978"/>
    <w:rsid w:val="006771F2"/>
    <w:rsid w:val="00677387"/>
    <w:rsid w:val="00677D93"/>
    <w:rsid w:val="00677DB5"/>
    <w:rsid w:val="00677DC6"/>
    <w:rsid w:val="006804FB"/>
    <w:rsid w:val="00680740"/>
    <w:rsid w:val="006809AC"/>
    <w:rsid w:val="00680E60"/>
    <w:rsid w:val="00681135"/>
    <w:rsid w:val="00681452"/>
    <w:rsid w:val="00681CDE"/>
    <w:rsid w:val="00681D4C"/>
    <w:rsid w:val="00682674"/>
    <w:rsid w:val="00682A87"/>
    <w:rsid w:val="00682ABE"/>
    <w:rsid w:val="00682D3A"/>
    <w:rsid w:val="00682E4A"/>
    <w:rsid w:val="00683521"/>
    <w:rsid w:val="00683A87"/>
    <w:rsid w:val="00683B83"/>
    <w:rsid w:val="00684E6D"/>
    <w:rsid w:val="006858D1"/>
    <w:rsid w:val="00686007"/>
    <w:rsid w:val="00686139"/>
    <w:rsid w:val="006870D0"/>
    <w:rsid w:val="00687AB9"/>
    <w:rsid w:val="00687F92"/>
    <w:rsid w:val="00687FEC"/>
    <w:rsid w:val="0069044E"/>
    <w:rsid w:val="00690ED4"/>
    <w:rsid w:val="0069178D"/>
    <w:rsid w:val="006917FF"/>
    <w:rsid w:val="00692271"/>
    <w:rsid w:val="0069371A"/>
    <w:rsid w:val="0069385C"/>
    <w:rsid w:val="006939F0"/>
    <w:rsid w:val="00693DB0"/>
    <w:rsid w:val="0069493E"/>
    <w:rsid w:val="00694985"/>
    <w:rsid w:val="00694A2B"/>
    <w:rsid w:val="00694F61"/>
    <w:rsid w:val="00695022"/>
    <w:rsid w:val="0069644E"/>
    <w:rsid w:val="00696E1F"/>
    <w:rsid w:val="00697415"/>
    <w:rsid w:val="00697950"/>
    <w:rsid w:val="00697DF6"/>
    <w:rsid w:val="00697E0E"/>
    <w:rsid w:val="00697F6C"/>
    <w:rsid w:val="006A00C6"/>
    <w:rsid w:val="006A0BBE"/>
    <w:rsid w:val="006A14D9"/>
    <w:rsid w:val="006A1B8E"/>
    <w:rsid w:val="006A212F"/>
    <w:rsid w:val="006A2B42"/>
    <w:rsid w:val="006A2CAE"/>
    <w:rsid w:val="006A3002"/>
    <w:rsid w:val="006A3221"/>
    <w:rsid w:val="006A35DB"/>
    <w:rsid w:val="006A3C6C"/>
    <w:rsid w:val="006A4319"/>
    <w:rsid w:val="006A46D0"/>
    <w:rsid w:val="006A5F27"/>
    <w:rsid w:val="006A6010"/>
    <w:rsid w:val="006A7171"/>
    <w:rsid w:val="006A762E"/>
    <w:rsid w:val="006A7C46"/>
    <w:rsid w:val="006B0526"/>
    <w:rsid w:val="006B1843"/>
    <w:rsid w:val="006B1A26"/>
    <w:rsid w:val="006B2385"/>
    <w:rsid w:val="006B2B5F"/>
    <w:rsid w:val="006B3169"/>
    <w:rsid w:val="006B3301"/>
    <w:rsid w:val="006B3693"/>
    <w:rsid w:val="006B4126"/>
    <w:rsid w:val="006B4208"/>
    <w:rsid w:val="006B4A91"/>
    <w:rsid w:val="006B5DD4"/>
    <w:rsid w:val="006B6547"/>
    <w:rsid w:val="006B65C8"/>
    <w:rsid w:val="006B6A62"/>
    <w:rsid w:val="006B6D8C"/>
    <w:rsid w:val="006B6FDF"/>
    <w:rsid w:val="006B790D"/>
    <w:rsid w:val="006B79D3"/>
    <w:rsid w:val="006B7D23"/>
    <w:rsid w:val="006C01A1"/>
    <w:rsid w:val="006C0239"/>
    <w:rsid w:val="006C02FB"/>
    <w:rsid w:val="006C030F"/>
    <w:rsid w:val="006C04F9"/>
    <w:rsid w:val="006C07A3"/>
    <w:rsid w:val="006C09AF"/>
    <w:rsid w:val="006C0BDC"/>
    <w:rsid w:val="006C10F6"/>
    <w:rsid w:val="006C14DF"/>
    <w:rsid w:val="006C16CE"/>
    <w:rsid w:val="006C20EF"/>
    <w:rsid w:val="006C260B"/>
    <w:rsid w:val="006C291A"/>
    <w:rsid w:val="006C3802"/>
    <w:rsid w:val="006C3E77"/>
    <w:rsid w:val="006C47BF"/>
    <w:rsid w:val="006C4E9E"/>
    <w:rsid w:val="006C50A5"/>
    <w:rsid w:val="006C63DA"/>
    <w:rsid w:val="006C758A"/>
    <w:rsid w:val="006C779E"/>
    <w:rsid w:val="006C77D5"/>
    <w:rsid w:val="006C79E6"/>
    <w:rsid w:val="006C7AD9"/>
    <w:rsid w:val="006C7B5F"/>
    <w:rsid w:val="006D0739"/>
    <w:rsid w:val="006D0920"/>
    <w:rsid w:val="006D1269"/>
    <w:rsid w:val="006D12C0"/>
    <w:rsid w:val="006D1FE0"/>
    <w:rsid w:val="006D2123"/>
    <w:rsid w:val="006D2634"/>
    <w:rsid w:val="006D2F8E"/>
    <w:rsid w:val="006D3800"/>
    <w:rsid w:val="006D4083"/>
    <w:rsid w:val="006D4794"/>
    <w:rsid w:val="006D5D02"/>
    <w:rsid w:val="006D5D9A"/>
    <w:rsid w:val="006D6904"/>
    <w:rsid w:val="006D6F1D"/>
    <w:rsid w:val="006D7901"/>
    <w:rsid w:val="006D7D07"/>
    <w:rsid w:val="006E02EB"/>
    <w:rsid w:val="006E03A2"/>
    <w:rsid w:val="006E084F"/>
    <w:rsid w:val="006E15E5"/>
    <w:rsid w:val="006E1EC1"/>
    <w:rsid w:val="006E24F1"/>
    <w:rsid w:val="006E2741"/>
    <w:rsid w:val="006E2E7D"/>
    <w:rsid w:val="006E3260"/>
    <w:rsid w:val="006E329B"/>
    <w:rsid w:val="006E4364"/>
    <w:rsid w:val="006E46AD"/>
    <w:rsid w:val="006E471D"/>
    <w:rsid w:val="006E4BCE"/>
    <w:rsid w:val="006E501F"/>
    <w:rsid w:val="006E5358"/>
    <w:rsid w:val="006E5617"/>
    <w:rsid w:val="006E57CF"/>
    <w:rsid w:val="006E597B"/>
    <w:rsid w:val="006E5CD4"/>
    <w:rsid w:val="006E5DF4"/>
    <w:rsid w:val="006E5DFA"/>
    <w:rsid w:val="006E5FEA"/>
    <w:rsid w:val="006E631D"/>
    <w:rsid w:val="006E6767"/>
    <w:rsid w:val="006E69B8"/>
    <w:rsid w:val="006E6E4F"/>
    <w:rsid w:val="006E7988"/>
    <w:rsid w:val="006E7F9F"/>
    <w:rsid w:val="006F00D2"/>
    <w:rsid w:val="006F02EB"/>
    <w:rsid w:val="006F099B"/>
    <w:rsid w:val="006F0A47"/>
    <w:rsid w:val="006F0E4F"/>
    <w:rsid w:val="006F139C"/>
    <w:rsid w:val="006F1865"/>
    <w:rsid w:val="006F1B29"/>
    <w:rsid w:val="006F235E"/>
    <w:rsid w:val="006F2A02"/>
    <w:rsid w:val="006F2A5D"/>
    <w:rsid w:val="006F2C04"/>
    <w:rsid w:val="006F2FD2"/>
    <w:rsid w:val="006F31C9"/>
    <w:rsid w:val="006F3218"/>
    <w:rsid w:val="006F3BBC"/>
    <w:rsid w:val="006F483E"/>
    <w:rsid w:val="006F49CB"/>
    <w:rsid w:val="006F4BD5"/>
    <w:rsid w:val="006F4CC8"/>
    <w:rsid w:val="006F57BC"/>
    <w:rsid w:val="006F58E8"/>
    <w:rsid w:val="006F62B9"/>
    <w:rsid w:val="006F65EA"/>
    <w:rsid w:val="006F67F3"/>
    <w:rsid w:val="006F6DDF"/>
    <w:rsid w:val="006F7413"/>
    <w:rsid w:val="006F78CD"/>
    <w:rsid w:val="006F7A18"/>
    <w:rsid w:val="00700117"/>
    <w:rsid w:val="00700937"/>
    <w:rsid w:val="00700B79"/>
    <w:rsid w:val="0070110A"/>
    <w:rsid w:val="007011DF"/>
    <w:rsid w:val="00701A39"/>
    <w:rsid w:val="00702CEF"/>
    <w:rsid w:val="007039B8"/>
    <w:rsid w:val="00703A2B"/>
    <w:rsid w:val="00704E44"/>
    <w:rsid w:val="00705B0B"/>
    <w:rsid w:val="00705BF2"/>
    <w:rsid w:val="00706338"/>
    <w:rsid w:val="007075FD"/>
    <w:rsid w:val="00707AA5"/>
    <w:rsid w:val="00710BD5"/>
    <w:rsid w:val="0071157B"/>
    <w:rsid w:val="00711662"/>
    <w:rsid w:val="00711E04"/>
    <w:rsid w:val="00712583"/>
    <w:rsid w:val="00712A5A"/>
    <w:rsid w:val="00712D01"/>
    <w:rsid w:val="00712E0C"/>
    <w:rsid w:val="007132D0"/>
    <w:rsid w:val="0071488A"/>
    <w:rsid w:val="00714B26"/>
    <w:rsid w:val="00715000"/>
    <w:rsid w:val="00715484"/>
    <w:rsid w:val="007165C5"/>
    <w:rsid w:val="00716868"/>
    <w:rsid w:val="00716AA1"/>
    <w:rsid w:val="00716F5F"/>
    <w:rsid w:val="007170E4"/>
    <w:rsid w:val="0071730E"/>
    <w:rsid w:val="007200A0"/>
    <w:rsid w:val="0072083E"/>
    <w:rsid w:val="007208F0"/>
    <w:rsid w:val="00720A8E"/>
    <w:rsid w:val="00721130"/>
    <w:rsid w:val="0072176A"/>
    <w:rsid w:val="00721E63"/>
    <w:rsid w:val="00721EA8"/>
    <w:rsid w:val="00721EFF"/>
    <w:rsid w:val="00721F77"/>
    <w:rsid w:val="00722557"/>
    <w:rsid w:val="007225BD"/>
    <w:rsid w:val="007226DC"/>
    <w:rsid w:val="0072270D"/>
    <w:rsid w:val="0072279D"/>
    <w:rsid w:val="00722891"/>
    <w:rsid w:val="00723808"/>
    <w:rsid w:val="00723EEA"/>
    <w:rsid w:val="00724590"/>
    <w:rsid w:val="00725CB4"/>
    <w:rsid w:val="00726447"/>
    <w:rsid w:val="00726A2B"/>
    <w:rsid w:val="007277CB"/>
    <w:rsid w:val="00727F2C"/>
    <w:rsid w:val="00727F7F"/>
    <w:rsid w:val="00730C83"/>
    <w:rsid w:val="0073180A"/>
    <w:rsid w:val="00731BF1"/>
    <w:rsid w:val="00731BFE"/>
    <w:rsid w:val="0073208E"/>
    <w:rsid w:val="00732222"/>
    <w:rsid w:val="007325DC"/>
    <w:rsid w:val="0073296A"/>
    <w:rsid w:val="00732FD9"/>
    <w:rsid w:val="0073326A"/>
    <w:rsid w:val="00733297"/>
    <w:rsid w:val="007339FB"/>
    <w:rsid w:val="00733ABE"/>
    <w:rsid w:val="007343BD"/>
    <w:rsid w:val="007344CF"/>
    <w:rsid w:val="007346E1"/>
    <w:rsid w:val="00735ED9"/>
    <w:rsid w:val="0073627C"/>
    <w:rsid w:val="007368C6"/>
    <w:rsid w:val="00736BE7"/>
    <w:rsid w:val="00736D70"/>
    <w:rsid w:val="00736E68"/>
    <w:rsid w:val="00737405"/>
    <w:rsid w:val="00737572"/>
    <w:rsid w:val="00737935"/>
    <w:rsid w:val="007402C4"/>
    <w:rsid w:val="0074051C"/>
    <w:rsid w:val="0074085A"/>
    <w:rsid w:val="00741CAD"/>
    <w:rsid w:val="0074241F"/>
    <w:rsid w:val="00742618"/>
    <w:rsid w:val="00745B3D"/>
    <w:rsid w:val="00745C9A"/>
    <w:rsid w:val="00747122"/>
    <w:rsid w:val="00750A24"/>
    <w:rsid w:val="00751D32"/>
    <w:rsid w:val="00751E5A"/>
    <w:rsid w:val="0075248E"/>
    <w:rsid w:val="00752A02"/>
    <w:rsid w:val="00752A7B"/>
    <w:rsid w:val="00753609"/>
    <w:rsid w:val="007539C0"/>
    <w:rsid w:val="00753AD3"/>
    <w:rsid w:val="00753AD7"/>
    <w:rsid w:val="0075455F"/>
    <w:rsid w:val="00754D7D"/>
    <w:rsid w:val="0075500B"/>
    <w:rsid w:val="007551C0"/>
    <w:rsid w:val="0075538A"/>
    <w:rsid w:val="0075569F"/>
    <w:rsid w:val="00755D3C"/>
    <w:rsid w:val="00757212"/>
    <w:rsid w:val="007574EE"/>
    <w:rsid w:val="00757C59"/>
    <w:rsid w:val="007604A7"/>
    <w:rsid w:val="007604B3"/>
    <w:rsid w:val="00760F93"/>
    <w:rsid w:val="0076163D"/>
    <w:rsid w:val="00761676"/>
    <w:rsid w:val="00761C97"/>
    <w:rsid w:val="00761CEB"/>
    <w:rsid w:val="00761F73"/>
    <w:rsid w:val="00761F87"/>
    <w:rsid w:val="00762A77"/>
    <w:rsid w:val="00762AF8"/>
    <w:rsid w:val="007635AD"/>
    <w:rsid w:val="00764E37"/>
    <w:rsid w:val="00764E5E"/>
    <w:rsid w:val="00764FC7"/>
    <w:rsid w:val="00766065"/>
    <w:rsid w:val="007661BE"/>
    <w:rsid w:val="00766C2A"/>
    <w:rsid w:val="00766FBF"/>
    <w:rsid w:val="00767550"/>
    <w:rsid w:val="00767AF3"/>
    <w:rsid w:val="00767CCE"/>
    <w:rsid w:val="0077059F"/>
    <w:rsid w:val="00771022"/>
    <w:rsid w:val="0077105D"/>
    <w:rsid w:val="007712CD"/>
    <w:rsid w:val="0077161E"/>
    <w:rsid w:val="007719EE"/>
    <w:rsid w:val="00771E6D"/>
    <w:rsid w:val="00773254"/>
    <w:rsid w:val="00773BC2"/>
    <w:rsid w:val="0077400F"/>
    <w:rsid w:val="00774497"/>
    <w:rsid w:val="00774B59"/>
    <w:rsid w:val="00774C26"/>
    <w:rsid w:val="00774F79"/>
    <w:rsid w:val="00775135"/>
    <w:rsid w:val="00775438"/>
    <w:rsid w:val="00775C11"/>
    <w:rsid w:val="00775D65"/>
    <w:rsid w:val="0077696C"/>
    <w:rsid w:val="007769F0"/>
    <w:rsid w:val="00776A27"/>
    <w:rsid w:val="00776B94"/>
    <w:rsid w:val="00777EC4"/>
    <w:rsid w:val="007804DF"/>
    <w:rsid w:val="00780C67"/>
    <w:rsid w:val="00781CA9"/>
    <w:rsid w:val="00782524"/>
    <w:rsid w:val="00782568"/>
    <w:rsid w:val="007828DC"/>
    <w:rsid w:val="00782A0D"/>
    <w:rsid w:val="00782AE7"/>
    <w:rsid w:val="007838E2"/>
    <w:rsid w:val="00784523"/>
    <w:rsid w:val="0078478D"/>
    <w:rsid w:val="00784B5A"/>
    <w:rsid w:val="007855BB"/>
    <w:rsid w:val="0078576B"/>
    <w:rsid w:val="00785936"/>
    <w:rsid w:val="00785CD4"/>
    <w:rsid w:val="00786DAA"/>
    <w:rsid w:val="00786F87"/>
    <w:rsid w:val="0078703C"/>
    <w:rsid w:val="007874BF"/>
    <w:rsid w:val="00787B70"/>
    <w:rsid w:val="007902FA"/>
    <w:rsid w:val="00790F5E"/>
    <w:rsid w:val="00791288"/>
    <w:rsid w:val="0079156C"/>
    <w:rsid w:val="0079176C"/>
    <w:rsid w:val="007921D5"/>
    <w:rsid w:val="007923BD"/>
    <w:rsid w:val="007925BC"/>
    <w:rsid w:val="00792737"/>
    <w:rsid w:val="00792B60"/>
    <w:rsid w:val="00793A37"/>
    <w:rsid w:val="00794486"/>
    <w:rsid w:val="0079451B"/>
    <w:rsid w:val="007946A3"/>
    <w:rsid w:val="00794945"/>
    <w:rsid w:val="00794BE9"/>
    <w:rsid w:val="00794DC4"/>
    <w:rsid w:val="00794EAF"/>
    <w:rsid w:val="00795163"/>
    <w:rsid w:val="0079671A"/>
    <w:rsid w:val="007967C7"/>
    <w:rsid w:val="00796EBB"/>
    <w:rsid w:val="007971EE"/>
    <w:rsid w:val="00797897"/>
    <w:rsid w:val="00797C3C"/>
    <w:rsid w:val="007A0416"/>
    <w:rsid w:val="007A051F"/>
    <w:rsid w:val="007A0639"/>
    <w:rsid w:val="007A134D"/>
    <w:rsid w:val="007A1691"/>
    <w:rsid w:val="007A17FE"/>
    <w:rsid w:val="007A1A03"/>
    <w:rsid w:val="007A1B0A"/>
    <w:rsid w:val="007A1C1E"/>
    <w:rsid w:val="007A1E4B"/>
    <w:rsid w:val="007A2672"/>
    <w:rsid w:val="007A26D1"/>
    <w:rsid w:val="007A390B"/>
    <w:rsid w:val="007A3AE0"/>
    <w:rsid w:val="007A3BE5"/>
    <w:rsid w:val="007A40B1"/>
    <w:rsid w:val="007A42CB"/>
    <w:rsid w:val="007A4BBF"/>
    <w:rsid w:val="007A4D25"/>
    <w:rsid w:val="007A5004"/>
    <w:rsid w:val="007A5395"/>
    <w:rsid w:val="007A5894"/>
    <w:rsid w:val="007A5B64"/>
    <w:rsid w:val="007A6A52"/>
    <w:rsid w:val="007A6B22"/>
    <w:rsid w:val="007A6C0F"/>
    <w:rsid w:val="007A6D56"/>
    <w:rsid w:val="007A6E06"/>
    <w:rsid w:val="007A7599"/>
    <w:rsid w:val="007B005E"/>
    <w:rsid w:val="007B0559"/>
    <w:rsid w:val="007B05FB"/>
    <w:rsid w:val="007B1BAA"/>
    <w:rsid w:val="007B1F7E"/>
    <w:rsid w:val="007B2D8D"/>
    <w:rsid w:val="007B2EFD"/>
    <w:rsid w:val="007B3A4A"/>
    <w:rsid w:val="007B4371"/>
    <w:rsid w:val="007B5242"/>
    <w:rsid w:val="007B5642"/>
    <w:rsid w:val="007B5BDA"/>
    <w:rsid w:val="007B6263"/>
    <w:rsid w:val="007B629E"/>
    <w:rsid w:val="007B65EF"/>
    <w:rsid w:val="007B71C0"/>
    <w:rsid w:val="007B776F"/>
    <w:rsid w:val="007B7CBB"/>
    <w:rsid w:val="007B7FD3"/>
    <w:rsid w:val="007C11A0"/>
    <w:rsid w:val="007C19DD"/>
    <w:rsid w:val="007C2AAA"/>
    <w:rsid w:val="007C3BA4"/>
    <w:rsid w:val="007C419A"/>
    <w:rsid w:val="007C5D11"/>
    <w:rsid w:val="007C6179"/>
    <w:rsid w:val="007C65D9"/>
    <w:rsid w:val="007C6BC0"/>
    <w:rsid w:val="007C753E"/>
    <w:rsid w:val="007C7743"/>
    <w:rsid w:val="007C783A"/>
    <w:rsid w:val="007C78E8"/>
    <w:rsid w:val="007D03D7"/>
    <w:rsid w:val="007D0469"/>
    <w:rsid w:val="007D09DC"/>
    <w:rsid w:val="007D0E1E"/>
    <w:rsid w:val="007D10EF"/>
    <w:rsid w:val="007D1B44"/>
    <w:rsid w:val="007D1F39"/>
    <w:rsid w:val="007D278E"/>
    <w:rsid w:val="007D2D8C"/>
    <w:rsid w:val="007D2F4B"/>
    <w:rsid w:val="007D34FC"/>
    <w:rsid w:val="007D3DD8"/>
    <w:rsid w:val="007D418C"/>
    <w:rsid w:val="007D515F"/>
    <w:rsid w:val="007D54DC"/>
    <w:rsid w:val="007D567E"/>
    <w:rsid w:val="007D607C"/>
    <w:rsid w:val="007D66B4"/>
    <w:rsid w:val="007D6755"/>
    <w:rsid w:val="007D6C48"/>
    <w:rsid w:val="007D70DF"/>
    <w:rsid w:val="007D7246"/>
    <w:rsid w:val="007E00C5"/>
    <w:rsid w:val="007E0593"/>
    <w:rsid w:val="007E0F2C"/>
    <w:rsid w:val="007E1AFE"/>
    <w:rsid w:val="007E25DB"/>
    <w:rsid w:val="007E2A47"/>
    <w:rsid w:val="007E2EAD"/>
    <w:rsid w:val="007E2F79"/>
    <w:rsid w:val="007E307B"/>
    <w:rsid w:val="007E4383"/>
    <w:rsid w:val="007E4B03"/>
    <w:rsid w:val="007E5685"/>
    <w:rsid w:val="007E6BCD"/>
    <w:rsid w:val="007E72A0"/>
    <w:rsid w:val="007E7522"/>
    <w:rsid w:val="007E7951"/>
    <w:rsid w:val="007F0273"/>
    <w:rsid w:val="007F0A64"/>
    <w:rsid w:val="007F0C1A"/>
    <w:rsid w:val="007F0E8F"/>
    <w:rsid w:val="007F1671"/>
    <w:rsid w:val="007F178F"/>
    <w:rsid w:val="007F1A06"/>
    <w:rsid w:val="007F1F6A"/>
    <w:rsid w:val="007F2CB5"/>
    <w:rsid w:val="007F2ECE"/>
    <w:rsid w:val="007F330A"/>
    <w:rsid w:val="007F3346"/>
    <w:rsid w:val="007F3D62"/>
    <w:rsid w:val="007F3E2B"/>
    <w:rsid w:val="007F418D"/>
    <w:rsid w:val="007F4902"/>
    <w:rsid w:val="007F4AAD"/>
    <w:rsid w:val="007F4EA2"/>
    <w:rsid w:val="007F5C72"/>
    <w:rsid w:val="007F690A"/>
    <w:rsid w:val="007F7282"/>
    <w:rsid w:val="007F7415"/>
    <w:rsid w:val="007F7472"/>
    <w:rsid w:val="007F76CA"/>
    <w:rsid w:val="007F7CAC"/>
    <w:rsid w:val="00800817"/>
    <w:rsid w:val="00800864"/>
    <w:rsid w:val="00800A27"/>
    <w:rsid w:val="00800DF7"/>
    <w:rsid w:val="008035AD"/>
    <w:rsid w:val="0080388A"/>
    <w:rsid w:val="00803931"/>
    <w:rsid w:val="008041C9"/>
    <w:rsid w:val="00804208"/>
    <w:rsid w:val="00804214"/>
    <w:rsid w:val="00804236"/>
    <w:rsid w:val="00804371"/>
    <w:rsid w:val="008044FE"/>
    <w:rsid w:val="008049B7"/>
    <w:rsid w:val="00804DA9"/>
    <w:rsid w:val="00805F98"/>
    <w:rsid w:val="00806361"/>
    <w:rsid w:val="008066E9"/>
    <w:rsid w:val="00807312"/>
    <w:rsid w:val="00807685"/>
    <w:rsid w:val="008077F1"/>
    <w:rsid w:val="008078F2"/>
    <w:rsid w:val="00807F61"/>
    <w:rsid w:val="008101A2"/>
    <w:rsid w:val="00810802"/>
    <w:rsid w:val="00810F2F"/>
    <w:rsid w:val="008120C0"/>
    <w:rsid w:val="00812622"/>
    <w:rsid w:val="00812D74"/>
    <w:rsid w:val="008138D8"/>
    <w:rsid w:val="008139B0"/>
    <w:rsid w:val="00814154"/>
    <w:rsid w:val="0081442C"/>
    <w:rsid w:val="0081443D"/>
    <w:rsid w:val="00815169"/>
    <w:rsid w:val="00815987"/>
    <w:rsid w:val="00815D35"/>
    <w:rsid w:val="00815F4E"/>
    <w:rsid w:val="00816C08"/>
    <w:rsid w:val="0081714E"/>
    <w:rsid w:val="00817753"/>
    <w:rsid w:val="0081794B"/>
    <w:rsid w:val="008179E4"/>
    <w:rsid w:val="00820636"/>
    <w:rsid w:val="008208D5"/>
    <w:rsid w:val="008208D7"/>
    <w:rsid w:val="00820905"/>
    <w:rsid w:val="00820CE3"/>
    <w:rsid w:val="00821328"/>
    <w:rsid w:val="00821934"/>
    <w:rsid w:val="00822DCC"/>
    <w:rsid w:val="00823921"/>
    <w:rsid w:val="008239BF"/>
    <w:rsid w:val="0082421D"/>
    <w:rsid w:val="008245C4"/>
    <w:rsid w:val="00824B64"/>
    <w:rsid w:val="00825149"/>
    <w:rsid w:val="0082567F"/>
    <w:rsid w:val="00825DFE"/>
    <w:rsid w:val="00825E23"/>
    <w:rsid w:val="00825E9B"/>
    <w:rsid w:val="0082629E"/>
    <w:rsid w:val="0082753B"/>
    <w:rsid w:val="008300CB"/>
    <w:rsid w:val="00830132"/>
    <w:rsid w:val="0083054D"/>
    <w:rsid w:val="0083069F"/>
    <w:rsid w:val="00830B80"/>
    <w:rsid w:val="00830CFE"/>
    <w:rsid w:val="00830F25"/>
    <w:rsid w:val="0083106E"/>
    <w:rsid w:val="00831110"/>
    <w:rsid w:val="00831711"/>
    <w:rsid w:val="0083199B"/>
    <w:rsid w:val="00831CCD"/>
    <w:rsid w:val="0083221F"/>
    <w:rsid w:val="00832302"/>
    <w:rsid w:val="008324C4"/>
    <w:rsid w:val="00833ED0"/>
    <w:rsid w:val="008340A3"/>
    <w:rsid w:val="008343F2"/>
    <w:rsid w:val="00835C1C"/>
    <w:rsid w:val="00835D92"/>
    <w:rsid w:val="00836088"/>
    <w:rsid w:val="0083623E"/>
    <w:rsid w:val="00836599"/>
    <w:rsid w:val="008366C8"/>
    <w:rsid w:val="0083696B"/>
    <w:rsid w:val="00836A1D"/>
    <w:rsid w:val="00836CBF"/>
    <w:rsid w:val="00836EDB"/>
    <w:rsid w:val="00837777"/>
    <w:rsid w:val="00837C81"/>
    <w:rsid w:val="00837D32"/>
    <w:rsid w:val="00837E62"/>
    <w:rsid w:val="0084038B"/>
    <w:rsid w:val="00840527"/>
    <w:rsid w:val="00840D86"/>
    <w:rsid w:val="008411A8"/>
    <w:rsid w:val="00841510"/>
    <w:rsid w:val="00841AE8"/>
    <w:rsid w:val="008428AF"/>
    <w:rsid w:val="00843AB3"/>
    <w:rsid w:val="00843E94"/>
    <w:rsid w:val="00843F91"/>
    <w:rsid w:val="008440A0"/>
    <w:rsid w:val="008441FA"/>
    <w:rsid w:val="0084424B"/>
    <w:rsid w:val="008446DA"/>
    <w:rsid w:val="0084502F"/>
    <w:rsid w:val="0084519A"/>
    <w:rsid w:val="00845EE5"/>
    <w:rsid w:val="008466A5"/>
    <w:rsid w:val="00847316"/>
    <w:rsid w:val="0084742F"/>
    <w:rsid w:val="00847CB1"/>
    <w:rsid w:val="00847E96"/>
    <w:rsid w:val="00847EF1"/>
    <w:rsid w:val="00847F12"/>
    <w:rsid w:val="0085089F"/>
    <w:rsid w:val="00850FF5"/>
    <w:rsid w:val="00851255"/>
    <w:rsid w:val="00851298"/>
    <w:rsid w:val="0085148A"/>
    <w:rsid w:val="008516FC"/>
    <w:rsid w:val="00851CC9"/>
    <w:rsid w:val="00852552"/>
    <w:rsid w:val="00852584"/>
    <w:rsid w:val="008525EF"/>
    <w:rsid w:val="00852D25"/>
    <w:rsid w:val="00853A40"/>
    <w:rsid w:val="0085435A"/>
    <w:rsid w:val="00854EA4"/>
    <w:rsid w:val="008550D3"/>
    <w:rsid w:val="0085518E"/>
    <w:rsid w:val="008556B3"/>
    <w:rsid w:val="00855C9D"/>
    <w:rsid w:val="00856491"/>
    <w:rsid w:val="00856BF5"/>
    <w:rsid w:val="008573C8"/>
    <w:rsid w:val="0085782E"/>
    <w:rsid w:val="008578DE"/>
    <w:rsid w:val="00857B74"/>
    <w:rsid w:val="00860AC8"/>
    <w:rsid w:val="0086213D"/>
    <w:rsid w:val="00862478"/>
    <w:rsid w:val="00862F7C"/>
    <w:rsid w:val="008633B1"/>
    <w:rsid w:val="008635C2"/>
    <w:rsid w:val="008640B1"/>
    <w:rsid w:val="008640B3"/>
    <w:rsid w:val="008641D8"/>
    <w:rsid w:val="0086439A"/>
    <w:rsid w:val="0086446C"/>
    <w:rsid w:val="008644CC"/>
    <w:rsid w:val="008651D4"/>
    <w:rsid w:val="0086520C"/>
    <w:rsid w:val="00865400"/>
    <w:rsid w:val="00865493"/>
    <w:rsid w:val="0086565D"/>
    <w:rsid w:val="00865D7A"/>
    <w:rsid w:val="008661EC"/>
    <w:rsid w:val="00866962"/>
    <w:rsid w:val="00866AE7"/>
    <w:rsid w:val="00867040"/>
    <w:rsid w:val="008676BE"/>
    <w:rsid w:val="0086778A"/>
    <w:rsid w:val="008679D3"/>
    <w:rsid w:val="00867A93"/>
    <w:rsid w:val="00867BB1"/>
    <w:rsid w:val="0087115D"/>
    <w:rsid w:val="00871E01"/>
    <w:rsid w:val="00871E0A"/>
    <w:rsid w:val="008726E7"/>
    <w:rsid w:val="00872761"/>
    <w:rsid w:val="008728CA"/>
    <w:rsid w:val="00872B3A"/>
    <w:rsid w:val="00872CCA"/>
    <w:rsid w:val="00873611"/>
    <w:rsid w:val="0087370F"/>
    <w:rsid w:val="00873CBD"/>
    <w:rsid w:val="00873D17"/>
    <w:rsid w:val="00874A13"/>
    <w:rsid w:val="00874FBC"/>
    <w:rsid w:val="00875510"/>
    <w:rsid w:val="00875969"/>
    <w:rsid w:val="00876754"/>
    <w:rsid w:val="008776C0"/>
    <w:rsid w:val="008778A8"/>
    <w:rsid w:val="00880657"/>
    <w:rsid w:val="008806FB"/>
    <w:rsid w:val="00880A56"/>
    <w:rsid w:val="00880B1C"/>
    <w:rsid w:val="00880CCA"/>
    <w:rsid w:val="00880DAE"/>
    <w:rsid w:val="0088118E"/>
    <w:rsid w:val="00881291"/>
    <w:rsid w:val="00882038"/>
    <w:rsid w:val="00882878"/>
    <w:rsid w:val="008829A5"/>
    <w:rsid w:val="008830A4"/>
    <w:rsid w:val="00883286"/>
    <w:rsid w:val="0088359D"/>
    <w:rsid w:val="00883EFE"/>
    <w:rsid w:val="008841AE"/>
    <w:rsid w:val="008844C7"/>
    <w:rsid w:val="008849F6"/>
    <w:rsid w:val="00884F1D"/>
    <w:rsid w:val="0088529B"/>
    <w:rsid w:val="008852E1"/>
    <w:rsid w:val="00885902"/>
    <w:rsid w:val="00886192"/>
    <w:rsid w:val="00887182"/>
    <w:rsid w:val="008872DF"/>
    <w:rsid w:val="00887630"/>
    <w:rsid w:val="00887ED2"/>
    <w:rsid w:val="00890012"/>
    <w:rsid w:val="00890A5B"/>
    <w:rsid w:val="00890C47"/>
    <w:rsid w:val="00890F09"/>
    <w:rsid w:val="00891210"/>
    <w:rsid w:val="00891D10"/>
    <w:rsid w:val="00891E40"/>
    <w:rsid w:val="00892CC7"/>
    <w:rsid w:val="008933F3"/>
    <w:rsid w:val="008935A2"/>
    <w:rsid w:val="00893A7B"/>
    <w:rsid w:val="008966C0"/>
    <w:rsid w:val="0089681A"/>
    <w:rsid w:val="00897296"/>
    <w:rsid w:val="00897584"/>
    <w:rsid w:val="00897B59"/>
    <w:rsid w:val="00897BBF"/>
    <w:rsid w:val="00897D48"/>
    <w:rsid w:val="00897EEE"/>
    <w:rsid w:val="008A0B4E"/>
    <w:rsid w:val="008A0BA4"/>
    <w:rsid w:val="008A0D2E"/>
    <w:rsid w:val="008A0D51"/>
    <w:rsid w:val="008A16B4"/>
    <w:rsid w:val="008A1C66"/>
    <w:rsid w:val="008A2980"/>
    <w:rsid w:val="008A2D9A"/>
    <w:rsid w:val="008A3051"/>
    <w:rsid w:val="008A31DA"/>
    <w:rsid w:val="008A3286"/>
    <w:rsid w:val="008A4299"/>
    <w:rsid w:val="008A459F"/>
    <w:rsid w:val="008A47B4"/>
    <w:rsid w:val="008A52B1"/>
    <w:rsid w:val="008A56C9"/>
    <w:rsid w:val="008A5DEF"/>
    <w:rsid w:val="008A632A"/>
    <w:rsid w:val="008A68C0"/>
    <w:rsid w:val="008A6DF5"/>
    <w:rsid w:val="008A71BF"/>
    <w:rsid w:val="008A7C78"/>
    <w:rsid w:val="008B05EE"/>
    <w:rsid w:val="008B0EBB"/>
    <w:rsid w:val="008B1F83"/>
    <w:rsid w:val="008B2B55"/>
    <w:rsid w:val="008B2FAA"/>
    <w:rsid w:val="008B3630"/>
    <w:rsid w:val="008B3BFE"/>
    <w:rsid w:val="008B3E50"/>
    <w:rsid w:val="008B40EC"/>
    <w:rsid w:val="008B4341"/>
    <w:rsid w:val="008B47D9"/>
    <w:rsid w:val="008B4937"/>
    <w:rsid w:val="008B49F6"/>
    <w:rsid w:val="008B4AAA"/>
    <w:rsid w:val="008B57DD"/>
    <w:rsid w:val="008B61D7"/>
    <w:rsid w:val="008B62F2"/>
    <w:rsid w:val="008B642B"/>
    <w:rsid w:val="008B64CA"/>
    <w:rsid w:val="008B64F2"/>
    <w:rsid w:val="008B6EDD"/>
    <w:rsid w:val="008B6F7B"/>
    <w:rsid w:val="008B72E8"/>
    <w:rsid w:val="008B763A"/>
    <w:rsid w:val="008B7910"/>
    <w:rsid w:val="008B7D3A"/>
    <w:rsid w:val="008C0057"/>
    <w:rsid w:val="008C0370"/>
    <w:rsid w:val="008C0891"/>
    <w:rsid w:val="008C117F"/>
    <w:rsid w:val="008C187B"/>
    <w:rsid w:val="008C1D0D"/>
    <w:rsid w:val="008C2415"/>
    <w:rsid w:val="008C2657"/>
    <w:rsid w:val="008C2708"/>
    <w:rsid w:val="008C3031"/>
    <w:rsid w:val="008C37DD"/>
    <w:rsid w:val="008C39E3"/>
    <w:rsid w:val="008C405D"/>
    <w:rsid w:val="008C4705"/>
    <w:rsid w:val="008C4C92"/>
    <w:rsid w:val="008C4E6E"/>
    <w:rsid w:val="008C57E8"/>
    <w:rsid w:val="008C5FED"/>
    <w:rsid w:val="008C6154"/>
    <w:rsid w:val="008C65B6"/>
    <w:rsid w:val="008C6D4B"/>
    <w:rsid w:val="008C6F89"/>
    <w:rsid w:val="008C7530"/>
    <w:rsid w:val="008C7909"/>
    <w:rsid w:val="008D00C9"/>
    <w:rsid w:val="008D01F6"/>
    <w:rsid w:val="008D030A"/>
    <w:rsid w:val="008D0A6B"/>
    <w:rsid w:val="008D0B67"/>
    <w:rsid w:val="008D0FCF"/>
    <w:rsid w:val="008D14F5"/>
    <w:rsid w:val="008D1B25"/>
    <w:rsid w:val="008D2380"/>
    <w:rsid w:val="008D2A56"/>
    <w:rsid w:val="008D31F9"/>
    <w:rsid w:val="008D3215"/>
    <w:rsid w:val="008D3256"/>
    <w:rsid w:val="008D3E64"/>
    <w:rsid w:val="008D4C53"/>
    <w:rsid w:val="008D5164"/>
    <w:rsid w:val="008D5376"/>
    <w:rsid w:val="008D5BED"/>
    <w:rsid w:val="008D5DB1"/>
    <w:rsid w:val="008D6407"/>
    <w:rsid w:val="008D6552"/>
    <w:rsid w:val="008D6C4D"/>
    <w:rsid w:val="008D6D45"/>
    <w:rsid w:val="008D759C"/>
    <w:rsid w:val="008E0CAB"/>
    <w:rsid w:val="008E1F2C"/>
    <w:rsid w:val="008E220B"/>
    <w:rsid w:val="008E2B73"/>
    <w:rsid w:val="008E4655"/>
    <w:rsid w:val="008E4676"/>
    <w:rsid w:val="008E49AF"/>
    <w:rsid w:val="008E5125"/>
    <w:rsid w:val="008E52E8"/>
    <w:rsid w:val="008E5354"/>
    <w:rsid w:val="008E57B5"/>
    <w:rsid w:val="008E5F53"/>
    <w:rsid w:val="008E75B8"/>
    <w:rsid w:val="008F0113"/>
    <w:rsid w:val="008F0167"/>
    <w:rsid w:val="008F0242"/>
    <w:rsid w:val="008F02B4"/>
    <w:rsid w:val="008F03EA"/>
    <w:rsid w:val="008F088F"/>
    <w:rsid w:val="008F0E5D"/>
    <w:rsid w:val="008F2AB1"/>
    <w:rsid w:val="008F2BCE"/>
    <w:rsid w:val="008F2F1A"/>
    <w:rsid w:val="008F3143"/>
    <w:rsid w:val="008F3953"/>
    <w:rsid w:val="008F3A2E"/>
    <w:rsid w:val="008F3A43"/>
    <w:rsid w:val="008F43BB"/>
    <w:rsid w:val="008F4694"/>
    <w:rsid w:val="008F56E7"/>
    <w:rsid w:val="008F5A6E"/>
    <w:rsid w:val="008F7014"/>
    <w:rsid w:val="008F72B4"/>
    <w:rsid w:val="008F780C"/>
    <w:rsid w:val="008F7D56"/>
    <w:rsid w:val="00900761"/>
    <w:rsid w:val="00900A07"/>
    <w:rsid w:val="00900F4B"/>
    <w:rsid w:val="009029E0"/>
    <w:rsid w:val="00902D6D"/>
    <w:rsid w:val="00903421"/>
    <w:rsid w:val="00903476"/>
    <w:rsid w:val="009036FD"/>
    <w:rsid w:val="009037C7"/>
    <w:rsid w:val="00903BC4"/>
    <w:rsid w:val="00903D07"/>
    <w:rsid w:val="00903F34"/>
    <w:rsid w:val="00904064"/>
    <w:rsid w:val="009047A2"/>
    <w:rsid w:val="00904A28"/>
    <w:rsid w:val="00904D46"/>
    <w:rsid w:val="00905735"/>
    <w:rsid w:val="0090661C"/>
    <w:rsid w:val="00906AAD"/>
    <w:rsid w:val="009071D6"/>
    <w:rsid w:val="009072E5"/>
    <w:rsid w:val="0090730F"/>
    <w:rsid w:val="009108F7"/>
    <w:rsid w:val="009111D4"/>
    <w:rsid w:val="00911462"/>
    <w:rsid w:val="00912216"/>
    <w:rsid w:val="009124D6"/>
    <w:rsid w:val="009125C0"/>
    <w:rsid w:val="009128FF"/>
    <w:rsid w:val="00912A52"/>
    <w:rsid w:val="00912C87"/>
    <w:rsid w:val="00912D49"/>
    <w:rsid w:val="00913210"/>
    <w:rsid w:val="009134AA"/>
    <w:rsid w:val="00914678"/>
    <w:rsid w:val="00914ECB"/>
    <w:rsid w:val="0091530D"/>
    <w:rsid w:val="00915B99"/>
    <w:rsid w:val="00915CDA"/>
    <w:rsid w:val="00915D77"/>
    <w:rsid w:val="00915E0B"/>
    <w:rsid w:val="00917AA2"/>
    <w:rsid w:val="00920366"/>
    <w:rsid w:val="00921484"/>
    <w:rsid w:val="009223DA"/>
    <w:rsid w:val="009228A7"/>
    <w:rsid w:val="00923FF3"/>
    <w:rsid w:val="00924515"/>
    <w:rsid w:val="009247D7"/>
    <w:rsid w:val="00924DDE"/>
    <w:rsid w:val="00925570"/>
    <w:rsid w:val="009255B3"/>
    <w:rsid w:val="00925CDB"/>
    <w:rsid w:val="00926107"/>
    <w:rsid w:val="009268C6"/>
    <w:rsid w:val="0092794C"/>
    <w:rsid w:val="009279F7"/>
    <w:rsid w:val="0093045D"/>
    <w:rsid w:val="00930B96"/>
    <w:rsid w:val="0093110C"/>
    <w:rsid w:val="00931128"/>
    <w:rsid w:val="009311EC"/>
    <w:rsid w:val="0093125B"/>
    <w:rsid w:val="0093180E"/>
    <w:rsid w:val="00931D66"/>
    <w:rsid w:val="00932227"/>
    <w:rsid w:val="009323D2"/>
    <w:rsid w:val="0093277E"/>
    <w:rsid w:val="009332B8"/>
    <w:rsid w:val="0093338A"/>
    <w:rsid w:val="009335E8"/>
    <w:rsid w:val="0093369D"/>
    <w:rsid w:val="0093373A"/>
    <w:rsid w:val="00933868"/>
    <w:rsid w:val="009347A6"/>
    <w:rsid w:val="009348E4"/>
    <w:rsid w:val="00934BFB"/>
    <w:rsid w:val="009352B5"/>
    <w:rsid w:val="009358D7"/>
    <w:rsid w:val="00936350"/>
    <w:rsid w:val="00936D7A"/>
    <w:rsid w:val="00936E2A"/>
    <w:rsid w:val="00936E46"/>
    <w:rsid w:val="00936FB3"/>
    <w:rsid w:val="00937183"/>
    <w:rsid w:val="00937760"/>
    <w:rsid w:val="00937A54"/>
    <w:rsid w:val="00940123"/>
    <w:rsid w:val="00940616"/>
    <w:rsid w:val="00940ED5"/>
    <w:rsid w:val="0094126D"/>
    <w:rsid w:val="00941445"/>
    <w:rsid w:val="0094195A"/>
    <w:rsid w:val="009419C0"/>
    <w:rsid w:val="009423A5"/>
    <w:rsid w:val="00942A73"/>
    <w:rsid w:val="00942B97"/>
    <w:rsid w:val="00942F57"/>
    <w:rsid w:val="009435C7"/>
    <w:rsid w:val="00944586"/>
    <w:rsid w:val="00944CD5"/>
    <w:rsid w:val="0094554F"/>
    <w:rsid w:val="009456EC"/>
    <w:rsid w:val="00946070"/>
    <w:rsid w:val="00946477"/>
    <w:rsid w:val="009468F0"/>
    <w:rsid w:val="00946BB8"/>
    <w:rsid w:val="00946BD7"/>
    <w:rsid w:val="00946E9C"/>
    <w:rsid w:val="00947377"/>
    <w:rsid w:val="0094759D"/>
    <w:rsid w:val="00947938"/>
    <w:rsid w:val="0094799E"/>
    <w:rsid w:val="00947B02"/>
    <w:rsid w:val="00947FCF"/>
    <w:rsid w:val="009511D9"/>
    <w:rsid w:val="009516AA"/>
    <w:rsid w:val="0095185A"/>
    <w:rsid w:val="00951D3E"/>
    <w:rsid w:val="00951EB8"/>
    <w:rsid w:val="009520CE"/>
    <w:rsid w:val="009524A9"/>
    <w:rsid w:val="00952E59"/>
    <w:rsid w:val="00952E71"/>
    <w:rsid w:val="00952E77"/>
    <w:rsid w:val="00953CCC"/>
    <w:rsid w:val="00953E0A"/>
    <w:rsid w:val="00954190"/>
    <w:rsid w:val="0095454E"/>
    <w:rsid w:val="00954844"/>
    <w:rsid w:val="00954C4B"/>
    <w:rsid w:val="00954CC7"/>
    <w:rsid w:val="00955354"/>
    <w:rsid w:val="00955451"/>
    <w:rsid w:val="0095557E"/>
    <w:rsid w:val="009556BE"/>
    <w:rsid w:val="00955801"/>
    <w:rsid w:val="009563BF"/>
    <w:rsid w:val="00956A5F"/>
    <w:rsid w:val="00956FA5"/>
    <w:rsid w:val="00957255"/>
    <w:rsid w:val="00957691"/>
    <w:rsid w:val="00957BD2"/>
    <w:rsid w:val="00960286"/>
    <w:rsid w:val="009603AD"/>
    <w:rsid w:val="0096050F"/>
    <w:rsid w:val="00960804"/>
    <w:rsid w:val="0096082B"/>
    <w:rsid w:val="00960901"/>
    <w:rsid w:val="00960CFA"/>
    <w:rsid w:val="00960DCF"/>
    <w:rsid w:val="009611AE"/>
    <w:rsid w:val="00961257"/>
    <w:rsid w:val="009617A4"/>
    <w:rsid w:val="009618F4"/>
    <w:rsid w:val="00961BDA"/>
    <w:rsid w:val="00961BE5"/>
    <w:rsid w:val="00961FFB"/>
    <w:rsid w:val="00963413"/>
    <w:rsid w:val="00963CA5"/>
    <w:rsid w:val="00963EDC"/>
    <w:rsid w:val="00965773"/>
    <w:rsid w:val="00965BB8"/>
    <w:rsid w:val="00965D10"/>
    <w:rsid w:val="0096635E"/>
    <w:rsid w:val="009670FB"/>
    <w:rsid w:val="00967582"/>
    <w:rsid w:val="009704FB"/>
    <w:rsid w:val="00970CF1"/>
    <w:rsid w:val="009715AB"/>
    <w:rsid w:val="0097225E"/>
    <w:rsid w:val="00973031"/>
    <w:rsid w:val="00973286"/>
    <w:rsid w:val="00973549"/>
    <w:rsid w:val="009736B4"/>
    <w:rsid w:val="00973CAC"/>
    <w:rsid w:val="00973CEA"/>
    <w:rsid w:val="009744C6"/>
    <w:rsid w:val="00974647"/>
    <w:rsid w:val="00974C33"/>
    <w:rsid w:val="00975076"/>
    <w:rsid w:val="009750E9"/>
    <w:rsid w:val="009751E9"/>
    <w:rsid w:val="00976049"/>
    <w:rsid w:val="00976BC2"/>
    <w:rsid w:val="0097787E"/>
    <w:rsid w:val="0097797B"/>
    <w:rsid w:val="00980155"/>
    <w:rsid w:val="009804B8"/>
    <w:rsid w:val="00980975"/>
    <w:rsid w:val="00980C7E"/>
    <w:rsid w:val="00980DC7"/>
    <w:rsid w:val="009819F9"/>
    <w:rsid w:val="00981AA5"/>
    <w:rsid w:val="00982945"/>
    <w:rsid w:val="00982B87"/>
    <w:rsid w:val="00983700"/>
    <w:rsid w:val="00983FF1"/>
    <w:rsid w:val="00984747"/>
    <w:rsid w:val="00984BFA"/>
    <w:rsid w:val="00984DA7"/>
    <w:rsid w:val="00984DAD"/>
    <w:rsid w:val="00985588"/>
    <w:rsid w:val="00985918"/>
    <w:rsid w:val="00985EDF"/>
    <w:rsid w:val="00985F7D"/>
    <w:rsid w:val="009861F0"/>
    <w:rsid w:val="0098668E"/>
    <w:rsid w:val="009867B8"/>
    <w:rsid w:val="0098735D"/>
    <w:rsid w:val="00987D55"/>
    <w:rsid w:val="00987F63"/>
    <w:rsid w:val="00990032"/>
    <w:rsid w:val="00990FA2"/>
    <w:rsid w:val="009910A1"/>
    <w:rsid w:val="00991336"/>
    <w:rsid w:val="009915B1"/>
    <w:rsid w:val="00991AC8"/>
    <w:rsid w:val="00991B3B"/>
    <w:rsid w:val="00991B3D"/>
    <w:rsid w:val="00992213"/>
    <w:rsid w:val="0099260F"/>
    <w:rsid w:val="00992B3A"/>
    <w:rsid w:val="00993348"/>
    <w:rsid w:val="00993525"/>
    <w:rsid w:val="009937E4"/>
    <w:rsid w:val="00993A10"/>
    <w:rsid w:val="00994873"/>
    <w:rsid w:val="00994B92"/>
    <w:rsid w:val="00995533"/>
    <w:rsid w:val="00995C8B"/>
    <w:rsid w:val="00995C96"/>
    <w:rsid w:val="00995D7A"/>
    <w:rsid w:val="00996514"/>
    <w:rsid w:val="009966AD"/>
    <w:rsid w:val="00996B8E"/>
    <w:rsid w:val="009A059C"/>
    <w:rsid w:val="009A06B0"/>
    <w:rsid w:val="009A0807"/>
    <w:rsid w:val="009A10DF"/>
    <w:rsid w:val="009A1B54"/>
    <w:rsid w:val="009A2213"/>
    <w:rsid w:val="009A36A8"/>
    <w:rsid w:val="009A383C"/>
    <w:rsid w:val="009A3EFB"/>
    <w:rsid w:val="009A3F41"/>
    <w:rsid w:val="009A4743"/>
    <w:rsid w:val="009A4A27"/>
    <w:rsid w:val="009A5017"/>
    <w:rsid w:val="009A51BF"/>
    <w:rsid w:val="009A5B27"/>
    <w:rsid w:val="009A5E8F"/>
    <w:rsid w:val="009A61C9"/>
    <w:rsid w:val="009A690C"/>
    <w:rsid w:val="009A709D"/>
    <w:rsid w:val="009A713D"/>
    <w:rsid w:val="009A735B"/>
    <w:rsid w:val="009A7AEA"/>
    <w:rsid w:val="009A7ED5"/>
    <w:rsid w:val="009B00AA"/>
    <w:rsid w:val="009B062A"/>
    <w:rsid w:val="009B0CC3"/>
    <w:rsid w:val="009B0DAC"/>
    <w:rsid w:val="009B11FE"/>
    <w:rsid w:val="009B13F3"/>
    <w:rsid w:val="009B21F3"/>
    <w:rsid w:val="009B267A"/>
    <w:rsid w:val="009B29E7"/>
    <w:rsid w:val="009B2D30"/>
    <w:rsid w:val="009B316F"/>
    <w:rsid w:val="009B3422"/>
    <w:rsid w:val="009B36BC"/>
    <w:rsid w:val="009B3986"/>
    <w:rsid w:val="009B4A44"/>
    <w:rsid w:val="009B5051"/>
    <w:rsid w:val="009B55DF"/>
    <w:rsid w:val="009B5D5D"/>
    <w:rsid w:val="009B6853"/>
    <w:rsid w:val="009B6A2E"/>
    <w:rsid w:val="009B6C50"/>
    <w:rsid w:val="009B6C93"/>
    <w:rsid w:val="009B6F74"/>
    <w:rsid w:val="009B6FC8"/>
    <w:rsid w:val="009B7009"/>
    <w:rsid w:val="009B7079"/>
    <w:rsid w:val="009B76A7"/>
    <w:rsid w:val="009B7A14"/>
    <w:rsid w:val="009B7AA9"/>
    <w:rsid w:val="009C0298"/>
    <w:rsid w:val="009C067C"/>
    <w:rsid w:val="009C1DC4"/>
    <w:rsid w:val="009C1F1D"/>
    <w:rsid w:val="009C2215"/>
    <w:rsid w:val="009C237F"/>
    <w:rsid w:val="009C2CEE"/>
    <w:rsid w:val="009C444D"/>
    <w:rsid w:val="009C47A0"/>
    <w:rsid w:val="009C4AC7"/>
    <w:rsid w:val="009C4C6A"/>
    <w:rsid w:val="009C4D2D"/>
    <w:rsid w:val="009C5FBB"/>
    <w:rsid w:val="009C60E3"/>
    <w:rsid w:val="009C61FF"/>
    <w:rsid w:val="009C6235"/>
    <w:rsid w:val="009C695B"/>
    <w:rsid w:val="009C6B41"/>
    <w:rsid w:val="009C7497"/>
    <w:rsid w:val="009C7A45"/>
    <w:rsid w:val="009C7D59"/>
    <w:rsid w:val="009C7DCD"/>
    <w:rsid w:val="009D04A7"/>
    <w:rsid w:val="009D0921"/>
    <w:rsid w:val="009D0B04"/>
    <w:rsid w:val="009D1034"/>
    <w:rsid w:val="009D1619"/>
    <w:rsid w:val="009D1BF8"/>
    <w:rsid w:val="009D1FB4"/>
    <w:rsid w:val="009D218F"/>
    <w:rsid w:val="009D271D"/>
    <w:rsid w:val="009D29D4"/>
    <w:rsid w:val="009D2BA8"/>
    <w:rsid w:val="009D2EDF"/>
    <w:rsid w:val="009D2F83"/>
    <w:rsid w:val="009D3308"/>
    <w:rsid w:val="009D372C"/>
    <w:rsid w:val="009D3CFE"/>
    <w:rsid w:val="009D3DD3"/>
    <w:rsid w:val="009D3FC7"/>
    <w:rsid w:val="009D458B"/>
    <w:rsid w:val="009D47D2"/>
    <w:rsid w:val="009D4F28"/>
    <w:rsid w:val="009D5076"/>
    <w:rsid w:val="009D5325"/>
    <w:rsid w:val="009D625A"/>
    <w:rsid w:val="009D6378"/>
    <w:rsid w:val="009D65AD"/>
    <w:rsid w:val="009D6746"/>
    <w:rsid w:val="009D6996"/>
    <w:rsid w:val="009D7007"/>
    <w:rsid w:val="009D71D5"/>
    <w:rsid w:val="009D722A"/>
    <w:rsid w:val="009D7240"/>
    <w:rsid w:val="009D7793"/>
    <w:rsid w:val="009D7B33"/>
    <w:rsid w:val="009E05B9"/>
    <w:rsid w:val="009E0B6B"/>
    <w:rsid w:val="009E1224"/>
    <w:rsid w:val="009E155F"/>
    <w:rsid w:val="009E28EF"/>
    <w:rsid w:val="009E2BDA"/>
    <w:rsid w:val="009E39DC"/>
    <w:rsid w:val="009E3EBC"/>
    <w:rsid w:val="009E4B63"/>
    <w:rsid w:val="009E5657"/>
    <w:rsid w:val="009E5994"/>
    <w:rsid w:val="009E5D8C"/>
    <w:rsid w:val="009E6497"/>
    <w:rsid w:val="009E682A"/>
    <w:rsid w:val="009E6B7E"/>
    <w:rsid w:val="009E6BA8"/>
    <w:rsid w:val="009E780D"/>
    <w:rsid w:val="009E7BB6"/>
    <w:rsid w:val="009F0AB8"/>
    <w:rsid w:val="009F0D88"/>
    <w:rsid w:val="009F14B9"/>
    <w:rsid w:val="009F1688"/>
    <w:rsid w:val="009F172E"/>
    <w:rsid w:val="009F236A"/>
    <w:rsid w:val="009F338E"/>
    <w:rsid w:val="009F3622"/>
    <w:rsid w:val="009F39C8"/>
    <w:rsid w:val="009F3CB3"/>
    <w:rsid w:val="009F4565"/>
    <w:rsid w:val="009F4787"/>
    <w:rsid w:val="009F54FF"/>
    <w:rsid w:val="009F5769"/>
    <w:rsid w:val="009F5865"/>
    <w:rsid w:val="009F6468"/>
    <w:rsid w:val="009F6CA0"/>
    <w:rsid w:val="009F6EA6"/>
    <w:rsid w:val="009F7375"/>
    <w:rsid w:val="009F73EB"/>
    <w:rsid w:val="00A0041E"/>
    <w:rsid w:val="00A0071C"/>
    <w:rsid w:val="00A00C18"/>
    <w:rsid w:val="00A00FB0"/>
    <w:rsid w:val="00A0117F"/>
    <w:rsid w:val="00A011CE"/>
    <w:rsid w:val="00A017B6"/>
    <w:rsid w:val="00A017C9"/>
    <w:rsid w:val="00A0182B"/>
    <w:rsid w:val="00A01E97"/>
    <w:rsid w:val="00A0250F"/>
    <w:rsid w:val="00A02588"/>
    <w:rsid w:val="00A02924"/>
    <w:rsid w:val="00A02C67"/>
    <w:rsid w:val="00A0336E"/>
    <w:rsid w:val="00A0372F"/>
    <w:rsid w:val="00A04AD9"/>
    <w:rsid w:val="00A04D71"/>
    <w:rsid w:val="00A053F3"/>
    <w:rsid w:val="00A06136"/>
    <w:rsid w:val="00A062A5"/>
    <w:rsid w:val="00A06448"/>
    <w:rsid w:val="00A06F0F"/>
    <w:rsid w:val="00A1090B"/>
    <w:rsid w:val="00A11867"/>
    <w:rsid w:val="00A11A5D"/>
    <w:rsid w:val="00A11BE0"/>
    <w:rsid w:val="00A11FFC"/>
    <w:rsid w:val="00A1289E"/>
    <w:rsid w:val="00A131B6"/>
    <w:rsid w:val="00A13357"/>
    <w:rsid w:val="00A136F4"/>
    <w:rsid w:val="00A13904"/>
    <w:rsid w:val="00A139CB"/>
    <w:rsid w:val="00A14A68"/>
    <w:rsid w:val="00A15714"/>
    <w:rsid w:val="00A15911"/>
    <w:rsid w:val="00A15932"/>
    <w:rsid w:val="00A161DF"/>
    <w:rsid w:val="00A163E3"/>
    <w:rsid w:val="00A16569"/>
    <w:rsid w:val="00A16893"/>
    <w:rsid w:val="00A16958"/>
    <w:rsid w:val="00A17C2C"/>
    <w:rsid w:val="00A202EE"/>
    <w:rsid w:val="00A206DA"/>
    <w:rsid w:val="00A2074C"/>
    <w:rsid w:val="00A21745"/>
    <w:rsid w:val="00A221D7"/>
    <w:rsid w:val="00A22245"/>
    <w:rsid w:val="00A22640"/>
    <w:rsid w:val="00A22AA7"/>
    <w:rsid w:val="00A2394A"/>
    <w:rsid w:val="00A23C2F"/>
    <w:rsid w:val="00A24763"/>
    <w:rsid w:val="00A247CD"/>
    <w:rsid w:val="00A24867"/>
    <w:rsid w:val="00A24B12"/>
    <w:rsid w:val="00A24C0A"/>
    <w:rsid w:val="00A25347"/>
    <w:rsid w:val="00A2572F"/>
    <w:rsid w:val="00A25D27"/>
    <w:rsid w:val="00A26A40"/>
    <w:rsid w:val="00A26B9A"/>
    <w:rsid w:val="00A2758B"/>
    <w:rsid w:val="00A2779C"/>
    <w:rsid w:val="00A27DCF"/>
    <w:rsid w:val="00A3069B"/>
    <w:rsid w:val="00A31487"/>
    <w:rsid w:val="00A316EA"/>
    <w:rsid w:val="00A31EE4"/>
    <w:rsid w:val="00A3208D"/>
    <w:rsid w:val="00A328B9"/>
    <w:rsid w:val="00A32912"/>
    <w:rsid w:val="00A32D54"/>
    <w:rsid w:val="00A33235"/>
    <w:rsid w:val="00A33877"/>
    <w:rsid w:val="00A33C73"/>
    <w:rsid w:val="00A34A27"/>
    <w:rsid w:val="00A34D36"/>
    <w:rsid w:val="00A34F07"/>
    <w:rsid w:val="00A3557F"/>
    <w:rsid w:val="00A36176"/>
    <w:rsid w:val="00A3688C"/>
    <w:rsid w:val="00A36C83"/>
    <w:rsid w:val="00A36D63"/>
    <w:rsid w:val="00A37F68"/>
    <w:rsid w:val="00A402C9"/>
    <w:rsid w:val="00A407EE"/>
    <w:rsid w:val="00A40819"/>
    <w:rsid w:val="00A40B96"/>
    <w:rsid w:val="00A417FD"/>
    <w:rsid w:val="00A418E6"/>
    <w:rsid w:val="00A419FF"/>
    <w:rsid w:val="00A42248"/>
    <w:rsid w:val="00A42CDB"/>
    <w:rsid w:val="00A43A3D"/>
    <w:rsid w:val="00A44CE1"/>
    <w:rsid w:val="00A44EB7"/>
    <w:rsid w:val="00A45346"/>
    <w:rsid w:val="00A4550F"/>
    <w:rsid w:val="00A457DB"/>
    <w:rsid w:val="00A458E6"/>
    <w:rsid w:val="00A462DE"/>
    <w:rsid w:val="00A4744F"/>
    <w:rsid w:val="00A477FA"/>
    <w:rsid w:val="00A47984"/>
    <w:rsid w:val="00A47BF6"/>
    <w:rsid w:val="00A47F90"/>
    <w:rsid w:val="00A50262"/>
    <w:rsid w:val="00A505E2"/>
    <w:rsid w:val="00A511E2"/>
    <w:rsid w:val="00A51EE2"/>
    <w:rsid w:val="00A533DB"/>
    <w:rsid w:val="00A5369F"/>
    <w:rsid w:val="00A539FD"/>
    <w:rsid w:val="00A53E62"/>
    <w:rsid w:val="00A54107"/>
    <w:rsid w:val="00A543DB"/>
    <w:rsid w:val="00A547DA"/>
    <w:rsid w:val="00A54ADA"/>
    <w:rsid w:val="00A54D99"/>
    <w:rsid w:val="00A551DA"/>
    <w:rsid w:val="00A559D3"/>
    <w:rsid w:val="00A5620F"/>
    <w:rsid w:val="00A562FC"/>
    <w:rsid w:val="00A5702E"/>
    <w:rsid w:val="00A57365"/>
    <w:rsid w:val="00A57B66"/>
    <w:rsid w:val="00A57F6B"/>
    <w:rsid w:val="00A60030"/>
    <w:rsid w:val="00A600F7"/>
    <w:rsid w:val="00A612E4"/>
    <w:rsid w:val="00A62FD6"/>
    <w:rsid w:val="00A635DD"/>
    <w:rsid w:val="00A638D8"/>
    <w:rsid w:val="00A63D11"/>
    <w:rsid w:val="00A63E27"/>
    <w:rsid w:val="00A64850"/>
    <w:rsid w:val="00A64C6F"/>
    <w:rsid w:val="00A64D08"/>
    <w:rsid w:val="00A65A26"/>
    <w:rsid w:val="00A663F1"/>
    <w:rsid w:val="00A665DC"/>
    <w:rsid w:val="00A6665A"/>
    <w:rsid w:val="00A66817"/>
    <w:rsid w:val="00A66AD3"/>
    <w:rsid w:val="00A676D8"/>
    <w:rsid w:val="00A6793D"/>
    <w:rsid w:val="00A679FB"/>
    <w:rsid w:val="00A701F7"/>
    <w:rsid w:val="00A708CC"/>
    <w:rsid w:val="00A70AD7"/>
    <w:rsid w:val="00A70B4E"/>
    <w:rsid w:val="00A71155"/>
    <w:rsid w:val="00A71427"/>
    <w:rsid w:val="00A71B7A"/>
    <w:rsid w:val="00A71F85"/>
    <w:rsid w:val="00A723AE"/>
    <w:rsid w:val="00A72887"/>
    <w:rsid w:val="00A73636"/>
    <w:rsid w:val="00A73CCB"/>
    <w:rsid w:val="00A74593"/>
    <w:rsid w:val="00A7514E"/>
    <w:rsid w:val="00A75289"/>
    <w:rsid w:val="00A7528D"/>
    <w:rsid w:val="00A76065"/>
    <w:rsid w:val="00A76273"/>
    <w:rsid w:val="00A762A1"/>
    <w:rsid w:val="00A76460"/>
    <w:rsid w:val="00A76A8C"/>
    <w:rsid w:val="00A76A90"/>
    <w:rsid w:val="00A76CFF"/>
    <w:rsid w:val="00A771A1"/>
    <w:rsid w:val="00A77875"/>
    <w:rsid w:val="00A81B7B"/>
    <w:rsid w:val="00A81BDD"/>
    <w:rsid w:val="00A82227"/>
    <w:rsid w:val="00A83210"/>
    <w:rsid w:val="00A83B5D"/>
    <w:rsid w:val="00A83F76"/>
    <w:rsid w:val="00A8444B"/>
    <w:rsid w:val="00A84F8B"/>
    <w:rsid w:val="00A85627"/>
    <w:rsid w:val="00A85A20"/>
    <w:rsid w:val="00A85A35"/>
    <w:rsid w:val="00A85CB1"/>
    <w:rsid w:val="00A86917"/>
    <w:rsid w:val="00A879F2"/>
    <w:rsid w:val="00A87D17"/>
    <w:rsid w:val="00A90928"/>
    <w:rsid w:val="00A909E9"/>
    <w:rsid w:val="00A91E2C"/>
    <w:rsid w:val="00A92776"/>
    <w:rsid w:val="00A92B0F"/>
    <w:rsid w:val="00A933A8"/>
    <w:rsid w:val="00A93B49"/>
    <w:rsid w:val="00A93DC7"/>
    <w:rsid w:val="00A94DF8"/>
    <w:rsid w:val="00A95464"/>
    <w:rsid w:val="00A9547E"/>
    <w:rsid w:val="00A9572A"/>
    <w:rsid w:val="00A964BC"/>
    <w:rsid w:val="00A9670C"/>
    <w:rsid w:val="00A971C2"/>
    <w:rsid w:val="00A975F3"/>
    <w:rsid w:val="00AA0284"/>
    <w:rsid w:val="00AA0407"/>
    <w:rsid w:val="00AA0D1F"/>
    <w:rsid w:val="00AA1439"/>
    <w:rsid w:val="00AA165D"/>
    <w:rsid w:val="00AA194F"/>
    <w:rsid w:val="00AA22D4"/>
    <w:rsid w:val="00AA2302"/>
    <w:rsid w:val="00AA239A"/>
    <w:rsid w:val="00AA24EC"/>
    <w:rsid w:val="00AA2AA9"/>
    <w:rsid w:val="00AA3CB2"/>
    <w:rsid w:val="00AA3E18"/>
    <w:rsid w:val="00AA4CF6"/>
    <w:rsid w:val="00AA4F96"/>
    <w:rsid w:val="00AA51B3"/>
    <w:rsid w:val="00AA5347"/>
    <w:rsid w:val="00AA5770"/>
    <w:rsid w:val="00AA58AF"/>
    <w:rsid w:val="00AA6A55"/>
    <w:rsid w:val="00AA6D27"/>
    <w:rsid w:val="00AA7E6A"/>
    <w:rsid w:val="00AB0360"/>
    <w:rsid w:val="00AB0BCF"/>
    <w:rsid w:val="00AB33ED"/>
    <w:rsid w:val="00AB3744"/>
    <w:rsid w:val="00AB39AB"/>
    <w:rsid w:val="00AB39D2"/>
    <w:rsid w:val="00AB3C00"/>
    <w:rsid w:val="00AB46E0"/>
    <w:rsid w:val="00AB4890"/>
    <w:rsid w:val="00AB4942"/>
    <w:rsid w:val="00AB4DBA"/>
    <w:rsid w:val="00AB4F33"/>
    <w:rsid w:val="00AB55BC"/>
    <w:rsid w:val="00AB5686"/>
    <w:rsid w:val="00AB63BF"/>
    <w:rsid w:val="00AB681C"/>
    <w:rsid w:val="00AB6A54"/>
    <w:rsid w:val="00AB6C50"/>
    <w:rsid w:val="00AB757B"/>
    <w:rsid w:val="00AB775C"/>
    <w:rsid w:val="00AB7765"/>
    <w:rsid w:val="00AB7E5A"/>
    <w:rsid w:val="00AB7ED2"/>
    <w:rsid w:val="00AB7FE7"/>
    <w:rsid w:val="00AC00A3"/>
    <w:rsid w:val="00AC0498"/>
    <w:rsid w:val="00AC08CD"/>
    <w:rsid w:val="00AC0B5D"/>
    <w:rsid w:val="00AC0DE7"/>
    <w:rsid w:val="00AC0EED"/>
    <w:rsid w:val="00AC0F42"/>
    <w:rsid w:val="00AC14CA"/>
    <w:rsid w:val="00AC1CCB"/>
    <w:rsid w:val="00AC2BA4"/>
    <w:rsid w:val="00AC2D0C"/>
    <w:rsid w:val="00AC3447"/>
    <w:rsid w:val="00AC36AD"/>
    <w:rsid w:val="00AC3C97"/>
    <w:rsid w:val="00AC4A38"/>
    <w:rsid w:val="00AC5392"/>
    <w:rsid w:val="00AC5AA0"/>
    <w:rsid w:val="00AC5F8F"/>
    <w:rsid w:val="00AC5FA4"/>
    <w:rsid w:val="00AC69A4"/>
    <w:rsid w:val="00AC719E"/>
    <w:rsid w:val="00AC72F0"/>
    <w:rsid w:val="00AD0029"/>
    <w:rsid w:val="00AD016E"/>
    <w:rsid w:val="00AD042F"/>
    <w:rsid w:val="00AD0E37"/>
    <w:rsid w:val="00AD1388"/>
    <w:rsid w:val="00AD18F8"/>
    <w:rsid w:val="00AD272B"/>
    <w:rsid w:val="00AD273E"/>
    <w:rsid w:val="00AD2787"/>
    <w:rsid w:val="00AD27F4"/>
    <w:rsid w:val="00AD2A5C"/>
    <w:rsid w:val="00AD2FFC"/>
    <w:rsid w:val="00AD313A"/>
    <w:rsid w:val="00AD318B"/>
    <w:rsid w:val="00AD3371"/>
    <w:rsid w:val="00AD33B3"/>
    <w:rsid w:val="00AD3655"/>
    <w:rsid w:val="00AD3DA3"/>
    <w:rsid w:val="00AD4B54"/>
    <w:rsid w:val="00AD52B1"/>
    <w:rsid w:val="00AD53D1"/>
    <w:rsid w:val="00AD5E97"/>
    <w:rsid w:val="00AD6552"/>
    <w:rsid w:val="00AD65FF"/>
    <w:rsid w:val="00AD6D89"/>
    <w:rsid w:val="00AD71E9"/>
    <w:rsid w:val="00AD7639"/>
    <w:rsid w:val="00AD7803"/>
    <w:rsid w:val="00AD7AEB"/>
    <w:rsid w:val="00AE0C65"/>
    <w:rsid w:val="00AE0D12"/>
    <w:rsid w:val="00AE1095"/>
    <w:rsid w:val="00AE10D9"/>
    <w:rsid w:val="00AE1EAB"/>
    <w:rsid w:val="00AE230E"/>
    <w:rsid w:val="00AE2361"/>
    <w:rsid w:val="00AE2EB1"/>
    <w:rsid w:val="00AE3F39"/>
    <w:rsid w:val="00AE4422"/>
    <w:rsid w:val="00AE44F6"/>
    <w:rsid w:val="00AE4BDF"/>
    <w:rsid w:val="00AE50EA"/>
    <w:rsid w:val="00AE53BB"/>
    <w:rsid w:val="00AE5C34"/>
    <w:rsid w:val="00AE63A1"/>
    <w:rsid w:val="00AE66FD"/>
    <w:rsid w:val="00AE78F3"/>
    <w:rsid w:val="00AE7C44"/>
    <w:rsid w:val="00AE7CCC"/>
    <w:rsid w:val="00AF034B"/>
    <w:rsid w:val="00AF047E"/>
    <w:rsid w:val="00AF0ABD"/>
    <w:rsid w:val="00AF0E3D"/>
    <w:rsid w:val="00AF2B07"/>
    <w:rsid w:val="00AF32CE"/>
    <w:rsid w:val="00AF337C"/>
    <w:rsid w:val="00AF468D"/>
    <w:rsid w:val="00AF4C60"/>
    <w:rsid w:val="00AF4E25"/>
    <w:rsid w:val="00AF5436"/>
    <w:rsid w:val="00AF5520"/>
    <w:rsid w:val="00AF5D14"/>
    <w:rsid w:val="00AF5DD9"/>
    <w:rsid w:val="00AF6632"/>
    <w:rsid w:val="00AF7216"/>
    <w:rsid w:val="00AF7ADF"/>
    <w:rsid w:val="00AF7BDB"/>
    <w:rsid w:val="00AF7C50"/>
    <w:rsid w:val="00AF7F39"/>
    <w:rsid w:val="00B003A7"/>
    <w:rsid w:val="00B0136A"/>
    <w:rsid w:val="00B015F6"/>
    <w:rsid w:val="00B01755"/>
    <w:rsid w:val="00B0188E"/>
    <w:rsid w:val="00B01C8E"/>
    <w:rsid w:val="00B020C9"/>
    <w:rsid w:val="00B022CE"/>
    <w:rsid w:val="00B032AE"/>
    <w:rsid w:val="00B03BB7"/>
    <w:rsid w:val="00B03C68"/>
    <w:rsid w:val="00B04F74"/>
    <w:rsid w:val="00B05568"/>
    <w:rsid w:val="00B05CA7"/>
    <w:rsid w:val="00B06C2A"/>
    <w:rsid w:val="00B06E84"/>
    <w:rsid w:val="00B06EF6"/>
    <w:rsid w:val="00B07352"/>
    <w:rsid w:val="00B073EE"/>
    <w:rsid w:val="00B075B7"/>
    <w:rsid w:val="00B075C3"/>
    <w:rsid w:val="00B07648"/>
    <w:rsid w:val="00B0770C"/>
    <w:rsid w:val="00B07E53"/>
    <w:rsid w:val="00B1038C"/>
    <w:rsid w:val="00B10820"/>
    <w:rsid w:val="00B10BE3"/>
    <w:rsid w:val="00B11423"/>
    <w:rsid w:val="00B117F7"/>
    <w:rsid w:val="00B119EF"/>
    <w:rsid w:val="00B11CA8"/>
    <w:rsid w:val="00B1253B"/>
    <w:rsid w:val="00B12E95"/>
    <w:rsid w:val="00B12FE5"/>
    <w:rsid w:val="00B13925"/>
    <w:rsid w:val="00B13BC2"/>
    <w:rsid w:val="00B13C45"/>
    <w:rsid w:val="00B147A9"/>
    <w:rsid w:val="00B14BBB"/>
    <w:rsid w:val="00B14DEE"/>
    <w:rsid w:val="00B153E1"/>
    <w:rsid w:val="00B15861"/>
    <w:rsid w:val="00B15B3C"/>
    <w:rsid w:val="00B1629A"/>
    <w:rsid w:val="00B16B2B"/>
    <w:rsid w:val="00B16BF3"/>
    <w:rsid w:val="00B17040"/>
    <w:rsid w:val="00B170C4"/>
    <w:rsid w:val="00B17341"/>
    <w:rsid w:val="00B1756E"/>
    <w:rsid w:val="00B202CE"/>
    <w:rsid w:val="00B20A91"/>
    <w:rsid w:val="00B20FCF"/>
    <w:rsid w:val="00B21558"/>
    <w:rsid w:val="00B21565"/>
    <w:rsid w:val="00B21721"/>
    <w:rsid w:val="00B223E7"/>
    <w:rsid w:val="00B2307F"/>
    <w:rsid w:val="00B230E7"/>
    <w:rsid w:val="00B233D2"/>
    <w:rsid w:val="00B234B5"/>
    <w:rsid w:val="00B23964"/>
    <w:rsid w:val="00B2489D"/>
    <w:rsid w:val="00B2603D"/>
    <w:rsid w:val="00B26A05"/>
    <w:rsid w:val="00B26EAF"/>
    <w:rsid w:val="00B27A82"/>
    <w:rsid w:val="00B27C07"/>
    <w:rsid w:val="00B27EBB"/>
    <w:rsid w:val="00B27FE1"/>
    <w:rsid w:val="00B302D7"/>
    <w:rsid w:val="00B30932"/>
    <w:rsid w:val="00B31114"/>
    <w:rsid w:val="00B31D4B"/>
    <w:rsid w:val="00B322C2"/>
    <w:rsid w:val="00B32331"/>
    <w:rsid w:val="00B32D69"/>
    <w:rsid w:val="00B33039"/>
    <w:rsid w:val="00B3311F"/>
    <w:rsid w:val="00B33339"/>
    <w:rsid w:val="00B34199"/>
    <w:rsid w:val="00B34616"/>
    <w:rsid w:val="00B347CA"/>
    <w:rsid w:val="00B347CE"/>
    <w:rsid w:val="00B35813"/>
    <w:rsid w:val="00B35CE2"/>
    <w:rsid w:val="00B35F3A"/>
    <w:rsid w:val="00B3654A"/>
    <w:rsid w:val="00B36932"/>
    <w:rsid w:val="00B36CE8"/>
    <w:rsid w:val="00B373FC"/>
    <w:rsid w:val="00B37415"/>
    <w:rsid w:val="00B37B24"/>
    <w:rsid w:val="00B40788"/>
    <w:rsid w:val="00B4154F"/>
    <w:rsid w:val="00B42745"/>
    <w:rsid w:val="00B42C7A"/>
    <w:rsid w:val="00B43045"/>
    <w:rsid w:val="00B43785"/>
    <w:rsid w:val="00B44196"/>
    <w:rsid w:val="00B4427D"/>
    <w:rsid w:val="00B44403"/>
    <w:rsid w:val="00B445C3"/>
    <w:rsid w:val="00B44FB8"/>
    <w:rsid w:val="00B451E2"/>
    <w:rsid w:val="00B45526"/>
    <w:rsid w:val="00B45BC9"/>
    <w:rsid w:val="00B45F52"/>
    <w:rsid w:val="00B45F67"/>
    <w:rsid w:val="00B4630A"/>
    <w:rsid w:val="00B467A1"/>
    <w:rsid w:val="00B4695D"/>
    <w:rsid w:val="00B46C9C"/>
    <w:rsid w:val="00B473D3"/>
    <w:rsid w:val="00B47489"/>
    <w:rsid w:val="00B47EA1"/>
    <w:rsid w:val="00B5012E"/>
    <w:rsid w:val="00B5064D"/>
    <w:rsid w:val="00B50859"/>
    <w:rsid w:val="00B50E7E"/>
    <w:rsid w:val="00B51049"/>
    <w:rsid w:val="00B511BA"/>
    <w:rsid w:val="00B51783"/>
    <w:rsid w:val="00B52003"/>
    <w:rsid w:val="00B5280B"/>
    <w:rsid w:val="00B52938"/>
    <w:rsid w:val="00B53005"/>
    <w:rsid w:val="00B5433D"/>
    <w:rsid w:val="00B54731"/>
    <w:rsid w:val="00B54F13"/>
    <w:rsid w:val="00B55242"/>
    <w:rsid w:val="00B5527A"/>
    <w:rsid w:val="00B5537E"/>
    <w:rsid w:val="00B555E1"/>
    <w:rsid w:val="00B56328"/>
    <w:rsid w:val="00B56CE0"/>
    <w:rsid w:val="00B5738D"/>
    <w:rsid w:val="00B57503"/>
    <w:rsid w:val="00B5759D"/>
    <w:rsid w:val="00B5760D"/>
    <w:rsid w:val="00B57A59"/>
    <w:rsid w:val="00B57A98"/>
    <w:rsid w:val="00B60667"/>
    <w:rsid w:val="00B60DE3"/>
    <w:rsid w:val="00B61B04"/>
    <w:rsid w:val="00B61C36"/>
    <w:rsid w:val="00B62208"/>
    <w:rsid w:val="00B62A5E"/>
    <w:rsid w:val="00B62A7D"/>
    <w:rsid w:val="00B62C0F"/>
    <w:rsid w:val="00B62ED0"/>
    <w:rsid w:val="00B63460"/>
    <w:rsid w:val="00B63684"/>
    <w:rsid w:val="00B63C0E"/>
    <w:rsid w:val="00B63D7D"/>
    <w:rsid w:val="00B644B7"/>
    <w:rsid w:val="00B646BB"/>
    <w:rsid w:val="00B64B12"/>
    <w:rsid w:val="00B64CD8"/>
    <w:rsid w:val="00B64E53"/>
    <w:rsid w:val="00B656C8"/>
    <w:rsid w:val="00B66390"/>
    <w:rsid w:val="00B66846"/>
    <w:rsid w:val="00B66A9A"/>
    <w:rsid w:val="00B66AC5"/>
    <w:rsid w:val="00B66E6A"/>
    <w:rsid w:val="00B670E3"/>
    <w:rsid w:val="00B70252"/>
    <w:rsid w:val="00B705AB"/>
    <w:rsid w:val="00B705E1"/>
    <w:rsid w:val="00B706B9"/>
    <w:rsid w:val="00B7121B"/>
    <w:rsid w:val="00B7134F"/>
    <w:rsid w:val="00B720F9"/>
    <w:rsid w:val="00B7286A"/>
    <w:rsid w:val="00B72901"/>
    <w:rsid w:val="00B72F72"/>
    <w:rsid w:val="00B741A5"/>
    <w:rsid w:val="00B74AE7"/>
    <w:rsid w:val="00B7538D"/>
    <w:rsid w:val="00B75454"/>
    <w:rsid w:val="00B75990"/>
    <w:rsid w:val="00B75E5E"/>
    <w:rsid w:val="00B76136"/>
    <w:rsid w:val="00B764BD"/>
    <w:rsid w:val="00B7655B"/>
    <w:rsid w:val="00B770DE"/>
    <w:rsid w:val="00B801E2"/>
    <w:rsid w:val="00B80975"/>
    <w:rsid w:val="00B810A1"/>
    <w:rsid w:val="00B815E9"/>
    <w:rsid w:val="00B81764"/>
    <w:rsid w:val="00B81C91"/>
    <w:rsid w:val="00B81DD3"/>
    <w:rsid w:val="00B824B1"/>
    <w:rsid w:val="00B82D09"/>
    <w:rsid w:val="00B82F6C"/>
    <w:rsid w:val="00B830C2"/>
    <w:rsid w:val="00B837AB"/>
    <w:rsid w:val="00B83AE4"/>
    <w:rsid w:val="00B84E87"/>
    <w:rsid w:val="00B85E4F"/>
    <w:rsid w:val="00B86878"/>
    <w:rsid w:val="00B86934"/>
    <w:rsid w:val="00B872E6"/>
    <w:rsid w:val="00B875BA"/>
    <w:rsid w:val="00B87C3D"/>
    <w:rsid w:val="00B908D5"/>
    <w:rsid w:val="00B908EB"/>
    <w:rsid w:val="00B9117C"/>
    <w:rsid w:val="00B91678"/>
    <w:rsid w:val="00B91753"/>
    <w:rsid w:val="00B9246A"/>
    <w:rsid w:val="00B930DD"/>
    <w:rsid w:val="00B93215"/>
    <w:rsid w:val="00B93C4A"/>
    <w:rsid w:val="00B94178"/>
    <w:rsid w:val="00B94292"/>
    <w:rsid w:val="00B94D83"/>
    <w:rsid w:val="00B952DB"/>
    <w:rsid w:val="00B952F9"/>
    <w:rsid w:val="00B95C9C"/>
    <w:rsid w:val="00B961AD"/>
    <w:rsid w:val="00B965C3"/>
    <w:rsid w:val="00B96B57"/>
    <w:rsid w:val="00B96C8D"/>
    <w:rsid w:val="00B96E72"/>
    <w:rsid w:val="00B96E78"/>
    <w:rsid w:val="00B96F1B"/>
    <w:rsid w:val="00B97201"/>
    <w:rsid w:val="00B97702"/>
    <w:rsid w:val="00B97715"/>
    <w:rsid w:val="00B9780B"/>
    <w:rsid w:val="00B97B79"/>
    <w:rsid w:val="00BA031B"/>
    <w:rsid w:val="00BA04AD"/>
    <w:rsid w:val="00BA08B2"/>
    <w:rsid w:val="00BA0DBE"/>
    <w:rsid w:val="00BA0E85"/>
    <w:rsid w:val="00BA14DA"/>
    <w:rsid w:val="00BA30D5"/>
    <w:rsid w:val="00BA3D25"/>
    <w:rsid w:val="00BA408B"/>
    <w:rsid w:val="00BA4624"/>
    <w:rsid w:val="00BA4D18"/>
    <w:rsid w:val="00BA4F7C"/>
    <w:rsid w:val="00BA51B5"/>
    <w:rsid w:val="00BA522E"/>
    <w:rsid w:val="00BA52E6"/>
    <w:rsid w:val="00BA540D"/>
    <w:rsid w:val="00BA5612"/>
    <w:rsid w:val="00BA5649"/>
    <w:rsid w:val="00BA5906"/>
    <w:rsid w:val="00BA5BF7"/>
    <w:rsid w:val="00BA67FE"/>
    <w:rsid w:val="00BA6D4B"/>
    <w:rsid w:val="00BA6F4A"/>
    <w:rsid w:val="00BA76AB"/>
    <w:rsid w:val="00BB0301"/>
    <w:rsid w:val="00BB0F8D"/>
    <w:rsid w:val="00BB0FB2"/>
    <w:rsid w:val="00BB1F41"/>
    <w:rsid w:val="00BB25BF"/>
    <w:rsid w:val="00BB2856"/>
    <w:rsid w:val="00BB2CAB"/>
    <w:rsid w:val="00BB36A9"/>
    <w:rsid w:val="00BB403D"/>
    <w:rsid w:val="00BB4510"/>
    <w:rsid w:val="00BB4717"/>
    <w:rsid w:val="00BB5353"/>
    <w:rsid w:val="00BB66EB"/>
    <w:rsid w:val="00BB6FD1"/>
    <w:rsid w:val="00BB74CB"/>
    <w:rsid w:val="00BB7579"/>
    <w:rsid w:val="00BB7B86"/>
    <w:rsid w:val="00BC0290"/>
    <w:rsid w:val="00BC02C8"/>
    <w:rsid w:val="00BC02D7"/>
    <w:rsid w:val="00BC04E8"/>
    <w:rsid w:val="00BC0881"/>
    <w:rsid w:val="00BC098C"/>
    <w:rsid w:val="00BC1091"/>
    <w:rsid w:val="00BC14B4"/>
    <w:rsid w:val="00BC1E32"/>
    <w:rsid w:val="00BC2303"/>
    <w:rsid w:val="00BC2C7F"/>
    <w:rsid w:val="00BC33C6"/>
    <w:rsid w:val="00BC40B1"/>
    <w:rsid w:val="00BC4209"/>
    <w:rsid w:val="00BC44A0"/>
    <w:rsid w:val="00BC4BCF"/>
    <w:rsid w:val="00BC4C93"/>
    <w:rsid w:val="00BC4D67"/>
    <w:rsid w:val="00BC4E78"/>
    <w:rsid w:val="00BC547E"/>
    <w:rsid w:val="00BC54FF"/>
    <w:rsid w:val="00BC57CB"/>
    <w:rsid w:val="00BC6275"/>
    <w:rsid w:val="00BC6283"/>
    <w:rsid w:val="00BC6946"/>
    <w:rsid w:val="00BC6BB7"/>
    <w:rsid w:val="00BC7236"/>
    <w:rsid w:val="00BC73EE"/>
    <w:rsid w:val="00BC78DE"/>
    <w:rsid w:val="00BD009B"/>
    <w:rsid w:val="00BD0118"/>
    <w:rsid w:val="00BD0356"/>
    <w:rsid w:val="00BD0933"/>
    <w:rsid w:val="00BD0AD4"/>
    <w:rsid w:val="00BD11A1"/>
    <w:rsid w:val="00BD1762"/>
    <w:rsid w:val="00BD1CCC"/>
    <w:rsid w:val="00BD1E75"/>
    <w:rsid w:val="00BD2069"/>
    <w:rsid w:val="00BD24F1"/>
    <w:rsid w:val="00BD3081"/>
    <w:rsid w:val="00BD35FC"/>
    <w:rsid w:val="00BD3D9E"/>
    <w:rsid w:val="00BD4037"/>
    <w:rsid w:val="00BD4107"/>
    <w:rsid w:val="00BD4E85"/>
    <w:rsid w:val="00BD5791"/>
    <w:rsid w:val="00BD5885"/>
    <w:rsid w:val="00BD59BF"/>
    <w:rsid w:val="00BD63E4"/>
    <w:rsid w:val="00BD6886"/>
    <w:rsid w:val="00BE0098"/>
    <w:rsid w:val="00BE017D"/>
    <w:rsid w:val="00BE09FA"/>
    <w:rsid w:val="00BE0C25"/>
    <w:rsid w:val="00BE0F3E"/>
    <w:rsid w:val="00BE17C9"/>
    <w:rsid w:val="00BE1964"/>
    <w:rsid w:val="00BE1C85"/>
    <w:rsid w:val="00BE2A2A"/>
    <w:rsid w:val="00BE33F0"/>
    <w:rsid w:val="00BE3A5F"/>
    <w:rsid w:val="00BE4666"/>
    <w:rsid w:val="00BE4FFA"/>
    <w:rsid w:val="00BE536C"/>
    <w:rsid w:val="00BE5F56"/>
    <w:rsid w:val="00BE612B"/>
    <w:rsid w:val="00BE6579"/>
    <w:rsid w:val="00BE672F"/>
    <w:rsid w:val="00BE6BA4"/>
    <w:rsid w:val="00BE6D60"/>
    <w:rsid w:val="00BE72A1"/>
    <w:rsid w:val="00BE73C4"/>
    <w:rsid w:val="00BE7B39"/>
    <w:rsid w:val="00BF0826"/>
    <w:rsid w:val="00BF0CE3"/>
    <w:rsid w:val="00BF10D9"/>
    <w:rsid w:val="00BF1904"/>
    <w:rsid w:val="00BF1FAF"/>
    <w:rsid w:val="00BF2255"/>
    <w:rsid w:val="00BF2F55"/>
    <w:rsid w:val="00BF32CD"/>
    <w:rsid w:val="00BF3E83"/>
    <w:rsid w:val="00BF438C"/>
    <w:rsid w:val="00BF4C31"/>
    <w:rsid w:val="00BF4E5A"/>
    <w:rsid w:val="00BF5459"/>
    <w:rsid w:val="00BF5F6D"/>
    <w:rsid w:val="00BF60BF"/>
    <w:rsid w:val="00BF6766"/>
    <w:rsid w:val="00BF6D06"/>
    <w:rsid w:val="00BF72F1"/>
    <w:rsid w:val="00BF77FD"/>
    <w:rsid w:val="00C00138"/>
    <w:rsid w:val="00C00779"/>
    <w:rsid w:val="00C0185E"/>
    <w:rsid w:val="00C01915"/>
    <w:rsid w:val="00C01FA7"/>
    <w:rsid w:val="00C0220E"/>
    <w:rsid w:val="00C03509"/>
    <w:rsid w:val="00C04358"/>
    <w:rsid w:val="00C04824"/>
    <w:rsid w:val="00C04F66"/>
    <w:rsid w:val="00C05361"/>
    <w:rsid w:val="00C05D25"/>
    <w:rsid w:val="00C05D56"/>
    <w:rsid w:val="00C05E48"/>
    <w:rsid w:val="00C062DA"/>
    <w:rsid w:val="00C065F7"/>
    <w:rsid w:val="00C0665E"/>
    <w:rsid w:val="00C068B7"/>
    <w:rsid w:val="00C07063"/>
    <w:rsid w:val="00C07A0D"/>
    <w:rsid w:val="00C07C38"/>
    <w:rsid w:val="00C07EEF"/>
    <w:rsid w:val="00C1063A"/>
    <w:rsid w:val="00C1063F"/>
    <w:rsid w:val="00C11225"/>
    <w:rsid w:val="00C11676"/>
    <w:rsid w:val="00C118AA"/>
    <w:rsid w:val="00C121BE"/>
    <w:rsid w:val="00C127C2"/>
    <w:rsid w:val="00C13248"/>
    <w:rsid w:val="00C14861"/>
    <w:rsid w:val="00C14A83"/>
    <w:rsid w:val="00C14E02"/>
    <w:rsid w:val="00C153B7"/>
    <w:rsid w:val="00C157B3"/>
    <w:rsid w:val="00C15981"/>
    <w:rsid w:val="00C159DD"/>
    <w:rsid w:val="00C15AB1"/>
    <w:rsid w:val="00C16569"/>
    <w:rsid w:val="00C16C5A"/>
    <w:rsid w:val="00C16DA8"/>
    <w:rsid w:val="00C2071E"/>
    <w:rsid w:val="00C21802"/>
    <w:rsid w:val="00C21E7E"/>
    <w:rsid w:val="00C224E7"/>
    <w:rsid w:val="00C2265F"/>
    <w:rsid w:val="00C22E4D"/>
    <w:rsid w:val="00C231D3"/>
    <w:rsid w:val="00C2467D"/>
    <w:rsid w:val="00C24935"/>
    <w:rsid w:val="00C24C4A"/>
    <w:rsid w:val="00C24D18"/>
    <w:rsid w:val="00C24E89"/>
    <w:rsid w:val="00C25481"/>
    <w:rsid w:val="00C25895"/>
    <w:rsid w:val="00C2592A"/>
    <w:rsid w:val="00C25957"/>
    <w:rsid w:val="00C259F8"/>
    <w:rsid w:val="00C25AC3"/>
    <w:rsid w:val="00C26102"/>
    <w:rsid w:val="00C263FF"/>
    <w:rsid w:val="00C26788"/>
    <w:rsid w:val="00C26DEC"/>
    <w:rsid w:val="00C26E25"/>
    <w:rsid w:val="00C26F04"/>
    <w:rsid w:val="00C27192"/>
    <w:rsid w:val="00C27A17"/>
    <w:rsid w:val="00C3000D"/>
    <w:rsid w:val="00C30192"/>
    <w:rsid w:val="00C305FB"/>
    <w:rsid w:val="00C3071B"/>
    <w:rsid w:val="00C30A61"/>
    <w:rsid w:val="00C31C6F"/>
    <w:rsid w:val="00C32353"/>
    <w:rsid w:val="00C32466"/>
    <w:rsid w:val="00C32FE0"/>
    <w:rsid w:val="00C3372A"/>
    <w:rsid w:val="00C3394D"/>
    <w:rsid w:val="00C341AB"/>
    <w:rsid w:val="00C3457F"/>
    <w:rsid w:val="00C3479A"/>
    <w:rsid w:val="00C3483F"/>
    <w:rsid w:val="00C35712"/>
    <w:rsid w:val="00C3617C"/>
    <w:rsid w:val="00C3653D"/>
    <w:rsid w:val="00C3664B"/>
    <w:rsid w:val="00C368EA"/>
    <w:rsid w:val="00C370DE"/>
    <w:rsid w:val="00C377DD"/>
    <w:rsid w:val="00C37B39"/>
    <w:rsid w:val="00C37BFE"/>
    <w:rsid w:val="00C37CD3"/>
    <w:rsid w:val="00C37CDB"/>
    <w:rsid w:val="00C402EA"/>
    <w:rsid w:val="00C404A6"/>
    <w:rsid w:val="00C409E0"/>
    <w:rsid w:val="00C41751"/>
    <w:rsid w:val="00C41F1C"/>
    <w:rsid w:val="00C41FB4"/>
    <w:rsid w:val="00C420CB"/>
    <w:rsid w:val="00C42E9F"/>
    <w:rsid w:val="00C445C0"/>
    <w:rsid w:val="00C44733"/>
    <w:rsid w:val="00C44B69"/>
    <w:rsid w:val="00C452CB"/>
    <w:rsid w:val="00C45BE6"/>
    <w:rsid w:val="00C45C24"/>
    <w:rsid w:val="00C46078"/>
    <w:rsid w:val="00C463EE"/>
    <w:rsid w:val="00C46518"/>
    <w:rsid w:val="00C4664D"/>
    <w:rsid w:val="00C46B0F"/>
    <w:rsid w:val="00C47027"/>
    <w:rsid w:val="00C4717C"/>
    <w:rsid w:val="00C47D19"/>
    <w:rsid w:val="00C47E1D"/>
    <w:rsid w:val="00C50204"/>
    <w:rsid w:val="00C50B0A"/>
    <w:rsid w:val="00C50C36"/>
    <w:rsid w:val="00C50F6D"/>
    <w:rsid w:val="00C5102D"/>
    <w:rsid w:val="00C51551"/>
    <w:rsid w:val="00C52B1B"/>
    <w:rsid w:val="00C53621"/>
    <w:rsid w:val="00C537E6"/>
    <w:rsid w:val="00C5405E"/>
    <w:rsid w:val="00C5491B"/>
    <w:rsid w:val="00C54B1C"/>
    <w:rsid w:val="00C55109"/>
    <w:rsid w:val="00C55609"/>
    <w:rsid w:val="00C55D58"/>
    <w:rsid w:val="00C564ED"/>
    <w:rsid w:val="00C57134"/>
    <w:rsid w:val="00C575EA"/>
    <w:rsid w:val="00C57E00"/>
    <w:rsid w:val="00C60084"/>
    <w:rsid w:val="00C601E6"/>
    <w:rsid w:val="00C608F5"/>
    <w:rsid w:val="00C60A73"/>
    <w:rsid w:val="00C60B76"/>
    <w:rsid w:val="00C61C4E"/>
    <w:rsid w:val="00C61E68"/>
    <w:rsid w:val="00C6267D"/>
    <w:rsid w:val="00C62CBE"/>
    <w:rsid w:val="00C62EF6"/>
    <w:rsid w:val="00C62FFE"/>
    <w:rsid w:val="00C6343A"/>
    <w:rsid w:val="00C63E53"/>
    <w:rsid w:val="00C6407E"/>
    <w:rsid w:val="00C64A05"/>
    <w:rsid w:val="00C652CA"/>
    <w:rsid w:val="00C65B79"/>
    <w:rsid w:val="00C66327"/>
    <w:rsid w:val="00C66588"/>
    <w:rsid w:val="00C66798"/>
    <w:rsid w:val="00C66A6D"/>
    <w:rsid w:val="00C66F5B"/>
    <w:rsid w:val="00C672B9"/>
    <w:rsid w:val="00C67373"/>
    <w:rsid w:val="00C67816"/>
    <w:rsid w:val="00C67A62"/>
    <w:rsid w:val="00C70FC8"/>
    <w:rsid w:val="00C7106A"/>
    <w:rsid w:val="00C71536"/>
    <w:rsid w:val="00C7174E"/>
    <w:rsid w:val="00C71774"/>
    <w:rsid w:val="00C74370"/>
    <w:rsid w:val="00C743C1"/>
    <w:rsid w:val="00C74AE3"/>
    <w:rsid w:val="00C74AE6"/>
    <w:rsid w:val="00C75299"/>
    <w:rsid w:val="00C7648D"/>
    <w:rsid w:val="00C76873"/>
    <w:rsid w:val="00C769E6"/>
    <w:rsid w:val="00C7747F"/>
    <w:rsid w:val="00C8054D"/>
    <w:rsid w:val="00C80833"/>
    <w:rsid w:val="00C80CC2"/>
    <w:rsid w:val="00C81306"/>
    <w:rsid w:val="00C82263"/>
    <w:rsid w:val="00C822EE"/>
    <w:rsid w:val="00C8246C"/>
    <w:rsid w:val="00C82660"/>
    <w:rsid w:val="00C83239"/>
    <w:rsid w:val="00C83377"/>
    <w:rsid w:val="00C835DF"/>
    <w:rsid w:val="00C83BCB"/>
    <w:rsid w:val="00C84027"/>
    <w:rsid w:val="00C84066"/>
    <w:rsid w:val="00C84511"/>
    <w:rsid w:val="00C84734"/>
    <w:rsid w:val="00C847BC"/>
    <w:rsid w:val="00C8489F"/>
    <w:rsid w:val="00C84DDB"/>
    <w:rsid w:val="00C853CD"/>
    <w:rsid w:val="00C85989"/>
    <w:rsid w:val="00C85D00"/>
    <w:rsid w:val="00C85F8E"/>
    <w:rsid w:val="00C865BF"/>
    <w:rsid w:val="00C86914"/>
    <w:rsid w:val="00C870F0"/>
    <w:rsid w:val="00C8733C"/>
    <w:rsid w:val="00C87C90"/>
    <w:rsid w:val="00C87D38"/>
    <w:rsid w:val="00C900BC"/>
    <w:rsid w:val="00C90A22"/>
    <w:rsid w:val="00C90F68"/>
    <w:rsid w:val="00C91963"/>
    <w:rsid w:val="00C91AC6"/>
    <w:rsid w:val="00C93378"/>
    <w:rsid w:val="00C93866"/>
    <w:rsid w:val="00C93993"/>
    <w:rsid w:val="00C93A90"/>
    <w:rsid w:val="00C93D58"/>
    <w:rsid w:val="00C93D67"/>
    <w:rsid w:val="00C93D87"/>
    <w:rsid w:val="00C93DE9"/>
    <w:rsid w:val="00C94ACD"/>
    <w:rsid w:val="00C950DF"/>
    <w:rsid w:val="00C9620D"/>
    <w:rsid w:val="00C96600"/>
    <w:rsid w:val="00C967D0"/>
    <w:rsid w:val="00C96AD4"/>
    <w:rsid w:val="00C96B42"/>
    <w:rsid w:val="00C9781C"/>
    <w:rsid w:val="00C979A3"/>
    <w:rsid w:val="00CA01A3"/>
    <w:rsid w:val="00CA01E1"/>
    <w:rsid w:val="00CA0571"/>
    <w:rsid w:val="00CA142B"/>
    <w:rsid w:val="00CA1EE2"/>
    <w:rsid w:val="00CA2607"/>
    <w:rsid w:val="00CA2A80"/>
    <w:rsid w:val="00CA3178"/>
    <w:rsid w:val="00CA332C"/>
    <w:rsid w:val="00CA3CA8"/>
    <w:rsid w:val="00CA472D"/>
    <w:rsid w:val="00CA48A3"/>
    <w:rsid w:val="00CA4EE1"/>
    <w:rsid w:val="00CA4FA1"/>
    <w:rsid w:val="00CA519C"/>
    <w:rsid w:val="00CA5BC3"/>
    <w:rsid w:val="00CA5D93"/>
    <w:rsid w:val="00CA635D"/>
    <w:rsid w:val="00CA6364"/>
    <w:rsid w:val="00CA63D1"/>
    <w:rsid w:val="00CA65BE"/>
    <w:rsid w:val="00CA6A0E"/>
    <w:rsid w:val="00CA731B"/>
    <w:rsid w:val="00CA7BD8"/>
    <w:rsid w:val="00CA7D70"/>
    <w:rsid w:val="00CB0373"/>
    <w:rsid w:val="00CB0631"/>
    <w:rsid w:val="00CB0A03"/>
    <w:rsid w:val="00CB0C86"/>
    <w:rsid w:val="00CB0CC2"/>
    <w:rsid w:val="00CB16D4"/>
    <w:rsid w:val="00CB1B90"/>
    <w:rsid w:val="00CB1C69"/>
    <w:rsid w:val="00CB2016"/>
    <w:rsid w:val="00CB2522"/>
    <w:rsid w:val="00CB258A"/>
    <w:rsid w:val="00CB27AF"/>
    <w:rsid w:val="00CB27D2"/>
    <w:rsid w:val="00CB2B5F"/>
    <w:rsid w:val="00CB2FF0"/>
    <w:rsid w:val="00CB4BA2"/>
    <w:rsid w:val="00CB4C25"/>
    <w:rsid w:val="00CB4DBB"/>
    <w:rsid w:val="00CB4E57"/>
    <w:rsid w:val="00CB541D"/>
    <w:rsid w:val="00CB570C"/>
    <w:rsid w:val="00CB576E"/>
    <w:rsid w:val="00CB586E"/>
    <w:rsid w:val="00CB5CA3"/>
    <w:rsid w:val="00CB5E94"/>
    <w:rsid w:val="00CB651C"/>
    <w:rsid w:val="00CB70F6"/>
    <w:rsid w:val="00CB7203"/>
    <w:rsid w:val="00CB7862"/>
    <w:rsid w:val="00CB7A33"/>
    <w:rsid w:val="00CB7DD9"/>
    <w:rsid w:val="00CC09C1"/>
    <w:rsid w:val="00CC0BC7"/>
    <w:rsid w:val="00CC0F64"/>
    <w:rsid w:val="00CC113E"/>
    <w:rsid w:val="00CC15EF"/>
    <w:rsid w:val="00CC1728"/>
    <w:rsid w:val="00CC1761"/>
    <w:rsid w:val="00CC1C3B"/>
    <w:rsid w:val="00CC2087"/>
    <w:rsid w:val="00CC20CE"/>
    <w:rsid w:val="00CC20D1"/>
    <w:rsid w:val="00CC219B"/>
    <w:rsid w:val="00CC2D18"/>
    <w:rsid w:val="00CC40A2"/>
    <w:rsid w:val="00CC4775"/>
    <w:rsid w:val="00CC4B7A"/>
    <w:rsid w:val="00CC4E91"/>
    <w:rsid w:val="00CC4F75"/>
    <w:rsid w:val="00CC50C8"/>
    <w:rsid w:val="00CC5441"/>
    <w:rsid w:val="00CC58E3"/>
    <w:rsid w:val="00CC5935"/>
    <w:rsid w:val="00CC67C0"/>
    <w:rsid w:val="00CC6A80"/>
    <w:rsid w:val="00CC6B33"/>
    <w:rsid w:val="00CC6E9E"/>
    <w:rsid w:val="00CC71FF"/>
    <w:rsid w:val="00CC725A"/>
    <w:rsid w:val="00CC73D3"/>
    <w:rsid w:val="00CC7608"/>
    <w:rsid w:val="00CC7A66"/>
    <w:rsid w:val="00CC7DDC"/>
    <w:rsid w:val="00CD0B2E"/>
    <w:rsid w:val="00CD10D8"/>
    <w:rsid w:val="00CD1494"/>
    <w:rsid w:val="00CD1834"/>
    <w:rsid w:val="00CD224C"/>
    <w:rsid w:val="00CD28DB"/>
    <w:rsid w:val="00CD2C72"/>
    <w:rsid w:val="00CD32C5"/>
    <w:rsid w:val="00CD3511"/>
    <w:rsid w:val="00CD3B3B"/>
    <w:rsid w:val="00CD3EB0"/>
    <w:rsid w:val="00CD4121"/>
    <w:rsid w:val="00CD4989"/>
    <w:rsid w:val="00CD4B14"/>
    <w:rsid w:val="00CD51C3"/>
    <w:rsid w:val="00CD527C"/>
    <w:rsid w:val="00CD54AC"/>
    <w:rsid w:val="00CD584C"/>
    <w:rsid w:val="00CD5DAC"/>
    <w:rsid w:val="00CD6921"/>
    <w:rsid w:val="00CD6AA9"/>
    <w:rsid w:val="00CD7031"/>
    <w:rsid w:val="00CD7087"/>
    <w:rsid w:val="00CD75D2"/>
    <w:rsid w:val="00CD77FC"/>
    <w:rsid w:val="00CD7BFD"/>
    <w:rsid w:val="00CD7F0A"/>
    <w:rsid w:val="00CD7F14"/>
    <w:rsid w:val="00CE00BD"/>
    <w:rsid w:val="00CE0D42"/>
    <w:rsid w:val="00CE1520"/>
    <w:rsid w:val="00CE16A7"/>
    <w:rsid w:val="00CE170B"/>
    <w:rsid w:val="00CE1831"/>
    <w:rsid w:val="00CE22AA"/>
    <w:rsid w:val="00CE28C6"/>
    <w:rsid w:val="00CE28DA"/>
    <w:rsid w:val="00CE2955"/>
    <w:rsid w:val="00CE33E6"/>
    <w:rsid w:val="00CE38CE"/>
    <w:rsid w:val="00CE3BCD"/>
    <w:rsid w:val="00CE3C57"/>
    <w:rsid w:val="00CE40E3"/>
    <w:rsid w:val="00CE53B3"/>
    <w:rsid w:val="00CE5411"/>
    <w:rsid w:val="00CE570E"/>
    <w:rsid w:val="00CE5BBA"/>
    <w:rsid w:val="00CE5FF5"/>
    <w:rsid w:val="00CE6D58"/>
    <w:rsid w:val="00CE6DBF"/>
    <w:rsid w:val="00CE71B7"/>
    <w:rsid w:val="00CE77EA"/>
    <w:rsid w:val="00CE7BEE"/>
    <w:rsid w:val="00CE7EFE"/>
    <w:rsid w:val="00CF02A2"/>
    <w:rsid w:val="00CF0379"/>
    <w:rsid w:val="00CF03FD"/>
    <w:rsid w:val="00CF0411"/>
    <w:rsid w:val="00CF05A1"/>
    <w:rsid w:val="00CF09F1"/>
    <w:rsid w:val="00CF1BE2"/>
    <w:rsid w:val="00CF220E"/>
    <w:rsid w:val="00CF324A"/>
    <w:rsid w:val="00CF351C"/>
    <w:rsid w:val="00CF4266"/>
    <w:rsid w:val="00CF4901"/>
    <w:rsid w:val="00CF5293"/>
    <w:rsid w:val="00CF5DEA"/>
    <w:rsid w:val="00CF62C6"/>
    <w:rsid w:val="00CF64AC"/>
    <w:rsid w:val="00CF675B"/>
    <w:rsid w:val="00CF69B1"/>
    <w:rsid w:val="00CF6A1C"/>
    <w:rsid w:val="00CF6A9B"/>
    <w:rsid w:val="00CF6B67"/>
    <w:rsid w:val="00CF6E6F"/>
    <w:rsid w:val="00CF71DE"/>
    <w:rsid w:val="00CF76A4"/>
    <w:rsid w:val="00CF7C3E"/>
    <w:rsid w:val="00D01A98"/>
    <w:rsid w:val="00D01E4B"/>
    <w:rsid w:val="00D021B4"/>
    <w:rsid w:val="00D02377"/>
    <w:rsid w:val="00D024BD"/>
    <w:rsid w:val="00D028F6"/>
    <w:rsid w:val="00D02C04"/>
    <w:rsid w:val="00D02C32"/>
    <w:rsid w:val="00D03AE3"/>
    <w:rsid w:val="00D04707"/>
    <w:rsid w:val="00D050B3"/>
    <w:rsid w:val="00D05109"/>
    <w:rsid w:val="00D053A5"/>
    <w:rsid w:val="00D061A3"/>
    <w:rsid w:val="00D06231"/>
    <w:rsid w:val="00D066D0"/>
    <w:rsid w:val="00D06D45"/>
    <w:rsid w:val="00D0708D"/>
    <w:rsid w:val="00D0778D"/>
    <w:rsid w:val="00D0795A"/>
    <w:rsid w:val="00D104ED"/>
    <w:rsid w:val="00D107C4"/>
    <w:rsid w:val="00D115BF"/>
    <w:rsid w:val="00D11D63"/>
    <w:rsid w:val="00D120DB"/>
    <w:rsid w:val="00D12270"/>
    <w:rsid w:val="00D124C4"/>
    <w:rsid w:val="00D12529"/>
    <w:rsid w:val="00D12993"/>
    <w:rsid w:val="00D12AD0"/>
    <w:rsid w:val="00D13019"/>
    <w:rsid w:val="00D13113"/>
    <w:rsid w:val="00D13195"/>
    <w:rsid w:val="00D1325F"/>
    <w:rsid w:val="00D13460"/>
    <w:rsid w:val="00D138C3"/>
    <w:rsid w:val="00D13D48"/>
    <w:rsid w:val="00D13F1F"/>
    <w:rsid w:val="00D144FA"/>
    <w:rsid w:val="00D1459B"/>
    <w:rsid w:val="00D14632"/>
    <w:rsid w:val="00D14A77"/>
    <w:rsid w:val="00D15134"/>
    <w:rsid w:val="00D154AB"/>
    <w:rsid w:val="00D15923"/>
    <w:rsid w:val="00D16095"/>
    <w:rsid w:val="00D1610D"/>
    <w:rsid w:val="00D165A0"/>
    <w:rsid w:val="00D16866"/>
    <w:rsid w:val="00D16D44"/>
    <w:rsid w:val="00D16EB8"/>
    <w:rsid w:val="00D16F3B"/>
    <w:rsid w:val="00D173DA"/>
    <w:rsid w:val="00D1779D"/>
    <w:rsid w:val="00D178AC"/>
    <w:rsid w:val="00D20626"/>
    <w:rsid w:val="00D217AD"/>
    <w:rsid w:val="00D2182B"/>
    <w:rsid w:val="00D21AAF"/>
    <w:rsid w:val="00D22044"/>
    <w:rsid w:val="00D22089"/>
    <w:rsid w:val="00D22574"/>
    <w:rsid w:val="00D2269F"/>
    <w:rsid w:val="00D22BB4"/>
    <w:rsid w:val="00D23918"/>
    <w:rsid w:val="00D244C7"/>
    <w:rsid w:val="00D24BD5"/>
    <w:rsid w:val="00D24F4F"/>
    <w:rsid w:val="00D25711"/>
    <w:rsid w:val="00D259E5"/>
    <w:rsid w:val="00D26065"/>
    <w:rsid w:val="00D2606A"/>
    <w:rsid w:val="00D2662B"/>
    <w:rsid w:val="00D26740"/>
    <w:rsid w:val="00D26BEE"/>
    <w:rsid w:val="00D272FE"/>
    <w:rsid w:val="00D275B7"/>
    <w:rsid w:val="00D2782D"/>
    <w:rsid w:val="00D30007"/>
    <w:rsid w:val="00D30578"/>
    <w:rsid w:val="00D3085B"/>
    <w:rsid w:val="00D3161B"/>
    <w:rsid w:val="00D31793"/>
    <w:rsid w:val="00D3199C"/>
    <w:rsid w:val="00D31F60"/>
    <w:rsid w:val="00D32180"/>
    <w:rsid w:val="00D32392"/>
    <w:rsid w:val="00D32459"/>
    <w:rsid w:val="00D326D2"/>
    <w:rsid w:val="00D32E63"/>
    <w:rsid w:val="00D33CAD"/>
    <w:rsid w:val="00D33FDC"/>
    <w:rsid w:val="00D341CA"/>
    <w:rsid w:val="00D344A7"/>
    <w:rsid w:val="00D34722"/>
    <w:rsid w:val="00D34997"/>
    <w:rsid w:val="00D351CE"/>
    <w:rsid w:val="00D355D6"/>
    <w:rsid w:val="00D3611B"/>
    <w:rsid w:val="00D36C9A"/>
    <w:rsid w:val="00D3708F"/>
    <w:rsid w:val="00D37130"/>
    <w:rsid w:val="00D37609"/>
    <w:rsid w:val="00D41137"/>
    <w:rsid w:val="00D4122F"/>
    <w:rsid w:val="00D41437"/>
    <w:rsid w:val="00D4152A"/>
    <w:rsid w:val="00D417A2"/>
    <w:rsid w:val="00D421D7"/>
    <w:rsid w:val="00D4242A"/>
    <w:rsid w:val="00D4263D"/>
    <w:rsid w:val="00D43578"/>
    <w:rsid w:val="00D440AF"/>
    <w:rsid w:val="00D44A54"/>
    <w:rsid w:val="00D44BBE"/>
    <w:rsid w:val="00D44C7E"/>
    <w:rsid w:val="00D44F5A"/>
    <w:rsid w:val="00D455A7"/>
    <w:rsid w:val="00D45E0C"/>
    <w:rsid w:val="00D4652C"/>
    <w:rsid w:val="00D46784"/>
    <w:rsid w:val="00D47F3A"/>
    <w:rsid w:val="00D50722"/>
    <w:rsid w:val="00D50820"/>
    <w:rsid w:val="00D509A5"/>
    <w:rsid w:val="00D50DEF"/>
    <w:rsid w:val="00D50E2C"/>
    <w:rsid w:val="00D5110A"/>
    <w:rsid w:val="00D5156C"/>
    <w:rsid w:val="00D517A1"/>
    <w:rsid w:val="00D51DE1"/>
    <w:rsid w:val="00D52411"/>
    <w:rsid w:val="00D524B3"/>
    <w:rsid w:val="00D5277B"/>
    <w:rsid w:val="00D527B4"/>
    <w:rsid w:val="00D52C4E"/>
    <w:rsid w:val="00D55049"/>
    <w:rsid w:val="00D55758"/>
    <w:rsid w:val="00D55929"/>
    <w:rsid w:val="00D55D60"/>
    <w:rsid w:val="00D564F7"/>
    <w:rsid w:val="00D567B8"/>
    <w:rsid w:val="00D575FB"/>
    <w:rsid w:val="00D602E2"/>
    <w:rsid w:val="00D60555"/>
    <w:rsid w:val="00D60A3D"/>
    <w:rsid w:val="00D60ACB"/>
    <w:rsid w:val="00D60E66"/>
    <w:rsid w:val="00D61439"/>
    <w:rsid w:val="00D6198F"/>
    <w:rsid w:val="00D61B92"/>
    <w:rsid w:val="00D62AC7"/>
    <w:rsid w:val="00D62CEA"/>
    <w:rsid w:val="00D62EBB"/>
    <w:rsid w:val="00D62F46"/>
    <w:rsid w:val="00D632F0"/>
    <w:rsid w:val="00D636AB"/>
    <w:rsid w:val="00D63833"/>
    <w:rsid w:val="00D63891"/>
    <w:rsid w:val="00D63A4D"/>
    <w:rsid w:val="00D63FE8"/>
    <w:rsid w:val="00D64F28"/>
    <w:rsid w:val="00D656B9"/>
    <w:rsid w:val="00D661D9"/>
    <w:rsid w:val="00D662F5"/>
    <w:rsid w:val="00D666F2"/>
    <w:rsid w:val="00D667A7"/>
    <w:rsid w:val="00D66FD4"/>
    <w:rsid w:val="00D67E74"/>
    <w:rsid w:val="00D70198"/>
    <w:rsid w:val="00D705FA"/>
    <w:rsid w:val="00D708A5"/>
    <w:rsid w:val="00D709D4"/>
    <w:rsid w:val="00D70D16"/>
    <w:rsid w:val="00D714FF"/>
    <w:rsid w:val="00D7196B"/>
    <w:rsid w:val="00D71EF3"/>
    <w:rsid w:val="00D71F38"/>
    <w:rsid w:val="00D721EF"/>
    <w:rsid w:val="00D72AF4"/>
    <w:rsid w:val="00D72C41"/>
    <w:rsid w:val="00D7301A"/>
    <w:rsid w:val="00D7349D"/>
    <w:rsid w:val="00D73B8D"/>
    <w:rsid w:val="00D74123"/>
    <w:rsid w:val="00D74A55"/>
    <w:rsid w:val="00D753AC"/>
    <w:rsid w:val="00D75B5E"/>
    <w:rsid w:val="00D75E80"/>
    <w:rsid w:val="00D75ED7"/>
    <w:rsid w:val="00D777A3"/>
    <w:rsid w:val="00D778AC"/>
    <w:rsid w:val="00D7790F"/>
    <w:rsid w:val="00D77A20"/>
    <w:rsid w:val="00D77B42"/>
    <w:rsid w:val="00D77EDC"/>
    <w:rsid w:val="00D805A5"/>
    <w:rsid w:val="00D8077C"/>
    <w:rsid w:val="00D80E30"/>
    <w:rsid w:val="00D80F4C"/>
    <w:rsid w:val="00D81033"/>
    <w:rsid w:val="00D81630"/>
    <w:rsid w:val="00D81805"/>
    <w:rsid w:val="00D81C9A"/>
    <w:rsid w:val="00D82305"/>
    <w:rsid w:val="00D823F3"/>
    <w:rsid w:val="00D83D61"/>
    <w:rsid w:val="00D83DD0"/>
    <w:rsid w:val="00D8444B"/>
    <w:rsid w:val="00D8495B"/>
    <w:rsid w:val="00D84AB5"/>
    <w:rsid w:val="00D854A8"/>
    <w:rsid w:val="00D85886"/>
    <w:rsid w:val="00D85FDC"/>
    <w:rsid w:val="00D866A6"/>
    <w:rsid w:val="00D86B3C"/>
    <w:rsid w:val="00D878CE"/>
    <w:rsid w:val="00D87ED7"/>
    <w:rsid w:val="00D907FB"/>
    <w:rsid w:val="00D90B88"/>
    <w:rsid w:val="00D91334"/>
    <w:rsid w:val="00D9188B"/>
    <w:rsid w:val="00D9191D"/>
    <w:rsid w:val="00D9192A"/>
    <w:rsid w:val="00D9279B"/>
    <w:rsid w:val="00D92850"/>
    <w:rsid w:val="00D93038"/>
    <w:rsid w:val="00D93339"/>
    <w:rsid w:val="00D93778"/>
    <w:rsid w:val="00D94BFA"/>
    <w:rsid w:val="00D9511B"/>
    <w:rsid w:val="00D95218"/>
    <w:rsid w:val="00D95273"/>
    <w:rsid w:val="00D95AD2"/>
    <w:rsid w:val="00D9616B"/>
    <w:rsid w:val="00D96384"/>
    <w:rsid w:val="00D96D2A"/>
    <w:rsid w:val="00D970C2"/>
    <w:rsid w:val="00D970E9"/>
    <w:rsid w:val="00DA0475"/>
    <w:rsid w:val="00DA10EB"/>
    <w:rsid w:val="00DA12D9"/>
    <w:rsid w:val="00DA173E"/>
    <w:rsid w:val="00DA1936"/>
    <w:rsid w:val="00DA21B3"/>
    <w:rsid w:val="00DA27E1"/>
    <w:rsid w:val="00DA2978"/>
    <w:rsid w:val="00DA2BF0"/>
    <w:rsid w:val="00DA2E1F"/>
    <w:rsid w:val="00DA357F"/>
    <w:rsid w:val="00DA40ED"/>
    <w:rsid w:val="00DA4515"/>
    <w:rsid w:val="00DA4950"/>
    <w:rsid w:val="00DA553C"/>
    <w:rsid w:val="00DA5C16"/>
    <w:rsid w:val="00DA5D76"/>
    <w:rsid w:val="00DA6012"/>
    <w:rsid w:val="00DA615B"/>
    <w:rsid w:val="00DA62EC"/>
    <w:rsid w:val="00DA6692"/>
    <w:rsid w:val="00DA66EE"/>
    <w:rsid w:val="00DA7004"/>
    <w:rsid w:val="00DA7099"/>
    <w:rsid w:val="00DA779E"/>
    <w:rsid w:val="00DB048D"/>
    <w:rsid w:val="00DB0F7F"/>
    <w:rsid w:val="00DB1003"/>
    <w:rsid w:val="00DB1608"/>
    <w:rsid w:val="00DB229C"/>
    <w:rsid w:val="00DB2997"/>
    <w:rsid w:val="00DB2FFB"/>
    <w:rsid w:val="00DB30EA"/>
    <w:rsid w:val="00DB4162"/>
    <w:rsid w:val="00DB44F7"/>
    <w:rsid w:val="00DB5402"/>
    <w:rsid w:val="00DB552E"/>
    <w:rsid w:val="00DB579E"/>
    <w:rsid w:val="00DB5987"/>
    <w:rsid w:val="00DB5BDD"/>
    <w:rsid w:val="00DB5E9B"/>
    <w:rsid w:val="00DB6013"/>
    <w:rsid w:val="00DB6AB7"/>
    <w:rsid w:val="00DB6DD4"/>
    <w:rsid w:val="00DB6E4E"/>
    <w:rsid w:val="00DB6FA7"/>
    <w:rsid w:val="00DB7428"/>
    <w:rsid w:val="00DB794C"/>
    <w:rsid w:val="00DB79F0"/>
    <w:rsid w:val="00DB7AB6"/>
    <w:rsid w:val="00DB7C94"/>
    <w:rsid w:val="00DC04EB"/>
    <w:rsid w:val="00DC0F1C"/>
    <w:rsid w:val="00DC0F1F"/>
    <w:rsid w:val="00DC0F7A"/>
    <w:rsid w:val="00DC1288"/>
    <w:rsid w:val="00DC18A9"/>
    <w:rsid w:val="00DC1B76"/>
    <w:rsid w:val="00DC1CDF"/>
    <w:rsid w:val="00DC20C6"/>
    <w:rsid w:val="00DC242B"/>
    <w:rsid w:val="00DC25A9"/>
    <w:rsid w:val="00DC2683"/>
    <w:rsid w:val="00DC2BBD"/>
    <w:rsid w:val="00DC2CF7"/>
    <w:rsid w:val="00DC42A1"/>
    <w:rsid w:val="00DC44D7"/>
    <w:rsid w:val="00DC4537"/>
    <w:rsid w:val="00DC466F"/>
    <w:rsid w:val="00DC48A1"/>
    <w:rsid w:val="00DC517D"/>
    <w:rsid w:val="00DC5DA5"/>
    <w:rsid w:val="00DC61AF"/>
    <w:rsid w:val="00DC64D2"/>
    <w:rsid w:val="00DC6964"/>
    <w:rsid w:val="00DC6D43"/>
    <w:rsid w:val="00DC6FE3"/>
    <w:rsid w:val="00DC7049"/>
    <w:rsid w:val="00DC7A10"/>
    <w:rsid w:val="00DD11F7"/>
    <w:rsid w:val="00DD129F"/>
    <w:rsid w:val="00DD13F6"/>
    <w:rsid w:val="00DD17FA"/>
    <w:rsid w:val="00DD184B"/>
    <w:rsid w:val="00DD2BB5"/>
    <w:rsid w:val="00DD2DC4"/>
    <w:rsid w:val="00DD2F66"/>
    <w:rsid w:val="00DD322D"/>
    <w:rsid w:val="00DD3708"/>
    <w:rsid w:val="00DD38B4"/>
    <w:rsid w:val="00DD3B64"/>
    <w:rsid w:val="00DD3DED"/>
    <w:rsid w:val="00DD44AF"/>
    <w:rsid w:val="00DD4E8C"/>
    <w:rsid w:val="00DD4F23"/>
    <w:rsid w:val="00DD5147"/>
    <w:rsid w:val="00DD5177"/>
    <w:rsid w:val="00DD6AAE"/>
    <w:rsid w:val="00DD725B"/>
    <w:rsid w:val="00DD7394"/>
    <w:rsid w:val="00DD7558"/>
    <w:rsid w:val="00DD7986"/>
    <w:rsid w:val="00DE0FFB"/>
    <w:rsid w:val="00DE1197"/>
    <w:rsid w:val="00DE120F"/>
    <w:rsid w:val="00DE12DF"/>
    <w:rsid w:val="00DE1F8C"/>
    <w:rsid w:val="00DE23F9"/>
    <w:rsid w:val="00DE28D7"/>
    <w:rsid w:val="00DE2E8C"/>
    <w:rsid w:val="00DE3523"/>
    <w:rsid w:val="00DE359A"/>
    <w:rsid w:val="00DE399E"/>
    <w:rsid w:val="00DE3D88"/>
    <w:rsid w:val="00DE4125"/>
    <w:rsid w:val="00DE4B88"/>
    <w:rsid w:val="00DE5B8D"/>
    <w:rsid w:val="00DE616C"/>
    <w:rsid w:val="00DE6189"/>
    <w:rsid w:val="00DE6C0D"/>
    <w:rsid w:val="00DE7316"/>
    <w:rsid w:val="00DE75AD"/>
    <w:rsid w:val="00DE7901"/>
    <w:rsid w:val="00DE7D76"/>
    <w:rsid w:val="00DE7EA7"/>
    <w:rsid w:val="00DF04F5"/>
    <w:rsid w:val="00DF0593"/>
    <w:rsid w:val="00DF0AA5"/>
    <w:rsid w:val="00DF1A2B"/>
    <w:rsid w:val="00DF2451"/>
    <w:rsid w:val="00DF2A3C"/>
    <w:rsid w:val="00DF3576"/>
    <w:rsid w:val="00DF3A14"/>
    <w:rsid w:val="00DF4766"/>
    <w:rsid w:val="00DF4EED"/>
    <w:rsid w:val="00DF4F66"/>
    <w:rsid w:val="00DF56A3"/>
    <w:rsid w:val="00DF5B19"/>
    <w:rsid w:val="00DF600C"/>
    <w:rsid w:val="00DF65EF"/>
    <w:rsid w:val="00DF68AA"/>
    <w:rsid w:val="00DF7594"/>
    <w:rsid w:val="00E01532"/>
    <w:rsid w:val="00E0216F"/>
    <w:rsid w:val="00E02557"/>
    <w:rsid w:val="00E02EB3"/>
    <w:rsid w:val="00E036A8"/>
    <w:rsid w:val="00E03E7E"/>
    <w:rsid w:val="00E03EF9"/>
    <w:rsid w:val="00E0430F"/>
    <w:rsid w:val="00E043A0"/>
    <w:rsid w:val="00E04605"/>
    <w:rsid w:val="00E04C51"/>
    <w:rsid w:val="00E04F27"/>
    <w:rsid w:val="00E05B2A"/>
    <w:rsid w:val="00E061F0"/>
    <w:rsid w:val="00E06B9D"/>
    <w:rsid w:val="00E06DC0"/>
    <w:rsid w:val="00E07286"/>
    <w:rsid w:val="00E0747A"/>
    <w:rsid w:val="00E107E4"/>
    <w:rsid w:val="00E10B8A"/>
    <w:rsid w:val="00E10CF9"/>
    <w:rsid w:val="00E1104D"/>
    <w:rsid w:val="00E1105E"/>
    <w:rsid w:val="00E11181"/>
    <w:rsid w:val="00E11885"/>
    <w:rsid w:val="00E11A2B"/>
    <w:rsid w:val="00E122F9"/>
    <w:rsid w:val="00E12D19"/>
    <w:rsid w:val="00E12D99"/>
    <w:rsid w:val="00E12FE8"/>
    <w:rsid w:val="00E13F20"/>
    <w:rsid w:val="00E14213"/>
    <w:rsid w:val="00E14D2D"/>
    <w:rsid w:val="00E15CAF"/>
    <w:rsid w:val="00E15E7C"/>
    <w:rsid w:val="00E16121"/>
    <w:rsid w:val="00E16B0D"/>
    <w:rsid w:val="00E17009"/>
    <w:rsid w:val="00E17551"/>
    <w:rsid w:val="00E178BE"/>
    <w:rsid w:val="00E17F66"/>
    <w:rsid w:val="00E2027D"/>
    <w:rsid w:val="00E2035D"/>
    <w:rsid w:val="00E20538"/>
    <w:rsid w:val="00E20795"/>
    <w:rsid w:val="00E211B2"/>
    <w:rsid w:val="00E228F4"/>
    <w:rsid w:val="00E2321A"/>
    <w:rsid w:val="00E23552"/>
    <w:rsid w:val="00E23740"/>
    <w:rsid w:val="00E23762"/>
    <w:rsid w:val="00E23A96"/>
    <w:rsid w:val="00E24195"/>
    <w:rsid w:val="00E2420F"/>
    <w:rsid w:val="00E24902"/>
    <w:rsid w:val="00E24E22"/>
    <w:rsid w:val="00E25574"/>
    <w:rsid w:val="00E260DC"/>
    <w:rsid w:val="00E267B1"/>
    <w:rsid w:val="00E26CFB"/>
    <w:rsid w:val="00E26FBA"/>
    <w:rsid w:val="00E273D4"/>
    <w:rsid w:val="00E3012C"/>
    <w:rsid w:val="00E30CB8"/>
    <w:rsid w:val="00E32B11"/>
    <w:rsid w:val="00E33A6A"/>
    <w:rsid w:val="00E33B29"/>
    <w:rsid w:val="00E33D0B"/>
    <w:rsid w:val="00E34172"/>
    <w:rsid w:val="00E342F1"/>
    <w:rsid w:val="00E34391"/>
    <w:rsid w:val="00E344FB"/>
    <w:rsid w:val="00E34AC2"/>
    <w:rsid w:val="00E35291"/>
    <w:rsid w:val="00E35B4F"/>
    <w:rsid w:val="00E361A3"/>
    <w:rsid w:val="00E362B4"/>
    <w:rsid w:val="00E36365"/>
    <w:rsid w:val="00E37451"/>
    <w:rsid w:val="00E375C0"/>
    <w:rsid w:val="00E37B44"/>
    <w:rsid w:val="00E37FCE"/>
    <w:rsid w:val="00E4046E"/>
    <w:rsid w:val="00E406C2"/>
    <w:rsid w:val="00E4071F"/>
    <w:rsid w:val="00E40DEC"/>
    <w:rsid w:val="00E410C6"/>
    <w:rsid w:val="00E41BED"/>
    <w:rsid w:val="00E41F9A"/>
    <w:rsid w:val="00E42C8B"/>
    <w:rsid w:val="00E42F33"/>
    <w:rsid w:val="00E43796"/>
    <w:rsid w:val="00E441FD"/>
    <w:rsid w:val="00E44345"/>
    <w:rsid w:val="00E44DF4"/>
    <w:rsid w:val="00E44FCF"/>
    <w:rsid w:val="00E45101"/>
    <w:rsid w:val="00E4515B"/>
    <w:rsid w:val="00E4598F"/>
    <w:rsid w:val="00E46168"/>
    <w:rsid w:val="00E46CE1"/>
    <w:rsid w:val="00E470FF"/>
    <w:rsid w:val="00E47182"/>
    <w:rsid w:val="00E4741B"/>
    <w:rsid w:val="00E479A7"/>
    <w:rsid w:val="00E47A46"/>
    <w:rsid w:val="00E47AAA"/>
    <w:rsid w:val="00E50297"/>
    <w:rsid w:val="00E5066A"/>
    <w:rsid w:val="00E508E0"/>
    <w:rsid w:val="00E50AE4"/>
    <w:rsid w:val="00E51DC2"/>
    <w:rsid w:val="00E51E11"/>
    <w:rsid w:val="00E521F4"/>
    <w:rsid w:val="00E5221A"/>
    <w:rsid w:val="00E52476"/>
    <w:rsid w:val="00E525E2"/>
    <w:rsid w:val="00E527B8"/>
    <w:rsid w:val="00E52913"/>
    <w:rsid w:val="00E529F4"/>
    <w:rsid w:val="00E52A32"/>
    <w:rsid w:val="00E532F8"/>
    <w:rsid w:val="00E53882"/>
    <w:rsid w:val="00E53E8A"/>
    <w:rsid w:val="00E55607"/>
    <w:rsid w:val="00E55795"/>
    <w:rsid w:val="00E55F66"/>
    <w:rsid w:val="00E56501"/>
    <w:rsid w:val="00E56881"/>
    <w:rsid w:val="00E56919"/>
    <w:rsid w:val="00E56C0A"/>
    <w:rsid w:val="00E57299"/>
    <w:rsid w:val="00E57464"/>
    <w:rsid w:val="00E578CA"/>
    <w:rsid w:val="00E578E9"/>
    <w:rsid w:val="00E57CA5"/>
    <w:rsid w:val="00E60054"/>
    <w:rsid w:val="00E61003"/>
    <w:rsid w:val="00E618B4"/>
    <w:rsid w:val="00E61986"/>
    <w:rsid w:val="00E621B1"/>
    <w:rsid w:val="00E623FA"/>
    <w:rsid w:val="00E62CD9"/>
    <w:rsid w:val="00E62F46"/>
    <w:rsid w:val="00E62FE8"/>
    <w:rsid w:val="00E639EA"/>
    <w:rsid w:val="00E640C0"/>
    <w:rsid w:val="00E641C5"/>
    <w:rsid w:val="00E65AF6"/>
    <w:rsid w:val="00E65BCB"/>
    <w:rsid w:val="00E65D16"/>
    <w:rsid w:val="00E66048"/>
    <w:rsid w:val="00E666AC"/>
    <w:rsid w:val="00E66893"/>
    <w:rsid w:val="00E669AF"/>
    <w:rsid w:val="00E669FE"/>
    <w:rsid w:val="00E66A4B"/>
    <w:rsid w:val="00E66AAD"/>
    <w:rsid w:val="00E671AD"/>
    <w:rsid w:val="00E672D9"/>
    <w:rsid w:val="00E67951"/>
    <w:rsid w:val="00E67D32"/>
    <w:rsid w:val="00E67E13"/>
    <w:rsid w:val="00E709AE"/>
    <w:rsid w:val="00E70ADE"/>
    <w:rsid w:val="00E71304"/>
    <w:rsid w:val="00E71524"/>
    <w:rsid w:val="00E71CB2"/>
    <w:rsid w:val="00E72815"/>
    <w:rsid w:val="00E72B58"/>
    <w:rsid w:val="00E730B4"/>
    <w:rsid w:val="00E7474F"/>
    <w:rsid w:val="00E74DFC"/>
    <w:rsid w:val="00E75B29"/>
    <w:rsid w:val="00E76850"/>
    <w:rsid w:val="00E76F32"/>
    <w:rsid w:val="00E76FB0"/>
    <w:rsid w:val="00E77C0D"/>
    <w:rsid w:val="00E800ED"/>
    <w:rsid w:val="00E8040F"/>
    <w:rsid w:val="00E8048F"/>
    <w:rsid w:val="00E8102B"/>
    <w:rsid w:val="00E816BF"/>
    <w:rsid w:val="00E81DF6"/>
    <w:rsid w:val="00E81E81"/>
    <w:rsid w:val="00E823C6"/>
    <w:rsid w:val="00E825C2"/>
    <w:rsid w:val="00E82BE2"/>
    <w:rsid w:val="00E82D3C"/>
    <w:rsid w:val="00E82F16"/>
    <w:rsid w:val="00E831C4"/>
    <w:rsid w:val="00E8393E"/>
    <w:rsid w:val="00E83B3C"/>
    <w:rsid w:val="00E83CFC"/>
    <w:rsid w:val="00E84810"/>
    <w:rsid w:val="00E8486C"/>
    <w:rsid w:val="00E85078"/>
    <w:rsid w:val="00E8565B"/>
    <w:rsid w:val="00E858B3"/>
    <w:rsid w:val="00E85CB5"/>
    <w:rsid w:val="00E85E12"/>
    <w:rsid w:val="00E8680A"/>
    <w:rsid w:val="00E86F93"/>
    <w:rsid w:val="00E8761D"/>
    <w:rsid w:val="00E87BB7"/>
    <w:rsid w:val="00E87C01"/>
    <w:rsid w:val="00E87F76"/>
    <w:rsid w:val="00E907EC"/>
    <w:rsid w:val="00E9094C"/>
    <w:rsid w:val="00E90F50"/>
    <w:rsid w:val="00E91209"/>
    <w:rsid w:val="00E9134D"/>
    <w:rsid w:val="00E91633"/>
    <w:rsid w:val="00E91704"/>
    <w:rsid w:val="00E91F0F"/>
    <w:rsid w:val="00E91F22"/>
    <w:rsid w:val="00E92B7E"/>
    <w:rsid w:val="00E936F3"/>
    <w:rsid w:val="00E9390C"/>
    <w:rsid w:val="00E93A1E"/>
    <w:rsid w:val="00E93D8E"/>
    <w:rsid w:val="00E9405A"/>
    <w:rsid w:val="00E94060"/>
    <w:rsid w:val="00E940E0"/>
    <w:rsid w:val="00E948DE"/>
    <w:rsid w:val="00E94D0B"/>
    <w:rsid w:val="00E95699"/>
    <w:rsid w:val="00E9592B"/>
    <w:rsid w:val="00E959EA"/>
    <w:rsid w:val="00E95CC8"/>
    <w:rsid w:val="00E96826"/>
    <w:rsid w:val="00E9686B"/>
    <w:rsid w:val="00E97963"/>
    <w:rsid w:val="00E97B9C"/>
    <w:rsid w:val="00E97D69"/>
    <w:rsid w:val="00EA0113"/>
    <w:rsid w:val="00EA012A"/>
    <w:rsid w:val="00EA06C5"/>
    <w:rsid w:val="00EA146B"/>
    <w:rsid w:val="00EA14A9"/>
    <w:rsid w:val="00EA157C"/>
    <w:rsid w:val="00EA1C28"/>
    <w:rsid w:val="00EA2EDF"/>
    <w:rsid w:val="00EA3676"/>
    <w:rsid w:val="00EA37CC"/>
    <w:rsid w:val="00EA3A49"/>
    <w:rsid w:val="00EA3E2C"/>
    <w:rsid w:val="00EA4556"/>
    <w:rsid w:val="00EA4C00"/>
    <w:rsid w:val="00EA537E"/>
    <w:rsid w:val="00EA5929"/>
    <w:rsid w:val="00EA5B1E"/>
    <w:rsid w:val="00EA6525"/>
    <w:rsid w:val="00EA67C1"/>
    <w:rsid w:val="00EA6BBF"/>
    <w:rsid w:val="00EA6FEC"/>
    <w:rsid w:val="00EA7357"/>
    <w:rsid w:val="00EA77A8"/>
    <w:rsid w:val="00EA7B04"/>
    <w:rsid w:val="00EB020F"/>
    <w:rsid w:val="00EB03F8"/>
    <w:rsid w:val="00EB0812"/>
    <w:rsid w:val="00EB221F"/>
    <w:rsid w:val="00EB23AC"/>
    <w:rsid w:val="00EB2DD7"/>
    <w:rsid w:val="00EB3224"/>
    <w:rsid w:val="00EB3286"/>
    <w:rsid w:val="00EB468F"/>
    <w:rsid w:val="00EB48DC"/>
    <w:rsid w:val="00EB4D82"/>
    <w:rsid w:val="00EB4ECF"/>
    <w:rsid w:val="00EB5F13"/>
    <w:rsid w:val="00EB64A4"/>
    <w:rsid w:val="00EB7225"/>
    <w:rsid w:val="00EB793C"/>
    <w:rsid w:val="00EB7A4E"/>
    <w:rsid w:val="00EC033E"/>
    <w:rsid w:val="00EC0878"/>
    <w:rsid w:val="00EC0A57"/>
    <w:rsid w:val="00EC0DBD"/>
    <w:rsid w:val="00EC0DC7"/>
    <w:rsid w:val="00EC1B95"/>
    <w:rsid w:val="00EC1C5D"/>
    <w:rsid w:val="00EC1E40"/>
    <w:rsid w:val="00EC2BF3"/>
    <w:rsid w:val="00EC441D"/>
    <w:rsid w:val="00EC4853"/>
    <w:rsid w:val="00EC4B93"/>
    <w:rsid w:val="00EC4BEB"/>
    <w:rsid w:val="00EC547C"/>
    <w:rsid w:val="00EC5E33"/>
    <w:rsid w:val="00EC5F4C"/>
    <w:rsid w:val="00EC60C3"/>
    <w:rsid w:val="00EC6235"/>
    <w:rsid w:val="00EC6584"/>
    <w:rsid w:val="00EC6F72"/>
    <w:rsid w:val="00EC7179"/>
    <w:rsid w:val="00EC7AFD"/>
    <w:rsid w:val="00EC7C46"/>
    <w:rsid w:val="00ED0241"/>
    <w:rsid w:val="00ED0260"/>
    <w:rsid w:val="00ED07E0"/>
    <w:rsid w:val="00ED0DD9"/>
    <w:rsid w:val="00ED16BC"/>
    <w:rsid w:val="00ED1733"/>
    <w:rsid w:val="00ED22DA"/>
    <w:rsid w:val="00ED2BBD"/>
    <w:rsid w:val="00ED3059"/>
    <w:rsid w:val="00ED31AC"/>
    <w:rsid w:val="00ED3455"/>
    <w:rsid w:val="00ED34E2"/>
    <w:rsid w:val="00ED38B2"/>
    <w:rsid w:val="00ED3CF5"/>
    <w:rsid w:val="00ED3F72"/>
    <w:rsid w:val="00ED4326"/>
    <w:rsid w:val="00ED4435"/>
    <w:rsid w:val="00ED4482"/>
    <w:rsid w:val="00ED4526"/>
    <w:rsid w:val="00ED4BB9"/>
    <w:rsid w:val="00ED4EFA"/>
    <w:rsid w:val="00ED5B64"/>
    <w:rsid w:val="00ED6182"/>
    <w:rsid w:val="00ED7044"/>
    <w:rsid w:val="00ED7413"/>
    <w:rsid w:val="00ED74D7"/>
    <w:rsid w:val="00ED755D"/>
    <w:rsid w:val="00ED767D"/>
    <w:rsid w:val="00ED7714"/>
    <w:rsid w:val="00ED7A68"/>
    <w:rsid w:val="00EE0197"/>
    <w:rsid w:val="00EE0717"/>
    <w:rsid w:val="00EE0CFA"/>
    <w:rsid w:val="00EE245C"/>
    <w:rsid w:val="00EE30EA"/>
    <w:rsid w:val="00EE3507"/>
    <w:rsid w:val="00EE3CAB"/>
    <w:rsid w:val="00EE3CB5"/>
    <w:rsid w:val="00EE4748"/>
    <w:rsid w:val="00EE4B8A"/>
    <w:rsid w:val="00EE4C98"/>
    <w:rsid w:val="00EE518F"/>
    <w:rsid w:val="00EE5F3E"/>
    <w:rsid w:val="00EE60F4"/>
    <w:rsid w:val="00EE631C"/>
    <w:rsid w:val="00EE6B9D"/>
    <w:rsid w:val="00EE746A"/>
    <w:rsid w:val="00EE75DF"/>
    <w:rsid w:val="00EF0363"/>
    <w:rsid w:val="00EF03C8"/>
    <w:rsid w:val="00EF046E"/>
    <w:rsid w:val="00EF08D5"/>
    <w:rsid w:val="00EF0912"/>
    <w:rsid w:val="00EF0B10"/>
    <w:rsid w:val="00EF0D45"/>
    <w:rsid w:val="00EF1C3E"/>
    <w:rsid w:val="00EF1D5B"/>
    <w:rsid w:val="00EF1F86"/>
    <w:rsid w:val="00EF29DC"/>
    <w:rsid w:val="00EF2ADA"/>
    <w:rsid w:val="00EF3877"/>
    <w:rsid w:val="00EF42B9"/>
    <w:rsid w:val="00EF445F"/>
    <w:rsid w:val="00EF4660"/>
    <w:rsid w:val="00EF4948"/>
    <w:rsid w:val="00EF502F"/>
    <w:rsid w:val="00EF52BB"/>
    <w:rsid w:val="00EF54FB"/>
    <w:rsid w:val="00EF5977"/>
    <w:rsid w:val="00EF65AE"/>
    <w:rsid w:val="00EF66EC"/>
    <w:rsid w:val="00EF6757"/>
    <w:rsid w:val="00EF6BC2"/>
    <w:rsid w:val="00EF7227"/>
    <w:rsid w:val="00EF743D"/>
    <w:rsid w:val="00EF7B3B"/>
    <w:rsid w:val="00EF7E29"/>
    <w:rsid w:val="00F00D84"/>
    <w:rsid w:val="00F011DA"/>
    <w:rsid w:val="00F012A4"/>
    <w:rsid w:val="00F0156B"/>
    <w:rsid w:val="00F02069"/>
    <w:rsid w:val="00F0208B"/>
    <w:rsid w:val="00F021D7"/>
    <w:rsid w:val="00F02F1F"/>
    <w:rsid w:val="00F040D4"/>
    <w:rsid w:val="00F045F3"/>
    <w:rsid w:val="00F047E8"/>
    <w:rsid w:val="00F04EFA"/>
    <w:rsid w:val="00F0501C"/>
    <w:rsid w:val="00F06A64"/>
    <w:rsid w:val="00F06AC1"/>
    <w:rsid w:val="00F0733D"/>
    <w:rsid w:val="00F07B7B"/>
    <w:rsid w:val="00F07C56"/>
    <w:rsid w:val="00F10580"/>
    <w:rsid w:val="00F10597"/>
    <w:rsid w:val="00F10965"/>
    <w:rsid w:val="00F11CE4"/>
    <w:rsid w:val="00F1267E"/>
    <w:rsid w:val="00F1295C"/>
    <w:rsid w:val="00F12D50"/>
    <w:rsid w:val="00F135B5"/>
    <w:rsid w:val="00F136BC"/>
    <w:rsid w:val="00F1383A"/>
    <w:rsid w:val="00F13C19"/>
    <w:rsid w:val="00F140D0"/>
    <w:rsid w:val="00F144E9"/>
    <w:rsid w:val="00F14500"/>
    <w:rsid w:val="00F146D1"/>
    <w:rsid w:val="00F14910"/>
    <w:rsid w:val="00F15068"/>
    <w:rsid w:val="00F151FC"/>
    <w:rsid w:val="00F1599E"/>
    <w:rsid w:val="00F15C38"/>
    <w:rsid w:val="00F1668E"/>
    <w:rsid w:val="00F166D1"/>
    <w:rsid w:val="00F16CC2"/>
    <w:rsid w:val="00F1712E"/>
    <w:rsid w:val="00F17555"/>
    <w:rsid w:val="00F20003"/>
    <w:rsid w:val="00F2043B"/>
    <w:rsid w:val="00F2048C"/>
    <w:rsid w:val="00F21072"/>
    <w:rsid w:val="00F21C44"/>
    <w:rsid w:val="00F21E9E"/>
    <w:rsid w:val="00F22B97"/>
    <w:rsid w:val="00F22DD5"/>
    <w:rsid w:val="00F230AD"/>
    <w:rsid w:val="00F23ABB"/>
    <w:rsid w:val="00F23AC1"/>
    <w:rsid w:val="00F24344"/>
    <w:rsid w:val="00F252DC"/>
    <w:rsid w:val="00F256C1"/>
    <w:rsid w:val="00F257F8"/>
    <w:rsid w:val="00F25A08"/>
    <w:rsid w:val="00F25D93"/>
    <w:rsid w:val="00F263DE"/>
    <w:rsid w:val="00F26C66"/>
    <w:rsid w:val="00F26D68"/>
    <w:rsid w:val="00F26F73"/>
    <w:rsid w:val="00F27143"/>
    <w:rsid w:val="00F272A4"/>
    <w:rsid w:val="00F27856"/>
    <w:rsid w:val="00F27A48"/>
    <w:rsid w:val="00F27C9E"/>
    <w:rsid w:val="00F27CDF"/>
    <w:rsid w:val="00F27DA8"/>
    <w:rsid w:val="00F3028F"/>
    <w:rsid w:val="00F30416"/>
    <w:rsid w:val="00F30761"/>
    <w:rsid w:val="00F31BFF"/>
    <w:rsid w:val="00F32233"/>
    <w:rsid w:val="00F3254C"/>
    <w:rsid w:val="00F32722"/>
    <w:rsid w:val="00F32E03"/>
    <w:rsid w:val="00F33368"/>
    <w:rsid w:val="00F33981"/>
    <w:rsid w:val="00F3417A"/>
    <w:rsid w:val="00F34EF4"/>
    <w:rsid w:val="00F35933"/>
    <w:rsid w:val="00F3647C"/>
    <w:rsid w:val="00F364D4"/>
    <w:rsid w:val="00F36531"/>
    <w:rsid w:val="00F369C8"/>
    <w:rsid w:val="00F36BB3"/>
    <w:rsid w:val="00F36EC3"/>
    <w:rsid w:val="00F40040"/>
    <w:rsid w:val="00F40397"/>
    <w:rsid w:val="00F404EC"/>
    <w:rsid w:val="00F4103E"/>
    <w:rsid w:val="00F414CE"/>
    <w:rsid w:val="00F419F6"/>
    <w:rsid w:val="00F42E4A"/>
    <w:rsid w:val="00F42F87"/>
    <w:rsid w:val="00F4379C"/>
    <w:rsid w:val="00F43AB7"/>
    <w:rsid w:val="00F43B8E"/>
    <w:rsid w:val="00F45608"/>
    <w:rsid w:val="00F4637B"/>
    <w:rsid w:val="00F46B9A"/>
    <w:rsid w:val="00F46EEC"/>
    <w:rsid w:val="00F47709"/>
    <w:rsid w:val="00F47A25"/>
    <w:rsid w:val="00F5071C"/>
    <w:rsid w:val="00F5082F"/>
    <w:rsid w:val="00F50E26"/>
    <w:rsid w:val="00F51130"/>
    <w:rsid w:val="00F51395"/>
    <w:rsid w:val="00F5165B"/>
    <w:rsid w:val="00F517DE"/>
    <w:rsid w:val="00F51B59"/>
    <w:rsid w:val="00F51D72"/>
    <w:rsid w:val="00F52579"/>
    <w:rsid w:val="00F526EE"/>
    <w:rsid w:val="00F52A8C"/>
    <w:rsid w:val="00F53022"/>
    <w:rsid w:val="00F53304"/>
    <w:rsid w:val="00F546B7"/>
    <w:rsid w:val="00F546DB"/>
    <w:rsid w:val="00F5502F"/>
    <w:rsid w:val="00F551FC"/>
    <w:rsid w:val="00F554BE"/>
    <w:rsid w:val="00F55836"/>
    <w:rsid w:val="00F55863"/>
    <w:rsid w:val="00F55BCE"/>
    <w:rsid w:val="00F564F7"/>
    <w:rsid w:val="00F56C1F"/>
    <w:rsid w:val="00F56C6A"/>
    <w:rsid w:val="00F56FAE"/>
    <w:rsid w:val="00F579F7"/>
    <w:rsid w:val="00F57CFB"/>
    <w:rsid w:val="00F57F1A"/>
    <w:rsid w:val="00F6010A"/>
    <w:rsid w:val="00F60113"/>
    <w:rsid w:val="00F6104D"/>
    <w:rsid w:val="00F61077"/>
    <w:rsid w:val="00F618B6"/>
    <w:rsid w:val="00F61B7F"/>
    <w:rsid w:val="00F627E5"/>
    <w:rsid w:val="00F62B60"/>
    <w:rsid w:val="00F63533"/>
    <w:rsid w:val="00F63641"/>
    <w:rsid w:val="00F63679"/>
    <w:rsid w:val="00F6397C"/>
    <w:rsid w:val="00F639DB"/>
    <w:rsid w:val="00F63B4B"/>
    <w:rsid w:val="00F64E4E"/>
    <w:rsid w:val="00F64F83"/>
    <w:rsid w:val="00F6505A"/>
    <w:rsid w:val="00F65C84"/>
    <w:rsid w:val="00F65DB5"/>
    <w:rsid w:val="00F65EC6"/>
    <w:rsid w:val="00F666AA"/>
    <w:rsid w:val="00F667FD"/>
    <w:rsid w:val="00F66DE6"/>
    <w:rsid w:val="00F67342"/>
    <w:rsid w:val="00F674CC"/>
    <w:rsid w:val="00F67E43"/>
    <w:rsid w:val="00F70349"/>
    <w:rsid w:val="00F704B0"/>
    <w:rsid w:val="00F7096C"/>
    <w:rsid w:val="00F71485"/>
    <w:rsid w:val="00F716D8"/>
    <w:rsid w:val="00F7246F"/>
    <w:rsid w:val="00F72936"/>
    <w:rsid w:val="00F73110"/>
    <w:rsid w:val="00F73630"/>
    <w:rsid w:val="00F73B37"/>
    <w:rsid w:val="00F7439E"/>
    <w:rsid w:val="00F74ADD"/>
    <w:rsid w:val="00F74BB1"/>
    <w:rsid w:val="00F750B7"/>
    <w:rsid w:val="00F75420"/>
    <w:rsid w:val="00F75445"/>
    <w:rsid w:val="00F756FE"/>
    <w:rsid w:val="00F75998"/>
    <w:rsid w:val="00F75D3B"/>
    <w:rsid w:val="00F7600A"/>
    <w:rsid w:val="00F760C2"/>
    <w:rsid w:val="00F76620"/>
    <w:rsid w:val="00F76C5D"/>
    <w:rsid w:val="00F76D98"/>
    <w:rsid w:val="00F76F1F"/>
    <w:rsid w:val="00F77D52"/>
    <w:rsid w:val="00F77DE5"/>
    <w:rsid w:val="00F80385"/>
    <w:rsid w:val="00F80696"/>
    <w:rsid w:val="00F8094F"/>
    <w:rsid w:val="00F80A81"/>
    <w:rsid w:val="00F81740"/>
    <w:rsid w:val="00F82326"/>
    <w:rsid w:val="00F84A22"/>
    <w:rsid w:val="00F84DEF"/>
    <w:rsid w:val="00F85001"/>
    <w:rsid w:val="00F851C5"/>
    <w:rsid w:val="00F853F1"/>
    <w:rsid w:val="00F85BAA"/>
    <w:rsid w:val="00F8656F"/>
    <w:rsid w:val="00F8679F"/>
    <w:rsid w:val="00F86D00"/>
    <w:rsid w:val="00F87732"/>
    <w:rsid w:val="00F87ABB"/>
    <w:rsid w:val="00F87D3A"/>
    <w:rsid w:val="00F87F62"/>
    <w:rsid w:val="00F905EE"/>
    <w:rsid w:val="00F90658"/>
    <w:rsid w:val="00F909FE"/>
    <w:rsid w:val="00F910A9"/>
    <w:rsid w:val="00F91255"/>
    <w:rsid w:val="00F91292"/>
    <w:rsid w:val="00F9149F"/>
    <w:rsid w:val="00F91C49"/>
    <w:rsid w:val="00F924DC"/>
    <w:rsid w:val="00F92999"/>
    <w:rsid w:val="00F929AA"/>
    <w:rsid w:val="00F931C6"/>
    <w:rsid w:val="00F93C61"/>
    <w:rsid w:val="00F9488F"/>
    <w:rsid w:val="00F94DA2"/>
    <w:rsid w:val="00F95808"/>
    <w:rsid w:val="00F95F5F"/>
    <w:rsid w:val="00F95F9B"/>
    <w:rsid w:val="00F96481"/>
    <w:rsid w:val="00F964AA"/>
    <w:rsid w:val="00F96620"/>
    <w:rsid w:val="00F967AE"/>
    <w:rsid w:val="00F96EE0"/>
    <w:rsid w:val="00F971E1"/>
    <w:rsid w:val="00F9778E"/>
    <w:rsid w:val="00FA0126"/>
    <w:rsid w:val="00FA02CE"/>
    <w:rsid w:val="00FA0475"/>
    <w:rsid w:val="00FA062D"/>
    <w:rsid w:val="00FA0BD4"/>
    <w:rsid w:val="00FA0E8D"/>
    <w:rsid w:val="00FA1526"/>
    <w:rsid w:val="00FA1BB5"/>
    <w:rsid w:val="00FA1D2E"/>
    <w:rsid w:val="00FA1EC8"/>
    <w:rsid w:val="00FA1EF8"/>
    <w:rsid w:val="00FA2125"/>
    <w:rsid w:val="00FA2211"/>
    <w:rsid w:val="00FA261C"/>
    <w:rsid w:val="00FA291A"/>
    <w:rsid w:val="00FA3378"/>
    <w:rsid w:val="00FA399E"/>
    <w:rsid w:val="00FA4D8E"/>
    <w:rsid w:val="00FA58AD"/>
    <w:rsid w:val="00FA5A1E"/>
    <w:rsid w:val="00FA5B4B"/>
    <w:rsid w:val="00FA5F5F"/>
    <w:rsid w:val="00FA60CC"/>
    <w:rsid w:val="00FA6324"/>
    <w:rsid w:val="00FA6684"/>
    <w:rsid w:val="00FA6A06"/>
    <w:rsid w:val="00FA6B21"/>
    <w:rsid w:val="00FB036F"/>
    <w:rsid w:val="00FB07C0"/>
    <w:rsid w:val="00FB1FB9"/>
    <w:rsid w:val="00FB2787"/>
    <w:rsid w:val="00FB3C5E"/>
    <w:rsid w:val="00FB42A3"/>
    <w:rsid w:val="00FB47FA"/>
    <w:rsid w:val="00FB484E"/>
    <w:rsid w:val="00FB493D"/>
    <w:rsid w:val="00FB4BF1"/>
    <w:rsid w:val="00FB4D07"/>
    <w:rsid w:val="00FB5BD3"/>
    <w:rsid w:val="00FB7033"/>
    <w:rsid w:val="00FB7906"/>
    <w:rsid w:val="00FC023C"/>
    <w:rsid w:val="00FC02AE"/>
    <w:rsid w:val="00FC0FA2"/>
    <w:rsid w:val="00FC171C"/>
    <w:rsid w:val="00FC1771"/>
    <w:rsid w:val="00FC1C17"/>
    <w:rsid w:val="00FC1E01"/>
    <w:rsid w:val="00FC2CA3"/>
    <w:rsid w:val="00FC39EE"/>
    <w:rsid w:val="00FC4A97"/>
    <w:rsid w:val="00FC4AFE"/>
    <w:rsid w:val="00FC5613"/>
    <w:rsid w:val="00FC564A"/>
    <w:rsid w:val="00FC5A0D"/>
    <w:rsid w:val="00FC5FAD"/>
    <w:rsid w:val="00FC6075"/>
    <w:rsid w:val="00FC61A0"/>
    <w:rsid w:val="00FC6281"/>
    <w:rsid w:val="00FC6778"/>
    <w:rsid w:val="00FC6844"/>
    <w:rsid w:val="00FC6B12"/>
    <w:rsid w:val="00FC6BAB"/>
    <w:rsid w:val="00FC72EB"/>
    <w:rsid w:val="00FD039D"/>
    <w:rsid w:val="00FD0A87"/>
    <w:rsid w:val="00FD0FC1"/>
    <w:rsid w:val="00FD1251"/>
    <w:rsid w:val="00FD2740"/>
    <w:rsid w:val="00FD27E5"/>
    <w:rsid w:val="00FD2B93"/>
    <w:rsid w:val="00FD4C90"/>
    <w:rsid w:val="00FD5492"/>
    <w:rsid w:val="00FD5511"/>
    <w:rsid w:val="00FD5796"/>
    <w:rsid w:val="00FD5C58"/>
    <w:rsid w:val="00FD5D41"/>
    <w:rsid w:val="00FD5D71"/>
    <w:rsid w:val="00FD6DE8"/>
    <w:rsid w:val="00FD6E36"/>
    <w:rsid w:val="00FD6EE9"/>
    <w:rsid w:val="00FD7410"/>
    <w:rsid w:val="00FD74F1"/>
    <w:rsid w:val="00FD7BB7"/>
    <w:rsid w:val="00FD7BE1"/>
    <w:rsid w:val="00FD7EC5"/>
    <w:rsid w:val="00FE0364"/>
    <w:rsid w:val="00FE0691"/>
    <w:rsid w:val="00FE0CE1"/>
    <w:rsid w:val="00FE1326"/>
    <w:rsid w:val="00FE18E6"/>
    <w:rsid w:val="00FE23A8"/>
    <w:rsid w:val="00FE23E7"/>
    <w:rsid w:val="00FE26B6"/>
    <w:rsid w:val="00FE33D5"/>
    <w:rsid w:val="00FE42CB"/>
    <w:rsid w:val="00FE4598"/>
    <w:rsid w:val="00FE47F9"/>
    <w:rsid w:val="00FE4C72"/>
    <w:rsid w:val="00FE55C4"/>
    <w:rsid w:val="00FE5C53"/>
    <w:rsid w:val="00FE651E"/>
    <w:rsid w:val="00FE65BC"/>
    <w:rsid w:val="00FE68C3"/>
    <w:rsid w:val="00FE7534"/>
    <w:rsid w:val="00FE7731"/>
    <w:rsid w:val="00FE776F"/>
    <w:rsid w:val="00FE7FB7"/>
    <w:rsid w:val="00FF02AB"/>
    <w:rsid w:val="00FF1538"/>
    <w:rsid w:val="00FF1B60"/>
    <w:rsid w:val="00FF21FB"/>
    <w:rsid w:val="00FF2254"/>
    <w:rsid w:val="00FF22F2"/>
    <w:rsid w:val="00FF23E5"/>
    <w:rsid w:val="00FF280F"/>
    <w:rsid w:val="00FF2836"/>
    <w:rsid w:val="00FF295A"/>
    <w:rsid w:val="00FF2BB2"/>
    <w:rsid w:val="00FF3018"/>
    <w:rsid w:val="00FF33FD"/>
    <w:rsid w:val="00FF4F97"/>
    <w:rsid w:val="00FF515F"/>
    <w:rsid w:val="00FF578A"/>
    <w:rsid w:val="00FF60D9"/>
    <w:rsid w:val="00FF62AE"/>
    <w:rsid w:val="00FF6E27"/>
    <w:rsid w:val="00FF7599"/>
    <w:rsid w:val="00FF7A8C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3D803B"/>
  <w15:docId w15:val="{220AFE49-617F-46DB-8AF1-501E5082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527C5"/>
    <w:rPr>
      <w:sz w:val="24"/>
      <w:szCs w:val="24"/>
    </w:rPr>
  </w:style>
  <w:style w:type="paragraph" w:styleId="11">
    <w:name w:val="heading 1"/>
    <w:aliases w:val="Заголовок 1 (табл)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"/>
    <w:basedOn w:val="a2"/>
    <w:next w:val="a2"/>
    <w:link w:val="12"/>
    <w:qFormat/>
    <w:rsid w:val="00501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1 Знак Знак Знак,Знак1 Знак Зна"/>
    <w:basedOn w:val="a2"/>
    <w:next w:val="a2"/>
    <w:link w:val="21"/>
    <w:unhideWhenUsed/>
    <w:qFormat/>
    <w:rsid w:val="005013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Знак,Знак2,Заголовок 3 Знак + 12 pt,не полужирный,влево,Перед:  0 пт,Пос...,Заголовок 3 Знак +,Пер..."/>
    <w:basedOn w:val="a2"/>
    <w:link w:val="31"/>
    <w:qFormat/>
    <w:rsid w:val="005B0B7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1">
    <w:name w:val="heading 4"/>
    <w:basedOn w:val="a2"/>
    <w:next w:val="a2"/>
    <w:link w:val="42"/>
    <w:unhideWhenUsed/>
    <w:qFormat/>
    <w:rsid w:val="001D0F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2"/>
    <w:next w:val="a2"/>
    <w:link w:val="51"/>
    <w:unhideWhenUsed/>
    <w:qFormat/>
    <w:rsid w:val="00D636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qFormat/>
    <w:rsid w:val="005849E5"/>
    <w:pPr>
      <w:spacing w:before="240" w:after="60"/>
      <w:ind w:left="1152" w:right="-108" w:hanging="1152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2"/>
    <w:next w:val="a2"/>
    <w:link w:val="70"/>
    <w:qFormat/>
    <w:rsid w:val="005849E5"/>
    <w:pPr>
      <w:spacing w:before="240" w:after="60"/>
      <w:ind w:left="1296" w:right="-108" w:hanging="1296"/>
      <w:jc w:val="center"/>
      <w:outlineLvl w:val="6"/>
    </w:pPr>
    <w:rPr>
      <w:rFonts w:ascii="Calibri" w:hAnsi="Calibri"/>
    </w:rPr>
  </w:style>
  <w:style w:type="paragraph" w:styleId="8">
    <w:name w:val="heading 8"/>
    <w:basedOn w:val="a2"/>
    <w:next w:val="a2"/>
    <w:link w:val="80"/>
    <w:qFormat/>
    <w:rsid w:val="005849E5"/>
    <w:pPr>
      <w:spacing w:before="240" w:after="60"/>
      <w:ind w:left="1440" w:right="-108" w:hanging="1440"/>
      <w:jc w:val="center"/>
      <w:outlineLvl w:val="7"/>
    </w:pPr>
    <w:rPr>
      <w:i/>
      <w:iCs/>
    </w:rPr>
  </w:style>
  <w:style w:type="paragraph" w:styleId="9">
    <w:name w:val="heading 9"/>
    <w:basedOn w:val="a2"/>
    <w:next w:val="a2"/>
    <w:link w:val="90"/>
    <w:qFormat/>
    <w:rsid w:val="005849E5"/>
    <w:pPr>
      <w:spacing w:before="240" w:after="60"/>
      <w:ind w:left="1584" w:right="-108" w:hanging="1584"/>
      <w:jc w:val="center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(табл) Знак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Заголовок 1 (табл) Знак1 Знак Знак"/>
    <w:basedOn w:val="a3"/>
    <w:link w:val="11"/>
    <w:rsid w:val="00501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aliases w:val="Заголовок 2 Знак1 Знак,Заголовок 2 Знак Знак Знак,Знак1 Знак Знак Знак2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3"/>
    <w:link w:val="20"/>
    <w:rsid w:val="00501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aliases w:val="Знак Знак,Знак2 Знак,Заголовок 3 Знак + 12 pt Знак,не полужирный Знак,влево Знак,Перед:  0 пт Знак,Пос... Знак,Заголовок 3 Знак + Знак,Пер... Знак"/>
    <w:basedOn w:val="a3"/>
    <w:link w:val="30"/>
    <w:rsid w:val="005B0B7D"/>
    <w:rPr>
      <w:b/>
      <w:bCs/>
      <w:sz w:val="27"/>
      <w:szCs w:val="27"/>
    </w:rPr>
  </w:style>
  <w:style w:type="character" w:customStyle="1" w:styleId="42">
    <w:name w:val="Заголовок 4 Знак"/>
    <w:basedOn w:val="a3"/>
    <w:link w:val="41"/>
    <w:rsid w:val="001D0F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1">
    <w:name w:val="Заголовок 5 Знак"/>
    <w:basedOn w:val="a3"/>
    <w:link w:val="50"/>
    <w:rsid w:val="00D636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Balloon Text"/>
    <w:basedOn w:val="a2"/>
    <w:link w:val="a7"/>
    <w:rsid w:val="000F2D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0F2DD5"/>
    <w:rPr>
      <w:rFonts w:ascii="Tahoma" w:hAnsi="Tahoma" w:cs="Tahoma"/>
      <w:sz w:val="16"/>
      <w:szCs w:val="16"/>
    </w:rPr>
  </w:style>
  <w:style w:type="paragraph" w:styleId="a8">
    <w:name w:val="header"/>
    <w:basedOn w:val="a2"/>
    <w:link w:val="a9"/>
    <w:rsid w:val="000F2D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rsid w:val="000F2DD5"/>
    <w:rPr>
      <w:sz w:val="24"/>
      <w:szCs w:val="24"/>
    </w:rPr>
  </w:style>
  <w:style w:type="paragraph" w:styleId="aa">
    <w:name w:val="footer"/>
    <w:basedOn w:val="a2"/>
    <w:link w:val="ab"/>
    <w:uiPriority w:val="99"/>
    <w:rsid w:val="000F2D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0F2DD5"/>
    <w:rPr>
      <w:sz w:val="24"/>
      <w:szCs w:val="24"/>
    </w:rPr>
  </w:style>
  <w:style w:type="character" w:styleId="ac">
    <w:name w:val="Emphasis"/>
    <w:basedOn w:val="a3"/>
    <w:qFormat/>
    <w:rsid w:val="000F2DD5"/>
    <w:rPr>
      <w:i/>
      <w:iCs/>
    </w:rPr>
  </w:style>
  <w:style w:type="character" w:styleId="ad">
    <w:name w:val="Placeholder Text"/>
    <w:basedOn w:val="a3"/>
    <w:uiPriority w:val="99"/>
    <w:semiHidden/>
    <w:rsid w:val="00CB0A03"/>
    <w:rPr>
      <w:color w:val="808080"/>
    </w:rPr>
  </w:style>
  <w:style w:type="paragraph" w:styleId="ae">
    <w:name w:val="List Paragraph"/>
    <w:basedOn w:val="a2"/>
    <w:link w:val="af"/>
    <w:uiPriority w:val="34"/>
    <w:qFormat/>
    <w:rsid w:val="00D41137"/>
    <w:pPr>
      <w:ind w:left="720"/>
      <w:contextualSpacing/>
    </w:pPr>
  </w:style>
  <w:style w:type="character" w:customStyle="1" w:styleId="af">
    <w:name w:val="Абзац списка Знак"/>
    <w:basedOn w:val="a3"/>
    <w:link w:val="ae"/>
    <w:uiPriority w:val="34"/>
    <w:rsid w:val="00606D26"/>
    <w:rPr>
      <w:sz w:val="24"/>
      <w:szCs w:val="24"/>
    </w:rPr>
  </w:style>
  <w:style w:type="paragraph" w:styleId="af0">
    <w:name w:val="caption"/>
    <w:basedOn w:val="a2"/>
    <w:next w:val="a2"/>
    <w:unhideWhenUsed/>
    <w:qFormat/>
    <w:rsid w:val="00310067"/>
    <w:pPr>
      <w:spacing w:after="200"/>
    </w:pPr>
    <w:rPr>
      <w:b/>
      <w:bCs/>
      <w:color w:val="4F81BD" w:themeColor="accent1"/>
      <w:sz w:val="18"/>
      <w:szCs w:val="18"/>
    </w:rPr>
  </w:style>
  <w:style w:type="paragraph" w:styleId="af1">
    <w:name w:val="Normal (Web)"/>
    <w:basedOn w:val="a2"/>
    <w:uiPriority w:val="99"/>
    <w:unhideWhenUsed/>
    <w:rsid w:val="001B32E1"/>
    <w:pPr>
      <w:spacing w:before="100" w:beforeAutospacing="1" w:after="100" w:afterAutospacing="1"/>
    </w:pPr>
  </w:style>
  <w:style w:type="table" w:styleId="af2">
    <w:name w:val="Table Grid"/>
    <w:basedOn w:val="a4"/>
    <w:rsid w:val="00F754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Hyperlink"/>
    <w:basedOn w:val="a3"/>
    <w:uiPriority w:val="99"/>
    <w:unhideWhenUsed/>
    <w:rsid w:val="0035190C"/>
    <w:rPr>
      <w:color w:val="0000FF"/>
      <w:u w:val="single"/>
    </w:rPr>
  </w:style>
  <w:style w:type="character" w:customStyle="1" w:styleId="mw-headline">
    <w:name w:val="mw-headline"/>
    <w:basedOn w:val="a3"/>
    <w:uiPriority w:val="99"/>
    <w:rsid w:val="005B0B7D"/>
  </w:style>
  <w:style w:type="paragraph" w:customStyle="1" w:styleId="af4">
    <w:name w:val="ТАБЛ."/>
    <w:basedOn w:val="a2"/>
    <w:next w:val="a2"/>
    <w:link w:val="af5"/>
    <w:rsid w:val="007D1B44"/>
    <w:pPr>
      <w:widowControl w:val="0"/>
      <w:suppressAutoHyphens/>
      <w:spacing w:before="120" w:after="120" w:line="360" w:lineRule="auto"/>
      <w:ind w:left="5039" w:right="-108" w:hanging="360"/>
    </w:pPr>
    <w:rPr>
      <w:b/>
      <w:sz w:val="26"/>
      <w:szCs w:val="20"/>
    </w:rPr>
  </w:style>
  <w:style w:type="paragraph" w:customStyle="1" w:styleId="a1">
    <w:name w:val="ТАБЛ"/>
    <w:basedOn w:val="af4"/>
    <w:link w:val="af6"/>
    <w:autoRedefine/>
    <w:uiPriority w:val="99"/>
    <w:qFormat/>
    <w:rsid w:val="00890A5B"/>
    <w:pPr>
      <w:numPr>
        <w:numId w:val="8"/>
      </w:numPr>
      <w:tabs>
        <w:tab w:val="left" w:pos="1418"/>
        <w:tab w:val="left" w:pos="1843"/>
        <w:tab w:val="left" w:pos="2552"/>
      </w:tabs>
      <w:spacing w:before="0" w:after="0" w:line="240" w:lineRule="auto"/>
    </w:pPr>
    <w:rPr>
      <w:rFonts w:eastAsia="Calibri"/>
      <w:noProof/>
      <w:sz w:val="24"/>
      <w:szCs w:val="24"/>
      <w:lang w:eastAsia="en-US"/>
    </w:rPr>
  </w:style>
  <w:style w:type="character" w:customStyle="1" w:styleId="af6">
    <w:name w:val="ТАБЛ Знак"/>
    <w:link w:val="a1"/>
    <w:uiPriority w:val="99"/>
    <w:rsid w:val="00890A5B"/>
    <w:rPr>
      <w:rFonts w:eastAsia="Calibri"/>
      <w:b/>
      <w:noProof/>
      <w:sz w:val="24"/>
      <w:szCs w:val="24"/>
      <w:lang w:eastAsia="en-US"/>
    </w:rPr>
  </w:style>
  <w:style w:type="paragraph" w:customStyle="1" w:styleId="10-">
    <w:name w:val="ТАБ 10-Заг."/>
    <w:basedOn w:val="a2"/>
    <w:uiPriority w:val="99"/>
    <w:qFormat/>
    <w:rsid w:val="007D1B44"/>
    <w:pPr>
      <w:widowControl w:val="0"/>
      <w:jc w:val="center"/>
    </w:pPr>
    <w:rPr>
      <w:b/>
      <w:sz w:val="20"/>
      <w:szCs w:val="26"/>
    </w:rPr>
  </w:style>
  <w:style w:type="paragraph" w:customStyle="1" w:styleId="100">
    <w:name w:val="ТАБ 10 Текст"/>
    <w:basedOn w:val="a2"/>
    <w:uiPriority w:val="99"/>
    <w:qFormat/>
    <w:rsid w:val="007D1B44"/>
    <w:pPr>
      <w:widowControl w:val="0"/>
      <w:suppressAutoHyphens/>
      <w:jc w:val="center"/>
    </w:pPr>
    <w:rPr>
      <w:sz w:val="20"/>
      <w:szCs w:val="26"/>
    </w:rPr>
  </w:style>
  <w:style w:type="paragraph" w:customStyle="1" w:styleId="1">
    <w:name w:val="Стиль1"/>
    <w:basedOn w:val="11"/>
    <w:next w:val="a2"/>
    <w:link w:val="13"/>
    <w:qFormat/>
    <w:rsid w:val="00BF77FD"/>
    <w:pPr>
      <w:numPr>
        <w:numId w:val="5"/>
      </w:numPr>
      <w:tabs>
        <w:tab w:val="clear" w:pos="425"/>
        <w:tab w:val="left" w:pos="1134"/>
      </w:tabs>
      <w:spacing w:before="240" w:after="240"/>
      <w:ind w:firstLine="1"/>
      <w:jc w:val="both"/>
    </w:pPr>
    <w:rPr>
      <w:rFonts w:ascii="Times New Roman" w:hAnsi="Times New Roman"/>
      <w:caps/>
      <w:color w:val="auto"/>
    </w:rPr>
  </w:style>
  <w:style w:type="character" w:customStyle="1" w:styleId="13">
    <w:name w:val="Стиль1 Знак"/>
    <w:basedOn w:val="af"/>
    <w:link w:val="1"/>
    <w:rsid w:val="00BF77FD"/>
    <w:rPr>
      <w:rFonts w:eastAsiaTheme="majorEastAsia" w:cstheme="majorBidi"/>
      <w:b/>
      <w:bCs/>
      <w:caps/>
      <w:sz w:val="28"/>
      <w:szCs w:val="28"/>
    </w:rPr>
  </w:style>
  <w:style w:type="paragraph" w:customStyle="1" w:styleId="2">
    <w:name w:val="Стиль2"/>
    <w:basedOn w:val="20"/>
    <w:link w:val="22"/>
    <w:qFormat/>
    <w:rsid w:val="00BB6FD1"/>
    <w:pPr>
      <w:numPr>
        <w:ilvl w:val="1"/>
        <w:numId w:val="5"/>
      </w:numPr>
      <w:spacing w:line="276" w:lineRule="auto"/>
    </w:pPr>
    <w:rPr>
      <w:rFonts w:ascii="Times New Roman" w:hAnsi="Times New Roman"/>
      <w:color w:val="000000" w:themeColor="text1"/>
      <w:sz w:val="28"/>
    </w:rPr>
  </w:style>
  <w:style w:type="character" w:customStyle="1" w:styleId="22">
    <w:name w:val="Стиль2 Знак"/>
    <w:basedOn w:val="13"/>
    <w:link w:val="2"/>
    <w:rsid w:val="00BB6FD1"/>
    <w:rPr>
      <w:rFonts w:eastAsiaTheme="majorEastAsia" w:cstheme="majorBidi"/>
      <w:b/>
      <w:bCs/>
      <w:caps w:val="0"/>
      <w:color w:val="000000" w:themeColor="text1"/>
      <w:sz w:val="28"/>
      <w:szCs w:val="26"/>
    </w:rPr>
  </w:style>
  <w:style w:type="paragraph" w:customStyle="1" w:styleId="af7">
    <w:name w:val="Рис"/>
    <w:basedOn w:val="a2"/>
    <w:link w:val="af8"/>
    <w:uiPriority w:val="99"/>
    <w:qFormat/>
    <w:rsid w:val="00606D26"/>
    <w:pPr>
      <w:spacing w:line="360" w:lineRule="auto"/>
      <w:ind w:firstLine="540"/>
      <w:jc w:val="both"/>
    </w:pPr>
    <w:rPr>
      <w:b/>
    </w:rPr>
  </w:style>
  <w:style w:type="character" w:customStyle="1" w:styleId="af8">
    <w:name w:val="Рис Знак"/>
    <w:basedOn w:val="a3"/>
    <w:link w:val="af7"/>
    <w:uiPriority w:val="99"/>
    <w:rsid w:val="00606D26"/>
    <w:rPr>
      <w:b/>
      <w:sz w:val="24"/>
      <w:szCs w:val="24"/>
    </w:rPr>
  </w:style>
  <w:style w:type="paragraph" w:styleId="af9">
    <w:name w:val="Subtitle"/>
    <w:basedOn w:val="a2"/>
    <w:next w:val="a2"/>
    <w:link w:val="afa"/>
    <w:qFormat/>
    <w:rsid w:val="00606D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a">
    <w:name w:val="Подзаголовок Знак"/>
    <w:basedOn w:val="a3"/>
    <w:link w:val="af9"/>
    <w:rsid w:val="00606D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b">
    <w:name w:val="Обычный текст"/>
    <w:basedOn w:val="2"/>
    <w:link w:val="afc"/>
    <w:uiPriority w:val="99"/>
    <w:rsid w:val="00193A70"/>
    <w:pPr>
      <w:numPr>
        <w:ilvl w:val="0"/>
        <w:numId w:val="0"/>
      </w:numPr>
      <w:ind w:firstLine="567"/>
      <w:jc w:val="both"/>
    </w:pPr>
    <w:rPr>
      <w:b w:val="0"/>
      <w:sz w:val="26"/>
    </w:rPr>
  </w:style>
  <w:style w:type="character" w:customStyle="1" w:styleId="afc">
    <w:name w:val="Обычный текст Знак"/>
    <w:basedOn w:val="22"/>
    <w:link w:val="afb"/>
    <w:uiPriority w:val="99"/>
    <w:rsid w:val="00193A70"/>
    <w:rPr>
      <w:rFonts w:eastAsiaTheme="majorEastAsia" w:cstheme="majorBidi"/>
      <w:b w:val="0"/>
      <w:bCs/>
      <w:caps/>
      <w:color w:val="000000" w:themeColor="text1"/>
      <w:sz w:val="26"/>
      <w:szCs w:val="26"/>
    </w:rPr>
  </w:style>
  <w:style w:type="paragraph" w:styleId="14">
    <w:name w:val="toc 1"/>
    <w:basedOn w:val="a2"/>
    <w:next w:val="a2"/>
    <w:autoRedefine/>
    <w:uiPriority w:val="39"/>
    <w:qFormat/>
    <w:rsid w:val="00D3199C"/>
    <w:pPr>
      <w:tabs>
        <w:tab w:val="left" w:pos="426"/>
        <w:tab w:val="right" w:leader="dot" w:pos="10205"/>
      </w:tabs>
      <w:spacing w:before="120" w:after="120"/>
    </w:pPr>
    <w:rPr>
      <w:rFonts w:cstheme="minorHAnsi"/>
      <w:b/>
      <w:bCs/>
      <w:caps/>
      <w:szCs w:val="20"/>
    </w:rPr>
  </w:style>
  <w:style w:type="paragraph" w:customStyle="1" w:styleId="3">
    <w:name w:val="Стиль3"/>
    <w:basedOn w:val="30"/>
    <w:link w:val="32"/>
    <w:qFormat/>
    <w:rsid w:val="00421149"/>
    <w:pPr>
      <w:numPr>
        <w:ilvl w:val="2"/>
        <w:numId w:val="5"/>
      </w:numPr>
      <w:spacing w:before="240" w:beforeAutospacing="0" w:after="120" w:afterAutospacing="0" w:line="276" w:lineRule="auto"/>
    </w:pPr>
    <w:rPr>
      <w:rFonts w:eastAsia="TimesNewRomanPSMT"/>
      <w:i/>
      <w:color w:val="000000" w:themeColor="text1"/>
      <w:sz w:val="26"/>
      <w:szCs w:val="26"/>
    </w:rPr>
  </w:style>
  <w:style w:type="character" w:customStyle="1" w:styleId="32">
    <w:name w:val="Стиль3 Знак"/>
    <w:basedOn w:val="22"/>
    <w:link w:val="3"/>
    <w:rsid w:val="00421149"/>
    <w:rPr>
      <w:rFonts w:eastAsia="TimesNewRomanPSMT" w:cstheme="majorBidi"/>
      <w:b/>
      <w:bCs/>
      <w:i/>
      <w:caps w:val="0"/>
      <w:color w:val="000000" w:themeColor="text1"/>
      <w:sz w:val="26"/>
      <w:szCs w:val="26"/>
    </w:rPr>
  </w:style>
  <w:style w:type="paragraph" w:styleId="23">
    <w:name w:val="toc 2"/>
    <w:basedOn w:val="a2"/>
    <w:next w:val="a2"/>
    <w:autoRedefine/>
    <w:uiPriority w:val="39"/>
    <w:qFormat/>
    <w:rsid w:val="00D3199C"/>
    <w:pPr>
      <w:tabs>
        <w:tab w:val="left" w:pos="851"/>
        <w:tab w:val="right" w:leader="dot" w:pos="10205"/>
      </w:tabs>
      <w:ind w:left="240"/>
    </w:pPr>
    <w:rPr>
      <w:rFonts w:cstheme="minorHAnsi"/>
      <w:smallCaps/>
      <w:szCs w:val="20"/>
    </w:rPr>
  </w:style>
  <w:style w:type="paragraph" w:styleId="43">
    <w:name w:val="toc 4"/>
    <w:basedOn w:val="a2"/>
    <w:next w:val="a2"/>
    <w:autoRedefine/>
    <w:uiPriority w:val="39"/>
    <w:rsid w:val="00AE7CCC"/>
    <w:pPr>
      <w:ind w:left="720"/>
    </w:pPr>
    <w:rPr>
      <w:rFonts w:cstheme="minorHAnsi"/>
      <w:i/>
      <w:szCs w:val="18"/>
    </w:rPr>
  </w:style>
  <w:style w:type="paragraph" w:customStyle="1" w:styleId="40">
    <w:name w:val="Стиль4"/>
    <w:basedOn w:val="41"/>
    <w:next w:val="afd"/>
    <w:link w:val="44"/>
    <w:qFormat/>
    <w:rsid w:val="00610A20"/>
    <w:pPr>
      <w:numPr>
        <w:ilvl w:val="3"/>
        <w:numId w:val="5"/>
      </w:numPr>
      <w:ind w:left="1560" w:hanging="993"/>
    </w:pPr>
    <w:rPr>
      <w:rFonts w:ascii="Times New Roman" w:hAnsi="Times New Roman" w:cs="Times New Roman"/>
      <w:color w:val="auto"/>
      <w:sz w:val="26"/>
      <w:szCs w:val="26"/>
    </w:rPr>
  </w:style>
  <w:style w:type="paragraph" w:styleId="afd">
    <w:name w:val="Body Text"/>
    <w:basedOn w:val="a2"/>
    <w:link w:val="afe"/>
    <w:rsid w:val="00DA7004"/>
    <w:pPr>
      <w:spacing w:after="120"/>
    </w:pPr>
  </w:style>
  <w:style w:type="character" w:customStyle="1" w:styleId="afe">
    <w:name w:val="Основной текст Знак"/>
    <w:basedOn w:val="a3"/>
    <w:link w:val="afd"/>
    <w:rsid w:val="00DA7004"/>
    <w:rPr>
      <w:sz w:val="24"/>
      <w:szCs w:val="24"/>
    </w:rPr>
  </w:style>
  <w:style w:type="character" w:customStyle="1" w:styleId="44">
    <w:name w:val="Стиль4 Знак"/>
    <w:basedOn w:val="32"/>
    <w:link w:val="40"/>
    <w:rsid w:val="00610A20"/>
    <w:rPr>
      <w:rFonts w:eastAsiaTheme="majorEastAsia" w:cstheme="majorBidi"/>
      <w:b/>
      <w:bCs/>
      <w:i/>
      <w:iCs/>
      <w:caps w:val="0"/>
      <w:color w:val="000000" w:themeColor="text1"/>
      <w:sz w:val="26"/>
      <w:szCs w:val="26"/>
    </w:rPr>
  </w:style>
  <w:style w:type="character" w:styleId="aff">
    <w:name w:val="page number"/>
    <w:basedOn w:val="a3"/>
    <w:rsid w:val="00D636AB"/>
  </w:style>
  <w:style w:type="paragraph" w:customStyle="1" w:styleId="conscell">
    <w:name w:val="conscell"/>
    <w:basedOn w:val="a2"/>
    <w:uiPriority w:val="99"/>
    <w:rsid w:val="00D636AB"/>
    <w:pPr>
      <w:spacing w:before="100" w:beforeAutospacing="1" w:after="100" w:afterAutospacing="1"/>
    </w:pPr>
    <w:rPr>
      <w:rFonts w:eastAsia="SimSun"/>
      <w:lang w:eastAsia="zh-CN"/>
    </w:rPr>
  </w:style>
  <w:style w:type="paragraph" w:styleId="52">
    <w:name w:val="toc 5"/>
    <w:basedOn w:val="a2"/>
    <w:next w:val="a2"/>
    <w:autoRedefine/>
    <w:uiPriority w:val="39"/>
    <w:rsid w:val="00496F1D"/>
    <w:pPr>
      <w:tabs>
        <w:tab w:val="left" w:pos="1920"/>
        <w:tab w:val="right" w:leader="dot" w:pos="9923"/>
      </w:tabs>
      <w:ind w:left="960"/>
    </w:pPr>
    <w:rPr>
      <w:rFonts w:cstheme="minorHAnsi"/>
      <w:szCs w:val="18"/>
    </w:rPr>
  </w:style>
  <w:style w:type="paragraph" w:styleId="aff0">
    <w:name w:val="TOC Heading"/>
    <w:basedOn w:val="11"/>
    <w:next w:val="a2"/>
    <w:uiPriority w:val="39"/>
    <w:unhideWhenUsed/>
    <w:qFormat/>
    <w:rsid w:val="004746E3"/>
    <w:pPr>
      <w:spacing w:line="276" w:lineRule="auto"/>
      <w:outlineLvl w:val="9"/>
    </w:pPr>
  </w:style>
  <w:style w:type="paragraph" w:styleId="33">
    <w:name w:val="toc 3"/>
    <w:basedOn w:val="a2"/>
    <w:next w:val="a2"/>
    <w:autoRedefine/>
    <w:uiPriority w:val="39"/>
    <w:unhideWhenUsed/>
    <w:qFormat/>
    <w:rsid w:val="00D3199C"/>
    <w:pPr>
      <w:tabs>
        <w:tab w:val="left" w:pos="1276"/>
        <w:tab w:val="right" w:leader="dot" w:pos="10206"/>
      </w:tabs>
      <w:ind w:left="1418" w:right="-1" w:hanging="851"/>
      <w:jc w:val="both"/>
    </w:pPr>
    <w:rPr>
      <w:rFonts w:cstheme="minorHAnsi"/>
      <w:iCs/>
      <w:szCs w:val="20"/>
    </w:rPr>
  </w:style>
  <w:style w:type="paragraph" w:styleId="61">
    <w:name w:val="toc 6"/>
    <w:basedOn w:val="a2"/>
    <w:next w:val="a2"/>
    <w:autoRedefine/>
    <w:uiPriority w:val="39"/>
    <w:rsid w:val="004746E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rsid w:val="004746E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rsid w:val="004746E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4746E3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aff1">
    <w:name w:val="ТЕКСТ"/>
    <w:basedOn w:val="24"/>
    <w:link w:val="aff2"/>
    <w:uiPriority w:val="99"/>
    <w:qFormat/>
    <w:rsid w:val="00BE672F"/>
  </w:style>
  <w:style w:type="character" w:customStyle="1" w:styleId="aff2">
    <w:name w:val="ТЕКСТ Знак"/>
    <w:link w:val="aff1"/>
    <w:uiPriority w:val="99"/>
    <w:rsid w:val="00BE672F"/>
    <w:rPr>
      <w:sz w:val="26"/>
    </w:rPr>
  </w:style>
  <w:style w:type="paragraph" w:customStyle="1" w:styleId="a">
    <w:name w:val="Рис."/>
    <w:basedOn w:val="af4"/>
    <w:next w:val="a2"/>
    <w:qFormat/>
    <w:rsid w:val="000F7FDA"/>
    <w:pPr>
      <w:numPr>
        <w:numId w:val="1"/>
      </w:numPr>
      <w:spacing w:before="0" w:after="0" w:line="240" w:lineRule="auto"/>
    </w:pPr>
    <w:rPr>
      <w:sz w:val="24"/>
    </w:rPr>
  </w:style>
  <w:style w:type="paragraph" w:customStyle="1" w:styleId="-">
    <w:name w:val="Рис-Т"/>
    <w:basedOn w:val="a2"/>
    <w:next w:val="a"/>
    <w:qFormat/>
    <w:rsid w:val="000F7FDA"/>
    <w:pPr>
      <w:widowControl w:val="0"/>
      <w:suppressAutoHyphens/>
      <w:spacing w:before="120"/>
      <w:ind w:right="-108"/>
      <w:jc w:val="center"/>
    </w:pPr>
    <w:rPr>
      <w:noProof/>
      <w:sz w:val="26"/>
      <w:szCs w:val="20"/>
    </w:rPr>
  </w:style>
  <w:style w:type="paragraph" w:customStyle="1" w:styleId="ConsPlusNormal">
    <w:name w:val="ConsPlusNormal"/>
    <w:rsid w:val="000B5F2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ff3">
    <w:name w:val="No Spacing"/>
    <w:uiPriority w:val="1"/>
    <w:qFormat/>
    <w:rsid w:val="00051F10"/>
    <w:rPr>
      <w:rFonts w:asciiTheme="minorHAnsi" w:eastAsiaTheme="minorEastAsia" w:hAnsiTheme="minorHAnsi" w:cstheme="minorBidi"/>
      <w:sz w:val="22"/>
      <w:szCs w:val="22"/>
    </w:rPr>
  </w:style>
  <w:style w:type="paragraph" w:customStyle="1" w:styleId="-1">
    <w:name w:val="Список-1"/>
    <w:basedOn w:val="afd"/>
    <w:link w:val="-10"/>
    <w:uiPriority w:val="99"/>
    <w:qFormat/>
    <w:rsid w:val="0066619E"/>
    <w:pPr>
      <w:widowControl w:val="0"/>
      <w:suppressLineNumbers/>
      <w:suppressAutoHyphens/>
      <w:spacing w:before="120"/>
      <w:ind w:right="57"/>
      <w:jc w:val="both"/>
    </w:pPr>
    <w:rPr>
      <w:sz w:val="26"/>
      <w:szCs w:val="20"/>
    </w:rPr>
  </w:style>
  <w:style w:type="character" w:customStyle="1" w:styleId="-10">
    <w:name w:val="Список-1 Знак"/>
    <w:link w:val="-1"/>
    <w:uiPriority w:val="99"/>
    <w:rsid w:val="0066619E"/>
    <w:rPr>
      <w:sz w:val="26"/>
    </w:rPr>
  </w:style>
  <w:style w:type="paragraph" w:styleId="aff4">
    <w:name w:val="Title"/>
    <w:basedOn w:val="a2"/>
    <w:link w:val="aff5"/>
    <w:uiPriority w:val="99"/>
    <w:qFormat/>
    <w:rsid w:val="00627C2F"/>
    <w:pPr>
      <w:ind w:right="-108"/>
      <w:jc w:val="center"/>
    </w:pPr>
    <w:rPr>
      <w:sz w:val="28"/>
      <w:szCs w:val="20"/>
    </w:rPr>
  </w:style>
  <w:style w:type="character" w:customStyle="1" w:styleId="aff5">
    <w:name w:val="Заголовок Знак"/>
    <w:basedOn w:val="a3"/>
    <w:link w:val="aff4"/>
    <w:uiPriority w:val="99"/>
    <w:rsid w:val="00627C2F"/>
    <w:rPr>
      <w:sz w:val="28"/>
    </w:rPr>
  </w:style>
  <w:style w:type="paragraph" w:customStyle="1" w:styleId="-2">
    <w:name w:val="Список-2"/>
    <w:basedOn w:val="a2"/>
    <w:link w:val="-20"/>
    <w:qFormat/>
    <w:rsid w:val="005D1B8B"/>
    <w:pPr>
      <w:widowControl w:val="0"/>
      <w:suppressLineNumbers/>
      <w:suppressAutoHyphens/>
      <w:spacing w:before="120" w:after="120"/>
      <w:ind w:right="57"/>
      <w:jc w:val="both"/>
    </w:pPr>
    <w:rPr>
      <w:sz w:val="26"/>
      <w:szCs w:val="20"/>
    </w:rPr>
  </w:style>
  <w:style w:type="character" w:customStyle="1" w:styleId="-20">
    <w:name w:val="Список-2 Знак"/>
    <w:link w:val="-2"/>
    <w:rsid w:val="005D1B8B"/>
    <w:rPr>
      <w:sz w:val="26"/>
    </w:rPr>
  </w:style>
  <w:style w:type="character" w:customStyle="1" w:styleId="60">
    <w:name w:val="Заголовок 6 Знак"/>
    <w:basedOn w:val="a3"/>
    <w:link w:val="6"/>
    <w:rsid w:val="005849E5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rsid w:val="005849E5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3"/>
    <w:link w:val="8"/>
    <w:rsid w:val="005849E5"/>
    <w:rPr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rsid w:val="005849E5"/>
    <w:rPr>
      <w:rFonts w:ascii="Cambria" w:hAnsi="Cambria"/>
      <w:sz w:val="22"/>
      <w:szCs w:val="22"/>
    </w:rPr>
  </w:style>
  <w:style w:type="paragraph" w:customStyle="1" w:styleId="-11">
    <w:name w:val="Текст-1"/>
    <w:basedOn w:val="aff1"/>
    <w:link w:val="-110"/>
    <w:qFormat/>
    <w:rsid w:val="005849E5"/>
  </w:style>
  <w:style w:type="character" w:customStyle="1" w:styleId="-110">
    <w:name w:val="Текст-1 Знак1"/>
    <w:link w:val="-11"/>
    <w:rsid w:val="005849E5"/>
    <w:rPr>
      <w:sz w:val="26"/>
    </w:rPr>
  </w:style>
  <w:style w:type="paragraph" w:styleId="aff6">
    <w:name w:val="Body Text Indent"/>
    <w:basedOn w:val="a2"/>
    <w:link w:val="aff7"/>
    <w:rsid w:val="005849E5"/>
    <w:pPr>
      <w:ind w:right="-108" w:firstLine="851"/>
      <w:jc w:val="center"/>
    </w:pPr>
    <w:rPr>
      <w:sz w:val="28"/>
      <w:szCs w:val="20"/>
    </w:rPr>
  </w:style>
  <w:style w:type="character" w:customStyle="1" w:styleId="aff7">
    <w:name w:val="Основной текст с отступом Знак"/>
    <w:basedOn w:val="a3"/>
    <w:link w:val="aff6"/>
    <w:rsid w:val="005849E5"/>
    <w:rPr>
      <w:sz w:val="28"/>
    </w:rPr>
  </w:style>
  <w:style w:type="paragraph" w:styleId="25">
    <w:name w:val="Body Text Indent 2"/>
    <w:basedOn w:val="a2"/>
    <w:link w:val="26"/>
    <w:rsid w:val="005849E5"/>
    <w:pPr>
      <w:ind w:right="-108" w:firstLine="993"/>
      <w:jc w:val="center"/>
    </w:pPr>
    <w:rPr>
      <w:sz w:val="28"/>
      <w:szCs w:val="20"/>
    </w:rPr>
  </w:style>
  <w:style w:type="character" w:customStyle="1" w:styleId="26">
    <w:name w:val="Основной текст с отступом 2 Знак"/>
    <w:basedOn w:val="a3"/>
    <w:link w:val="25"/>
    <w:rsid w:val="005849E5"/>
    <w:rPr>
      <w:sz w:val="28"/>
    </w:rPr>
  </w:style>
  <w:style w:type="paragraph" w:styleId="27">
    <w:name w:val="Body Text 2"/>
    <w:basedOn w:val="a2"/>
    <w:link w:val="28"/>
    <w:rsid w:val="005849E5"/>
    <w:pPr>
      <w:spacing w:after="120" w:line="480" w:lineRule="auto"/>
      <w:ind w:right="-108"/>
      <w:jc w:val="center"/>
    </w:pPr>
    <w:rPr>
      <w:sz w:val="28"/>
      <w:szCs w:val="20"/>
    </w:rPr>
  </w:style>
  <w:style w:type="character" w:customStyle="1" w:styleId="28">
    <w:name w:val="Основной текст 2 Знак"/>
    <w:basedOn w:val="a3"/>
    <w:link w:val="27"/>
    <w:rsid w:val="005849E5"/>
    <w:rPr>
      <w:sz w:val="28"/>
    </w:rPr>
  </w:style>
  <w:style w:type="paragraph" w:styleId="aff8">
    <w:name w:val="Document Map"/>
    <w:basedOn w:val="a2"/>
    <w:link w:val="aff9"/>
    <w:rsid w:val="005849E5"/>
    <w:pPr>
      <w:ind w:right="-108"/>
      <w:jc w:val="center"/>
    </w:pPr>
    <w:rPr>
      <w:rFonts w:ascii="Tahoma" w:hAnsi="Tahoma"/>
      <w:sz w:val="16"/>
      <w:szCs w:val="16"/>
    </w:rPr>
  </w:style>
  <w:style w:type="character" w:customStyle="1" w:styleId="aff9">
    <w:name w:val="Схема документа Знак"/>
    <w:basedOn w:val="a3"/>
    <w:link w:val="aff8"/>
    <w:rsid w:val="005849E5"/>
    <w:rPr>
      <w:rFonts w:ascii="Tahoma" w:hAnsi="Tahoma"/>
      <w:sz w:val="16"/>
      <w:szCs w:val="16"/>
    </w:rPr>
  </w:style>
  <w:style w:type="paragraph" w:styleId="34">
    <w:name w:val="Body Text Indent 3"/>
    <w:basedOn w:val="a2"/>
    <w:link w:val="35"/>
    <w:rsid w:val="005849E5"/>
    <w:pPr>
      <w:spacing w:after="120"/>
      <w:ind w:left="283" w:right="-108"/>
      <w:jc w:val="center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5849E5"/>
    <w:rPr>
      <w:sz w:val="16"/>
      <w:szCs w:val="16"/>
    </w:rPr>
  </w:style>
  <w:style w:type="paragraph" w:customStyle="1" w:styleId="120">
    <w:name w:val="ТАБ 12 Текст"/>
    <w:basedOn w:val="a2"/>
    <w:next w:val="-11"/>
    <w:qFormat/>
    <w:rsid w:val="005849E5"/>
    <w:pPr>
      <w:widowControl w:val="0"/>
      <w:suppressAutoHyphens/>
      <w:jc w:val="center"/>
    </w:pPr>
    <w:rPr>
      <w:szCs w:val="26"/>
    </w:rPr>
  </w:style>
  <w:style w:type="character" w:customStyle="1" w:styleId="af5">
    <w:name w:val="ТАБЛ. Знак"/>
    <w:link w:val="af4"/>
    <w:rsid w:val="005849E5"/>
    <w:rPr>
      <w:b/>
      <w:sz w:val="26"/>
    </w:rPr>
  </w:style>
  <w:style w:type="paragraph" w:styleId="36">
    <w:name w:val="Body Text 3"/>
    <w:basedOn w:val="a2"/>
    <w:link w:val="37"/>
    <w:rsid w:val="005849E5"/>
    <w:pPr>
      <w:spacing w:after="120"/>
      <w:ind w:right="-108"/>
      <w:jc w:val="center"/>
    </w:pPr>
    <w:rPr>
      <w:sz w:val="16"/>
      <w:szCs w:val="16"/>
    </w:rPr>
  </w:style>
  <w:style w:type="character" w:customStyle="1" w:styleId="37">
    <w:name w:val="Основной текст 3 Знак"/>
    <w:basedOn w:val="a3"/>
    <w:link w:val="36"/>
    <w:rsid w:val="005849E5"/>
    <w:rPr>
      <w:sz w:val="16"/>
      <w:szCs w:val="16"/>
    </w:rPr>
  </w:style>
  <w:style w:type="paragraph" w:customStyle="1" w:styleId="affa">
    <w:name w:val="НПС"/>
    <w:basedOn w:val="a2"/>
    <w:link w:val="affb"/>
    <w:rsid w:val="005849E5"/>
    <w:pPr>
      <w:keepNext/>
      <w:ind w:firstLine="709"/>
      <w:jc w:val="both"/>
    </w:pPr>
  </w:style>
  <w:style w:type="character" w:customStyle="1" w:styleId="affb">
    <w:name w:val="НПС Знак"/>
    <w:link w:val="affa"/>
    <w:rsid w:val="005849E5"/>
    <w:rPr>
      <w:sz w:val="24"/>
      <w:szCs w:val="24"/>
    </w:rPr>
  </w:style>
  <w:style w:type="character" w:customStyle="1" w:styleId="130">
    <w:name w:val="Обычный 13 Знак"/>
    <w:autoRedefine/>
    <w:rsid w:val="005849E5"/>
    <w:rPr>
      <w:sz w:val="26"/>
    </w:rPr>
  </w:style>
  <w:style w:type="paragraph" w:customStyle="1" w:styleId="affc">
    <w:name w:val="заголовок табл"/>
    <w:basedOn w:val="a2"/>
    <w:link w:val="affd"/>
    <w:autoRedefine/>
    <w:rsid w:val="005849E5"/>
    <w:pPr>
      <w:keepNext/>
      <w:widowControl w:val="0"/>
      <w:suppressLineNumbers/>
      <w:tabs>
        <w:tab w:val="right" w:pos="-3969"/>
        <w:tab w:val="left" w:pos="426"/>
        <w:tab w:val="left" w:pos="567"/>
        <w:tab w:val="left" w:pos="1560"/>
        <w:tab w:val="left" w:pos="3686"/>
        <w:tab w:val="left" w:pos="5387"/>
        <w:tab w:val="left" w:pos="5670"/>
        <w:tab w:val="num" w:pos="5940"/>
      </w:tabs>
      <w:spacing w:before="20" w:after="20"/>
      <w:jc w:val="center"/>
    </w:pPr>
    <w:rPr>
      <w:sz w:val="20"/>
      <w:szCs w:val="20"/>
    </w:rPr>
  </w:style>
  <w:style w:type="character" w:customStyle="1" w:styleId="affd">
    <w:name w:val="заголовок табл Знак Знак"/>
    <w:link w:val="affc"/>
    <w:rsid w:val="005849E5"/>
  </w:style>
  <w:style w:type="paragraph" w:customStyle="1" w:styleId="131">
    <w:name w:val="Обычный 13"/>
    <w:basedOn w:val="a2"/>
    <w:link w:val="135"/>
    <w:rsid w:val="005849E5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sz w:val="26"/>
      <w:szCs w:val="26"/>
    </w:rPr>
  </w:style>
  <w:style w:type="character" w:customStyle="1" w:styleId="135">
    <w:name w:val="Обычный 13 Знак5"/>
    <w:link w:val="131"/>
    <w:rsid w:val="005849E5"/>
    <w:rPr>
      <w:sz w:val="26"/>
      <w:szCs w:val="26"/>
    </w:rPr>
  </w:style>
  <w:style w:type="paragraph" w:styleId="affe">
    <w:name w:val="footnote text"/>
    <w:aliases w:val="Table_Footnote_last Знак,Table_Footnote_last Знак Знак,Table_Footnote_last"/>
    <w:basedOn w:val="a2"/>
    <w:link w:val="afff"/>
    <w:rsid w:val="005849E5"/>
    <w:pPr>
      <w:keepNext/>
      <w:suppressLineNumbers/>
      <w:tabs>
        <w:tab w:val="left" w:leader="dot" w:pos="9356"/>
      </w:tabs>
      <w:suppressAutoHyphens/>
      <w:spacing w:after="120"/>
      <w:jc w:val="both"/>
    </w:pPr>
    <w:rPr>
      <w:sz w:val="20"/>
      <w:szCs w:val="20"/>
    </w:rPr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5849E5"/>
  </w:style>
  <w:style w:type="paragraph" w:customStyle="1" w:styleId="afff0">
    <w:name w:val="Подрисуночная надпись"/>
    <w:basedOn w:val="afff1"/>
    <w:link w:val="afff2"/>
    <w:autoRedefine/>
    <w:rsid w:val="005849E5"/>
    <w:pPr>
      <w:keepNext/>
      <w:suppressLineNumbers w:val="0"/>
      <w:tabs>
        <w:tab w:val="left" w:pos="851"/>
        <w:tab w:val="left" w:pos="1276"/>
        <w:tab w:val="num" w:pos="1440"/>
        <w:tab w:val="left" w:pos="1701"/>
        <w:tab w:val="left" w:pos="1843"/>
        <w:tab w:val="left" w:pos="2552"/>
        <w:tab w:val="left" w:leader="dot" w:pos="9356"/>
      </w:tabs>
      <w:suppressAutoHyphens/>
      <w:spacing w:before="120" w:after="0"/>
      <w:ind w:firstLine="170"/>
      <w:jc w:val="center"/>
    </w:pPr>
    <w:rPr>
      <w:b/>
      <w:bCs/>
      <w:szCs w:val="24"/>
    </w:rPr>
  </w:style>
  <w:style w:type="paragraph" w:customStyle="1" w:styleId="afff1">
    <w:name w:val="текст табл"/>
    <w:basedOn w:val="a2"/>
    <w:rsid w:val="005849E5"/>
    <w:pPr>
      <w:keepLines/>
      <w:suppressLineNumbers/>
      <w:spacing w:before="60" w:after="60"/>
    </w:pPr>
    <w:rPr>
      <w:szCs w:val="20"/>
    </w:rPr>
  </w:style>
  <w:style w:type="character" w:customStyle="1" w:styleId="afff2">
    <w:name w:val="Подрисуночная надпись Знак Знак"/>
    <w:link w:val="afff0"/>
    <w:rsid w:val="005849E5"/>
    <w:rPr>
      <w:b/>
      <w:bCs/>
      <w:sz w:val="24"/>
      <w:szCs w:val="24"/>
    </w:rPr>
  </w:style>
  <w:style w:type="paragraph" w:styleId="afff3">
    <w:name w:val="Plain Text"/>
    <w:basedOn w:val="a2"/>
    <w:link w:val="afff4"/>
    <w:rsid w:val="005849E5"/>
    <w:pPr>
      <w:keepNext/>
      <w:tabs>
        <w:tab w:val="left" w:leader="dot" w:pos="9356"/>
      </w:tabs>
      <w:suppressAutoHyphens/>
    </w:pPr>
    <w:rPr>
      <w:rFonts w:ascii="Courier New" w:hAnsi="Courier New"/>
      <w:sz w:val="20"/>
      <w:szCs w:val="20"/>
    </w:rPr>
  </w:style>
  <w:style w:type="character" w:customStyle="1" w:styleId="afff4">
    <w:name w:val="Текст Знак"/>
    <w:basedOn w:val="a3"/>
    <w:link w:val="afff3"/>
    <w:rsid w:val="005849E5"/>
    <w:rPr>
      <w:rFonts w:ascii="Courier New" w:hAnsi="Courier New"/>
    </w:rPr>
  </w:style>
  <w:style w:type="paragraph" w:customStyle="1" w:styleId="afff5">
    <w:name w:val="заголовок таблицы"/>
    <w:basedOn w:val="a2"/>
    <w:link w:val="afff6"/>
    <w:autoRedefine/>
    <w:rsid w:val="005849E5"/>
    <w:pPr>
      <w:suppressLineNumbers/>
      <w:tabs>
        <w:tab w:val="num" w:pos="1440"/>
        <w:tab w:val="left" w:pos="1560"/>
      </w:tabs>
      <w:spacing w:before="120" w:after="120"/>
      <w:ind w:left="283" w:hanging="283"/>
      <w:jc w:val="center"/>
    </w:pPr>
    <w:rPr>
      <w:b/>
      <w:szCs w:val="20"/>
    </w:rPr>
  </w:style>
  <w:style w:type="character" w:customStyle="1" w:styleId="afff6">
    <w:name w:val="заголовок таблицы Знак Знак"/>
    <w:link w:val="afff5"/>
    <w:rsid w:val="005849E5"/>
    <w:rPr>
      <w:b/>
      <w:sz w:val="24"/>
    </w:rPr>
  </w:style>
  <w:style w:type="paragraph" w:customStyle="1" w:styleId="-21">
    <w:name w:val="Текст-2"/>
    <w:basedOn w:val="aff1"/>
    <w:link w:val="-22"/>
    <w:rsid w:val="005849E5"/>
  </w:style>
  <w:style w:type="character" w:customStyle="1" w:styleId="-22">
    <w:name w:val="Текст-2 Знак"/>
    <w:link w:val="-21"/>
    <w:rsid w:val="005849E5"/>
    <w:rPr>
      <w:sz w:val="26"/>
    </w:rPr>
  </w:style>
  <w:style w:type="paragraph" w:customStyle="1" w:styleId="15">
    <w:name w:val="Таблица 1"/>
    <w:basedOn w:val="a2"/>
    <w:link w:val="16"/>
    <w:qFormat/>
    <w:rsid w:val="005849E5"/>
    <w:pPr>
      <w:autoSpaceDE w:val="0"/>
      <w:autoSpaceDN w:val="0"/>
      <w:adjustRightInd w:val="0"/>
      <w:ind w:left="-113" w:right="-113"/>
      <w:jc w:val="center"/>
    </w:pPr>
    <w:rPr>
      <w:color w:val="000000"/>
      <w:sz w:val="20"/>
      <w:szCs w:val="20"/>
    </w:rPr>
  </w:style>
  <w:style w:type="character" w:customStyle="1" w:styleId="16">
    <w:name w:val="Таблица 1 Знак"/>
    <w:link w:val="15"/>
    <w:rsid w:val="005849E5"/>
    <w:rPr>
      <w:color w:val="000000"/>
    </w:rPr>
  </w:style>
  <w:style w:type="paragraph" w:customStyle="1" w:styleId="-12">
    <w:name w:val="Текст - 1"/>
    <w:basedOn w:val="133"/>
    <w:link w:val="-111"/>
    <w:rsid w:val="005849E5"/>
    <w:pPr>
      <w:tabs>
        <w:tab w:val="clear" w:pos="9356"/>
        <w:tab w:val="left" w:leader="dot" w:pos="540"/>
      </w:tabs>
      <w:spacing w:before="120"/>
      <w:ind w:firstLine="547"/>
    </w:pPr>
    <w:rPr>
      <w:rFonts w:ascii="Times New Roman CYR" w:hAnsi="Times New Roman CYR"/>
    </w:rPr>
  </w:style>
  <w:style w:type="paragraph" w:customStyle="1" w:styleId="133">
    <w:name w:val="Обычный 13 Знак3"/>
    <w:basedOn w:val="a2"/>
    <w:autoRedefine/>
    <w:rsid w:val="005849E5"/>
    <w:pPr>
      <w:keepNext/>
      <w:keepLines/>
      <w:suppressLineNumbers/>
      <w:tabs>
        <w:tab w:val="left" w:leader="dot" w:pos="9356"/>
      </w:tabs>
      <w:suppressAutoHyphens/>
      <w:spacing w:before="60"/>
      <w:ind w:firstLine="720"/>
      <w:jc w:val="both"/>
    </w:pPr>
    <w:rPr>
      <w:sz w:val="26"/>
      <w:szCs w:val="26"/>
    </w:rPr>
  </w:style>
  <w:style w:type="character" w:customStyle="1" w:styleId="-111">
    <w:name w:val="Текст - 1 Знак1"/>
    <w:link w:val="-12"/>
    <w:rsid w:val="005849E5"/>
    <w:rPr>
      <w:rFonts w:ascii="Times New Roman CYR" w:hAnsi="Times New Roman CYR"/>
      <w:sz w:val="26"/>
      <w:szCs w:val="26"/>
    </w:rPr>
  </w:style>
  <w:style w:type="paragraph" w:customStyle="1" w:styleId="29">
    <w:name w:val="Таблица 2"/>
    <w:basedOn w:val="15"/>
    <w:link w:val="2a"/>
    <w:qFormat/>
    <w:rsid w:val="005849E5"/>
    <w:pPr>
      <w:ind w:left="-34" w:right="-76"/>
    </w:pPr>
  </w:style>
  <w:style w:type="character" w:customStyle="1" w:styleId="2a">
    <w:name w:val="Таблица 2 Знак"/>
    <w:link w:val="29"/>
    <w:rsid w:val="005849E5"/>
    <w:rPr>
      <w:color w:val="000000"/>
    </w:rPr>
  </w:style>
  <w:style w:type="paragraph" w:customStyle="1" w:styleId="afff7">
    <w:name w:val="Заголовок табл."/>
    <w:basedOn w:val="affc"/>
    <w:link w:val="afff8"/>
    <w:rsid w:val="005849E5"/>
    <w:pPr>
      <w:tabs>
        <w:tab w:val="clear" w:pos="1560"/>
        <w:tab w:val="clear" w:pos="5940"/>
        <w:tab w:val="num" w:pos="1440"/>
        <w:tab w:val="num" w:pos="3060"/>
      </w:tabs>
      <w:spacing w:before="120" w:after="120"/>
      <w:ind w:firstLine="288"/>
    </w:pPr>
    <w:rPr>
      <w:sz w:val="24"/>
    </w:rPr>
  </w:style>
  <w:style w:type="character" w:customStyle="1" w:styleId="afff8">
    <w:name w:val="Заголовок табл. Знак"/>
    <w:link w:val="afff7"/>
    <w:rsid w:val="005849E5"/>
    <w:rPr>
      <w:sz w:val="24"/>
    </w:rPr>
  </w:style>
  <w:style w:type="paragraph" w:customStyle="1" w:styleId="afff9">
    <w:name w:val="Заголовок рис."/>
    <w:basedOn w:val="afff0"/>
    <w:link w:val="afffa"/>
    <w:rsid w:val="005849E5"/>
    <w:pPr>
      <w:suppressLineNumbers/>
      <w:tabs>
        <w:tab w:val="clear" w:pos="851"/>
        <w:tab w:val="clear" w:pos="1276"/>
        <w:tab w:val="clear" w:pos="1701"/>
        <w:tab w:val="clear" w:pos="1843"/>
        <w:tab w:val="clear" w:pos="2552"/>
        <w:tab w:val="clear" w:pos="9356"/>
        <w:tab w:val="left" w:pos="709"/>
        <w:tab w:val="left" w:pos="1134"/>
      </w:tabs>
      <w:suppressAutoHyphens w:val="0"/>
      <w:spacing w:before="60"/>
      <w:ind w:firstLine="288"/>
    </w:pPr>
    <w:rPr>
      <w:bCs w:val="0"/>
      <w:szCs w:val="20"/>
    </w:rPr>
  </w:style>
  <w:style w:type="character" w:customStyle="1" w:styleId="afffa">
    <w:name w:val="Заголовок рис. Знак"/>
    <w:link w:val="afff9"/>
    <w:rsid w:val="005849E5"/>
    <w:rPr>
      <w:b/>
      <w:sz w:val="24"/>
    </w:rPr>
  </w:style>
  <w:style w:type="paragraph" w:customStyle="1" w:styleId="-13">
    <w:name w:val="Рис-1"/>
    <w:basedOn w:val="afff0"/>
    <w:link w:val="-14"/>
    <w:rsid w:val="005849E5"/>
  </w:style>
  <w:style w:type="character" w:customStyle="1" w:styleId="-14">
    <w:name w:val="Рис-1 Знак"/>
    <w:link w:val="-13"/>
    <w:rsid w:val="005849E5"/>
    <w:rPr>
      <w:b/>
      <w:bCs/>
      <w:sz w:val="24"/>
      <w:szCs w:val="24"/>
    </w:rPr>
  </w:style>
  <w:style w:type="paragraph" w:customStyle="1" w:styleId="-15">
    <w:name w:val="Табл-1"/>
    <w:basedOn w:val="affc"/>
    <w:link w:val="-16"/>
    <w:rsid w:val="005849E5"/>
    <w:pPr>
      <w:widowControl/>
      <w:tabs>
        <w:tab w:val="clear" w:pos="-3969"/>
        <w:tab w:val="clear" w:pos="426"/>
        <w:tab w:val="clear" w:pos="567"/>
        <w:tab w:val="clear" w:pos="1560"/>
        <w:tab w:val="clear" w:pos="3686"/>
        <w:tab w:val="clear" w:pos="5387"/>
        <w:tab w:val="clear" w:pos="5670"/>
        <w:tab w:val="clear" w:pos="5940"/>
        <w:tab w:val="num" w:pos="1440"/>
        <w:tab w:val="num" w:pos="3060"/>
        <w:tab w:val="left" w:leader="dot" w:pos="9356"/>
      </w:tabs>
      <w:suppressAutoHyphens/>
      <w:spacing w:before="120" w:after="120"/>
      <w:ind w:left="900" w:hanging="900"/>
    </w:pPr>
    <w:rPr>
      <w:bCs/>
      <w:sz w:val="24"/>
      <w:szCs w:val="24"/>
    </w:rPr>
  </w:style>
  <w:style w:type="character" w:customStyle="1" w:styleId="-16">
    <w:name w:val="Табл-1 Знак"/>
    <w:link w:val="-15"/>
    <w:rsid w:val="005849E5"/>
    <w:rPr>
      <w:bCs/>
      <w:sz w:val="24"/>
      <w:szCs w:val="24"/>
    </w:rPr>
  </w:style>
  <w:style w:type="paragraph" w:customStyle="1" w:styleId="-17">
    <w:name w:val="Таблица-1"/>
    <w:basedOn w:val="a2"/>
    <w:link w:val="-18"/>
    <w:rsid w:val="005849E5"/>
    <w:pPr>
      <w:autoSpaceDE w:val="0"/>
      <w:autoSpaceDN w:val="0"/>
      <w:adjustRightInd w:val="0"/>
      <w:jc w:val="center"/>
    </w:pPr>
    <w:rPr>
      <w:color w:val="000000"/>
      <w:sz w:val="20"/>
      <w:szCs w:val="20"/>
    </w:rPr>
  </w:style>
  <w:style w:type="character" w:customStyle="1" w:styleId="-18">
    <w:name w:val="Таблица-1 Знак"/>
    <w:link w:val="-17"/>
    <w:rsid w:val="005849E5"/>
    <w:rPr>
      <w:color w:val="000000"/>
    </w:rPr>
  </w:style>
  <w:style w:type="paragraph" w:customStyle="1" w:styleId="afffb">
    <w:name w:val="Текст Табл"/>
    <w:basedOn w:val="a2"/>
    <w:link w:val="afffc"/>
    <w:rsid w:val="005849E5"/>
    <w:pPr>
      <w:keepNext/>
      <w:keepLines/>
      <w:suppressAutoHyphens/>
      <w:autoSpaceDE w:val="0"/>
      <w:autoSpaceDN w:val="0"/>
      <w:adjustRightInd w:val="0"/>
      <w:jc w:val="center"/>
    </w:pPr>
    <w:rPr>
      <w:color w:val="000000"/>
      <w:sz w:val="20"/>
    </w:rPr>
  </w:style>
  <w:style w:type="character" w:customStyle="1" w:styleId="afffc">
    <w:name w:val="Текст Табл Знак"/>
    <w:link w:val="afffb"/>
    <w:rsid w:val="005849E5"/>
    <w:rPr>
      <w:color w:val="000000"/>
      <w:szCs w:val="24"/>
    </w:rPr>
  </w:style>
  <w:style w:type="paragraph" w:customStyle="1" w:styleId="-0">
    <w:name w:val="Текст Табл-"/>
    <w:basedOn w:val="afffb"/>
    <w:link w:val="-3"/>
    <w:rsid w:val="005849E5"/>
    <w:pPr>
      <w:ind w:left="-113" w:right="-113"/>
    </w:pPr>
  </w:style>
  <w:style w:type="character" w:customStyle="1" w:styleId="-3">
    <w:name w:val="Текст Табл- Знак"/>
    <w:link w:val="-0"/>
    <w:rsid w:val="005849E5"/>
    <w:rPr>
      <w:color w:val="000000"/>
      <w:szCs w:val="24"/>
    </w:rPr>
  </w:style>
  <w:style w:type="paragraph" w:customStyle="1" w:styleId="afffd">
    <w:name w:val="основной текст"/>
    <w:basedOn w:val="a2"/>
    <w:autoRedefine/>
    <w:rsid w:val="009C2215"/>
    <w:pPr>
      <w:widowControl w:val="0"/>
      <w:suppressLineNumbers/>
      <w:suppressAutoHyphens/>
      <w:spacing w:line="324" w:lineRule="auto"/>
      <w:ind w:left="1080"/>
      <w:jc w:val="both"/>
    </w:pPr>
    <w:rPr>
      <w:sz w:val="26"/>
      <w:szCs w:val="20"/>
    </w:rPr>
  </w:style>
  <w:style w:type="character" w:styleId="afffe">
    <w:name w:val="annotation reference"/>
    <w:rsid w:val="005849E5"/>
    <w:rPr>
      <w:sz w:val="16"/>
      <w:szCs w:val="16"/>
    </w:rPr>
  </w:style>
  <w:style w:type="paragraph" w:styleId="affff">
    <w:name w:val="annotation text"/>
    <w:basedOn w:val="a2"/>
    <w:link w:val="affff0"/>
    <w:rsid w:val="005849E5"/>
    <w:pPr>
      <w:jc w:val="center"/>
    </w:pPr>
    <w:rPr>
      <w:sz w:val="20"/>
      <w:szCs w:val="20"/>
    </w:rPr>
  </w:style>
  <w:style w:type="character" w:customStyle="1" w:styleId="affff0">
    <w:name w:val="Текст примечания Знак"/>
    <w:basedOn w:val="a3"/>
    <w:link w:val="affff"/>
    <w:rsid w:val="005849E5"/>
  </w:style>
  <w:style w:type="paragraph" w:styleId="affff1">
    <w:name w:val="annotation subject"/>
    <w:basedOn w:val="affff"/>
    <w:next w:val="affff"/>
    <w:link w:val="affff2"/>
    <w:rsid w:val="005849E5"/>
    <w:rPr>
      <w:b/>
      <w:bCs/>
    </w:rPr>
  </w:style>
  <w:style w:type="character" w:customStyle="1" w:styleId="affff2">
    <w:name w:val="Тема примечания Знак"/>
    <w:basedOn w:val="affff0"/>
    <w:link w:val="affff1"/>
    <w:rsid w:val="005849E5"/>
    <w:rPr>
      <w:b/>
      <w:bCs/>
    </w:rPr>
  </w:style>
  <w:style w:type="paragraph" w:customStyle="1" w:styleId="affff3">
    <w:name w:val="Приложение"/>
    <w:basedOn w:val="a2"/>
    <w:link w:val="affff4"/>
    <w:rsid w:val="005849E5"/>
    <w:pPr>
      <w:jc w:val="center"/>
    </w:pPr>
    <w:rPr>
      <w:b/>
      <w:caps/>
    </w:rPr>
  </w:style>
  <w:style w:type="character" w:customStyle="1" w:styleId="affff4">
    <w:name w:val="Приложение Знак"/>
    <w:link w:val="affff3"/>
    <w:rsid w:val="005849E5"/>
    <w:rPr>
      <w:b/>
      <w:caps/>
      <w:sz w:val="24"/>
      <w:szCs w:val="24"/>
    </w:rPr>
  </w:style>
  <w:style w:type="paragraph" w:styleId="affff5">
    <w:name w:val="endnote text"/>
    <w:basedOn w:val="a2"/>
    <w:link w:val="affff6"/>
    <w:rsid w:val="005849E5"/>
    <w:pPr>
      <w:ind w:right="-108"/>
      <w:jc w:val="center"/>
    </w:pPr>
    <w:rPr>
      <w:sz w:val="20"/>
      <w:szCs w:val="20"/>
    </w:rPr>
  </w:style>
  <w:style w:type="character" w:customStyle="1" w:styleId="affff6">
    <w:name w:val="Текст концевой сноски Знак"/>
    <w:basedOn w:val="a3"/>
    <w:link w:val="affff5"/>
    <w:rsid w:val="005849E5"/>
  </w:style>
  <w:style w:type="paragraph" w:customStyle="1" w:styleId="affff7">
    <w:name w:val="отчетный"/>
    <w:basedOn w:val="a2"/>
    <w:link w:val="affff8"/>
    <w:rsid w:val="005849E5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/>
      <w:sz w:val="26"/>
      <w:szCs w:val="26"/>
    </w:rPr>
  </w:style>
  <w:style w:type="character" w:customStyle="1" w:styleId="affff8">
    <w:name w:val="отчетный Знак"/>
    <w:link w:val="affff7"/>
    <w:rsid w:val="005849E5"/>
    <w:rPr>
      <w:rFonts w:ascii="Times New Roman CYR" w:hAnsi="Times New Roman CYR"/>
      <w:sz w:val="26"/>
      <w:szCs w:val="26"/>
    </w:rPr>
  </w:style>
  <w:style w:type="paragraph" w:customStyle="1" w:styleId="17">
    <w:name w:val="Подрисуночная надпись Знак Знак1"/>
    <w:basedOn w:val="a2"/>
    <w:link w:val="18"/>
    <w:autoRedefine/>
    <w:rsid w:val="005849E5"/>
    <w:pPr>
      <w:keepNext/>
      <w:tabs>
        <w:tab w:val="num" w:pos="-3"/>
        <w:tab w:val="left" w:pos="851"/>
      </w:tabs>
      <w:suppressAutoHyphens/>
      <w:ind w:left="630" w:hanging="630"/>
      <w:jc w:val="center"/>
    </w:pPr>
    <w:rPr>
      <w:rFonts w:ascii="Calibri" w:eastAsia="Calibri" w:hAnsi="Calibri"/>
      <w:b/>
      <w:bCs/>
    </w:rPr>
  </w:style>
  <w:style w:type="character" w:customStyle="1" w:styleId="18">
    <w:name w:val="Подрисуночная надпись Знак Знак1 Знак"/>
    <w:link w:val="17"/>
    <w:rsid w:val="005849E5"/>
    <w:rPr>
      <w:rFonts w:ascii="Calibri" w:eastAsia="Calibri" w:hAnsi="Calibri"/>
      <w:b/>
      <w:bCs/>
      <w:sz w:val="24"/>
      <w:szCs w:val="24"/>
    </w:rPr>
  </w:style>
  <w:style w:type="paragraph" w:styleId="HTML">
    <w:name w:val="HTML Preformatted"/>
    <w:basedOn w:val="a2"/>
    <w:link w:val="HTML0"/>
    <w:rsid w:val="005849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666666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5849E5"/>
    <w:rPr>
      <w:rFonts w:ascii="Courier New" w:hAnsi="Courier New"/>
      <w:color w:val="666666"/>
    </w:rPr>
  </w:style>
  <w:style w:type="paragraph" w:customStyle="1" w:styleId="ConsPlusCell">
    <w:name w:val="ConsPlusCell"/>
    <w:basedOn w:val="a2"/>
    <w:link w:val="ConsPlusCell0"/>
    <w:uiPriority w:val="99"/>
    <w:rsid w:val="005849E5"/>
    <w:pPr>
      <w:numPr>
        <w:ilvl w:val="3"/>
        <w:numId w:val="2"/>
      </w:numPr>
      <w:suppressAutoHyphens/>
      <w:autoSpaceDE w:val="0"/>
    </w:pPr>
    <w:rPr>
      <w:rFonts w:ascii="Arial" w:eastAsia="Calibri" w:hAnsi="Arial"/>
      <w:kern w:val="1"/>
      <w:sz w:val="20"/>
      <w:szCs w:val="20"/>
      <w:lang w:eastAsia="ar-SA"/>
    </w:rPr>
  </w:style>
  <w:style w:type="character" w:customStyle="1" w:styleId="ConsPlusCell0">
    <w:name w:val="ConsPlusCell Знак"/>
    <w:link w:val="ConsPlusCell"/>
    <w:uiPriority w:val="99"/>
    <w:rsid w:val="005849E5"/>
    <w:rPr>
      <w:rFonts w:ascii="Arial" w:eastAsia="Calibri" w:hAnsi="Arial"/>
      <w:kern w:val="1"/>
      <w:lang w:eastAsia="ar-SA"/>
    </w:rPr>
  </w:style>
  <w:style w:type="paragraph" w:customStyle="1" w:styleId="-4">
    <w:name w:val="Заголовок-4"/>
    <w:basedOn w:val="30"/>
    <w:link w:val="-40"/>
    <w:rsid w:val="005849E5"/>
    <w:pPr>
      <w:keepNext/>
      <w:tabs>
        <w:tab w:val="num" w:pos="864"/>
      </w:tabs>
      <w:spacing w:before="0" w:beforeAutospacing="0" w:after="120" w:afterAutospacing="0" w:line="360" w:lineRule="auto"/>
      <w:ind w:left="864" w:right="-108" w:hanging="864"/>
    </w:pPr>
    <w:rPr>
      <w:rFonts w:eastAsia="TimesNewRomanPSMT"/>
      <w:bCs w:val="0"/>
      <w:i/>
      <w:sz w:val="26"/>
      <w:szCs w:val="26"/>
    </w:rPr>
  </w:style>
  <w:style w:type="character" w:customStyle="1" w:styleId="-40">
    <w:name w:val="Заголовок-4 Знак"/>
    <w:link w:val="-4"/>
    <w:rsid w:val="005849E5"/>
    <w:rPr>
      <w:rFonts w:eastAsia="TimesNewRomanPSMT"/>
      <w:b/>
      <w:i/>
      <w:sz w:val="26"/>
      <w:szCs w:val="26"/>
    </w:rPr>
  </w:style>
  <w:style w:type="character" w:customStyle="1" w:styleId="affff9">
    <w:name w:val="Рисунок Знак"/>
    <w:link w:val="affffa"/>
    <w:locked/>
    <w:rsid w:val="005849E5"/>
    <w:rPr>
      <w:b/>
      <w:bCs/>
      <w:i/>
      <w:sz w:val="24"/>
    </w:rPr>
  </w:style>
  <w:style w:type="paragraph" w:customStyle="1" w:styleId="affffa">
    <w:name w:val="Рисунок"/>
    <w:basedOn w:val="afd"/>
    <w:link w:val="affff9"/>
    <w:rsid w:val="005849E5"/>
    <w:pPr>
      <w:jc w:val="center"/>
    </w:pPr>
    <w:rPr>
      <w:b/>
      <w:bCs/>
      <w:i/>
      <w:szCs w:val="20"/>
    </w:rPr>
  </w:style>
  <w:style w:type="paragraph" w:customStyle="1" w:styleId="affffb">
    <w:name w:val="Рисунок Знак Знак"/>
    <w:basedOn w:val="afd"/>
    <w:link w:val="affffc"/>
    <w:rsid w:val="005849E5"/>
    <w:pPr>
      <w:jc w:val="center"/>
    </w:pPr>
    <w:rPr>
      <w:b/>
      <w:bCs/>
      <w:i/>
    </w:rPr>
  </w:style>
  <w:style w:type="character" w:customStyle="1" w:styleId="affffc">
    <w:name w:val="Рисунок Знак Знак Знак"/>
    <w:link w:val="affffb"/>
    <w:rsid w:val="005849E5"/>
    <w:rPr>
      <w:b/>
      <w:bCs/>
      <w:i/>
      <w:sz w:val="24"/>
      <w:szCs w:val="24"/>
    </w:rPr>
  </w:style>
  <w:style w:type="paragraph" w:customStyle="1" w:styleId="affffd">
    <w:name w:val="абзац"/>
    <w:basedOn w:val="a2"/>
    <w:link w:val="19"/>
    <w:rsid w:val="005849E5"/>
    <w:pPr>
      <w:spacing w:line="360" w:lineRule="auto"/>
      <w:ind w:firstLine="851"/>
      <w:jc w:val="both"/>
    </w:pPr>
    <w:rPr>
      <w:szCs w:val="20"/>
    </w:rPr>
  </w:style>
  <w:style w:type="character" w:customStyle="1" w:styleId="19">
    <w:name w:val="абзац Знак1"/>
    <w:link w:val="affffd"/>
    <w:rsid w:val="005849E5"/>
    <w:rPr>
      <w:sz w:val="24"/>
    </w:rPr>
  </w:style>
  <w:style w:type="paragraph" w:customStyle="1" w:styleId="affffe">
    <w:name w:val="в табл"/>
    <w:basedOn w:val="a2"/>
    <w:next w:val="affffd"/>
    <w:link w:val="afffff"/>
    <w:rsid w:val="005849E5"/>
    <w:pPr>
      <w:keepNext/>
    </w:pPr>
    <w:rPr>
      <w:sz w:val="22"/>
      <w:szCs w:val="20"/>
    </w:rPr>
  </w:style>
  <w:style w:type="character" w:customStyle="1" w:styleId="afffff">
    <w:name w:val="в табл Знак"/>
    <w:link w:val="affffe"/>
    <w:rsid w:val="005849E5"/>
    <w:rPr>
      <w:sz w:val="22"/>
    </w:rPr>
  </w:style>
  <w:style w:type="paragraph" w:customStyle="1" w:styleId="afffff0">
    <w:name w:val="Жирный текст"/>
    <w:basedOn w:val="aff1"/>
    <w:link w:val="afffff1"/>
    <w:rsid w:val="005849E5"/>
    <w:rPr>
      <w:b/>
      <w:sz w:val="24"/>
      <w:szCs w:val="24"/>
    </w:rPr>
  </w:style>
  <w:style w:type="character" w:customStyle="1" w:styleId="afffff1">
    <w:name w:val="Жирный текст Знак"/>
    <w:link w:val="afffff0"/>
    <w:rsid w:val="005849E5"/>
    <w:rPr>
      <w:b/>
      <w:sz w:val="24"/>
      <w:szCs w:val="24"/>
    </w:rPr>
  </w:style>
  <w:style w:type="character" w:customStyle="1" w:styleId="FontStyle624">
    <w:name w:val="Font Style624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customStyle="1" w:styleId="FontStyle621">
    <w:name w:val="Font Style621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afffff2">
    <w:name w:val="Заг. без №"/>
    <w:basedOn w:val="aff1"/>
    <w:next w:val="aff1"/>
    <w:link w:val="afffff3"/>
    <w:rsid w:val="005849E5"/>
    <w:pPr>
      <w:ind w:firstLine="0"/>
      <w:jc w:val="left"/>
    </w:pPr>
    <w:rPr>
      <w:b/>
      <w:i/>
    </w:rPr>
  </w:style>
  <w:style w:type="character" w:customStyle="1" w:styleId="afffff3">
    <w:name w:val="Заг. без № Знак"/>
    <w:link w:val="afffff2"/>
    <w:rsid w:val="005849E5"/>
    <w:rPr>
      <w:b/>
      <w:i/>
      <w:sz w:val="26"/>
    </w:rPr>
  </w:style>
  <w:style w:type="paragraph" w:customStyle="1" w:styleId="a0">
    <w:name w:val="Нумерация М"/>
    <w:basedOn w:val="afffff2"/>
    <w:link w:val="afffff4"/>
    <w:qFormat/>
    <w:rsid w:val="005849E5"/>
    <w:pPr>
      <w:numPr>
        <w:numId w:val="3"/>
      </w:numPr>
    </w:pPr>
  </w:style>
  <w:style w:type="character" w:customStyle="1" w:styleId="afffff4">
    <w:name w:val="Нумерация М Знак"/>
    <w:link w:val="a0"/>
    <w:rsid w:val="005849E5"/>
    <w:rPr>
      <w:b/>
      <w:i/>
      <w:sz w:val="26"/>
    </w:rPr>
  </w:style>
  <w:style w:type="character" w:customStyle="1" w:styleId="FontStyle644">
    <w:name w:val="Font Style644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customStyle="1" w:styleId="FontStyle638">
    <w:name w:val="Font Style638"/>
    <w:uiPriority w:val="99"/>
    <w:rsid w:val="005849E5"/>
    <w:rPr>
      <w:rFonts w:ascii="Times New Roman" w:hAnsi="Times New Roman" w:cs="Times New Roman"/>
      <w:sz w:val="18"/>
      <w:szCs w:val="18"/>
    </w:rPr>
  </w:style>
  <w:style w:type="character" w:customStyle="1" w:styleId="FontStyle640">
    <w:name w:val="Font Style640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10">
    <w:name w:val="Список 10"/>
    <w:basedOn w:val="-11"/>
    <w:link w:val="101"/>
    <w:qFormat/>
    <w:rsid w:val="005849E5"/>
    <w:pPr>
      <w:numPr>
        <w:numId w:val="4"/>
      </w:numPr>
      <w:spacing w:before="0" w:after="0"/>
    </w:pPr>
  </w:style>
  <w:style w:type="character" w:customStyle="1" w:styleId="101">
    <w:name w:val="Список 10 Знак"/>
    <w:link w:val="10"/>
    <w:rsid w:val="005849E5"/>
    <w:rPr>
      <w:sz w:val="26"/>
    </w:rPr>
  </w:style>
  <w:style w:type="paragraph" w:customStyle="1" w:styleId="12-">
    <w:name w:val="ТАБ 12-Заг."/>
    <w:basedOn w:val="120"/>
    <w:uiPriority w:val="99"/>
    <w:qFormat/>
    <w:rsid w:val="005849E5"/>
    <w:pPr>
      <w:suppressAutoHyphens w:val="0"/>
    </w:pPr>
    <w:rPr>
      <w:b/>
    </w:rPr>
  </w:style>
  <w:style w:type="character" w:styleId="afffff5">
    <w:name w:val="Strong"/>
    <w:qFormat/>
    <w:rsid w:val="005849E5"/>
    <w:rPr>
      <w:b/>
      <w:bCs/>
    </w:rPr>
  </w:style>
  <w:style w:type="character" w:customStyle="1" w:styleId="FontStyle505">
    <w:name w:val="Font Style505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customStyle="1" w:styleId="FontStyle515">
    <w:name w:val="Font Style515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styleId="afffff6">
    <w:name w:val="footnote reference"/>
    <w:rsid w:val="005849E5"/>
    <w:rPr>
      <w:vertAlign w:val="superscript"/>
    </w:rPr>
  </w:style>
  <w:style w:type="paragraph" w:customStyle="1" w:styleId="38">
    <w:name w:val="заголовок 3"/>
    <w:basedOn w:val="a2"/>
    <w:next w:val="a2"/>
    <w:rsid w:val="005849E5"/>
    <w:pPr>
      <w:keepNext/>
      <w:widowControl w:val="0"/>
      <w:ind w:right="-108"/>
      <w:jc w:val="center"/>
    </w:pPr>
    <w:rPr>
      <w:b/>
      <w:sz w:val="28"/>
      <w:szCs w:val="20"/>
    </w:rPr>
  </w:style>
  <w:style w:type="paragraph" w:customStyle="1" w:styleId="1a">
    <w:name w:val="заголовок 1"/>
    <w:basedOn w:val="a2"/>
    <w:next w:val="a2"/>
    <w:rsid w:val="005849E5"/>
    <w:pPr>
      <w:keepNext/>
      <w:widowControl w:val="0"/>
      <w:ind w:right="-108"/>
      <w:jc w:val="center"/>
    </w:pPr>
    <w:rPr>
      <w:b/>
      <w:sz w:val="28"/>
      <w:szCs w:val="20"/>
    </w:rPr>
  </w:style>
  <w:style w:type="paragraph" w:customStyle="1" w:styleId="2b">
    <w:name w:val="заголовок 2"/>
    <w:basedOn w:val="a2"/>
    <w:next w:val="a2"/>
    <w:rsid w:val="005849E5"/>
    <w:pPr>
      <w:keepNext/>
      <w:widowControl w:val="0"/>
      <w:ind w:right="-108"/>
      <w:jc w:val="both"/>
    </w:pPr>
    <w:rPr>
      <w:b/>
      <w:sz w:val="28"/>
      <w:szCs w:val="20"/>
    </w:rPr>
  </w:style>
  <w:style w:type="paragraph" w:customStyle="1" w:styleId="1b">
    <w:name w:val="Обычный1"/>
    <w:rsid w:val="005849E5"/>
    <w:pPr>
      <w:widowControl w:val="0"/>
      <w:snapToGrid w:val="0"/>
      <w:ind w:right="-108"/>
      <w:jc w:val="center"/>
    </w:pPr>
    <w:rPr>
      <w:rFonts w:ascii="Arial" w:hAnsi="Arial"/>
    </w:rPr>
  </w:style>
  <w:style w:type="character" w:customStyle="1" w:styleId="210">
    <w:name w:val="Основной текст 2 Знак1"/>
    <w:rsid w:val="005849E5"/>
    <w:rPr>
      <w:sz w:val="28"/>
    </w:rPr>
  </w:style>
  <w:style w:type="character" w:customStyle="1" w:styleId="afffff7">
    <w:name w:val="номер страницы"/>
    <w:rsid w:val="005849E5"/>
  </w:style>
  <w:style w:type="character" w:customStyle="1" w:styleId="-19">
    <w:name w:val="Текст-1 Знак"/>
    <w:rsid w:val="005849E5"/>
    <w:rPr>
      <w:sz w:val="26"/>
    </w:rPr>
  </w:style>
  <w:style w:type="paragraph" w:customStyle="1" w:styleId="39">
    <w:name w:val="çàãîëîâîê 3"/>
    <w:basedOn w:val="a2"/>
    <w:next w:val="a2"/>
    <w:rsid w:val="005849E5"/>
    <w:pPr>
      <w:keepNext/>
      <w:widowControl w:val="0"/>
      <w:autoSpaceDE w:val="0"/>
      <w:autoSpaceDN w:val="0"/>
      <w:adjustRightInd w:val="0"/>
      <w:ind w:right="-108"/>
      <w:jc w:val="center"/>
    </w:pPr>
    <w:rPr>
      <w:b/>
      <w:bCs/>
      <w:sz w:val="28"/>
      <w:szCs w:val="28"/>
    </w:rPr>
  </w:style>
  <w:style w:type="paragraph" w:customStyle="1" w:styleId="1c">
    <w:name w:val="Стиль Оглавление 1 + По левому краю"/>
    <w:basedOn w:val="14"/>
    <w:rsid w:val="005849E5"/>
    <w:pPr>
      <w:tabs>
        <w:tab w:val="left" w:pos="284"/>
        <w:tab w:val="right" w:leader="dot" w:pos="9781"/>
      </w:tabs>
      <w:spacing w:before="0" w:after="0"/>
      <w:ind w:right="-108"/>
    </w:pPr>
    <w:rPr>
      <w:rFonts w:cs="Times New Roman"/>
      <w:bCs w:val="0"/>
      <w:caps w:val="0"/>
      <w:noProof/>
      <w:sz w:val="28"/>
    </w:rPr>
  </w:style>
  <w:style w:type="character" w:customStyle="1" w:styleId="FontStyle68">
    <w:name w:val="Font Style68"/>
    <w:uiPriority w:val="99"/>
    <w:rsid w:val="005849E5"/>
    <w:rPr>
      <w:rFonts w:ascii="Times New Roman" w:hAnsi="Times New Roman" w:cs="Times New Roman"/>
      <w:sz w:val="22"/>
      <w:szCs w:val="22"/>
    </w:rPr>
  </w:style>
  <w:style w:type="character" w:customStyle="1" w:styleId="FontStyle70">
    <w:name w:val="Font Style70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paragraph" w:customStyle="1" w:styleId="132">
    <w:name w:val="Обычный 13 Знак Знак"/>
    <w:basedOn w:val="a2"/>
    <w:rsid w:val="005849E5"/>
    <w:pPr>
      <w:keepNext/>
      <w:suppressLineNumbers/>
      <w:tabs>
        <w:tab w:val="left" w:leader="dot" w:pos="9356"/>
      </w:tabs>
      <w:suppressAutoHyphens/>
      <w:jc w:val="both"/>
    </w:pPr>
    <w:rPr>
      <w:sz w:val="26"/>
      <w:szCs w:val="20"/>
    </w:rPr>
  </w:style>
  <w:style w:type="paragraph" w:styleId="2c">
    <w:name w:val="List Bullet 2"/>
    <w:basedOn w:val="a2"/>
    <w:autoRedefine/>
    <w:rsid w:val="005849E5"/>
    <w:pPr>
      <w:keepNext/>
      <w:suppressLineNumbers/>
      <w:tabs>
        <w:tab w:val="num" w:pos="643"/>
        <w:tab w:val="left" w:pos="851"/>
        <w:tab w:val="left" w:leader="dot" w:pos="9356"/>
      </w:tabs>
      <w:suppressAutoHyphens/>
      <w:ind w:left="643" w:hanging="360"/>
      <w:jc w:val="both"/>
    </w:pPr>
    <w:rPr>
      <w:sz w:val="26"/>
      <w:szCs w:val="26"/>
    </w:rPr>
  </w:style>
  <w:style w:type="paragraph" w:styleId="afffff8">
    <w:name w:val="List Bullet"/>
    <w:basedOn w:val="afffff9"/>
    <w:autoRedefine/>
    <w:rsid w:val="005849E5"/>
    <w:pPr>
      <w:suppressLineNumbers w:val="0"/>
      <w:tabs>
        <w:tab w:val="clear" w:pos="644"/>
        <w:tab w:val="clear" w:pos="9356"/>
        <w:tab w:val="num" w:pos="1134"/>
      </w:tabs>
      <w:suppressAutoHyphens w:val="0"/>
      <w:ind w:left="1287" w:hanging="720"/>
    </w:pPr>
    <w:rPr>
      <w:sz w:val="26"/>
      <w:szCs w:val="26"/>
    </w:rPr>
  </w:style>
  <w:style w:type="paragraph" w:styleId="afffff9">
    <w:name w:val="List Number"/>
    <w:basedOn w:val="a2"/>
    <w:rsid w:val="005849E5"/>
    <w:pPr>
      <w:keepNext/>
      <w:suppressLineNumbers/>
      <w:tabs>
        <w:tab w:val="num" w:pos="644"/>
        <w:tab w:val="left" w:leader="dot" w:pos="9356"/>
      </w:tabs>
      <w:suppressAutoHyphens/>
      <w:ind w:firstLine="284"/>
      <w:jc w:val="both"/>
    </w:pPr>
  </w:style>
  <w:style w:type="paragraph" w:customStyle="1" w:styleId="afffffa">
    <w:name w:val="подпись"/>
    <w:basedOn w:val="a2"/>
    <w:rsid w:val="005849E5"/>
    <w:pPr>
      <w:keepNext/>
      <w:suppressLineNumbers/>
      <w:tabs>
        <w:tab w:val="right" w:pos="9072"/>
        <w:tab w:val="left" w:leader="dot" w:pos="9356"/>
      </w:tabs>
      <w:suppressAutoHyphens/>
      <w:spacing w:before="840"/>
    </w:pPr>
  </w:style>
  <w:style w:type="paragraph" w:customStyle="1" w:styleId="140">
    <w:name w:val="Обычный 14"/>
    <w:basedOn w:val="a2"/>
    <w:autoRedefine/>
    <w:rsid w:val="005849E5"/>
    <w:pPr>
      <w:keepNext/>
      <w:suppressLineNumbers/>
      <w:tabs>
        <w:tab w:val="left" w:pos="993"/>
        <w:tab w:val="left" w:leader="dot" w:pos="9356"/>
      </w:tabs>
      <w:suppressAutoHyphens/>
      <w:spacing w:before="120"/>
      <w:jc w:val="center"/>
    </w:pPr>
    <w:rPr>
      <w:b/>
      <w:bCs/>
      <w:position w:val="-24"/>
      <w:sz w:val="28"/>
      <w:szCs w:val="28"/>
    </w:rPr>
  </w:style>
  <w:style w:type="paragraph" w:styleId="2d">
    <w:name w:val="List Number 2"/>
    <w:aliases w:val="Нумерованный список1"/>
    <w:basedOn w:val="a2"/>
    <w:autoRedefine/>
    <w:rsid w:val="005849E5"/>
    <w:pPr>
      <w:keepNext/>
      <w:suppressLineNumbers/>
      <w:tabs>
        <w:tab w:val="num" w:pos="426"/>
        <w:tab w:val="left" w:leader="dot" w:pos="9356"/>
      </w:tabs>
      <w:suppressAutoHyphens/>
      <w:spacing w:before="120" w:after="120"/>
      <w:ind w:left="284" w:hanging="284"/>
      <w:jc w:val="both"/>
    </w:pPr>
    <w:rPr>
      <w:sz w:val="26"/>
      <w:szCs w:val="26"/>
    </w:rPr>
  </w:style>
  <w:style w:type="paragraph" w:customStyle="1" w:styleId="110">
    <w:name w:val="текст таблицы 11"/>
    <w:basedOn w:val="afff1"/>
    <w:rsid w:val="005849E5"/>
    <w:pPr>
      <w:keepNext/>
      <w:tabs>
        <w:tab w:val="left" w:leader="dot" w:pos="9356"/>
      </w:tabs>
      <w:suppressAutoHyphens/>
    </w:pPr>
    <w:rPr>
      <w:sz w:val="22"/>
      <w:szCs w:val="22"/>
    </w:rPr>
  </w:style>
  <w:style w:type="paragraph" w:customStyle="1" w:styleId="102">
    <w:name w:val="Текст таблицы 10"/>
    <w:basedOn w:val="afff1"/>
    <w:rsid w:val="005849E5"/>
    <w:pPr>
      <w:keepNext/>
      <w:tabs>
        <w:tab w:val="left" w:leader="dot" w:pos="9356"/>
      </w:tabs>
      <w:suppressAutoHyphens/>
    </w:pPr>
    <w:rPr>
      <w:sz w:val="20"/>
    </w:rPr>
  </w:style>
  <w:style w:type="paragraph" w:styleId="1d">
    <w:name w:val="index 1"/>
    <w:basedOn w:val="a2"/>
    <w:next w:val="a2"/>
    <w:autoRedefine/>
    <w:rsid w:val="005849E5"/>
    <w:pPr>
      <w:keepNext/>
      <w:suppressLineNumbers/>
      <w:suppressAutoHyphens/>
      <w:ind w:left="240" w:hanging="240"/>
      <w:jc w:val="both"/>
    </w:pPr>
  </w:style>
  <w:style w:type="paragraph" w:styleId="afffffb">
    <w:name w:val="index heading"/>
    <w:basedOn w:val="a2"/>
    <w:next w:val="1d"/>
    <w:rsid w:val="005849E5"/>
    <w:pPr>
      <w:keepNext/>
      <w:suppressLineNumbers/>
      <w:tabs>
        <w:tab w:val="left" w:leader="dot" w:pos="9356"/>
      </w:tabs>
      <w:suppressAutoHyphens/>
      <w:spacing w:before="120"/>
      <w:jc w:val="center"/>
    </w:pPr>
    <w:rPr>
      <w:b/>
      <w:bCs/>
      <w:sz w:val="28"/>
      <w:szCs w:val="28"/>
    </w:rPr>
  </w:style>
  <w:style w:type="paragraph" w:customStyle="1" w:styleId="afffffc">
    <w:name w:val="обычный без абзаца"/>
    <w:basedOn w:val="a2"/>
    <w:rsid w:val="005849E5"/>
    <w:pPr>
      <w:keepNext/>
      <w:suppressLineNumbers/>
      <w:tabs>
        <w:tab w:val="left" w:pos="720"/>
        <w:tab w:val="left" w:pos="2835"/>
        <w:tab w:val="left" w:pos="4536"/>
        <w:tab w:val="left" w:pos="6237"/>
        <w:tab w:val="left" w:pos="7938"/>
        <w:tab w:val="left" w:leader="dot" w:pos="9356"/>
        <w:tab w:val="right" w:pos="9639"/>
      </w:tabs>
      <w:suppressAutoHyphens/>
      <w:spacing w:line="360" w:lineRule="auto"/>
    </w:pPr>
    <w:rPr>
      <w:rFonts w:ascii="NTTimes/Cyrillic" w:hAnsi="NTTimes/Cyrillic"/>
      <w:sz w:val="26"/>
      <w:szCs w:val="26"/>
    </w:rPr>
  </w:style>
  <w:style w:type="paragraph" w:styleId="3a">
    <w:name w:val="List Continue 3"/>
    <w:basedOn w:val="a2"/>
    <w:rsid w:val="005849E5"/>
    <w:pPr>
      <w:keepNext/>
      <w:suppressLineNumbers/>
      <w:tabs>
        <w:tab w:val="left" w:leader="dot" w:pos="9356"/>
      </w:tabs>
      <w:suppressAutoHyphens/>
      <w:spacing w:after="120" w:line="360" w:lineRule="auto"/>
      <w:ind w:left="849"/>
      <w:jc w:val="both"/>
    </w:pPr>
  </w:style>
  <w:style w:type="paragraph" w:customStyle="1" w:styleId="1e">
    <w:name w:val="указатель 1"/>
    <w:basedOn w:val="a2"/>
    <w:rsid w:val="005849E5"/>
    <w:pPr>
      <w:keepNext/>
      <w:tabs>
        <w:tab w:val="left" w:pos="0"/>
        <w:tab w:val="left" w:pos="566"/>
        <w:tab w:val="left" w:pos="1133"/>
        <w:tab w:val="left" w:pos="1699"/>
        <w:tab w:val="left" w:pos="2265"/>
        <w:tab w:val="left" w:pos="2832"/>
        <w:tab w:val="left" w:pos="3398"/>
        <w:tab w:val="left" w:pos="3965"/>
        <w:tab w:val="left" w:pos="4531"/>
        <w:tab w:val="left" w:pos="5097"/>
        <w:tab w:val="left" w:pos="5664"/>
        <w:tab w:val="left" w:pos="6230"/>
        <w:tab w:val="left" w:pos="6797"/>
        <w:tab w:val="left" w:pos="7363"/>
        <w:tab w:val="left" w:pos="7929"/>
        <w:tab w:val="left" w:pos="8496"/>
        <w:tab w:val="left" w:pos="9062"/>
        <w:tab w:val="right" w:leader="dot" w:pos="9360"/>
      </w:tabs>
      <w:suppressAutoHyphens/>
      <w:ind w:left="1440" w:right="720" w:hanging="1440"/>
      <w:jc w:val="both"/>
    </w:pPr>
    <w:rPr>
      <w:lang w:val="en-US"/>
    </w:rPr>
  </w:style>
  <w:style w:type="paragraph" w:customStyle="1" w:styleId="afffffd">
    <w:name w:val="Стиль табл"/>
    <w:basedOn w:val="a2"/>
    <w:rsid w:val="005849E5"/>
    <w:pPr>
      <w:keepNext/>
      <w:tabs>
        <w:tab w:val="left" w:leader="dot" w:pos="9356"/>
      </w:tabs>
      <w:suppressAutoHyphens/>
      <w:spacing w:before="120" w:after="120"/>
      <w:jc w:val="center"/>
    </w:pPr>
    <w:rPr>
      <w:sz w:val="22"/>
      <w:szCs w:val="22"/>
    </w:rPr>
  </w:style>
  <w:style w:type="paragraph" w:styleId="3b">
    <w:name w:val="index 3"/>
    <w:basedOn w:val="a2"/>
    <w:next w:val="a2"/>
    <w:autoRedefine/>
    <w:rsid w:val="005849E5"/>
    <w:pPr>
      <w:keepNext/>
      <w:suppressLineNumbers/>
      <w:tabs>
        <w:tab w:val="right" w:leader="dot" w:pos="4459"/>
        <w:tab w:val="left" w:leader="dot" w:pos="9356"/>
      </w:tabs>
      <w:suppressAutoHyphens/>
      <w:ind w:left="720" w:hanging="240"/>
      <w:jc w:val="both"/>
    </w:pPr>
  </w:style>
  <w:style w:type="paragraph" w:styleId="afffffe">
    <w:name w:val="Block Text"/>
    <w:basedOn w:val="a2"/>
    <w:rsid w:val="005849E5"/>
    <w:pPr>
      <w:keepNext/>
      <w:suppressLineNumbers/>
      <w:tabs>
        <w:tab w:val="left" w:leader="dot" w:pos="9356"/>
      </w:tabs>
      <w:suppressAutoHyphens/>
      <w:ind w:left="-57" w:right="-57"/>
    </w:pPr>
    <w:rPr>
      <w:b/>
      <w:bCs/>
    </w:rPr>
  </w:style>
  <w:style w:type="paragraph" w:customStyle="1" w:styleId="affffff">
    <w:name w:val="Нормальный"/>
    <w:basedOn w:val="a2"/>
    <w:autoRedefine/>
    <w:rsid w:val="005849E5"/>
    <w:pPr>
      <w:keepNext/>
      <w:suppressLineNumbers/>
      <w:tabs>
        <w:tab w:val="left" w:pos="9214"/>
        <w:tab w:val="left" w:leader="dot" w:pos="9356"/>
      </w:tabs>
      <w:suppressAutoHyphens/>
      <w:jc w:val="center"/>
    </w:pPr>
    <w:rPr>
      <w:position w:val="-18"/>
      <w:sz w:val="52"/>
      <w:szCs w:val="52"/>
      <w:vertAlign w:val="superscript"/>
    </w:rPr>
  </w:style>
  <w:style w:type="paragraph" w:customStyle="1" w:styleId="affffff0">
    <w:name w:val="глава"/>
    <w:basedOn w:val="11"/>
    <w:autoRedefine/>
    <w:rsid w:val="005849E5"/>
    <w:pPr>
      <w:keepLines w:val="0"/>
      <w:tabs>
        <w:tab w:val="left" w:leader="dot" w:pos="9356"/>
        <w:tab w:val="left" w:leader="dot" w:pos="9720"/>
      </w:tabs>
      <w:suppressAutoHyphens/>
      <w:spacing w:before="0" w:after="240"/>
      <w:ind w:right="-81"/>
      <w:jc w:val="center"/>
      <w:outlineLvl w:val="9"/>
    </w:pPr>
    <w:rPr>
      <w:rFonts w:ascii="Times New Roman" w:eastAsia="Times New Roman" w:hAnsi="Times New Roman" w:cs="Times New Roman"/>
      <w:caps/>
      <w:color w:val="auto"/>
      <w:kern w:val="28"/>
      <w:sz w:val="26"/>
      <w:szCs w:val="26"/>
    </w:rPr>
  </w:style>
  <w:style w:type="paragraph" w:styleId="3c">
    <w:name w:val="List Bullet 3"/>
    <w:basedOn w:val="a2"/>
    <w:autoRedefine/>
    <w:rsid w:val="005849E5"/>
    <w:pPr>
      <w:keepNext/>
      <w:tabs>
        <w:tab w:val="left" w:leader="dot" w:pos="9356"/>
      </w:tabs>
      <w:suppressAutoHyphens/>
      <w:spacing w:before="40"/>
      <w:ind w:left="709"/>
      <w:jc w:val="both"/>
    </w:pPr>
  </w:style>
  <w:style w:type="paragraph" w:customStyle="1" w:styleId="affffff1">
    <w:name w:val="подрисунок"/>
    <w:basedOn w:val="a2"/>
    <w:rsid w:val="005849E5"/>
    <w:pPr>
      <w:keepNext/>
      <w:suppressLineNumbers/>
      <w:tabs>
        <w:tab w:val="left" w:pos="720"/>
        <w:tab w:val="left" w:pos="2835"/>
        <w:tab w:val="left" w:pos="4536"/>
        <w:tab w:val="left" w:pos="6237"/>
        <w:tab w:val="left" w:pos="7938"/>
        <w:tab w:val="left" w:leader="dot" w:pos="9356"/>
        <w:tab w:val="right" w:pos="9639"/>
      </w:tabs>
      <w:suppressAutoHyphens/>
      <w:spacing w:before="120"/>
      <w:jc w:val="center"/>
    </w:pPr>
    <w:rPr>
      <w:rFonts w:ascii="NTTimes/Cyrillic" w:hAnsi="NTTimes/Cyrillic"/>
      <w:sz w:val="26"/>
      <w:szCs w:val="26"/>
    </w:rPr>
  </w:style>
  <w:style w:type="paragraph" w:styleId="affffff2">
    <w:name w:val="table of figures"/>
    <w:basedOn w:val="a2"/>
    <w:next w:val="a2"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480" w:hanging="480"/>
      <w:jc w:val="both"/>
    </w:pPr>
  </w:style>
  <w:style w:type="paragraph" w:styleId="2e">
    <w:name w:val="index 2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480" w:hanging="240"/>
      <w:jc w:val="both"/>
    </w:pPr>
  </w:style>
  <w:style w:type="paragraph" w:styleId="45">
    <w:name w:val="index 4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960" w:hanging="240"/>
      <w:jc w:val="both"/>
    </w:pPr>
  </w:style>
  <w:style w:type="paragraph" w:styleId="53">
    <w:name w:val="index 5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200" w:hanging="240"/>
      <w:jc w:val="both"/>
    </w:pPr>
  </w:style>
  <w:style w:type="paragraph" w:styleId="62">
    <w:name w:val="index 6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440" w:hanging="240"/>
      <w:jc w:val="both"/>
    </w:pPr>
  </w:style>
  <w:style w:type="paragraph" w:styleId="72">
    <w:name w:val="index 7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680" w:hanging="240"/>
      <w:jc w:val="both"/>
    </w:pPr>
  </w:style>
  <w:style w:type="paragraph" w:styleId="82">
    <w:name w:val="index 8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920" w:hanging="240"/>
      <w:jc w:val="both"/>
    </w:pPr>
  </w:style>
  <w:style w:type="paragraph" w:styleId="92">
    <w:name w:val="index 9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2160" w:hanging="240"/>
      <w:jc w:val="both"/>
    </w:pPr>
  </w:style>
  <w:style w:type="paragraph" w:customStyle="1" w:styleId="affffff3">
    <w:name w:val="Заголовок таблицы"/>
    <w:basedOn w:val="a2"/>
    <w:rsid w:val="005849E5"/>
    <w:pPr>
      <w:keepNext/>
      <w:tabs>
        <w:tab w:val="left" w:leader="dot" w:pos="9356"/>
      </w:tabs>
      <w:suppressAutoHyphens/>
      <w:jc w:val="both"/>
    </w:pPr>
  </w:style>
  <w:style w:type="paragraph" w:customStyle="1" w:styleId="affffff4">
    <w:name w:val="Обычный без абзаца"/>
    <w:basedOn w:val="a2"/>
    <w:autoRedefine/>
    <w:rsid w:val="005849E5"/>
    <w:pPr>
      <w:keepNext/>
      <w:widowControl w:val="0"/>
      <w:tabs>
        <w:tab w:val="left" w:leader="dot" w:pos="9356"/>
      </w:tabs>
      <w:suppressAutoHyphens/>
      <w:spacing w:before="60"/>
      <w:ind w:left="1134" w:hanging="340"/>
      <w:jc w:val="center"/>
    </w:pPr>
  </w:style>
  <w:style w:type="character" w:styleId="affffff5">
    <w:name w:val="FollowedHyperlink"/>
    <w:uiPriority w:val="99"/>
    <w:rsid w:val="005849E5"/>
    <w:rPr>
      <w:color w:val="800080"/>
      <w:u w:val="single"/>
    </w:rPr>
  </w:style>
  <w:style w:type="paragraph" w:customStyle="1" w:styleId="Normal">
    <w:name w:val="Normal Знак"/>
    <w:rsid w:val="005849E5"/>
    <w:pPr>
      <w:spacing w:before="120" w:after="120"/>
      <w:ind w:left="567"/>
      <w:jc w:val="both"/>
    </w:pPr>
    <w:rPr>
      <w:sz w:val="24"/>
      <w:szCs w:val="24"/>
    </w:rPr>
  </w:style>
  <w:style w:type="character" w:customStyle="1" w:styleId="1320">
    <w:name w:val="Обычный 13 Знак2"/>
    <w:rsid w:val="005849E5"/>
    <w:rPr>
      <w:snapToGrid w:val="0"/>
      <w:sz w:val="26"/>
      <w:szCs w:val="26"/>
      <w:lang w:val="ru-RU" w:eastAsia="ru-RU"/>
    </w:rPr>
  </w:style>
  <w:style w:type="character" w:customStyle="1" w:styleId="affffff6">
    <w:name w:val="íîìåð ñòðàíèöû"/>
    <w:rsid w:val="005849E5"/>
  </w:style>
  <w:style w:type="character" w:customStyle="1" w:styleId="1310">
    <w:name w:val="Обычный 13 Знак1"/>
    <w:rsid w:val="005849E5"/>
    <w:rPr>
      <w:sz w:val="26"/>
      <w:szCs w:val="26"/>
      <w:lang w:val="ru-RU" w:eastAsia="ru-RU"/>
    </w:rPr>
  </w:style>
  <w:style w:type="paragraph" w:customStyle="1" w:styleId="1f">
    <w:name w:val="Рис.1 Подрисуночная надпись"/>
    <w:basedOn w:val="a2"/>
    <w:autoRedefine/>
    <w:rsid w:val="005849E5"/>
    <w:pPr>
      <w:keepNext/>
      <w:widowControl w:val="0"/>
      <w:numPr>
        <w:ilvl w:val="12"/>
      </w:numPr>
      <w:tabs>
        <w:tab w:val="left" w:pos="709"/>
        <w:tab w:val="left" w:pos="993"/>
        <w:tab w:val="left" w:pos="1440"/>
      </w:tabs>
      <w:spacing w:before="20" w:after="20"/>
      <w:ind w:left="113"/>
      <w:jc w:val="both"/>
    </w:pPr>
    <w:rPr>
      <w:sz w:val="20"/>
      <w:szCs w:val="20"/>
    </w:rPr>
  </w:style>
  <w:style w:type="character" w:customStyle="1" w:styleId="affffff7">
    <w:name w:val="Подрисуночная надпись Знак"/>
    <w:rsid w:val="005849E5"/>
    <w:rPr>
      <w:b/>
      <w:bCs/>
      <w:color w:val="000000"/>
      <w:sz w:val="24"/>
      <w:szCs w:val="24"/>
      <w:lang w:val="ru-RU" w:eastAsia="ru-RU"/>
    </w:rPr>
  </w:style>
  <w:style w:type="character" w:customStyle="1" w:styleId="affffff8">
    <w:name w:val="текст табл Знак"/>
    <w:rsid w:val="005849E5"/>
    <w:rPr>
      <w:sz w:val="24"/>
      <w:szCs w:val="24"/>
      <w:lang w:val="ru-RU" w:eastAsia="ru-RU"/>
    </w:rPr>
  </w:style>
  <w:style w:type="paragraph" w:customStyle="1" w:styleId="affffff9">
    <w:name w:val="Заголовок таблиц"/>
    <w:basedOn w:val="afd"/>
    <w:autoRedefine/>
    <w:rsid w:val="005849E5"/>
    <w:pPr>
      <w:keepNext/>
      <w:keepLines/>
      <w:suppressLineNumbers/>
      <w:suppressAutoHyphens/>
      <w:spacing w:after="0"/>
      <w:ind w:firstLine="567"/>
      <w:jc w:val="both"/>
    </w:pPr>
    <w:rPr>
      <w:sz w:val="28"/>
      <w:szCs w:val="28"/>
    </w:rPr>
  </w:style>
  <w:style w:type="paragraph" w:customStyle="1" w:styleId="3d">
    <w:name w:val="Стиль Маркированный список + Перед:  3 пт"/>
    <w:basedOn w:val="afffff8"/>
    <w:rsid w:val="005849E5"/>
    <w:pPr>
      <w:spacing w:before="60"/>
    </w:pPr>
  </w:style>
  <w:style w:type="paragraph" w:customStyle="1" w:styleId="103">
    <w:name w:val="Стиль Оглавление 1 + Первая строка:  0 см"/>
    <w:basedOn w:val="14"/>
    <w:rsid w:val="005849E5"/>
    <w:pPr>
      <w:keepNext/>
      <w:suppressLineNumbers/>
      <w:tabs>
        <w:tab w:val="left" w:pos="284"/>
        <w:tab w:val="left" w:pos="540"/>
        <w:tab w:val="left" w:leader="dot" w:pos="9356"/>
        <w:tab w:val="right" w:leader="dot" w:pos="9781"/>
      </w:tabs>
      <w:suppressAutoHyphens/>
      <w:spacing w:before="60" w:after="60"/>
    </w:pPr>
    <w:rPr>
      <w:rFonts w:cs="Times New Roman"/>
      <w:noProof/>
      <w:sz w:val="26"/>
      <w:szCs w:val="26"/>
    </w:rPr>
  </w:style>
  <w:style w:type="paragraph" w:customStyle="1" w:styleId="affffffa">
    <w:name w:val="маркированный"/>
    <w:basedOn w:val="a2"/>
    <w:autoRedefine/>
    <w:rsid w:val="005849E5"/>
    <w:pPr>
      <w:tabs>
        <w:tab w:val="num" w:pos="927"/>
        <w:tab w:val="left" w:pos="1134"/>
        <w:tab w:val="left" w:pos="1418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line="276" w:lineRule="auto"/>
      <w:ind w:firstLine="567"/>
      <w:jc w:val="both"/>
    </w:pPr>
  </w:style>
  <w:style w:type="paragraph" w:customStyle="1" w:styleId="xl31">
    <w:name w:val="xl31"/>
    <w:basedOn w:val="a2"/>
    <w:rsid w:val="005849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right"/>
    </w:pPr>
    <w:rPr>
      <w:sz w:val="22"/>
      <w:szCs w:val="22"/>
    </w:rPr>
  </w:style>
  <w:style w:type="paragraph" w:customStyle="1" w:styleId="FR1">
    <w:name w:val="FR1"/>
    <w:rsid w:val="005849E5"/>
    <w:pPr>
      <w:widowControl w:val="0"/>
      <w:spacing w:before="500" w:line="300" w:lineRule="auto"/>
      <w:ind w:left="400"/>
    </w:pPr>
    <w:rPr>
      <w:sz w:val="24"/>
      <w:szCs w:val="24"/>
    </w:rPr>
  </w:style>
  <w:style w:type="paragraph" w:customStyle="1" w:styleId="FR2">
    <w:name w:val="FR2"/>
    <w:rsid w:val="005849E5"/>
    <w:pPr>
      <w:widowControl w:val="0"/>
      <w:spacing w:after="20"/>
    </w:pPr>
    <w:rPr>
      <w:sz w:val="16"/>
      <w:szCs w:val="16"/>
    </w:rPr>
  </w:style>
  <w:style w:type="paragraph" w:customStyle="1" w:styleId="xl26">
    <w:name w:val="xl26"/>
    <w:basedOn w:val="a2"/>
    <w:rsid w:val="005849E5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7">
    <w:name w:val="xl27"/>
    <w:basedOn w:val="a2"/>
    <w:rsid w:val="005849E5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8">
    <w:name w:val="xl2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29">
    <w:name w:val="xl2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0">
    <w:name w:val="xl3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33">
    <w:name w:val="xl33"/>
    <w:basedOn w:val="a2"/>
    <w:rsid w:val="005849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4">
    <w:name w:val="xl34"/>
    <w:basedOn w:val="a2"/>
    <w:rsid w:val="005849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5">
    <w:name w:val="xl35"/>
    <w:basedOn w:val="a2"/>
    <w:rsid w:val="005849E5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6">
    <w:name w:val="xl36"/>
    <w:basedOn w:val="a2"/>
    <w:rsid w:val="005849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37">
    <w:name w:val="xl37"/>
    <w:basedOn w:val="a2"/>
    <w:rsid w:val="005849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8">
    <w:name w:val="xl38"/>
    <w:basedOn w:val="a2"/>
    <w:rsid w:val="005849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9">
    <w:name w:val="xl39"/>
    <w:basedOn w:val="a2"/>
    <w:rsid w:val="005849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sz w:val="16"/>
      <w:szCs w:val="16"/>
    </w:rPr>
  </w:style>
  <w:style w:type="paragraph" w:customStyle="1" w:styleId="xl40">
    <w:name w:val="xl40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1">
    <w:name w:val="xl41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2">
    <w:name w:val="xl42"/>
    <w:basedOn w:val="a2"/>
    <w:rsid w:val="005849E5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3">
    <w:name w:val="xl43"/>
    <w:basedOn w:val="a2"/>
    <w:rsid w:val="005849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4">
    <w:name w:val="xl44"/>
    <w:basedOn w:val="a2"/>
    <w:rsid w:val="005849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5">
    <w:name w:val="xl45"/>
    <w:basedOn w:val="a2"/>
    <w:rsid w:val="005849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6">
    <w:name w:val="xl46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47">
    <w:name w:val="xl47"/>
    <w:basedOn w:val="a2"/>
    <w:rsid w:val="005849E5"/>
    <w:pPr>
      <w:pBdr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8">
    <w:name w:val="xl48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9">
    <w:name w:val="xl49"/>
    <w:basedOn w:val="a2"/>
    <w:rsid w:val="005849E5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50">
    <w:name w:val="xl5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51">
    <w:name w:val="xl5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52">
    <w:name w:val="xl5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55">
    <w:name w:val="xl5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56">
    <w:name w:val="xl5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57">
    <w:name w:val="xl5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58">
    <w:name w:val="xl5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59">
    <w:name w:val="xl5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60">
    <w:name w:val="xl6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61">
    <w:name w:val="xl61"/>
    <w:basedOn w:val="a2"/>
    <w:rsid w:val="005849E5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2">
    <w:name w:val="xl6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3">
    <w:name w:val="xl6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5">
    <w:name w:val="xl6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69">
    <w:name w:val="xl6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1">
    <w:name w:val="xl7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affffffb">
    <w:name w:val="Стиль начало"/>
    <w:basedOn w:val="a2"/>
    <w:rsid w:val="005849E5"/>
    <w:pPr>
      <w:spacing w:line="264" w:lineRule="auto"/>
    </w:pPr>
    <w:rPr>
      <w:sz w:val="28"/>
      <w:szCs w:val="28"/>
    </w:rPr>
  </w:style>
  <w:style w:type="paragraph" w:customStyle="1" w:styleId="xl24">
    <w:name w:val="xl24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2"/>
    <w:rsid w:val="005849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affffffc">
    <w:name w:val="Основной текст Знак Знак"/>
    <w:rsid w:val="005849E5"/>
    <w:rPr>
      <w:sz w:val="28"/>
      <w:szCs w:val="28"/>
      <w:lang w:val="ru-RU" w:eastAsia="ru-RU"/>
    </w:rPr>
  </w:style>
  <w:style w:type="character" w:customStyle="1" w:styleId="14pt">
    <w:name w:val="Стиль 14 pt"/>
    <w:rsid w:val="005849E5"/>
    <w:rPr>
      <w:rFonts w:ascii="Times New Roman" w:hAnsi="Times New Roman" w:cs="Times New Roman"/>
      <w:b/>
      <w:bCs/>
      <w:spacing w:val="0"/>
      <w:position w:val="0"/>
      <w:sz w:val="28"/>
      <w:szCs w:val="28"/>
    </w:rPr>
  </w:style>
  <w:style w:type="paragraph" w:customStyle="1" w:styleId="xl53">
    <w:name w:val="xl5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1331">
    <w:name w:val="Обычный 13 Знак3 Знак Знак Знак1 Знак"/>
    <w:basedOn w:val="a2"/>
    <w:autoRedefine/>
    <w:rsid w:val="005849E5"/>
    <w:pPr>
      <w:keepNext/>
      <w:tabs>
        <w:tab w:val="left" w:leader="dot" w:pos="9356"/>
      </w:tabs>
      <w:spacing w:before="120" w:line="252" w:lineRule="auto"/>
      <w:ind w:firstLine="567"/>
      <w:jc w:val="both"/>
    </w:pPr>
    <w:rPr>
      <w:sz w:val="26"/>
      <w:szCs w:val="26"/>
    </w:rPr>
  </w:style>
  <w:style w:type="character" w:customStyle="1" w:styleId="13311">
    <w:name w:val="Обычный 13 Знак3 Знак Знак Знак1 Знак Знак1"/>
    <w:rsid w:val="005849E5"/>
    <w:rPr>
      <w:snapToGrid w:val="0"/>
      <w:sz w:val="26"/>
      <w:szCs w:val="26"/>
      <w:lang w:val="ru-RU" w:eastAsia="ru-RU"/>
    </w:rPr>
  </w:style>
  <w:style w:type="paragraph" w:customStyle="1" w:styleId="BodyText21">
    <w:name w:val="Body Text 21"/>
    <w:basedOn w:val="a2"/>
    <w:autoRedefine/>
    <w:rsid w:val="005849E5"/>
    <w:pPr>
      <w:tabs>
        <w:tab w:val="left" w:pos="0"/>
      </w:tabs>
      <w:spacing w:before="60"/>
      <w:ind w:firstLine="720"/>
      <w:jc w:val="both"/>
    </w:pPr>
  </w:style>
  <w:style w:type="character" w:customStyle="1" w:styleId="1f0">
    <w:name w:val="Строгий1"/>
    <w:rsid w:val="005849E5"/>
    <w:rPr>
      <w:b/>
      <w:bCs/>
      <w:color w:val="auto"/>
      <w:sz w:val="24"/>
      <w:szCs w:val="24"/>
    </w:rPr>
  </w:style>
  <w:style w:type="paragraph" w:customStyle="1" w:styleId="xl22">
    <w:name w:val="xl22"/>
    <w:basedOn w:val="a2"/>
    <w:rsid w:val="005849E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134">
    <w:name w:val="Обычный 13 Знак4"/>
    <w:basedOn w:val="a2"/>
    <w:autoRedefine/>
    <w:rsid w:val="005849E5"/>
    <w:pPr>
      <w:keepNext/>
      <w:tabs>
        <w:tab w:val="left" w:leader="dot" w:pos="9356"/>
      </w:tabs>
      <w:spacing w:before="120" w:line="252" w:lineRule="auto"/>
      <w:ind w:firstLine="567"/>
      <w:jc w:val="both"/>
    </w:pPr>
    <w:rPr>
      <w:b/>
      <w:bCs/>
      <w:sz w:val="26"/>
      <w:szCs w:val="26"/>
    </w:rPr>
  </w:style>
  <w:style w:type="character" w:customStyle="1" w:styleId="1340">
    <w:name w:val="Обычный 13 Знак4 Знак"/>
    <w:rsid w:val="005849E5"/>
    <w:rPr>
      <w:b/>
      <w:bCs/>
      <w:sz w:val="26"/>
      <w:szCs w:val="26"/>
      <w:lang w:val="ru-RU" w:eastAsia="ru-RU"/>
    </w:rPr>
  </w:style>
  <w:style w:type="character" w:customStyle="1" w:styleId="1330">
    <w:name w:val="Обычный 13 Знак3 Знак Знак Знак"/>
    <w:rsid w:val="005849E5"/>
    <w:rPr>
      <w:sz w:val="26"/>
      <w:szCs w:val="26"/>
      <w:lang w:val="ru-RU" w:eastAsia="ru-RU"/>
    </w:rPr>
  </w:style>
  <w:style w:type="character" w:customStyle="1" w:styleId="1341">
    <w:name w:val="Обычный 13 Знак4 Знак Знак"/>
    <w:rsid w:val="005849E5"/>
    <w:rPr>
      <w:b/>
      <w:bCs/>
      <w:sz w:val="26"/>
      <w:szCs w:val="26"/>
      <w:lang w:val="ru-RU" w:eastAsia="ru-RU"/>
    </w:rPr>
  </w:style>
  <w:style w:type="character" w:customStyle="1" w:styleId="13310">
    <w:name w:val="Обычный 13 Знак3 Знак Знак1"/>
    <w:rsid w:val="005849E5"/>
    <w:rPr>
      <w:sz w:val="26"/>
      <w:szCs w:val="26"/>
      <w:lang w:val="ru-RU" w:eastAsia="ru-RU"/>
    </w:rPr>
  </w:style>
  <w:style w:type="paragraph" w:customStyle="1" w:styleId="1332">
    <w:name w:val="Обычный 13 Знак3 Знак Знак"/>
    <w:basedOn w:val="a2"/>
    <w:autoRedefine/>
    <w:rsid w:val="005849E5"/>
    <w:pPr>
      <w:keepNext/>
      <w:tabs>
        <w:tab w:val="left" w:leader="dot" w:pos="9356"/>
      </w:tabs>
      <w:spacing w:before="120" w:line="252" w:lineRule="auto"/>
      <w:ind w:firstLine="567"/>
      <w:jc w:val="both"/>
    </w:pPr>
    <w:rPr>
      <w:sz w:val="26"/>
      <w:szCs w:val="26"/>
    </w:rPr>
  </w:style>
  <w:style w:type="character" w:customStyle="1" w:styleId="13312">
    <w:name w:val="Обычный 13 Знак3 Знак Знак Знак1 Знак Знак"/>
    <w:rsid w:val="005849E5"/>
    <w:rPr>
      <w:sz w:val="26"/>
      <w:szCs w:val="26"/>
      <w:lang w:val="ru-RU" w:eastAsia="ru-RU"/>
    </w:rPr>
  </w:style>
  <w:style w:type="character" w:customStyle="1" w:styleId="1333">
    <w:name w:val="Обычный 13 Знак3 Знак"/>
    <w:rsid w:val="005849E5"/>
    <w:rPr>
      <w:sz w:val="26"/>
      <w:szCs w:val="26"/>
      <w:lang w:val="ru-RU" w:eastAsia="ru-RU"/>
    </w:rPr>
  </w:style>
  <w:style w:type="paragraph" w:customStyle="1" w:styleId="xl23">
    <w:name w:val="xl23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74">
    <w:name w:val="xl74"/>
    <w:basedOn w:val="a2"/>
    <w:rsid w:val="005849E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75">
    <w:name w:val="xl75"/>
    <w:basedOn w:val="a2"/>
    <w:rsid w:val="005849E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76">
    <w:name w:val="xl76"/>
    <w:basedOn w:val="a2"/>
    <w:rsid w:val="005849E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77">
    <w:name w:val="xl7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FF"/>
      <w:spacing w:before="100" w:beforeAutospacing="1" w:after="100" w:afterAutospacing="1"/>
    </w:pPr>
    <w:rPr>
      <w:rFonts w:eastAsia="Arial Unicode MS"/>
    </w:rPr>
  </w:style>
  <w:style w:type="paragraph" w:customStyle="1" w:styleId="xl78">
    <w:name w:val="xl78"/>
    <w:basedOn w:val="a2"/>
    <w:rsid w:val="005849E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113">
    <w:name w:val="1.1.Нумерованный 3"/>
    <w:basedOn w:val="131"/>
    <w:rsid w:val="005849E5"/>
    <w:pPr>
      <w:tabs>
        <w:tab w:val="num" w:pos="1440"/>
      </w:tabs>
      <w:ind w:left="1440" w:hanging="360"/>
    </w:pPr>
    <w:rPr>
      <w:i/>
      <w:iCs/>
    </w:rPr>
  </w:style>
  <w:style w:type="paragraph" w:customStyle="1" w:styleId="1114">
    <w:name w:val="1.1.1.Нумерованный список 4"/>
    <w:basedOn w:val="131"/>
    <w:rsid w:val="005849E5"/>
    <w:pPr>
      <w:tabs>
        <w:tab w:val="clear" w:pos="6804"/>
        <w:tab w:val="clear" w:pos="6946"/>
        <w:tab w:val="left" w:pos="1430"/>
        <w:tab w:val="num" w:pos="2422"/>
      </w:tabs>
      <w:ind w:left="2422" w:hanging="720"/>
    </w:pPr>
  </w:style>
  <w:style w:type="character" w:customStyle="1" w:styleId="affffffd">
    <w:name w:val="заголовок табл Знак"/>
    <w:rsid w:val="005849E5"/>
    <w:rPr>
      <w:b/>
      <w:bCs/>
      <w:sz w:val="24"/>
      <w:szCs w:val="24"/>
      <w:lang w:val="ru-RU" w:eastAsia="ru-RU" w:bidi="ar-SA"/>
    </w:rPr>
  </w:style>
  <w:style w:type="paragraph" w:customStyle="1" w:styleId="211">
    <w:name w:val="Основной текст 21"/>
    <w:basedOn w:val="a2"/>
    <w:rsid w:val="005849E5"/>
    <w:pPr>
      <w:spacing w:line="360" w:lineRule="auto"/>
      <w:ind w:firstLine="720"/>
    </w:pPr>
    <w:rPr>
      <w:rFonts w:ascii="Arial" w:hAnsi="Arial"/>
      <w:szCs w:val="20"/>
    </w:rPr>
  </w:style>
  <w:style w:type="paragraph" w:customStyle="1" w:styleId="affffffe">
    <w:name w:val="подпись таблицы"/>
    <w:basedOn w:val="a2"/>
    <w:autoRedefine/>
    <w:rsid w:val="005849E5"/>
    <w:pPr>
      <w:suppressLineNumbers/>
      <w:spacing w:line="324" w:lineRule="auto"/>
      <w:ind w:firstLine="720"/>
      <w:jc w:val="center"/>
    </w:pPr>
    <w:rPr>
      <w:b/>
    </w:rPr>
  </w:style>
  <w:style w:type="paragraph" w:customStyle="1" w:styleId="1f1">
    <w:name w:val="Стиль Рис.1. Подрисуночная надпись + полужирный"/>
    <w:basedOn w:val="a2"/>
    <w:autoRedefine/>
    <w:rsid w:val="005849E5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ind w:left="360" w:hanging="360"/>
      <w:jc w:val="center"/>
    </w:pPr>
    <w:rPr>
      <w:b/>
      <w:bCs/>
    </w:rPr>
  </w:style>
  <w:style w:type="paragraph" w:customStyle="1" w:styleId="afffffff">
    <w:name w:val="подпись рисунка"/>
    <w:basedOn w:val="a2"/>
    <w:autoRedefine/>
    <w:rsid w:val="005849E5"/>
    <w:pPr>
      <w:widowControl w:val="0"/>
      <w:shd w:val="clear" w:color="auto" w:fill="FFFFFF"/>
      <w:tabs>
        <w:tab w:val="left" w:pos="0"/>
        <w:tab w:val="num" w:pos="1560"/>
      </w:tabs>
      <w:autoSpaceDE w:val="0"/>
      <w:autoSpaceDN w:val="0"/>
      <w:adjustRightInd w:val="0"/>
      <w:spacing w:before="240"/>
      <w:ind w:firstLine="720"/>
      <w:jc w:val="center"/>
    </w:pPr>
    <w:rPr>
      <w:b/>
      <w:szCs w:val="20"/>
    </w:rPr>
  </w:style>
  <w:style w:type="character" w:customStyle="1" w:styleId="afffffff0">
    <w:name w:val="подпись рисунка Знак"/>
    <w:rsid w:val="005849E5"/>
    <w:rPr>
      <w:b/>
      <w:sz w:val="24"/>
      <w:lang w:val="ru-RU" w:eastAsia="ru-RU" w:bidi="ar-SA"/>
    </w:rPr>
  </w:style>
  <w:style w:type="paragraph" w:customStyle="1" w:styleId="111">
    <w:name w:val="Стиль Рис.1. Подрисуночная надпись + полужирный1"/>
    <w:basedOn w:val="a2"/>
    <w:autoRedefine/>
    <w:rsid w:val="005849E5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ind w:left="360" w:hanging="360"/>
      <w:jc w:val="center"/>
    </w:pPr>
    <w:rPr>
      <w:b/>
      <w:bCs/>
    </w:rPr>
  </w:style>
  <w:style w:type="paragraph" w:customStyle="1" w:styleId="afffffff1">
    <w:name w:val="таблица"/>
    <w:basedOn w:val="afffffff2"/>
    <w:autoRedefine/>
    <w:rsid w:val="005849E5"/>
    <w:pPr>
      <w:tabs>
        <w:tab w:val="num" w:pos="1080"/>
      </w:tabs>
      <w:ind w:left="1080" w:hanging="360"/>
    </w:pPr>
    <w:rPr>
      <w:rFonts w:ascii="Times New Roman" w:hAnsi="Times New Roman"/>
      <w:bCs w:val="0"/>
      <w:szCs w:val="20"/>
    </w:rPr>
  </w:style>
  <w:style w:type="paragraph" w:styleId="afffffff2">
    <w:name w:val="toa heading"/>
    <w:basedOn w:val="a2"/>
    <w:next w:val="a2"/>
    <w:rsid w:val="005849E5"/>
    <w:pPr>
      <w:spacing w:before="120"/>
      <w:jc w:val="center"/>
    </w:pPr>
    <w:rPr>
      <w:rFonts w:ascii="Arial" w:hAnsi="Arial" w:cs="Arial"/>
      <w:b/>
      <w:bCs/>
    </w:rPr>
  </w:style>
  <w:style w:type="paragraph" w:customStyle="1" w:styleId="1f2">
    <w:name w:val="Рис.1. Подрисуночная надпись"/>
    <w:basedOn w:val="a2"/>
    <w:autoRedefine/>
    <w:rsid w:val="005849E5"/>
    <w:pPr>
      <w:keepNext/>
      <w:suppressLineNumbers/>
      <w:tabs>
        <w:tab w:val="num" w:pos="720"/>
        <w:tab w:val="left" w:pos="851"/>
        <w:tab w:val="left" w:leader="dot" w:pos="9356"/>
      </w:tabs>
      <w:suppressAutoHyphens/>
      <w:ind w:left="720" w:hanging="323"/>
      <w:jc w:val="center"/>
    </w:pPr>
    <w:rPr>
      <w:b/>
      <w:bCs/>
    </w:rPr>
  </w:style>
  <w:style w:type="paragraph" w:styleId="2f">
    <w:name w:val="List Continue 2"/>
    <w:basedOn w:val="a2"/>
    <w:rsid w:val="005849E5"/>
    <w:pPr>
      <w:keepNext/>
      <w:keepLines/>
      <w:suppressLineNumbers/>
      <w:suppressAutoHyphens/>
      <w:spacing w:after="120"/>
      <w:ind w:left="566"/>
    </w:pPr>
    <w:rPr>
      <w:b/>
      <w:sz w:val="28"/>
    </w:rPr>
  </w:style>
  <w:style w:type="paragraph" w:customStyle="1" w:styleId="font5">
    <w:name w:val="font5"/>
    <w:basedOn w:val="a2"/>
    <w:rsid w:val="005849E5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5849E5"/>
    <w:pPr>
      <w:spacing w:before="100" w:beforeAutospacing="1" w:after="100" w:afterAutospacing="1"/>
    </w:pPr>
    <w:rPr>
      <w:rFonts w:ascii="Times New Roman CYR" w:hAnsi="Times New Roman CYR" w:cs="Times New Roman CYR"/>
    </w:rPr>
  </w:style>
  <w:style w:type="paragraph" w:customStyle="1" w:styleId="font7">
    <w:name w:val="font7"/>
    <w:basedOn w:val="a2"/>
    <w:rsid w:val="005849E5"/>
    <w:pPr>
      <w:spacing w:before="100" w:beforeAutospacing="1" w:after="100" w:afterAutospacing="1"/>
    </w:pPr>
    <w:rPr>
      <w:rFonts w:ascii="Times New Roman CYR" w:hAnsi="Times New Roman CYR" w:cs="Times New Roman CYR"/>
    </w:rPr>
  </w:style>
  <w:style w:type="paragraph" w:customStyle="1" w:styleId="font8">
    <w:name w:val="font8"/>
    <w:basedOn w:val="a2"/>
    <w:rsid w:val="005849E5"/>
    <w:pPr>
      <w:spacing w:before="100" w:beforeAutospacing="1" w:after="100" w:afterAutospacing="1"/>
    </w:pPr>
    <w:rPr>
      <w:rFonts w:ascii="Times New Roman CYR" w:hAnsi="Times New Roman CYR" w:cs="Times New Roman CYR"/>
    </w:rPr>
  </w:style>
  <w:style w:type="paragraph" w:customStyle="1" w:styleId="BodyText23">
    <w:name w:val="Body Text 23"/>
    <w:basedOn w:val="a2"/>
    <w:rsid w:val="005849E5"/>
    <w:pPr>
      <w:suppressLineNumbers/>
      <w:tabs>
        <w:tab w:val="left" w:leader="dot" w:pos="9639"/>
      </w:tabs>
      <w:spacing w:before="20" w:after="20"/>
      <w:jc w:val="center"/>
    </w:pPr>
    <w:rPr>
      <w:snapToGrid w:val="0"/>
      <w:sz w:val="20"/>
      <w:szCs w:val="20"/>
    </w:rPr>
  </w:style>
  <w:style w:type="paragraph" w:customStyle="1" w:styleId="FR3">
    <w:name w:val="FR3"/>
    <w:rsid w:val="005849E5"/>
    <w:pPr>
      <w:widowControl w:val="0"/>
      <w:jc w:val="center"/>
    </w:pPr>
    <w:rPr>
      <w:rFonts w:ascii="Arial" w:hAnsi="Arial"/>
      <w:sz w:val="24"/>
    </w:rPr>
  </w:style>
  <w:style w:type="character" w:customStyle="1" w:styleId="-1a">
    <w:name w:val="Текст - 1 Знак"/>
    <w:rsid w:val="005849E5"/>
    <w:rPr>
      <w:rFonts w:ascii="Times New Roman CYR" w:hAnsi="Times New Roman CYR" w:cs="Times New Roman CYR"/>
      <w:sz w:val="26"/>
      <w:szCs w:val="26"/>
      <w:lang w:val="ru-RU" w:eastAsia="ru-RU"/>
    </w:rPr>
  </w:style>
  <w:style w:type="character" w:styleId="afffffff3">
    <w:name w:val="Subtle Emphasis"/>
    <w:qFormat/>
    <w:rsid w:val="005849E5"/>
    <w:rPr>
      <w:i/>
      <w:iCs/>
      <w:color w:val="808080"/>
    </w:rPr>
  </w:style>
  <w:style w:type="character" w:customStyle="1" w:styleId="1f3">
    <w:name w:val="заголовок табл Знак1"/>
    <w:rsid w:val="005849E5"/>
    <w:rPr>
      <w:b/>
      <w:sz w:val="24"/>
      <w:lang w:val="ru-RU" w:eastAsia="ru-RU" w:bidi="ar-SA"/>
    </w:rPr>
  </w:style>
  <w:style w:type="character" w:customStyle="1" w:styleId="1f4">
    <w:name w:val="Подрисуночная надпись Знак1"/>
    <w:rsid w:val="005849E5"/>
    <w:rPr>
      <w:b/>
      <w:sz w:val="24"/>
    </w:rPr>
  </w:style>
  <w:style w:type="paragraph" w:customStyle="1" w:styleId="46">
    <w:name w:val="заголовок 4"/>
    <w:basedOn w:val="a2"/>
    <w:next w:val="a2"/>
    <w:rsid w:val="005849E5"/>
    <w:pPr>
      <w:keepNext/>
      <w:spacing w:before="240" w:after="60"/>
      <w:jc w:val="both"/>
    </w:pPr>
    <w:rPr>
      <w:rFonts w:ascii="Arial" w:hAnsi="Arial"/>
      <w:b/>
      <w:szCs w:val="20"/>
      <w:lang w:val="en-US"/>
    </w:rPr>
  </w:style>
  <w:style w:type="paragraph" w:customStyle="1" w:styleId="54">
    <w:name w:val="заголовок 5"/>
    <w:basedOn w:val="a2"/>
    <w:next w:val="a2"/>
    <w:rsid w:val="005849E5"/>
    <w:pPr>
      <w:spacing w:before="240" w:after="60"/>
      <w:jc w:val="both"/>
    </w:pPr>
    <w:rPr>
      <w:rFonts w:ascii="Arial" w:hAnsi="Arial"/>
      <w:sz w:val="22"/>
      <w:szCs w:val="20"/>
      <w:lang w:val="en-US"/>
    </w:rPr>
  </w:style>
  <w:style w:type="paragraph" w:customStyle="1" w:styleId="63">
    <w:name w:val="заголовок 6"/>
    <w:basedOn w:val="a2"/>
    <w:next w:val="a2"/>
    <w:rsid w:val="005849E5"/>
    <w:pPr>
      <w:spacing w:before="240" w:after="60"/>
      <w:jc w:val="both"/>
    </w:pPr>
    <w:rPr>
      <w:i/>
      <w:sz w:val="22"/>
      <w:szCs w:val="20"/>
      <w:lang w:val="en-US"/>
    </w:rPr>
  </w:style>
  <w:style w:type="paragraph" w:customStyle="1" w:styleId="afffffff4">
    <w:name w:val="Абзац"/>
    <w:basedOn w:val="a2"/>
    <w:rsid w:val="005849E5"/>
    <w:pPr>
      <w:spacing w:after="120"/>
      <w:ind w:firstLine="720"/>
      <w:jc w:val="both"/>
    </w:pPr>
    <w:rPr>
      <w:szCs w:val="20"/>
    </w:rPr>
  </w:style>
  <w:style w:type="paragraph" w:customStyle="1" w:styleId="xl79">
    <w:name w:val="xl7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2"/>
    <w:rsid w:val="005849E5"/>
    <w:pPr>
      <w:shd w:val="clear" w:color="000000" w:fill="CC99FF"/>
      <w:spacing w:before="100" w:beforeAutospacing="1" w:after="100" w:afterAutospacing="1"/>
    </w:pPr>
  </w:style>
  <w:style w:type="paragraph" w:customStyle="1" w:styleId="xl84">
    <w:name w:val="xl84"/>
    <w:basedOn w:val="a2"/>
    <w:rsid w:val="005849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textAlignment w:val="center"/>
    </w:pPr>
  </w:style>
  <w:style w:type="paragraph" w:customStyle="1" w:styleId="xl88">
    <w:name w:val="xl8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</w:style>
  <w:style w:type="paragraph" w:customStyle="1" w:styleId="xl89">
    <w:name w:val="xl8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textAlignment w:val="center"/>
    </w:pPr>
  </w:style>
  <w:style w:type="paragraph" w:customStyle="1" w:styleId="xl92">
    <w:name w:val="xl9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</w:pPr>
  </w:style>
  <w:style w:type="paragraph" w:customStyle="1" w:styleId="xl93">
    <w:name w:val="xl9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96">
    <w:name w:val="xl9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2"/>
    <w:rsid w:val="00584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2"/>
    <w:rsid w:val="005849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1">
    <w:name w:val="xl10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2"/>
    <w:rsid w:val="005849E5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2"/>
    <w:rsid w:val="005849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2"/>
    <w:rsid w:val="005849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2"/>
    <w:rsid w:val="005849E5"/>
    <w:pPr>
      <w:spacing w:before="100" w:beforeAutospacing="1" w:after="100" w:afterAutospacing="1"/>
      <w:jc w:val="center"/>
    </w:pPr>
  </w:style>
  <w:style w:type="paragraph" w:customStyle="1" w:styleId="xl107">
    <w:name w:val="xl107"/>
    <w:basedOn w:val="a2"/>
    <w:rsid w:val="005849E5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21212111221121211">
    <w:name w:val="Заголовок 2;Знак1;Заголовок 2 Знак1;Заголовок 2 Знак Знак;Знак1 Знак Знак;Знак1 Знак1;Заголовок 2 Знак2 Знак;Знак1 Знак Знак Знак1;Заголовок 2 Знак1 Знак Знак Знак;Заголовок 2 Знак Знак Знак Знак Знак;Знак1 Знак1 Знак Знак Знак Знак Знак"/>
    <w:rsid w:val="005849E5"/>
    <w:rPr>
      <w:b/>
      <w:kern w:val="28"/>
      <w:sz w:val="24"/>
      <w:szCs w:val="24"/>
      <w:lang w:val="ru-RU" w:eastAsia="ru-RU" w:bidi="ar-SA"/>
    </w:rPr>
  </w:style>
  <w:style w:type="paragraph" w:customStyle="1" w:styleId="13313">
    <w:name w:val="Стиль Обычный 13 Знак3 + Первая строка:  1 см"/>
    <w:basedOn w:val="a2"/>
    <w:rsid w:val="005849E5"/>
    <w:pPr>
      <w:keepNext/>
      <w:keepLines/>
      <w:suppressLineNumbers/>
      <w:tabs>
        <w:tab w:val="left" w:leader="dot" w:pos="9356"/>
      </w:tabs>
      <w:suppressAutoHyphens/>
      <w:spacing w:before="60" w:line="324" w:lineRule="auto"/>
      <w:ind w:firstLine="567"/>
      <w:jc w:val="both"/>
    </w:pPr>
    <w:rPr>
      <w:sz w:val="26"/>
      <w:szCs w:val="20"/>
    </w:rPr>
  </w:style>
  <w:style w:type="paragraph" w:customStyle="1" w:styleId="-5">
    <w:name w:val="таблица-заголовок"/>
    <w:basedOn w:val="a2"/>
    <w:autoRedefine/>
    <w:rsid w:val="005849E5"/>
    <w:pPr>
      <w:keepNext/>
      <w:tabs>
        <w:tab w:val="num" w:pos="1260"/>
      </w:tabs>
      <w:ind w:left="1260" w:right="-190" w:hanging="360"/>
      <w:jc w:val="center"/>
    </w:pPr>
    <w:rPr>
      <w:b/>
      <w:bCs/>
    </w:rPr>
  </w:style>
  <w:style w:type="paragraph" w:customStyle="1" w:styleId="1f5">
    <w:name w:val="Заг 1"/>
    <w:basedOn w:val="a2"/>
    <w:rsid w:val="005849E5"/>
    <w:pPr>
      <w:suppressLineNumbers/>
      <w:tabs>
        <w:tab w:val="num" w:pos="360"/>
      </w:tabs>
      <w:spacing w:line="324" w:lineRule="auto"/>
      <w:ind w:left="360" w:hanging="360"/>
      <w:jc w:val="both"/>
    </w:pPr>
    <w:rPr>
      <w:szCs w:val="20"/>
    </w:rPr>
  </w:style>
  <w:style w:type="paragraph" w:customStyle="1" w:styleId="1f6">
    <w:name w:val="Стиль Заголовок 1"/>
    <w:aliases w:val="Заголовок 1 (табл) + Times New Roman 12 пт"/>
    <w:basedOn w:val="11"/>
    <w:autoRedefine/>
    <w:rsid w:val="005849E5"/>
    <w:pPr>
      <w:keepLines w:val="0"/>
      <w:suppressLineNumbers/>
      <w:tabs>
        <w:tab w:val="num" w:pos="1440"/>
      </w:tabs>
      <w:spacing w:before="240" w:after="60" w:line="324" w:lineRule="auto"/>
      <w:ind w:left="1440" w:hanging="360"/>
      <w:jc w:val="center"/>
    </w:pPr>
    <w:rPr>
      <w:rFonts w:ascii="Times New Roman" w:eastAsia="Times New Roman" w:hAnsi="Times New Roman" w:cs="Arial"/>
      <w:color w:val="auto"/>
      <w:kern w:val="32"/>
      <w:sz w:val="24"/>
      <w:szCs w:val="32"/>
    </w:rPr>
  </w:style>
  <w:style w:type="paragraph" w:customStyle="1" w:styleId="313">
    <w:name w:val="Заголовок 3 + 13 пт не полужирный Авто По левому краю сни..."/>
    <w:basedOn w:val="30"/>
    <w:rsid w:val="005849E5"/>
    <w:pPr>
      <w:keepNext/>
      <w:shd w:val="clear" w:color="auto" w:fill="FFFFFF"/>
      <w:tabs>
        <w:tab w:val="left" w:pos="1440"/>
        <w:tab w:val="num" w:pos="2160"/>
        <w:tab w:val="left" w:leader="dot" w:pos="9356"/>
        <w:tab w:val="left" w:leader="dot" w:pos="9639"/>
      </w:tabs>
      <w:autoSpaceDE w:val="0"/>
      <w:autoSpaceDN w:val="0"/>
      <w:adjustRightInd w:val="0"/>
      <w:spacing w:before="60" w:beforeAutospacing="0" w:after="60" w:afterAutospacing="0" w:line="360" w:lineRule="auto"/>
      <w:ind w:left="1151" w:hanging="720"/>
    </w:pPr>
    <w:rPr>
      <w:b w:val="0"/>
      <w:bCs w:val="0"/>
      <w:color w:val="000000"/>
      <w:sz w:val="26"/>
      <w:szCs w:val="26"/>
    </w:rPr>
  </w:style>
  <w:style w:type="character" w:customStyle="1" w:styleId="1f7">
    <w:name w:val="Рис.1 Подрисуночная надпись Знак"/>
    <w:rsid w:val="005849E5"/>
    <w:rPr>
      <w:rFonts w:ascii="Times New Roman" w:hAnsi="Times New Roman"/>
      <w:b/>
      <w:bCs/>
      <w:iCs/>
      <w:sz w:val="24"/>
      <w:szCs w:val="24"/>
      <w:lang w:val="ru-RU" w:eastAsia="ru-RU" w:bidi="ar-SA"/>
    </w:rPr>
  </w:style>
  <w:style w:type="paragraph" w:customStyle="1" w:styleId="afffffff5">
    <w:name w:val="рисунок"/>
    <w:basedOn w:val="a2"/>
    <w:autoRedefine/>
    <w:rsid w:val="005849E5"/>
    <w:pPr>
      <w:keepNext/>
      <w:keepLines/>
      <w:widowControl w:val="0"/>
      <w:suppressLineNumbers/>
      <w:tabs>
        <w:tab w:val="left" w:pos="709"/>
        <w:tab w:val="left" w:pos="1134"/>
        <w:tab w:val="num" w:pos="3154"/>
      </w:tabs>
      <w:autoSpaceDE w:val="0"/>
      <w:autoSpaceDN w:val="0"/>
      <w:adjustRightInd w:val="0"/>
      <w:spacing w:before="60"/>
      <w:ind w:left="2434" w:hanging="360"/>
      <w:jc w:val="center"/>
    </w:pPr>
    <w:rPr>
      <w:rFonts w:ascii="Arial" w:hAnsi="Arial" w:cs="Arial"/>
      <w:b/>
      <w:sz w:val="20"/>
      <w:szCs w:val="20"/>
    </w:rPr>
  </w:style>
  <w:style w:type="paragraph" w:customStyle="1" w:styleId="1111">
    <w:name w:val="Стиль Заголовок 1Заголовок 1 (табл)заголовок 1Заголовок 1 Знакз..."/>
    <w:basedOn w:val="11"/>
    <w:autoRedefine/>
    <w:rsid w:val="005849E5"/>
    <w:pPr>
      <w:keepLines w:val="0"/>
      <w:widowControl w:val="0"/>
      <w:tabs>
        <w:tab w:val="num" w:pos="556"/>
        <w:tab w:val="num" w:pos="1080"/>
      </w:tabs>
      <w:autoSpaceDE w:val="0"/>
      <w:autoSpaceDN w:val="0"/>
      <w:adjustRightInd w:val="0"/>
      <w:spacing w:before="0"/>
      <w:ind w:left="556" w:hanging="72"/>
      <w:jc w:val="center"/>
    </w:pPr>
    <w:rPr>
      <w:rFonts w:ascii="Arial" w:eastAsia="Times New Roman" w:hAnsi="Arial" w:cs="Arial"/>
      <w:b w:val="0"/>
      <w:caps/>
      <w:color w:val="auto"/>
      <w:kern w:val="28"/>
      <w:szCs w:val="20"/>
    </w:rPr>
  </w:style>
  <w:style w:type="character" w:styleId="afffffff6">
    <w:name w:val="endnote reference"/>
    <w:rsid w:val="005849E5"/>
    <w:rPr>
      <w:vertAlign w:val="superscript"/>
    </w:rPr>
  </w:style>
  <w:style w:type="paragraph" w:customStyle="1" w:styleId="-23">
    <w:name w:val="Рис.-2"/>
    <w:basedOn w:val="a"/>
    <w:rsid w:val="005849E5"/>
    <w:pPr>
      <w:numPr>
        <w:numId w:val="0"/>
      </w:numPr>
      <w:ind w:left="928" w:hanging="360"/>
    </w:pPr>
  </w:style>
  <w:style w:type="paragraph" w:customStyle="1" w:styleId="-24">
    <w:name w:val="Табл.-2"/>
    <w:basedOn w:val="a1"/>
    <w:rsid w:val="005849E5"/>
    <w:pPr>
      <w:widowControl/>
      <w:ind w:left="1418" w:right="0" w:hanging="1418"/>
    </w:pPr>
    <w:rPr>
      <w:rFonts w:eastAsia="Times New Roman"/>
      <w:noProof w:val="0"/>
      <w:lang w:eastAsia="ru-RU"/>
    </w:rPr>
  </w:style>
  <w:style w:type="paragraph" w:customStyle="1" w:styleId="Style171">
    <w:name w:val="Style171"/>
    <w:basedOn w:val="a2"/>
    <w:uiPriority w:val="99"/>
    <w:rsid w:val="005849E5"/>
    <w:pPr>
      <w:widowControl w:val="0"/>
      <w:autoSpaceDE w:val="0"/>
      <w:autoSpaceDN w:val="0"/>
      <w:adjustRightInd w:val="0"/>
      <w:spacing w:line="490" w:lineRule="exact"/>
      <w:ind w:firstLine="720"/>
      <w:jc w:val="both"/>
    </w:pPr>
    <w:rPr>
      <w:rFonts w:ascii="Arial Narrow" w:hAnsi="Arial Narrow"/>
    </w:rPr>
  </w:style>
  <w:style w:type="paragraph" w:customStyle="1" w:styleId="Style53">
    <w:name w:val="Style53"/>
    <w:basedOn w:val="a2"/>
    <w:uiPriority w:val="99"/>
    <w:rsid w:val="005849E5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 Narrow" w:hAnsi="Arial Narrow"/>
    </w:rPr>
  </w:style>
  <w:style w:type="paragraph" w:customStyle="1" w:styleId="Style136">
    <w:name w:val="Style136"/>
    <w:basedOn w:val="a2"/>
    <w:uiPriority w:val="99"/>
    <w:rsid w:val="005849E5"/>
    <w:pPr>
      <w:widowControl w:val="0"/>
      <w:autoSpaceDE w:val="0"/>
      <w:autoSpaceDN w:val="0"/>
      <w:adjustRightInd w:val="0"/>
      <w:spacing w:line="497" w:lineRule="exact"/>
      <w:ind w:firstLine="706"/>
    </w:pPr>
    <w:rPr>
      <w:rFonts w:ascii="Arial Narrow" w:hAnsi="Arial Narrow"/>
    </w:rPr>
  </w:style>
  <w:style w:type="paragraph" w:customStyle="1" w:styleId="Style153">
    <w:name w:val="Style15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89">
    <w:name w:val="Style189"/>
    <w:basedOn w:val="a2"/>
    <w:uiPriority w:val="99"/>
    <w:rsid w:val="005849E5"/>
    <w:pPr>
      <w:widowControl w:val="0"/>
      <w:autoSpaceDE w:val="0"/>
      <w:autoSpaceDN w:val="0"/>
      <w:adjustRightInd w:val="0"/>
      <w:spacing w:line="490" w:lineRule="exact"/>
      <w:ind w:firstLine="144"/>
    </w:pPr>
    <w:rPr>
      <w:rFonts w:ascii="Arial Narrow" w:hAnsi="Arial Narrow"/>
    </w:rPr>
  </w:style>
  <w:style w:type="character" w:customStyle="1" w:styleId="FontStyle480">
    <w:name w:val="Font Style480"/>
    <w:rsid w:val="005849E5"/>
    <w:rPr>
      <w:rFonts w:ascii="Times New Roman" w:hAnsi="Times New Roman" w:cs="Times New Roman" w:hint="default"/>
      <w:sz w:val="26"/>
      <w:szCs w:val="26"/>
    </w:rPr>
  </w:style>
  <w:style w:type="character" w:customStyle="1" w:styleId="FontStyle483">
    <w:name w:val="Font Style483"/>
    <w:uiPriority w:val="99"/>
    <w:rsid w:val="005849E5"/>
    <w:rPr>
      <w:rFonts w:ascii="Times New Roman" w:hAnsi="Times New Roman" w:cs="Times New Roman" w:hint="default"/>
      <w:sz w:val="24"/>
      <w:szCs w:val="24"/>
    </w:rPr>
  </w:style>
  <w:style w:type="character" w:customStyle="1" w:styleId="FontStyle534">
    <w:name w:val="Font Style534"/>
    <w:uiPriority w:val="99"/>
    <w:rsid w:val="005849E5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112">
    <w:name w:val="Заголовок 1 (табл) Знак1"/>
    <w:aliases w:val="заголовок 1 Знак Знак1,Заголовок 1 Знак2 Знак1,Заголовок 1 Знак1 Знак Знак1,Заголовок 1 Знак Знак Знак Знак1,Заголовок 1 (табл) Знак Знак Знак Знак1,заголовок 1 Знак Знак1 Знак Знак1"/>
    <w:uiPriority w:val="9"/>
    <w:rsid w:val="005849E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28">
    <w:name w:val="Style2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43">
    <w:name w:val="Style14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255">
    <w:name w:val="Style255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23">
    <w:name w:val="Style123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20"/>
      <w:jc w:val="both"/>
    </w:pPr>
    <w:rPr>
      <w:rFonts w:ascii="Calibri" w:hAnsi="Calibri"/>
    </w:rPr>
  </w:style>
  <w:style w:type="paragraph" w:customStyle="1" w:styleId="Style125">
    <w:name w:val="Style125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13"/>
      <w:jc w:val="both"/>
    </w:pPr>
    <w:rPr>
      <w:rFonts w:ascii="Calibri" w:hAnsi="Calibri"/>
    </w:rPr>
  </w:style>
  <w:style w:type="paragraph" w:customStyle="1" w:styleId="Style152">
    <w:name w:val="Style152"/>
    <w:basedOn w:val="a2"/>
    <w:uiPriority w:val="99"/>
    <w:rsid w:val="005849E5"/>
    <w:pPr>
      <w:widowControl w:val="0"/>
      <w:autoSpaceDE w:val="0"/>
      <w:autoSpaceDN w:val="0"/>
      <w:adjustRightInd w:val="0"/>
      <w:spacing w:line="511" w:lineRule="exact"/>
      <w:ind w:hanging="1008"/>
    </w:pPr>
    <w:rPr>
      <w:rFonts w:ascii="Calibri" w:hAnsi="Calibri"/>
    </w:rPr>
  </w:style>
  <w:style w:type="paragraph" w:customStyle="1" w:styleId="Style199">
    <w:name w:val="Style199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20"/>
      <w:jc w:val="both"/>
    </w:pPr>
    <w:rPr>
      <w:rFonts w:ascii="Arial Narrow" w:hAnsi="Arial Narrow"/>
    </w:rPr>
  </w:style>
  <w:style w:type="paragraph" w:customStyle="1" w:styleId="Style12">
    <w:name w:val="Style1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47">
    <w:name w:val="Style47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Arial Narrow" w:hAnsi="Arial Narrow"/>
    </w:rPr>
  </w:style>
  <w:style w:type="paragraph" w:customStyle="1" w:styleId="Style121">
    <w:name w:val="Style121"/>
    <w:basedOn w:val="a2"/>
    <w:uiPriority w:val="99"/>
    <w:rsid w:val="005849E5"/>
    <w:pPr>
      <w:widowControl w:val="0"/>
      <w:autoSpaceDE w:val="0"/>
      <w:autoSpaceDN w:val="0"/>
      <w:adjustRightInd w:val="0"/>
      <w:spacing w:line="461" w:lineRule="exact"/>
      <w:jc w:val="both"/>
    </w:pPr>
    <w:rPr>
      <w:rFonts w:ascii="Arial Narrow" w:hAnsi="Arial Narrow"/>
    </w:rPr>
  </w:style>
  <w:style w:type="paragraph" w:customStyle="1" w:styleId="Style212">
    <w:name w:val="Style21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212">
    <w:name w:val="Заголовок 21"/>
    <w:aliases w:val="Знак11,Заголовок 2 Знак11,Заголовок 2 Знак Знак1,Знак1 Знак Знак1,Знак1 Знак11,Заголовок 2 Знак2 Знак1,Знак1 Знак Знак Знак11,Заголовок 2 Знак1 Знак Знак Знак1,Заголовок 2 Знак Знак Знак Знак Знак1,Знак1 Знак1 Знак Знак Знак Знак Знак1"/>
    <w:rsid w:val="005849E5"/>
    <w:rPr>
      <w:b/>
      <w:bCs w:val="0"/>
      <w:kern w:val="28"/>
      <w:sz w:val="24"/>
      <w:szCs w:val="24"/>
      <w:lang w:val="ru-RU" w:eastAsia="ru-RU" w:bidi="ar-SA"/>
    </w:rPr>
  </w:style>
  <w:style w:type="character" w:customStyle="1" w:styleId="FontStyle454">
    <w:name w:val="Font Style454"/>
    <w:uiPriority w:val="99"/>
    <w:rsid w:val="005849E5"/>
    <w:rPr>
      <w:rFonts w:ascii="Times New Roman" w:hAnsi="Times New Roman" w:cs="Times New Roman" w:hint="default"/>
      <w:sz w:val="26"/>
      <w:szCs w:val="26"/>
    </w:rPr>
  </w:style>
  <w:style w:type="character" w:customStyle="1" w:styleId="FontStyle442">
    <w:name w:val="Font Style442"/>
    <w:uiPriority w:val="99"/>
    <w:rsid w:val="005849E5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81">
    <w:name w:val="Font Style481"/>
    <w:uiPriority w:val="99"/>
    <w:rsid w:val="005849E5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485">
    <w:name w:val="Font Style485"/>
    <w:uiPriority w:val="99"/>
    <w:rsid w:val="005849E5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540">
    <w:name w:val="Font Style540"/>
    <w:uiPriority w:val="99"/>
    <w:rsid w:val="005849E5"/>
    <w:rPr>
      <w:rFonts w:ascii="Georgia" w:hAnsi="Georgia" w:cs="Georgia" w:hint="default"/>
      <w:b/>
      <w:bCs/>
      <w:i/>
      <w:iCs/>
      <w:sz w:val="42"/>
      <w:szCs w:val="42"/>
    </w:rPr>
  </w:style>
  <w:style w:type="character" w:customStyle="1" w:styleId="FontStyle45">
    <w:name w:val="Font Style45"/>
    <w:uiPriority w:val="99"/>
    <w:rsid w:val="005849E5"/>
    <w:rPr>
      <w:rFonts w:ascii="Microsoft Sans Serif" w:hAnsi="Microsoft Sans Serif" w:cs="Microsoft Sans Serif"/>
      <w:sz w:val="18"/>
      <w:szCs w:val="18"/>
    </w:rPr>
  </w:style>
  <w:style w:type="paragraph" w:customStyle="1" w:styleId="Style9">
    <w:name w:val="Style9"/>
    <w:basedOn w:val="a2"/>
    <w:uiPriority w:val="99"/>
    <w:rsid w:val="005849E5"/>
    <w:pPr>
      <w:widowControl w:val="0"/>
      <w:autoSpaceDE w:val="0"/>
      <w:autoSpaceDN w:val="0"/>
      <w:adjustRightInd w:val="0"/>
      <w:spacing w:line="259" w:lineRule="exact"/>
    </w:pPr>
    <w:rPr>
      <w:rFonts w:ascii="Microsoft Sans Serif" w:hAnsi="Microsoft Sans Serif" w:cs="Microsoft Sans Serif"/>
    </w:rPr>
  </w:style>
  <w:style w:type="paragraph" w:customStyle="1" w:styleId="Style36">
    <w:name w:val="Style36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44">
    <w:name w:val="Font Style44"/>
    <w:uiPriority w:val="99"/>
    <w:rsid w:val="005849E5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54">
    <w:name w:val="Font Style54"/>
    <w:uiPriority w:val="99"/>
    <w:rsid w:val="005849E5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2"/>
    <w:uiPriority w:val="99"/>
    <w:rsid w:val="005849E5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Microsoft Sans Serif" w:hAnsi="Microsoft Sans Serif" w:cs="Microsoft Sans Serif"/>
    </w:rPr>
  </w:style>
  <w:style w:type="paragraph" w:customStyle="1" w:styleId="Style3">
    <w:name w:val="Style3"/>
    <w:basedOn w:val="a2"/>
    <w:uiPriority w:val="99"/>
    <w:rsid w:val="005849E5"/>
    <w:pPr>
      <w:widowControl w:val="0"/>
      <w:autoSpaceDE w:val="0"/>
      <w:autoSpaceDN w:val="0"/>
      <w:adjustRightInd w:val="0"/>
      <w:spacing w:line="211" w:lineRule="exact"/>
      <w:ind w:firstLine="278"/>
    </w:pPr>
    <w:rPr>
      <w:rFonts w:ascii="Microsoft Sans Serif" w:hAnsi="Microsoft Sans Serif" w:cs="Microsoft Sans Serif"/>
    </w:rPr>
  </w:style>
  <w:style w:type="paragraph" w:customStyle="1" w:styleId="Style10">
    <w:name w:val="Style10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Microsoft Sans Serif" w:hAnsi="Microsoft Sans Serif" w:cs="Microsoft Sans Serif"/>
    </w:rPr>
  </w:style>
  <w:style w:type="paragraph" w:customStyle="1" w:styleId="Style21">
    <w:name w:val="Style21"/>
    <w:basedOn w:val="a2"/>
    <w:uiPriority w:val="99"/>
    <w:rsid w:val="005849E5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Microsoft Sans Serif" w:hAnsi="Microsoft Sans Serif" w:cs="Microsoft Sans Serif"/>
    </w:rPr>
  </w:style>
  <w:style w:type="paragraph" w:customStyle="1" w:styleId="Style31">
    <w:name w:val="Style31"/>
    <w:basedOn w:val="a2"/>
    <w:uiPriority w:val="99"/>
    <w:rsid w:val="005849E5"/>
    <w:pPr>
      <w:widowControl w:val="0"/>
      <w:autoSpaceDE w:val="0"/>
      <w:autoSpaceDN w:val="0"/>
      <w:adjustRightInd w:val="0"/>
      <w:spacing w:line="278" w:lineRule="exact"/>
      <w:ind w:firstLine="605"/>
    </w:pPr>
    <w:rPr>
      <w:rFonts w:ascii="Microsoft Sans Serif" w:hAnsi="Microsoft Sans Serif" w:cs="Microsoft Sans Serif"/>
    </w:rPr>
  </w:style>
  <w:style w:type="character" w:customStyle="1" w:styleId="FontStyle55">
    <w:name w:val="Font Style55"/>
    <w:uiPriority w:val="99"/>
    <w:rsid w:val="005849E5"/>
    <w:rPr>
      <w:rFonts w:ascii="Microsoft Sans Serif" w:hAnsi="Microsoft Sans Serif" w:cs="Microsoft Sans Serif"/>
      <w:b/>
      <w:bCs/>
      <w:spacing w:val="-20"/>
      <w:sz w:val="16"/>
      <w:szCs w:val="16"/>
    </w:rPr>
  </w:style>
  <w:style w:type="character" w:customStyle="1" w:styleId="FontStyle56">
    <w:name w:val="Font Style56"/>
    <w:uiPriority w:val="99"/>
    <w:rsid w:val="005849E5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22">
    <w:name w:val="Style22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Microsoft Sans Serif" w:hAnsi="Microsoft Sans Serif" w:cs="Microsoft Sans Serif"/>
    </w:rPr>
  </w:style>
  <w:style w:type="paragraph" w:customStyle="1" w:styleId="Style105">
    <w:name w:val="Style105"/>
    <w:basedOn w:val="a2"/>
    <w:uiPriority w:val="99"/>
    <w:rsid w:val="005849E5"/>
    <w:pPr>
      <w:widowControl w:val="0"/>
      <w:autoSpaceDE w:val="0"/>
      <w:autoSpaceDN w:val="0"/>
      <w:adjustRightInd w:val="0"/>
      <w:spacing w:line="281" w:lineRule="exact"/>
      <w:ind w:firstLine="562"/>
      <w:jc w:val="both"/>
    </w:pPr>
    <w:rPr>
      <w:rFonts w:ascii="Trebuchet MS" w:hAnsi="Trebuchet MS"/>
    </w:rPr>
  </w:style>
  <w:style w:type="character" w:customStyle="1" w:styleId="FontStyle383">
    <w:name w:val="Font Style383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Style139">
    <w:name w:val="Style13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character" w:customStyle="1" w:styleId="FontStyle387">
    <w:name w:val="Font Style387"/>
    <w:uiPriority w:val="99"/>
    <w:rsid w:val="005849E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04">
    <w:name w:val="Style104"/>
    <w:basedOn w:val="a2"/>
    <w:uiPriority w:val="99"/>
    <w:rsid w:val="005849E5"/>
    <w:pPr>
      <w:widowControl w:val="0"/>
      <w:autoSpaceDE w:val="0"/>
      <w:autoSpaceDN w:val="0"/>
      <w:adjustRightInd w:val="0"/>
      <w:jc w:val="right"/>
    </w:pPr>
    <w:rPr>
      <w:rFonts w:ascii="Trebuchet MS" w:hAnsi="Trebuchet MS"/>
    </w:rPr>
  </w:style>
  <w:style w:type="paragraph" w:customStyle="1" w:styleId="Style114">
    <w:name w:val="Style11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15">
    <w:name w:val="Style215"/>
    <w:basedOn w:val="a2"/>
    <w:uiPriority w:val="99"/>
    <w:rsid w:val="005849E5"/>
    <w:pPr>
      <w:widowControl w:val="0"/>
      <w:autoSpaceDE w:val="0"/>
      <w:autoSpaceDN w:val="0"/>
      <w:adjustRightInd w:val="0"/>
      <w:spacing w:line="234" w:lineRule="exact"/>
    </w:pPr>
    <w:rPr>
      <w:rFonts w:ascii="Trebuchet MS" w:hAnsi="Trebuchet MS"/>
    </w:rPr>
  </w:style>
  <w:style w:type="paragraph" w:customStyle="1" w:styleId="Style233">
    <w:name w:val="Style23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36">
    <w:name w:val="Style236"/>
    <w:basedOn w:val="a2"/>
    <w:uiPriority w:val="99"/>
    <w:rsid w:val="005849E5"/>
    <w:pPr>
      <w:widowControl w:val="0"/>
      <w:autoSpaceDE w:val="0"/>
      <w:autoSpaceDN w:val="0"/>
      <w:adjustRightInd w:val="0"/>
      <w:spacing w:line="209" w:lineRule="exact"/>
      <w:jc w:val="both"/>
    </w:pPr>
    <w:rPr>
      <w:rFonts w:ascii="Trebuchet MS" w:hAnsi="Trebuchet MS"/>
    </w:rPr>
  </w:style>
  <w:style w:type="paragraph" w:customStyle="1" w:styleId="Style247">
    <w:name w:val="Style247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72">
    <w:name w:val="Style272"/>
    <w:basedOn w:val="a2"/>
    <w:uiPriority w:val="99"/>
    <w:rsid w:val="005849E5"/>
    <w:pPr>
      <w:widowControl w:val="0"/>
      <w:autoSpaceDE w:val="0"/>
      <w:autoSpaceDN w:val="0"/>
      <w:adjustRightInd w:val="0"/>
      <w:spacing w:line="396" w:lineRule="exact"/>
      <w:ind w:firstLine="554"/>
    </w:pPr>
    <w:rPr>
      <w:rFonts w:ascii="Trebuchet MS" w:hAnsi="Trebuchet MS"/>
    </w:rPr>
  </w:style>
  <w:style w:type="paragraph" w:customStyle="1" w:styleId="Style284">
    <w:name w:val="Style284"/>
    <w:basedOn w:val="a2"/>
    <w:uiPriority w:val="99"/>
    <w:rsid w:val="005849E5"/>
    <w:pPr>
      <w:widowControl w:val="0"/>
      <w:autoSpaceDE w:val="0"/>
      <w:autoSpaceDN w:val="0"/>
      <w:adjustRightInd w:val="0"/>
      <w:spacing w:line="367" w:lineRule="exact"/>
    </w:pPr>
    <w:rPr>
      <w:rFonts w:ascii="Trebuchet MS" w:hAnsi="Trebuchet MS"/>
    </w:rPr>
  </w:style>
  <w:style w:type="paragraph" w:customStyle="1" w:styleId="Style288">
    <w:name w:val="Style288"/>
    <w:basedOn w:val="a2"/>
    <w:uiPriority w:val="99"/>
    <w:rsid w:val="005849E5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Trebuchet MS" w:hAnsi="Trebuchet MS"/>
    </w:rPr>
  </w:style>
  <w:style w:type="character" w:customStyle="1" w:styleId="FontStyle371">
    <w:name w:val="Font Style371"/>
    <w:uiPriority w:val="99"/>
    <w:rsid w:val="005849E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95">
    <w:name w:val="Font Style395"/>
    <w:uiPriority w:val="99"/>
    <w:rsid w:val="005849E5"/>
    <w:rPr>
      <w:rFonts w:ascii="Times New Roman" w:hAnsi="Times New Roman" w:cs="Times New Roman"/>
      <w:sz w:val="20"/>
      <w:szCs w:val="20"/>
    </w:rPr>
  </w:style>
  <w:style w:type="character" w:customStyle="1" w:styleId="FontStyle403">
    <w:name w:val="Font Style403"/>
    <w:uiPriority w:val="99"/>
    <w:rsid w:val="005849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8">
    <w:name w:val="Font Style438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39">
    <w:name w:val="Font Style439"/>
    <w:uiPriority w:val="99"/>
    <w:rsid w:val="005849E5"/>
    <w:rPr>
      <w:rFonts w:ascii="Arial Unicode MS" w:eastAsia="Arial Unicode MS" w:cs="Arial Unicode MS"/>
      <w:sz w:val="20"/>
      <w:szCs w:val="20"/>
    </w:rPr>
  </w:style>
  <w:style w:type="character" w:customStyle="1" w:styleId="1f8">
    <w:name w:val="Основной текст1"/>
    <w:aliases w:val="НЕТ отступов Знак Знак1,Основной текст Знак1 Знак Знак Знак Знак1,Основной текст Знак1 Знак Знак Знак1,НЕТ отступов1"/>
    <w:rsid w:val="005849E5"/>
    <w:rPr>
      <w:sz w:val="24"/>
      <w:lang w:val="ru-RU" w:eastAsia="ru-RU" w:bidi="ar-SA"/>
    </w:rPr>
  </w:style>
  <w:style w:type="paragraph" w:customStyle="1" w:styleId="Style144">
    <w:name w:val="Style144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13"/>
      <w:jc w:val="both"/>
    </w:pPr>
    <w:rPr>
      <w:rFonts w:ascii="Franklin Gothic Demi Cond" w:hAnsi="Franklin Gothic Demi Cond"/>
    </w:rPr>
  </w:style>
  <w:style w:type="paragraph" w:customStyle="1" w:styleId="Style200">
    <w:name w:val="Style200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06"/>
      <w:jc w:val="both"/>
    </w:pPr>
    <w:rPr>
      <w:rFonts w:ascii="Franklin Gothic Demi Cond" w:hAnsi="Franklin Gothic Demi Cond"/>
    </w:rPr>
  </w:style>
  <w:style w:type="paragraph" w:customStyle="1" w:styleId="Style66">
    <w:name w:val="Style66"/>
    <w:basedOn w:val="a2"/>
    <w:uiPriority w:val="99"/>
    <w:rsid w:val="005849E5"/>
    <w:pPr>
      <w:widowControl w:val="0"/>
      <w:autoSpaceDE w:val="0"/>
      <w:autoSpaceDN w:val="0"/>
      <w:adjustRightInd w:val="0"/>
      <w:spacing w:line="497" w:lineRule="exact"/>
      <w:ind w:firstLine="706"/>
      <w:jc w:val="both"/>
    </w:pPr>
    <w:rPr>
      <w:rFonts w:ascii="Franklin Gothic Demi Cond" w:hAnsi="Franklin Gothic Demi Cond"/>
    </w:rPr>
  </w:style>
  <w:style w:type="paragraph" w:customStyle="1" w:styleId="Style24">
    <w:name w:val="Style2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15">
    <w:name w:val="Style315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16">
    <w:name w:val="Style316"/>
    <w:basedOn w:val="a2"/>
    <w:uiPriority w:val="99"/>
    <w:rsid w:val="005849E5"/>
    <w:pPr>
      <w:widowControl w:val="0"/>
      <w:autoSpaceDE w:val="0"/>
      <w:autoSpaceDN w:val="0"/>
      <w:adjustRightInd w:val="0"/>
      <w:jc w:val="right"/>
    </w:pPr>
    <w:rPr>
      <w:rFonts w:ascii="Franklin Gothic Demi Cond" w:hAnsi="Franklin Gothic Demi Cond"/>
    </w:rPr>
  </w:style>
  <w:style w:type="paragraph" w:customStyle="1" w:styleId="Style322">
    <w:name w:val="Style32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3">
    <w:name w:val="Style32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4">
    <w:name w:val="Style32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5">
    <w:name w:val="Style325"/>
    <w:basedOn w:val="a2"/>
    <w:uiPriority w:val="99"/>
    <w:rsid w:val="005849E5"/>
    <w:pPr>
      <w:widowControl w:val="0"/>
      <w:autoSpaceDE w:val="0"/>
      <w:autoSpaceDN w:val="0"/>
      <w:adjustRightInd w:val="0"/>
      <w:spacing w:line="259" w:lineRule="exact"/>
    </w:pPr>
    <w:rPr>
      <w:rFonts w:ascii="Franklin Gothic Demi Cond" w:hAnsi="Franklin Gothic Demi Cond"/>
    </w:rPr>
  </w:style>
  <w:style w:type="paragraph" w:customStyle="1" w:styleId="Style326">
    <w:name w:val="Style326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8">
    <w:name w:val="Style328"/>
    <w:basedOn w:val="a2"/>
    <w:uiPriority w:val="99"/>
    <w:rsid w:val="005849E5"/>
    <w:pPr>
      <w:widowControl w:val="0"/>
      <w:autoSpaceDE w:val="0"/>
      <w:autoSpaceDN w:val="0"/>
      <w:adjustRightInd w:val="0"/>
      <w:jc w:val="center"/>
    </w:pPr>
    <w:rPr>
      <w:rFonts w:ascii="Franklin Gothic Demi Cond" w:hAnsi="Franklin Gothic Demi Cond"/>
    </w:rPr>
  </w:style>
  <w:style w:type="paragraph" w:customStyle="1" w:styleId="Style329">
    <w:name w:val="Style32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30">
    <w:name w:val="Style330"/>
    <w:basedOn w:val="a2"/>
    <w:uiPriority w:val="99"/>
    <w:rsid w:val="005849E5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Franklin Gothic Demi Cond" w:hAnsi="Franklin Gothic Demi Cond"/>
    </w:rPr>
  </w:style>
  <w:style w:type="character" w:customStyle="1" w:styleId="FontStyle452">
    <w:name w:val="Font Style452"/>
    <w:uiPriority w:val="99"/>
    <w:rsid w:val="005849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3">
    <w:name w:val="Font Style473"/>
    <w:uiPriority w:val="99"/>
    <w:rsid w:val="005849E5"/>
    <w:rPr>
      <w:rFonts w:ascii="Franklin Gothic Demi Cond" w:hAnsi="Franklin Gothic Demi Cond" w:cs="Franklin Gothic Demi Cond"/>
      <w:sz w:val="14"/>
      <w:szCs w:val="14"/>
    </w:rPr>
  </w:style>
  <w:style w:type="character" w:customStyle="1" w:styleId="FontStyle499">
    <w:name w:val="Font Style499"/>
    <w:uiPriority w:val="99"/>
    <w:rsid w:val="005849E5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557">
    <w:name w:val="Font Style557"/>
    <w:uiPriority w:val="99"/>
    <w:rsid w:val="005849E5"/>
    <w:rPr>
      <w:rFonts w:ascii="Arial" w:hAnsi="Arial" w:cs="Arial"/>
      <w:b/>
      <w:bCs/>
      <w:sz w:val="8"/>
      <w:szCs w:val="8"/>
    </w:rPr>
  </w:style>
  <w:style w:type="character" w:customStyle="1" w:styleId="FontStyle558">
    <w:name w:val="Font Style558"/>
    <w:uiPriority w:val="99"/>
    <w:rsid w:val="005849E5"/>
    <w:rPr>
      <w:rFonts w:ascii="Trebuchet MS" w:hAnsi="Trebuchet MS" w:cs="Trebuchet MS"/>
      <w:sz w:val="24"/>
      <w:szCs w:val="24"/>
    </w:rPr>
  </w:style>
  <w:style w:type="character" w:customStyle="1" w:styleId="FontStyle559">
    <w:name w:val="Font Style559"/>
    <w:uiPriority w:val="99"/>
    <w:rsid w:val="005849E5"/>
    <w:rPr>
      <w:rFonts w:ascii="Trebuchet MS" w:hAnsi="Trebuchet MS" w:cs="Trebuchet MS"/>
      <w:b/>
      <w:bCs/>
      <w:sz w:val="18"/>
      <w:szCs w:val="18"/>
    </w:rPr>
  </w:style>
  <w:style w:type="character" w:customStyle="1" w:styleId="FontStyle560">
    <w:name w:val="Font Style560"/>
    <w:uiPriority w:val="99"/>
    <w:rsid w:val="005849E5"/>
    <w:rPr>
      <w:rFonts w:ascii="Arial" w:hAnsi="Arial" w:cs="Arial"/>
      <w:sz w:val="18"/>
      <w:szCs w:val="18"/>
    </w:rPr>
  </w:style>
  <w:style w:type="character" w:customStyle="1" w:styleId="FontStyle561">
    <w:name w:val="Font Style561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7">
    <w:name w:val="Style137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224">
    <w:name w:val="Style22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39">
    <w:name w:val="Style33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48">
    <w:name w:val="Style348"/>
    <w:basedOn w:val="a2"/>
    <w:uiPriority w:val="99"/>
    <w:rsid w:val="005849E5"/>
    <w:pPr>
      <w:widowControl w:val="0"/>
      <w:autoSpaceDE w:val="0"/>
      <w:autoSpaceDN w:val="0"/>
      <w:adjustRightInd w:val="0"/>
      <w:spacing w:line="205" w:lineRule="exact"/>
      <w:ind w:firstLine="108"/>
    </w:pPr>
    <w:rPr>
      <w:rFonts w:ascii="Franklin Gothic Demi Cond" w:hAnsi="Franklin Gothic Demi Cond"/>
    </w:rPr>
  </w:style>
  <w:style w:type="paragraph" w:customStyle="1" w:styleId="Style350">
    <w:name w:val="Style350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1">
    <w:name w:val="Style351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2">
    <w:name w:val="Style35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3">
    <w:name w:val="Style35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475">
    <w:name w:val="Font Style475"/>
    <w:uiPriority w:val="99"/>
    <w:rsid w:val="005849E5"/>
    <w:rPr>
      <w:rFonts w:ascii="Franklin Gothic Demi Cond" w:hAnsi="Franklin Gothic Demi Cond" w:cs="Franklin Gothic Demi Cond"/>
      <w:smallCaps/>
      <w:sz w:val="16"/>
      <w:szCs w:val="16"/>
    </w:rPr>
  </w:style>
  <w:style w:type="character" w:customStyle="1" w:styleId="FontStyle536">
    <w:name w:val="Font Style536"/>
    <w:uiPriority w:val="99"/>
    <w:rsid w:val="005849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4">
    <w:name w:val="Font Style554"/>
    <w:uiPriority w:val="99"/>
    <w:rsid w:val="005849E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62">
    <w:name w:val="Font Style562"/>
    <w:uiPriority w:val="99"/>
    <w:rsid w:val="005849E5"/>
    <w:rPr>
      <w:rFonts w:ascii="Arial" w:hAnsi="Arial" w:cs="Arial"/>
      <w:b/>
      <w:bCs/>
      <w:sz w:val="18"/>
      <w:szCs w:val="18"/>
    </w:rPr>
  </w:style>
  <w:style w:type="character" w:customStyle="1" w:styleId="FontStyle563">
    <w:name w:val="Font Style563"/>
    <w:uiPriority w:val="99"/>
    <w:rsid w:val="005849E5"/>
    <w:rPr>
      <w:rFonts w:ascii="Trebuchet MS" w:hAnsi="Trebuchet MS" w:cs="Trebuchet MS"/>
      <w:sz w:val="24"/>
      <w:szCs w:val="24"/>
    </w:rPr>
  </w:style>
  <w:style w:type="character" w:customStyle="1" w:styleId="FontStyle564">
    <w:name w:val="Font Style564"/>
    <w:uiPriority w:val="99"/>
    <w:rsid w:val="005849E5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565">
    <w:name w:val="Font Style565"/>
    <w:uiPriority w:val="99"/>
    <w:rsid w:val="005849E5"/>
    <w:rPr>
      <w:rFonts w:ascii="Arial" w:hAnsi="Arial" w:cs="Arial"/>
      <w:sz w:val="18"/>
      <w:szCs w:val="18"/>
    </w:rPr>
  </w:style>
  <w:style w:type="character" w:customStyle="1" w:styleId="FontStyle566">
    <w:name w:val="Font Style566"/>
    <w:uiPriority w:val="99"/>
    <w:rsid w:val="005849E5"/>
    <w:rPr>
      <w:rFonts w:ascii="Trebuchet MS" w:hAnsi="Trebuchet MS" w:cs="Trebuchet MS"/>
      <w:sz w:val="22"/>
      <w:szCs w:val="22"/>
    </w:rPr>
  </w:style>
  <w:style w:type="character" w:customStyle="1" w:styleId="FontStyle506">
    <w:name w:val="Font Style506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286">
    <w:name w:val="Style286"/>
    <w:basedOn w:val="a2"/>
    <w:uiPriority w:val="99"/>
    <w:rsid w:val="005849E5"/>
    <w:pPr>
      <w:widowControl w:val="0"/>
      <w:autoSpaceDE w:val="0"/>
      <w:autoSpaceDN w:val="0"/>
      <w:adjustRightInd w:val="0"/>
      <w:spacing w:line="504" w:lineRule="exact"/>
      <w:ind w:hanging="1015"/>
    </w:pPr>
    <w:rPr>
      <w:rFonts w:ascii="Franklin Gothic Demi Cond" w:hAnsi="Franklin Gothic Demi Cond"/>
    </w:rPr>
  </w:style>
  <w:style w:type="paragraph" w:customStyle="1" w:styleId="Style54">
    <w:name w:val="Style54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Franklin Gothic Demi Cond" w:hAnsi="Franklin Gothic Demi Cond"/>
    </w:rPr>
  </w:style>
  <w:style w:type="paragraph" w:customStyle="1" w:styleId="Style142">
    <w:name w:val="Style142"/>
    <w:basedOn w:val="a2"/>
    <w:uiPriority w:val="99"/>
    <w:rsid w:val="005849E5"/>
    <w:pPr>
      <w:widowControl w:val="0"/>
      <w:autoSpaceDE w:val="0"/>
      <w:autoSpaceDN w:val="0"/>
      <w:adjustRightInd w:val="0"/>
      <w:spacing w:line="497" w:lineRule="exact"/>
    </w:pPr>
    <w:rPr>
      <w:rFonts w:ascii="Franklin Gothic Demi Cond" w:hAnsi="Franklin Gothic Demi Cond"/>
    </w:rPr>
  </w:style>
  <w:style w:type="paragraph" w:customStyle="1" w:styleId="Style235">
    <w:name w:val="Style235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457">
    <w:name w:val="Font Style457"/>
    <w:uiPriority w:val="99"/>
    <w:rsid w:val="005849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25">
    <w:name w:val="Font Style525"/>
    <w:uiPriority w:val="99"/>
    <w:rsid w:val="005849E5"/>
    <w:rPr>
      <w:rFonts w:ascii="Franklin Gothic Demi Cond" w:hAnsi="Franklin Gothic Demi Cond" w:cs="Franklin Gothic Demi Cond"/>
      <w:b/>
      <w:bCs/>
      <w:i/>
      <w:iCs/>
      <w:w w:val="66"/>
      <w:sz w:val="38"/>
      <w:szCs w:val="38"/>
    </w:rPr>
  </w:style>
  <w:style w:type="paragraph" w:customStyle="1" w:styleId="Style41">
    <w:name w:val="Style41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19">
    <w:name w:val="Style119"/>
    <w:basedOn w:val="a2"/>
    <w:uiPriority w:val="99"/>
    <w:rsid w:val="005849E5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Franklin Gothic Demi Cond" w:hAnsi="Franklin Gothic Demi Cond"/>
    </w:rPr>
  </w:style>
  <w:style w:type="paragraph" w:customStyle="1" w:styleId="Style128">
    <w:name w:val="Style12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49">
    <w:name w:val="Style149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13"/>
    </w:pPr>
    <w:rPr>
      <w:rFonts w:ascii="Franklin Gothic Demi Cond" w:hAnsi="Franklin Gothic Demi Cond"/>
    </w:rPr>
  </w:style>
  <w:style w:type="paragraph" w:customStyle="1" w:styleId="Style162">
    <w:name w:val="Style16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64">
    <w:name w:val="Style164"/>
    <w:basedOn w:val="a2"/>
    <w:uiPriority w:val="99"/>
    <w:rsid w:val="005849E5"/>
    <w:pPr>
      <w:widowControl w:val="0"/>
      <w:autoSpaceDE w:val="0"/>
      <w:autoSpaceDN w:val="0"/>
      <w:adjustRightInd w:val="0"/>
      <w:spacing w:line="691" w:lineRule="exact"/>
    </w:pPr>
    <w:rPr>
      <w:rFonts w:ascii="Franklin Gothic Demi Cond" w:hAnsi="Franklin Gothic Demi Cond"/>
    </w:rPr>
  </w:style>
  <w:style w:type="paragraph" w:customStyle="1" w:styleId="Style176">
    <w:name w:val="Style176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88">
    <w:name w:val="Style18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274">
    <w:name w:val="Style27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8">
    <w:name w:val="Style35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60">
    <w:name w:val="Style360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419">
    <w:name w:val="Style41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461">
    <w:name w:val="Font Style461"/>
    <w:uiPriority w:val="99"/>
    <w:rsid w:val="005849E5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509">
    <w:name w:val="Font Style509"/>
    <w:uiPriority w:val="99"/>
    <w:rsid w:val="005849E5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510">
    <w:name w:val="Font Style510"/>
    <w:uiPriority w:val="99"/>
    <w:rsid w:val="005849E5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51">
    <w:name w:val="Font Style551"/>
    <w:uiPriority w:val="99"/>
    <w:rsid w:val="005849E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68">
    <w:name w:val="Font Style568"/>
    <w:uiPriority w:val="99"/>
    <w:rsid w:val="005849E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71">
    <w:name w:val="Font Style571"/>
    <w:uiPriority w:val="99"/>
    <w:rsid w:val="005849E5"/>
    <w:rPr>
      <w:rFonts w:ascii="Times New Roman" w:hAnsi="Times New Roman" w:cs="Times New Roman"/>
      <w:sz w:val="22"/>
      <w:szCs w:val="22"/>
    </w:rPr>
  </w:style>
  <w:style w:type="character" w:customStyle="1" w:styleId="FontStyle585">
    <w:name w:val="Font Style585"/>
    <w:uiPriority w:val="99"/>
    <w:rsid w:val="005849E5"/>
    <w:rPr>
      <w:rFonts w:ascii="Times New Roman" w:hAnsi="Times New Roman" w:cs="Times New Roman"/>
      <w:sz w:val="28"/>
      <w:szCs w:val="28"/>
    </w:rPr>
  </w:style>
  <w:style w:type="paragraph" w:customStyle="1" w:styleId="Style27">
    <w:name w:val="Style27"/>
    <w:basedOn w:val="a2"/>
    <w:uiPriority w:val="99"/>
    <w:rsid w:val="005849E5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paragraph" w:customStyle="1" w:styleId="Style48">
    <w:name w:val="Style48"/>
    <w:basedOn w:val="a2"/>
    <w:uiPriority w:val="99"/>
    <w:rsid w:val="005849E5"/>
    <w:pPr>
      <w:widowControl w:val="0"/>
      <w:autoSpaceDE w:val="0"/>
      <w:autoSpaceDN w:val="0"/>
      <w:adjustRightInd w:val="0"/>
      <w:spacing w:line="322" w:lineRule="exact"/>
      <w:ind w:firstLine="845"/>
    </w:pPr>
  </w:style>
  <w:style w:type="paragraph" w:customStyle="1" w:styleId="Style59">
    <w:name w:val="Style59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</w:style>
  <w:style w:type="character" w:customStyle="1" w:styleId="FontStyle584">
    <w:name w:val="Font Style584"/>
    <w:uiPriority w:val="99"/>
    <w:rsid w:val="005849E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4">
    <w:name w:val="Style74"/>
    <w:basedOn w:val="a2"/>
    <w:uiPriority w:val="99"/>
    <w:rsid w:val="005849E5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1f9">
    <w:name w:val="Заголовок оглавления1"/>
    <w:basedOn w:val="11"/>
    <w:next w:val="a2"/>
    <w:uiPriority w:val="39"/>
    <w:rsid w:val="005849E5"/>
    <w:pPr>
      <w:spacing w:line="276" w:lineRule="auto"/>
      <w:ind w:right="-108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1fa">
    <w:name w:val="Без интервала1"/>
    <w:uiPriority w:val="1"/>
    <w:rsid w:val="005849E5"/>
    <w:pPr>
      <w:ind w:right="-108"/>
      <w:jc w:val="center"/>
    </w:pPr>
    <w:rPr>
      <w:sz w:val="28"/>
    </w:rPr>
  </w:style>
  <w:style w:type="character" w:customStyle="1" w:styleId="1fb">
    <w:name w:val="Слабое выделение1"/>
    <w:rsid w:val="005849E5"/>
    <w:rPr>
      <w:i/>
      <w:iCs/>
      <w:color w:val="808080"/>
    </w:rPr>
  </w:style>
  <w:style w:type="paragraph" w:customStyle="1" w:styleId="1fc">
    <w:name w:val="Абзац списка1"/>
    <w:basedOn w:val="a2"/>
    <w:uiPriority w:val="99"/>
    <w:rsid w:val="005849E5"/>
    <w:pPr>
      <w:spacing w:after="200" w:line="276" w:lineRule="auto"/>
      <w:ind w:left="720"/>
      <w:contextualSpacing/>
    </w:pPr>
    <w:rPr>
      <w:rFonts w:eastAsia="Calibri"/>
      <w:spacing w:val="37"/>
      <w:sz w:val="28"/>
      <w:szCs w:val="28"/>
      <w:lang w:eastAsia="en-US"/>
    </w:rPr>
  </w:style>
  <w:style w:type="paragraph" w:customStyle="1" w:styleId="Style56">
    <w:name w:val="Style56"/>
    <w:basedOn w:val="a2"/>
    <w:rsid w:val="005849E5"/>
    <w:pPr>
      <w:widowControl w:val="0"/>
      <w:autoSpaceDE w:val="0"/>
      <w:autoSpaceDN w:val="0"/>
      <w:adjustRightInd w:val="0"/>
      <w:spacing w:line="482" w:lineRule="exact"/>
      <w:ind w:firstLine="713"/>
      <w:jc w:val="both"/>
    </w:pPr>
    <w:rPr>
      <w:rFonts w:ascii="Arial Narrow" w:hAnsi="Arial Narrow"/>
    </w:rPr>
  </w:style>
  <w:style w:type="paragraph" w:customStyle="1" w:styleId="Style84">
    <w:name w:val="Style84"/>
    <w:basedOn w:val="a2"/>
    <w:rsid w:val="005849E5"/>
    <w:pPr>
      <w:widowControl w:val="0"/>
      <w:autoSpaceDE w:val="0"/>
      <w:autoSpaceDN w:val="0"/>
      <w:adjustRightInd w:val="0"/>
      <w:spacing w:line="497" w:lineRule="exact"/>
      <w:ind w:firstLine="706"/>
      <w:jc w:val="both"/>
    </w:pPr>
    <w:rPr>
      <w:rFonts w:ascii="Arial Narrow" w:hAnsi="Arial Narrow"/>
    </w:rPr>
  </w:style>
  <w:style w:type="paragraph" w:customStyle="1" w:styleId="Style37">
    <w:name w:val="Style37"/>
    <w:basedOn w:val="a2"/>
    <w:uiPriority w:val="99"/>
    <w:rsid w:val="005849E5"/>
    <w:pPr>
      <w:widowControl w:val="0"/>
      <w:autoSpaceDE w:val="0"/>
      <w:autoSpaceDN w:val="0"/>
      <w:adjustRightInd w:val="0"/>
    </w:pPr>
  </w:style>
  <w:style w:type="paragraph" w:customStyle="1" w:styleId="Style75">
    <w:name w:val="Style75"/>
    <w:basedOn w:val="a2"/>
    <w:uiPriority w:val="99"/>
    <w:rsid w:val="005849E5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76">
    <w:name w:val="Style76"/>
    <w:basedOn w:val="a2"/>
    <w:uiPriority w:val="99"/>
    <w:rsid w:val="005849E5"/>
    <w:pPr>
      <w:widowControl w:val="0"/>
      <w:autoSpaceDE w:val="0"/>
      <w:autoSpaceDN w:val="0"/>
      <w:adjustRightInd w:val="0"/>
    </w:pPr>
  </w:style>
  <w:style w:type="character" w:customStyle="1" w:styleId="FontStyle603">
    <w:name w:val="Font Style603"/>
    <w:uiPriority w:val="99"/>
    <w:rsid w:val="005849E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4">
    <w:name w:val="Style154"/>
    <w:basedOn w:val="a2"/>
    <w:uiPriority w:val="99"/>
    <w:rsid w:val="005849E5"/>
    <w:pPr>
      <w:widowControl w:val="0"/>
      <w:autoSpaceDE w:val="0"/>
      <w:autoSpaceDN w:val="0"/>
      <w:adjustRightInd w:val="0"/>
      <w:spacing w:line="274" w:lineRule="exact"/>
      <w:ind w:firstLine="288"/>
    </w:pPr>
  </w:style>
  <w:style w:type="character" w:customStyle="1" w:styleId="FontStyle635">
    <w:name w:val="Font Style635"/>
    <w:uiPriority w:val="99"/>
    <w:rsid w:val="005849E5"/>
    <w:rPr>
      <w:rFonts w:ascii="Times New Roman" w:hAnsi="Times New Roman" w:cs="Times New Roman"/>
      <w:sz w:val="16"/>
      <w:szCs w:val="16"/>
    </w:rPr>
  </w:style>
  <w:style w:type="paragraph" w:customStyle="1" w:styleId="Style29">
    <w:name w:val="Style29"/>
    <w:basedOn w:val="a2"/>
    <w:uiPriority w:val="99"/>
    <w:rsid w:val="005849E5"/>
    <w:pPr>
      <w:widowControl w:val="0"/>
      <w:autoSpaceDE w:val="0"/>
      <w:autoSpaceDN w:val="0"/>
      <w:adjustRightInd w:val="0"/>
      <w:spacing w:line="322" w:lineRule="exact"/>
      <w:ind w:firstLine="686"/>
      <w:jc w:val="both"/>
    </w:pPr>
  </w:style>
  <w:style w:type="character" w:customStyle="1" w:styleId="FontStyle512">
    <w:name w:val="Font Style512"/>
    <w:uiPriority w:val="99"/>
    <w:rsid w:val="005849E5"/>
    <w:rPr>
      <w:rFonts w:ascii="Times New Roman" w:hAnsi="Times New Roman" w:cs="Times New Roman"/>
      <w:sz w:val="26"/>
      <w:szCs w:val="26"/>
    </w:rPr>
  </w:style>
  <w:style w:type="paragraph" w:customStyle="1" w:styleId="SmartView3">
    <w:name w:val="Smart View 3"/>
    <w:basedOn w:val="a2"/>
    <w:rsid w:val="005849E5"/>
    <w:pPr>
      <w:keepNext/>
      <w:keepLines/>
      <w:contextualSpacing/>
    </w:pPr>
    <w:rPr>
      <w:rFonts w:ascii="Arial" w:hAnsi="Arial"/>
      <w:b/>
      <w:bCs/>
      <w:szCs w:val="28"/>
      <w:lang w:val="en-US" w:eastAsia="en-US"/>
    </w:rPr>
  </w:style>
  <w:style w:type="paragraph" w:customStyle="1" w:styleId="SmartView">
    <w:name w:val="Smart View"/>
    <w:basedOn w:val="a2"/>
    <w:rsid w:val="005849E5"/>
    <w:pPr>
      <w:contextualSpacing/>
    </w:pPr>
    <w:rPr>
      <w:rFonts w:ascii="Arial" w:eastAsia="Calibri" w:hAnsi="Arial"/>
      <w:sz w:val="20"/>
      <w:szCs w:val="20"/>
      <w:lang w:val="en-US" w:eastAsia="en-US"/>
    </w:rPr>
  </w:style>
  <w:style w:type="paragraph" w:customStyle="1" w:styleId="2f0">
    <w:name w:val="Заголовок оглавления2"/>
    <w:basedOn w:val="11"/>
    <w:next w:val="a2"/>
    <w:uiPriority w:val="39"/>
    <w:rsid w:val="005849E5"/>
    <w:pPr>
      <w:spacing w:line="276" w:lineRule="auto"/>
      <w:ind w:right="-108"/>
      <w:outlineLvl w:val="9"/>
    </w:pPr>
    <w:rPr>
      <w:rFonts w:ascii="Cambria" w:eastAsia="Times New Roman" w:hAnsi="Cambria" w:cs="Times New Roman"/>
      <w:color w:val="365F91"/>
      <w:lang w:val="x-none" w:eastAsia="en-US"/>
    </w:rPr>
  </w:style>
  <w:style w:type="paragraph" w:customStyle="1" w:styleId="2f1">
    <w:name w:val="Без интервала2"/>
    <w:uiPriority w:val="1"/>
    <w:rsid w:val="005849E5"/>
    <w:pPr>
      <w:ind w:right="-108"/>
      <w:jc w:val="center"/>
    </w:pPr>
    <w:rPr>
      <w:sz w:val="28"/>
    </w:rPr>
  </w:style>
  <w:style w:type="character" w:customStyle="1" w:styleId="2f2">
    <w:name w:val="Слабое выделение2"/>
    <w:rsid w:val="005849E5"/>
    <w:rPr>
      <w:i/>
      <w:iCs/>
      <w:color w:val="808080"/>
    </w:rPr>
  </w:style>
  <w:style w:type="paragraph" w:customStyle="1" w:styleId="2f3">
    <w:name w:val="Абзац списка2"/>
    <w:basedOn w:val="a2"/>
    <w:uiPriority w:val="99"/>
    <w:rsid w:val="005849E5"/>
    <w:pPr>
      <w:spacing w:after="200" w:line="276" w:lineRule="auto"/>
      <w:ind w:left="720"/>
      <w:contextualSpacing/>
    </w:pPr>
    <w:rPr>
      <w:rFonts w:eastAsia="Calibri"/>
      <w:spacing w:val="37"/>
      <w:sz w:val="28"/>
      <w:szCs w:val="28"/>
      <w:lang w:eastAsia="en-US"/>
    </w:rPr>
  </w:style>
  <w:style w:type="paragraph" w:customStyle="1" w:styleId="104">
    <w:name w:val="Стиль ТАБЛ. + 10 пт"/>
    <w:basedOn w:val="af4"/>
    <w:rsid w:val="005849E5"/>
    <w:pPr>
      <w:tabs>
        <w:tab w:val="num" w:pos="1440"/>
      </w:tabs>
      <w:ind w:left="786"/>
    </w:pPr>
    <w:rPr>
      <w:bCs/>
      <w:sz w:val="24"/>
      <w:lang w:val="x-none" w:eastAsia="x-none"/>
    </w:rPr>
  </w:style>
  <w:style w:type="character" w:customStyle="1" w:styleId="FontStyle630">
    <w:name w:val="Font Style630"/>
    <w:uiPriority w:val="99"/>
    <w:rsid w:val="005849E5"/>
    <w:rPr>
      <w:rFonts w:ascii="Times New Roman" w:hAnsi="Times New Roman" w:cs="Times New Roman"/>
      <w:sz w:val="20"/>
      <w:szCs w:val="20"/>
    </w:rPr>
  </w:style>
  <w:style w:type="paragraph" w:customStyle="1" w:styleId="Style299">
    <w:name w:val="Style299"/>
    <w:basedOn w:val="a2"/>
    <w:uiPriority w:val="99"/>
    <w:rsid w:val="005849E5"/>
    <w:pPr>
      <w:widowControl w:val="0"/>
      <w:autoSpaceDE w:val="0"/>
      <w:autoSpaceDN w:val="0"/>
      <w:adjustRightInd w:val="0"/>
    </w:pPr>
  </w:style>
  <w:style w:type="character" w:customStyle="1" w:styleId="FontStyle662">
    <w:name w:val="Font Style662"/>
    <w:uiPriority w:val="99"/>
    <w:rsid w:val="005849E5"/>
    <w:rPr>
      <w:rFonts w:ascii="Times New Roman" w:hAnsi="Times New Roman" w:cs="Times New Roman"/>
      <w:sz w:val="38"/>
      <w:szCs w:val="38"/>
    </w:rPr>
  </w:style>
  <w:style w:type="paragraph" w:customStyle="1" w:styleId="Style58">
    <w:name w:val="Style58"/>
    <w:basedOn w:val="a2"/>
    <w:uiPriority w:val="99"/>
    <w:rsid w:val="005849E5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FontStyle611">
    <w:name w:val="Font Style611"/>
    <w:uiPriority w:val="99"/>
    <w:rsid w:val="005849E5"/>
    <w:rPr>
      <w:rFonts w:ascii="Times New Roman" w:hAnsi="Times New Roman" w:cs="Times New Roman"/>
      <w:sz w:val="20"/>
      <w:szCs w:val="20"/>
    </w:rPr>
  </w:style>
  <w:style w:type="character" w:customStyle="1" w:styleId="FontStyle687">
    <w:name w:val="Font Style687"/>
    <w:uiPriority w:val="99"/>
    <w:rsid w:val="005849E5"/>
    <w:rPr>
      <w:rFonts w:ascii="Times New Roman" w:hAnsi="Times New Roman" w:cs="Times New Roman"/>
      <w:sz w:val="30"/>
      <w:szCs w:val="30"/>
    </w:rPr>
  </w:style>
  <w:style w:type="character" w:customStyle="1" w:styleId="FontStyle596">
    <w:name w:val="Font Style596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character" w:customStyle="1" w:styleId="afffffff7">
    <w:name w:val="Формулы нумерация"/>
    <w:uiPriority w:val="1"/>
    <w:qFormat/>
    <w:rsid w:val="005849E5"/>
    <w:rPr>
      <w:rFonts w:ascii="Times New Roman" w:hAnsi="Times New Roman"/>
      <w:b w:val="0"/>
      <w:bCs/>
      <w:sz w:val="24"/>
    </w:rPr>
  </w:style>
  <w:style w:type="paragraph" w:customStyle="1" w:styleId="ConsPlusTitle">
    <w:name w:val="ConsPlusTitle"/>
    <w:uiPriority w:val="99"/>
    <w:rsid w:val="005849E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3e">
    <w:name w:val="Заголовок оглавления3"/>
    <w:basedOn w:val="11"/>
    <w:next w:val="a2"/>
    <w:uiPriority w:val="39"/>
    <w:rsid w:val="005849E5"/>
    <w:pPr>
      <w:spacing w:line="276" w:lineRule="auto"/>
      <w:ind w:right="-108"/>
      <w:outlineLvl w:val="9"/>
    </w:pPr>
    <w:rPr>
      <w:rFonts w:ascii="Cambria" w:eastAsia="Times New Roman" w:hAnsi="Cambria" w:cs="Times New Roman"/>
      <w:color w:val="365F91"/>
      <w:lang w:val="x-none" w:eastAsia="en-US"/>
    </w:rPr>
  </w:style>
  <w:style w:type="paragraph" w:customStyle="1" w:styleId="3f">
    <w:name w:val="Без интервала3"/>
    <w:uiPriority w:val="1"/>
    <w:rsid w:val="005849E5"/>
    <w:pPr>
      <w:ind w:right="-108"/>
      <w:jc w:val="center"/>
    </w:pPr>
    <w:rPr>
      <w:sz w:val="28"/>
    </w:rPr>
  </w:style>
  <w:style w:type="character" w:customStyle="1" w:styleId="3f0">
    <w:name w:val="Слабое выделение3"/>
    <w:rsid w:val="005849E5"/>
    <w:rPr>
      <w:i/>
      <w:iCs/>
      <w:color w:val="808080"/>
    </w:rPr>
  </w:style>
  <w:style w:type="paragraph" w:customStyle="1" w:styleId="3f1">
    <w:name w:val="Абзац списка3"/>
    <w:basedOn w:val="a2"/>
    <w:uiPriority w:val="99"/>
    <w:rsid w:val="005849E5"/>
    <w:pPr>
      <w:spacing w:after="200" w:line="276" w:lineRule="auto"/>
      <w:ind w:left="720"/>
      <w:contextualSpacing/>
    </w:pPr>
    <w:rPr>
      <w:rFonts w:eastAsia="Calibri"/>
      <w:spacing w:val="37"/>
      <w:sz w:val="28"/>
      <w:szCs w:val="28"/>
      <w:lang w:eastAsia="en-US"/>
    </w:rPr>
  </w:style>
  <w:style w:type="paragraph" w:styleId="afffffff8">
    <w:name w:val="Revision"/>
    <w:hidden/>
    <w:uiPriority w:val="99"/>
    <w:semiHidden/>
    <w:rsid w:val="005849E5"/>
    <w:rPr>
      <w:sz w:val="28"/>
    </w:rPr>
  </w:style>
  <w:style w:type="paragraph" w:customStyle="1" w:styleId="Default">
    <w:name w:val="Default"/>
    <w:rsid w:val="006C07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f4">
    <w:name w:val="Стиль 2"/>
    <w:basedOn w:val="a2"/>
    <w:uiPriority w:val="99"/>
    <w:rsid w:val="00527E1A"/>
    <w:pPr>
      <w:spacing w:line="360" w:lineRule="auto"/>
      <w:ind w:firstLine="567"/>
      <w:jc w:val="both"/>
    </w:pPr>
    <w:rPr>
      <w:sz w:val="26"/>
      <w:szCs w:val="26"/>
    </w:rPr>
  </w:style>
  <w:style w:type="paragraph" w:customStyle="1" w:styleId="47">
    <w:name w:val="Абзац списка4"/>
    <w:basedOn w:val="a2"/>
    <w:rsid w:val="00A9670C"/>
    <w:pPr>
      <w:spacing w:before="120"/>
      <w:ind w:left="720"/>
      <w:contextualSpacing/>
      <w:jc w:val="both"/>
    </w:pPr>
    <w:rPr>
      <w:rFonts w:eastAsia="Calibri"/>
      <w:szCs w:val="20"/>
    </w:rPr>
  </w:style>
  <w:style w:type="character" w:styleId="HTML1">
    <w:name w:val="HTML Sample"/>
    <w:basedOn w:val="a3"/>
    <w:rsid w:val="00A9670C"/>
    <w:rPr>
      <w:rFonts w:ascii="Courier New" w:hAnsi="Courier New" w:cs="Courier New"/>
    </w:rPr>
  </w:style>
  <w:style w:type="paragraph" w:customStyle="1" w:styleId="ConsPlusNonformat">
    <w:name w:val="ConsPlusNonformat"/>
    <w:rsid w:val="00A9670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xl145">
    <w:name w:val="xl145"/>
    <w:basedOn w:val="a2"/>
    <w:rsid w:val="00A96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customStyle="1" w:styleId="55">
    <w:name w:val="Знак Знак5"/>
    <w:locked/>
    <w:rsid w:val="000E00E8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56">
    <w:name w:val="Абзац списка5"/>
    <w:basedOn w:val="a2"/>
    <w:rsid w:val="000E00E8"/>
    <w:pPr>
      <w:spacing w:before="120"/>
      <w:ind w:left="720"/>
      <w:contextualSpacing/>
      <w:jc w:val="both"/>
    </w:pPr>
    <w:rPr>
      <w:rFonts w:eastAsia="Calibri"/>
      <w:szCs w:val="20"/>
    </w:rPr>
  </w:style>
  <w:style w:type="character" w:customStyle="1" w:styleId="57">
    <w:name w:val="Знак Знак5"/>
    <w:locked/>
    <w:rsid w:val="001A3CD5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64">
    <w:name w:val="Абзац списка6"/>
    <w:basedOn w:val="a2"/>
    <w:rsid w:val="001A3CD5"/>
    <w:pPr>
      <w:spacing w:before="120"/>
      <w:ind w:left="720"/>
      <w:contextualSpacing/>
      <w:jc w:val="both"/>
    </w:pPr>
    <w:rPr>
      <w:rFonts w:eastAsia="Calibri"/>
      <w:szCs w:val="20"/>
    </w:rPr>
  </w:style>
  <w:style w:type="character" w:customStyle="1" w:styleId="kno-fv-vq">
    <w:name w:val="kno-fv-vq"/>
    <w:basedOn w:val="a3"/>
    <w:uiPriority w:val="99"/>
    <w:rsid w:val="00E17F66"/>
  </w:style>
  <w:style w:type="numbering" w:customStyle="1" w:styleId="1fd">
    <w:name w:val="Нет списка1"/>
    <w:next w:val="a5"/>
    <w:uiPriority w:val="99"/>
    <w:semiHidden/>
    <w:unhideWhenUsed/>
    <w:rsid w:val="004C0137"/>
  </w:style>
  <w:style w:type="table" w:customStyle="1" w:styleId="1fe">
    <w:name w:val="Сетка таблицы1"/>
    <w:basedOn w:val="a4"/>
    <w:next w:val="af2"/>
    <w:rsid w:val="004C0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"/>
    <w:next w:val="a5"/>
    <w:uiPriority w:val="99"/>
    <w:semiHidden/>
    <w:rsid w:val="004C0137"/>
  </w:style>
  <w:style w:type="paragraph" w:styleId="afffffff9">
    <w:name w:val="List"/>
    <w:basedOn w:val="a2"/>
    <w:rsid w:val="004C0137"/>
    <w:pPr>
      <w:spacing w:after="120" w:line="360" w:lineRule="auto"/>
      <w:ind w:left="283" w:hanging="283"/>
    </w:pPr>
  </w:style>
  <w:style w:type="paragraph" w:styleId="2f5">
    <w:name w:val="List 2"/>
    <w:basedOn w:val="a2"/>
    <w:rsid w:val="004C0137"/>
    <w:pPr>
      <w:spacing w:after="120" w:line="360" w:lineRule="auto"/>
      <w:ind w:left="566" w:hanging="283"/>
    </w:pPr>
  </w:style>
  <w:style w:type="paragraph" w:styleId="3f2">
    <w:name w:val="List 3"/>
    <w:basedOn w:val="a2"/>
    <w:rsid w:val="004C0137"/>
    <w:pPr>
      <w:spacing w:after="120" w:line="360" w:lineRule="auto"/>
      <w:ind w:left="849" w:hanging="283"/>
    </w:pPr>
  </w:style>
  <w:style w:type="paragraph" w:styleId="4">
    <w:name w:val="List 4"/>
    <w:basedOn w:val="a2"/>
    <w:rsid w:val="004C0137"/>
    <w:pPr>
      <w:numPr>
        <w:numId w:val="6"/>
      </w:numPr>
      <w:tabs>
        <w:tab w:val="clear" w:pos="1209"/>
      </w:tabs>
      <w:spacing w:after="120" w:line="360" w:lineRule="auto"/>
      <w:ind w:left="1132" w:hanging="283"/>
    </w:pPr>
  </w:style>
  <w:style w:type="paragraph" w:styleId="48">
    <w:name w:val="List Bullet 4"/>
    <w:basedOn w:val="a2"/>
    <w:rsid w:val="004C0137"/>
    <w:pPr>
      <w:spacing w:after="120" w:line="360" w:lineRule="auto"/>
      <w:ind w:left="5039" w:hanging="360"/>
    </w:pPr>
  </w:style>
  <w:style w:type="paragraph" w:styleId="afffffffa">
    <w:name w:val="Body Text First Indent"/>
    <w:basedOn w:val="afd"/>
    <w:link w:val="afffffffb"/>
    <w:rsid w:val="004C0137"/>
    <w:pPr>
      <w:spacing w:line="360" w:lineRule="auto"/>
      <w:ind w:firstLine="210"/>
    </w:pPr>
  </w:style>
  <w:style w:type="character" w:customStyle="1" w:styleId="afffffffb">
    <w:name w:val="Красная строка Знак"/>
    <w:basedOn w:val="afe"/>
    <w:link w:val="afffffffa"/>
    <w:rsid w:val="004C0137"/>
    <w:rPr>
      <w:sz w:val="24"/>
      <w:szCs w:val="24"/>
    </w:rPr>
  </w:style>
  <w:style w:type="paragraph" w:styleId="2f6">
    <w:name w:val="Body Text First Indent 2"/>
    <w:basedOn w:val="aff6"/>
    <w:link w:val="2f7"/>
    <w:rsid w:val="004C0137"/>
    <w:pPr>
      <w:spacing w:after="120" w:line="360" w:lineRule="auto"/>
      <w:ind w:left="283" w:right="0" w:firstLine="210"/>
      <w:jc w:val="left"/>
    </w:pPr>
    <w:rPr>
      <w:sz w:val="24"/>
      <w:szCs w:val="24"/>
    </w:rPr>
  </w:style>
  <w:style w:type="character" w:customStyle="1" w:styleId="2f7">
    <w:name w:val="Красная строка 2 Знак"/>
    <w:basedOn w:val="aff7"/>
    <w:link w:val="2f6"/>
    <w:rsid w:val="004C0137"/>
    <w:rPr>
      <w:sz w:val="24"/>
      <w:szCs w:val="24"/>
    </w:rPr>
  </w:style>
  <w:style w:type="paragraph" w:customStyle="1" w:styleId="afffffffc">
    <w:name w:val="Формула"/>
    <w:basedOn w:val="a2"/>
    <w:autoRedefine/>
    <w:rsid w:val="004C0137"/>
    <w:pPr>
      <w:autoSpaceDE w:val="0"/>
      <w:autoSpaceDN w:val="0"/>
      <w:adjustRightInd w:val="0"/>
      <w:spacing w:after="120" w:line="360" w:lineRule="auto"/>
      <w:ind w:firstLine="684"/>
      <w:jc w:val="center"/>
    </w:pPr>
    <w:rPr>
      <w:sz w:val="28"/>
      <w:szCs w:val="28"/>
    </w:rPr>
  </w:style>
  <w:style w:type="character" w:customStyle="1" w:styleId="FontStyle14">
    <w:name w:val="Font Style14"/>
    <w:uiPriority w:val="99"/>
    <w:rsid w:val="004C0137"/>
    <w:rPr>
      <w:rFonts w:ascii="Century Schoolbook" w:hAnsi="Century Schoolbook" w:cs="Century Schoolbook"/>
      <w:sz w:val="18"/>
      <w:szCs w:val="18"/>
    </w:rPr>
  </w:style>
  <w:style w:type="character" w:customStyle="1" w:styleId="FontStyle15">
    <w:name w:val="Font Style15"/>
    <w:uiPriority w:val="99"/>
    <w:rsid w:val="004C0137"/>
    <w:rPr>
      <w:rFonts w:ascii="Century Schoolbook" w:hAnsi="Century Schoolbook" w:cs="Century Schoolbook"/>
      <w:i/>
      <w:iCs/>
      <w:spacing w:val="-10"/>
      <w:sz w:val="18"/>
      <w:szCs w:val="18"/>
    </w:rPr>
  </w:style>
  <w:style w:type="character" w:customStyle="1" w:styleId="FontStyle12">
    <w:name w:val="Font Style12"/>
    <w:uiPriority w:val="99"/>
    <w:rsid w:val="004C0137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2"/>
    <w:uiPriority w:val="99"/>
    <w:rsid w:val="004C0137"/>
    <w:pPr>
      <w:widowControl w:val="0"/>
      <w:autoSpaceDE w:val="0"/>
      <w:autoSpaceDN w:val="0"/>
      <w:adjustRightInd w:val="0"/>
      <w:spacing w:after="120" w:line="276" w:lineRule="exact"/>
      <w:ind w:hanging="430"/>
    </w:pPr>
  </w:style>
  <w:style w:type="paragraph" w:customStyle="1" w:styleId="Style5">
    <w:name w:val="Style5"/>
    <w:basedOn w:val="a2"/>
    <w:uiPriority w:val="99"/>
    <w:rsid w:val="004C0137"/>
    <w:pPr>
      <w:widowControl w:val="0"/>
      <w:autoSpaceDE w:val="0"/>
      <w:autoSpaceDN w:val="0"/>
      <w:adjustRightInd w:val="0"/>
      <w:spacing w:after="120" w:line="278" w:lineRule="exact"/>
      <w:ind w:firstLine="567"/>
      <w:jc w:val="both"/>
    </w:pPr>
  </w:style>
  <w:style w:type="character" w:customStyle="1" w:styleId="FontStyle11">
    <w:name w:val="Font Style11"/>
    <w:uiPriority w:val="99"/>
    <w:rsid w:val="004C013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uiPriority w:val="99"/>
    <w:rsid w:val="004C0137"/>
    <w:rPr>
      <w:rFonts w:ascii="Times New Roman" w:hAnsi="Times New Roman" w:cs="Times New Roman"/>
      <w:b/>
      <w:bCs/>
      <w:sz w:val="22"/>
      <w:szCs w:val="22"/>
    </w:rPr>
  </w:style>
  <w:style w:type="paragraph" w:customStyle="1" w:styleId="afffffffd">
    <w:name w:val="Таблица"/>
    <w:basedOn w:val="affc"/>
    <w:link w:val="afffffffe"/>
    <w:autoRedefine/>
    <w:qFormat/>
    <w:rsid w:val="004C0137"/>
    <w:pPr>
      <w:tabs>
        <w:tab w:val="clear" w:pos="426"/>
        <w:tab w:val="clear" w:pos="5940"/>
        <w:tab w:val="num" w:pos="432"/>
      </w:tabs>
      <w:spacing w:before="120" w:after="120"/>
      <w:ind w:left="432" w:hanging="432"/>
      <w:jc w:val="left"/>
    </w:pPr>
    <w:rPr>
      <w:b/>
      <w:sz w:val="22"/>
      <w:lang w:val="x-none" w:eastAsia="x-none"/>
    </w:rPr>
  </w:style>
  <w:style w:type="character" w:customStyle="1" w:styleId="afffffffe">
    <w:name w:val="Таблица Знак"/>
    <w:link w:val="afffffffd"/>
    <w:rsid w:val="004C0137"/>
    <w:rPr>
      <w:b/>
      <w:sz w:val="22"/>
      <w:lang w:val="x-none" w:eastAsia="x-none"/>
    </w:rPr>
  </w:style>
  <w:style w:type="character" w:customStyle="1" w:styleId="FontStyle18">
    <w:name w:val="Font Style18"/>
    <w:uiPriority w:val="99"/>
    <w:rsid w:val="004C0137"/>
    <w:rPr>
      <w:rFonts w:ascii="Times New Roman" w:hAnsi="Times New Roman" w:cs="Times New Roman"/>
      <w:b/>
      <w:bCs/>
      <w:sz w:val="20"/>
      <w:szCs w:val="20"/>
    </w:rPr>
  </w:style>
  <w:style w:type="paragraph" w:customStyle="1" w:styleId="affffffff">
    <w:name w:val="Рисунок подпись"/>
    <w:basedOn w:val="afff0"/>
    <w:link w:val="affffffff0"/>
    <w:autoRedefine/>
    <w:qFormat/>
    <w:rsid w:val="004C0137"/>
    <w:pPr>
      <w:keepNext w:val="0"/>
      <w:keepLines w:val="0"/>
      <w:tabs>
        <w:tab w:val="clear" w:pos="1440"/>
      </w:tabs>
      <w:spacing w:before="0"/>
      <w:ind w:left="717" w:hanging="360"/>
    </w:pPr>
    <w:rPr>
      <w:lang w:val="x-none" w:eastAsia="x-none"/>
    </w:rPr>
  </w:style>
  <w:style w:type="character" w:customStyle="1" w:styleId="affffffff0">
    <w:name w:val="Рисунок подпись Знак"/>
    <w:link w:val="affffffff"/>
    <w:rsid w:val="004C0137"/>
    <w:rPr>
      <w:b/>
      <w:bCs/>
      <w:sz w:val="24"/>
      <w:szCs w:val="24"/>
      <w:lang w:val="x-none" w:eastAsia="x-none"/>
    </w:rPr>
  </w:style>
  <w:style w:type="numbering" w:customStyle="1" w:styleId="2f8">
    <w:name w:val="Нет списка2"/>
    <w:next w:val="a5"/>
    <w:uiPriority w:val="99"/>
    <w:semiHidden/>
    <w:rsid w:val="004C0137"/>
  </w:style>
  <w:style w:type="character" w:customStyle="1" w:styleId="apple-converted-space">
    <w:name w:val="apple-converted-space"/>
    <w:rsid w:val="004C0137"/>
  </w:style>
  <w:style w:type="paragraph" w:customStyle="1" w:styleId="121">
    <w:name w:val="ТЕКСТ 12"/>
    <w:basedOn w:val="aff1"/>
    <w:link w:val="122"/>
    <w:qFormat/>
    <w:rsid w:val="004C0137"/>
    <w:rPr>
      <w:b/>
      <w:sz w:val="24"/>
      <w:szCs w:val="24"/>
    </w:rPr>
  </w:style>
  <w:style w:type="paragraph" w:customStyle="1" w:styleId="5">
    <w:name w:val="Стиль5"/>
    <w:basedOn w:val="aff1"/>
    <w:qFormat/>
    <w:rsid w:val="004C0137"/>
    <w:pPr>
      <w:numPr>
        <w:numId w:val="7"/>
      </w:numPr>
      <w:tabs>
        <w:tab w:val="num" w:pos="360"/>
      </w:tabs>
      <w:spacing w:line="240" w:lineRule="auto"/>
      <w:ind w:left="0" w:firstLine="720"/>
    </w:pPr>
  </w:style>
  <w:style w:type="character" w:customStyle="1" w:styleId="122">
    <w:name w:val="ТЕКСТ 12 Знак"/>
    <w:basedOn w:val="aff2"/>
    <w:link w:val="121"/>
    <w:rsid w:val="004C0137"/>
    <w:rPr>
      <w:b/>
      <w:sz w:val="24"/>
      <w:szCs w:val="24"/>
    </w:rPr>
  </w:style>
  <w:style w:type="paragraph" w:customStyle="1" w:styleId="24">
    <w:name w:val="ТЕКСТ2"/>
    <w:basedOn w:val="a2"/>
    <w:link w:val="2f9"/>
    <w:qFormat/>
    <w:rsid w:val="00BE672F"/>
    <w:pPr>
      <w:widowControl w:val="0"/>
      <w:suppressAutoHyphens/>
      <w:spacing w:before="120" w:after="120" w:line="360" w:lineRule="auto"/>
      <w:ind w:right="-1" w:firstLine="720"/>
      <w:jc w:val="both"/>
    </w:pPr>
    <w:rPr>
      <w:sz w:val="26"/>
      <w:szCs w:val="20"/>
    </w:rPr>
  </w:style>
  <w:style w:type="character" w:customStyle="1" w:styleId="2f9">
    <w:name w:val="ТЕКСТ2 Знак"/>
    <w:basedOn w:val="a3"/>
    <w:link w:val="24"/>
    <w:rsid w:val="00BE672F"/>
    <w:rPr>
      <w:sz w:val="26"/>
    </w:rPr>
  </w:style>
  <w:style w:type="character" w:customStyle="1" w:styleId="FontStyle47">
    <w:name w:val="Font Style47"/>
    <w:uiPriority w:val="99"/>
    <w:rsid w:val="00DC61AF"/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1">
    <w:name w:val="xl121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4">
    <w:name w:val="xl124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8">
    <w:name w:val="xl128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9">
    <w:name w:val="xl129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510">
    <w:name w:val="Знак Знак51"/>
    <w:locked/>
    <w:rsid w:val="00F369C8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xl108">
    <w:name w:val="xl108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111">
    <w:name w:val="xl111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112">
    <w:name w:val="xl112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113">
    <w:name w:val="xl11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4">
    <w:name w:val="xl114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5">
    <w:name w:val="xl115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6">
    <w:name w:val="xl11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7">
    <w:name w:val="xl117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Heading2Char">
    <w:name w:val="Heading 2 Char"/>
    <w:aliases w:val="Знак1 Char,Заголовок 2 Знак1 Char,Заголовок 2 Знак Знак Char,Знак1 Знак Знак Char,Знак1 Знак1 Char,Заголовок 2 Знак2 Знак Char,Знак1 Знак Знак Знак1 Char,Заголовок 2 Знак1 Знак Знак Знак Char,Заголовок 2 Знак Знак Знак Знак Знак Char"/>
    <w:basedOn w:val="a3"/>
    <w:uiPriority w:val="9"/>
    <w:semiHidden/>
    <w:rsid w:val="002B1B1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83">
    <w:name w:val="Table Grid 8"/>
    <w:basedOn w:val="a4"/>
    <w:rsid w:val="002B1B1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130">
    <w:name w:val="xl13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31">
    <w:name w:val="xl13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32">
    <w:name w:val="xl132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3">
    <w:name w:val="xl133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4">
    <w:name w:val="xl134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5">
    <w:name w:val="xl135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6">
    <w:name w:val="xl136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7">
    <w:name w:val="xl137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8">
    <w:name w:val="xl138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40">
    <w:name w:val="xl140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sz w:val="20"/>
      <w:szCs w:val="20"/>
    </w:rPr>
  </w:style>
  <w:style w:type="paragraph" w:customStyle="1" w:styleId="xl141">
    <w:name w:val="xl14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42">
    <w:name w:val="xl14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3">
    <w:name w:val="xl14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4">
    <w:name w:val="xl144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46">
    <w:name w:val="xl146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7">
    <w:name w:val="xl14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8">
    <w:name w:val="xl148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sz w:val="20"/>
      <w:szCs w:val="20"/>
    </w:rPr>
  </w:style>
  <w:style w:type="paragraph" w:customStyle="1" w:styleId="xl149">
    <w:name w:val="xl149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50">
    <w:name w:val="xl150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51">
    <w:name w:val="xl15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2">
    <w:name w:val="xl152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53">
    <w:name w:val="xl153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54">
    <w:name w:val="xl154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55">
    <w:name w:val="xl15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6">
    <w:name w:val="xl15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57">
    <w:name w:val="xl15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8">
    <w:name w:val="xl158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59">
    <w:name w:val="xl15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0">
    <w:name w:val="xl160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1">
    <w:name w:val="xl16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2">
    <w:name w:val="xl162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3">
    <w:name w:val="xl163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4">
    <w:name w:val="xl164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5">
    <w:name w:val="xl165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6">
    <w:name w:val="xl166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67">
    <w:name w:val="xl16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68">
    <w:name w:val="xl16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69">
    <w:name w:val="xl169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0">
    <w:name w:val="xl17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71">
    <w:name w:val="xl17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72">
    <w:name w:val="xl17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3">
    <w:name w:val="xl173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74">
    <w:name w:val="xl174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5">
    <w:name w:val="xl175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76">
    <w:name w:val="xl176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77">
    <w:name w:val="xl177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78">
    <w:name w:val="xl17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79">
    <w:name w:val="xl179"/>
    <w:basedOn w:val="a2"/>
    <w:rsid w:val="002B1B1B"/>
    <w:pPr>
      <w:spacing w:before="100" w:beforeAutospacing="1" w:after="100" w:afterAutospacing="1"/>
    </w:pPr>
    <w:rPr>
      <w:sz w:val="20"/>
      <w:szCs w:val="20"/>
    </w:rPr>
  </w:style>
  <w:style w:type="paragraph" w:customStyle="1" w:styleId="xl180">
    <w:name w:val="xl180"/>
    <w:basedOn w:val="a2"/>
    <w:rsid w:val="002B1B1B"/>
    <w:pPr>
      <w:spacing w:before="100" w:beforeAutospacing="1" w:after="100" w:afterAutospacing="1"/>
    </w:pPr>
    <w:rPr>
      <w:sz w:val="20"/>
      <w:szCs w:val="20"/>
    </w:rPr>
  </w:style>
  <w:style w:type="paragraph" w:customStyle="1" w:styleId="xl181">
    <w:name w:val="xl18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2">
    <w:name w:val="xl18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3">
    <w:name w:val="xl18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5">
    <w:name w:val="xl18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">
    <w:name w:val="xl189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0">
    <w:name w:val="xl190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3">
    <w:name w:val="xl193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4">
    <w:name w:val="xl19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5">
    <w:name w:val="xl19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6">
    <w:name w:val="xl19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7">
    <w:name w:val="xl19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9">
    <w:name w:val="xl199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1">
    <w:name w:val="xl20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2">
    <w:name w:val="xl20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">
    <w:name w:val="xl204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">
    <w:name w:val="xl205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8">
    <w:name w:val="xl208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0">
    <w:name w:val="xl210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1">
    <w:name w:val="xl21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2">
    <w:name w:val="xl21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3">
    <w:name w:val="xl21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5">
    <w:name w:val="xl21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7">
    <w:name w:val="xl217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0">
    <w:name w:val="xl220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1">
    <w:name w:val="xl221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2"/>
    <w:rsid w:val="002B1B1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8">
    <w:name w:val="xl228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">
    <w:name w:val="xl229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0">
    <w:name w:val="xl230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">
    <w:name w:val="xl23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">
    <w:name w:val="xl238"/>
    <w:basedOn w:val="a2"/>
    <w:rsid w:val="002B1B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">
    <w:name w:val="xl239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2"/>
    <w:rsid w:val="002B1B1B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8">
    <w:name w:val="xl248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0">
    <w:name w:val="xl25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1">
    <w:name w:val="xl25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2">
    <w:name w:val="xl252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3">
    <w:name w:val="xl253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4">
    <w:name w:val="xl254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5">
    <w:name w:val="xl255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a2"/>
    <w:rsid w:val="002B1B1B"/>
    <w:pPr>
      <w:pBdr>
        <w:top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a2"/>
    <w:rsid w:val="002B1B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a2"/>
    <w:rsid w:val="002B1B1B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2">
    <w:name w:val="xl262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3">
    <w:name w:val="xl263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4">
    <w:name w:val="xl264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5">
    <w:name w:val="xl265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6">
    <w:name w:val="xl266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7">
    <w:name w:val="xl267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8">
    <w:name w:val="xl268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69">
    <w:name w:val="xl269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0">
    <w:name w:val="xl270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1">
    <w:name w:val="xl271"/>
    <w:basedOn w:val="a2"/>
    <w:rsid w:val="002B1B1B"/>
    <w:pPr>
      <w:pBdr>
        <w:left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2">
    <w:name w:val="xl272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3">
    <w:name w:val="xl273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4">
    <w:name w:val="xl274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5">
    <w:name w:val="xl275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6">
    <w:name w:val="xl276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7">
    <w:name w:val="xl277"/>
    <w:basedOn w:val="a2"/>
    <w:rsid w:val="002B1B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8">
    <w:name w:val="xl278"/>
    <w:basedOn w:val="a2"/>
    <w:rsid w:val="002B1B1B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9">
    <w:name w:val="xl279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0">
    <w:name w:val="xl280"/>
    <w:basedOn w:val="a2"/>
    <w:rsid w:val="002B1B1B"/>
    <w:pPr>
      <w:pBdr>
        <w:top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81">
    <w:name w:val="xl28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2">
    <w:name w:val="xl28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3">
    <w:name w:val="xl28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4">
    <w:name w:val="xl284"/>
    <w:basedOn w:val="a2"/>
    <w:rsid w:val="002B1B1B"/>
    <w:pPr>
      <w:pBdr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85">
    <w:name w:val="xl285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86">
    <w:name w:val="xl286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7">
    <w:name w:val="xl28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8">
    <w:name w:val="xl288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9">
    <w:name w:val="xl28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0">
    <w:name w:val="xl29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1">
    <w:name w:val="xl29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2">
    <w:name w:val="xl292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3">
    <w:name w:val="xl293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4">
    <w:name w:val="xl294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6">
    <w:name w:val="xl296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7">
    <w:name w:val="xl297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8">
    <w:name w:val="xl298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9">
    <w:name w:val="xl299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00">
    <w:name w:val="xl300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01">
    <w:name w:val="xl30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2">
    <w:name w:val="xl30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3">
    <w:name w:val="xl30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4">
    <w:name w:val="xl30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5">
    <w:name w:val="xl30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6">
    <w:name w:val="xl30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7">
    <w:name w:val="xl307"/>
    <w:basedOn w:val="a2"/>
    <w:rsid w:val="002B1B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08">
    <w:name w:val="xl308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09">
    <w:name w:val="xl309"/>
    <w:basedOn w:val="a2"/>
    <w:rsid w:val="002B1B1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0">
    <w:name w:val="xl310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1">
    <w:name w:val="xl311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3">
    <w:name w:val="xl313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2"/>
    <w:rsid w:val="002B1B1B"/>
    <w:pPr>
      <w:pBdr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8">
    <w:name w:val="xl318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9">
    <w:name w:val="xl319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1">
    <w:name w:val="xl321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3">
    <w:name w:val="xl323"/>
    <w:basedOn w:val="a2"/>
    <w:rsid w:val="002B1B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24">
    <w:name w:val="xl324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2"/>
    <w:rsid w:val="002B1B1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7">
    <w:name w:val="xl327"/>
    <w:basedOn w:val="a2"/>
    <w:rsid w:val="002B1B1B"/>
    <w:pPr>
      <w:pBdr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8">
    <w:name w:val="xl328"/>
    <w:basedOn w:val="a2"/>
    <w:rsid w:val="002B1B1B"/>
    <w:pPr>
      <w:pBdr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9">
    <w:name w:val="xl329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0">
    <w:name w:val="xl330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1">
    <w:name w:val="xl331"/>
    <w:basedOn w:val="a2"/>
    <w:rsid w:val="002B1B1B"/>
    <w:pPr>
      <w:pBdr>
        <w:top w:val="single" w:sz="8" w:space="0" w:color="auto"/>
        <w:lef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2">
    <w:name w:val="xl332"/>
    <w:basedOn w:val="a2"/>
    <w:rsid w:val="002B1B1B"/>
    <w:pPr>
      <w:pBdr>
        <w:top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3">
    <w:name w:val="xl33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4">
    <w:name w:val="xl334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5">
    <w:name w:val="xl335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6">
    <w:name w:val="xl33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2B1B1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2"/>
    <w:rsid w:val="002B1B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numbering" w:customStyle="1" w:styleId="3f3">
    <w:name w:val="Нет списка3"/>
    <w:next w:val="a5"/>
    <w:uiPriority w:val="99"/>
    <w:semiHidden/>
    <w:unhideWhenUsed/>
    <w:rsid w:val="002B1B1B"/>
  </w:style>
  <w:style w:type="paragraph" w:customStyle="1" w:styleId="1ff">
    <w:name w:val="Знак1 Знак Знак Знак"/>
    <w:basedOn w:val="a2"/>
    <w:rsid w:val="00C962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0">
    <w:name w:val="Знак1 Знак Знак Знак"/>
    <w:basedOn w:val="a2"/>
    <w:rsid w:val="003F469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1">
    <w:name w:val="Знак1 Знак Знак Знак"/>
    <w:basedOn w:val="a2"/>
    <w:rsid w:val="009312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2">
    <w:name w:val="Знак1 Знак Знак Знак"/>
    <w:basedOn w:val="a2"/>
    <w:rsid w:val="0014776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3">
    <w:name w:val="Знак1 Знак Знак Знак"/>
    <w:basedOn w:val="a2"/>
    <w:rsid w:val="00847C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4">
    <w:name w:val="Знак1 Знак Знак Знак"/>
    <w:basedOn w:val="a2"/>
    <w:rsid w:val="00CA1E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9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2269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58395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90415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9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2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941E2-E9D7-4164-9EFD-EB667ABEA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7851</Words>
  <Characters>44751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ОБЩЕСТВО С ОГРАНИЧЕННОЙ ОТВЕТСТВЕННОСТЬЮ «СИСТЕМЫ ЭФФЕКТИВНОГО ТЕПЛОСНАБЖЕНИЯ»</Company>
  <LinksUpToDate>false</LinksUpToDate>
  <CharactersWithSpaces>52498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29694</dc:creator>
  <cp:lastModifiedBy>Admin</cp:lastModifiedBy>
  <cp:revision>5</cp:revision>
  <cp:lastPrinted>2019-09-29T21:55:00Z</cp:lastPrinted>
  <dcterms:created xsi:type="dcterms:W3CDTF">2019-12-13T06:30:00Z</dcterms:created>
  <dcterms:modified xsi:type="dcterms:W3CDTF">2019-12-20T12:39:00Z</dcterms:modified>
</cp:coreProperties>
</file>