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9398" w14:textId="5B73DD64" w:rsidR="00A26324" w:rsidRPr="00A26324" w:rsidRDefault="00A26324" w:rsidP="00A26324">
      <w:pPr>
        <w:ind w:right="57"/>
        <w:jc w:val="center"/>
        <w:rPr>
          <w:b/>
        </w:rPr>
      </w:pPr>
      <w:r w:rsidRPr="00A26324">
        <w:rPr>
          <w:b/>
        </w:rPr>
        <w:t>АДМИНИСТРАЦИЯ</w:t>
      </w:r>
    </w:p>
    <w:p w14:paraId="2736274E" w14:textId="77777777" w:rsidR="00A26324" w:rsidRPr="00A26324" w:rsidRDefault="00A26324" w:rsidP="00A26324">
      <w:pPr>
        <w:ind w:right="57"/>
        <w:jc w:val="center"/>
        <w:rPr>
          <w:b/>
        </w:rPr>
      </w:pPr>
      <w:r w:rsidRPr="00A26324">
        <w:rPr>
          <w:b/>
        </w:rPr>
        <w:t>МУНИЦИПАЛЬНОГО ОБРАЗОВАНИЯ</w:t>
      </w:r>
    </w:p>
    <w:p w14:paraId="638EA331" w14:textId="77777777" w:rsidR="00A26324" w:rsidRPr="00A26324" w:rsidRDefault="00A26324" w:rsidP="00A26324">
      <w:pPr>
        <w:ind w:right="57"/>
        <w:jc w:val="center"/>
        <w:rPr>
          <w:b/>
        </w:rPr>
      </w:pPr>
      <w:r w:rsidRPr="00A26324">
        <w:rPr>
          <w:b/>
        </w:rPr>
        <w:t>ГАНЬКОВСКОЕ СЕЛЬСКОЕ ПОСЕЛЕНИЕ</w:t>
      </w:r>
    </w:p>
    <w:p w14:paraId="7217700E" w14:textId="77777777" w:rsidR="00A26324" w:rsidRPr="00A26324" w:rsidRDefault="00A26324" w:rsidP="00A26324">
      <w:pPr>
        <w:ind w:right="57"/>
        <w:jc w:val="center"/>
        <w:rPr>
          <w:b/>
        </w:rPr>
      </w:pPr>
      <w:r w:rsidRPr="00A26324">
        <w:rPr>
          <w:b/>
        </w:rPr>
        <w:t>ТИХВИНСКОГО МУНИЦИПАЛЬНОГО РАЙОНА</w:t>
      </w:r>
    </w:p>
    <w:p w14:paraId="0832C073" w14:textId="77777777" w:rsidR="00A26324" w:rsidRPr="00A26324" w:rsidRDefault="00A26324" w:rsidP="00A26324">
      <w:pPr>
        <w:ind w:right="57"/>
        <w:jc w:val="center"/>
        <w:rPr>
          <w:b/>
        </w:rPr>
      </w:pPr>
      <w:r w:rsidRPr="00A26324">
        <w:rPr>
          <w:b/>
        </w:rPr>
        <w:t>ЛЕНИНГРАДСКОЙ ОБЛАСТИ</w:t>
      </w:r>
    </w:p>
    <w:p w14:paraId="1E0DBCE4" w14:textId="77777777" w:rsidR="00A26324" w:rsidRPr="00A26324" w:rsidRDefault="00A26324" w:rsidP="00A26324">
      <w:pPr>
        <w:ind w:right="57"/>
        <w:jc w:val="center"/>
        <w:rPr>
          <w:b/>
        </w:rPr>
      </w:pPr>
      <w:r w:rsidRPr="00A26324">
        <w:rPr>
          <w:b/>
        </w:rPr>
        <w:t>(АДМИНИСТРАЦИЯ ГАНЬКОВСКОГО СЕЛЬСКОГО ПОСЕЛЕНИЯ)</w:t>
      </w:r>
    </w:p>
    <w:p w14:paraId="10144AC0" w14:textId="77777777" w:rsidR="00A26324" w:rsidRPr="00A26324" w:rsidRDefault="00A26324" w:rsidP="00A26324">
      <w:pPr>
        <w:ind w:right="57"/>
        <w:jc w:val="center"/>
        <w:rPr>
          <w:b/>
        </w:rPr>
      </w:pPr>
    </w:p>
    <w:p w14:paraId="75846C02" w14:textId="77777777" w:rsidR="00A26324" w:rsidRPr="00A26324" w:rsidRDefault="00A26324" w:rsidP="00A26324">
      <w:pPr>
        <w:ind w:right="57"/>
        <w:jc w:val="center"/>
        <w:rPr>
          <w:b/>
        </w:rPr>
      </w:pPr>
    </w:p>
    <w:p w14:paraId="743074C5" w14:textId="77777777" w:rsidR="00A26324" w:rsidRPr="00A26324" w:rsidRDefault="00A26324" w:rsidP="00A26324">
      <w:pPr>
        <w:keepNext/>
        <w:ind w:right="57"/>
        <w:jc w:val="center"/>
        <w:outlineLvl w:val="0"/>
        <w:rPr>
          <w:b/>
          <w:bCs/>
          <w:kern w:val="32"/>
        </w:rPr>
      </w:pPr>
      <w:r w:rsidRPr="00A26324">
        <w:rPr>
          <w:b/>
          <w:bCs/>
          <w:kern w:val="32"/>
        </w:rPr>
        <w:t>ПОСТАНОВЛЕНИЕ</w:t>
      </w:r>
    </w:p>
    <w:p w14:paraId="01FCA713" w14:textId="77777777" w:rsidR="00A26324" w:rsidRPr="00A26324" w:rsidRDefault="00A26324" w:rsidP="00A26324">
      <w:pPr>
        <w:ind w:right="57"/>
        <w:jc w:val="center"/>
      </w:pPr>
    </w:p>
    <w:p w14:paraId="54A240F8" w14:textId="77777777" w:rsidR="00A26324" w:rsidRPr="00A26324" w:rsidRDefault="00A26324" w:rsidP="00A26324">
      <w:pPr>
        <w:ind w:right="57"/>
      </w:pPr>
    </w:p>
    <w:p w14:paraId="6FA3455B" w14:textId="46DC9C07" w:rsidR="00A26324" w:rsidRPr="00A26324" w:rsidRDefault="00A26324" w:rsidP="00A26324">
      <w:pPr>
        <w:ind w:right="57"/>
      </w:pPr>
      <w:r w:rsidRPr="00A26324">
        <w:t xml:space="preserve">от </w:t>
      </w:r>
      <w:r w:rsidR="0039610A">
        <w:t>6 декабря</w:t>
      </w:r>
      <w:r w:rsidRPr="00A26324">
        <w:t xml:space="preserve"> 20</w:t>
      </w:r>
      <w:r w:rsidR="00562B46">
        <w:t>2</w:t>
      </w:r>
      <w:r w:rsidR="0039610A">
        <w:t>3</w:t>
      </w:r>
      <w:r w:rsidRPr="00A26324">
        <w:t xml:space="preserve"> года </w:t>
      </w:r>
      <w:r w:rsidRPr="00A26324">
        <w:tab/>
      </w:r>
      <w:r w:rsidRPr="00A26324">
        <w:tab/>
      </w:r>
      <w:r w:rsidRPr="00A26324">
        <w:tab/>
      </w:r>
      <w:r w:rsidR="00AA23A8">
        <w:tab/>
      </w:r>
      <w:r w:rsidRPr="00A26324">
        <w:t xml:space="preserve">      №04-</w:t>
      </w:r>
      <w:r w:rsidR="0039610A">
        <w:t>212</w:t>
      </w:r>
      <w:r w:rsidRPr="00A26324">
        <w:t>-а</w:t>
      </w:r>
    </w:p>
    <w:p w14:paraId="65A8AE0A" w14:textId="77777777" w:rsidR="00A26324" w:rsidRPr="00A26324" w:rsidRDefault="00A26324" w:rsidP="00A26324">
      <w:pPr>
        <w:ind w:right="57"/>
      </w:pPr>
    </w:p>
    <w:p w14:paraId="1329AAC0" w14:textId="77777777" w:rsidR="00A26324" w:rsidRPr="00A26324" w:rsidRDefault="00A26324" w:rsidP="00A26324">
      <w:pPr>
        <w:ind w:right="57"/>
      </w:pPr>
    </w:p>
    <w:p w14:paraId="44C81814" w14:textId="1A825681" w:rsidR="00A26324" w:rsidRPr="00A26324" w:rsidRDefault="00AA23A8" w:rsidP="0039610A">
      <w:pPr>
        <w:ind w:right="5810"/>
        <w:jc w:val="both"/>
      </w:pPr>
      <w:r w:rsidRPr="00AA23A8">
        <w:t xml:space="preserve">Об актуализации схемы теплоснабжения Ганьковского сельского поселения, утвержденной </w:t>
      </w:r>
      <w:r>
        <w:t xml:space="preserve">постановлением администрации Ганьковского сельского поселения от </w:t>
      </w:r>
      <w:r w:rsidR="0039610A">
        <w:t>5 октября</w:t>
      </w:r>
      <w:r w:rsidR="0050312F">
        <w:t xml:space="preserve"> 202</w:t>
      </w:r>
      <w:r w:rsidR="0039610A">
        <w:t>2</w:t>
      </w:r>
      <w:r>
        <w:t xml:space="preserve"> года №04-</w:t>
      </w:r>
      <w:r w:rsidR="0039610A">
        <w:t>148</w:t>
      </w:r>
      <w:r>
        <w:t>-а</w:t>
      </w:r>
      <w:r w:rsidR="0039610A">
        <w:t xml:space="preserve">, ранее утвержденной </w:t>
      </w:r>
      <w:r w:rsidR="0039610A" w:rsidRPr="0039610A">
        <w:t>постановлением администрации Ганьковского сельского поселения от 16 ноября 2020 года №04-164/1-а «Об утверждении схемы теплоснабжения муниципального образования Ганьковское сельское поселение Тихвинского муниципального района Ленинградской области»</w:t>
      </w:r>
    </w:p>
    <w:p w14:paraId="4B509AC5" w14:textId="77777777" w:rsidR="00A26324" w:rsidRPr="00A26324" w:rsidRDefault="00A26324" w:rsidP="00A26324"/>
    <w:p w14:paraId="6E4E59CB" w14:textId="59A85539" w:rsidR="00A26324" w:rsidRPr="00A26324" w:rsidRDefault="00AA23A8" w:rsidP="003A39DA">
      <w:pPr>
        <w:ind w:firstLine="720"/>
        <w:jc w:val="both"/>
      </w:pPr>
      <w:r w:rsidRPr="00AA23A8">
        <w:t>В соответствии с Федеральным законом от 06 октября 2003 года № 131-ФЗ «Об общих принципах организации местного самоуправления в Российской Федерации», с пунктом 3 статьи 23 Федерального Закона от 27 июля 2010 года № 190-ФЗ «О теплоснабжении»</w:t>
      </w:r>
      <w:r>
        <w:t>,</w:t>
      </w:r>
      <w:r w:rsidRPr="00AA23A8">
        <w:t xml:space="preserve"> на основании пункта 22 постановления Правительства Российской Федерации от 22 февраля 2012 года № 154 «О требованиях к схемам теплоснабжения, порядку их разработки и утверждения», в связи с разработкой концепции технико-экономического развития централизованной системы теплоснабжения Ганьковского сельского поселения</w:t>
      </w:r>
      <w:r>
        <w:t xml:space="preserve">, </w:t>
      </w:r>
      <w:r w:rsidR="00A26324" w:rsidRPr="00A26324">
        <w:t>администрация Ганьковского сельского поселения ПОСТАНОВЛЯЕТ:</w:t>
      </w:r>
    </w:p>
    <w:p w14:paraId="4ED7C5F8" w14:textId="5946C1FD" w:rsidR="00A26324" w:rsidRPr="00A26324" w:rsidRDefault="00A26324" w:rsidP="00A26324">
      <w:pPr>
        <w:ind w:firstLine="720"/>
        <w:jc w:val="both"/>
      </w:pPr>
      <w:r w:rsidRPr="00A26324">
        <w:t xml:space="preserve">1. </w:t>
      </w:r>
      <w:r w:rsidR="00AA23A8">
        <w:t xml:space="preserve">Актуализировать </w:t>
      </w:r>
      <w:r w:rsidRPr="00A26324">
        <w:t>схему теплоснабжения муниципального образования Ганьковское сельское поселение Тихвинского муниципального района Ленинградской области</w:t>
      </w:r>
      <w:r w:rsidR="00BE6EA8">
        <w:t>,</w:t>
      </w:r>
      <w:r w:rsidR="00BE6EA8" w:rsidRPr="00BE6EA8">
        <w:t xml:space="preserve"> ранее утвержденную</w:t>
      </w:r>
      <w:r w:rsidRPr="00BE6EA8">
        <w:t xml:space="preserve"> </w:t>
      </w:r>
      <w:r w:rsidR="00BE6EA8" w:rsidRPr="00BE6EA8">
        <w:t xml:space="preserve">постановлением администрации Ганьковского сельского поселения от </w:t>
      </w:r>
      <w:r w:rsidR="0039610A">
        <w:t xml:space="preserve">5 октября 2022 года </w:t>
      </w:r>
      <w:r w:rsidR="00BE6EA8" w:rsidRPr="00BE6EA8">
        <w:t>№04-</w:t>
      </w:r>
      <w:r w:rsidR="0039610A">
        <w:t>148</w:t>
      </w:r>
      <w:r w:rsidR="00BE6EA8" w:rsidRPr="00BE6EA8">
        <w:t>-</w:t>
      </w:r>
      <w:r w:rsidR="00BE6EA8">
        <w:t>а (</w:t>
      </w:r>
      <w:r w:rsidRPr="00A26324">
        <w:t>приложени</w:t>
      </w:r>
      <w:r w:rsidR="00BE6EA8">
        <w:t>е)</w:t>
      </w:r>
      <w:r w:rsidRPr="00A26324">
        <w:t>.</w:t>
      </w:r>
    </w:p>
    <w:p w14:paraId="46D2936F" w14:textId="77777777" w:rsidR="00A26324" w:rsidRPr="00A26324" w:rsidRDefault="00A26324" w:rsidP="00A26324">
      <w:pPr>
        <w:ind w:firstLine="720"/>
        <w:jc w:val="both"/>
      </w:pPr>
      <w:r w:rsidRPr="00A26324">
        <w:t>2. Постановление опубликовать в сетевом издании «ЛЕНОБЛИНФОРМ» и разместить на официальном сайте Ганьковского сельского поселения в сети Интернет (http://tikhvin.org/gsp/gankovo/).</w:t>
      </w:r>
    </w:p>
    <w:p w14:paraId="176EE916" w14:textId="77777777" w:rsidR="00A26324" w:rsidRPr="00A26324" w:rsidRDefault="00A26324" w:rsidP="00A26324">
      <w:pPr>
        <w:ind w:firstLine="720"/>
        <w:jc w:val="both"/>
      </w:pPr>
      <w:r w:rsidRPr="00A26324">
        <w:t>3. Решение вступает в силу с даты официального опубликования.</w:t>
      </w:r>
    </w:p>
    <w:p w14:paraId="14F0A9B7" w14:textId="77777777" w:rsidR="00A26324" w:rsidRPr="00A26324" w:rsidRDefault="00A26324" w:rsidP="00A26324">
      <w:pPr>
        <w:ind w:firstLine="720"/>
        <w:jc w:val="both"/>
      </w:pPr>
    </w:p>
    <w:p w14:paraId="6FAB9836" w14:textId="77777777" w:rsidR="00A26324" w:rsidRPr="00A26324" w:rsidRDefault="00A26324" w:rsidP="00A26324">
      <w:pPr>
        <w:ind w:firstLine="720"/>
        <w:jc w:val="both"/>
      </w:pPr>
    </w:p>
    <w:p w14:paraId="24FB3B71" w14:textId="77777777" w:rsidR="00A26324" w:rsidRPr="00A26324" w:rsidRDefault="00A26324" w:rsidP="00A26324">
      <w:r w:rsidRPr="00A26324">
        <w:t>Глава администрации Ганьковского</w:t>
      </w:r>
    </w:p>
    <w:p w14:paraId="55242036" w14:textId="5BB524A7" w:rsidR="00A26324" w:rsidRPr="0050312F" w:rsidRDefault="00A26324" w:rsidP="00A26324">
      <w:r w:rsidRPr="00A26324">
        <w:tab/>
        <w:t>сельского поселения</w:t>
      </w:r>
      <w:r w:rsidRPr="00A26324">
        <w:tab/>
      </w:r>
      <w:r w:rsidRPr="00A26324">
        <w:tab/>
      </w:r>
      <w:r w:rsidRPr="00A26324">
        <w:tab/>
      </w:r>
      <w:r w:rsidRPr="00A26324">
        <w:tab/>
      </w:r>
      <w:r w:rsidRPr="00A26324">
        <w:tab/>
      </w:r>
      <w:r w:rsidRPr="00A26324">
        <w:tab/>
      </w:r>
      <w:r w:rsidRPr="00A26324">
        <w:tab/>
      </w:r>
      <w:r w:rsidR="00BE6EA8">
        <w:t xml:space="preserve">                </w:t>
      </w:r>
      <w:r w:rsidR="0050312F" w:rsidRPr="007464CE">
        <w:t>Е.Н.Дудкина</w:t>
      </w:r>
    </w:p>
    <w:p w14:paraId="65F4A05D" w14:textId="77777777" w:rsidR="00A26324" w:rsidRPr="00A26324" w:rsidRDefault="00A26324" w:rsidP="00A26324"/>
    <w:p w14:paraId="74B90D70" w14:textId="77777777" w:rsidR="00A26324" w:rsidRPr="00A26324" w:rsidRDefault="00A26324" w:rsidP="00A26324"/>
    <w:p w14:paraId="7A4572FA" w14:textId="77777777" w:rsidR="00A26324" w:rsidRPr="00A26324" w:rsidRDefault="00A26324" w:rsidP="00A26324"/>
    <w:p w14:paraId="4841FD39" w14:textId="09C6AFEB" w:rsidR="006B77B9" w:rsidRDefault="006B77B9" w:rsidP="00581401">
      <w:pPr>
        <w:pStyle w:val="afd"/>
      </w:pPr>
    </w:p>
    <w:p w14:paraId="26576E43" w14:textId="1741DC1E" w:rsidR="006B77B9" w:rsidRDefault="006B77B9" w:rsidP="00581401">
      <w:pPr>
        <w:pStyle w:val="afd"/>
      </w:pPr>
    </w:p>
    <w:p w14:paraId="54A62DE2" w14:textId="4360F6F4" w:rsidR="006B77B9" w:rsidRDefault="006B77B9" w:rsidP="00581401">
      <w:pPr>
        <w:pStyle w:val="afd"/>
      </w:pPr>
    </w:p>
    <w:p w14:paraId="79EED045" w14:textId="742383F0" w:rsidR="006B77B9" w:rsidRDefault="006B77B9" w:rsidP="00581401">
      <w:pPr>
        <w:pStyle w:val="afd"/>
      </w:pPr>
    </w:p>
    <w:p w14:paraId="11897AD6" w14:textId="77777777" w:rsidR="006B77B9" w:rsidRDefault="006B77B9" w:rsidP="00581401">
      <w:pPr>
        <w:pStyle w:val="afd"/>
      </w:pPr>
    </w:p>
    <w:p w14:paraId="01F5E713" w14:textId="77777777" w:rsidR="0054376D" w:rsidRDefault="0054376D" w:rsidP="0007420F">
      <w:pPr>
        <w:ind w:left="426" w:right="-1"/>
        <w:jc w:val="center"/>
        <w:rPr>
          <w:sz w:val="28"/>
          <w:szCs w:val="20"/>
        </w:rPr>
      </w:pPr>
    </w:p>
    <w:p w14:paraId="51AE6A31" w14:textId="4162810D" w:rsidR="0054376D" w:rsidRDefault="00C727BE" w:rsidP="008818C8">
      <w:pPr>
        <w:ind w:right="-1"/>
        <w:jc w:val="center"/>
        <w:rPr>
          <w:sz w:val="28"/>
          <w:szCs w:val="20"/>
        </w:rPr>
      </w:pPr>
      <w:r>
        <w:rPr>
          <w:b/>
          <w:noProof/>
          <w:sz w:val="28"/>
          <w:szCs w:val="20"/>
        </w:rPr>
        <w:drawing>
          <wp:inline distT="0" distB="0" distL="0" distR="0" wp14:anchorId="7AFDA912" wp14:editId="704C1BDC">
            <wp:extent cx="1857375" cy="22636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421" cy="2294200"/>
                    </a:xfrm>
                    <a:prstGeom prst="rect">
                      <a:avLst/>
                    </a:prstGeom>
                    <a:noFill/>
                    <a:ln>
                      <a:noFill/>
                    </a:ln>
                  </pic:spPr>
                </pic:pic>
              </a:graphicData>
            </a:graphic>
          </wp:inline>
        </w:drawing>
      </w:r>
    </w:p>
    <w:p w14:paraId="2B2CACAD" w14:textId="77777777" w:rsidR="0054376D" w:rsidRDefault="0054376D" w:rsidP="0007420F">
      <w:pPr>
        <w:ind w:left="426" w:right="-1"/>
        <w:jc w:val="center"/>
        <w:rPr>
          <w:sz w:val="28"/>
          <w:szCs w:val="20"/>
        </w:rPr>
      </w:pPr>
    </w:p>
    <w:p w14:paraId="6BE92F47" w14:textId="77777777" w:rsidR="0054376D" w:rsidRDefault="0054376D" w:rsidP="0007420F">
      <w:pPr>
        <w:ind w:left="426" w:right="-1"/>
        <w:jc w:val="center"/>
        <w:rPr>
          <w:sz w:val="28"/>
          <w:szCs w:val="20"/>
        </w:rPr>
      </w:pPr>
    </w:p>
    <w:p w14:paraId="6BC7AD1A" w14:textId="77777777" w:rsidR="0054376D" w:rsidRDefault="0054376D" w:rsidP="0007420F">
      <w:pPr>
        <w:ind w:left="426" w:right="-1"/>
        <w:jc w:val="center"/>
        <w:rPr>
          <w:sz w:val="28"/>
          <w:szCs w:val="20"/>
        </w:rPr>
      </w:pPr>
    </w:p>
    <w:p w14:paraId="6648B774" w14:textId="77777777" w:rsidR="0054376D" w:rsidRDefault="0054376D" w:rsidP="0007420F">
      <w:pPr>
        <w:ind w:left="426" w:right="-1"/>
        <w:jc w:val="center"/>
        <w:rPr>
          <w:sz w:val="28"/>
          <w:szCs w:val="20"/>
        </w:rPr>
      </w:pPr>
    </w:p>
    <w:p w14:paraId="0041A31F" w14:textId="77777777" w:rsidR="005855FB" w:rsidRDefault="005855FB" w:rsidP="005855FB">
      <w:pPr>
        <w:pStyle w:val="afd"/>
        <w:ind w:firstLine="0"/>
        <w:jc w:val="center"/>
        <w:rPr>
          <w:b/>
          <w:sz w:val="32"/>
        </w:rPr>
      </w:pPr>
      <w:r>
        <w:rPr>
          <w:b/>
          <w:sz w:val="32"/>
        </w:rPr>
        <w:t>Схема теплоснабжения</w:t>
      </w:r>
    </w:p>
    <w:p w14:paraId="711B8DF0" w14:textId="77777777" w:rsidR="005855FB" w:rsidRDefault="005855FB" w:rsidP="005855FB">
      <w:pPr>
        <w:pStyle w:val="afd"/>
        <w:ind w:firstLine="0"/>
        <w:jc w:val="center"/>
        <w:rPr>
          <w:b/>
          <w:sz w:val="32"/>
        </w:rPr>
      </w:pPr>
      <w:r>
        <w:rPr>
          <w:b/>
          <w:sz w:val="32"/>
        </w:rPr>
        <w:t>Муниципального образования</w:t>
      </w:r>
    </w:p>
    <w:p w14:paraId="49211A70" w14:textId="363A26AC" w:rsidR="005855FB" w:rsidRDefault="0023603D" w:rsidP="005855FB">
      <w:pPr>
        <w:pStyle w:val="afd"/>
        <w:ind w:firstLine="0"/>
        <w:jc w:val="center"/>
        <w:rPr>
          <w:b/>
          <w:sz w:val="32"/>
        </w:rPr>
      </w:pPr>
      <w:r>
        <w:rPr>
          <w:b/>
          <w:sz w:val="32"/>
        </w:rPr>
        <w:t xml:space="preserve"> Ганьковское</w:t>
      </w:r>
      <w:r w:rsidR="005855FB">
        <w:rPr>
          <w:b/>
          <w:sz w:val="32"/>
        </w:rPr>
        <w:t xml:space="preserve"> сельское поселение</w:t>
      </w:r>
    </w:p>
    <w:p w14:paraId="16001248" w14:textId="77777777" w:rsidR="005855FB" w:rsidRDefault="005855FB" w:rsidP="005855FB">
      <w:pPr>
        <w:pStyle w:val="afd"/>
        <w:ind w:firstLine="0"/>
        <w:jc w:val="center"/>
        <w:rPr>
          <w:b/>
          <w:sz w:val="32"/>
        </w:rPr>
      </w:pPr>
      <w:bookmarkStart w:id="0" w:name="_Hlk6236402"/>
      <w:r>
        <w:rPr>
          <w:b/>
          <w:sz w:val="32"/>
        </w:rPr>
        <w:t>Тихвинского муниципального района</w:t>
      </w:r>
    </w:p>
    <w:p w14:paraId="15D4FCE9" w14:textId="53B9470E" w:rsidR="0054376D" w:rsidRDefault="005855FB" w:rsidP="005855FB">
      <w:pPr>
        <w:pStyle w:val="afd"/>
        <w:ind w:firstLine="0"/>
        <w:jc w:val="center"/>
      </w:pPr>
      <w:r>
        <w:rPr>
          <w:b/>
          <w:sz w:val="32"/>
        </w:rPr>
        <w:t>Ленинградской области на период до 203</w:t>
      </w:r>
      <w:r w:rsidR="003A5BC3">
        <w:rPr>
          <w:b/>
          <w:sz w:val="32"/>
        </w:rPr>
        <w:t>0</w:t>
      </w:r>
      <w:r>
        <w:rPr>
          <w:b/>
          <w:sz w:val="32"/>
        </w:rPr>
        <w:t xml:space="preserve"> года</w:t>
      </w:r>
      <w:bookmarkEnd w:id="0"/>
    </w:p>
    <w:p w14:paraId="723D42C2" w14:textId="77777777" w:rsidR="0007420F" w:rsidRDefault="0007420F" w:rsidP="00D57A72">
      <w:pPr>
        <w:spacing w:line="276" w:lineRule="auto"/>
        <w:ind w:left="426" w:right="-1"/>
        <w:jc w:val="right"/>
        <w:rPr>
          <w:sz w:val="28"/>
          <w:szCs w:val="20"/>
        </w:rPr>
      </w:pPr>
    </w:p>
    <w:p w14:paraId="25B31AD6" w14:textId="77777777" w:rsidR="008818C8" w:rsidRDefault="008818C8" w:rsidP="0007420F">
      <w:pPr>
        <w:spacing w:line="360" w:lineRule="auto"/>
        <w:ind w:left="426" w:right="-1"/>
        <w:jc w:val="center"/>
        <w:rPr>
          <w:sz w:val="26"/>
          <w:szCs w:val="26"/>
        </w:rPr>
      </w:pPr>
    </w:p>
    <w:p w14:paraId="6D9F7430" w14:textId="77777777" w:rsidR="0054376D" w:rsidRDefault="0054376D" w:rsidP="0007420F">
      <w:pPr>
        <w:spacing w:line="360" w:lineRule="auto"/>
        <w:ind w:left="426" w:right="-1"/>
        <w:jc w:val="center"/>
        <w:rPr>
          <w:sz w:val="26"/>
          <w:szCs w:val="26"/>
        </w:rPr>
      </w:pPr>
    </w:p>
    <w:p w14:paraId="24676D16" w14:textId="62C5F781" w:rsidR="00DD207B" w:rsidRDefault="006C2C1A" w:rsidP="0007420F">
      <w:pPr>
        <w:spacing w:line="360" w:lineRule="auto"/>
        <w:ind w:left="426" w:right="-1"/>
        <w:jc w:val="center"/>
        <w:rPr>
          <w:sz w:val="26"/>
          <w:szCs w:val="26"/>
        </w:rPr>
      </w:pPr>
      <w:r>
        <w:rPr>
          <w:sz w:val="26"/>
          <w:szCs w:val="26"/>
        </w:rPr>
        <w:t>д.Ганьково</w:t>
      </w:r>
    </w:p>
    <w:p w14:paraId="5FB5020D" w14:textId="00718518" w:rsidR="006C2C1A" w:rsidRDefault="00562B46" w:rsidP="0007420F">
      <w:pPr>
        <w:spacing w:line="360" w:lineRule="auto"/>
        <w:ind w:left="426" w:right="-1"/>
        <w:jc w:val="center"/>
        <w:rPr>
          <w:sz w:val="26"/>
          <w:szCs w:val="26"/>
        </w:rPr>
      </w:pPr>
      <w:r>
        <w:rPr>
          <w:sz w:val="26"/>
          <w:szCs w:val="26"/>
        </w:rPr>
        <w:t>202</w:t>
      </w:r>
      <w:r w:rsidR="0039610A">
        <w:rPr>
          <w:sz w:val="26"/>
          <w:szCs w:val="26"/>
        </w:rPr>
        <w:t>3</w:t>
      </w:r>
      <w:r w:rsidR="006C2C1A">
        <w:rPr>
          <w:sz w:val="26"/>
          <w:szCs w:val="26"/>
        </w:rPr>
        <w:t xml:space="preserve"> год</w:t>
      </w:r>
    </w:p>
    <w:p w14:paraId="1FDED231" w14:textId="1A3ED299" w:rsidR="00DD207B" w:rsidRDefault="00DD207B" w:rsidP="0007420F">
      <w:pPr>
        <w:spacing w:line="360" w:lineRule="auto"/>
        <w:ind w:left="426" w:right="-1"/>
        <w:jc w:val="center"/>
        <w:rPr>
          <w:sz w:val="26"/>
          <w:szCs w:val="26"/>
        </w:rPr>
      </w:pPr>
    </w:p>
    <w:p w14:paraId="2693A275" w14:textId="77777777" w:rsidR="006B1909" w:rsidRPr="00581401" w:rsidRDefault="0054376D" w:rsidP="00581401">
      <w:pPr>
        <w:pStyle w:val="afd"/>
        <w:ind w:firstLine="0"/>
        <w:rPr>
          <w:b/>
        </w:rPr>
      </w:pPr>
      <w:bookmarkStart w:id="1" w:name="_Toc343778437"/>
      <w:bookmarkStart w:id="2" w:name="_Toc343859339"/>
      <w:bookmarkStart w:id="3" w:name="_Toc343859689"/>
      <w:bookmarkStart w:id="4" w:name="_Toc344132015"/>
      <w:r w:rsidRPr="00581401">
        <w:rPr>
          <w:b/>
        </w:rPr>
        <w:lastRenderedPageBreak/>
        <w:t>С</w:t>
      </w:r>
      <w:r w:rsidR="006B1909" w:rsidRPr="00581401">
        <w:rPr>
          <w:b/>
        </w:rPr>
        <w:t>ОДЕРЖАНИЕ</w:t>
      </w:r>
    </w:p>
    <w:p w14:paraId="2AD89264" w14:textId="3A627D80" w:rsidR="00760FE7" w:rsidRDefault="00360F5B">
      <w:pPr>
        <w:pStyle w:val="14"/>
        <w:rPr>
          <w:rFonts w:asciiTheme="minorHAnsi" w:eastAsiaTheme="minorEastAsia" w:hAnsiTheme="minorHAnsi" w:cstheme="minorBidi"/>
          <w:b w:val="0"/>
          <w:bCs w:val="0"/>
          <w:caps w:val="0"/>
          <w:noProof/>
          <w:sz w:val="22"/>
          <w:szCs w:val="22"/>
        </w:rPr>
      </w:pPr>
      <w:r w:rsidRPr="00AF6CC2">
        <w:rPr>
          <w:sz w:val="26"/>
          <w:szCs w:val="26"/>
          <w:highlight w:val="yellow"/>
        </w:rPr>
        <w:fldChar w:fldCharType="begin"/>
      </w:r>
      <w:r w:rsidR="006B1909" w:rsidRPr="00AF6CC2">
        <w:rPr>
          <w:sz w:val="26"/>
          <w:szCs w:val="26"/>
          <w:highlight w:val="yellow"/>
        </w:rPr>
        <w:instrText xml:space="preserve"> TOC \o "1-3" \h \z \u </w:instrText>
      </w:r>
      <w:r w:rsidRPr="00AF6CC2">
        <w:rPr>
          <w:sz w:val="26"/>
          <w:szCs w:val="26"/>
          <w:highlight w:val="yellow"/>
        </w:rPr>
        <w:fldChar w:fldCharType="separate"/>
      </w:r>
      <w:hyperlink w:anchor="_Toc12289404" w:history="1">
        <w:r w:rsidR="00760FE7" w:rsidRPr="00EA62E0">
          <w:rPr>
            <w:rStyle w:val="af9"/>
            <w:rFonts w:cs="Times New Roman"/>
            <w:noProof/>
          </w:rPr>
          <w:t>1.</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ПОКАЗАТЕЛИ ПЕРСПЕКТИВНОГО СПРОСА НА ТЕПЛОВУЮ ЭНЕРГИЮ (МОЩНОСТЬ) И ТЕПЛОНОСИТЕЛЬ В УСТАНОВЛЕННЫХ ГРАНИЦАХ</w:t>
        </w:r>
        <w:r w:rsidR="0023603D">
          <w:rPr>
            <w:rStyle w:val="af9"/>
            <w:noProof/>
          </w:rPr>
          <w:t xml:space="preserve"> Ганьковского</w:t>
        </w:r>
        <w:r w:rsidR="00760FE7" w:rsidRPr="00EA62E0">
          <w:rPr>
            <w:rStyle w:val="af9"/>
            <w:noProof/>
          </w:rPr>
          <w:t xml:space="preserve"> сельского ПОСЕЛЕНИЯ</w:t>
        </w:r>
        <w:r w:rsidR="00760FE7">
          <w:rPr>
            <w:noProof/>
            <w:webHidden/>
          </w:rPr>
          <w:tab/>
        </w:r>
        <w:r w:rsidR="00760FE7">
          <w:rPr>
            <w:noProof/>
            <w:webHidden/>
          </w:rPr>
          <w:fldChar w:fldCharType="begin"/>
        </w:r>
        <w:r w:rsidR="00760FE7">
          <w:rPr>
            <w:noProof/>
            <w:webHidden/>
          </w:rPr>
          <w:instrText xml:space="preserve"> PAGEREF _Toc12289404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5174C079" w14:textId="455ECD05" w:rsidR="00760FE7" w:rsidRDefault="00167615">
      <w:pPr>
        <w:pStyle w:val="23"/>
        <w:rPr>
          <w:rFonts w:asciiTheme="minorHAnsi" w:eastAsiaTheme="minorEastAsia" w:hAnsiTheme="minorHAnsi" w:cstheme="minorBidi"/>
          <w:smallCaps w:val="0"/>
          <w:noProof/>
          <w:sz w:val="22"/>
          <w:szCs w:val="22"/>
        </w:rPr>
      </w:pPr>
      <w:hyperlink w:anchor="_Toc12289405" w:history="1">
        <w:r w:rsidR="00760FE7" w:rsidRPr="00EA62E0">
          <w:rPr>
            <w:rStyle w:val="af9"/>
            <w:rFonts w:cs="Times New Roman"/>
            <w:noProof/>
          </w:rPr>
          <w:t>1.1.</w:t>
        </w:r>
        <w:r w:rsidR="00760FE7">
          <w:rPr>
            <w:rFonts w:asciiTheme="minorHAnsi" w:eastAsiaTheme="minorEastAsia" w:hAnsiTheme="minorHAnsi" w:cstheme="minorBidi"/>
            <w:smallCaps w:val="0"/>
            <w:noProof/>
            <w:sz w:val="22"/>
            <w:szCs w:val="22"/>
          </w:rPr>
          <w:tab/>
        </w:r>
        <w:r w:rsidR="00760FE7" w:rsidRPr="00EA62E0">
          <w:rPr>
            <w:rStyle w:val="af9"/>
            <w:noProof/>
          </w:rPr>
          <w:t>Площадь строительных фондов и приросты площади строительных фондов</w:t>
        </w:r>
        <w:r w:rsidR="00760FE7">
          <w:rPr>
            <w:noProof/>
            <w:webHidden/>
          </w:rPr>
          <w:tab/>
        </w:r>
        <w:r w:rsidR="00760FE7">
          <w:rPr>
            <w:noProof/>
            <w:webHidden/>
          </w:rPr>
          <w:fldChar w:fldCharType="begin"/>
        </w:r>
        <w:r w:rsidR="00760FE7">
          <w:rPr>
            <w:noProof/>
            <w:webHidden/>
          </w:rPr>
          <w:instrText xml:space="preserve"> PAGEREF _Toc12289405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0708BA00" w14:textId="59F97B32" w:rsidR="00760FE7" w:rsidRDefault="00167615">
      <w:pPr>
        <w:pStyle w:val="23"/>
        <w:rPr>
          <w:rFonts w:asciiTheme="minorHAnsi" w:eastAsiaTheme="minorEastAsia" w:hAnsiTheme="minorHAnsi" w:cstheme="minorBidi"/>
          <w:smallCaps w:val="0"/>
          <w:noProof/>
          <w:sz w:val="22"/>
          <w:szCs w:val="22"/>
        </w:rPr>
      </w:pPr>
      <w:hyperlink w:anchor="_Toc12289406" w:history="1">
        <w:r w:rsidR="00760FE7" w:rsidRPr="00EA62E0">
          <w:rPr>
            <w:rStyle w:val="af9"/>
            <w:rFonts w:cs="Times New Roman"/>
            <w:noProof/>
          </w:rPr>
          <w:t>1.2.</w:t>
        </w:r>
        <w:r w:rsidR="00760FE7">
          <w:rPr>
            <w:rFonts w:asciiTheme="minorHAnsi" w:eastAsiaTheme="minorEastAsia" w:hAnsiTheme="minorHAnsi" w:cstheme="minorBidi"/>
            <w:smallCaps w:val="0"/>
            <w:noProof/>
            <w:sz w:val="22"/>
            <w:szCs w:val="22"/>
          </w:rPr>
          <w:tab/>
        </w:r>
        <w:r w:rsidR="00760FE7" w:rsidRPr="00EA62E0">
          <w:rPr>
            <w:rStyle w:val="af9"/>
            <w:noProof/>
          </w:rPr>
          <w:t>Объемы потребления тепловой энергии (мощности), теплоносителя и приросты потребления тепловой энергии (мощности), теплоносителя</w:t>
        </w:r>
        <w:r w:rsidR="00760FE7">
          <w:rPr>
            <w:noProof/>
            <w:webHidden/>
          </w:rPr>
          <w:tab/>
        </w:r>
        <w:r w:rsidR="00760FE7">
          <w:rPr>
            <w:noProof/>
            <w:webHidden/>
          </w:rPr>
          <w:fldChar w:fldCharType="begin"/>
        </w:r>
        <w:r w:rsidR="00760FE7">
          <w:rPr>
            <w:noProof/>
            <w:webHidden/>
          </w:rPr>
          <w:instrText xml:space="preserve"> PAGEREF _Toc12289406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74D455E2" w14:textId="12340BE4" w:rsidR="00760FE7" w:rsidRDefault="00167615">
      <w:pPr>
        <w:pStyle w:val="23"/>
        <w:rPr>
          <w:rFonts w:asciiTheme="minorHAnsi" w:eastAsiaTheme="minorEastAsia" w:hAnsiTheme="minorHAnsi" w:cstheme="minorBidi"/>
          <w:smallCaps w:val="0"/>
          <w:noProof/>
          <w:sz w:val="22"/>
          <w:szCs w:val="22"/>
        </w:rPr>
      </w:pPr>
      <w:hyperlink w:anchor="_Toc12289407" w:history="1">
        <w:r w:rsidR="00760FE7" w:rsidRPr="00EA62E0">
          <w:rPr>
            <w:rStyle w:val="af9"/>
            <w:rFonts w:cs="Times New Roman"/>
            <w:noProof/>
          </w:rPr>
          <w:t>1.3.</w:t>
        </w:r>
        <w:r w:rsidR="00760FE7">
          <w:rPr>
            <w:rFonts w:asciiTheme="minorHAnsi" w:eastAsiaTheme="minorEastAsia" w:hAnsiTheme="minorHAnsi" w:cstheme="minorBidi"/>
            <w:smallCaps w:val="0"/>
            <w:noProof/>
            <w:sz w:val="22"/>
            <w:szCs w:val="22"/>
          </w:rPr>
          <w:tab/>
        </w:r>
        <w:r w:rsidR="00760FE7" w:rsidRPr="00EA62E0">
          <w:rPr>
            <w:rStyle w:val="af9"/>
            <w:noProof/>
          </w:rPr>
          <w:t>Прогноз прироста тепловых нагрузок и теплопотребления объектами, расположенными в производственных зонах</w:t>
        </w:r>
        <w:r w:rsidR="00760FE7">
          <w:rPr>
            <w:noProof/>
            <w:webHidden/>
          </w:rPr>
          <w:tab/>
        </w:r>
        <w:r w:rsidR="00760FE7">
          <w:rPr>
            <w:noProof/>
            <w:webHidden/>
          </w:rPr>
          <w:fldChar w:fldCharType="begin"/>
        </w:r>
        <w:r w:rsidR="00760FE7">
          <w:rPr>
            <w:noProof/>
            <w:webHidden/>
          </w:rPr>
          <w:instrText xml:space="preserve"> PAGEREF _Toc12289407 \h </w:instrText>
        </w:r>
        <w:r w:rsidR="00760FE7">
          <w:rPr>
            <w:noProof/>
            <w:webHidden/>
          </w:rPr>
        </w:r>
        <w:r w:rsidR="00760FE7">
          <w:rPr>
            <w:noProof/>
            <w:webHidden/>
          </w:rPr>
          <w:fldChar w:fldCharType="separate"/>
        </w:r>
        <w:r w:rsidR="009C1824">
          <w:rPr>
            <w:noProof/>
            <w:webHidden/>
          </w:rPr>
          <w:t>6</w:t>
        </w:r>
        <w:r w:rsidR="00760FE7">
          <w:rPr>
            <w:noProof/>
            <w:webHidden/>
          </w:rPr>
          <w:fldChar w:fldCharType="end"/>
        </w:r>
      </w:hyperlink>
    </w:p>
    <w:p w14:paraId="10EFAEAC" w14:textId="5AAD3AEA" w:rsidR="00760FE7" w:rsidRDefault="00167615">
      <w:pPr>
        <w:pStyle w:val="14"/>
        <w:rPr>
          <w:rFonts w:asciiTheme="minorHAnsi" w:eastAsiaTheme="minorEastAsia" w:hAnsiTheme="minorHAnsi" w:cstheme="minorBidi"/>
          <w:b w:val="0"/>
          <w:bCs w:val="0"/>
          <w:caps w:val="0"/>
          <w:noProof/>
          <w:sz w:val="22"/>
          <w:szCs w:val="22"/>
        </w:rPr>
      </w:pPr>
      <w:hyperlink w:anchor="_Toc12289408" w:history="1">
        <w:r w:rsidR="00760FE7" w:rsidRPr="00EA62E0">
          <w:rPr>
            <w:rStyle w:val="af9"/>
            <w:rFonts w:cs="Times New Roman"/>
            <w:noProof/>
          </w:rPr>
          <w:t>2.</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тепловой мощности источников тепловой энергии и тепловой нагрузки потребителей</w:t>
        </w:r>
        <w:r w:rsidR="00760FE7">
          <w:rPr>
            <w:noProof/>
            <w:webHidden/>
          </w:rPr>
          <w:tab/>
        </w:r>
        <w:r w:rsidR="00760FE7">
          <w:rPr>
            <w:noProof/>
            <w:webHidden/>
          </w:rPr>
          <w:fldChar w:fldCharType="begin"/>
        </w:r>
        <w:r w:rsidR="00760FE7">
          <w:rPr>
            <w:noProof/>
            <w:webHidden/>
          </w:rPr>
          <w:instrText xml:space="preserve"> PAGEREF _Toc12289408 \h </w:instrText>
        </w:r>
        <w:r w:rsidR="00760FE7">
          <w:rPr>
            <w:noProof/>
            <w:webHidden/>
          </w:rPr>
        </w:r>
        <w:r w:rsidR="00760FE7">
          <w:rPr>
            <w:noProof/>
            <w:webHidden/>
          </w:rPr>
          <w:fldChar w:fldCharType="separate"/>
        </w:r>
        <w:r w:rsidR="009C1824">
          <w:rPr>
            <w:noProof/>
            <w:webHidden/>
          </w:rPr>
          <w:t>7</w:t>
        </w:r>
        <w:r w:rsidR="00760FE7">
          <w:rPr>
            <w:noProof/>
            <w:webHidden/>
          </w:rPr>
          <w:fldChar w:fldCharType="end"/>
        </w:r>
      </w:hyperlink>
    </w:p>
    <w:p w14:paraId="560CC1CB" w14:textId="7550D50D" w:rsidR="00760FE7" w:rsidRDefault="00167615">
      <w:pPr>
        <w:pStyle w:val="23"/>
        <w:rPr>
          <w:rFonts w:asciiTheme="minorHAnsi" w:eastAsiaTheme="minorEastAsia" w:hAnsiTheme="minorHAnsi" w:cstheme="minorBidi"/>
          <w:smallCaps w:val="0"/>
          <w:noProof/>
          <w:sz w:val="22"/>
          <w:szCs w:val="22"/>
        </w:rPr>
      </w:pPr>
      <w:hyperlink w:anchor="_Toc12289409" w:history="1">
        <w:r w:rsidR="00760FE7" w:rsidRPr="00EA62E0">
          <w:rPr>
            <w:rStyle w:val="af9"/>
            <w:rFonts w:cs="Times New Roman"/>
            <w:noProof/>
          </w:rPr>
          <w:t>2.1.</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систем теплоснабжения и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_Toc12289409 \h </w:instrText>
        </w:r>
        <w:r w:rsidR="00760FE7">
          <w:rPr>
            <w:noProof/>
            <w:webHidden/>
          </w:rPr>
        </w:r>
        <w:r w:rsidR="00760FE7">
          <w:rPr>
            <w:noProof/>
            <w:webHidden/>
          </w:rPr>
          <w:fldChar w:fldCharType="separate"/>
        </w:r>
        <w:r w:rsidR="009C1824">
          <w:rPr>
            <w:noProof/>
            <w:webHidden/>
          </w:rPr>
          <w:t>7</w:t>
        </w:r>
        <w:r w:rsidR="00760FE7">
          <w:rPr>
            <w:noProof/>
            <w:webHidden/>
          </w:rPr>
          <w:fldChar w:fldCharType="end"/>
        </w:r>
      </w:hyperlink>
    </w:p>
    <w:p w14:paraId="42736342" w14:textId="5B344900" w:rsidR="00760FE7" w:rsidRDefault="00167615">
      <w:pPr>
        <w:pStyle w:val="23"/>
        <w:rPr>
          <w:rFonts w:asciiTheme="minorHAnsi" w:eastAsiaTheme="minorEastAsia" w:hAnsiTheme="minorHAnsi" w:cstheme="minorBidi"/>
          <w:smallCaps w:val="0"/>
          <w:noProof/>
          <w:sz w:val="22"/>
          <w:szCs w:val="22"/>
        </w:rPr>
      </w:pPr>
      <w:hyperlink w:anchor="_Toc12289410" w:history="1">
        <w:r w:rsidR="00760FE7" w:rsidRPr="00EA62E0">
          <w:rPr>
            <w:rStyle w:val="af9"/>
            <w:rFonts w:cs="Times New Roman"/>
            <w:noProof/>
          </w:rPr>
          <w:t>2.2.</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индивидуальных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_Toc12289410 \h </w:instrText>
        </w:r>
        <w:r w:rsidR="00760FE7">
          <w:rPr>
            <w:noProof/>
            <w:webHidden/>
          </w:rPr>
        </w:r>
        <w:r w:rsidR="00760FE7">
          <w:rPr>
            <w:noProof/>
            <w:webHidden/>
          </w:rPr>
          <w:fldChar w:fldCharType="separate"/>
        </w:r>
        <w:r w:rsidR="009C1824">
          <w:rPr>
            <w:noProof/>
            <w:webHidden/>
          </w:rPr>
          <w:t>9</w:t>
        </w:r>
        <w:r w:rsidR="00760FE7">
          <w:rPr>
            <w:noProof/>
            <w:webHidden/>
          </w:rPr>
          <w:fldChar w:fldCharType="end"/>
        </w:r>
      </w:hyperlink>
    </w:p>
    <w:p w14:paraId="5FB3C500" w14:textId="0589FE10" w:rsidR="00760FE7" w:rsidRDefault="00167615">
      <w:pPr>
        <w:pStyle w:val="23"/>
        <w:rPr>
          <w:rFonts w:asciiTheme="minorHAnsi" w:eastAsiaTheme="minorEastAsia" w:hAnsiTheme="minorHAnsi" w:cstheme="minorBidi"/>
          <w:smallCaps w:val="0"/>
          <w:noProof/>
          <w:sz w:val="22"/>
          <w:szCs w:val="22"/>
        </w:rPr>
      </w:pPr>
      <w:hyperlink w:anchor="_Toc12289411" w:history="1">
        <w:r w:rsidR="00760FE7" w:rsidRPr="00EA62E0">
          <w:rPr>
            <w:rStyle w:val="af9"/>
            <w:rFonts w:cs="Times New Roman"/>
            <w:noProof/>
          </w:rPr>
          <w:t>2.3.</w:t>
        </w:r>
        <w:r w:rsidR="00760FE7">
          <w:rPr>
            <w:rFonts w:asciiTheme="minorHAnsi" w:eastAsiaTheme="minorEastAsia" w:hAnsiTheme="minorHAnsi" w:cstheme="minorBidi"/>
            <w:smallCaps w:val="0"/>
            <w:noProof/>
            <w:sz w:val="22"/>
            <w:szCs w:val="22"/>
          </w:rPr>
          <w:tab/>
        </w:r>
        <w:r w:rsidR="00760FE7" w:rsidRPr="00EA62E0">
          <w:rPr>
            <w:rStyle w:val="af9"/>
            <w:noProof/>
          </w:rPr>
          <w:t>Перспективные балансы тепловой мощности и тепловой нагрузки в перспективных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_Toc12289411 \h </w:instrText>
        </w:r>
        <w:r w:rsidR="00760FE7">
          <w:rPr>
            <w:noProof/>
            <w:webHidden/>
          </w:rPr>
        </w:r>
        <w:r w:rsidR="00760FE7">
          <w:rPr>
            <w:noProof/>
            <w:webHidden/>
          </w:rPr>
          <w:fldChar w:fldCharType="separate"/>
        </w:r>
        <w:r w:rsidR="009C1824">
          <w:rPr>
            <w:noProof/>
            <w:webHidden/>
          </w:rPr>
          <w:t>10</w:t>
        </w:r>
        <w:r w:rsidR="00760FE7">
          <w:rPr>
            <w:noProof/>
            <w:webHidden/>
          </w:rPr>
          <w:fldChar w:fldCharType="end"/>
        </w:r>
      </w:hyperlink>
    </w:p>
    <w:p w14:paraId="0E996BAB" w14:textId="6ABAD972" w:rsidR="00760FE7" w:rsidRDefault="00167615">
      <w:pPr>
        <w:pStyle w:val="14"/>
        <w:rPr>
          <w:rFonts w:asciiTheme="minorHAnsi" w:eastAsiaTheme="minorEastAsia" w:hAnsiTheme="minorHAnsi" w:cstheme="minorBidi"/>
          <w:b w:val="0"/>
          <w:bCs w:val="0"/>
          <w:caps w:val="0"/>
          <w:noProof/>
          <w:sz w:val="22"/>
          <w:szCs w:val="22"/>
        </w:rPr>
      </w:pPr>
      <w:hyperlink w:anchor="_Toc12289412" w:history="1">
        <w:r w:rsidR="00760FE7" w:rsidRPr="00EA62E0">
          <w:rPr>
            <w:rStyle w:val="af9"/>
            <w:rFonts w:cs="Times New Roman"/>
            <w:noProof/>
          </w:rPr>
          <w:t>3.</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теплоносителя</w:t>
        </w:r>
        <w:r w:rsidR="00760FE7">
          <w:rPr>
            <w:noProof/>
            <w:webHidden/>
          </w:rPr>
          <w:tab/>
        </w:r>
        <w:r w:rsidR="00760FE7">
          <w:rPr>
            <w:noProof/>
            <w:webHidden/>
          </w:rPr>
          <w:fldChar w:fldCharType="begin"/>
        </w:r>
        <w:r w:rsidR="00760FE7">
          <w:rPr>
            <w:noProof/>
            <w:webHidden/>
          </w:rPr>
          <w:instrText xml:space="preserve"> PAGEREF _Toc12289412 \h </w:instrText>
        </w:r>
        <w:r w:rsidR="00760FE7">
          <w:rPr>
            <w:noProof/>
            <w:webHidden/>
          </w:rPr>
        </w:r>
        <w:r w:rsidR="00760FE7">
          <w:rPr>
            <w:noProof/>
            <w:webHidden/>
          </w:rPr>
          <w:fldChar w:fldCharType="separate"/>
        </w:r>
        <w:r w:rsidR="009C1824">
          <w:rPr>
            <w:noProof/>
            <w:webHidden/>
          </w:rPr>
          <w:t>12</w:t>
        </w:r>
        <w:r w:rsidR="00760FE7">
          <w:rPr>
            <w:noProof/>
            <w:webHidden/>
          </w:rPr>
          <w:fldChar w:fldCharType="end"/>
        </w:r>
      </w:hyperlink>
    </w:p>
    <w:p w14:paraId="2EC42A5B" w14:textId="11CEC470" w:rsidR="00760FE7" w:rsidRDefault="00167615">
      <w:pPr>
        <w:pStyle w:val="14"/>
        <w:rPr>
          <w:rFonts w:asciiTheme="minorHAnsi" w:eastAsiaTheme="minorEastAsia" w:hAnsiTheme="minorHAnsi" w:cstheme="minorBidi"/>
          <w:b w:val="0"/>
          <w:bCs w:val="0"/>
          <w:caps w:val="0"/>
          <w:noProof/>
          <w:sz w:val="22"/>
          <w:szCs w:val="22"/>
        </w:rPr>
      </w:pPr>
      <w:hyperlink w:anchor="_Toc12289413" w:history="1">
        <w:r w:rsidR="00760FE7" w:rsidRPr="00EA62E0">
          <w:rPr>
            <w:rStyle w:val="af9"/>
            <w:rFonts w:cs="Times New Roman"/>
            <w:noProof/>
          </w:rPr>
          <w:t>4.</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Предложения по строительству, реконструкции и техническому перевооружению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_Toc12289413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3699B77B" w14:textId="31FB1B6A" w:rsidR="00760FE7" w:rsidRDefault="00167615">
      <w:pPr>
        <w:pStyle w:val="23"/>
        <w:rPr>
          <w:rFonts w:asciiTheme="minorHAnsi" w:eastAsiaTheme="minorEastAsia" w:hAnsiTheme="minorHAnsi" w:cstheme="minorBidi"/>
          <w:smallCaps w:val="0"/>
          <w:noProof/>
          <w:sz w:val="22"/>
          <w:szCs w:val="22"/>
        </w:rPr>
      </w:pPr>
      <w:hyperlink w:anchor="_Toc12289414" w:history="1">
        <w:r w:rsidR="00760FE7" w:rsidRPr="00EA62E0">
          <w:rPr>
            <w:rStyle w:val="af9"/>
            <w:rFonts w:cs="Times New Roman"/>
            <w:noProof/>
          </w:rPr>
          <w:t>4.1.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источников тепловой энергии, обеспечивающих существующую и перспективную тепловую нагрузку потребителей</w:t>
        </w:r>
        <w:r w:rsidR="00760FE7">
          <w:rPr>
            <w:noProof/>
            <w:webHidden/>
          </w:rPr>
          <w:tab/>
        </w:r>
        <w:r w:rsidR="00760FE7">
          <w:rPr>
            <w:noProof/>
            <w:webHidden/>
          </w:rPr>
          <w:fldChar w:fldCharType="begin"/>
        </w:r>
        <w:r w:rsidR="00760FE7">
          <w:rPr>
            <w:noProof/>
            <w:webHidden/>
          </w:rPr>
          <w:instrText xml:space="preserve"> PAGEREF _Toc12289414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4220BC08" w14:textId="7EA665B5" w:rsidR="00760FE7" w:rsidRDefault="00167615">
      <w:pPr>
        <w:pStyle w:val="23"/>
        <w:rPr>
          <w:rFonts w:asciiTheme="minorHAnsi" w:eastAsiaTheme="minorEastAsia" w:hAnsiTheme="minorHAnsi" w:cstheme="minorBidi"/>
          <w:smallCaps w:val="0"/>
          <w:noProof/>
          <w:sz w:val="22"/>
          <w:szCs w:val="22"/>
        </w:rPr>
      </w:pPr>
      <w:hyperlink w:anchor="_Toc12289415" w:history="1">
        <w:r w:rsidR="00760FE7" w:rsidRPr="00EA62E0">
          <w:rPr>
            <w:rStyle w:val="af9"/>
            <w:rFonts w:cs="Times New Roman"/>
            <w:noProof/>
          </w:rPr>
          <w:t>4.2.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_Toc12289415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7CDA4A48" w14:textId="11169E72" w:rsidR="00760FE7" w:rsidRDefault="00167615">
      <w:pPr>
        <w:pStyle w:val="23"/>
        <w:rPr>
          <w:rFonts w:asciiTheme="minorHAnsi" w:eastAsiaTheme="minorEastAsia" w:hAnsiTheme="minorHAnsi" w:cstheme="minorBidi"/>
          <w:smallCaps w:val="0"/>
          <w:noProof/>
          <w:sz w:val="22"/>
          <w:szCs w:val="22"/>
        </w:rPr>
      </w:pPr>
      <w:hyperlink w:anchor="_Toc12289416" w:history="1">
        <w:r w:rsidR="00760FE7" w:rsidRPr="00EA62E0">
          <w:rPr>
            <w:rStyle w:val="af9"/>
            <w:rFonts w:cs="Times New Roman"/>
            <w:noProof/>
          </w:rPr>
          <w:t>4.3.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760FE7">
          <w:rPr>
            <w:noProof/>
            <w:webHidden/>
          </w:rPr>
          <w:tab/>
        </w:r>
        <w:r w:rsidR="00760FE7">
          <w:rPr>
            <w:noProof/>
            <w:webHidden/>
          </w:rPr>
          <w:fldChar w:fldCharType="begin"/>
        </w:r>
        <w:r w:rsidR="00760FE7">
          <w:rPr>
            <w:noProof/>
            <w:webHidden/>
          </w:rPr>
          <w:instrText xml:space="preserve"> PAGEREF _Toc12289416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5D60A204" w14:textId="5F80595A" w:rsidR="00760FE7" w:rsidRDefault="00167615">
      <w:pPr>
        <w:pStyle w:val="23"/>
        <w:rPr>
          <w:rFonts w:asciiTheme="minorHAnsi" w:eastAsiaTheme="minorEastAsia" w:hAnsiTheme="minorHAnsi" w:cstheme="minorBidi"/>
          <w:smallCaps w:val="0"/>
          <w:noProof/>
          <w:sz w:val="22"/>
          <w:szCs w:val="22"/>
        </w:rPr>
      </w:pPr>
      <w:hyperlink w:anchor="_Toc12289417" w:history="1">
        <w:r w:rsidR="00760FE7" w:rsidRPr="00EA62E0">
          <w:rPr>
            <w:rStyle w:val="af9"/>
            <w:rFonts w:cs="Times New Roman"/>
            <w:noProof/>
          </w:rPr>
          <w:t>4.4.</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выводу из эксплуатации котельных при передаче тепловых нагрузок на другие источники тепловой энергии</w:t>
        </w:r>
        <w:r w:rsidR="00760FE7">
          <w:rPr>
            <w:noProof/>
            <w:webHidden/>
          </w:rPr>
          <w:tab/>
        </w:r>
        <w:r w:rsidR="00760FE7">
          <w:rPr>
            <w:noProof/>
            <w:webHidden/>
          </w:rPr>
          <w:fldChar w:fldCharType="begin"/>
        </w:r>
        <w:r w:rsidR="00760FE7">
          <w:rPr>
            <w:noProof/>
            <w:webHidden/>
          </w:rPr>
          <w:instrText xml:space="preserve"> PAGEREF _Toc12289417 \h </w:instrText>
        </w:r>
        <w:r w:rsidR="00760FE7">
          <w:rPr>
            <w:noProof/>
            <w:webHidden/>
          </w:rPr>
        </w:r>
        <w:r w:rsidR="00760FE7">
          <w:rPr>
            <w:noProof/>
            <w:webHidden/>
          </w:rPr>
          <w:fldChar w:fldCharType="separate"/>
        </w:r>
        <w:r w:rsidR="009C1824">
          <w:rPr>
            <w:noProof/>
            <w:webHidden/>
          </w:rPr>
          <w:t>14</w:t>
        </w:r>
        <w:r w:rsidR="00760FE7">
          <w:rPr>
            <w:noProof/>
            <w:webHidden/>
          </w:rPr>
          <w:fldChar w:fldCharType="end"/>
        </w:r>
      </w:hyperlink>
    </w:p>
    <w:p w14:paraId="5F346904" w14:textId="04DCAB50" w:rsidR="00760FE7" w:rsidRDefault="00167615">
      <w:pPr>
        <w:pStyle w:val="23"/>
        <w:rPr>
          <w:rFonts w:asciiTheme="minorHAnsi" w:eastAsiaTheme="minorEastAsia" w:hAnsiTheme="minorHAnsi" w:cstheme="minorBidi"/>
          <w:smallCaps w:val="0"/>
          <w:noProof/>
          <w:sz w:val="22"/>
          <w:szCs w:val="22"/>
        </w:rPr>
      </w:pPr>
      <w:hyperlink w:anchor="_Toc12289418" w:history="1">
        <w:r w:rsidR="00760FE7" w:rsidRPr="00EA62E0">
          <w:rPr>
            <w:rStyle w:val="af9"/>
            <w:rFonts w:cs="Times New Roman"/>
            <w:noProof/>
          </w:rPr>
          <w:t>4.5.</w:t>
        </w:r>
        <w:r w:rsidR="00760FE7">
          <w:rPr>
            <w:rFonts w:asciiTheme="minorHAnsi" w:eastAsiaTheme="minorEastAsia" w:hAnsiTheme="minorHAnsi" w:cstheme="minorBidi"/>
            <w:smallCaps w:val="0"/>
            <w:noProof/>
            <w:sz w:val="22"/>
            <w:szCs w:val="22"/>
          </w:rPr>
          <w:tab/>
        </w:r>
        <w:r w:rsidR="00760FE7" w:rsidRPr="00EA62E0">
          <w:rPr>
            <w:rStyle w:val="af9"/>
            <w:noProof/>
          </w:rPr>
          <w:t>Оптимальный температурный график отпуска тепловой энергии</w:t>
        </w:r>
        <w:r w:rsidR="00760FE7">
          <w:rPr>
            <w:noProof/>
            <w:webHidden/>
          </w:rPr>
          <w:tab/>
        </w:r>
        <w:r w:rsidR="00760FE7">
          <w:rPr>
            <w:noProof/>
            <w:webHidden/>
          </w:rPr>
          <w:fldChar w:fldCharType="begin"/>
        </w:r>
        <w:r w:rsidR="00760FE7">
          <w:rPr>
            <w:noProof/>
            <w:webHidden/>
          </w:rPr>
          <w:instrText xml:space="preserve"> PAGEREF _Toc12289418 \h </w:instrText>
        </w:r>
        <w:r w:rsidR="00760FE7">
          <w:rPr>
            <w:noProof/>
            <w:webHidden/>
          </w:rPr>
        </w:r>
        <w:r w:rsidR="00760FE7">
          <w:rPr>
            <w:noProof/>
            <w:webHidden/>
          </w:rPr>
          <w:fldChar w:fldCharType="separate"/>
        </w:r>
        <w:r w:rsidR="009C1824">
          <w:rPr>
            <w:noProof/>
            <w:webHidden/>
          </w:rPr>
          <w:t>14</w:t>
        </w:r>
        <w:r w:rsidR="00760FE7">
          <w:rPr>
            <w:noProof/>
            <w:webHidden/>
          </w:rPr>
          <w:fldChar w:fldCharType="end"/>
        </w:r>
      </w:hyperlink>
    </w:p>
    <w:p w14:paraId="78AD9810" w14:textId="6AD7F40A" w:rsidR="00760FE7" w:rsidRDefault="00167615">
      <w:pPr>
        <w:pStyle w:val="14"/>
        <w:rPr>
          <w:rFonts w:asciiTheme="minorHAnsi" w:eastAsiaTheme="minorEastAsia" w:hAnsiTheme="minorHAnsi" w:cstheme="minorBidi"/>
          <w:b w:val="0"/>
          <w:bCs w:val="0"/>
          <w:caps w:val="0"/>
          <w:noProof/>
          <w:sz w:val="22"/>
          <w:szCs w:val="22"/>
        </w:rPr>
      </w:pPr>
      <w:hyperlink w:anchor="_Toc12289419" w:history="1">
        <w:r w:rsidR="00760FE7" w:rsidRPr="00EA62E0">
          <w:rPr>
            <w:rStyle w:val="af9"/>
            <w:rFonts w:cs="Times New Roman"/>
            <w:noProof/>
          </w:rPr>
          <w:t>5.</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Предположения по строительству и реконструкции тепловых сетей и сооружений на них</w:t>
        </w:r>
        <w:r w:rsidR="00760FE7">
          <w:rPr>
            <w:noProof/>
            <w:webHidden/>
          </w:rPr>
          <w:tab/>
        </w:r>
        <w:r w:rsidR="00760FE7">
          <w:rPr>
            <w:noProof/>
            <w:webHidden/>
          </w:rPr>
          <w:fldChar w:fldCharType="begin"/>
        </w:r>
        <w:r w:rsidR="00760FE7">
          <w:rPr>
            <w:noProof/>
            <w:webHidden/>
          </w:rPr>
          <w:instrText xml:space="preserve"> PAGEREF _Toc12289419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36AFA74F" w14:textId="72AA952F" w:rsidR="00760FE7" w:rsidRDefault="00167615">
      <w:pPr>
        <w:pStyle w:val="23"/>
        <w:rPr>
          <w:rFonts w:asciiTheme="minorHAnsi" w:eastAsiaTheme="minorEastAsia" w:hAnsiTheme="minorHAnsi" w:cstheme="minorBidi"/>
          <w:smallCaps w:val="0"/>
          <w:noProof/>
          <w:sz w:val="22"/>
          <w:szCs w:val="22"/>
        </w:rPr>
      </w:pPr>
      <w:hyperlink w:anchor="_Toc12289420" w:history="1">
        <w:r w:rsidR="00760FE7" w:rsidRPr="00EA62E0">
          <w:rPr>
            <w:rStyle w:val="af9"/>
            <w:rFonts w:cs="Times New Roman"/>
            <w:noProof/>
          </w:rPr>
          <w:t>5.1.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760FE7">
          <w:rPr>
            <w:noProof/>
            <w:webHidden/>
          </w:rPr>
          <w:tab/>
        </w:r>
        <w:r w:rsidR="00760FE7">
          <w:rPr>
            <w:noProof/>
            <w:webHidden/>
          </w:rPr>
          <w:fldChar w:fldCharType="begin"/>
        </w:r>
        <w:r w:rsidR="00760FE7">
          <w:rPr>
            <w:noProof/>
            <w:webHidden/>
          </w:rPr>
          <w:instrText xml:space="preserve"> PAGEREF _Toc12289420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0BB2412B" w14:textId="097F24C2" w:rsidR="00760FE7" w:rsidRDefault="00167615">
      <w:pPr>
        <w:pStyle w:val="23"/>
        <w:rPr>
          <w:rFonts w:asciiTheme="minorHAnsi" w:eastAsiaTheme="minorEastAsia" w:hAnsiTheme="minorHAnsi" w:cstheme="minorBidi"/>
          <w:smallCaps w:val="0"/>
          <w:noProof/>
          <w:sz w:val="22"/>
          <w:szCs w:val="22"/>
        </w:rPr>
      </w:pPr>
      <w:hyperlink w:anchor="_Toc12289421" w:history="1">
        <w:r w:rsidR="00760FE7" w:rsidRPr="00EA62E0">
          <w:rPr>
            <w:rStyle w:val="af9"/>
            <w:rFonts w:cs="Times New Roman"/>
            <w:noProof/>
          </w:rPr>
          <w:t>5.2.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повышения эффективности функционирования системы теплоснабжения</w:t>
        </w:r>
        <w:r w:rsidR="00760FE7">
          <w:rPr>
            <w:noProof/>
            <w:webHidden/>
          </w:rPr>
          <w:tab/>
        </w:r>
        <w:r w:rsidR="00760FE7">
          <w:rPr>
            <w:noProof/>
            <w:webHidden/>
          </w:rPr>
          <w:fldChar w:fldCharType="begin"/>
        </w:r>
        <w:r w:rsidR="00760FE7">
          <w:rPr>
            <w:noProof/>
            <w:webHidden/>
          </w:rPr>
          <w:instrText xml:space="preserve"> PAGEREF _Toc12289421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507ABC54" w14:textId="5956EA95" w:rsidR="00760FE7" w:rsidRDefault="00167615">
      <w:pPr>
        <w:pStyle w:val="23"/>
        <w:rPr>
          <w:rFonts w:asciiTheme="minorHAnsi" w:eastAsiaTheme="minorEastAsia" w:hAnsiTheme="minorHAnsi" w:cstheme="minorBidi"/>
          <w:smallCaps w:val="0"/>
          <w:noProof/>
          <w:sz w:val="22"/>
          <w:szCs w:val="22"/>
        </w:rPr>
      </w:pPr>
      <w:hyperlink w:anchor="_Toc12289422" w:history="1">
        <w:r w:rsidR="00760FE7" w:rsidRPr="00EA62E0">
          <w:rPr>
            <w:rStyle w:val="af9"/>
            <w:rFonts w:cs="Times New Roman"/>
            <w:noProof/>
          </w:rPr>
          <w:t>5.3.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sidR="00760FE7">
          <w:rPr>
            <w:noProof/>
            <w:webHidden/>
          </w:rPr>
          <w:tab/>
        </w:r>
        <w:r w:rsidR="00760FE7">
          <w:rPr>
            <w:noProof/>
            <w:webHidden/>
          </w:rPr>
          <w:fldChar w:fldCharType="begin"/>
        </w:r>
        <w:r w:rsidR="00760FE7">
          <w:rPr>
            <w:noProof/>
            <w:webHidden/>
          </w:rPr>
          <w:instrText xml:space="preserve"> PAGEREF _Toc12289422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0F97B4B7" w14:textId="15A14F07" w:rsidR="00760FE7" w:rsidRDefault="00167615">
      <w:pPr>
        <w:pStyle w:val="23"/>
        <w:rPr>
          <w:rFonts w:asciiTheme="minorHAnsi" w:eastAsiaTheme="minorEastAsia" w:hAnsiTheme="minorHAnsi" w:cstheme="minorBidi"/>
          <w:smallCaps w:val="0"/>
          <w:noProof/>
          <w:sz w:val="22"/>
          <w:szCs w:val="22"/>
        </w:rPr>
      </w:pPr>
      <w:hyperlink w:anchor="_Toc12289423" w:history="1">
        <w:r w:rsidR="00760FE7" w:rsidRPr="00EA62E0">
          <w:rPr>
            <w:rStyle w:val="af9"/>
            <w:rFonts w:cs="Times New Roman"/>
            <w:noProof/>
          </w:rPr>
          <w:t>5.4.</w:t>
        </w:r>
        <w:r w:rsidR="00760FE7">
          <w:rPr>
            <w:rFonts w:asciiTheme="minorHAnsi" w:eastAsiaTheme="minorEastAsia" w:hAnsiTheme="minorHAnsi" w:cstheme="minorBidi"/>
            <w:smallCaps w:val="0"/>
            <w:noProof/>
            <w:sz w:val="22"/>
            <w:szCs w:val="22"/>
          </w:rPr>
          <w:tab/>
        </w:r>
        <w:r w:rsidR="00760FE7" w:rsidRPr="00EA62E0">
          <w:rPr>
            <w:rStyle w:val="af9"/>
            <w:noProof/>
          </w:rPr>
          <w:t>Реконструкция тепловых сетей, подлежащих замене в связи с исчерпанием эксплуатационного ресурса</w:t>
        </w:r>
        <w:r w:rsidR="00760FE7">
          <w:rPr>
            <w:noProof/>
            <w:webHidden/>
          </w:rPr>
          <w:tab/>
        </w:r>
        <w:r w:rsidR="00760FE7">
          <w:rPr>
            <w:noProof/>
            <w:webHidden/>
          </w:rPr>
          <w:fldChar w:fldCharType="begin"/>
        </w:r>
        <w:r w:rsidR="00760FE7">
          <w:rPr>
            <w:noProof/>
            <w:webHidden/>
          </w:rPr>
          <w:instrText xml:space="preserve"> PAGEREF _Toc12289423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49FC8DEC" w14:textId="7EB14B09" w:rsidR="00760FE7" w:rsidRDefault="00167615">
      <w:pPr>
        <w:pStyle w:val="14"/>
        <w:rPr>
          <w:rFonts w:asciiTheme="minorHAnsi" w:eastAsiaTheme="minorEastAsia" w:hAnsiTheme="minorHAnsi" w:cstheme="minorBidi"/>
          <w:b w:val="0"/>
          <w:bCs w:val="0"/>
          <w:caps w:val="0"/>
          <w:noProof/>
          <w:sz w:val="22"/>
          <w:szCs w:val="22"/>
        </w:rPr>
      </w:pPr>
      <w:hyperlink w:anchor="_Toc12289424" w:history="1">
        <w:r w:rsidR="00760FE7" w:rsidRPr="00EA62E0">
          <w:rPr>
            <w:rStyle w:val="af9"/>
            <w:rFonts w:cs="Times New Roman"/>
            <w:noProof/>
          </w:rPr>
          <w:t>6.</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Перспективные топливные балансы</w:t>
        </w:r>
        <w:r w:rsidR="00760FE7">
          <w:rPr>
            <w:noProof/>
            <w:webHidden/>
          </w:rPr>
          <w:tab/>
        </w:r>
        <w:r w:rsidR="00760FE7">
          <w:rPr>
            <w:noProof/>
            <w:webHidden/>
          </w:rPr>
          <w:fldChar w:fldCharType="begin"/>
        </w:r>
        <w:r w:rsidR="00760FE7">
          <w:rPr>
            <w:noProof/>
            <w:webHidden/>
          </w:rPr>
          <w:instrText xml:space="preserve"> PAGEREF _Toc12289424 \h </w:instrText>
        </w:r>
        <w:r w:rsidR="00760FE7">
          <w:rPr>
            <w:noProof/>
            <w:webHidden/>
          </w:rPr>
        </w:r>
        <w:r w:rsidR="00760FE7">
          <w:rPr>
            <w:noProof/>
            <w:webHidden/>
          </w:rPr>
          <w:fldChar w:fldCharType="separate"/>
        </w:r>
        <w:r w:rsidR="009C1824">
          <w:rPr>
            <w:noProof/>
            <w:webHidden/>
          </w:rPr>
          <w:t>16</w:t>
        </w:r>
        <w:r w:rsidR="00760FE7">
          <w:rPr>
            <w:noProof/>
            <w:webHidden/>
          </w:rPr>
          <w:fldChar w:fldCharType="end"/>
        </w:r>
      </w:hyperlink>
    </w:p>
    <w:p w14:paraId="78DD6E79" w14:textId="620FF7DC" w:rsidR="00760FE7" w:rsidRDefault="00167615">
      <w:pPr>
        <w:pStyle w:val="14"/>
        <w:rPr>
          <w:rFonts w:asciiTheme="minorHAnsi" w:eastAsiaTheme="minorEastAsia" w:hAnsiTheme="minorHAnsi" w:cstheme="minorBidi"/>
          <w:b w:val="0"/>
          <w:bCs w:val="0"/>
          <w:caps w:val="0"/>
          <w:noProof/>
          <w:sz w:val="22"/>
          <w:szCs w:val="22"/>
        </w:rPr>
      </w:pPr>
      <w:hyperlink w:anchor="_Toc12289425" w:history="1">
        <w:r w:rsidR="00760FE7" w:rsidRPr="00EA62E0">
          <w:rPr>
            <w:rStyle w:val="af9"/>
            <w:rFonts w:cs="Times New Roman"/>
            <w:noProof/>
          </w:rPr>
          <w:t>7.</w:t>
        </w:r>
        <w:r w:rsidR="00760FE7">
          <w:rPr>
            <w:rFonts w:asciiTheme="minorHAnsi" w:eastAsiaTheme="minorEastAsia" w:hAnsiTheme="minorHAnsi" w:cstheme="minorBidi"/>
            <w:b w:val="0"/>
            <w:bCs w:val="0"/>
            <w:caps w:val="0"/>
            <w:noProof/>
            <w:sz w:val="22"/>
            <w:szCs w:val="22"/>
          </w:rPr>
          <w:tab/>
        </w:r>
        <w:r w:rsidR="00760FE7" w:rsidRPr="00EA62E0">
          <w:rPr>
            <w:rStyle w:val="af9"/>
            <w:noProof/>
          </w:rPr>
          <w:t>Инвестиции в строительство и реконструкцию</w:t>
        </w:r>
        <w:r w:rsidR="00760FE7">
          <w:rPr>
            <w:noProof/>
            <w:webHidden/>
          </w:rPr>
          <w:tab/>
        </w:r>
        <w:r w:rsidR="00760FE7">
          <w:rPr>
            <w:noProof/>
            <w:webHidden/>
          </w:rPr>
          <w:fldChar w:fldCharType="begin"/>
        </w:r>
        <w:r w:rsidR="00760FE7">
          <w:rPr>
            <w:noProof/>
            <w:webHidden/>
          </w:rPr>
          <w:instrText xml:space="preserve"> PAGEREF _Toc12289425 \h </w:instrText>
        </w:r>
        <w:r w:rsidR="00760FE7">
          <w:rPr>
            <w:noProof/>
            <w:webHidden/>
          </w:rPr>
        </w:r>
        <w:r w:rsidR="00760FE7">
          <w:rPr>
            <w:noProof/>
            <w:webHidden/>
          </w:rPr>
          <w:fldChar w:fldCharType="separate"/>
        </w:r>
        <w:r w:rsidR="009C1824">
          <w:rPr>
            <w:noProof/>
            <w:webHidden/>
          </w:rPr>
          <w:t>19</w:t>
        </w:r>
        <w:r w:rsidR="00760FE7">
          <w:rPr>
            <w:noProof/>
            <w:webHidden/>
          </w:rPr>
          <w:fldChar w:fldCharType="end"/>
        </w:r>
      </w:hyperlink>
    </w:p>
    <w:p w14:paraId="61E40CB2" w14:textId="5A4594AA" w:rsidR="00760FE7" w:rsidRDefault="00167615">
      <w:pPr>
        <w:pStyle w:val="14"/>
        <w:rPr>
          <w:rFonts w:asciiTheme="minorHAnsi" w:eastAsiaTheme="minorEastAsia" w:hAnsiTheme="minorHAnsi" w:cstheme="minorBidi"/>
          <w:b w:val="0"/>
          <w:bCs w:val="0"/>
          <w:caps w:val="0"/>
          <w:noProof/>
          <w:sz w:val="22"/>
          <w:szCs w:val="22"/>
        </w:rPr>
      </w:pPr>
      <w:hyperlink w:anchor="_Toc12289426" w:history="1">
        <w:r w:rsidR="00760FE7" w:rsidRPr="00EA62E0">
          <w:rPr>
            <w:rStyle w:val="af9"/>
            <w:rFonts w:cs="Times New Roman"/>
            <w:noProof/>
          </w:rPr>
          <w:t>8.</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Решение об определении единой теплоснабжающей организации (организаций)</w:t>
        </w:r>
        <w:r w:rsidR="00760FE7">
          <w:rPr>
            <w:noProof/>
            <w:webHidden/>
          </w:rPr>
          <w:tab/>
        </w:r>
        <w:r w:rsidR="00760FE7">
          <w:rPr>
            <w:noProof/>
            <w:webHidden/>
          </w:rPr>
          <w:fldChar w:fldCharType="begin"/>
        </w:r>
        <w:r w:rsidR="00760FE7">
          <w:rPr>
            <w:noProof/>
            <w:webHidden/>
          </w:rPr>
          <w:instrText xml:space="preserve"> PAGEREF _Toc12289426 \h </w:instrText>
        </w:r>
        <w:r w:rsidR="00760FE7">
          <w:rPr>
            <w:noProof/>
            <w:webHidden/>
          </w:rPr>
        </w:r>
        <w:r w:rsidR="00760FE7">
          <w:rPr>
            <w:noProof/>
            <w:webHidden/>
          </w:rPr>
          <w:fldChar w:fldCharType="separate"/>
        </w:r>
        <w:r w:rsidR="009C1824">
          <w:rPr>
            <w:noProof/>
            <w:webHidden/>
          </w:rPr>
          <w:t>20</w:t>
        </w:r>
        <w:r w:rsidR="00760FE7">
          <w:rPr>
            <w:noProof/>
            <w:webHidden/>
          </w:rPr>
          <w:fldChar w:fldCharType="end"/>
        </w:r>
      </w:hyperlink>
    </w:p>
    <w:p w14:paraId="04C7E282" w14:textId="54388F64" w:rsidR="00760FE7" w:rsidRDefault="00167615">
      <w:pPr>
        <w:pStyle w:val="14"/>
        <w:rPr>
          <w:rFonts w:asciiTheme="minorHAnsi" w:eastAsiaTheme="minorEastAsia" w:hAnsiTheme="minorHAnsi" w:cstheme="minorBidi"/>
          <w:b w:val="0"/>
          <w:bCs w:val="0"/>
          <w:caps w:val="0"/>
          <w:noProof/>
          <w:sz w:val="22"/>
          <w:szCs w:val="22"/>
        </w:rPr>
      </w:pPr>
      <w:hyperlink w:anchor="_Toc12289427" w:history="1">
        <w:r w:rsidR="00760FE7" w:rsidRPr="00EA62E0">
          <w:rPr>
            <w:rStyle w:val="af9"/>
            <w:rFonts w:cs="Times New Roman"/>
            <w:noProof/>
          </w:rPr>
          <w:t>9.</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Решения по бесхозяйным тепловым сетям</w:t>
        </w:r>
        <w:r w:rsidR="00760FE7">
          <w:rPr>
            <w:noProof/>
            <w:webHidden/>
          </w:rPr>
          <w:tab/>
        </w:r>
        <w:r w:rsidR="00760FE7">
          <w:rPr>
            <w:noProof/>
            <w:webHidden/>
          </w:rPr>
          <w:fldChar w:fldCharType="begin"/>
        </w:r>
        <w:r w:rsidR="00760FE7">
          <w:rPr>
            <w:noProof/>
            <w:webHidden/>
          </w:rPr>
          <w:instrText xml:space="preserve"> PAGEREF _Toc12289427 \h </w:instrText>
        </w:r>
        <w:r w:rsidR="00760FE7">
          <w:rPr>
            <w:noProof/>
            <w:webHidden/>
          </w:rPr>
        </w:r>
        <w:r w:rsidR="00760FE7">
          <w:rPr>
            <w:noProof/>
            <w:webHidden/>
          </w:rPr>
          <w:fldChar w:fldCharType="separate"/>
        </w:r>
        <w:r w:rsidR="009C1824">
          <w:rPr>
            <w:noProof/>
            <w:webHidden/>
          </w:rPr>
          <w:t>22</w:t>
        </w:r>
        <w:r w:rsidR="00760FE7">
          <w:rPr>
            <w:noProof/>
            <w:webHidden/>
          </w:rPr>
          <w:fldChar w:fldCharType="end"/>
        </w:r>
      </w:hyperlink>
    </w:p>
    <w:p w14:paraId="12B5FF59" w14:textId="17AC2CE4" w:rsidR="0054376D" w:rsidRPr="00FD0053" w:rsidRDefault="00360F5B" w:rsidP="00516C11">
      <w:pPr>
        <w:pStyle w:val="10"/>
        <w:pageBreakBefore/>
        <w:ind w:left="1276"/>
      </w:pPr>
      <w:r w:rsidRPr="00AF6CC2">
        <w:rPr>
          <w:szCs w:val="26"/>
          <w:highlight w:val="yellow"/>
        </w:rPr>
        <w:lastRenderedPageBreak/>
        <w:fldChar w:fldCharType="end"/>
      </w:r>
      <w:bookmarkStart w:id="5" w:name="_Toc12289404"/>
      <w:bookmarkEnd w:id="1"/>
      <w:bookmarkEnd w:id="2"/>
      <w:bookmarkEnd w:id="3"/>
      <w:bookmarkEnd w:id="4"/>
      <w:r w:rsidR="00FE4FC8" w:rsidRPr="00FE4FC8">
        <w:t xml:space="preserve">ПОКАЗАТЕЛИ ПЕРСПЕКТИВНОГО СПРОСА НА ТЕПЛОВУЮ ЭНЕРГИЮ (МОЩНОСТЬ) И ТЕПЛОНОСИТЕЛЬ В УСТАНОВЛЕННЫХ ГРАНИЦАХ </w:t>
      </w:r>
      <w:r w:rsidR="0023603D">
        <w:t>Ганьковского</w:t>
      </w:r>
      <w:r w:rsidR="007F4E8E">
        <w:t xml:space="preserve"> сельского</w:t>
      </w:r>
      <w:r w:rsidR="00FE4FC8" w:rsidRPr="00FE4FC8">
        <w:t xml:space="preserve"> ПОСЕЛЕНИЯ</w:t>
      </w:r>
      <w:bookmarkEnd w:id="5"/>
    </w:p>
    <w:p w14:paraId="6B11B0C7" w14:textId="77777777" w:rsidR="00FE4FC8" w:rsidRPr="00FE4FC8" w:rsidRDefault="00FE4FC8" w:rsidP="001A50FA">
      <w:pPr>
        <w:pStyle w:val="2"/>
      </w:pPr>
      <w:bookmarkStart w:id="6" w:name="_Toc12289405"/>
      <w:bookmarkStart w:id="7" w:name="_Toc459707416"/>
      <w:bookmarkStart w:id="8" w:name="_Toc480904648"/>
      <w:r w:rsidRPr="00183642">
        <w:rPr>
          <w:color w:val="auto"/>
        </w:rPr>
        <w:t>Площадь строительных фондов и приросты площади строительных фондов</w:t>
      </w:r>
      <w:bookmarkEnd w:id="6"/>
    </w:p>
    <w:p w14:paraId="0DF3CE44" w14:textId="296FAFB9" w:rsidR="00FE4FC8" w:rsidRDefault="00C93592" w:rsidP="00FD1467">
      <w:pPr>
        <w:pStyle w:val="afd"/>
      </w:pPr>
      <w:r>
        <w:t>В период 20</w:t>
      </w:r>
      <w:r w:rsidR="0050312F">
        <w:t>2</w:t>
      </w:r>
      <w:r w:rsidR="0066707A">
        <w:t>2</w:t>
      </w:r>
      <w:r>
        <w:t xml:space="preserve"> – 203</w:t>
      </w:r>
      <w:r w:rsidR="006C1723">
        <w:t>0</w:t>
      </w:r>
      <w:r>
        <w:t xml:space="preserve"> гг. на территории</w:t>
      </w:r>
      <w:r w:rsidR="0023603D">
        <w:t xml:space="preserve"> Ганьковского</w:t>
      </w:r>
      <w:r>
        <w:t xml:space="preserve">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14:paraId="5D3CAD24" w14:textId="77777777" w:rsidR="0054376D" w:rsidRPr="00FD0053" w:rsidRDefault="00FE4FC8" w:rsidP="006B11C1">
      <w:pPr>
        <w:pStyle w:val="2"/>
      </w:pPr>
      <w:bookmarkStart w:id="9" w:name="_Toc12289406"/>
      <w:bookmarkEnd w:id="7"/>
      <w:bookmarkEnd w:id="8"/>
      <w:r w:rsidRPr="00FE4FC8">
        <w:t>Объемы потребления тепловой энергии (мощности), теплоносителя и приросты потребления тепловой энергии (мощности), теплоносителя</w:t>
      </w:r>
      <w:bookmarkEnd w:id="9"/>
      <w:r w:rsidR="0054376D" w:rsidRPr="00FD0053">
        <w:t xml:space="preserve"> </w:t>
      </w:r>
    </w:p>
    <w:p w14:paraId="7BCB1EE2" w14:textId="75CC3EDE" w:rsidR="006B11C1" w:rsidRDefault="006B11C1" w:rsidP="006B11C1">
      <w:pPr>
        <w:pStyle w:val="afd"/>
      </w:pPr>
      <w:r>
        <w:t>Значения договорных нагрузок потребителей тепловой энергии</w:t>
      </w:r>
      <w:r w:rsidR="0023603D">
        <w:t xml:space="preserve"> Ганьковского</w:t>
      </w:r>
      <w:r w:rsidR="00C93592">
        <w:t xml:space="preserve"> сельского поселения</w:t>
      </w:r>
      <w:r>
        <w:t xml:space="preserve"> представлены в таблице 1.</w:t>
      </w:r>
    </w:p>
    <w:p w14:paraId="77DC4B4A" w14:textId="0AAA1FF1" w:rsidR="006B11C1" w:rsidRDefault="00C93592" w:rsidP="006B11C1">
      <w:pPr>
        <w:pStyle w:val="afd"/>
      </w:pPr>
      <w:r>
        <w:t>Значение потребления тепловой энергии за отопительный сезон 20</w:t>
      </w:r>
      <w:r w:rsidR="0066707A">
        <w:t>22</w:t>
      </w:r>
      <w:r>
        <w:t>г. и за 20</w:t>
      </w:r>
      <w:r w:rsidR="0050312F">
        <w:t>2</w:t>
      </w:r>
      <w:r w:rsidR="0066707A">
        <w:t>2</w:t>
      </w:r>
      <w:r>
        <w:t xml:space="preserve"> год в целом в зоне действия </w:t>
      </w:r>
      <w:r w:rsidR="004D7FC3">
        <w:t>котельных</w:t>
      </w:r>
      <w:r w:rsidR="0023603D">
        <w:t xml:space="preserve"> Ганьковского</w:t>
      </w:r>
      <w:r w:rsidR="004D7FC3">
        <w:t xml:space="preserve"> сельского поселения</w:t>
      </w:r>
      <w:r>
        <w:t xml:space="preserve"> представлено в таблице 2.</w:t>
      </w:r>
    </w:p>
    <w:p w14:paraId="53BF7CA1" w14:textId="2F303F14" w:rsidR="0023603D" w:rsidRPr="00160F31" w:rsidRDefault="00C93592" w:rsidP="0023603D">
      <w:pPr>
        <w:pStyle w:val="a2"/>
      </w:pPr>
      <w:r w:rsidRPr="00160F31">
        <w:t xml:space="preserve">Тепловая нагрузка потребителей в зоне действия </w:t>
      </w:r>
      <w:r w:rsidR="004D7FC3" w:rsidRPr="00160F31">
        <w:rPr>
          <w:lang w:eastAsia="en-US"/>
        </w:rPr>
        <w:t>котельных</w:t>
      </w:r>
      <w:r w:rsidR="0023603D" w:rsidRPr="00160F31">
        <w:rPr>
          <w:lang w:eastAsia="en-US"/>
        </w:rPr>
        <w:t xml:space="preserve"> Ганьковского</w:t>
      </w:r>
      <w:r w:rsidR="004D7FC3" w:rsidRPr="00160F31">
        <w:rPr>
          <w:lang w:eastAsia="en-US"/>
        </w:rPr>
        <w:t xml:space="preserve"> сельского поселения</w:t>
      </w:r>
      <w:r w:rsidRPr="00160F31">
        <w:t xml:space="preserve"> по состоянию на 31.12.20</w:t>
      </w:r>
      <w:r w:rsidR="0050312F" w:rsidRPr="00160F31">
        <w:t>2</w:t>
      </w:r>
      <w:r w:rsidR="0066707A" w:rsidRPr="00160F31">
        <w:t>2</w:t>
      </w:r>
      <w:r w:rsidRPr="00160F31">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593"/>
        <w:gridCol w:w="1390"/>
        <w:gridCol w:w="935"/>
        <w:gridCol w:w="967"/>
      </w:tblGrid>
      <w:tr w:rsidR="0023603D" w14:paraId="47FB5096" w14:textId="77777777" w:rsidTr="0066707A">
        <w:trPr>
          <w:trHeight w:val="330"/>
          <w:tblHeader/>
        </w:trPr>
        <w:tc>
          <w:tcPr>
            <w:tcW w:w="1943" w:type="pct"/>
            <w:vMerge w:val="restart"/>
            <w:shd w:val="clear" w:color="auto" w:fill="auto"/>
            <w:vAlign w:val="center"/>
            <w:hideMark/>
          </w:tcPr>
          <w:p w14:paraId="741D0859" w14:textId="77777777" w:rsidR="0023603D" w:rsidRDefault="0023603D" w:rsidP="00AA23A8">
            <w:pPr>
              <w:jc w:val="center"/>
              <w:rPr>
                <w:b/>
                <w:bCs/>
              </w:rPr>
            </w:pPr>
            <w:r>
              <w:rPr>
                <w:b/>
                <w:bCs/>
              </w:rPr>
              <w:t>Адрес</w:t>
            </w:r>
          </w:p>
        </w:tc>
        <w:tc>
          <w:tcPr>
            <w:tcW w:w="1347" w:type="pct"/>
            <w:vMerge w:val="restart"/>
            <w:shd w:val="clear" w:color="auto" w:fill="auto"/>
            <w:vAlign w:val="center"/>
            <w:hideMark/>
          </w:tcPr>
          <w:p w14:paraId="18D632B3" w14:textId="77777777" w:rsidR="0023603D" w:rsidRDefault="0023603D" w:rsidP="00AA23A8">
            <w:pPr>
              <w:jc w:val="center"/>
              <w:rPr>
                <w:b/>
                <w:bCs/>
              </w:rPr>
            </w:pPr>
            <w:r>
              <w:rPr>
                <w:b/>
                <w:bCs/>
              </w:rPr>
              <w:t>Абонент</w:t>
            </w:r>
          </w:p>
        </w:tc>
        <w:tc>
          <w:tcPr>
            <w:tcW w:w="1710" w:type="pct"/>
            <w:gridSpan w:val="3"/>
            <w:shd w:val="clear" w:color="auto" w:fill="auto"/>
            <w:vAlign w:val="center"/>
            <w:hideMark/>
          </w:tcPr>
          <w:p w14:paraId="6C63B3F3" w14:textId="77777777" w:rsidR="0023603D" w:rsidRDefault="0023603D" w:rsidP="00AA23A8">
            <w:pPr>
              <w:jc w:val="center"/>
              <w:rPr>
                <w:b/>
                <w:bCs/>
              </w:rPr>
            </w:pPr>
            <w:r>
              <w:rPr>
                <w:b/>
                <w:bCs/>
              </w:rPr>
              <w:t>Нагрузка, Гкал/ч</w:t>
            </w:r>
          </w:p>
        </w:tc>
      </w:tr>
      <w:tr w:rsidR="0023603D" w14:paraId="562CF357" w14:textId="77777777" w:rsidTr="0066707A">
        <w:trPr>
          <w:trHeight w:val="405"/>
          <w:tblHeader/>
        </w:trPr>
        <w:tc>
          <w:tcPr>
            <w:tcW w:w="1943" w:type="pct"/>
            <w:vMerge/>
            <w:vAlign w:val="center"/>
            <w:hideMark/>
          </w:tcPr>
          <w:p w14:paraId="0F4F6622" w14:textId="77777777" w:rsidR="0023603D" w:rsidRDefault="0023603D" w:rsidP="00AA23A8">
            <w:pPr>
              <w:rPr>
                <w:b/>
                <w:bCs/>
              </w:rPr>
            </w:pPr>
          </w:p>
        </w:tc>
        <w:tc>
          <w:tcPr>
            <w:tcW w:w="1347" w:type="pct"/>
            <w:vMerge/>
            <w:vAlign w:val="center"/>
            <w:hideMark/>
          </w:tcPr>
          <w:p w14:paraId="740DDF72" w14:textId="77777777" w:rsidR="0023603D" w:rsidRDefault="0023603D" w:rsidP="00AA23A8">
            <w:pPr>
              <w:rPr>
                <w:b/>
                <w:bCs/>
              </w:rPr>
            </w:pPr>
          </w:p>
        </w:tc>
        <w:tc>
          <w:tcPr>
            <w:tcW w:w="722" w:type="pct"/>
            <w:shd w:val="clear" w:color="auto" w:fill="auto"/>
            <w:vAlign w:val="center"/>
            <w:hideMark/>
          </w:tcPr>
          <w:p w14:paraId="534201FD" w14:textId="77777777" w:rsidR="0023603D" w:rsidRDefault="0023603D" w:rsidP="00AA23A8">
            <w:pPr>
              <w:jc w:val="center"/>
              <w:rPr>
                <w:b/>
                <w:bCs/>
              </w:rPr>
            </w:pPr>
            <w:r>
              <w:rPr>
                <w:b/>
                <w:bCs/>
              </w:rPr>
              <w:t>Отопление</w:t>
            </w:r>
          </w:p>
        </w:tc>
        <w:tc>
          <w:tcPr>
            <w:tcW w:w="486" w:type="pct"/>
            <w:shd w:val="clear" w:color="auto" w:fill="auto"/>
            <w:vAlign w:val="center"/>
            <w:hideMark/>
          </w:tcPr>
          <w:p w14:paraId="26531E34" w14:textId="77777777" w:rsidR="0023603D" w:rsidRDefault="0023603D" w:rsidP="00AA23A8">
            <w:pPr>
              <w:jc w:val="center"/>
              <w:rPr>
                <w:b/>
                <w:bCs/>
              </w:rPr>
            </w:pPr>
            <w:r>
              <w:rPr>
                <w:b/>
                <w:bCs/>
              </w:rPr>
              <w:t>ГВСср</w:t>
            </w:r>
          </w:p>
        </w:tc>
        <w:tc>
          <w:tcPr>
            <w:tcW w:w="502" w:type="pct"/>
            <w:shd w:val="clear" w:color="auto" w:fill="auto"/>
            <w:vAlign w:val="center"/>
            <w:hideMark/>
          </w:tcPr>
          <w:p w14:paraId="5DBA7BD1" w14:textId="77777777" w:rsidR="0023603D" w:rsidRDefault="0023603D" w:rsidP="00AA23A8">
            <w:pPr>
              <w:jc w:val="center"/>
              <w:rPr>
                <w:b/>
                <w:bCs/>
              </w:rPr>
            </w:pPr>
            <w:r>
              <w:rPr>
                <w:b/>
                <w:bCs/>
              </w:rPr>
              <w:t>Общая</w:t>
            </w:r>
          </w:p>
        </w:tc>
      </w:tr>
      <w:tr w:rsidR="0023603D" w14:paraId="7302B0E6" w14:textId="77777777" w:rsidTr="00AA23A8">
        <w:trPr>
          <w:trHeight w:val="351"/>
        </w:trPr>
        <w:tc>
          <w:tcPr>
            <w:tcW w:w="5000" w:type="pct"/>
            <w:gridSpan w:val="5"/>
            <w:shd w:val="clear" w:color="auto" w:fill="auto"/>
            <w:vAlign w:val="center"/>
            <w:hideMark/>
          </w:tcPr>
          <w:p w14:paraId="15803876" w14:textId="77777777" w:rsidR="0023603D" w:rsidRDefault="0023603D" w:rsidP="00AA23A8">
            <w:pPr>
              <w:jc w:val="center"/>
              <w:rPr>
                <w:b/>
                <w:bCs/>
              </w:rPr>
            </w:pPr>
            <w:r>
              <w:rPr>
                <w:b/>
                <w:bCs/>
              </w:rPr>
              <w:t>Котельная №1 д. Ганьково</w:t>
            </w:r>
          </w:p>
        </w:tc>
      </w:tr>
      <w:tr w:rsidR="0023603D" w14:paraId="7A002760" w14:textId="77777777" w:rsidTr="0066707A">
        <w:trPr>
          <w:trHeight w:val="351"/>
        </w:trPr>
        <w:tc>
          <w:tcPr>
            <w:tcW w:w="1943" w:type="pct"/>
            <w:shd w:val="clear" w:color="auto" w:fill="auto"/>
            <w:noWrap/>
            <w:vAlign w:val="center"/>
            <w:hideMark/>
          </w:tcPr>
          <w:p w14:paraId="494963EF" w14:textId="77777777" w:rsidR="0023603D" w:rsidRDefault="0023603D" w:rsidP="00AA23A8">
            <w:pPr>
              <w:jc w:val="center"/>
            </w:pPr>
            <w:r>
              <w:t>Дом 1</w:t>
            </w:r>
          </w:p>
        </w:tc>
        <w:tc>
          <w:tcPr>
            <w:tcW w:w="1347" w:type="pct"/>
            <w:shd w:val="clear" w:color="auto" w:fill="auto"/>
            <w:noWrap/>
            <w:vAlign w:val="center"/>
            <w:hideMark/>
          </w:tcPr>
          <w:p w14:paraId="1F8BB5BF" w14:textId="77777777" w:rsidR="0023603D" w:rsidRDefault="0023603D" w:rsidP="00AA23A8">
            <w:pPr>
              <w:jc w:val="center"/>
            </w:pPr>
            <w:r>
              <w:t>жилой дом</w:t>
            </w:r>
          </w:p>
        </w:tc>
        <w:tc>
          <w:tcPr>
            <w:tcW w:w="722" w:type="pct"/>
            <w:shd w:val="clear" w:color="auto" w:fill="auto"/>
            <w:noWrap/>
            <w:vAlign w:val="center"/>
            <w:hideMark/>
          </w:tcPr>
          <w:p w14:paraId="4DC825C5" w14:textId="77777777" w:rsidR="0023603D" w:rsidRDefault="0023603D" w:rsidP="00AA23A8">
            <w:pPr>
              <w:jc w:val="center"/>
            </w:pPr>
            <w:r>
              <w:t>0,0720</w:t>
            </w:r>
          </w:p>
        </w:tc>
        <w:tc>
          <w:tcPr>
            <w:tcW w:w="486" w:type="pct"/>
            <w:shd w:val="clear" w:color="auto" w:fill="auto"/>
            <w:noWrap/>
            <w:vAlign w:val="center"/>
            <w:hideMark/>
          </w:tcPr>
          <w:p w14:paraId="125DD80D" w14:textId="77777777" w:rsidR="0023603D" w:rsidRDefault="0023603D" w:rsidP="00AA23A8">
            <w:pPr>
              <w:jc w:val="center"/>
            </w:pPr>
            <w:r>
              <w:t>0,0105</w:t>
            </w:r>
          </w:p>
        </w:tc>
        <w:tc>
          <w:tcPr>
            <w:tcW w:w="502" w:type="pct"/>
            <w:shd w:val="clear" w:color="auto" w:fill="auto"/>
            <w:noWrap/>
            <w:vAlign w:val="center"/>
            <w:hideMark/>
          </w:tcPr>
          <w:p w14:paraId="35362A43" w14:textId="77777777" w:rsidR="0023603D" w:rsidRDefault="0023603D" w:rsidP="00AA23A8">
            <w:pPr>
              <w:jc w:val="center"/>
            </w:pPr>
            <w:r>
              <w:t>0,0825</w:t>
            </w:r>
          </w:p>
        </w:tc>
      </w:tr>
      <w:tr w:rsidR="0023603D" w14:paraId="780E9C72" w14:textId="77777777" w:rsidTr="0066707A">
        <w:trPr>
          <w:trHeight w:val="351"/>
        </w:trPr>
        <w:tc>
          <w:tcPr>
            <w:tcW w:w="1943" w:type="pct"/>
            <w:shd w:val="clear" w:color="auto" w:fill="auto"/>
            <w:noWrap/>
            <w:vAlign w:val="center"/>
            <w:hideMark/>
          </w:tcPr>
          <w:p w14:paraId="72F38250" w14:textId="77777777" w:rsidR="0023603D" w:rsidRDefault="0023603D" w:rsidP="00AA23A8">
            <w:pPr>
              <w:jc w:val="center"/>
            </w:pPr>
            <w:r>
              <w:t>Дом 2</w:t>
            </w:r>
          </w:p>
        </w:tc>
        <w:tc>
          <w:tcPr>
            <w:tcW w:w="1347" w:type="pct"/>
            <w:shd w:val="clear" w:color="auto" w:fill="auto"/>
            <w:noWrap/>
            <w:vAlign w:val="center"/>
            <w:hideMark/>
          </w:tcPr>
          <w:p w14:paraId="02DB1B65" w14:textId="77777777" w:rsidR="0023603D" w:rsidRDefault="0023603D" w:rsidP="00AA23A8">
            <w:pPr>
              <w:jc w:val="center"/>
            </w:pPr>
            <w:r>
              <w:t>жилой дом</w:t>
            </w:r>
          </w:p>
        </w:tc>
        <w:tc>
          <w:tcPr>
            <w:tcW w:w="722" w:type="pct"/>
            <w:shd w:val="clear" w:color="auto" w:fill="auto"/>
            <w:noWrap/>
            <w:vAlign w:val="center"/>
            <w:hideMark/>
          </w:tcPr>
          <w:p w14:paraId="2AB6AD90" w14:textId="77777777" w:rsidR="0023603D" w:rsidRDefault="0023603D" w:rsidP="00AA23A8">
            <w:pPr>
              <w:jc w:val="center"/>
            </w:pPr>
            <w:r>
              <w:t>0,0607</w:t>
            </w:r>
          </w:p>
        </w:tc>
        <w:tc>
          <w:tcPr>
            <w:tcW w:w="486" w:type="pct"/>
            <w:shd w:val="clear" w:color="auto" w:fill="auto"/>
            <w:noWrap/>
            <w:vAlign w:val="center"/>
            <w:hideMark/>
          </w:tcPr>
          <w:p w14:paraId="3D2D25D0" w14:textId="77777777" w:rsidR="0023603D" w:rsidRDefault="0023603D" w:rsidP="00AA23A8">
            <w:pPr>
              <w:jc w:val="center"/>
            </w:pPr>
            <w:r>
              <w:t>0,0051</w:t>
            </w:r>
          </w:p>
        </w:tc>
        <w:tc>
          <w:tcPr>
            <w:tcW w:w="502" w:type="pct"/>
            <w:shd w:val="clear" w:color="auto" w:fill="auto"/>
            <w:noWrap/>
            <w:vAlign w:val="center"/>
            <w:hideMark/>
          </w:tcPr>
          <w:p w14:paraId="08106566" w14:textId="77777777" w:rsidR="0023603D" w:rsidRDefault="0023603D" w:rsidP="00AA23A8">
            <w:pPr>
              <w:jc w:val="center"/>
            </w:pPr>
            <w:r>
              <w:t>0,0658</w:t>
            </w:r>
          </w:p>
        </w:tc>
      </w:tr>
      <w:tr w:rsidR="0023603D" w14:paraId="48AF060C" w14:textId="77777777" w:rsidTr="0066707A">
        <w:trPr>
          <w:trHeight w:val="351"/>
        </w:trPr>
        <w:tc>
          <w:tcPr>
            <w:tcW w:w="1943" w:type="pct"/>
            <w:shd w:val="clear" w:color="auto" w:fill="auto"/>
            <w:noWrap/>
            <w:vAlign w:val="center"/>
            <w:hideMark/>
          </w:tcPr>
          <w:p w14:paraId="6394A990" w14:textId="77777777" w:rsidR="0023603D" w:rsidRDefault="0023603D" w:rsidP="00AA23A8">
            <w:pPr>
              <w:jc w:val="center"/>
            </w:pPr>
            <w:r>
              <w:t>Дом 14</w:t>
            </w:r>
          </w:p>
        </w:tc>
        <w:tc>
          <w:tcPr>
            <w:tcW w:w="1347" w:type="pct"/>
            <w:shd w:val="clear" w:color="auto" w:fill="auto"/>
            <w:noWrap/>
            <w:vAlign w:val="center"/>
            <w:hideMark/>
          </w:tcPr>
          <w:p w14:paraId="5939E5BC" w14:textId="77777777" w:rsidR="0023603D" w:rsidRDefault="0023603D" w:rsidP="00AA23A8">
            <w:pPr>
              <w:jc w:val="center"/>
            </w:pPr>
            <w:r>
              <w:t>жилой дом</w:t>
            </w:r>
          </w:p>
        </w:tc>
        <w:tc>
          <w:tcPr>
            <w:tcW w:w="722" w:type="pct"/>
            <w:shd w:val="clear" w:color="auto" w:fill="auto"/>
            <w:noWrap/>
            <w:vAlign w:val="center"/>
            <w:hideMark/>
          </w:tcPr>
          <w:p w14:paraId="1D2F30C5" w14:textId="77777777" w:rsidR="0023603D" w:rsidRDefault="0023603D" w:rsidP="00AA23A8">
            <w:pPr>
              <w:jc w:val="center"/>
            </w:pPr>
            <w:r>
              <w:t>0,1562</w:t>
            </w:r>
          </w:p>
        </w:tc>
        <w:tc>
          <w:tcPr>
            <w:tcW w:w="486" w:type="pct"/>
            <w:shd w:val="clear" w:color="auto" w:fill="auto"/>
            <w:noWrap/>
            <w:vAlign w:val="center"/>
            <w:hideMark/>
          </w:tcPr>
          <w:p w14:paraId="366EB661" w14:textId="77777777" w:rsidR="0023603D" w:rsidRDefault="0023603D" w:rsidP="00AA23A8">
            <w:pPr>
              <w:jc w:val="center"/>
            </w:pPr>
            <w:r>
              <w:t>0,0244</w:t>
            </w:r>
          </w:p>
        </w:tc>
        <w:tc>
          <w:tcPr>
            <w:tcW w:w="502" w:type="pct"/>
            <w:shd w:val="clear" w:color="auto" w:fill="auto"/>
            <w:noWrap/>
            <w:vAlign w:val="center"/>
            <w:hideMark/>
          </w:tcPr>
          <w:p w14:paraId="505785A6" w14:textId="77777777" w:rsidR="0023603D" w:rsidRDefault="0023603D" w:rsidP="00AA23A8">
            <w:pPr>
              <w:jc w:val="center"/>
            </w:pPr>
            <w:r>
              <w:t>0,1806</w:t>
            </w:r>
          </w:p>
        </w:tc>
      </w:tr>
      <w:tr w:rsidR="0023603D" w14:paraId="15FB7490" w14:textId="77777777" w:rsidTr="0066707A">
        <w:trPr>
          <w:trHeight w:val="351"/>
        </w:trPr>
        <w:tc>
          <w:tcPr>
            <w:tcW w:w="1943" w:type="pct"/>
            <w:shd w:val="clear" w:color="auto" w:fill="auto"/>
            <w:noWrap/>
            <w:vAlign w:val="center"/>
            <w:hideMark/>
          </w:tcPr>
          <w:p w14:paraId="7D87E4E7" w14:textId="77777777" w:rsidR="0023603D" w:rsidRDefault="0023603D" w:rsidP="00AA23A8">
            <w:pPr>
              <w:jc w:val="center"/>
            </w:pPr>
            <w:r>
              <w:t>Дом 15</w:t>
            </w:r>
          </w:p>
        </w:tc>
        <w:tc>
          <w:tcPr>
            <w:tcW w:w="1347" w:type="pct"/>
            <w:shd w:val="clear" w:color="auto" w:fill="auto"/>
            <w:noWrap/>
            <w:vAlign w:val="center"/>
            <w:hideMark/>
          </w:tcPr>
          <w:p w14:paraId="61657D5C" w14:textId="77777777" w:rsidR="0023603D" w:rsidRDefault="0023603D" w:rsidP="00AA23A8">
            <w:pPr>
              <w:jc w:val="center"/>
            </w:pPr>
            <w:r>
              <w:t>жилой дом</w:t>
            </w:r>
          </w:p>
        </w:tc>
        <w:tc>
          <w:tcPr>
            <w:tcW w:w="722" w:type="pct"/>
            <w:shd w:val="clear" w:color="auto" w:fill="auto"/>
            <w:noWrap/>
            <w:vAlign w:val="center"/>
            <w:hideMark/>
          </w:tcPr>
          <w:p w14:paraId="0D870D9D" w14:textId="77777777" w:rsidR="0023603D" w:rsidRDefault="0023603D" w:rsidP="00AA23A8">
            <w:pPr>
              <w:jc w:val="center"/>
            </w:pPr>
            <w:r>
              <w:t>0,1572</w:t>
            </w:r>
          </w:p>
        </w:tc>
        <w:tc>
          <w:tcPr>
            <w:tcW w:w="486" w:type="pct"/>
            <w:shd w:val="clear" w:color="auto" w:fill="auto"/>
            <w:noWrap/>
            <w:vAlign w:val="center"/>
            <w:hideMark/>
          </w:tcPr>
          <w:p w14:paraId="1121F5B0" w14:textId="77777777" w:rsidR="0023603D" w:rsidRDefault="0023603D" w:rsidP="00AA23A8">
            <w:pPr>
              <w:jc w:val="center"/>
            </w:pPr>
            <w:r>
              <w:t>0,0250</w:t>
            </w:r>
          </w:p>
        </w:tc>
        <w:tc>
          <w:tcPr>
            <w:tcW w:w="502" w:type="pct"/>
            <w:shd w:val="clear" w:color="auto" w:fill="auto"/>
            <w:noWrap/>
            <w:vAlign w:val="center"/>
            <w:hideMark/>
          </w:tcPr>
          <w:p w14:paraId="5EDB1682" w14:textId="77777777" w:rsidR="0023603D" w:rsidRDefault="0023603D" w:rsidP="00AA23A8">
            <w:pPr>
              <w:jc w:val="center"/>
            </w:pPr>
            <w:r>
              <w:t>0,1822</w:t>
            </w:r>
          </w:p>
        </w:tc>
      </w:tr>
      <w:tr w:rsidR="0023603D" w14:paraId="2414611F" w14:textId="77777777" w:rsidTr="0066707A">
        <w:trPr>
          <w:trHeight w:val="351"/>
        </w:trPr>
        <w:tc>
          <w:tcPr>
            <w:tcW w:w="1943" w:type="pct"/>
            <w:shd w:val="clear" w:color="auto" w:fill="auto"/>
            <w:noWrap/>
            <w:vAlign w:val="center"/>
            <w:hideMark/>
          </w:tcPr>
          <w:p w14:paraId="6AB36B09" w14:textId="77777777" w:rsidR="0023603D" w:rsidRDefault="0023603D" w:rsidP="00AA23A8">
            <w:pPr>
              <w:jc w:val="center"/>
            </w:pPr>
            <w:r>
              <w:t>Дом 16</w:t>
            </w:r>
          </w:p>
        </w:tc>
        <w:tc>
          <w:tcPr>
            <w:tcW w:w="1347" w:type="pct"/>
            <w:shd w:val="clear" w:color="auto" w:fill="auto"/>
            <w:noWrap/>
            <w:vAlign w:val="center"/>
            <w:hideMark/>
          </w:tcPr>
          <w:p w14:paraId="001E375A" w14:textId="77777777" w:rsidR="0023603D" w:rsidRDefault="0023603D" w:rsidP="00AA23A8">
            <w:pPr>
              <w:jc w:val="center"/>
            </w:pPr>
            <w:r>
              <w:t>жилой дом</w:t>
            </w:r>
          </w:p>
        </w:tc>
        <w:tc>
          <w:tcPr>
            <w:tcW w:w="722" w:type="pct"/>
            <w:shd w:val="clear" w:color="auto" w:fill="auto"/>
            <w:noWrap/>
            <w:vAlign w:val="center"/>
            <w:hideMark/>
          </w:tcPr>
          <w:p w14:paraId="223E2D92" w14:textId="77777777" w:rsidR="0023603D" w:rsidRDefault="0023603D" w:rsidP="00AA23A8">
            <w:pPr>
              <w:jc w:val="center"/>
            </w:pPr>
            <w:r>
              <w:t>0,1655</w:t>
            </w:r>
          </w:p>
        </w:tc>
        <w:tc>
          <w:tcPr>
            <w:tcW w:w="486" w:type="pct"/>
            <w:shd w:val="clear" w:color="auto" w:fill="auto"/>
            <w:noWrap/>
            <w:vAlign w:val="center"/>
            <w:hideMark/>
          </w:tcPr>
          <w:p w14:paraId="46670485" w14:textId="77777777" w:rsidR="0023603D" w:rsidRDefault="0023603D" w:rsidP="00AA23A8">
            <w:pPr>
              <w:jc w:val="center"/>
            </w:pPr>
            <w:r>
              <w:t>0,0221</w:t>
            </w:r>
          </w:p>
        </w:tc>
        <w:tc>
          <w:tcPr>
            <w:tcW w:w="502" w:type="pct"/>
            <w:shd w:val="clear" w:color="auto" w:fill="auto"/>
            <w:noWrap/>
            <w:vAlign w:val="center"/>
            <w:hideMark/>
          </w:tcPr>
          <w:p w14:paraId="7925394E" w14:textId="77777777" w:rsidR="0023603D" w:rsidRDefault="0023603D" w:rsidP="00AA23A8">
            <w:pPr>
              <w:jc w:val="center"/>
            </w:pPr>
            <w:r>
              <w:t>0,1876</w:t>
            </w:r>
          </w:p>
        </w:tc>
      </w:tr>
      <w:tr w:rsidR="0023603D" w14:paraId="1F3AC99D" w14:textId="77777777" w:rsidTr="0066707A">
        <w:trPr>
          <w:trHeight w:val="351"/>
        </w:trPr>
        <w:tc>
          <w:tcPr>
            <w:tcW w:w="1943" w:type="pct"/>
            <w:shd w:val="clear" w:color="auto" w:fill="auto"/>
            <w:noWrap/>
            <w:vAlign w:val="center"/>
            <w:hideMark/>
          </w:tcPr>
          <w:p w14:paraId="3CDE986F" w14:textId="77777777" w:rsidR="0023603D" w:rsidRDefault="0023603D" w:rsidP="00AA23A8">
            <w:pPr>
              <w:jc w:val="center"/>
            </w:pPr>
            <w:r>
              <w:t>Дом 18</w:t>
            </w:r>
          </w:p>
        </w:tc>
        <w:tc>
          <w:tcPr>
            <w:tcW w:w="1347" w:type="pct"/>
            <w:shd w:val="clear" w:color="auto" w:fill="auto"/>
            <w:noWrap/>
            <w:vAlign w:val="center"/>
            <w:hideMark/>
          </w:tcPr>
          <w:p w14:paraId="428AC0AD" w14:textId="77777777" w:rsidR="0023603D" w:rsidRDefault="0023603D" w:rsidP="00AA23A8">
            <w:pPr>
              <w:jc w:val="center"/>
            </w:pPr>
            <w:r>
              <w:t>жилой дом</w:t>
            </w:r>
          </w:p>
        </w:tc>
        <w:tc>
          <w:tcPr>
            <w:tcW w:w="722" w:type="pct"/>
            <w:shd w:val="clear" w:color="auto" w:fill="auto"/>
            <w:noWrap/>
            <w:vAlign w:val="center"/>
            <w:hideMark/>
          </w:tcPr>
          <w:p w14:paraId="600E8B55" w14:textId="77777777" w:rsidR="0023603D" w:rsidRDefault="0023603D" w:rsidP="00AA23A8">
            <w:pPr>
              <w:jc w:val="center"/>
            </w:pPr>
            <w:r>
              <w:t>0,1619</w:t>
            </w:r>
          </w:p>
        </w:tc>
        <w:tc>
          <w:tcPr>
            <w:tcW w:w="486" w:type="pct"/>
            <w:shd w:val="clear" w:color="auto" w:fill="auto"/>
            <w:noWrap/>
            <w:vAlign w:val="center"/>
            <w:hideMark/>
          </w:tcPr>
          <w:p w14:paraId="29041798" w14:textId="77777777" w:rsidR="0023603D" w:rsidRDefault="0023603D" w:rsidP="00AA23A8">
            <w:pPr>
              <w:jc w:val="center"/>
            </w:pPr>
            <w:r>
              <w:t>0,0227</w:t>
            </w:r>
          </w:p>
        </w:tc>
        <w:tc>
          <w:tcPr>
            <w:tcW w:w="502" w:type="pct"/>
            <w:shd w:val="clear" w:color="auto" w:fill="auto"/>
            <w:noWrap/>
            <w:vAlign w:val="center"/>
            <w:hideMark/>
          </w:tcPr>
          <w:p w14:paraId="1D09E249" w14:textId="77777777" w:rsidR="0023603D" w:rsidRDefault="0023603D" w:rsidP="00AA23A8">
            <w:pPr>
              <w:jc w:val="center"/>
            </w:pPr>
            <w:r>
              <w:t>0,1846</w:t>
            </w:r>
          </w:p>
        </w:tc>
      </w:tr>
      <w:tr w:rsidR="0023603D" w14:paraId="61FA1E29" w14:textId="77777777" w:rsidTr="0066707A">
        <w:trPr>
          <w:trHeight w:val="351"/>
        </w:trPr>
        <w:tc>
          <w:tcPr>
            <w:tcW w:w="1943" w:type="pct"/>
            <w:shd w:val="clear" w:color="auto" w:fill="auto"/>
            <w:noWrap/>
            <w:vAlign w:val="center"/>
            <w:hideMark/>
          </w:tcPr>
          <w:p w14:paraId="2D553D44" w14:textId="77777777" w:rsidR="0023603D" w:rsidRDefault="0023603D" w:rsidP="00AA23A8">
            <w:pPr>
              <w:jc w:val="center"/>
            </w:pPr>
            <w:r>
              <w:t>Дом 20</w:t>
            </w:r>
          </w:p>
        </w:tc>
        <w:tc>
          <w:tcPr>
            <w:tcW w:w="1347" w:type="pct"/>
            <w:shd w:val="clear" w:color="auto" w:fill="auto"/>
            <w:noWrap/>
            <w:vAlign w:val="center"/>
            <w:hideMark/>
          </w:tcPr>
          <w:p w14:paraId="3A1C1A24" w14:textId="77777777" w:rsidR="0023603D" w:rsidRDefault="0023603D" w:rsidP="00AA23A8">
            <w:pPr>
              <w:jc w:val="center"/>
            </w:pPr>
            <w:r>
              <w:t>жилой дом</w:t>
            </w:r>
          </w:p>
        </w:tc>
        <w:tc>
          <w:tcPr>
            <w:tcW w:w="722" w:type="pct"/>
            <w:shd w:val="clear" w:color="auto" w:fill="auto"/>
            <w:noWrap/>
            <w:vAlign w:val="center"/>
            <w:hideMark/>
          </w:tcPr>
          <w:p w14:paraId="6323B902" w14:textId="77777777" w:rsidR="0023603D" w:rsidRDefault="0023603D" w:rsidP="00AA23A8">
            <w:pPr>
              <w:jc w:val="center"/>
            </w:pPr>
            <w:r>
              <w:t>0,1555</w:t>
            </w:r>
          </w:p>
        </w:tc>
        <w:tc>
          <w:tcPr>
            <w:tcW w:w="486" w:type="pct"/>
            <w:shd w:val="clear" w:color="auto" w:fill="auto"/>
            <w:noWrap/>
            <w:vAlign w:val="center"/>
            <w:hideMark/>
          </w:tcPr>
          <w:p w14:paraId="6C7D6B13" w14:textId="77777777" w:rsidR="0023603D" w:rsidRDefault="0023603D" w:rsidP="00AA23A8">
            <w:pPr>
              <w:jc w:val="center"/>
            </w:pPr>
            <w:r>
              <w:t> </w:t>
            </w:r>
          </w:p>
        </w:tc>
        <w:tc>
          <w:tcPr>
            <w:tcW w:w="502" w:type="pct"/>
            <w:shd w:val="clear" w:color="auto" w:fill="auto"/>
            <w:noWrap/>
            <w:vAlign w:val="center"/>
            <w:hideMark/>
          </w:tcPr>
          <w:p w14:paraId="2281A094" w14:textId="77777777" w:rsidR="0023603D" w:rsidRDefault="0023603D" w:rsidP="00AA23A8">
            <w:pPr>
              <w:jc w:val="center"/>
            </w:pPr>
            <w:r>
              <w:t>0,1555</w:t>
            </w:r>
          </w:p>
        </w:tc>
      </w:tr>
      <w:tr w:rsidR="0023603D" w14:paraId="6B0D855D" w14:textId="77777777" w:rsidTr="0066707A">
        <w:trPr>
          <w:trHeight w:val="351"/>
        </w:trPr>
        <w:tc>
          <w:tcPr>
            <w:tcW w:w="3290" w:type="pct"/>
            <w:gridSpan w:val="2"/>
            <w:shd w:val="clear" w:color="auto" w:fill="auto"/>
            <w:vAlign w:val="center"/>
            <w:hideMark/>
          </w:tcPr>
          <w:p w14:paraId="53640746" w14:textId="77777777" w:rsidR="0023603D" w:rsidRDefault="0023603D" w:rsidP="00AA23A8">
            <w:r>
              <w:t xml:space="preserve">МУ "Ганьковский культурный центр"  </w:t>
            </w:r>
          </w:p>
        </w:tc>
        <w:tc>
          <w:tcPr>
            <w:tcW w:w="722" w:type="pct"/>
            <w:shd w:val="clear" w:color="auto" w:fill="auto"/>
            <w:noWrap/>
            <w:vAlign w:val="center"/>
            <w:hideMark/>
          </w:tcPr>
          <w:p w14:paraId="3F77F65A" w14:textId="77777777" w:rsidR="0023603D" w:rsidRDefault="0023603D" w:rsidP="00AA23A8">
            <w:pPr>
              <w:jc w:val="center"/>
            </w:pPr>
            <w:r>
              <w:t>0,0690</w:t>
            </w:r>
          </w:p>
        </w:tc>
        <w:tc>
          <w:tcPr>
            <w:tcW w:w="486" w:type="pct"/>
            <w:shd w:val="clear" w:color="auto" w:fill="auto"/>
            <w:noWrap/>
            <w:vAlign w:val="center"/>
            <w:hideMark/>
          </w:tcPr>
          <w:p w14:paraId="7832A013" w14:textId="77777777" w:rsidR="0023603D" w:rsidRDefault="0023603D" w:rsidP="00AA23A8">
            <w:pPr>
              <w:jc w:val="center"/>
            </w:pPr>
            <w:r>
              <w:t> </w:t>
            </w:r>
          </w:p>
        </w:tc>
        <w:tc>
          <w:tcPr>
            <w:tcW w:w="502" w:type="pct"/>
            <w:shd w:val="clear" w:color="auto" w:fill="auto"/>
            <w:noWrap/>
            <w:vAlign w:val="center"/>
            <w:hideMark/>
          </w:tcPr>
          <w:p w14:paraId="493400BF" w14:textId="77777777" w:rsidR="0023603D" w:rsidRDefault="0023603D" w:rsidP="00AA23A8">
            <w:pPr>
              <w:jc w:val="center"/>
            </w:pPr>
            <w:r>
              <w:t>0,0690</w:t>
            </w:r>
          </w:p>
        </w:tc>
      </w:tr>
      <w:tr w:rsidR="0023603D" w14:paraId="481F161C" w14:textId="77777777" w:rsidTr="0066707A">
        <w:trPr>
          <w:trHeight w:val="351"/>
        </w:trPr>
        <w:tc>
          <w:tcPr>
            <w:tcW w:w="3290" w:type="pct"/>
            <w:gridSpan w:val="2"/>
            <w:shd w:val="clear" w:color="auto" w:fill="auto"/>
            <w:vAlign w:val="center"/>
            <w:hideMark/>
          </w:tcPr>
          <w:p w14:paraId="00C222CC" w14:textId="77777777" w:rsidR="0023603D" w:rsidRDefault="0023603D" w:rsidP="00AA23A8">
            <w:r>
              <w:t>ГБУЗ ЛО "Тихвинская межрайонная больница</w:t>
            </w:r>
          </w:p>
          <w:p w14:paraId="32BD8FB4" w14:textId="521F494D" w:rsidR="0023603D" w:rsidRDefault="0023603D" w:rsidP="00AA23A8">
            <w:r>
              <w:t>им. А.Ф. Калмыкова"</w:t>
            </w:r>
            <w:r w:rsidR="0066707A">
              <w:t xml:space="preserve"> (Михалевский ФАП)</w:t>
            </w:r>
          </w:p>
        </w:tc>
        <w:tc>
          <w:tcPr>
            <w:tcW w:w="722" w:type="pct"/>
            <w:shd w:val="clear" w:color="auto" w:fill="auto"/>
            <w:noWrap/>
            <w:vAlign w:val="center"/>
            <w:hideMark/>
          </w:tcPr>
          <w:p w14:paraId="2D3EAA95" w14:textId="77777777" w:rsidR="0023603D" w:rsidRDefault="0023603D" w:rsidP="00AA23A8">
            <w:pPr>
              <w:jc w:val="center"/>
            </w:pPr>
            <w:r>
              <w:t>0,0428</w:t>
            </w:r>
          </w:p>
        </w:tc>
        <w:tc>
          <w:tcPr>
            <w:tcW w:w="486" w:type="pct"/>
            <w:shd w:val="clear" w:color="auto" w:fill="auto"/>
            <w:noWrap/>
            <w:vAlign w:val="center"/>
            <w:hideMark/>
          </w:tcPr>
          <w:p w14:paraId="5822F254" w14:textId="77777777" w:rsidR="0023603D" w:rsidRDefault="0023603D" w:rsidP="00AA23A8">
            <w:pPr>
              <w:jc w:val="center"/>
            </w:pPr>
            <w:r>
              <w:t>0,0009</w:t>
            </w:r>
          </w:p>
        </w:tc>
        <w:tc>
          <w:tcPr>
            <w:tcW w:w="502" w:type="pct"/>
            <w:shd w:val="clear" w:color="auto" w:fill="auto"/>
            <w:noWrap/>
            <w:vAlign w:val="center"/>
            <w:hideMark/>
          </w:tcPr>
          <w:p w14:paraId="4FB75AB1" w14:textId="77777777" w:rsidR="0023603D" w:rsidRDefault="0023603D" w:rsidP="00AA23A8">
            <w:pPr>
              <w:jc w:val="center"/>
            </w:pPr>
            <w:r>
              <w:t>0,0436</w:t>
            </w:r>
          </w:p>
        </w:tc>
      </w:tr>
      <w:tr w:rsidR="0023603D" w14:paraId="45A5BE07" w14:textId="77777777" w:rsidTr="0066707A">
        <w:trPr>
          <w:trHeight w:val="351"/>
        </w:trPr>
        <w:tc>
          <w:tcPr>
            <w:tcW w:w="3290" w:type="pct"/>
            <w:gridSpan w:val="2"/>
            <w:shd w:val="clear" w:color="auto" w:fill="auto"/>
            <w:vAlign w:val="center"/>
            <w:hideMark/>
          </w:tcPr>
          <w:p w14:paraId="6BA019E5" w14:textId="169483CC" w:rsidR="0023603D" w:rsidRDefault="0023603D" w:rsidP="0050312F">
            <w:r>
              <w:t xml:space="preserve">МОУ "Ганьковская </w:t>
            </w:r>
            <w:r w:rsidR="0050312F">
              <w:t>СОШ</w:t>
            </w:r>
            <w:r>
              <w:t xml:space="preserve">" </w:t>
            </w:r>
          </w:p>
        </w:tc>
        <w:tc>
          <w:tcPr>
            <w:tcW w:w="722" w:type="pct"/>
            <w:shd w:val="clear" w:color="auto" w:fill="auto"/>
            <w:noWrap/>
            <w:vAlign w:val="center"/>
            <w:hideMark/>
          </w:tcPr>
          <w:p w14:paraId="780E4B57" w14:textId="77777777" w:rsidR="0023603D" w:rsidRDefault="0023603D" w:rsidP="00AA23A8">
            <w:pPr>
              <w:jc w:val="center"/>
            </w:pPr>
            <w:r>
              <w:t>0,1933</w:t>
            </w:r>
          </w:p>
        </w:tc>
        <w:tc>
          <w:tcPr>
            <w:tcW w:w="486" w:type="pct"/>
            <w:shd w:val="clear" w:color="auto" w:fill="auto"/>
            <w:noWrap/>
            <w:vAlign w:val="center"/>
            <w:hideMark/>
          </w:tcPr>
          <w:p w14:paraId="576D5133" w14:textId="77777777" w:rsidR="0023603D" w:rsidRDefault="0023603D" w:rsidP="00AA23A8">
            <w:pPr>
              <w:jc w:val="center"/>
            </w:pPr>
            <w:r>
              <w:t>0,0055</w:t>
            </w:r>
          </w:p>
        </w:tc>
        <w:tc>
          <w:tcPr>
            <w:tcW w:w="502" w:type="pct"/>
            <w:shd w:val="clear" w:color="auto" w:fill="auto"/>
            <w:noWrap/>
            <w:vAlign w:val="center"/>
            <w:hideMark/>
          </w:tcPr>
          <w:p w14:paraId="17D0F077" w14:textId="77777777" w:rsidR="0023603D" w:rsidRDefault="0023603D" w:rsidP="00AA23A8">
            <w:pPr>
              <w:jc w:val="center"/>
            </w:pPr>
            <w:r>
              <w:t>0,1988</w:t>
            </w:r>
          </w:p>
        </w:tc>
      </w:tr>
      <w:tr w:rsidR="0023603D" w14:paraId="4387FAEE" w14:textId="77777777" w:rsidTr="0066707A">
        <w:trPr>
          <w:trHeight w:val="351"/>
        </w:trPr>
        <w:tc>
          <w:tcPr>
            <w:tcW w:w="3290" w:type="pct"/>
            <w:gridSpan w:val="2"/>
            <w:shd w:val="clear" w:color="auto" w:fill="auto"/>
            <w:vAlign w:val="center"/>
            <w:hideMark/>
          </w:tcPr>
          <w:p w14:paraId="32506953" w14:textId="77777777" w:rsidR="0023603D" w:rsidRDefault="0023603D" w:rsidP="00AA23A8">
            <w:r>
              <w:t>СХА "Капшинская"</w:t>
            </w:r>
          </w:p>
        </w:tc>
        <w:tc>
          <w:tcPr>
            <w:tcW w:w="722" w:type="pct"/>
            <w:shd w:val="clear" w:color="auto" w:fill="auto"/>
            <w:noWrap/>
            <w:vAlign w:val="center"/>
            <w:hideMark/>
          </w:tcPr>
          <w:p w14:paraId="51E5530B" w14:textId="77777777" w:rsidR="0023603D" w:rsidRDefault="0023603D" w:rsidP="00AA23A8">
            <w:pPr>
              <w:jc w:val="center"/>
            </w:pPr>
            <w:r>
              <w:t>0,0252</w:t>
            </w:r>
          </w:p>
        </w:tc>
        <w:tc>
          <w:tcPr>
            <w:tcW w:w="486" w:type="pct"/>
            <w:shd w:val="clear" w:color="auto" w:fill="auto"/>
            <w:noWrap/>
            <w:vAlign w:val="center"/>
            <w:hideMark/>
          </w:tcPr>
          <w:p w14:paraId="65AFA82F" w14:textId="77777777" w:rsidR="0023603D" w:rsidRDefault="0023603D" w:rsidP="00AA23A8">
            <w:pPr>
              <w:jc w:val="center"/>
            </w:pPr>
            <w:r>
              <w:t> </w:t>
            </w:r>
          </w:p>
        </w:tc>
        <w:tc>
          <w:tcPr>
            <w:tcW w:w="502" w:type="pct"/>
            <w:shd w:val="clear" w:color="auto" w:fill="auto"/>
            <w:noWrap/>
            <w:vAlign w:val="center"/>
            <w:hideMark/>
          </w:tcPr>
          <w:p w14:paraId="1ED3EF17" w14:textId="77777777" w:rsidR="0023603D" w:rsidRDefault="0023603D" w:rsidP="00AA23A8">
            <w:pPr>
              <w:jc w:val="center"/>
            </w:pPr>
            <w:r>
              <w:t>0,0252</w:t>
            </w:r>
          </w:p>
        </w:tc>
      </w:tr>
      <w:tr w:rsidR="0023603D" w14:paraId="5DEF0F93" w14:textId="77777777" w:rsidTr="0066707A">
        <w:trPr>
          <w:trHeight w:val="351"/>
        </w:trPr>
        <w:tc>
          <w:tcPr>
            <w:tcW w:w="3290" w:type="pct"/>
            <w:gridSpan w:val="2"/>
            <w:shd w:val="clear" w:color="auto" w:fill="auto"/>
            <w:noWrap/>
            <w:vAlign w:val="center"/>
            <w:hideMark/>
          </w:tcPr>
          <w:p w14:paraId="52B2516E" w14:textId="77777777" w:rsidR="0023603D" w:rsidRDefault="0023603D" w:rsidP="00AA23A8">
            <w:pPr>
              <w:jc w:val="right"/>
              <w:rPr>
                <w:b/>
                <w:bCs/>
              </w:rPr>
            </w:pPr>
            <w:r>
              <w:rPr>
                <w:b/>
                <w:bCs/>
              </w:rPr>
              <w:t>ИТОГО по Котельной №1:</w:t>
            </w:r>
          </w:p>
        </w:tc>
        <w:tc>
          <w:tcPr>
            <w:tcW w:w="722" w:type="pct"/>
            <w:shd w:val="clear" w:color="auto" w:fill="auto"/>
            <w:noWrap/>
            <w:vAlign w:val="center"/>
            <w:hideMark/>
          </w:tcPr>
          <w:p w14:paraId="1DEAC20E" w14:textId="77777777" w:rsidR="0023603D" w:rsidRDefault="0023603D" w:rsidP="00AA23A8">
            <w:pPr>
              <w:jc w:val="center"/>
              <w:rPr>
                <w:b/>
                <w:bCs/>
              </w:rPr>
            </w:pPr>
            <w:r>
              <w:rPr>
                <w:b/>
                <w:bCs/>
              </w:rPr>
              <w:t>1,2623</w:t>
            </w:r>
          </w:p>
        </w:tc>
        <w:tc>
          <w:tcPr>
            <w:tcW w:w="486" w:type="pct"/>
            <w:shd w:val="clear" w:color="auto" w:fill="auto"/>
            <w:noWrap/>
            <w:vAlign w:val="center"/>
            <w:hideMark/>
          </w:tcPr>
          <w:p w14:paraId="52234570" w14:textId="77777777" w:rsidR="0023603D" w:rsidRDefault="0023603D" w:rsidP="00AA23A8">
            <w:pPr>
              <w:jc w:val="center"/>
              <w:rPr>
                <w:b/>
                <w:bCs/>
              </w:rPr>
            </w:pPr>
            <w:r>
              <w:rPr>
                <w:b/>
                <w:bCs/>
              </w:rPr>
              <w:t>0,1162</w:t>
            </w:r>
          </w:p>
        </w:tc>
        <w:tc>
          <w:tcPr>
            <w:tcW w:w="502" w:type="pct"/>
            <w:shd w:val="clear" w:color="auto" w:fill="auto"/>
            <w:noWrap/>
            <w:vAlign w:val="center"/>
            <w:hideMark/>
          </w:tcPr>
          <w:p w14:paraId="2E2BB5ED" w14:textId="77777777" w:rsidR="0023603D" w:rsidRDefault="0023603D" w:rsidP="00AA23A8">
            <w:pPr>
              <w:jc w:val="center"/>
              <w:rPr>
                <w:b/>
                <w:bCs/>
              </w:rPr>
            </w:pPr>
            <w:r>
              <w:rPr>
                <w:b/>
                <w:bCs/>
              </w:rPr>
              <w:t>1,3784</w:t>
            </w:r>
          </w:p>
        </w:tc>
      </w:tr>
      <w:tr w:rsidR="0023603D" w14:paraId="17183BBA" w14:textId="77777777" w:rsidTr="00AA23A8">
        <w:trPr>
          <w:trHeight w:val="351"/>
        </w:trPr>
        <w:tc>
          <w:tcPr>
            <w:tcW w:w="5000" w:type="pct"/>
            <w:gridSpan w:val="5"/>
            <w:shd w:val="clear" w:color="auto" w:fill="auto"/>
            <w:vAlign w:val="center"/>
            <w:hideMark/>
          </w:tcPr>
          <w:p w14:paraId="3735695F" w14:textId="540331B1" w:rsidR="0023603D" w:rsidRDefault="0023603D" w:rsidP="0023603D">
            <w:pPr>
              <w:pageBreakBefore/>
              <w:jc w:val="center"/>
              <w:rPr>
                <w:b/>
                <w:bCs/>
              </w:rPr>
            </w:pPr>
            <w:r>
              <w:rPr>
                <w:b/>
                <w:bCs/>
              </w:rPr>
              <w:lastRenderedPageBreak/>
              <w:t>Котельная №2 д. Ганьково</w:t>
            </w:r>
            <w:r w:rsidR="0050312F">
              <w:rPr>
                <w:b/>
                <w:bCs/>
              </w:rPr>
              <w:t xml:space="preserve"> </w:t>
            </w:r>
          </w:p>
        </w:tc>
      </w:tr>
      <w:tr w:rsidR="0023603D" w14:paraId="1293B4CF" w14:textId="77777777" w:rsidTr="0066707A">
        <w:trPr>
          <w:trHeight w:val="351"/>
        </w:trPr>
        <w:tc>
          <w:tcPr>
            <w:tcW w:w="1943" w:type="pct"/>
            <w:shd w:val="clear" w:color="auto" w:fill="auto"/>
            <w:noWrap/>
            <w:vAlign w:val="center"/>
            <w:hideMark/>
          </w:tcPr>
          <w:p w14:paraId="17B81CB9" w14:textId="77777777" w:rsidR="0023603D" w:rsidRDefault="0023603D" w:rsidP="00AA23A8">
            <w:pPr>
              <w:jc w:val="center"/>
            </w:pPr>
            <w:r>
              <w:t>Дом 8</w:t>
            </w:r>
          </w:p>
        </w:tc>
        <w:tc>
          <w:tcPr>
            <w:tcW w:w="1347" w:type="pct"/>
            <w:shd w:val="clear" w:color="auto" w:fill="auto"/>
            <w:noWrap/>
            <w:vAlign w:val="center"/>
            <w:hideMark/>
          </w:tcPr>
          <w:p w14:paraId="0D32A9FF" w14:textId="77777777" w:rsidR="0023603D" w:rsidRDefault="0023603D" w:rsidP="00AA23A8">
            <w:pPr>
              <w:jc w:val="center"/>
            </w:pPr>
            <w:r>
              <w:t>жилой дом</w:t>
            </w:r>
          </w:p>
        </w:tc>
        <w:tc>
          <w:tcPr>
            <w:tcW w:w="722" w:type="pct"/>
            <w:shd w:val="clear" w:color="auto" w:fill="auto"/>
            <w:noWrap/>
            <w:vAlign w:val="center"/>
            <w:hideMark/>
          </w:tcPr>
          <w:p w14:paraId="6BB0455F" w14:textId="77777777" w:rsidR="0023603D" w:rsidRDefault="0023603D" w:rsidP="00AA23A8">
            <w:pPr>
              <w:jc w:val="center"/>
            </w:pPr>
            <w:r>
              <w:t>0,0248</w:t>
            </w:r>
          </w:p>
        </w:tc>
        <w:tc>
          <w:tcPr>
            <w:tcW w:w="486" w:type="pct"/>
            <w:shd w:val="clear" w:color="auto" w:fill="auto"/>
            <w:noWrap/>
            <w:vAlign w:val="center"/>
            <w:hideMark/>
          </w:tcPr>
          <w:p w14:paraId="64622E04" w14:textId="77777777" w:rsidR="0023603D" w:rsidRDefault="0023603D" w:rsidP="00AA23A8">
            <w:pPr>
              <w:jc w:val="center"/>
            </w:pPr>
            <w:r>
              <w:t> </w:t>
            </w:r>
          </w:p>
        </w:tc>
        <w:tc>
          <w:tcPr>
            <w:tcW w:w="502" w:type="pct"/>
            <w:shd w:val="clear" w:color="auto" w:fill="auto"/>
            <w:noWrap/>
            <w:vAlign w:val="center"/>
            <w:hideMark/>
          </w:tcPr>
          <w:p w14:paraId="258C4DDC" w14:textId="77777777" w:rsidR="0023603D" w:rsidRDefault="0023603D" w:rsidP="00AA23A8">
            <w:pPr>
              <w:jc w:val="center"/>
            </w:pPr>
            <w:r>
              <w:t>0,0248</w:t>
            </w:r>
          </w:p>
        </w:tc>
      </w:tr>
      <w:tr w:rsidR="0023603D" w14:paraId="6D8F5808" w14:textId="77777777" w:rsidTr="0066707A">
        <w:trPr>
          <w:trHeight w:val="351"/>
        </w:trPr>
        <w:tc>
          <w:tcPr>
            <w:tcW w:w="1943" w:type="pct"/>
            <w:shd w:val="clear" w:color="auto" w:fill="auto"/>
            <w:noWrap/>
            <w:vAlign w:val="center"/>
            <w:hideMark/>
          </w:tcPr>
          <w:p w14:paraId="478C3267" w14:textId="77777777" w:rsidR="0023603D" w:rsidRDefault="0023603D" w:rsidP="00AA23A8">
            <w:pPr>
              <w:jc w:val="center"/>
            </w:pPr>
            <w:r>
              <w:t>Дом 10</w:t>
            </w:r>
          </w:p>
        </w:tc>
        <w:tc>
          <w:tcPr>
            <w:tcW w:w="1347" w:type="pct"/>
            <w:shd w:val="clear" w:color="auto" w:fill="auto"/>
            <w:noWrap/>
            <w:vAlign w:val="center"/>
            <w:hideMark/>
          </w:tcPr>
          <w:p w14:paraId="68768503" w14:textId="77777777" w:rsidR="0023603D" w:rsidRDefault="0023603D" w:rsidP="00AA23A8">
            <w:pPr>
              <w:jc w:val="center"/>
            </w:pPr>
            <w:r>
              <w:t>жилой дом</w:t>
            </w:r>
          </w:p>
        </w:tc>
        <w:tc>
          <w:tcPr>
            <w:tcW w:w="722" w:type="pct"/>
            <w:shd w:val="clear" w:color="auto" w:fill="auto"/>
            <w:noWrap/>
            <w:vAlign w:val="center"/>
            <w:hideMark/>
          </w:tcPr>
          <w:p w14:paraId="25D9BE00" w14:textId="77777777" w:rsidR="0023603D" w:rsidRDefault="0023603D" w:rsidP="00AA23A8">
            <w:pPr>
              <w:jc w:val="center"/>
            </w:pPr>
            <w:r>
              <w:t>0,0310</w:t>
            </w:r>
          </w:p>
        </w:tc>
        <w:tc>
          <w:tcPr>
            <w:tcW w:w="486" w:type="pct"/>
            <w:shd w:val="clear" w:color="auto" w:fill="auto"/>
            <w:noWrap/>
            <w:vAlign w:val="center"/>
            <w:hideMark/>
          </w:tcPr>
          <w:p w14:paraId="2D5ACDC8" w14:textId="77777777" w:rsidR="0023603D" w:rsidRDefault="0023603D" w:rsidP="00AA23A8">
            <w:pPr>
              <w:jc w:val="center"/>
            </w:pPr>
            <w:r>
              <w:t> </w:t>
            </w:r>
          </w:p>
        </w:tc>
        <w:tc>
          <w:tcPr>
            <w:tcW w:w="502" w:type="pct"/>
            <w:shd w:val="clear" w:color="auto" w:fill="auto"/>
            <w:noWrap/>
            <w:vAlign w:val="center"/>
            <w:hideMark/>
          </w:tcPr>
          <w:p w14:paraId="0F954BF3" w14:textId="77777777" w:rsidR="0023603D" w:rsidRDefault="0023603D" w:rsidP="00AA23A8">
            <w:pPr>
              <w:jc w:val="center"/>
            </w:pPr>
            <w:r>
              <w:t>0,0310</w:t>
            </w:r>
          </w:p>
        </w:tc>
      </w:tr>
      <w:tr w:rsidR="0023603D" w14:paraId="518268C7" w14:textId="77777777" w:rsidTr="0066707A">
        <w:trPr>
          <w:trHeight w:val="351"/>
        </w:trPr>
        <w:tc>
          <w:tcPr>
            <w:tcW w:w="3290" w:type="pct"/>
            <w:gridSpan w:val="2"/>
            <w:shd w:val="clear" w:color="auto" w:fill="auto"/>
            <w:noWrap/>
            <w:vAlign w:val="center"/>
            <w:hideMark/>
          </w:tcPr>
          <w:p w14:paraId="2F3111EF" w14:textId="77777777" w:rsidR="0023603D" w:rsidRDefault="0023603D" w:rsidP="00AA23A8">
            <w:pPr>
              <w:jc w:val="right"/>
              <w:rPr>
                <w:b/>
                <w:bCs/>
              </w:rPr>
            </w:pPr>
            <w:r>
              <w:rPr>
                <w:b/>
                <w:bCs/>
              </w:rPr>
              <w:t>ИТОГО по Котельной №2:</w:t>
            </w:r>
          </w:p>
        </w:tc>
        <w:tc>
          <w:tcPr>
            <w:tcW w:w="722" w:type="pct"/>
            <w:shd w:val="clear" w:color="auto" w:fill="auto"/>
            <w:noWrap/>
            <w:vAlign w:val="center"/>
            <w:hideMark/>
          </w:tcPr>
          <w:p w14:paraId="0889CE60" w14:textId="77777777" w:rsidR="0023603D" w:rsidRDefault="0023603D" w:rsidP="00AA23A8">
            <w:pPr>
              <w:jc w:val="center"/>
              <w:rPr>
                <w:b/>
                <w:bCs/>
              </w:rPr>
            </w:pPr>
            <w:r>
              <w:rPr>
                <w:b/>
                <w:bCs/>
              </w:rPr>
              <w:t>0,0558</w:t>
            </w:r>
          </w:p>
        </w:tc>
        <w:tc>
          <w:tcPr>
            <w:tcW w:w="486" w:type="pct"/>
            <w:shd w:val="clear" w:color="auto" w:fill="auto"/>
            <w:noWrap/>
            <w:vAlign w:val="center"/>
            <w:hideMark/>
          </w:tcPr>
          <w:p w14:paraId="29BEF678" w14:textId="77777777" w:rsidR="0023603D" w:rsidRDefault="0023603D" w:rsidP="00AA23A8">
            <w:pPr>
              <w:jc w:val="center"/>
              <w:rPr>
                <w:b/>
                <w:bCs/>
              </w:rPr>
            </w:pPr>
            <w:r>
              <w:rPr>
                <w:b/>
                <w:bCs/>
              </w:rPr>
              <w:t> </w:t>
            </w:r>
          </w:p>
        </w:tc>
        <w:tc>
          <w:tcPr>
            <w:tcW w:w="502" w:type="pct"/>
            <w:shd w:val="clear" w:color="auto" w:fill="auto"/>
            <w:noWrap/>
            <w:vAlign w:val="center"/>
            <w:hideMark/>
          </w:tcPr>
          <w:p w14:paraId="1E0218E9" w14:textId="77777777" w:rsidR="0023603D" w:rsidRDefault="0023603D" w:rsidP="00AA23A8">
            <w:pPr>
              <w:jc w:val="center"/>
              <w:rPr>
                <w:b/>
                <w:bCs/>
              </w:rPr>
            </w:pPr>
            <w:r>
              <w:rPr>
                <w:b/>
                <w:bCs/>
              </w:rPr>
              <w:t>0,0558</w:t>
            </w:r>
          </w:p>
        </w:tc>
      </w:tr>
      <w:tr w:rsidR="0023603D" w14:paraId="2D5D0CFE" w14:textId="77777777" w:rsidTr="00AA23A8">
        <w:trPr>
          <w:trHeight w:val="351"/>
        </w:trPr>
        <w:tc>
          <w:tcPr>
            <w:tcW w:w="5000" w:type="pct"/>
            <w:gridSpan w:val="5"/>
            <w:shd w:val="clear" w:color="auto" w:fill="auto"/>
            <w:vAlign w:val="center"/>
            <w:hideMark/>
          </w:tcPr>
          <w:p w14:paraId="12FA74BC" w14:textId="77777777" w:rsidR="0023603D" w:rsidRDefault="0023603D" w:rsidP="00AA23A8">
            <w:pPr>
              <w:jc w:val="center"/>
              <w:rPr>
                <w:b/>
                <w:bCs/>
              </w:rPr>
            </w:pPr>
            <w:r>
              <w:rPr>
                <w:b/>
                <w:bCs/>
              </w:rPr>
              <w:t>Котельная д. Еремина Гора</w:t>
            </w:r>
          </w:p>
        </w:tc>
      </w:tr>
      <w:tr w:rsidR="0023603D" w14:paraId="0DCF9995" w14:textId="77777777" w:rsidTr="0066707A">
        <w:trPr>
          <w:trHeight w:val="351"/>
        </w:trPr>
        <w:tc>
          <w:tcPr>
            <w:tcW w:w="1943" w:type="pct"/>
            <w:shd w:val="clear" w:color="auto" w:fill="auto"/>
            <w:noWrap/>
            <w:vAlign w:val="center"/>
            <w:hideMark/>
          </w:tcPr>
          <w:p w14:paraId="65C824B1" w14:textId="77777777" w:rsidR="0023603D" w:rsidRDefault="0023603D" w:rsidP="00AA23A8">
            <w:pPr>
              <w:jc w:val="center"/>
            </w:pPr>
            <w:r>
              <w:t>ул. Народная, 64</w:t>
            </w:r>
          </w:p>
        </w:tc>
        <w:tc>
          <w:tcPr>
            <w:tcW w:w="1347" w:type="pct"/>
            <w:shd w:val="clear" w:color="auto" w:fill="auto"/>
            <w:noWrap/>
            <w:vAlign w:val="center"/>
            <w:hideMark/>
          </w:tcPr>
          <w:p w14:paraId="4A3491E3" w14:textId="77777777" w:rsidR="0023603D" w:rsidRDefault="0023603D" w:rsidP="00AA23A8">
            <w:pPr>
              <w:jc w:val="center"/>
            </w:pPr>
            <w:r>
              <w:t>жилой дом</w:t>
            </w:r>
          </w:p>
        </w:tc>
        <w:tc>
          <w:tcPr>
            <w:tcW w:w="722" w:type="pct"/>
            <w:shd w:val="clear" w:color="auto" w:fill="auto"/>
            <w:noWrap/>
            <w:vAlign w:val="center"/>
            <w:hideMark/>
          </w:tcPr>
          <w:p w14:paraId="5DCD8768" w14:textId="77777777" w:rsidR="0023603D" w:rsidRDefault="0023603D" w:rsidP="00AA23A8">
            <w:pPr>
              <w:jc w:val="center"/>
            </w:pPr>
            <w:r>
              <w:t>0,0765</w:t>
            </w:r>
          </w:p>
        </w:tc>
        <w:tc>
          <w:tcPr>
            <w:tcW w:w="486" w:type="pct"/>
            <w:shd w:val="clear" w:color="auto" w:fill="auto"/>
            <w:noWrap/>
            <w:vAlign w:val="center"/>
          </w:tcPr>
          <w:p w14:paraId="30D087BC" w14:textId="77777777" w:rsidR="0023603D" w:rsidRDefault="0023603D" w:rsidP="00AA23A8">
            <w:pPr>
              <w:jc w:val="center"/>
            </w:pPr>
          </w:p>
        </w:tc>
        <w:tc>
          <w:tcPr>
            <w:tcW w:w="502" w:type="pct"/>
            <w:shd w:val="clear" w:color="auto" w:fill="auto"/>
            <w:noWrap/>
            <w:vAlign w:val="center"/>
            <w:hideMark/>
          </w:tcPr>
          <w:p w14:paraId="4AF400CD" w14:textId="77777777" w:rsidR="0023603D" w:rsidRDefault="0023603D" w:rsidP="00AA23A8">
            <w:pPr>
              <w:jc w:val="center"/>
            </w:pPr>
            <w:r>
              <w:t>0,0765</w:t>
            </w:r>
          </w:p>
        </w:tc>
      </w:tr>
      <w:tr w:rsidR="0023603D" w14:paraId="07452B57" w14:textId="77777777" w:rsidTr="0066707A">
        <w:trPr>
          <w:trHeight w:val="351"/>
        </w:trPr>
        <w:tc>
          <w:tcPr>
            <w:tcW w:w="1943" w:type="pct"/>
            <w:shd w:val="clear" w:color="auto" w:fill="auto"/>
            <w:noWrap/>
            <w:vAlign w:val="center"/>
            <w:hideMark/>
          </w:tcPr>
          <w:p w14:paraId="7043AC30" w14:textId="77777777" w:rsidR="0023603D" w:rsidRDefault="0023603D" w:rsidP="00AA23A8">
            <w:pPr>
              <w:jc w:val="center"/>
            </w:pPr>
            <w:r>
              <w:t>ул. Народная,79</w:t>
            </w:r>
          </w:p>
        </w:tc>
        <w:tc>
          <w:tcPr>
            <w:tcW w:w="1347" w:type="pct"/>
            <w:shd w:val="clear" w:color="auto" w:fill="auto"/>
            <w:noWrap/>
            <w:vAlign w:val="center"/>
            <w:hideMark/>
          </w:tcPr>
          <w:p w14:paraId="6F319D14" w14:textId="77777777" w:rsidR="0023603D" w:rsidRDefault="0023603D" w:rsidP="00AA23A8">
            <w:pPr>
              <w:jc w:val="center"/>
            </w:pPr>
            <w:r>
              <w:t>жилой дом</w:t>
            </w:r>
          </w:p>
        </w:tc>
        <w:tc>
          <w:tcPr>
            <w:tcW w:w="722" w:type="pct"/>
            <w:shd w:val="clear" w:color="auto" w:fill="auto"/>
            <w:noWrap/>
            <w:vAlign w:val="center"/>
            <w:hideMark/>
          </w:tcPr>
          <w:p w14:paraId="5D63FAFB" w14:textId="77777777" w:rsidR="0023603D" w:rsidRDefault="0023603D" w:rsidP="00AA23A8">
            <w:pPr>
              <w:jc w:val="center"/>
            </w:pPr>
            <w:r>
              <w:t>0,0060</w:t>
            </w:r>
          </w:p>
        </w:tc>
        <w:tc>
          <w:tcPr>
            <w:tcW w:w="486" w:type="pct"/>
            <w:shd w:val="clear" w:color="auto" w:fill="auto"/>
            <w:noWrap/>
            <w:vAlign w:val="center"/>
          </w:tcPr>
          <w:p w14:paraId="5FA04C9E" w14:textId="77777777" w:rsidR="0023603D" w:rsidRDefault="0023603D" w:rsidP="00AA23A8">
            <w:pPr>
              <w:jc w:val="center"/>
            </w:pPr>
          </w:p>
        </w:tc>
        <w:tc>
          <w:tcPr>
            <w:tcW w:w="502" w:type="pct"/>
            <w:shd w:val="clear" w:color="auto" w:fill="auto"/>
            <w:noWrap/>
            <w:vAlign w:val="center"/>
            <w:hideMark/>
          </w:tcPr>
          <w:p w14:paraId="23A836A5" w14:textId="77777777" w:rsidR="0023603D" w:rsidRDefault="0023603D" w:rsidP="00AA23A8">
            <w:pPr>
              <w:jc w:val="center"/>
            </w:pPr>
            <w:r>
              <w:t>0,0060</w:t>
            </w:r>
          </w:p>
        </w:tc>
      </w:tr>
      <w:tr w:rsidR="0023603D" w14:paraId="348F7135" w14:textId="77777777" w:rsidTr="0066707A">
        <w:trPr>
          <w:trHeight w:val="351"/>
        </w:trPr>
        <w:tc>
          <w:tcPr>
            <w:tcW w:w="3290" w:type="pct"/>
            <w:gridSpan w:val="2"/>
            <w:shd w:val="clear" w:color="auto" w:fill="auto"/>
            <w:noWrap/>
            <w:vAlign w:val="center"/>
            <w:hideMark/>
          </w:tcPr>
          <w:p w14:paraId="039C6274" w14:textId="295CD0F2" w:rsidR="0023603D" w:rsidRDefault="0023603D" w:rsidP="0066707A">
            <w:r>
              <w:t xml:space="preserve">МОУ "Ереминогорская </w:t>
            </w:r>
            <w:r w:rsidR="0066707A">
              <w:t xml:space="preserve">общая </w:t>
            </w:r>
            <w:r>
              <w:t>общеобразовательная школа"</w:t>
            </w:r>
          </w:p>
        </w:tc>
        <w:tc>
          <w:tcPr>
            <w:tcW w:w="722" w:type="pct"/>
            <w:shd w:val="clear" w:color="auto" w:fill="auto"/>
            <w:noWrap/>
            <w:vAlign w:val="center"/>
            <w:hideMark/>
          </w:tcPr>
          <w:p w14:paraId="2179B84F" w14:textId="77777777" w:rsidR="0023603D" w:rsidRDefault="0023603D" w:rsidP="00AA23A8">
            <w:pPr>
              <w:jc w:val="center"/>
            </w:pPr>
            <w:r>
              <w:t>0,1264</w:t>
            </w:r>
          </w:p>
        </w:tc>
        <w:tc>
          <w:tcPr>
            <w:tcW w:w="486" w:type="pct"/>
            <w:shd w:val="clear" w:color="auto" w:fill="auto"/>
            <w:noWrap/>
            <w:vAlign w:val="center"/>
          </w:tcPr>
          <w:p w14:paraId="55A08311" w14:textId="77777777" w:rsidR="0023603D" w:rsidRDefault="0023603D" w:rsidP="00AA23A8">
            <w:pPr>
              <w:jc w:val="center"/>
            </w:pPr>
          </w:p>
        </w:tc>
        <w:tc>
          <w:tcPr>
            <w:tcW w:w="502" w:type="pct"/>
            <w:shd w:val="clear" w:color="auto" w:fill="auto"/>
            <w:noWrap/>
            <w:vAlign w:val="center"/>
            <w:hideMark/>
          </w:tcPr>
          <w:p w14:paraId="09D11140" w14:textId="77777777" w:rsidR="0023603D" w:rsidRDefault="0023603D" w:rsidP="00AA23A8">
            <w:pPr>
              <w:jc w:val="center"/>
            </w:pPr>
            <w:r>
              <w:t>0,1264</w:t>
            </w:r>
          </w:p>
        </w:tc>
      </w:tr>
      <w:tr w:rsidR="0023603D" w14:paraId="3E971701" w14:textId="77777777" w:rsidTr="0066707A">
        <w:trPr>
          <w:trHeight w:val="351"/>
        </w:trPr>
        <w:tc>
          <w:tcPr>
            <w:tcW w:w="3290" w:type="pct"/>
            <w:gridSpan w:val="2"/>
            <w:shd w:val="clear" w:color="auto" w:fill="auto"/>
            <w:noWrap/>
            <w:vAlign w:val="center"/>
            <w:hideMark/>
          </w:tcPr>
          <w:p w14:paraId="00BCA4AE" w14:textId="77777777" w:rsidR="0023603D" w:rsidRDefault="0023603D" w:rsidP="00AA23A8">
            <w:pPr>
              <w:jc w:val="right"/>
              <w:rPr>
                <w:b/>
                <w:bCs/>
              </w:rPr>
            </w:pPr>
            <w:r>
              <w:rPr>
                <w:b/>
                <w:bCs/>
              </w:rPr>
              <w:t>ИТОГО по Котельной д. Еремина Гора:</w:t>
            </w:r>
          </w:p>
        </w:tc>
        <w:tc>
          <w:tcPr>
            <w:tcW w:w="722" w:type="pct"/>
            <w:shd w:val="clear" w:color="auto" w:fill="auto"/>
            <w:noWrap/>
            <w:vAlign w:val="center"/>
            <w:hideMark/>
          </w:tcPr>
          <w:p w14:paraId="60064C86" w14:textId="77777777" w:rsidR="0023603D" w:rsidRDefault="0023603D" w:rsidP="00AA23A8">
            <w:pPr>
              <w:jc w:val="center"/>
              <w:rPr>
                <w:b/>
                <w:bCs/>
              </w:rPr>
            </w:pPr>
            <w:r>
              <w:rPr>
                <w:b/>
                <w:bCs/>
              </w:rPr>
              <w:t>0,2854</w:t>
            </w:r>
          </w:p>
        </w:tc>
        <w:tc>
          <w:tcPr>
            <w:tcW w:w="486" w:type="pct"/>
            <w:shd w:val="clear" w:color="auto" w:fill="auto"/>
            <w:noWrap/>
            <w:vAlign w:val="center"/>
          </w:tcPr>
          <w:p w14:paraId="6CB29C0D" w14:textId="77777777" w:rsidR="0023603D" w:rsidRDefault="0023603D" w:rsidP="00AA23A8">
            <w:pPr>
              <w:jc w:val="center"/>
              <w:rPr>
                <w:b/>
                <w:bCs/>
              </w:rPr>
            </w:pPr>
          </w:p>
        </w:tc>
        <w:tc>
          <w:tcPr>
            <w:tcW w:w="502" w:type="pct"/>
            <w:shd w:val="clear" w:color="auto" w:fill="auto"/>
            <w:noWrap/>
            <w:vAlign w:val="center"/>
            <w:hideMark/>
          </w:tcPr>
          <w:p w14:paraId="1B198F31" w14:textId="77777777" w:rsidR="0023603D" w:rsidRDefault="0023603D" w:rsidP="00AA23A8">
            <w:pPr>
              <w:jc w:val="center"/>
              <w:rPr>
                <w:b/>
                <w:bCs/>
              </w:rPr>
            </w:pPr>
            <w:r>
              <w:rPr>
                <w:b/>
                <w:bCs/>
              </w:rPr>
              <w:t>0,2854</w:t>
            </w:r>
          </w:p>
        </w:tc>
      </w:tr>
      <w:tr w:rsidR="0023603D" w14:paraId="60F5BFDC" w14:textId="77777777" w:rsidTr="00160F31">
        <w:trPr>
          <w:trHeight w:val="163"/>
        </w:trPr>
        <w:tc>
          <w:tcPr>
            <w:tcW w:w="3290" w:type="pct"/>
            <w:gridSpan w:val="2"/>
            <w:shd w:val="clear" w:color="auto" w:fill="auto"/>
            <w:noWrap/>
            <w:vAlign w:val="center"/>
            <w:hideMark/>
          </w:tcPr>
          <w:p w14:paraId="455A50CA" w14:textId="77777777" w:rsidR="0023603D" w:rsidRDefault="0023603D" w:rsidP="00AA23A8">
            <w:pPr>
              <w:jc w:val="right"/>
              <w:rPr>
                <w:b/>
                <w:bCs/>
              </w:rPr>
            </w:pPr>
            <w:r>
              <w:rPr>
                <w:b/>
                <w:bCs/>
              </w:rPr>
              <w:t>ИТОГО по поселению:</w:t>
            </w:r>
          </w:p>
        </w:tc>
        <w:tc>
          <w:tcPr>
            <w:tcW w:w="722" w:type="pct"/>
            <w:shd w:val="clear" w:color="auto" w:fill="auto"/>
            <w:noWrap/>
            <w:vAlign w:val="center"/>
            <w:hideMark/>
          </w:tcPr>
          <w:p w14:paraId="34DA1D8A" w14:textId="77777777" w:rsidR="0023603D" w:rsidRDefault="0023603D" w:rsidP="00AA23A8">
            <w:pPr>
              <w:jc w:val="center"/>
              <w:rPr>
                <w:b/>
                <w:bCs/>
              </w:rPr>
            </w:pPr>
            <w:r>
              <w:rPr>
                <w:b/>
                <w:bCs/>
              </w:rPr>
              <w:t>1,6034</w:t>
            </w:r>
          </w:p>
        </w:tc>
        <w:tc>
          <w:tcPr>
            <w:tcW w:w="486" w:type="pct"/>
            <w:shd w:val="clear" w:color="auto" w:fill="auto"/>
            <w:noWrap/>
            <w:vAlign w:val="center"/>
            <w:hideMark/>
          </w:tcPr>
          <w:p w14:paraId="2EAC0DE7" w14:textId="77777777" w:rsidR="0023603D" w:rsidRDefault="0023603D" w:rsidP="00AA23A8">
            <w:pPr>
              <w:jc w:val="center"/>
              <w:rPr>
                <w:b/>
                <w:bCs/>
              </w:rPr>
            </w:pPr>
            <w:r>
              <w:rPr>
                <w:b/>
                <w:bCs/>
              </w:rPr>
              <w:t>0,1162</w:t>
            </w:r>
          </w:p>
        </w:tc>
        <w:tc>
          <w:tcPr>
            <w:tcW w:w="502" w:type="pct"/>
            <w:shd w:val="clear" w:color="auto" w:fill="auto"/>
            <w:noWrap/>
            <w:vAlign w:val="center"/>
            <w:hideMark/>
          </w:tcPr>
          <w:p w14:paraId="199E176F" w14:textId="77777777" w:rsidR="0023603D" w:rsidRDefault="0023603D" w:rsidP="00AA23A8">
            <w:pPr>
              <w:jc w:val="center"/>
              <w:rPr>
                <w:b/>
                <w:bCs/>
              </w:rPr>
            </w:pPr>
            <w:r>
              <w:rPr>
                <w:b/>
                <w:bCs/>
              </w:rPr>
              <w:t>1,7196</w:t>
            </w:r>
          </w:p>
        </w:tc>
      </w:tr>
    </w:tbl>
    <w:p w14:paraId="48BA0CD4" w14:textId="385E7D03" w:rsidR="00C93592" w:rsidRPr="00160F31" w:rsidRDefault="00C93592" w:rsidP="0023603D">
      <w:pPr>
        <w:pStyle w:val="a2"/>
      </w:pPr>
      <w:bookmarkStart w:id="10" w:name="_Ref392595228"/>
      <w:bookmarkStart w:id="11" w:name="_Toc419392860"/>
      <w:bookmarkStart w:id="12" w:name="_Toc419392895"/>
      <w:bookmarkEnd w:id="10"/>
      <w:bookmarkEnd w:id="11"/>
      <w:bookmarkEnd w:id="12"/>
      <w:r>
        <w:t xml:space="preserve">Значение потребления тепловой энергии за </w:t>
      </w:r>
      <w:r w:rsidRPr="00160F31">
        <w:t>отопительный сезон 20</w:t>
      </w:r>
      <w:r w:rsidR="00D142DC" w:rsidRPr="00160F31">
        <w:t>2</w:t>
      </w:r>
      <w:r w:rsidR="0066707A" w:rsidRPr="00160F31">
        <w:t>2</w:t>
      </w:r>
      <w:r w:rsidRPr="00160F31">
        <w:t xml:space="preserve"> г.</w:t>
      </w:r>
      <w:r>
        <w:t xml:space="preserve"> и за 20</w:t>
      </w:r>
      <w:r w:rsidR="00D142DC">
        <w:t>2</w:t>
      </w:r>
      <w:r w:rsidR="0066707A">
        <w:t>2</w:t>
      </w:r>
      <w:r>
        <w:t xml:space="preserve"> год в целом в зоне </w:t>
      </w:r>
      <w:r w:rsidRPr="00160F31">
        <w:t xml:space="preserve">действия </w:t>
      </w:r>
      <w:r w:rsidR="004D7FC3" w:rsidRPr="00160F31">
        <w:t>котельных</w:t>
      </w:r>
      <w:r w:rsidR="0023603D" w:rsidRPr="00160F31">
        <w:t xml:space="preserve"> Ганьковского</w:t>
      </w:r>
      <w:r w:rsidR="004D7FC3" w:rsidRPr="00160F31">
        <w:t xml:space="preserve"> сельского поселения</w:t>
      </w:r>
    </w:p>
    <w:tbl>
      <w:tblPr>
        <w:tblW w:w="5000" w:type="pct"/>
        <w:tblCellMar>
          <w:left w:w="0" w:type="dxa"/>
          <w:right w:w="0" w:type="dxa"/>
        </w:tblCellMar>
        <w:tblLook w:val="04A0" w:firstRow="1" w:lastRow="0" w:firstColumn="1" w:lastColumn="0" w:noHBand="0" w:noVBand="1"/>
      </w:tblPr>
      <w:tblGrid>
        <w:gridCol w:w="3768"/>
        <w:gridCol w:w="3038"/>
        <w:gridCol w:w="2821"/>
      </w:tblGrid>
      <w:tr w:rsidR="0023603D" w:rsidRPr="00160F31" w14:paraId="15ECD3A8" w14:textId="77777777" w:rsidTr="00AA23A8">
        <w:trPr>
          <w:trHeight w:val="315"/>
        </w:trPr>
        <w:tc>
          <w:tcPr>
            <w:tcW w:w="195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952DB" w14:textId="77777777" w:rsidR="0023603D" w:rsidRPr="00160F31" w:rsidRDefault="0023603D" w:rsidP="00AA23A8">
            <w:pPr>
              <w:jc w:val="center"/>
              <w:rPr>
                <w:b/>
                <w:bCs/>
                <w:color w:val="000000"/>
              </w:rPr>
            </w:pPr>
            <w:r w:rsidRPr="00160F31">
              <w:rPr>
                <w:b/>
                <w:bCs/>
                <w:color w:val="000000"/>
              </w:rPr>
              <w:t>Котельная</w:t>
            </w:r>
          </w:p>
        </w:tc>
        <w:tc>
          <w:tcPr>
            <w:tcW w:w="3043"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C678A" w14:textId="77777777" w:rsidR="0023603D" w:rsidRPr="00160F31" w:rsidRDefault="0023603D" w:rsidP="00AA23A8">
            <w:pPr>
              <w:jc w:val="center"/>
              <w:rPr>
                <w:b/>
                <w:bCs/>
                <w:color w:val="000000"/>
              </w:rPr>
            </w:pPr>
            <w:r w:rsidRPr="00160F31">
              <w:rPr>
                <w:b/>
                <w:bCs/>
                <w:color w:val="000000"/>
              </w:rPr>
              <w:t>Потребление тепловой энергии, тыс. Гкал</w:t>
            </w:r>
          </w:p>
        </w:tc>
      </w:tr>
      <w:tr w:rsidR="0023603D" w:rsidRPr="00160F31" w14:paraId="3D8932BE" w14:textId="77777777" w:rsidTr="00AA23A8">
        <w:trPr>
          <w:trHeight w:val="315"/>
        </w:trPr>
        <w:tc>
          <w:tcPr>
            <w:tcW w:w="1957" w:type="pct"/>
            <w:vMerge/>
            <w:tcBorders>
              <w:top w:val="single" w:sz="4" w:space="0" w:color="auto"/>
              <w:left w:val="single" w:sz="4" w:space="0" w:color="auto"/>
              <w:bottom w:val="single" w:sz="4" w:space="0" w:color="auto"/>
              <w:right w:val="single" w:sz="4" w:space="0" w:color="auto"/>
            </w:tcBorders>
            <w:vAlign w:val="center"/>
            <w:hideMark/>
          </w:tcPr>
          <w:p w14:paraId="39808230" w14:textId="77777777" w:rsidR="0023603D" w:rsidRPr="00160F31" w:rsidRDefault="0023603D" w:rsidP="00AA23A8">
            <w:pPr>
              <w:rPr>
                <w:b/>
                <w:bCs/>
                <w:color w:val="000000"/>
              </w:rPr>
            </w:pP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F4115" w14:textId="77777777" w:rsidR="0023603D" w:rsidRPr="00160F31" w:rsidRDefault="0023603D" w:rsidP="00AA23A8">
            <w:pPr>
              <w:jc w:val="center"/>
              <w:rPr>
                <w:b/>
                <w:bCs/>
                <w:color w:val="000000"/>
              </w:rPr>
            </w:pPr>
            <w:r w:rsidRPr="00160F31">
              <w:rPr>
                <w:b/>
                <w:bCs/>
                <w:color w:val="000000"/>
              </w:rPr>
              <w:t>Отопительный сезон</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08DB4" w14:textId="77777777" w:rsidR="0023603D" w:rsidRPr="00160F31" w:rsidRDefault="0023603D" w:rsidP="00AA23A8">
            <w:pPr>
              <w:jc w:val="center"/>
              <w:rPr>
                <w:b/>
                <w:bCs/>
                <w:color w:val="000000"/>
              </w:rPr>
            </w:pPr>
            <w:r w:rsidRPr="00160F31">
              <w:rPr>
                <w:b/>
                <w:bCs/>
                <w:color w:val="000000"/>
              </w:rPr>
              <w:t>Год</w:t>
            </w:r>
          </w:p>
        </w:tc>
      </w:tr>
      <w:tr w:rsidR="0023603D" w:rsidRPr="00160F31" w14:paraId="003FC3BD"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6C82B5" w14:textId="77777777" w:rsidR="0023603D" w:rsidRPr="00160F31" w:rsidRDefault="0023603D" w:rsidP="00AA23A8">
            <w:pPr>
              <w:jc w:val="center"/>
              <w:rPr>
                <w:color w:val="000000"/>
              </w:rPr>
            </w:pPr>
            <w:r w:rsidRPr="00160F31">
              <w:rPr>
                <w:color w:val="000000"/>
              </w:rPr>
              <w:t>Котельная №1</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F31E0" w14:textId="59B3A595" w:rsidR="00A92446" w:rsidRPr="00160F31" w:rsidRDefault="00A92446" w:rsidP="00A92446">
            <w:pPr>
              <w:jc w:val="center"/>
            </w:pPr>
            <w:r w:rsidRPr="00160F31">
              <w:t>2,734</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902DF" w14:textId="678D3769" w:rsidR="0023603D" w:rsidRPr="00160F31" w:rsidRDefault="00FD06D5" w:rsidP="00AA23A8">
            <w:pPr>
              <w:jc w:val="center"/>
              <w:rPr>
                <w:color w:val="000000"/>
              </w:rPr>
            </w:pPr>
            <w:r w:rsidRPr="00160F31">
              <w:rPr>
                <w:color w:val="000000"/>
              </w:rPr>
              <w:t>2,837</w:t>
            </w:r>
          </w:p>
        </w:tc>
      </w:tr>
      <w:tr w:rsidR="0023603D" w:rsidRPr="00160F31" w14:paraId="7AD9FF79"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44C8E8" w14:textId="77777777" w:rsidR="0023603D" w:rsidRPr="00160F31" w:rsidRDefault="0023603D" w:rsidP="00AA23A8">
            <w:pPr>
              <w:jc w:val="center"/>
              <w:rPr>
                <w:color w:val="000000"/>
              </w:rPr>
            </w:pPr>
            <w:r w:rsidRPr="00160F31">
              <w:rPr>
                <w:color w:val="000000"/>
              </w:rPr>
              <w:t>Котельная №2</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C47CE" w14:textId="38519374" w:rsidR="0023603D" w:rsidRPr="00160F31" w:rsidRDefault="0023603D" w:rsidP="00AA23A8">
            <w:pPr>
              <w:jc w:val="center"/>
              <w:rPr>
                <w:lang w:val="en-US"/>
              </w:rPr>
            </w:pPr>
            <w:r w:rsidRPr="00160F31">
              <w:t>0,3</w:t>
            </w:r>
            <w:r w:rsidR="00FD06D5" w:rsidRPr="00160F31">
              <w:t>09</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B7DE7" w14:textId="4BF44B8F" w:rsidR="0023603D" w:rsidRPr="00160F31" w:rsidRDefault="0023603D" w:rsidP="00AA23A8">
            <w:pPr>
              <w:jc w:val="center"/>
              <w:rPr>
                <w:color w:val="000000"/>
              </w:rPr>
            </w:pPr>
            <w:r w:rsidRPr="00160F31">
              <w:rPr>
                <w:color w:val="000000"/>
              </w:rPr>
              <w:t>0,3</w:t>
            </w:r>
            <w:r w:rsidR="00FD06D5" w:rsidRPr="00160F31">
              <w:rPr>
                <w:color w:val="000000"/>
              </w:rPr>
              <w:t>09</w:t>
            </w:r>
          </w:p>
        </w:tc>
      </w:tr>
      <w:tr w:rsidR="0023603D" w14:paraId="4E0E8276"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ACF34" w14:textId="77777777" w:rsidR="0023603D" w:rsidRPr="00160F31" w:rsidRDefault="0023603D" w:rsidP="00AA23A8">
            <w:pPr>
              <w:jc w:val="center"/>
              <w:rPr>
                <w:color w:val="000000"/>
              </w:rPr>
            </w:pPr>
            <w:r w:rsidRPr="00160F31">
              <w:rPr>
                <w:color w:val="000000"/>
              </w:rPr>
              <w:t>Котельная д. Еремина Гора</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BB650" w14:textId="6B7D1940" w:rsidR="0023603D" w:rsidRPr="00160F31" w:rsidRDefault="0023603D" w:rsidP="00AA23A8">
            <w:pPr>
              <w:jc w:val="center"/>
            </w:pPr>
            <w:r w:rsidRPr="00160F31">
              <w:t>0,</w:t>
            </w:r>
            <w:r w:rsidR="00FD06D5" w:rsidRPr="00160F31">
              <w:t>563</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DEC4A" w14:textId="1FC52225" w:rsidR="0023603D" w:rsidRPr="00160F31" w:rsidRDefault="0023603D" w:rsidP="00AA23A8">
            <w:pPr>
              <w:jc w:val="center"/>
              <w:rPr>
                <w:color w:val="000000"/>
              </w:rPr>
            </w:pPr>
            <w:r w:rsidRPr="00160F31">
              <w:rPr>
                <w:color w:val="000000"/>
              </w:rPr>
              <w:t>0,</w:t>
            </w:r>
            <w:r w:rsidR="00FD06D5" w:rsidRPr="00160F31">
              <w:rPr>
                <w:color w:val="000000"/>
              </w:rPr>
              <w:t>563</w:t>
            </w:r>
          </w:p>
        </w:tc>
      </w:tr>
    </w:tbl>
    <w:p w14:paraId="4352B80D" w14:textId="7E9881C5" w:rsidR="00C93592" w:rsidRDefault="00C93592" w:rsidP="006B11C1">
      <w:pPr>
        <w:pStyle w:val="afd"/>
      </w:pPr>
      <w:r>
        <w:t>В связи с отсутствием на период до 203</w:t>
      </w:r>
      <w:r w:rsidR="00CD093B">
        <w:t>0</w:t>
      </w:r>
      <w:r>
        <w:t xml:space="preserve">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w:t>
      </w:r>
      <w:r w:rsidR="0023603D">
        <w:t xml:space="preserve"> Ганьковском</w:t>
      </w:r>
      <w:r>
        <w:t xml:space="preserve"> сельском поселении не производилось.</w:t>
      </w:r>
    </w:p>
    <w:p w14:paraId="266E6DF3" w14:textId="77777777" w:rsidR="00AA1720" w:rsidRDefault="00AA1720" w:rsidP="00C93592">
      <w:pPr>
        <w:pStyle w:val="2"/>
        <w:rPr>
          <w:b w:val="0"/>
          <w:bCs w:val="0"/>
        </w:rPr>
      </w:pPr>
      <w:bookmarkStart w:id="13" w:name="_Toc12289407"/>
      <w:r w:rsidRPr="00AA1720">
        <w:t>Прогноз прироста тепловых нагрузок и теплопотребления объектами, расположенными в производственных зонах</w:t>
      </w:r>
      <w:bookmarkEnd w:id="13"/>
      <w:r w:rsidRPr="00AA1720">
        <w:t xml:space="preserve"> </w:t>
      </w:r>
    </w:p>
    <w:p w14:paraId="757CC669" w14:textId="06926739" w:rsidR="0054376D" w:rsidRPr="00FD0053" w:rsidRDefault="00C93592" w:rsidP="00406B00">
      <w:pPr>
        <w:pStyle w:val="afd"/>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r w:rsidR="00020062" w:rsidRPr="00020062">
        <w:t>.</w:t>
      </w:r>
    </w:p>
    <w:p w14:paraId="4ED4A0C1" w14:textId="7D4A3C54" w:rsidR="0054376D" w:rsidRPr="00FD0053" w:rsidRDefault="006C5FF4" w:rsidP="00AA1720">
      <w:pPr>
        <w:pStyle w:val="10"/>
        <w:pageBreakBefore/>
        <w:ind w:left="1276"/>
      </w:pPr>
      <w:bookmarkStart w:id="14" w:name="_Toc480904659"/>
      <w:bookmarkStart w:id="15" w:name="_Toc12289408"/>
      <w:r>
        <w:lastRenderedPageBreak/>
        <w:t>Существующие и п</w:t>
      </w:r>
      <w:r w:rsidR="0054376D" w:rsidRPr="00FD0053">
        <w:t>ерспективные балансы тепловой мощности источников тепловой энергии и тепловой нагрузки</w:t>
      </w:r>
      <w:bookmarkEnd w:id="14"/>
      <w:r>
        <w:t xml:space="preserve"> потребителей</w:t>
      </w:r>
      <w:bookmarkEnd w:id="15"/>
    </w:p>
    <w:p w14:paraId="5168C66B" w14:textId="77777777" w:rsidR="00AA1720" w:rsidRDefault="00AA1720" w:rsidP="00AA1720">
      <w:pPr>
        <w:pStyle w:val="2"/>
      </w:pPr>
      <w:bookmarkStart w:id="16" w:name="_Toc396741356"/>
      <w:bookmarkStart w:id="17" w:name="_Toc12289409"/>
      <w:r w:rsidRPr="00AA1720">
        <w:t>Описание существующих и перспективных зон действия систем теплоснабжения и источников тепловой энергии</w:t>
      </w:r>
      <w:bookmarkEnd w:id="16"/>
      <w:bookmarkEnd w:id="17"/>
    </w:p>
    <w:p w14:paraId="57C6259F" w14:textId="0E99BFF4" w:rsidR="00C93592" w:rsidRDefault="00C93592" w:rsidP="00AA1720">
      <w:pPr>
        <w:pStyle w:val="afd"/>
        <w:rPr>
          <w:rFonts w:eastAsia="MS Mincho"/>
        </w:rPr>
      </w:pPr>
      <w:r>
        <w:rPr>
          <w:rFonts w:eastAsia="MS Mincho"/>
        </w:rPr>
        <w:t>В</w:t>
      </w:r>
      <w:r w:rsidR="0023603D">
        <w:rPr>
          <w:rFonts w:eastAsia="MS Mincho"/>
        </w:rPr>
        <w:t xml:space="preserve"> Ганьковском</w:t>
      </w:r>
      <w:r>
        <w:rPr>
          <w:rFonts w:eastAsia="MS Mincho"/>
        </w:rPr>
        <w:t xml:space="preserve"> сельском поселении с</w:t>
      </w:r>
      <w:r w:rsidRPr="00447EA5">
        <w:rPr>
          <w:rFonts w:eastAsia="MS Mincho"/>
        </w:rPr>
        <w:t>истема централизованного теплоснабжения предусмотрена на территори</w:t>
      </w:r>
      <w:r w:rsidR="0023603D">
        <w:rPr>
          <w:rFonts w:eastAsia="MS Mincho"/>
        </w:rPr>
        <w:t>ях</w:t>
      </w:r>
      <w:r w:rsidRPr="00447EA5">
        <w:rPr>
          <w:rFonts w:eastAsia="MS Mincho"/>
        </w:rPr>
        <w:t>, где исторически сложилась многоквартирная жилая застройка</w:t>
      </w:r>
      <w:r>
        <w:rPr>
          <w:rFonts w:eastAsia="MS Mincho"/>
        </w:rPr>
        <w:t xml:space="preserve"> – в </w:t>
      </w:r>
      <w:r w:rsidR="0023603D">
        <w:rPr>
          <w:rFonts w:eastAsia="MS Mincho"/>
        </w:rPr>
        <w:t>д</w:t>
      </w:r>
      <w:r w:rsidR="00117192">
        <w:rPr>
          <w:rFonts w:eastAsia="MS Mincho"/>
        </w:rPr>
        <w:t xml:space="preserve">. </w:t>
      </w:r>
      <w:r w:rsidR="0023603D">
        <w:rPr>
          <w:rFonts w:eastAsia="MS Mincho"/>
        </w:rPr>
        <w:t>Ганьково и д. Еремина Гора</w:t>
      </w:r>
      <w:r w:rsidRPr="00447EA5">
        <w:rPr>
          <w:rFonts w:eastAsia="MS Mincho"/>
        </w:rPr>
        <w:t>.</w:t>
      </w:r>
    </w:p>
    <w:p w14:paraId="7A4B95DB" w14:textId="186C5FA8" w:rsidR="00C93592" w:rsidRDefault="00C93592" w:rsidP="00C93592">
      <w:pPr>
        <w:pStyle w:val="afd"/>
      </w:pPr>
      <w:r>
        <w:t>В настоящее время на территории</w:t>
      </w:r>
      <w:r w:rsidR="0023603D">
        <w:t xml:space="preserve"> Ганьковского</w:t>
      </w:r>
      <w:r>
        <w:t xml:space="preserve"> сельского поселения действует одна теплоснабжающая организация АО «УЖКХ Тихвинского района».</w:t>
      </w:r>
    </w:p>
    <w:p w14:paraId="4131D7E5" w14:textId="24A79E63" w:rsidR="00C93592" w:rsidRDefault="00C93592" w:rsidP="00C93592">
      <w:pPr>
        <w:pStyle w:val="afd"/>
      </w:pPr>
      <w:r>
        <w:t xml:space="preserve">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администрацией муниципального образования</w:t>
      </w:r>
      <w:r>
        <w:rPr>
          <w:szCs w:val="26"/>
        </w:rPr>
        <w:t>.</w:t>
      </w:r>
    </w:p>
    <w:p w14:paraId="7FDA577F" w14:textId="65A0834F" w:rsidR="00C93592" w:rsidRDefault="004D7FC3" w:rsidP="00C93592">
      <w:pPr>
        <w:pStyle w:val="afd"/>
      </w:pPr>
      <w:r w:rsidRPr="004D7FC3">
        <w:t xml:space="preserve">В эксплуатационной ответственности АО «УЖКХ Тихвинского района» </w:t>
      </w:r>
      <w:r w:rsidR="001F3DE3" w:rsidRPr="001F3DE3">
        <w:t xml:space="preserve">находятся </w:t>
      </w:r>
      <w:r w:rsidR="0050312F">
        <w:t>две угольных</w:t>
      </w:r>
      <w:r w:rsidR="001F3DE3" w:rsidRPr="001F3DE3">
        <w:t xml:space="preserve"> котельн</w:t>
      </w:r>
      <w:r w:rsidR="0050312F">
        <w:t>ых</w:t>
      </w:r>
      <w:r w:rsidR="001F3DE3" w:rsidRPr="001F3DE3">
        <w:t xml:space="preserve">, </w:t>
      </w:r>
      <w:r w:rsidR="0050312F">
        <w:t>одна</w:t>
      </w:r>
      <w:r w:rsidR="001F3DE3" w:rsidRPr="001F3DE3">
        <w:t xml:space="preserve"> дровян</w:t>
      </w:r>
      <w:r w:rsidR="0050312F">
        <w:t>ая котельная</w:t>
      </w:r>
      <w:r w:rsidR="001F3DE3" w:rsidRPr="001F3DE3">
        <w:t xml:space="preserve"> и тепловые сети Ганьковского сельского поселения</w:t>
      </w:r>
      <w:r w:rsidR="00E00CA0">
        <w:t>:</w:t>
      </w:r>
    </w:p>
    <w:p w14:paraId="000F90FD" w14:textId="77777777" w:rsidR="001F3DE3" w:rsidRPr="00160F31" w:rsidRDefault="001F3DE3" w:rsidP="001F3DE3">
      <w:pPr>
        <w:pStyle w:val="afd"/>
        <w:numPr>
          <w:ilvl w:val="0"/>
          <w:numId w:val="24"/>
        </w:numPr>
        <w:spacing w:line="276" w:lineRule="auto"/>
      </w:pPr>
      <w:r>
        <w:t>Котельная №1 д. Ганьково</w:t>
      </w:r>
      <w:r w:rsidRPr="00772DAD">
        <w:t xml:space="preserve"> </w:t>
      </w:r>
      <w:r w:rsidRPr="00160F31">
        <w:t>– 3,98 Гкал/час;</w:t>
      </w:r>
    </w:p>
    <w:p w14:paraId="7039FB8B" w14:textId="41951F5B" w:rsidR="001F3DE3" w:rsidRPr="00160F31" w:rsidRDefault="001F3DE3" w:rsidP="001F3DE3">
      <w:pPr>
        <w:pStyle w:val="afd"/>
        <w:numPr>
          <w:ilvl w:val="0"/>
          <w:numId w:val="24"/>
        </w:numPr>
        <w:spacing w:line="276" w:lineRule="auto"/>
      </w:pPr>
      <w:r w:rsidRPr="00160F31">
        <w:t xml:space="preserve">Котельная №2 д. Ганьково – </w:t>
      </w:r>
      <w:r w:rsidR="00760D9C" w:rsidRPr="00160F31">
        <w:t>0,774</w:t>
      </w:r>
      <w:r w:rsidRPr="00160F31">
        <w:t xml:space="preserve"> Гкал/час;</w:t>
      </w:r>
    </w:p>
    <w:p w14:paraId="65FC78A8" w14:textId="772108BF" w:rsidR="00E00CA0" w:rsidRDefault="001F3DE3" w:rsidP="001F3DE3">
      <w:pPr>
        <w:pStyle w:val="afd"/>
        <w:numPr>
          <w:ilvl w:val="0"/>
          <w:numId w:val="24"/>
        </w:numPr>
        <w:spacing w:line="276" w:lineRule="auto"/>
      </w:pPr>
      <w:r w:rsidRPr="00160F31">
        <w:t xml:space="preserve">Котельная д. Еремина Гора – </w:t>
      </w:r>
      <w:r w:rsidR="00760D9C" w:rsidRPr="00160F31">
        <w:t>0,774</w:t>
      </w:r>
      <w:r w:rsidRPr="00160F31">
        <w:t xml:space="preserve"> Гкал</w:t>
      </w:r>
      <w:r>
        <w:t>/час.</w:t>
      </w:r>
    </w:p>
    <w:p w14:paraId="3B90CE64" w14:textId="606A302E" w:rsidR="00AA1720" w:rsidRDefault="00E00CA0" w:rsidP="00AA1720">
      <w:pPr>
        <w:pStyle w:val="afd"/>
        <w:rPr>
          <w:lang w:eastAsia="en-US"/>
        </w:rPr>
      </w:pPr>
      <w:r>
        <w:rPr>
          <w:lang w:eastAsia="en-US"/>
        </w:rPr>
        <w:t>Существующая з</w:t>
      </w:r>
      <w:r w:rsidR="00C93592">
        <w:rPr>
          <w:lang w:eastAsia="en-US"/>
        </w:rPr>
        <w:t xml:space="preserve">она действия </w:t>
      </w:r>
      <w:r>
        <w:rPr>
          <w:lang w:eastAsia="en-US"/>
        </w:rPr>
        <w:t>самого крупного источника тепловой энергии</w:t>
      </w:r>
      <w:r w:rsidR="0023603D">
        <w:rPr>
          <w:lang w:eastAsia="en-US"/>
        </w:rPr>
        <w:t xml:space="preserve"> Ганьковского</w:t>
      </w:r>
      <w:r>
        <w:rPr>
          <w:lang w:eastAsia="en-US"/>
        </w:rPr>
        <w:t xml:space="preserve"> сельского поселения</w:t>
      </w:r>
      <w:r w:rsidR="00527F1F">
        <w:rPr>
          <w:lang w:eastAsia="en-US"/>
        </w:rPr>
        <w:t xml:space="preserve"> – </w:t>
      </w:r>
      <w:r>
        <w:rPr>
          <w:lang w:eastAsia="en-US"/>
        </w:rPr>
        <w:t>К</w:t>
      </w:r>
      <w:r w:rsidR="004D7FC3">
        <w:rPr>
          <w:lang w:eastAsia="en-US"/>
        </w:rPr>
        <w:t>отельн</w:t>
      </w:r>
      <w:r>
        <w:rPr>
          <w:lang w:eastAsia="en-US"/>
        </w:rPr>
        <w:t>ой №1</w:t>
      </w:r>
      <w:r w:rsidR="004D7FC3">
        <w:rPr>
          <w:lang w:eastAsia="en-US"/>
        </w:rPr>
        <w:t xml:space="preserve"> </w:t>
      </w:r>
      <w:r w:rsidR="00C93592">
        <w:rPr>
          <w:lang w:eastAsia="en-US"/>
        </w:rPr>
        <w:t>представлена на рисунке 1.</w:t>
      </w:r>
    </w:p>
    <w:p w14:paraId="6C5B8D37" w14:textId="6D19841F" w:rsidR="00451540" w:rsidRDefault="00451540" w:rsidP="00C93592">
      <w:pPr>
        <w:pStyle w:val="afd"/>
        <w:ind w:right="0"/>
        <w:rPr>
          <w:lang w:eastAsia="en-US"/>
        </w:rPr>
      </w:pPr>
    </w:p>
    <w:p w14:paraId="0F457131" w14:textId="77777777" w:rsidR="00451540" w:rsidRDefault="00451540" w:rsidP="00AA1720">
      <w:pPr>
        <w:pStyle w:val="afd"/>
        <w:rPr>
          <w:lang w:eastAsia="en-US"/>
        </w:rPr>
      </w:pPr>
    </w:p>
    <w:p w14:paraId="7614222A" w14:textId="77777777" w:rsidR="00AA1720" w:rsidRDefault="00AA1720" w:rsidP="00AA1720">
      <w:pPr>
        <w:pStyle w:val="afd"/>
        <w:spacing w:before="0" w:after="0" w:line="240" w:lineRule="auto"/>
        <w:ind w:right="0"/>
        <w:jc w:val="center"/>
        <w:rPr>
          <w:lang w:eastAsia="en-US"/>
        </w:rPr>
      </w:pPr>
    </w:p>
    <w:p w14:paraId="7D6F9C64" w14:textId="77777777" w:rsidR="00451540" w:rsidRDefault="00451540" w:rsidP="00AA1720">
      <w:pPr>
        <w:pStyle w:val="afd"/>
        <w:spacing w:before="0" w:after="0" w:line="240" w:lineRule="auto"/>
        <w:ind w:right="0"/>
        <w:jc w:val="center"/>
        <w:rPr>
          <w:lang w:eastAsia="en-US"/>
        </w:rPr>
        <w:sectPr w:rsidR="00451540" w:rsidSect="00EA4BCE">
          <w:headerReference w:type="default" r:id="rId9"/>
          <w:footerReference w:type="default" r:id="rId10"/>
          <w:headerReference w:type="first" r:id="rId11"/>
          <w:pgSz w:w="11906" w:h="16838"/>
          <w:pgMar w:top="1134" w:right="851" w:bottom="1134" w:left="1418" w:header="425" w:footer="709" w:gutter="0"/>
          <w:cols w:space="708"/>
          <w:titlePg/>
          <w:docGrid w:linePitch="360"/>
        </w:sectPr>
      </w:pPr>
    </w:p>
    <w:p w14:paraId="3DCFA156" w14:textId="5A5F06FC" w:rsidR="00AA1720" w:rsidRDefault="001F3DE3" w:rsidP="00AA1720">
      <w:pPr>
        <w:pStyle w:val="afd"/>
        <w:spacing w:before="0" w:after="0" w:line="240" w:lineRule="auto"/>
        <w:ind w:right="0" w:firstLine="0"/>
        <w:jc w:val="center"/>
        <w:rPr>
          <w:lang w:eastAsia="en-US"/>
        </w:rPr>
      </w:pPr>
      <w:r w:rsidRPr="00CE0A3F">
        <w:rPr>
          <w:noProof/>
        </w:rPr>
        <w:lastRenderedPageBreak/>
        <w:drawing>
          <wp:inline distT="0" distB="0" distL="0" distR="0" wp14:anchorId="0A9BE444" wp14:editId="549E6AEA">
            <wp:extent cx="9026778" cy="599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35325" cy="5996898"/>
                    </a:xfrm>
                    <a:prstGeom prst="rect">
                      <a:avLst/>
                    </a:prstGeom>
                  </pic:spPr>
                </pic:pic>
              </a:graphicData>
            </a:graphic>
          </wp:inline>
        </w:drawing>
      </w:r>
    </w:p>
    <w:p w14:paraId="616D4791" w14:textId="1647488B" w:rsidR="00AA1720" w:rsidRPr="00602D7B" w:rsidRDefault="00C93592" w:rsidP="00AA1720">
      <w:pPr>
        <w:pStyle w:val="a0"/>
      </w:pPr>
      <w:r w:rsidRPr="00602D7B">
        <w:t>Зон</w:t>
      </w:r>
      <w:r>
        <w:t>а</w:t>
      </w:r>
      <w:r w:rsidRPr="00602D7B">
        <w:t xml:space="preserve"> действия </w:t>
      </w:r>
      <w:r w:rsidR="004D7FC3">
        <w:t xml:space="preserve">Котельной №1 </w:t>
      </w:r>
      <w:r w:rsidR="001F3DE3">
        <w:t>д. Ганьково</w:t>
      </w:r>
    </w:p>
    <w:p w14:paraId="7B695864" w14:textId="77777777" w:rsidR="00AA1720" w:rsidRDefault="00AA1720" w:rsidP="00AA1720">
      <w:pPr>
        <w:pStyle w:val="afd"/>
        <w:sectPr w:rsidR="00AA1720" w:rsidSect="00AA1720">
          <w:headerReference w:type="first" r:id="rId13"/>
          <w:pgSz w:w="16838" w:h="11906" w:orient="landscape"/>
          <w:pgMar w:top="993" w:right="536" w:bottom="1134" w:left="992" w:header="425" w:footer="709" w:gutter="0"/>
          <w:cols w:space="708"/>
          <w:docGrid w:linePitch="360"/>
        </w:sectPr>
      </w:pPr>
    </w:p>
    <w:p w14:paraId="1370F1C3" w14:textId="77777777" w:rsidR="00AA1720" w:rsidRDefault="00451540" w:rsidP="00451540">
      <w:pPr>
        <w:pStyle w:val="2"/>
      </w:pPr>
      <w:bookmarkStart w:id="18" w:name="_Toc367366745"/>
      <w:bookmarkStart w:id="19" w:name="_Toc12289410"/>
      <w:r>
        <w:lastRenderedPageBreak/>
        <w:t>Описание существующих и перспективных зон действия индивидуальных источников тепловой энергии</w:t>
      </w:r>
      <w:bookmarkEnd w:id="18"/>
      <w:bookmarkEnd w:id="19"/>
    </w:p>
    <w:p w14:paraId="6EF77C03" w14:textId="59BE3409" w:rsidR="00451540" w:rsidRDefault="00C906A8" w:rsidP="00AA1720">
      <w:pPr>
        <w:pStyle w:val="afd"/>
      </w:pPr>
      <w:r w:rsidRPr="009A4743">
        <w:rPr>
          <w:szCs w:val="26"/>
        </w:rPr>
        <w:t xml:space="preserve">В зону действия индивидуального теплоснабжения входят </w:t>
      </w:r>
      <w:r w:rsidR="00C93592" w:rsidRPr="00447EA5">
        <w:rPr>
          <w:rFonts w:eastAsia="MS Mincho"/>
        </w:rPr>
        <w:t xml:space="preserve">территории </w:t>
      </w:r>
      <w:r w:rsidR="00C93592">
        <w:rPr>
          <w:rFonts w:eastAsia="MS Mincho"/>
        </w:rPr>
        <w:t>сельского поселения</w:t>
      </w:r>
      <w:r w:rsidR="00C93592"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sidR="00C93592">
        <w:rPr>
          <w:rFonts w:eastAsia="MS Mincho"/>
        </w:rPr>
        <w:t>н</w:t>
      </w:r>
      <w:r w:rsidR="00C93592" w:rsidRPr="00447EA5">
        <w:rPr>
          <w:rFonts w:eastAsia="MS Mincho"/>
        </w:rPr>
        <w:t>овном, используются индивидуальные котлы.</w:t>
      </w:r>
    </w:p>
    <w:p w14:paraId="1F514670" w14:textId="77777777" w:rsidR="00C93592" w:rsidRDefault="00C93592" w:rsidP="00C93592">
      <w:pPr>
        <w:pStyle w:val="afd"/>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14:paraId="74349A8F" w14:textId="211A52AB" w:rsidR="00C93592" w:rsidRDefault="00C93592" w:rsidP="00C93592">
      <w:pPr>
        <w:pStyle w:val="afd"/>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14:paraId="184DE93A" w14:textId="7B0E71E7" w:rsidR="00451540" w:rsidRDefault="00C93592" w:rsidP="00C93592">
      <w:pPr>
        <w:pStyle w:val="afd"/>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14:paraId="7FF90DE3" w14:textId="77777777" w:rsidR="00451540" w:rsidRDefault="00451540" w:rsidP="00451540">
      <w:pPr>
        <w:pStyle w:val="2"/>
        <w:pageBreakBefore/>
      </w:pPr>
      <w:bookmarkStart w:id="20" w:name="_Toc371524839"/>
      <w:bookmarkStart w:id="21" w:name="_Toc396741360"/>
      <w:bookmarkStart w:id="22" w:name="_Toc12289411"/>
      <w:r w:rsidRPr="00451540">
        <w:lastRenderedPageBreak/>
        <w:t>Перспективные балансы тепловой мощности и тепловой нагрузки в перспективных зонах действия источников тепловой энергии</w:t>
      </w:r>
      <w:bookmarkEnd w:id="20"/>
      <w:bookmarkEnd w:id="21"/>
      <w:bookmarkEnd w:id="22"/>
    </w:p>
    <w:p w14:paraId="264586D2" w14:textId="235C1276" w:rsidR="00647F9D" w:rsidRDefault="00DD1179" w:rsidP="00E00CA0">
      <w:pPr>
        <w:pStyle w:val="afd"/>
        <w:spacing w:after="0"/>
        <w:ind w:right="0"/>
      </w:pPr>
      <w:r>
        <w:t>С</w:t>
      </w:r>
      <w:r w:rsidR="00647F9D">
        <w:t>уществующ</w:t>
      </w:r>
      <w:r>
        <w:t>ие значения</w:t>
      </w:r>
      <w:r w:rsidR="00647F9D"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w:t>
      </w:r>
      <w:r w:rsidR="004D7FC3">
        <w:t>котельных</w:t>
      </w:r>
      <w:r w:rsidR="0023603D">
        <w:t xml:space="preserve"> Ганьковского</w:t>
      </w:r>
      <w:r w:rsidR="004D7FC3">
        <w:t xml:space="preserve"> сельского поселения</w:t>
      </w:r>
      <w:r w:rsidR="00647F9D" w:rsidRPr="00EA7788">
        <w:t xml:space="preserve"> представлены в таблице</w:t>
      </w:r>
      <w:r w:rsidR="00647F9D">
        <w:t xml:space="preserve"> 3.</w:t>
      </w:r>
    </w:p>
    <w:p w14:paraId="5451FBC8" w14:textId="27964058" w:rsidR="00647F9D" w:rsidRDefault="00647F9D" w:rsidP="0023603D">
      <w:pPr>
        <w:pStyle w:val="a2"/>
      </w:pPr>
      <w:r w:rsidRPr="00160F31">
        <w:t>Параметры установленной</w:t>
      </w:r>
      <w:r w:rsidRPr="00EA7788">
        <w:t xml:space="preserve"> и располагаемой тепловой мощности</w:t>
      </w:r>
      <w:r w:rsidR="00DD1179">
        <w:t xml:space="preserve"> </w:t>
      </w:r>
      <w:r w:rsidR="004D7FC3">
        <w:t>котельных</w:t>
      </w:r>
      <w:r w:rsidR="0023603D">
        <w:t xml:space="preserve"> Ганьковского</w:t>
      </w:r>
      <w:r w:rsidR="004D7FC3">
        <w:t xml:space="preserve"> сельского поселения</w:t>
      </w:r>
    </w:p>
    <w:tbl>
      <w:tblPr>
        <w:tblW w:w="4949" w:type="pct"/>
        <w:tblLook w:val="04A0" w:firstRow="1" w:lastRow="0" w:firstColumn="1" w:lastColumn="0" w:noHBand="0" w:noVBand="1"/>
      </w:tblPr>
      <w:tblGrid>
        <w:gridCol w:w="938"/>
        <w:gridCol w:w="5548"/>
        <w:gridCol w:w="3605"/>
      </w:tblGrid>
      <w:tr w:rsidR="0065249E" w14:paraId="150903D3" w14:textId="77777777" w:rsidTr="00AA23A8">
        <w:trPr>
          <w:trHeight w:val="405"/>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61C8" w14:textId="77777777" w:rsidR="0065249E" w:rsidRDefault="0065249E" w:rsidP="00AA23A8">
            <w:pPr>
              <w:jc w:val="center"/>
              <w:rPr>
                <w:b/>
                <w:bCs/>
                <w:color w:val="000000"/>
                <w:sz w:val="22"/>
                <w:szCs w:val="22"/>
              </w:rPr>
            </w:pPr>
            <w:r>
              <w:rPr>
                <w:b/>
                <w:bCs/>
                <w:color w:val="000000"/>
                <w:sz w:val="22"/>
                <w:szCs w:val="22"/>
              </w:rPr>
              <w:t>№п/п</w:t>
            </w:r>
          </w:p>
        </w:tc>
        <w:tc>
          <w:tcPr>
            <w:tcW w:w="2749" w:type="pct"/>
            <w:tcBorders>
              <w:top w:val="single" w:sz="4" w:space="0" w:color="auto"/>
              <w:left w:val="nil"/>
              <w:bottom w:val="single" w:sz="4" w:space="0" w:color="auto"/>
              <w:right w:val="single" w:sz="4" w:space="0" w:color="auto"/>
            </w:tcBorders>
            <w:shd w:val="clear" w:color="auto" w:fill="auto"/>
            <w:noWrap/>
            <w:vAlign w:val="center"/>
            <w:hideMark/>
          </w:tcPr>
          <w:p w14:paraId="15072753" w14:textId="77777777" w:rsidR="0065249E" w:rsidRDefault="0065249E" w:rsidP="00AA23A8">
            <w:pPr>
              <w:jc w:val="center"/>
              <w:rPr>
                <w:b/>
                <w:bCs/>
                <w:color w:val="000000"/>
                <w:sz w:val="22"/>
                <w:szCs w:val="22"/>
              </w:rPr>
            </w:pPr>
            <w:r>
              <w:rPr>
                <w:b/>
                <w:bCs/>
                <w:color w:val="000000"/>
                <w:sz w:val="22"/>
                <w:szCs w:val="22"/>
              </w:rPr>
              <w:t>Наименование параметра</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14:paraId="4E7C63AF" w14:textId="77777777" w:rsidR="0065249E" w:rsidRDefault="0065249E" w:rsidP="00AA23A8">
            <w:pPr>
              <w:jc w:val="center"/>
              <w:rPr>
                <w:b/>
                <w:bCs/>
                <w:color w:val="000000"/>
                <w:sz w:val="22"/>
                <w:szCs w:val="22"/>
              </w:rPr>
            </w:pPr>
            <w:r>
              <w:rPr>
                <w:b/>
                <w:bCs/>
                <w:color w:val="000000"/>
                <w:sz w:val="22"/>
                <w:szCs w:val="22"/>
              </w:rPr>
              <w:t>Значение</w:t>
            </w:r>
          </w:p>
        </w:tc>
      </w:tr>
      <w:tr w:rsidR="0065249E" w14:paraId="757F95B8"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E46190" w14:textId="77777777" w:rsidR="0065249E" w:rsidRDefault="0065249E" w:rsidP="00AA23A8">
            <w:pPr>
              <w:jc w:val="center"/>
              <w:rPr>
                <w:b/>
                <w:bCs/>
                <w:color w:val="000000"/>
                <w:sz w:val="22"/>
                <w:szCs w:val="22"/>
              </w:rPr>
            </w:pPr>
            <w:r>
              <w:rPr>
                <w:b/>
                <w:bCs/>
                <w:color w:val="000000"/>
                <w:sz w:val="22"/>
                <w:szCs w:val="22"/>
              </w:rPr>
              <w:t>Котельная №1</w:t>
            </w:r>
          </w:p>
        </w:tc>
      </w:tr>
      <w:tr w:rsidR="0065249E" w14:paraId="241B1F02"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A9FADD4"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1ADC6CC5"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5457160" w14:textId="77777777" w:rsidR="0065249E" w:rsidRDefault="0065249E" w:rsidP="00AA23A8">
            <w:pPr>
              <w:jc w:val="center"/>
              <w:rPr>
                <w:color w:val="000000"/>
                <w:sz w:val="22"/>
                <w:szCs w:val="22"/>
              </w:rPr>
            </w:pPr>
            <w:r>
              <w:rPr>
                <w:color w:val="000000"/>
                <w:sz w:val="22"/>
                <w:szCs w:val="22"/>
              </w:rPr>
              <w:t>3,98</w:t>
            </w:r>
          </w:p>
        </w:tc>
      </w:tr>
      <w:tr w:rsidR="0065249E" w14:paraId="0D8495C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F814CDE"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E6EC2E1"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5A371099" w14:textId="77777777" w:rsidR="0065249E" w:rsidRDefault="0065249E" w:rsidP="00AA23A8">
            <w:pPr>
              <w:jc w:val="center"/>
              <w:rPr>
                <w:color w:val="000000"/>
                <w:sz w:val="22"/>
                <w:szCs w:val="22"/>
              </w:rPr>
            </w:pPr>
            <w:r>
              <w:rPr>
                <w:color w:val="000000"/>
                <w:sz w:val="22"/>
                <w:szCs w:val="22"/>
              </w:rPr>
              <w:t>3,98</w:t>
            </w:r>
          </w:p>
        </w:tc>
      </w:tr>
      <w:tr w:rsidR="0065249E" w14:paraId="342DDFE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32729EC1"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72411313"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4585AC40" w14:textId="77777777" w:rsidR="0065249E" w:rsidRDefault="0065249E" w:rsidP="00AA23A8">
            <w:pPr>
              <w:jc w:val="center"/>
              <w:rPr>
                <w:color w:val="000000"/>
                <w:sz w:val="22"/>
                <w:szCs w:val="22"/>
              </w:rPr>
            </w:pPr>
            <w:r>
              <w:rPr>
                <w:color w:val="000000"/>
                <w:sz w:val="22"/>
                <w:szCs w:val="22"/>
              </w:rPr>
              <w:t>0,13</w:t>
            </w:r>
          </w:p>
        </w:tc>
      </w:tr>
      <w:tr w:rsidR="0065249E" w14:paraId="7C030E8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EF373C9"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3CADE22D"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5CAB15C" w14:textId="77777777" w:rsidR="0065249E" w:rsidRDefault="0065249E" w:rsidP="00AA23A8">
            <w:pPr>
              <w:jc w:val="center"/>
              <w:rPr>
                <w:color w:val="000000"/>
                <w:sz w:val="22"/>
                <w:szCs w:val="22"/>
              </w:rPr>
            </w:pPr>
            <w:r>
              <w:rPr>
                <w:color w:val="000000"/>
                <w:sz w:val="22"/>
                <w:szCs w:val="22"/>
              </w:rPr>
              <w:t>3,85</w:t>
            </w:r>
          </w:p>
        </w:tc>
      </w:tr>
      <w:tr w:rsidR="0065249E" w14:paraId="77A3A440"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5157D7" w14:textId="77777777" w:rsidR="0065249E" w:rsidRDefault="0065249E" w:rsidP="00AA23A8">
            <w:pPr>
              <w:jc w:val="center"/>
              <w:rPr>
                <w:b/>
                <w:bCs/>
                <w:color w:val="000000"/>
                <w:sz w:val="22"/>
                <w:szCs w:val="22"/>
              </w:rPr>
            </w:pPr>
            <w:r>
              <w:rPr>
                <w:b/>
                <w:bCs/>
                <w:color w:val="000000"/>
                <w:sz w:val="22"/>
                <w:szCs w:val="22"/>
              </w:rPr>
              <w:t>Котельная №2</w:t>
            </w:r>
          </w:p>
        </w:tc>
      </w:tr>
      <w:tr w:rsidR="0065249E" w14:paraId="4A751B3F"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5BE12096"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66AC05B6"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064148B" w14:textId="2F6A9B85" w:rsidR="0065249E" w:rsidRPr="00160F31" w:rsidRDefault="00760D9C" w:rsidP="00AA23A8">
            <w:pPr>
              <w:jc w:val="center"/>
              <w:rPr>
                <w:color w:val="000000"/>
                <w:sz w:val="22"/>
                <w:szCs w:val="22"/>
              </w:rPr>
            </w:pPr>
            <w:r w:rsidRPr="00160F31">
              <w:rPr>
                <w:color w:val="000000"/>
                <w:sz w:val="22"/>
                <w:szCs w:val="22"/>
              </w:rPr>
              <w:t>0,774</w:t>
            </w:r>
          </w:p>
        </w:tc>
      </w:tr>
      <w:tr w:rsidR="0065249E" w14:paraId="2366689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09A31861"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0EB0892"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3B49FE1" w14:textId="364E9E0F" w:rsidR="0065249E" w:rsidRPr="00160F31" w:rsidRDefault="00760D9C" w:rsidP="00AA23A8">
            <w:pPr>
              <w:jc w:val="center"/>
              <w:rPr>
                <w:color w:val="000000"/>
                <w:sz w:val="22"/>
                <w:szCs w:val="22"/>
              </w:rPr>
            </w:pPr>
            <w:r w:rsidRPr="00160F31">
              <w:rPr>
                <w:color w:val="000000"/>
                <w:sz w:val="22"/>
                <w:szCs w:val="22"/>
              </w:rPr>
              <w:t>0,774</w:t>
            </w:r>
          </w:p>
        </w:tc>
      </w:tr>
      <w:tr w:rsidR="0065249E" w14:paraId="5927870C"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2AC700E9"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2F7AA9E3"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FD428A2" w14:textId="77777777" w:rsidR="0065249E" w:rsidRPr="00160F31" w:rsidRDefault="0065249E" w:rsidP="00AA23A8">
            <w:pPr>
              <w:jc w:val="center"/>
              <w:rPr>
                <w:color w:val="000000"/>
                <w:sz w:val="22"/>
                <w:szCs w:val="22"/>
              </w:rPr>
            </w:pPr>
            <w:r w:rsidRPr="00160F31">
              <w:rPr>
                <w:color w:val="000000"/>
                <w:sz w:val="22"/>
                <w:szCs w:val="22"/>
              </w:rPr>
              <w:t>0,039</w:t>
            </w:r>
          </w:p>
        </w:tc>
      </w:tr>
      <w:tr w:rsidR="0065249E" w14:paraId="451A818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C74BA0A"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0511F3F1"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CC82404" w14:textId="7E7790D6" w:rsidR="0065249E" w:rsidRPr="00160F31" w:rsidRDefault="00760D9C" w:rsidP="00AA23A8">
            <w:pPr>
              <w:jc w:val="center"/>
              <w:rPr>
                <w:color w:val="000000"/>
                <w:sz w:val="22"/>
                <w:szCs w:val="22"/>
              </w:rPr>
            </w:pPr>
            <w:r w:rsidRPr="00160F31">
              <w:rPr>
                <w:color w:val="000000"/>
                <w:sz w:val="22"/>
                <w:szCs w:val="22"/>
              </w:rPr>
              <w:t>0,735</w:t>
            </w:r>
          </w:p>
        </w:tc>
      </w:tr>
      <w:tr w:rsidR="0065249E" w14:paraId="6A524C2D"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E7C3E1" w14:textId="77777777" w:rsidR="0065249E" w:rsidRPr="00160F31" w:rsidRDefault="0065249E" w:rsidP="00AA23A8">
            <w:pPr>
              <w:jc w:val="center"/>
              <w:rPr>
                <w:b/>
                <w:bCs/>
                <w:color w:val="000000"/>
                <w:sz w:val="22"/>
                <w:szCs w:val="22"/>
              </w:rPr>
            </w:pPr>
            <w:r w:rsidRPr="00160F31">
              <w:rPr>
                <w:b/>
                <w:bCs/>
                <w:color w:val="000000"/>
                <w:sz w:val="22"/>
                <w:szCs w:val="22"/>
              </w:rPr>
              <w:t>Котельная д. Еремина Гора</w:t>
            </w:r>
          </w:p>
        </w:tc>
      </w:tr>
      <w:tr w:rsidR="0065249E" w14:paraId="0216226C"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72415873"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4FEB2884"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B7E29CC" w14:textId="721DB662" w:rsidR="0065249E" w:rsidRPr="00160F31" w:rsidRDefault="00760D9C" w:rsidP="00AA23A8">
            <w:pPr>
              <w:jc w:val="center"/>
              <w:rPr>
                <w:color w:val="000000"/>
                <w:sz w:val="22"/>
                <w:szCs w:val="22"/>
              </w:rPr>
            </w:pPr>
            <w:r w:rsidRPr="00160F31">
              <w:rPr>
                <w:color w:val="000000"/>
                <w:sz w:val="22"/>
                <w:szCs w:val="22"/>
              </w:rPr>
              <w:t>0,774</w:t>
            </w:r>
          </w:p>
        </w:tc>
      </w:tr>
      <w:tr w:rsidR="0065249E" w14:paraId="1E46323D"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26333C43"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169BA492"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C05316E" w14:textId="2AFC4F18" w:rsidR="0065249E" w:rsidRPr="00160F31" w:rsidRDefault="00760D9C" w:rsidP="00AA23A8">
            <w:pPr>
              <w:jc w:val="center"/>
              <w:rPr>
                <w:color w:val="000000"/>
                <w:sz w:val="22"/>
                <w:szCs w:val="22"/>
              </w:rPr>
            </w:pPr>
            <w:r w:rsidRPr="00160F31">
              <w:rPr>
                <w:color w:val="000000"/>
                <w:sz w:val="22"/>
                <w:szCs w:val="22"/>
              </w:rPr>
              <w:t>0,774</w:t>
            </w:r>
          </w:p>
        </w:tc>
      </w:tr>
      <w:tr w:rsidR="0065249E" w14:paraId="6070D14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06020995"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17364E2E"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9620544" w14:textId="77777777" w:rsidR="0065249E" w:rsidRDefault="0065249E" w:rsidP="00AA23A8">
            <w:pPr>
              <w:jc w:val="center"/>
              <w:rPr>
                <w:color w:val="000000"/>
                <w:sz w:val="22"/>
                <w:szCs w:val="22"/>
              </w:rPr>
            </w:pPr>
            <w:r>
              <w:rPr>
                <w:color w:val="000000"/>
                <w:sz w:val="22"/>
                <w:szCs w:val="22"/>
              </w:rPr>
              <w:t>0,02</w:t>
            </w:r>
          </w:p>
        </w:tc>
      </w:tr>
      <w:tr w:rsidR="0065249E" w14:paraId="7799369F"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631966E2"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608CE0FD"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7A0318A" w14:textId="0239439A" w:rsidR="0065249E" w:rsidRDefault="00760D9C" w:rsidP="00AA23A8">
            <w:pPr>
              <w:jc w:val="center"/>
              <w:rPr>
                <w:color w:val="000000"/>
                <w:sz w:val="22"/>
                <w:szCs w:val="22"/>
              </w:rPr>
            </w:pPr>
            <w:r>
              <w:rPr>
                <w:color w:val="000000"/>
                <w:sz w:val="22"/>
                <w:szCs w:val="22"/>
              </w:rPr>
              <w:t>0,754</w:t>
            </w:r>
          </w:p>
        </w:tc>
      </w:tr>
    </w:tbl>
    <w:p w14:paraId="7BEC4ED2" w14:textId="75FBCEBC" w:rsidR="00DD1179" w:rsidRPr="0083526E" w:rsidRDefault="00DD1179" w:rsidP="00DD1179">
      <w:pPr>
        <w:pStyle w:val="afd"/>
        <w:spacing w:after="0"/>
        <w:ind w:right="0"/>
      </w:pPr>
      <w:r w:rsidRPr="0083526E">
        <w:t xml:space="preserve">Годовые потери тепловой энергии в тепловых сетях </w:t>
      </w:r>
      <w:r w:rsidR="004D7FC3">
        <w:t>котельных</w:t>
      </w:r>
      <w:r w:rsidR="0023603D">
        <w:t xml:space="preserve"> Ганьковского</w:t>
      </w:r>
      <w:r w:rsidR="004D7FC3">
        <w:t xml:space="preserve"> сельского поселения</w:t>
      </w:r>
      <w:r w:rsidRPr="0083526E">
        <w:t xml:space="preserve"> за 20</w:t>
      </w:r>
      <w:r w:rsidR="0066707A">
        <w:t>20</w:t>
      </w:r>
      <w:r w:rsidRPr="0083526E">
        <w:t>-20</w:t>
      </w:r>
      <w:r w:rsidR="0050312F">
        <w:t>2</w:t>
      </w:r>
      <w:r w:rsidR="0066707A">
        <w:t>2</w:t>
      </w:r>
      <w:r w:rsidR="00B751C9">
        <w:t> </w:t>
      </w:r>
      <w:r w:rsidRPr="0083526E">
        <w:t xml:space="preserve">гг. представлены в таблице </w:t>
      </w:r>
      <w:r>
        <w:t>4</w:t>
      </w:r>
      <w:r w:rsidRPr="0083526E">
        <w:t>.</w:t>
      </w:r>
    </w:p>
    <w:p w14:paraId="3398C67A" w14:textId="5E1F595F" w:rsidR="00DD1179" w:rsidRPr="00160F31" w:rsidRDefault="00DD1179" w:rsidP="0023603D">
      <w:pPr>
        <w:pStyle w:val="a2"/>
      </w:pPr>
      <w:r w:rsidRPr="00160F31">
        <w:t>Годовые потери тепловой энерг</w:t>
      </w:r>
      <w:r w:rsidR="0066707A" w:rsidRPr="00160F31">
        <w:t>ии в тепловых сетях за 2020-2022</w:t>
      </w:r>
      <w:r w:rsidRPr="00160F31">
        <w:t xml:space="preserve"> гг.</w:t>
      </w:r>
    </w:p>
    <w:tbl>
      <w:tblPr>
        <w:tblW w:w="5000" w:type="pct"/>
        <w:tblLook w:val="04A0" w:firstRow="1" w:lastRow="0" w:firstColumn="1" w:lastColumn="0" w:noHBand="0" w:noVBand="1"/>
      </w:tblPr>
      <w:tblGrid>
        <w:gridCol w:w="531"/>
        <w:gridCol w:w="3160"/>
        <w:gridCol w:w="1084"/>
        <w:gridCol w:w="1084"/>
        <w:gridCol w:w="1084"/>
        <w:gridCol w:w="1084"/>
        <w:gridCol w:w="1084"/>
        <w:gridCol w:w="1084"/>
      </w:tblGrid>
      <w:tr w:rsidR="0065249E" w14:paraId="455C9D0E" w14:textId="77777777" w:rsidTr="00AA23A8">
        <w:trPr>
          <w:trHeight w:val="1020"/>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B19F7" w14:textId="77777777" w:rsidR="0065249E" w:rsidRPr="00CE0A3F" w:rsidRDefault="0065249E" w:rsidP="00AA23A8">
            <w:pPr>
              <w:jc w:val="center"/>
              <w:rPr>
                <w:b/>
                <w:bCs/>
                <w:color w:val="000000"/>
                <w:sz w:val="22"/>
                <w:szCs w:val="22"/>
              </w:rPr>
            </w:pPr>
            <w:r w:rsidRPr="00CE0A3F">
              <w:rPr>
                <w:b/>
                <w:bCs/>
                <w:color w:val="000000"/>
                <w:sz w:val="22"/>
                <w:szCs w:val="22"/>
              </w:rPr>
              <w:t>№ п/п</w:t>
            </w:r>
          </w:p>
        </w:tc>
        <w:tc>
          <w:tcPr>
            <w:tcW w:w="1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00E97" w14:textId="77777777" w:rsidR="0065249E" w:rsidRPr="00CE0A3F" w:rsidRDefault="0065249E" w:rsidP="00AA23A8">
            <w:pPr>
              <w:jc w:val="center"/>
              <w:rPr>
                <w:b/>
                <w:bCs/>
                <w:color w:val="000000"/>
                <w:sz w:val="22"/>
                <w:szCs w:val="22"/>
              </w:rPr>
            </w:pPr>
            <w:r w:rsidRPr="00CE0A3F">
              <w:rPr>
                <w:b/>
                <w:bCs/>
                <w:color w:val="000000"/>
                <w:sz w:val="22"/>
                <w:szCs w:val="22"/>
              </w:rPr>
              <w:t>Источник теплоснабжения</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D4CAC6A"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317F5E90"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E5B7E1E"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70253DD"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F580EA4"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0367CC1"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r>
      <w:tr w:rsidR="0065249E" w14:paraId="69A562DF" w14:textId="77777777" w:rsidTr="00AA23A8">
        <w:trPr>
          <w:trHeight w:val="300"/>
        </w:trPr>
        <w:tc>
          <w:tcPr>
            <w:tcW w:w="341" w:type="pct"/>
            <w:vMerge/>
            <w:tcBorders>
              <w:top w:val="single" w:sz="4" w:space="0" w:color="auto"/>
              <w:left w:val="single" w:sz="4" w:space="0" w:color="auto"/>
              <w:bottom w:val="single" w:sz="4" w:space="0" w:color="auto"/>
              <w:right w:val="single" w:sz="4" w:space="0" w:color="auto"/>
            </w:tcBorders>
            <w:vAlign w:val="center"/>
            <w:hideMark/>
          </w:tcPr>
          <w:p w14:paraId="0D01EA9F" w14:textId="77777777" w:rsidR="0065249E" w:rsidRDefault="0065249E" w:rsidP="00AA23A8">
            <w:pPr>
              <w:rPr>
                <w:b/>
                <w:bCs/>
                <w:color w:val="000000"/>
                <w:sz w:val="20"/>
                <w:szCs w:val="20"/>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14:paraId="1D929108" w14:textId="77777777" w:rsidR="0065249E" w:rsidRDefault="0065249E" w:rsidP="00AA23A8">
            <w:pPr>
              <w:rPr>
                <w:b/>
                <w:bCs/>
                <w:color w:val="000000"/>
                <w:sz w:val="20"/>
                <w:szCs w:val="20"/>
              </w:rPr>
            </w:pP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AD2AD62" w14:textId="7894F88B" w:rsidR="0065249E" w:rsidRPr="00CE0A3F" w:rsidRDefault="0065249E" w:rsidP="0066707A">
            <w:pPr>
              <w:jc w:val="center"/>
              <w:rPr>
                <w:b/>
                <w:bCs/>
                <w:color w:val="000000"/>
                <w:sz w:val="22"/>
                <w:szCs w:val="22"/>
              </w:rPr>
            </w:pPr>
            <w:r w:rsidRPr="00CE0A3F">
              <w:rPr>
                <w:b/>
                <w:bCs/>
                <w:color w:val="000000"/>
                <w:sz w:val="22"/>
                <w:szCs w:val="22"/>
              </w:rPr>
              <w:t>20</w:t>
            </w:r>
            <w:r w:rsidR="0066707A">
              <w:rPr>
                <w:b/>
                <w:bCs/>
                <w:color w:val="000000"/>
                <w:sz w:val="22"/>
                <w:szCs w:val="22"/>
              </w:rPr>
              <w:t>20</w:t>
            </w:r>
            <w:r w:rsidRPr="00CE0A3F">
              <w:rPr>
                <w:b/>
                <w:bCs/>
                <w:color w:val="000000"/>
                <w:sz w:val="22"/>
                <w:szCs w:val="22"/>
              </w:rPr>
              <w:t xml:space="preserve">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F525B66" w14:textId="39CE0E80" w:rsidR="0065249E" w:rsidRPr="00CE0A3F" w:rsidRDefault="0065249E" w:rsidP="0066707A">
            <w:pPr>
              <w:jc w:val="center"/>
              <w:rPr>
                <w:b/>
                <w:bCs/>
                <w:color w:val="000000"/>
                <w:sz w:val="22"/>
                <w:szCs w:val="22"/>
              </w:rPr>
            </w:pPr>
            <w:r w:rsidRPr="00CE0A3F">
              <w:rPr>
                <w:b/>
                <w:bCs/>
                <w:color w:val="000000"/>
                <w:sz w:val="22"/>
                <w:szCs w:val="22"/>
              </w:rPr>
              <w:t>2</w:t>
            </w:r>
            <w:r w:rsidR="0050312F">
              <w:rPr>
                <w:b/>
                <w:bCs/>
                <w:color w:val="000000"/>
                <w:sz w:val="22"/>
                <w:szCs w:val="22"/>
              </w:rPr>
              <w:t>02</w:t>
            </w:r>
            <w:r w:rsidR="0066707A">
              <w:rPr>
                <w:b/>
                <w:bCs/>
                <w:color w:val="000000"/>
                <w:sz w:val="22"/>
                <w:szCs w:val="22"/>
              </w:rPr>
              <w:t>1</w:t>
            </w:r>
            <w:r w:rsidRPr="00CE0A3F">
              <w:rPr>
                <w:b/>
                <w:bCs/>
                <w:color w:val="000000"/>
                <w:sz w:val="22"/>
                <w:szCs w:val="22"/>
              </w:rPr>
              <w:t xml:space="preserve">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358926E1" w14:textId="27CDBF3F" w:rsidR="0065249E" w:rsidRPr="00CE0A3F" w:rsidRDefault="0065249E" w:rsidP="0066707A">
            <w:pPr>
              <w:jc w:val="center"/>
              <w:rPr>
                <w:b/>
                <w:bCs/>
                <w:color w:val="000000"/>
                <w:sz w:val="22"/>
                <w:szCs w:val="22"/>
              </w:rPr>
            </w:pPr>
            <w:r w:rsidRPr="00CE0A3F">
              <w:rPr>
                <w:b/>
                <w:bCs/>
                <w:color w:val="000000"/>
                <w:sz w:val="22"/>
                <w:szCs w:val="22"/>
              </w:rPr>
              <w:t>20</w:t>
            </w:r>
            <w:r w:rsidR="0050312F">
              <w:rPr>
                <w:b/>
                <w:bCs/>
                <w:color w:val="000000"/>
                <w:sz w:val="22"/>
                <w:szCs w:val="22"/>
              </w:rPr>
              <w:t>2</w:t>
            </w:r>
            <w:r w:rsidR="0066707A">
              <w:rPr>
                <w:b/>
                <w:bCs/>
                <w:color w:val="000000"/>
                <w:sz w:val="22"/>
                <w:szCs w:val="22"/>
              </w:rPr>
              <w:t>2</w:t>
            </w:r>
            <w:r w:rsidRPr="00CE0A3F">
              <w:rPr>
                <w:b/>
                <w:bCs/>
                <w:color w:val="000000"/>
                <w:sz w:val="22"/>
                <w:szCs w:val="22"/>
              </w:rPr>
              <w:t xml:space="preserve"> г.</w:t>
            </w:r>
          </w:p>
        </w:tc>
      </w:tr>
      <w:tr w:rsidR="0065249E" w14:paraId="5CC104EF"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CEFCC0" w14:textId="77777777" w:rsidR="0065249E" w:rsidRPr="00CE0A3F" w:rsidRDefault="0065249E" w:rsidP="00AA23A8">
            <w:pPr>
              <w:jc w:val="center"/>
              <w:rPr>
                <w:color w:val="000000"/>
                <w:sz w:val="22"/>
                <w:szCs w:val="22"/>
              </w:rPr>
            </w:pPr>
            <w:r w:rsidRPr="00CE0A3F">
              <w:rPr>
                <w:color w:val="000000"/>
                <w:sz w:val="22"/>
                <w:szCs w:val="22"/>
              </w:rPr>
              <w:t>1</w:t>
            </w:r>
          </w:p>
        </w:tc>
        <w:tc>
          <w:tcPr>
            <w:tcW w:w="1654" w:type="pct"/>
            <w:tcBorders>
              <w:top w:val="nil"/>
              <w:left w:val="nil"/>
              <w:bottom w:val="single" w:sz="4" w:space="0" w:color="auto"/>
              <w:right w:val="single" w:sz="4" w:space="0" w:color="auto"/>
            </w:tcBorders>
            <w:shd w:val="clear" w:color="auto" w:fill="auto"/>
            <w:vAlign w:val="center"/>
            <w:hideMark/>
          </w:tcPr>
          <w:p w14:paraId="07C30F45" w14:textId="77777777" w:rsidR="0065249E" w:rsidRPr="00CE0A3F" w:rsidRDefault="0065249E" w:rsidP="00AA23A8">
            <w:pPr>
              <w:jc w:val="center"/>
              <w:rPr>
                <w:color w:val="000000"/>
                <w:sz w:val="22"/>
                <w:szCs w:val="22"/>
              </w:rPr>
            </w:pPr>
            <w:r w:rsidRPr="00CE0A3F">
              <w:rPr>
                <w:color w:val="000000"/>
                <w:sz w:val="22"/>
                <w:szCs w:val="22"/>
              </w:rPr>
              <w:t>Котельная №1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612D8269" w14:textId="77777777" w:rsidR="0065249E" w:rsidRPr="00CE0A3F" w:rsidRDefault="0065249E" w:rsidP="00AA23A8">
            <w:pPr>
              <w:jc w:val="center"/>
              <w:rPr>
                <w:color w:val="000000"/>
                <w:sz w:val="22"/>
                <w:szCs w:val="22"/>
              </w:rPr>
            </w:pPr>
            <w:r w:rsidRPr="00CE0A3F">
              <w:rPr>
                <w:color w:val="000000"/>
                <w:sz w:val="22"/>
                <w:szCs w:val="22"/>
              </w:rPr>
              <w:t>1 201,3</w:t>
            </w:r>
          </w:p>
        </w:tc>
        <w:tc>
          <w:tcPr>
            <w:tcW w:w="501" w:type="pct"/>
            <w:tcBorders>
              <w:top w:val="nil"/>
              <w:left w:val="nil"/>
              <w:bottom w:val="single" w:sz="4" w:space="0" w:color="auto"/>
              <w:right w:val="single" w:sz="4" w:space="0" w:color="auto"/>
            </w:tcBorders>
            <w:shd w:val="clear" w:color="auto" w:fill="auto"/>
            <w:vAlign w:val="center"/>
            <w:hideMark/>
          </w:tcPr>
          <w:p w14:paraId="29F0E6C3" w14:textId="77777777" w:rsidR="0065249E" w:rsidRPr="00CE0A3F" w:rsidRDefault="0065249E" w:rsidP="00AA23A8">
            <w:pPr>
              <w:jc w:val="center"/>
              <w:rPr>
                <w:color w:val="000000"/>
                <w:sz w:val="22"/>
                <w:szCs w:val="22"/>
              </w:rPr>
            </w:pPr>
            <w:r w:rsidRPr="00CE0A3F">
              <w:rPr>
                <w:color w:val="000000"/>
                <w:sz w:val="22"/>
                <w:szCs w:val="22"/>
              </w:rPr>
              <w:t>27,5%</w:t>
            </w:r>
          </w:p>
        </w:tc>
        <w:tc>
          <w:tcPr>
            <w:tcW w:w="501" w:type="pct"/>
            <w:tcBorders>
              <w:top w:val="nil"/>
              <w:left w:val="nil"/>
              <w:bottom w:val="single" w:sz="4" w:space="0" w:color="auto"/>
              <w:right w:val="single" w:sz="4" w:space="0" w:color="auto"/>
            </w:tcBorders>
            <w:shd w:val="clear" w:color="auto" w:fill="auto"/>
            <w:vAlign w:val="center"/>
            <w:hideMark/>
          </w:tcPr>
          <w:p w14:paraId="19D1A0E8" w14:textId="77777777" w:rsidR="0065249E" w:rsidRPr="00CE0A3F" w:rsidRDefault="0065249E" w:rsidP="00AA23A8">
            <w:pPr>
              <w:jc w:val="center"/>
              <w:rPr>
                <w:color w:val="000000"/>
                <w:sz w:val="22"/>
                <w:szCs w:val="22"/>
              </w:rPr>
            </w:pPr>
            <w:r w:rsidRPr="00CE0A3F">
              <w:rPr>
                <w:color w:val="000000"/>
                <w:sz w:val="22"/>
                <w:szCs w:val="22"/>
              </w:rPr>
              <w:t>1 323,6</w:t>
            </w:r>
          </w:p>
        </w:tc>
        <w:tc>
          <w:tcPr>
            <w:tcW w:w="501" w:type="pct"/>
            <w:tcBorders>
              <w:top w:val="nil"/>
              <w:left w:val="nil"/>
              <w:bottom w:val="single" w:sz="4" w:space="0" w:color="auto"/>
              <w:right w:val="single" w:sz="4" w:space="0" w:color="auto"/>
            </w:tcBorders>
            <w:shd w:val="clear" w:color="auto" w:fill="auto"/>
            <w:vAlign w:val="center"/>
            <w:hideMark/>
          </w:tcPr>
          <w:p w14:paraId="1A16A47F" w14:textId="77777777" w:rsidR="0065249E" w:rsidRPr="00CE0A3F" w:rsidRDefault="0065249E" w:rsidP="00AA23A8">
            <w:pPr>
              <w:jc w:val="center"/>
              <w:rPr>
                <w:color w:val="000000"/>
                <w:sz w:val="22"/>
                <w:szCs w:val="22"/>
              </w:rPr>
            </w:pPr>
            <w:r w:rsidRPr="00CE0A3F">
              <w:rPr>
                <w:color w:val="000000"/>
                <w:sz w:val="22"/>
                <w:szCs w:val="22"/>
              </w:rPr>
              <w:t>30,5%</w:t>
            </w:r>
          </w:p>
        </w:tc>
        <w:tc>
          <w:tcPr>
            <w:tcW w:w="501" w:type="pct"/>
            <w:tcBorders>
              <w:top w:val="nil"/>
              <w:left w:val="nil"/>
              <w:bottom w:val="single" w:sz="4" w:space="0" w:color="auto"/>
              <w:right w:val="single" w:sz="4" w:space="0" w:color="auto"/>
            </w:tcBorders>
            <w:shd w:val="clear" w:color="auto" w:fill="auto"/>
            <w:vAlign w:val="center"/>
            <w:hideMark/>
          </w:tcPr>
          <w:p w14:paraId="71B16929" w14:textId="77777777" w:rsidR="0065249E" w:rsidRPr="00CE0A3F" w:rsidRDefault="0065249E" w:rsidP="00AA23A8">
            <w:pPr>
              <w:jc w:val="center"/>
              <w:rPr>
                <w:color w:val="000000"/>
                <w:sz w:val="22"/>
                <w:szCs w:val="22"/>
              </w:rPr>
            </w:pPr>
            <w:r w:rsidRPr="00CE0A3F">
              <w:rPr>
                <w:color w:val="000000"/>
                <w:sz w:val="22"/>
                <w:szCs w:val="22"/>
              </w:rPr>
              <w:t>1 464,5</w:t>
            </w:r>
          </w:p>
        </w:tc>
        <w:tc>
          <w:tcPr>
            <w:tcW w:w="501" w:type="pct"/>
            <w:tcBorders>
              <w:top w:val="nil"/>
              <w:left w:val="nil"/>
              <w:bottom w:val="single" w:sz="4" w:space="0" w:color="auto"/>
              <w:right w:val="single" w:sz="4" w:space="0" w:color="auto"/>
            </w:tcBorders>
            <w:shd w:val="clear" w:color="auto" w:fill="auto"/>
            <w:vAlign w:val="center"/>
            <w:hideMark/>
          </w:tcPr>
          <w:p w14:paraId="3E1C3F9B" w14:textId="77777777" w:rsidR="0065249E" w:rsidRPr="00CE0A3F" w:rsidRDefault="0065249E" w:rsidP="00AA23A8">
            <w:pPr>
              <w:jc w:val="center"/>
              <w:rPr>
                <w:color w:val="000000"/>
                <w:sz w:val="22"/>
                <w:szCs w:val="22"/>
              </w:rPr>
            </w:pPr>
            <w:r w:rsidRPr="00CE0A3F">
              <w:rPr>
                <w:color w:val="000000"/>
                <w:sz w:val="22"/>
                <w:szCs w:val="22"/>
              </w:rPr>
              <w:t>32,1%</w:t>
            </w:r>
          </w:p>
        </w:tc>
      </w:tr>
      <w:tr w:rsidR="0065249E" w14:paraId="3D4749DC"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E726AD" w14:textId="77777777" w:rsidR="0065249E" w:rsidRPr="00CE0A3F" w:rsidRDefault="0065249E" w:rsidP="00AA23A8">
            <w:pPr>
              <w:jc w:val="center"/>
              <w:rPr>
                <w:color w:val="000000"/>
                <w:sz w:val="22"/>
                <w:szCs w:val="22"/>
              </w:rPr>
            </w:pPr>
            <w:r w:rsidRPr="00CE0A3F">
              <w:rPr>
                <w:color w:val="000000"/>
                <w:sz w:val="22"/>
                <w:szCs w:val="22"/>
              </w:rPr>
              <w:t>2</w:t>
            </w:r>
          </w:p>
        </w:tc>
        <w:tc>
          <w:tcPr>
            <w:tcW w:w="1654" w:type="pct"/>
            <w:tcBorders>
              <w:top w:val="nil"/>
              <w:left w:val="nil"/>
              <w:bottom w:val="single" w:sz="4" w:space="0" w:color="auto"/>
              <w:right w:val="single" w:sz="4" w:space="0" w:color="auto"/>
            </w:tcBorders>
            <w:shd w:val="clear" w:color="auto" w:fill="auto"/>
            <w:vAlign w:val="center"/>
            <w:hideMark/>
          </w:tcPr>
          <w:p w14:paraId="05C3C398" w14:textId="77777777" w:rsidR="0065249E" w:rsidRPr="00CE0A3F" w:rsidRDefault="0065249E" w:rsidP="00AA23A8">
            <w:pPr>
              <w:jc w:val="center"/>
              <w:rPr>
                <w:color w:val="000000"/>
                <w:sz w:val="22"/>
                <w:szCs w:val="22"/>
              </w:rPr>
            </w:pPr>
            <w:r w:rsidRPr="00CE0A3F">
              <w:rPr>
                <w:color w:val="000000"/>
                <w:sz w:val="22"/>
                <w:szCs w:val="22"/>
              </w:rPr>
              <w:t>Котельная №2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423364BA" w14:textId="77777777" w:rsidR="0065249E" w:rsidRPr="00CE0A3F" w:rsidRDefault="0065249E" w:rsidP="00AA23A8">
            <w:pPr>
              <w:jc w:val="center"/>
              <w:rPr>
                <w:color w:val="000000"/>
                <w:sz w:val="22"/>
                <w:szCs w:val="22"/>
              </w:rPr>
            </w:pPr>
            <w:r w:rsidRPr="00CE0A3F">
              <w:rPr>
                <w:color w:val="000000"/>
                <w:sz w:val="22"/>
                <w:szCs w:val="22"/>
              </w:rPr>
              <w:t>3,0</w:t>
            </w:r>
          </w:p>
        </w:tc>
        <w:tc>
          <w:tcPr>
            <w:tcW w:w="501" w:type="pct"/>
            <w:tcBorders>
              <w:top w:val="nil"/>
              <w:left w:val="nil"/>
              <w:bottom w:val="single" w:sz="4" w:space="0" w:color="auto"/>
              <w:right w:val="single" w:sz="4" w:space="0" w:color="auto"/>
            </w:tcBorders>
            <w:shd w:val="clear" w:color="auto" w:fill="auto"/>
            <w:vAlign w:val="center"/>
            <w:hideMark/>
          </w:tcPr>
          <w:p w14:paraId="48AC0A7D" w14:textId="77777777" w:rsidR="0065249E" w:rsidRPr="00CE0A3F" w:rsidRDefault="0065249E" w:rsidP="00AA23A8">
            <w:pPr>
              <w:jc w:val="center"/>
              <w:rPr>
                <w:color w:val="000000"/>
                <w:sz w:val="22"/>
                <w:szCs w:val="22"/>
              </w:rPr>
            </w:pPr>
            <w:r w:rsidRPr="00CE0A3F">
              <w:rPr>
                <w:color w:val="000000"/>
                <w:sz w:val="22"/>
                <w:szCs w:val="22"/>
              </w:rPr>
              <w:t>1,0%</w:t>
            </w:r>
          </w:p>
        </w:tc>
        <w:tc>
          <w:tcPr>
            <w:tcW w:w="501" w:type="pct"/>
            <w:tcBorders>
              <w:top w:val="nil"/>
              <w:left w:val="nil"/>
              <w:bottom w:val="single" w:sz="4" w:space="0" w:color="auto"/>
              <w:right w:val="single" w:sz="4" w:space="0" w:color="auto"/>
            </w:tcBorders>
            <w:shd w:val="clear" w:color="auto" w:fill="auto"/>
            <w:vAlign w:val="center"/>
            <w:hideMark/>
          </w:tcPr>
          <w:p w14:paraId="0B1B2BDD" w14:textId="77777777" w:rsidR="0065249E" w:rsidRPr="00CE0A3F" w:rsidRDefault="0065249E" w:rsidP="00AA23A8">
            <w:pPr>
              <w:jc w:val="center"/>
              <w:rPr>
                <w:color w:val="000000"/>
                <w:sz w:val="22"/>
                <w:szCs w:val="22"/>
              </w:rPr>
            </w:pPr>
            <w:r w:rsidRPr="00CE0A3F">
              <w:rPr>
                <w:color w:val="000000"/>
                <w:sz w:val="22"/>
                <w:szCs w:val="22"/>
              </w:rPr>
              <w:t>96,0</w:t>
            </w:r>
          </w:p>
        </w:tc>
        <w:tc>
          <w:tcPr>
            <w:tcW w:w="501" w:type="pct"/>
            <w:tcBorders>
              <w:top w:val="nil"/>
              <w:left w:val="nil"/>
              <w:bottom w:val="single" w:sz="4" w:space="0" w:color="auto"/>
              <w:right w:val="single" w:sz="4" w:space="0" w:color="auto"/>
            </w:tcBorders>
            <w:shd w:val="clear" w:color="auto" w:fill="auto"/>
            <w:vAlign w:val="center"/>
            <w:hideMark/>
          </w:tcPr>
          <w:p w14:paraId="2C6E7795" w14:textId="77777777" w:rsidR="0065249E" w:rsidRPr="00CE0A3F" w:rsidRDefault="0065249E" w:rsidP="00AA23A8">
            <w:pPr>
              <w:jc w:val="center"/>
              <w:rPr>
                <w:color w:val="000000"/>
                <w:sz w:val="22"/>
                <w:szCs w:val="22"/>
              </w:rPr>
            </w:pPr>
            <w:r w:rsidRPr="00CE0A3F">
              <w:rPr>
                <w:color w:val="000000"/>
                <w:sz w:val="22"/>
                <w:szCs w:val="22"/>
              </w:rPr>
              <w:t>23,0%</w:t>
            </w:r>
          </w:p>
        </w:tc>
        <w:tc>
          <w:tcPr>
            <w:tcW w:w="501" w:type="pct"/>
            <w:tcBorders>
              <w:top w:val="nil"/>
              <w:left w:val="nil"/>
              <w:bottom w:val="single" w:sz="4" w:space="0" w:color="auto"/>
              <w:right w:val="single" w:sz="4" w:space="0" w:color="auto"/>
            </w:tcBorders>
            <w:shd w:val="clear" w:color="auto" w:fill="auto"/>
            <w:vAlign w:val="center"/>
            <w:hideMark/>
          </w:tcPr>
          <w:p w14:paraId="24EE4EBF" w14:textId="77777777" w:rsidR="0065249E" w:rsidRPr="00CE0A3F" w:rsidRDefault="0065249E" w:rsidP="00AA23A8">
            <w:pPr>
              <w:jc w:val="center"/>
              <w:rPr>
                <w:color w:val="000000"/>
                <w:sz w:val="22"/>
                <w:szCs w:val="22"/>
              </w:rPr>
            </w:pPr>
            <w:r w:rsidRPr="00CE0A3F">
              <w:rPr>
                <w:color w:val="000000"/>
                <w:sz w:val="22"/>
                <w:szCs w:val="22"/>
              </w:rPr>
              <w:t>267,6</w:t>
            </w:r>
          </w:p>
        </w:tc>
        <w:tc>
          <w:tcPr>
            <w:tcW w:w="501" w:type="pct"/>
            <w:tcBorders>
              <w:top w:val="nil"/>
              <w:left w:val="nil"/>
              <w:bottom w:val="single" w:sz="4" w:space="0" w:color="auto"/>
              <w:right w:val="single" w:sz="4" w:space="0" w:color="auto"/>
            </w:tcBorders>
            <w:shd w:val="clear" w:color="auto" w:fill="auto"/>
            <w:vAlign w:val="center"/>
            <w:hideMark/>
          </w:tcPr>
          <w:p w14:paraId="654FB107" w14:textId="77777777" w:rsidR="0065249E" w:rsidRPr="00CE0A3F" w:rsidRDefault="0065249E" w:rsidP="00AA23A8">
            <w:pPr>
              <w:jc w:val="center"/>
              <w:rPr>
                <w:color w:val="000000"/>
                <w:sz w:val="22"/>
                <w:szCs w:val="22"/>
              </w:rPr>
            </w:pPr>
            <w:r w:rsidRPr="00CE0A3F">
              <w:rPr>
                <w:color w:val="000000"/>
                <w:sz w:val="22"/>
                <w:szCs w:val="22"/>
              </w:rPr>
              <w:t>46,1%</w:t>
            </w:r>
          </w:p>
        </w:tc>
      </w:tr>
      <w:tr w:rsidR="0065249E" w14:paraId="40CCF474"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96179" w14:textId="77777777" w:rsidR="0065249E" w:rsidRPr="00CE0A3F" w:rsidRDefault="0065249E" w:rsidP="00AA23A8">
            <w:pPr>
              <w:jc w:val="center"/>
              <w:rPr>
                <w:color w:val="000000"/>
                <w:sz w:val="22"/>
                <w:szCs w:val="22"/>
              </w:rPr>
            </w:pPr>
            <w:r w:rsidRPr="00CE0A3F">
              <w:rPr>
                <w:color w:val="000000"/>
                <w:sz w:val="22"/>
                <w:szCs w:val="22"/>
              </w:rPr>
              <w:t>3</w:t>
            </w:r>
          </w:p>
        </w:tc>
        <w:tc>
          <w:tcPr>
            <w:tcW w:w="1654" w:type="pct"/>
            <w:tcBorders>
              <w:top w:val="nil"/>
              <w:left w:val="nil"/>
              <w:bottom w:val="single" w:sz="4" w:space="0" w:color="auto"/>
              <w:right w:val="single" w:sz="4" w:space="0" w:color="auto"/>
            </w:tcBorders>
            <w:shd w:val="clear" w:color="auto" w:fill="auto"/>
            <w:vAlign w:val="center"/>
            <w:hideMark/>
          </w:tcPr>
          <w:p w14:paraId="7E4D5604" w14:textId="77777777" w:rsidR="0065249E" w:rsidRPr="00CE0A3F" w:rsidRDefault="0065249E" w:rsidP="00AA23A8">
            <w:pPr>
              <w:jc w:val="center"/>
              <w:rPr>
                <w:color w:val="000000"/>
                <w:sz w:val="22"/>
                <w:szCs w:val="22"/>
              </w:rPr>
            </w:pPr>
            <w:r w:rsidRPr="00CE0A3F">
              <w:rPr>
                <w:color w:val="000000"/>
                <w:sz w:val="22"/>
                <w:szCs w:val="22"/>
              </w:rPr>
              <w:t>Котельная д. Еремина Гора</w:t>
            </w:r>
          </w:p>
        </w:tc>
        <w:tc>
          <w:tcPr>
            <w:tcW w:w="501" w:type="pct"/>
            <w:tcBorders>
              <w:top w:val="nil"/>
              <w:left w:val="nil"/>
              <w:bottom w:val="single" w:sz="4" w:space="0" w:color="auto"/>
              <w:right w:val="single" w:sz="4" w:space="0" w:color="auto"/>
            </w:tcBorders>
            <w:shd w:val="clear" w:color="auto" w:fill="auto"/>
            <w:vAlign w:val="center"/>
            <w:hideMark/>
          </w:tcPr>
          <w:p w14:paraId="77E9C96A" w14:textId="77777777" w:rsidR="0065249E" w:rsidRPr="00CE0A3F" w:rsidRDefault="0065249E" w:rsidP="00AA23A8">
            <w:pPr>
              <w:jc w:val="center"/>
              <w:rPr>
                <w:color w:val="000000"/>
                <w:sz w:val="22"/>
                <w:szCs w:val="22"/>
              </w:rPr>
            </w:pPr>
            <w:r w:rsidRPr="00CE0A3F">
              <w:rPr>
                <w:color w:val="000000"/>
                <w:sz w:val="22"/>
                <w:szCs w:val="22"/>
              </w:rPr>
              <w:t>37,4</w:t>
            </w:r>
          </w:p>
        </w:tc>
        <w:tc>
          <w:tcPr>
            <w:tcW w:w="501" w:type="pct"/>
            <w:tcBorders>
              <w:top w:val="nil"/>
              <w:left w:val="nil"/>
              <w:bottom w:val="single" w:sz="4" w:space="0" w:color="auto"/>
              <w:right w:val="single" w:sz="4" w:space="0" w:color="auto"/>
            </w:tcBorders>
            <w:shd w:val="clear" w:color="auto" w:fill="auto"/>
            <w:vAlign w:val="center"/>
            <w:hideMark/>
          </w:tcPr>
          <w:p w14:paraId="5EE0F259" w14:textId="77777777" w:rsidR="0065249E" w:rsidRPr="00CE0A3F" w:rsidRDefault="0065249E" w:rsidP="00AA23A8">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76BE307F" w14:textId="77777777" w:rsidR="0065249E" w:rsidRPr="00CE0A3F" w:rsidRDefault="0065249E" w:rsidP="00AA23A8">
            <w:pPr>
              <w:jc w:val="center"/>
              <w:rPr>
                <w:color w:val="000000"/>
                <w:sz w:val="22"/>
                <w:szCs w:val="22"/>
              </w:rPr>
            </w:pPr>
            <w:r w:rsidRPr="00CE0A3F">
              <w:rPr>
                <w:color w:val="000000"/>
                <w:sz w:val="22"/>
                <w:szCs w:val="22"/>
              </w:rPr>
              <w:t>38,0</w:t>
            </w:r>
          </w:p>
        </w:tc>
        <w:tc>
          <w:tcPr>
            <w:tcW w:w="501" w:type="pct"/>
            <w:tcBorders>
              <w:top w:val="nil"/>
              <w:left w:val="nil"/>
              <w:bottom w:val="single" w:sz="4" w:space="0" w:color="auto"/>
              <w:right w:val="single" w:sz="4" w:space="0" w:color="auto"/>
            </w:tcBorders>
            <w:shd w:val="clear" w:color="auto" w:fill="auto"/>
            <w:vAlign w:val="center"/>
            <w:hideMark/>
          </w:tcPr>
          <w:p w14:paraId="7957751D" w14:textId="77777777" w:rsidR="0065249E" w:rsidRPr="00CE0A3F" w:rsidRDefault="0065249E" w:rsidP="00AA23A8">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2B34D8D7" w14:textId="77777777" w:rsidR="0065249E" w:rsidRPr="00CE0A3F" w:rsidRDefault="0065249E" w:rsidP="00AA23A8">
            <w:pPr>
              <w:jc w:val="center"/>
              <w:rPr>
                <w:color w:val="000000"/>
                <w:sz w:val="22"/>
                <w:szCs w:val="22"/>
              </w:rPr>
            </w:pPr>
            <w:r w:rsidRPr="00CE0A3F">
              <w:rPr>
                <w:color w:val="000000"/>
                <w:sz w:val="22"/>
                <w:szCs w:val="22"/>
              </w:rPr>
              <w:t>146,0</w:t>
            </w:r>
          </w:p>
        </w:tc>
        <w:tc>
          <w:tcPr>
            <w:tcW w:w="501" w:type="pct"/>
            <w:tcBorders>
              <w:top w:val="nil"/>
              <w:left w:val="nil"/>
              <w:bottom w:val="single" w:sz="4" w:space="0" w:color="auto"/>
              <w:right w:val="single" w:sz="4" w:space="0" w:color="auto"/>
            </w:tcBorders>
            <w:shd w:val="clear" w:color="auto" w:fill="auto"/>
            <w:vAlign w:val="center"/>
            <w:hideMark/>
          </w:tcPr>
          <w:p w14:paraId="256F7AF6" w14:textId="77777777" w:rsidR="0065249E" w:rsidRPr="00CE0A3F" w:rsidRDefault="0065249E" w:rsidP="00AA23A8">
            <w:pPr>
              <w:jc w:val="center"/>
              <w:rPr>
                <w:color w:val="000000"/>
                <w:sz w:val="22"/>
                <w:szCs w:val="22"/>
              </w:rPr>
            </w:pPr>
            <w:r w:rsidRPr="00CE0A3F">
              <w:rPr>
                <w:color w:val="000000"/>
                <w:sz w:val="22"/>
                <w:szCs w:val="22"/>
              </w:rPr>
              <w:t>16,2%</w:t>
            </w:r>
          </w:p>
        </w:tc>
      </w:tr>
    </w:tbl>
    <w:p w14:paraId="66DD576E" w14:textId="227B4421" w:rsidR="00451540" w:rsidRDefault="00C93592" w:rsidP="00E00CA0">
      <w:pPr>
        <w:pStyle w:val="afd"/>
        <w:spacing w:before="240"/>
        <w:ind w:right="0"/>
      </w:pPr>
      <w:r w:rsidRPr="00970661">
        <w:t xml:space="preserve">В таблице </w:t>
      </w:r>
      <w:r w:rsidR="00DD1179">
        <w:t>5</w:t>
      </w:r>
      <w:r w:rsidRPr="00970661">
        <w:t xml:space="preserve"> представлены балансы тепловой мощности </w:t>
      </w:r>
      <w:r w:rsidRPr="00864F99">
        <w:t>котельн</w:t>
      </w:r>
      <w:r w:rsidR="00E00CA0">
        <w:t>ых</w:t>
      </w:r>
      <w:r w:rsidRPr="00864F99">
        <w:t xml:space="preserve"> и нагрузки потребителей</w:t>
      </w:r>
      <w:r w:rsidR="0023603D">
        <w:t xml:space="preserve"> Ганьковского</w:t>
      </w:r>
      <w:r w:rsidR="00E00CA0">
        <w:t xml:space="preserve"> сельского поселения</w:t>
      </w:r>
      <w:r>
        <w:t xml:space="preserve"> на период до 203</w:t>
      </w:r>
      <w:r w:rsidR="00350815">
        <w:t>0</w:t>
      </w:r>
      <w:r>
        <w:t xml:space="preserve"> г</w:t>
      </w:r>
      <w:r w:rsidRPr="00970661">
        <w:t>.</w:t>
      </w:r>
      <w:r w:rsidR="00E00CA0">
        <w:t xml:space="preserve"> </w:t>
      </w:r>
      <w:r w:rsidR="00451540">
        <w:t xml:space="preserve">Как видно из таблицы </w:t>
      </w:r>
      <w:r w:rsidR="00DD1179">
        <w:t>5</w:t>
      </w:r>
      <w:r w:rsidR="00451540">
        <w:t xml:space="preserve"> д</w:t>
      </w:r>
      <w:r w:rsidR="00451540" w:rsidRPr="00451540">
        <w:t xml:space="preserve">ефицита </w:t>
      </w:r>
      <w:r w:rsidRPr="00AF61CA">
        <w:rPr>
          <w:lang w:eastAsia="en-US"/>
        </w:rPr>
        <w:t xml:space="preserve">мощности не наблюдается </w:t>
      </w:r>
      <w:r>
        <w:rPr>
          <w:lang w:eastAsia="en-US"/>
        </w:rPr>
        <w:t>в течение всего рассматриваемого периода д</w:t>
      </w:r>
      <w:r w:rsidR="00E00CA0">
        <w:rPr>
          <w:lang w:eastAsia="en-US"/>
        </w:rPr>
        <w:t>о</w:t>
      </w:r>
      <w:r>
        <w:rPr>
          <w:lang w:eastAsia="en-US"/>
        </w:rPr>
        <w:t xml:space="preserve"> 203</w:t>
      </w:r>
      <w:r w:rsidR="00350815">
        <w:rPr>
          <w:lang w:eastAsia="en-US"/>
        </w:rPr>
        <w:t>0</w:t>
      </w:r>
      <w:r>
        <w:rPr>
          <w:lang w:eastAsia="en-US"/>
        </w:rPr>
        <w:t xml:space="preserve"> г</w:t>
      </w:r>
      <w:r w:rsidRPr="00AF61CA">
        <w:rPr>
          <w:lang w:eastAsia="en-US"/>
        </w:rPr>
        <w:t>.</w:t>
      </w:r>
    </w:p>
    <w:p w14:paraId="546FF5E5" w14:textId="77777777" w:rsidR="00451540" w:rsidRDefault="00451540" w:rsidP="00451540">
      <w:pPr>
        <w:pStyle w:val="afd"/>
        <w:sectPr w:rsidR="00451540" w:rsidSect="00DC2F00">
          <w:pgSz w:w="11906" w:h="16838"/>
          <w:pgMar w:top="993" w:right="567" w:bottom="1134" w:left="1134" w:header="425" w:footer="709" w:gutter="0"/>
          <w:cols w:space="708"/>
          <w:docGrid w:linePitch="360"/>
        </w:sectPr>
      </w:pPr>
    </w:p>
    <w:p w14:paraId="66393159" w14:textId="60E4E62D" w:rsidR="00970661" w:rsidRDefault="00C93592" w:rsidP="0023603D">
      <w:pPr>
        <w:pStyle w:val="a2"/>
      </w:pPr>
      <w:r>
        <w:lastRenderedPageBreak/>
        <w:t>Б</w:t>
      </w:r>
      <w:r w:rsidRPr="00970661">
        <w:t xml:space="preserve">алансы тепловой мощности </w:t>
      </w:r>
      <w:r>
        <w:t xml:space="preserve">котельной </w:t>
      </w:r>
      <w:r w:rsidRPr="00970661">
        <w:t>и нагрузки потребителей</w:t>
      </w:r>
      <w:r w:rsidR="0023603D">
        <w:t xml:space="preserve"> Ганьковского</w:t>
      </w:r>
      <w:r w:rsidR="00E00CA0">
        <w:t xml:space="preserve"> сельского поселения на период до 2030 г</w:t>
      </w:r>
      <w:r w:rsidR="00E00CA0" w:rsidRPr="00970661">
        <w:t>.</w:t>
      </w:r>
    </w:p>
    <w:tbl>
      <w:tblPr>
        <w:tblW w:w="5000" w:type="pct"/>
        <w:tblLook w:val="04A0" w:firstRow="1" w:lastRow="0" w:firstColumn="1" w:lastColumn="0" w:noHBand="0" w:noVBand="1"/>
      </w:tblPr>
      <w:tblGrid>
        <w:gridCol w:w="1116"/>
        <w:gridCol w:w="6201"/>
        <w:gridCol w:w="1556"/>
        <w:gridCol w:w="1116"/>
        <w:gridCol w:w="1117"/>
        <w:gridCol w:w="1117"/>
        <w:gridCol w:w="1117"/>
        <w:gridCol w:w="1117"/>
        <w:gridCol w:w="1117"/>
        <w:gridCol w:w="1117"/>
        <w:gridCol w:w="1117"/>
        <w:gridCol w:w="1117"/>
        <w:gridCol w:w="1117"/>
        <w:gridCol w:w="1117"/>
        <w:gridCol w:w="1086"/>
      </w:tblGrid>
      <w:tr w:rsidR="0065249E" w14:paraId="5051BA32" w14:textId="77777777" w:rsidTr="00AA23A8">
        <w:trPr>
          <w:trHeight w:val="289"/>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F29E" w14:textId="77777777" w:rsidR="0065249E" w:rsidRDefault="0065249E" w:rsidP="00AA23A8">
            <w:pPr>
              <w:jc w:val="center"/>
              <w:rPr>
                <w:b/>
                <w:bCs/>
                <w:color w:val="000000"/>
                <w:sz w:val="22"/>
                <w:szCs w:val="22"/>
              </w:rPr>
            </w:pPr>
            <w:r>
              <w:rPr>
                <w:b/>
                <w:bCs/>
                <w:color w:val="000000"/>
                <w:sz w:val="22"/>
                <w:szCs w:val="22"/>
              </w:rPr>
              <w:t>№п/п</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59B6" w14:textId="77777777" w:rsidR="0065249E" w:rsidRDefault="0065249E" w:rsidP="00AA23A8">
            <w:pPr>
              <w:jc w:val="center"/>
              <w:rPr>
                <w:b/>
                <w:bCs/>
                <w:color w:val="000000"/>
                <w:sz w:val="22"/>
                <w:szCs w:val="22"/>
              </w:rPr>
            </w:pPr>
            <w:r>
              <w:rPr>
                <w:b/>
                <w:bCs/>
                <w:color w:val="000000"/>
                <w:sz w:val="22"/>
                <w:szCs w:val="22"/>
              </w:rPr>
              <w:t>Наименование параметра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6B70" w14:textId="77777777" w:rsidR="0065249E" w:rsidRDefault="0065249E" w:rsidP="00AA23A8">
            <w:pPr>
              <w:jc w:val="center"/>
              <w:rPr>
                <w:b/>
                <w:bCs/>
                <w:color w:val="000000"/>
                <w:sz w:val="22"/>
                <w:szCs w:val="22"/>
              </w:rPr>
            </w:pPr>
            <w:r>
              <w:rPr>
                <w:b/>
                <w:bCs/>
                <w:color w:val="000000"/>
                <w:sz w:val="22"/>
                <w:szCs w:val="22"/>
              </w:rPr>
              <w:t>Единицы измерения</w:t>
            </w:r>
          </w:p>
        </w:tc>
        <w:tc>
          <w:tcPr>
            <w:tcW w:w="3006"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5029D1B" w14:textId="77777777" w:rsidR="0065249E" w:rsidRDefault="0065249E" w:rsidP="00AA23A8">
            <w:pPr>
              <w:jc w:val="center"/>
              <w:rPr>
                <w:b/>
                <w:bCs/>
                <w:color w:val="000000"/>
                <w:sz w:val="22"/>
                <w:szCs w:val="22"/>
              </w:rPr>
            </w:pPr>
            <w:r>
              <w:rPr>
                <w:b/>
                <w:bCs/>
                <w:color w:val="000000"/>
                <w:sz w:val="22"/>
                <w:szCs w:val="22"/>
              </w:rPr>
              <w:t>Год</w:t>
            </w:r>
          </w:p>
        </w:tc>
      </w:tr>
      <w:tr w:rsidR="0065249E" w14:paraId="02927A8A" w14:textId="77777777" w:rsidTr="00AA23A8">
        <w:trPr>
          <w:trHeight w:val="289"/>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6A610281" w14:textId="77777777" w:rsidR="0065249E" w:rsidRDefault="0065249E" w:rsidP="00AA23A8">
            <w:pPr>
              <w:rPr>
                <w:b/>
                <w:bCs/>
                <w:color w:val="000000"/>
                <w:sz w:val="22"/>
                <w:szCs w:val="22"/>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26A9EFBF" w14:textId="77777777" w:rsidR="0065249E" w:rsidRDefault="0065249E" w:rsidP="00AA23A8">
            <w:pPr>
              <w:rPr>
                <w:b/>
                <w:bCs/>
                <w:color w:val="000000"/>
                <w:sz w:val="22"/>
                <w:szCs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05F46E7" w14:textId="77777777" w:rsidR="0065249E" w:rsidRDefault="0065249E" w:rsidP="00AA23A8">
            <w:pPr>
              <w:rPr>
                <w:b/>
                <w:bCs/>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423007ED" w14:textId="77777777" w:rsidR="0065249E" w:rsidRDefault="0065249E" w:rsidP="00AA23A8">
            <w:pPr>
              <w:jc w:val="center"/>
              <w:rPr>
                <w:b/>
                <w:bCs/>
                <w:color w:val="000000"/>
                <w:sz w:val="22"/>
                <w:szCs w:val="22"/>
              </w:rPr>
            </w:pPr>
            <w:r>
              <w:rPr>
                <w:b/>
                <w:bCs/>
                <w:color w:val="000000"/>
                <w:sz w:val="22"/>
                <w:szCs w:val="22"/>
              </w:rPr>
              <w:t>2019</w:t>
            </w:r>
          </w:p>
        </w:tc>
        <w:tc>
          <w:tcPr>
            <w:tcW w:w="251" w:type="pct"/>
            <w:tcBorders>
              <w:top w:val="nil"/>
              <w:left w:val="nil"/>
              <w:bottom w:val="single" w:sz="4" w:space="0" w:color="auto"/>
              <w:right w:val="single" w:sz="4" w:space="0" w:color="auto"/>
            </w:tcBorders>
            <w:shd w:val="clear" w:color="auto" w:fill="auto"/>
            <w:noWrap/>
            <w:vAlign w:val="center"/>
            <w:hideMark/>
          </w:tcPr>
          <w:p w14:paraId="47ACDA2D" w14:textId="77777777" w:rsidR="0065249E" w:rsidRDefault="0065249E" w:rsidP="00AA23A8">
            <w:pPr>
              <w:jc w:val="center"/>
              <w:rPr>
                <w:b/>
                <w:bCs/>
                <w:color w:val="000000"/>
                <w:sz w:val="22"/>
                <w:szCs w:val="22"/>
              </w:rPr>
            </w:pPr>
            <w:r>
              <w:rPr>
                <w:b/>
                <w:bCs/>
                <w:color w:val="000000"/>
                <w:sz w:val="22"/>
                <w:szCs w:val="22"/>
              </w:rPr>
              <w:t>2020</w:t>
            </w:r>
          </w:p>
        </w:tc>
        <w:tc>
          <w:tcPr>
            <w:tcW w:w="251" w:type="pct"/>
            <w:tcBorders>
              <w:top w:val="nil"/>
              <w:left w:val="nil"/>
              <w:bottom w:val="single" w:sz="4" w:space="0" w:color="auto"/>
              <w:right w:val="single" w:sz="4" w:space="0" w:color="auto"/>
            </w:tcBorders>
            <w:shd w:val="clear" w:color="auto" w:fill="auto"/>
            <w:noWrap/>
            <w:vAlign w:val="center"/>
            <w:hideMark/>
          </w:tcPr>
          <w:p w14:paraId="4D3ACA56" w14:textId="77777777" w:rsidR="0065249E" w:rsidRDefault="0065249E" w:rsidP="00AA23A8">
            <w:pPr>
              <w:jc w:val="center"/>
              <w:rPr>
                <w:b/>
                <w:bCs/>
                <w:color w:val="000000"/>
                <w:sz w:val="22"/>
                <w:szCs w:val="22"/>
              </w:rPr>
            </w:pPr>
            <w:r>
              <w:rPr>
                <w:b/>
                <w:bCs/>
                <w:color w:val="000000"/>
                <w:sz w:val="22"/>
                <w:szCs w:val="22"/>
              </w:rPr>
              <w:t>2021</w:t>
            </w:r>
          </w:p>
        </w:tc>
        <w:tc>
          <w:tcPr>
            <w:tcW w:w="251" w:type="pct"/>
            <w:tcBorders>
              <w:top w:val="nil"/>
              <w:left w:val="nil"/>
              <w:bottom w:val="single" w:sz="4" w:space="0" w:color="auto"/>
              <w:right w:val="single" w:sz="4" w:space="0" w:color="auto"/>
            </w:tcBorders>
            <w:shd w:val="clear" w:color="auto" w:fill="auto"/>
            <w:noWrap/>
            <w:vAlign w:val="center"/>
            <w:hideMark/>
          </w:tcPr>
          <w:p w14:paraId="637124D9" w14:textId="77777777" w:rsidR="0065249E" w:rsidRDefault="0065249E" w:rsidP="00AA23A8">
            <w:pPr>
              <w:jc w:val="center"/>
              <w:rPr>
                <w:b/>
                <w:bCs/>
                <w:color w:val="000000"/>
                <w:sz w:val="22"/>
                <w:szCs w:val="22"/>
              </w:rPr>
            </w:pPr>
            <w:r>
              <w:rPr>
                <w:b/>
                <w:bCs/>
                <w:color w:val="000000"/>
                <w:sz w:val="22"/>
                <w:szCs w:val="22"/>
              </w:rPr>
              <w:t>2022</w:t>
            </w:r>
          </w:p>
        </w:tc>
        <w:tc>
          <w:tcPr>
            <w:tcW w:w="251" w:type="pct"/>
            <w:tcBorders>
              <w:top w:val="nil"/>
              <w:left w:val="nil"/>
              <w:bottom w:val="single" w:sz="4" w:space="0" w:color="auto"/>
              <w:right w:val="single" w:sz="4" w:space="0" w:color="auto"/>
            </w:tcBorders>
            <w:shd w:val="clear" w:color="auto" w:fill="auto"/>
            <w:noWrap/>
            <w:vAlign w:val="center"/>
            <w:hideMark/>
          </w:tcPr>
          <w:p w14:paraId="069F9059" w14:textId="77777777" w:rsidR="0065249E" w:rsidRDefault="0065249E" w:rsidP="00AA23A8">
            <w:pPr>
              <w:jc w:val="center"/>
              <w:rPr>
                <w:b/>
                <w:bCs/>
                <w:color w:val="000000"/>
                <w:sz w:val="22"/>
                <w:szCs w:val="22"/>
              </w:rPr>
            </w:pPr>
            <w:r>
              <w:rPr>
                <w:b/>
                <w:bCs/>
                <w:color w:val="000000"/>
                <w:sz w:val="22"/>
                <w:szCs w:val="22"/>
              </w:rPr>
              <w:t>2023</w:t>
            </w:r>
          </w:p>
        </w:tc>
        <w:tc>
          <w:tcPr>
            <w:tcW w:w="251" w:type="pct"/>
            <w:tcBorders>
              <w:top w:val="nil"/>
              <w:left w:val="nil"/>
              <w:bottom w:val="single" w:sz="4" w:space="0" w:color="auto"/>
              <w:right w:val="single" w:sz="4" w:space="0" w:color="auto"/>
            </w:tcBorders>
            <w:shd w:val="clear" w:color="auto" w:fill="auto"/>
            <w:noWrap/>
            <w:vAlign w:val="center"/>
            <w:hideMark/>
          </w:tcPr>
          <w:p w14:paraId="32714EF2" w14:textId="77777777" w:rsidR="0065249E" w:rsidRDefault="0065249E" w:rsidP="00AA23A8">
            <w:pPr>
              <w:jc w:val="center"/>
              <w:rPr>
                <w:b/>
                <w:bCs/>
                <w:color w:val="000000"/>
                <w:sz w:val="22"/>
                <w:szCs w:val="22"/>
              </w:rPr>
            </w:pPr>
            <w:r>
              <w:rPr>
                <w:b/>
                <w:bCs/>
                <w:color w:val="000000"/>
                <w:sz w:val="22"/>
                <w:szCs w:val="22"/>
              </w:rPr>
              <w:t>2024</w:t>
            </w:r>
          </w:p>
        </w:tc>
        <w:tc>
          <w:tcPr>
            <w:tcW w:w="251" w:type="pct"/>
            <w:tcBorders>
              <w:top w:val="nil"/>
              <w:left w:val="nil"/>
              <w:bottom w:val="single" w:sz="4" w:space="0" w:color="auto"/>
              <w:right w:val="single" w:sz="4" w:space="0" w:color="auto"/>
            </w:tcBorders>
            <w:shd w:val="clear" w:color="auto" w:fill="auto"/>
            <w:noWrap/>
            <w:vAlign w:val="center"/>
            <w:hideMark/>
          </w:tcPr>
          <w:p w14:paraId="3FEE5EA0" w14:textId="77777777" w:rsidR="0065249E" w:rsidRDefault="0065249E" w:rsidP="00AA23A8">
            <w:pPr>
              <w:jc w:val="center"/>
              <w:rPr>
                <w:b/>
                <w:bCs/>
                <w:color w:val="000000"/>
                <w:sz w:val="22"/>
                <w:szCs w:val="22"/>
              </w:rPr>
            </w:pPr>
            <w:r>
              <w:rPr>
                <w:b/>
                <w:bCs/>
                <w:color w:val="000000"/>
                <w:sz w:val="22"/>
                <w:szCs w:val="22"/>
              </w:rPr>
              <w:t>2025</w:t>
            </w:r>
          </w:p>
        </w:tc>
        <w:tc>
          <w:tcPr>
            <w:tcW w:w="251" w:type="pct"/>
            <w:tcBorders>
              <w:top w:val="nil"/>
              <w:left w:val="nil"/>
              <w:bottom w:val="single" w:sz="4" w:space="0" w:color="auto"/>
              <w:right w:val="single" w:sz="4" w:space="0" w:color="auto"/>
            </w:tcBorders>
            <w:shd w:val="clear" w:color="auto" w:fill="auto"/>
            <w:noWrap/>
            <w:vAlign w:val="center"/>
            <w:hideMark/>
          </w:tcPr>
          <w:p w14:paraId="36B0E942" w14:textId="77777777" w:rsidR="0065249E" w:rsidRDefault="0065249E" w:rsidP="00AA23A8">
            <w:pPr>
              <w:jc w:val="center"/>
              <w:rPr>
                <w:b/>
                <w:bCs/>
                <w:color w:val="000000"/>
                <w:sz w:val="22"/>
                <w:szCs w:val="22"/>
              </w:rPr>
            </w:pPr>
            <w:r>
              <w:rPr>
                <w:b/>
                <w:bCs/>
                <w:color w:val="000000"/>
                <w:sz w:val="22"/>
                <w:szCs w:val="22"/>
              </w:rPr>
              <w:t>2026</w:t>
            </w:r>
          </w:p>
        </w:tc>
        <w:tc>
          <w:tcPr>
            <w:tcW w:w="251" w:type="pct"/>
            <w:tcBorders>
              <w:top w:val="nil"/>
              <w:left w:val="nil"/>
              <w:bottom w:val="single" w:sz="4" w:space="0" w:color="auto"/>
              <w:right w:val="single" w:sz="4" w:space="0" w:color="auto"/>
            </w:tcBorders>
            <w:shd w:val="clear" w:color="auto" w:fill="auto"/>
            <w:noWrap/>
            <w:vAlign w:val="center"/>
            <w:hideMark/>
          </w:tcPr>
          <w:p w14:paraId="3BF1473E" w14:textId="77777777" w:rsidR="0065249E" w:rsidRDefault="0065249E" w:rsidP="00AA23A8">
            <w:pPr>
              <w:jc w:val="center"/>
              <w:rPr>
                <w:b/>
                <w:bCs/>
                <w:color w:val="000000"/>
                <w:sz w:val="22"/>
                <w:szCs w:val="22"/>
              </w:rPr>
            </w:pPr>
            <w:r>
              <w:rPr>
                <w:b/>
                <w:bCs/>
                <w:color w:val="000000"/>
                <w:sz w:val="22"/>
                <w:szCs w:val="22"/>
              </w:rPr>
              <w:t>2027</w:t>
            </w:r>
          </w:p>
        </w:tc>
        <w:tc>
          <w:tcPr>
            <w:tcW w:w="251" w:type="pct"/>
            <w:tcBorders>
              <w:top w:val="nil"/>
              <w:left w:val="nil"/>
              <w:bottom w:val="single" w:sz="4" w:space="0" w:color="auto"/>
              <w:right w:val="single" w:sz="4" w:space="0" w:color="auto"/>
            </w:tcBorders>
            <w:shd w:val="clear" w:color="auto" w:fill="auto"/>
            <w:noWrap/>
            <w:vAlign w:val="center"/>
            <w:hideMark/>
          </w:tcPr>
          <w:p w14:paraId="3246ED31" w14:textId="77777777" w:rsidR="0065249E" w:rsidRDefault="0065249E" w:rsidP="00AA23A8">
            <w:pPr>
              <w:jc w:val="center"/>
              <w:rPr>
                <w:b/>
                <w:bCs/>
                <w:color w:val="000000"/>
                <w:sz w:val="22"/>
                <w:szCs w:val="22"/>
              </w:rPr>
            </w:pPr>
            <w:r>
              <w:rPr>
                <w:b/>
                <w:bCs/>
                <w:color w:val="000000"/>
                <w:sz w:val="22"/>
                <w:szCs w:val="22"/>
              </w:rPr>
              <w:t>2028</w:t>
            </w:r>
          </w:p>
        </w:tc>
        <w:tc>
          <w:tcPr>
            <w:tcW w:w="251" w:type="pct"/>
            <w:tcBorders>
              <w:top w:val="nil"/>
              <w:left w:val="nil"/>
              <w:bottom w:val="single" w:sz="4" w:space="0" w:color="auto"/>
              <w:right w:val="single" w:sz="4" w:space="0" w:color="auto"/>
            </w:tcBorders>
            <w:shd w:val="clear" w:color="auto" w:fill="auto"/>
            <w:noWrap/>
            <w:vAlign w:val="center"/>
            <w:hideMark/>
          </w:tcPr>
          <w:p w14:paraId="66063835" w14:textId="77777777" w:rsidR="0065249E" w:rsidRDefault="0065249E" w:rsidP="00AA23A8">
            <w:pPr>
              <w:jc w:val="center"/>
              <w:rPr>
                <w:b/>
                <w:bCs/>
                <w:color w:val="000000"/>
                <w:sz w:val="22"/>
                <w:szCs w:val="22"/>
              </w:rPr>
            </w:pPr>
            <w:r>
              <w:rPr>
                <w:b/>
                <w:bCs/>
                <w:color w:val="000000"/>
                <w:sz w:val="22"/>
                <w:szCs w:val="22"/>
              </w:rPr>
              <w:t>2029</w:t>
            </w:r>
          </w:p>
        </w:tc>
        <w:tc>
          <w:tcPr>
            <w:tcW w:w="251" w:type="pct"/>
            <w:tcBorders>
              <w:top w:val="nil"/>
              <w:left w:val="nil"/>
              <w:bottom w:val="single" w:sz="4" w:space="0" w:color="auto"/>
              <w:right w:val="single" w:sz="4" w:space="0" w:color="auto"/>
            </w:tcBorders>
            <w:shd w:val="clear" w:color="auto" w:fill="auto"/>
            <w:noWrap/>
            <w:vAlign w:val="center"/>
            <w:hideMark/>
          </w:tcPr>
          <w:p w14:paraId="17A72711" w14:textId="77777777" w:rsidR="0065249E" w:rsidRDefault="0065249E" w:rsidP="00AA23A8">
            <w:pPr>
              <w:jc w:val="center"/>
              <w:rPr>
                <w:b/>
                <w:bCs/>
                <w:color w:val="000000"/>
                <w:sz w:val="22"/>
                <w:szCs w:val="22"/>
              </w:rPr>
            </w:pPr>
            <w:r>
              <w:rPr>
                <w:b/>
                <w:bCs/>
                <w:color w:val="000000"/>
                <w:sz w:val="22"/>
                <w:szCs w:val="22"/>
              </w:rPr>
              <w:t>2030</w:t>
            </w:r>
          </w:p>
        </w:tc>
      </w:tr>
      <w:tr w:rsidR="0065249E" w14:paraId="1B7045D2"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3BEEC" w14:textId="77777777" w:rsidR="0065249E" w:rsidRDefault="0065249E" w:rsidP="00AA23A8">
            <w:pPr>
              <w:jc w:val="center"/>
              <w:rPr>
                <w:b/>
                <w:bCs/>
                <w:color w:val="000000"/>
                <w:sz w:val="22"/>
                <w:szCs w:val="22"/>
              </w:rPr>
            </w:pPr>
            <w:r>
              <w:rPr>
                <w:b/>
                <w:bCs/>
                <w:color w:val="000000"/>
                <w:sz w:val="22"/>
                <w:szCs w:val="22"/>
              </w:rPr>
              <w:t>Котельная №1 д. Ганьково</w:t>
            </w:r>
          </w:p>
        </w:tc>
      </w:tr>
      <w:tr w:rsidR="0065249E" w14:paraId="372B875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D334ADA"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73CB648F"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CDDBA35"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13D71A0"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D3CCFF4"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02B2C2"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F90A4B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B0B5A45"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92CAA2"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237459D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1A7F875"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F3686F"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0BFA528E"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3DB81A"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CC7EDB" w14:textId="77777777" w:rsidR="0065249E" w:rsidRDefault="0065249E" w:rsidP="00AA23A8">
            <w:pPr>
              <w:jc w:val="center"/>
              <w:rPr>
                <w:b/>
                <w:bCs/>
                <w:color w:val="000000"/>
                <w:sz w:val="22"/>
                <w:szCs w:val="22"/>
              </w:rPr>
            </w:pPr>
            <w:r>
              <w:rPr>
                <w:b/>
                <w:bCs/>
                <w:color w:val="000000"/>
                <w:sz w:val="22"/>
                <w:szCs w:val="22"/>
              </w:rPr>
              <w:t>3,98</w:t>
            </w:r>
          </w:p>
        </w:tc>
      </w:tr>
      <w:tr w:rsidR="0065249E" w14:paraId="2C1A6EF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F461D6"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095A15ED" w14:textId="77777777" w:rsidR="0065249E" w:rsidRDefault="0065249E" w:rsidP="00AA23A8">
            <w:pPr>
              <w:rPr>
                <w:color w:val="000000"/>
                <w:sz w:val="22"/>
                <w:szCs w:val="22"/>
              </w:rPr>
            </w:pPr>
            <w:r>
              <w:rPr>
                <w:color w:val="000000"/>
                <w:sz w:val="22"/>
                <w:szCs w:val="22"/>
              </w:rPr>
              <w:t>Средневзвешенный срок службы котлоагрегатов</w:t>
            </w:r>
          </w:p>
        </w:tc>
        <w:tc>
          <w:tcPr>
            <w:tcW w:w="350" w:type="pct"/>
            <w:tcBorders>
              <w:top w:val="nil"/>
              <w:left w:val="nil"/>
              <w:bottom w:val="single" w:sz="4" w:space="0" w:color="auto"/>
              <w:right w:val="single" w:sz="4" w:space="0" w:color="auto"/>
            </w:tcBorders>
            <w:shd w:val="clear" w:color="auto" w:fill="auto"/>
            <w:vAlign w:val="center"/>
            <w:hideMark/>
          </w:tcPr>
          <w:p w14:paraId="6007EE00"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2B426C17" w14:textId="77777777" w:rsidR="0065249E" w:rsidRDefault="0065249E" w:rsidP="00AA23A8">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2E396C06" w14:textId="77777777" w:rsidR="0065249E" w:rsidRDefault="0065249E" w:rsidP="00AA23A8">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BF1E876" w14:textId="77777777" w:rsidR="0065249E" w:rsidRDefault="0065249E" w:rsidP="00AA23A8">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3A6FDF3E" w14:textId="77777777" w:rsidR="0065249E" w:rsidRDefault="0065249E" w:rsidP="00AA23A8">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0D42869" w14:textId="77777777" w:rsidR="0065249E" w:rsidRDefault="0065249E" w:rsidP="00AA23A8">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161F2AA6" w14:textId="77777777" w:rsidR="0065249E" w:rsidRDefault="0065249E" w:rsidP="00AA23A8">
            <w:pPr>
              <w:jc w:val="center"/>
              <w:rPr>
                <w:color w:val="000000"/>
                <w:sz w:val="22"/>
                <w:szCs w:val="22"/>
              </w:rPr>
            </w:pPr>
            <w:r>
              <w:rPr>
                <w:color w:val="000000"/>
                <w:sz w:val="22"/>
                <w:szCs w:val="22"/>
              </w:rPr>
              <w:t>14</w:t>
            </w:r>
          </w:p>
        </w:tc>
        <w:tc>
          <w:tcPr>
            <w:tcW w:w="251" w:type="pct"/>
            <w:tcBorders>
              <w:top w:val="nil"/>
              <w:left w:val="nil"/>
              <w:bottom w:val="single" w:sz="4" w:space="0" w:color="auto"/>
              <w:right w:val="single" w:sz="4" w:space="0" w:color="auto"/>
            </w:tcBorders>
            <w:shd w:val="clear" w:color="auto" w:fill="auto"/>
            <w:noWrap/>
            <w:vAlign w:val="center"/>
            <w:hideMark/>
          </w:tcPr>
          <w:p w14:paraId="44B3E85D" w14:textId="77777777" w:rsidR="0065249E" w:rsidRDefault="0065249E" w:rsidP="00AA23A8">
            <w:pPr>
              <w:jc w:val="center"/>
              <w:rPr>
                <w:color w:val="000000"/>
                <w:sz w:val="22"/>
                <w:szCs w:val="22"/>
              </w:rPr>
            </w:pPr>
            <w:r>
              <w:rPr>
                <w:color w:val="000000"/>
                <w:sz w:val="22"/>
                <w:szCs w:val="22"/>
              </w:rPr>
              <w:t>15</w:t>
            </w:r>
          </w:p>
        </w:tc>
        <w:tc>
          <w:tcPr>
            <w:tcW w:w="251" w:type="pct"/>
            <w:tcBorders>
              <w:top w:val="nil"/>
              <w:left w:val="nil"/>
              <w:bottom w:val="single" w:sz="4" w:space="0" w:color="auto"/>
              <w:right w:val="single" w:sz="4" w:space="0" w:color="auto"/>
            </w:tcBorders>
            <w:shd w:val="clear" w:color="auto" w:fill="auto"/>
            <w:noWrap/>
            <w:vAlign w:val="center"/>
            <w:hideMark/>
          </w:tcPr>
          <w:p w14:paraId="44E60B41" w14:textId="77777777" w:rsidR="0065249E" w:rsidRDefault="0065249E" w:rsidP="00AA23A8">
            <w:pPr>
              <w:jc w:val="center"/>
              <w:rPr>
                <w:color w:val="000000"/>
                <w:sz w:val="22"/>
                <w:szCs w:val="22"/>
              </w:rPr>
            </w:pPr>
            <w:r>
              <w:rPr>
                <w:color w:val="000000"/>
                <w:sz w:val="22"/>
                <w:szCs w:val="22"/>
              </w:rPr>
              <w:t>16</w:t>
            </w:r>
          </w:p>
        </w:tc>
        <w:tc>
          <w:tcPr>
            <w:tcW w:w="251" w:type="pct"/>
            <w:tcBorders>
              <w:top w:val="nil"/>
              <w:left w:val="nil"/>
              <w:bottom w:val="single" w:sz="4" w:space="0" w:color="auto"/>
              <w:right w:val="single" w:sz="4" w:space="0" w:color="auto"/>
            </w:tcBorders>
            <w:shd w:val="clear" w:color="auto" w:fill="auto"/>
            <w:noWrap/>
            <w:vAlign w:val="center"/>
            <w:hideMark/>
          </w:tcPr>
          <w:p w14:paraId="484AA3CA" w14:textId="77777777" w:rsidR="0065249E" w:rsidRDefault="0065249E" w:rsidP="00AA23A8">
            <w:pPr>
              <w:jc w:val="center"/>
              <w:rPr>
                <w:color w:val="000000"/>
                <w:sz w:val="22"/>
                <w:szCs w:val="22"/>
              </w:rPr>
            </w:pPr>
            <w:r>
              <w:rPr>
                <w:color w:val="000000"/>
                <w:sz w:val="22"/>
                <w:szCs w:val="22"/>
              </w:rPr>
              <w:t>17</w:t>
            </w:r>
          </w:p>
        </w:tc>
        <w:tc>
          <w:tcPr>
            <w:tcW w:w="251" w:type="pct"/>
            <w:tcBorders>
              <w:top w:val="nil"/>
              <w:left w:val="nil"/>
              <w:bottom w:val="single" w:sz="4" w:space="0" w:color="auto"/>
              <w:right w:val="single" w:sz="4" w:space="0" w:color="auto"/>
            </w:tcBorders>
            <w:shd w:val="clear" w:color="auto" w:fill="auto"/>
            <w:noWrap/>
            <w:vAlign w:val="center"/>
            <w:hideMark/>
          </w:tcPr>
          <w:p w14:paraId="727A5ACA" w14:textId="77777777" w:rsidR="0065249E" w:rsidRDefault="0065249E" w:rsidP="00AA23A8">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5AF9F27D" w14:textId="77777777" w:rsidR="0065249E" w:rsidRDefault="0065249E" w:rsidP="00AA23A8">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41D89009" w14:textId="77777777" w:rsidR="0065249E" w:rsidRDefault="0065249E" w:rsidP="00AA23A8">
            <w:pPr>
              <w:jc w:val="center"/>
              <w:rPr>
                <w:color w:val="000000"/>
                <w:sz w:val="22"/>
                <w:szCs w:val="22"/>
              </w:rPr>
            </w:pPr>
            <w:r>
              <w:rPr>
                <w:color w:val="000000"/>
                <w:sz w:val="22"/>
                <w:szCs w:val="22"/>
              </w:rPr>
              <w:t>20</w:t>
            </w:r>
          </w:p>
        </w:tc>
      </w:tr>
      <w:tr w:rsidR="0065249E" w14:paraId="2DB14E2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D1F5DA3"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0757E546"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203649A"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374E4C"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FC39818"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AEAC6F"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19DE6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875616A"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A271D76"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9A21EA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B7F680D"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1C7A41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32EE2F5D"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69BE10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515502A" w14:textId="77777777" w:rsidR="0065249E" w:rsidRDefault="0065249E" w:rsidP="00AA23A8">
            <w:pPr>
              <w:jc w:val="center"/>
              <w:rPr>
                <w:b/>
                <w:bCs/>
                <w:color w:val="000000"/>
                <w:sz w:val="22"/>
                <w:szCs w:val="22"/>
              </w:rPr>
            </w:pPr>
            <w:r>
              <w:rPr>
                <w:b/>
                <w:bCs/>
                <w:color w:val="000000"/>
                <w:sz w:val="22"/>
                <w:szCs w:val="22"/>
              </w:rPr>
              <w:t>3,98</w:t>
            </w:r>
          </w:p>
        </w:tc>
      </w:tr>
      <w:tr w:rsidR="0065249E" w14:paraId="6E6C58F5"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60EE690"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04AFD9FD"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4A70CF"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D6B45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D1C3E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4553B4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CFDBC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52F119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C3E0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8EED2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82C62E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9DC310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51E15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33D98F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D234DCC" w14:textId="77777777" w:rsidR="0065249E" w:rsidRDefault="0065249E" w:rsidP="00AA23A8">
            <w:pPr>
              <w:jc w:val="center"/>
              <w:rPr>
                <w:color w:val="000000"/>
                <w:sz w:val="22"/>
                <w:szCs w:val="22"/>
              </w:rPr>
            </w:pPr>
            <w:r>
              <w:rPr>
                <w:color w:val="000000"/>
                <w:sz w:val="22"/>
                <w:szCs w:val="22"/>
              </w:rPr>
              <w:t>0</w:t>
            </w:r>
          </w:p>
        </w:tc>
      </w:tr>
      <w:tr w:rsidR="0065249E" w14:paraId="11A67F8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D9DA4A4"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3C20850"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5C5ABA5"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56B6D3"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8B0AD5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CF6EA00"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77BE474"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16F829E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96C751C"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0D5861E"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7A8709A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98A6D4A"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E8F8214"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27E1D12"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B2E1347" w14:textId="77777777" w:rsidR="0065249E" w:rsidRDefault="0065249E" w:rsidP="00AA23A8">
            <w:pPr>
              <w:jc w:val="center"/>
              <w:rPr>
                <w:color w:val="000000"/>
                <w:sz w:val="22"/>
                <w:szCs w:val="22"/>
              </w:rPr>
            </w:pPr>
            <w:r>
              <w:rPr>
                <w:color w:val="000000"/>
                <w:sz w:val="22"/>
                <w:szCs w:val="22"/>
              </w:rPr>
              <w:t>0,13</w:t>
            </w:r>
          </w:p>
        </w:tc>
      </w:tr>
      <w:tr w:rsidR="0065249E" w14:paraId="0E7B522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B775E19"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6D61A8D1"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56963B8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C77AA80"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D4CA43"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605D67"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2EEC3C5E"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37D4B70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67EF31D"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41A2B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140CE23D"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D4FECD7"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0E3DD42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0123D9"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7C93ECE" w14:textId="77777777" w:rsidR="0065249E" w:rsidRDefault="0065249E" w:rsidP="00AA23A8">
            <w:pPr>
              <w:jc w:val="center"/>
              <w:rPr>
                <w:b/>
                <w:bCs/>
                <w:color w:val="000000"/>
                <w:sz w:val="22"/>
                <w:szCs w:val="22"/>
              </w:rPr>
            </w:pPr>
            <w:r>
              <w:rPr>
                <w:b/>
                <w:bCs/>
                <w:color w:val="000000"/>
                <w:sz w:val="22"/>
                <w:szCs w:val="22"/>
              </w:rPr>
              <w:t>3,85</w:t>
            </w:r>
          </w:p>
        </w:tc>
      </w:tr>
      <w:tr w:rsidR="0065249E" w14:paraId="53FF045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C0BA2E5"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55750747"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05A511B4"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8A4D0E0"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5EDFAD7"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5BCDF4D"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9CF549A"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1ED8AAA"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0ED52C2"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7B8C9C64"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C5896D9"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4D9FD9AC"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86E8955"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397404C"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C8A62DA" w14:textId="77777777" w:rsidR="0065249E" w:rsidRDefault="0065249E" w:rsidP="00AA23A8">
            <w:pPr>
              <w:jc w:val="center"/>
              <w:rPr>
                <w:b/>
                <w:bCs/>
                <w:color w:val="000000"/>
                <w:sz w:val="22"/>
                <w:szCs w:val="22"/>
              </w:rPr>
            </w:pPr>
            <w:r>
              <w:rPr>
                <w:b/>
                <w:bCs/>
                <w:color w:val="000000"/>
                <w:sz w:val="22"/>
                <w:szCs w:val="22"/>
              </w:rPr>
              <w:t>0,20</w:t>
            </w:r>
          </w:p>
        </w:tc>
      </w:tr>
      <w:tr w:rsidR="0065249E" w14:paraId="4FBFCF1D"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9571BFA"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1DD94EDE"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4B356AB"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F10A4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C85AB8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1279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2C5DEE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C0493F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6AD3AF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BC774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83B8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4F887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53458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43A343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F2269A" w14:textId="77777777" w:rsidR="0065249E" w:rsidRDefault="0065249E" w:rsidP="00AA23A8">
            <w:pPr>
              <w:jc w:val="center"/>
              <w:rPr>
                <w:color w:val="000000"/>
                <w:sz w:val="22"/>
                <w:szCs w:val="22"/>
              </w:rPr>
            </w:pPr>
            <w:r>
              <w:rPr>
                <w:color w:val="000000"/>
                <w:sz w:val="22"/>
                <w:szCs w:val="22"/>
              </w:rPr>
              <w:t>0</w:t>
            </w:r>
          </w:p>
        </w:tc>
      </w:tr>
      <w:tr w:rsidR="0065249E" w14:paraId="52D2D77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C797E54"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2BF01A7C" w14:textId="77777777" w:rsidR="0065249E" w:rsidRDefault="0065249E" w:rsidP="00AA23A8">
            <w:pPr>
              <w:rPr>
                <w:b/>
                <w:bCs/>
                <w:color w:val="000000"/>
                <w:sz w:val="22"/>
                <w:szCs w:val="22"/>
              </w:rPr>
            </w:pPr>
            <w:r>
              <w:rPr>
                <w:b/>
                <w:bCs/>
                <w:color w:val="000000"/>
                <w:sz w:val="22"/>
                <w:szCs w:val="22"/>
              </w:rPr>
              <w:t>Присоединенная тепловая нагрузка, в т.ч.:</w:t>
            </w:r>
          </w:p>
        </w:tc>
        <w:tc>
          <w:tcPr>
            <w:tcW w:w="350" w:type="pct"/>
            <w:tcBorders>
              <w:top w:val="nil"/>
              <w:left w:val="nil"/>
              <w:bottom w:val="single" w:sz="4" w:space="0" w:color="auto"/>
              <w:right w:val="single" w:sz="4" w:space="0" w:color="auto"/>
            </w:tcBorders>
            <w:shd w:val="clear" w:color="auto" w:fill="auto"/>
            <w:vAlign w:val="center"/>
            <w:hideMark/>
          </w:tcPr>
          <w:p w14:paraId="3534C2D7"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42389FF"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2271D7F3"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47656BA"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4AE9E20E"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9920DAE"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323707A"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19ECEDD"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472C643"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22CA0E0"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524957B"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27875CF0"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F052115" w14:textId="77777777" w:rsidR="0065249E" w:rsidRDefault="0065249E" w:rsidP="00AA23A8">
            <w:pPr>
              <w:jc w:val="center"/>
              <w:rPr>
                <w:b/>
                <w:bCs/>
                <w:color w:val="000000"/>
                <w:sz w:val="22"/>
                <w:szCs w:val="22"/>
              </w:rPr>
            </w:pPr>
            <w:r>
              <w:rPr>
                <w:b/>
                <w:bCs/>
                <w:color w:val="000000"/>
                <w:sz w:val="22"/>
                <w:szCs w:val="22"/>
              </w:rPr>
              <w:t>1,434</w:t>
            </w:r>
          </w:p>
        </w:tc>
      </w:tr>
      <w:tr w:rsidR="0065249E" w14:paraId="117678B5"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DA05926"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0B89091C"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232F25DB"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CBFC40"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46991E35"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7B28B3DD"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6389129B"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1C9B9EC0"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1925E872"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5E5315D5"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7983F7"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C870AD"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08975D71"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1E85B31"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9FF47E9" w14:textId="77777777" w:rsidR="0065249E" w:rsidRDefault="0065249E" w:rsidP="00AA23A8">
            <w:pPr>
              <w:jc w:val="center"/>
              <w:rPr>
                <w:color w:val="000000"/>
                <w:sz w:val="22"/>
                <w:szCs w:val="22"/>
              </w:rPr>
            </w:pPr>
            <w:r>
              <w:rPr>
                <w:color w:val="000000"/>
                <w:sz w:val="22"/>
                <w:szCs w:val="22"/>
              </w:rPr>
              <w:t>1,318</w:t>
            </w:r>
          </w:p>
        </w:tc>
      </w:tr>
      <w:tr w:rsidR="0065249E" w14:paraId="6C65726D"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901810A"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19C00279"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762BAB6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45A96C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256675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C67C4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9A47D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DC30F1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F260B1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18369D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97F13E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B2C29E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4FCB8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8408AC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18FB17" w14:textId="77777777" w:rsidR="0065249E" w:rsidRDefault="0065249E" w:rsidP="00AA23A8">
            <w:pPr>
              <w:jc w:val="center"/>
              <w:rPr>
                <w:color w:val="000000"/>
                <w:sz w:val="22"/>
                <w:szCs w:val="22"/>
              </w:rPr>
            </w:pPr>
            <w:r>
              <w:rPr>
                <w:color w:val="000000"/>
                <w:sz w:val="22"/>
                <w:szCs w:val="22"/>
              </w:rPr>
              <w:t>0</w:t>
            </w:r>
          </w:p>
        </w:tc>
      </w:tr>
      <w:tr w:rsidR="0065249E" w14:paraId="3A701DD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AE3ADF8"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5B95CBFF"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1CBFEBBA"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9C2FC3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8537672"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54F3B56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483F16A"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4D128A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7126565"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37C88093"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1F959A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5F20641"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60E6E598"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502ED56"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C57AC0C" w14:textId="77777777" w:rsidR="0065249E" w:rsidRDefault="0065249E" w:rsidP="00AA23A8">
            <w:pPr>
              <w:jc w:val="center"/>
              <w:rPr>
                <w:color w:val="000000"/>
                <w:sz w:val="22"/>
                <w:szCs w:val="22"/>
              </w:rPr>
            </w:pPr>
            <w:r>
              <w:rPr>
                <w:color w:val="000000"/>
                <w:sz w:val="22"/>
                <w:szCs w:val="22"/>
              </w:rPr>
              <w:t>0,116</w:t>
            </w:r>
          </w:p>
        </w:tc>
      </w:tr>
      <w:tr w:rsidR="0065249E" w14:paraId="3062905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A3617B2"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08381043"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D492E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B14D3CE"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0E538A"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5A79679"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44626C"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1F80812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FE6BC29"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71CD3D5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9B6571E"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338FC2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0C2D5CDA"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434FC906"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6DFBD00" w14:textId="77777777" w:rsidR="0065249E" w:rsidRDefault="0065249E" w:rsidP="00AA23A8">
            <w:pPr>
              <w:jc w:val="center"/>
              <w:rPr>
                <w:b/>
                <w:bCs/>
                <w:color w:val="000000"/>
                <w:sz w:val="22"/>
                <w:szCs w:val="22"/>
              </w:rPr>
            </w:pPr>
            <w:r>
              <w:rPr>
                <w:b/>
                <w:bCs/>
                <w:color w:val="000000"/>
                <w:sz w:val="22"/>
                <w:szCs w:val="22"/>
              </w:rPr>
              <w:t>2,22</w:t>
            </w:r>
          </w:p>
        </w:tc>
      </w:tr>
      <w:tr w:rsidR="0065249E" w14:paraId="57CF3C3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47AC7F"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8B17700"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7B2F264B"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ADD0FA5"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6DAE0548"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0D7AEA"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31423E"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24C71932"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051E5062"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76FE826F"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1CDEDD6E"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E1773D"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60A8346D"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FF02E90"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37128B" w14:textId="77777777" w:rsidR="0065249E" w:rsidRDefault="0065249E" w:rsidP="00AA23A8">
            <w:pPr>
              <w:jc w:val="center"/>
              <w:rPr>
                <w:color w:val="000000"/>
                <w:sz w:val="22"/>
                <w:szCs w:val="22"/>
              </w:rPr>
            </w:pPr>
            <w:r>
              <w:rPr>
                <w:color w:val="000000"/>
                <w:sz w:val="22"/>
                <w:szCs w:val="22"/>
              </w:rPr>
              <w:t>57,7%</w:t>
            </w:r>
          </w:p>
        </w:tc>
      </w:tr>
      <w:tr w:rsidR="0065249E" w14:paraId="6096C8B6"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68630" w14:textId="77777777" w:rsidR="0065249E" w:rsidRDefault="0065249E" w:rsidP="00AA23A8">
            <w:pPr>
              <w:jc w:val="center"/>
              <w:rPr>
                <w:b/>
                <w:bCs/>
                <w:color w:val="000000"/>
                <w:sz w:val="22"/>
                <w:szCs w:val="22"/>
              </w:rPr>
            </w:pPr>
            <w:r>
              <w:rPr>
                <w:b/>
                <w:bCs/>
                <w:color w:val="000000"/>
                <w:sz w:val="22"/>
                <w:szCs w:val="22"/>
              </w:rPr>
              <w:t>Котельная №2 д. Ганьково</w:t>
            </w:r>
          </w:p>
        </w:tc>
      </w:tr>
      <w:tr w:rsidR="0065249E" w14:paraId="05A5E5A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39ECFD4"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4E97A619"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2ACBDBC2"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9BA70AC"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0817677"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1AA6FFF"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2976F64" w14:textId="3A83076A" w:rsidR="0065249E" w:rsidRDefault="00760D9C" w:rsidP="00AA23A8">
            <w:pPr>
              <w:jc w:val="center"/>
              <w:rPr>
                <w:b/>
                <w:bCs/>
                <w:color w:val="000000"/>
                <w:sz w:val="22"/>
                <w:szCs w:val="22"/>
              </w:rPr>
            </w:pPr>
            <w:r>
              <w:rPr>
                <w:b/>
                <w:bCs/>
                <w:color w:val="000000"/>
                <w:sz w:val="22"/>
                <w:szCs w:val="22"/>
              </w:rPr>
              <w:t>0,774</w:t>
            </w:r>
          </w:p>
        </w:tc>
        <w:tc>
          <w:tcPr>
            <w:tcW w:w="251" w:type="pct"/>
            <w:tcBorders>
              <w:top w:val="nil"/>
              <w:left w:val="nil"/>
              <w:bottom w:val="single" w:sz="4" w:space="0" w:color="auto"/>
              <w:right w:val="single" w:sz="4" w:space="0" w:color="auto"/>
            </w:tcBorders>
            <w:shd w:val="clear" w:color="auto" w:fill="auto"/>
            <w:noWrap/>
            <w:vAlign w:val="center"/>
            <w:hideMark/>
          </w:tcPr>
          <w:p w14:paraId="76991C9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AEA3E0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75A2128"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7B6BF32"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8D19576"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B5FC7D3"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481E270"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5D8B509" w14:textId="77777777" w:rsidR="0065249E" w:rsidRDefault="0065249E" w:rsidP="00AA23A8">
            <w:pPr>
              <w:jc w:val="center"/>
              <w:rPr>
                <w:b/>
                <w:bCs/>
                <w:color w:val="000000"/>
                <w:sz w:val="22"/>
                <w:szCs w:val="22"/>
              </w:rPr>
            </w:pPr>
            <w:r>
              <w:rPr>
                <w:b/>
                <w:bCs/>
                <w:color w:val="000000"/>
                <w:sz w:val="22"/>
                <w:szCs w:val="22"/>
              </w:rPr>
              <w:t>1,204</w:t>
            </w:r>
          </w:p>
        </w:tc>
      </w:tr>
      <w:tr w:rsidR="0065249E" w14:paraId="279ADC9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7E0CE"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54280DF6" w14:textId="77777777" w:rsidR="0065249E" w:rsidRDefault="0065249E" w:rsidP="00AA23A8">
            <w:pPr>
              <w:rPr>
                <w:color w:val="000000"/>
                <w:sz w:val="22"/>
                <w:szCs w:val="22"/>
              </w:rPr>
            </w:pPr>
            <w:r>
              <w:rPr>
                <w:color w:val="000000"/>
                <w:sz w:val="22"/>
                <w:szCs w:val="22"/>
              </w:rPr>
              <w:t>Средневзвешенный срок службы котлоагрегатов</w:t>
            </w:r>
          </w:p>
        </w:tc>
        <w:tc>
          <w:tcPr>
            <w:tcW w:w="350" w:type="pct"/>
            <w:tcBorders>
              <w:top w:val="nil"/>
              <w:left w:val="nil"/>
              <w:bottom w:val="single" w:sz="4" w:space="0" w:color="auto"/>
              <w:right w:val="single" w:sz="4" w:space="0" w:color="auto"/>
            </w:tcBorders>
            <w:shd w:val="clear" w:color="auto" w:fill="auto"/>
            <w:vAlign w:val="center"/>
            <w:hideMark/>
          </w:tcPr>
          <w:p w14:paraId="1FAC6904"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4457F58" w14:textId="77777777" w:rsidR="0065249E" w:rsidRDefault="0065249E" w:rsidP="00AA23A8">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693311FB" w14:textId="77777777" w:rsidR="0065249E" w:rsidRDefault="0065249E" w:rsidP="00AA23A8">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6745C12B" w14:textId="77777777" w:rsidR="0065249E" w:rsidRDefault="0065249E" w:rsidP="00AA23A8">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7A10798A" w14:textId="77777777" w:rsidR="0065249E" w:rsidRDefault="0065249E" w:rsidP="00AA23A8">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6513AB0D" w14:textId="77777777" w:rsidR="0065249E" w:rsidRDefault="0065249E" w:rsidP="00AA23A8">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3E95FEBE" w14:textId="77777777" w:rsidR="0065249E" w:rsidRDefault="0065249E" w:rsidP="00AA23A8">
            <w:pPr>
              <w:jc w:val="center"/>
              <w:rPr>
                <w:color w:val="000000"/>
                <w:sz w:val="22"/>
                <w:szCs w:val="22"/>
              </w:rPr>
            </w:pPr>
            <w:r>
              <w:rPr>
                <w:color w:val="000000"/>
                <w:sz w:val="22"/>
                <w:szCs w:val="22"/>
              </w:rPr>
              <w:t>8</w:t>
            </w:r>
          </w:p>
        </w:tc>
        <w:tc>
          <w:tcPr>
            <w:tcW w:w="251" w:type="pct"/>
            <w:tcBorders>
              <w:top w:val="nil"/>
              <w:left w:val="nil"/>
              <w:bottom w:val="single" w:sz="4" w:space="0" w:color="auto"/>
              <w:right w:val="single" w:sz="4" w:space="0" w:color="auto"/>
            </w:tcBorders>
            <w:shd w:val="clear" w:color="auto" w:fill="auto"/>
            <w:noWrap/>
            <w:vAlign w:val="center"/>
            <w:hideMark/>
          </w:tcPr>
          <w:p w14:paraId="1B5AA3E1" w14:textId="77777777" w:rsidR="0065249E" w:rsidRDefault="0065249E" w:rsidP="00AA23A8">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7F4DB4F1" w14:textId="77777777" w:rsidR="0065249E" w:rsidRDefault="0065249E" w:rsidP="00AA23A8">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3238952" w14:textId="77777777" w:rsidR="0065249E" w:rsidRDefault="0065249E" w:rsidP="00AA23A8">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6557EDB9" w14:textId="77777777" w:rsidR="0065249E" w:rsidRDefault="0065249E" w:rsidP="00AA23A8">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947B15D" w14:textId="77777777" w:rsidR="0065249E" w:rsidRDefault="0065249E" w:rsidP="00AA23A8">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4E6C30D9" w14:textId="77777777" w:rsidR="0065249E" w:rsidRDefault="0065249E" w:rsidP="00AA23A8">
            <w:pPr>
              <w:jc w:val="center"/>
              <w:rPr>
                <w:color w:val="000000"/>
                <w:sz w:val="22"/>
                <w:szCs w:val="22"/>
              </w:rPr>
            </w:pPr>
            <w:r>
              <w:rPr>
                <w:color w:val="000000"/>
                <w:sz w:val="22"/>
                <w:szCs w:val="22"/>
              </w:rPr>
              <w:t>14</w:t>
            </w:r>
          </w:p>
        </w:tc>
      </w:tr>
      <w:tr w:rsidR="0065249E" w14:paraId="0DF6DF03"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B0E1619"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6672BD95"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ADFEABF"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B3D979F"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4EEA0BA"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98E3FA"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16EB095"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7917E7"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696AF3E"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DCDAB72"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6373105"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60695B"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3B6880B"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C8E12D8"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75C442" w14:textId="77777777" w:rsidR="0065249E" w:rsidRDefault="0065249E" w:rsidP="00AA23A8">
            <w:pPr>
              <w:jc w:val="center"/>
              <w:rPr>
                <w:b/>
                <w:bCs/>
                <w:color w:val="000000"/>
                <w:sz w:val="22"/>
                <w:szCs w:val="22"/>
              </w:rPr>
            </w:pPr>
            <w:r>
              <w:rPr>
                <w:b/>
                <w:bCs/>
                <w:color w:val="000000"/>
                <w:sz w:val="22"/>
                <w:szCs w:val="22"/>
              </w:rPr>
              <w:t>1,204</w:t>
            </w:r>
          </w:p>
        </w:tc>
      </w:tr>
      <w:tr w:rsidR="0065249E" w14:paraId="394577E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2D6310F"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7E24E469"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85B99C9"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27A7C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55C95D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BED78C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03F470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695B8FC" w14:textId="77777777" w:rsidR="0065249E" w:rsidRDefault="0065249E" w:rsidP="00AA23A8">
            <w:pPr>
              <w:jc w:val="center"/>
              <w:rPr>
                <w:color w:val="000000"/>
                <w:sz w:val="22"/>
                <w:szCs w:val="22"/>
              </w:rPr>
            </w:pPr>
            <w:r>
              <w:rPr>
                <w:color w:val="000000"/>
                <w:sz w:val="22"/>
                <w:szCs w:val="22"/>
              </w:rPr>
              <w:t>1</w:t>
            </w:r>
          </w:p>
        </w:tc>
        <w:tc>
          <w:tcPr>
            <w:tcW w:w="251" w:type="pct"/>
            <w:tcBorders>
              <w:top w:val="nil"/>
              <w:left w:val="nil"/>
              <w:bottom w:val="single" w:sz="4" w:space="0" w:color="auto"/>
              <w:right w:val="single" w:sz="4" w:space="0" w:color="auto"/>
            </w:tcBorders>
            <w:shd w:val="clear" w:color="auto" w:fill="auto"/>
            <w:noWrap/>
            <w:vAlign w:val="center"/>
            <w:hideMark/>
          </w:tcPr>
          <w:p w14:paraId="08E6474F" w14:textId="77777777" w:rsidR="0065249E" w:rsidRDefault="0065249E" w:rsidP="00AA23A8">
            <w:pPr>
              <w:jc w:val="center"/>
              <w:rPr>
                <w:color w:val="000000"/>
                <w:sz w:val="22"/>
                <w:szCs w:val="22"/>
              </w:rPr>
            </w:pPr>
            <w:r>
              <w:rPr>
                <w:color w:val="000000"/>
                <w:sz w:val="22"/>
                <w:szCs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054A668B" w14:textId="77777777" w:rsidR="0065249E" w:rsidRDefault="0065249E" w:rsidP="00AA23A8">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124C9B0D" w14:textId="77777777" w:rsidR="0065249E" w:rsidRDefault="0065249E" w:rsidP="00AA23A8">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1FE5025F" w14:textId="77777777" w:rsidR="0065249E" w:rsidRDefault="0065249E" w:rsidP="00AA23A8">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2F98A879" w14:textId="77777777" w:rsidR="0065249E" w:rsidRDefault="0065249E" w:rsidP="00AA23A8">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0E83EB39" w14:textId="77777777" w:rsidR="0065249E" w:rsidRDefault="0065249E" w:rsidP="00AA23A8">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75E3A532" w14:textId="77777777" w:rsidR="0065249E" w:rsidRDefault="0065249E" w:rsidP="00AA23A8">
            <w:pPr>
              <w:jc w:val="center"/>
              <w:rPr>
                <w:color w:val="000000"/>
                <w:sz w:val="22"/>
                <w:szCs w:val="22"/>
              </w:rPr>
            </w:pPr>
            <w:r>
              <w:rPr>
                <w:color w:val="000000"/>
                <w:sz w:val="22"/>
                <w:szCs w:val="22"/>
              </w:rPr>
              <w:t>8</w:t>
            </w:r>
          </w:p>
        </w:tc>
      </w:tr>
      <w:tr w:rsidR="0065249E" w14:paraId="052B91F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915EC27"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19116B16"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C45F97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37F44B6"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347BB9BB"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09911CF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1F10138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46C9206B"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CED799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D5DA191"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C0C151C"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92C06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EC9C6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6E397CB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E72CCE7" w14:textId="77777777" w:rsidR="0065249E" w:rsidRDefault="0065249E" w:rsidP="00AA23A8">
            <w:pPr>
              <w:jc w:val="center"/>
              <w:rPr>
                <w:color w:val="000000"/>
                <w:sz w:val="22"/>
                <w:szCs w:val="22"/>
              </w:rPr>
            </w:pPr>
            <w:r>
              <w:rPr>
                <w:color w:val="000000"/>
                <w:sz w:val="22"/>
                <w:szCs w:val="22"/>
              </w:rPr>
              <w:t>0,039</w:t>
            </w:r>
          </w:p>
        </w:tc>
      </w:tr>
      <w:tr w:rsidR="0065249E" w14:paraId="4F8AA18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38B4E40"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4245DCD2"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0D35299A"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B89AD18"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7BC25BBD"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A4662AF"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2944CBB0"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F46D8EE"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BFD12ED"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6CC0096"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3B3F6950"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0AB7EE58"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D3F55FF"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11D3020A"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701EA69" w14:textId="77777777" w:rsidR="0065249E" w:rsidRDefault="0065249E" w:rsidP="00AA23A8">
            <w:pPr>
              <w:jc w:val="center"/>
              <w:rPr>
                <w:b/>
                <w:bCs/>
                <w:color w:val="000000"/>
                <w:sz w:val="22"/>
                <w:szCs w:val="22"/>
              </w:rPr>
            </w:pPr>
            <w:r>
              <w:rPr>
                <w:b/>
                <w:bCs/>
                <w:color w:val="000000"/>
                <w:sz w:val="22"/>
                <w:szCs w:val="22"/>
              </w:rPr>
              <w:t>1,165</w:t>
            </w:r>
          </w:p>
        </w:tc>
      </w:tr>
      <w:tr w:rsidR="0065249E" w14:paraId="52D459B2"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627FCC"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21CD75D9"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622EDD46"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AEB9F4C"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C4AEA6B"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10FF378"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BFC325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522FA3B"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9E69B1A"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D8FCF9"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56DD611"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1BA1C73"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BE22C2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EC6010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D236B32" w14:textId="77777777" w:rsidR="0065249E" w:rsidRDefault="0065249E" w:rsidP="00AA23A8">
            <w:pPr>
              <w:jc w:val="center"/>
              <w:rPr>
                <w:b/>
                <w:bCs/>
                <w:color w:val="000000"/>
                <w:sz w:val="22"/>
                <w:szCs w:val="22"/>
              </w:rPr>
            </w:pPr>
            <w:r>
              <w:rPr>
                <w:b/>
                <w:bCs/>
                <w:color w:val="000000"/>
                <w:sz w:val="22"/>
                <w:szCs w:val="22"/>
              </w:rPr>
              <w:t>0,02</w:t>
            </w:r>
          </w:p>
        </w:tc>
      </w:tr>
      <w:tr w:rsidR="0065249E" w14:paraId="4C96AAB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81D74F"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0B2DBCC8"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74AFF847"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D4C1C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61A4D5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1644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3553F3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8662A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27163E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311770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010C5B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7D59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E5AF5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847BB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489FC08" w14:textId="77777777" w:rsidR="0065249E" w:rsidRDefault="0065249E" w:rsidP="00AA23A8">
            <w:pPr>
              <w:jc w:val="center"/>
              <w:rPr>
                <w:color w:val="000000"/>
                <w:sz w:val="22"/>
                <w:szCs w:val="22"/>
              </w:rPr>
            </w:pPr>
            <w:r>
              <w:rPr>
                <w:color w:val="000000"/>
                <w:sz w:val="22"/>
                <w:szCs w:val="22"/>
              </w:rPr>
              <w:t>0</w:t>
            </w:r>
          </w:p>
        </w:tc>
      </w:tr>
      <w:tr w:rsidR="0065249E" w14:paraId="2C1E22D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B208A05"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3A5BC399" w14:textId="77777777" w:rsidR="0065249E" w:rsidRDefault="0065249E" w:rsidP="00AA23A8">
            <w:pPr>
              <w:rPr>
                <w:b/>
                <w:bCs/>
                <w:color w:val="000000"/>
                <w:sz w:val="22"/>
                <w:szCs w:val="22"/>
              </w:rPr>
            </w:pPr>
            <w:r>
              <w:rPr>
                <w:b/>
                <w:bCs/>
                <w:color w:val="000000"/>
                <w:sz w:val="22"/>
                <w:szCs w:val="22"/>
              </w:rPr>
              <w:t>Присоединенная тепловая нагрузка, в т.ч.:</w:t>
            </w:r>
          </w:p>
        </w:tc>
        <w:tc>
          <w:tcPr>
            <w:tcW w:w="350" w:type="pct"/>
            <w:tcBorders>
              <w:top w:val="nil"/>
              <w:left w:val="nil"/>
              <w:bottom w:val="single" w:sz="4" w:space="0" w:color="auto"/>
              <w:right w:val="single" w:sz="4" w:space="0" w:color="auto"/>
            </w:tcBorders>
            <w:shd w:val="clear" w:color="auto" w:fill="auto"/>
            <w:vAlign w:val="center"/>
            <w:hideMark/>
          </w:tcPr>
          <w:p w14:paraId="6D6B9FF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4E5C430"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DA45B74"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5527D6"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5EE62D82"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F6CBC4D"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980BB47"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A9D5C72"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1F07075"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01719AF"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1413EF8"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F197540"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EB40B31" w14:textId="77777777" w:rsidR="0065249E" w:rsidRDefault="0065249E" w:rsidP="00AA23A8">
            <w:pPr>
              <w:jc w:val="center"/>
              <w:rPr>
                <w:b/>
                <w:bCs/>
                <w:color w:val="000000"/>
                <w:sz w:val="22"/>
                <w:szCs w:val="22"/>
              </w:rPr>
            </w:pPr>
            <w:r>
              <w:rPr>
                <w:b/>
                <w:bCs/>
                <w:color w:val="000000"/>
                <w:sz w:val="22"/>
                <w:szCs w:val="22"/>
              </w:rPr>
              <w:t>0,056</w:t>
            </w:r>
          </w:p>
        </w:tc>
      </w:tr>
      <w:tr w:rsidR="0065249E" w14:paraId="60D2E05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2BED0C"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7F31B5C1"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3116A97F"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D7134B1"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AFF560D"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094EBD8"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C287D01"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85090C3"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CE88E4"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F667CEE"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9D371BA"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FBEE068"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8B3EEF2"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9E26272"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CE7B9E1" w14:textId="77777777" w:rsidR="0065249E" w:rsidRDefault="0065249E" w:rsidP="00AA23A8">
            <w:pPr>
              <w:jc w:val="center"/>
              <w:rPr>
                <w:color w:val="000000"/>
                <w:sz w:val="22"/>
                <w:szCs w:val="22"/>
              </w:rPr>
            </w:pPr>
            <w:r>
              <w:rPr>
                <w:color w:val="000000"/>
                <w:sz w:val="22"/>
                <w:szCs w:val="22"/>
              </w:rPr>
              <w:t>0,056</w:t>
            </w:r>
          </w:p>
        </w:tc>
      </w:tr>
      <w:tr w:rsidR="0065249E" w14:paraId="562ACFEE"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F5C107"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32FAE556"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5E3CEC22"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3BB0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F53B3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ED24B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CA7414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77EFEE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E04D44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50A02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21BE0E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8F489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DDFD6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2CB92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C74EE8" w14:textId="77777777" w:rsidR="0065249E" w:rsidRDefault="0065249E" w:rsidP="00AA23A8">
            <w:pPr>
              <w:jc w:val="center"/>
              <w:rPr>
                <w:color w:val="000000"/>
                <w:sz w:val="22"/>
                <w:szCs w:val="22"/>
              </w:rPr>
            </w:pPr>
            <w:r>
              <w:rPr>
                <w:color w:val="000000"/>
                <w:sz w:val="22"/>
                <w:szCs w:val="22"/>
              </w:rPr>
              <w:t>0</w:t>
            </w:r>
          </w:p>
        </w:tc>
      </w:tr>
      <w:tr w:rsidR="0065249E" w14:paraId="628C1F8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377B967"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63106A06"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07C05E92"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9F8BA3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0CAC2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4CB1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607F1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F926C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5125F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42B2D4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74085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9715A8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ABEF1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FF7E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A6A81D" w14:textId="77777777" w:rsidR="0065249E" w:rsidRDefault="0065249E" w:rsidP="00AA23A8">
            <w:pPr>
              <w:jc w:val="center"/>
              <w:rPr>
                <w:color w:val="000000"/>
                <w:sz w:val="22"/>
                <w:szCs w:val="22"/>
              </w:rPr>
            </w:pPr>
            <w:r>
              <w:rPr>
                <w:color w:val="000000"/>
                <w:sz w:val="22"/>
                <w:szCs w:val="22"/>
              </w:rPr>
              <w:t>0</w:t>
            </w:r>
          </w:p>
        </w:tc>
      </w:tr>
      <w:tr w:rsidR="0065249E" w14:paraId="73AF5AB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4A334D9"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742F2D63"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50ED36E2"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75F6920"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6250AF1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4C5AD81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4216537"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034CDE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4CC692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0EB6452"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174857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E31F53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D99DD21"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2C52F21"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31ADCD72" w14:textId="77777777" w:rsidR="0065249E" w:rsidRDefault="0065249E" w:rsidP="00AA23A8">
            <w:pPr>
              <w:jc w:val="center"/>
              <w:rPr>
                <w:b/>
                <w:bCs/>
                <w:color w:val="000000"/>
                <w:sz w:val="22"/>
                <w:szCs w:val="22"/>
              </w:rPr>
            </w:pPr>
            <w:r>
              <w:rPr>
                <w:b/>
                <w:bCs/>
                <w:color w:val="000000"/>
                <w:sz w:val="22"/>
                <w:szCs w:val="22"/>
              </w:rPr>
              <w:t>1,09</w:t>
            </w:r>
          </w:p>
        </w:tc>
      </w:tr>
      <w:tr w:rsidR="0065249E" w14:paraId="57D13E8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9370EB2"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403B86C6"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46AE380A"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24A8B6DE"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77C3750"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3630201"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3850C9A3"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545400"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427390C"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FC47246"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2E60DD5E"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5193564"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432219CA"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4439C5"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6A68F6CE" w14:textId="77777777" w:rsidR="0065249E" w:rsidRDefault="0065249E" w:rsidP="00AA23A8">
            <w:pPr>
              <w:jc w:val="center"/>
              <w:rPr>
                <w:color w:val="000000"/>
                <w:sz w:val="22"/>
                <w:szCs w:val="22"/>
              </w:rPr>
            </w:pPr>
            <w:r>
              <w:rPr>
                <w:color w:val="000000"/>
                <w:sz w:val="22"/>
                <w:szCs w:val="22"/>
              </w:rPr>
              <w:t>93,6%</w:t>
            </w:r>
          </w:p>
        </w:tc>
      </w:tr>
      <w:tr w:rsidR="0065249E" w14:paraId="1D24218B"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8F7B9" w14:textId="77777777" w:rsidR="0065249E" w:rsidRDefault="0065249E" w:rsidP="00AA23A8">
            <w:pPr>
              <w:jc w:val="center"/>
              <w:rPr>
                <w:b/>
                <w:bCs/>
                <w:color w:val="000000"/>
                <w:sz w:val="22"/>
                <w:szCs w:val="22"/>
              </w:rPr>
            </w:pPr>
            <w:r>
              <w:rPr>
                <w:b/>
                <w:bCs/>
                <w:color w:val="000000"/>
                <w:sz w:val="22"/>
                <w:szCs w:val="22"/>
              </w:rPr>
              <w:t>Котельная д. Еремина Гора</w:t>
            </w:r>
          </w:p>
        </w:tc>
      </w:tr>
      <w:tr w:rsidR="0065249E" w14:paraId="77D2DDC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2780DB"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1C86FD3F"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01AE0965"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CAB2151"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C29C7B1"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9DEA2AB"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D13286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301513E"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4968FA5"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11516F"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66DD468"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E7A85C0"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D6A0D36"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889B13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55FD09C" w14:textId="77777777" w:rsidR="0065249E" w:rsidRDefault="0065249E" w:rsidP="00AA23A8">
            <w:pPr>
              <w:jc w:val="center"/>
              <w:rPr>
                <w:b/>
                <w:bCs/>
                <w:color w:val="000000"/>
                <w:sz w:val="22"/>
                <w:szCs w:val="22"/>
              </w:rPr>
            </w:pPr>
            <w:r>
              <w:rPr>
                <w:b/>
                <w:bCs/>
                <w:color w:val="000000"/>
                <w:sz w:val="22"/>
                <w:szCs w:val="22"/>
              </w:rPr>
              <w:t>0,516</w:t>
            </w:r>
          </w:p>
        </w:tc>
      </w:tr>
      <w:tr w:rsidR="0065249E" w14:paraId="41DE9F0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F929406"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654592B4" w14:textId="77777777" w:rsidR="0065249E" w:rsidRDefault="0065249E" w:rsidP="00AA23A8">
            <w:pPr>
              <w:rPr>
                <w:color w:val="000000"/>
                <w:sz w:val="22"/>
                <w:szCs w:val="22"/>
              </w:rPr>
            </w:pPr>
            <w:r>
              <w:rPr>
                <w:color w:val="000000"/>
                <w:sz w:val="22"/>
                <w:szCs w:val="22"/>
              </w:rPr>
              <w:t>Средневзвешенный срок службы котлоагрегатов</w:t>
            </w:r>
          </w:p>
        </w:tc>
        <w:tc>
          <w:tcPr>
            <w:tcW w:w="350" w:type="pct"/>
            <w:tcBorders>
              <w:top w:val="nil"/>
              <w:left w:val="nil"/>
              <w:bottom w:val="single" w:sz="4" w:space="0" w:color="auto"/>
              <w:right w:val="single" w:sz="4" w:space="0" w:color="auto"/>
            </w:tcBorders>
            <w:shd w:val="clear" w:color="auto" w:fill="auto"/>
            <w:vAlign w:val="center"/>
            <w:hideMark/>
          </w:tcPr>
          <w:p w14:paraId="3919EC37"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287D83E" w14:textId="77777777" w:rsidR="0065249E" w:rsidRDefault="0065249E" w:rsidP="00AA23A8">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207F8955" w14:textId="77777777" w:rsidR="0065249E" w:rsidRDefault="0065249E" w:rsidP="00AA23A8">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57C44E4E" w14:textId="77777777" w:rsidR="0065249E" w:rsidRDefault="0065249E" w:rsidP="00AA23A8">
            <w:pPr>
              <w:jc w:val="center"/>
              <w:rPr>
                <w:color w:val="000000"/>
                <w:sz w:val="22"/>
                <w:szCs w:val="22"/>
              </w:rPr>
            </w:pPr>
            <w:r>
              <w:rPr>
                <w:color w:val="000000"/>
                <w:sz w:val="22"/>
                <w:szCs w:val="22"/>
              </w:rPr>
              <w:t>20</w:t>
            </w:r>
          </w:p>
        </w:tc>
        <w:tc>
          <w:tcPr>
            <w:tcW w:w="251" w:type="pct"/>
            <w:tcBorders>
              <w:top w:val="nil"/>
              <w:left w:val="nil"/>
              <w:bottom w:val="single" w:sz="4" w:space="0" w:color="auto"/>
              <w:right w:val="single" w:sz="4" w:space="0" w:color="auto"/>
            </w:tcBorders>
            <w:shd w:val="clear" w:color="auto" w:fill="auto"/>
            <w:noWrap/>
            <w:vAlign w:val="center"/>
            <w:hideMark/>
          </w:tcPr>
          <w:p w14:paraId="20FCEAAB" w14:textId="77777777" w:rsidR="0065249E" w:rsidRDefault="0065249E" w:rsidP="00AA23A8">
            <w:pPr>
              <w:jc w:val="center"/>
              <w:rPr>
                <w:color w:val="000000"/>
                <w:sz w:val="22"/>
                <w:szCs w:val="22"/>
              </w:rPr>
            </w:pPr>
            <w:r>
              <w:rPr>
                <w:color w:val="000000"/>
                <w:sz w:val="22"/>
                <w:szCs w:val="22"/>
              </w:rPr>
              <w:t>21</w:t>
            </w:r>
          </w:p>
        </w:tc>
        <w:tc>
          <w:tcPr>
            <w:tcW w:w="251" w:type="pct"/>
            <w:tcBorders>
              <w:top w:val="nil"/>
              <w:left w:val="nil"/>
              <w:bottom w:val="single" w:sz="4" w:space="0" w:color="auto"/>
              <w:right w:val="single" w:sz="4" w:space="0" w:color="auto"/>
            </w:tcBorders>
            <w:shd w:val="clear" w:color="auto" w:fill="auto"/>
            <w:noWrap/>
            <w:vAlign w:val="center"/>
            <w:hideMark/>
          </w:tcPr>
          <w:p w14:paraId="21C35DEB" w14:textId="77777777" w:rsidR="0065249E" w:rsidRDefault="0065249E" w:rsidP="00AA23A8">
            <w:pPr>
              <w:jc w:val="center"/>
              <w:rPr>
                <w:color w:val="000000"/>
                <w:sz w:val="22"/>
                <w:szCs w:val="22"/>
              </w:rPr>
            </w:pPr>
            <w:r>
              <w:rPr>
                <w:color w:val="000000"/>
                <w:sz w:val="22"/>
                <w:szCs w:val="22"/>
              </w:rPr>
              <w:t>22</w:t>
            </w:r>
          </w:p>
        </w:tc>
        <w:tc>
          <w:tcPr>
            <w:tcW w:w="251" w:type="pct"/>
            <w:tcBorders>
              <w:top w:val="nil"/>
              <w:left w:val="nil"/>
              <w:bottom w:val="single" w:sz="4" w:space="0" w:color="auto"/>
              <w:right w:val="single" w:sz="4" w:space="0" w:color="auto"/>
            </w:tcBorders>
            <w:shd w:val="clear" w:color="auto" w:fill="auto"/>
            <w:noWrap/>
            <w:vAlign w:val="center"/>
            <w:hideMark/>
          </w:tcPr>
          <w:p w14:paraId="5EF6B1E6" w14:textId="77777777" w:rsidR="0065249E" w:rsidRDefault="0065249E" w:rsidP="00AA23A8">
            <w:pPr>
              <w:jc w:val="center"/>
              <w:rPr>
                <w:color w:val="000000"/>
                <w:sz w:val="22"/>
                <w:szCs w:val="22"/>
              </w:rPr>
            </w:pPr>
            <w:r>
              <w:rPr>
                <w:color w:val="000000"/>
                <w:sz w:val="22"/>
                <w:szCs w:val="22"/>
              </w:rPr>
              <w:t>23</w:t>
            </w:r>
          </w:p>
        </w:tc>
        <w:tc>
          <w:tcPr>
            <w:tcW w:w="251" w:type="pct"/>
            <w:tcBorders>
              <w:top w:val="nil"/>
              <w:left w:val="nil"/>
              <w:bottom w:val="single" w:sz="4" w:space="0" w:color="auto"/>
              <w:right w:val="single" w:sz="4" w:space="0" w:color="auto"/>
            </w:tcBorders>
            <w:shd w:val="clear" w:color="auto" w:fill="auto"/>
            <w:noWrap/>
            <w:vAlign w:val="center"/>
            <w:hideMark/>
          </w:tcPr>
          <w:p w14:paraId="3913A0DE" w14:textId="77777777" w:rsidR="0065249E" w:rsidRDefault="0065249E" w:rsidP="00AA23A8">
            <w:pPr>
              <w:jc w:val="center"/>
              <w:rPr>
                <w:color w:val="000000"/>
                <w:sz w:val="22"/>
                <w:szCs w:val="22"/>
              </w:rPr>
            </w:pPr>
            <w:r>
              <w:rPr>
                <w:color w:val="000000"/>
                <w:sz w:val="22"/>
                <w:szCs w:val="22"/>
              </w:rPr>
              <w:t>24</w:t>
            </w:r>
          </w:p>
        </w:tc>
        <w:tc>
          <w:tcPr>
            <w:tcW w:w="251" w:type="pct"/>
            <w:tcBorders>
              <w:top w:val="nil"/>
              <w:left w:val="nil"/>
              <w:bottom w:val="single" w:sz="4" w:space="0" w:color="auto"/>
              <w:right w:val="single" w:sz="4" w:space="0" w:color="auto"/>
            </w:tcBorders>
            <w:shd w:val="clear" w:color="auto" w:fill="auto"/>
            <w:noWrap/>
            <w:vAlign w:val="center"/>
            <w:hideMark/>
          </w:tcPr>
          <w:p w14:paraId="410F3619" w14:textId="77777777" w:rsidR="0065249E" w:rsidRDefault="0065249E" w:rsidP="00AA23A8">
            <w:pPr>
              <w:jc w:val="center"/>
              <w:rPr>
                <w:color w:val="000000"/>
                <w:sz w:val="22"/>
                <w:szCs w:val="22"/>
              </w:rPr>
            </w:pPr>
            <w:r>
              <w:rPr>
                <w:color w:val="000000"/>
                <w:sz w:val="22"/>
                <w:szCs w:val="22"/>
              </w:rPr>
              <w:t>25</w:t>
            </w:r>
          </w:p>
        </w:tc>
        <w:tc>
          <w:tcPr>
            <w:tcW w:w="251" w:type="pct"/>
            <w:tcBorders>
              <w:top w:val="nil"/>
              <w:left w:val="nil"/>
              <w:bottom w:val="single" w:sz="4" w:space="0" w:color="auto"/>
              <w:right w:val="single" w:sz="4" w:space="0" w:color="auto"/>
            </w:tcBorders>
            <w:shd w:val="clear" w:color="auto" w:fill="auto"/>
            <w:noWrap/>
            <w:vAlign w:val="center"/>
            <w:hideMark/>
          </w:tcPr>
          <w:p w14:paraId="7F9B2190" w14:textId="77777777" w:rsidR="0065249E" w:rsidRDefault="0065249E" w:rsidP="00AA23A8">
            <w:pPr>
              <w:jc w:val="center"/>
              <w:rPr>
                <w:color w:val="000000"/>
                <w:sz w:val="22"/>
                <w:szCs w:val="22"/>
              </w:rPr>
            </w:pPr>
            <w:r>
              <w:rPr>
                <w:color w:val="000000"/>
                <w:sz w:val="22"/>
                <w:szCs w:val="22"/>
              </w:rPr>
              <w:t>26</w:t>
            </w:r>
          </w:p>
        </w:tc>
        <w:tc>
          <w:tcPr>
            <w:tcW w:w="251" w:type="pct"/>
            <w:tcBorders>
              <w:top w:val="nil"/>
              <w:left w:val="nil"/>
              <w:bottom w:val="single" w:sz="4" w:space="0" w:color="auto"/>
              <w:right w:val="single" w:sz="4" w:space="0" w:color="auto"/>
            </w:tcBorders>
            <w:shd w:val="clear" w:color="auto" w:fill="auto"/>
            <w:noWrap/>
            <w:vAlign w:val="center"/>
            <w:hideMark/>
          </w:tcPr>
          <w:p w14:paraId="7D639243" w14:textId="77777777" w:rsidR="0065249E" w:rsidRDefault="0065249E" w:rsidP="00AA23A8">
            <w:pPr>
              <w:jc w:val="center"/>
              <w:rPr>
                <w:color w:val="000000"/>
                <w:sz w:val="22"/>
                <w:szCs w:val="22"/>
              </w:rPr>
            </w:pPr>
            <w:r>
              <w:rPr>
                <w:color w:val="000000"/>
                <w:sz w:val="22"/>
                <w:szCs w:val="22"/>
              </w:rPr>
              <w:t>27</w:t>
            </w:r>
          </w:p>
        </w:tc>
        <w:tc>
          <w:tcPr>
            <w:tcW w:w="251" w:type="pct"/>
            <w:tcBorders>
              <w:top w:val="nil"/>
              <w:left w:val="nil"/>
              <w:bottom w:val="single" w:sz="4" w:space="0" w:color="auto"/>
              <w:right w:val="single" w:sz="4" w:space="0" w:color="auto"/>
            </w:tcBorders>
            <w:shd w:val="clear" w:color="auto" w:fill="auto"/>
            <w:noWrap/>
            <w:vAlign w:val="center"/>
            <w:hideMark/>
          </w:tcPr>
          <w:p w14:paraId="6FEF0567" w14:textId="77777777" w:rsidR="0065249E" w:rsidRDefault="0065249E" w:rsidP="00AA23A8">
            <w:pPr>
              <w:jc w:val="center"/>
              <w:rPr>
                <w:color w:val="000000"/>
                <w:sz w:val="22"/>
                <w:szCs w:val="22"/>
              </w:rPr>
            </w:pPr>
            <w:r>
              <w:rPr>
                <w:color w:val="000000"/>
                <w:sz w:val="22"/>
                <w:szCs w:val="22"/>
              </w:rPr>
              <w:t>28</w:t>
            </w:r>
          </w:p>
        </w:tc>
        <w:tc>
          <w:tcPr>
            <w:tcW w:w="251" w:type="pct"/>
            <w:tcBorders>
              <w:top w:val="nil"/>
              <w:left w:val="nil"/>
              <w:bottom w:val="single" w:sz="4" w:space="0" w:color="auto"/>
              <w:right w:val="single" w:sz="4" w:space="0" w:color="auto"/>
            </w:tcBorders>
            <w:shd w:val="clear" w:color="auto" w:fill="auto"/>
            <w:noWrap/>
            <w:vAlign w:val="center"/>
            <w:hideMark/>
          </w:tcPr>
          <w:p w14:paraId="3FAF445E" w14:textId="77777777" w:rsidR="0065249E" w:rsidRDefault="0065249E" w:rsidP="00AA23A8">
            <w:pPr>
              <w:jc w:val="center"/>
              <w:rPr>
                <w:color w:val="000000"/>
                <w:sz w:val="22"/>
                <w:szCs w:val="22"/>
              </w:rPr>
            </w:pPr>
            <w:r>
              <w:rPr>
                <w:color w:val="000000"/>
                <w:sz w:val="22"/>
                <w:szCs w:val="22"/>
              </w:rPr>
              <w:t>29</w:t>
            </w:r>
          </w:p>
        </w:tc>
      </w:tr>
      <w:tr w:rsidR="0065249E" w14:paraId="0E75E2C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883B1F"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4950CABC"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3B7E6A2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BB74E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1805267"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2E611C3"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441F3D"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36F1FE2"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926E7D6"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5498C233"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35F06FB"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F9B8699"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C879D5C"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9AC9CFA"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E0EF265" w14:textId="77777777" w:rsidR="0065249E" w:rsidRDefault="0065249E" w:rsidP="00AA23A8">
            <w:pPr>
              <w:jc w:val="center"/>
              <w:rPr>
                <w:b/>
                <w:bCs/>
                <w:color w:val="000000"/>
                <w:sz w:val="22"/>
                <w:szCs w:val="22"/>
              </w:rPr>
            </w:pPr>
            <w:r>
              <w:rPr>
                <w:b/>
                <w:bCs/>
                <w:color w:val="000000"/>
                <w:sz w:val="22"/>
                <w:szCs w:val="22"/>
              </w:rPr>
              <w:t>0,516</w:t>
            </w:r>
          </w:p>
        </w:tc>
      </w:tr>
      <w:tr w:rsidR="0065249E" w14:paraId="5BA4F12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B8A078B"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5950471F"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7C5521D"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EC2B4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A452F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4263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F6B24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F22EE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1E6C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C373B1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DE36B8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9FEE8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A8EB9D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7D20A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B5BCBC5" w14:textId="77777777" w:rsidR="0065249E" w:rsidRDefault="0065249E" w:rsidP="00AA23A8">
            <w:pPr>
              <w:jc w:val="center"/>
              <w:rPr>
                <w:color w:val="000000"/>
                <w:sz w:val="22"/>
                <w:szCs w:val="22"/>
              </w:rPr>
            </w:pPr>
            <w:r>
              <w:rPr>
                <w:color w:val="000000"/>
                <w:sz w:val="22"/>
                <w:szCs w:val="22"/>
              </w:rPr>
              <w:t>0</w:t>
            </w:r>
          </w:p>
        </w:tc>
      </w:tr>
      <w:tr w:rsidR="0065249E" w14:paraId="538EF88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1C41B90"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B625E92"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7D2D929"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EE1D6BA"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F79FCC"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EBA2343"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5E78620"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1149B9"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8461EB7"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5152A86"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0D1A91"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9C0F5E1"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AA5A456"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F9E4ACA"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6A7EF29" w14:textId="77777777" w:rsidR="0065249E" w:rsidRDefault="0065249E" w:rsidP="00AA23A8">
            <w:pPr>
              <w:jc w:val="center"/>
              <w:rPr>
                <w:color w:val="000000"/>
                <w:sz w:val="22"/>
                <w:szCs w:val="22"/>
              </w:rPr>
            </w:pPr>
            <w:r>
              <w:rPr>
                <w:color w:val="000000"/>
                <w:sz w:val="22"/>
                <w:szCs w:val="22"/>
              </w:rPr>
              <w:t>0,02</w:t>
            </w:r>
          </w:p>
        </w:tc>
      </w:tr>
      <w:tr w:rsidR="0065249E" w14:paraId="480278D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E1E7FB"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2B8D48D9"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66307D4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D43F652"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34D9196"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31D7139D"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23184BFF"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62846EE"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02361BBD"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0D2DE20"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4A061DE"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7D7764F"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1FE2ADC9"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5631BFE0"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4D9AD5A2" w14:textId="77777777" w:rsidR="0065249E" w:rsidRDefault="0065249E" w:rsidP="00AA23A8">
            <w:pPr>
              <w:jc w:val="center"/>
              <w:rPr>
                <w:b/>
                <w:bCs/>
                <w:color w:val="000000"/>
                <w:sz w:val="22"/>
                <w:szCs w:val="22"/>
              </w:rPr>
            </w:pPr>
            <w:r>
              <w:rPr>
                <w:b/>
                <w:bCs/>
                <w:color w:val="000000"/>
                <w:sz w:val="22"/>
                <w:szCs w:val="22"/>
              </w:rPr>
              <w:t>0,50</w:t>
            </w:r>
          </w:p>
        </w:tc>
      </w:tr>
      <w:tr w:rsidR="0065249E" w14:paraId="558E897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1E3043C"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1D263EC0"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5F421421"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50B21AA"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7172AE9"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D5F04D"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070BB0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FC2C0C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D693FB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9BF4C7E"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AE649E6"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FADEB5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2B8E27"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7F9448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0C80C59" w14:textId="77777777" w:rsidR="0065249E" w:rsidRDefault="0065249E" w:rsidP="00AA23A8">
            <w:pPr>
              <w:jc w:val="center"/>
              <w:rPr>
                <w:b/>
                <w:bCs/>
                <w:color w:val="000000"/>
                <w:sz w:val="22"/>
                <w:szCs w:val="22"/>
              </w:rPr>
            </w:pPr>
            <w:r>
              <w:rPr>
                <w:b/>
                <w:bCs/>
                <w:color w:val="000000"/>
                <w:sz w:val="22"/>
                <w:szCs w:val="22"/>
              </w:rPr>
              <w:t>0,02</w:t>
            </w:r>
          </w:p>
        </w:tc>
      </w:tr>
      <w:tr w:rsidR="0065249E" w14:paraId="428C1C8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83CCA50"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2F2A335C"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0101112A"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0FC29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CAA11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937E7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1682BE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6A39A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31AC2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A7409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66DA6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1D61FB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8BE8C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6DFBB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E5DE0F7" w14:textId="77777777" w:rsidR="0065249E" w:rsidRDefault="0065249E" w:rsidP="00AA23A8">
            <w:pPr>
              <w:jc w:val="center"/>
              <w:rPr>
                <w:color w:val="000000"/>
                <w:sz w:val="22"/>
                <w:szCs w:val="22"/>
              </w:rPr>
            </w:pPr>
            <w:r>
              <w:rPr>
                <w:color w:val="000000"/>
                <w:sz w:val="22"/>
                <w:szCs w:val="22"/>
              </w:rPr>
              <w:t>0</w:t>
            </w:r>
          </w:p>
        </w:tc>
      </w:tr>
      <w:tr w:rsidR="0065249E" w14:paraId="16D8BD8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2F34BF"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720744B9" w14:textId="77777777" w:rsidR="0065249E" w:rsidRDefault="0065249E" w:rsidP="00AA23A8">
            <w:pPr>
              <w:rPr>
                <w:b/>
                <w:bCs/>
                <w:color w:val="000000"/>
                <w:sz w:val="22"/>
                <w:szCs w:val="22"/>
              </w:rPr>
            </w:pPr>
            <w:r>
              <w:rPr>
                <w:b/>
                <w:bCs/>
                <w:color w:val="000000"/>
                <w:sz w:val="22"/>
                <w:szCs w:val="22"/>
              </w:rPr>
              <w:t>Присоединенная тепловая нагрузка, в т.ч.:</w:t>
            </w:r>
          </w:p>
        </w:tc>
        <w:tc>
          <w:tcPr>
            <w:tcW w:w="350" w:type="pct"/>
            <w:tcBorders>
              <w:top w:val="nil"/>
              <w:left w:val="nil"/>
              <w:bottom w:val="single" w:sz="4" w:space="0" w:color="auto"/>
              <w:right w:val="single" w:sz="4" w:space="0" w:color="auto"/>
            </w:tcBorders>
            <w:shd w:val="clear" w:color="auto" w:fill="auto"/>
            <w:vAlign w:val="center"/>
            <w:hideMark/>
          </w:tcPr>
          <w:p w14:paraId="1BE4560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1C54F3E"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97DCB4D"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9ED1147"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6BCB57E"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8BA7C5"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B01A4A"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6ED6E0A"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DA33159"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A91A9D"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A6EFFD6"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F595F86"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B28D05" w14:textId="77777777" w:rsidR="0065249E" w:rsidRDefault="0065249E" w:rsidP="00AA23A8">
            <w:pPr>
              <w:jc w:val="center"/>
              <w:rPr>
                <w:b/>
                <w:bCs/>
                <w:color w:val="000000"/>
                <w:sz w:val="22"/>
                <w:szCs w:val="22"/>
              </w:rPr>
            </w:pPr>
            <w:r>
              <w:rPr>
                <w:b/>
                <w:bCs/>
                <w:color w:val="000000"/>
                <w:sz w:val="22"/>
                <w:szCs w:val="22"/>
              </w:rPr>
              <w:t>0,285</w:t>
            </w:r>
          </w:p>
        </w:tc>
      </w:tr>
      <w:tr w:rsidR="0065249E" w14:paraId="7221289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3EBAD2E"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535F6C9D"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0ED6B800"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E5DA03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D8D52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176B560"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190D27"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61A4C84"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9F6120A"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1EC8F3"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0FD868"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2EE0E96"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1B24D42"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4AC2B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F1D4D0A" w14:textId="77777777" w:rsidR="0065249E" w:rsidRDefault="0065249E" w:rsidP="00AA23A8">
            <w:pPr>
              <w:jc w:val="center"/>
              <w:rPr>
                <w:color w:val="000000"/>
                <w:sz w:val="22"/>
                <w:szCs w:val="22"/>
              </w:rPr>
            </w:pPr>
            <w:r>
              <w:rPr>
                <w:color w:val="000000"/>
                <w:sz w:val="22"/>
                <w:szCs w:val="22"/>
              </w:rPr>
              <w:t>0,285</w:t>
            </w:r>
          </w:p>
        </w:tc>
      </w:tr>
      <w:tr w:rsidR="0065249E" w14:paraId="6C358E7F"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D1EE5EB"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25676A13"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0B5D1E9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E6A54F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4ACC6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90F7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6BCA9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647F4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8240F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D029BA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819DBF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3185BA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8804BF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CEE1A3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5709CA1" w14:textId="77777777" w:rsidR="0065249E" w:rsidRDefault="0065249E" w:rsidP="00AA23A8">
            <w:pPr>
              <w:jc w:val="center"/>
              <w:rPr>
                <w:color w:val="000000"/>
                <w:sz w:val="22"/>
                <w:szCs w:val="22"/>
              </w:rPr>
            </w:pPr>
            <w:r>
              <w:rPr>
                <w:color w:val="000000"/>
                <w:sz w:val="22"/>
                <w:szCs w:val="22"/>
              </w:rPr>
              <w:t>0</w:t>
            </w:r>
          </w:p>
        </w:tc>
      </w:tr>
      <w:tr w:rsidR="0065249E" w14:paraId="0D54EE1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DA89F50"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28F49F99"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4B9B7AC3"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6C15DF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33D848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A11D55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31F0C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EDCB8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A66C8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79DAF5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75C56A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C75FBE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54E54B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915C5E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3570B30" w14:textId="77777777" w:rsidR="0065249E" w:rsidRDefault="0065249E" w:rsidP="00AA23A8">
            <w:pPr>
              <w:jc w:val="center"/>
              <w:rPr>
                <w:color w:val="000000"/>
                <w:sz w:val="22"/>
                <w:szCs w:val="22"/>
              </w:rPr>
            </w:pPr>
            <w:r>
              <w:rPr>
                <w:color w:val="000000"/>
                <w:sz w:val="22"/>
                <w:szCs w:val="22"/>
              </w:rPr>
              <w:t>0</w:t>
            </w:r>
          </w:p>
        </w:tc>
      </w:tr>
      <w:tr w:rsidR="0065249E" w14:paraId="65BE1612"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3F4818"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2CBD82BB"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D4D1AB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207F0EC"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55B257FD"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E65EFA"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61D65D08"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7BBEF4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FD805F4"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1D696FA2"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0EC556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95D339"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FD4F42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7A7F3E2"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143EBE9" w14:textId="77777777" w:rsidR="0065249E" w:rsidRDefault="0065249E" w:rsidP="00AA23A8">
            <w:pPr>
              <w:jc w:val="center"/>
              <w:rPr>
                <w:b/>
                <w:bCs/>
                <w:color w:val="000000"/>
                <w:sz w:val="22"/>
                <w:szCs w:val="22"/>
              </w:rPr>
            </w:pPr>
            <w:r>
              <w:rPr>
                <w:b/>
                <w:bCs/>
                <w:color w:val="000000"/>
                <w:sz w:val="22"/>
                <w:szCs w:val="22"/>
              </w:rPr>
              <w:t>0,19</w:t>
            </w:r>
          </w:p>
        </w:tc>
      </w:tr>
      <w:tr w:rsidR="0065249E" w14:paraId="6388117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194DE"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298EACD"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1F74B8BB"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BDF93E1"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B39168D"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822E3B5"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D867157"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9B70799"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DAB4F1F"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0075098"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13ABCCA2"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0D62E88"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3C3DC6A"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3BEBB383"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5C527CBC" w14:textId="77777777" w:rsidR="0065249E" w:rsidRDefault="0065249E" w:rsidP="00AA23A8">
            <w:pPr>
              <w:jc w:val="center"/>
              <w:rPr>
                <w:color w:val="000000"/>
                <w:sz w:val="22"/>
                <w:szCs w:val="22"/>
              </w:rPr>
            </w:pPr>
            <w:r>
              <w:rPr>
                <w:color w:val="000000"/>
                <w:sz w:val="22"/>
                <w:szCs w:val="22"/>
              </w:rPr>
              <w:t>38,6%</w:t>
            </w:r>
          </w:p>
        </w:tc>
      </w:tr>
    </w:tbl>
    <w:p w14:paraId="104058F3" w14:textId="77777777" w:rsidR="00D910C0" w:rsidRDefault="00D910C0" w:rsidP="0065249E">
      <w:pPr>
        <w:pStyle w:val="2"/>
        <w:numPr>
          <w:ilvl w:val="0"/>
          <w:numId w:val="0"/>
        </w:numPr>
        <w:sectPr w:rsidR="00D910C0" w:rsidSect="00E00CA0">
          <w:pgSz w:w="23808" w:h="16840" w:orient="landscape" w:code="8"/>
          <w:pgMar w:top="993" w:right="561" w:bottom="1134" w:left="992" w:header="425" w:footer="709" w:gutter="0"/>
          <w:cols w:space="708"/>
          <w:docGrid w:linePitch="360"/>
        </w:sectPr>
      </w:pPr>
      <w:bookmarkStart w:id="23" w:name="_Toc419446930"/>
      <w:bookmarkStart w:id="24" w:name="_Toc475440459"/>
      <w:bookmarkStart w:id="25" w:name="_Toc480904661"/>
    </w:p>
    <w:p w14:paraId="0FA11F6C" w14:textId="4A32027D" w:rsidR="0054376D" w:rsidRDefault="00853795" w:rsidP="00451540">
      <w:pPr>
        <w:pStyle w:val="10"/>
        <w:pageBreakBefore/>
        <w:spacing w:before="120"/>
        <w:ind w:left="1276"/>
      </w:pPr>
      <w:bookmarkStart w:id="26" w:name="_Toc419446936"/>
      <w:bookmarkStart w:id="27" w:name="_Toc480904663"/>
      <w:bookmarkStart w:id="28" w:name="_Toc12289412"/>
      <w:bookmarkEnd w:id="23"/>
      <w:bookmarkEnd w:id="24"/>
      <w:bookmarkEnd w:id="25"/>
      <w:bookmarkEnd w:id="26"/>
      <w:r>
        <w:lastRenderedPageBreak/>
        <w:t>Существующие и п</w:t>
      </w:r>
      <w:r w:rsidR="0054376D" w:rsidRPr="00FD0053">
        <w:t xml:space="preserve">ерспективные балансы </w:t>
      </w:r>
      <w:bookmarkEnd w:id="27"/>
      <w:r w:rsidR="006C5FF4">
        <w:t>теплоносителя</w:t>
      </w:r>
      <w:bookmarkEnd w:id="28"/>
    </w:p>
    <w:p w14:paraId="20EF9C2A" w14:textId="458420E6" w:rsidR="00527F1F" w:rsidRDefault="00527F1F" w:rsidP="00527F1F">
      <w:pPr>
        <w:pStyle w:val="afd"/>
        <w:spacing w:after="0"/>
        <w:ind w:right="0"/>
      </w:pPr>
      <w:r>
        <w:t>В таблице 6 представлен перспективный баланс производительности водоподготовительной установки самого крупного источника тепловой энергии</w:t>
      </w:r>
      <w:r w:rsidR="0023603D">
        <w:t xml:space="preserve"> Ганьковского</w:t>
      </w:r>
      <w:r>
        <w:t xml:space="preserve"> сельского поселения – Котельной №1 </w:t>
      </w:r>
      <w:r w:rsidR="001F3DE3">
        <w:t>д. Ганьково</w:t>
      </w:r>
      <w:r>
        <w:t>.</w:t>
      </w:r>
    </w:p>
    <w:p w14:paraId="3E2B8D17" w14:textId="79E17BE8" w:rsidR="005400A4" w:rsidRDefault="0065249E" w:rsidP="005400A4">
      <w:pPr>
        <w:pStyle w:val="afd"/>
      </w:pPr>
      <w:r>
        <w:rPr>
          <w:lang w:eastAsia="en-US"/>
        </w:rPr>
        <w:t xml:space="preserve">В состав котельной входит установка ХВП </w:t>
      </w:r>
      <w:r w:rsidRPr="00301C0C">
        <w:rPr>
          <w:lang w:eastAsia="en-US"/>
        </w:rPr>
        <w:t>СДР-5</w:t>
      </w:r>
      <w:r>
        <w:rPr>
          <w:lang w:eastAsia="en-US"/>
        </w:rPr>
        <w:t xml:space="preserve"> производительностью 5,0 т/ч, а также два бака-аккумулятора объемом по 25 м</w:t>
      </w:r>
      <w:r w:rsidRPr="00466C2F">
        <w:rPr>
          <w:vertAlign w:val="superscript"/>
          <w:lang w:eastAsia="en-US"/>
        </w:rPr>
        <w:t>3</w:t>
      </w:r>
      <w:r w:rsidRPr="005A50D7">
        <w:rPr>
          <w:lang w:eastAsia="en-US"/>
        </w:rPr>
        <w:t>.</w:t>
      </w:r>
    </w:p>
    <w:p w14:paraId="77361CDC" w14:textId="10503380" w:rsidR="005400A4" w:rsidRDefault="005400A4" w:rsidP="005400A4">
      <w:pPr>
        <w:pStyle w:val="afd"/>
        <w:rPr>
          <w:szCs w:val="26"/>
        </w:rPr>
      </w:pPr>
      <w:r>
        <w:rPr>
          <w:szCs w:val="26"/>
        </w:rPr>
        <w:t xml:space="preserve">Среднесуточное значение подпитки тепловой сети </w:t>
      </w:r>
      <w:r w:rsidR="00527F1F">
        <w:rPr>
          <w:lang w:eastAsia="en-US"/>
        </w:rPr>
        <w:t>К</w:t>
      </w:r>
      <w:r w:rsidR="004D7FC3">
        <w:rPr>
          <w:lang w:eastAsia="en-US"/>
        </w:rPr>
        <w:t>отельн</w:t>
      </w:r>
      <w:r w:rsidR="00527F1F">
        <w:rPr>
          <w:lang w:eastAsia="en-US"/>
        </w:rPr>
        <w:t>ой №1</w:t>
      </w:r>
      <w:r w:rsidR="0023603D">
        <w:rPr>
          <w:lang w:eastAsia="en-US"/>
        </w:rPr>
        <w:t xml:space="preserve"> Ганьковского</w:t>
      </w:r>
      <w:r w:rsidR="004D7FC3">
        <w:rPr>
          <w:lang w:eastAsia="en-US"/>
        </w:rPr>
        <w:t xml:space="preserve"> сельского поселения</w:t>
      </w:r>
      <w:r>
        <w:rPr>
          <w:szCs w:val="26"/>
        </w:rPr>
        <w:t xml:space="preserve"> в 2018 году составило 0,</w:t>
      </w:r>
      <w:r w:rsidR="0065249E">
        <w:rPr>
          <w:szCs w:val="26"/>
        </w:rPr>
        <w:t>5</w:t>
      </w:r>
      <w:r w:rsidR="00527F1F">
        <w:rPr>
          <w:szCs w:val="26"/>
        </w:rPr>
        <w:t>7</w:t>
      </w:r>
      <w:r>
        <w:rPr>
          <w:szCs w:val="26"/>
        </w:rPr>
        <w:t xml:space="preserve"> т/ч.</w:t>
      </w:r>
    </w:p>
    <w:p w14:paraId="71FE2372" w14:textId="76EE3E22" w:rsidR="005400A4" w:rsidRDefault="005400A4" w:rsidP="005400A4">
      <w:pPr>
        <w:pStyle w:val="afd"/>
        <w:rPr>
          <w:lang w:eastAsia="ar-SA"/>
        </w:rPr>
      </w:pPr>
      <w:r>
        <w:rPr>
          <w:szCs w:val="26"/>
        </w:rPr>
        <w:t xml:space="preserve">Годовой объем потребления воды за 2018 год </w:t>
      </w:r>
      <w:r w:rsidR="004D7FC3">
        <w:rPr>
          <w:szCs w:val="26"/>
        </w:rPr>
        <w:t>котельны</w:t>
      </w:r>
      <w:r w:rsidR="00527F1F">
        <w:rPr>
          <w:szCs w:val="26"/>
        </w:rPr>
        <w:t>ми</w:t>
      </w:r>
      <w:r w:rsidR="0023603D">
        <w:rPr>
          <w:szCs w:val="26"/>
        </w:rPr>
        <w:t xml:space="preserve"> Ганьковского</w:t>
      </w:r>
      <w:r w:rsidR="004D7FC3">
        <w:rPr>
          <w:szCs w:val="26"/>
        </w:rPr>
        <w:t xml:space="preserve"> сельского поселения</w:t>
      </w:r>
      <w:r>
        <w:rPr>
          <w:lang w:eastAsia="ar-SA"/>
        </w:rPr>
        <w:t xml:space="preserve"> составил:</w:t>
      </w:r>
    </w:p>
    <w:p w14:paraId="1AD81940" w14:textId="77777777" w:rsidR="0065249E" w:rsidRDefault="0065249E" w:rsidP="0065249E">
      <w:pPr>
        <w:pStyle w:val="afd"/>
        <w:numPr>
          <w:ilvl w:val="0"/>
          <w:numId w:val="20"/>
        </w:numPr>
        <w:spacing w:before="0" w:after="0"/>
        <w:ind w:left="1434" w:right="0" w:hanging="357"/>
        <w:rPr>
          <w:szCs w:val="26"/>
        </w:rPr>
      </w:pPr>
      <w:bookmarkStart w:id="29" w:name="_Hlk18933875"/>
      <w:r>
        <w:rPr>
          <w:szCs w:val="26"/>
        </w:rPr>
        <w:t>общий: 8,82 тыс. м</w:t>
      </w:r>
      <w:r w:rsidRPr="00466C2F">
        <w:rPr>
          <w:szCs w:val="26"/>
          <w:vertAlign w:val="superscript"/>
        </w:rPr>
        <w:t>3</w:t>
      </w:r>
      <w:r>
        <w:rPr>
          <w:szCs w:val="26"/>
        </w:rPr>
        <w:t>;</w:t>
      </w:r>
    </w:p>
    <w:p w14:paraId="6F4D7C45" w14:textId="77777777" w:rsidR="0065249E" w:rsidRDefault="0065249E" w:rsidP="0065249E">
      <w:pPr>
        <w:pStyle w:val="afd"/>
        <w:numPr>
          <w:ilvl w:val="0"/>
          <w:numId w:val="20"/>
        </w:numPr>
        <w:spacing w:before="0" w:after="0"/>
        <w:ind w:left="1434" w:right="0" w:hanging="357"/>
        <w:rPr>
          <w:szCs w:val="26"/>
        </w:rPr>
      </w:pPr>
      <w:r>
        <w:rPr>
          <w:szCs w:val="26"/>
        </w:rPr>
        <w:t>для нужд ГВС: 5,85 тыс. м</w:t>
      </w:r>
      <w:r w:rsidRPr="00466C2F">
        <w:rPr>
          <w:szCs w:val="26"/>
          <w:vertAlign w:val="superscript"/>
        </w:rPr>
        <w:t>3</w:t>
      </w:r>
      <w:r>
        <w:rPr>
          <w:szCs w:val="26"/>
        </w:rPr>
        <w:t>.</w:t>
      </w:r>
      <w:bookmarkEnd w:id="29"/>
    </w:p>
    <w:p w14:paraId="3A0152C7" w14:textId="27169F8A" w:rsidR="005400A4" w:rsidRDefault="005400A4" w:rsidP="00682801">
      <w:pPr>
        <w:pStyle w:val="afd"/>
        <w:spacing w:after="0"/>
        <w:ind w:right="0"/>
      </w:pPr>
      <w:r>
        <w:t>В связи с отсутствием в</w:t>
      </w:r>
      <w:r w:rsidR="0023603D">
        <w:t xml:space="preserve"> Ганьковском</w:t>
      </w:r>
      <w:r>
        <w:t xml:space="preserve">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14:paraId="582DBD56" w14:textId="7273C7F3" w:rsidR="005400A4" w:rsidRDefault="005400A4" w:rsidP="0023603D">
      <w:pPr>
        <w:pStyle w:val="a2"/>
      </w:pPr>
      <w:r>
        <w:t xml:space="preserve">Перспективный баланс производительности водоподготовительной установки </w:t>
      </w:r>
      <w:r w:rsidR="004D7FC3">
        <w:t>котельных</w:t>
      </w:r>
      <w:r w:rsidR="0023603D">
        <w:t xml:space="preserve"> Ганьковского</w:t>
      </w:r>
      <w:r w:rsidR="004D7FC3">
        <w:t xml:space="preserve"> сельского поселения</w:t>
      </w:r>
    </w:p>
    <w:tbl>
      <w:tblPr>
        <w:tblW w:w="5000" w:type="pct"/>
        <w:tblLook w:val="04A0" w:firstRow="1" w:lastRow="0" w:firstColumn="1" w:lastColumn="0" w:noHBand="0" w:noVBand="1"/>
      </w:tblPr>
      <w:tblGrid>
        <w:gridCol w:w="5786"/>
        <w:gridCol w:w="1005"/>
        <w:gridCol w:w="852"/>
        <w:gridCol w:w="852"/>
        <w:gridCol w:w="852"/>
        <w:gridCol w:w="848"/>
      </w:tblGrid>
      <w:tr w:rsidR="005400A4" w14:paraId="6F00C301" w14:textId="77777777" w:rsidTr="00527F1F">
        <w:trPr>
          <w:trHeight w:val="283"/>
        </w:trPr>
        <w:tc>
          <w:tcPr>
            <w:tcW w:w="2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5725E" w14:textId="77777777" w:rsidR="005400A4" w:rsidRDefault="005400A4" w:rsidP="00647F9D">
            <w:pPr>
              <w:jc w:val="center"/>
              <w:rPr>
                <w:b/>
                <w:bCs/>
                <w:color w:val="000000"/>
                <w:sz w:val="22"/>
                <w:szCs w:val="22"/>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17017" w14:textId="77777777" w:rsidR="005400A4" w:rsidRDefault="005400A4" w:rsidP="00647F9D">
            <w:pPr>
              <w:jc w:val="center"/>
              <w:rPr>
                <w:b/>
                <w:bCs/>
                <w:color w:val="000000"/>
                <w:sz w:val="22"/>
                <w:szCs w:val="22"/>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shd w:val="clear" w:color="auto" w:fill="auto"/>
            <w:vAlign w:val="center"/>
            <w:hideMark/>
          </w:tcPr>
          <w:p w14:paraId="79F60A94" w14:textId="77777777" w:rsidR="005400A4" w:rsidRDefault="005400A4" w:rsidP="00647F9D">
            <w:pPr>
              <w:jc w:val="center"/>
              <w:rPr>
                <w:b/>
                <w:bCs/>
                <w:color w:val="000000"/>
                <w:sz w:val="22"/>
                <w:szCs w:val="22"/>
              </w:rPr>
            </w:pPr>
            <w:r>
              <w:rPr>
                <w:b/>
                <w:bCs/>
                <w:color w:val="000000"/>
                <w:sz w:val="22"/>
                <w:szCs w:val="22"/>
              </w:rPr>
              <w:t>Величина показателя</w:t>
            </w:r>
          </w:p>
        </w:tc>
      </w:tr>
      <w:tr w:rsidR="00527F1F" w14:paraId="6E26AC44" w14:textId="77777777" w:rsidTr="00527F1F">
        <w:trPr>
          <w:trHeight w:val="283"/>
        </w:trPr>
        <w:tc>
          <w:tcPr>
            <w:tcW w:w="2840" w:type="pct"/>
            <w:vMerge/>
            <w:tcBorders>
              <w:top w:val="single" w:sz="4" w:space="0" w:color="auto"/>
              <w:left w:val="single" w:sz="4" w:space="0" w:color="auto"/>
              <w:bottom w:val="single" w:sz="4" w:space="0" w:color="000000"/>
              <w:right w:val="single" w:sz="4" w:space="0" w:color="auto"/>
            </w:tcBorders>
            <w:vAlign w:val="center"/>
            <w:hideMark/>
          </w:tcPr>
          <w:p w14:paraId="0B45E54B" w14:textId="77777777" w:rsidR="00527F1F" w:rsidRDefault="00527F1F" w:rsidP="00527F1F">
            <w:pPr>
              <w:rPr>
                <w:b/>
                <w:bCs/>
                <w:color w:val="000000"/>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137A1F54" w14:textId="77777777" w:rsidR="00527F1F" w:rsidRDefault="00527F1F" w:rsidP="00527F1F">
            <w:pPr>
              <w:rPr>
                <w:b/>
                <w:bCs/>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hideMark/>
          </w:tcPr>
          <w:p w14:paraId="4F108C04" w14:textId="4B856ABF" w:rsidR="00527F1F" w:rsidRDefault="00527F1F" w:rsidP="00527F1F">
            <w:pPr>
              <w:jc w:val="center"/>
              <w:rPr>
                <w:b/>
                <w:bCs/>
                <w:color w:val="000000"/>
                <w:sz w:val="22"/>
                <w:szCs w:val="22"/>
              </w:rPr>
            </w:pPr>
            <w:r>
              <w:rPr>
                <w:b/>
                <w:bCs/>
                <w:color w:val="000000"/>
                <w:sz w:val="22"/>
                <w:szCs w:val="22"/>
              </w:rPr>
              <w:t>2019</w:t>
            </w:r>
          </w:p>
        </w:tc>
        <w:tc>
          <w:tcPr>
            <w:tcW w:w="420" w:type="pct"/>
            <w:tcBorders>
              <w:top w:val="nil"/>
              <w:left w:val="nil"/>
              <w:bottom w:val="single" w:sz="4" w:space="0" w:color="auto"/>
              <w:right w:val="single" w:sz="4" w:space="0" w:color="auto"/>
            </w:tcBorders>
            <w:shd w:val="clear" w:color="auto" w:fill="auto"/>
            <w:vAlign w:val="center"/>
            <w:hideMark/>
          </w:tcPr>
          <w:p w14:paraId="48D85FA0" w14:textId="0021E8A3" w:rsidR="00527F1F" w:rsidRDefault="00527F1F" w:rsidP="00527F1F">
            <w:pPr>
              <w:jc w:val="center"/>
              <w:rPr>
                <w:b/>
                <w:bCs/>
                <w:color w:val="000000"/>
                <w:sz w:val="22"/>
                <w:szCs w:val="22"/>
              </w:rPr>
            </w:pPr>
            <w:r>
              <w:rPr>
                <w:b/>
                <w:bCs/>
                <w:color w:val="000000"/>
                <w:sz w:val="22"/>
                <w:szCs w:val="22"/>
              </w:rPr>
              <w:t>2022</w:t>
            </w:r>
          </w:p>
        </w:tc>
        <w:tc>
          <w:tcPr>
            <w:tcW w:w="420" w:type="pct"/>
            <w:tcBorders>
              <w:top w:val="nil"/>
              <w:left w:val="nil"/>
              <w:bottom w:val="single" w:sz="4" w:space="0" w:color="auto"/>
              <w:right w:val="single" w:sz="4" w:space="0" w:color="auto"/>
            </w:tcBorders>
            <w:shd w:val="clear" w:color="auto" w:fill="auto"/>
            <w:vAlign w:val="center"/>
            <w:hideMark/>
          </w:tcPr>
          <w:p w14:paraId="2FD965BA" w14:textId="354DFFD9" w:rsidR="00527F1F" w:rsidRDefault="00527F1F" w:rsidP="00527F1F">
            <w:pPr>
              <w:jc w:val="center"/>
              <w:rPr>
                <w:b/>
                <w:bCs/>
                <w:color w:val="000000"/>
                <w:sz w:val="22"/>
                <w:szCs w:val="22"/>
              </w:rPr>
            </w:pPr>
            <w:r>
              <w:rPr>
                <w:b/>
                <w:bCs/>
                <w:color w:val="000000"/>
                <w:sz w:val="22"/>
                <w:szCs w:val="22"/>
              </w:rPr>
              <w:t>2027</w:t>
            </w:r>
          </w:p>
        </w:tc>
        <w:tc>
          <w:tcPr>
            <w:tcW w:w="418" w:type="pct"/>
            <w:tcBorders>
              <w:top w:val="nil"/>
              <w:left w:val="nil"/>
              <w:bottom w:val="single" w:sz="4" w:space="0" w:color="auto"/>
              <w:right w:val="single" w:sz="4" w:space="0" w:color="auto"/>
            </w:tcBorders>
            <w:shd w:val="clear" w:color="auto" w:fill="auto"/>
            <w:vAlign w:val="center"/>
            <w:hideMark/>
          </w:tcPr>
          <w:p w14:paraId="422059ED" w14:textId="62CEC66D" w:rsidR="00527F1F" w:rsidRDefault="00527F1F" w:rsidP="00527F1F">
            <w:pPr>
              <w:jc w:val="center"/>
              <w:rPr>
                <w:b/>
                <w:bCs/>
                <w:color w:val="000000"/>
                <w:sz w:val="22"/>
                <w:szCs w:val="22"/>
              </w:rPr>
            </w:pPr>
            <w:r>
              <w:rPr>
                <w:b/>
                <w:bCs/>
                <w:color w:val="000000"/>
                <w:sz w:val="22"/>
                <w:szCs w:val="22"/>
              </w:rPr>
              <w:t>2030</w:t>
            </w:r>
          </w:p>
        </w:tc>
      </w:tr>
      <w:tr w:rsidR="0065249E" w14:paraId="6C480FD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CAB9E5E" w14:textId="032E453C" w:rsidR="0065249E" w:rsidRDefault="0065249E" w:rsidP="0065249E">
            <w:pPr>
              <w:rPr>
                <w:color w:val="000000"/>
                <w:sz w:val="22"/>
                <w:szCs w:val="22"/>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3EE76B1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4F05381D" w14:textId="1C7A404C"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16467EB0" w14:textId="6359F9F5"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2976EAB9" w14:textId="0D63FD01"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52178B4E" w14:textId="72831F4E" w:rsidR="0065249E" w:rsidRDefault="0065249E" w:rsidP="0065249E">
            <w:pPr>
              <w:jc w:val="center"/>
              <w:rPr>
                <w:color w:val="000000"/>
                <w:sz w:val="22"/>
                <w:szCs w:val="22"/>
              </w:rPr>
            </w:pPr>
            <w:r>
              <w:rPr>
                <w:color w:val="000000"/>
                <w:sz w:val="22"/>
                <w:szCs w:val="22"/>
              </w:rPr>
              <w:t>5</w:t>
            </w:r>
          </w:p>
        </w:tc>
      </w:tr>
      <w:tr w:rsidR="0065249E" w14:paraId="2307322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394A983" w14:textId="4DEB4473" w:rsidR="0065249E" w:rsidRDefault="0065249E" w:rsidP="0065249E">
            <w:pPr>
              <w:rPr>
                <w:color w:val="000000"/>
                <w:sz w:val="22"/>
                <w:szCs w:val="22"/>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shd w:val="clear" w:color="auto" w:fill="auto"/>
            <w:vAlign w:val="center"/>
            <w:hideMark/>
          </w:tcPr>
          <w:p w14:paraId="1937CA8D" w14:textId="77777777" w:rsidR="0065249E" w:rsidRDefault="0065249E" w:rsidP="0065249E">
            <w:pPr>
              <w:jc w:val="center"/>
              <w:rPr>
                <w:color w:val="000000"/>
                <w:sz w:val="22"/>
                <w:szCs w:val="22"/>
              </w:rPr>
            </w:pPr>
            <w:r w:rsidRPr="00DE4977">
              <w:rPr>
                <w:color w:val="000000"/>
                <w:sz w:val="22"/>
                <w:szCs w:val="20"/>
              </w:rPr>
              <w:t>лет</w:t>
            </w:r>
          </w:p>
        </w:tc>
        <w:tc>
          <w:tcPr>
            <w:tcW w:w="420" w:type="pct"/>
            <w:tcBorders>
              <w:top w:val="nil"/>
              <w:left w:val="nil"/>
              <w:bottom w:val="single" w:sz="4" w:space="0" w:color="auto"/>
              <w:right w:val="single" w:sz="4" w:space="0" w:color="auto"/>
            </w:tcBorders>
            <w:shd w:val="clear" w:color="auto" w:fill="auto"/>
            <w:vAlign w:val="center"/>
            <w:hideMark/>
          </w:tcPr>
          <w:p w14:paraId="0C625366" w14:textId="734F5B0D" w:rsidR="0065249E" w:rsidRDefault="0065249E" w:rsidP="0065249E">
            <w:pPr>
              <w:jc w:val="center"/>
              <w:rPr>
                <w:color w:val="000000"/>
                <w:sz w:val="22"/>
                <w:szCs w:val="22"/>
              </w:rPr>
            </w:pPr>
            <w:r>
              <w:rPr>
                <w:color w:val="000000"/>
                <w:sz w:val="22"/>
                <w:szCs w:val="22"/>
              </w:rPr>
              <w:t>13</w:t>
            </w:r>
          </w:p>
        </w:tc>
        <w:tc>
          <w:tcPr>
            <w:tcW w:w="420" w:type="pct"/>
            <w:tcBorders>
              <w:top w:val="nil"/>
              <w:left w:val="nil"/>
              <w:bottom w:val="single" w:sz="4" w:space="0" w:color="auto"/>
              <w:right w:val="single" w:sz="4" w:space="0" w:color="auto"/>
            </w:tcBorders>
            <w:shd w:val="clear" w:color="auto" w:fill="auto"/>
            <w:vAlign w:val="center"/>
            <w:hideMark/>
          </w:tcPr>
          <w:p w14:paraId="3326312B" w14:textId="2B9D57B5" w:rsidR="0065249E" w:rsidRDefault="0065249E" w:rsidP="0065249E">
            <w:pPr>
              <w:jc w:val="center"/>
              <w:rPr>
                <w:color w:val="000000"/>
                <w:sz w:val="22"/>
                <w:szCs w:val="22"/>
              </w:rPr>
            </w:pPr>
            <w:r>
              <w:rPr>
                <w:color w:val="000000"/>
                <w:sz w:val="22"/>
                <w:szCs w:val="22"/>
              </w:rPr>
              <w:t>16</w:t>
            </w:r>
          </w:p>
        </w:tc>
        <w:tc>
          <w:tcPr>
            <w:tcW w:w="420" w:type="pct"/>
            <w:tcBorders>
              <w:top w:val="nil"/>
              <w:left w:val="nil"/>
              <w:bottom w:val="single" w:sz="4" w:space="0" w:color="auto"/>
              <w:right w:val="single" w:sz="4" w:space="0" w:color="auto"/>
            </w:tcBorders>
            <w:shd w:val="clear" w:color="auto" w:fill="auto"/>
            <w:vAlign w:val="center"/>
            <w:hideMark/>
          </w:tcPr>
          <w:p w14:paraId="5B39128A" w14:textId="3483A982" w:rsidR="0065249E" w:rsidRDefault="0065249E" w:rsidP="0065249E">
            <w:pPr>
              <w:jc w:val="center"/>
              <w:rPr>
                <w:color w:val="000000"/>
                <w:sz w:val="22"/>
                <w:szCs w:val="22"/>
              </w:rPr>
            </w:pPr>
            <w:r>
              <w:rPr>
                <w:color w:val="000000"/>
                <w:sz w:val="22"/>
                <w:szCs w:val="22"/>
              </w:rPr>
              <w:t>20</w:t>
            </w:r>
          </w:p>
        </w:tc>
        <w:tc>
          <w:tcPr>
            <w:tcW w:w="418" w:type="pct"/>
            <w:tcBorders>
              <w:top w:val="nil"/>
              <w:left w:val="nil"/>
              <w:bottom w:val="single" w:sz="4" w:space="0" w:color="auto"/>
              <w:right w:val="single" w:sz="4" w:space="0" w:color="auto"/>
            </w:tcBorders>
            <w:shd w:val="clear" w:color="auto" w:fill="auto"/>
            <w:vAlign w:val="center"/>
            <w:hideMark/>
          </w:tcPr>
          <w:p w14:paraId="378922C2" w14:textId="48D8CC9D" w:rsidR="0065249E" w:rsidRDefault="0065249E" w:rsidP="0065249E">
            <w:pPr>
              <w:jc w:val="center"/>
              <w:rPr>
                <w:color w:val="000000"/>
                <w:sz w:val="22"/>
                <w:szCs w:val="22"/>
              </w:rPr>
            </w:pPr>
            <w:r>
              <w:rPr>
                <w:color w:val="000000"/>
                <w:sz w:val="22"/>
                <w:szCs w:val="22"/>
              </w:rPr>
              <w:t>23</w:t>
            </w:r>
          </w:p>
        </w:tc>
      </w:tr>
      <w:tr w:rsidR="0065249E" w14:paraId="16D010AB"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1C25E2" w14:textId="05817691" w:rsidR="0065249E" w:rsidRDefault="0065249E" w:rsidP="0065249E">
            <w:pPr>
              <w:rPr>
                <w:color w:val="000000"/>
                <w:sz w:val="22"/>
                <w:szCs w:val="22"/>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60E64AE2"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DD39CA2" w14:textId="5436FB00"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3A2CFF91" w14:textId="54793B67"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6B553C4F" w14:textId="024492E2"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3FF78C59" w14:textId="38C73EDD" w:rsidR="0065249E" w:rsidRDefault="0065249E" w:rsidP="0065249E">
            <w:pPr>
              <w:jc w:val="center"/>
              <w:rPr>
                <w:color w:val="000000"/>
                <w:sz w:val="22"/>
                <w:szCs w:val="22"/>
              </w:rPr>
            </w:pPr>
            <w:r>
              <w:rPr>
                <w:color w:val="000000"/>
                <w:sz w:val="22"/>
                <w:szCs w:val="22"/>
              </w:rPr>
              <w:t>5</w:t>
            </w:r>
          </w:p>
        </w:tc>
      </w:tr>
      <w:tr w:rsidR="0065249E" w14:paraId="266F486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471C3DE6" w14:textId="05AECEB2" w:rsidR="0065249E" w:rsidRDefault="0065249E" w:rsidP="0065249E">
            <w:pPr>
              <w:rPr>
                <w:color w:val="000000"/>
                <w:sz w:val="22"/>
                <w:szCs w:val="22"/>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shd w:val="clear" w:color="auto" w:fill="auto"/>
            <w:vAlign w:val="center"/>
            <w:hideMark/>
          </w:tcPr>
          <w:p w14:paraId="217F68DD"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FE6A4A0" w14:textId="3E1D9409"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3E466CC3" w14:textId="1414AA28"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EC73820" w14:textId="11DA0F98"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2BC101D0" w14:textId="6D1F1AF4" w:rsidR="0065249E" w:rsidRDefault="0065249E" w:rsidP="0065249E">
            <w:pPr>
              <w:jc w:val="center"/>
              <w:rPr>
                <w:color w:val="000000"/>
                <w:sz w:val="22"/>
                <w:szCs w:val="22"/>
              </w:rPr>
            </w:pPr>
            <w:r>
              <w:rPr>
                <w:color w:val="000000"/>
                <w:sz w:val="22"/>
                <w:szCs w:val="22"/>
              </w:rPr>
              <w:t>0</w:t>
            </w:r>
          </w:p>
        </w:tc>
      </w:tr>
      <w:tr w:rsidR="0065249E" w14:paraId="54B4846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3967F8" w14:textId="059444A9" w:rsidR="0065249E" w:rsidRDefault="0065249E" w:rsidP="0065249E">
            <w:pPr>
              <w:rPr>
                <w:color w:val="000000"/>
                <w:sz w:val="22"/>
                <w:szCs w:val="22"/>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shd w:val="clear" w:color="auto" w:fill="auto"/>
            <w:vAlign w:val="center"/>
            <w:hideMark/>
          </w:tcPr>
          <w:p w14:paraId="335652B0"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1AEE941" w14:textId="612BEA37"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7E3728BE" w14:textId="617673B5"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52301D4" w14:textId="313AEE37"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B09DEC8" w14:textId="4B94217B" w:rsidR="0065249E" w:rsidRDefault="0065249E" w:rsidP="0065249E">
            <w:pPr>
              <w:jc w:val="center"/>
              <w:rPr>
                <w:color w:val="000000"/>
                <w:sz w:val="22"/>
                <w:szCs w:val="22"/>
              </w:rPr>
            </w:pPr>
            <w:r>
              <w:rPr>
                <w:color w:val="000000"/>
                <w:sz w:val="22"/>
                <w:szCs w:val="22"/>
              </w:rPr>
              <w:t>0</w:t>
            </w:r>
          </w:p>
        </w:tc>
      </w:tr>
      <w:tr w:rsidR="0065249E" w14:paraId="3675F7E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C487D3F" w14:textId="3C86B036" w:rsidR="0065249E" w:rsidRDefault="0065249E" w:rsidP="0065249E">
            <w:pPr>
              <w:rPr>
                <w:color w:val="000000"/>
                <w:sz w:val="22"/>
                <w:szCs w:val="22"/>
              </w:rPr>
            </w:pPr>
            <w:r w:rsidRPr="00DE4977">
              <w:rPr>
                <w:color w:val="000000"/>
                <w:sz w:val="22"/>
                <w:szCs w:val="20"/>
              </w:rPr>
              <w:t>Количество баков-аккумуляторов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73F9B034" w14:textId="77777777" w:rsidR="0065249E" w:rsidRDefault="0065249E" w:rsidP="0065249E">
            <w:pPr>
              <w:jc w:val="center"/>
              <w:rPr>
                <w:color w:val="000000"/>
                <w:sz w:val="22"/>
                <w:szCs w:val="22"/>
              </w:rPr>
            </w:pPr>
            <w:r w:rsidRPr="00DE4977">
              <w:rPr>
                <w:color w:val="000000"/>
                <w:sz w:val="22"/>
                <w:szCs w:val="20"/>
              </w:rPr>
              <w:t>Ед.</w:t>
            </w:r>
          </w:p>
        </w:tc>
        <w:tc>
          <w:tcPr>
            <w:tcW w:w="420" w:type="pct"/>
            <w:tcBorders>
              <w:top w:val="nil"/>
              <w:left w:val="nil"/>
              <w:bottom w:val="single" w:sz="4" w:space="0" w:color="auto"/>
              <w:right w:val="single" w:sz="4" w:space="0" w:color="auto"/>
            </w:tcBorders>
            <w:shd w:val="clear" w:color="auto" w:fill="auto"/>
            <w:vAlign w:val="center"/>
            <w:hideMark/>
          </w:tcPr>
          <w:p w14:paraId="4CE99E52" w14:textId="6ECD20D9"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396B8B21" w14:textId="07F8CA94"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6DC53492" w14:textId="48B79DAC" w:rsidR="0065249E" w:rsidRDefault="0065249E" w:rsidP="0065249E">
            <w:pPr>
              <w:jc w:val="center"/>
              <w:rPr>
                <w:color w:val="000000"/>
                <w:sz w:val="22"/>
                <w:szCs w:val="22"/>
              </w:rPr>
            </w:pPr>
            <w:r>
              <w:rPr>
                <w:color w:val="000000"/>
                <w:sz w:val="22"/>
                <w:szCs w:val="22"/>
              </w:rPr>
              <w:t>2</w:t>
            </w:r>
          </w:p>
        </w:tc>
        <w:tc>
          <w:tcPr>
            <w:tcW w:w="418" w:type="pct"/>
            <w:tcBorders>
              <w:top w:val="nil"/>
              <w:left w:val="nil"/>
              <w:bottom w:val="single" w:sz="4" w:space="0" w:color="auto"/>
              <w:right w:val="single" w:sz="4" w:space="0" w:color="auto"/>
            </w:tcBorders>
            <w:shd w:val="clear" w:color="auto" w:fill="auto"/>
            <w:vAlign w:val="center"/>
            <w:hideMark/>
          </w:tcPr>
          <w:p w14:paraId="417EBF19" w14:textId="7C2E7B41" w:rsidR="0065249E" w:rsidRDefault="0065249E" w:rsidP="0065249E">
            <w:pPr>
              <w:jc w:val="center"/>
              <w:rPr>
                <w:color w:val="000000"/>
                <w:sz w:val="22"/>
                <w:szCs w:val="22"/>
              </w:rPr>
            </w:pPr>
            <w:r>
              <w:rPr>
                <w:color w:val="000000"/>
                <w:sz w:val="22"/>
                <w:szCs w:val="22"/>
              </w:rPr>
              <w:t>2</w:t>
            </w:r>
          </w:p>
        </w:tc>
      </w:tr>
      <w:tr w:rsidR="0065249E" w14:paraId="657E2E5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B32563" w14:textId="519AC969" w:rsidR="0065249E" w:rsidRDefault="0065249E" w:rsidP="0065249E">
            <w:pPr>
              <w:rPr>
                <w:color w:val="000000"/>
                <w:sz w:val="22"/>
                <w:szCs w:val="22"/>
              </w:rPr>
            </w:pPr>
            <w:r w:rsidRPr="00DE4977">
              <w:rPr>
                <w:color w:val="000000"/>
                <w:sz w:val="22"/>
                <w:szCs w:val="20"/>
              </w:rPr>
              <w:t>Емкость баков аккумуляторов</w:t>
            </w:r>
          </w:p>
        </w:tc>
        <w:tc>
          <w:tcPr>
            <w:tcW w:w="482" w:type="pct"/>
            <w:tcBorders>
              <w:top w:val="nil"/>
              <w:left w:val="nil"/>
              <w:bottom w:val="single" w:sz="4" w:space="0" w:color="auto"/>
              <w:right w:val="single" w:sz="4" w:space="0" w:color="auto"/>
            </w:tcBorders>
            <w:shd w:val="clear" w:color="auto" w:fill="auto"/>
            <w:vAlign w:val="center"/>
            <w:hideMark/>
          </w:tcPr>
          <w:p w14:paraId="01AE3F14" w14:textId="77777777" w:rsidR="0065249E" w:rsidRDefault="0065249E" w:rsidP="0065249E">
            <w:pPr>
              <w:jc w:val="center"/>
              <w:rPr>
                <w:color w:val="000000"/>
                <w:sz w:val="22"/>
                <w:szCs w:val="22"/>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shd w:val="clear" w:color="auto" w:fill="auto"/>
            <w:vAlign w:val="center"/>
            <w:hideMark/>
          </w:tcPr>
          <w:p w14:paraId="14B69C43" w14:textId="6890E242"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3C958072" w14:textId="02ECC986"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4E6D788B" w14:textId="63FACBBC" w:rsidR="0065249E" w:rsidRDefault="0065249E" w:rsidP="0065249E">
            <w:pPr>
              <w:jc w:val="center"/>
              <w:rPr>
                <w:color w:val="000000"/>
                <w:sz w:val="22"/>
                <w:szCs w:val="22"/>
              </w:rPr>
            </w:pPr>
            <w:r>
              <w:rPr>
                <w:color w:val="000000"/>
                <w:sz w:val="22"/>
                <w:szCs w:val="22"/>
              </w:rPr>
              <w:t>0,05</w:t>
            </w:r>
          </w:p>
        </w:tc>
        <w:tc>
          <w:tcPr>
            <w:tcW w:w="418" w:type="pct"/>
            <w:tcBorders>
              <w:top w:val="nil"/>
              <w:left w:val="nil"/>
              <w:bottom w:val="single" w:sz="4" w:space="0" w:color="auto"/>
              <w:right w:val="single" w:sz="4" w:space="0" w:color="auto"/>
            </w:tcBorders>
            <w:shd w:val="clear" w:color="auto" w:fill="auto"/>
            <w:vAlign w:val="center"/>
            <w:hideMark/>
          </w:tcPr>
          <w:p w14:paraId="58B6523F" w14:textId="2E324F8B" w:rsidR="0065249E" w:rsidRDefault="0065249E" w:rsidP="0065249E">
            <w:pPr>
              <w:jc w:val="center"/>
              <w:rPr>
                <w:color w:val="000000"/>
                <w:sz w:val="22"/>
                <w:szCs w:val="22"/>
              </w:rPr>
            </w:pPr>
            <w:r>
              <w:rPr>
                <w:color w:val="000000"/>
                <w:sz w:val="22"/>
                <w:szCs w:val="22"/>
              </w:rPr>
              <w:t>0,05</w:t>
            </w:r>
          </w:p>
        </w:tc>
      </w:tr>
      <w:tr w:rsidR="0065249E" w14:paraId="039E4A7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34C50904" w14:textId="2F0DA4D2" w:rsidR="0065249E" w:rsidRDefault="0065249E" w:rsidP="0065249E">
            <w:pPr>
              <w:rPr>
                <w:color w:val="000000"/>
                <w:sz w:val="22"/>
                <w:szCs w:val="22"/>
              </w:rPr>
            </w:pPr>
            <w:r w:rsidRPr="00DE4977">
              <w:rPr>
                <w:color w:val="000000"/>
                <w:sz w:val="22"/>
                <w:szCs w:val="20"/>
              </w:rPr>
              <w:t>Всего подпитка тепловой сети, в т.ч.:</w:t>
            </w:r>
          </w:p>
        </w:tc>
        <w:tc>
          <w:tcPr>
            <w:tcW w:w="482" w:type="pct"/>
            <w:tcBorders>
              <w:top w:val="nil"/>
              <w:left w:val="nil"/>
              <w:bottom w:val="single" w:sz="4" w:space="0" w:color="auto"/>
              <w:right w:val="single" w:sz="4" w:space="0" w:color="auto"/>
            </w:tcBorders>
            <w:shd w:val="clear" w:color="auto" w:fill="auto"/>
            <w:vAlign w:val="center"/>
            <w:hideMark/>
          </w:tcPr>
          <w:p w14:paraId="05F79B86"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07161895" w14:textId="4C2EA944"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5B9C8BE" w14:textId="38303B7F"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3571F33" w14:textId="6F275DAA"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7054E33B" w14:textId="62969872" w:rsidR="0065249E" w:rsidRDefault="0065249E" w:rsidP="0065249E">
            <w:pPr>
              <w:jc w:val="center"/>
              <w:rPr>
                <w:color w:val="000000"/>
                <w:sz w:val="22"/>
                <w:szCs w:val="22"/>
              </w:rPr>
            </w:pPr>
            <w:r>
              <w:rPr>
                <w:color w:val="000000"/>
                <w:sz w:val="22"/>
                <w:szCs w:val="22"/>
              </w:rPr>
              <w:t>0,57</w:t>
            </w:r>
          </w:p>
        </w:tc>
      </w:tr>
      <w:tr w:rsidR="0065249E" w14:paraId="7C57DA6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A9A9C34" w14:textId="2028724D"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486757D9"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3FA1FB52" w14:textId="67B17A15"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44334A50" w14:textId="4894CA5C"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EB6AA83" w14:textId="72A01BE2"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40B8606C" w14:textId="44EEA6BE" w:rsidR="0065249E" w:rsidRDefault="0065249E" w:rsidP="0065249E">
            <w:pPr>
              <w:jc w:val="center"/>
              <w:rPr>
                <w:color w:val="000000"/>
                <w:sz w:val="22"/>
                <w:szCs w:val="22"/>
              </w:rPr>
            </w:pPr>
            <w:r>
              <w:rPr>
                <w:color w:val="000000"/>
                <w:sz w:val="22"/>
                <w:szCs w:val="22"/>
              </w:rPr>
              <w:t>0,57</w:t>
            </w:r>
          </w:p>
        </w:tc>
      </w:tr>
      <w:tr w:rsidR="0065249E" w14:paraId="5B5F49D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161E8EC" w14:textId="363ED471"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3431815F"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6A3CF8F8" w14:textId="42B8CD93"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0282BAB" w14:textId="673B497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60201656" w14:textId="67625406"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A05CB91" w14:textId="6F86E324" w:rsidR="0065249E" w:rsidRDefault="0065249E" w:rsidP="0065249E">
            <w:pPr>
              <w:jc w:val="center"/>
              <w:rPr>
                <w:color w:val="000000"/>
                <w:sz w:val="22"/>
                <w:szCs w:val="22"/>
              </w:rPr>
            </w:pPr>
            <w:r>
              <w:rPr>
                <w:color w:val="000000"/>
                <w:sz w:val="22"/>
                <w:szCs w:val="22"/>
              </w:rPr>
              <w:t>0</w:t>
            </w:r>
          </w:p>
        </w:tc>
      </w:tr>
      <w:tr w:rsidR="0065249E" w14:paraId="332E73F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1A0F14E" w14:textId="04920F23"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shd w:val="clear" w:color="auto" w:fill="auto"/>
            <w:vAlign w:val="center"/>
            <w:hideMark/>
          </w:tcPr>
          <w:p w14:paraId="4656379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4A09305" w14:textId="2E942FDE"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F3512DD" w14:textId="5CD3806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2217F6D" w14:textId="4734811B"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1A225BF5" w14:textId="5D7DC34F" w:rsidR="0065249E" w:rsidRDefault="0065249E" w:rsidP="0065249E">
            <w:pPr>
              <w:jc w:val="center"/>
              <w:rPr>
                <w:color w:val="000000"/>
                <w:sz w:val="22"/>
                <w:szCs w:val="22"/>
              </w:rPr>
            </w:pPr>
            <w:r>
              <w:rPr>
                <w:color w:val="000000"/>
                <w:sz w:val="22"/>
                <w:szCs w:val="22"/>
              </w:rPr>
              <w:t>0</w:t>
            </w:r>
          </w:p>
        </w:tc>
      </w:tr>
      <w:tr w:rsidR="0065249E" w14:paraId="28CDBD9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8227EEE" w14:textId="0144BF33" w:rsidR="0065249E" w:rsidRDefault="0065249E" w:rsidP="0065249E">
            <w:pPr>
              <w:rPr>
                <w:color w:val="000000"/>
                <w:sz w:val="22"/>
                <w:szCs w:val="22"/>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shd w:val="clear" w:color="auto" w:fill="auto"/>
            <w:vAlign w:val="center"/>
            <w:hideMark/>
          </w:tcPr>
          <w:p w14:paraId="7E6C2189"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54F8400" w14:textId="5F7AB66D"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687B7F6" w14:textId="262E936B"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3FA9288A" w14:textId="4528B7E0"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7851D9C" w14:textId="424E7004" w:rsidR="0065249E" w:rsidRDefault="0065249E" w:rsidP="0065249E">
            <w:pPr>
              <w:jc w:val="center"/>
              <w:rPr>
                <w:color w:val="000000"/>
                <w:sz w:val="22"/>
                <w:szCs w:val="22"/>
              </w:rPr>
            </w:pPr>
            <w:r>
              <w:rPr>
                <w:color w:val="000000"/>
                <w:sz w:val="22"/>
                <w:szCs w:val="22"/>
              </w:rPr>
              <w:t>-</w:t>
            </w:r>
          </w:p>
        </w:tc>
      </w:tr>
      <w:tr w:rsidR="0065249E" w14:paraId="5211F5F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7EF347A" w14:textId="37F9817A" w:rsidR="0065249E" w:rsidRDefault="0065249E" w:rsidP="0065249E">
            <w:pPr>
              <w:rPr>
                <w:color w:val="000000"/>
                <w:sz w:val="22"/>
                <w:szCs w:val="22"/>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shd w:val="clear" w:color="auto" w:fill="auto"/>
            <w:vAlign w:val="center"/>
            <w:hideMark/>
          </w:tcPr>
          <w:p w14:paraId="2EBD185E"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75CA54B" w14:textId="77B735E1"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83DEB3D" w14:textId="34645D49"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6A765774" w14:textId="15EC87BB"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905E43E" w14:textId="152BD165" w:rsidR="0065249E" w:rsidRDefault="0065249E" w:rsidP="0065249E">
            <w:pPr>
              <w:jc w:val="center"/>
              <w:rPr>
                <w:color w:val="000000"/>
                <w:sz w:val="22"/>
                <w:szCs w:val="22"/>
              </w:rPr>
            </w:pPr>
            <w:r>
              <w:rPr>
                <w:color w:val="000000"/>
                <w:sz w:val="22"/>
                <w:szCs w:val="22"/>
              </w:rPr>
              <w:t>-</w:t>
            </w:r>
          </w:p>
        </w:tc>
      </w:tr>
      <w:tr w:rsidR="0065249E" w14:paraId="529E623C"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15DD99" w14:textId="78A8EF8C" w:rsidR="0065249E" w:rsidRDefault="0065249E" w:rsidP="0065249E">
            <w:pPr>
              <w:rPr>
                <w:color w:val="000000"/>
                <w:sz w:val="22"/>
                <w:szCs w:val="22"/>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shd w:val="clear" w:color="auto" w:fill="auto"/>
            <w:vAlign w:val="center"/>
            <w:hideMark/>
          </w:tcPr>
          <w:p w14:paraId="5FE2FA64"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1ACB6EE" w14:textId="7FA4E366"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79F291D0" w14:textId="781B177A"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69D0D218" w14:textId="0EFE2DFC" w:rsidR="0065249E" w:rsidRDefault="0065249E" w:rsidP="0065249E">
            <w:pPr>
              <w:jc w:val="center"/>
              <w:rPr>
                <w:color w:val="000000"/>
                <w:sz w:val="22"/>
                <w:szCs w:val="22"/>
              </w:rPr>
            </w:pPr>
            <w:r>
              <w:rPr>
                <w:color w:val="000000"/>
                <w:sz w:val="22"/>
                <w:szCs w:val="22"/>
              </w:rPr>
              <w:t>4,43</w:t>
            </w:r>
          </w:p>
        </w:tc>
        <w:tc>
          <w:tcPr>
            <w:tcW w:w="418" w:type="pct"/>
            <w:tcBorders>
              <w:top w:val="nil"/>
              <w:left w:val="nil"/>
              <w:bottom w:val="single" w:sz="4" w:space="0" w:color="auto"/>
              <w:right w:val="single" w:sz="4" w:space="0" w:color="auto"/>
            </w:tcBorders>
            <w:shd w:val="clear" w:color="auto" w:fill="auto"/>
            <w:vAlign w:val="center"/>
            <w:hideMark/>
          </w:tcPr>
          <w:p w14:paraId="0B18D48A" w14:textId="79616D27" w:rsidR="0065249E" w:rsidRDefault="0065249E" w:rsidP="0065249E">
            <w:pPr>
              <w:jc w:val="center"/>
              <w:rPr>
                <w:color w:val="000000"/>
                <w:sz w:val="22"/>
                <w:szCs w:val="22"/>
              </w:rPr>
            </w:pPr>
            <w:r>
              <w:rPr>
                <w:color w:val="000000"/>
                <w:sz w:val="22"/>
                <w:szCs w:val="22"/>
              </w:rPr>
              <w:t>4,43</w:t>
            </w:r>
          </w:p>
        </w:tc>
      </w:tr>
      <w:tr w:rsidR="0065249E" w14:paraId="1A8841AA"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12B892A" w14:textId="492FFD01" w:rsidR="0065249E" w:rsidRDefault="0065249E" w:rsidP="0065249E">
            <w:pPr>
              <w:rPr>
                <w:color w:val="000000"/>
                <w:sz w:val="22"/>
                <w:szCs w:val="22"/>
              </w:rPr>
            </w:pPr>
            <w:r w:rsidRPr="00DE4977">
              <w:rPr>
                <w:color w:val="000000"/>
                <w:sz w:val="22"/>
                <w:szCs w:val="20"/>
              </w:rPr>
              <w:lastRenderedPageBreak/>
              <w:t>Доля резерва</w:t>
            </w:r>
          </w:p>
        </w:tc>
        <w:tc>
          <w:tcPr>
            <w:tcW w:w="482" w:type="pct"/>
            <w:tcBorders>
              <w:top w:val="nil"/>
              <w:left w:val="nil"/>
              <w:bottom w:val="single" w:sz="4" w:space="0" w:color="auto"/>
              <w:right w:val="single" w:sz="4" w:space="0" w:color="auto"/>
            </w:tcBorders>
            <w:shd w:val="clear" w:color="auto" w:fill="auto"/>
            <w:vAlign w:val="center"/>
            <w:hideMark/>
          </w:tcPr>
          <w:p w14:paraId="1E39E348"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DD0FE86" w14:textId="477D2367"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45C12B74" w14:textId="4A923B65"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1EACD3A4" w14:textId="241E660E" w:rsidR="0065249E" w:rsidRDefault="0065249E" w:rsidP="0065249E">
            <w:pPr>
              <w:jc w:val="center"/>
              <w:rPr>
                <w:color w:val="000000"/>
                <w:sz w:val="22"/>
                <w:szCs w:val="22"/>
              </w:rPr>
            </w:pPr>
            <w:r>
              <w:rPr>
                <w:color w:val="000000"/>
                <w:sz w:val="22"/>
                <w:szCs w:val="22"/>
              </w:rPr>
              <w:t>89%</w:t>
            </w:r>
          </w:p>
        </w:tc>
        <w:tc>
          <w:tcPr>
            <w:tcW w:w="418" w:type="pct"/>
            <w:tcBorders>
              <w:top w:val="nil"/>
              <w:left w:val="nil"/>
              <w:bottom w:val="single" w:sz="4" w:space="0" w:color="auto"/>
              <w:right w:val="single" w:sz="4" w:space="0" w:color="auto"/>
            </w:tcBorders>
            <w:shd w:val="clear" w:color="auto" w:fill="auto"/>
            <w:vAlign w:val="center"/>
            <w:hideMark/>
          </w:tcPr>
          <w:p w14:paraId="673FED87" w14:textId="08F3B81E" w:rsidR="0065249E" w:rsidRDefault="0065249E" w:rsidP="0065249E">
            <w:pPr>
              <w:jc w:val="center"/>
              <w:rPr>
                <w:color w:val="000000"/>
                <w:sz w:val="22"/>
                <w:szCs w:val="22"/>
              </w:rPr>
            </w:pPr>
            <w:r>
              <w:rPr>
                <w:color w:val="000000"/>
                <w:sz w:val="22"/>
                <w:szCs w:val="22"/>
              </w:rPr>
              <w:t>89%</w:t>
            </w:r>
          </w:p>
        </w:tc>
      </w:tr>
    </w:tbl>
    <w:p w14:paraId="1AA308FD" w14:textId="77777777" w:rsidR="0054376D" w:rsidRPr="00FD0053" w:rsidRDefault="0054376D" w:rsidP="005400A4">
      <w:pPr>
        <w:pStyle w:val="10"/>
        <w:ind w:left="1276"/>
      </w:pPr>
      <w:bookmarkStart w:id="30" w:name="_Toc480904664"/>
      <w:bookmarkStart w:id="31" w:name="_Toc12289413"/>
      <w:r w:rsidRPr="00FD0053">
        <w:t>Предложения по строительству, реконструкции и техническому перевооружению источников тепловой энергии</w:t>
      </w:r>
      <w:bookmarkEnd w:id="30"/>
      <w:bookmarkEnd w:id="31"/>
    </w:p>
    <w:p w14:paraId="642D6A83" w14:textId="77777777" w:rsidR="0054376D" w:rsidRPr="00FD0053" w:rsidRDefault="00544189" w:rsidP="005400A4">
      <w:pPr>
        <w:pStyle w:val="2"/>
        <w:spacing w:before="120"/>
      </w:pPr>
      <w:bookmarkStart w:id="32" w:name="_Toc12289414"/>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2"/>
    </w:p>
    <w:p w14:paraId="3D5C2272" w14:textId="360C8892" w:rsidR="0054376D" w:rsidRPr="00FD0053" w:rsidRDefault="005400A4" w:rsidP="00447EA5">
      <w:pPr>
        <w:pStyle w:val="afd"/>
      </w:pPr>
      <w:bookmarkStart w:id="33" w:name="_Toc419191105"/>
      <w:r>
        <w:t>В связи с отсутствием в</w:t>
      </w:r>
      <w:r w:rsidR="0023603D">
        <w:t xml:space="preserve"> Ганьковском</w:t>
      </w:r>
      <w:r>
        <w:t xml:space="preserve">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14:paraId="12A236C0" w14:textId="77777777" w:rsidR="0054376D" w:rsidRPr="00FD0053" w:rsidRDefault="00544189" w:rsidP="005400A4">
      <w:pPr>
        <w:pStyle w:val="2"/>
        <w:spacing w:before="120"/>
      </w:pPr>
      <w:bookmarkStart w:id="34" w:name="_Toc12289415"/>
      <w:bookmarkEnd w:id="33"/>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4"/>
    </w:p>
    <w:p w14:paraId="741B143A" w14:textId="08C54F11" w:rsidR="0054376D" w:rsidRPr="00FD0053" w:rsidRDefault="005400A4" w:rsidP="008044CE">
      <w:pPr>
        <w:pStyle w:val="afd"/>
        <w:rPr>
          <w:lang w:eastAsia="ar-SA"/>
        </w:rPr>
      </w:pPr>
      <w:r>
        <w:t>В связи с отсутствием в</w:t>
      </w:r>
      <w:r w:rsidR="0023603D">
        <w:t xml:space="preserve"> Ганьковском</w:t>
      </w:r>
      <w:r>
        <w:t xml:space="preserve">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14:paraId="4DE3E2EA" w14:textId="77777777" w:rsidR="0054376D" w:rsidRPr="00FD0053" w:rsidRDefault="00544189" w:rsidP="005400A4">
      <w:pPr>
        <w:pStyle w:val="2"/>
        <w:spacing w:before="120"/>
      </w:pPr>
      <w:bookmarkStart w:id="35" w:name="_Toc12289416"/>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5"/>
    </w:p>
    <w:p w14:paraId="45BE2CF1" w14:textId="6B28A8EC" w:rsidR="006525DE" w:rsidRDefault="00DE5C05" w:rsidP="006525DE">
      <w:pPr>
        <w:pStyle w:val="afd"/>
      </w:pPr>
      <w:bookmarkStart w:id="36" w:name="_Hlk18934680"/>
      <w:bookmarkStart w:id="37" w:name="_Hlk12038189"/>
      <w:r>
        <w:t xml:space="preserve">В соответствии с Постановлением </w:t>
      </w:r>
      <w:r w:rsidR="00AF6856">
        <w:t>а</w:t>
      </w:r>
      <w:r>
        <w:t>дминистрации муниципального образования Ганьковское сельское поселение Тихвинского муниципального района Ленинградской области №04</w:t>
      </w:r>
      <w:r w:rsidR="00D142DC">
        <w:t>-147</w:t>
      </w:r>
      <w:r w:rsidRPr="002134EB">
        <w:t>-а</w:t>
      </w:r>
      <w:r>
        <w:t xml:space="preserve"> от </w:t>
      </w:r>
      <w:r w:rsidR="00D142DC">
        <w:t>27.12.2021</w:t>
      </w:r>
      <w:r>
        <w:t xml:space="preserve"> г. в 20</w:t>
      </w:r>
      <w:r w:rsidR="00D142DC">
        <w:t>22</w:t>
      </w:r>
      <w:r>
        <w:t xml:space="preserve"> гг. планируется заключение концессионного соглашения в отношении объектов системы теплоснабжения Ганьковского сельского поселения, находящихся в муниципальной собственности, в том числе котельных и тепловых сетей.</w:t>
      </w:r>
      <w:bookmarkEnd w:id="36"/>
    </w:p>
    <w:p w14:paraId="29F10884" w14:textId="77777777" w:rsidR="00DE5C05" w:rsidRDefault="00DE5C05" w:rsidP="00DE5C05">
      <w:pPr>
        <w:pStyle w:val="afd"/>
      </w:pPr>
      <w:r>
        <w:t>В рамках данного концессионного соглашения должны быть предусмотрены следующие мероприятия по реконструкции Котельной №1 д. Ганьково:</w:t>
      </w:r>
    </w:p>
    <w:p w14:paraId="1EE075B7" w14:textId="77777777" w:rsidR="00DE5C05" w:rsidRDefault="00DE5C05" w:rsidP="00DE5C05">
      <w:pPr>
        <w:pStyle w:val="afd"/>
        <w:numPr>
          <w:ilvl w:val="0"/>
          <w:numId w:val="22"/>
        </w:numPr>
        <w:spacing w:line="276" w:lineRule="auto"/>
      </w:pPr>
      <w:r>
        <w:t>з</w:t>
      </w:r>
      <w:r w:rsidRPr="009675F4">
        <w:t>амена</w:t>
      </w:r>
      <w:r>
        <w:t xml:space="preserve"> двух котлов</w:t>
      </w:r>
      <w:r w:rsidRPr="009675F4">
        <w:t xml:space="preserve"> </w:t>
      </w:r>
      <w:r w:rsidRPr="003E6F32">
        <w:t>с механизацией</w:t>
      </w:r>
      <w:r>
        <w:t xml:space="preserve"> и</w:t>
      </w:r>
      <w:r w:rsidRPr="002134EB">
        <w:t xml:space="preserve"> технологической обвязкой</w:t>
      </w:r>
      <w:r>
        <w:t>;</w:t>
      </w:r>
    </w:p>
    <w:p w14:paraId="2410BC15" w14:textId="77777777" w:rsidR="00DE5C05" w:rsidRDefault="00DE5C05" w:rsidP="00DE5C05">
      <w:pPr>
        <w:pStyle w:val="afd"/>
        <w:numPr>
          <w:ilvl w:val="0"/>
          <w:numId w:val="22"/>
        </w:numPr>
        <w:spacing w:line="276" w:lineRule="auto"/>
      </w:pPr>
      <w:r w:rsidRPr="00061538">
        <w:t>насосная группа с частотным регулированием</w:t>
      </w:r>
      <w:r>
        <w:t>;</w:t>
      </w:r>
    </w:p>
    <w:p w14:paraId="310C39DC" w14:textId="77777777" w:rsidR="00DE5C05" w:rsidRDefault="00DE5C05" w:rsidP="00DE5C05">
      <w:pPr>
        <w:pStyle w:val="afd"/>
        <w:numPr>
          <w:ilvl w:val="0"/>
          <w:numId w:val="22"/>
        </w:numPr>
        <w:spacing w:line="276" w:lineRule="auto"/>
      </w:pPr>
      <w:r w:rsidRPr="002134EB">
        <w:t>расширительный бак</w:t>
      </w:r>
      <w:r>
        <w:t>;</w:t>
      </w:r>
    </w:p>
    <w:p w14:paraId="3D148AA8" w14:textId="77777777" w:rsidR="00DE5C05" w:rsidRDefault="00DE5C05" w:rsidP="00DE5C05">
      <w:pPr>
        <w:pStyle w:val="afd"/>
        <w:numPr>
          <w:ilvl w:val="0"/>
          <w:numId w:val="22"/>
        </w:numPr>
        <w:spacing w:line="276" w:lineRule="auto"/>
      </w:pPr>
      <w:r>
        <w:t>теплосчетчик;</w:t>
      </w:r>
    </w:p>
    <w:p w14:paraId="581831C9" w14:textId="77777777" w:rsidR="00DE5C05" w:rsidRDefault="00DE5C05" w:rsidP="00DE5C05">
      <w:pPr>
        <w:pStyle w:val="afd"/>
        <w:numPr>
          <w:ilvl w:val="0"/>
          <w:numId w:val="22"/>
        </w:numPr>
        <w:spacing w:line="276" w:lineRule="auto"/>
      </w:pPr>
      <w:r w:rsidRPr="00061538">
        <w:t>теплообменники</w:t>
      </w:r>
      <w:r>
        <w:t>;</w:t>
      </w:r>
    </w:p>
    <w:p w14:paraId="333AD54B" w14:textId="77777777" w:rsidR="00DE5C05" w:rsidRDefault="00DE5C05" w:rsidP="00DE5C05">
      <w:pPr>
        <w:pStyle w:val="afd"/>
        <w:numPr>
          <w:ilvl w:val="0"/>
          <w:numId w:val="22"/>
        </w:numPr>
        <w:spacing w:line="276" w:lineRule="auto"/>
      </w:pPr>
      <w:r w:rsidRPr="00061538">
        <w:t>переход на двухконтурную схему котельной</w:t>
      </w:r>
      <w:r>
        <w:t xml:space="preserve">; </w:t>
      </w:r>
    </w:p>
    <w:p w14:paraId="73157FF3" w14:textId="77777777" w:rsidR="00DE5C05" w:rsidRDefault="00DE5C05" w:rsidP="00DE5C05">
      <w:pPr>
        <w:pStyle w:val="afd"/>
        <w:numPr>
          <w:ilvl w:val="0"/>
          <w:numId w:val="22"/>
        </w:numPr>
        <w:spacing w:line="276" w:lineRule="auto"/>
      </w:pPr>
      <w:r w:rsidRPr="00061538">
        <w:lastRenderedPageBreak/>
        <w:t>погодозависимое регулирование</w:t>
      </w:r>
      <w:r>
        <w:t>;</w:t>
      </w:r>
    </w:p>
    <w:p w14:paraId="1ADA8816" w14:textId="77777777" w:rsidR="00DE5C05" w:rsidRDefault="00DE5C05" w:rsidP="00DE5C05">
      <w:pPr>
        <w:pStyle w:val="afd"/>
        <w:numPr>
          <w:ilvl w:val="0"/>
          <w:numId w:val="22"/>
        </w:numPr>
        <w:spacing w:line="276" w:lineRule="auto"/>
      </w:pPr>
      <w:r w:rsidRPr="00061538">
        <w:t>выборочный кап</w:t>
      </w:r>
      <w:r>
        <w:t xml:space="preserve">итальный </w:t>
      </w:r>
      <w:r w:rsidRPr="00061538">
        <w:t>ремонт здания котельной</w:t>
      </w:r>
      <w:r>
        <w:t>;</w:t>
      </w:r>
    </w:p>
    <w:p w14:paraId="36E94E88" w14:textId="4CA382BE" w:rsidR="00935FA8" w:rsidRDefault="00DE5C05" w:rsidP="00DE5C05">
      <w:pPr>
        <w:pStyle w:val="afd"/>
        <w:numPr>
          <w:ilvl w:val="0"/>
          <w:numId w:val="22"/>
        </w:numPr>
        <w:spacing w:line="276" w:lineRule="auto"/>
      </w:pPr>
      <w:r w:rsidRPr="00061538">
        <w:t>строительство склада топлива</w:t>
      </w:r>
      <w:r>
        <w:t>.</w:t>
      </w:r>
    </w:p>
    <w:bookmarkEnd w:id="37"/>
    <w:p w14:paraId="0B070528" w14:textId="2FDADD9A" w:rsidR="00DE5C05" w:rsidRPr="00160F31" w:rsidRDefault="00DE5C05" w:rsidP="00DE5C05">
      <w:pPr>
        <w:pStyle w:val="afd"/>
        <w:spacing w:before="60" w:after="60"/>
      </w:pPr>
      <w:r>
        <w:t>Реализация данных мероприятий предусматривается в 202</w:t>
      </w:r>
      <w:r w:rsidR="0066707A">
        <w:t>4</w:t>
      </w:r>
      <w:r>
        <w:t xml:space="preserve"> </w:t>
      </w:r>
      <w:r w:rsidRPr="00160F31">
        <w:t>гг.</w:t>
      </w:r>
    </w:p>
    <w:p w14:paraId="5C60E708" w14:textId="275D863B" w:rsidR="001E7940" w:rsidRDefault="00DE5C05" w:rsidP="00DE5C05">
      <w:pPr>
        <w:pStyle w:val="afd"/>
        <w:spacing w:before="60" w:after="60"/>
        <w:ind w:right="0"/>
      </w:pPr>
      <w:r w:rsidRPr="00160F31">
        <w:t>Ориентировочная стоимость мероприятий по реконструкции котельной составляет 21 754,94 тыс. руб. с НДС в ценах 2017 г.</w:t>
      </w:r>
    </w:p>
    <w:p w14:paraId="3712CCFC" w14:textId="77777777" w:rsidR="0054376D" w:rsidRPr="00FD0053" w:rsidRDefault="00544189" w:rsidP="005400A4">
      <w:pPr>
        <w:pStyle w:val="2"/>
        <w:spacing w:before="120"/>
      </w:pPr>
      <w:bookmarkStart w:id="38" w:name="_Toc12289417"/>
      <w:r w:rsidRPr="00544189">
        <w:t>Предложения по выводу из эксплуатации котельных при передаче тепловых нагрузок на другие источники тепловой энергии</w:t>
      </w:r>
      <w:bookmarkEnd w:id="38"/>
    </w:p>
    <w:p w14:paraId="4E708793" w14:textId="5BC46780" w:rsidR="0054376D" w:rsidRPr="00FD0053" w:rsidRDefault="00672610" w:rsidP="00D6203A">
      <w:pPr>
        <w:pStyle w:val="afd"/>
      </w:pPr>
      <w:bookmarkStart w:id="39" w:name="_Toc419191115"/>
      <w:bookmarkStart w:id="40" w:name="_Toc419191119"/>
      <w:r w:rsidRPr="00672610">
        <w:t xml:space="preserve">Вывод </w:t>
      </w:r>
      <w:r>
        <w:t>из эксплуатации</w:t>
      </w:r>
      <w:r w:rsidRPr="00672610">
        <w:t xml:space="preserve"> котельных Ганьковского сельского поселения не планируется.</w:t>
      </w:r>
    </w:p>
    <w:p w14:paraId="4E0DDEE7" w14:textId="77777777" w:rsidR="0054376D" w:rsidRPr="00FD0053" w:rsidRDefault="00544189" w:rsidP="005400A4">
      <w:pPr>
        <w:pStyle w:val="2"/>
        <w:spacing w:before="120"/>
      </w:pPr>
      <w:bookmarkStart w:id="41" w:name="_Toc12289418"/>
      <w:bookmarkEnd w:id="39"/>
      <w:r w:rsidRPr="00544189">
        <w:t>Оптимальный температурный график отпуска тепловой энергии</w:t>
      </w:r>
      <w:bookmarkEnd w:id="41"/>
    </w:p>
    <w:p w14:paraId="31792F04" w14:textId="571EDD13" w:rsidR="00544189" w:rsidRDefault="00544189" w:rsidP="00544189">
      <w:pPr>
        <w:pStyle w:val="afd"/>
      </w:pPr>
      <w:bookmarkStart w:id="42" w:name="_Toc419388838"/>
      <w:bookmarkStart w:id="43" w:name="_Toc419449641"/>
      <w:bookmarkEnd w:id="42"/>
      <w:bookmarkEnd w:id="43"/>
      <w:r w:rsidRPr="00544189">
        <w:t>Изменение температурных графиков отпуска тепловой энергии по сравнению с существующим положением не предусматривается.</w:t>
      </w:r>
      <w:r w:rsidR="005400A4">
        <w:t xml:space="preserve"> </w:t>
      </w:r>
      <w:r>
        <w:t xml:space="preserve">Температурный график отпуска теплоносителя </w:t>
      </w:r>
      <w:r w:rsidR="004D7FC3">
        <w:t>котельных</w:t>
      </w:r>
      <w:r w:rsidR="0023603D">
        <w:t xml:space="preserve"> Ганьковского</w:t>
      </w:r>
      <w:r w:rsidR="004D7FC3">
        <w:t xml:space="preserve"> сельского поселения</w:t>
      </w:r>
      <w:r>
        <w:t xml:space="preserve">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14:paraId="564FA7D6" w14:textId="77777777" w:rsidR="0054376D" w:rsidRPr="00FD0053" w:rsidRDefault="0054376D" w:rsidP="005F5982">
      <w:pPr>
        <w:pStyle w:val="10"/>
        <w:pageBreakBefore/>
        <w:ind w:left="1276"/>
      </w:pPr>
      <w:bookmarkStart w:id="44" w:name="_Toc480904686"/>
      <w:bookmarkStart w:id="45" w:name="_Toc12289419"/>
      <w:bookmarkEnd w:id="40"/>
      <w:r w:rsidRPr="00FD0053">
        <w:lastRenderedPageBreak/>
        <w:t>Предположения по строительству и реконструкции тепловых сетей и сооружений на них</w:t>
      </w:r>
      <w:bookmarkEnd w:id="44"/>
      <w:bookmarkEnd w:id="45"/>
    </w:p>
    <w:p w14:paraId="48E6A977" w14:textId="77777777" w:rsidR="0054376D" w:rsidRPr="00FD0053" w:rsidRDefault="00074916" w:rsidP="00074916">
      <w:pPr>
        <w:pStyle w:val="2"/>
      </w:pPr>
      <w:bookmarkStart w:id="46" w:name="_Toc12289420"/>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6"/>
    </w:p>
    <w:p w14:paraId="02432C2C" w14:textId="472330DA" w:rsidR="005400A4" w:rsidRDefault="005400A4" w:rsidP="006525DE">
      <w:pPr>
        <w:pStyle w:val="afd"/>
        <w:spacing w:after="0"/>
        <w:ind w:right="0"/>
        <w:rPr>
          <w:lang w:eastAsia="ar-SA"/>
        </w:rPr>
      </w:pPr>
      <w:r>
        <w:t>В связи с отсутствием в</w:t>
      </w:r>
      <w:r w:rsidR="0023603D">
        <w:t xml:space="preserve"> Ганьковском</w:t>
      </w:r>
      <w:r>
        <w:t xml:space="preserve">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14:paraId="6FD27607" w14:textId="77777777" w:rsidR="0054376D" w:rsidRPr="00FD0053" w:rsidRDefault="00074916" w:rsidP="006525DE">
      <w:pPr>
        <w:pStyle w:val="2"/>
        <w:spacing w:before="120"/>
      </w:pPr>
      <w:bookmarkStart w:id="47" w:name="_Toc12289421"/>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7"/>
    </w:p>
    <w:p w14:paraId="05F13826" w14:textId="6E7EDF4F" w:rsidR="006525DE" w:rsidRDefault="00672610" w:rsidP="00935FA8">
      <w:pPr>
        <w:pStyle w:val="afd"/>
      </w:pPr>
      <w:r w:rsidRPr="00672610">
        <w:t>Строительство или реконструкция тепловых сетей для повышения эффективности функционирования системы теплоснабжения не требуется.</w:t>
      </w:r>
    </w:p>
    <w:p w14:paraId="1A723076" w14:textId="77777777" w:rsidR="0054376D" w:rsidRPr="00FD0053" w:rsidRDefault="00074916" w:rsidP="006525DE">
      <w:pPr>
        <w:pStyle w:val="2"/>
        <w:spacing w:before="120"/>
      </w:pPr>
      <w:bookmarkStart w:id="48" w:name="_Toc12289422"/>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8"/>
    </w:p>
    <w:p w14:paraId="681C499F" w14:textId="513F13B3" w:rsidR="00F3657F" w:rsidRDefault="00B751C9" w:rsidP="00F3657F">
      <w:pPr>
        <w:pStyle w:val="afd"/>
      </w:pPr>
      <w:bookmarkStart w:id="49" w:name="_Hlk11939960"/>
      <w:r w:rsidRPr="00504786">
        <w:t>Строительство</w:t>
      </w:r>
      <w:r w:rsidR="002A2119">
        <w:t xml:space="preserve"> и реконструкция</w:t>
      </w:r>
      <w:r w:rsidRPr="00504786">
        <w:t xml:space="preserve"> тепловых сетей для обеспечения нормативной надежности теплоснабжения</w:t>
      </w:r>
      <w:r>
        <w:t xml:space="preserve"> не требуется.</w:t>
      </w:r>
      <w:bookmarkEnd w:id="49"/>
    </w:p>
    <w:p w14:paraId="5DEDCC56" w14:textId="7EDC1CBC" w:rsidR="009F3B02" w:rsidRDefault="005400A4" w:rsidP="006525DE">
      <w:pPr>
        <w:pStyle w:val="2"/>
        <w:spacing w:before="120"/>
      </w:pPr>
      <w:bookmarkStart w:id="50" w:name="_Toc476068993"/>
      <w:bookmarkStart w:id="51" w:name="_Toc480904693"/>
      <w:bookmarkStart w:id="52" w:name="_Toc11934348"/>
      <w:bookmarkStart w:id="53" w:name="_Toc12289423"/>
      <w:r w:rsidRPr="00FD0053">
        <w:t>Реконструкция тепловых сетей, подлежащих замене в связи с исчерпанием эксплуатационного ресурса</w:t>
      </w:r>
      <w:bookmarkEnd w:id="50"/>
      <w:bookmarkEnd w:id="51"/>
      <w:bookmarkEnd w:id="52"/>
      <w:bookmarkEnd w:id="53"/>
    </w:p>
    <w:p w14:paraId="69E5BFCF" w14:textId="77777777" w:rsidR="00A714D1" w:rsidRDefault="00A714D1" w:rsidP="00A714D1">
      <w:pPr>
        <w:ind w:firstLine="720"/>
      </w:pPr>
      <w:bookmarkStart w:id="54" w:name="_Hlk11940030"/>
    </w:p>
    <w:p w14:paraId="34035262" w14:textId="615284BD" w:rsidR="00A714D1" w:rsidRPr="0035322E" w:rsidRDefault="00A714D1" w:rsidP="00A714D1">
      <w:pPr>
        <w:spacing w:line="360" w:lineRule="auto"/>
        <w:ind w:firstLine="720"/>
        <w:rPr>
          <w:sz w:val="26"/>
          <w:szCs w:val="26"/>
        </w:rPr>
      </w:pPr>
      <w:r w:rsidRPr="0035322E">
        <w:rPr>
          <w:sz w:val="26"/>
          <w:szCs w:val="26"/>
        </w:rPr>
        <w:t xml:space="preserve">Для нормально функционирования всей </w:t>
      </w:r>
      <w:r w:rsidR="0035322E" w:rsidRPr="0035322E">
        <w:rPr>
          <w:sz w:val="26"/>
          <w:szCs w:val="26"/>
        </w:rPr>
        <w:t>системы жилищно</w:t>
      </w:r>
      <w:r w:rsidRPr="0035322E">
        <w:rPr>
          <w:sz w:val="26"/>
          <w:szCs w:val="26"/>
        </w:rPr>
        <w:t>-коммунального хозяйства необходима модернизация тепловых сетей – замена ветхих стальных труб теплотрасс на трубы в пенополиуретановой изоляции (далее – ППУ изоляция</w:t>
      </w:r>
      <w:r w:rsidR="0035322E">
        <w:rPr>
          <w:sz w:val="26"/>
          <w:szCs w:val="26"/>
        </w:rPr>
        <w:t>)</w:t>
      </w:r>
      <w:r w:rsidR="0035322E" w:rsidRPr="0035322E">
        <w:rPr>
          <w:sz w:val="26"/>
          <w:szCs w:val="26"/>
        </w:rPr>
        <w:t xml:space="preserve">. Для решения данной задачи </w:t>
      </w:r>
      <w:r w:rsidRPr="0035322E">
        <w:rPr>
          <w:sz w:val="26"/>
          <w:szCs w:val="26"/>
        </w:rPr>
        <w:t>необходимо выполнить следующие мероприятия</w:t>
      </w:r>
      <w:r w:rsidR="0035322E" w:rsidRPr="0035322E">
        <w:rPr>
          <w:sz w:val="26"/>
          <w:szCs w:val="26"/>
        </w:rPr>
        <w:t xml:space="preserve"> по капитальному ремонту участков тепловых сетей, подлежащих замене в связи с исчерпанием </w:t>
      </w:r>
      <w:r w:rsidR="0035322E">
        <w:rPr>
          <w:sz w:val="26"/>
          <w:szCs w:val="26"/>
        </w:rPr>
        <w:t>э</w:t>
      </w:r>
      <w:r w:rsidR="0035322E" w:rsidRPr="0035322E">
        <w:rPr>
          <w:sz w:val="26"/>
          <w:szCs w:val="26"/>
        </w:rPr>
        <w:t>ксплуатационного ресурса.</w:t>
      </w:r>
      <w:r w:rsidRPr="0035322E">
        <w:rPr>
          <w:sz w:val="26"/>
          <w:szCs w:val="26"/>
        </w:rPr>
        <w:t xml:space="preserve"> </w:t>
      </w:r>
    </w:p>
    <w:p w14:paraId="2D61E4E8" w14:textId="77777777" w:rsidR="0039610A" w:rsidRDefault="0039610A" w:rsidP="00A714D1">
      <w:pPr>
        <w:numPr>
          <w:ilvl w:val="0"/>
          <w:numId w:val="27"/>
        </w:numPr>
        <w:tabs>
          <w:tab w:val="num" w:pos="0"/>
        </w:tabs>
        <w:spacing w:line="360" w:lineRule="auto"/>
        <w:ind w:left="0" w:firstLine="540"/>
        <w:rPr>
          <w:sz w:val="26"/>
          <w:szCs w:val="26"/>
        </w:rPr>
      </w:pPr>
      <w:r w:rsidRPr="0039610A">
        <w:rPr>
          <w:sz w:val="26"/>
          <w:szCs w:val="26"/>
        </w:rPr>
        <w:t>Капитальный ремонт участка тепловых сетей от УТ-13 через УТ-14 до торгового центра д. Ганьково</w:t>
      </w:r>
    </w:p>
    <w:p w14:paraId="6B060BEC" w14:textId="480316D2" w:rsidR="00A714D1" w:rsidRPr="0035322E" w:rsidRDefault="0039610A" w:rsidP="0039610A">
      <w:pPr>
        <w:numPr>
          <w:ilvl w:val="0"/>
          <w:numId w:val="27"/>
        </w:numPr>
        <w:tabs>
          <w:tab w:val="clear" w:pos="928"/>
          <w:tab w:val="num" w:pos="568"/>
        </w:tabs>
        <w:spacing w:line="360" w:lineRule="auto"/>
        <w:ind w:left="0" w:firstLine="568"/>
        <w:rPr>
          <w:sz w:val="26"/>
          <w:szCs w:val="26"/>
        </w:rPr>
      </w:pPr>
      <w:r w:rsidRPr="0039610A">
        <w:rPr>
          <w:sz w:val="26"/>
          <w:szCs w:val="26"/>
        </w:rPr>
        <w:t xml:space="preserve"> Замена котла № 3 КВр-0,8-95 с технологической обвязкой в котельной № 1 д. Ганьково</w:t>
      </w:r>
    </w:p>
    <w:p w14:paraId="07A0417C" w14:textId="77777777" w:rsidR="00A714D1" w:rsidRPr="0035322E" w:rsidRDefault="00A714D1" w:rsidP="00A714D1">
      <w:pPr>
        <w:spacing w:line="360" w:lineRule="auto"/>
        <w:rPr>
          <w:sz w:val="26"/>
          <w:szCs w:val="26"/>
        </w:rPr>
      </w:pPr>
    </w:p>
    <w:p w14:paraId="06D48906" w14:textId="77777777" w:rsidR="00A714D1" w:rsidRPr="0035322E" w:rsidRDefault="00A714D1" w:rsidP="00282082">
      <w:pPr>
        <w:pStyle w:val="afd"/>
        <w:rPr>
          <w:szCs w:val="26"/>
        </w:rPr>
      </w:pPr>
    </w:p>
    <w:bookmarkEnd w:id="54"/>
    <w:p w14:paraId="30419EA1" w14:textId="1DE89D8F" w:rsidR="00282082" w:rsidRDefault="00282082" w:rsidP="009F3B02">
      <w:pPr>
        <w:pStyle w:val="afd"/>
        <w:rPr>
          <w:lang w:eastAsia="en-US"/>
        </w:rPr>
        <w:sectPr w:rsidR="00282082" w:rsidSect="0035322E">
          <w:pgSz w:w="11906" w:h="16838"/>
          <w:pgMar w:top="993" w:right="567" w:bottom="426" w:left="1134" w:header="425" w:footer="709" w:gutter="0"/>
          <w:cols w:space="708"/>
          <w:docGrid w:linePitch="360"/>
        </w:sectPr>
      </w:pPr>
    </w:p>
    <w:p w14:paraId="1364362A" w14:textId="77777777" w:rsidR="0054376D" w:rsidRPr="00FD0053" w:rsidRDefault="0054376D" w:rsidP="001A50FA">
      <w:pPr>
        <w:pStyle w:val="10"/>
      </w:pPr>
      <w:bookmarkStart w:id="55" w:name="_Toc480904697"/>
      <w:bookmarkStart w:id="56" w:name="_Toc12289424"/>
      <w:r w:rsidRPr="00FD0053">
        <w:lastRenderedPageBreak/>
        <w:t>Перспективные топливные балансы</w:t>
      </w:r>
      <w:bookmarkEnd w:id="55"/>
      <w:bookmarkEnd w:id="56"/>
    </w:p>
    <w:p w14:paraId="60A1C465" w14:textId="32C7EAD0" w:rsidR="00E55642" w:rsidRDefault="00672610" w:rsidP="00E55642">
      <w:pPr>
        <w:pStyle w:val="afd"/>
      </w:pPr>
      <w:bookmarkStart w:id="57" w:name="_Hlk18935001"/>
      <w:r w:rsidRPr="00F71920">
        <w:t xml:space="preserve">Основным видом топлива </w:t>
      </w:r>
      <w:r>
        <w:t>К</w:t>
      </w:r>
      <w:r w:rsidRPr="00F71920">
        <w:t>отельн</w:t>
      </w:r>
      <w:r>
        <w:t>ой</w:t>
      </w:r>
      <w:r w:rsidRPr="00F71920">
        <w:t xml:space="preserve"> №1</w:t>
      </w:r>
      <w:r>
        <w:t xml:space="preserve"> </w:t>
      </w:r>
      <w:r w:rsidR="00D142DC">
        <w:t xml:space="preserve"> и </w:t>
      </w:r>
      <w:r w:rsidR="00D142DC" w:rsidRPr="00D142DC">
        <w:t xml:space="preserve"> Котельной №2 </w:t>
      </w:r>
      <w:r>
        <w:t xml:space="preserve">д. Ганьково </w:t>
      </w:r>
      <w:r w:rsidRPr="00F71920">
        <w:t>является уголь</w:t>
      </w:r>
      <w:r>
        <w:t>, Котельной д. Еремина Гора – дрова</w:t>
      </w:r>
      <w:bookmarkEnd w:id="57"/>
      <w:r w:rsidR="0039610A">
        <w:t>,  уголь</w:t>
      </w:r>
    </w:p>
    <w:p w14:paraId="38F82DFC" w14:textId="72DA60A8" w:rsidR="00E55642" w:rsidRPr="00160F31" w:rsidRDefault="00E55642" w:rsidP="00E55642">
      <w:pPr>
        <w:pStyle w:val="afd"/>
      </w:pPr>
      <w:r>
        <w:t>Данные об объеме затраченного топлива котельн</w:t>
      </w:r>
      <w:r w:rsidR="00233C08">
        <w:t>ыми</w:t>
      </w:r>
      <w:r w:rsidR="0023603D">
        <w:t xml:space="preserve"> Ганьковского</w:t>
      </w:r>
      <w:r w:rsidR="00233C08" w:rsidRPr="00233C08">
        <w:t xml:space="preserve"> сельского поселения </w:t>
      </w:r>
      <w:r>
        <w:t>за 20</w:t>
      </w:r>
      <w:r w:rsidR="00D142DC">
        <w:t>2</w:t>
      </w:r>
      <w:r w:rsidR="0066707A">
        <w:t>2</w:t>
      </w:r>
      <w:r>
        <w:t xml:space="preserve"> год в натуральном и условном выражении, а также удельные расходы топлива на выработку тепловой энергии </w:t>
      </w:r>
      <w:r w:rsidRPr="00160F31">
        <w:t xml:space="preserve">представлены в таблице </w:t>
      </w:r>
      <w:r w:rsidR="00672610" w:rsidRPr="00160F31">
        <w:t>7</w:t>
      </w:r>
      <w:r w:rsidRPr="00160F31">
        <w:t>.</w:t>
      </w:r>
    </w:p>
    <w:p w14:paraId="2408E77A" w14:textId="5757C035" w:rsidR="00E55642" w:rsidRPr="00160F31" w:rsidRDefault="00E55642" w:rsidP="0023603D">
      <w:pPr>
        <w:pStyle w:val="a2"/>
      </w:pPr>
      <w:r w:rsidRPr="00160F31">
        <w:t xml:space="preserve">Данные об объеме затраченного топлива </w:t>
      </w:r>
      <w:r w:rsidR="004D7FC3" w:rsidRPr="00160F31">
        <w:t>котельны</w:t>
      </w:r>
      <w:r w:rsidR="00233C08" w:rsidRPr="00160F31">
        <w:t>ми</w:t>
      </w:r>
      <w:r w:rsidR="0023603D" w:rsidRPr="00160F31">
        <w:t xml:space="preserve"> Ганьковского</w:t>
      </w:r>
      <w:r w:rsidR="004D7FC3" w:rsidRPr="00160F31">
        <w:t xml:space="preserve"> сельского поселения</w:t>
      </w:r>
      <w:r w:rsidRPr="00160F31">
        <w:t xml:space="preserve"> за 20</w:t>
      </w:r>
      <w:r w:rsidR="00D142DC" w:rsidRPr="00160F31">
        <w:t>2</w:t>
      </w:r>
      <w:r w:rsidR="0066707A" w:rsidRPr="00160F31">
        <w:t>2</w:t>
      </w:r>
      <w:r w:rsidRPr="00160F31">
        <w:t xml:space="preserve"> год</w:t>
      </w:r>
    </w:p>
    <w:tbl>
      <w:tblPr>
        <w:tblW w:w="5000" w:type="pct"/>
        <w:tblLook w:val="04A0" w:firstRow="1" w:lastRow="0" w:firstColumn="1" w:lastColumn="0" w:noHBand="0" w:noVBand="1"/>
      </w:tblPr>
      <w:tblGrid>
        <w:gridCol w:w="6280"/>
        <w:gridCol w:w="1635"/>
        <w:gridCol w:w="2280"/>
      </w:tblGrid>
      <w:tr w:rsidR="00672610" w:rsidRPr="00160F31" w14:paraId="119A52D3" w14:textId="77777777" w:rsidTr="00672610">
        <w:trPr>
          <w:trHeight w:val="20"/>
        </w:trPr>
        <w:tc>
          <w:tcPr>
            <w:tcW w:w="3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983A" w14:textId="77777777" w:rsidR="00672610" w:rsidRPr="00160F31" w:rsidRDefault="00672610" w:rsidP="00AA23A8">
            <w:pPr>
              <w:jc w:val="center"/>
              <w:rPr>
                <w:b/>
                <w:bCs/>
                <w:color w:val="000000"/>
              </w:rPr>
            </w:pPr>
            <w:r w:rsidRPr="00160F31">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73DD944D" w14:textId="77777777" w:rsidR="00672610" w:rsidRPr="00160F31" w:rsidRDefault="00672610" w:rsidP="00AA23A8">
            <w:pPr>
              <w:jc w:val="center"/>
              <w:rPr>
                <w:b/>
                <w:bCs/>
                <w:color w:val="000000"/>
              </w:rPr>
            </w:pPr>
            <w:r w:rsidRPr="00160F31">
              <w:rPr>
                <w:b/>
                <w:bCs/>
                <w:color w:val="000000"/>
              </w:rPr>
              <w:t>Ед. изм.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168F46C3" w14:textId="77777777" w:rsidR="00672610" w:rsidRPr="00160F31" w:rsidRDefault="00672610" w:rsidP="00AA23A8">
            <w:pPr>
              <w:jc w:val="center"/>
              <w:rPr>
                <w:b/>
                <w:bCs/>
                <w:color w:val="000000"/>
              </w:rPr>
            </w:pPr>
            <w:r w:rsidRPr="00160F31">
              <w:rPr>
                <w:b/>
                <w:bCs/>
                <w:color w:val="000000"/>
              </w:rPr>
              <w:t>Величина параметра</w:t>
            </w:r>
          </w:p>
        </w:tc>
      </w:tr>
      <w:tr w:rsidR="00672610" w:rsidRPr="00160F31" w14:paraId="00A0E669"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83407" w14:textId="77777777" w:rsidR="00672610" w:rsidRPr="00160F31" w:rsidRDefault="00672610" w:rsidP="00AA23A8">
            <w:pPr>
              <w:jc w:val="center"/>
              <w:rPr>
                <w:b/>
                <w:bCs/>
                <w:color w:val="000000"/>
              </w:rPr>
            </w:pPr>
            <w:r w:rsidRPr="00160F31">
              <w:rPr>
                <w:b/>
                <w:bCs/>
                <w:color w:val="000000"/>
              </w:rPr>
              <w:t>Котельная №1 д. Ганьково</w:t>
            </w:r>
          </w:p>
        </w:tc>
      </w:tr>
      <w:tr w:rsidR="00672610" w:rsidRPr="00160F31" w14:paraId="32F966ED"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7B3F2E8" w14:textId="77777777" w:rsidR="00672610" w:rsidRPr="00160F31" w:rsidRDefault="00672610" w:rsidP="00AA23A8">
            <w:pPr>
              <w:rPr>
                <w:color w:val="000000"/>
              </w:rPr>
            </w:pPr>
            <w:r w:rsidRPr="00160F3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0D7A80EF" w14:textId="77777777" w:rsidR="00672610" w:rsidRPr="00160F31" w:rsidRDefault="00672610" w:rsidP="00AA23A8">
            <w:pPr>
              <w:jc w:val="center"/>
              <w:rPr>
                <w:color w:val="000000"/>
              </w:rPr>
            </w:pPr>
            <w:r w:rsidRPr="00160F31">
              <w:rPr>
                <w:color w:val="000000"/>
              </w:rPr>
              <w:t>т у.т.</w:t>
            </w:r>
          </w:p>
        </w:tc>
        <w:tc>
          <w:tcPr>
            <w:tcW w:w="1118" w:type="pct"/>
            <w:tcBorders>
              <w:top w:val="nil"/>
              <w:left w:val="nil"/>
              <w:bottom w:val="single" w:sz="4" w:space="0" w:color="auto"/>
              <w:right w:val="single" w:sz="4" w:space="0" w:color="auto"/>
            </w:tcBorders>
            <w:shd w:val="clear" w:color="auto" w:fill="auto"/>
            <w:noWrap/>
            <w:vAlign w:val="center"/>
            <w:hideMark/>
          </w:tcPr>
          <w:p w14:paraId="2FB0F6D0" w14:textId="1E1BDE0E" w:rsidR="00672610" w:rsidRPr="00160F31" w:rsidRDefault="00DE7960" w:rsidP="00AA23A8">
            <w:pPr>
              <w:jc w:val="center"/>
              <w:rPr>
                <w:color w:val="000000"/>
              </w:rPr>
            </w:pPr>
            <w:r w:rsidRPr="00160F31">
              <w:rPr>
                <w:color w:val="000000"/>
              </w:rPr>
              <w:t>1376,2</w:t>
            </w:r>
          </w:p>
        </w:tc>
      </w:tr>
      <w:tr w:rsidR="00672610" w:rsidRPr="00160F31" w14:paraId="14D4712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24EE5203" w14:textId="77777777" w:rsidR="00672610" w:rsidRPr="00160F31" w:rsidRDefault="00672610" w:rsidP="00AA23A8">
            <w:pPr>
              <w:rPr>
                <w:color w:val="000000"/>
              </w:rPr>
            </w:pPr>
            <w:r w:rsidRPr="00160F3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5CD149B" w14:textId="77777777" w:rsidR="00672610" w:rsidRPr="00160F31" w:rsidRDefault="00672610" w:rsidP="00AA23A8">
            <w:pPr>
              <w:jc w:val="center"/>
              <w:rPr>
                <w:color w:val="000000"/>
              </w:rPr>
            </w:pPr>
            <w:r w:rsidRPr="00160F31">
              <w:rPr>
                <w:color w:val="000000"/>
              </w:rPr>
              <w:t>т</w:t>
            </w:r>
          </w:p>
        </w:tc>
        <w:tc>
          <w:tcPr>
            <w:tcW w:w="1118" w:type="pct"/>
            <w:tcBorders>
              <w:top w:val="nil"/>
              <w:left w:val="nil"/>
              <w:bottom w:val="single" w:sz="4" w:space="0" w:color="auto"/>
              <w:right w:val="single" w:sz="4" w:space="0" w:color="auto"/>
            </w:tcBorders>
            <w:shd w:val="clear" w:color="auto" w:fill="auto"/>
            <w:noWrap/>
            <w:vAlign w:val="center"/>
            <w:hideMark/>
          </w:tcPr>
          <w:p w14:paraId="079C5E25" w14:textId="7F62E5F6" w:rsidR="00672610" w:rsidRPr="00160F31" w:rsidRDefault="00DE7960" w:rsidP="00AA23A8">
            <w:pPr>
              <w:jc w:val="center"/>
              <w:rPr>
                <w:color w:val="000000"/>
              </w:rPr>
            </w:pPr>
            <w:r w:rsidRPr="00160F31">
              <w:rPr>
                <w:color w:val="000000"/>
              </w:rPr>
              <w:t>1737,3</w:t>
            </w:r>
          </w:p>
        </w:tc>
      </w:tr>
      <w:tr w:rsidR="00672610" w:rsidRPr="00160F31" w14:paraId="699E60B3"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504E7F7" w14:textId="77777777" w:rsidR="00672610" w:rsidRPr="00160F31" w:rsidRDefault="00672610" w:rsidP="00AA23A8">
            <w:pPr>
              <w:rPr>
                <w:color w:val="000000"/>
              </w:rPr>
            </w:pPr>
            <w:r w:rsidRPr="00160F3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1843B491" w14:textId="77777777" w:rsidR="00672610" w:rsidRPr="00160F31" w:rsidRDefault="00672610" w:rsidP="00AA23A8">
            <w:pPr>
              <w:jc w:val="center"/>
              <w:rPr>
                <w:color w:val="000000"/>
              </w:rPr>
            </w:pPr>
            <w:r w:rsidRPr="00160F31">
              <w:rPr>
                <w:color w:val="000000"/>
              </w:rPr>
              <w:t>кг у.т./ Гкал</w:t>
            </w:r>
          </w:p>
        </w:tc>
        <w:tc>
          <w:tcPr>
            <w:tcW w:w="1118" w:type="pct"/>
            <w:tcBorders>
              <w:top w:val="nil"/>
              <w:left w:val="nil"/>
              <w:bottom w:val="single" w:sz="4" w:space="0" w:color="auto"/>
              <w:right w:val="single" w:sz="4" w:space="0" w:color="auto"/>
            </w:tcBorders>
            <w:shd w:val="clear" w:color="auto" w:fill="auto"/>
            <w:noWrap/>
            <w:vAlign w:val="center"/>
            <w:hideMark/>
          </w:tcPr>
          <w:p w14:paraId="7872DD3D" w14:textId="5D91D351" w:rsidR="00672610" w:rsidRPr="00160F31" w:rsidRDefault="00DE7960" w:rsidP="00AA23A8">
            <w:pPr>
              <w:jc w:val="center"/>
              <w:rPr>
                <w:color w:val="000000"/>
              </w:rPr>
            </w:pPr>
            <w:r w:rsidRPr="00160F31">
              <w:rPr>
                <w:color w:val="000000"/>
              </w:rPr>
              <w:t>278,0</w:t>
            </w:r>
          </w:p>
        </w:tc>
      </w:tr>
      <w:tr w:rsidR="00672610" w:rsidRPr="00160F31" w14:paraId="56E2EC1D"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09076" w14:textId="77777777" w:rsidR="00672610" w:rsidRPr="00160F31" w:rsidRDefault="00672610" w:rsidP="00AA23A8">
            <w:pPr>
              <w:jc w:val="center"/>
              <w:rPr>
                <w:b/>
                <w:bCs/>
                <w:color w:val="000000"/>
              </w:rPr>
            </w:pPr>
            <w:r w:rsidRPr="00160F31">
              <w:rPr>
                <w:b/>
                <w:bCs/>
                <w:color w:val="000000"/>
              </w:rPr>
              <w:t>Котельная д. Еремина Гора</w:t>
            </w:r>
          </w:p>
        </w:tc>
      </w:tr>
      <w:tr w:rsidR="00672610" w:rsidRPr="00160F31" w14:paraId="792A9271"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A88E814" w14:textId="77777777" w:rsidR="00672610" w:rsidRPr="00160F31" w:rsidRDefault="00672610" w:rsidP="00AA23A8">
            <w:pPr>
              <w:rPr>
                <w:color w:val="000000"/>
              </w:rPr>
            </w:pPr>
            <w:r w:rsidRPr="00160F3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513C3569" w14:textId="77777777" w:rsidR="00672610" w:rsidRPr="00160F31" w:rsidRDefault="00672610" w:rsidP="00AA23A8">
            <w:pPr>
              <w:jc w:val="center"/>
              <w:rPr>
                <w:color w:val="000000"/>
              </w:rPr>
            </w:pPr>
            <w:r w:rsidRPr="00160F31">
              <w:rPr>
                <w:color w:val="000000"/>
              </w:rPr>
              <w:t>т у.т.</w:t>
            </w:r>
          </w:p>
        </w:tc>
        <w:tc>
          <w:tcPr>
            <w:tcW w:w="1118" w:type="pct"/>
            <w:tcBorders>
              <w:top w:val="nil"/>
              <w:left w:val="nil"/>
              <w:bottom w:val="single" w:sz="4" w:space="0" w:color="auto"/>
              <w:right w:val="single" w:sz="4" w:space="0" w:color="auto"/>
            </w:tcBorders>
            <w:shd w:val="clear" w:color="auto" w:fill="auto"/>
            <w:noWrap/>
            <w:vAlign w:val="center"/>
            <w:hideMark/>
          </w:tcPr>
          <w:p w14:paraId="0DD9D770" w14:textId="353D7430" w:rsidR="00672610" w:rsidRPr="00160F31" w:rsidRDefault="00DE7960" w:rsidP="00AA23A8">
            <w:pPr>
              <w:jc w:val="center"/>
              <w:rPr>
                <w:color w:val="000000"/>
              </w:rPr>
            </w:pPr>
            <w:r w:rsidRPr="00160F31">
              <w:rPr>
                <w:color w:val="000000"/>
              </w:rPr>
              <w:t>236,1</w:t>
            </w:r>
          </w:p>
        </w:tc>
      </w:tr>
      <w:tr w:rsidR="00672610" w:rsidRPr="00160F31" w14:paraId="65DFE780"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7140E013" w14:textId="77777777" w:rsidR="00672610" w:rsidRPr="00160F31" w:rsidRDefault="00672610" w:rsidP="00AA23A8">
            <w:pPr>
              <w:rPr>
                <w:color w:val="000000"/>
              </w:rPr>
            </w:pPr>
            <w:r w:rsidRPr="00160F3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0E12FD0" w14:textId="77777777" w:rsidR="00672610" w:rsidRPr="00160F31" w:rsidRDefault="00672610" w:rsidP="00AA23A8">
            <w:pPr>
              <w:jc w:val="center"/>
              <w:rPr>
                <w:color w:val="000000"/>
              </w:rPr>
            </w:pPr>
            <w:r w:rsidRPr="00160F31">
              <w:rPr>
                <w:color w:val="000000"/>
              </w:rPr>
              <w:t>пл. м</w:t>
            </w:r>
            <w:r w:rsidRPr="00160F31">
              <w:rPr>
                <w:color w:val="000000"/>
                <w:vertAlign w:val="superscript"/>
              </w:rPr>
              <w:t>3</w:t>
            </w:r>
          </w:p>
        </w:tc>
        <w:tc>
          <w:tcPr>
            <w:tcW w:w="1118" w:type="pct"/>
            <w:tcBorders>
              <w:top w:val="nil"/>
              <w:left w:val="nil"/>
              <w:bottom w:val="single" w:sz="4" w:space="0" w:color="auto"/>
              <w:right w:val="single" w:sz="4" w:space="0" w:color="auto"/>
            </w:tcBorders>
            <w:shd w:val="clear" w:color="auto" w:fill="auto"/>
            <w:noWrap/>
            <w:vAlign w:val="center"/>
            <w:hideMark/>
          </w:tcPr>
          <w:p w14:paraId="39F42298" w14:textId="2D3F01A8" w:rsidR="00672610" w:rsidRPr="00160F31" w:rsidRDefault="00DE7960" w:rsidP="00AA23A8">
            <w:pPr>
              <w:jc w:val="center"/>
              <w:rPr>
                <w:color w:val="000000"/>
              </w:rPr>
            </w:pPr>
            <w:r w:rsidRPr="00160F31">
              <w:rPr>
                <w:color w:val="000000"/>
              </w:rPr>
              <w:t>848</w:t>
            </w:r>
          </w:p>
        </w:tc>
      </w:tr>
      <w:tr w:rsidR="00672610" w:rsidRPr="00160F31" w14:paraId="7997BBA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9C101E0" w14:textId="77777777" w:rsidR="00672610" w:rsidRPr="00160F31" w:rsidRDefault="00672610" w:rsidP="00AA23A8">
            <w:pPr>
              <w:rPr>
                <w:color w:val="000000"/>
              </w:rPr>
            </w:pPr>
            <w:r w:rsidRPr="00160F3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5C71C930" w14:textId="77777777" w:rsidR="00672610" w:rsidRPr="00160F31" w:rsidRDefault="00672610" w:rsidP="00AA23A8">
            <w:pPr>
              <w:jc w:val="center"/>
              <w:rPr>
                <w:color w:val="000000"/>
              </w:rPr>
            </w:pPr>
            <w:r w:rsidRPr="00160F31">
              <w:rPr>
                <w:color w:val="000000"/>
              </w:rPr>
              <w:t>кг у.т./ Гкал</w:t>
            </w:r>
          </w:p>
        </w:tc>
        <w:tc>
          <w:tcPr>
            <w:tcW w:w="1118" w:type="pct"/>
            <w:tcBorders>
              <w:top w:val="nil"/>
              <w:left w:val="nil"/>
              <w:bottom w:val="single" w:sz="4" w:space="0" w:color="auto"/>
              <w:right w:val="single" w:sz="4" w:space="0" w:color="auto"/>
            </w:tcBorders>
            <w:shd w:val="clear" w:color="auto" w:fill="auto"/>
            <w:noWrap/>
            <w:vAlign w:val="center"/>
            <w:hideMark/>
          </w:tcPr>
          <w:p w14:paraId="144015F9" w14:textId="4B50E2D8" w:rsidR="00672610" w:rsidRPr="00160F31" w:rsidRDefault="00DE7960" w:rsidP="00AA23A8">
            <w:pPr>
              <w:jc w:val="center"/>
              <w:rPr>
                <w:color w:val="000000"/>
              </w:rPr>
            </w:pPr>
            <w:r w:rsidRPr="00160F31">
              <w:rPr>
                <w:color w:val="000000"/>
              </w:rPr>
              <w:t>295,0</w:t>
            </w:r>
          </w:p>
        </w:tc>
      </w:tr>
    </w:tbl>
    <w:p w14:paraId="73DCB60D" w14:textId="4267C9BA" w:rsidR="00522884" w:rsidRDefault="00672610" w:rsidP="00522884">
      <w:pPr>
        <w:pStyle w:val="afd"/>
        <w:spacing w:before="240"/>
        <w:ind w:right="0"/>
        <w:rPr>
          <w:lang w:eastAsia="en-US"/>
        </w:rPr>
      </w:pPr>
      <w:r w:rsidRPr="00160F31">
        <w:t>В результате реализации мероприятий по реконструкции Котельной №1 д. Ганьково</w:t>
      </w:r>
      <w:r w:rsidRPr="00672610">
        <w:t xml:space="preserve"> показатель удельного расхода условного топлива на выработку единицы тепловой энергии котельной после 202</w:t>
      </w:r>
      <w:r w:rsidR="0066707A">
        <w:t>3</w:t>
      </w:r>
      <w:r w:rsidRPr="00672610">
        <w:t xml:space="preserve"> г. должен составить 250 кг у.т./Гкал.</w:t>
      </w:r>
      <w:r w:rsidR="00522884">
        <w:t xml:space="preserve"> Соответственно расчет </w:t>
      </w:r>
      <w:r w:rsidR="00522884" w:rsidRPr="00244287">
        <w:rPr>
          <w:lang w:eastAsia="en-US"/>
        </w:rPr>
        <w:t>перспективн</w:t>
      </w:r>
      <w:r w:rsidR="00522884">
        <w:rPr>
          <w:lang w:eastAsia="en-US"/>
        </w:rPr>
        <w:t>ого</w:t>
      </w:r>
      <w:r w:rsidR="00522884" w:rsidRPr="00244287">
        <w:rPr>
          <w:lang w:eastAsia="en-US"/>
        </w:rPr>
        <w:t xml:space="preserve"> топливн</w:t>
      </w:r>
      <w:r w:rsidR="00522884">
        <w:rPr>
          <w:lang w:eastAsia="en-US"/>
        </w:rPr>
        <w:t>ого</w:t>
      </w:r>
      <w:r w:rsidR="00522884" w:rsidRPr="00244287">
        <w:rPr>
          <w:lang w:eastAsia="en-US"/>
        </w:rPr>
        <w:t xml:space="preserve"> баланс</w:t>
      </w:r>
      <w:r w:rsidR="00522884">
        <w:rPr>
          <w:lang w:eastAsia="en-US"/>
        </w:rPr>
        <w:t>а</w:t>
      </w:r>
      <w:r w:rsidR="00522884"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00522884">
        <w:rPr>
          <w:lang w:eastAsia="en-US"/>
        </w:rPr>
        <w:t xml:space="preserve"> выполнен с учетом данного показателя.</w:t>
      </w:r>
    </w:p>
    <w:p w14:paraId="36BB23C4" w14:textId="62CD65A7" w:rsidR="00E55642" w:rsidRDefault="00522884" w:rsidP="00522884">
      <w:pPr>
        <w:pStyle w:val="afd"/>
        <w:rPr>
          <w:lang w:eastAsia="en-US"/>
        </w:rPr>
      </w:pPr>
      <w:r>
        <w:rPr>
          <w:lang w:eastAsia="en-US"/>
        </w:rPr>
        <w:t>Результаты р</w:t>
      </w:r>
      <w:r w:rsidRPr="00244287">
        <w:rPr>
          <w:lang w:eastAsia="en-US"/>
        </w:rPr>
        <w:t>асчет</w:t>
      </w:r>
      <w:r>
        <w:rPr>
          <w:lang w:eastAsia="en-US"/>
        </w:rPr>
        <w:t>а</w:t>
      </w:r>
      <w:r w:rsidRPr="00244287">
        <w:rPr>
          <w:lang w:eastAsia="en-US"/>
        </w:rPr>
        <w:t xml:space="preserve">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Pr>
          <w:lang w:eastAsia="en-US"/>
        </w:rPr>
        <w:t xml:space="preserve"> </w:t>
      </w:r>
      <w:r w:rsidRPr="00244287">
        <w:rPr>
          <w:lang w:eastAsia="en-US"/>
        </w:rPr>
        <w:t>представлен в таблице</w:t>
      </w:r>
      <w:r w:rsidR="00E55642" w:rsidRPr="00244287">
        <w:rPr>
          <w:lang w:eastAsia="en-US"/>
        </w:rPr>
        <w:t xml:space="preserve"> </w:t>
      </w:r>
      <w:r>
        <w:rPr>
          <w:lang w:eastAsia="en-US"/>
        </w:rPr>
        <w:t>9</w:t>
      </w:r>
      <w:r w:rsidR="00E55642" w:rsidRPr="00244287">
        <w:rPr>
          <w:lang w:eastAsia="en-US"/>
        </w:rPr>
        <w:t>.</w:t>
      </w:r>
    </w:p>
    <w:p w14:paraId="435BD2CA" w14:textId="77777777" w:rsidR="00E55642" w:rsidRPr="00E414FB" w:rsidRDefault="00E55642" w:rsidP="00E55642">
      <w:pPr>
        <w:pStyle w:val="afd"/>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14:paraId="46DBD3A1" w14:textId="71B1498C" w:rsidR="002F2A1C" w:rsidRDefault="00E55642" w:rsidP="00E55642">
      <w:pPr>
        <w:pStyle w:val="afd"/>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sidR="00242FA6">
        <w:rPr>
          <w:lang w:eastAsia="en-US"/>
        </w:rPr>
        <w:t>основного вида</w:t>
      </w:r>
      <w:r w:rsidRPr="00E414FB">
        <w:rPr>
          <w:lang w:eastAsia="en-US"/>
        </w:rPr>
        <w:t xml:space="preserve"> топлива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Pr="00E414FB">
        <w:rPr>
          <w:lang w:eastAsia="en-US"/>
        </w:rPr>
        <w:t xml:space="preserve"> в натуральном выражении </w:t>
      </w:r>
      <w:r>
        <w:rPr>
          <w:lang w:eastAsia="en-US"/>
        </w:rPr>
        <w:t>на</w:t>
      </w:r>
      <w:r w:rsidRPr="00E414FB">
        <w:rPr>
          <w:lang w:eastAsia="en-US"/>
        </w:rPr>
        <w:t xml:space="preserve"> 20</w:t>
      </w:r>
      <w:r w:rsidR="00D142DC">
        <w:rPr>
          <w:lang w:eastAsia="en-US"/>
        </w:rPr>
        <w:t>22</w:t>
      </w:r>
      <w:r w:rsidRPr="00E414FB">
        <w:rPr>
          <w:lang w:eastAsia="en-US"/>
        </w:rPr>
        <w:t xml:space="preserve"> </w:t>
      </w:r>
      <w:r>
        <w:rPr>
          <w:lang w:eastAsia="en-US"/>
        </w:rPr>
        <w:t xml:space="preserve">и </w:t>
      </w:r>
      <w:r w:rsidRPr="00E414FB">
        <w:rPr>
          <w:lang w:eastAsia="en-US"/>
        </w:rPr>
        <w:t>203</w:t>
      </w:r>
      <w:r w:rsidR="003F57C6">
        <w:rPr>
          <w:lang w:eastAsia="en-US"/>
        </w:rPr>
        <w:t>0</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w:t>
      </w:r>
      <w:r w:rsidR="00522884">
        <w:rPr>
          <w:lang w:eastAsia="en-US"/>
        </w:rPr>
        <w:t>8</w:t>
      </w:r>
      <w:r>
        <w:rPr>
          <w:lang w:eastAsia="en-US"/>
        </w:rPr>
        <w:t>.</w:t>
      </w:r>
    </w:p>
    <w:p w14:paraId="1B591145" w14:textId="1F629410" w:rsidR="00E55642" w:rsidRDefault="002F2A1C" w:rsidP="00672610">
      <w:pPr>
        <w:pStyle w:val="a2"/>
        <w:pageBreakBefore/>
        <w:rPr>
          <w:lang w:eastAsia="en-US"/>
        </w:rPr>
      </w:pPr>
      <w:r>
        <w:rPr>
          <w:lang w:eastAsia="en-US"/>
        </w:rPr>
        <w:lastRenderedPageBreak/>
        <w:t>Р</w:t>
      </w:r>
      <w:r w:rsidRPr="00E414FB">
        <w:rPr>
          <w:lang w:eastAsia="en-US"/>
        </w:rPr>
        <w:t>езультаты расчетов запасов топлива</w:t>
      </w:r>
      <w:r w:rsidR="00E55642">
        <w:rPr>
          <w:lang w:eastAsia="en-US"/>
        </w:rPr>
        <w:t xml:space="preserve">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p>
    <w:tbl>
      <w:tblPr>
        <w:tblW w:w="5000" w:type="pct"/>
        <w:tblLook w:val="04A0" w:firstRow="1" w:lastRow="0" w:firstColumn="1" w:lastColumn="0" w:noHBand="0" w:noVBand="1"/>
      </w:tblPr>
      <w:tblGrid>
        <w:gridCol w:w="898"/>
        <w:gridCol w:w="3411"/>
        <w:gridCol w:w="1387"/>
        <w:gridCol w:w="1499"/>
        <w:gridCol w:w="1499"/>
        <w:gridCol w:w="1501"/>
      </w:tblGrid>
      <w:tr w:rsidR="00672610" w14:paraId="2176C2A1" w14:textId="77777777" w:rsidTr="00AA23A8">
        <w:trPr>
          <w:trHeight w:val="30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D6E8C" w14:textId="77777777" w:rsidR="00672610" w:rsidRDefault="00672610" w:rsidP="00AA23A8">
            <w:pPr>
              <w:jc w:val="center"/>
              <w:rPr>
                <w:b/>
                <w:bCs/>
                <w:color w:val="000000"/>
                <w:sz w:val="22"/>
                <w:szCs w:val="22"/>
              </w:rPr>
            </w:pPr>
            <w:r>
              <w:rPr>
                <w:b/>
                <w:bCs/>
                <w:color w:val="000000"/>
                <w:sz w:val="22"/>
                <w:szCs w:val="22"/>
              </w:rPr>
              <w:t>№ п/п</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6CE39" w14:textId="77777777" w:rsidR="00672610" w:rsidRDefault="00672610" w:rsidP="00AA23A8">
            <w:pPr>
              <w:jc w:val="center"/>
              <w:rPr>
                <w:b/>
                <w:bCs/>
                <w:color w:val="000000"/>
                <w:sz w:val="22"/>
                <w:szCs w:val="22"/>
              </w:rPr>
            </w:pPr>
            <w:r>
              <w:rPr>
                <w:b/>
                <w:bCs/>
                <w:color w:val="000000"/>
                <w:sz w:val="22"/>
                <w:szCs w:val="22"/>
              </w:rPr>
              <w:t>Источник теплоснабжения</w:t>
            </w:r>
          </w:p>
        </w:tc>
        <w:tc>
          <w:tcPr>
            <w:tcW w:w="1415" w:type="pct"/>
            <w:gridSpan w:val="2"/>
            <w:tcBorders>
              <w:top w:val="single" w:sz="4" w:space="0" w:color="auto"/>
              <w:left w:val="nil"/>
              <w:bottom w:val="single" w:sz="4" w:space="0" w:color="auto"/>
              <w:right w:val="single" w:sz="4" w:space="0" w:color="000000"/>
            </w:tcBorders>
            <w:shd w:val="clear" w:color="auto" w:fill="auto"/>
            <w:vAlign w:val="center"/>
            <w:hideMark/>
          </w:tcPr>
          <w:p w14:paraId="4A62209F" w14:textId="532337DF" w:rsidR="00672610" w:rsidRDefault="00672610" w:rsidP="008A14FC">
            <w:pPr>
              <w:jc w:val="center"/>
              <w:rPr>
                <w:b/>
                <w:bCs/>
                <w:color w:val="000000"/>
                <w:sz w:val="22"/>
                <w:szCs w:val="22"/>
              </w:rPr>
            </w:pPr>
            <w:r>
              <w:rPr>
                <w:b/>
                <w:bCs/>
                <w:color w:val="000000"/>
                <w:sz w:val="22"/>
                <w:szCs w:val="22"/>
              </w:rPr>
              <w:t>20</w:t>
            </w:r>
            <w:r w:rsidR="00D142DC">
              <w:rPr>
                <w:b/>
                <w:bCs/>
                <w:color w:val="000000"/>
                <w:sz w:val="22"/>
                <w:szCs w:val="22"/>
              </w:rPr>
              <w:t>2</w:t>
            </w:r>
            <w:r w:rsidR="0066707A">
              <w:rPr>
                <w:b/>
                <w:bCs/>
                <w:color w:val="000000"/>
                <w:sz w:val="22"/>
                <w:szCs w:val="22"/>
              </w:rPr>
              <w:t>2</w:t>
            </w:r>
            <w:r>
              <w:rPr>
                <w:b/>
                <w:bCs/>
                <w:color w:val="000000"/>
                <w:sz w:val="22"/>
                <w:szCs w:val="22"/>
              </w:rPr>
              <w:t xml:space="preserve"> г.</w:t>
            </w:r>
          </w:p>
        </w:tc>
        <w:tc>
          <w:tcPr>
            <w:tcW w:w="1471" w:type="pct"/>
            <w:gridSpan w:val="2"/>
            <w:tcBorders>
              <w:top w:val="single" w:sz="4" w:space="0" w:color="auto"/>
              <w:left w:val="nil"/>
              <w:bottom w:val="single" w:sz="4" w:space="0" w:color="auto"/>
              <w:right w:val="single" w:sz="4" w:space="0" w:color="000000"/>
            </w:tcBorders>
            <w:shd w:val="clear" w:color="auto" w:fill="auto"/>
            <w:vAlign w:val="center"/>
            <w:hideMark/>
          </w:tcPr>
          <w:p w14:paraId="318A4B47" w14:textId="77777777" w:rsidR="00672610" w:rsidRDefault="00672610" w:rsidP="00AA23A8">
            <w:pPr>
              <w:jc w:val="center"/>
              <w:rPr>
                <w:b/>
                <w:bCs/>
                <w:color w:val="000000"/>
                <w:sz w:val="22"/>
                <w:szCs w:val="22"/>
              </w:rPr>
            </w:pPr>
            <w:r>
              <w:rPr>
                <w:b/>
                <w:bCs/>
                <w:color w:val="000000"/>
                <w:sz w:val="22"/>
                <w:szCs w:val="22"/>
              </w:rPr>
              <w:t>2030 г.</w:t>
            </w:r>
          </w:p>
        </w:tc>
      </w:tr>
      <w:tr w:rsidR="00672610" w14:paraId="74C9AE8B" w14:textId="77777777" w:rsidTr="00AA23A8">
        <w:trPr>
          <w:trHeight w:val="570"/>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4155A2D" w14:textId="77777777" w:rsidR="00672610" w:rsidRDefault="00672610" w:rsidP="00AA23A8">
            <w:pPr>
              <w:rPr>
                <w:b/>
                <w:bCs/>
                <w:color w:val="000000"/>
                <w:sz w:val="22"/>
                <w:szCs w:val="22"/>
              </w:rPr>
            </w:pPr>
          </w:p>
        </w:tc>
        <w:tc>
          <w:tcPr>
            <w:tcW w:w="1673" w:type="pct"/>
            <w:vMerge/>
            <w:tcBorders>
              <w:top w:val="single" w:sz="4" w:space="0" w:color="auto"/>
              <w:left w:val="single" w:sz="4" w:space="0" w:color="auto"/>
              <w:bottom w:val="single" w:sz="4" w:space="0" w:color="auto"/>
              <w:right w:val="single" w:sz="4" w:space="0" w:color="auto"/>
            </w:tcBorders>
            <w:vAlign w:val="center"/>
            <w:hideMark/>
          </w:tcPr>
          <w:p w14:paraId="22315953" w14:textId="77777777" w:rsidR="00672610" w:rsidRDefault="00672610" w:rsidP="00AA23A8">
            <w:pPr>
              <w:rPr>
                <w:b/>
                <w:bCs/>
                <w:color w:val="000000"/>
                <w:sz w:val="22"/>
                <w:szCs w:val="22"/>
              </w:rPr>
            </w:pPr>
          </w:p>
        </w:tc>
        <w:tc>
          <w:tcPr>
            <w:tcW w:w="680" w:type="pct"/>
            <w:tcBorders>
              <w:top w:val="nil"/>
              <w:left w:val="nil"/>
              <w:bottom w:val="single" w:sz="4" w:space="0" w:color="auto"/>
              <w:right w:val="single" w:sz="4" w:space="0" w:color="auto"/>
            </w:tcBorders>
            <w:shd w:val="clear" w:color="auto" w:fill="auto"/>
            <w:vAlign w:val="center"/>
            <w:hideMark/>
          </w:tcPr>
          <w:p w14:paraId="5A3C8AFC" w14:textId="77777777" w:rsidR="00672610" w:rsidRDefault="00672610" w:rsidP="00AA23A8">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5FACCA79" w14:textId="77777777" w:rsidR="00672610" w:rsidRDefault="00672610" w:rsidP="00AA23A8">
            <w:pPr>
              <w:jc w:val="center"/>
              <w:rPr>
                <w:b/>
                <w:bCs/>
                <w:color w:val="000000"/>
                <w:sz w:val="22"/>
                <w:szCs w:val="22"/>
              </w:rPr>
            </w:pPr>
            <w:r>
              <w:rPr>
                <w:b/>
                <w:bCs/>
                <w:color w:val="000000"/>
                <w:sz w:val="22"/>
                <w:szCs w:val="22"/>
              </w:rPr>
              <w:t>ННЗТ, тыс.т</w:t>
            </w:r>
          </w:p>
        </w:tc>
        <w:tc>
          <w:tcPr>
            <w:tcW w:w="735" w:type="pct"/>
            <w:tcBorders>
              <w:top w:val="nil"/>
              <w:left w:val="nil"/>
              <w:bottom w:val="single" w:sz="4" w:space="0" w:color="auto"/>
              <w:right w:val="single" w:sz="4" w:space="0" w:color="auto"/>
            </w:tcBorders>
            <w:shd w:val="clear" w:color="auto" w:fill="auto"/>
            <w:vAlign w:val="center"/>
            <w:hideMark/>
          </w:tcPr>
          <w:p w14:paraId="02E07780" w14:textId="77777777" w:rsidR="00672610" w:rsidRDefault="00672610" w:rsidP="00AA23A8">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7855206B" w14:textId="77777777" w:rsidR="00672610" w:rsidRDefault="00672610" w:rsidP="00AA23A8">
            <w:pPr>
              <w:jc w:val="center"/>
              <w:rPr>
                <w:b/>
                <w:bCs/>
                <w:color w:val="000000"/>
                <w:sz w:val="22"/>
                <w:szCs w:val="22"/>
              </w:rPr>
            </w:pPr>
            <w:r>
              <w:rPr>
                <w:b/>
                <w:bCs/>
                <w:color w:val="000000"/>
                <w:sz w:val="22"/>
                <w:szCs w:val="22"/>
              </w:rPr>
              <w:t>ННЗТ, тыс.т</w:t>
            </w:r>
          </w:p>
        </w:tc>
      </w:tr>
      <w:tr w:rsidR="00672610" w14:paraId="099E8234"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839FD35" w14:textId="77777777" w:rsidR="00672610" w:rsidRDefault="00672610" w:rsidP="00AA23A8">
            <w:pPr>
              <w:jc w:val="center"/>
              <w:rPr>
                <w:color w:val="000000"/>
                <w:sz w:val="22"/>
                <w:szCs w:val="22"/>
              </w:rPr>
            </w:pPr>
            <w:r>
              <w:rPr>
                <w:color w:val="000000"/>
                <w:sz w:val="22"/>
                <w:szCs w:val="22"/>
              </w:rPr>
              <w:t>1</w:t>
            </w:r>
          </w:p>
        </w:tc>
        <w:tc>
          <w:tcPr>
            <w:tcW w:w="1673" w:type="pct"/>
            <w:tcBorders>
              <w:top w:val="nil"/>
              <w:left w:val="nil"/>
              <w:bottom w:val="single" w:sz="4" w:space="0" w:color="auto"/>
              <w:right w:val="single" w:sz="4" w:space="0" w:color="auto"/>
            </w:tcBorders>
            <w:shd w:val="clear" w:color="auto" w:fill="auto"/>
            <w:vAlign w:val="center"/>
            <w:hideMark/>
          </w:tcPr>
          <w:p w14:paraId="63B3DE0D" w14:textId="77777777" w:rsidR="00672610" w:rsidRDefault="00672610" w:rsidP="00AA23A8">
            <w:pPr>
              <w:rPr>
                <w:color w:val="000000"/>
                <w:sz w:val="22"/>
                <w:szCs w:val="22"/>
              </w:rPr>
            </w:pPr>
            <w:r>
              <w:rPr>
                <w:color w:val="000000"/>
                <w:sz w:val="22"/>
                <w:szCs w:val="22"/>
              </w:rPr>
              <w:t>Котельная №1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065A860C" w14:textId="77777777" w:rsidR="00672610" w:rsidRDefault="00672610" w:rsidP="00AA23A8">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59D52E5C" w14:textId="77777777" w:rsidR="00672610" w:rsidRDefault="00672610" w:rsidP="00AA23A8">
            <w:pPr>
              <w:jc w:val="center"/>
              <w:rPr>
                <w:color w:val="000000"/>
                <w:sz w:val="22"/>
                <w:szCs w:val="22"/>
              </w:rPr>
            </w:pPr>
            <w:r>
              <w:rPr>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62605B82" w14:textId="77777777" w:rsidR="00672610" w:rsidRDefault="00672610" w:rsidP="00AA23A8">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5A36D22" w14:textId="77777777" w:rsidR="00672610" w:rsidRDefault="00672610" w:rsidP="00AA23A8">
            <w:pPr>
              <w:jc w:val="center"/>
              <w:rPr>
                <w:color w:val="000000"/>
                <w:sz w:val="22"/>
                <w:szCs w:val="22"/>
              </w:rPr>
            </w:pPr>
            <w:r>
              <w:rPr>
                <w:color w:val="000000"/>
                <w:sz w:val="22"/>
                <w:szCs w:val="22"/>
              </w:rPr>
              <w:t>0,099</w:t>
            </w:r>
          </w:p>
        </w:tc>
      </w:tr>
      <w:tr w:rsidR="00672610" w14:paraId="530CA8A7"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0F5B7FE" w14:textId="77777777" w:rsidR="00672610" w:rsidRDefault="00672610" w:rsidP="00AA23A8">
            <w:pPr>
              <w:jc w:val="center"/>
              <w:rPr>
                <w:color w:val="000000"/>
                <w:sz w:val="22"/>
                <w:szCs w:val="22"/>
              </w:rPr>
            </w:pPr>
            <w:r>
              <w:rPr>
                <w:color w:val="000000"/>
                <w:sz w:val="22"/>
                <w:szCs w:val="22"/>
              </w:rPr>
              <w:t>2</w:t>
            </w:r>
          </w:p>
        </w:tc>
        <w:tc>
          <w:tcPr>
            <w:tcW w:w="1673" w:type="pct"/>
            <w:tcBorders>
              <w:top w:val="nil"/>
              <w:left w:val="nil"/>
              <w:bottom w:val="single" w:sz="4" w:space="0" w:color="auto"/>
              <w:right w:val="single" w:sz="4" w:space="0" w:color="auto"/>
            </w:tcBorders>
            <w:shd w:val="clear" w:color="auto" w:fill="auto"/>
            <w:vAlign w:val="center"/>
            <w:hideMark/>
          </w:tcPr>
          <w:p w14:paraId="0DA06078" w14:textId="77777777" w:rsidR="00672610" w:rsidRDefault="00672610" w:rsidP="00AA23A8">
            <w:pPr>
              <w:rPr>
                <w:color w:val="000000"/>
                <w:sz w:val="22"/>
                <w:szCs w:val="22"/>
              </w:rPr>
            </w:pPr>
            <w:r>
              <w:rPr>
                <w:color w:val="000000"/>
                <w:sz w:val="22"/>
                <w:szCs w:val="22"/>
              </w:rPr>
              <w:t>Котельная №2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5CA1A339"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3FFFB46C" w14:textId="77777777" w:rsidR="00672610" w:rsidRDefault="00672610" w:rsidP="00AA23A8">
            <w:pPr>
              <w:jc w:val="center"/>
              <w:rPr>
                <w:color w:val="000000"/>
                <w:sz w:val="22"/>
                <w:szCs w:val="22"/>
              </w:rPr>
            </w:pPr>
            <w:r>
              <w:rPr>
                <w:color w:val="000000"/>
                <w:sz w:val="22"/>
                <w:szCs w:val="22"/>
              </w:rPr>
              <w:t>0,039</w:t>
            </w:r>
          </w:p>
        </w:tc>
        <w:tc>
          <w:tcPr>
            <w:tcW w:w="735" w:type="pct"/>
            <w:tcBorders>
              <w:top w:val="nil"/>
              <w:left w:val="nil"/>
              <w:bottom w:val="single" w:sz="4" w:space="0" w:color="auto"/>
              <w:right w:val="single" w:sz="4" w:space="0" w:color="auto"/>
            </w:tcBorders>
            <w:shd w:val="clear" w:color="auto" w:fill="auto"/>
            <w:vAlign w:val="center"/>
            <w:hideMark/>
          </w:tcPr>
          <w:p w14:paraId="4FB97098"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18215D80" w14:textId="77777777" w:rsidR="00672610" w:rsidRDefault="00672610" w:rsidP="00AA23A8">
            <w:pPr>
              <w:jc w:val="center"/>
              <w:rPr>
                <w:color w:val="000000"/>
                <w:sz w:val="22"/>
                <w:szCs w:val="22"/>
              </w:rPr>
            </w:pPr>
            <w:r>
              <w:rPr>
                <w:color w:val="000000"/>
                <w:sz w:val="22"/>
                <w:szCs w:val="22"/>
              </w:rPr>
              <w:t>0,039</w:t>
            </w:r>
          </w:p>
        </w:tc>
      </w:tr>
      <w:tr w:rsidR="00672610" w14:paraId="0623B994"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7AEEE81" w14:textId="77777777" w:rsidR="00672610" w:rsidRDefault="00672610" w:rsidP="00AA23A8">
            <w:pPr>
              <w:jc w:val="center"/>
              <w:rPr>
                <w:color w:val="000000"/>
                <w:sz w:val="22"/>
                <w:szCs w:val="22"/>
              </w:rPr>
            </w:pPr>
            <w:r>
              <w:rPr>
                <w:color w:val="000000"/>
                <w:sz w:val="22"/>
                <w:szCs w:val="22"/>
              </w:rPr>
              <w:t>3</w:t>
            </w:r>
          </w:p>
        </w:tc>
        <w:tc>
          <w:tcPr>
            <w:tcW w:w="1673" w:type="pct"/>
            <w:tcBorders>
              <w:top w:val="nil"/>
              <w:left w:val="nil"/>
              <w:bottom w:val="single" w:sz="4" w:space="0" w:color="auto"/>
              <w:right w:val="single" w:sz="4" w:space="0" w:color="auto"/>
            </w:tcBorders>
            <w:shd w:val="clear" w:color="auto" w:fill="auto"/>
            <w:vAlign w:val="center"/>
            <w:hideMark/>
          </w:tcPr>
          <w:p w14:paraId="7D008A8D" w14:textId="77777777" w:rsidR="00672610" w:rsidRDefault="00672610" w:rsidP="00AA23A8">
            <w:pPr>
              <w:rPr>
                <w:color w:val="000000"/>
                <w:sz w:val="22"/>
                <w:szCs w:val="22"/>
              </w:rPr>
            </w:pPr>
            <w:r>
              <w:rPr>
                <w:color w:val="000000"/>
                <w:sz w:val="22"/>
                <w:szCs w:val="22"/>
              </w:rPr>
              <w:t>Котельная д. Еремина Гора</w:t>
            </w:r>
          </w:p>
        </w:tc>
        <w:tc>
          <w:tcPr>
            <w:tcW w:w="680" w:type="pct"/>
            <w:tcBorders>
              <w:top w:val="nil"/>
              <w:left w:val="nil"/>
              <w:bottom w:val="single" w:sz="4" w:space="0" w:color="auto"/>
              <w:right w:val="single" w:sz="4" w:space="0" w:color="auto"/>
            </w:tcBorders>
            <w:shd w:val="clear" w:color="auto" w:fill="auto"/>
            <w:vAlign w:val="center"/>
            <w:hideMark/>
          </w:tcPr>
          <w:p w14:paraId="18D02C33"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053C6670" w14:textId="77777777" w:rsidR="00672610" w:rsidRDefault="00672610" w:rsidP="00AA23A8">
            <w:pPr>
              <w:jc w:val="center"/>
              <w:rPr>
                <w:color w:val="000000"/>
                <w:sz w:val="22"/>
                <w:szCs w:val="22"/>
              </w:rPr>
            </w:pPr>
            <w:r>
              <w:rPr>
                <w:color w:val="000000"/>
                <w:sz w:val="22"/>
                <w:szCs w:val="22"/>
              </w:rPr>
              <w:t>0,090</w:t>
            </w:r>
          </w:p>
        </w:tc>
        <w:tc>
          <w:tcPr>
            <w:tcW w:w="735" w:type="pct"/>
            <w:tcBorders>
              <w:top w:val="nil"/>
              <w:left w:val="nil"/>
              <w:bottom w:val="single" w:sz="4" w:space="0" w:color="auto"/>
              <w:right w:val="single" w:sz="4" w:space="0" w:color="auto"/>
            </w:tcBorders>
            <w:shd w:val="clear" w:color="auto" w:fill="auto"/>
            <w:vAlign w:val="center"/>
            <w:hideMark/>
          </w:tcPr>
          <w:p w14:paraId="79329C38"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259FFFC4" w14:textId="77777777" w:rsidR="00672610" w:rsidRDefault="00672610" w:rsidP="00AA23A8">
            <w:pPr>
              <w:jc w:val="center"/>
              <w:rPr>
                <w:color w:val="000000"/>
                <w:sz w:val="22"/>
                <w:szCs w:val="22"/>
              </w:rPr>
            </w:pPr>
            <w:r>
              <w:rPr>
                <w:color w:val="000000"/>
                <w:sz w:val="22"/>
                <w:szCs w:val="22"/>
              </w:rPr>
              <w:t>0,090</w:t>
            </w:r>
          </w:p>
        </w:tc>
      </w:tr>
      <w:tr w:rsidR="00672610" w14:paraId="548D0E24" w14:textId="77777777" w:rsidTr="00AA23A8">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931F29" w14:textId="77777777" w:rsidR="00672610" w:rsidRDefault="00672610" w:rsidP="00AA23A8">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5E1F2ACE" w14:textId="77777777" w:rsidR="00672610" w:rsidRDefault="00672610" w:rsidP="00AA23A8">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6CBA028A" w14:textId="77777777" w:rsidR="00672610" w:rsidRDefault="00672610" w:rsidP="00AA23A8">
            <w:pPr>
              <w:jc w:val="center"/>
              <w:rPr>
                <w:b/>
                <w:bCs/>
                <w:color w:val="000000"/>
                <w:sz w:val="22"/>
                <w:szCs w:val="22"/>
              </w:rPr>
            </w:pPr>
            <w:r>
              <w:rPr>
                <w:b/>
                <w:bCs/>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370062F1" w14:textId="77777777" w:rsidR="00672610" w:rsidRDefault="00672610" w:rsidP="00AA23A8">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4E0864D" w14:textId="77777777" w:rsidR="00672610" w:rsidRDefault="00672610" w:rsidP="00AA23A8">
            <w:pPr>
              <w:jc w:val="center"/>
              <w:rPr>
                <w:b/>
                <w:bCs/>
                <w:color w:val="000000"/>
                <w:sz w:val="22"/>
                <w:szCs w:val="22"/>
              </w:rPr>
            </w:pPr>
            <w:r>
              <w:rPr>
                <w:b/>
                <w:bCs/>
                <w:color w:val="000000"/>
                <w:sz w:val="22"/>
                <w:szCs w:val="22"/>
              </w:rPr>
              <w:t>0,099</w:t>
            </w:r>
          </w:p>
        </w:tc>
      </w:tr>
      <w:tr w:rsidR="00672610" w14:paraId="7E2FBDBA" w14:textId="77777777" w:rsidTr="00AA23A8">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645092" w14:textId="77777777" w:rsidR="00672610" w:rsidRDefault="00672610" w:rsidP="00AA23A8">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1D73D48C" w14:textId="77777777" w:rsidR="00672610" w:rsidRDefault="00672610" w:rsidP="00AA23A8">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7FADBAB9" w14:textId="77777777" w:rsidR="00672610" w:rsidRDefault="00672610" w:rsidP="00AA23A8">
            <w:pPr>
              <w:jc w:val="center"/>
              <w:rPr>
                <w:b/>
                <w:bCs/>
                <w:color w:val="000000"/>
                <w:sz w:val="22"/>
                <w:szCs w:val="22"/>
              </w:rPr>
            </w:pPr>
            <w:r>
              <w:rPr>
                <w:b/>
                <w:bCs/>
                <w:color w:val="000000"/>
                <w:sz w:val="22"/>
                <w:szCs w:val="22"/>
              </w:rPr>
              <w:t>0,129</w:t>
            </w:r>
          </w:p>
        </w:tc>
        <w:tc>
          <w:tcPr>
            <w:tcW w:w="735" w:type="pct"/>
            <w:tcBorders>
              <w:top w:val="nil"/>
              <w:left w:val="nil"/>
              <w:bottom w:val="single" w:sz="4" w:space="0" w:color="auto"/>
              <w:right w:val="single" w:sz="4" w:space="0" w:color="auto"/>
            </w:tcBorders>
            <w:shd w:val="clear" w:color="auto" w:fill="auto"/>
            <w:vAlign w:val="center"/>
            <w:hideMark/>
          </w:tcPr>
          <w:p w14:paraId="46E1506E" w14:textId="77777777" w:rsidR="00672610" w:rsidRDefault="00672610" w:rsidP="00AA23A8">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4CD7644D" w14:textId="77777777" w:rsidR="00672610" w:rsidRDefault="00672610" w:rsidP="00AA23A8">
            <w:pPr>
              <w:jc w:val="center"/>
              <w:rPr>
                <w:b/>
                <w:bCs/>
                <w:color w:val="000000"/>
                <w:sz w:val="22"/>
                <w:szCs w:val="22"/>
              </w:rPr>
            </w:pPr>
            <w:r>
              <w:rPr>
                <w:b/>
                <w:bCs/>
                <w:color w:val="000000"/>
                <w:sz w:val="22"/>
                <w:szCs w:val="22"/>
              </w:rPr>
              <w:t>0,129</w:t>
            </w:r>
          </w:p>
        </w:tc>
      </w:tr>
    </w:tbl>
    <w:p w14:paraId="6DD651BF" w14:textId="77777777" w:rsidR="00E466E0" w:rsidRDefault="00E466E0" w:rsidP="0023603D">
      <w:pPr>
        <w:pStyle w:val="a2"/>
        <w:rPr>
          <w:lang w:eastAsia="en-US"/>
        </w:rPr>
        <w:sectPr w:rsidR="00E466E0" w:rsidSect="00DC2F00">
          <w:pgSz w:w="11906" w:h="16838"/>
          <w:pgMar w:top="993" w:right="567" w:bottom="1134" w:left="1134" w:header="425" w:footer="709" w:gutter="0"/>
          <w:cols w:space="708"/>
          <w:docGrid w:linePitch="360"/>
        </w:sectPr>
      </w:pPr>
    </w:p>
    <w:p w14:paraId="520B0FF6" w14:textId="08302351" w:rsidR="00244287" w:rsidRDefault="00E55642" w:rsidP="0023603D">
      <w:pPr>
        <w:pStyle w:val="a2"/>
        <w:rPr>
          <w:lang w:eastAsia="en-US"/>
        </w:rPr>
      </w:pPr>
      <w:r>
        <w:rPr>
          <w:lang w:eastAsia="en-US"/>
        </w:rPr>
        <w:lastRenderedPageBreak/>
        <w:t xml:space="preserve">Перспективный топливный баланс </w:t>
      </w:r>
      <w:bookmarkStart w:id="58" w:name="_Hlk20578992"/>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bookmarkEnd w:id="58"/>
    </w:p>
    <w:tbl>
      <w:tblPr>
        <w:tblW w:w="4871" w:type="pct"/>
        <w:tblLook w:val="04A0" w:firstRow="1" w:lastRow="0" w:firstColumn="1" w:lastColumn="0" w:noHBand="0" w:noVBand="1"/>
      </w:tblPr>
      <w:tblGrid>
        <w:gridCol w:w="3549"/>
        <w:gridCol w:w="1332"/>
        <w:gridCol w:w="1211"/>
        <w:gridCol w:w="1128"/>
        <w:gridCol w:w="1134"/>
        <w:gridCol w:w="994"/>
        <w:gridCol w:w="994"/>
        <w:gridCol w:w="994"/>
        <w:gridCol w:w="863"/>
        <w:gridCol w:w="863"/>
        <w:gridCol w:w="863"/>
        <w:gridCol w:w="890"/>
        <w:gridCol w:w="68"/>
      </w:tblGrid>
      <w:tr w:rsidR="00233C08" w14:paraId="472DEFC2" w14:textId="77777777" w:rsidTr="008A14FC">
        <w:trPr>
          <w:trHeight w:val="300"/>
        </w:trPr>
        <w:tc>
          <w:tcPr>
            <w:tcW w:w="11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575B" w14:textId="77777777" w:rsidR="00233C08" w:rsidRPr="000A7269" w:rsidRDefault="00233C08" w:rsidP="00AA23A8">
            <w:pPr>
              <w:jc w:val="center"/>
              <w:rPr>
                <w:b/>
                <w:bCs/>
                <w:color w:val="000000"/>
                <w:sz w:val="20"/>
                <w:szCs w:val="20"/>
              </w:rPr>
            </w:pPr>
            <w:r w:rsidRPr="000A7269">
              <w:rPr>
                <w:b/>
                <w:bCs/>
                <w:color w:val="000000"/>
                <w:sz w:val="20"/>
                <w:szCs w:val="20"/>
              </w:rPr>
              <w:t>Наименование показателя</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DF56E" w14:textId="77777777" w:rsidR="00233C08" w:rsidRPr="000A7269" w:rsidRDefault="00233C08" w:rsidP="00AA23A8">
            <w:pPr>
              <w:jc w:val="center"/>
              <w:rPr>
                <w:b/>
                <w:bCs/>
                <w:color w:val="000000"/>
                <w:sz w:val="20"/>
                <w:szCs w:val="20"/>
              </w:rPr>
            </w:pPr>
            <w:r w:rsidRPr="000A7269">
              <w:rPr>
                <w:b/>
                <w:bCs/>
                <w:color w:val="000000"/>
                <w:sz w:val="20"/>
                <w:szCs w:val="20"/>
              </w:rPr>
              <w:t>Единицы измерения</w:t>
            </w:r>
          </w:p>
        </w:tc>
        <w:tc>
          <w:tcPr>
            <w:tcW w:w="3361" w:type="pct"/>
            <w:gridSpan w:val="11"/>
            <w:tcBorders>
              <w:top w:val="single" w:sz="4" w:space="0" w:color="auto"/>
              <w:left w:val="nil"/>
              <w:bottom w:val="single" w:sz="4" w:space="0" w:color="auto"/>
              <w:right w:val="single" w:sz="4" w:space="0" w:color="auto"/>
            </w:tcBorders>
            <w:shd w:val="clear" w:color="auto" w:fill="auto"/>
            <w:noWrap/>
            <w:vAlign w:val="center"/>
            <w:hideMark/>
          </w:tcPr>
          <w:p w14:paraId="065D5FB9" w14:textId="77777777" w:rsidR="00233C08" w:rsidRPr="000A7269" w:rsidRDefault="00233C08" w:rsidP="00AA23A8">
            <w:pPr>
              <w:jc w:val="center"/>
              <w:rPr>
                <w:b/>
                <w:bCs/>
                <w:color w:val="000000"/>
                <w:sz w:val="20"/>
                <w:szCs w:val="20"/>
              </w:rPr>
            </w:pPr>
            <w:r w:rsidRPr="000A7269">
              <w:rPr>
                <w:b/>
                <w:bCs/>
                <w:color w:val="000000"/>
                <w:sz w:val="20"/>
                <w:szCs w:val="20"/>
              </w:rPr>
              <w:t>Год</w:t>
            </w:r>
          </w:p>
        </w:tc>
      </w:tr>
      <w:tr w:rsidR="008A14FC" w14:paraId="673A3893" w14:textId="77777777" w:rsidTr="008A14FC">
        <w:trPr>
          <w:gridAfter w:val="1"/>
          <w:wAfter w:w="22" w:type="pct"/>
          <w:trHeight w:val="300"/>
        </w:trPr>
        <w:tc>
          <w:tcPr>
            <w:tcW w:w="1192" w:type="pct"/>
            <w:vMerge/>
            <w:tcBorders>
              <w:top w:val="single" w:sz="4" w:space="0" w:color="auto"/>
              <w:left w:val="single" w:sz="4" w:space="0" w:color="auto"/>
              <w:bottom w:val="single" w:sz="4" w:space="0" w:color="auto"/>
              <w:right w:val="single" w:sz="4" w:space="0" w:color="auto"/>
            </w:tcBorders>
            <w:vAlign w:val="center"/>
            <w:hideMark/>
          </w:tcPr>
          <w:p w14:paraId="4853BE1E" w14:textId="77777777" w:rsidR="008A14FC" w:rsidRPr="000A7269" w:rsidRDefault="008A14FC" w:rsidP="00AA23A8">
            <w:pPr>
              <w:rPr>
                <w:b/>
                <w:bCs/>
                <w:color w:val="000000"/>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4FB15A2B" w14:textId="77777777" w:rsidR="008A14FC" w:rsidRPr="000A7269" w:rsidRDefault="008A14FC" w:rsidP="00AA23A8">
            <w:pPr>
              <w:rPr>
                <w:b/>
                <w:bCs/>
                <w:color w:val="000000"/>
                <w:sz w:val="20"/>
                <w:szCs w:val="20"/>
              </w:rPr>
            </w:pPr>
          </w:p>
        </w:tc>
        <w:tc>
          <w:tcPr>
            <w:tcW w:w="407" w:type="pct"/>
            <w:tcBorders>
              <w:top w:val="nil"/>
              <w:left w:val="nil"/>
              <w:bottom w:val="single" w:sz="4" w:space="0" w:color="auto"/>
              <w:right w:val="single" w:sz="4" w:space="0" w:color="auto"/>
            </w:tcBorders>
            <w:shd w:val="clear" w:color="auto" w:fill="auto"/>
            <w:vAlign w:val="center"/>
            <w:hideMark/>
          </w:tcPr>
          <w:p w14:paraId="1F3FA0ED" w14:textId="25EF16E4" w:rsidR="008A14FC" w:rsidRPr="000A7269" w:rsidRDefault="008A14FC" w:rsidP="00AA23A8">
            <w:pPr>
              <w:jc w:val="center"/>
              <w:rPr>
                <w:b/>
                <w:bCs/>
                <w:color w:val="000000"/>
                <w:sz w:val="20"/>
                <w:szCs w:val="20"/>
              </w:rPr>
            </w:pPr>
            <w:r>
              <w:rPr>
                <w:b/>
                <w:bCs/>
                <w:color w:val="000000"/>
                <w:sz w:val="20"/>
                <w:szCs w:val="20"/>
              </w:rPr>
              <w:t>2021</w:t>
            </w:r>
          </w:p>
        </w:tc>
        <w:tc>
          <w:tcPr>
            <w:tcW w:w="379" w:type="pct"/>
            <w:tcBorders>
              <w:top w:val="nil"/>
              <w:left w:val="nil"/>
              <w:bottom w:val="single" w:sz="4" w:space="0" w:color="auto"/>
              <w:right w:val="single" w:sz="4" w:space="0" w:color="auto"/>
            </w:tcBorders>
            <w:shd w:val="clear" w:color="auto" w:fill="auto"/>
            <w:vAlign w:val="center"/>
            <w:hideMark/>
          </w:tcPr>
          <w:p w14:paraId="670D6090" w14:textId="77777777" w:rsidR="008A14FC" w:rsidRPr="000A7269" w:rsidRDefault="008A14FC" w:rsidP="00AA23A8">
            <w:pPr>
              <w:jc w:val="center"/>
              <w:rPr>
                <w:b/>
                <w:bCs/>
                <w:color w:val="000000"/>
                <w:sz w:val="20"/>
                <w:szCs w:val="20"/>
              </w:rPr>
            </w:pPr>
            <w:r w:rsidRPr="000A7269">
              <w:rPr>
                <w:b/>
                <w:bCs/>
                <w:color w:val="000000"/>
                <w:sz w:val="20"/>
                <w:szCs w:val="20"/>
              </w:rPr>
              <w:t>2022</w:t>
            </w:r>
          </w:p>
        </w:tc>
        <w:tc>
          <w:tcPr>
            <w:tcW w:w="381" w:type="pct"/>
            <w:tcBorders>
              <w:top w:val="nil"/>
              <w:left w:val="nil"/>
              <w:bottom w:val="single" w:sz="4" w:space="0" w:color="auto"/>
              <w:right w:val="single" w:sz="4" w:space="0" w:color="auto"/>
            </w:tcBorders>
            <w:shd w:val="clear" w:color="auto" w:fill="auto"/>
            <w:vAlign w:val="center"/>
            <w:hideMark/>
          </w:tcPr>
          <w:p w14:paraId="073E648F" w14:textId="77777777" w:rsidR="008A14FC" w:rsidRPr="000A7269" w:rsidRDefault="008A14FC" w:rsidP="00AA23A8">
            <w:pPr>
              <w:jc w:val="center"/>
              <w:rPr>
                <w:b/>
                <w:bCs/>
                <w:color w:val="000000"/>
                <w:sz w:val="20"/>
                <w:szCs w:val="20"/>
              </w:rPr>
            </w:pPr>
            <w:r w:rsidRPr="000A7269">
              <w:rPr>
                <w:b/>
                <w:bCs/>
                <w:color w:val="000000"/>
                <w:sz w:val="20"/>
                <w:szCs w:val="20"/>
              </w:rPr>
              <w:t>2023</w:t>
            </w:r>
          </w:p>
        </w:tc>
        <w:tc>
          <w:tcPr>
            <w:tcW w:w="334" w:type="pct"/>
            <w:tcBorders>
              <w:top w:val="nil"/>
              <w:left w:val="nil"/>
              <w:bottom w:val="single" w:sz="4" w:space="0" w:color="auto"/>
              <w:right w:val="single" w:sz="4" w:space="0" w:color="auto"/>
            </w:tcBorders>
            <w:shd w:val="clear" w:color="auto" w:fill="auto"/>
            <w:vAlign w:val="center"/>
            <w:hideMark/>
          </w:tcPr>
          <w:p w14:paraId="7FA4792B" w14:textId="77777777" w:rsidR="008A14FC" w:rsidRPr="000A7269" w:rsidRDefault="008A14FC" w:rsidP="00AA23A8">
            <w:pPr>
              <w:jc w:val="center"/>
              <w:rPr>
                <w:b/>
                <w:bCs/>
                <w:color w:val="000000"/>
                <w:sz w:val="20"/>
                <w:szCs w:val="20"/>
              </w:rPr>
            </w:pPr>
            <w:r w:rsidRPr="000A7269">
              <w:rPr>
                <w:b/>
                <w:bCs/>
                <w:color w:val="000000"/>
                <w:sz w:val="20"/>
                <w:szCs w:val="20"/>
              </w:rPr>
              <w:t>2024</w:t>
            </w:r>
          </w:p>
        </w:tc>
        <w:tc>
          <w:tcPr>
            <w:tcW w:w="334" w:type="pct"/>
            <w:tcBorders>
              <w:top w:val="nil"/>
              <w:left w:val="nil"/>
              <w:bottom w:val="single" w:sz="4" w:space="0" w:color="auto"/>
              <w:right w:val="single" w:sz="4" w:space="0" w:color="auto"/>
            </w:tcBorders>
            <w:shd w:val="clear" w:color="auto" w:fill="auto"/>
            <w:vAlign w:val="center"/>
            <w:hideMark/>
          </w:tcPr>
          <w:p w14:paraId="63C961CD" w14:textId="77777777" w:rsidR="008A14FC" w:rsidRPr="000A7269" w:rsidRDefault="008A14FC" w:rsidP="00AA23A8">
            <w:pPr>
              <w:jc w:val="center"/>
              <w:rPr>
                <w:b/>
                <w:bCs/>
                <w:color w:val="000000"/>
                <w:sz w:val="20"/>
                <w:szCs w:val="20"/>
              </w:rPr>
            </w:pPr>
            <w:r w:rsidRPr="000A7269">
              <w:rPr>
                <w:b/>
                <w:bCs/>
                <w:color w:val="000000"/>
                <w:sz w:val="20"/>
                <w:szCs w:val="20"/>
              </w:rPr>
              <w:t>2025</w:t>
            </w:r>
          </w:p>
        </w:tc>
        <w:tc>
          <w:tcPr>
            <w:tcW w:w="334" w:type="pct"/>
            <w:tcBorders>
              <w:top w:val="nil"/>
              <w:left w:val="nil"/>
              <w:bottom w:val="single" w:sz="4" w:space="0" w:color="auto"/>
              <w:right w:val="single" w:sz="4" w:space="0" w:color="auto"/>
            </w:tcBorders>
            <w:shd w:val="clear" w:color="auto" w:fill="auto"/>
            <w:vAlign w:val="center"/>
            <w:hideMark/>
          </w:tcPr>
          <w:p w14:paraId="3FB9E6FD" w14:textId="77777777" w:rsidR="008A14FC" w:rsidRPr="000A7269" w:rsidRDefault="008A14FC" w:rsidP="00AA23A8">
            <w:pPr>
              <w:jc w:val="center"/>
              <w:rPr>
                <w:b/>
                <w:bCs/>
                <w:color w:val="000000"/>
                <w:sz w:val="20"/>
                <w:szCs w:val="20"/>
              </w:rPr>
            </w:pPr>
            <w:r w:rsidRPr="000A7269">
              <w:rPr>
                <w:b/>
                <w:bCs/>
                <w:color w:val="000000"/>
                <w:sz w:val="20"/>
                <w:szCs w:val="20"/>
              </w:rPr>
              <w:t>2026</w:t>
            </w:r>
          </w:p>
        </w:tc>
        <w:tc>
          <w:tcPr>
            <w:tcW w:w="290" w:type="pct"/>
            <w:tcBorders>
              <w:top w:val="nil"/>
              <w:left w:val="nil"/>
              <w:bottom w:val="single" w:sz="4" w:space="0" w:color="auto"/>
              <w:right w:val="single" w:sz="4" w:space="0" w:color="auto"/>
            </w:tcBorders>
            <w:shd w:val="clear" w:color="auto" w:fill="auto"/>
            <w:vAlign w:val="center"/>
            <w:hideMark/>
          </w:tcPr>
          <w:p w14:paraId="59DF58DE" w14:textId="77777777" w:rsidR="008A14FC" w:rsidRPr="000A7269" w:rsidRDefault="008A14FC" w:rsidP="00AA23A8">
            <w:pPr>
              <w:jc w:val="center"/>
              <w:rPr>
                <w:b/>
                <w:bCs/>
                <w:color w:val="000000"/>
                <w:sz w:val="20"/>
                <w:szCs w:val="20"/>
              </w:rPr>
            </w:pPr>
            <w:r w:rsidRPr="000A7269">
              <w:rPr>
                <w:b/>
                <w:bCs/>
                <w:color w:val="000000"/>
                <w:sz w:val="20"/>
                <w:szCs w:val="20"/>
              </w:rPr>
              <w:t>2027</w:t>
            </w:r>
          </w:p>
        </w:tc>
        <w:tc>
          <w:tcPr>
            <w:tcW w:w="290" w:type="pct"/>
            <w:tcBorders>
              <w:top w:val="nil"/>
              <w:left w:val="nil"/>
              <w:bottom w:val="single" w:sz="4" w:space="0" w:color="auto"/>
              <w:right w:val="single" w:sz="4" w:space="0" w:color="auto"/>
            </w:tcBorders>
            <w:shd w:val="clear" w:color="auto" w:fill="auto"/>
            <w:vAlign w:val="center"/>
            <w:hideMark/>
          </w:tcPr>
          <w:p w14:paraId="68611822" w14:textId="77777777" w:rsidR="008A14FC" w:rsidRPr="000A7269" w:rsidRDefault="008A14FC" w:rsidP="00AA23A8">
            <w:pPr>
              <w:jc w:val="center"/>
              <w:rPr>
                <w:b/>
                <w:bCs/>
                <w:color w:val="000000"/>
                <w:sz w:val="20"/>
                <w:szCs w:val="20"/>
              </w:rPr>
            </w:pPr>
            <w:r w:rsidRPr="000A7269">
              <w:rPr>
                <w:b/>
                <w:bCs/>
                <w:color w:val="000000"/>
                <w:sz w:val="20"/>
                <w:szCs w:val="20"/>
              </w:rPr>
              <w:t>2028</w:t>
            </w:r>
          </w:p>
        </w:tc>
        <w:tc>
          <w:tcPr>
            <w:tcW w:w="290" w:type="pct"/>
            <w:tcBorders>
              <w:top w:val="nil"/>
              <w:left w:val="nil"/>
              <w:bottom w:val="single" w:sz="4" w:space="0" w:color="auto"/>
              <w:right w:val="single" w:sz="4" w:space="0" w:color="auto"/>
            </w:tcBorders>
            <w:shd w:val="clear" w:color="auto" w:fill="auto"/>
            <w:vAlign w:val="center"/>
            <w:hideMark/>
          </w:tcPr>
          <w:p w14:paraId="6FE7C83C" w14:textId="77777777" w:rsidR="008A14FC" w:rsidRPr="000A7269" w:rsidRDefault="008A14FC" w:rsidP="00AA23A8">
            <w:pPr>
              <w:jc w:val="center"/>
              <w:rPr>
                <w:b/>
                <w:bCs/>
                <w:color w:val="000000"/>
                <w:sz w:val="20"/>
                <w:szCs w:val="20"/>
              </w:rPr>
            </w:pPr>
            <w:r w:rsidRPr="000A7269">
              <w:rPr>
                <w:b/>
                <w:bCs/>
                <w:color w:val="000000"/>
                <w:sz w:val="20"/>
                <w:szCs w:val="20"/>
              </w:rPr>
              <w:t>2029</w:t>
            </w:r>
          </w:p>
        </w:tc>
        <w:tc>
          <w:tcPr>
            <w:tcW w:w="299" w:type="pct"/>
            <w:tcBorders>
              <w:top w:val="nil"/>
              <w:left w:val="nil"/>
              <w:bottom w:val="single" w:sz="4" w:space="0" w:color="auto"/>
              <w:right w:val="single" w:sz="4" w:space="0" w:color="auto"/>
            </w:tcBorders>
            <w:shd w:val="clear" w:color="auto" w:fill="auto"/>
            <w:vAlign w:val="center"/>
            <w:hideMark/>
          </w:tcPr>
          <w:p w14:paraId="29F9979D" w14:textId="77777777" w:rsidR="008A14FC" w:rsidRPr="000A7269" w:rsidRDefault="008A14FC" w:rsidP="00AA23A8">
            <w:pPr>
              <w:jc w:val="center"/>
              <w:rPr>
                <w:b/>
                <w:bCs/>
                <w:color w:val="000000"/>
                <w:sz w:val="20"/>
                <w:szCs w:val="20"/>
              </w:rPr>
            </w:pPr>
            <w:r w:rsidRPr="000A7269">
              <w:rPr>
                <w:b/>
                <w:bCs/>
                <w:color w:val="000000"/>
                <w:sz w:val="20"/>
                <w:szCs w:val="20"/>
              </w:rPr>
              <w:t>2030</w:t>
            </w:r>
          </w:p>
        </w:tc>
      </w:tr>
      <w:tr w:rsidR="00233C08" w14:paraId="78C7BC8E" w14:textId="77777777" w:rsidTr="008A14FC">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9957BD" w14:textId="77777777" w:rsidR="00233C08" w:rsidRPr="000A7269" w:rsidRDefault="00233C08" w:rsidP="00AA23A8">
            <w:pPr>
              <w:jc w:val="center"/>
              <w:rPr>
                <w:b/>
                <w:bCs/>
                <w:color w:val="000000"/>
                <w:sz w:val="20"/>
                <w:szCs w:val="20"/>
              </w:rPr>
            </w:pPr>
            <w:r w:rsidRPr="000A7269">
              <w:rPr>
                <w:b/>
                <w:bCs/>
                <w:color w:val="000000"/>
                <w:sz w:val="20"/>
                <w:szCs w:val="20"/>
              </w:rPr>
              <w:t>Котельная №1</w:t>
            </w:r>
          </w:p>
        </w:tc>
      </w:tr>
      <w:tr w:rsidR="008A14FC" w14:paraId="20405533"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21999E0E" w14:textId="77777777" w:rsidR="008A14FC" w:rsidRPr="000A7269" w:rsidRDefault="008A14FC" w:rsidP="00AA23A8">
            <w:pPr>
              <w:rPr>
                <w:b/>
                <w:bCs/>
                <w:color w:val="000000"/>
                <w:sz w:val="20"/>
                <w:szCs w:val="20"/>
              </w:rPr>
            </w:pPr>
            <w:r w:rsidRPr="000A7269">
              <w:rPr>
                <w:b/>
                <w:bCs/>
                <w:color w:val="000000"/>
                <w:sz w:val="20"/>
                <w:szCs w:val="20"/>
              </w:rPr>
              <w:t>Затрачено условного топлива, в т.ч.:</w:t>
            </w:r>
          </w:p>
        </w:tc>
        <w:tc>
          <w:tcPr>
            <w:tcW w:w="447" w:type="pct"/>
            <w:tcBorders>
              <w:top w:val="nil"/>
              <w:left w:val="nil"/>
              <w:bottom w:val="single" w:sz="4" w:space="0" w:color="auto"/>
              <w:right w:val="single" w:sz="4" w:space="0" w:color="auto"/>
            </w:tcBorders>
            <w:shd w:val="clear" w:color="auto" w:fill="auto"/>
            <w:noWrap/>
            <w:vAlign w:val="center"/>
            <w:hideMark/>
          </w:tcPr>
          <w:p w14:paraId="1D514C57" w14:textId="77777777" w:rsidR="008A14FC" w:rsidRPr="000A7269" w:rsidRDefault="008A14FC" w:rsidP="00AA23A8">
            <w:pPr>
              <w:jc w:val="center"/>
              <w:rPr>
                <w:b/>
                <w:bCs/>
                <w:color w:val="000000"/>
                <w:sz w:val="20"/>
                <w:szCs w:val="20"/>
              </w:rPr>
            </w:pPr>
            <w:r w:rsidRPr="000A7269">
              <w:rPr>
                <w:b/>
                <w:bCs/>
                <w:color w:val="000000"/>
                <w:sz w:val="20"/>
                <w:szCs w:val="20"/>
              </w:rPr>
              <w:t>т у.т.</w:t>
            </w:r>
          </w:p>
        </w:tc>
        <w:tc>
          <w:tcPr>
            <w:tcW w:w="407" w:type="pct"/>
            <w:tcBorders>
              <w:top w:val="nil"/>
              <w:left w:val="nil"/>
              <w:bottom w:val="single" w:sz="4" w:space="0" w:color="auto"/>
              <w:right w:val="single" w:sz="4" w:space="0" w:color="auto"/>
            </w:tcBorders>
            <w:shd w:val="clear" w:color="auto" w:fill="auto"/>
            <w:noWrap/>
            <w:vAlign w:val="center"/>
            <w:hideMark/>
          </w:tcPr>
          <w:p w14:paraId="337F7E2A" w14:textId="3A3F47C8" w:rsidR="008A14FC" w:rsidRPr="000A7269" w:rsidRDefault="008A14FC" w:rsidP="00AA23A8">
            <w:pPr>
              <w:jc w:val="center"/>
              <w:rPr>
                <w:b/>
                <w:bCs/>
                <w:color w:val="000000"/>
                <w:sz w:val="20"/>
                <w:szCs w:val="20"/>
              </w:rPr>
            </w:pPr>
            <w:r w:rsidRPr="000A7269">
              <w:rPr>
                <w:b/>
                <w:bCs/>
                <w:color w:val="000000"/>
                <w:sz w:val="20"/>
                <w:szCs w:val="20"/>
              </w:rPr>
              <w:t>2 988,4</w:t>
            </w:r>
          </w:p>
        </w:tc>
        <w:tc>
          <w:tcPr>
            <w:tcW w:w="379" w:type="pct"/>
            <w:tcBorders>
              <w:top w:val="nil"/>
              <w:left w:val="nil"/>
              <w:bottom w:val="single" w:sz="4" w:space="0" w:color="auto"/>
              <w:right w:val="single" w:sz="4" w:space="0" w:color="auto"/>
            </w:tcBorders>
            <w:shd w:val="clear" w:color="auto" w:fill="auto"/>
            <w:noWrap/>
            <w:vAlign w:val="center"/>
            <w:hideMark/>
          </w:tcPr>
          <w:p w14:paraId="3D17ED32" w14:textId="77777777" w:rsidR="008A14FC" w:rsidRPr="000A7269" w:rsidRDefault="008A14FC" w:rsidP="00AA23A8">
            <w:pPr>
              <w:jc w:val="center"/>
              <w:rPr>
                <w:b/>
                <w:bCs/>
                <w:color w:val="000000"/>
                <w:sz w:val="20"/>
                <w:szCs w:val="20"/>
              </w:rPr>
            </w:pPr>
            <w:r w:rsidRPr="000A7269">
              <w:rPr>
                <w:b/>
                <w:bCs/>
                <w:color w:val="000000"/>
                <w:sz w:val="20"/>
                <w:szCs w:val="20"/>
              </w:rPr>
              <w:t>2 988,4</w:t>
            </w:r>
          </w:p>
        </w:tc>
        <w:tc>
          <w:tcPr>
            <w:tcW w:w="381" w:type="pct"/>
            <w:tcBorders>
              <w:top w:val="nil"/>
              <w:left w:val="nil"/>
              <w:bottom w:val="single" w:sz="4" w:space="0" w:color="auto"/>
              <w:right w:val="single" w:sz="4" w:space="0" w:color="auto"/>
            </w:tcBorders>
            <w:shd w:val="clear" w:color="auto" w:fill="auto"/>
            <w:noWrap/>
            <w:vAlign w:val="center"/>
            <w:hideMark/>
          </w:tcPr>
          <w:p w14:paraId="59F36C22"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6A882D70"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054420C5"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21A9DB71"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0C544888"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186F5204"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01AA174F"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9" w:type="pct"/>
            <w:tcBorders>
              <w:top w:val="nil"/>
              <w:left w:val="nil"/>
              <w:bottom w:val="single" w:sz="4" w:space="0" w:color="auto"/>
              <w:right w:val="single" w:sz="4" w:space="0" w:color="auto"/>
            </w:tcBorders>
            <w:shd w:val="clear" w:color="auto" w:fill="auto"/>
            <w:noWrap/>
            <w:vAlign w:val="center"/>
            <w:hideMark/>
          </w:tcPr>
          <w:p w14:paraId="754CD97C" w14:textId="77777777" w:rsidR="008A14FC" w:rsidRPr="000A7269" w:rsidRDefault="008A14FC" w:rsidP="00AA23A8">
            <w:pPr>
              <w:jc w:val="center"/>
              <w:rPr>
                <w:b/>
                <w:bCs/>
                <w:color w:val="000000"/>
                <w:sz w:val="20"/>
                <w:szCs w:val="20"/>
              </w:rPr>
            </w:pPr>
            <w:r w:rsidRPr="000A7269">
              <w:rPr>
                <w:b/>
                <w:bCs/>
                <w:color w:val="000000"/>
                <w:sz w:val="20"/>
                <w:szCs w:val="20"/>
              </w:rPr>
              <w:t>3 078,1</w:t>
            </w:r>
          </w:p>
        </w:tc>
      </w:tr>
      <w:tr w:rsidR="008A14FC" w14:paraId="33806FE6"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5F113ACD"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3309A9EF" w14:textId="77777777" w:rsidR="008A14FC" w:rsidRPr="000A7269" w:rsidRDefault="008A14FC" w:rsidP="00AA23A8">
            <w:pPr>
              <w:jc w:val="center"/>
              <w:rPr>
                <w:color w:val="000000"/>
                <w:sz w:val="20"/>
                <w:szCs w:val="20"/>
              </w:rPr>
            </w:pPr>
            <w:r w:rsidRPr="000A7269">
              <w:rPr>
                <w:color w:val="000000"/>
                <w:sz w:val="20"/>
                <w:szCs w:val="20"/>
              </w:rPr>
              <w:t>т у.т.</w:t>
            </w:r>
          </w:p>
        </w:tc>
        <w:tc>
          <w:tcPr>
            <w:tcW w:w="407" w:type="pct"/>
            <w:tcBorders>
              <w:top w:val="nil"/>
              <w:left w:val="nil"/>
              <w:bottom w:val="single" w:sz="4" w:space="0" w:color="auto"/>
              <w:right w:val="single" w:sz="4" w:space="0" w:color="auto"/>
            </w:tcBorders>
            <w:shd w:val="clear" w:color="auto" w:fill="auto"/>
            <w:noWrap/>
            <w:vAlign w:val="center"/>
            <w:hideMark/>
          </w:tcPr>
          <w:p w14:paraId="03077060" w14:textId="08FF7F11" w:rsidR="008A14FC" w:rsidRPr="000A7269" w:rsidRDefault="008A14FC" w:rsidP="00AA23A8">
            <w:pPr>
              <w:jc w:val="center"/>
              <w:rPr>
                <w:color w:val="000000"/>
                <w:sz w:val="20"/>
                <w:szCs w:val="20"/>
              </w:rPr>
            </w:pPr>
            <w:r w:rsidRPr="000A7269">
              <w:rPr>
                <w:color w:val="000000"/>
                <w:sz w:val="20"/>
                <w:szCs w:val="20"/>
              </w:rPr>
              <w:t>2 988,4</w:t>
            </w:r>
          </w:p>
        </w:tc>
        <w:tc>
          <w:tcPr>
            <w:tcW w:w="379" w:type="pct"/>
            <w:tcBorders>
              <w:top w:val="nil"/>
              <w:left w:val="nil"/>
              <w:bottom w:val="single" w:sz="4" w:space="0" w:color="auto"/>
              <w:right w:val="single" w:sz="4" w:space="0" w:color="auto"/>
            </w:tcBorders>
            <w:shd w:val="clear" w:color="auto" w:fill="auto"/>
            <w:noWrap/>
            <w:vAlign w:val="center"/>
            <w:hideMark/>
          </w:tcPr>
          <w:p w14:paraId="4F6EBCC2" w14:textId="77777777" w:rsidR="008A14FC" w:rsidRPr="000A7269" w:rsidRDefault="008A14FC" w:rsidP="00AA23A8">
            <w:pPr>
              <w:jc w:val="center"/>
              <w:rPr>
                <w:color w:val="000000"/>
                <w:sz w:val="20"/>
                <w:szCs w:val="20"/>
              </w:rPr>
            </w:pPr>
            <w:r w:rsidRPr="000A7269">
              <w:rPr>
                <w:color w:val="000000"/>
                <w:sz w:val="20"/>
                <w:szCs w:val="20"/>
              </w:rPr>
              <w:t>2 988,4</w:t>
            </w:r>
          </w:p>
        </w:tc>
        <w:tc>
          <w:tcPr>
            <w:tcW w:w="381" w:type="pct"/>
            <w:tcBorders>
              <w:top w:val="nil"/>
              <w:left w:val="nil"/>
              <w:bottom w:val="single" w:sz="4" w:space="0" w:color="auto"/>
              <w:right w:val="single" w:sz="4" w:space="0" w:color="auto"/>
            </w:tcBorders>
            <w:shd w:val="clear" w:color="auto" w:fill="auto"/>
            <w:noWrap/>
            <w:vAlign w:val="center"/>
            <w:hideMark/>
          </w:tcPr>
          <w:p w14:paraId="664C4CEC" w14:textId="77777777" w:rsidR="008A14FC" w:rsidRPr="000A7269" w:rsidRDefault="008A14FC" w:rsidP="00AA23A8">
            <w:pPr>
              <w:jc w:val="center"/>
              <w:rPr>
                <w:color w:val="000000"/>
                <w:sz w:val="20"/>
                <w:szCs w:val="20"/>
              </w:rPr>
            </w:pPr>
            <w:r w:rsidRPr="000A7269">
              <w:rPr>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182FE08A" w14:textId="77777777" w:rsidR="008A14FC" w:rsidRPr="000A7269" w:rsidRDefault="008A14FC" w:rsidP="00AA23A8">
            <w:pPr>
              <w:jc w:val="center"/>
              <w:rPr>
                <w:color w:val="000000"/>
                <w:sz w:val="20"/>
                <w:szCs w:val="20"/>
              </w:rPr>
            </w:pPr>
            <w:r w:rsidRPr="000A7269">
              <w:rPr>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7FC5C9B2" w14:textId="77777777" w:rsidR="008A14FC" w:rsidRPr="000A7269" w:rsidRDefault="008A14FC" w:rsidP="00AA23A8">
            <w:pPr>
              <w:jc w:val="center"/>
              <w:rPr>
                <w:color w:val="000000"/>
                <w:sz w:val="20"/>
                <w:szCs w:val="20"/>
              </w:rPr>
            </w:pPr>
            <w:r w:rsidRPr="000A7269">
              <w:rPr>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61D7C160" w14:textId="77777777" w:rsidR="008A14FC" w:rsidRPr="000A7269" w:rsidRDefault="008A14FC" w:rsidP="00AA23A8">
            <w:pPr>
              <w:jc w:val="center"/>
              <w:rPr>
                <w:color w:val="000000"/>
                <w:sz w:val="20"/>
                <w:szCs w:val="20"/>
              </w:rPr>
            </w:pPr>
            <w:r w:rsidRPr="000A7269">
              <w:rPr>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2D2268B3" w14:textId="77777777" w:rsidR="008A14FC" w:rsidRPr="000A7269" w:rsidRDefault="008A14FC" w:rsidP="00AA23A8">
            <w:pPr>
              <w:jc w:val="center"/>
              <w:rPr>
                <w:color w:val="000000"/>
                <w:sz w:val="20"/>
                <w:szCs w:val="20"/>
              </w:rPr>
            </w:pPr>
            <w:r w:rsidRPr="000A7269">
              <w:rPr>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1C17794A" w14:textId="77777777" w:rsidR="008A14FC" w:rsidRPr="000A7269" w:rsidRDefault="008A14FC" w:rsidP="00AA23A8">
            <w:pPr>
              <w:jc w:val="center"/>
              <w:rPr>
                <w:color w:val="000000"/>
                <w:sz w:val="20"/>
                <w:szCs w:val="20"/>
              </w:rPr>
            </w:pPr>
            <w:r w:rsidRPr="000A7269">
              <w:rPr>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4B94D2B1" w14:textId="77777777" w:rsidR="008A14FC" w:rsidRPr="000A7269" w:rsidRDefault="008A14FC" w:rsidP="00AA23A8">
            <w:pPr>
              <w:jc w:val="center"/>
              <w:rPr>
                <w:color w:val="000000"/>
                <w:sz w:val="20"/>
                <w:szCs w:val="20"/>
              </w:rPr>
            </w:pPr>
            <w:r w:rsidRPr="000A7269">
              <w:rPr>
                <w:color w:val="000000"/>
                <w:sz w:val="20"/>
                <w:szCs w:val="20"/>
              </w:rPr>
              <w:t>3 078,1</w:t>
            </w:r>
          </w:p>
        </w:tc>
        <w:tc>
          <w:tcPr>
            <w:tcW w:w="299" w:type="pct"/>
            <w:tcBorders>
              <w:top w:val="nil"/>
              <w:left w:val="nil"/>
              <w:bottom w:val="single" w:sz="4" w:space="0" w:color="auto"/>
              <w:right w:val="single" w:sz="4" w:space="0" w:color="auto"/>
            </w:tcBorders>
            <w:shd w:val="clear" w:color="auto" w:fill="auto"/>
            <w:noWrap/>
            <w:vAlign w:val="center"/>
            <w:hideMark/>
          </w:tcPr>
          <w:p w14:paraId="27639CBB" w14:textId="77777777" w:rsidR="008A14FC" w:rsidRPr="000A7269" w:rsidRDefault="008A14FC" w:rsidP="00AA23A8">
            <w:pPr>
              <w:jc w:val="center"/>
              <w:rPr>
                <w:color w:val="000000"/>
                <w:sz w:val="20"/>
                <w:szCs w:val="20"/>
              </w:rPr>
            </w:pPr>
            <w:r w:rsidRPr="000A7269">
              <w:rPr>
                <w:color w:val="000000"/>
                <w:sz w:val="20"/>
                <w:szCs w:val="20"/>
              </w:rPr>
              <w:t>3 078,1</w:t>
            </w:r>
          </w:p>
        </w:tc>
      </w:tr>
      <w:tr w:rsidR="008A14FC" w14:paraId="0758F797"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6151ACB6" w14:textId="77777777" w:rsidR="008A14FC" w:rsidRPr="000A7269" w:rsidRDefault="008A14FC" w:rsidP="00AA23A8">
            <w:pPr>
              <w:rPr>
                <w:b/>
                <w:bCs/>
                <w:color w:val="000000"/>
                <w:sz w:val="20"/>
                <w:szCs w:val="20"/>
              </w:rPr>
            </w:pPr>
            <w:r w:rsidRPr="000A7269">
              <w:rPr>
                <w:b/>
                <w:bCs/>
                <w:color w:val="000000"/>
                <w:sz w:val="20"/>
                <w:szCs w:val="20"/>
              </w:rPr>
              <w:t>Затрачено топлива, в т.ч.:</w:t>
            </w:r>
          </w:p>
        </w:tc>
        <w:tc>
          <w:tcPr>
            <w:tcW w:w="447" w:type="pct"/>
            <w:tcBorders>
              <w:top w:val="nil"/>
              <w:left w:val="nil"/>
              <w:bottom w:val="single" w:sz="4" w:space="0" w:color="auto"/>
              <w:right w:val="single" w:sz="4" w:space="0" w:color="auto"/>
            </w:tcBorders>
            <w:shd w:val="clear" w:color="auto" w:fill="auto"/>
            <w:noWrap/>
            <w:vAlign w:val="center"/>
            <w:hideMark/>
          </w:tcPr>
          <w:p w14:paraId="155B9A03"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center"/>
            <w:hideMark/>
          </w:tcPr>
          <w:p w14:paraId="03FD8A31" w14:textId="3F42F53E" w:rsidR="008A14FC" w:rsidRPr="000A7269" w:rsidRDefault="008A14FC" w:rsidP="00AA23A8">
            <w:pPr>
              <w:jc w:val="center"/>
              <w:rPr>
                <w:b/>
                <w:bCs/>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30AB34FF"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31CE125"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5F61F5B"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E1DDADE"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5A627DBE"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0F7ECF0C"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0ED9BDDA" w14:textId="77777777" w:rsidR="008A14FC" w:rsidRPr="000A7269" w:rsidRDefault="008A14FC" w:rsidP="00AA23A8">
            <w:pPr>
              <w:jc w:val="center"/>
              <w:rPr>
                <w:color w:val="000000"/>
                <w:sz w:val="20"/>
                <w:szCs w:val="20"/>
              </w:rPr>
            </w:pPr>
            <w:r w:rsidRPr="000A7269">
              <w:rPr>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52551A67"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c>
          <w:tcPr>
            <w:tcW w:w="299" w:type="pct"/>
            <w:tcBorders>
              <w:top w:val="nil"/>
              <w:left w:val="nil"/>
              <w:bottom w:val="single" w:sz="4" w:space="0" w:color="auto"/>
              <w:right w:val="single" w:sz="4" w:space="0" w:color="auto"/>
            </w:tcBorders>
            <w:shd w:val="clear" w:color="auto" w:fill="auto"/>
            <w:noWrap/>
            <w:vAlign w:val="center"/>
            <w:hideMark/>
          </w:tcPr>
          <w:p w14:paraId="25E2C2D4"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r>
      <w:tr w:rsidR="008A14FC" w14:paraId="70F2EF9E"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7B1F14A6"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7268185E" w14:textId="77777777" w:rsidR="008A14FC" w:rsidRPr="000A7269" w:rsidRDefault="008A14FC" w:rsidP="00AA23A8">
            <w:pPr>
              <w:jc w:val="center"/>
              <w:rPr>
                <w:color w:val="000000"/>
                <w:sz w:val="20"/>
                <w:szCs w:val="20"/>
              </w:rPr>
            </w:pPr>
            <w:r w:rsidRPr="000A7269">
              <w:rPr>
                <w:color w:val="000000"/>
                <w:sz w:val="20"/>
                <w:szCs w:val="20"/>
              </w:rPr>
              <w:t>т</w:t>
            </w:r>
          </w:p>
        </w:tc>
        <w:tc>
          <w:tcPr>
            <w:tcW w:w="407" w:type="pct"/>
            <w:tcBorders>
              <w:top w:val="nil"/>
              <w:left w:val="nil"/>
              <w:bottom w:val="single" w:sz="4" w:space="0" w:color="auto"/>
              <w:right w:val="single" w:sz="4" w:space="0" w:color="auto"/>
            </w:tcBorders>
            <w:shd w:val="clear" w:color="auto" w:fill="auto"/>
            <w:noWrap/>
            <w:vAlign w:val="center"/>
            <w:hideMark/>
          </w:tcPr>
          <w:p w14:paraId="75E00B0D" w14:textId="6F2DA8A0" w:rsidR="008A14FC" w:rsidRPr="000A7269" w:rsidRDefault="008A14FC" w:rsidP="00AA23A8">
            <w:pPr>
              <w:jc w:val="center"/>
              <w:rPr>
                <w:color w:val="000000"/>
                <w:sz w:val="20"/>
                <w:szCs w:val="20"/>
              </w:rPr>
            </w:pPr>
            <w:r w:rsidRPr="000A7269">
              <w:rPr>
                <w:color w:val="000000"/>
                <w:sz w:val="20"/>
                <w:szCs w:val="20"/>
              </w:rPr>
              <w:t>4 209,0</w:t>
            </w:r>
          </w:p>
        </w:tc>
        <w:tc>
          <w:tcPr>
            <w:tcW w:w="379" w:type="pct"/>
            <w:tcBorders>
              <w:top w:val="nil"/>
              <w:left w:val="nil"/>
              <w:bottom w:val="single" w:sz="4" w:space="0" w:color="auto"/>
              <w:right w:val="single" w:sz="4" w:space="0" w:color="auto"/>
            </w:tcBorders>
            <w:shd w:val="clear" w:color="auto" w:fill="auto"/>
            <w:noWrap/>
            <w:vAlign w:val="center"/>
            <w:hideMark/>
          </w:tcPr>
          <w:p w14:paraId="2F14DB26" w14:textId="77777777" w:rsidR="008A14FC" w:rsidRPr="000A7269" w:rsidRDefault="008A14FC" w:rsidP="00AA23A8">
            <w:pPr>
              <w:jc w:val="center"/>
              <w:rPr>
                <w:color w:val="000000"/>
                <w:sz w:val="20"/>
                <w:szCs w:val="20"/>
              </w:rPr>
            </w:pPr>
            <w:r w:rsidRPr="000A7269">
              <w:rPr>
                <w:color w:val="000000"/>
                <w:sz w:val="20"/>
                <w:szCs w:val="20"/>
              </w:rPr>
              <w:t>4 209,0</w:t>
            </w:r>
          </w:p>
        </w:tc>
        <w:tc>
          <w:tcPr>
            <w:tcW w:w="381" w:type="pct"/>
            <w:tcBorders>
              <w:top w:val="nil"/>
              <w:left w:val="nil"/>
              <w:bottom w:val="single" w:sz="4" w:space="0" w:color="auto"/>
              <w:right w:val="single" w:sz="4" w:space="0" w:color="auto"/>
            </w:tcBorders>
            <w:shd w:val="clear" w:color="auto" w:fill="auto"/>
            <w:noWrap/>
            <w:vAlign w:val="center"/>
            <w:hideMark/>
          </w:tcPr>
          <w:p w14:paraId="4E280A29" w14:textId="77777777" w:rsidR="008A14FC" w:rsidRPr="000A7269" w:rsidRDefault="008A14FC" w:rsidP="00AA23A8">
            <w:pPr>
              <w:jc w:val="center"/>
              <w:rPr>
                <w:color w:val="000000"/>
                <w:sz w:val="20"/>
                <w:szCs w:val="20"/>
              </w:rPr>
            </w:pPr>
            <w:r w:rsidRPr="000A7269">
              <w:rPr>
                <w:color w:val="000000"/>
                <w:sz w:val="20"/>
                <w:szCs w:val="20"/>
              </w:rPr>
              <w:t>4 335,3</w:t>
            </w:r>
          </w:p>
        </w:tc>
        <w:tc>
          <w:tcPr>
            <w:tcW w:w="334" w:type="pct"/>
            <w:tcBorders>
              <w:top w:val="nil"/>
              <w:left w:val="nil"/>
              <w:bottom w:val="single" w:sz="4" w:space="0" w:color="auto"/>
              <w:right w:val="single" w:sz="4" w:space="0" w:color="auto"/>
            </w:tcBorders>
            <w:shd w:val="clear" w:color="auto" w:fill="auto"/>
            <w:noWrap/>
            <w:vAlign w:val="center"/>
            <w:hideMark/>
          </w:tcPr>
          <w:p w14:paraId="711A9A10" w14:textId="77777777" w:rsidR="008A14FC" w:rsidRPr="000A7269" w:rsidRDefault="008A14FC" w:rsidP="00AA23A8">
            <w:pPr>
              <w:jc w:val="center"/>
              <w:rPr>
                <w:color w:val="000000"/>
                <w:sz w:val="20"/>
                <w:szCs w:val="20"/>
              </w:rPr>
            </w:pPr>
            <w:r w:rsidRPr="000A7269">
              <w:rPr>
                <w:color w:val="000000"/>
                <w:sz w:val="20"/>
                <w:szCs w:val="20"/>
              </w:rPr>
              <w:t>4 335,3</w:t>
            </w:r>
          </w:p>
        </w:tc>
        <w:tc>
          <w:tcPr>
            <w:tcW w:w="334" w:type="pct"/>
            <w:tcBorders>
              <w:top w:val="nil"/>
              <w:left w:val="nil"/>
              <w:bottom w:val="single" w:sz="4" w:space="0" w:color="auto"/>
              <w:right w:val="single" w:sz="4" w:space="0" w:color="auto"/>
            </w:tcBorders>
            <w:shd w:val="clear" w:color="auto" w:fill="auto"/>
            <w:noWrap/>
            <w:vAlign w:val="center"/>
            <w:hideMark/>
          </w:tcPr>
          <w:p w14:paraId="2495497B" w14:textId="77777777" w:rsidR="008A14FC" w:rsidRPr="000A7269" w:rsidRDefault="008A14FC" w:rsidP="00AA23A8">
            <w:pPr>
              <w:jc w:val="center"/>
              <w:rPr>
                <w:color w:val="000000"/>
                <w:sz w:val="20"/>
                <w:szCs w:val="20"/>
              </w:rPr>
            </w:pPr>
            <w:r w:rsidRPr="000A7269">
              <w:rPr>
                <w:color w:val="000000"/>
                <w:sz w:val="20"/>
                <w:szCs w:val="20"/>
              </w:rPr>
              <w:t>4 335,3</w:t>
            </w:r>
          </w:p>
        </w:tc>
        <w:tc>
          <w:tcPr>
            <w:tcW w:w="334" w:type="pct"/>
            <w:tcBorders>
              <w:top w:val="nil"/>
              <w:left w:val="nil"/>
              <w:bottom w:val="single" w:sz="4" w:space="0" w:color="auto"/>
              <w:right w:val="single" w:sz="4" w:space="0" w:color="auto"/>
            </w:tcBorders>
            <w:shd w:val="clear" w:color="auto" w:fill="auto"/>
            <w:noWrap/>
            <w:vAlign w:val="center"/>
            <w:hideMark/>
          </w:tcPr>
          <w:p w14:paraId="0E30BC4B" w14:textId="77777777" w:rsidR="008A14FC" w:rsidRPr="000A7269" w:rsidRDefault="008A14FC" w:rsidP="00AA23A8">
            <w:pPr>
              <w:jc w:val="center"/>
              <w:rPr>
                <w:color w:val="000000"/>
                <w:sz w:val="20"/>
                <w:szCs w:val="20"/>
              </w:rPr>
            </w:pPr>
            <w:r w:rsidRPr="000A7269">
              <w:rPr>
                <w:color w:val="000000"/>
                <w:sz w:val="20"/>
                <w:szCs w:val="20"/>
              </w:rPr>
              <w:t>4 335,3</w:t>
            </w:r>
          </w:p>
        </w:tc>
        <w:tc>
          <w:tcPr>
            <w:tcW w:w="290" w:type="pct"/>
            <w:tcBorders>
              <w:top w:val="nil"/>
              <w:left w:val="nil"/>
              <w:bottom w:val="single" w:sz="4" w:space="0" w:color="auto"/>
              <w:right w:val="single" w:sz="4" w:space="0" w:color="auto"/>
            </w:tcBorders>
            <w:shd w:val="clear" w:color="auto" w:fill="auto"/>
            <w:noWrap/>
            <w:vAlign w:val="center"/>
            <w:hideMark/>
          </w:tcPr>
          <w:p w14:paraId="7EB43D18" w14:textId="77777777" w:rsidR="008A14FC" w:rsidRPr="000A7269" w:rsidRDefault="008A14FC" w:rsidP="00AA23A8">
            <w:pPr>
              <w:jc w:val="center"/>
              <w:rPr>
                <w:color w:val="000000"/>
                <w:sz w:val="20"/>
                <w:szCs w:val="20"/>
              </w:rPr>
            </w:pPr>
            <w:r w:rsidRPr="000A7269">
              <w:rPr>
                <w:color w:val="000000"/>
                <w:sz w:val="20"/>
                <w:szCs w:val="20"/>
              </w:rPr>
              <w:t>4 335,3</w:t>
            </w:r>
          </w:p>
        </w:tc>
        <w:tc>
          <w:tcPr>
            <w:tcW w:w="290" w:type="pct"/>
            <w:tcBorders>
              <w:top w:val="nil"/>
              <w:left w:val="nil"/>
              <w:bottom w:val="single" w:sz="4" w:space="0" w:color="auto"/>
              <w:right w:val="single" w:sz="4" w:space="0" w:color="auto"/>
            </w:tcBorders>
            <w:shd w:val="clear" w:color="auto" w:fill="auto"/>
            <w:noWrap/>
            <w:vAlign w:val="center"/>
            <w:hideMark/>
          </w:tcPr>
          <w:p w14:paraId="6398B63B" w14:textId="77777777" w:rsidR="008A14FC" w:rsidRPr="000A7269" w:rsidRDefault="008A14FC" w:rsidP="00AA23A8">
            <w:pPr>
              <w:jc w:val="center"/>
              <w:rPr>
                <w:color w:val="000000"/>
                <w:sz w:val="20"/>
                <w:szCs w:val="20"/>
              </w:rPr>
            </w:pPr>
            <w:r w:rsidRPr="000A7269">
              <w:rPr>
                <w:color w:val="000000"/>
                <w:sz w:val="20"/>
                <w:szCs w:val="20"/>
              </w:rPr>
              <w:t>4 335,3</w:t>
            </w:r>
          </w:p>
        </w:tc>
        <w:tc>
          <w:tcPr>
            <w:tcW w:w="290" w:type="pct"/>
            <w:tcBorders>
              <w:top w:val="nil"/>
              <w:left w:val="nil"/>
              <w:bottom w:val="single" w:sz="4" w:space="0" w:color="auto"/>
              <w:right w:val="single" w:sz="4" w:space="0" w:color="auto"/>
            </w:tcBorders>
            <w:shd w:val="clear" w:color="auto" w:fill="auto"/>
            <w:noWrap/>
            <w:vAlign w:val="center"/>
            <w:hideMark/>
          </w:tcPr>
          <w:p w14:paraId="7493E0A7" w14:textId="77777777" w:rsidR="008A14FC" w:rsidRPr="000A7269" w:rsidRDefault="008A14FC" w:rsidP="00AA23A8">
            <w:pPr>
              <w:jc w:val="center"/>
              <w:rPr>
                <w:color w:val="000000"/>
                <w:sz w:val="20"/>
                <w:szCs w:val="20"/>
              </w:rPr>
            </w:pPr>
            <w:r w:rsidRPr="000A7269">
              <w:rPr>
                <w:color w:val="000000"/>
                <w:sz w:val="20"/>
                <w:szCs w:val="20"/>
              </w:rPr>
              <w:t>4 335,3</w:t>
            </w:r>
          </w:p>
        </w:tc>
        <w:tc>
          <w:tcPr>
            <w:tcW w:w="299" w:type="pct"/>
            <w:tcBorders>
              <w:top w:val="nil"/>
              <w:left w:val="nil"/>
              <w:bottom w:val="single" w:sz="4" w:space="0" w:color="auto"/>
              <w:right w:val="single" w:sz="4" w:space="0" w:color="auto"/>
            </w:tcBorders>
            <w:shd w:val="clear" w:color="auto" w:fill="auto"/>
            <w:noWrap/>
            <w:vAlign w:val="center"/>
            <w:hideMark/>
          </w:tcPr>
          <w:p w14:paraId="681E6419" w14:textId="77777777" w:rsidR="008A14FC" w:rsidRPr="000A7269" w:rsidRDefault="008A14FC" w:rsidP="00AA23A8">
            <w:pPr>
              <w:jc w:val="center"/>
              <w:rPr>
                <w:color w:val="000000"/>
                <w:sz w:val="20"/>
                <w:szCs w:val="20"/>
              </w:rPr>
            </w:pPr>
            <w:r w:rsidRPr="000A7269">
              <w:rPr>
                <w:color w:val="000000"/>
                <w:sz w:val="20"/>
                <w:szCs w:val="20"/>
              </w:rPr>
              <w:t>4 335,3</w:t>
            </w:r>
          </w:p>
        </w:tc>
      </w:tr>
      <w:tr w:rsidR="008A14FC" w14:paraId="05805630" w14:textId="77777777" w:rsidTr="008A14FC">
        <w:trPr>
          <w:gridAfter w:val="1"/>
          <w:wAfter w:w="22" w:type="pct"/>
          <w:trHeight w:val="51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32DF66C0" w14:textId="77777777" w:rsidR="008A14FC" w:rsidRPr="000A7269" w:rsidRDefault="008A14FC" w:rsidP="00AA23A8">
            <w:pPr>
              <w:rPr>
                <w:b/>
                <w:bCs/>
                <w:color w:val="000000"/>
                <w:sz w:val="20"/>
                <w:szCs w:val="20"/>
              </w:rPr>
            </w:pPr>
            <w:r w:rsidRPr="000A7269">
              <w:rPr>
                <w:b/>
                <w:bCs/>
                <w:color w:val="000000"/>
                <w:sz w:val="20"/>
                <w:szCs w:val="20"/>
              </w:rPr>
              <w:t>Удельный расход условного топлива на выработку, в т.ч.:</w:t>
            </w:r>
          </w:p>
        </w:tc>
        <w:tc>
          <w:tcPr>
            <w:tcW w:w="447" w:type="pct"/>
            <w:tcBorders>
              <w:top w:val="nil"/>
              <w:left w:val="nil"/>
              <w:bottom w:val="single" w:sz="4" w:space="0" w:color="auto"/>
              <w:right w:val="single" w:sz="4" w:space="0" w:color="auto"/>
            </w:tcBorders>
            <w:shd w:val="clear" w:color="auto" w:fill="auto"/>
            <w:noWrap/>
            <w:vAlign w:val="center"/>
            <w:hideMark/>
          </w:tcPr>
          <w:p w14:paraId="3F75B263" w14:textId="77777777" w:rsidR="008A14FC" w:rsidRPr="000A7269" w:rsidRDefault="008A14FC" w:rsidP="00AA23A8">
            <w:pPr>
              <w:jc w:val="center"/>
              <w:rPr>
                <w:b/>
                <w:bCs/>
                <w:color w:val="000000"/>
                <w:sz w:val="20"/>
                <w:szCs w:val="20"/>
              </w:rPr>
            </w:pPr>
            <w:r w:rsidRPr="000A7269">
              <w:rPr>
                <w:b/>
                <w:bCs/>
                <w:color w:val="000000"/>
                <w:sz w:val="20"/>
                <w:szCs w:val="20"/>
              </w:rPr>
              <w:t>кг у.т./ Гкал</w:t>
            </w:r>
          </w:p>
        </w:tc>
        <w:tc>
          <w:tcPr>
            <w:tcW w:w="407" w:type="pct"/>
            <w:tcBorders>
              <w:top w:val="nil"/>
              <w:left w:val="nil"/>
              <w:bottom w:val="single" w:sz="4" w:space="0" w:color="auto"/>
              <w:right w:val="single" w:sz="4" w:space="0" w:color="auto"/>
            </w:tcBorders>
            <w:shd w:val="clear" w:color="auto" w:fill="auto"/>
            <w:noWrap/>
            <w:vAlign w:val="center"/>
            <w:hideMark/>
          </w:tcPr>
          <w:p w14:paraId="7DA0A486" w14:textId="41D13FD8" w:rsidR="008A14FC" w:rsidRPr="000A7269" w:rsidRDefault="008A14FC" w:rsidP="00AA23A8">
            <w:pPr>
              <w:jc w:val="center"/>
              <w:rPr>
                <w:b/>
                <w:bCs/>
                <w:color w:val="000000"/>
                <w:sz w:val="20"/>
                <w:szCs w:val="20"/>
              </w:rPr>
            </w:pPr>
            <w:r w:rsidRPr="000A7269">
              <w:rPr>
                <w:b/>
                <w:bCs/>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16D49F98"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75FB47E2"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440195BF"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0BDAA8EA"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5E8EDB65"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298388FC"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362AF67A"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293E7260"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9" w:type="pct"/>
            <w:tcBorders>
              <w:top w:val="nil"/>
              <w:left w:val="nil"/>
              <w:bottom w:val="single" w:sz="4" w:space="0" w:color="auto"/>
              <w:right w:val="single" w:sz="4" w:space="0" w:color="auto"/>
            </w:tcBorders>
            <w:shd w:val="clear" w:color="auto" w:fill="auto"/>
            <w:noWrap/>
            <w:vAlign w:val="center"/>
            <w:hideMark/>
          </w:tcPr>
          <w:p w14:paraId="5BB68E5C" w14:textId="77777777" w:rsidR="008A14FC" w:rsidRPr="000A7269" w:rsidRDefault="008A14FC" w:rsidP="00AA23A8">
            <w:pPr>
              <w:jc w:val="center"/>
              <w:rPr>
                <w:b/>
                <w:bCs/>
                <w:color w:val="000000"/>
                <w:sz w:val="20"/>
                <w:szCs w:val="20"/>
              </w:rPr>
            </w:pPr>
            <w:r w:rsidRPr="000A7269">
              <w:rPr>
                <w:b/>
                <w:bCs/>
                <w:color w:val="000000"/>
                <w:sz w:val="20"/>
                <w:szCs w:val="20"/>
              </w:rPr>
              <w:t>262,4</w:t>
            </w:r>
          </w:p>
        </w:tc>
      </w:tr>
      <w:tr w:rsidR="008A14FC" w14:paraId="36EE41A8"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27771F18"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1FF0A347" w14:textId="77777777" w:rsidR="008A14FC" w:rsidRPr="000A7269" w:rsidRDefault="008A14FC" w:rsidP="00AA23A8">
            <w:pPr>
              <w:jc w:val="center"/>
              <w:rPr>
                <w:color w:val="000000"/>
                <w:sz w:val="20"/>
                <w:szCs w:val="20"/>
              </w:rPr>
            </w:pPr>
            <w:r w:rsidRPr="000A7269">
              <w:rPr>
                <w:color w:val="000000"/>
                <w:sz w:val="20"/>
                <w:szCs w:val="20"/>
              </w:rPr>
              <w:t>кг у.т./ Гкал</w:t>
            </w:r>
          </w:p>
        </w:tc>
        <w:tc>
          <w:tcPr>
            <w:tcW w:w="407" w:type="pct"/>
            <w:tcBorders>
              <w:top w:val="nil"/>
              <w:left w:val="nil"/>
              <w:bottom w:val="single" w:sz="4" w:space="0" w:color="auto"/>
              <w:right w:val="single" w:sz="4" w:space="0" w:color="auto"/>
            </w:tcBorders>
            <w:shd w:val="clear" w:color="auto" w:fill="auto"/>
            <w:noWrap/>
            <w:vAlign w:val="center"/>
            <w:hideMark/>
          </w:tcPr>
          <w:p w14:paraId="37D90DFE" w14:textId="06C7647B" w:rsidR="008A14FC" w:rsidRPr="000A7269" w:rsidRDefault="008A14FC" w:rsidP="00AA23A8">
            <w:pPr>
              <w:jc w:val="center"/>
              <w:rPr>
                <w:color w:val="000000"/>
                <w:sz w:val="20"/>
                <w:szCs w:val="20"/>
              </w:rPr>
            </w:pPr>
            <w:r w:rsidRPr="000A7269">
              <w:rPr>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1CFAAB48" w14:textId="77777777" w:rsidR="008A14FC" w:rsidRPr="000A7269" w:rsidRDefault="008A14FC" w:rsidP="00AA23A8">
            <w:pPr>
              <w:jc w:val="center"/>
              <w:rPr>
                <w:color w:val="000000"/>
                <w:sz w:val="20"/>
                <w:szCs w:val="20"/>
              </w:rPr>
            </w:pPr>
            <w:r w:rsidRPr="000A7269">
              <w:rPr>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5789B31C" w14:textId="77777777" w:rsidR="008A14FC" w:rsidRPr="000A7269" w:rsidRDefault="008A14FC" w:rsidP="00AA23A8">
            <w:pPr>
              <w:jc w:val="center"/>
              <w:rPr>
                <w:color w:val="000000"/>
                <w:sz w:val="20"/>
                <w:szCs w:val="20"/>
              </w:rPr>
            </w:pPr>
            <w:r w:rsidRPr="000A7269">
              <w:rPr>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58A91DB9" w14:textId="77777777" w:rsidR="008A14FC" w:rsidRPr="000A7269" w:rsidRDefault="008A14FC" w:rsidP="00AA23A8">
            <w:pPr>
              <w:jc w:val="center"/>
              <w:rPr>
                <w:color w:val="000000"/>
                <w:sz w:val="20"/>
                <w:szCs w:val="20"/>
              </w:rPr>
            </w:pPr>
            <w:r w:rsidRPr="000A7269">
              <w:rPr>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6AE63944" w14:textId="77777777" w:rsidR="008A14FC" w:rsidRPr="000A7269" w:rsidRDefault="008A14FC" w:rsidP="00AA23A8">
            <w:pPr>
              <w:jc w:val="center"/>
              <w:rPr>
                <w:color w:val="000000"/>
                <w:sz w:val="20"/>
                <w:szCs w:val="20"/>
              </w:rPr>
            </w:pPr>
            <w:r w:rsidRPr="000A7269">
              <w:rPr>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1D2FD799" w14:textId="77777777" w:rsidR="008A14FC" w:rsidRPr="000A7269" w:rsidRDefault="008A14FC" w:rsidP="00AA23A8">
            <w:pPr>
              <w:jc w:val="center"/>
              <w:rPr>
                <w:color w:val="000000"/>
                <w:sz w:val="20"/>
                <w:szCs w:val="20"/>
              </w:rPr>
            </w:pPr>
            <w:r w:rsidRPr="000A7269">
              <w:rPr>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4F6EBFA7" w14:textId="77777777" w:rsidR="008A14FC" w:rsidRPr="000A7269" w:rsidRDefault="008A14FC" w:rsidP="00AA23A8">
            <w:pPr>
              <w:jc w:val="center"/>
              <w:rPr>
                <w:color w:val="000000"/>
                <w:sz w:val="20"/>
                <w:szCs w:val="20"/>
              </w:rPr>
            </w:pPr>
            <w:r w:rsidRPr="000A7269">
              <w:rPr>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66BB56E9" w14:textId="77777777" w:rsidR="008A14FC" w:rsidRPr="000A7269" w:rsidRDefault="008A14FC" w:rsidP="00AA23A8">
            <w:pPr>
              <w:jc w:val="center"/>
              <w:rPr>
                <w:color w:val="000000"/>
                <w:sz w:val="20"/>
                <w:szCs w:val="20"/>
              </w:rPr>
            </w:pPr>
            <w:r w:rsidRPr="000A7269">
              <w:rPr>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3C022267" w14:textId="77777777" w:rsidR="008A14FC" w:rsidRPr="000A7269" w:rsidRDefault="008A14FC" w:rsidP="00AA23A8">
            <w:pPr>
              <w:jc w:val="center"/>
              <w:rPr>
                <w:color w:val="000000"/>
                <w:sz w:val="20"/>
                <w:szCs w:val="20"/>
              </w:rPr>
            </w:pPr>
            <w:r w:rsidRPr="000A7269">
              <w:rPr>
                <w:color w:val="000000"/>
                <w:sz w:val="20"/>
                <w:szCs w:val="20"/>
              </w:rPr>
              <w:t>262,4</w:t>
            </w:r>
          </w:p>
        </w:tc>
        <w:tc>
          <w:tcPr>
            <w:tcW w:w="299" w:type="pct"/>
            <w:tcBorders>
              <w:top w:val="nil"/>
              <w:left w:val="nil"/>
              <w:bottom w:val="single" w:sz="4" w:space="0" w:color="auto"/>
              <w:right w:val="single" w:sz="4" w:space="0" w:color="auto"/>
            </w:tcBorders>
            <w:shd w:val="clear" w:color="auto" w:fill="auto"/>
            <w:noWrap/>
            <w:vAlign w:val="center"/>
            <w:hideMark/>
          </w:tcPr>
          <w:p w14:paraId="38EEA9A0" w14:textId="77777777" w:rsidR="008A14FC" w:rsidRPr="000A7269" w:rsidRDefault="008A14FC" w:rsidP="00AA23A8">
            <w:pPr>
              <w:jc w:val="center"/>
              <w:rPr>
                <w:color w:val="000000"/>
                <w:sz w:val="20"/>
                <w:szCs w:val="20"/>
              </w:rPr>
            </w:pPr>
            <w:r w:rsidRPr="000A7269">
              <w:rPr>
                <w:color w:val="000000"/>
                <w:sz w:val="20"/>
                <w:szCs w:val="20"/>
              </w:rPr>
              <w:t>262,4</w:t>
            </w:r>
          </w:p>
        </w:tc>
      </w:tr>
      <w:tr w:rsidR="00233C08" w14:paraId="221E9D20" w14:textId="77777777" w:rsidTr="008A14FC">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599E66" w14:textId="77777777" w:rsidR="00233C08" w:rsidRPr="000A7269" w:rsidRDefault="00233C08" w:rsidP="00AA23A8">
            <w:pPr>
              <w:jc w:val="center"/>
              <w:rPr>
                <w:b/>
                <w:bCs/>
                <w:color w:val="000000"/>
                <w:sz w:val="20"/>
                <w:szCs w:val="20"/>
              </w:rPr>
            </w:pPr>
            <w:r w:rsidRPr="000A7269">
              <w:rPr>
                <w:b/>
                <w:bCs/>
                <w:color w:val="000000"/>
                <w:sz w:val="20"/>
                <w:szCs w:val="20"/>
              </w:rPr>
              <w:t>Котельные №5, 6</w:t>
            </w:r>
          </w:p>
        </w:tc>
      </w:tr>
      <w:tr w:rsidR="008A14FC" w14:paraId="56EBF763"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0B7EA806" w14:textId="77777777" w:rsidR="008A14FC" w:rsidRPr="000A7269" w:rsidRDefault="008A14FC" w:rsidP="00AA23A8">
            <w:pPr>
              <w:rPr>
                <w:b/>
                <w:bCs/>
                <w:color w:val="000000"/>
                <w:sz w:val="20"/>
                <w:szCs w:val="20"/>
              </w:rPr>
            </w:pPr>
            <w:r w:rsidRPr="000A7269">
              <w:rPr>
                <w:b/>
                <w:bCs/>
                <w:color w:val="000000"/>
                <w:sz w:val="20"/>
                <w:szCs w:val="20"/>
              </w:rPr>
              <w:t>Затрачено условного топлива, в т.ч.:</w:t>
            </w:r>
          </w:p>
        </w:tc>
        <w:tc>
          <w:tcPr>
            <w:tcW w:w="447" w:type="pct"/>
            <w:tcBorders>
              <w:top w:val="nil"/>
              <w:left w:val="nil"/>
              <w:bottom w:val="single" w:sz="4" w:space="0" w:color="auto"/>
              <w:right w:val="single" w:sz="4" w:space="0" w:color="auto"/>
            </w:tcBorders>
            <w:shd w:val="clear" w:color="auto" w:fill="auto"/>
            <w:noWrap/>
            <w:vAlign w:val="center"/>
            <w:hideMark/>
          </w:tcPr>
          <w:p w14:paraId="1500A807" w14:textId="77777777" w:rsidR="008A14FC" w:rsidRPr="000A7269" w:rsidRDefault="008A14FC" w:rsidP="00AA23A8">
            <w:pPr>
              <w:jc w:val="center"/>
              <w:rPr>
                <w:b/>
                <w:bCs/>
                <w:color w:val="000000"/>
                <w:sz w:val="20"/>
                <w:szCs w:val="20"/>
              </w:rPr>
            </w:pPr>
            <w:r w:rsidRPr="000A7269">
              <w:rPr>
                <w:b/>
                <w:bCs/>
                <w:color w:val="000000"/>
                <w:sz w:val="20"/>
                <w:szCs w:val="20"/>
              </w:rPr>
              <w:t>т у.т.</w:t>
            </w:r>
          </w:p>
        </w:tc>
        <w:tc>
          <w:tcPr>
            <w:tcW w:w="407" w:type="pct"/>
            <w:tcBorders>
              <w:top w:val="nil"/>
              <w:left w:val="nil"/>
              <w:bottom w:val="single" w:sz="4" w:space="0" w:color="auto"/>
              <w:right w:val="single" w:sz="4" w:space="0" w:color="auto"/>
            </w:tcBorders>
            <w:shd w:val="clear" w:color="auto" w:fill="auto"/>
            <w:noWrap/>
            <w:vAlign w:val="center"/>
            <w:hideMark/>
          </w:tcPr>
          <w:p w14:paraId="734A451D" w14:textId="385C62D6" w:rsidR="008A14FC" w:rsidRPr="000A7269" w:rsidRDefault="008A14FC" w:rsidP="00AA23A8">
            <w:pPr>
              <w:jc w:val="center"/>
              <w:rPr>
                <w:b/>
                <w:bCs/>
                <w:color w:val="000000"/>
                <w:sz w:val="20"/>
                <w:szCs w:val="20"/>
              </w:rPr>
            </w:pPr>
            <w:r w:rsidRPr="000A7269">
              <w:rPr>
                <w:b/>
                <w:bCs/>
                <w:color w:val="000000"/>
                <w:sz w:val="20"/>
                <w:szCs w:val="20"/>
              </w:rPr>
              <w:t>154,4</w:t>
            </w:r>
          </w:p>
        </w:tc>
        <w:tc>
          <w:tcPr>
            <w:tcW w:w="379" w:type="pct"/>
            <w:tcBorders>
              <w:top w:val="nil"/>
              <w:left w:val="nil"/>
              <w:bottom w:val="single" w:sz="4" w:space="0" w:color="auto"/>
              <w:right w:val="single" w:sz="4" w:space="0" w:color="auto"/>
            </w:tcBorders>
            <w:shd w:val="clear" w:color="auto" w:fill="auto"/>
            <w:noWrap/>
            <w:vAlign w:val="center"/>
            <w:hideMark/>
          </w:tcPr>
          <w:p w14:paraId="034A6339" w14:textId="77777777" w:rsidR="008A14FC" w:rsidRPr="000A7269" w:rsidRDefault="008A14FC" w:rsidP="00AA23A8">
            <w:pPr>
              <w:jc w:val="center"/>
              <w:rPr>
                <w:b/>
                <w:bCs/>
                <w:color w:val="000000"/>
                <w:sz w:val="20"/>
                <w:szCs w:val="20"/>
              </w:rPr>
            </w:pPr>
            <w:r w:rsidRPr="000A7269">
              <w:rPr>
                <w:b/>
                <w:bCs/>
                <w:color w:val="000000"/>
                <w:sz w:val="20"/>
                <w:szCs w:val="20"/>
              </w:rPr>
              <w:t>154,4</w:t>
            </w:r>
          </w:p>
        </w:tc>
        <w:tc>
          <w:tcPr>
            <w:tcW w:w="381" w:type="pct"/>
            <w:tcBorders>
              <w:top w:val="nil"/>
              <w:left w:val="nil"/>
              <w:bottom w:val="single" w:sz="4" w:space="0" w:color="auto"/>
              <w:right w:val="single" w:sz="4" w:space="0" w:color="auto"/>
            </w:tcBorders>
            <w:shd w:val="clear" w:color="auto" w:fill="auto"/>
            <w:noWrap/>
            <w:vAlign w:val="center"/>
            <w:hideMark/>
          </w:tcPr>
          <w:p w14:paraId="57CD3495"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76671EC8"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6D14C9A7"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5188F431"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0E0CE4A1"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FABAC63"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80118C6"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9" w:type="pct"/>
            <w:tcBorders>
              <w:top w:val="nil"/>
              <w:left w:val="nil"/>
              <w:bottom w:val="single" w:sz="4" w:space="0" w:color="auto"/>
              <w:right w:val="single" w:sz="4" w:space="0" w:color="auto"/>
            </w:tcBorders>
            <w:shd w:val="clear" w:color="auto" w:fill="auto"/>
            <w:noWrap/>
            <w:vAlign w:val="center"/>
            <w:hideMark/>
          </w:tcPr>
          <w:p w14:paraId="7D20305A" w14:textId="77777777" w:rsidR="008A14FC" w:rsidRPr="000A7269" w:rsidRDefault="008A14FC" w:rsidP="00AA23A8">
            <w:pPr>
              <w:jc w:val="center"/>
              <w:rPr>
                <w:b/>
                <w:bCs/>
                <w:color w:val="000000"/>
                <w:sz w:val="20"/>
                <w:szCs w:val="20"/>
              </w:rPr>
            </w:pPr>
            <w:r w:rsidRPr="000A7269">
              <w:rPr>
                <w:b/>
                <w:bCs/>
                <w:color w:val="000000"/>
                <w:sz w:val="20"/>
                <w:szCs w:val="20"/>
              </w:rPr>
              <w:t>151,8</w:t>
            </w:r>
          </w:p>
        </w:tc>
      </w:tr>
      <w:tr w:rsidR="008A14FC" w14:paraId="4A582BB0"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357E7332"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4F162406" w14:textId="77777777" w:rsidR="008A14FC" w:rsidRPr="000A7269" w:rsidRDefault="008A14FC" w:rsidP="00AA23A8">
            <w:pPr>
              <w:jc w:val="center"/>
              <w:rPr>
                <w:color w:val="000000"/>
                <w:sz w:val="20"/>
                <w:szCs w:val="20"/>
              </w:rPr>
            </w:pPr>
            <w:r w:rsidRPr="000A7269">
              <w:rPr>
                <w:color w:val="000000"/>
                <w:sz w:val="20"/>
                <w:szCs w:val="20"/>
              </w:rPr>
              <w:t>т у.т.</w:t>
            </w:r>
          </w:p>
        </w:tc>
        <w:tc>
          <w:tcPr>
            <w:tcW w:w="407" w:type="pct"/>
            <w:tcBorders>
              <w:top w:val="nil"/>
              <w:left w:val="nil"/>
              <w:bottom w:val="single" w:sz="4" w:space="0" w:color="auto"/>
              <w:right w:val="single" w:sz="4" w:space="0" w:color="auto"/>
            </w:tcBorders>
            <w:shd w:val="clear" w:color="auto" w:fill="auto"/>
            <w:noWrap/>
            <w:vAlign w:val="center"/>
            <w:hideMark/>
          </w:tcPr>
          <w:p w14:paraId="20A09C35" w14:textId="0DD22A0B" w:rsidR="008A14FC" w:rsidRPr="000A7269" w:rsidRDefault="008A14FC" w:rsidP="00AA23A8">
            <w:pPr>
              <w:jc w:val="center"/>
              <w:rPr>
                <w:color w:val="000000"/>
                <w:sz w:val="20"/>
                <w:szCs w:val="20"/>
              </w:rPr>
            </w:pPr>
            <w:r w:rsidRPr="000A7269">
              <w:rPr>
                <w:color w:val="000000"/>
                <w:sz w:val="20"/>
                <w:szCs w:val="20"/>
              </w:rPr>
              <w:t>154,4</w:t>
            </w:r>
          </w:p>
        </w:tc>
        <w:tc>
          <w:tcPr>
            <w:tcW w:w="379" w:type="pct"/>
            <w:tcBorders>
              <w:top w:val="nil"/>
              <w:left w:val="nil"/>
              <w:bottom w:val="single" w:sz="4" w:space="0" w:color="auto"/>
              <w:right w:val="single" w:sz="4" w:space="0" w:color="auto"/>
            </w:tcBorders>
            <w:shd w:val="clear" w:color="auto" w:fill="auto"/>
            <w:noWrap/>
            <w:vAlign w:val="center"/>
            <w:hideMark/>
          </w:tcPr>
          <w:p w14:paraId="4C95633D" w14:textId="77777777" w:rsidR="008A14FC" w:rsidRPr="000A7269" w:rsidRDefault="008A14FC" w:rsidP="00AA23A8">
            <w:pPr>
              <w:jc w:val="center"/>
              <w:rPr>
                <w:color w:val="000000"/>
                <w:sz w:val="20"/>
                <w:szCs w:val="20"/>
              </w:rPr>
            </w:pPr>
            <w:r w:rsidRPr="000A7269">
              <w:rPr>
                <w:color w:val="000000"/>
                <w:sz w:val="20"/>
                <w:szCs w:val="20"/>
              </w:rPr>
              <w:t>154,4</w:t>
            </w:r>
          </w:p>
        </w:tc>
        <w:tc>
          <w:tcPr>
            <w:tcW w:w="381" w:type="pct"/>
            <w:tcBorders>
              <w:top w:val="nil"/>
              <w:left w:val="nil"/>
              <w:bottom w:val="single" w:sz="4" w:space="0" w:color="auto"/>
              <w:right w:val="single" w:sz="4" w:space="0" w:color="auto"/>
            </w:tcBorders>
            <w:shd w:val="clear" w:color="auto" w:fill="auto"/>
            <w:noWrap/>
            <w:vAlign w:val="center"/>
            <w:hideMark/>
          </w:tcPr>
          <w:p w14:paraId="1A0CE7AA" w14:textId="77777777" w:rsidR="008A14FC" w:rsidRPr="000A7269" w:rsidRDefault="008A14FC" w:rsidP="00AA23A8">
            <w:pPr>
              <w:jc w:val="center"/>
              <w:rPr>
                <w:color w:val="000000"/>
                <w:sz w:val="20"/>
                <w:szCs w:val="20"/>
              </w:rPr>
            </w:pPr>
            <w:r w:rsidRPr="000A7269">
              <w:rPr>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7C2029B0" w14:textId="77777777" w:rsidR="008A14FC" w:rsidRPr="000A7269" w:rsidRDefault="008A14FC" w:rsidP="00AA23A8">
            <w:pPr>
              <w:jc w:val="center"/>
              <w:rPr>
                <w:color w:val="000000"/>
                <w:sz w:val="20"/>
                <w:szCs w:val="20"/>
              </w:rPr>
            </w:pPr>
            <w:r w:rsidRPr="000A7269">
              <w:rPr>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78EC4955" w14:textId="77777777" w:rsidR="008A14FC" w:rsidRPr="000A7269" w:rsidRDefault="008A14FC" w:rsidP="00AA23A8">
            <w:pPr>
              <w:jc w:val="center"/>
              <w:rPr>
                <w:color w:val="000000"/>
                <w:sz w:val="20"/>
                <w:szCs w:val="20"/>
              </w:rPr>
            </w:pPr>
            <w:r w:rsidRPr="000A7269">
              <w:rPr>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1BC64096" w14:textId="77777777" w:rsidR="008A14FC" w:rsidRPr="000A7269" w:rsidRDefault="008A14FC" w:rsidP="00AA23A8">
            <w:pPr>
              <w:jc w:val="center"/>
              <w:rPr>
                <w:color w:val="000000"/>
                <w:sz w:val="20"/>
                <w:szCs w:val="20"/>
              </w:rPr>
            </w:pPr>
            <w:r w:rsidRPr="000A7269">
              <w:rPr>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FA873F7" w14:textId="77777777" w:rsidR="008A14FC" w:rsidRPr="000A7269" w:rsidRDefault="008A14FC" w:rsidP="00AA23A8">
            <w:pPr>
              <w:jc w:val="center"/>
              <w:rPr>
                <w:color w:val="000000"/>
                <w:sz w:val="20"/>
                <w:szCs w:val="20"/>
              </w:rPr>
            </w:pPr>
            <w:r w:rsidRPr="000A7269">
              <w:rPr>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C758A6C" w14:textId="77777777" w:rsidR="008A14FC" w:rsidRPr="000A7269" w:rsidRDefault="008A14FC" w:rsidP="00AA23A8">
            <w:pPr>
              <w:jc w:val="center"/>
              <w:rPr>
                <w:color w:val="000000"/>
                <w:sz w:val="20"/>
                <w:szCs w:val="20"/>
              </w:rPr>
            </w:pPr>
            <w:r w:rsidRPr="000A7269">
              <w:rPr>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644C13D8" w14:textId="77777777" w:rsidR="008A14FC" w:rsidRPr="000A7269" w:rsidRDefault="008A14FC" w:rsidP="00AA23A8">
            <w:pPr>
              <w:jc w:val="center"/>
              <w:rPr>
                <w:color w:val="000000"/>
                <w:sz w:val="20"/>
                <w:szCs w:val="20"/>
              </w:rPr>
            </w:pPr>
            <w:r w:rsidRPr="000A7269">
              <w:rPr>
                <w:color w:val="000000"/>
                <w:sz w:val="20"/>
                <w:szCs w:val="20"/>
              </w:rPr>
              <w:t>151,8</w:t>
            </w:r>
          </w:p>
        </w:tc>
        <w:tc>
          <w:tcPr>
            <w:tcW w:w="299" w:type="pct"/>
            <w:tcBorders>
              <w:top w:val="nil"/>
              <w:left w:val="nil"/>
              <w:bottom w:val="single" w:sz="4" w:space="0" w:color="auto"/>
              <w:right w:val="single" w:sz="4" w:space="0" w:color="auto"/>
            </w:tcBorders>
            <w:shd w:val="clear" w:color="auto" w:fill="auto"/>
            <w:noWrap/>
            <w:vAlign w:val="center"/>
            <w:hideMark/>
          </w:tcPr>
          <w:p w14:paraId="55A231AA" w14:textId="77777777" w:rsidR="008A14FC" w:rsidRPr="000A7269" w:rsidRDefault="008A14FC" w:rsidP="00AA23A8">
            <w:pPr>
              <w:jc w:val="center"/>
              <w:rPr>
                <w:color w:val="000000"/>
                <w:sz w:val="20"/>
                <w:szCs w:val="20"/>
              </w:rPr>
            </w:pPr>
            <w:r w:rsidRPr="000A7269">
              <w:rPr>
                <w:color w:val="000000"/>
                <w:sz w:val="20"/>
                <w:szCs w:val="20"/>
              </w:rPr>
              <w:t>151,8</w:t>
            </w:r>
          </w:p>
        </w:tc>
      </w:tr>
      <w:tr w:rsidR="008A14FC" w14:paraId="4BDC6AC2"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3390CC1D" w14:textId="77777777" w:rsidR="008A14FC" w:rsidRPr="000A7269" w:rsidRDefault="008A14FC" w:rsidP="00AA23A8">
            <w:pPr>
              <w:rPr>
                <w:b/>
                <w:bCs/>
                <w:color w:val="000000"/>
                <w:sz w:val="20"/>
                <w:szCs w:val="20"/>
              </w:rPr>
            </w:pPr>
            <w:r w:rsidRPr="000A7269">
              <w:rPr>
                <w:b/>
                <w:bCs/>
                <w:color w:val="000000"/>
                <w:sz w:val="20"/>
                <w:szCs w:val="20"/>
              </w:rPr>
              <w:t>Затрачено топлива, в т.ч.:</w:t>
            </w:r>
          </w:p>
        </w:tc>
        <w:tc>
          <w:tcPr>
            <w:tcW w:w="447" w:type="pct"/>
            <w:tcBorders>
              <w:top w:val="nil"/>
              <w:left w:val="nil"/>
              <w:bottom w:val="single" w:sz="4" w:space="0" w:color="auto"/>
              <w:right w:val="single" w:sz="4" w:space="0" w:color="auto"/>
            </w:tcBorders>
            <w:shd w:val="clear" w:color="auto" w:fill="auto"/>
            <w:noWrap/>
            <w:vAlign w:val="center"/>
            <w:hideMark/>
          </w:tcPr>
          <w:p w14:paraId="54F351D2"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center"/>
            <w:hideMark/>
          </w:tcPr>
          <w:p w14:paraId="44FF2CCD" w14:textId="5D143E44" w:rsidR="008A14FC" w:rsidRPr="000A7269" w:rsidRDefault="008A14FC" w:rsidP="00AA23A8">
            <w:pPr>
              <w:jc w:val="center"/>
              <w:rPr>
                <w:b/>
                <w:bCs/>
                <w:color w:val="000000"/>
                <w:sz w:val="20"/>
                <w:szCs w:val="20"/>
              </w:rPr>
            </w:pPr>
            <w:r w:rsidRPr="000A7269">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0C669E0D"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7CA0993"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CDE36B9"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3E64DBE"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654159A6"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1719173D"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389D4226" w14:textId="77777777" w:rsidR="008A14FC" w:rsidRPr="000A7269" w:rsidRDefault="008A14FC" w:rsidP="00AA23A8">
            <w:pPr>
              <w:jc w:val="center"/>
              <w:rPr>
                <w:color w:val="000000"/>
                <w:sz w:val="20"/>
                <w:szCs w:val="20"/>
              </w:rPr>
            </w:pPr>
            <w:r w:rsidRPr="000A7269">
              <w:rPr>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03FF6E1F"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c>
          <w:tcPr>
            <w:tcW w:w="299" w:type="pct"/>
            <w:tcBorders>
              <w:top w:val="nil"/>
              <w:left w:val="nil"/>
              <w:bottom w:val="single" w:sz="4" w:space="0" w:color="auto"/>
              <w:right w:val="single" w:sz="4" w:space="0" w:color="auto"/>
            </w:tcBorders>
            <w:shd w:val="clear" w:color="auto" w:fill="auto"/>
            <w:noWrap/>
            <w:vAlign w:val="center"/>
            <w:hideMark/>
          </w:tcPr>
          <w:p w14:paraId="79304538"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r>
      <w:tr w:rsidR="008A14FC" w14:paraId="44DC6E82"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61F8603A"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1090836A" w14:textId="77777777" w:rsidR="008A14FC" w:rsidRPr="000A7269" w:rsidRDefault="008A14FC" w:rsidP="00AA23A8">
            <w:pPr>
              <w:jc w:val="center"/>
              <w:rPr>
                <w:color w:val="000000"/>
                <w:sz w:val="20"/>
                <w:szCs w:val="20"/>
              </w:rPr>
            </w:pPr>
            <w:r w:rsidRPr="000A7269">
              <w:rPr>
                <w:color w:val="000000"/>
                <w:sz w:val="20"/>
                <w:szCs w:val="20"/>
              </w:rPr>
              <w:t>т</w:t>
            </w:r>
          </w:p>
        </w:tc>
        <w:tc>
          <w:tcPr>
            <w:tcW w:w="407" w:type="pct"/>
            <w:tcBorders>
              <w:top w:val="nil"/>
              <w:left w:val="nil"/>
              <w:bottom w:val="single" w:sz="4" w:space="0" w:color="auto"/>
              <w:right w:val="single" w:sz="4" w:space="0" w:color="auto"/>
            </w:tcBorders>
            <w:shd w:val="clear" w:color="auto" w:fill="auto"/>
            <w:noWrap/>
            <w:vAlign w:val="center"/>
            <w:hideMark/>
          </w:tcPr>
          <w:p w14:paraId="3D0ACC75" w14:textId="2F6D249D" w:rsidR="008A14FC" w:rsidRPr="000A7269" w:rsidRDefault="008A14FC" w:rsidP="00AA23A8">
            <w:pPr>
              <w:jc w:val="center"/>
              <w:rPr>
                <w:color w:val="000000"/>
                <w:sz w:val="20"/>
                <w:szCs w:val="20"/>
              </w:rPr>
            </w:pPr>
            <w:r w:rsidRPr="000A7269">
              <w:rPr>
                <w:color w:val="000000"/>
                <w:sz w:val="20"/>
                <w:szCs w:val="20"/>
              </w:rPr>
              <w:t>217,5</w:t>
            </w:r>
          </w:p>
        </w:tc>
        <w:tc>
          <w:tcPr>
            <w:tcW w:w="379" w:type="pct"/>
            <w:tcBorders>
              <w:top w:val="nil"/>
              <w:left w:val="nil"/>
              <w:bottom w:val="single" w:sz="4" w:space="0" w:color="auto"/>
              <w:right w:val="single" w:sz="4" w:space="0" w:color="auto"/>
            </w:tcBorders>
            <w:shd w:val="clear" w:color="auto" w:fill="auto"/>
            <w:noWrap/>
            <w:vAlign w:val="center"/>
            <w:hideMark/>
          </w:tcPr>
          <w:p w14:paraId="62526F95" w14:textId="77777777" w:rsidR="008A14FC" w:rsidRPr="000A7269" w:rsidRDefault="008A14FC" w:rsidP="00AA23A8">
            <w:pPr>
              <w:jc w:val="center"/>
              <w:rPr>
                <w:color w:val="000000"/>
                <w:sz w:val="20"/>
                <w:szCs w:val="20"/>
              </w:rPr>
            </w:pPr>
            <w:r w:rsidRPr="000A7269">
              <w:rPr>
                <w:color w:val="000000"/>
                <w:sz w:val="20"/>
                <w:szCs w:val="20"/>
              </w:rPr>
              <w:t>217,5</w:t>
            </w:r>
          </w:p>
        </w:tc>
        <w:tc>
          <w:tcPr>
            <w:tcW w:w="381" w:type="pct"/>
            <w:tcBorders>
              <w:top w:val="nil"/>
              <w:left w:val="nil"/>
              <w:bottom w:val="single" w:sz="4" w:space="0" w:color="auto"/>
              <w:right w:val="single" w:sz="4" w:space="0" w:color="auto"/>
            </w:tcBorders>
            <w:shd w:val="clear" w:color="auto" w:fill="auto"/>
            <w:noWrap/>
            <w:vAlign w:val="center"/>
            <w:hideMark/>
          </w:tcPr>
          <w:p w14:paraId="0F8F811F" w14:textId="77777777" w:rsidR="008A14FC" w:rsidRPr="000A7269" w:rsidRDefault="008A14FC" w:rsidP="00AA23A8">
            <w:pPr>
              <w:jc w:val="center"/>
              <w:rPr>
                <w:color w:val="000000"/>
                <w:sz w:val="20"/>
                <w:szCs w:val="20"/>
              </w:rPr>
            </w:pPr>
            <w:r w:rsidRPr="000A7269">
              <w:rPr>
                <w:color w:val="000000"/>
                <w:sz w:val="20"/>
                <w:szCs w:val="20"/>
              </w:rPr>
              <w:t>213,8</w:t>
            </w:r>
          </w:p>
        </w:tc>
        <w:tc>
          <w:tcPr>
            <w:tcW w:w="334" w:type="pct"/>
            <w:tcBorders>
              <w:top w:val="nil"/>
              <w:left w:val="nil"/>
              <w:bottom w:val="single" w:sz="4" w:space="0" w:color="auto"/>
              <w:right w:val="single" w:sz="4" w:space="0" w:color="auto"/>
            </w:tcBorders>
            <w:shd w:val="clear" w:color="auto" w:fill="auto"/>
            <w:noWrap/>
            <w:vAlign w:val="center"/>
            <w:hideMark/>
          </w:tcPr>
          <w:p w14:paraId="0F593B83" w14:textId="77777777" w:rsidR="008A14FC" w:rsidRPr="000A7269" w:rsidRDefault="008A14FC" w:rsidP="00AA23A8">
            <w:pPr>
              <w:jc w:val="center"/>
              <w:rPr>
                <w:color w:val="000000"/>
                <w:sz w:val="20"/>
                <w:szCs w:val="20"/>
              </w:rPr>
            </w:pPr>
            <w:r w:rsidRPr="000A7269">
              <w:rPr>
                <w:color w:val="000000"/>
                <w:sz w:val="20"/>
                <w:szCs w:val="20"/>
              </w:rPr>
              <w:t>213,8</w:t>
            </w:r>
          </w:p>
        </w:tc>
        <w:tc>
          <w:tcPr>
            <w:tcW w:w="334" w:type="pct"/>
            <w:tcBorders>
              <w:top w:val="nil"/>
              <w:left w:val="nil"/>
              <w:bottom w:val="single" w:sz="4" w:space="0" w:color="auto"/>
              <w:right w:val="single" w:sz="4" w:space="0" w:color="auto"/>
            </w:tcBorders>
            <w:shd w:val="clear" w:color="auto" w:fill="auto"/>
            <w:noWrap/>
            <w:vAlign w:val="center"/>
            <w:hideMark/>
          </w:tcPr>
          <w:p w14:paraId="6D4CBB5F" w14:textId="77777777" w:rsidR="008A14FC" w:rsidRPr="000A7269" w:rsidRDefault="008A14FC" w:rsidP="00AA23A8">
            <w:pPr>
              <w:jc w:val="center"/>
              <w:rPr>
                <w:color w:val="000000"/>
                <w:sz w:val="20"/>
                <w:szCs w:val="20"/>
              </w:rPr>
            </w:pPr>
            <w:r w:rsidRPr="000A7269">
              <w:rPr>
                <w:color w:val="000000"/>
                <w:sz w:val="20"/>
                <w:szCs w:val="20"/>
              </w:rPr>
              <w:t>213,8</w:t>
            </w:r>
          </w:p>
        </w:tc>
        <w:tc>
          <w:tcPr>
            <w:tcW w:w="334" w:type="pct"/>
            <w:tcBorders>
              <w:top w:val="nil"/>
              <w:left w:val="nil"/>
              <w:bottom w:val="single" w:sz="4" w:space="0" w:color="auto"/>
              <w:right w:val="single" w:sz="4" w:space="0" w:color="auto"/>
            </w:tcBorders>
            <w:shd w:val="clear" w:color="auto" w:fill="auto"/>
            <w:noWrap/>
            <w:vAlign w:val="center"/>
            <w:hideMark/>
          </w:tcPr>
          <w:p w14:paraId="33BD20DA" w14:textId="77777777" w:rsidR="008A14FC" w:rsidRPr="000A7269" w:rsidRDefault="008A14FC" w:rsidP="00AA23A8">
            <w:pPr>
              <w:jc w:val="center"/>
              <w:rPr>
                <w:color w:val="000000"/>
                <w:sz w:val="20"/>
                <w:szCs w:val="20"/>
              </w:rPr>
            </w:pPr>
            <w:r w:rsidRPr="000A7269">
              <w:rPr>
                <w:color w:val="000000"/>
                <w:sz w:val="20"/>
                <w:szCs w:val="20"/>
              </w:rPr>
              <w:t>213,8</w:t>
            </w:r>
          </w:p>
        </w:tc>
        <w:tc>
          <w:tcPr>
            <w:tcW w:w="290" w:type="pct"/>
            <w:tcBorders>
              <w:top w:val="nil"/>
              <w:left w:val="nil"/>
              <w:bottom w:val="single" w:sz="4" w:space="0" w:color="auto"/>
              <w:right w:val="single" w:sz="4" w:space="0" w:color="auto"/>
            </w:tcBorders>
            <w:shd w:val="clear" w:color="auto" w:fill="auto"/>
            <w:noWrap/>
            <w:vAlign w:val="center"/>
            <w:hideMark/>
          </w:tcPr>
          <w:p w14:paraId="79A2100D" w14:textId="77777777" w:rsidR="008A14FC" w:rsidRPr="000A7269" w:rsidRDefault="008A14FC" w:rsidP="00AA23A8">
            <w:pPr>
              <w:jc w:val="center"/>
              <w:rPr>
                <w:color w:val="000000"/>
                <w:sz w:val="20"/>
                <w:szCs w:val="20"/>
              </w:rPr>
            </w:pPr>
            <w:r w:rsidRPr="000A7269">
              <w:rPr>
                <w:color w:val="000000"/>
                <w:sz w:val="20"/>
                <w:szCs w:val="20"/>
              </w:rPr>
              <w:t>213,8</w:t>
            </w:r>
          </w:p>
        </w:tc>
        <w:tc>
          <w:tcPr>
            <w:tcW w:w="290" w:type="pct"/>
            <w:tcBorders>
              <w:top w:val="nil"/>
              <w:left w:val="nil"/>
              <w:bottom w:val="single" w:sz="4" w:space="0" w:color="auto"/>
              <w:right w:val="single" w:sz="4" w:space="0" w:color="auto"/>
            </w:tcBorders>
            <w:shd w:val="clear" w:color="auto" w:fill="auto"/>
            <w:noWrap/>
            <w:vAlign w:val="center"/>
            <w:hideMark/>
          </w:tcPr>
          <w:p w14:paraId="594EC027" w14:textId="77777777" w:rsidR="008A14FC" w:rsidRPr="000A7269" w:rsidRDefault="008A14FC" w:rsidP="00AA23A8">
            <w:pPr>
              <w:jc w:val="center"/>
              <w:rPr>
                <w:color w:val="000000"/>
                <w:sz w:val="20"/>
                <w:szCs w:val="20"/>
              </w:rPr>
            </w:pPr>
            <w:r w:rsidRPr="000A7269">
              <w:rPr>
                <w:color w:val="000000"/>
                <w:sz w:val="20"/>
                <w:szCs w:val="20"/>
              </w:rPr>
              <w:t>213,8</w:t>
            </w:r>
          </w:p>
        </w:tc>
        <w:tc>
          <w:tcPr>
            <w:tcW w:w="290" w:type="pct"/>
            <w:tcBorders>
              <w:top w:val="nil"/>
              <w:left w:val="nil"/>
              <w:bottom w:val="single" w:sz="4" w:space="0" w:color="auto"/>
              <w:right w:val="single" w:sz="4" w:space="0" w:color="auto"/>
            </w:tcBorders>
            <w:shd w:val="clear" w:color="auto" w:fill="auto"/>
            <w:noWrap/>
            <w:vAlign w:val="center"/>
            <w:hideMark/>
          </w:tcPr>
          <w:p w14:paraId="3D2E74B4" w14:textId="77777777" w:rsidR="008A14FC" w:rsidRPr="000A7269" w:rsidRDefault="008A14FC" w:rsidP="00AA23A8">
            <w:pPr>
              <w:jc w:val="center"/>
              <w:rPr>
                <w:color w:val="000000"/>
                <w:sz w:val="20"/>
                <w:szCs w:val="20"/>
              </w:rPr>
            </w:pPr>
            <w:r w:rsidRPr="000A7269">
              <w:rPr>
                <w:color w:val="000000"/>
                <w:sz w:val="20"/>
                <w:szCs w:val="20"/>
              </w:rPr>
              <w:t>213,8</w:t>
            </w:r>
          </w:p>
        </w:tc>
        <w:tc>
          <w:tcPr>
            <w:tcW w:w="299" w:type="pct"/>
            <w:tcBorders>
              <w:top w:val="nil"/>
              <w:left w:val="nil"/>
              <w:bottom w:val="single" w:sz="4" w:space="0" w:color="auto"/>
              <w:right w:val="single" w:sz="4" w:space="0" w:color="auto"/>
            </w:tcBorders>
            <w:shd w:val="clear" w:color="auto" w:fill="auto"/>
            <w:noWrap/>
            <w:vAlign w:val="center"/>
            <w:hideMark/>
          </w:tcPr>
          <w:p w14:paraId="3A4003BE" w14:textId="77777777" w:rsidR="008A14FC" w:rsidRPr="000A7269" w:rsidRDefault="008A14FC" w:rsidP="00AA23A8">
            <w:pPr>
              <w:jc w:val="center"/>
              <w:rPr>
                <w:color w:val="000000"/>
                <w:sz w:val="20"/>
                <w:szCs w:val="20"/>
              </w:rPr>
            </w:pPr>
            <w:r w:rsidRPr="000A7269">
              <w:rPr>
                <w:color w:val="000000"/>
                <w:sz w:val="20"/>
                <w:szCs w:val="20"/>
              </w:rPr>
              <w:t>213,8</w:t>
            </w:r>
          </w:p>
        </w:tc>
      </w:tr>
      <w:tr w:rsidR="008A14FC" w14:paraId="2D171D55" w14:textId="77777777" w:rsidTr="008A14FC">
        <w:trPr>
          <w:gridAfter w:val="1"/>
          <w:wAfter w:w="22" w:type="pct"/>
          <w:trHeight w:val="51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57884CF0" w14:textId="77777777" w:rsidR="008A14FC" w:rsidRPr="000A7269" w:rsidRDefault="008A14FC" w:rsidP="00AA23A8">
            <w:pPr>
              <w:rPr>
                <w:b/>
                <w:bCs/>
                <w:color w:val="000000"/>
                <w:sz w:val="20"/>
                <w:szCs w:val="20"/>
              </w:rPr>
            </w:pPr>
            <w:r w:rsidRPr="000A7269">
              <w:rPr>
                <w:b/>
                <w:bCs/>
                <w:color w:val="000000"/>
                <w:sz w:val="20"/>
                <w:szCs w:val="20"/>
              </w:rPr>
              <w:t>Удельный расход условного топлива на выработку, в т.ч.:</w:t>
            </w:r>
          </w:p>
        </w:tc>
        <w:tc>
          <w:tcPr>
            <w:tcW w:w="447" w:type="pct"/>
            <w:tcBorders>
              <w:top w:val="nil"/>
              <w:left w:val="nil"/>
              <w:bottom w:val="single" w:sz="4" w:space="0" w:color="auto"/>
              <w:right w:val="single" w:sz="4" w:space="0" w:color="auto"/>
            </w:tcBorders>
            <w:shd w:val="clear" w:color="auto" w:fill="auto"/>
            <w:noWrap/>
            <w:vAlign w:val="center"/>
            <w:hideMark/>
          </w:tcPr>
          <w:p w14:paraId="22FC799E" w14:textId="77777777" w:rsidR="008A14FC" w:rsidRPr="000A7269" w:rsidRDefault="008A14FC" w:rsidP="00AA23A8">
            <w:pPr>
              <w:jc w:val="center"/>
              <w:rPr>
                <w:b/>
                <w:bCs/>
                <w:color w:val="000000"/>
                <w:sz w:val="20"/>
                <w:szCs w:val="20"/>
              </w:rPr>
            </w:pPr>
            <w:r w:rsidRPr="000A7269">
              <w:rPr>
                <w:b/>
                <w:bCs/>
                <w:color w:val="000000"/>
                <w:sz w:val="20"/>
                <w:szCs w:val="20"/>
              </w:rPr>
              <w:t>кг у.т./ Гкал</w:t>
            </w:r>
          </w:p>
        </w:tc>
        <w:tc>
          <w:tcPr>
            <w:tcW w:w="407" w:type="pct"/>
            <w:tcBorders>
              <w:top w:val="nil"/>
              <w:left w:val="nil"/>
              <w:bottom w:val="single" w:sz="4" w:space="0" w:color="auto"/>
              <w:right w:val="single" w:sz="4" w:space="0" w:color="auto"/>
            </w:tcBorders>
            <w:shd w:val="clear" w:color="auto" w:fill="auto"/>
            <w:noWrap/>
            <w:vAlign w:val="center"/>
            <w:hideMark/>
          </w:tcPr>
          <w:p w14:paraId="152276CE" w14:textId="5AAA3BE0" w:rsidR="008A14FC" w:rsidRPr="000A7269" w:rsidRDefault="008A14FC" w:rsidP="00AA23A8">
            <w:pPr>
              <w:jc w:val="center"/>
              <w:rPr>
                <w:b/>
                <w:bCs/>
                <w:color w:val="000000"/>
                <w:sz w:val="20"/>
                <w:szCs w:val="20"/>
              </w:rPr>
            </w:pPr>
            <w:r w:rsidRPr="000A7269">
              <w:rPr>
                <w:b/>
                <w:bCs/>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66347867"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05FBF0C5"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2D5077E1"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0313C311"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282F0BDD"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2FE6E8F7"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488427BE"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10F57FF7"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9" w:type="pct"/>
            <w:tcBorders>
              <w:top w:val="nil"/>
              <w:left w:val="nil"/>
              <w:bottom w:val="single" w:sz="4" w:space="0" w:color="auto"/>
              <w:right w:val="single" w:sz="4" w:space="0" w:color="auto"/>
            </w:tcBorders>
            <w:shd w:val="clear" w:color="auto" w:fill="auto"/>
            <w:noWrap/>
            <w:vAlign w:val="center"/>
            <w:hideMark/>
          </w:tcPr>
          <w:p w14:paraId="353AD556" w14:textId="77777777" w:rsidR="008A14FC" w:rsidRPr="000A7269" w:rsidRDefault="008A14FC" w:rsidP="00AA23A8">
            <w:pPr>
              <w:jc w:val="center"/>
              <w:rPr>
                <w:b/>
                <w:bCs/>
                <w:color w:val="000000"/>
                <w:sz w:val="20"/>
                <w:szCs w:val="20"/>
              </w:rPr>
            </w:pPr>
            <w:r w:rsidRPr="000A7269">
              <w:rPr>
                <w:b/>
                <w:bCs/>
                <w:color w:val="000000"/>
                <w:sz w:val="20"/>
                <w:szCs w:val="20"/>
              </w:rPr>
              <w:t>258,0</w:t>
            </w:r>
          </w:p>
        </w:tc>
      </w:tr>
      <w:tr w:rsidR="008A14FC" w14:paraId="62D37EAE"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6ACD1E97"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5A1B8974" w14:textId="77777777" w:rsidR="008A14FC" w:rsidRPr="000A7269" w:rsidRDefault="008A14FC" w:rsidP="00AA23A8">
            <w:pPr>
              <w:jc w:val="center"/>
              <w:rPr>
                <w:color w:val="000000"/>
                <w:sz w:val="20"/>
                <w:szCs w:val="20"/>
              </w:rPr>
            </w:pPr>
            <w:r w:rsidRPr="000A7269">
              <w:rPr>
                <w:color w:val="000000"/>
                <w:sz w:val="20"/>
                <w:szCs w:val="20"/>
              </w:rPr>
              <w:t>кг у.т./ Гкал</w:t>
            </w:r>
          </w:p>
        </w:tc>
        <w:tc>
          <w:tcPr>
            <w:tcW w:w="407" w:type="pct"/>
            <w:tcBorders>
              <w:top w:val="nil"/>
              <w:left w:val="nil"/>
              <w:bottom w:val="single" w:sz="4" w:space="0" w:color="auto"/>
              <w:right w:val="single" w:sz="4" w:space="0" w:color="auto"/>
            </w:tcBorders>
            <w:shd w:val="clear" w:color="auto" w:fill="auto"/>
            <w:noWrap/>
            <w:vAlign w:val="center"/>
            <w:hideMark/>
          </w:tcPr>
          <w:p w14:paraId="7768076B" w14:textId="6A42C35F" w:rsidR="008A14FC" w:rsidRPr="000A7269" w:rsidRDefault="008A14FC" w:rsidP="00AA23A8">
            <w:pPr>
              <w:jc w:val="center"/>
              <w:rPr>
                <w:color w:val="000000"/>
                <w:sz w:val="20"/>
                <w:szCs w:val="20"/>
              </w:rPr>
            </w:pPr>
            <w:r w:rsidRPr="000A7269">
              <w:rPr>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6CF196B2" w14:textId="77777777" w:rsidR="008A14FC" w:rsidRPr="000A7269" w:rsidRDefault="008A14FC" w:rsidP="00AA23A8">
            <w:pPr>
              <w:jc w:val="center"/>
              <w:rPr>
                <w:color w:val="000000"/>
                <w:sz w:val="20"/>
                <w:szCs w:val="20"/>
              </w:rPr>
            </w:pPr>
            <w:r w:rsidRPr="000A7269">
              <w:rPr>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0B2F0A34" w14:textId="77777777" w:rsidR="008A14FC" w:rsidRPr="000A7269" w:rsidRDefault="008A14FC" w:rsidP="00AA23A8">
            <w:pPr>
              <w:jc w:val="center"/>
              <w:rPr>
                <w:color w:val="000000"/>
                <w:sz w:val="20"/>
                <w:szCs w:val="20"/>
              </w:rPr>
            </w:pPr>
            <w:r w:rsidRPr="000A7269">
              <w:rPr>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26A710C8" w14:textId="77777777" w:rsidR="008A14FC" w:rsidRPr="000A7269" w:rsidRDefault="008A14FC" w:rsidP="00AA23A8">
            <w:pPr>
              <w:jc w:val="center"/>
              <w:rPr>
                <w:color w:val="000000"/>
                <w:sz w:val="20"/>
                <w:szCs w:val="20"/>
              </w:rPr>
            </w:pPr>
            <w:r w:rsidRPr="000A7269">
              <w:rPr>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723BA2B8" w14:textId="77777777" w:rsidR="008A14FC" w:rsidRPr="000A7269" w:rsidRDefault="008A14FC" w:rsidP="00AA23A8">
            <w:pPr>
              <w:jc w:val="center"/>
              <w:rPr>
                <w:color w:val="000000"/>
                <w:sz w:val="20"/>
                <w:szCs w:val="20"/>
              </w:rPr>
            </w:pPr>
            <w:r w:rsidRPr="000A7269">
              <w:rPr>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74DE536B" w14:textId="77777777" w:rsidR="008A14FC" w:rsidRPr="000A7269" w:rsidRDefault="008A14FC" w:rsidP="00AA23A8">
            <w:pPr>
              <w:jc w:val="center"/>
              <w:rPr>
                <w:color w:val="000000"/>
                <w:sz w:val="20"/>
                <w:szCs w:val="20"/>
              </w:rPr>
            </w:pPr>
            <w:r w:rsidRPr="000A7269">
              <w:rPr>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10332357" w14:textId="77777777" w:rsidR="008A14FC" w:rsidRPr="000A7269" w:rsidRDefault="008A14FC" w:rsidP="00AA23A8">
            <w:pPr>
              <w:jc w:val="center"/>
              <w:rPr>
                <w:color w:val="000000"/>
                <w:sz w:val="20"/>
                <w:szCs w:val="20"/>
              </w:rPr>
            </w:pPr>
            <w:r w:rsidRPr="000A7269">
              <w:rPr>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14DF70A3" w14:textId="77777777" w:rsidR="008A14FC" w:rsidRPr="000A7269" w:rsidRDefault="008A14FC" w:rsidP="00AA23A8">
            <w:pPr>
              <w:jc w:val="center"/>
              <w:rPr>
                <w:color w:val="000000"/>
                <w:sz w:val="20"/>
                <w:szCs w:val="20"/>
              </w:rPr>
            </w:pPr>
            <w:r w:rsidRPr="000A7269">
              <w:rPr>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5AF0E140" w14:textId="77777777" w:rsidR="008A14FC" w:rsidRPr="000A7269" w:rsidRDefault="008A14FC" w:rsidP="00AA23A8">
            <w:pPr>
              <w:jc w:val="center"/>
              <w:rPr>
                <w:color w:val="000000"/>
                <w:sz w:val="20"/>
                <w:szCs w:val="20"/>
              </w:rPr>
            </w:pPr>
            <w:r w:rsidRPr="000A7269">
              <w:rPr>
                <w:color w:val="000000"/>
                <w:sz w:val="20"/>
                <w:szCs w:val="20"/>
              </w:rPr>
              <w:t>258,0</w:t>
            </w:r>
          </w:p>
        </w:tc>
        <w:tc>
          <w:tcPr>
            <w:tcW w:w="299" w:type="pct"/>
            <w:tcBorders>
              <w:top w:val="nil"/>
              <w:left w:val="nil"/>
              <w:bottom w:val="single" w:sz="4" w:space="0" w:color="auto"/>
              <w:right w:val="single" w:sz="4" w:space="0" w:color="auto"/>
            </w:tcBorders>
            <w:shd w:val="clear" w:color="auto" w:fill="auto"/>
            <w:noWrap/>
            <w:vAlign w:val="center"/>
            <w:hideMark/>
          </w:tcPr>
          <w:p w14:paraId="65FE2B64" w14:textId="77777777" w:rsidR="008A14FC" w:rsidRPr="000A7269" w:rsidRDefault="008A14FC" w:rsidP="00AA23A8">
            <w:pPr>
              <w:jc w:val="center"/>
              <w:rPr>
                <w:color w:val="000000"/>
                <w:sz w:val="20"/>
                <w:szCs w:val="20"/>
              </w:rPr>
            </w:pPr>
            <w:r w:rsidRPr="000A7269">
              <w:rPr>
                <w:color w:val="000000"/>
                <w:sz w:val="20"/>
                <w:szCs w:val="20"/>
              </w:rPr>
              <w:t>258,0</w:t>
            </w:r>
          </w:p>
        </w:tc>
      </w:tr>
    </w:tbl>
    <w:p w14:paraId="0E044B35" w14:textId="77777777" w:rsidR="00E55642" w:rsidRDefault="00E55642" w:rsidP="0023603D">
      <w:pPr>
        <w:pStyle w:val="a2"/>
        <w:numPr>
          <w:ilvl w:val="0"/>
          <w:numId w:val="0"/>
        </w:numPr>
        <w:ind w:left="720"/>
        <w:rPr>
          <w:lang w:eastAsia="en-US"/>
        </w:rPr>
      </w:pPr>
    </w:p>
    <w:p w14:paraId="52AAC950" w14:textId="77777777" w:rsidR="00E466E0" w:rsidRDefault="00E466E0" w:rsidP="001A50FA">
      <w:pPr>
        <w:pStyle w:val="2"/>
        <w:sectPr w:rsidR="00E466E0" w:rsidSect="00800453">
          <w:pgSz w:w="16840" w:h="11907" w:orient="landscape" w:code="9"/>
          <w:pgMar w:top="993" w:right="561" w:bottom="1134" w:left="992" w:header="425" w:footer="709" w:gutter="0"/>
          <w:cols w:space="708"/>
          <w:docGrid w:linePitch="360"/>
        </w:sectPr>
      </w:pPr>
      <w:bookmarkStart w:id="59" w:name="_Toc480904699"/>
    </w:p>
    <w:p w14:paraId="7CF9ED48" w14:textId="4981A1A9" w:rsidR="0054376D" w:rsidRPr="00FD0053" w:rsidRDefault="00800453" w:rsidP="00672610">
      <w:pPr>
        <w:pStyle w:val="10"/>
        <w:spacing w:before="120"/>
        <w:ind w:left="1276"/>
      </w:pPr>
      <w:bookmarkStart w:id="60" w:name="_Toc12289425"/>
      <w:bookmarkEnd w:id="59"/>
      <w:r>
        <w:lastRenderedPageBreak/>
        <w:t>Инвестиции в строительство и реконструкцию</w:t>
      </w:r>
      <w:bookmarkEnd w:id="60"/>
    </w:p>
    <w:p w14:paraId="08917019" w14:textId="391AE6D9" w:rsidR="00672610" w:rsidRDefault="00672610" w:rsidP="00672610">
      <w:pPr>
        <w:pStyle w:val="afd"/>
      </w:pPr>
      <w:bookmarkStart w:id="61" w:name="_Hlk11940640"/>
      <w:r>
        <w:t>Капитальные вложения в мероприятия по реконструкции Котельной №1 д. Ганьково,</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w:t>
      </w:r>
      <w:r w:rsidR="0066707A">
        <w:t>24</w:t>
      </w:r>
      <w:r w:rsidRPr="00657FBC">
        <w:t xml:space="preserve"> год.</w:t>
      </w:r>
    </w:p>
    <w:p w14:paraId="4E86366A" w14:textId="77777777" w:rsidR="00672610" w:rsidRPr="00160F31" w:rsidRDefault="00672610" w:rsidP="00672610">
      <w:pPr>
        <w:pStyle w:val="afd"/>
        <w:spacing w:after="0"/>
        <w:ind w:right="0"/>
      </w:pPr>
      <w:r>
        <w:t>Суммарные расходы на реализацию мероприятий</w:t>
      </w:r>
      <w:r w:rsidRPr="00E60171">
        <w:t xml:space="preserve"> </w:t>
      </w:r>
      <w:r w:rsidRPr="00160F31">
        <w:t xml:space="preserve">составляют </w:t>
      </w:r>
      <w:r w:rsidRPr="00160F31">
        <w:rPr>
          <w:b/>
        </w:rPr>
        <w:t>21 754,94 тыс. руб.</w:t>
      </w:r>
      <w:r w:rsidRPr="00160F31">
        <w:t xml:space="preserve"> (с НДС, в ценах на 2017 г.).</w:t>
      </w:r>
    </w:p>
    <w:p w14:paraId="0DE2575A" w14:textId="77777777" w:rsidR="00672610" w:rsidRPr="00160F31" w:rsidRDefault="00672610" w:rsidP="00672610">
      <w:pPr>
        <w:pStyle w:val="afd"/>
      </w:pPr>
      <w:r w:rsidRPr="00160F31">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14:paraId="3F3DDF2D" w14:textId="77777777" w:rsidR="00672610" w:rsidRPr="00160F31" w:rsidRDefault="00672610" w:rsidP="00672610">
      <w:pPr>
        <w:pStyle w:val="afd"/>
      </w:pPr>
      <w:r w:rsidRPr="00160F31">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14:paraId="43A7A620" w14:textId="658967E8" w:rsidR="00672610" w:rsidRPr="00160F31" w:rsidRDefault="00672610" w:rsidP="00672610">
      <w:pPr>
        <w:pStyle w:val="afd"/>
        <w:numPr>
          <w:ilvl w:val="0"/>
          <w:numId w:val="23"/>
        </w:numPr>
      </w:pPr>
      <w:r w:rsidRPr="00160F31">
        <w:t>Прогноз социально-экономического развития Российской Федерации на 20</w:t>
      </w:r>
      <w:r w:rsidR="0066707A" w:rsidRPr="00160F31">
        <w:t>20</w:t>
      </w:r>
      <w:r w:rsidRPr="00160F31">
        <w:t xml:space="preserve"> год и на плановый период 20</w:t>
      </w:r>
      <w:r w:rsidR="00D142DC" w:rsidRPr="00160F31">
        <w:t>2</w:t>
      </w:r>
      <w:r w:rsidR="0066707A" w:rsidRPr="00160F31">
        <w:t>1</w:t>
      </w:r>
      <w:r w:rsidRPr="00160F31">
        <w:t>-202</w:t>
      </w:r>
      <w:r w:rsidR="0066707A" w:rsidRPr="00160F31">
        <w:t>2</w:t>
      </w:r>
      <w:r w:rsidRPr="00160F31">
        <w:t xml:space="preserve"> годов;</w:t>
      </w:r>
    </w:p>
    <w:p w14:paraId="119CFF3B" w14:textId="77777777" w:rsidR="00672610" w:rsidRPr="00160F31" w:rsidRDefault="00672610" w:rsidP="00672610">
      <w:pPr>
        <w:pStyle w:val="afd"/>
        <w:numPr>
          <w:ilvl w:val="0"/>
          <w:numId w:val="23"/>
        </w:numPr>
      </w:pPr>
      <w:r w:rsidRPr="00160F31">
        <w:t>Прогноз долгосрочного социально-экономического развития Российской Федерации на период до 2030 года.</w:t>
      </w:r>
    </w:p>
    <w:p w14:paraId="5CC37FF9" w14:textId="4EF83999" w:rsidR="00800453" w:rsidRDefault="00672610" w:rsidP="00672610">
      <w:pPr>
        <w:pStyle w:val="afd"/>
        <w:ind w:right="0"/>
      </w:pPr>
      <w:r w:rsidRPr="00160F31">
        <w:t xml:space="preserve">В прогнозных ценах суммарные расходы на реализацию мероприятий, предусмотренных схемой теплоснабжения, составляют </w:t>
      </w:r>
      <w:r w:rsidRPr="00160F31">
        <w:rPr>
          <w:b/>
        </w:rPr>
        <w:t>26 616,13 тыс. руб</w:t>
      </w:r>
      <w:bookmarkStart w:id="62" w:name="_GoBack"/>
      <w:bookmarkEnd w:id="62"/>
      <w:r w:rsidRPr="00E60171">
        <w:rPr>
          <w:b/>
        </w:rPr>
        <w:t>.</w:t>
      </w:r>
      <w:r w:rsidRPr="00E60171">
        <w:t xml:space="preserve"> (с НДС)</w:t>
      </w:r>
      <w:bookmarkEnd w:id="61"/>
      <w:r>
        <w:t>.</w:t>
      </w:r>
    </w:p>
    <w:p w14:paraId="52AAED6C" w14:textId="47B16CCB" w:rsidR="00A637B2" w:rsidRPr="00800453" w:rsidRDefault="000E7C78" w:rsidP="000E7C78">
      <w:pPr>
        <w:pStyle w:val="afd"/>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 В качестве источников финансирования капитальных вложений в реконструкцию Котельной №</w:t>
      </w:r>
      <w:r w:rsidR="00AD41C6">
        <w:t>1</w:t>
      </w:r>
      <w:r>
        <w:t xml:space="preserve"> и строительство тепловых сетей приняты собственные средства организации.</w:t>
      </w:r>
    </w:p>
    <w:p w14:paraId="6CA84084" w14:textId="77777777" w:rsidR="0092071C" w:rsidRDefault="0092071C" w:rsidP="0092071C">
      <w:pPr>
        <w:pStyle w:val="afd"/>
        <w:spacing w:line="276" w:lineRule="auto"/>
        <w:sectPr w:rsidR="0092071C" w:rsidSect="00DC2F00">
          <w:pgSz w:w="11906" w:h="16838"/>
          <w:pgMar w:top="993" w:right="567" w:bottom="1134" w:left="1134" w:header="425" w:footer="709" w:gutter="0"/>
          <w:cols w:space="708"/>
          <w:docGrid w:linePitch="360"/>
        </w:sectPr>
      </w:pPr>
    </w:p>
    <w:p w14:paraId="5D2E81F0" w14:textId="578C6AA3" w:rsidR="0054376D" w:rsidRPr="00FD0053" w:rsidRDefault="007174DB" w:rsidP="00672610">
      <w:pPr>
        <w:pStyle w:val="10"/>
        <w:ind w:left="1276"/>
      </w:pPr>
      <w:bookmarkStart w:id="63" w:name="_Toc12289426"/>
      <w:r>
        <w:lastRenderedPageBreak/>
        <w:t>Решение об определении единой теплоснабжающей организации (организаций)</w:t>
      </w:r>
      <w:bookmarkEnd w:id="63"/>
    </w:p>
    <w:p w14:paraId="5C3BC4F4" w14:textId="77777777" w:rsidR="00E41C3E" w:rsidRDefault="00E41C3E" w:rsidP="00884A88">
      <w:pPr>
        <w:pStyle w:val="afd"/>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14:paraId="7BFFACA3" w14:textId="77777777" w:rsidR="00E41C3E" w:rsidRDefault="00E41C3E" w:rsidP="003950EB">
      <w:pPr>
        <w:pStyle w:val="afd"/>
        <w:numPr>
          <w:ilvl w:val="0"/>
          <w:numId w:val="17"/>
        </w:numPr>
        <w:spacing w:before="0" w:line="276" w:lineRule="auto"/>
        <w:ind w:left="1434" w:right="0" w:hanging="357"/>
      </w:pPr>
      <w:r>
        <w:t>Федеральном законе от 27.07.2010 г. №190-ФЗ «О теплоснабжении»;</w:t>
      </w:r>
    </w:p>
    <w:p w14:paraId="1A8EEDEA" w14:textId="77777777" w:rsidR="00E41C3E" w:rsidRDefault="00E41C3E" w:rsidP="003950EB">
      <w:pPr>
        <w:pStyle w:val="afd"/>
        <w:numPr>
          <w:ilvl w:val="0"/>
          <w:numId w:val="17"/>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7849F7DB" w14:textId="77777777" w:rsidR="00E41C3E" w:rsidRDefault="00E41C3E" w:rsidP="003950EB">
      <w:pPr>
        <w:pStyle w:val="afd"/>
        <w:numPr>
          <w:ilvl w:val="0"/>
          <w:numId w:val="17"/>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14:paraId="48B68232" w14:textId="77777777" w:rsidR="00E41C3E" w:rsidRDefault="00E41C3E" w:rsidP="00884A88">
      <w:pPr>
        <w:pStyle w:val="afd"/>
        <w:spacing w:after="0"/>
        <w:ind w:right="0"/>
      </w:pPr>
      <w:r>
        <w:t>В соответствии со ст. 2 п. 28 Федерального закона от № 190 «О теплоснабжении»:</w:t>
      </w:r>
    </w:p>
    <w:p w14:paraId="1CAD98E6" w14:textId="77777777" w:rsidR="00E41C3E" w:rsidRDefault="00E41C3E" w:rsidP="00884A88">
      <w:pPr>
        <w:pStyle w:val="afd"/>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4ACF7623" w14:textId="368A94E0" w:rsidR="0054376D" w:rsidRPr="00FD0053" w:rsidRDefault="001274ED" w:rsidP="00884A88">
      <w:pPr>
        <w:pStyle w:val="afd"/>
        <w:spacing w:before="60" w:after="60"/>
        <w:ind w:right="0"/>
      </w:pPr>
      <w:r>
        <w:t>Поскольку численность населения</w:t>
      </w:r>
      <w:r w:rsidR="0023603D">
        <w:t xml:space="preserve"> Ганьковского</w:t>
      </w:r>
      <w:r>
        <w:t xml:space="preserve"> сельского поселения</w:t>
      </w:r>
      <w:r w:rsidR="00E41C3E">
        <w:t xml:space="preserve">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14:paraId="13F3FA9A" w14:textId="77777777" w:rsidR="00E41C3E" w:rsidRDefault="00E41C3E" w:rsidP="00884A88">
      <w:pPr>
        <w:pStyle w:val="afd"/>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14:paraId="11E1B047" w14:textId="77777777" w:rsidR="00E41C3E" w:rsidRDefault="00E41C3E" w:rsidP="00E41C3E">
      <w:pPr>
        <w:pStyle w:val="afd"/>
        <w:spacing w:after="0"/>
        <w:ind w:right="0"/>
      </w:pPr>
      <w:r>
        <w:t xml:space="preserve">Критерии определения единой теплоснабжающей организации установлены в </w:t>
      </w:r>
      <w:r>
        <w:lastRenderedPageBreak/>
        <w:t>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1A344E77" w14:textId="77777777" w:rsidR="00E41C3E" w:rsidRDefault="00E41C3E" w:rsidP="003950EB">
      <w:pPr>
        <w:pStyle w:val="afd"/>
        <w:numPr>
          <w:ilvl w:val="0"/>
          <w:numId w:val="16"/>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3B2E752" w14:textId="77777777" w:rsidR="00E41C3E" w:rsidRDefault="00E41C3E" w:rsidP="003950EB">
      <w:pPr>
        <w:pStyle w:val="afd"/>
        <w:numPr>
          <w:ilvl w:val="0"/>
          <w:numId w:val="16"/>
        </w:numPr>
        <w:spacing w:line="276" w:lineRule="auto"/>
      </w:pPr>
      <w:r>
        <w:t>размер собственного капитала;</w:t>
      </w:r>
    </w:p>
    <w:p w14:paraId="6161288D" w14:textId="77777777" w:rsidR="00E41C3E" w:rsidRDefault="00E41C3E" w:rsidP="003950EB">
      <w:pPr>
        <w:pStyle w:val="afd"/>
        <w:numPr>
          <w:ilvl w:val="0"/>
          <w:numId w:val="16"/>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14:paraId="0D200475" w14:textId="77777777" w:rsidR="00E41C3E" w:rsidRDefault="00E41C3E" w:rsidP="00E41C3E">
      <w:pPr>
        <w:pStyle w:val="afd"/>
        <w:spacing w:after="0"/>
        <w:ind w:right="0"/>
      </w:pPr>
      <w:r w:rsidRPr="00E41C3E">
        <w:t>Единая теплоснабжающая организация при осуществлении своей деятельности обязана:</w:t>
      </w:r>
    </w:p>
    <w:p w14:paraId="2057B2E7" w14:textId="77777777" w:rsidR="00E41C3E" w:rsidRDefault="00E41C3E" w:rsidP="003950EB">
      <w:pPr>
        <w:pStyle w:val="afd"/>
        <w:numPr>
          <w:ilvl w:val="0"/>
          <w:numId w:val="18"/>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5F771CCF" w14:textId="77777777" w:rsidR="00E41C3E" w:rsidRDefault="00E41C3E" w:rsidP="003950EB">
      <w:pPr>
        <w:pStyle w:val="afd"/>
        <w:numPr>
          <w:ilvl w:val="0"/>
          <w:numId w:val="18"/>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779929AE" w14:textId="77777777" w:rsidR="00E41C3E" w:rsidRDefault="00E41C3E" w:rsidP="003950EB">
      <w:pPr>
        <w:pStyle w:val="afd"/>
        <w:numPr>
          <w:ilvl w:val="0"/>
          <w:numId w:val="18"/>
        </w:numPr>
        <w:spacing w:line="276" w:lineRule="auto"/>
        <w:ind w:left="851"/>
      </w:pPr>
      <w:r>
        <w:t>надлежащим образом исполнять обязательства перед иными теплоснабжающими и теплосетевыми организациями в зоне своей деятельности;</w:t>
      </w:r>
    </w:p>
    <w:p w14:paraId="49E0FB69" w14:textId="77777777" w:rsidR="00E41C3E" w:rsidRPr="00FD0053" w:rsidRDefault="00E41C3E" w:rsidP="003950EB">
      <w:pPr>
        <w:pStyle w:val="afd"/>
        <w:numPr>
          <w:ilvl w:val="0"/>
          <w:numId w:val="18"/>
        </w:numPr>
        <w:spacing w:line="276" w:lineRule="auto"/>
        <w:ind w:left="851"/>
      </w:pPr>
      <w:r>
        <w:t>осуществлять контроль режимов потребления тепловой энергии в зоне своей деятельности.</w:t>
      </w:r>
    </w:p>
    <w:p w14:paraId="46DC6D92" w14:textId="191447EE" w:rsidR="00DF6D35" w:rsidRDefault="00672610" w:rsidP="00DF6D35">
      <w:pPr>
        <w:pStyle w:val="afd"/>
      </w:pPr>
      <w:bookmarkStart w:id="64" w:name="_Hlk11940742"/>
      <w:r>
        <w:t>Н</w:t>
      </w:r>
      <w:r w:rsidR="00790CD8">
        <w:t xml:space="preserve">а территории </w:t>
      </w:r>
      <w:r w:rsidR="00790CD8" w:rsidRPr="00E41C3E">
        <w:t>муниципального образования</w:t>
      </w:r>
      <w:r w:rsidR="0023603D">
        <w:t xml:space="preserve"> Ганьковское</w:t>
      </w:r>
      <w:r w:rsidR="00790CD8">
        <w:t xml:space="preserve"> сельское поселение</w:t>
      </w:r>
      <w:r w:rsidR="00790CD8" w:rsidRPr="00E41C3E">
        <w:t xml:space="preserve"> единой теплоснабжающей организацией</w:t>
      </w:r>
      <w:r w:rsidR="00790CD8">
        <w:t xml:space="preserve"> является АО «УЖКХ Тихвинского района».</w:t>
      </w:r>
    </w:p>
    <w:p w14:paraId="5AE87CCF" w14:textId="355D88A0" w:rsidR="007174DB" w:rsidRDefault="00DF6D35" w:rsidP="00DF6D35">
      <w:pPr>
        <w:pStyle w:val="afd"/>
      </w:pPr>
      <w:r>
        <w:t>Д</w:t>
      </w:r>
      <w:r w:rsidRPr="008F0E70">
        <w:t>ля единой теплоснабжающей организации</w:t>
      </w:r>
      <w:r>
        <w:t xml:space="preserve"> установлена </w:t>
      </w:r>
      <w:r w:rsidRPr="008F0E70">
        <w:t>зон</w:t>
      </w:r>
      <w:r>
        <w:t>а</w:t>
      </w:r>
      <w:r w:rsidRPr="008F0E70">
        <w:t xml:space="preserve"> деятельности в пределах сво</w:t>
      </w:r>
      <w:r>
        <w:t>ей</w:t>
      </w:r>
      <w:r w:rsidRPr="008F0E70">
        <w:t xml:space="preserve"> систем</w:t>
      </w:r>
      <w:r>
        <w:t>ы</w:t>
      </w:r>
      <w:r w:rsidRPr="008F0E70">
        <w:t xml:space="preserve"> теплоснабжения на территории муниципального образования</w:t>
      </w:r>
      <w:r w:rsidR="0023603D">
        <w:t xml:space="preserve"> Ганьковское</w:t>
      </w:r>
      <w:r>
        <w:t xml:space="preserve"> сельское поселение Тихвинского </w:t>
      </w:r>
      <w:r w:rsidRPr="002605E9">
        <w:t>муниципального района Ленинградской области</w:t>
      </w:r>
      <w:r>
        <w:t>.</w:t>
      </w:r>
      <w:bookmarkEnd w:id="64"/>
    </w:p>
    <w:p w14:paraId="01BD1786" w14:textId="5B5C3E35" w:rsidR="00884A88" w:rsidRDefault="00884A88" w:rsidP="00672610">
      <w:pPr>
        <w:pStyle w:val="10"/>
        <w:pageBreakBefore/>
        <w:tabs>
          <w:tab w:val="clear" w:pos="1277"/>
        </w:tabs>
        <w:ind w:left="1276"/>
      </w:pPr>
      <w:bookmarkStart w:id="65" w:name="_Toc367366765"/>
      <w:bookmarkStart w:id="66" w:name="_Toc12289427"/>
      <w:r w:rsidRPr="001C16D6">
        <w:lastRenderedPageBreak/>
        <w:t>Решения по бесхозяйным тепловым сетям</w:t>
      </w:r>
      <w:bookmarkEnd w:id="65"/>
      <w:bookmarkEnd w:id="66"/>
    </w:p>
    <w:p w14:paraId="4E3C23E7" w14:textId="2E7AADD7" w:rsidR="00884A88" w:rsidRDefault="00A637B2" w:rsidP="00884A88">
      <w:pPr>
        <w:pStyle w:val="afd"/>
      </w:pPr>
      <w:r w:rsidRPr="00A637B2">
        <w:t>На момент разработки настоящей схемы теплоснабжения в границах муниципального образования</w:t>
      </w:r>
      <w:r w:rsidR="0023603D">
        <w:t xml:space="preserve"> Ганьковского</w:t>
      </w:r>
      <w:r w:rsidRPr="00A637B2">
        <w:t xml:space="preserve"> сельского поселения не выявлено участков бесхозяйных тепловых сетей.</w:t>
      </w:r>
    </w:p>
    <w:p w14:paraId="68E6BFFE" w14:textId="67A174FE" w:rsidR="00D2447B" w:rsidRPr="00300AA4" w:rsidRDefault="00D2447B" w:rsidP="0023603D">
      <w:pPr>
        <w:pStyle w:val="a2"/>
        <w:numPr>
          <w:ilvl w:val="0"/>
          <w:numId w:val="0"/>
        </w:numPr>
      </w:pPr>
    </w:p>
    <w:sectPr w:rsidR="00D2447B" w:rsidRPr="00300AA4" w:rsidSect="00A637B2">
      <w:pgSz w:w="11907" w:h="16840" w:code="9"/>
      <w:pgMar w:top="992" w:right="567" w:bottom="56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4BB7" w14:textId="77777777" w:rsidR="00167615" w:rsidRDefault="00167615" w:rsidP="000F2DD5">
      <w:r>
        <w:separator/>
      </w:r>
    </w:p>
    <w:p w14:paraId="65A976EE" w14:textId="77777777" w:rsidR="00167615" w:rsidRDefault="00167615"/>
    <w:p w14:paraId="3144854B" w14:textId="77777777" w:rsidR="00167615" w:rsidRDefault="00167615" w:rsidP="004371CB"/>
    <w:p w14:paraId="2CBA5940" w14:textId="77777777" w:rsidR="00167615" w:rsidRDefault="00167615" w:rsidP="004371CB"/>
    <w:p w14:paraId="03FEBF46" w14:textId="77777777" w:rsidR="00167615" w:rsidRDefault="00167615"/>
  </w:endnote>
  <w:endnote w:type="continuationSeparator" w:id="0">
    <w:p w14:paraId="1C3E6BE2" w14:textId="77777777" w:rsidR="00167615" w:rsidRDefault="00167615" w:rsidP="000F2DD5">
      <w:r>
        <w:continuationSeparator/>
      </w:r>
    </w:p>
    <w:p w14:paraId="21BD8F9A" w14:textId="77777777" w:rsidR="00167615" w:rsidRDefault="00167615"/>
    <w:p w14:paraId="003AB9E7" w14:textId="77777777" w:rsidR="00167615" w:rsidRDefault="00167615" w:rsidP="004371CB"/>
    <w:p w14:paraId="67FA73CF" w14:textId="77777777" w:rsidR="00167615" w:rsidRDefault="00167615" w:rsidP="004371CB"/>
    <w:p w14:paraId="0E39C271" w14:textId="77777777" w:rsidR="00167615" w:rsidRDefault="0016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47B3" w14:textId="756114FA" w:rsidR="00DE7960" w:rsidRDefault="00DE7960" w:rsidP="00A00A2A">
    <w:pPr>
      <w:pStyle w:val="af"/>
      <w:pBdr>
        <w:top w:val="single" w:sz="4" w:space="0" w:color="auto"/>
      </w:pBdr>
    </w:pPr>
    <w:r>
      <w:rPr>
        <w:b/>
        <w:i/>
        <w:color w:val="0070C0"/>
      </w:rPr>
      <w:ptab w:relativeTo="margin" w:alignment="right" w:leader="none"/>
    </w:r>
    <w:r w:rsidRPr="00A4537A">
      <w:t xml:space="preserve"> </w:t>
    </w:r>
    <w:sdt>
      <w:sdtPr>
        <w:id w:val="1935164644"/>
        <w:docPartObj>
          <w:docPartGallery w:val="Page Numbers (Bottom of Page)"/>
          <w:docPartUnique/>
        </w:docPartObj>
      </w:sdtPr>
      <w:sdtEndPr/>
      <w:sdtContent>
        <w:r>
          <w:fldChar w:fldCharType="begin"/>
        </w:r>
        <w:r>
          <w:instrText>PAGE   \* MERGEFORMAT</w:instrText>
        </w:r>
        <w:r>
          <w:fldChar w:fldCharType="separate"/>
        </w:r>
        <w:r w:rsidR="00160F31">
          <w:rPr>
            <w:noProof/>
          </w:rPr>
          <w:t>22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0406" w14:textId="77777777" w:rsidR="00167615" w:rsidRDefault="00167615" w:rsidP="000F2DD5">
      <w:r>
        <w:separator/>
      </w:r>
    </w:p>
    <w:p w14:paraId="2A2F4135" w14:textId="77777777" w:rsidR="00167615" w:rsidRDefault="00167615"/>
    <w:p w14:paraId="71E55EB9" w14:textId="77777777" w:rsidR="00167615" w:rsidRDefault="00167615" w:rsidP="004371CB"/>
    <w:p w14:paraId="076FE28F" w14:textId="77777777" w:rsidR="00167615" w:rsidRDefault="00167615" w:rsidP="004371CB"/>
    <w:p w14:paraId="6A534B75" w14:textId="77777777" w:rsidR="00167615" w:rsidRDefault="00167615"/>
  </w:footnote>
  <w:footnote w:type="continuationSeparator" w:id="0">
    <w:p w14:paraId="6A3D330E" w14:textId="77777777" w:rsidR="00167615" w:rsidRDefault="00167615" w:rsidP="000F2DD5">
      <w:r>
        <w:continuationSeparator/>
      </w:r>
    </w:p>
    <w:p w14:paraId="48DC981F" w14:textId="77777777" w:rsidR="00167615" w:rsidRDefault="00167615"/>
    <w:p w14:paraId="51C4B6A7" w14:textId="77777777" w:rsidR="00167615" w:rsidRDefault="00167615" w:rsidP="004371CB"/>
    <w:p w14:paraId="029FF2E6" w14:textId="77777777" w:rsidR="00167615" w:rsidRDefault="00167615" w:rsidP="004371CB"/>
    <w:p w14:paraId="4D3606F2" w14:textId="77777777" w:rsidR="00167615" w:rsidRDefault="001676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C59" w14:textId="7CA66CE3" w:rsidR="00DE7960" w:rsidRDefault="00DE7960" w:rsidP="005855FB">
    <w:pPr>
      <w:pStyle w:val="ad"/>
      <w:pBdr>
        <w:bottom w:val="single" w:sz="4" w:space="1" w:color="auto"/>
      </w:pBdr>
      <w:jc w:val="center"/>
      <w:rPr>
        <w:b/>
        <w:sz w:val="20"/>
        <w:szCs w:val="20"/>
      </w:rPr>
    </w:pPr>
    <w:r>
      <w:rPr>
        <w:b/>
        <w:sz w:val="20"/>
        <w:szCs w:val="20"/>
      </w:rPr>
      <w:t>Схема теплоснабжения Муниципального образования Ганьковское</w:t>
    </w:r>
    <w:r w:rsidRPr="007539F1">
      <w:rPr>
        <w:b/>
        <w:sz w:val="20"/>
        <w:szCs w:val="20"/>
      </w:rPr>
      <w:t xml:space="preserve"> сельское поселение</w:t>
    </w:r>
  </w:p>
  <w:p w14:paraId="03E51811" w14:textId="7C2A6B5D" w:rsidR="00DE7960" w:rsidRPr="00A00A2A" w:rsidRDefault="00DE7960" w:rsidP="005855FB">
    <w:pPr>
      <w:pStyle w:val="ad"/>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2030 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BC1D" w14:textId="77777777" w:rsidR="00DE7960" w:rsidRDefault="00DE7960" w:rsidP="007B0DE2">
    <w:pPr>
      <w:pStyle w:val="ad"/>
      <w:ind w:left="142"/>
    </w:pPr>
  </w:p>
  <w:p w14:paraId="4806663F" w14:textId="77777777" w:rsidR="00DE7960" w:rsidRPr="007B0DE2" w:rsidRDefault="00DE7960" w:rsidP="007B0DE2">
    <w:pPr>
      <w:pStyle w:val="ad"/>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7575" w14:textId="77777777" w:rsidR="00DE7960" w:rsidRDefault="00DE7960" w:rsidP="009C02F7">
    <w:pPr>
      <w:pStyle w:val="ad"/>
      <w:ind w:left="142"/>
    </w:pPr>
    <w:r>
      <w:rPr>
        <w:noProof/>
      </w:rPr>
      <w:drawing>
        <wp:inline distT="0" distB="0" distL="0" distR="0" wp14:anchorId="04CD4C02" wp14:editId="52E9ADE2">
          <wp:extent cx="6480175" cy="1043716"/>
          <wp:effectExtent l="0" t="0" r="0" b="4445"/>
          <wp:docPr id="2" name="Рисунок 2" descr="штам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ам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4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6D274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248A2C86">
      <w:start w:val="1"/>
      <w:numFmt w:val="decimal"/>
      <w:lvlText w:val="%2."/>
      <w:lvlJc w:val="left"/>
      <w:pPr>
        <w:ind w:left="1440" w:hanging="360"/>
      </w:pPr>
      <w:rPr>
        <w:rFonts w:hint="default"/>
        <w:b w:val="0"/>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CF9"/>
    <w:multiLevelType w:val="hybridMultilevel"/>
    <w:tmpl w:val="3BDA9BD6"/>
    <w:lvl w:ilvl="0" w:tplc="96F4AF48">
      <w:start w:val="1"/>
      <w:numFmt w:val="decimal"/>
      <w:pStyle w:val="a0"/>
      <w:lvlText w:val="Рисунок %1."/>
      <w:lvlJc w:val="left"/>
      <w:pPr>
        <w:ind w:left="1617" w:hanging="360"/>
      </w:pPr>
      <w:rPr>
        <w:rFonts w:hint="default"/>
        <w:sz w:val="24"/>
        <w:szCs w:val="24"/>
      </w:r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3" w15:restartNumberingAfterBreak="0">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15:restartNumberingAfterBreak="0">
    <w:nsid w:val="17AD03A8"/>
    <w:multiLevelType w:val="hybridMultilevel"/>
    <w:tmpl w:val="2EB660D0"/>
    <w:lvl w:ilvl="0" w:tplc="62E6836C">
      <w:start w:val="1"/>
      <w:numFmt w:val="decimal"/>
      <w:pStyle w:val="a2"/>
      <w:lvlText w:val="Таблица %1."/>
      <w:lvlJc w:val="left"/>
      <w:pPr>
        <w:ind w:left="6880" w:hanging="360"/>
      </w:pPr>
      <w:rPr>
        <w:rFonts w:hint="default"/>
        <w:b/>
        <w:bCs w:val="0"/>
        <w:i w:val="0"/>
        <w:iCs w:val="0"/>
        <w:caps w:val="0"/>
        <w:strike w:val="0"/>
        <w:dstrike w:val="0"/>
        <w:snapToGrid w:val="0"/>
        <w:vanish w:val="0"/>
        <w:color w:val="auto"/>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D4332"/>
    <w:multiLevelType w:val="hybridMultilevel"/>
    <w:tmpl w:val="476C8C06"/>
    <w:lvl w:ilvl="0" w:tplc="791C91C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2DB59CF"/>
    <w:multiLevelType w:val="hybridMultilevel"/>
    <w:tmpl w:val="3482CDE4"/>
    <w:lvl w:ilvl="0" w:tplc="3D648530">
      <w:start w:val="1"/>
      <w:numFmt w:val="decimal"/>
      <w:pStyle w:val="a3"/>
      <w:lvlText w:val="Рисунок %1."/>
      <w:lvlJc w:val="left"/>
      <w:pPr>
        <w:ind w:left="12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6926EAF"/>
    <w:multiLevelType w:val="multilevel"/>
    <w:tmpl w:val="D5524C5A"/>
    <w:name w:val="PwCListNumbers1"/>
    <w:styleLink w:val="PwCListBullets13"/>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056488"/>
    <w:multiLevelType w:val="hybridMultilevel"/>
    <w:tmpl w:val="1FCAD6C6"/>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AD7C93"/>
    <w:multiLevelType w:val="hybridMultilevel"/>
    <w:tmpl w:val="AC62A3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4124FE"/>
    <w:multiLevelType w:val="multilevel"/>
    <w:tmpl w:val="EA0A4692"/>
    <w:lvl w:ilvl="0">
      <w:start w:val="1"/>
      <w:numFmt w:val="decimal"/>
      <w:pStyle w:val="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0F59E9"/>
    <w:multiLevelType w:val="hybridMultilevel"/>
    <w:tmpl w:val="A04E7D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3D2430D"/>
    <w:multiLevelType w:val="hybridMultilevel"/>
    <w:tmpl w:val="4224B86A"/>
    <w:lvl w:ilvl="0" w:tplc="395853AA">
      <w:start w:val="1"/>
      <w:numFmt w:val="decimal"/>
      <w:pStyle w:val="a5"/>
      <w:lvlText w:val="Таблица %1."/>
      <w:lvlJc w:val="left"/>
      <w:pPr>
        <w:ind w:left="42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15:restartNumberingAfterBreak="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00383"/>
    <w:multiLevelType w:val="multilevel"/>
    <w:tmpl w:val="30CE9B0E"/>
    <w:lvl w:ilvl="0">
      <w:start w:val="1"/>
      <w:numFmt w:val="decimal"/>
      <w:pStyle w:val="10"/>
      <w:lvlText w:val="%1."/>
      <w:lvlJc w:val="left"/>
      <w:pPr>
        <w:tabs>
          <w:tab w:val="num" w:pos="1277"/>
        </w:tabs>
        <w:ind w:left="1277" w:hanging="425"/>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277"/>
        </w:tabs>
        <w:ind w:left="1277" w:hanging="709"/>
      </w:pPr>
      <w:rPr>
        <w:rFonts w:hint="default"/>
        <w:b/>
        <w:i/>
      </w:rPr>
    </w:lvl>
    <w:lvl w:ilvl="3">
      <w:start w:val="1"/>
      <w:numFmt w:val="decimal"/>
      <w:pStyle w:val="40"/>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B226F5B"/>
    <w:multiLevelType w:val="hybridMultilevel"/>
    <w:tmpl w:val="71203B80"/>
    <w:lvl w:ilvl="0" w:tplc="5612789E">
      <w:start w:val="1"/>
      <w:numFmt w:val="decimal"/>
      <w:pStyle w:val="a6"/>
      <w:lvlText w:val="Таблица %1."/>
      <w:lvlJc w:val="left"/>
      <w:pPr>
        <w:ind w:left="786"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EB68A5"/>
    <w:multiLevelType w:val="multilevel"/>
    <w:tmpl w:val="7B840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sPlusCel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4D27E32"/>
    <w:multiLevelType w:val="multilevel"/>
    <w:tmpl w:val="3A06651A"/>
    <w:lvl w:ilvl="0">
      <w:start w:val="1"/>
      <w:numFmt w:val="decimal"/>
      <w:lvlText w:val="%1."/>
      <w:lvlJc w:val="left"/>
      <w:pPr>
        <w:ind w:left="390" w:hanging="390"/>
      </w:pPr>
      <w:rPr>
        <w:rFonts w:hint="default"/>
      </w:rPr>
    </w:lvl>
    <w:lvl w:ilvl="1">
      <w:start w:val="1"/>
      <w:numFmt w:val="bullet"/>
      <w:lvlText w:val=""/>
      <w:lvlJc w:val="left"/>
      <w:pPr>
        <w:ind w:left="2160" w:hanging="720"/>
      </w:pPr>
      <w:rPr>
        <w:rFonts w:ascii="Wingdings" w:hAnsi="Wingding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B3442AB"/>
    <w:multiLevelType w:val="hybridMultilevel"/>
    <w:tmpl w:val="9E5831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1"/>
  </w:num>
  <w:num w:numId="3">
    <w:abstractNumId w:val="12"/>
  </w:num>
  <w:num w:numId="4">
    <w:abstractNumId w:val="20"/>
  </w:num>
  <w:num w:numId="5">
    <w:abstractNumId w:val="17"/>
  </w:num>
  <w:num w:numId="6">
    <w:abstractNumId w:val="0"/>
  </w:num>
  <w:num w:numId="7">
    <w:abstractNumId w:val="3"/>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6"/>
  </w:num>
  <w:num w:numId="13">
    <w:abstractNumId w:val="2"/>
  </w:num>
  <w:num w:numId="14">
    <w:abstractNumId w:val="19"/>
  </w:num>
  <w:num w:numId="15">
    <w:abstractNumId w:val="6"/>
  </w:num>
  <w:num w:numId="16">
    <w:abstractNumId w:val="23"/>
  </w:num>
  <w:num w:numId="17">
    <w:abstractNumId w:val="18"/>
  </w:num>
  <w:num w:numId="18">
    <w:abstractNumId w:val="13"/>
  </w:num>
  <w:num w:numId="19">
    <w:abstractNumId w:val="8"/>
  </w:num>
  <w:num w:numId="20">
    <w:abstractNumId w:val="22"/>
  </w:num>
  <w:num w:numId="21">
    <w:abstractNumId w:val="4"/>
  </w:num>
  <w:num w:numId="22">
    <w:abstractNumId w:val="11"/>
  </w:num>
  <w:num w:numId="23">
    <w:abstractNumId w:val="10"/>
  </w:num>
  <w:num w:numId="24">
    <w:abstractNumId w:val="25"/>
  </w:num>
  <w:num w:numId="25">
    <w:abstractNumId w:val="14"/>
  </w:num>
  <w:num w:numId="26">
    <w:abstractNumId w:val="24"/>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1FA6"/>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B7C"/>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8E9"/>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63AB"/>
    <w:rsid w:val="000E7070"/>
    <w:rsid w:val="000E7388"/>
    <w:rsid w:val="000E7461"/>
    <w:rsid w:val="000E7A8F"/>
    <w:rsid w:val="000E7C78"/>
    <w:rsid w:val="000F01C2"/>
    <w:rsid w:val="000F0231"/>
    <w:rsid w:val="000F0420"/>
    <w:rsid w:val="000F0F35"/>
    <w:rsid w:val="000F13F5"/>
    <w:rsid w:val="000F1A0A"/>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51E8"/>
    <w:rsid w:val="00115358"/>
    <w:rsid w:val="00115405"/>
    <w:rsid w:val="00115900"/>
    <w:rsid w:val="00115940"/>
    <w:rsid w:val="00115D50"/>
    <w:rsid w:val="0011605B"/>
    <w:rsid w:val="001161FE"/>
    <w:rsid w:val="00116816"/>
    <w:rsid w:val="00116913"/>
    <w:rsid w:val="00117192"/>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41"/>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874"/>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0F31"/>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60B"/>
    <w:rsid w:val="00167615"/>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0C67"/>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6B2C"/>
    <w:rsid w:val="001976D8"/>
    <w:rsid w:val="00197C82"/>
    <w:rsid w:val="00197EC5"/>
    <w:rsid w:val="001A0803"/>
    <w:rsid w:val="001A149B"/>
    <w:rsid w:val="001A1704"/>
    <w:rsid w:val="001A1CF9"/>
    <w:rsid w:val="001A1D68"/>
    <w:rsid w:val="001A2563"/>
    <w:rsid w:val="001A257C"/>
    <w:rsid w:val="001A2626"/>
    <w:rsid w:val="001A297E"/>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DD"/>
    <w:rsid w:val="001C01C7"/>
    <w:rsid w:val="001C02EE"/>
    <w:rsid w:val="001C1363"/>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3DE3"/>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192"/>
    <w:rsid w:val="002309D7"/>
    <w:rsid w:val="0023123B"/>
    <w:rsid w:val="002312AC"/>
    <w:rsid w:val="00231883"/>
    <w:rsid w:val="00231AD3"/>
    <w:rsid w:val="00231F50"/>
    <w:rsid w:val="00231F9D"/>
    <w:rsid w:val="002321C8"/>
    <w:rsid w:val="002327FA"/>
    <w:rsid w:val="00232842"/>
    <w:rsid w:val="00232B2D"/>
    <w:rsid w:val="00233313"/>
    <w:rsid w:val="00233476"/>
    <w:rsid w:val="00233977"/>
    <w:rsid w:val="00233C08"/>
    <w:rsid w:val="00233E53"/>
    <w:rsid w:val="0023492A"/>
    <w:rsid w:val="002359E4"/>
    <w:rsid w:val="0023603D"/>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2FA6"/>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1E02"/>
    <w:rsid w:val="00282063"/>
    <w:rsid w:val="00282082"/>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119"/>
    <w:rsid w:val="002A26FD"/>
    <w:rsid w:val="002A2CFA"/>
    <w:rsid w:val="002A30B8"/>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610"/>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442"/>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1CA4"/>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0DFA"/>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815"/>
    <w:rsid w:val="00350C82"/>
    <w:rsid w:val="00350DCE"/>
    <w:rsid w:val="00350E2C"/>
    <w:rsid w:val="0035190C"/>
    <w:rsid w:val="0035214C"/>
    <w:rsid w:val="00352254"/>
    <w:rsid w:val="00352300"/>
    <w:rsid w:val="003523B3"/>
    <w:rsid w:val="003526C4"/>
    <w:rsid w:val="00352756"/>
    <w:rsid w:val="00352918"/>
    <w:rsid w:val="00352937"/>
    <w:rsid w:val="00352BF1"/>
    <w:rsid w:val="00352C84"/>
    <w:rsid w:val="00352F7E"/>
    <w:rsid w:val="00353223"/>
    <w:rsid w:val="0035322E"/>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7B4"/>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4FB8"/>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9BD"/>
    <w:rsid w:val="00393AF7"/>
    <w:rsid w:val="0039473E"/>
    <w:rsid w:val="00394F55"/>
    <w:rsid w:val="003950EB"/>
    <w:rsid w:val="003957D9"/>
    <w:rsid w:val="003959A4"/>
    <w:rsid w:val="0039605D"/>
    <w:rsid w:val="0039610A"/>
    <w:rsid w:val="00397A4E"/>
    <w:rsid w:val="003A020C"/>
    <w:rsid w:val="003A035B"/>
    <w:rsid w:val="003A0A88"/>
    <w:rsid w:val="003A1247"/>
    <w:rsid w:val="003A22CC"/>
    <w:rsid w:val="003A264C"/>
    <w:rsid w:val="003A379A"/>
    <w:rsid w:val="003A39DA"/>
    <w:rsid w:val="003A3DB1"/>
    <w:rsid w:val="003A4F86"/>
    <w:rsid w:val="003A5083"/>
    <w:rsid w:val="003A5752"/>
    <w:rsid w:val="003A5BB5"/>
    <w:rsid w:val="003A5BC3"/>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371"/>
    <w:rsid w:val="003D0A68"/>
    <w:rsid w:val="003D0B85"/>
    <w:rsid w:val="003D0EA0"/>
    <w:rsid w:val="003D0F0B"/>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002"/>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57C6"/>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7CD0"/>
    <w:rsid w:val="004702D1"/>
    <w:rsid w:val="00470446"/>
    <w:rsid w:val="004704FD"/>
    <w:rsid w:val="004705B7"/>
    <w:rsid w:val="00471959"/>
    <w:rsid w:val="00471F99"/>
    <w:rsid w:val="00471F9A"/>
    <w:rsid w:val="00472FA4"/>
    <w:rsid w:val="004735A6"/>
    <w:rsid w:val="0047388B"/>
    <w:rsid w:val="00474017"/>
    <w:rsid w:val="004746E3"/>
    <w:rsid w:val="00474EC9"/>
    <w:rsid w:val="00474F6E"/>
    <w:rsid w:val="004754F2"/>
    <w:rsid w:val="00475527"/>
    <w:rsid w:val="00475A1E"/>
    <w:rsid w:val="00475A31"/>
    <w:rsid w:val="00475DB5"/>
    <w:rsid w:val="00476544"/>
    <w:rsid w:val="00477523"/>
    <w:rsid w:val="00477782"/>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38C"/>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D7FC3"/>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F4C"/>
    <w:rsid w:val="005013A8"/>
    <w:rsid w:val="00501637"/>
    <w:rsid w:val="00501747"/>
    <w:rsid w:val="00501A08"/>
    <w:rsid w:val="00501FF8"/>
    <w:rsid w:val="005028E8"/>
    <w:rsid w:val="00502C99"/>
    <w:rsid w:val="00502F37"/>
    <w:rsid w:val="0050312F"/>
    <w:rsid w:val="00503C53"/>
    <w:rsid w:val="00503DE8"/>
    <w:rsid w:val="005046C7"/>
    <w:rsid w:val="005046CD"/>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884"/>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27F1F"/>
    <w:rsid w:val="0053074A"/>
    <w:rsid w:val="005308B9"/>
    <w:rsid w:val="005311FF"/>
    <w:rsid w:val="0053149B"/>
    <w:rsid w:val="00531A95"/>
    <w:rsid w:val="005321FA"/>
    <w:rsid w:val="00532C55"/>
    <w:rsid w:val="00532C87"/>
    <w:rsid w:val="00532D77"/>
    <w:rsid w:val="005335E4"/>
    <w:rsid w:val="00533B6E"/>
    <w:rsid w:val="00533DF4"/>
    <w:rsid w:val="00534630"/>
    <w:rsid w:val="00534D75"/>
    <w:rsid w:val="005355CE"/>
    <w:rsid w:val="005358C7"/>
    <w:rsid w:val="0053669C"/>
    <w:rsid w:val="00536EBC"/>
    <w:rsid w:val="0053734D"/>
    <w:rsid w:val="005374BB"/>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2B46"/>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1DB7"/>
    <w:rsid w:val="005A2559"/>
    <w:rsid w:val="005A2A3C"/>
    <w:rsid w:val="005A31D4"/>
    <w:rsid w:val="005A3B66"/>
    <w:rsid w:val="005A428B"/>
    <w:rsid w:val="005A448A"/>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2F80"/>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6EE3"/>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3F0"/>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304B"/>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49E"/>
    <w:rsid w:val="006525DE"/>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60922"/>
    <w:rsid w:val="00660B0F"/>
    <w:rsid w:val="006612B1"/>
    <w:rsid w:val="006617C0"/>
    <w:rsid w:val="006617D5"/>
    <w:rsid w:val="006632E3"/>
    <w:rsid w:val="006638A8"/>
    <w:rsid w:val="00663AC0"/>
    <w:rsid w:val="00663F64"/>
    <w:rsid w:val="00664466"/>
    <w:rsid w:val="00664F85"/>
    <w:rsid w:val="0066553B"/>
    <w:rsid w:val="00665F4C"/>
    <w:rsid w:val="0066619E"/>
    <w:rsid w:val="00666432"/>
    <w:rsid w:val="0066707A"/>
    <w:rsid w:val="00667356"/>
    <w:rsid w:val="00667609"/>
    <w:rsid w:val="00667B4E"/>
    <w:rsid w:val="0067095D"/>
    <w:rsid w:val="00670B1C"/>
    <w:rsid w:val="00671AD1"/>
    <w:rsid w:val="00671BDC"/>
    <w:rsid w:val="00672610"/>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7B9"/>
    <w:rsid w:val="006B79D3"/>
    <w:rsid w:val="006B7D23"/>
    <w:rsid w:val="006C01A1"/>
    <w:rsid w:val="006C0239"/>
    <w:rsid w:val="006C02FB"/>
    <w:rsid w:val="006C030F"/>
    <w:rsid w:val="006C07A3"/>
    <w:rsid w:val="006C0BDC"/>
    <w:rsid w:val="006C10F6"/>
    <w:rsid w:val="006C14DF"/>
    <w:rsid w:val="006C16CE"/>
    <w:rsid w:val="006C1723"/>
    <w:rsid w:val="006C20EF"/>
    <w:rsid w:val="006C24CB"/>
    <w:rsid w:val="006C260B"/>
    <w:rsid w:val="006C291A"/>
    <w:rsid w:val="006C2C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224"/>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47C"/>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64CE"/>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0D9C"/>
    <w:rsid w:val="00760FE7"/>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CD8"/>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8E"/>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6C6"/>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2FD"/>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1E8E"/>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4FC"/>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29E0"/>
    <w:rsid w:val="00902D6D"/>
    <w:rsid w:val="00902FCD"/>
    <w:rsid w:val="00903421"/>
    <w:rsid w:val="00903476"/>
    <w:rsid w:val="009036FD"/>
    <w:rsid w:val="009037C7"/>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DDE"/>
    <w:rsid w:val="0092019A"/>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5FA8"/>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164"/>
    <w:rsid w:val="0094554F"/>
    <w:rsid w:val="009456EC"/>
    <w:rsid w:val="00946070"/>
    <w:rsid w:val="00946477"/>
    <w:rsid w:val="009464EC"/>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7BF"/>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824"/>
    <w:rsid w:val="009C1DC4"/>
    <w:rsid w:val="009C1F1D"/>
    <w:rsid w:val="009C2215"/>
    <w:rsid w:val="009C237F"/>
    <w:rsid w:val="009C2CEE"/>
    <w:rsid w:val="009C444D"/>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1D09"/>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00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324"/>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2AC"/>
    <w:rsid w:val="00A43A3D"/>
    <w:rsid w:val="00A43EB7"/>
    <w:rsid w:val="00A44EB7"/>
    <w:rsid w:val="00A45346"/>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4D1"/>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446"/>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3A8"/>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585"/>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1C6"/>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05"/>
    <w:rsid w:val="00AF4C60"/>
    <w:rsid w:val="00AF4E25"/>
    <w:rsid w:val="00AF5436"/>
    <w:rsid w:val="00AF5C83"/>
    <w:rsid w:val="00AF5D14"/>
    <w:rsid w:val="00AF5DD9"/>
    <w:rsid w:val="00AF5F8E"/>
    <w:rsid w:val="00AF61CA"/>
    <w:rsid w:val="00AF6632"/>
    <w:rsid w:val="00AF6856"/>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7E7"/>
    <w:rsid w:val="00B42C7A"/>
    <w:rsid w:val="00B43045"/>
    <w:rsid w:val="00B4375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1C9"/>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8FA"/>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D78E8"/>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6EA8"/>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69C"/>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39E4"/>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6F8E"/>
    <w:rsid w:val="00C672B9"/>
    <w:rsid w:val="00C67373"/>
    <w:rsid w:val="00C67816"/>
    <w:rsid w:val="00C67A62"/>
    <w:rsid w:val="00C7036D"/>
    <w:rsid w:val="00C70FC8"/>
    <w:rsid w:val="00C71536"/>
    <w:rsid w:val="00C71774"/>
    <w:rsid w:val="00C727BE"/>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93B"/>
    <w:rsid w:val="00CD0B2E"/>
    <w:rsid w:val="00CD10D8"/>
    <w:rsid w:val="00CD1494"/>
    <w:rsid w:val="00CD1834"/>
    <w:rsid w:val="00CD224C"/>
    <w:rsid w:val="00CD25E4"/>
    <w:rsid w:val="00CD29DC"/>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2DC"/>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5DE9"/>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4F1"/>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1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07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8D7"/>
    <w:rsid w:val="00DE2E8C"/>
    <w:rsid w:val="00DE3523"/>
    <w:rsid w:val="00DE359A"/>
    <w:rsid w:val="00DE399E"/>
    <w:rsid w:val="00DE3D88"/>
    <w:rsid w:val="00DE3EC1"/>
    <w:rsid w:val="00DE4125"/>
    <w:rsid w:val="00DE4977"/>
    <w:rsid w:val="00DE4B88"/>
    <w:rsid w:val="00DE4E58"/>
    <w:rsid w:val="00DE5B8D"/>
    <w:rsid w:val="00DE5C05"/>
    <w:rsid w:val="00DE616C"/>
    <w:rsid w:val="00DE6189"/>
    <w:rsid w:val="00DE6C0D"/>
    <w:rsid w:val="00DE6D01"/>
    <w:rsid w:val="00DE7316"/>
    <w:rsid w:val="00DE75AD"/>
    <w:rsid w:val="00DE7769"/>
    <w:rsid w:val="00DE77F3"/>
    <w:rsid w:val="00DE7960"/>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DF6D35"/>
    <w:rsid w:val="00E0080C"/>
    <w:rsid w:val="00E00CA0"/>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8A"/>
    <w:rsid w:val="00E10CF9"/>
    <w:rsid w:val="00E1104D"/>
    <w:rsid w:val="00E1105E"/>
    <w:rsid w:val="00E11885"/>
    <w:rsid w:val="00E11A2B"/>
    <w:rsid w:val="00E122F9"/>
    <w:rsid w:val="00E12D19"/>
    <w:rsid w:val="00E12D99"/>
    <w:rsid w:val="00E12FE8"/>
    <w:rsid w:val="00E13C98"/>
    <w:rsid w:val="00E13CDE"/>
    <w:rsid w:val="00E13F20"/>
    <w:rsid w:val="00E14213"/>
    <w:rsid w:val="00E14D2D"/>
    <w:rsid w:val="00E15CAF"/>
    <w:rsid w:val="00E16121"/>
    <w:rsid w:val="00E16B0D"/>
    <w:rsid w:val="00E16FE4"/>
    <w:rsid w:val="00E17009"/>
    <w:rsid w:val="00E17551"/>
    <w:rsid w:val="00E17A48"/>
    <w:rsid w:val="00E17F66"/>
    <w:rsid w:val="00E20009"/>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BCE"/>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843"/>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32B"/>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9DC"/>
    <w:rsid w:val="00EF2ADA"/>
    <w:rsid w:val="00EF315D"/>
    <w:rsid w:val="00EF3877"/>
    <w:rsid w:val="00EF4017"/>
    <w:rsid w:val="00EF42B9"/>
    <w:rsid w:val="00EF445F"/>
    <w:rsid w:val="00EF4660"/>
    <w:rsid w:val="00EF4948"/>
    <w:rsid w:val="00EF4AC1"/>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2A2"/>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1CC8"/>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D1E"/>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AB"/>
    <w:rsid w:val="00FC72EB"/>
    <w:rsid w:val="00FD039D"/>
    <w:rsid w:val="00FD06D5"/>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33E7"/>
  <w15:docId w15:val="{7C7D6B56-4C74-4F42-BE10-9F838DB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1849"/>
    <w:rPr>
      <w:sz w:val="24"/>
      <w:szCs w:val="24"/>
    </w:rPr>
  </w:style>
  <w:style w:type="paragraph" w:styleId="1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7"/>
    <w:next w:val="a7"/>
    <w:link w:val="12"/>
    <w:uiPriority w:val="9"/>
    <w:qFormat/>
    <w:rsid w:val="00501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7"/>
    <w:next w:val="a7"/>
    <w:link w:val="21"/>
    <w:uiPriority w:val="9"/>
    <w:unhideWhenUsed/>
    <w:qFormat/>
    <w:rsid w:val="00501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Знак2,Заголовок 3 Знак + 12 pt,не полужирный,влево,Перед:  0 пт,Пос...,Заголовок 3 Знак +,Пер..."/>
    <w:basedOn w:val="a7"/>
    <w:link w:val="31"/>
    <w:uiPriority w:val="9"/>
    <w:qFormat/>
    <w:rsid w:val="005B0B7D"/>
    <w:pPr>
      <w:spacing w:before="100" w:beforeAutospacing="1" w:after="100" w:afterAutospacing="1"/>
      <w:outlineLvl w:val="2"/>
    </w:pPr>
    <w:rPr>
      <w:b/>
      <w:bCs/>
      <w:sz w:val="27"/>
      <w:szCs w:val="27"/>
    </w:rPr>
  </w:style>
  <w:style w:type="paragraph" w:styleId="41">
    <w:name w:val="heading 4"/>
    <w:basedOn w:val="a7"/>
    <w:next w:val="a7"/>
    <w:link w:val="42"/>
    <w:uiPriority w:val="9"/>
    <w:unhideWhenUsed/>
    <w:qFormat/>
    <w:rsid w:val="001D0F6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7"/>
    <w:next w:val="a7"/>
    <w:link w:val="51"/>
    <w:unhideWhenUsed/>
    <w:qFormat/>
    <w:rsid w:val="00D636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7"/>
    <w:next w:val="a7"/>
    <w:link w:val="60"/>
    <w:qFormat/>
    <w:rsid w:val="005849E5"/>
    <w:pPr>
      <w:spacing w:before="240" w:after="60"/>
      <w:ind w:left="1152" w:right="-108" w:hanging="1152"/>
      <w:jc w:val="center"/>
      <w:outlineLvl w:val="5"/>
    </w:pPr>
    <w:rPr>
      <w:rFonts w:ascii="Calibri" w:hAnsi="Calibri"/>
      <w:b/>
      <w:bCs/>
      <w:sz w:val="22"/>
      <w:szCs w:val="22"/>
    </w:rPr>
  </w:style>
  <w:style w:type="paragraph" w:styleId="7">
    <w:name w:val="heading 7"/>
    <w:basedOn w:val="a7"/>
    <w:next w:val="a7"/>
    <w:link w:val="70"/>
    <w:qFormat/>
    <w:rsid w:val="005849E5"/>
    <w:pPr>
      <w:spacing w:before="240" w:after="60"/>
      <w:ind w:left="1296" w:right="-108" w:hanging="1296"/>
      <w:jc w:val="center"/>
      <w:outlineLvl w:val="6"/>
    </w:pPr>
    <w:rPr>
      <w:rFonts w:ascii="Calibri" w:hAnsi="Calibri"/>
    </w:rPr>
  </w:style>
  <w:style w:type="paragraph" w:styleId="8">
    <w:name w:val="heading 8"/>
    <w:basedOn w:val="a7"/>
    <w:next w:val="a7"/>
    <w:link w:val="80"/>
    <w:qFormat/>
    <w:rsid w:val="005849E5"/>
    <w:pPr>
      <w:spacing w:before="240" w:after="60"/>
      <w:ind w:left="1440" w:right="-108" w:hanging="1440"/>
      <w:jc w:val="center"/>
      <w:outlineLvl w:val="7"/>
    </w:pPr>
    <w:rPr>
      <w:i/>
      <w:iCs/>
    </w:rPr>
  </w:style>
  <w:style w:type="paragraph" w:styleId="9">
    <w:name w:val="heading 9"/>
    <w:basedOn w:val="a7"/>
    <w:next w:val="a7"/>
    <w:link w:val="90"/>
    <w:qFormat/>
    <w:rsid w:val="005849E5"/>
    <w:pPr>
      <w:spacing w:before="240" w:after="60"/>
      <w:ind w:left="1584" w:right="-108" w:hanging="1584"/>
      <w:jc w:val="center"/>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8"/>
    <w:link w:val="11"/>
    <w:uiPriority w:val="9"/>
    <w:rsid w:val="005013A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8"/>
    <w:link w:val="20"/>
    <w:uiPriority w:val="9"/>
    <w:rsid w:val="005013A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нак Знак,Знак2 Знак,Заголовок 3 Знак + 12 pt Знак,не полужирный Знак,влево Знак,Перед:  0 пт Знак,Пос... Знак,Заголовок 3 Знак + Знак,Пер... Знак"/>
    <w:basedOn w:val="a8"/>
    <w:link w:val="30"/>
    <w:uiPriority w:val="9"/>
    <w:rsid w:val="005B0B7D"/>
    <w:rPr>
      <w:b/>
      <w:bCs/>
      <w:sz w:val="27"/>
      <w:szCs w:val="27"/>
    </w:rPr>
  </w:style>
  <w:style w:type="character" w:customStyle="1" w:styleId="42">
    <w:name w:val="Заголовок 4 Знак"/>
    <w:basedOn w:val="a8"/>
    <w:link w:val="41"/>
    <w:uiPriority w:val="9"/>
    <w:rsid w:val="001D0F68"/>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8"/>
    <w:link w:val="50"/>
    <w:rsid w:val="00D636AB"/>
    <w:rPr>
      <w:rFonts w:asciiTheme="majorHAnsi" w:eastAsiaTheme="majorEastAsia" w:hAnsiTheme="majorHAnsi" w:cstheme="majorBidi"/>
      <w:color w:val="243F60" w:themeColor="accent1" w:themeShade="7F"/>
      <w:sz w:val="24"/>
      <w:szCs w:val="24"/>
    </w:rPr>
  </w:style>
  <w:style w:type="paragraph" w:styleId="ab">
    <w:name w:val="Balloon Text"/>
    <w:basedOn w:val="a7"/>
    <w:link w:val="ac"/>
    <w:uiPriority w:val="99"/>
    <w:rsid w:val="000F2DD5"/>
    <w:rPr>
      <w:rFonts w:ascii="Tahoma" w:hAnsi="Tahoma" w:cs="Tahoma"/>
      <w:sz w:val="16"/>
      <w:szCs w:val="16"/>
    </w:rPr>
  </w:style>
  <w:style w:type="character" w:customStyle="1" w:styleId="ac">
    <w:name w:val="Текст выноски Знак"/>
    <w:basedOn w:val="a8"/>
    <w:link w:val="ab"/>
    <w:uiPriority w:val="99"/>
    <w:rsid w:val="000F2DD5"/>
    <w:rPr>
      <w:rFonts w:ascii="Tahoma" w:hAnsi="Tahoma" w:cs="Tahoma"/>
      <w:sz w:val="16"/>
      <w:szCs w:val="16"/>
    </w:rPr>
  </w:style>
  <w:style w:type="paragraph" w:styleId="ad">
    <w:name w:val="header"/>
    <w:basedOn w:val="a7"/>
    <w:link w:val="ae"/>
    <w:uiPriority w:val="99"/>
    <w:rsid w:val="000F2DD5"/>
    <w:pPr>
      <w:tabs>
        <w:tab w:val="center" w:pos="4677"/>
        <w:tab w:val="right" w:pos="9355"/>
      </w:tabs>
    </w:pPr>
  </w:style>
  <w:style w:type="character" w:customStyle="1" w:styleId="ae">
    <w:name w:val="Верхний колонтитул Знак"/>
    <w:basedOn w:val="a8"/>
    <w:link w:val="ad"/>
    <w:uiPriority w:val="99"/>
    <w:rsid w:val="000F2DD5"/>
    <w:rPr>
      <w:sz w:val="24"/>
      <w:szCs w:val="24"/>
    </w:rPr>
  </w:style>
  <w:style w:type="paragraph" w:styleId="af">
    <w:name w:val="footer"/>
    <w:basedOn w:val="a7"/>
    <w:link w:val="af0"/>
    <w:uiPriority w:val="99"/>
    <w:rsid w:val="000F2DD5"/>
    <w:pPr>
      <w:tabs>
        <w:tab w:val="center" w:pos="4677"/>
        <w:tab w:val="right" w:pos="9355"/>
      </w:tabs>
    </w:pPr>
  </w:style>
  <w:style w:type="character" w:customStyle="1" w:styleId="af0">
    <w:name w:val="Нижний колонтитул Знак"/>
    <w:basedOn w:val="a8"/>
    <w:link w:val="af"/>
    <w:uiPriority w:val="99"/>
    <w:rsid w:val="000F2DD5"/>
    <w:rPr>
      <w:sz w:val="24"/>
      <w:szCs w:val="24"/>
    </w:rPr>
  </w:style>
  <w:style w:type="character" w:styleId="af1">
    <w:name w:val="Emphasis"/>
    <w:basedOn w:val="a8"/>
    <w:qFormat/>
    <w:rsid w:val="000F2DD5"/>
    <w:rPr>
      <w:i/>
      <w:iCs/>
    </w:rPr>
  </w:style>
  <w:style w:type="character" w:styleId="af2">
    <w:name w:val="Placeholder Text"/>
    <w:basedOn w:val="a8"/>
    <w:uiPriority w:val="99"/>
    <w:semiHidden/>
    <w:rsid w:val="00CB0A03"/>
    <w:rPr>
      <w:color w:val="808080"/>
    </w:rPr>
  </w:style>
  <w:style w:type="paragraph" w:styleId="af3">
    <w:name w:val="List Paragraph"/>
    <w:aliases w:val="Введение"/>
    <w:basedOn w:val="a7"/>
    <w:link w:val="af4"/>
    <w:uiPriority w:val="99"/>
    <w:qFormat/>
    <w:rsid w:val="00D41137"/>
    <w:pPr>
      <w:ind w:left="720"/>
      <w:contextualSpacing/>
    </w:pPr>
  </w:style>
  <w:style w:type="character" w:customStyle="1" w:styleId="af4">
    <w:name w:val="Абзац списка Знак"/>
    <w:aliases w:val="Введение Знак"/>
    <w:basedOn w:val="a8"/>
    <w:link w:val="af3"/>
    <w:uiPriority w:val="34"/>
    <w:rsid w:val="00606D26"/>
    <w:rPr>
      <w:sz w:val="24"/>
      <w:szCs w:val="24"/>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7"/>
    <w:next w:val="a7"/>
    <w:link w:val="af6"/>
    <w:unhideWhenUsed/>
    <w:qFormat/>
    <w:rsid w:val="00310067"/>
    <w:pPr>
      <w:spacing w:after="200"/>
    </w:pPr>
    <w:rPr>
      <w:b/>
      <w:bCs/>
      <w:color w:val="4F81BD" w:themeColor="accent1"/>
      <w:sz w:val="18"/>
      <w:szCs w:val="18"/>
    </w:rPr>
  </w:style>
  <w:style w:type="paragraph" w:styleId="af7">
    <w:name w:val="Normal (Web)"/>
    <w:basedOn w:val="a7"/>
    <w:uiPriority w:val="99"/>
    <w:unhideWhenUsed/>
    <w:rsid w:val="001B32E1"/>
    <w:pPr>
      <w:spacing w:before="100" w:beforeAutospacing="1" w:after="100" w:afterAutospacing="1"/>
    </w:pPr>
  </w:style>
  <w:style w:type="table" w:styleId="af8">
    <w:name w:val="Table Grid"/>
    <w:basedOn w:val="a9"/>
    <w:rsid w:val="00F754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Hyperlink"/>
    <w:basedOn w:val="a8"/>
    <w:uiPriority w:val="99"/>
    <w:unhideWhenUsed/>
    <w:rsid w:val="0035190C"/>
    <w:rPr>
      <w:color w:val="0000FF"/>
      <w:u w:val="single"/>
    </w:rPr>
  </w:style>
  <w:style w:type="character" w:customStyle="1" w:styleId="mw-headline">
    <w:name w:val="mw-headline"/>
    <w:basedOn w:val="a8"/>
    <w:uiPriority w:val="99"/>
    <w:rsid w:val="005B0B7D"/>
  </w:style>
  <w:style w:type="paragraph" w:customStyle="1" w:styleId="afa">
    <w:name w:val="ТАБЛ."/>
    <w:basedOn w:val="a7"/>
    <w:next w:val="a7"/>
    <w:link w:val="afb"/>
    <w:rsid w:val="007D1B44"/>
    <w:pPr>
      <w:widowControl w:val="0"/>
      <w:suppressAutoHyphens/>
      <w:spacing w:before="120" w:after="120" w:line="360" w:lineRule="auto"/>
      <w:ind w:left="5039" w:right="-108" w:hanging="360"/>
    </w:pPr>
    <w:rPr>
      <w:b/>
      <w:sz w:val="26"/>
      <w:szCs w:val="20"/>
    </w:rPr>
  </w:style>
  <w:style w:type="paragraph" w:customStyle="1" w:styleId="a5">
    <w:name w:val="ТАБЛ"/>
    <w:link w:val="afc"/>
    <w:autoRedefine/>
    <w:qFormat/>
    <w:rsid w:val="0075344B"/>
    <w:pPr>
      <w:numPr>
        <w:numId w:val="8"/>
      </w:numPr>
      <w:tabs>
        <w:tab w:val="left" w:pos="851"/>
        <w:tab w:val="left" w:pos="1134"/>
        <w:tab w:val="left" w:pos="1560"/>
      </w:tabs>
    </w:pPr>
    <w:rPr>
      <w:rFonts w:eastAsia="Calibri"/>
      <w:b/>
      <w:noProof/>
      <w:sz w:val="24"/>
      <w:szCs w:val="24"/>
      <w:shd w:val="clear" w:color="auto" w:fill="FFFFFF"/>
      <w:lang w:eastAsia="en-US"/>
    </w:rPr>
  </w:style>
  <w:style w:type="character" w:customStyle="1" w:styleId="afc">
    <w:name w:val="ТАБЛ Знак"/>
    <w:link w:val="a5"/>
    <w:rsid w:val="0075344B"/>
    <w:rPr>
      <w:rFonts w:eastAsia="Calibri"/>
      <w:b/>
      <w:noProof/>
      <w:sz w:val="24"/>
      <w:szCs w:val="24"/>
      <w:lang w:eastAsia="en-US"/>
    </w:rPr>
  </w:style>
  <w:style w:type="paragraph" w:customStyle="1" w:styleId="10-">
    <w:name w:val="ТАБ 10-Заг."/>
    <w:basedOn w:val="a7"/>
    <w:qFormat/>
    <w:rsid w:val="007D1B44"/>
    <w:pPr>
      <w:widowControl w:val="0"/>
      <w:jc w:val="center"/>
    </w:pPr>
    <w:rPr>
      <w:b/>
      <w:sz w:val="20"/>
      <w:szCs w:val="26"/>
    </w:rPr>
  </w:style>
  <w:style w:type="paragraph" w:customStyle="1" w:styleId="101">
    <w:name w:val="ТАБ 10 Текст"/>
    <w:basedOn w:val="a7"/>
    <w:qFormat/>
    <w:rsid w:val="007D1B44"/>
    <w:pPr>
      <w:widowControl w:val="0"/>
      <w:suppressAutoHyphens/>
      <w:jc w:val="center"/>
    </w:pPr>
    <w:rPr>
      <w:sz w:val="20"/>
      <w:szCs w:val="26"/>
    </w:rPr>
  </w:style>
  <w:style w:type="paragraph" w:customStyle="1" w:styleId="10">
    <w:name w:val="Стиль1"/>
    <w:basedOn w:val="11"/>
    <w:next w:val="a7"/>
    <w:link w:val="13"/>
    <w:qFormat/>
    <w:rsid w:val="00BF77FD"/>
    <w:pPr>
      <w:numPr>
        <w:numId w:val="5"/>
      </w:numPr>
      <w:tabs>
        <w:tab w:val="left" w:pos="1134"/>
      </w:tabs>
      <w:spacing w:before="240" w:after="240"/>
      <w:jc w:val="both"/>
    </w:pPr>
    <w:rPr>
      <w:rFonts w:ascii="Times New Roman" w:hAnsi="Times New Roman"/>
      <w:caps/>
      <w:color w:val="auto"/>
    </w:rPr>
  </w:style>
  <w:style w:type="character" w:customStyle="1" w:styleId="13">
    <w:name w:val="Стиль1 Знак"/>
    <w:basedOn w:val="af4"/>
    <w:link w:val="10"/>
    <w:rsid w:val="00BF77FD"/>
    <w:rPr>
      <w:rFonts w:eastAsiaTheme="majorEastAsia" w:cstheme="majorBidi"/>
      <w:b/>
      <w:bCs/>
      <w:caps/>
      <w:sz w:val="28"/>
      <w:szCs w:val="28"/>
    </w:rPr>
  </w:style>
  <w:style w:type="paragraph" w:customStyle="1" w:styleId="2">
    <w:name w:val="Стиль2"/>
    <w:basedOn w:val="20"/>
    <w:link w:val="22"/>
    <w:qFormat/>
    <w:rsid w:val="00BB6FD1"/>
    <w:pPr>
      <w:numPr>
        <w:ilvl w:val="1"/>
        <w:numId w:val="5"/>
      </w:numPr>
      <w:spacing w:line="276" w:lineRule="auto"/>
    </w:pPr>
    <w:rPr>
      <w:rFonts w:ascii="Times New Roman" w:hAnsi="Times New Roman"/>
      <w:color w:val="000000" w:themeColor="text1"/>
      <w:sz w:val="28"/>
    </w:rPr>
  </w:style>
  <w:style w:type="character" w:customStyle="1" w:styleId="22">
    <w:name w:val="Стиль2 Знак"/>
    <w:basedOn w:val="13"/>
    <w:link w:val="2"/>
    <w:rsid w:val="00BB6FD1"/>
    <w:rPr>
      <w:rFonts w:eastAsiaTheme="majorEastAsia" w:cstheme="majorBidi"/>
      <w:b/>
      <w:bCs/>
      <w:caps w:val="0"/>
      <w:color w:val="000000" w:themeColor="text1"/>
      <w:sz w:val="28"/>
      <w:szCs w:val="26"/>
    </w:rPr>
  </w:style>
  <w:style w:type="paragraph" w:customStyle="1" w:styleId="a0">
    <w:name w:val="Рис"/>
    <w:next w:val="afd"/>
    <w:link w:val="afe"/>
    <w:uiPriority w:val="99"/>
    <w:qFormat/>
    <w:rsid w:val="0075344B"/>
    <w:pPr>
      <w:numPr>
        <w:numId w:val="13"/>
      </w:numPr>
      <w:jc w:val="center"/>
    </w:pPr>
    <w:rPr>
      <w:rFonts w:eastAsia="Calibri"/>
      <w:b/>
      <w:noProof/>
      <w:sz w:val="24"/>
      <w:szCs w:val="24"/>
      <w:shd w:val="clear" w:color="auto" w:fill="FFFFFF"/>
      <w:lang w:eastAsia="en-US"/>
    </w:rPr>
  </w:style>
  <w:style w:type="character" w:customStyle="1" w:styleId="afe">
    <w:name w:val="Рис Знак"/>
    <w:basedOn w:val="a8"/>
    <w:link w:val="a0"/>
    <w:uiPriority w:val="99"/>
    <w:rsid w:val="0075344B"/>
    <w:rPr>
      <w:rFonts w:eastAsia="Calibri"/>
      <w:b/>
      <w:noProof/>
      <w:sz w:val="24"/>
      <w:szCs w:val="24"/>
      <w:lang w:eastAsia="en-US"/>
    </w:rPr>
  </w:style>
  <w:style w:type="paragraph" w:styleId="aff">
    <w:name w:val="Subtitle"/>
    <w:basedOn w:val="a7"/>
    <w:next w:val="a7"/>
    <w:link w:val="aff0"/>
    <w:qFormat/>
    <w:rsid w:val="00606D2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8"/>
    <w:link w:val="aff"/>
    <w:rsid w:val="00606D26"/>
    <w:rPr>
      <w:rFonts w:asciiTheme="majorHAnsi" w:eastAsiaTheme="majorEastAsia" w:hAnsiTheme="majorHAnsi" w:cstheme="majorBidi"/>
      <w:i/>
      <w:iCs/>
      <w:color w:val="4F81BD" w:themeColor="accent1"/>
      <w:spacing w:val="15"/>
      <w:sz w:val="24"/>
      <w:szCs w:val="24"/>
    </w:rPr>
  </w:style>
  <w:style w:type="paragraph" w:customStyle="1" w:styleId="aff1">
    <w:name w:val="Обычный текст"/>
    <w:basedOn w:val="2"/>
    <w:link w:val="aff2"/>
    <w:uiPriority w:val="99"/>
    <w:rsid w:val="00193A70"/>
    <w:pPr>
      <w:numPr>
        <w:ilvl w:val="0"/>
        <w:numId w:val="0"/>
      </w:numPr>
      <w:ind w:firstLine="567"/>
      <w:jc w:val="both"/>
    </w:pPr>
    <w:rPr>
      <w:b w:val="0"/>
      <w:sz w:val="26"/>
    </w:rPr>
  </w:style>
  <w:style w:type="character" w:customStyle="1" w:styleId="aff2">
    <w:name w:val="Обычный текст Знак"/>
    <w:basedOn w:val="22"/>
    <w:link w:val="aff1"/>
    <w:uiPriority w:val="99"/>
    <w:rsid w:val="00193A70"/>
    <w:rPr>
      <w:rFonts w:eastAsiaTheme="majorEastAsia" w:cstheme="majorBidi"/>
      <w:b w:val="0"/>
      <w:bCs/>
      <w:caps w:val="0"/>
      <w:color w:val="000000" w:themeColor="text1"/>
      <w:sz w:val="26"/>
      <w:szCs w:val="26"/>
    </w:rPr>
  </w:style>
  <w:style w:type="paragraph" w:styleId="14">
    <w:name w:val="toc 1"/>
    <w:basedOn w:val="a7"/>
    <w:next w:val="a7"/>
    <w:autoRedefine/>
    <w:uiPriority w:val="39"/>
    <w:qFormat/>
    <w:rsid w:val="00650BBE"/>
    <w:pPr>
      <w:tabs>
        <w:tab w:val="left" w:pos="426"/>
        <w:tab w:val="right" w:leader="dot" w:pos="10205"/>
      </w:tabs>
      <w:spacing w:before="120" w:after="120"/>
    </w:pPr>
    <w:rPr>
      <w:rFonts w:cstheme="minorHAnsi"/>
      <w:b/>
      <w:bCs/>
      <w:caps/>
      <w:szCs w:val="20"/>
    </w:rPr>
  </w:style>
  <w:style w:type="paragraph" w:customStyle="1" w:styleId="3">
    <w:name w:val="Стиль3"/>
    <w:basedOn w:val="30"/>
    <w:link w:val="32"/>
    <w:qFormat/>
    <w:rsid w:val="00CE47B0"/>
    <w:pPr>
      <w:numPr>
        <w:ilvl w:val="2"/>
        <w:numId w:val="5"/>
      </w:numPr>
      <w:spacing w:before="120" w:beforeAutospacing="0" w:after="120" w:afterAutospacing="0" w:line="276" w:lineRule="auto"/>
      <w:ind w:left="1276"/>
    </w:pPr>
    <w:rPr>
      <w:rFonts w:eastAsia="TimesNewRomanPSMT"/>
      <w:b w:val="0"/>
      <w:i/>
      <w:color w:val="000000" w:themeColor="text1"/>
      <w:sz w:val="26"/>
      <w:szCs w:val="26"/>
    </w:rPr>
  </w:style>
  <w:style w:type="character" w:customStyle="1" w:styleId="32">
    <w:name w:val="Стиль3 Знак"/>
    <w:basedOn w:val="22"/>
    <w:link w:val="3"/>
    <w:rsid w:val="00CE47B0"/>
    <w:rPr>
      <w:rFonts w:eastAsia="TimesNewRomanPSMT" w:cstheme="majorBidi"/>
      <w:b w:val="0"/>
      <w:bCs/>
      <w:i/>
      <w:caps w:val="0"/>
      <w:color w:val="000000" w:themeColor="text1"/>
      <w:sz w:val="26"/>
      <w:szCs w:val="26"/>
    </w:rPr>
  </w:style>
  <w:style w:type="paragraph" w:styleId="23">
    <w:name w:val="toc 2"/>
    <w:basedOn w:val="a7"/>
    <w:next w:val="a7"/>
    <w:autoRedefine/>
    <w:uiPriority w:val="39"/>
    <w:qFormat/>
    <w:rsid w:val="00650BBE"/>
    <w:pPr>
      <w:tabs>
        <w:tab w:val="left" w:pos="567"/>
        <w:tab w:val="left" w:pos="709"/>
        <w:tab w:val="right" w:leader="dot" w:pos="10206"/>
      </w:tabs>
      <w:ind w:left="142" w:right="282"/>
    </w:pPr>
    <w:rPr>
      <w:rFonts w:cstheme="minorHAnsi"/>
      <w:smallCaps/>
      <w:szCs w:val="20"/>
    </w:rPr>
  </w:style>
  <w:style w:type="paragraph" w:styleId="43">
    <w:name w:val="toc 4"/>
    <w:basedOn w:val="a7"/>
    <w:next w:val="a7"/>
    <w:autoRedefine/>
    <w:uiPriority w:val="39"/>
    <w:rsid w:val="00AE7CCC"/>
    <w:pPr>
      <w:ind w:left="720"/>
    </w:pPr>
    <w:rPr>
      <w:rFonts w:cstheme="minorHAnsi"/>
      <w:i/>
      <w:szCs w:val="18"/>
    </w:rPr>
  </w:style>
  <w:style w:type="paragraph" w:customStyle="1" w:styleId="40">
    <w:name w:val="Стиль4"/>
    <w:basedOn w:val="41"/>
    <w:next w:val="aff3"/>
    <w:link w:val="44"/>
    <w:qFormat/>
    <w:rsid w:val="00610A20"/>
    <w:pPr>
      <w:numPr>
        <w:ilvl w:val="3"/>
        <w:numId w:val="5"/>
      </w:numPr>
    </w:pPr>
    <w:rPr>
      <w:rFonts w:ascii="Times New Roman" w:hAnsi="Times New Roman" w:cs="Times New Roman"/>
      <w:color w:val="auto"/>
      <w:sz w:val="26"/>
      <w:szCs w:val="26"/>
    </w:rPr>
  </w:style>
  <w:style w:type="paragraph" w:styleId="aff3">
    <w:name w:val="Body Text"/>
    <w:basedOn w:val="a7"/>
    <w:link w:val="aff4"/>
    <w:rsid w:val="00DA7004"/>
    <w:pPr>
      <w:spacing w:after="120"/>
    </w:pPr>
  </w:style>
  <w:style w:type="character" w:customStyle="1" w:styleId="aff4">
    <w:name w:val="Основной текст Знак"/>
    <w:basedOn w:val="a8"/>
    <w:link w:val="aff3"/>
    <w:rsid w:val="00DA7004"/>
    <w:rPr>
      <w:sz w:val="24"/>
      <w:szCs w:val="24"/>
    </w:rPr>
  </w:style>
  <w:style w:type="character" w:customStyle="1" w:styleId="44">
    <w:name w:val="Стиль4 Знак"/>
    <w:basedOn w:val="32"/>
    <w:link w:val="40"/>
    <w:rsid w:val="00610A20"/>
    <w:rPr>
      <w:rFonts w:eastAsiaTheme="majorEastAsia" w:cstheme="majorBidi"/>
      <w:b/>
      <w:bCs/>
      <w:i/>
      <w:iCs/>
      <w:caps w:val="0"/>
      <w:color w:val="000000" w:themeColor="text1"/>
      <w:sz w:val="26"/>
      <w:szCs w:val="26"/>
    </w:rPr>
  </w:style>
  <w:style w:type="character" w:styleId="aff5">
    <w:name w:val="page number"/>
    <w:basedOn w:val="a8"/>
    <w:rsid w:val="00D636AB"/>
  </w:style>
  <w:style w:type="paragraph" w:customStyle="1" w:styleId="conscell">
    <w:name w:val="conscell"/>
    <w:basedOn w:val="a7"/>
    <w:rsid w:val="00D636AB"/>
    <w:pPr>
      <w:spacing w:before="100" w:beforeAutospacing="1" w:after="100" w:afterAutospacing="1"/>
    </w:pPr>
    <w:rPr>
      <w:rFonts w:eastAsia="SimSun"/>
      <w:lang w:eastAsia="zh-CN"/>
    </w:rPr>
  </w:style>
  <w:style w:type="paragraph" w:styleId="52">
    <w:name w:val="toc 5"/>
    <w:basedOn w:val="a7"/>
    <w:next w:val="a7"/>
    <w:autoRedefine/>
    <w:uiPriority w:val="39"/>
    <w:rsid w:val="00496F1D"/>
    <w:pPr>
      <w:tabs>
        <w:tab w:val="left" w:pos="1920"/>
        <w:tab w:val="right" w:leader="dot" w:pos="9923"/>
      </w:tabs>
      <w:ind w:left="960"/>
    </w:pPr>
    <w:rPr>
      <w:rFonts w:cstheme="minorHAnsi"/>
      <w:szCs w:val="18"/>
    </w:rPr>
  </w:style>
  <w:style w:type="paragraph" w:styleId="aff6">
    <w:name w:val="TOC Heading"/>
    <w:basedOn w:val="11"/>
    <w:next w:val="a7"/>
    <w:uiPriority w:val="39"/>
    <w:unhideWhenUsed/>
    <w:qFormat/>
    <w:rsid w:val="004746E3"/>
    <w:pPr>
      <w:spacing w:line="276" w:lineRule="auto"/>
      <w:outlineLvl w:val="9"/>
    </w:pPr>
  </w:style>
  <w:style w:type="paragraph" w:styleId="33">
    <w:name w:val="toc 3"/>
    <w:basedOn w:val="a7"/>
    <w:next w:val="a7"/>
    <w:autoRedefine/>
    <w:uiPriority w:val="39"/>
    <w:unhideWhenUsed/>
    <w:qFormat/>
    <w:rsid w:val="00BB18C7"/>
    <w:pPr>
      <w:tabs>
        <w:tab w:val="left" w:pos="1440"/>
        <w:tab w:val="right" w:leader="dot" w:pos="10206"/>
      </w:tabs>
      <w:ind w:left="480" w:right="424"/>
      <w:jc w:val="both"/>
    </w:pPr>
    <w:rPr>
      <w:rFonts w:cstheme="minorHAnsi"/>
      <w:iCs/>
      <w:szCs w:val="20"/>
    </w:rPr>
  </w:style>
  <w:style w:type="paragraph" w:styleId="61">
    <w:name w:val="toc 6"/>
    <w:basedOn w:val="a7"/>
    <w:next w:val="a7"/>
    <w:autoRedefine/>
    <w:uiPriority w:val="39"/>
    <w:rsid w:val="004746E3"/>
    <w:pPr>
      <w:ind w:left="1200"/>
    </w:pPr>
    <w:rPr>
      <w:rFonts w:asciiTheme="minorHAnsi" w:hAnsiTheme="minorHAnsi" w:cstheme="minorHAnsi"/>
      <w:sz w:val="18"/>
      <w:szCs w:val="18"/>
    </w:rPr>
  </w:style>
  <w:style w:type="paragraph" w:styleId="71">
    <w:name w:val="toc 7"/>
    <w:basedOn w:val="a7"/>
    <w:next w:val="a7"/>
    <w:autoRedefine/>
    <w:uiPriority w:val="39"/>
    <w:rsid w:val="004746E3"/>
    <w:pPr>
      <w:ind w:left="1440"/>
    </w:pPr>
    <w:rPr>
      <w:rFonts w:asciiTheme="minorHAnsi" w:hAnsiTheme="minorHAnsi" w:cstheme="minorHAnsi"/>
      <w:sz w:val="18"/>
      <w:szCs w:val="18"/>
    </w:rPr>
  </w:style>
  <w:style w:type="paragraph" w:styleId="81">
    <w:name w:val="toc 8"/>
    <w:basedOn w:val="a7"/>
    <w:next w:val="a7"/>
    <w:autoRedefine/>
    <w:uiPriority w:val="39"/>
    <w:rsid w:val="004746E3"/>
    <w:pPr>
      <w:ind w:left="1680"/>
    </w:pPr>
    <w:rPr>
      <w:rFonts w:asciiTheme="minorHAnsi" w:hAnsiTheme="minorHAnsi" w:cstheme="minorHAnsi"/>
      <w:sz w:val="18"/>
      <w:szCs w:val="18"/>
    </w:rPr>
  </w:style>
  <w:style w:type="paragraph" w:styleId="91">
    <w:name w:val="toc 9"/>
    <w:basedOn w:val="a7"/>
    <w:next w:val="a7"/>
    <w:autoRedefine/>
    <w:uiPriority w:val="39"/>
    <w:rsid w:val="004746E3"/>
    <w:pPr>
      <w:ind w:left="1920"/>
    </w:pPr>
    <w:rPr>
      <w:rFonts w:asciiTheme="minorHAnsi" w:hAnsiTheme="minorHAnsi" w:cstheme="minorHAnsi"/>
      <w:sz w:val="18"/>
      <w:szCs w:val="18"/>
    </w:rPr>
  </w:style>
  <w:style w:type="paragraph" w:customStyle="1" w:styleId="afd">
    <w:name w:val="ТЕКСТ"/>
    <w:basedOn w:val="24"/>
    <w:link w:val="aff7"/>
    <w:uiPriority w:val="99"/>
    <w:qFormat/>
    <w:rsid w:val="00BE672F"/>
  </w:style>
  <w:style w:type="character" w:customStyle="1" w:styleId="aff7">
    <w:name w:val="ТЕКСТ Знак"/>
    <w:link w:val="afd"/>
    <w:uiPriority w:val="99"/>
    <w:rsid w:val="00BE672F"/>
    <w:rPr>
      <w:sz w:val="26"/>
    </w:rPr>
  </w:style>
  <w:style w:type="paragraph" w:customStyle="1" w:styleId="a">
    <w:name w:val="Рис."/>
    <w:basedOn w:val="afa"/>
    <w:next w:val="a7"/>
    <w:autoRedefine/>
    <w:qFormat/>
    <w:rsid w:val="00096066"/>
    <w:pPr>
      <w:numPr>
        <w:numId w:val="1"/>
      </w:numPr>
      <w:spacing w:before="0" w:after="0" w:line="240" w:lineRule="auto"/>
    </w:pPr>
    <w:rPr>
      <w:sz w:val="24"/>
    </w:rPr>
  </w:style>
  <w:style w:type="paragraph" w:customStyle="1" w:styleId="-">
    <w:name w:val="Рис-Т"/>
    <w:basedOn w:val="a7"/>
    <w:next w:val="a"/>
    <w:qFormat/>
    <w:rsid w:val="000F7FDA"/>
    <w:pPr>
      <w:widowControl w:val="0"/>
      <w:suppressAutoHyphens/>
      <w:spacing w:before="120"/>
      <w:ind w:right="-108"/>
      <w:jc w:val="center"/>
    </w:pPr>
    <w:rPr>
      <w:noProof/>
      <w:sz w:val="26"/>
      <w:szCs w:val="20"/>
    </w:rPr>
  </w:style>
  <w:style w:type="paragraph" w:customStyle="1" w:styleId="ConsPlusNormal">
    <w:name w:val="ConsPlusNormal"/>
    <w:rsid w:val="000B5F2D"/>
    <w:pPr>
      <w:widowControl w:val="0"/>
      <w:autoSpaceDE w:val="0"/>
      <w:autoSpaceDN w:val="0"/>
      <w:adjustRightInd w:val="0"/>
      <w:ind w:firstLine="720"/>
    </w:pPr>
    <w:rPr>
      <w:rFonts w:ascii="Arial" w:eastAsiaTheme="minorEastAsia" w:hAnsi="Arial" w:cs="Arial"/>
    </w:rPr>
  </w:style>
  <w:style w:type="paragraph" w:styleId="aff8">
    <w:name w:val="No Spacing"/>
    <w:uiPriority w:val="1"/>
    <w:qFormat/>
    <w:rsid w:val="00051F10"/>
    <w:rPr>
      <w:rFonts w:asciiTheme="minorHAnsi" w:eastAsiaTheme="minorEastAsia" w:hAnsiTheme="minorHAnsi" w:cstheme="minorBidi"/>
      <w:sz w:val="22"/>
      <w:szCs w:val="22"/>
    </w:rPr>
  </w:style>
  <w:style w:type="paragraph" w:customStyle="1" w:styleId="-10">
    <w:name w:val="Список-1"/>
    <w:basedOn w:val="aff3"/>
    <w:link w:val="-11"/>
    <w:qFormat/>
    <w:rsid w:val="0066619E"/>
    <w:pPr>
      <w:widowControl w:val="0"/>
      <w:suppressLineNumbers/>
      <w:suppressAutoHyphens/>
      <w:spacing w:before="120"/>
      <w:ind w:right="57"/>
      <w:jc w:val="both"/>
    </w:pPr>
    <w:rPr>
      <w:sz w:val="26"/>
      <w:szCs w:val="20"/>
    </w:rPr>
  </w:style>
  <w:style w:type="character" w:customStyle="1" w:styleId="-11">
    <w:name w:val="Список-1 Знак"/>
    <w:link w:val="-10"/>
    <w:rsid w:val="0066619E"/>
    <w:rPr>
      <w:sz w:val="26"/>
    </w:rPr>
  </w:style>
  <w:style w:type="paragraph" w:styleId="aff9">
    <w:name w:val="Title"/>
    <w:basedOn w:val="a7"/>
    <w:link w:val="affa"/>
    <w:qFormat/>
    <w:rsid w:val="00627C2F"/>
    <w:pPr>
      <w:ind w:right="-108"/>
      <w:jc w:val="center"/>
    </w:pPr>
    <w:rPr>
      <w:sz w:val="28"/>
      <w:szCs w:val="20"/>
    </w:rPr>
  </w:style>
  <w:style w:type="character" w:customStyle="1" w:styleId="affa">
    <w:name w:val="Заголовок Знак"/>
    <w:basedOn w:val="a8"/>
    <w:link w:val="aff9"/>
    <w:rsid w:val="00627C2F"/>
    <w:rPr>
      <w:sz w:val="28"/>
    </w:rPr>
  </w:style>
  <w:style w:type="paragraph" w:customStyle="1" w:styleId="-20">
    <w:name w:val="Список-2"/>
    <w:basedOn w:val="a7"/>
    <w:link w:val="-21"/>
    <w:qFormat/>
    <w:rsid w:val="005D1B8B"/>
    <w:pPr>
      <w:widowControl w:val="0"/>
      <w:suppressLineNumbers/>
      <w:suppressAutoHyphens/>
      <w:spacing w:before="120" w:after="120"/>
      <w:ind w:right="57"/>
      <w:jc w:val="both"/>
    </w:pPr>
    <w:rPr>
      <w:sz w:val="26"/>
      <w:szCs w:val="20"/>
    </w:rPr>
  </w:style>
  <w:style w:type="character" w:customStyle="1" w:styleId="-21">
    <w:name w:val="Список-2 Знак"/>
    <w:link w:val="-20"/>
    <w:rsid w:val="005D1B8B"/>
    <w:rPr>
      <w:sz w:val="26"/>
    </w:rPr>
  </w:style>
  <w:style w:type="character" w:customStyle="1" w:styleId="60">
    <w:name w:val="Заголовок 6 Знак"/>
    <w:basedOn w:val="a8"/>
    <w:link w:val="6"/>
    <w:rsid w:val="005849E5"/>
    <w:rPr>
      <w:rFonts w:ascii="Calibri" w:hAnsi="Calibri"/>
      <w:b/>
      <w:bCs/>
      <w:sz w:val="22"/>
      <w:szCs w:val="22"/>
    </w:rPr>
  </w:style>
  <w:style w:type="character" w:customStyle="1" w:styleId="70">
    <w:name w:val="Заголовок 7 Знак"/>
    <w:basedOn w:val="a8"/>
    <w:link w:val="7"/>
    <w:rsid w:val="005849E5"/>
    <w:rPr>
      <w:rFonts w:ascii="Calibri" w:hAnsi="Calibri"/>
      <w:sz w:val="24"/>
      <w:szCs w:val="24"/>
    </w:rPr>
  </w:style>
  <w:style w:type="character" w:customStyle="1" w:styleId="80">
    <w:name w:val="Заголовок 8 Знак"/>
    <w:basedOn w:val="a8"/>
    <w:link w:val="8"/>
    <w:rsid w:val="005849E5"/>
    <w:rPr>
      <w:i/>
      <w:iCs/>
      <w:sz w:val="24"/>
      <w:szCs w:val="24"/>
    </w:rPr>
  </w:style>
  <w:style w:type="character" w:customStyle="1" w:styleId="90">
    <w:name w:val="Заголовок 9 Знак"/>
    <w:basedOn w:val="a8"/>
    <w:link w:val="9"/>
    <w:rsid w:val="005849E5"/>
    <w:rPr>
      <w:rFonts w:ascii="Cambria" w:hAnsi="Cambria"/>
      <w:sz w:val="22"/>
      <w:szCs w:val="22"/>
    </w:rPr>
  </w:style>
  <w:style w:type="paragraph" w:customStyle="1" w:styleId="-12">
    <w:name w:val="Текст-1"/>
    <w:basedOn w:val="afd"/>
    <w:link w:val="-110"/>
    <w:qFormat/>
    <w:rsid w:val="005849E5"/>
  </w:style>
  <w:style w:type="character" w:customStyle="1" w:styleId="-110">
    <w:name w:val="Текст-1 Знак1"/>
    <w:link w:val="-12"/>
    <w:rsid w:val="005849E5"/>
    <w:rPr>
      <w:sz w:val="26"/>
    </w:rPr>
  </w:style>
  <w:style w:type="paragraph" w:styleId="affb">
    <w:name w:val="Body Text Indent"/>
    <w:basedOn w:val="a7"/>
    <w:link w:val="affc"/>
    <w:rsid w:val="005849E5"/>
    <w:pPr>
      <w:ind w:right="-108" w:firstLine="851"/>
      <w:jc w:val="center"/>
    </w:pPr>
    <w:rPr>
      <w:sz w:val="28"/>
      <w:szCs w:val="20"/>
    </w:rPr>
  </w:style>
  <w:style w:type="character" w:customStyle="1" w:styleId="affc">
    <w:name w:val="Основной текст с отступом Знак"/>
    <w:basedOn w:val="a8"/>
    <w:link w:val="affb"/>
    <w:rsid w:val="005849E5"/>
    <w:rPr>
      <w:sz w:val="28"/>
    </w:rPr>
  </w:style>
  <w:style w:type="paragraph" w:styleId="25">
    <w:name w:val="Body Text Indent 2"/>
    <w:basedOn w:val="a7"/>
    <w:link w:val="26"/>
    <w:rsid w:val="005849E5"/>
    <w:pPr>
      <w:ind w:right="-108" w:firstLine="993"/>
      <w:jc w:val="center"/>
    </w:pPr>
    <w:rPr>
      <w:sz w:val="28"/>
      <w:szCs w:val="20"/>
    </w:rPr>
  </w:style>
  <w:style w:type="character" w:customStyle="1" w:styleId="26">
    <w:name w:val="Основной текст с отступом 2 Знак"/>
    <w:basedOn w:val="a8"/>
    <w:link w:val="25"/>
    <w:rsid w:val="005849E5"/>
    <w:rPr>
      <w:sz w:val="28"/>
    </w:rPr>
  </w:style>
  <w:style w:type="paragraph" w:styleId="27">
    <w:name w:val="Body Text 2"/>
    <w:basedOn w:val="a7"/>
    <w:link w:val="28"/>
    <w:rsid w:val="005849E5"/>
    <w:pPr>
      <w:spacing w:after="120" w:line="480" w:lineRule="auto"/>
      <w:ind w:right="-108"/>
      <w:jc w:val="center"/>
    </w:pPr>
    <w:rPr>
      <w:sz w:val="28"/>
      <w:szCs w:val="20"/>
    </w:rPr>
  </w:style>
  <w:style w:type="character" w:customStyle="1" w:styleId="28">
    <w:name w:val="Основной текст 2 Знак"/>
    <w:basedOn w:val="a8"/>
    <w:link w:val="27"/>
    <w:rsid w:val="005849E5"/>
    <w:rPr>
      <w:sz w:val="28"/>
    </w:rPr>
  </w:style>
  <w:style w:type="paragraph" w:styleId="affd">
    <w:name w:val="Document Map"/>
    <w:basedOn w:val="a7"/>
    <w:link w:val="affe"/>
    <w:rsid w:val="005849E5"/>
    <w:pPr>
      <w:ind w:right="-108"/>
      <w:jc w:val="center"/>
    </w:pPr>
    <w:rPr>
      <w:rFonts w:ascii="Tahoma" w:hAnsi="Tahoma"/>
      <w:sz w:val="16"/>
      <w:szCs w:val="16"/>
    </w:rPr>
  </w:style>
  <w:style w:type="character" w:customStyle="1" w:styleId="affe">
    <w:name w:val="Схема документа Знак"/>
    <w:basedOn w:val="a8"/>
    <w:link w:val="affd"/>
    <w:rsid w:val="005849E5"/>
    <w:rPr>
      <w:rFonts w:ascii="Tahoma" w:hAnsi="Tahoma"/>
      <w:sz w:val="16"/>
      <w:szCs w:val="16"/>
    </w:rPr>
  </w:style>
  <w:style w:type="paragraph" w:styleId="34">
    <w:name w:val="Body Text Indent 3"/>
    <w:basedOn w:val="a7"/>
    <w:link w:val="35"/>
    <w:rsid w:val="005849E5"/>
    <w:pPr>
      <w:spacing w:after="120"/>
      <w:ind w:left="283" w:right="-108"/>
      <w:jc w:val="center"/>
    </w:pPr>
    <w:rPr>
      <w:sz w:val="16"/>
      <w:szCs w:val="16"/>
    </w:rPr>
  </w:style>
  <w:style w:type="character" w:customStyle="1" w:styleId="35">
    <w:name w:val="Основной текст с отступом 3 Знак"/>
    <w:basedOn w:val="a8"/>
    <w:link w:val="34"/>
    <w:rsid w:val="005849E5"/>
    <w:rPr>
      <w:sz w:val="16"/>
      <w:szCs w:val="16"/>
    </w:rPr>
  </w:style>
  <w:style w:type="paragraph" w:customStyle="1" w:styleId="120">
    <w:name w:val="ТАБ 12 Текст"/>
    <w:basedOn w:val="a7"/>
    <w:next w:val="-12"/>
    <w:qFormat/>
    <w:rsid w:val="005849E5"/>
    <w:pPr>
      <w:widowControl w:val="0"/>
      <w:suppressAutoHyphens/>
      <w:jc w:val="center"/>
    </w:pPr>
    <w:rPr>
      <w:szCs w:val="26"/>
    </w:rPr>
  </w:style>
  <w:style w:type="character" w:customStyle="1" w:styleId="afb">
    <w:name w:val="ТАБЛ. Знак"/>
    <w:link w:val="afa"/>
    <w:rsid w:val="005849E5"/>
    <w:rPr>
      <w:b/>
      <w:sz w:val="26"/>
    </w:rPr>
  </w:style>
  <w:style w:type="paragraph" w:styleId="36">
    <w:name w:val="Body Text 3"/>
    <w:basedOn w:val="a7"/>
    <w:link w:val="37"/>
    <w:rsid w:val="005849E5"/>
    <w:pPr>
      <w:spacing w:after="120"/>
      <w:ind w:right="-108"/>
      <w:jc w:val="center"/>
    </w:pPr>
    <w:rPr>
      <w:sz w:val="16"/>
      <w:szCs w:val="16"/>
    </w:rPr>
  </w:style>
  <w:style w:type="character" w:customStyle="1" w:styleId="37">
    <w:name w:val="Основной текст 3 Знак"/>
    <w:basedOn w:val="a8"/>
    <w:link w:val="36"/>
    <w:rsid w:val="005849E5"/>
    <w:rPr>
      <w:sz w:val="16"/>
      <w:szCs w:val="16"/>
    </w:rPr>
  </w:style>
  <w:style w:type="paragraph" w:customStyle="1" w:styleId="afff">
    <w:name w:val="НПС"/>
    <w:basedOn w:val="a7"/>
    <w:link w:val="afff0"/>
    <w:rsid w:val="005849E5"/>
    <w:pPr>
      <w:keepNext/>
      <w:ind w:firstLine="709"/>
      <w:jc w:val="both"/>
    </w:pPr>
  </w:style>
  <w:style w:type="character" w:customStyle="1" w:styleId="afff0">
    <w:name w:val="НПС Знак"/>
    <w:link w:val="afff"/>
    <w:rsid w:val="005849E5"/>
    <w:rPr>
      <w:sz w:val="24"/>
      <w:szCs w:val="24"/>
    </w:rPr>
  </w:style>
  <w:style w:type="character" w:customStyle="1" w:styleId="130">
    <w:name w:val="Обычный 13 Знак"/>
    <w:autoRedefine/>
    <w:rsid w:val="005849E5"/>
    <w:rPr>
      <w:sz w:val="26"/>
    </w:rPr>
  </w:style>
  <w:style w:type="paragraph" w:customStyle="1" w:styleId="afff1">
    <w:name w:val="заголовок табл"/>
    <w:basedOn w:val="a7"/>
    <w:link w:val="afff2"/>
    <w:autoRedefine/>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ff2">
    <w:name w:val="заголовок табл Знак Знак"/>
    <w:link w:val="afff1"/>
    <w:rsid w:val="005849E5"/>
  </w:style>
  <w:style w:type="paragraph" w:customStyle="1" w:styleId="131">
    <w:name w:val="Обычный 13"/>
    <w:basedOn w:val="a7"/>
    <w:link w:val="135"/>
    <w:rsid w:val="005849E5"/>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link w:val="131"/>
    <w:rsid w:val="005849E5"/>
    <w:rPr>
      <w:sz w:val="26"/>
      <w:szCs w:val="26"/>
    </w:rPr>
  </w:style>
  <w:style w:type="paragraph" w:styleId="afff3">
    <w:name w:val="footnote text"/>
    <w:aliases w:val="Table_Footnote_last Знак,Table_Footnote_last Знак Знак,Table_Footnote_last"/>
    <w:basedOn w:val="a7"/>
    <w:link w:val="afff4"/>
    <w:rsid w:val="005849E5"/>
    <w:pPr>
      <w:keepNext/>
      <w:suppressLineNumbers/>
      <w:tabs>
        <w:tab w:val="left" w:leader="dot" w:pos="9356"/>
      </w:tabs>
      <w:suppressAutoHyphens/>
      <w:spacing w:after="120"/>
      <w:jc w:val="both"/>
    </w:pPr>
    <w:rPr>
      <w:sz w:val="20"/>
      <w:szCs w:val="20"/>
    </w:rPr>
  </w:style>
  <w:style w:type="character" w:customStyle="1" w:styleId="afff4">
    <w:name w:val="Текст сноски Знак"/>
    <w:aliases w:val="Table_Footnote_last Знак Знак1,Table_Footnote_last Знак Знак Знак,Table_Footnote_last Знак1"/>
    <w:basedOn w:val="a8"/>
    <w:link w:val="afff3"/>
    <w:rsid w:val="005849E5"/>
  </w:style>
  <w:style w:type="paragraph" w:customStyle="1" w:styleId="afff5">
    <w:name w:val="Подрисуночная надпись"/>
    <w:basedOn w:val="afff6"/>
    <w:link w:val="afff7"/>
    <w:autoRedefine/>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bCs/>
      <w:szCs w:val="24"/>
    </w:rPr>
  </w:style>
  <w:style w:type="paragraph" w:customStyle="1" w:styleId="afff6">
    <w:name w:val="текст табл"/>
    <w:basedOn w:val="a7"/>
    <w:rsid w:val="005849E5"/>
    <w:pPr>
      <w:keepLines/>
      <w:suppressLineNumbers/>
      <w:spacing w:before="60" w:after="60"/>
    </w:pPr>
    <w:rPr>
      <w:szCs w:val="20"/>
    </w:rPr>
  </w:style>
  <w:style w:type="character" w:customStyle="1" w:styleId="afff7">
    <w:name w:val="Подрисуночная надпись Знак Знак"/>
    <w:link w:val="afff5"/>
    <w:rsid w:val="005849E5"/>
    <w:rPr>
      <w:b/>
      <w:bCs/>
      <w:sz w:val="24"/>
      <w:szCs w:val="24"/>
    </w:rPr>
  </w:style>
  <w:style w:type="paragraph" w:styleId="afff8">
    <w:name w:val="Plain Text"/>
    <w:basedOn w:val="a7"/>
    <w:link w:val="afff9"/>
    <w:rsid w:val="005849E5"/>
    <w:pPr>
      <w:keepNext/>
      <w:tabs>
        <w:tab w:val="left" w:leader="dot" w:pos="9356"/>
      </w:tabs>
      <w:suppressAutoHyphens/>
    </w:pPr>
    <w:rPr>
      <w:rFonts w:ascii="Courier New" w:hAnsi="Courier New"/>
      <w:sz w:val="20"/>
      <w:szCs w:val="20"/>
    </w:rPr>
  </w:style>
  <w:style w:type="character" w:customStyle="1" w:styleId="afff9">
    <w:name w:val="Текст Знак"/>
    <w:basedOn w:val="a8"/>
    <w:link w:val="afff8"/>
    <w:rsid w:val="005849E5"/>
    <w:rPr>
      <w:rFonts w:ascii="Courier New" w:hAnsi="Courier New"/>
    </w:rPr>
  </w:style>
  <w:style w:type="paragraph" w:customStyle="1" w:styleId="afffa">
    <w:name w:val="заголовок таблицы"/>
    <w:basedOn w:val="a7"/>
    <w:link w:val="afffb"/>
    <w:autoRedefine/>
    <w:rsid w:val="005849E5"/>
    <w:pPr>
      <w:suppressLineNumbers/>
      <w:tabs>
        <w:tab w:val="num" w:pos="1440"/>
        <w:tab w:val="left" w:pos="1560"/>
      </w:tabs>
      <w:spacing w:before="120" w:after="120"/>
      <w:ind w:left="283" w:hanging="283"/>
      <w:jc w:val="center"/>
    </w:pPr>
    <w:rPr>
      <w:b/>
      <w:szCs w:val="20"/>
    </w:rPr>
  </w:style>
  <w:style w:type="character" w:customStyle="1" w:styleId="afffb">
    <w:name w:val="заголовок таблицы Знак Знак"/>
    <w:link w:val="afffa"/>
    <w:rsid w:val="005849E5"/>
    <w:rPr>
      <w:b/>
      <w:sz w:val="24"/>
    </w:rPr>
  </w:style>
  <w:style w:type="paragraph" w:customStyle="1" w:styleId="-22">
    <w:name w:val="Текст-2"/>
    <w:basedOn w:val="afd"/>
    <w:link w:val="-23"/>
    <w:rsid w:val="005849E5"/>
  </w:style>
  <w:style w:type="character" w:customStyle="1" w:styleId="-23">
    <w:name w:val="Текст-2 Знак"/>
    <w:link w:val="-22"/>
    <w:rsid w:val="005849E5"/>
    <w:rPr>
      <w:sz w:val="26"/>
    </w:rPr>
  </w:style>
  <w:style w:type="paragraph" w:customStyle="1" w:styleId="15">
    <w:name w:val="Таблица 1"/>
    <w:basedOn w:val="a7"/>
    <w:link w:val="16"/>
    <w:qFormat/>
    <w:rsid w:val="005849E5"/>
    <w:pPr>
      <w:autoSpaceDE w:val="0"/>
      <w:autoSpaceDN w:val="0"/>
      <w:adjustRightInd w:val="0"/>
      <w:ind w:left="-113" w:right="-113"/>
      <w:jc w:val="center"/>
    </w:pPr>
    <w:rPr>
      <w:color w:val="000000"/>
      <w:sz w:val="20"/>
      <w:szCs w:val="20"/>
    </w:rPr>
  </w:style>
  <w:style w:type="character" w:customStyle="1" w:styleId="16">
    <w:name w:val="Таблица 1 Знак"/>
    <w:link w:val="15"/>
    <w:rsid w:val="005849E5"/>
    <w:rPr>
      <w:color w:val="000000"/>
    </w:rPr>
  </w:style>
  <w:style w:type="paragraph" w:customStyle="1" w:styleId="-13">
    <w:name w:val="Текст - 1"/>
    <w:basedOn w:val="133"/>
    <w:link w:val="-111"/>
    <w:rsid w:val="005849E5"/>
    <w:pPr>
      <w:tabs>
        <w:tab w:val="clear" w:pos="9356"/>
        <w:tab w:val="left" w:leader="dot" w:pos="540"/>
      </w:tabs>
      <w:spacing w:before="120"/>
      <w:ind w:firstLine="547"/>
    </w:pPr>
    <w:rPr>
      <w:rFonts w:ascii="Times New Roman CYR" w:hAnsi="Times New Roman CYR"/>
    </w:rPr>
  </w:style>
  <w:style w:type="paragraph" w:customStyle="1" w:styleId="133">
    <w:name w:val="Обычный 13 Знак3"/>
    <w:basedOn w:val="a7"/>
    <w:autoRedefine/>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3"/>
    <w:rsid w:val="005849E5"/>
    <w:rPr>
      <w:rFonts w:ascii="Times New Roman CYR" w:hAnsi="Times New Roman CYR"/>
      <w:sz w:val="26"/>
      <w:szCs w:val="26"/>
    </w:rPr>
  </w:style>
  <w:style w:type="paragraph" w:customStyle="1" w:styleId="29">
    <w:name w:val="Таблица 2"/>
    <w:basedOn w:val="15"/>
    <w:link w:val="2a"/>
    <w:qFormat/>
    <w:rsid w:val="005849E5"/>
    <w:pPr>
      <w:ind w:left="-34" w:right="-76"/>
    </w:pPr>
  </w:style>
  <w:style w:type="character" w:customStyle="1" w:styleId="2a">
    <w:name w:val="Таблица 2 Знак"/>
    <w:link w:val="29"/>
    <w:rsid w:val="005849E5"/>
    <w:rPr>
      <w:color w:val="000000"/>
    </w:rPr>
  </w:style>
  <w:style w:type="paragraph" w:customStyle="1" w:styleId="afffc">
    <w:name w:val="Заголовок табл."/>
    <w:basedOn w:val="afff1"/>
    <w:link w:val="afffd"/>
    <w:rsid w:val="005849E5"/>
    <w:pPr>
      <w:tabs>
        <w:tab w:val="clear" w:pos="1560"/>
        <w:tab w:val="clear" w:pos="5940"/>
        <w:tab w:val="num" w:pos="1440"/>
        <w:tab w:val="num" w:pos="3060"/>
      </w:tabs>
      <w:spacing w:before="120" w:after="120"/>
      <w:ind w:firstLine="288"/>
    </w:pPr>
    <w:rPr>
      <w:sz w:val="24"/>
    </w:rPr>
  </w:style>
  <w:style w:type="character" w:customStyle="1" w:styleId="afffd">
    <w:name w:val="Заголовок табл. Знак"/>
    <w:link w:val="afffc"/>
    <w:rsid w:val="005849E5"/>
    <w:rPr>
      <w:sz w:val="24"/>
    </w:rPr>
  </w:style>
  <w:style w:type="paragraph" w:customStyle="1" w:styleId="afffe">
    <w:name w:val="Заголовок рис."/>
    <w:basedOn w:val="afff5"/>
    <w:link w:val="affff"/>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affff">
    <w:name w:val="Заголовок рис. Знак"/>
    <w:link w:val="afffe"/>
    <w:rsid w:val="005849E5"/>
    <w:rPr>
      <w:b/>
      <w:sz w:val="24"/>
    </w:rPr>
  </w:style>
  <w:style w:type="paragraph" w:customStyle="1" w:styleId="-14">
    <w:name w:val="Рис-1"/>
    <w:basedOn w:val="afff5"/>
    <w:link w:val="-15"/>
    <w:rsid w:val="005849E5"/>
  </w:style>
  <w:style w:type="character" w:customStyle="1" w:styleId="-15">
    <w:name w:val="Рис-1 Знак"/>
    <w:link w:val="-14"/>
    <w:rsid w:val="005849E5"/>
    <w:rPr>
      <w:b/>
      <w:bCs/>
      <w:sz w:val="24"/>
      <w:szCs w:val="24"/>
    </w:rPr>
  </w:style>
  <w:style w:type="paragraph" w:customStyle="1" w:styleId="-16">
    <w:name w:val="Табл-1"/>
    <w:basedOn w:val="afff1"/>
    <w:link w:val="-17"/>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7">
    <w:name w:val="Табл-1 Знак"/>
    <w:link w:val="-16"/>
    <w:rsid w:val="005849E5"/>
    <w:rPr>
      <w:bCs/>
      <w:sz w:val="24"/>
      <w:szCs w:val="24"/>
    </w:rPr>
  </w:style>
  <w:style w:type="paragraph" w:customStyle="1" w:styleId="-18">
    <w:name w:val="Таблица-1"/>
    <w:basedOn w:val="a7"/>
    <w:link w:val="-19"/>
    <w:rsid w:val="005849E5"/>
    <w:pPr>
      <w:autoSpaceDE w:val="0"/>
      <w:autoSpaceDN w:val="0"/>
      <w:adjustRightInd w:val="0"/>
      <w:jc w:val="center"/>
    </w:pPr>
    <w:rPr>
      <w:color w:val="000000"/>
      <w:sz w:val="20"/>
      <w:szCs w:val="20"/>
    </w:rPr>
  </w:style>
  <w:style w:type="character" w:customStyle="1" w:styleId="-19">
    <w:name w:val="Таблица-1 Знак"/>
    <w:link w:val="-18"/>
    <w:rsid w:val="005849E5"/>
    <w:rPr>
      <w:color w:val="000000"/>
    </w:rPr>
  </w:style>
  <w:style w:type="paragraph" w:customStyle="1" w:styleId="affff0">
    <w:name w:val="Текст Табл"/>
    <w:basedOn w:val="a7"/>
    <w:link w:val="affff1"/>
    <w:rsid w:val="005849E5"/>
    <w:pPr>
      <w:keepNext/>
      <w:keepLines/>
      <w:suppressAutoHyphens/>
      <w:autoSpaceDE w:val="0"/>
      <w:autoSpaceDN w:val="0"/>
      <w:adjustRightInd w:val="0"/>
      <w:jc w:val="center"/>
    </w:pPr>
    <w:rPr>
      <w:color w:val="000000"/>
      <w:sz w:val="20"/>
    </w:rPr>
  </w:style>
  <w:style w:type="character" w:customStyle="1" w:styleId="affff1">
    <w:name w:val="Текст Табл Знак"/>
    <w:link w:val="affff0"/>
    <w:rsid w:val="005849E5"/>
    <w:rPr>
      <w:color w:val="000000"/>
      <w:szCs w:val="24"/>
    </w:rPr>
  </w:style>
  <w:style w:type="paragraph" w:customStyle="1" w:styleId="-0">
    <w:name w:val="Текст Табл-"/>
    <w:basedOn w:val="affff0"/>
    <w:link w:val="-5"/>
    <w:rsid w:val="005849E5"/>
    <w:pPr>
      <w:ind w:left="-113" w:right="-113"/>
    </w:pPr>
  </w:style>
  <w:style w:type="character" w:customStyle="1" w:styleId="-5">
    <w:name w:val="Текст Табл- Знак"/>
    <w:link w:val="-0"/>
    <w:rsid w:val="005849E5"/>
    <w:rPr>
      <w:color w:val="000000"/>
      <w:szCs w:val="24"/>
    </w:rPr>
  </w:style>
  <w:style w:type="paragraph" w:customStyle="1" w:styleId="affff2">
    <w:name w:val="основной текст"/>
    <w:basedOn w:val="a7"/>
    <w:autoRedefine/>
    <w:rsid w:val="009C2215"/>
    <w:pPr>
      <w:widowControl w:val="0"/>
      <w:suppressLineNumbers/>
      <w:suppressAutoHyphens/>
      <w:spacing w:line="324" w:lineRule="auto"/>
      <w:ind w:left="1080"/>
      <w:jc w:val="both"/>
    </w:pPr>
    <w:rPr>
      <w:sz w:val="26"/>
      <w:szCs w:val="20"/>
    </w:rPr>
  </w:style>
  <w:style w:type="character" w:styleId="affff3">
    <w:name w:val="annotation reference"/>
    <w:rsid w:val="005849E5"/>
    <w:rPr>
      <w:sz w:val="16"/>
      <w:szCs w:val="16"/>
    </w:rPr>
  </w:style>
  <w:style w:type="paragraph" w:styleId="affff4">
    <w:name w:val="annotation text"/>
    <w:basedOn w:val="a7"/>
    <w:link w:val="affff5"/>
    <w:rsid w:val="005849E5"/>
    <w:pPr>
      <w:jc w:val="center"/>
    </w:pPr>
    <w:rPr>
      <w:sz w:val="20"/>
      <w:szCs w:val="20"/>
    </w:rPr>
  </w:style>
  <w:style w:type="character" w:customStyle="1" w:styleId="affff5">
    <w:name w:val="Текст примечания Знак"/>
    <w:basedOn w:val="a8"/>
    <w:link w:val="affff4"/>
    <w:rsid w:val="005849E5"/>
  </w:style>
  <w:style w:type="paragraph" w:styleId="affff6">
    <w:name w:val="annotation subject"/>
    <w:basedOn w:val="affff4"/>
    <w:next w:val="affff4"/>
    <w:link w:val="affff7"/>
    <w:rsid w:val="005849E5"/>
    <w:rPr>
      <w:b/>
      <w:bCs/>
    </w:rPr>
  </w:style>
  <w:style w:type="character" w:customStyle="1" w:styleId="affff7">
    <w:name w:val="Тема примечания Знак"/>
    <w:basedOn w:val="affff5"/>
    <w:link w:val="affff6"/>
    <w:rsid w:val="005849E5"/>
    <w:rPr>
      <w:b/>
      <w:bCs/>
    </w:rPr>
  </w:style>
  <w:style w:type="paragraph" w:customStyle="1" w:styleId="affff8">
    <w:name w:val="Приложение"/>
    <w:basedOn w:val="a7"/>
    <w:link w:val="affff9"/>
    <w:rsid w:val="005849E5"/>
    <w:pPr>
      <w:jc w:val="center"/>
    </w:pPr>
    <w:rPr>
      <w:b/>
      <w:caps/>
    </w:rPr>
  </w:style>
  <w:style w:type="character" w:customStyle="1" w:styleId="affff9">
    <w:name w:val="Приложение Знак"/>
    <w:link w:val="affff8"/>
    <w:rsid w:val="005849E5"/>
    <w:rPr>
      <w:b/>
      <w:caps/>
      <w:sz w:val="24"/>
      <w:szCs w:val="24"/>
    </w:rPr>
  </w:style>
  <w:style w:type="paragraph" w:styleId="affffa">
    <w:name w:val="endnote text"/>
    <w:basedOn w:val="a7"/>
    <w:link w:val="affffb"/>
    <w:rsid w:val="005849E5"/>
    <w:pPr>
      <w:ind w:right="-108"/>
      <w:jc w:val="center"/>
    </w:pPr>
    <w:rPr>
      <w:sz w:val="20"/>
      <w:szCs w:val="20"/>
    </w:rPr>
  </w:style>
  <w:style w:type="character" w:customStyle="1" w:styleId="affffb">
    <w:name w:val="Текст концевой сноски Знак"/>
    <w:basedOn w:val="a8"/>
    <w:link w:val="affffa"/>
    <w:rsid w:val="005849E5"/>
  </w:style>
  <w:style w:type="paragraph" w:customStyle="1" w:styleId="affffc">
    <w:name w:val="отчетный"/>
    <w:basedOn w:val="a7"/>
    <w:link w:val="affffd"/>
    <w:rsid w:val="005849E5"/>
    <w:pPr>
      <w:suppressLineNumbers/>
      <w:tabs>
        <w:tab w:val="left" w:leader="dot" w:pos="540"/>
      </w:tabs>
      <w:suppressAutoHyphens/>
      <w:spacing w:before="120"/>
      <w:ind w:firstLine="539"/>
      <w:jc w:val="both"/>
    </w:pPr>
    <w:rPr>
      <w:rFonts w:ascii="Times New Roman CYR" w:hAnsi="Times New Roman CYR"/>
      <w:sz w:val="26"/>
      <w:szCs w:val="26"/>
    </w:rPr>
  </w:style>
  <w:style w:type="character" w:customStyle="1" w:styleId="affffd">
    <w:name w:val="отчетный Знак"/>
    <w:link w:val="affffc"/>
    <w:rsid w:val="005849E5"/>
    <w:rPr>
      <w:rFonts w:ascii="Times New Roman CYR" w:hAnsi="Times New Roman CYR"/>
      <w:sz w:val="26"/>
      <w:szCs w:val="26"/>
    </w:rPr>
  </w:style>
  <w:style w:type="paragraph" w:customStyle="1" w:styleId="17">
    <w:name w:val="Подрисуночная надпись Знак Знак1"/>
    <w:basedOn w:val="a7"/>
    <w:link w:val="18"/>
    <w:autoRedefine/>
    <w:rsid w:val="005849E5"/>
    <w:pPr>
      <w:keepNext/>
      <w:tabs>
        <w:tab w:val="num" w:pos="-3"/>
        <w:tab w:val="left" w:pos="851"/>
      </w:tabs>
      <w:suppressAutoHyphens/>
      <w:ind w:left="630" w:hanging="630"/>
      <w:jc w:val="center"/>
    </w:pPr>
    <w:rPr>
      <w:rFonts w:ascii="Calibri" w:eastAsia="Calibri" w:hAnsi="Calibri"/>
      <w:b/>
      <w:bCs/>
    </w:rPr>
  </w:style>
  <w:style w:type="character" w:customStyle="1" w:styleId="18">
    <w:name w:val="Подрисуночная надпись Знак Знак1 Знак"/>
    <w:link w:val="17"/>
    <w:rsid w:val="005849E5"/>
    <w:rPr>
      <w:rFonts w:ascii="Calibri" w:eastAsia="Calibri" w:hAnsi="Calibri"/>
      <w:b/>
      <w:bCs/>
      <w:sz w:val="24"/>
      <w:szCs w:val="24"/>
    </w:rPr>
  </w:style>
  <w:style w:type="paragraph" w:styleId="HTML">
    <w:name w:val="HTML Preformatted"/>
    <w:basedOn w:val="a7"/>
    <w:link w:val="HTML0"/>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basedOn w:val="a8"/>
    <w:link w:val="HTML"/>
    <w:rsid w:val="005849E5"/>
    <w:rPr>
      <w:rFonts w:ascii="Courier New" w:hAnsi="Courier New"/>
      <w:color w:val="666666"/>
    </w:rPr>
  </w:style>
  <w:style w:type="paragraph" w:customStyle="1" w:styleId="ConsPlusCell">
    <w:name w:val="ConsPlusCell"/>
    <w:basedOn w:val="a7"/>
    <w:link w:val="ConsPlusCell0"/>
    <w:rsid w:val="005849E5"/>
    <w:pPr>
      <w:numPr>
        <w:ilvl w:val="3"/>
        <w:numId w:val="2"/>
      </w:numPr>
      <w:suppressAutoHyphens/>
      <w:autoSpaceDE w:val="0"/>
    </w:pPr>
    <w:rPr>
      <w:rFonts w:ascii="Arial" w:eastAsia="Calibri" w:hAnsi="Arial"/>
      <w:kern w:val="1"/>
      <w:sz w:val="20"/>
      <w:szCs w:val="20"/>
      <w:lang w:eastAsia="ar-SA"/>
    </w:rPr>
  </w:style>
  <w:style w:type="character" w:customStyle="1" w:styleId="ConsPlusCell0">
    <w:name w:val="ConsPlusCell Знак"/>
    <w:link w:val="ConsPlusCell"/>
    <w:rsid w:val="005849E5"/>
    <w:rPr>
      <w:rFonts w:ascii="Arial" w:eastAsia="Calibri" w:hAnsi="Arial"/>
      <w:kern w:val="1"/>
      <w:lang w:eastAsia="ar-SA"/>
    </w:rPr>
  </w:style>
  <w:style w:type="paragraph" w:customStyle="1" w:styleId="-40">
    <w:name w:val="Заголовок-4"/>
    <w:basedOn w:val="30"/>
    <w:link w:val="-41"/>
    <w:rsid w:val="005849E5"/>
    <w:pPr>
      <w:keepNext/>
      <w:tabs>
        <w:tab w:val="num" w:pos="864"/>
      </w:tabs>
      <w:spacing w:before="0" w:beforeAutospacing="0" w:after="120" w:afterAutospacing="0" w:line="360" w:lineRule="auto"/>
      <w:ind w:left="864" w:right="-108" w:hanging="864"/>
    </w:pPr>
    <w:rPr>
      <w:rFonts w:eastAsia="TimesNewRomanPSMT"/>
      <w:bCs w:val="0"/>
      <w:i/>
      <w:sz w:val="26"/>
      <w:szCs w:val="26"/>
    </w:rPr>
  </w:style>
  <w:style w:type="character" w:customStyle="1" w:styleId="-41">
    <w:name w:val="Заголовок-4 Знак"/>
    <w:link w:val="-40"/>
    <w:rsid w:val="005849E5"/>
    <w:rPr>
      <w:rFonts w:eastAsia="TimesNewRomanPSMT"/>
      <w:b/>
      <w:i/>
      <w:sz w:val="26"/>
      <w:szCs w:val="26"/>
    </w:rPr>
  </w:style>
  <w:style w:type="character" w:customStyle="1" w:styleId="affffe">
    <w:name w:val="Рисунок Знак"/>
    <w:link w:val="afffff"/>
    <w:locked/>
    <w:rsid w:val="005849E5"/>
    <w:rPr>
      <w:b/>
      <w:bCs/>
      <w:i/>
      <w:sz w:val="24"/>
    </w:rPr>
  </w:style>
  <w:style w:type="paragraph" w:customStyle="1" w:styleId="afffff">
    <w:name w:val="Рисунок"/>
    <w:basedOn w:val="aff3"/>
    <w:link w:val="affffe"/>
    <w:rsid w:val="005849E5"/>
    <w:pPr>
      <w:jc w:val="center"/>
    </w:pPr>
    <w:rPr>
      <w:b/>
      <w:bCs/>
      <w:i/>
      <w:szCs w:val="20"/>
    </w:rPr>
  </w:style>
  <w:style w:type="paragraph" w:customStyle="1" w:styleId="afffff0">
    <w:name w:val="Рисунок Знак Знак"/>
    <w:basedOn w:val="aff3"/>
    <w:link w:val="afffff1"/>
    <w:rsid w:val="005849E5"/>
    <w:pPr>
      <w:jc w:val="center"/>
    </w:pPr>
    <w:rPr>
      <w:b/>
      <w:bCs/>
      <w:i/>
    </w:rPr>
  </w:style>
  <w:style w:type="character" w:customStyle="1" w:styleId="afffff1">
    <w:name w:val="Рисунок Знак Знак Знак"/>
    <w:link w:val="afffff0"/>
    <w:rsid w:val="005849E5"/>
    <w:rPr>
      <w:b/>
      <w:bCs/>
      <w:i/>
      <w:sz w:val="24"/>
      <w:szCs w:val="24"/>
    </w:rPr>
  </w:style>
  <w:style w:type="paragraph" w:customStyle="1" w:styleId="afffff2">
    <w:name w:val="абзац"/>
    <w:basedOn w:val="a7"/>
    <w:link w:val="19"/>
    <w:rsid w:val="005849E5"/>
    <w:pPr>
      <w:spacing w:line="360" w:lineRule="auto"/>
      <w:ind w:firstLine="851"/>
      <w:jc w:val="both"/>
    </w:pPr>
    <w:rPr>
      <w:szCs w:val="20"/>
    </w:rPr>
  </w:style>
  <w:style w:type="character" w:customStyle="1" w:styleId="19">
    <w:name w:val="абзац Знак1"/>
    <w:link w:val="afffff2"/>
    <w:rsid w:val="005849E5"/>
    <w:rPr>
      <w:sz w:val="24"/>
    </w:rPr>
  </w:style>
  <w:style w:type="paragraph" w:customStyle="1" w:styleId="afffff3">
    <w:name w:val="в табл"/>
    <w:basedOn w:val="a7"/>
    <w:next w:val="afffff2"/>
    <w:link w:val="afffff4"/>
    <w:rsid w:val="005849E5"/>
    <w:pPr>
      <w:keepNext/>
    </w:pPr>
    <w:rPr>
      <w:sz w:val="22"/>
      <w:szCs w:val="20"/>
    </w:rPr>
  </w:style>
  <w:style w:type="character" w:customStyle="1" w:styleId="afffff4">
    <w:name w:val="в табл Знак"/>
    <w:link w:val="afffff3"/>
    <w:rsid w:val="005849E5"/>
    <w:rPr>
      <w:sz w:val="22"/>
    </w:rPr>
  </w:style>
  <w:style w:type="paragraph" w:customStyle="1" w:styleId="afffff5">
    <w:name w:val="Жирный текст"/>
    <w:basedOn w:val="afd"/>
    <w:link w:val="afffff6"/>
    <w:rsid w:val="005849E5"/>
    <w:rPr>
      <w:b/>
      <w:sz w:val="24"/>
      <w:szCs w:val="24"/>
    </w:rPr>
  </w:style>
  <w:style w:type="character" w:customStyle="1" w:styleId="afffff6">
    <w:name w:val="Жирный текст Знак"/>
    <w:link w:val="afffff5"/>
    <w:rsid w:val="005849E5"/>
    <w:rPr>
      <w:b/>
      <w:sz w:val="24"/>
      <w:szCs w:val="24"/>
    </w:rPr>
  </w:style>
  <w:style w:type="character" w:customStyle="1" w:styleId="FontStyle624">
    <w:name w:val="Font Style624"/>
    <w:uiPriority w:val="99"/>
    <w:rsid w:val="005849E5"/>
    <w:rPr>
      <w:rFonts w:ascii="Times New Roman" w:hAnsi="Times New Roman" w:cs="Times New Roman"/>
      <w:sz w:val="26"/>
      <w:szCs w:val="26"/>
    </w:rPr>
  </w:style>
  <w:style w:type="character" w:customStyle="1" w:styleId="FontStyle621">
    <w:name w:val="Font Style621"/>
    <w:uiPriority w:val="99"/>
    <w:rsid w:val="005849E5"/>
    <w:rPr>
      <w:rFonts w:ascii="Times New Roman" w:hAnsi="Times New Roman" w:cs="Times New Roman"/>
      <w:sz w:val="22"/>
      <w:szCs w:val="22"/>
    </w:rPr>
  </w:style>
  <w:style w:type="paragraph" w:customStyle="1" w:styleId="afffff7">
    <w:name w:val="Заг. без №"/>
    <w:basedOn w:val="afd"/>
    <w:next w:val="afd"/>
    <w:link w:val="afffff8"/>
    <w:rsid w:val="005849E5"/>
    <w:pPr>
      <w:ind w:firstLine="0"/>
      <w:jc w:val="left"/>
    </w:pPr>
    <w:rPr>
      <w:b/>
      <w:i/>
    </w:rPr>
  </w:style>
  <w:style w:type="character" w:customStyle="1" w:styleId="afffff8">
    <w:name w:val="Заг. без № Знак"/>
    <w:link w:val="afffff7"/>
    <w:rsid w:val="005849E5"/>
    <w:rPr>
      <w:b/>
      <w:i/>
      <w:sz w:val="26"/>
    </w:rPr>
  </w:style>
  <w:style w:type="paragraph" w:customStyle="1" w:styleId="a4">
    <w:name w:val="Нумерация М"/>
    <w:basedOn w:val="afffff7"/>
    <w:link w:val="afffff9"/>
    <w:qFormat/>
    <w:rsid w:val="005849E5"/>
    <w:pPr>
      <w:numPr>
        <w:numId w:val="3"/>
      </w:numPr>
    </w:pPr>
  </w:style>
  <w:style w:type="character" w:customStyle="1" w:styleId="afffff9">
    <w:name w:val="Нумерация М Знак"/>
    <w:link w:val="a4"/>
    <w:rsid w:val="005849E5"/>
    <w:rPr>
      <w:b/>
      <w:i/>
      <w:sz w:val="26"/>
    </w:rPr>
  </w:style>
  <w:style w:type="character" w:customStyle="1" w:styleId="FontStyle644">
    <w:name w:val="Font Style644"/>
    <w:uiPriority w:val="99"/>
    <w:rsid w:val="005849E5"/>
    <w:rPr>
      <w:rFonts w:ascii="Times New Roman" w:hAnsi="Times New Roman" w:cs="Times New Roman"/>
      <w:sz w:val="26"/>
      <w:szCs w:val="26"/>
    </w:rPr>
  </w:style>
  <w:style w:type="character" w:customStyle="1" w:styleId="FontStyle638">
    <w:name w:val="Font Style638"/>
    <w:uiPriority w:val="99"/>
    <w:rsid w:val="005849E5"/>
    <w:rPr>
      <w:rFonts w:ascii="Times New Roman" w:hAnsi="Times New Roman" w:cs="Times New Roman"/>
      <w:sz w:val="18"/>
      <w:szCs w:val="18"/>
    </w:rPr>
  </w:style>
  <w:style w:type="character" w:customStyle="1" w:styleId="FontStyle640">
    <w:name w:val="Font Style640"/>
    <w:uiPriority w:val="99"/>
    <w:rsid w:val="005849E5"/>
    <w:rPr>
      <w:rFonts w:ascii="Times New Roman" w:hAnsi="Times New Roman" w:cs="Times New Roman"/>
      <w:sz w:val="22"/>
      <w:szCs w:val="22"/>
    </w:rPr>
  </w:style>
  <w:style w:type="paragraph" w:customStyle="1" w:styleId="100">
    <w:name w:val="Список 10"/>
    <w:basedOn w:val="-12"/>
    <w:link w:val="102"/>
    <w:qFormat/>
    <w:rsid w:val="005849E5"/>
    <w:pPr>
      <w:numPr>
        <w:numId w:val="4"/>
      </w:numPr>
      <w:spacing w:before="0" w:after="0"/>
    </w:pPr>
  </w:style>
  <w:style w:type="character" w:customStyle="1" w:styleId="102">
    <w:name w:val="Список 10 Знак"/>
    <w:link w:val="100"/>
    <w:rsid w:val="005849E5"/>
    <w:rPr>
      <w:sz w:val="26"/>
    </w:rPr>
  </w:style>
  <w:style w:type="paragraph" w:customStyle="1" w:styleId="12-">
    <w:name w:val="ТАБ 12-Заг."/>
    <w:basedOn w:val="120"/>
    <w:uiPriority w:val="99"/>
    <w:qFormat/>
    <w:rsid w:val="005849E5"/>
    <w:pPr>
      <w:suppressAutoHyphens w:val="0"/>
    </w:pPr>
    <w:rPr>
      <w:b/>
    </w:rPr>
  </w:style>
  <w:style w:type="character" w:styleId="afffffa">
    <w:name w:val="Strong"/>
    <w:aliases w:val="назв. таблицы,ТАБЛИЦЫ,заголовок"/>
    <w:qFormat/>
    <w:rsid w:val="005849E5"/>
    <w:rPr>
      <w:b/>
      <w:bCs/>
    </w:rPr>
  </w:style>
  <w:style w:type="character" w:customStyle="1" w:styleId="FontStyle505">
    <w:name w:val="Font Style505"/>
    <w:uiPriority w:val="99"/>
    <w:rsid w:val="005849E5"/>
    <w:rPr>
      <w:rFonts w:ascii="Times New Roman" w:hAnsi="Times New Roman" w:cs="Times New Roman"/>
      <w:sz w:val="26"/>
      <w:szCs w:val="26"/>
    </w:rPr>
  </w:style>
  <w:style w:type="character" w:customStyle="1" w:styleId="FontStyle515">
    <w:name w:val="Font Style515"/>
    <w:uiPriority w:val="99"/>
    <w:rsid w:val="005849E5"/>
    <w:rPr>
      <w:rFonts w:ascii="Times New Roman" w:hAnsi="Times New Roman" w:cs="Times New Roman"/>
      <w:sz w:val="26"/>
      <w:szCs w:val="26"/>
    </w:rPr>
  </w:style>
  <w:style w:type="character" w:styleId="afffffb">
    <w:name w:val="footnote reference"/>
    <w:rsid w:val="005849E5"/>
    <w:rPr>
      <w:vertAlign w:val="superscript"/>
    </w:rPr>
  </w:style>
  <w:style w:type="paragraph" w:customStyle="1" w:styleId="38">
    <w:name w:val="заголовок 3"/>
    <w:basedOn w:val="a7"/>
    <w:next w:val="a7"/>
    <w:rsid w:val="005849E5"/>
    <w:pPr>
      <w:keepNext/>
      <w:widowControl w:val="0"/>
      <w:ind w:right="-108"/>
      <w:jc w:val="center"/>
    </w:pPr>
    <w:rPr>
      <w:b/>
      <w:sz w:val="28"/>
      <w:szCs w:val="20"/>
    </w:rPr>
  </w:style>
  <w:style w:type="paragraph" w:customStyle="1" w:styleId="1a">
    <w:name w:val="заголовок 1"/>
    <w:basedOn w:val="a7"/>
    <w:next w:val="a7"/>
    <w:rsid w:val="005849E5"/>
    <w:pPr>
      <w:keepNext/>
      <w:widowControl w:val="0"/>
      <w:ind w:right="-108"/>
      <w:jc w:val="center"/>
    </w:pPr>
    <w:rPr>
      <w:b/>
      <w:sz w:val="28"/>
      <w:szCs w:val="20"/>
    </w:rPr>
  </w:style>
  <w:style w:type="paragraph" w:customStyle="1" w:styleId="2b">
    <w:name w:val="заголовок 2"/>
    <w:basedOn w:val="a7"/>
    <w:next w:val="a7"/>
    <w:rsid w:val="005849E5"/>
    <w:pPr>
      <w:keepNext/>
      <w:widowControl w:val="0"/>
      <w:ind w:right="-108"/>
      <w:jc w:val="both"/>
    </w:pPr>
    <w:rPr>
      <w:b/>
      <w:sz w:val="28"/>
      <w:szCs w:val="20"/>
    </w:rPr>
  </w:style>
  <w:style w:type="paragraph" w:customStyle="1" w:styleId="1b">
    <w:name w:val="Обычный1"/>
    <w:rsid w:val="005849E5"/>
    <w:pPr>
      <w:widowControl w:val="0"/>
      <w:snapToGrid w:val="0"/>
      <w:ind w:right="-108"/>
      <w:jc w:val="center"/>
    </w:pPr>
    <w:rPr>
      <w:rFonts w:ascii="Arial" w:hAnsi="Arial"/>
    </w:rPr>
  </w:style>
  <w:style w:type="character" w:customStyle="1" w:styleId="210">
    <w:name w:val="Основной текст 2 Знак1"/>
    <w:rsid w:val="005849E5"/>
    <w:rPr>
      <w:sz w:val="28"/>
    </w:rPr>
  </w:style>
  <w:style w:type="character" w:customStyle="1" w:styleId="afffffc">
    <w:name w:val="номер страницы"/>
    <w:rsid w:val="005849E5"/>
  </w:style>
  <w:style w:type="character" w:customStyle="1" w:styleId="-1a">
    <w:name w:val="Текст-1 Знак"/>
    <w:rsid w:val="005849E5"/>
    <w:rPr>
      <w:sz w:val="26"/>
    </w:rPr>
  </w:style>
  <w:style w:type="paragraph" w:customStyle="1" w:styleId="39">
    <w:name w:val="çàãîëîâîê 3"/>
    <w:basedOn w:val="a7"/>
    <w:next w:val="a7"/>
    <w:rsid w:val="005849E5"/>
    <w:pPr>
      <w:keepNext/>
      <w:widowControl w:val="0"/>
      <w:autoSpaceDE w:val="0"/>
      <w:autoSpaceDN w:val="0"/>
      <w:adjustRightInd w:val="0"/>
      <w:ind w:right="-108"/>
      <w:jc w:val="center"/>
    </w:pPr>
    <w:rPr>
      <w:b/>
      <w:bCs/>
      <w:sz w:val="28"/>
      <w:szCs w:val="28"/>
    </w:rPr>
  </w:style>
  <w:style w:type="paragraph" w:customStyle="1" w:styleId="1c">
    <w:name w:val="Стиль Оглавление 1 + По левому краю"/>
    <w:basedOn w:val="14"/>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cs="Times New Roman"/>
      <w:sz w:val="22"/>
      <w:szCs w:val="22"/>
    </w:rPr>
  </w:style>
  <w:style w:type="character" w:customStyle="1" w:styleId="FontStyle70">
    <w:name w:val="Font Style70"/>
    <w:uiPriority w:val="99"/>
    <w:rsid w:val="005849E5"/>
    <w:rPr>
      <w:rFonts w:ascii="Times New Roman" w:hAnsi="Times New Roman" w:cs="Times New Roman"/>
      <w:b/>
      <w:bCs/>
      <w:sz w:val="20"/>
      <w:szCs w:val="20"/>
    </w:rPr>
  </w:style>
  <w:style w:type="paragraph" w:customStyle="1" w:styleId="132">
    <w:name w:val="Обычный 13 Знак Знак"/>
    <w:basedOn w:val="a7"/>
    <w:rsid w:val="005849E5"/>
    <w:pPr>
      <w:keepNext/>
      <w:suppressLineNumbers/>
      <w:tabs>
        <w:tab w:val="left" w:leader="dot" w:pos="9356"/>
      </w:tabs>
      <w:suppressAutoHyphens/>
      <w:jc w:val="both"/>
    </w:pPr>
    <w:rPr>
      <w:sz w:val="26"/>
      <w:szCs w:val="20"/>
    </w:rPr>
  </w:style>
  <w:style w:type="paragraph" w:styleId="2c">
    <w:name w:val="List Bullet 2"/>
    <w:basedOn w:val="a7"/>
    <w:autoRedefine/>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afffffd">
    <w:name w:val="List Bullet"/>
    <w:basedOn w:val="afffffe"/>
    <w:autoRedefine/>
    <w:rsid w:val="005849E5"/>
    <w:pPr>
      <w:suppressLineNumbers w:val="0"/>
      <w:tabs>
        <w:tab w:val="clear" w:pos="644"/>
        <w:tab w:val="clear" w:pos="9356"/>
        <w:tab w:val="num" w:pos="1134"/>
      </w:tabs>
      <w:suppressAutoHyphens w:val="0"/>
      <w:ind w:left="1287" w:hanging="720"/>
    </w:pPr>
    <w:rPr>
      <w:sz w:val="26"/>
      <w:szCs w:val="26"/>
    </w:rPr>
  </w:style>
  <w:style w:type="paragraph" w:styleId="afffffe">
    <w:name w:val="List Number"/>
    <w:basedOn w:val="a7"/>
    <w:rsid w:val="005849E5"/>
    <w:pPr>
      <w:keepNext/>
      <w:suppressLineNumbers/>
      <w:tabs>
        <w:tab w:val="num" w:pos="644"/>
        <w:tab w:val="left" w:leader="dot" w:pos="9356"/>
      </w:tabs>
      <w:suppressAutoHyphens/>
      <w:ind w:firstLine="284"/>
      <w:jc w:val="both"/>
    </w:pPr>
  </w:style>
  <w:style w:type="paragraph" w:customStyle="1" w:styleId="affffff">
    <w:name w:val="подпись"/>
    <w:basedOn w:val="a7"/>
    <w:rsid w:val="005849E5"/>
    <w:pPr>
      <w:keepNext/>
      <w:suppressLineNumbers/>
      <w:tabs>
        <w:tab w:val="right" w:pos="9072"/>
        <w:tab w:val="left" w:leader="dot" w:pos="9356"/>
      </w:tabs>
      <w:suppressAutoHyphens/>
      <w:spacing w:before="840"/>
    </w:pPr>
  </w:style>
  <w:style w:type="paragraph" w:customStyle="1" w:styleId="140">
    <w:name w:val="Обычный 14"/>
    <w:basedOn w:val="a7"/>
    <w:autoRedefine/>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2d">
    <w:name w:val="List Number 2"/>
    <w:aliases w:val="Нумерованный список1"/>
    <w:basedOn w:val="a7"/>
    <w:autoRedefine/>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ff6"/>
    <w:rsid w:val="005849E5"/>
    <w:pPr>
      <w:keepNext/>
      <w:tabs>
        <w:tab w:val="left" w:leader="dot" w:pos="9356"/>
      </w:tabs>
      <w:suppressAutoHyphens/>
    </w:pPr>
    <w:rPr>
      <w:sz w:val="22"/>
      <w:szCs w:val="22"/>
    </w:rPr>
  </w:style>
  <w:style w:type="paragraph" w:customStyle="1" w:styleId="103">
    <w:name w:val="Текст таблицы 10"/>
    <w:basedOn w:val="afff6"/>
    <w:rsid w:val="005849E5"/>
    <w:pPr>
      <w:keepNext/>
      <w:tabs>
        <w:tab w:val="left" w:leader="dot" w:pos="9356"/>
      </w:tabs>
      <w:suppressAutoHyphens/>
    </w:pPr>
    <w:rPr>
      <w:sz w:val="20"/>
    </w:rPr>
  </w:style>
  <w:style w:type="paragraph" w:styleId="1d">
    <w:name w:val="index 1"/>
    <w:basedOn w:val="a7"/>
    <w:next w:val="a7"/>
    <w:autoRedefine/>
    <w:rsid w:val="005849E5"/>
    <w:pPr>
      <w:keepNext/>
      <w:suppressLineNumbers/>
      <w:suppressAutoHyphens/>
      <w:ind w:left="240" w:hanging="240"/>
      <w:jc w:val="both"/>
    </w:pPr>
  </w:style>
  <w:style w:type="paragraph" w:styleId="affffff0">
    <w:name w:val="index heading"/>
    <w:basedOn w:val="a7"/>
    <w:next w:val="1d"/>
    <w:rsid w:val="005849E5"/>
    <w:pPr>
      <w:keepNext/>
      <w:suppressLineNumbers/>
      <w:tabs>
        <w:tab w:val="left" w:leader="dot" w:pos="9356"/>
      </w:tabs>
      <w:suppressAutoHyphens/>
      <w:spacing w:before="120"/>
      <w:jc w:val="center"/>
    </w:pPr>
    <w:rPr>
      <w:b/>
      <w:bCs/>
      <w:sz w:val="28"/>
      <w:szCs w:val="28"/>
    </w:rPr>
  </w:style>
  <w:style w:type="paragraph" w:customStyle="1" w:styleId="affffff1">
    <w:name w:val="обычный без абзаца"/>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a">
    <w:name w:val="List Continue 3"/>
    <w:basedOn w:val="a7"/>
    <w:rsid w:val="005849E5"/>
    <w:pPr>
      <w:keepNext/>
      <w:suppressLineNumbers/>
      <w:tabs>
        <w:tab w:val="left" w:leader="dot" w:pos="9356"/>
      </w:tabs>
      <w:suppressAutoHyphens/>
      <w:spacing w:after="120" w:line="360" w:lineRule="auto"/>
      <w:ind w:left="849"/>
      <w:jc w:val="both"/>
    </w:pPr>
  </w:style>
  <w:style w:type="paragraph" w:customStyle="1" w:styleId="1e">
    <w:name w:val="указатель 1"/>
    <w:basedOn w:val="a7"/>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ff2">
    <w:name w:val="Стиль табл"/>
    <w:basedOn w:val="a7"/>
    <w:rsid w:val="005849E5"/>
    <w:pPr>
      <w:keepNext/>
      <w:tabs>
        <w:tab w:val="left" w:leader="dot" w:pos="9356"/>
      </w:tabs>
      <w:suppressAutoHyphens/>
      <w:spacing w:before="120" w:after="120"/>
      <w:jc w:val="center"/>
    </w:pPr>
    <w:rPr>
      <w:sz w:val="22"/>
      <w:szCs w:val="22"/>
    </w:rPr>
  </w:style>
  <w:style w:type="paragraph" w:styleId="3b">
    <w:name w:val="index 3"/>
    <w:basedOn w:val="a7"/>
    <w:next w:val="a7"/>
    <w:autoRedefine/>
    <w:rsid w:val="005849E5"/>
    <w:pPr>
      <w:keepNext/>
      <w:suppressLineNumbers/>
      <w:tabs>
        <w:tab w:val="right" w:leader="dot" w:pos="4459"/>
        <w:tab w:val="left" w:leader="dot" w:pos="9356"/>
      </w:tabs>
      <w:suppressAutoHyphens/>
      <w:ind w:left="720" w:hanging="240"/>
      <w:jc w:val="both"/>
    </w:pPr>
  </w:style>
  <w:style w:type="paragraph" w:styleId="affffff3">
    <w:name w:val="Block Text"/>
    <w:basedOn w:val="a7"/>
    <w:rsid w:val="005849E5"/>
    <w:pPr>
      <w:keepNext/>
      <w:suppressLineNumbers/>
      <w:tabs>
        <w:tab w:val="left" w:leader="dot" w:pos="9356"/>
      </w:tabs>
      <w:suppressAutoHyphens/>
      <w:ind w:left="-57" w:right="-57"/>
    </w:pPr>
    <w:rPr>
      <w:b/>
      <w:bCs/>
    </w:rPr>
  </w:style>
  <w:style w:type="paragraph" w:customStyle="1" w:styleId="affffff4">
    <w:name w:val="Нормальный"/>
    <w:basedOn w:val="a7"/>
    <w:autoRedefine/>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5">
    <w:name w:val="глава"/>
    <w:basedOn w:val="11"/>
    <w:autoRedefine/>
    <w:rsid w:val="005849E5"/>
    <w:pPr>
      <w:keepLines w:val="0"/>
      <w:tabs>
        <w:tab w:val="left" w:leader="dot" w:pos="9356"/>
        <w:tab w:val="left" w:leader="dot" w:pos="9720"/>
      </w:tabs>
      <w:suppressAutoHyphens/>
      <w:spacing w:before="0" w:after="240"/>
      <w:ind w:right="-81"/>
      <w:jc w:val="center"/>
      <w:outlineLvl w:val="9"/>
    </w:pPr>
    <w:rPr>
      <w:rFonts w:ascii="Times New Roman" w:eastAsia="Times New Roman" w:hAnsi="Times New Roman" w:cs="Times New Roman"/>
      <w:caps/>
      <w:color w:val="auto"/>
      <w:kern w:val="28"/>
      <w:sz w:val="26"/>
      <w:szCs w:val="26"/>
    </w:rPr>
  </w:style>
  <w:style w:type="paragraph" w:styleId="3c">
    <w:name w:val="List Bullet 3"/>
    <w:basedOn w:val="a7"/>
    <w:autoRedefine/>
    <w:rsid w:val="005849E5"/>
    <w:pPr>
      <w:keepNext/>
      <w:tabs>
        <w:tab w:val="left" w:leader="dot" w:pos="9356"/>
      </w:tabs>
      <w:suppressAutoHyphens/>
      <w:spacing w:before="40"/>
      <w:ind w:left="709"/>
      <w:jc w:val="both"/>
    </w:pPr>
  </w:style>
  <w:style w:type="paragraph" w:customStyle="1" w:styleId="affffff6">
    <w:name w:val="подрисунок"/>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affffff7">
    <w:name w:val="table of figures"/>
    <w:basedOn w:val="a7"/>
    <w:next w:val="a7"/>
    <w:rsid w:val="005849E5"/>
    <w:pPr>
      <w:keepNext/>
      <w:suppressLineNumbers/>
      <w:tabs>
        <w:tab w:val="left" w:leader="dot" w:pos="9356"/>
      </w:tabs>
      <w:suppressAutoHyphens/>
      <w:spacing w:line="300" w:lineRule="auto"/>
      <w:ind w:left="480" w:hanging="480"/>
      <w:jc w:val="both"/>
    </w:pPr>
  </w:style>
  <w:style w:type="paragraph" w:styleId="2e">
    <w:name w:val="index 2"/>
    <w:basedOn w:val="a7"/>
    <w:next w:val="a7"/>
    <w:autoRedefine/>
    <w:rsid w:val="005849E5"/>
    <w:pPr>
      <w:keepNext/>
      <w:suppressLineNumbers/>
      <w:tabs>
        <w:tab w:val="left" w:leader="dot" w:pos="9356"/>
      </w:tabs>
      <w:suppressAutoHyphens/>
      <w:spacing w:line="300" w:lineRule="auto"/>
      <w:ind w:left="480" w:hanging="240"/>
      <w:jc w:val="both"/>
    </w:pPr>
  </w:style>
  <w:style w:type="paragraph" w:styleId="45">
    <w:name w:val="index 4"/>
    <w:basedOn w:val="a7"/>
    <w:next w:val="a7"/>
    <w:autoRedefine/>
    <w:rsid w:val="005849E5"/>
    <w:pPr>
      <w:keepNext/>
      <w:suppressLineNumbers/>
      <w:tabs>
        <w:tab w:val="left" w:leader="dot" w:pos="9356"/>
      </w:tabs>
      <w:suppressAutoHyphens/>
      <w:spacing w:line="300" w:lineRule="auto"/>
      <w:ind w:left="960" w:hanging="240"/>
      <w:jc w:val="both"/>
    </w:pPr>
  </w:style>
  <w:style w:type="paragraph" w:styleId="53">
    <w:name w:val="index 5"/>
    <w:basedOn w:val="a7"/>
    <w:next w:val="a7"/>
    <w:autoRedefine/>
    <w:rsid w:val="005849E5"/>
    <w:pPr>
      <w:keepNext/>
      <w:suppressLineNumbers/>
      <w:tabs>
        <w:tab w:val="left" w:leader="dot" w:pos="9356"/>
      </w:tabs>
      <w:suppressAutoHyphens/>
      <w:spacing w:line="300" w:lineRule="auto"/>
      <w:ind w:left="1200" w:hanging="240"/>
      <w:jc w:val="both"/>
    </w:pPr>
  </w:style>
  <w:style w:type="paragraph" w:styleId="62">
    <w:name w:val="index 6"/>
    <w:basedOn w:val="a7"/>
    <w:next w:val="a7"/>
    <w:autoRedefine/>
    <w:rsid w:val="005849E5"/>
    <w:pPr>
      <w:keepNext/>
      <w:suppressLineNumbers/>
      <w:tabs>
        <w:tab w:val="left" w:leader="dot" w:pos="9356"/>
      </w:tabs>
      <w:suppressAutoHyphens/>
      <w:spacing w:line="300" w:lineRule="auto"/>
      <w:ind w:left="1440" w:hanging="240"/>
      <w:jc w:val="both"/>
    </w:pPr>
  </w:style>
  <w:style w:type="paragraph" w:styleId="72">
    <w:name w:val="index 7"/>
    <w:basedOn w:val="a7"/>
    <w:next w:val="a7"/>
    <w:autoRedefine/>
    <w:rsid w:val="005849E5"/>
    <w:pPr>
      <w:keepNext/>
      <w:suppressLineNumbers/>
      <w:tabs>
        <w:tab w:val="left" w:leader="dot" w:pos="9356"/>
      </w:tabs>
      <w:suppressAutoHyphens/>
      <w:spacing w:line="300" w:lineRule="auto"/>
      <w:ind w:left="1680" w:hanging="240"/>
      <w:jc w:val="both"/>
    </w:pPr>
  </w:style>
  <w:style w:type="paragraph" w:styleId="82">
    <w:name w:val="index 8"/>
    <w:basedOn w:val="a7"/>
    <w:next w:val="a7"/>
    <w:autoRedefine/>
    <w:rsid w:val="005849E5"/>
    <w:pPr>
      <w:keepNext/>
      <w:suppressLineNumbers/>
      <w:tabs>
        <w:tab w:val="left" w:leader="dot" w:pos="9356"/>
      </w:tabs>
      <w:suppressAutoHyphens/>
      <w:spacing w:line="300" w:lineRule="auto"/>
      <w:ind w:left="1920" w:hanging="240"/>
      <w:jc w:val="both"/>
    </w:pPr>
  </w:style>
  <w:style w:type="paragraph" w:styleId="92">
    <w:name w:val="index 9"/>
    <w:basedOn w:val="a7"/>
    <w:next w:val="a7"/>
    <w:autoRedefine/>
    <w:rsid w:val="005849E5"/>
    <w:pPr>
      <w:keepNext/>
      <w:suppressLineNumbers/>
      <w:tabs>
        <w:tab w:val="left" w:leader="dot" w:pos="9356"/>
      </w:tabs>
      <w:suppressAutoHyphens/>
      <w:spacing w:line="300" w:lineRule="auto"/>
      <w:ind w:left="2160" w:hanging="240"/>
      <w:jc w:val="both"/>
    </w:pPr>
  </w:style>
  <w:style w:type="paragraph" w:customStyle="1" w:styleId="affffff8">
    <w:name w:val="Заголовок таблицы"/>
    <w:basedOn w:val="a7"/>
    <w:rsid w:val="005849E5"/>
    <w:pPr>
      <w:keepNext/>
      <w:tabs>
        <w:tab w:val="left" w:leader="dot" w:pos="9356"/>
      </w:tabs>
      <w:suppressAutoHyphens/>
      <w:jc w:val="both"/>
    </w:pPr>
  </w:style>
  <w:style w:type="paragraph" w:customStyle="1" w:styleId="affffff9">
    <w:name w:val="Обычный без абзаца"/>
    <w:basedOn w:val="a7"/>
    <w:autoRedefine/>
    <w:rsid w:val="005849E5"/>
    <w:pPr>
      <w:keepNext/>
      <w:widowControl w:val="0"/>
      <w:tabs>
        <w:tab w:val="left" w:leader="dot" w:pos="9356"/>
      </w:tabs>
      <w:suppressAutoHyphens/>
      <w:spacing w:before="60"/>
      <w:ind w:left="1134" w:hanging="340"/>
      <w:jc w:val="center"/>
    </w:pPr>
  </w:style>
  <w:style w:type="character" w:styleId="affffffa">
    <w:name w:val="FollowedHyperlink"/>
    <w:uiPriority w:val="99"/>
    <w:rsid w:val="005849E5"/>
    <w:rPr>
      <w:color w:val="800080"/>
      <w:u w:val="single"/>
    </w:rPr>
  </w:style>
  <w:style w:type="paragraph" w:customStyle="1" w:styleId="Normal">
    <w:name w:val="Normal Знак"/>
    <w:rsid w:val="005849E5"/>
    <w:pPr>
      <w:spacing w:before="120" w:after="120"/>
      <w:ind w:left="567"/>
      <w:jc w:val="both"/>
    </w:pPr>
    <w:rPr>
      <w:sz w:val="24"/>
      <w:szCs w:val="24"/>
    </w:rPr>
  </w:style>
  <w:style w:type="character" w:customStyle="1" w:styleId="1320">
    <w:name w:val="Обычный 13 Знак2"/>
    <w:rsid w:val="005849E5"/>
    <w:rPr>
      <w:snapToGrid w:val="0"/>
      <w:sz w:val="26"/>
      <w:szCs w:val="26"/>
      <w:lang w:val="ru-RU" w:eastAsia="ru-RU"/>
    </w:rPr>
  </w:style>
  <w:style w:type="character" w:customStyle="1" w:styleId="affffffb">
    <w:name w:val="íîìåð ñòðàíèöû"/>
    <w:rsid w:val="005849E5"/>
  </w:style>
  <w:style w:type="character" w:customStyle="1" w:styleId="1310">
    <w:name w:val="Обычный 13 Знак1"/>
    <w:rsid w:val="005849E5"/>
    <w:rPr>
      <w:sz w:val="26"/>
      <w:szCs w:val="26"/>
      <w:lang w:val="ru-RU" w:eastAsia="ru-RU"/>
    </w:rPr>
  </w:style>
  <w:style w:type="paragraph" w:customStyle="1" w:styleId="1f">
    <w:name w:val="Рис.1 Подрисуночная надпись"/>
    <w:basedOn w:val="a7"/>
    <w:autoRedefine/>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fffc">
    <w:name w:val="Подрисуночная надпись Знак"/>
    <w:rsid w:val="005849E5"/>
    <w:rPr>
      <w:b/>
      <w:bCs/>
      <w:color w:val="000000"/>
      <w:sz w:val="24"/>
      <w:szCs w:val="24"/>
      <w:lang w:val="ru-RU" w:eastAsia="ru-RU"/>
    </w:rPr>
  </w:style>
  <w:style w:type="character" w:customStyle="1" w:styleId="affffffd">
    <w:name w:val="текст табл Знак"/>
    <w:rsid w:val="005849E5"/>
    <w:rPr>
      <w:sz w:val="24"/>
      <w:szCs w:val="24"/>
      <w:lang w:val="ru-RU" w:eastAsia="ru-RU"/>
    </w:rPr>
  </w:style>
  <w:style w:type="paragraph" w:customStyle="1" w:styleId="affffffe">
    <w:name w:val="Заголовок таблиц"/>
    <w:basedOn w:val="aff3"/>
    <w:autoRedefine/>
    <w:rsid w:val="005849E5"/>
    <w:pPr>
      <w:keepNext/>
      <w:keepLines/>
      <w:suppressLineNumbers/>
      <w:suppressAutoHyphens/>
      <w:spacing w:after="0"/>
      <w:ind w:firstLine="567"/>
      <w:jc w:val="both"/>
    </w:pPr>
    <w:rPr>
      <w:sz w:val="28"/>
      <w:szCs w:val="28"/>
    </w:rPr>
  </w:style>
  <w:style w:type="paragraph" w:customStyle="1" w:styleId="3d">
    <w:name w:val="Стиль Маркированный список + Перед:  3 пт"/>
    <w:basedOn w:val="afffffd"/>
    <w:rsid w:val="005849E5"/>
    <w:pPr>
      <w:spacing w:before="60"/>
    </w:pPr>
  </w:style>
  <w:style w:type="paragraph" w:customStyle="1" w:styleId="104">
    <w:name w:val="Стиль Оглавление 1 + Первая строка:  0 см"/>
    <w:basedOn w:val="14"/>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ffff">
    <w:name w:val="маркированный"/>
    <w:basedOn w:val="a7"/>
    <w:autoRedefine/>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a7"/>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5849E5"/>
    <w:pPr>
      <w:widowControl w:val="0"/>
      <w:spacing w:before="500" w:line="300" w:lineRule="auto"/>
      <w:ind w:left="400"/>
    </w:pPr>
    <w:rPr>
      <w:sz w:val="24"/>
      <w:szCs w:val="24"/>
    </w:rPr>
  </w:style>
  <w:style w:type="paragraph" w:customStyle="1" w:styleId="FR2">
    <w:name w:val="FR2"/>
    <w:rsid w:val="005849E5"/>
    <w:pPr>
      <w:widowControl w:val="0"/>
      <w:spacing w:after="20"/>
    </w:pPr>
    <w:rPr>
      <w:sz w:val="16"/>
      <w:szCs w:val="16"/>
    </w:rPr>
  </w:style>
  <w:style w:type="paragraph" w:customStyle="1" w:styleId="xl26">
    <w:name w:val="xl26"/>
    <w:basedOn w:val="a7"/>
    <w:rsid w:val="005849E5"/>
    <w:pPr>
      <w:pBdr>
        <w:left w:val="single" w:sz="8" w:space="0" w:color="auto"/>
      </w:pBdr>
      <w:spacing w:before="100" w:beforeAutospacing="1" w:after="100" w:afterAutospacing="1"/>
    </w:pPr>
    <w:rPr>
      <w:sz w:val="16"/>
      <w:szCs w:val="16"/>
    </w:rPr>
  </w:style>
  <w:style w:type="paragraph" w:customStyle="1" w:styleId="xl27">
    <w:name w:val="xl27"/>
    <w:basedOn w:val="a7"/>
    <w:rsid w:val="005849E5"/>
    <w:pPr>
      <w:pBdr>
        <w:right w:val="single" w:sz="8" w:space="0" w:color="auto"/>
      </w:pBdr>
      <w:spacing w:before="100" w:beforeAutospacing="1" w:after="100" w:afterAutospacing="1"/>
    </w:pPr>
    <w:rPr>
      <w:sz w:val="16"/>
      <w:szCs w:val="16"/>
    </w:rPr>
  </w:style>
  <w:style w:type="paragraph" w:customStyle="1" w:styleId="xl28">
    <w:name w:val="xl2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7"/>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7"/>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7"/>
    <w:rsid w:val="005849E5"/>
    <w:pPr>
      <w:pBdr>
        <w:top w:val="single" w:sz="8" w:space="0" w:color="auto"/>
      </w:pBdr>
      <w:spacing w:before="100" w:beforeAutospacing="1" w:after="100" w:afterAutospacing="1"/>
    </w:pPr>
    <w:rPr>
      <w:sz w:val="16"/>
      <w:szCs w:val="16"/>
    </w:rPr>
  </w:style>
  <w:style w:type="paragraph" w:customStyle="1" w:styleId="xl36">
    <w:name w:val="xl36"/>
    <w:basedOn w:val="a7"/>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7"/>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7"/>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7"/>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7"/>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7"/>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a7"/>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7"/>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7"/>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7"/>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7"/>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7"/>
    <w:rsid w:val="005849E5"/>
    <w:pPr>
      <w:pBdr>
        <w:right w:val="single" w:sz="8" w:space="0" w:color="auto"/>
      </w:pBdr>
      <w:spacing w:before="100" w:beforeAutospacing="1" w:after="100" w:afterAutospacing="1"/>
    </w:pPr>
    <w:rPr>
      <w:sz w:val="16"/>
      <w:szCs w:val="16"/>
    </w:rPr>
  </w:style>
  <w:style w:type="paragraph" w:customStyle="1" w:styleId="xl50">
    <w:name w:val="xl5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7"/>
    <w:rsid w:val="005849E5"/>
    <w:pPr>
      <w:spacing w:before="100" w:beforeAutospacing="1" w:after="100" w:afterAutospacing="1"/>
      <w:jc w:val="center"/>
    </w:pPr>
    <w:rPr>
      <w:b/>
      <w:bCs/>
      <w:sz w:val="16"/>
      <w:szCs w:val="16"/>
    </w:rPr>
  </w:style>
  <w:style w:type="paragraph" w:customStyle="1" w:styleId="xl62">
    <w:name w:val="xl6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ff0">
    <w:name w:val="Стиль начало"/>
    <w:basedOn w:val="a7"/>
    <w:rsid w:val="005849E5"/>
    <w:pPr>
      <w:spacing w:line="264" w:lineRule="auto"/>
    </w:pPr>
    <w:rPr>
      <w:sz w:val="28"/>
      <w:szCs w:val="28"/>
    </w:rPr>
  </w:style>
  <w:style w:type="paragraph" w:customStyle="1" w:styleId="xl24">
    <w:name w:val="xl2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7"/>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1">
    <w:name w:val="Основной текст Знак Знак"/>
    <w:rsid w:val="005849E5"/>
    <w:rPr>
      <w:sz w:val="28"/>
      <w:szCs w:val="28"/>
      <w:lang w:val="ru-RU" w:eastAsia="ru-RU"/>
    </w:rPr>
  </w:style>
  <w:style w:type="character" w:customStyle="1" w:styleId="14pt">
    <w:name w:val="Стиль 14 pt"/>
    <w:rsid w:val="005849E5"/>
    <w:rPr>
      <w:rFonts w:ascii="Times New Roman" w:hAnsi="Times New Roman" w:cs="Times New Roman"/>
      <w:b/>
      <w:bCs/>
      <w:spacing w:val="0"/>
      <w:position w:val="0"/>
      <w:sz w:val="28"/>
      <w:szCs w:val="28"/>
    </w:rPr>
  </w:style>
  <w:style w:type="paragraph" w:customStyle="1" w:styleId="xl53">
    <w:name w:val="xl5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rsid w:val="005849E5"/>
    <w:rPr>
      <w:snapToGrid w:val="0"/>
      <w:sz w:val="26"/>
      <w:szCs w:val="26"/>
      <w:lang w:val="ru-RU" w:eastAsia="ru-RU"/>
    </w:rPr>
  </w:style>
  <w:style w:type="paragraph" w:customStyle="1" w:styleId="BodyText21">
    <w:name w:val="Body Text 21"/>
    <w:basedOn w:val="a7"/>
    <w:autoRedefine/>
    <w:rsid w:val="005849E5"/>
    <w:pPr>
      <w:tabs>
        <w:tab w:val="left" w:pos="0"/>
      </w:tabs>
      <w:spacing w:before="60"/>
      <w:ind w:firstLine="720"/>
      <w:jc w:val="both"/>
    </w:pPr>
  </w:style>
  <w:style w:type="character" w:customStyle="1" w:styleId="1f0">
    <w:name w:val="Строгий1"/>
    <w:rsid w:val="005849E5"/>
    <w:rPr>
      <w:b/>
      <w:bCs/>
      <w:color w:val="auto"/>
      <w:sz w:val="24"/>
      <w:szCs w:val="24"/>
    </w:rPr>
  </w:style>
  <w:style w:type="paragraph" w:customStyle="1" w:styleId="xl22">
    <w:name w:val="xl22"/>
    <w:basedOn w:val="a7"/>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a7"/>
    <w:autoRedefine/>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rsid w:val="005849E5"/>
    <w:rPr>
      <w:b/>
      <w:bCs/>
      <w:sz w:val="26"/>
      <w:szCs w:val="26"/>
      <w:lang w:val="ru-RU" w:eastAsia="ru-RU"/>
    </w:rPr>
  </w:style>
  <w:style w:type="character" w:customStyle="1" w:styleId="1330">
    <w:name w:val="Обычный 13 Знак3 Знак Знак Знак"/>
    <w:rsid w:val="005849E5"/>
    <w:rPr>
      <w:sz w:val="26"/>
      <w:szCs w:val="26"/>
      <w:lang w:val="ru-RU" w:eastAsia="ru-RU"/>
    </w:rPr>
  </w:style>
  <w:style w:type="character" w:customStyle="1" w:styleId="1341">
    <w:name w:val="Обычный 13 Знак4 Знак Знак"/>
    <w:rsid w:val="005849E5"/>
    <w:rPr>
      <w:b/>
      <w:bCs/>
      <w:sz w:val="26"/>
      <w:szCs w:val="26"/>
      <w:lang w:val="ru-RU" w:eastAsia="ru-RU"/>
    </w:rPr>
  </w:style>
  <w:style w:type="character" w:customStyle="1" w:styleId="13310">
    <w:name w:val="Обычный 13 Знак3 Знак Знак1"/>
    <w:rsid w:val="005849E5"/>
    <w:rPr>
      <w:sz w:val="26"/>
      <w:szCs w:val="26"/>
      <w:lang w:val="ru-RU" w:eastAsia="ru-RU"/>
    </w:rPr>
  </w:style>
  <w:style w:type="paragraph" w:customStyle="1" w:styleId="1332">
    <w:name w:val="Обычный 13 Знак3 Знак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rsid w:val="005849E5"/>
    <w:rPr>
      <w:sz w:val="26"/>
      <w:szCs w:val="26"/>
      <w:lang w:val="ru-RU" w:eastAsia="ru-RU"/>
    </w:rPr>
  </w:style>
  <w:style w:type="character" w:customStyle="1" w:styleId="1333">
    <w:name w:val="Обычный 13 Знак3 Знак"/>
    <w:rsid w:val="005849E5"/>
    <w:rPr>
      <w:sz w:val="26"/>
      <w:szCs w:val="26"/>
      <w:lang w:val="ru-RU" w:eastAsia="ru-RU"/>
    </w:rPr>
  </w:style>
  <w:style w:type="paragraph" w:customStyle="1" w:styleId="xl23">
    <w:name w:val="xl23"/>
    <w:basedOn w:val="a7"/>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7"/>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7"/>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7"/>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7"/>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7"/>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1"/>
    <w:rsid w:val="005849E5"/>
    <w:pPr>
      <w:tabs>
        <w:tab w:val="num" w:pos="1440"/>
      </w:tabs>
      <w:ind w:left="1440" w:hanging="360"/>
    </w:pPr>
    <w:rPr>
      <w:i/>
      <w:iCs/>
    </w:rPr>
  </w:style>
  <w:style w:type="paragraph" w:customStyle="1" w:styleId="1114">
    <w:name w:val="1.1.1.Нумерованный список 4"/>
    <w:basedOn w:val="131"/>
    <w:rsid w:val="005849E5"/>
    <w:pPr>
      <w:tabs>
        <w:tab w:val="clear" w:pos="6804"/>
        <w:tab w:val="clear" w:pos="6946"/>
        <w:tab w:val="left" w:pos="1430"/>
        <w:tab w:val="num" w:pos="2422"/>
      </w:tabs>
      <w:ind w:left="2422" w:hanging="720"/>
    </w:pPr>
  </w:style>
  <w:style w:type="character" w:customStyle="1" w:styleId="afffffff2">
    <w:name w:val="заголовок табл Знак"/>
    <w:rsid w:val="005849E5"/>
    <w:rPr>
      <w:b/>
      <w:bCs/>
      <w:sz w:val="24"/>
      <w:szCs w:val="24"/>
      <w:lang w:val="ru-RU" w:eastAsia="ru-RU" w:bidi="ar-SA"/>
    </w:rPr>
  </w:style>
  <w:style w:type="paragraph" w:customStyle="1" w:styleId="211">
    <w:name w:val="Основной текст 21"/>
    <w:basedOn w:val="a7"/>
    <w:rsid w:val="005849E5"/>
    <w:pPr>
      <w:spacing w:line="360" w:lineRule="auto"/>
      <w:ind w:firstLine="720"/>
    </w:pPr>
    <w:rPr>
      <w:rFonts w:ascii="Arial" w:hAnsi="Arial"/>
      <w:szCs w:val="20"/>
    </w:rPr>
  </w:style>
  <w:style w:type="paragraph" w:customStyle="1" w:styleId="afffffff3">
    <w:name w:val="подпись таблицы"/>
    <w:basedOn w:val="a7"/>
    <w:autoRedefine/>
    <w:rsid w:val="005849E5"/>
    <w:pPr>
      <w:suppressLineNumbers/>
      <w:spacing w:line="324" w:lineRule="auto"/>
      <w:ind w:firstLine="720"/>
      <w:jc w:val="center"/>
    </w:pPr>
    <w:rPr>
      <w:b/>
    </w:rPr>
  </w:style>
  <w:style w:type="paragraph" w:customStyle="1" w:styleId="1f1">
    <w:name w:val="Стиль Рис.1. Подрисуночная надпись + полужирный"/>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4">
    <w:name w:val="подпись рисунка"/>
    <w:basedOn w:val="a7"/>
    <w:autoRedefine/>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fff5">
    <w:name w:val="подпись рисунка Знак"/>
    <w:rsid w:val="005849E5"/>
    <w:rPr>
      <w:b/>
      <w:sz w:val="24"/>
      <w:lang w:val="ru-RU" w:eastAsia="ru-RU" w:bidi="ar-SA"/>
    </w:rPr>
  </w:style>
  <w:style w:type="paragraph" w:customStyle="1" w:styleId="111">
    <w:name w:val="Стиль Рис.1. Подрисуночная надпись + полужирный1"/>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6">
    <w:name w:val="таблица"/>
    <w:basedOn w:val="afffffff7"/>
    <w:link w:val="afffffff8"/>
    <w:autoRedefine/>
    <w:qFormat/>
    <w:rsid w:val="005849E5"/>
    <w:pPr>
      <w:tabs>
        <w:tab w:val="num" w:pos="1080"/>
      </w:tabs>
      <w:ind w:left="1080" w:hanging="360"/>
    </w:pPr>
    <w:rPr>
      <w:rFonts w:ascii="Times New Roman" w:hAnsi="Times New Roman"/>
      <w:bCs w:val="0"/>
      <w:szCs w:val="20"/>
    </w:rPr>
  </w:style>
  <w:style w:type="paragraph" w:styleId="afffffff7">
    <w:name w:val="toa heading"/>
    <w:basedOn w:val="a7"/>
    <w:next w:val="a7"/>
    <w:rsid w:val="005849E5"/>
    <w:pPr>
      <w:spacing w:before="120"/>
      <w:jc w:val="center"/>
    </w:pPr>
    <w:rPr>
      <w:rFonts w:ascii="Arial" w:hAnsi="Arial" w:cs="Arial"/>
      <w:b/>
      <w:bCs/>
    </w:rPr>
  </w:style>
  <w:style w:type="paragraph" w:customStyle="1" w:styleId="1f2">
    <w:name w:val="Рис.1. Подрисуночная надпись"/>
    <w:basedOn w:val="a7"/>
    <w:autoRedefine/>
    <w:rsid w:val="005849E5"/>
    <w:pPr>
      <w:keepNext/>
      <w:suppressLineNumbers/>
      <w:tabs>
        <w:tab w:val="num" w:pos="720"/>
        <w:tab w:val="left" w:pos="851"/>
        <w:tab w:val="left" w:leader="dot" w:pos="9356"/>
      </w:tabs>
      <w:suppressAutoHyphens/>
      <w:ind w:left="720" w:hanging="323"/>
      <w:jc w:val="center"/>
    </w:pPr>
    <w:rPr>
      <w:b/>
      <w:bCs/>
    </w:rPr>
  </w:style>
  <w:style w:type="paragraph" w:styleId="2f">
    <w:name w:val="List Continue 2"/>
    <w:basedOn w:val="a7"/>
    <w:rsid w:val="005849E5"/>
    <w:pPr>
      <w:keepNext/>
      <w:keepLines/>
      <w:suppressLineNumbers/>
      <w:suppressAutoHyphens/>
      <w:spacing w:after="120"/>
      <w:ind w:left="566"/>
    </w:pPr>
    <w:rPr>
      <w:b/>
      <w:sz w:val="28"/>
    </w:rPr>
  </w:style>
  <w:style w:type="paragraph" w:customStyle="1" w:styleId="font5">
    <w:name w:val="font5"/>
    <w:basedOn w:val="a7"/>
    <w:rsid w:val="005849E5"/>
    <w:pPr>
      <w:spacing w:before="100" w:beforeAutospacing="1" w:after="100" w:afterAutospacing="1"/>
    </w:pPr>
  </w:style>
  <w:style w:type="paragraph" w:customStyle="1" w:styleId="font6">
    <w:name w:val="font6"/>
    <w:basedOn w:val="a7"/>
    <w:rsid w:val="005849E5"/>
    <w:pPr>
      <w:spacing w:before="100" w:beforeAutospacing="1" w:after="100" w:afterAutospacing="1"/>
    </w:pPr>
    <w:rPr>
      <w:rFonts w:ascii="Times New Roman CYR" w:hAnsi="Times New Roman CYR" w:cs="Times New Roman CYR"/>
    </w:rPr>
  </w:style>
  <w:style w:type="paragraph" w:customStyle="1" w:styleId="font7">
    <w:name w:val="font7"/>
    <w:basedOn w:val="a7"/>
    <w:rsid w:val="005849E5"/>
    <w:pPr>
      <w:spacing w:before="100" w:beforeAutospacing="1" w:after="100" w:afterAutospacing="1"/>
    </w:pPr>
    <w:rPr>
      <w:rFonts w:ascii="Times New Roman CYR" w:hAnsi="Times New Roman CYR" w:cs="Times New Roman CYR"/>
    </w:rPr>
  </w:style>
  <w:style w:type="paragraph" w:customStyle="1" w:styleId="font8">
    <w:name w:val="font8"/>
    <w:basedOn w:val="a7"/>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a7"/>
    <w:rsid w:val="005849E5"/>
    <w:pPr>
      <w:suppressLineNumbers/>
      <w:tabs>
        <w:tab w:val="left" w:leader="dot" w:pos="9639"/>
      </w:tabs>
      <w:spacing w:before="20" w:after="20"/>
      <w:jc w:val="center"/>
    </w:pPr>
    <w:rPr>
      <w:snapToGrid w:val="0"/>
      <w:sz w:val="20"/>
      <w:szCs w:val="20"/>
    </w:rPr>
  </w:style>
  <w:style w:type="paragraph" w:customStyle="1" w:styleId="FR3">
    <w:name w:val="FR3"/>
    <w:rsid w:val="005849E5"/>
    <w:pPr>
      <w:widowControl w:val="0"/>
      <w:jc w:val="center"/>
    </w:pPr>
    <w:rPr>
      <w:rFonts w:ascii="Arial" w:hAnsi="Arial"/>
      <w:sz w:val="24"/>
    </w:rPr>
  </w:style>
  <w:style w:type="character" w:customStyle="1" w:styleId="-1b">
    <w:name w:val="Текст - 1 Знак"/>
    <w:rsid w:val="005849E5"/>
    <w:rPr>
      <w:rFonts w:ascii="Times New Roman CYR" w:hAnsi="Times New Roman CYR" w:cs="Times New Roman CYR"/>
      <w:sz w:val="26"/>
      <w:szCs w:val="26"/>
      <w:lang w:val="ru-RU" w:eastAsia="ru-RU"/>
    </w:rPr>
  </w:style>
  <w:style w:type="character" w:styleId="afffffff9">
    <w:name w:val="Subtle Emphasis"/>
    <w:qFormat/>
    <w:rsid w:val="005849E5"/>
    <w:rPr>
      <w:i/>
      <w:iCs/>
      <w:color w:val="808080"/>
    </w:rPr>
  </w:style>
  <w:style w:type="character" w:customStyle="1" w:styleId="1f3">
    <w:name w:val="заголовок табл Знак1"/>
    <w:rsid w:val="005849E5"/>
    <w:rPr>
      <w:b/>
      <w:sz w:val="24"/>
      <w:lang w:val="ru-RU" w:eastAsia="ru-RU" w:bidi="ar-SA"/>
    </w:rPr>
  </w:style>
  <w:style w:type="character" w:customStyle="1" w:styleId="1f4">
    <w:name w:val="Подрисуночная надпись Знак1"/>
    <w:rsid w:val="005849E5"/>
    <w:rPr>
      <w:b/>
      <w:sz w:val="24"/>
    </w:rPr>
  </w:style>
  <w:style w:type="paragraph" w:customStyle="1" w:styleId="46">
    <w:name w:val="заголовок 4"/>
    <w:basedOn w:val="a7"/>
    <w:next w:val="a7"/>
    <w:rsid w:val="005849E5"/>
    <w:pPr>
      <w:keepNext/>
      <w:spacing w:before="240" w:after="60"/>
      <w:jc w:val="both"/>
    </w:pPr>
    <w:rPr>
      <w:rFonts w:ascii="Arial" w:hAnsi="Arial"/>
      <w:b/>
      <w:szCs w:val="20"/>
      <w:lang w:val="en-US"/>
    </w:rPr>
  </w:style>
  <w:style w:type="paragraph" w:customStyle="1" w:styleId="54">
    <w:name w:val="заголовок 5"/>
    <w:basedOn w:val="a7"/>
    <w:next w:val="a7"/>
    <w:rsid w:val="005849E5"/>
    <w:pPr>
      <w:spacing w:before="240" w:after="60"/>
      <w:jc w:val="both"/>
    </w:pPr>
    <w:rPr>
      <w:rFonts w:ascii="Arial" w:hAnsi="Arial"/>
      <w:sz w:val="22"/>
      <w:szCs w:val="20"/>
      <w:lang w:val="en-US"/>
    </w:rPr>
  </w:style>
  <w:style w:type="paragraph" w:customStyle="1" w:styleId="63">
    <w:name w:val="заголовок 6"/>
    <w:basedOn w:val="a7"/>
    <w:next w:val="a7"/>
    <w:rsid w:val="005849E5"/>
    <w:pPr>
      <w:spacing w:before="240" w:after="60"/>
      <w:jc w:val="both"/>
    </w:pPr>
    <w:rPr>
      <w:i/>
      <w:sz w:val="22"/>
      <w:szCs w:val="20"/>
      <w:lang w:val="en-US"/>
    </w:rPr>
  </w:style>
  <w:style w:type="paragraph" w:customStyle="1" w:styleId="afffffffa">
    <w:name w:val="Абзац"/>
    <w:basedOn w:val="a7"/>
    <w:rsid w:val="005849E5"/>
    <w:pPr>
      <w:spacing w:after="120"/>
      <w:ind w:firstLine="720"/>
      <w:jc w:val="both"/>
    </w:pPr>
    <w:rPr>
      <w:szCs w:val="20"/>
    </w:rPr>
  </w:style>
  <w:style w:type="paragraph" w:customStyle="1" w:styleId="xl79">
    <w:name w:val="xl7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7"/>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5849E5"/>
    <w:pPr>
      <w:shd w:val="clear" w:color="000000" w:fill="CC99FF"/>
      <w:spacing w:before="100" w:beforeAutospacing="1" w:after="100" w:afterAutospacing="1"/>
    </w:pPr>
  </w:style>
  <w:style w:type="paragraph" w:customStyle="1" w:styleId="xl84">
    <w:name w:val="xl84"/>
    <w:basedOn w:val="a7"/>
    <w:rsid w:val="005849E5"/>
    <w:pPr>
      <w:pBdr>
        <w:top w:val="single" w:sz="4" w:space="0" w:color="auto"/>
        <w:bottom w:val="single" w:sz="4" w:space="0" w:color="auto"/>
      </w:pBdr>
      <w:spacing w:before="100" w:beforeAutospacing="1" w:after="100" w:afterAutospacing="1"/>
    </w:pPr>
  </w:style>
  <w:style w:type="paragraph" w:customStyle="1" w:styleId="xl85">
    <w:name w:val="xl8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7"/>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7"/>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7"/>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7"/>
    <w:rsid w:val="005849E5"/>
    <w:pPr>
      <w:pBdr>
        <w:left w:val="single" w:sz="4" w:space="0" w:color="auto"/>
        <w:right w:val="single" w:sz="4" w:space="0" w:color="auto"/>
      </w:pBdr>
      <w:spacing w:before="100" w:beforeAutospacing="1" w:after="100" w:afterAutospacing="1"/>
    </w:pPr>
  </w:style>
  <w:style w:type="paragraph" w:customStyle="1" w:styleId="xl99">
    <w:name w:val="xl99"/>
    <w:basedOn w:val="a7"/>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7"/>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7"/>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7"/>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7"/>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7"/>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a7"/>
    <w:rsid w:val="005849E5"/>
    <w:pPr>
      <w:spacing w:before="100" w:beforeAutospacing="1" w:after="100" w:afterAutospacing="1"/>
      <w:jc w:val="center"/>
    </w:pPr>
  </w:style>
  <w:style w:type="paragraph" w:customStyle="1" w:styleId="xl107">
    <w:name w:val="xl107"/>
    <w:basedOn w:val="a7"/>
    <w:rsid w:val="005849E5"/>
    <w:pPr>
      <w:pBdr>
        <w:right w:val="single" w:sz="4" w:space="0" w:color="auto"/>
      </w:pBdr>
      <w:spacing w:before="100" w:beforeAutospacing="1" w:after="100" w:afterAutospacing="1"/>
      <w:jc w:val="center"/>
    </w:p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9E5"/>
    <w:rPr>
      <w:b/>
      <w:kern w:val="28"/>
      <w:sz w:val="24"/>
      <w:szCs w:val="24"/>
      <w:lang w:val="ru-RU" w:eastAsia="ru-RU" w:bidi="ar-SA"/>
    </w:rPr>
  </w:style>
  <w:style w:type="paragraph" w:customStyle="1" w:styleId="13313">
    <w:name w:val="Стиль Обычный 13 Знак3 + Первая строка:  1 см"/>
    <w:basedOn w:val="a7"/>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6">
    <w:name w:val="таблица-заголовок"/>
    <w:basedOn w:val="a7"/>
    <w:autoRedefine/>
    <w:rsid w:val="005849E5"/>
    <w:pPr>
      <w:keepNext/>
      <w:tabs>
        <w:tab w:val="num" w:pos="1260"/>
      </w:tabs>
      <w:ind w:left="1260" w:right="-190" w:hanging="360"/>
      <w:jc w:val="center"/>
    </w:pPr>
    <w:rPr>
      <w:b/>
      <w:bCs/>
    </w:rPr>
  </w:style>
  <w:style w:type="paragraph" w:customStyle="1" w:styleId="1f5">
    <w:name w:val="Заг 1"/>
    <w:basedOn w:val="a7"/>
    <w:rsid w:val="005849E5"/>
    <w:pPr>
      <w:suppressLineNumbers/>
      <w:tabs>
        <w:tab w:val="num" w:pos="360"/>
      </w:tabs>
      <w:spacing w:line="324" w:lineRule="auto"/>
      <w:ind w:left="360" w:hanging="360"/>
      <w:jc w:val="both"/>
    </w:pPr>
    <w:rPr>
      <w:szCs w:val="20"/>
    </w:rPr>
  </w:style>
  <w:style w:type="paragraph" w:customStyle="1" w:styleId="1f6">
    <w:name w:val="Стиль Заголовок 1"/>
    <w:aliases w:val="Заголовок 1 (табл) + Times New Roman 12 пт"/>
    <w:basedOn w:val="11"/>
    <w:autoRedefine/>
    <w:rsid w:val="005849E5"/>
    <w:pPr>
      <w:keepLines w:val="0"/>
      <w:suppressLineNumbers/>
      <w:tabs>
        <w:tab w:val="num" w:pos="1440"/>
      </w:tabs>
      <w:spacing w:before="240" w:after="60" w:line="324" w:lineRule="auto"/>
      <w:ind w:left="1440" w:hanging="360"/>
      <w:jc w:val="center"/>
    </w:pPr>
    <w:rPr>
      <w:rFonts w:ascii="Times New Roman" w:eastAsia="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30"/>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7">
    <w:name w:val="Рис.1 Подрисуночная надпись Знак"/>
    <w:rsid w:val="005849E5"/>
    <w:rPr>
      <w:rFonts w:ascii="Times New Roman" w:hAnsi="Times New Roman"/>
      <w:b/>
      <w:bCs/>
      <w:iCs/>
      <w:sz w:val="24"/>
      <w:szCs w:val="24"/>
      <w:lang w:val="ru-RU" w:eastAsia="ru-RU" w:bidi="ar-SA"/>
    </w:rPr>
  </w:style>
  <w:style w:type="paragraph" w:customStyle="1" w:styleId="afffffffb">
    <w:name w:val="рисунок"/>
    <w:basedOn w:val="a7"/>
    <w:autoRedefine/>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11"/>
    <w:autoRedefine/>
    <w:rsid w:val="005849E5"/>
    <w:pPr>
      <w:keepLines w:val="0"/>
      <w:widowControl w:val="0"/>
      <w:tabs>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styleId="afffffffc">
    <w:name w:val="endnote reference"/>
    <w:rsid w:val="005849E5"/>
    <w:rPr>
      <w:vertAlign w:val="superscript"/>
    </w:rPr>
  </w:style>
  <w:style w:type="paragraph" w:customStyle="1" w:styleId="-24">
    <w:name w:val="Рис.-2"/>
    <w:basedOn w:val="a"/>
    <w:rsid w:val="005849E5"/>
    <w:pPr>
      <w:numPr>
        <w:numId w:val="0"/>
      </w:numPr>
      <w:ind w:left="928" w:hanging="360"/>
    </w:pPr>
  </w:style>
  <w:style w:type="paragraph" w:customStyle="1" w:styleId="-25">
    <w:name w:val="Табл.-2"/>
    <w:basedOn w:val="a5"/>
    <w:rsid w:val="005849E5"/>
    <w:pPr>
      <w:ind w:left="1418" w:hanging="1418"/>
    </w:pPr>
    <w:rPr>
      <w:rFonts w:eastAsia="Times New Roman"/>
      <w:noProof w:val="0"/>
      <w:lang w:eastAsia="ru-RU"/>
    </w:rPr>
  </w:style>
  <w:style w:type="paragraph" w:customStyle="1" w:styleId="Style171">
    <w:name w:val="Style171"/>
    <w:basedOn w:val="a7"/>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a7"/>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a7"/>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a7"/>
    <w:uiPriority w:val="99"/>
    <w:rsid w:val="005849E5"/>
    <w:pPr>
      <w:widowControl w:val="0"/>
      <w:autoSpaceDE w:val="0"/>
      <w:autoSpaceDN w:val="0"/>
      <w:adjustRightInd w:val="0"/>
    </w:pPr>
    <w:rPr>
      <w:rFonts w:ascii="Arial Narrow" w:hAnsi="Arial Narrow"/>
    </w:rPr>
  </w:style>
  <w:style w:type="paragraph" w:customStyle="1" w:styleId="Style189">
    <w:name w:val="Style189"/>
    <w:basedOn w:val="a7"/>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rsid w:val="005849E5"/>
    <w:rPr>
      <w:rFonts w:ascii="Times New Roman" w:hAnsi="Times New Roman" w:cs="Times New Roman" w:hint="default"/>
      <w:sz w:val="26"/>
      <w:szCs w:val="26"/>
    </w:rPr>
  </w:style>
  <w:style w:type="character" w:customStyle="1" w:styleId="FontStyle483">
    <w:name w:val="Font Style483"/>
    <w:uiPriority w:val="99"/>
    <w:rsid w:val="005849E5"/>
    <w:rPr>
      <w:rFonts w:ascii="Times New Roman" w:hAnsi="Times New Roman" w:cs="Times New Roman" w:hint="default"/>
      <w:sz w:val="24"/>
      <w:szCs w:val="24"/>
    </w:rPr>
  </w:style>
  <w:style w:type="character" w:customStyle="1" w:styleId="FontStyle534">
    <w:name w:val="Font Style534"/>
    <w:uiPriority w:val="99"/>
    <w:rsid w:val="005849E5"/>
    <w:rPr>
      <w:rFonts w:ascii="Times New Roman" w:hAnsi="Times New Roman" w:cs="Times New Roman" w:hint="default"/>
      <w:i/>
      <w:iCs/>
      <w:sz w:val="26"/>
      <w:szCs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
    <w:rsid w:val="005849E5"/>
    <w:rPr>
      <w:rFonts w:ascii="Cambria" w:eastAsia="Times New Roman" w:hAnsi="Cambria" w:cs="Times New Roman"/>
      <w:b/>
      <w:bCs/>
      <w:color w:val="365F91"/>
      <w:sz w:val="28"/>
      <w:szCs w:val="28"/>
    </w:rPr>
  </w:style>
  <w:style w:type="paragraph" w:customStyle="1" w:styleId="Style28">
    <w:name w:val="Style28"/>
    <w:basedOn w:val="a7"/>
    <w:uiPriority w:val="99"/>
    <w:rsid w:val="005849E5"/>
    <w:pPr>
      <w:widowControl w:val="0"/>
      <w:autoSpaceDE w:val="0"/>
      <w:autoSpaceDN w:val="0"/>
      <w:adjustRightInd w:val="0"/>
    </w:pPr>
    <w:rPr>
      <w:rFonts w:ascii="Arial Narrow" w:hAnsi="Arial Narrow"/>
    </w:rPr>
  </w:style>
  <w:style w:type="paragraph" w:customStyle="1" w:styleId="Style143">
    <w:name w:val="Style143"/>
    <w:basedOn w:val="a7"/>
    <w:uiPriority w:val="99"/>
    <w:rsid w:val="005849E5"/>
    <w:pPr>
      <w:widowControl w:val="0"/>
      <w:autoSpaceDE w:val="0"/>
      <w:autoSpaceDN w:val="0"/>
      <w:adjustRightInd w:val="0"/>
    </w:pPr>
    <w:rPr>
      <w:rFonts w:ascii="Arial Narrow" w:hAnsi="Arial Narrow"/>
    </w:rPr>
  </w:style>
  <w:style w:type="paragraph" w:customStyle="1" w:styleId="Style255">
    <w:name w:val="Style255"/>
    <w:basedOn w:val="a7"/>
    <w:uiPriority w:val="99"/>
    <w:rsid w:val="005849E5"/>
    <w:pPr>
      <w:widowControl w:val="0"/>
      <w:autoSpaceDE w:val="0"/>
      <w:autoSpaceDN w:val="0"/>
      <w:adjustRightInd w:val="0"/>
    </w:pPr>
    <w:rPr>
      <w:rFonts w:ascii="Arial Narrow" w:hAnsi="Arial Narrow"/>
    </w:rPr>
  </w:style>
  <w:style w:type="paragraph" w:customStyle="1" w:styleId="Style123">
    <w:name w:val="Style123"/>
    <w:basedOn w:val="a7"/>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a7"/>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a7"/>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a7"/>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a7"/>
    <w:uiPriority w:val="99"/>
    <w:rsid w:val="005849E5"/>
    <w:pPr>
      <w:widowControl w:val="0"/>
      <w:autoSpaceDE w:val="0"/>
      <w:autoSpaceDN w:val="0"/>
      <w:adjustRightInd w:val="0"/>
    </w:pPr>
    <w:rPr>
      <w:rFonts w:ascii="Arial Narrow" w:hAnsi="Arial Narrow"/>
    </w:rPr>
  </w:style>
  <w:style w:type="paragraph" w:customStyle="1" w:styleId="Style47">
    <w:name w:val="Style47"/>
    <w:basedOn w:val="a7"/>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a7"/>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a7"/>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rsid w:val="005849E5"/>
    <w:rPr>
      <w:b/>
      <w:bCs w:val="0"/>
      <w:kern w:val="28"/>
      <w:sz w:val="24"/>
      <w:szCs w:val="24"/>
      <w:lang w:val="ru-RU" w:eastAsia="ru-RU" w:bidi="ar-SA"/>
    </w:rPr>
  </w:style>
  <w:style w:type="character" w:customStyle="1" w:styleId="FontStyle454">
    <w:name w:val="Font Style454"/>
    <w:uiPriority w:val="99"/>
    <w:rsid w:val="005849E5"/>
    <w:rPr>
      <w:rFonts w:ascii="Times New Roman" w:hAnsi="Times New Roman" w:cs="Times New Roman" w:hint="default"/>
      <w:sz w:val="26"/>
      <w:szCs w:val="26"/>
    </w:rPr>
  </w:style>
  <w:style w:type="character" w:customStyle="1" w:styleId="FontStyle442">
    <w:name w:val="Font Style442"/>
    <w:uiPriority w:val="99"/>
    <w:rsid w:val="005849E5"/>
    <w:rPr>
      <w:rFonts w:ascii="Times New Roman" w:hAnsi="Times New Roman" w:cs="Times New Roman" w:hint="default"/>
      <w:b/>
      <w:bCs/>
      <w:i/>
      <w:iCs/>
      <w:sz w:val="18"/>
      <w:szCs w:val="18"/>
    </w:rPr>
  </w:style>
  <w:style w:type="character" w:customStyle="1" w:styleId="FontStyle481">
    <w:name w:val="Font Style481"/>
    <w:uiPriority w:val="99"/>
    <w:rsid w:val="005849E5"/>
    <w:rPr>
      <w:rFonts w:ascii="Times New Roman" w:hAnsi="Times New Roman" w:cs="Times New Roman" w:hint="default"/>
      <w:b/>
      <w:bCs/>
      <w:i/>
      <w:iCs/>
      <w:sz w:val="22"/>
      <w:szCs w:val="22"/>
    </w:rPr>
  </w:style>
  <w:style w:type="character" w:customStyle="1" w:styleId="FontStyle485">
    <w:name w:val="Font Style485"/>
    <w:uiPriority w:val="99"/>
    <w:rsid w:val="005849E5"/>
    <w:rPr>
      <w:rFonts w:ascii="Times New Roman" w:hAnsi="Times New Roman" w:cs="Times New Roman" w:hint="default"/>
      <w:b/>
      <w:bCs/>
      <w:i/>
      <w:iCs/>
      <w:sz w:val="26"/>
      <w:szCs w:val="26"/>
    </w:rPr>
  </w:style>
  <w:style w:type="character" w:customStyle="1" w:styleId="FontStyle540">
    <w:name w:val="Font Style540"/>
    <w:uiPriority w:val="99"/>
    <w:rsid w:val="005849E5"/>
    <w:rPr>
      <w:rFonts w:ascii="Georgia" w:hAnsi="Georgia" w:cs="Georgia" w:hint="default"/>
      <w:b/>
      <w:bCs/>
      <w:i/>
      <w:iCs/>
      <w:sz w:val="42"/>
      <w:szCs w:val="42"/>
    </w:rPr>
  </w:style>
  <w:style w:type="character" w:customStyle="1" w:styleId="FontStyle45">
    <w:name w:val="Font Style45"/>
    <w:uiPriority w:val="99"/>
    <w:rsid w:val="005849E5"/>
    <w:rPr>
      <w:rFonts w:ascii="Microsoft Sans Serif" w:hAnsi="Microsoft Sans Serif" w:cs="Microsoft Sans Serif"/>
      <w:sz w:val="18"/>
      <w:szCs w:val="18"/>
    </w:rPr>
  </w:style>
  <w:style w:type="paragraph" w:customStyle="1" w:styleId="Style9">
    <w:name w:val="Style9"/>
    <w:basedOn w:val="a7"/>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a7"/>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cs="Times New Roman"/>
      <w:b/>
      <w:bCs/>
      <w:spacing w:val="-10"/>
      <w:sz w:val="18"/>
      <w:szCs w:val="18"/>
    </w:rPr>
  </w:style>
  <w:style w:type="character" w:customStyle="1" w:styleId="FontStyle54">
    <w:name w:val="Font Style54"/>
    <w:uiPriority w:val="99"/>
    <w:rsid w:val="005849E5"/>
    <w:rPr>
      <w:rFonts w:ascii="Times New Roman" w:hAnsi="Times New Roman" w:cs="Times New Roman"/>
      <w:sz w:val="20"/>
      <w:szCs w:val="20"/>
    </w:rPr>
  </w:style>
  <w:style w:type="paragraph" w:customStyle="1" w:styleId="Style1">
    <w:name w:val="Style1"/>
    <w:basedOn w:val="a7"/>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a7"/>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a7"/>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a7"/>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cs="Microsoft Sans Serif"/>
      <w:b/>
      <w:bCs/>
      <w:spacing w:val="-20"/>
      <w:sz w:val="16"/>
      <w:szCs w:val="16"/>
    </w:rPr>
  </w:style>
  <w:style w:type="character" w:customStyle="1" w:styleId="FontStyle56">
    <w:name w:val="Font Style56"/>
    <w:uiPriority w:val="99"/>
    <w:rsid w:val="005849E5"/>
    <w:rPr>
      <w:rFonts w:ascii="Microsoft Sans Serif" w:hAnsi="Microsoft Sans Serif" w:cs="Microsoft Sans Serif"/>
      <w:b/>
      <w:bCs/>
      <w:sz w:val="18"/>
      <w:szCs w:val="18"/>
    </w:rPr>
  </w:style>
  <w:style w:type="paragraph" w:customStyle="1" w:styleId="Style22">
    <w:name w:val="Style22"/>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a7"/>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cs="Times New Roman"/>
      <w:sz w:val="22"/>
      <w:szCs w:val="22"/>
    </w:rPr>
  </w:style>
  <w:style w:type="paragraph" w:customStyle="1" w:styleId="Style139">
    <w:name w:val="Style139"/>
    <w:basedOn w:val="a7"/>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cs="Times New Roman"/>
      <w:i/>
      <w:iCs/>
      <w:sz w:val="22"/>
      <w:szCs w:val="22"/>
    </w:rPr>
  </w:style>
  <w:style w:type="paragraph" w:customStyle="1" w:styleId="Style104">
    <w:name w:val="Style104"/>
    <w:basedOn w:val="a7"/>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a7"/>
    <w:uiPriority w:val="99"/>
    <w:rsid w:val="005849E5"/>
    <w:pPr>
      <w:widowControl w:val="0"/>
      <w:autoSpaceDE w:val="0"/>
      <w:autoSpaceDN w:val="0"/>
      <w:adjustRightInd w:val="0"/>
    </w:pPr>
    <w:rPr>
      <w:rFonts w:ascii="Trebuchet MS" w:hAnsi="Trebuchet MS"/>
    </w:rPr>
  </w:style>
  <w:style w:type="paragraph" w:customStyle="1" w:styleId="Style215">
    <w:name w:val="Style215"/>
    <w:basedOn w:val="a7"/>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a7"/>
    <w:uiPriority w:val="99"/>
    <w:rsid w:val="005849E5"/>
    <w:pPr>
      <w:widowControl w:val="0"/>
      <w:autoSpaceDE w:val="0"/>
      <w:autoSpaceDN w:val="0"/>
      <w:adjustRightInd w:val="0"/>
    </w:pPr>
    <w:rPr>
      <w:rFonts w:ascii="Trebuchet MS" w:hAnsi="Trebuchet MS"/>
    </w:rPr>
  </w:style>
  <w:style w:type="paragraph" w:customStyle="1" w:styleId="Style236">
    <w:name w:val="Style236"/>
    <w:basedOn w:val="a7"/>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a7"/>
    <w:uiPriority w:val="99"/>
    <w:rsid w:val="005849E5"/>
    <w:pPr>
      <w:widowControl w:val="0"/>
      <w:autoSpaceDE w:val="0"/>
      <w:autoSpaceDN w:val="0"/>
      <w:adjustRightInd w:val="0"/>
    </w:pPr>
    <w:rPr>
      <w:rFonts w:ascii="Trebuchet MS" w:hAnsi="Trebuchet MS"/>
    </w:rPr>
  </w:style>
  <w:style w:type="paragraph" w:customStyle="1" w:styleId="Style272">
    <w:name w:val="Style272"/>
    <w:basedOn w:val="a7"/>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a7"/>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a7"/>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cs="Times New Roman"/>
      <w:b/>
      <w:bCs/>
      <w:sz w:val="22"/>
      <w:szCs w:val="22"/>
    </w:rPr>
  </w:style>
  <w:style w:type="character" w:customStyle="1" w:styleId="FontStyle395">
    <w:name w:val="Font Style395"/>
    <w:uiPriority w:val="99"/>
    <w:rsid w:val="005849E5"/>
    <w:rPr>
      <w:rFonts w:ascii="Times New Roman" w:hAnsi="Times New Roman" w:cs="Times New Roman"/>
      <w:sz w:val="20"/>
      <w:szCs w:val="20"/>
    </w:rPr>
  </w:style>
  <w:style w:type="character" w:customStyle="1" w:styleId="FontStyle403">
    <w:name w:val="Font Style403"/>
    <w:uiPriority w:val="99"/>
    <w:rsid w:val="005849E5"/>
    <w:rPr>
      <w:rFonts w:ascii="Times New Roman" w:hAnsi="Times New Roman" w:cs="Times New Roman"/>
      <w:b/>
      <w:bCs/>
      <w:sz w:val="18"/>
      <w:szCs w:val="18"/>
    </w:rPr>
  </w:style>
  <w:style w:type="character" w:customStyle="1" w:styleId="FontStyle438">
    <w:name w:val="Font Style438"/>
    <w:uiPriority w:val="99"/>
    <w:rsid w:val="005849E5"/>
    <w:rPr>
      <w:rFonts w:ascii="Times New Roman" w:hAnsi="Times New Roman" w:cs="Times New Roman"/>
      <w:b/>
      <w:bCs/>
      <w:sz w:val="20"/>
      <w:szCs w:val="20"/>
    </w:rPr>
  </w:style>
  <w:style w:type="character" w:customStyle="1" w:styleId="FontStyle439">
    <w:name w:val="Font Style439"/>
    <w:uiPriority w:val="99"/>
    <w:rsid w:val="005849E5"/>
    <w:rPr>
      <w:rFonts w:ascii="Arial Unicode MS" w:eastAsia="Arial Unicode MS" w:cs="Arial Unicode MS"/>
      <w:sz w:val="20"/>
      <w:szCs w:val="20"/>
    </w:rPr>
  </w:style>
  <w:style w:type="character" w:customStyle="1" w:styleId="1f8">
    <w:name w:val="Основной текст1"/>
    <w:aliases w:val="НЕТ отступов Знак Знак1,Основной текст Знак1 Знак Знак Знак Знак1,Основной текст Знак1 Знак Знак Знак1,НЕТ отступов1"/>
    <w:rsid w:val="005849E5"/>
    <w:rPr>
      <w:sz w:val="24"/>
      <w:lang w:val="ru-RU" w:eastAsia="ru-RU" w:bidi="ar-SA"/>
    </w:rPr>
  </w:style>
  <w:style w:type="paragraph" w:customStyle="1" w:styleId="Style144">
    <w:name w:val="Style144"/>
    <w:basedOn w:val="a7"/>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a7"/>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a7"/>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a7"/>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a7"/>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a7"/>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a7"/>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cs="Times New Roman"/>
      <w:b/>
      <w:bCs/>
      <w:sz w:val="18"/>
      <w:szCs w:val="18"/>
    </w:rPr>
  </w:style>
  <w:style w:type="character" w:customStyle="1" w:styleId="FontStyle473">
    <w:name w:val="Font Style473"/>
    <w:uiPriority w:val="99"/>
    <w:rsid w:val="005849E5"/>
    <w:rPr>
      <w:rFonts w:ascii="Franklin Gothic Demi Cond" w:hAnsi="Franklin Gothic Demi Cond" w:cs="Franklin Gothic Demi Cond"/>
      <w:sz w:val="14"/>
      <w:szCs w:val="14"/>
    </w:rPr>
  </w:style>
  <w:style w:type="character" w:customStyle="1" w:styleId="FontStyle499">
    <w:name w:val="Font Style499"/>
    <w:uiPriority w:val="99"/>
    <w:rsid w:val="005849E5"/>
    <w:rPr>
      <w:rFonts w:ascii="Franklin Gothic Demi Cond" w:hAnsi="Franklin Gothic Demi Cond" w:cs="Franklin Gothic Demi Cond"/>
      <w:sz w:val="16"/>
      <w:szCs w:val="16"/>
    </w:rPr>
  </w:style>
  <w:style w:type="character" w:customStyle="1" w:styleId="FontStyle557">
    <w:name w:val="Font Style557"/>
    <w:uiPriority w:val="99"/>
    <w:rsid w:val="005849E5"/>
    <w:rPr>
      <w:rFonts w:ascii="Arial" w:hAnsi="Arial" w:cs="Arial"/>
      <w:b/>
      <w:bCs/>
      <w:sz w:val="8"/>
      <w:szCs w:val="8"/>
    </w:rPr>
  </w:style>
  <w:style w:type="character" w:customStyle="1" w:styleId="FontStyle558">
    <w:name w:val="Font Style558"/>
    <w:uiPriority w:val="99"/>
    <w:rsid w:val="005849E5"/>
    <w:rPr>
      <w:rFonts w:ascii="Trebuchet MS" w:hAnsi="Trebuchet MS" w:cs="Trebuchet MS"/>
      <w:sz w:val="24"/>
      <w:szCs w:val="24"/>
    </w:rPr>
  </w:style>
  <w:style w:type="character" w:customStyle="1" w:styleId="FontStyle559">
    <w:name w:val="Font Style559"/>
    <w:uiPriority w:val="99"/>
    <w:rsid w:val="005849E5"/>
    <w:rPr>
      <w:rFonts w:ascii="Trebuchet MS" w:hAnsi="Trebuchet MS" w:cs="Trebuchet MS"/>
      <w:b/>
      <w:bCs/>
      <w:sz w:val="18"/>
      <w:szCs w:val="18"/>
    </w:rPr>
  </w:style>
  <w:style w:type="character" w:customStyle="1" w:styleId="FontStyle560">
    <w:name w:val="Font Style560"/>
    <w:uiPriority w:val="99"/>
    <w:rsid w:val="005849E5"/>
    <w:rPr>
      <w:rFonts w:ascii="Arial" w:hAnsi="Arial" w:cs="Arial"/>
      <w:sz w:val="18"/>
      <w:szCs w:val="18"/>
    </w:rPr>
  </w:style>
  <w:style w:type="character" w:customStyle="1" w:styleId="FontStyle561">
    <w:name w:val="Font Style561"/>
    <w:uiPriority w:val="99"/>
    <w:rsid w:val="005849E5"/>
    <w:rPr>
      <w:rFonts w:ascii="Times New Roman" w:hAnsi="Times New Roman" w:cs="Times New Roman"/>
      <w:b/>
      <w:bCs/>
      <w:sz w:val="20"/>
      <w:szCs w:val="20"/>
    </w:rPr>
  </w:style>
  <w:style w:type="paragraph" w:customStyle="1" w:styleId="Style137">
    <w:name w:val="Style137"/>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a7"/>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cs="Franklin Gothic Demi Cond"/>
      <w:smallCaps/>
      <w:sz w:val="16"/>
      <w:szCs w:val="16"/>
    </w:rPr>
  </w:style>
  <w:style w:type="character" w:customStyle="1" w:styleId="FontStyle536">
    <w:name w:val="Font Style536"/>
    <w:uiPriority w:val="99"/>
    <w:rsid w:val="005849E5"/>
    <w:rPr>
      <w:rFonts w:ascii="Times New Roman" w:hAnsi="Times New Roman" w:cs="Times New Roman"/>
      <w:b/>
      <w:bCs/>
      <w:sz w:val="16"/>
      <w:szCs w:val="16"/>
    </w:rPr>
  </w:style>
  <w:style w:type="character" w:customStyle="1" w:styleId="FontStyle554">
    <w:name w:val="Font Style554"/>
    <w:uiPriority w:val="99"/>
    <w:rsid w:val="005849E5"/>
    <w:rPr>
      <w:rFonts w:ascii="Times New Roman" w:hAnsi="Times New Roman" w:cs="Times New Roman"/>
      <w:b/>
      <w:bCs/>
      <w:sz w:val="22"/>
      <w:szCs w:val="22"/>
    </w:rPr>
  </w:style>
  <w:style w:type="character" w:customStyle="1" w:styleId="FontStyle562">
    <w:name w:val="Font Style562"/>
    <w:uiPriority w:val="99"/>
    <w:rsid w:val="005849E5"/>
    <w:rPr>
      <w:rFonts w:ascii="Arial" w:hAnsi="Arial" w:cs="Arial"/>
      <w:b/>
      <w:bCs/>
      <w:sz w:val="18"/>
      <w:szCs w:val="18"/>
    </w:rPr>
  </w:style>
  <w:style w:type="character" w:customStyle="1" w:styleId="FontStyle563">
    <w:name w:val="Font Style563"/>
    <w:uiPriority w:val="99"/>
    <w:rsid w:val="005849E5"/>
    <w:rPr>
      <w:rFonts w:ascii="Trebuchet MS" w:hAnsi="Trebuchet MS" w:cs="Trebuchet MS"/>
      <w:sz w:val="24"/>
      <w:szCs w:val="24"/>
    </w:rPr>
  </w:style>
  <w:style w:type="character" w:customStyle="1" w:styleId="FontStyle564">
    <w:name w:val="Font Style564"/>
    <w:uiPriority w:val="99"/>
    <w:rsid w:val="005849E5"/>
    <w:rPr>
      <w:rFonts w:ascii="Franklin Gothic Demi Cond" w:hAnsi="Franklin Gothic Demi Cond" w:cs="Franklin Gothic Demi Cond"/>
      <w:b/>
      <w:bCs/>
      <w:sz w:val="22"/>
      <w:szCs w:val="22"/>
    </w:rPr>
  </w:style>
  <w:style w:type="character" w:customStyle="1" w:styleId="FontStyle565">
    <w:name w:val="Font Style565"/>
    <w:uiPriority w:val="99"/>
    <w:rsid w:val="005849E5"/>
    <w:rPr>
      <w:rFonts w:ascii="Arial" w:hAnsi="Arial" w:cs="Arial"/>
      <w:sz w:val="18"/>
      <w:szCs w:val="18"/>
    </w:rPr>
  </w:style>
  <w:style w:type="character" w:customStyle="1" w:styleId="FontStyle566">
    <w:name w:val="Font Style566"/>
    <w:uiPriority w:val="99"/>
    <w:rsid w:val="005849E5"/>
    <w:rPr>
      <w:rFonts w:ascii="Trebuchet MS" w:hAnsi="Trebuchet MS" w:cs="Trebuchet MS"/>
      <w:sz w:val="22"/>
      <w:szCs w:val="22"/>
    </w:rPr>
  </w:style>
  <w:style w:type="character" w:customStyle="1" w:styleId="FontStyle506">
    <w:name w:val="Font Style506"/>
    <w:uiPriority w:val="99"/>
    <w:rsid w:val="005849E5"/>
    <w:rPr>
      <w:rFonts w:ascii="Times New Roman" w:hAnsi="Times New Roman" w:cs="Times New Roman"/>
      <w:sz w:val="22"/>
      <w:szCs w:val="22"/>
    </w:rPr>
  </w:style>
  <w:style w:type="paragraph" w:customStyle="1" w:styleId="Style2">
    <w:name w:val="Style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a7"/>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a7"/>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a7"/>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cs="Times New Roman"/>
      <w:b/>
      <w:bCs/>
      <w:i/>
      <w:iCs/>
      <w:sz w:val="20"/>
      <w:szCs w:val="20"/>
    </w:rPr>
  </w:style>
  <w:style w:type="character" w:customStyle="1" w:styleId="FontStyle525">
    <w:name w:val="Font Style525"/>
    <w:uiPriority w:val="99"/>
    <w:rsid w:val="005849E5"/>
    <w:rPr>
      <w:rFonts w:ascii="Franklin Gothic Demi Cond" w:hAnsi="Franklin Gothic Demi Cond" w:cs="Franklin Gothic Demi Cond"/>
      <w:b/>
      <w:bCs/>
      <w:i/>
      <w:iCs/>
      <w:w w:val="66"/>
      <w:sz w:val="38"/>
      <w:szCs w:val="38"/>
    </w:rPr>
  </w:style>
  <w:style w:type="paragraph" w:customStyle="1" w:styleId="Style41">
    <w:name w:val="Style4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a7"/>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a7"/>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a7"/>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cs="Times New Roman"/>
      <w:b/>
      <w:bCs/>
      <w:i/>
      <w:iCs/>
      <w:spacing w:val="-10"/>
      <w:sz w:val="22"/>
      <w:szCs w:val="22"/>
    </w:rPr>
  </w:style>
  <w:style w:type="character" w:customStyle="1" w:styleId="FontStyle509">
    <w:name w:val="Font Style509"/>
    <w:uiPriority w:val="99"/>
    <w:rsid w:val="005849E5"/>
    <w:rPr>
      <w:rFonts w:ascii="Franklin Gothic Demi Cond" w:hAnsi="Franklin Gothic Demi Cond" w:cs="Franklin Gothic Demi Cond"/>
      <w:sz w:val="22"/>
      <w:szCs w:val="22"/>
    </w:rPr>
  </w:style>
  <w:style w:type="character" w:customStyle="1" w:styleId="FontStyle510">
    <w:name w:val="Font Style510"/>
    <w:uiPriority w:val="99"/>
    <w:rsid w:val="005849E5"/>
    <w:rPr>
      <w:rFonts w:ascii="Times New Roman" w:hAnsi="Times New Roman" w:cs="Times New Roman"/>
      <w:b/>
      <w:bCs/>
      <w:i/>
      <w:iCs/>
      <w:sz w:val="16"/>
      <w:szCs w:val="16"/>
    </w:rPr>
  </w:style>
  <w:style w:type="character" w:customStyle="1" w:styleId="FontStyle551">
    <w:name w:val="Font Style551"/>
    <w:uiPriority w:val="99"/>
    <w:rsid w:val="005849E5"/>
    <w:rPr>
      <w:rFonts w:ascii="Times New Roman" w:hAnsi="Times New Roman" w:cs="Times New Roman"/>
      <w:i/>
      <w:iCs/>
      <w:sz w:val="26"/>
      <w:szCs w:val="26"/>
    </w:rPr>
  </w:style>
  <w:style w:type="character" w:customStyle="1" w:styleId="FontStyle568">
    <w:name w:val="Font Style568"/>
    <w:uiPriority w:val="99"/>
    <w:rsid w:val="005849E5"/>
    <w:rPr>
      <w:rFonts w:ascii="Times New Roman" w:hAnsi="Times New Roman" w:cs="Times New Roman"/>
      <w:i/>
      <w:iCs/>
      <w:sz w:val="22"/>
      <w:szCs w:val="22"/>
    </w:rPr>
  </w:style>
  <w:style w:type="character" w:customStyle="1" w:styleId="FontStyle571">
    <w:name w:val="Font Style571"/>
    <w:uiPriority w:val="99"/>
    <w:rsid w:val="005849E5"/>
    <w:rPr>
      <w:rFonts w:ascii="Times New Roman" w:hAnsi="Times New Roman" w:cs="Times New Roman"/>
      <w:sz w:val="22"/>
      <w:szCs w:val="22"/>
    </w:rPr>
  </w:style>
  <w:style w:type="character" w:customStyle="1" w:styleId="FontStyle585">
    <w:name w:val="Font Style585"/>
    <w:uiPriority w:val="99"/>
    <w:rsid w:val="005849E5"/>
    <w:rPr>
      <w:rFonts w:ascii="Times New Roman" w:hAnsi="Times New Roman" w:cs="Times New Roman"/>
      <w:sz w:val="28"/>
      <w:szCs w:val="28"/>
    </w:rPr>
  </w:style>
  <w:style w:type="paragraph" w:customStyle="1" w:styleId="Style27">
    <w:name w:val="Style27"/>
    <w:basedOn w:val="a7"/>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a7"/>
    <w:uiPriority w:val="99"/>
    <w:rsid w:val="005849E5"/>
    <w:pPr>
      <w:widowControl w:val="0"/>
      <w:autoSpaceDE w:val="0"/>
      <w:autoSpaceDN w:val="0"/>
      <w:adjustRightInd w:val="0"/>
      <w:spacing w:line="322" w:lineRule="exact"/>
      <w:ind w:firstLine="845"/>
    </w:pPr>
  </w:style>
  <w:style w:type="paragraph" w:customStyle="1" w:styleId="Style59">
    <w:name w:val="Style59"/>
    <w:basedOn w:val="a7"/>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cs="Times New Roman"/>
      <w:b/>
      <w:bCs/>
      <w:sz w:val="18"/>
      <w:szCs w:val="18"/>
    </w:rPr>
  </w:style>
  <w:style w:type="paragraph" w:customStyle="1" w:styleId="Style74">
    <w:name w:val="Style74"/>
    <w:basedOn w:val="a7"/>
    <w:uiPriority w:val="99"/>
    <w:rsid w:val="005849E5"/>
    <w:pPr>
      <w:widowControl w:val="0"/>
      <w:autoSpaceDE w:val="0"/>
      <w:autoSpaceDN w:val="0"/>
      <w:adjustRightInd w:val="0"/>
      <w:spacing w:line="269" w:lineRule="exact"/>
      <w:jc w:val="center"/>
    </w:pPr>
  </w:style>
  <w:style w:type="paragraph" w:customStyle="1" w:styleId="1f9">
    <w:name w:val="Заголовок оглавления1"/>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1fa">
    <w:name w:val="Без интервала1"/>
    <w:uiPriority w:val="1"/>
    <w:rsid w:val="005849E5"/>
    <w:pPr>
      <w:ind w:right="-108"/>
      <w:jc w:val="center"/>
    </w:pPr>
    <w:rPr>
      <w:sz w:val="28"/>
    </w:rPr>
  </w:style>
  <w:style w:type="character" w:customStyle="1" w:styleId="1fb">
    <w:name w:val="Слабое выделение1"/>
    <w:rsid w:val="005849E5"/>
    <w:rPr>
      <w:i/>
      <w:iCs/>
      <w:color w:val="808080"/>
    </w:rPr>
  </w:style>
  <w:style w:type="paragraph" w:customStyle="1" w:styleId="1fc">
    <w:name w:val="Абзац списка1"/>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Style56">
    <w:name w:val="Style56"/>
    <w:basedOn w:val="a7"/>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a7"/>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a7"/>
    <w:uiPriority w:val="99"/>
    <w:rsid w:val="005849E5"/>
    <w:pPr>
      <w:widowControl w:val="0"/>
      <w:autoSpaceDE w:val="0"/>
      <w:autoSpaceDN w:val="0"/>
      <w:adjustRightInd w:val="0"/>
    </w:pPr>
  </w:style>
  <w:style w:type="paragraph" w:customStyle="1" w:styleId="Style75">
    <w:name w:val="Style75"/>
    <w:basedOn w:val="a7"/>
    <w:uiPriority w:val="99"/>
    <w:rsid w:val="005849E5"/>
    <w:pPr>
      <w:widowControl w:val="0"/>
      <w:autoSpaceDE w:val="0"/>
      <w:autoSpaceDN w:val="0"/>
      <w:adjustRightInd w:val="0"/>
      <w:spacing w:line="269" w:lineRule="exact"/>
      <w:jc w:val="center"/>
    </w:pPr>
  </w:style>
  <w:style w:type="paragraph" w:customStyle="1" w:styleId="Style76">
    <w:name w:val="Style76"/>
    <w:basedOn w:val="a7"/>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cs="Times New Roman"/>
      <w:b/>
      <w:bCs/>
      <w:sz w:val="22"/>
      <w:szCs w:val="22"/>
    </w:rPr>
  </w:style>
  <w:style w:type="paragraph" w:customStyle="1" w:styleId="Style154">
    <w:name w:val="Style154"/>
    <w:basedOn w:val="a7"/>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cs="Times New Roman"/>
      <w:sz w:val="16"/>
      <w:szCs w:val="16"/>
    </w:rPr>
  </w:style>
  <w:style w:type="paragraph" w:customStyle="1" w:styleId="Style29">
    <w:name w:val="Style29"/>
    <w:basedOn w:val="a7"/>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cs="Times New Roman"/>
      <w:sz w:val="26"/>
      <w:szCs w:val="26"/>
    </w:rPr>
  </w:style>
  <w:style w:type="paragraph" w:customStyle="1" w:styleId="SmartView3">
    <w:name w:val="Smart View 3"/>
    <w:basedOn w:val="a7"/>
    <w:rsid w:val="005849E5"/>
    <w:pPr>
      <w:keepNext/>
      <w:keepLines/>
      <w:contextualSpacing/>
    </w:pPr>
    <w:rPr>
      <w:rFonts w:ascii="Arial" w:hAnsi="Arial"/>
      <w:b/>
      <w:bCs/>
      <w:szCs w:val="28"/>
      <w:lang w:val="en-US" w:eastAsia="en-US"/>
    </w:rPr>
  </w:style>
  <w:style w:type="paragraph" w:customStyle="1" w:styleId="SmartView">
    <w:name w:val="Smart View"/>
    <w:basedOn w:val="a7"/>
    <w:rsid w:val="005849E5"/>
    <w:pPr>
      <w:contextualSpacing/>
    </w:pPr>
    <w:rPr>
      <w:rFonts w:ascii="Arial" w:eastAsia="Calibri" w:hAnsi="Arial"/>
      <w:sz w:val="20"/>
      <w:szCs w:val="20"/>
      <w:lang w:val="en-US" w:eastAsia="en-US"/>
    </w:rPr>
  </w:style>
  <w:style w:type="paragraph" w:customStyle="1" w:styleId="2f0">
    <w:name w:val="Заголовок оглавления2"/>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2f1">
    <w:name w:val="Без интервала2"/>
    <w:uiPriority w:val="1"/>
    <w:rsid w:val="005849E5"/>
    <w:pPr>
      <w:ind w:right="-108"/>
      <w:jc w:val="center"/>
    </w:pPr>
    <w:rPr>
      <w:sz w:val="28"/>
    </w:rPr>
  </w:style>
  <w:style w:type="character" w:customStyle="1" w:styleId="2f2">
    <w:name w:val="Слабое выделение2"/>
    <w:rsid w:val="005849E5"/>
    <w:rPr>
      <w:i/>
      <w:iCs/>
      <w:color w:val="808080"/>
    </w:rPr>
  </w:style>
  <w:style w:type="paragraph" w:customStyle="1" w:styleId="2f3">
    <w:name w:val="Абзац списка2"/>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105">
    <w:name w:val="Стиль ТАБЛ. + 10 пт"/>
    <w:basedOn w:val="afa"/>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cs="Times New Roman"/>
      <w:sz w:val="20"/>
      <w:szCs w:val="20"/>
    </w:rPr>
  </w:style>
  <w:style w:type="paragraph" w:customStyle="1" w:styleId="Style299">
    <w:name w:val="Style299"/>
    <w:basedOn w:val="a7"/>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cs="Times New Roman"/>
      <w:sz w:val="38"/>
      <w:szCs w:val="38"/>
    </w:rPr>
  </w:style>
  <w:style w:type="paragraph" w:customStyle="1" w:styleId="Style58">
    <w:name w:val="Style58"/>
    <w:basedOn w:val="a7"/>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cs="Times New Roman"/>
      <w:sz w:val="20"/>
      <w:szCs w:val="20"/>
    </w:rPr>
  </w:style>
  <w:style w:type="character" w:customStyle="1" w:styleId="FontStyle687">
    <w:name w:val="Font Style687"/>
    <w:uiPriority w:val="99"/>
    <w:rsid w:val="005849E5"/>
    <w:rPr>
      <w:rFonts w:ascii="Times New Roman" w:hAnsi="Times New Roman" w:cs="Times New Roman"/>
      <w:sz w:val="30"/>
      <w:szCs w:val="30"/>
    </w:rPr>
  </w:style>
  <w:style w:type="character" w:customStyle="1" w:styleId="FontStyle596">
    <w:name w:val="Font Style596"/>
    <w:uiPriority w:val="99"/>
    <w:rsid w:val="005849E5"/>
    <w:rPr>
      <w:rFonts w:ascii="Times New Roman" w:hAnsi="Times New Roman" w:cs="Times New Roman"/>
      <w:b/>
      <w:bCs/>
      <w:sz w:val="20"/>
      <w:szCs w:val="20"/>
    </w:rPr>
  </w:style>
  <w:style w:type="character" w:customStyle="1" w:styleId="afffffffd">
    <w:name w:val="Формулы нумерация"/>
    <w:uiPriority w:val="1"/>
    <w:qFormat/>
    <w:rsid w:val="005849E5"/>
    <w:rPr>
      <w:rFonts w:ascii="Times New Roman" w:hAnsi="Times New Roman"/>
      <w:b w:val="0"/>
      <w:bCs/>
      <w:sz w:val="24"/>
    </w:rPr>
  </w:style>
  <w:style w:type="paragraph" w:customStyle="1" w:styleId="ConsPlusTitle">
    <w:name w:val="ConsPlusTitle"/>
    <w:rsid w:val="005849E5"/>
    <w:pPr>
      <w:widowControl w:val="0"/>
      <w:autoSpaceDE w:val="0"/>
      <w:autoSpaceDN w:val="0"/>
      <w:adjustRightInd w:val="0"/>
    </w:pPr>
    <w:rPr>
      <w:rFonts w:ascii="Arial" w:hAnsi="Arial" w:cs="Arial"/>
      <w:b/>
      <w:bCs/>
      <w:sz w:val="16"/>
      <w:szCs w:val="16"/>
    </w:rPr>
  </w:style>
  <w:style w:type="paragraph" w:customStyle="1" w:styleId="3e">
    <w:name w:val="Заголовок оглавления3"/>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3f">
    <w:name w:val="Без интервала3"/>
    <w:uiPriority w:val="1"/>
    <w:rsid w:val="005849E5"/>
    <w:pPr>
      <w:ind w:right="-108"/>
      <w:jc w:val="center"/>
    </w:pPr>
    <w:rPr>
      <w:sz w:val="28"/>
    </w:rPr>
  </w:style>
  <w:style w:type="character" w:customStyle="1" w:styleId="3f0">
    <w:name w:val="Слабое выделение3"/>
    <w:rsid w:val="005849E5"/>
    <w:rPr>
      <w:i/>
      <w:iCs/>
      <w:color w:val="808080"/>
    </w:rPr>
  </w:style>
  <w:style w:type="paragraph" w:customStyle="1" w:styleId="3f1">
    <w:name w:val="Абзац списка3"/>
    <w:basedOn w:val="a7"/>
    <w:uiPriority w:val="99"/>
    <w:rsid w:val="005849E5"/>
    <w:pPr>
      <w:spacing w:after="200" w:line="276" w:lineRule="auto"/>
      <w:ind w:left="720"/>
      <w:contextualSpacing/>
    </w:pPr>
    <w:rPr>
      <w:rFonts w:eastAsia="Calibri"/>
      <w:spacing w:val="37"/>
      <w:sz w:val="28"/>
      <w:szCs w:val="28"/>
      <w:lang w:eastAsia="en-US"/>
    </w:rPr>
  </w:style>
  <w:style w:type="paragraph" w:styleId="afffffffe">
    <w:name w:val="Revision"/>
    <w:hidden/>
    <w:uiPriority w:val="99"/>
    <w:semiHidden/>
    <w:rsid w:val="005849E5"/>
    <w:rPr>
      <w:sz w:val="28"/>
    </w:rPr>
  </w:style>
  <w:style w:type="paragraph" w:customStyle="1" w:styleId="Default">
    <w:name w:val="Default"/>
    <w:rsid w:val="006C07A3"/>
    <w:pPr>
      <w:autoSpaceDE w:val="0"/>
      <w:autoSpaceDN w:val="0"/>
      <w:adjustRightInd w:val="0"/>
    </w:pPr>
    <w:rPr>
      <w:color w:val="000000"/>
      <w:sz w:val="24"/>
      <w:szCs w:val="24"/>
    </w:rPr>
  </w:style>
  <w:style w:type="paragraph" w:customStyle="1" w:styleId="2f4">
    <w:name w:val="Стиль 2"/>
    <w:basedOn w:val="a7"/>
    <w:uiPriority w:val="99"/>
    <w:rsid w:val="00527E1A"/>
    <w:pPr>
      <w:spacing w:line="360" w:lineRule="auto"/>
      <w:ind w:firstLine="567"/>
      <w:jc w:val="both"/>
    </w:pPr>
    <w:rPr>
      <w:sz w:val="26"/>
      <w:szCs w:val="26"/>
    </w:rPr>
  </w:style>
  <w:style w:type="paragraph" w:customStyle="1" w:styleId="47">
    <w:name w:val="Абзац списка4"/>
    <w:basedOn w:val="a7"/>
    <w:rsid w:val="00A9670C"/>
    <w:pPr>
      <w:spacing w:before="120"/>
      <w:ind w:left="720"/>
      <w:contextualSpacing/>
      <w:jc w:val="both"/>
    </w:pPr>
    <w:rPr>
      <w:rFonts w:eastAsia="Calibri"/>
      <w:szCs w:val="20"/>
    </w:rPr>
  </w:style>
  <w:style w:type="character" w:styleId="HTML1">
    <w:name w:val="HTML Sample"/>
    <w:basedOn w:val="a8"/>
    <w:rsid w:val="00A9670C"/>
    <w:rPr>
      <w:rFonts w:ascii="Courier New" w:hAnsi="Courier New" w:cs="Courier New"/>
    </w:rPr>
  </w:style>
  <w:style w:type="paragraph" w:customStyle="1" w:styleId="ConsPlusNonformat">
    <w:name w:val="ConsPlusNonformat"/>
    <w:rsid w:val="00A9670C"/>
    <w:pPr>
      <w:autoSpaceDE w:val="0"/>
      <w:autoSpaceDN w:val="0"/>
      <w:adjustRightInd w:val="0"/>
    </w:pPr>
    <w:rPr>
      <w:rFonts w:ascii="Courier New" w:hAnsi="Courier New" w:cs="Courier New"/>
    </w:rPr>
  </w:style>
  <w:style w:type="paragraph" w:customStyle="1" w:styleId="xl145">
    <w:name w:val="xl145"/>
    <w:basedOn w:val="a7"/>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5">
    <w:name w:val="Знак Знак5"/>
    <w:locked/>
    <w:rsid w:val="000E00E8"/>
    <w:rPr>
      <w:rFonts w:ascii="Cambria" w:hAnsi="Cambria" w:cs="Times New Roman"/>
      <w:b/>
      <w:bCs/>
      <w:color w:val="365F91"/>
      <w:sz w:val="28"/>
      <w:szCs w:val="28"/>
    </w:rPr>
  </w:style>
  <w:style w:type="paragraph" w:customStyle="1" w:styleId="56">
    <w:name w:val="Абзац списка5"/>
    <w:basedOn w:val="a7"/>
    <w:rsid w:val="000E00E8"/>
    <w:pPr>
      <w:spacing w:before="120"/>
      <w:ind w:left="720"/>
      <w:contextualSpacing/>
      <w:jc w:val="both"/>
    </w:pPr>
    <w:rPr>
      <w:rFonts w:eastAsia="Calibri"/>
      <w:szCs w:val="20"/>
    </w:rPr>
  </w:style>
  <w:style w:type="character" w:customStyle="1" w:styleId="57">
    <w:name w:val="Знак Знак5"/>
    <w:locked/>
    <w:rsid w:val="001A3CD5"/>
    <w:rPr>
      <w:rFonts w:ascii="Cambria" w:hAnsi="Cambria" w:cs="Times New Roman"/>
      <w:b/>
      <w:bCs/>
      <w:color w:val="365F91"/>
      <w:sz w:val="28"/>
      <w:szCs w:val="28"/>
    </w:rPr>
  </w:style>
  <w:style w:type="paragraph" w:customStyle="1" w:styleId="64">
    <w:name w:val="Абзац списка6"/>
    <w:basedOn w:val="a7"/>
    <w:rsid w:val="001A3CD5"/>
    <w:pPr>
      <w:spacing w:before="120"/>
      <w:ind w:left="720"/>
      <w:contextualSpacing/>
      <w:jc w:val="both"/>
    </w:pPr>
    <w:rPr>
      <w:rFonts w:eastAsia="Calibri"/>
      <w:szCs w:val="20"/>
    </w:rPr>
  </w:style>
  <w:style w:type="character" w:customStyle="1" w:styleId="kno-fv-vq">
    <w:name w:val="kno-fv-vq"/>
    <w:basedOn w:val="a8"/>
    <w:uiPriority w:val="99"/>
    <w:rsid w:val="00E17F66"/>
  </w:style>
  <w:style w:type="numbering" w:customStyle="1" w:styleId="1fd">
    <w:name w:val="Нет списка1"/>
    <w:next w:val="aa"/>
    <w:uiPriority w:val="99"/>
    <w:semiHidden/>
    <w:unhideWhenUsed/>
    <w:rsid w:val="004C0137"/>
  </w:style>
  <w:style w:type="table" w:customStyle="1" w:styleId="1fe">
    <w:name w:val="Сетка таблицы1"/>
    <w:basedOn w:val="a9"/>
    <w:next w:val="af8"/>
    <w:rsid w:val="004C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a"/>
    <w:uiPriority w:val="99"/>
    <w:semiHidden/>
    <w:rsid w:val="004C0137"/>
  </w:style>
  <w:style w:type="paragraph" w:styleId="affffffff">
    <w:name w:val="List"/>
    <w:basedOn w:val="a7"/>
    <w:rsid w:val="004C0137"/>
    <w:pPr>
      <w:spacing w:after="120" w:line="360" w:lineRule="auto"/>
      <w:ind w:left="283" w:hanging="283"/>
    </w:pPr>
  </w:style>
  <w:style w:type="paragraph" w:styleId="2f5">
    <w:name w:val="List 2"/>
    <w:basedOn w:val="a7"/>
    <w:rsid w:val="004C0137"/>
    <w:pPr>
      <w:spacing w:after="120" w:line="360" w:lineRule="auto"/>
      <w:ind w:left="566" w:hanging="283"/>
    </w:pPr>
  </w:style>
  <w:style w:type="paragraph" w:styleId="3f2">
    <w:name w:val="List 3"/>
    <w:basedOn w:val="a7"/>
    <w:rsid w:val="004C0137"/>
    <w:pPr>
      <w:spacing w:after="120" w:line="360" w:lineRule="auto"/>
      <w:ind w:left="849" w:hanging="283"/>
    </w:pPr>
  </w:style>
  <w:style w:type="paragraph" w:styleId="4">
    <w:name w:val="List 4"/>
    <w:basedOn w:val="a7"/>
    <w:rsid w:val="004C0137"/>
    <w:pPr>
      <w:numPr>
        <w:numId w:val="6"/>
      </w:numPr>
      <w:tabs>
        <w:tab w:val="clear" w:pos="1209"/>
      </w:tabs>
      <w:spacing w:after="120" w:line="360" w:lineRule="auto"/>
      <w:ind w:left="1132" w:hanging="283"/>
    </w:pPr>
  </w:style>
  <w:style w:type="paragraph" w:styleId="48">
    <w:name w:val="List Bullet 4"/>
    <w:basedOn w:val="a7"/>
    <w:rsid w:val="004C0137"/>
    <w:pPr>
      <w:spacing w:after="120" w:line="360" w:lineRule="auto"/>
      <w:ind w:left="5039" w:hanging="360"/>
    </w:pPr>
  </w:style>
  <w:style w:type="paragraph" w:styleId="affffffff0">
    <w:name w:val="Body Text First Indent"/>
    <w:basedOn w:val="aff3"/>
    <w:link w:val="affffffff1"/>
    <w:rsid w:val="004C0137"/>
    <w:pPr>
      <w:spacing w:line="360" w:lineRule="auto"/>
      <w:ind w:firstLine="210"/>
    </w:pPr>
  </w:style>
  <w:style w:type="character" w:customStyle="1" w:styleId="affffffff1">
    <w:name w:val="Красная строка Знак"/>
    <w:basedOn w:val="aff4"/>
    <w:link w:val="affffffff0"/>
    <w:rsid w:val="004C0137"/>
    <w:rPr>
      <w:sz w:val="24"/>
      <w:szCs w:val="24"/>
    </w:rPr>
  </w:style>
  <w:style w:type="paragraph" w:styleId="2f6">
    <w:name w:val="Body Text First Indent 2"/>
    <w:basedOn w:val="affb"/>
    <w:link w:val="2f7"/>
    <w:rsid w:val="004C0137"/>
    <w:pPr>
      <w:spacing w:after="120" w:line="360" w:lineRule="auto"/>
      <w:ind w:left="283" w:right="0" w:firstLine="210"/>
      <w:jc w:val="left"/>
    </w:pPr>
    <w:rPr>
      <w:sz w:val="24"/>
      <w:szCs w:val="24"/>
    </w:rPr>
  </w:style>
  <w:style w:type="character" w:customStyle="1" w:styleId="2f7">
    <w:name w:val="Красная строка 2 Знак"/>
    <w:basedOn w:val="affc"/>
    <w:link w:val="2f6"/>
    <w:rsid w:val="004C0137"/>
    <w:rPr>
      <w:sz w:val="24"/>
      <w:szCs w:val="24"/>
    </w:rPr>
  </w:style>
  <w:style w:type="paragraph" w:customStyle="1" w:styleId="affffffff2">
    <w:name w:val="Формула"/>
    <w:basedOn w:val="a7"/>
    <w:autoRedefine/>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cs="Century Schoolbook"/>
      <w:sz w:val="18"/>
      <w:szCs w:val="18"/>
    </w:rPr>
  </w:style>
  <w:style w:type="character" w:customStyle="1" w:styleId="FontStyle15">
    <w:name w:val="Font Style15"/>
    <w:uiPriority w:val="99"/>
    <w:rsid w:val="004C0137"/>
    <w:rPr>
      <w:rFonts w:ascii="Century Schoolbook" w:hAnsi="Century Schoolbook" w:cs="Century Schoolbook"/>
      <w:i/>
      <w:iCs/>
      <w:spacing w:val="-10"/>
      <w:sz w:val="18"/>
      <w:szCs w:val="18"/>
    </w:rPr>
  </w:style>
  <w:style w:type="character" w:customStyle="1" w:styleId="FontStyle12">
    <w:name w:val="Font Style12"/>
    <w:uiPriority w:val="99"/>
    <w:rsid w:val="004C0137"/>
    <w:rPr>
      <w:rFonts w:ascii="Times New Roman" w:hAnsi="Times New Roman" w:cs="Times New Roman"/>
      <w:sz w:val="22"/>
      <w:szCs w:val="22"/>
    </w:rPr>
  </w:style>
  <w:style w:type="paragraph" w:customStyle="1" w:styleId="Style4">
    <w:name w:val="Style4"/>
    <w:basedOn w:val="a7"/>
    <w:uiPriority w:val="99"/>
    <w:rsid w:val="004C0137"/>
    <w:pPr>
      <w:widowControl w:val="0"/>
      <w:autoSpaceDE w:val="0"/>
      <w:autoSpaceDN w:val="0"/>
      <w:adjustRightInd w:val="0"/>
      <w:spacing w:after="120" w:line="276" w:lineRule="exact"/>
      <w:ind w:hanging="430"/>
    </w:pPr>
  </w:style>
  <w:style w:type="paragraph" w:customStyle="1" w:styleId="Style5">
    <w:name w:val="Style5"/>
    <w:basedOn w:val="a7"/>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cs="Times New Roman"/>
      <w:i/>
      <w:iCs/>
      <w:sz w:val="22"/>
      <w:szCs w:val="22"/>
    </w:rPr>
  </w:style>
  <w:style w:type="character" w:customStyle="1" w:styleId="FontStyle13">
    <w:name w:val="Font Style13"/>
    <w:uiPriority w:val="99"/>
    <w:rsid w:val="004C0137"/>
    <w:rPr>
      <w:rFonts w:ascii="Times New Roman" w:hAnsi="Times New Roman" w:cs="Times New Roman"/>
      <w:b/>
      <w:bCs/>
      <w:sz w:val="22"/>
      <w:szCs w:val="22"/>
    </w:rPr>
  </w:style>
  <w:style w:type="paragraph" w:customStyle="1" w:styleId="a2">
    <w:name w:val="!ТАБЛИЦА"/>
    <w:link w:val="affffffff3"/>
    <w:autoRedefine/>
    <w:qFormat/>
    <w:rsid w:val="0023603D"/>
    <w:pPr>
      <w:numPr>
        <w:numId w:val="15"/>
      </w:numPr>
      <w:tabs>
        <w:tab w:val="left" w:pos="851"/>
        <w:tab w:val="left" w:pos="1701"/>
      </w:tabs>
      <w:spacing w:before="120"/>
      <w:ind w:left="714" w:hanging="357"/>
    </w:pPr>
    <w:rPr>
      <w:b/>
      <w:sz w:val="24"/>
    </w:rPr>
  </w:style>
  <w:style w:type="character" w:customStyle="1" w:styleId="affffffff3">
    <w:name w:val="!ТАБЛИЦА Знак"/>
    <w:link w:val="a2"/>
    <w:rsid w:val="0023603D"/>
    <w:rPr>
      <w:b/>
      <w:sz w:val="24"/>
    </w:rPr>
  </w:style>
  <w:style w:type="character" w:customStyle="1" w:styleId="FontStyle18">
    <w:name w:val="Font Style18"/>
    <w:uiPriority w:val="99"/>
    <w:rsid w:val="004C0137"/>
    <w:rPr>
      <w:rFonts w:ascii="Times New Roman" w:hAnsi="Times New Roman" w:cs="Times New Roman"/>
      <w:b/>
      <w:bCs/>
      <w:sz w:val="20"/>
      <w:szCs w:val="20"/>
    </w:rPr>
  </w:style>
  <w:style w:type="paragraph" w:customStyle="1" w:styleId="affffffff4">
    <w:name w:val="Рисунок подпись"/>
    <w:basedOn w:val="afff5"/>
    <w:link w:val="affffffff5"/>
    <w:autoRedefine/>
    <w:qFormat/>
    <w:rsid w:val="004C0137"/>
    <w:pPr>
      <w:keepNext w:val="0"/>
      <w:keepLines w:val="0"/>
      <w:tabs>
        <w:tab w:val="clear" w:pos="1440"/>
      </w:tabs>
      <w:spacing w:before="0"/>
      <w:ind w:left="717" w:hanging="360"/>
    </w:pPr>
  </w:style>
  <w:style w:type="character" w:customStyle="1" w:styleId="affffffff5">
    <w:name w:val="Рисунок подпись Знак"/>
    <w:link w:val="affffffff4"/>
    <w:rsid w:val="004C0137"/>
    <w:rPr>
      <w:b/>
      <w:bCs/>
      <w:sz w:val="24"/>
      <w:szCs w:val="24"/>
    </w:rPr>
  </w:style>
  <w:style w:type="numbering" w:customStyle="1" w:styleId="2f8">
    <w:name w:val="Нет списка2"/>
    <w:next w:val="aa"/>
    <w:uiPriority w:val="99"/>
    <w:semiHidden/>
    <w:rsid w:val="004C0137"/>
  </w:style>
  <w:style w:type="character" w:customStyle="1" w:styleId="apple-converted-space">
    <w:name w:val="apple-converted-space"/>
    <w:rsid w:val="004C0137"/>
  </w:style>
  <w:style w:type="paragraph" w:customStyle="1" w:styleId="121">
    <w:name w:val="ТЕКСТ 12"/>
    <w:basedOn w:val="afd"/>
    <w:link w:val="122"/>
    <w:qFormat/>
    <w:rsid w:val="004C0137"/>
    <w:rPr>
      <w:b/>
      <w:sz w:val="24"/>
      <w:szCs w:val="24"/>
    </w:rPr>
  </w:style>
  <w:style w:type="paragraph" w:customStyle="1" w:styleId="5">
    <w:name w:val="Стиль5"/>
    <w:basedOn w:val="afd"/>
    <w:qFormat/>
    <w:rsid w:val="004C0137"/>
    <w:pPr>
      <w:numPr>
        <w:numId w:val="7"/>
      </w:numPr>
      <w:tabs>
        <w:tab w:val="num" w:pos="360"/>
      </w:tabs>
      <w:spacing w:line="240" w:lineRule="auto"/>
      <w:ind w:left="0" w:firstLine="720"/>
    </w:pPr>
  </w:style>
  <w:style w:type="character" w:customStyle="1" w:styleId="122">
    <w:name w:val="ТЕКСТ 12 Знак"/>
    <w:basedOn w:val="aff7"/>
    <w:link w:val="121"/>
    <w:rsid w:val="004C0137"/>
    <w:rPr>
      <w:b/>
      <w:sz w:val="24"/>
      <w:szCs w:val="24"/>
    </w:rPr>
  </w:style>
  <w:style w:type="paragraph" w:customStyle="1" w:styleId="24">
    <w:name w:val="ТЕКСТ2"/>
    <w:basedOn w:val="a7"/>
    <w:link w:val="2f9"/>
    <w:qFormat/>
    <w:rsid w:val="00BE672F"/>
    <w:pPr>
      <w:widowControl w:val="0"/>
      <w:suppressAutoHyphens/>
      <w:spacing w:before="120" w:after="120" w:line="360" w:lineRule="auto"/>
      <w:ind w:right="-1" w:firstLine="720"/>
      <w:jc w:val="both"/>
    </w:pPr>
    <w:rPr>
      <w:sz w:val="26"/>
      <w:szCs w:val="20"/>
    </w:rPr>
  </w:style>
  <w:style w:type="character" w:customStyle="1" w:styleId="2f9">
    <w:name w:val="ТЕКСТ2 Знак"/>
    <w:basedOn w:val="a8"/>
    <w:link w:val="24"/>
    <w:rsid w:val="00BE672F"/>
    <w:rPr>
      <w:sz w:val="26"/>
    </w:rPr>
  </w:style>
  <w:style w:type="character" w:customStyle="1" w:styleId="FontStyle47">
    <w:name w:val="Font Style47"/>
    <w:uiPriority w:val="99"/>
    <w:rsid w:val="00DC61AF"/>
    <w:rPr>
      <w:rFonts w:ascii="Times New Roman" w:hAnsi="Times New Roman" w:cs="Times New Roman"/>
      <w:sz w:val="24"/>
      <w:szCs w:val="24"/>
    </w:rPr>
  </w:style>
  <w:style w:type="paragraph" w:customStyle="1" w:styleId="xl120">
    <w:name w:val="xl120"/>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locked/>
    <w:rsid w:val="00F369C8"/>
    <w:rPr>
      <w:rFonts w:ascii="Cambria" w:hAnsi="Cambria" w:cs="Times New Roman"/>
      <w:b/>
      <w:bCs/>
      <w:color w:val="365F91"/>
      <w:sz w:val="28"/>
      <w:szCs w:val="28"/>
    </w:rPr>
  </w:style>
  <w:style w:type="paragraph" w:customStyle="1" w:styleId="xl1847">
    <w:name w:val="xl1847"/>
    <w:basedOn w:val="a7"/>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fff8">
    <w:name w:val="таблица Знак"/>
    <w:link w:val="afffffff6"/>
    <w:locked/>
    <w:rsid w:val="0054376D"/>
    <w:rPr>
      <w:rFonts w:cs="Arial"/>
      <w:b/>
      <w:sz w:val="24"/>
    </w:rPr>
  </w:style>
  <w:style w:type="paragraph" w:customStyle="1" w:styleId="-1">
    <w:name w:val="ЭК - заголовок 1"/>
    <w:basedOn w:val="a7"/>
    <w:next w:val="a7"/>
    <w:link w:val="-1c"/>
    <w:autoRedefine/>
    <w:qFormat/>
    <w:rsid w:val="0054376D"/>
    <w:pPr>
      <w:numPr>
        <w:numId w:val="9"/>
      </w:numPr>
      <w:tabs>
        <w:tab w:val="num" w:pos="360"/>
      </w:tabs>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
    <w:name w:val="ЭК - заголовок 2"/>
    <w:basedOn w:val="a7"/>
    <w:next w:val="a7"/>
    <w:link w:val="-26"/>
    <w:autoRedefine/>
    <w:qFormat/>
    <w:rsid w:val="0054376D"/>
    <w:pPr>
      <w:numPr>
        <w:ilvl w:val="1"/>
        <w:numId w:val="9"/>
      </w:numPr>
      <w:spacing w:before="120" w:after="120" w:line="360" w:lineRule="auto"/>
      <w:contextualSpacing/>
      <w:jc w:val="both"/>
      <w:outlineLvl w:val="1"/>
    </w:pPr>
    <w:rPr>
      <w:rFonts w:ascii="Arial" w:hAnsi="Arial" w:cs="Arial"/>
      <w:b/>
      <w:bCs/>
      <w:sz w:val="26"/>
      <w:szCs w:val="26"/>
      <w:lang w:eastAsia="en-US"/>
    </w:rPr>
  </w:style>
  <w:style w:type="character" w:customStyle="1" w:styleId="-30">
    <w:name w:val="ЭК - заголовок 3 Знак"/>
    <w:link w:val="-3"/>
    <w:locked/>
    <w:rsid w:val="0054376D"/>
    <w:rPr>
      <w:rFonts w:ascii="Arial" w:hAnsi="Arial" w:cs="Arial"/>
      <w:b/>
      <w:bCs/>
      <w:sz w:val="24"/>
      <w:szCs w:val="24"/>
    </w:rPr>
  </w:style>
  <w:style w:type="paragraph" w:customStyle="1" w:styleId="-3">
    <w:name w:val="ЭК - заголовок 3"/>
    <w:basedOn w:val="a7"/>
    <w:next w:val="a7"/>
    <w:link w:val="-30"/>
    <w:autoRedefine/>
    <w:qFormat/>
    <w:rsid w:val="0054376D"/>
    <w:pPr>
      <w:keepNext/>
      <w:numPr>
        <w:ilvl w:val="2"/>
        <w:numId w:val="9"/>
      </w:numPr>
      <w:spacing w:before="120" w:after="120" w:line="276" w:lineRule="auto"/>
      <w:contextualSpacing/>
      <w:jc w:val="both"/>
      <w:outlineLvl w:val="2"/>
    </w:pPr>
    <w:rPr>
      <w:rFonts w:ascii="Arial" w:hAnsi="Arial" w:cs="Arial"/>
      <w:b/>
      <w:bCs/>
    </w:rPr>
  </w:style>
  <w:style w:type="paragraph" w:customStyle="1" w:styleId="-4">
    <w:name w:val="ЭК - заголовок 4"/>
    <w:basedOn w:val="a7"/>
    <w:next w:val="a7"/>
    <w:link w:val="-42"/>
    <w:qFormat/>
    <w:rsid w:val="0054376D"/>
    <w:pPr>
      <w:numPr>
        <w:ilvl w:val="3"/>
        <w:numId w:val="9"/>
      </w:numPr>
      <w:tabs>
        <w:tab w:val="left" w:pos="2268"/>
      </w:tabs>
      <w:spacing w:before="120" w:after="120"/>
      <w:contextualSpacing/>
      <w:jc w:val="both"/>
      <w:outlineLvl w:val="3"/>
    </w:pPr>
    <w:rPr>
      <w:rFonts w:ascii="Arial" w:hAnsi="Arial" w:cs="Arial"/>
      <w:u w:val="single"/>
      <w:shd w:val="clear" w:color="auto" w:fill="FFFFFF"/>
      <w:lang w:eastAsia="en-US"/>
    </w:rPr>
  </w:style>
  <w:style w:type="paragraph" w:customStyle="1" w:styleId="1ff">
    <w:name w:val="Обычный_том 1"/>
    <w:basedOn w:val="a7"/>
    <w:autoRedefine/>
    <w:rsid w:val="0054376D"/>
    <w:pPr>
      <w:spacing w:line="360" w:lineRule="auto"/>
      <w:ind w:firstLine="709"/>
      <w:jc w:val="both"/>
    </w:pPr>
    <w:rPr>
      <w:rFonts w:ascii="Arial" w:hAnsi="Arial" w:cs="Arial"/>
      <w:color w:val="000000"/>
      <w:szCs w:val="22"/>
    </w:rPr>
  </w:style>
  <w:style w:type="paragraph" w:customStyle="1" w:styleId="1ff0">
    <w:name w:val="Заголовок без №_том 1"/>
    <w:basedOn w:val="11"/>
    <w:next w:val="1ff"/>
    <w:autoRedefine/>
    <w:rsid w:val="0054376D"/>
    <w:pPr>
      <w:keepLines w:val="0"/>
      <w:tabs>
        <w:tab w:val="right" w:leader="dot" w:pos="9355"/>
        <w:tab w:val="right" w:leader="dot" w:pos="9639"/>
      </w:tabs>
      <w:suppressAutoHyphens/>
      <w:spacing w:before="0" w:line="360" w:lineRule="auto"/>
      <w:jc w:val="center"/>
    </w:pPr>
    <w:rPr>
      <w:rFonts w:ascii="Arial" w:eastAsia="Times New Roman" w:hAnsi="Arial" w:cs="Arial"/>
      <w:caps/>
      <w:color w:val="000000"/>
      <w:kern w:val="2"/>
      <w:lang w:eastAsia="ar-SA"/>
    </w:rPr>
  </w:style>
  <w:style w:type="character" w:customStyle="1" w:styleId="-1c">
    <w:name w:val="ЭК - заголовок 1 Знак"/>
    <w:basedOn w:val="af4"/>
    <w:link w:val="-1"/>
    <w:rsid w:val="0054376D"/>
    <w:rPr>
      <w:rFonts w:ascii="Arial" w:hAnsi="Arial" w:cs="Arial"/>
      <w:b/>
      <w:bCs/>
      <w:sz w:val="28"/>
      <w:szCs w:val="28"/>
      <w:lang w:eastAsia="en-US"/>
    </w:rPr>
  </w:style>
  <w:style w:type="character" w:customStyle="1" w:styleId="-26">
    <w:name w:val="ЭК - заголовок 2 Знак"/>
    <w:basedOn w:val="af4"/>
    <w:link w:val="-2"/>
    <w:rsid w:val="0054376D"/>
    <w:rPr>
      <w:rFonts w:ascii="Arial" w:hAnsi="Arial" w:cs="Arial"/>
      <w:b/>
      <w:bCs/>
      <w:sz w:val="26"/>
      <w:szCs w:val="26"/>
      <w:lang w:eastAsia="en-US"/>
    </w:rPr>
  </w:style>
  <w:style w:type="character" w:customStyle="1" w:styleId="-42">
    <w:name w:val="ЭК - заголовок 4 Знак"/>
    <w:basedOn w:val="af4"/>
    <w:link w:val="-4"/>
    <w:rsid w:val="0054376D"/>
    <w:rPr>
      <w:rFonts w:ascii="Arial" w:hAnsi="Arial" w:cs="Arial"/>
      <w:sz w:val="24"/>
      <w:szCs w:val="24"/>
      <w:u w:val="single"/>
      <w:lang w:eastAsia="en-US"/>
    </w:rPr>
  </w:style>
  <w:style w:type="numbering" w:customStyle="1" w:styleId="PwCListBullets13">
    <w:name w:val="PwC List Bullets 13"/>
    <w:uiPriority w:val="99"/>
    <w:rsid w:val="0054376D"/>
    <w:pPr>
      <w:numPr>
        <w:numId w:val="10"/>
      </w:numPr>
    </w:pPr>
  </w:style>
  <w:style w:type="character" w:customStyle="1" w:styleId="3f3">
    <w:name w:val="х3 уровень"/>
    <w:uiPriority w:val="9"/>
    <w:qFormat/>
    <w:rsid w:val="0054376D"/>
    <w:rPr>
      <w:b/>
      <w:sz w:val="26"/>
      <w:szCs w:val="24"/>
    </w:rPr>
  </w:style>
  <w:style w:type="paragraph" w:customStyle="1" w:styleId="affffffff6">
    <w:name w:val="мой текст"/>
    <w:basedOn w:val="a7"/>
    <w:link w:val="affffffff7"/>
    <w:qFormat/>
    <w:rsid w:val="0054376D"/>
    <w:pPr>
      <w:spacing w:line="360" w:lineRule="auto"/>
      <w:ind w:firstLine="709"/>
      <w:jc w:val="both"/>
    </w:pPr>
    <w:rPr>
      <w:rFonts w:ascii="Arial" w:eastAsiaTheme="minorEastAsia" w:hAnsi="Arial" w:cstheme="minorBidi"/>
      <w:szCs w:val="22"/>
    </w:rPr>
  </w:style>
  <w:style w:type="character" w:customStyle="1" w:styleId="affffffff7">
    <w:name w:val="мой текст Знак"/>
    <w:basedOn w:val="a8"/>
    <w:link w:val="affffffff6"/>
    <w:rsid w:val="0054376D"/>
    <w:rPr>
      <w:rFonts w:ascii="Arial" w:eastAsiaTheme="minorEastAsia" w:hAnsi="Arial" w:cstheme="minorBidi"/>
      <w:sz w:val="24"/>
      <w:szCs w:val="22"/>
    </w:rPr>
  </w:style>
  <w:style w:type="paragraph" w:customStyle="1" w:styleId="affffffff8">
    <w:name w:val="Мой Текст"/>
    <w:basedOn w:val="a7"/>
    <w:link w:val="affffffff9"/>
    <w:qFormat/>
    <w:rsid w:val="0054376D"/>
    <w:pPr>
      <w:spacing w:line="360" w:lineRule="auto"/>
      <w:ind w:firstLine="709"/>
      <w:jc w:val="both"/>
    </w:pPr>
    <w:rPr>
      <w:rFonts w:ascii="Arial" w:eastAsia="Calibri" w:hAnsi="Arial" w:cs="Arial"/>
      <w:szCs w:val="28"/>
      <w:lang w:eastAsia="en-US"/>
    </w:rPr>
  </w:style>
  <w:style w:type="character" w:customStyle="1" w:styleId="affffffff9">
    <w:name w:val="Мой Текст Знак"/>
    <w:basedOn w:val="a8"/>
    <w:link w:val="affffffff8"/>
    <w:rsid w:val="0054376D"/>
    <w:rPr>
      <w:rFonts w:ascii="Arial" w:eastAsia="Calibri" w:hAnsi="Arial" w:cs="Arial"/>
      <w:sz w:val="24"/>
      <w:szCs w:val="28"/>
      <w:lang w:eastAsia="en-US"/>
    </w:rPr>
  </w:style>
  <w:style w:type="paragraph" w:customStyle="1" w:styleId="a1">
    <w:name w:val="РИСУНОК"/>
    <w:basedOn w:val="a5"/>
    <w:next w:val="afd"/>
    <w:link w:val="affffffffa"/>
    <w:autoRedefine/>
    <w:rsid w:val="00010766"/>
    <w:pPr>
      <w:numPr>
        <w:numId w:val="11"/>
      </w:numPr>
      <w:tabs>
        <w:tab w:val="left" w:pos="1701"/>
      </w:tabs>
    </w:pPr>
  </w:style>
  <w:style w:type="character" w:customStyle="1" w:styleId="affffffffa">
    <w:name w:val="РИСУНОК Знак"/>
    <w:basedOn w:val="afc"/>
    <w:link w:val="a1"/>
    <w:rsid w:val="00010766"/>
    <w:rPr>
      <w:rFonts w:eastAsia="Calibri"/>
      <w:b/>
      <w:noProof/>
      <w:sz w:val="24"/>
      <w:szCs w:val="24"/>
      <w:lang w:eastAsia="en-US"/>
    </w:rPr>
  </w:style>
  <w:style w:type="character" w:customStyle="1" w:styleId="1ff1">
    <w:name w:val="Неразрешенное упоминание1"/>
    <w:basedOn w:val="a8"/>
    <w:uiPriority w:val="99"/>
    <w:semiHidden/>
    <w:unhideWhenUsed/>
    <w:rsid w:val="00781371"/>
    <w:rPr>
      <w:color w:val="808080"/>
      <w:shd w:val="clear" w:color="auto" w:fill="E6E6E6"/>
    </w:rPr>
  </w:style>
  <w:style w:type="paragraph" w:customStyle="1" w:styleId="1">
    <w:name w:val="Маркированный1"/>
    <w:link w:val="1ff2"/>
    <w:rsid w:val="00C44B46"/>
    <w:pPr>
      <w:numPr>
        <w:numId w:val="12"/>
      </w:numPr>
      <w:tabs>
        <w:tab w:val="left" w:pos="1247"/>
      </w:tabs>
      <w:spacing w:before="40"/>
      <w:jc w:val="both"/>
    </w:pPr>
    <w:rPr>
      <w:rFonts w:eastAsia="SimSun"/>
      <w:sz w:val="28"/>
    </w:rPr>
  </w:style>
  <w:style w:type="character" w:customStyle="1" w:styleId="1ff2">
    <w:name w:val="Маркированный1 Знак"/>
    <w:link w:val="1"/>
    <w:rsid w:val="00C44B46"/>
    <w:rPr>
      <w:rFonts w:eastAsia="SimSun"/>
      <w:sz w:val="28"/>
    </w:rPr>
  </w:style>
  <w:style w:type="paragraph" w:customStyle="1" w:styleId="1ff3">
    <w:name w:val="РИСУНОК_1"/>
    <w:basedOn w:val="a1"/>
    <w:link w:val="1ff4"/>
    <w:rsid w:val="00010766"/>
  </w:style>
  <w:style w:type="character" w:customStyle="1" w:styleId="1ff4">
    <w:name w:val="РИСУНОК_1 Знак"/>
    <w:basedOn w:val="affffffffa"/>
    <w:link w:val="1ff3"/>
    <w:rsid w:val="00010766"/>
    <w:rPr>
      <w:rFonts w:eastAsia="Calibri"/>
      <w:b/>
      <w:noProof/>
      <w:sz w:val="24"/>
      <w:szCs w:val="24"/>
      <w:lang w:eastAsia="en-US"/>
    </w:rPr>
  </w:style>
  <w:style w:type="paragraph" w:customStyle="1" w:styleId="a6">
    <w:name w:val="ТАБЛИЦА"/>
    <w:link w:val="affffffffb"/>
    <w:rsid w:val="0075344B"/>
    <w:pPr>
      <w:numPr>
        <w:numId w:val="14"/>
      </w:numPr>
    </w:pPr>
    <w:rPr>
      <w:rFonts w:eastAsia="Calibri"/>
      <w:b/>
      <w:noProof/>
      <w:sz w:val="24"/>
      <w:szCs w:val="24"/>
      <w:shd w:val="clear" w:color="auto" w:fill="FFFFFF"/>
      <w:lang w:eastAsia="en-US"/>
    </w:rPr>
  </w:style>
  <w:style w:type="character" w:customStyle="1" w:styleId="affffffffb">
    <w:name w:val="ТАБЛИЦА Знак"/>
    <w:basedOn w:val="afc"/>
    <w:link w:val="a6"/>
    <w:rsid w:val="0075344B"/>
    <w:rPr>
      <w:rFonts w:eastAsia="Calibri"/>
      <w:b/>
      <w:noProof/>
      <w:sz w:val="24"/>
      <w:szCs w:val="24"/>
      <w:lang w:eastAsia="en-US"/>
    </w:rPr>
  </w:style>
  <w:style w:type="paragraph" w:customStyle="1" w:styleId="2fa">
    <w:name w:val="Мой текст2"/>
    <w:basedOn w:val="a7"/>
    <w:link w:val="2fb"/>
    <w:qFormat/>
    <w:rsid w:val="008251B8"/>
    <w:pPr>
      <w:spacing w:line="360" w:lineRule="auto"/>
      <w:ind w:firstLine="709"/>
      <w:jc w:val="both"/>
    </w:pPr>
    <w:rPr>
      <w:rFonts w:ascii="Arial" w:hAnsi="Arial"/>
      <w:szCs w:val="22"/>
    </w:rPr>
  </w:style>
  <w:style w:type="character" w:customStyle="1" w:styleId="2fb">
    <w:name w:val="Мой текст2 Знак"/>
    <w:basedOn w:val="a8"/>
    <w:link w:val="2fa"/>
    <w:rsid w:val="008251B8"/>
    <w:rPr>
      <w:rFonts w:ascii="Arial" w:hAnsi="Arial"/>
      <w:sz w:val="24"/>
      <w:szCs w:val="22"/>
    </w:rPr>
  </w:style>
  <w:style w:type="paragraph" w:customStyle="1" w:styleId="msonormal0">
    <w:name w:val="msonormal"/>
    <w:basedOn w:val="a7"/>
    <w:rsid w:val="005028E8"/>
    <w:pPr>
      <w:spacing w:before="100" w:beforeAutospacing="1" w:after="100" w:afterAutospacing="1"/>
    </w:pPr>
  </w:style>
  <w:style w:type="paragraph" w:customStyle="1" w:styleId="xl178">
    <w:name w:val="xl17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a7"/>
    <w:rsid w:val="00F815C5"/>
    <w:pPr>
      <w:spacing w:before="100" w:beforeAutospacing="1" w:after="100" w:afterAutospacing="1"/>
      <w:jc w:val="center"/>
      <w:textAlignment w:val="center"/>
    </w:pPr>
  </w:style>
  <w:style w:type="paragraph" w:customStyle="1" w:styleId="xl180">
    <w:name w:val="xl180"/>
    <w:basedOn w:val="a7"/>
    <w:rsid w:val="00F815C5"/>
    <w:pPr>
      <w:spacing w:before="100" w:beforeAutospacing="1" w:after="100" w:afterAutospacing="1"/>
      <w:jc w:val="center"/>
      <w:textAlignment w:val="center"/>
    </w:pPr>
  </w:style>
  <w:style w:type="paragraph" w:customStyle="1" w:styleId="xl181">
    <w:name w:val="xl1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a7"/>
    <w:rsid w:val="00F815C5"/>
    <w:pPr>
      <w:spacing w:before="100" w:beforeAutospacing="1" w:after="100" w:afterAutospacing="1"/>
      <w:jc w:val="center"/>
      <w:textAlignment w:val="center"/>
    </w:pPr>
    <w:rPr>
      <w:b/>
      <w:bCs/>
    </w:rPr>
  </w:style>
  <w:style w:type="paragraph" w:customStyle="1" w:styleId="xl186">
    <w:name w:val="xl18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a7"/>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a7"/>
    <w:rsid w:val="00F815C5"/>
    <w:pPr>
      <w:spacing w:before="100" w:beforeAutospacing="1" w:after="100" w:afterAutospacing="1"/>
      <w:jc w:val="center"/>
      <w:textAlignment w:val="center"/>
    </w:pPr>
    <w:rPr>
      <w:b/>
      <w:bCs/>
      <w:i/>
      <w:iCs/>
    </w:rPr>
  </w:style>
  <w:style w:type="paragraph" w:customStyle="1" w:styleId="xl208">
    <w:name w:val="xl208"/>
    <w:basedOn w:val="a7"/>
    <w:rsid w:val="00F815C5"/>
    <w:pPr>
      <w:spacing w:before="100" w:beforeAutospacing="1" w:after="100" w:afterAutospacing="1"/>
      <w:jc w:val="center"/>
      <w:textAlignment w:val="center"/>
    </w:pPr>
    <w:rPr>
      <w:i/>
      <w:iCs/>
    </w:rPr>
  </w:style>
  <w:style w:type="paragraph" w:customStyle="1" w:styleId="xl209">
    <w:name w:val="xl209"/>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a7"/>
    <w:rsid w:val="00F815C5"/>
    <w:pPr>
      <w:spacing w:before="100" w:beforeAutospacing="1" w:after="100" w:afterAutospacing="1"/>
      <w:jc w:val="center"/>
      <w:textAlignment w:val="center"/>
    </w:pPr>
    <w:rPr>
      <w:b/>
      <w:bCs/>
    </w:rPr>
  </w:style>
  <w:style w:type="paragraph" w:customStyle="1" w:styleId="xl215">
    <w:name w:val="xl21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a7"/>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a7"/>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a7"/>
    <w:rsid w:val="00F815C5"/>
    <w:pPr>
      <w:shd w:val="clear" w:color="000000" w:fill="E2EFDA"/>
      <w:spacing w:before="100" w:beforeAutospacing="1" w:after="100" w:afterAutospacing="1"/>
      <w:jc w:val="center"/>
      <w:textAlignment w:val="center"/>
    </w:pPr>
  </w:style>
  <w:style w:type="paragraph" w:customStyle="1" w:styleId="xl249">
    <w:name w:val="xl249"/>
    <w:basedOn w:val="a7"/>
    <w:rsid w:val="00F815C5"/>
    <w:pPr>
      <w:shd w:val="clear" w:color="000000" w:fill="FFF2CC"/>
      <w:spacing w:before="100" w:beforeAutospacing="1" w:after="100" w:afterAutospacing="1"/>
      <w:jc w:val="center"/>
      <w:textAlignment w:val="center"/>
    </w:pPr>
  </w:style>
  <w:style w:type="paragraph" w:customStyle="1" w:styleId="xl250">
    <w:name w:val="xl250"/>
    <w:basedOn w:val="a7"/>
    <w:rsid w:val="00F815C5"/>
    <w:pPr>
      <w:spacing w:before="100" w:beforeAutospacing="1" w:after="100" w:afterAutospacing="1"/>
      <w:jc w:val="center"/>
      <w:textAlignment w:val="center"/>
    </w:pPr>
    <w:rPr>
      <w:i/>
      <w:iCs/>
    </w:rPr>
  </w:style>
  <w:style w:type="paragraph" w:customStyle="1" w:styleId="xl251">
    <w:name w:val="xl251"/>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a7"/>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a7"/>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a7"/>
    <w:rsid w:val="00F815C5"/>
    <w:pPr>
      <w:spacing w:before="100" w:beforeAutospacing="1" w:after="100" w:afterAutospacing="1"/>
      <w:jc w:val="center"/>
      <w:textAlignment w:val="center"/>
    </w:pPr>
    <w:rPr>
      <w:b/>
      <w:bCs/>
      <w:i/>
      <w:iCs/>
    </w:rPr>
  </w:style>
  <w:style w:type="paragraph" w:customStyle="1" w:styleId="xl276">
    <w:name w:val="xl2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a7"/>
    <w:rsid w:val="00F815C5"/>
    <w:pPr>
      <w:spacing w:before="100" w:beforeAutospacing="1" w:after="100" w:afterAutospacing="1"/>
      <w:jc w:val="center"/>
      <w:textAlignment w:val="center"/>
    </w:pPr>
    <w:rPr>
      <w:b/>
      <w:bCs/>
      <w:i/>
      <w:iCs/>
    </w:rPr>
  </w:style>
  <w:style w:type="paragraph" w:customStyle="1" w:styleId="xl278">
    <w:name w:val="xl27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7"/>
    <w:rsid w:val="00F815C5"/>
    <w:pPr>
      <w:spacing w:before="100" w:beforeAutospacing="1" w:after="100" w:afterAutospacing="1"/>
      <w:jc w:val="center"/>
      <w:textAlignment w:val="center"/>
    </w:pPr>
    <w:rPr>
      <w:b/>
      <w:bCs/>
      <w:i/>
      <w:iCs/>
    </w:rPr>
  </w:style>
  <w:style w:type="paragraph" w:customStyle="1" w:styleId="xl281">
    <w:name w:val="xl2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a7"/>
    <w:rsid w:val="00F815C5"/>
    <w:pPr>
      <w:spacing w:before="100" w:beforeAutospacing="1" w:after="100" w:afterAutospacing="1"/>
      <w:jc w:val="center"/>
      <w:textAlignment w:val="center"/>
    </w:pPr>
    <w:rPr>
      <w:color w:val="FF0000"/>
    </w:rPr>
  </w:style>
  <w:style w:type="paragraph" w:customStyle="1" w:styleId="xl292">
    <w:name w:val="xl292"/>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a7"/>
    <w:rsid w:val="00F815C5"/>
    <w:pPr>
      <w:spacing w:before="100" w:beforeAutospacing="1" w:after="100" w:afterAutospacing="1"/>
      <w:jc w:val="center"/>
      <w:textAlignment w:val="center"/>
    </w:pPr>
  </w:style>
  <w:style w:type="paragraph" w:customStyle="1" w:styleId="xl311">
    <w:name w:val="xl311"/>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a7"/>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a7"/>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a7"/>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a7"/>
    <w:rsid w:val="00F815C5"/>
    <w:pPr>
      <w:spacing w:before="100" w:beforeAutospacing="1" w:after="100" w:afterAutospacing="1"/>
      <w:jc w:val="center"/>
      <w:textAlignment w:val="center"/>
    </w:pPr>
    <w:rPr>
      <w:i/>
      <w:iCs/>
    </w:rPr>
  </w:style>
  <w:style w:type="paragraph" w:customStyle="1" w:styleId="xl329">
    <w:name w:val="xl32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a7"/>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a7"/>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a7"/>
    <w:rsid w:val="00F815C5"/>
    <w:pPr>
      <w:spacing w:before="100" w:beforeAutospacing="1" w:after="100" w:afterAutospacing="1"/>
      <w:jc w:val="center"/>
      <w:textAlignment w:val="center"/>
    </w:pPr>
  </w:style>
  <w:style w:type="paragraph" w:customStyle="1" w:styleId="xl353">
    <w:name w:val="xl35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a7"/>
    <w:rsid w:val="00F815C5"/>
    <w:pPr>
      <w:spacing w:before="100" w:beforeAutospacing="1" w:after="100" w:afterAutospacing="1"/>
      <w:jc w:val="center"/>
      <w:textAlignment w:val="center"/>
    </w:pPr>
    <w:rPr>
      <w:b/>
      <w:bCs/>
    </w:rPr>
  </w:style>
  <w:style w:type="paragraph" w:customStyle="1" w:styleId="xl359">
    <w:name w:val="xl359"/>
    <w:basedOn w:val="a7"/>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a7"/>
    <w:rsid w:val="00F815C5"/>
    <w:pPr>
      <w:spacing w:before="100" w:beforeAutospacing="1" w:after="100" w:afterAutospacing="1"/>
      <w:jc w:val="center"/>
      <w:textAlignment w:val="center"/>
    </w:pPr>
    <w:rPr>
      <w:i/>
      <w:iCs/>
    </w:rPr>
  </w:style>
  <w:style w:type="paragraph" w:customStyle="1" w:styleId="xl363">
    <w:name w:val="xl36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a7"/>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a7"/>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7"/>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a7"/>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a7"/>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a7"/>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a7"/>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a7"/>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a7"/>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a7"/>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7"/>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a7"/>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a7"/>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a7"/>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a7"/>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a7"/>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a7"/>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a7"/>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a7"/>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a7"/>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a7"/>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a7"/>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a7"/>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a7"/>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a7"/>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3">
    <w:name w:val="РИС"/>
    <w:next w:val="afd"/>
    <w:link w:val="affffffffc"/>
    <w:uiPriority w:val="99"/>
    <w:qFormat/>
    <w:rsid w:val="00340E0D"/>
    <w:pPr>
      <w:numPr>
        <w:numId w:val="19"/>
      </w:numPr>
      <w:spacing w:line="276" w:lineRule="auto"/>
      <w:jc w:val="center"/>
    </w:pPr>
    <w:rPr>
      <w:rFonts w:eastAsia="Calibri"/>
      <w:b/>
      <w:noProof/>
      <w:sz w:val="24"/>
      <w:szCs w:val="24"/>
      <w:lang w:eastAsia="en-US"/>
    </w:rPr>
  </w:style>
  <w:style w:type="character" w:customStyle="1" w:styleId="affffffffc">
    <w:name w:val="РИС Знак"/>
    <w:basedOn w:val="a8"/>
    <w:link w:val="a3"/>
    <w:uiPriority w:val="99"/>
    <w:rsid w:val="00340E0D"/>
    <w:rPr>
      <w:rFonts w:eastAsia="Calibri"/>
      <w:b/>
      <w:noProof/>
      <w:sz w:val="24"/>
      <w:szCs w:val="24"/>
      <w:lang w:eastAsia="en-US"/>
    </w:rPr>
  </w:style>
  <w:style w:type="paragraph" w:customStyle="1" w:styleId="affffffffd">
    <w:name w:val="Таблица"/>
    <w:basedOn w:val="afff1"/>
    <w:link w:val="affffffffe"/>
    <w:autoRedefine/>
    <w:qFormat/>
    <w:rsid w:val="00340E0D"/>
    <w:pPr>
      <w:tabs>
        <w:tab w:val="clear" w:pos="426"/>
        <w:tab w:val="clear" w:pos="5940"/>
        <w:tab w:val="num" w:pos="432"/>
      </w:tabs>
      <w:spacing w:before="120" w:after="120"/>
      <w:ind w:left="432" w:hanging="432"/>
      <w:jc w:val="left"/>
    </w:pPr>
    <w:rPr>
      <w:b/>
      <w:sz w:val="22"/>
    </w:rPr>
  </w:style>
  <w:style w:type="character" w:customStyle="1" w:styleId="affffffffe">
    <w:name w:val="Таблица Знак"/>
    <w:link w:val="affffffffd"/>
    <w:rsid w:val="00340E0D"/>
    <w:rPr>
      <w:b/>
      <w:sz w:val="22"/>
    </w:rPr>
  </w:style>
  <w:style w:type="character" w:customStyle="1" w:styleId="520">
    <w:name w:val="Знак Знак52"/>
    <w:locked/>
    <w:rsid w:val="00340E0D"/>
    <w:rPr>
      <w:rFonts w:ascii="Cambria" w:hAnsi="Cambria" w:cs="Times New Roman"/>
      <w:b/>
      <w:bCs/>
      <w:color w:val="365F91"/>
      <w:sz w:val="28"/>
      <w:szCs w:val="28"/>
    </w:rPr>
  </w:style>
  <w:style w:type="paragraph" w:customStyle="1" w:styleId="xl108">
    <w:name w:val="xl108"/>
    <w:basedOn w:val="a7"/>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7"/>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a7"/>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7"/>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7"/>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7"/>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7"/>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7"/>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a7"/>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a7"/>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a7"/>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a7"/>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7"/>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7"/>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a7"/>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a7"/>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a7"/>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a7"/>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a7"/>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a7"/>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7"/>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a7"/>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7"/>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7"/>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7"/>
    <w:rsid w:val="00340E0D"/>
    <w:pPr>
      <w:spacing w:before="100" w:beforeAutospacing="1" w:after="100" w:afterAutospacing="1"/>
      <w:textAlignment w:val="center"/>
    </w:pPr>
    <w:rPr>
      <w:sz w:val="20"/>
      <w:szCs w:val="20"/>
    </w:rPr>
  </w:style>
  <w:style w:type="paragraph" w:customStyle="1" w:styleId="xl162">
    <w:name w:val="xl162"/>
    <w:basedOn w:val="a7"/>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a7"/>
    <w:rsid w:val="00340E0D"/>
    <w:pPr>
      <w:spacing w:before="100" w:beforeAutospacing="1" w:after="100" w:afterAutospacing="1"/>
      <w:jc w:val="center"/>
    </w:pPr>
    <w:rPr>
      <w:b/>
      <w:bCs/>
      <w:color w:val="7030A0"/>
      <w:sz w:val="20"/>
      <w:szCs w:val="20"/>
    </w:rPr>
  </w:style>
  <w:style w:type="paragraph" w:customStyle="1" w:styleId="xl164">
    <w:name w:val="xl164"/>
    <w:basedOn w:val="a7"/>
    <w:rsid w:val="00340E0D"/>
    <w:pPr>
      <w:spacing w:before="100" w:beforeAutospacing="1" w:after="100" w:afterAutospacing="1"/>
      <w:textAlignment w:val="center"/>
    </w:pPr>
    <w:rPr>
      <w:b/>
      <w:bCs/>
      <w:sz w:val="20"/>
      <w:szCs w:val="20"/>
    </w:rPr>
  </w:style>
  <w:style w:type="paragraph" w:customStyle="1" w:styleId="xl165">
    <w:name w:val="xl165"/>
    <w:basedOn w:val="a7"/>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7"/>
    <w:rsid w:val="00340E0D"/>
    <w:pPr>
      <w:spacing w:before="100" w:beforeAutospacing="1" w:after="100" w:afterAutospacing="1"/>
      <w:jc w:val="center"/>
      <w:textAlignment w:val="center"/>
    </w:pPr>
    <w:rPr>
      <w:color w:val="000000"/>
      <w:sz w:val="20"/>
      <w:szCs w:val="20"/>
    </w:rPr>
  </w:style>
  <w:style w:type="paragraph" w:customStyle="1" w:styleId="xl167">
    <w:name w:val="xl167"/>
    <w:basedOn w:val="a7"/>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7"/>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7"/>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7"/>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a7"/>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a7"/>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a7"/>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a7"/>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a7"/>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a7"/>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a7"/>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8"/>
    <w:link w:val="af5"/>
    <w:rsid w:val="00340E0D"/>
    <w:rPr>
      <w:b/>
      <w:bCs/>
      <w:color w:val="4F81BD" w:themeColor="accent1"/>
      <w:sz w:val="18"/>
      <w:szCs w:val="18"/>
    </w:rPr>
  </w:style>
  <w:style w:type="table" w:customStyle="1" w:styleId="1120">
    <w:name w:val="Сетка таблицы112"/>
    <w:basedOn w:val="a9"/>
    <w:uiPriority w:val="59"/>
    <w:rsid w:val="00340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Подпись рисунков/таблиц"/>
    <w:basedOn w:val="af5"/>
    <w:uiPriority w:val="99"/>
    <w:qFormat/>
    <w:rsid w:val="00340E0D"/>
    <w:pPr>
      <w:keepNext/>
      <w:spacing w:before="120" w:after="0" w:line="360" w:lineRule="auto"/>
      <w:ind w:firstLine="567"/>
      <w:jc w:val="both"/>
    </w:pPr>
    <w:rPr>
      <w:rFonts w:ascii="Arial" w:hAnsi="Arial"/>
      <w:b w:val="0"/>
      <w:color w:val="auto"/>
      <w:sz w:val="24"/>
    </w:rPr>
  </w:style>
  <w:style w:type="character" w:customStyle="1" w:styleId="2fc">
    <w:name w:val="Неразрешенное упоминание2"/>
    <w:basedOn w:val="a8"/>
    <w:uiPriority w:val="99"/>
    <w:semiHidden/>
    <w:unhideWhenUsed/>
    <w:rsid w:val="0034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76">
      <w:bodyDiv w:val="1"/>
      <w:marLeft w:val="0"/>
      <w:marRight w:val="0"/>
      <w:marTop w:val="0"/>
      <w:marBottom w:val="0"/>
      <w:divBdr>
        <w:top w:val="none" w:sz="0" w:space="0" w:color="auto"/>
        <w:left w:val="none" w:sz="0" w:space="0" w:color="auto"/>
        <w:bottom w:val="none" w:sz="0" w:space="0" w:color="auto"/>
        <w:right w:val="none" w:sz="0" w:space="0" w:color="auto"/>
      </w:divBdr>
    </w:div>
    <w:div w:id="6947879">
      <w:bodyDiv w:val="1"/>
      <w:marLeft w:val="0"/>
      <w:marRight w:val="0"/>
      <w:marTop w:val="0"/>
      <w:marBottom w:val="0"/>
      <w:divBdr>
        <w:top w:val="none" w:sz="0" w:space="0" w:color="auto"/>
        <w:left w:val="none" w:sz="0" w:space="0" w:color="auto"/>
        <w:bottom w:val="none" w:sz="0" w:space="0" w:color="auto"/>
        <w:right w:val="none" w:sz="0" w:space="0" w:color="auto"/>
      </w:divBdr>
    </w:div>
    <w:div w:id="11419284">
      <w:bodyDiv w:val="1"/>
      <w:marLeft w:val="0"/>
      <w:marRight w:val="0"/>
      <w:marTop w:val="0"/>
      <w:marBottom w:val="0"/>
      <w:divBdr>
        <w:top w:val="none" w:sz="0" w:space="0" w:color="auto"/>
        <w:left w:val="none" w:sz="0" w:space="0" w:color="auto"/>
        <w:bottom w:val="none" w:sz="0" w:space="0" w:color="auto"/>
        <w:right w:val="none" w:sz="0" w:space="0" w:color="auto"/>
      </w:divBdr>
    </w:div>
    <w:div w:id="16809063">
      <w:bodyDiv w:val="1"/>
      <w:marLeft w:val="0"/>
      <w:marRight w:val="0"/>
      <w:marTop w:val="0"/>
      <w:marBottom w:val="0"/>
      <w:divBdr>
        <w:top w:val="none" w:sz="0" w:space="0" w:color="auto"/>
        <w:left w:val="none" w:sz="0" w:space="0" w:color="auto"/>
        <w:bottom w:val="none" w:sz="0" w:space="0" w:color="auto"/>
        <w:right w:val="none" w:sz="0" w:space="0" w:color="auto"/>
      </w:divBdr>
    </w:div>
    <w:div w:id="29843757">
      <w:bodyDiv w:val="1"/>
      <w:marLeft w:val="0"/>
      <w:marRight w:val="0"/>
      <w:marTop w:val="0"/>
      <w:marBottom w:val="0"/>
      <w:divBdr>
        <w:top w:val="none" w:sz="0" w:space="0" w:color="auto"/>
        <w:left w:val="none" w:sz="0" w:space="0" w:color="auto"/>
        <w:bottom w:val="none" w:sz="0" w:space="0" w:color="auto"/>
        <w:right w:val="none" w:sz="0" w:space="0" w:color="auto"/>
      </w:divBdr>
    </w:div>
    <w:div w:id="38632125">
      <w:bodyDiv w:val="1"/>
      <w:marLeft w:val="0"/>
      <w:marRight w:val="0"/>
      <w:marTop w:val="0"/>
      <w:marBottom w:val="0"/>
      <w:divBdr>
        <w:top w:val="none" w:sz="0" w:space="0" w:color="auto"/>
        <w:left w:val="none" w:sz="0" w:space="0" w:color="auto"/>
        <w:bottom w:val="none" w:sz="0" w:space="0" w:color="auto"/>
        <w:right w:val="none" w:sz="0" w:space="0" w:color="auto"/>
      </w:divBdr>
    </w:div>
    <w:div w:id="41101530">
      <w:bodyDiv w:val="1"/>
      <w:marLeft w:val="0"/>
      <w:marRight w:val="0"/>
      <w:marTop w:val="0"/>
      <w:marBottom w:val="0"/>
      <w:divBdr>
        <w:top w:val="none" w:sz="0" w:space="0" w:color="auto"/>
        <w:left w:val="none" w:sz="0" w:space="0" w:color="auto"/>
        <w:bottom w:val="none" w:sz="0" w:space="0" w:color="auto"/>
        <w:right w:val="none" w:sz="0" w:space="0" w:color="auto"/>
      </w:divBdr>
    </w:div>
    <w:div w:id="45759781">
      <w:bodyDiv w:val="1"/>
      <w:marLeft w:val="0"/>
      <w:marRight w:val="0"/>
      <w:marTop w:val="0"/>
      <w:marBottom w:val="0"/>
      <w:divBdr>
        <w:top w:val="none" w:sz="0" w:space="0" w:color="auto"/>
        <w:left w:val="none" w:sz="0" w:space="0" w:color="auto"/>
        <w:bottom w:val="none" w:sz="0" w:space="0" w:color="auto"/>
        <w:right w:val="none" w:sz="0" w:space="0" w:color="auto"/>
      </w:divBdr>
    </w:div>
    <w:div w:id="59526925">
      <w:bodyDiv w:val="1"/>
      <w:marLeft w:val="0"/>
      <w:marRight w:val="0"/>
      <w:marTop w:val="0"/>
      <w:marBottom w:val="0"/>
      <w:divBdr>
        <w:top w:val="none" w:sz="0" w:space="0" w:color="auto"/>
        <w:left w:val="none" w:sz="0" w:space="0" w:color="auto"/>
        <w:bottom w:val="none" w:sz="0" w:space="0" w:color="auto"/>
        <w:right w:val="none" w:sz="0" w:space="0" w:color="auto"/>
      </w:divBdr>
    </w:div>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63454223">
      <w:bodyDiv w:val="1"/>
      <w:marLeft w:val="0"/>
      <w:marRight w:val="0"/>
      <w:marTop w:val="0"/>
      <w:marBottom w:val="0"/>
      <w:divBdr>
        <w:top w:val="none" w:sz="0" w:space="0" w:color="auto"/>
        <w:left w:val="none" w:sz="0" w:space="0" w:color="auto"/>
        <w:bottom w:val="none" w:sz="0" w:space="0" w:color="auto"/>
        <w:right w:val="none" w:sz="0" w:space="0" w:color="auto"/>
      </w:divBdr>
    </w:div>
    <w:div w:id="79299147">
      <w:bodyDiv w:val="1"/>
      <w:marLeft w:val="0"/>
      <w:marRight w:val="0"/>
      <w:marTop w:val="0"/>
      <w:marBottom w:val="0"/>
      <w:divBdr>
        <w:top w:val="none" w:sz="0" w:space="0" w:color="auto"/>
        <w:left w:val="none" w:sz="0" w:space="0" w:color="auto"/>
        <w:bottom w:val="none" w:sz="0" w:space="0" w:color="auto"/>
        <w:right w:val="none" w:sz="0" w:space="0" w:color="auto"/>
      </w:divBdr>
    </w:div>
    <w:div w:id="83113372">
      <w:bodyDiv w:val="1"/>
      <w:marLeft w:val="0"/>
      <w:marRight w:val="0"/>
      <w:marTop w:val="0"/>
      <w:marBottom w:val="0"/>
      <w:divBdr>
        <w:top w:val="none" w:sz="0" w:space="0" w:color="auto"/>
        <w:left w:val="none" w:sz="0" w:space="0" w:color="auto"/>
        <w:bottom w:val="none" w:sz="0" w:space="0" w:color="auto"/>
        <w:right w:val="none" w:sz="0" w:space="0" w:color="auto"/>
      </w:divBdr>
    </w:div>
    <w:div w:id="84113903">
      <w:bodyDiv w:val="1"/>
      <w:marLeft w:val="0"/>
      <w:marRight w:val="0"/>
      <w:marTop w:val="0"/>
      <w:marBottom w:val="0"/>
      <w:divBdr>
        <w:top w:val="none" w:sz="0" w:space="0" w:color="auto"/>
        <w:left w:val="none" w:sz="0" w:space="0" w:color="auto"/>
        <w:bottom w:val="none" w:sz="0" w:space="0" w:color="auto"/>
        <w:right w:val="none" w:sz="0" w:space="0" w:color="auto"/>
      </w:divBdr>
    </w:div>
    <w:div w:id="85226809">
      <w:bodyDiv w:val="1"/>
      <w:marLeft w:val="0"/>
      <w:marRight w:val="0"/>
      <w:marTop w:val="0"/>
      <w:marBottom w:val="0"/>
      <w:divBdr>
        <w:top w:val="none" w:sz="0" w:space="0" w:color="auto"/>
        <w:left w:val="none" w:sz="0" w:space="0" w:color="auto"/>
        <w:bottom w:val="none" w:sz="0" w:space="0" w:color="auto"/>
        <w:right w:val="none" w:sz="0" w:space="0" w:color="auto"/>
      </w:divBdr>
    </w:div>
    <w:div w:id="86200128">
      <w:bodyDiv w:val="1"/>
      <w:marLeft w:val="0"/>
      <w:marRight w:val="0"/>
      <w:marTop w:val="0"/>
      <w:marBottom w:val="0"/>
      <w:divBdr>
        <w:top w:val="none" w:sz="0" w:space="0" w:color="auto"/>
        <w:left w:val="none" w:sz="0" w:space="0" w:color="auto"/>
        <w:bottom w:val="none" w:sz="0" w:space="0" w:color="auto"/>
        <w:right w:val="none" w:sz="0" w:space="0" w:color="auto"/>
      </w:divBdr>
    </w:div>
    <w:div w:id="90395792">
      <w:bodyDiv w:val="1"/>
      <w:marLeft w:val="0"/>
      <w:marRight w:val="0"/>
      <w:marTop w:val="0"/>
      <w:marBottom w:val="0"/>
      <w:divBdr>
        <w:top w:val="none" w:sz="0" w:space="0" w:color="auto"/>
        <w:left w:val="none" w:sz="0" w:space="0" w:color="auto"/>
        <w:bottom w:val="none" w:sz="0" w:space="0" w:color="auto"/>
        <w:right w:val="none" w:sz="0" w:space="0" w:color="auto"/>
      </w:divBdr>
    </w:div>
    <w:div w:id="90931024">
      <w:bodyDiv w:val="1"/>
      <w:marLeft w:val="0"/>
      <w:marRight w:val="0"/>
      <w:marTop w:val="0"/>
      <w:marBottom w:val="0"/>
      <w:divBdr>
        <w:top w:val="none" w:sz="0" w:space="0" w:color="auto"/>
        <w:left w:val="none" w:sz="0" w:space="0" w:color="auto"/>
        <w:bottom w:val="none" w:sz="0" w:space="0" w:color="auto"/>
        <w:right w:val="none" w:sz="0" w:space="0" w:color="auto"/>
      </w:divBdr>
    </w:div>
    <w:div w:id="104273819">
      <w:bodyDiv w:val="1"/>
      <w:marLeft w:val="0"/>
      <w:marRight w:val="0"/>
      <w:marTop w:val="0"/>
      <w:marBottom w:val="0"/>
      <w:divBdr>
        <w:top w:val="none" w:sz="0" w:space="0" w:color="auto"/>
        <w:left w:val="none" w:sz="0" w:space="0" w:color="auto"/>
        <w:bottom w:val="none" w:sz="0" w:space="0" w:color="auto"/>
        <w:right w:val="none" w:sz="0" w:space="0" w:color="auto"/>
      </w:divBdr>
    </w:div>
    <w:div w:id="106967055">
      <w:bodyDiv w:val="1"/>
      <w:marLeft w:val="0"/>
      <w:marRight w:val="0"/>
      <w:marTop w:val="0"/>
      <w:marBottom w:val="0"/>
      <w:divBdr>
        <w:top w:val="none" w:sz="0" w:space="0" w:color="auto"/>
        <w:left w:val="none" w:sz="0" w:space="0" w:color="auto"/>
        <w:bottom w:val="none" w:sz="0" w:space="0" w:color="auto"/>
        <w:right w:val="none" w:sz="0" w:space="0" w:color="auto"/>
      </w:divBdr>
    </w:div>
    <w:div w:id="115489012">
      <w:bodyDiv w:val="1"/>
      <w:marLeft w:val="0"/>
      <w:marRight w:val="0"/>
      <w:marTop w:val="0"/>
      <w:marBottom w:val="0"/>
      <w:divBdr>
        <w:top w:val="none" w:sz="0" w:space="0" w:color="auto"/>
        <w:left w:val="none" w:sz="0" w:space="0" w:color="auto"/>
        <w:bottom w:val="none" w:sz="0" w:space="0" w:color="auto"/>
        <w:right w:val="none" w:sz="0" w:space="0" w:color="auto"/>
      </w:divBdr>
    </w:div>
    <w:div w:id="122577845">
      <w:bodyDiv w:val="1"/>
      <w:marLeft w:val="0"/>
      <w:marRight w:val="0"/>
      <w:marTop w:val="0"/>
      <w:marBottom w:val="0"/>
      <w:divBdr>
        <w:top w:val="none" w:sz="0" w:space="0" w:color="auto"/>
        <w:left w:val="none" w:sz="0" w:space="0" w:color="auto"/>
        <w:bottom w:val="none" w:sz="0" w:space="0" w:color="auto"/>
        <w:right w:val="none" w:sz="0" w:space="0" w:color="auto"/>
      </w:divBdr>
    </w:div>
    <w:div w:id="122700438">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24399199">
      <w:bodyDiv w:val="1"/>
      <w:marLeft w:val="0"/>
      <w:marRight w:val="0"/>
      <w:marTop w:val="0"/>
      <w:marBottom w:val="0"/>
      <w:divBdr>
        <w:top w:val="none" w:sz="0" w:space="0" w:color="auto"/>
        <w:left w:val="none" w:sz="0" w:space="0" w:color="auto"/>
        <w:bottom w:val="none" w:sz="0" w:space="0" w:color="auto"/>
        <w:right w:val="none" w:sz="0" w:space="0" w:color="auto"/>
      </w:divBdr>
    </w:div>
    <w:div w:id="125901842">
      <w:bodyDiv w:val="1"/>
      <w:marLeft w:val="0"/>
      <w:marRight w:val="0"/>
      <w:marTop w:val="0"/>
      <w:marBottom w:val="0"/>
      <w:divBdr>
        <w:top w:val="none" w:sz="0" w:space="0" w:color="auto"/>
        <w:left w:val="none" w:sz="0" w:space="0" w:color="auto"/>
        <w:bottom w:val="none" w:sz="0" w:space="0" w:color="auto"/>
        <w:right w:val="none" w:sz="0" w:space="0" w:color="auto"/>
      </w:divBdr>
    </w:div>
    <w:div w:id="128011634">
      <w:bodyDiv w:val="1"/>
      <w:marLeft w:val="0"/>
      <w:marRight w:val="0"/>
      <w:marTop w:val="0"/>
      <w:marBottom w:val="0"/>
      <w:divBdr>
        <w:top w:val="none" w:sz="0" w:space="0" w:color="auto"/>
        <w:left w:val="none" w:sz="0" w:space="0" w:color="auto"/>
        <w:bottom w:val="none" w:sz="0" w:space="0" w:color="auto"/>
        <w:right w:val="none" w:sz="0" w:space="0" w:color="auto"/>
      </w:divBdr>
    </w:div>
    <w:div w:id="129638667">
      <w:bodyDiv w:val="1"/>
      <w:marLeft w:val="0"/>
      <w:marRight w:val="0"/>
      <w:marTop w:val="0"/>
      <w:marBottom w:val="0"/>
      <w:divBdr>
        <w:top w:val="none" w:sz="0" w:space="0" w:color="auto"/>
        <w:left w:val="none" w:sz="0" w:space="0" w:color="auto"/>
        <w:bottom w:val="none" w:sz="0" w:space="0" w:color="auto"/>
        <w:right w:val="none" w:sz="0" w:space="0" w:color="auto"/>
      </w:divBdr>
    </w:div>
    <w:div w:id="130368326">
      <w:bodyDiv w:val="1"/>
      <w:marLeft w:val="0"/>
      <w:marRight w:val="0"/>
      <w:marTop w:val="0"/>
      <w:marBottom w:val="0"/>
      <w:divBdr>
        <w:top w:val="none" w:sz="0" w:space="0" w:color="auto"/>
        <w:left w:val="none" w:sz="0" w:space="0" w:color="auto"/>
        <w:bottom w:val="none" w:sz="0" w:space="0" w:color="auto"/>
        <w:right w:val="none" w:sz="0" w:space="0" w:color="auto"/>
      </w:divBdr>
    </w:div>
    <w:div w:id="131294530">
      <w:bodyDiv w:val="1"/>
      <w:marLeft w:val="0"/>
      <w:marRight w:val="0"/>
      <w:marTop w:val="0"/>
      <w:marBottom w:val="0"/>
      <w:divBdr>
        <w:top w:val="none" w:sz="0" w:space="0" w:color="auto"/>
        <w:left w:val="none" w:sz="0" w:space="0" w:color="auto"/>
        <w:bottom w:val="none" w:sz="0" w:space="0" w:color="auto"/>
        <w:right w:val="none" w:sz="0" w:space="0" w:color="auto"/>
      </w:divBdr>
    </w:div>
    <w:div w:id="143472902">
      <w:bodyDiv w:val="1"/>
      <w:marLeft w:val="0"/>
      <w:marRight w:val="0"/>
      <w:marTop w:val="0"/>
      <w:marBottom w:val="0"/>
      <w:divBdr>
        <w:top w:val="none" w:sz="0" w:space="0" w:color="auto"/>
        <w:left w:val="none" w:sz="0" w:space="0" w:color="auto"/>
        <w:bottom w:val="none" w:sz="0" w:space="0" w:color="auto"/>
        <w:right w:val="none" w:sz="0" w:space="0" w:color="auto"/>
      </w:divBdr>
    </w:div>
    <w:div w:id="159127449">
      <w:bodyDiv w:val="1"/>
      <w:marLeft w:val="0"/>
      <w:marRight w:val="0"/>
      <w:marTop w:val="0"/>
      <w:marBottom w:val="0"/>
      <w:divBdr>
        <w:top w:val="none" w:sz="0" w:space="0" w:color="auto"/>
        <w:left w:val="none" w:sz="0" w:space="0" w:color="auto"/>
        <w:bottom w:val="none" w:sz="0" w:space="0" w:color="auto"/>
        <w:right w:val="none" w:sz="0" w:space="0" w:color="auto"/>
      </w:divBdr>
    </w:div>
    <w:div w:id="165288341">
      <w:bodyDiv w:val="1"/>
      <w:marLeft w:val="0"/>
      <w:marRight w:val="0"/>
      <w:marTop w:val="0"/>
      <w:marBottom w:val="0"/>
      <w:divBdr>
        <w:top w:val="none" w:sz="0" w:space="0" w:color="auto"/>
        <w:left w:val="none" w:sz="0" w:space="0" w:color="auto"/>
        <w:bottom w:val="none" w:sz="0" w:space="0" w:color="auto"/>
        <w:right w:val="none" w:sz="0" w:space="0" w:color="auto"/>
      </w:divBdr>
    </w:div>
    <w:div w:id="166795601">
      <w:bodyDiv w:val="1"/>
      <w:marLeft w:val="0"/>
      <w:marRight w:val="0"/>
      <w:marTop w:val="0"/>
      <w:marBottom w:val="0"/>
      <w:divBdr>
        <w:top w:val="none" w:sz="0" w:space="0" w:color="auto"/>
        <w:left w:val="none" w:sz="0" w:space="0" w:color="auto"/>
        <w:bottom w:val="none" w:sz="0" w:space="0" w:color="auto"/>
        <w:right w:val="none" w:sz="0" w:space="0" w:color="auto"/>
      </w:divBdr>
    </w:div>
    <w:div w:id="167214617">
      <w:bodyDiv w:val="1"/>
      <w:marLeft w:val="0"/>
      <w:marRight w:val="0"/>
      <w:marTop w:val="0"/>
      <w:marBottom w:val="0"/>
      <w:divBdr>
        <w:top w:val="none" w:sz="0" w:space="0" w:color="auto"/>
        <w:left w:val="none" w:sz="0" w:space="0" w:color="auto"/>
        <w:bottom w:val="none" w:sz="0" w:space="0" w:color="auto"/>
        <w:right w:val="none" w:sz="0" w:space="0" w:color="auto"/>
      </w:divBdr>
    </w:div>
    <w:div w:id="172762906">
      <w:bodyDiv w:val="1"/>
      <w:marLeft w:val="0"/>
      <w:marRight w:val="0"/>
      <w:marTop w:val="0"/>
      <w:marBottom w:val="0"/>
      <w:divBdr>
        <w:top w:val="none" w:sz="0" w:space="0" w:color="auto"/>
        <w:left w:val="none" w:sz="0" w:space="0" w:color="auto"/>
        <w:bottom w:val="none" w:sz="0" w:space="0" w:color="auto"/>
        <w:right w:val="none" w:sz="0" w:space="0" w:color="auto"/>
      </w:divBdr>
    </w:div>
    <w:div w:id="178350273">
      <w:bodyDiv w:val="1"/>
      <w:marLeft w:val="0"/>
      <w:marRight w:val="0"/>
      <w:marTop w:val="0"/>
      <w:marBottom w:val="0"/>
      <w:divBdr>
        <w:top w:val="none" w:sz="0" w:space="0" w:color="auto"/>
        <w:left w:val="none" w:sz="0" w:space="0" w:color="auto"/>
        <w:bottom w:val="none" w:sz="0" w:space="0" w:color="auto"/>
        <w:right w:val="none" w:sz="0" w:space="0" w:color="auto"/>
      </w:divBdr>
    </w:div>
    <w:div w:id="183053432">
      <w:bodyDiv w:val="1"/>
      <w:marLeft w:val="0"/>
      <w:marRight w:val="0"/>
      <w:marTop w:val="0"/>
      <w:marBottom w:val="0"/>
      <w:divBdr>
        <w:top w:val="none" w:sz="0" w:space="0" w:color="auto"/>
        <w:left w:val="none" w:sz="0" w:space="0" w:color="auto"/>
        <w:bottom w:val="none" w:sz="0" w:space="0" w:color="auto"/>
        <w:right w:val="none" w:sz="0" w:space="0" w:color="auto"/>
      </w:divBdr>
    </w:div>
    <w:div w:id="183520057">
      <w:bodyDiv w:val="1"/>
      <w:marLeft w:val="0"/>
      <w:marRight w:val="0"/>
      <w:marTop w:val="0"/>
      <w:marBottom w:val="0"/>
      <w:divBdr>
        <w:top w:val="none" w:sz="0" w:space="0" w:color="auto"/>
        <w:left w:val="none" w:sz="0" w:space="0" w:color="auto"/>
        <w:bottom w:val="none" w:sz="0" w:space="0" w:color="auto"/>
        <w:right w:val="none" w:sz="0" w:space="0" w:color="auto"/>
      </w:divBdr>
    </w:div>
    <w:div w:id="188299049">
      <w:bodyDiv w:val="1"/>
      <w:marLeft w:val="0"/>
      <w:marRight w:val="0"/>
      <w:marTop w:val="0"/>
      <w:marBottom w:val="0"/>
      <w:divBdr>
        <w:top w:val="none" w:sz="0" w:space="0" w:color="auto"/>
        <w:left w:val="none" w:sz="0" w:space="0" w:color="auto"/>
        <w:bottom w:val="none" w:sz="0" w:space="0" w:color="auto"/>
        <w:right w:val="none" w:sz="0" w:space="0" w:color="auto"/>
      </w:divBdr>
    </w:div>
    <w:div w:id="192884576">
      <w:bodyDiv w:val="1"/>
      <w:marLeft w:val="0"/>
      <w:marRight w:val="0"/>
      <w:marTop w:val="0"/>
      <w:marBottom w:val="0"/>
      <w:divBdr>
        <w:top w:val="none" w:sz="0" w:space="0" w:color="auto"/>
        <w:left w:val="none" w:sz="0" w:space="0" w:color="auto"/>
        <w:bottom w:val="none" w:sz="0" w:space="0" w:color="auto"/>
        <w:right w:val="none" w:sz="0" w:space="0" w:color="auto"/>
      </w:divBdr>
    </w:div>
    <w:div w:id="202057741">
      <w:bodyDiv w:val="1"/>
      <w:marLeft w:val="0"/>
      <w:marRight w:val="0"/>
      <w:marTop w:val="0"/>
      <w:marBottom w:val="0"/>
      <w:divBdr>
        <w:top w:val="none" w:sz="0" w:space="0" w:color="auto"/>
        <w:left w:val="none" w:sz="0" w:space="0" w:color="auto"/>
        <w:bottom w:val="none" w:sz="0" w:space="0" w:color="auto"/>
        <w:right w:val="none" w:sz="0" w:space="0" w:color="auto"/>
      </w:divBdr>
    </w:div>
    <w:div w:id="210460242">
      <w:bodyDiv w:val="1"/>
      <w:marLeft w:val="0"/>
      <w:marRight w:val="0"/>
      <w:marTop w:val="0"/>
      <w:marBottom w:val="0"/>
      <w:divBdr>
        <w:top w:val="none" w:sz="0" w:space="0" w:color="auto"/>
        <w:left w:val="none" w:sz="0" w:space="0" w:color="auto"/>
        <w:bottom w:val="none" w:sz="0" w:space="0" w:color="auto"/>
        <w:right w:val="none" w:sz="0" w:space="0" w:color="auto"/>
      </w:divBdr>
    </w:div>
    <w:div w:id="217018224">
      <w:bodyDiv w:val="1"/>
      <w:marLeft w:val="0"/>
      <w:marRight w:val="0"/>
      <w:marTop w:val="0"/>
      <w:marBottom w:val="0"/>
      <w:divBdr>
        <w:top w:val="none" w:sz="0" w:space="0" w:color="auto"/>
        <w:left w:val="none" w:sz="0" w:space="0" w:color="auto"/>
        <w:bottom w:val="none" w:sz="0" w:space="0" w:color="auto"/>
        <w:right w:val="none" w:sz="0" w:space="0" w:color="auto"/>
      </w:divBdr>
    </w:div>
    <w:div w:id="221908524">
      <w:bodyDiv w:val="1"/>
      <w:marLeft w:val="0"/>
      <w:marRight w:val="0"/>
      <w:marTop w:val="0"/>
      <w:marBottom w:val="0"/>
      <w:divBdr>
        <w:top w:val="none" w:sz="0" w:space="0" w:color="auto"/>
        <w:left w:val="none" w:sz="0" w:space="0" w:color="auto"/>
        <w:bottom w:val="none" w:sz="0" w:space="0" w:color="auto"/>
        <w:right w:val="none" w:sz="0" w:space="0" w:color="auto"/>
      </w:divBdr>
    </w:div>
    <w:div w:id="225261331">
      <w:bodyDiv w:val="1"/>
      <w:marLeft w:val="0"/>
      <w:marRight w:val="0"/>
      <w:marTop w:val="0"/>
      <w:marBottom w:val="0"/>
      <w:divBdr>
        <w:top w:val="none" w:sz="0" w:space="0" w:color="auto"/>
        <w:left w:val="none" w:sz="0" w:space="0" w:color="auto"/>
        <w:bottom w:val="none" w:sz="0" w:space="0" w:color="auto"/>
        <w:right w:val="none" w:sz="0" w:space="0" w:color="auto"/>
      </w:divBdr>
    </w:div>
    <w:div w:id="226458176">
      <w:bodyDiv w:val="1"/>
      <w:marLeft w:val="0"/>
      <w:marRight w:val="0"/>
      <w:marTop w:val="0"/>
      <w:marBottom w:val="0"/>
      <w:divBdr>
        <w:top w:val="none" w:sz="0" w:space="0" w:color="auto"/>
        <w:left w:val="none" w:sz="0" w:space="0" w:color="auto"/>
        <w:bottom w:val="none" w:sz="0" w:space="0" w:color="auto"/>
        <w:right w:val="none" w:sz="0" w:space="0" w:color="auto"/>
      </w:divBdr>
    </w:div>
    <w:div w:id="235552787">
      <w:bodyDiv w:val="1"/>
      <w:marLeft w:val="0"/>
      <w:marRight w:val="0"/>
      <w:marTop w:val="0"/>
      <w:marBottom w:val="0"/>
      <w:divBdr>
        <w:top w:val="none" w:sz="0" w:space="0" w:color="auto"/>
        <w:left w:val="none" w:sz="0" w:space="0" w:color="auto"/>
        <w:bottom w:val="none" w:sz="0" w:space="0" w:color="auto"/>
        <w:right w:val="none" w:sz="0" w:space="0" w:color="auto"/>
      </w:divBdr>
    </w:div>
    <w:div w:id="235864477">
      <w:bodyDiv w:val="1"/>
      <w:marLeft w:val="0"/>
      <w:marRight w:val="0"/>
      <w:marTop w:val="0"/>
      <w:marBottom w:val="0"/>
      <w:divBdr>
        <w:top w:val="none" w:sz="0" w:space="0" w:color="auto"/>
        <w:left w:val="none" w:sz="0" w:space="0" w:color="auto"/>
        <w:bottom w:val="none" w:sz="0" w:space="0" w:color="auto"/>
        <w:right w:val="none" w:sz="0" w:space="0" w:color="auto"/>
      </w:divBdr>
    </w:div>
    <w:div w:id="240798398">
      <w:bodyDiv w:val="1"/>
      <w:marLeft w:val="0"/>
      <w:marRight w:val="0"/>
      <w:marTop w:val="0"/>
      <w:marBottom w:val="0"/>
      <w:divBdr>
        <w:top w:val="none" w:sz="0" w:space="0" w:color="auto"/>
        <w:left w:val="none" w:sz="0" w:space="0" w:color="auto"/>
        <w:bottom w:val="none" w:sz="0" w:space="0" w:color="auto"/>
        <w:right w:val="none" w:sz="0" w:space="0" w:color="auto"/>
      </w:divBdr>
    </w:div>
    <w:div w:id="241569609">
      <w:bodyDiv w:val="1"/>
      <w:marLeft w:val="0"/>
      <w:marRight w:val="0"/>
      <w:marTop w:val="0"/>
      <w:marBottom w:val="0"/>
      <w:divBdr>
        <w:top w:val="none" w:sz="0" w:space="0" w:color="auto"/>
        <w:left w:val="none" w:sz="0" w:space="0" w:color="auto"/>
        <w:bottom w:val="none" w:sz="0" w:space="0" w:color="auto"/>
        <w:right w:val="none" w:sz="0" w:space="0" w:color="auto"/>
      </w:divBdr>
    </w:div>
    <w:div w:id="247858637">
      <w:bodyDiv w:val="1"/>
      <w:marLeft w:val="0"/>
      <w:marRight w:val="0"/>
      <w:marTop w:val="0"/>
      <w:marBottom w:val="0"/>
      <w:divBdr>
        <w:top w:val="none" w:sz="0" w:space="0" w:color="auto"/>
        <w:left w:val="none" w:sz="0" w:space="0" w:color="auto"/>
        <w:bottom w:val="none" w:sz="0" w:space="0" w:color="auto"/>
        <w:right w:val="none" w:sz="0" w:space="0" w:color="auto"/>
      </w:divBdr>
    </w:div>
    <w:div w:id="249388694">
      <w:bodyDiv w:val="1"/>
      <w:marLeft w:val="0"/>
      <w:marRight w:val="0"/>
      <w:marTop w:val="0"/>
      <w:marBottom w:val="0"/>
      <w:divBdr>
        <w:top w:val="none" w:sz="0" w:space="0" w:color="auto"/>
        <w:left w:val="none" w:sz="0" w:space="0" w:color="auto"/>
        <w:bottom w:val="none" w:sz="0" w:space="0" w:color="auto"/>
        <w:right w:val="none" w:sz="0" w:space="0" w:color="auto"/>
      </w:divBdr>
    </w:div>
    <w:div w:id="251090557">
      <w:bodyDiv w:val="1"/>
      <w:marLeft w:val="0"/>
      <w:marRight w:val="0"/>
      <w:marTop w:val="0"/>
      <w:marBottom w:val="0"/>
      <w:divBdr>
        <w:top w:val="none" w:sz="0" w:space="0" w:color="auto"/>
        <w:left w:val="none" w:sz="0" w:space="0" w:color="auto"/>
        <w:bottom w:val="none" w:sz="0" w:space="0" w:color="auto"/>
        <w:right w:val="none" w:sz="0" w:space="0" w:color="auto"/>
      </w:divBdr>
    </w:div>
    <w:div w:id="260264309">
      <w:bodyDiv w:val="1"/>
      <w:marLeft w:val="0"/>
      <w:marRight w:val="0"/>
      <w:marTop w:val="0"/>
      <w:marBottom w:val="0"/>
      <w:divBdr>
        <w:top w:val="none" w:sz="0" w:space="0" w:color="auto"/>
        <w:left w:val="none" w:sz="0" w:space="0" w:color="auto"/>
        <w:bottom w:val="none" w:sz="0" w:space="0" w:color="auto"/>
        <w:right w:val="none" w:sz="0" w:space="0" w:color="auto"/>
      </w:divBdr>
    </w:div>
    <w:div w:id="263003606">
      <w:bodyDiv w:val="1"/>
      <w:marLeft w:val="0"/>
      <w:marRight w:val="0"/>
      <w:marTop w:val="0"/>
      <w:marBottom w:val="0"/>
      <w:divBdr>
        <w:top w:val="none" w:sz="0" w:space="0" w:color="auto"/>
        <w:left w:val="none" w:sz="0" w:space="0" w:color="auto"/>
        <w:bottom w:val="none" w:sz="0" w:space="0" w:color="auto"/>
        <w:right w:val="none" w:sz="0" w:space="0" w:color="auto"/>
      </w:divBdr>
    </w:div>
    <w:div w:id="273252295">
      <w:bodyDiv w:val="1"/>
      <w:marLeft w:val="0"/>
      <w:marRight w:val="0"/>
      <w:marTop w:val="0"/>
      <w:marBottom w:val="0"/>
      <w:divBdr>
        <w:top w:val="none" w:sz="0" w:space="0" w:color="auto"/>
        <w:left w:val="none" w:sz="0" w:space="0" w:color="auto"/>
        <w:bottom w:val="none" w:sz="0" w:space="0" w:color="auto"/>
        <w:right w:val="none" w:sz="0" w:space="0" w:color="auto"/>
      </w:divBdr>
    </w:div>
    <w:div w:id="274220331">
      <w:bodyDiv w:val="1"/>
      <w:marLeft w:val="0"/>
      <w:marRight w:val="0"/>
      <w:marTop w:val="0"/>
      <w:marBottom w:val="0"/>
      <w:divBdr>
        <w:top w:val="none" w:sz="0" w:space="0" w:color="auto"/>
        <w:left w:val="none" w:sz="0" w:space="0" w:color="auto"/>
        <w:bottom w:val="none" w:sz="0" w:space="0" w:color="auto"/>
        <w:right w:val="none" w:sz="0" w:space="0" w:color="auto"/>
      </w:divBdr>
    </w:div>
    <w:div w:id="283318582">
      <w:bodyDiv w:val="1"/>
      <w:marLeft w:val="0"/>
      <w:marRight w:val="0"/>
      <w:marTop w:val="0"/>
      <w:marBottom w:val="0"/>
      <w:divBdr>
        <w:top w:val="none" w:sz="0" w:space="0" w:color="auto"/>
        <w:left w:val="none" w:sz="0" w:space="0" w:color="auto"/>
        <w:bottom w:val="none" w:sz="0" w:space="0" w:color="auto"/>
        <w:right w:val="none" w:sz="0" w:space="0" w:color="auto"/>
      </w:divBdr>
    </w:div>
    <w:div w:id="296837752">
      <w:bodyDiv w:val="1"/>
      <w:marLeft w:val="0"/>
      <w:marRight w:val="0"/>
      <w:marTop w:val="0"/>
      <w:marBottom w:val="0"/>
      <w:divBdr>
        <w:top w:val="none" w:sz="0" w:space="0" w:color="auto"/>
        <w:left w:val="none" w:sz="0" w:space="0" w:color="auto"/>
        <w:bottom w:val="none" w:sz="0" w:space="0" w:color="auto"/>
        <w:right w:val="none" w:sz="0" w:space="0" w:color="auto"/>
      </w:divBdr>
    </w:div>
    <w:div w:id="298922407">
      <w:bodyDiv w:val="1"/>
      <w:marLeft w:val="0"/>
      <w:marRight w:val="0"/>
      <w:marTop w:val="0"/>
      <w:marBottom w:val="0"/>
      <w:divBdr>
        <w:top w:val="none" w:sz="0" w:space="0" w:color="auto"/>
        <w:left w:val="none" w:sz="0" w:space="0" w:color="auto"/>
        <w:bottom w:val="none" w:sz="0" w:space="0" w:color="auto"/>
        <w:right w:val="none" w:sz="0" w:space="0" w:color="auto"/>
      </w:divBdr>
    </w:div>
    <w:div w:id="299194919">
      <w:bodyDiv w:val="1"/>
      <w:marLeft w:val="0"/>
      <w:marRight w:val="0"/>
      <w:marTop w:val="0"/>
      <w:marBottom w:val="0"/>
      <w:divBdr>
        <w:top w:val="none" w:sz="0" w:space="0" w:color="auto"/>
        <w:left w:val="none" w:sz="0" w:space="0" w:color="auto"/>
        <w:bottom w:val="none" w:sz="0" w:space="0" w:color="auto"/>
        <w:right w:val="none" w:sz="0" w:space="0" w:color="auto"/>
      </w:divBdr>
    </w:div>
    <w:div w:id="301548299">
      <w:bodyDiv w:val="1"/>
      <w:marLeft w:val="0"/>
      <w:marRight w:val="0"/>
      <w:marTop w:val="0"/>
      <w:marBottom w:val="0"/>
      <w:divBdr>
        <w:top w:val="none" w:sz="0" w:space="0" w:color="auto"/>
        <w:left w:val="none" w:sz="0" w:space="0" w:color="auto"/>
        <w:bottom w:val="none" w:sz="0" w:space="0" w:color="auto"/>
        <w:right w:val="none" w:sz="0" w:space="0" w:color="auto"/>
      </w:divBdr>
    </w:div>
    <w:div w:id="305013426">
      <w:bodyDiv w:val="1"/>
      <w:marLeft w:val="0"/>
      <w:marRight w:val="0"/>
      <w:marTop w:val="0"/>
      <w:marBottom w:val="0"/>
      <w:divBdr>
        <w:top w:val="none" w:sz="0" w:space="0" w:color="auto"/>
        <w:left w:val="none" w:sz="0" w:space="0" w:color="auto"/>
        <w:bottom w:val="none" w:sz="0" w:space="0" w:color="auto"/>
        <w:right w:val="none" w:sz="0" w:space="0" w:color="auto"/>
      </w:divBdr>
      <w:divsChild>
        <w:div w:id="312759813">
          <w:marLeft w:val="547"/>
          <w:marRight w:val="0"/>
          <w:marTop w:val="0"/>
          <w:marBottom w:val="0"/>
          <w:divBdr>
            <w:top w:val="none" w:sz="0" w:space="0" w:color="auto"/>
            <w:left w:val="none" w:sz="0" w:space="0" w:color="auto"/>
            <w:bottom w:val="none" w:sz="0" w:space="0" w:color="auto"/>
            <w:right w:val="none" w:sz="0" w:space="0" w:color="auto"/>
          </w:divBdr>
        </w:div>
      </w:divsChild>
    </w:div>
    <w:div w:id="308242579">
      <w:bodyDiv w:val="1"/>
      <w:marLeft w:val="0"/>
      <w:marRight w:val="0"/>
      <w:marTop w:val="0"/>
      <w:marBottom w:val="0"/>
      <w:divBdr>
        <w:top w:val="none" w:sz="0" w:space="0" w:color="auto"/>
        <w:left w:val="none" w:sz="0" w:space="0" w:color="auto"/>
        <w:bottom w:val="none" w:sz="0" w:space="0" w:color="auto"/>
        <w:right w:val="none" w:sz="0" w:space="0" w:color="auto"/>
      </w:divBdr>
    </w:div>
    <w:div w:id="312174167">
      <w:bodyDiv w:val="1"/>
      <w:marLeft w:val="0"/>
      <w:marRight w:val="0"/>
      <w:marTop w:val="0"/>
      <w:marBottom w:val="0"/>
      <w:divBdr>
        <w:top w:val="none" w:sz="0" w:space="0" w:color="auto"/>
        <w:left w:val="none" w:sz="0" w:space="0" w:color="auto"/>
        <w:bottom w:val="none" w:sz="0" w:space="0" w:color="auto"/>
        <w:right w:val="none" w:sz="0" w:space="0" w:color="auto"/>
      </w:divBdr>
    </w:div>
    <w:div w:id="314533496">
      <w:bodyDiv w:val="1"/>
      <w:marLeft w:val="0"/>
      <w:marRight w:val="0"/>
      <w:marTop w:val="0"/>
      <w:marBottom w:val="0"/>
      <w:divBdr>
        <w:top w:val="none" w:sz="0" w:space="0" w:color="auto"/>
        <w:left w:val="none" w:sz="0" w:space="0" w:color="auto"/>
        <w:bottom w:val="none" w:sz="0" w:space="0" w:color="auto"/>
        <w:right w:val="none" w:sz="0" w:space="0" w:color="auto"/>
      </w:divBdr>
    </w:div>
    <w:div w:id="317030094">
      <w:bodyDiv w:val="1"/>
      <w:marLeft w:val="0"/>
      <w:marRight w:val="0"/>
      <w:marTop w:val="0"/>
      <w:marBottom w:val="0"/>
      <w:divBdr>
        <w:top w:val="none" w:sz="0" w:space="0" w:color="auto"/>
        <w:left w:val="none" w:sz="0" w:space="0" w:color="auto"/>
        <w:bottom w:val="none" w:sz="0" w:space="0" w:color="auto"/>
        <w:right w:val="none" w:sz="0" w:space="0" w:color="auto"/>
      </w:divBdr>
    </w:div>
    <w:div w:id="317881305">
      <w:bodyDiv w:val="1"/>
      <w:marLeft w:val="0"/>
      <w:marRight w:val="0"/>
      <w:marTop w:val="0"/>
      <w:marBottom w:val="0"/>
      <w:divBdr>
        <w:top w:val="none" w:sz="0" w:space="0" w:color="auto"/>
        <w:left w:val="none" w:sz="0" w:space="0" w:color="auto"/>
        <w:bottom w:val="none" w:sz="0" w:space="0" w:color="auto"/>
        <w:right w:val="none" w:sz="0" w:space="0" w:color="auto"/>
      </w:divBdr>
    </w:div>
    <w:div w:id="322317975">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36857647">
      <w:bodyDiv w:val="1"/>
      <w:marLeft w:val="0"/>
      <w:marRight w:val="0"/>
      <w:marTop w:val="0"/>
      <w:marBottom w:val="0"/>
      <w:divBdr>
        <w:top w:val="none" w:sz="0" w:space="0" w:color="auto"/>
        <w:left w:val="none" w:sz="0" w:space="0" w:color="auto"/>
        <w:bottom w:val="none" w:sz="0" w:space="0" w:color="auto"/>
        <w:right w:val="none" w:sz="0" w:space="0" w:color="auto"/>
      </w:divBdr>
    </w:div>
    <w:div w:id="343242124">
      <w:bodyDiv w:val="1"/>
      <w:marLeft w:val="0"/>
      <w:marRight w:val="0"/>
      <w:marTop w:val="0"/>
      <w:marBottom w:val="0"/>
      <w:divBdr>
        <w:top w:val="none" w:sz="0" w:space="0" w:color="auto"/>
        <w:left w:val="none" w:sz="0" w:space="0" w:color="auto"/>
        <w:bottom w:val="none" w:sz="0" w:space="0" w:color="auto"/>
        <w:right w:val="none" w:sz="0" w:space="0" w:color="auto"/>
      </w:divBdr>
    </w:div>
    <w:div w:id="343435057">
      <w:bodyDiv w:val="1"/>
      <w:marLeft w:val="0"/>
      <w:marRight w:val="0"/>
      <w:marTop w:val="0"/>
      <w:marBottom w:val="0"/>
      <w:divBdr>
        <w:top w:val="none" w:sz="0" w:space="0" w:color="auto"/>
        <w:left w:val="none" w:sz="0" w:space="0" w:color="auto"/>
        <w:bottom w:val="none" w:sz="0" w:space="0" w:color="auto"/>
        <w:right w:val="none" w:sz="0" w:space="0" w:color="auto"/>
      </w:divBdr>
    </w:div>
    <w:div w:id="344937523">
      <w:bodyDiv w:val="1"/>
      <w:marLeft w:val="0"/>
      <w:marRight w:val="0"/>
      <w:marTop w:val="0"/>
      <w:marBottom w:val="0"/>
      <w:divBdr>
        <w:top w:val="none" w:sz="0" w:space="0" w:color="auto"/>
        <w:left w:val="none" w:sz="0" w:space="0" w:color="auto"/>
        <w:bottom w:val="none" w:sz="0" w:space="0" w:color="auto"/>
        <w:right w:val="none" w:sz="0" w:space="0" w:color="auto"/>
      </w:divBdr>
    </w:div>
    <w:div w:id="355035737">
      <w:bodyDiv w:val="1"/>
      <w:marLeft w:val="0"/>
      <w:marRight w:val="0"/>
      <w:marTop w:val="0"/>
      <w:marBottom w:val="0"/>
      <w:divBdr>
        <w:top w:val="none" w:sz="0" w:space="0" w:color="auto"/>
        <w:left w:val="none" w:sz="0" w:space="0" w:color="auto"/>
        <w:bottom w:val="none" w:sz="0" w:space="0" w:color="auto"/>
        <w:right w:val="none" w:sz="0" w:space="0" w:color="auto"/>
      </w:divBdr>
    </w:div>
    <w:div w:id="367460906">
      <w:bodyDiv w:val="1"/>
      <w:marLeft w:val="0"/>
      <w:marRight w:val="0"/>
      <w:marTop w:val="0"/>
      <w:marBottom w:val="0"/>
      <w:divBdr>
        <w:top w:val="none" w:sz="0" w:space="0" w:color="auto"/>
        <w:left w:val="none" w:sz="0" w:space="0" w:color="auto"/>
        <w:bottom w:val="none" w:sz="0" w:space="0" w:color="auto"/>
        <w:right w:val="none" w:sz="0" w:space="0" w:color="auto"/>
      </w:divBdr>
    </w:div>
    <w:div w:id="368533908">
      <w:bodyDiv w:val="1"/>
      <w:marLeft w:val="0"/>
      <w:marRight w:val="0"/>
      <w:marTop w:val="0"/>
      <w:marBottom w:val="0"/>
      <w:divBdr>
        <w:top w:val="none" w:sz="0" w:space="0" w:color="auto"/>
        <w:left w:val="none" w:sz="0" w:space="0" w:color="auto"/>
        <w:bottom w:val="none" w:sz="0" w:space="0" w:color="auto"/>
        <w:right w:val="none" w:sz="0" w:space="0" w:color="auto"/>
      </w:divBdr>
    </w:div>
    <w:div w:id="373429268">
      <w:bodyDiv w:val="1"/>
      <w:marLeft w:val="0"/>
      <w:marRight w:val="0"/>
      <w:marTop w:val="0"/>
      <w:marBottom w:val="0"/>
      <w:divBdr>
        <w:top w:val="none" w:sz="0" w:space="0" w:color="auto"/>
        <w:left w:val="none" w:sz="0" w:space="0" w:color="auto"/>
        <w:bottom w:val="none" w:sz="0" w:space="0" w:color="auto"/>
        <w:right w:val="none" w:sz="0" w:space="0" w:color="auto"/>
      </w:divBdr>
    </w:div>
    <w:div w:id="382947298">
      <w:bodyDiv w:val="1"/>
      <w:marLeft w:val="0"/>
      <w:marRight w:val="0"/>
      <w:marTop w:val="0"/>
      <w:marBottom w:val="0"/>
      <w:divBdr>
        <w:top w:val="none" w:sz="0" w:space="0" w:color="auto"/>
        <w:left w:val="none" w:sz="0" w:space="0" w:color="auto"/>
        <w:bottom w:val="none" w:sz="0" w:space="0" w:color="auto"/>
        <w:right w:val="none" w:sz="0" w:space="0" w:color="auto"/>
      </w:divBdr>
    </w:div>
    <w:div w:id="384767631">
      <w:bodyDiv w:val="1"/>
      <w:marLeft w:val="0"/>
      <w:marRight w:val="0"/>
      <w:marTop w:val="0"/>
      <w:marBottom w:val="0"/>
      <w:divBdr>
        <w:top w:val="none" w:sz="0" w:space="0" w:color="auto"/>
        <w:left w:val="none" w:sz="0" w:space="0" w:color="auto"/>
        <w:bottom w:val="none" w:sz="0" w:space="0" w:color="auto"/>
        <w:right w:val="none" w:sz="0" w:space="0" w:color="auto"/>
      </w:divBdr>
    </w:div>
    <w:div w:id="386730904">
      <w:bodyDiv w:val="1"/>
      <w:marLeft w:val="0"/>
      <w:marRight w:val="0"/>
      <w:marTop w:val="0"/>
      <w:marBottom w:val="0"/>
      <w:divBdr>
        <w:top w:val="none" w:sz="0" w:space="0" w:color="auto"/>
        <w:left w:val="none" w:sz="0" w:space="0" w:color="auto"/>
        <w:bottom w:val="none" w:sz="0" w:space="0" w:color="auto"/>
        <w:right w:val="none" w:sz="0" w:space="0" w:color="auto"/>
      </w:divBdr>
    </w:div>
    <w:div w:id="387074994">
      <w:bodyDiv w:val="1"/>
      <w:marLeft w:val="0"/>
      <w:marRight w:val="0"/>
      <w:marTop w:val="0"/>
      <w:marBottom w:val="0"/>
      <w:divBdr>
        <w:top w:val="none" w:sz="0" w:space="0" w:color="auto"/>
        <w:left w:val="none" w:sz="0" w:space="0" w:color="auto"/>
        <w:bottom w:val="none" w:sz="0" w:space="0" w:color="auto"/>
        <w:right w:val="none" w:sz="0" w:space="0" w:color="auto"/>
      </w:divBdr>
    </w:div>
    <w:div w:id="393354892">
      <w:bodyDiv w:val="1"/>
      <w:marLeft w:val="0"/>
      <w:marRight w:val="0"/>
      <w:marTop w:val="0"/>
      <w:marBottom w:val="0"/>
      <w:divBdr>
        <w:top w:val="none" w:sz="0" w:space="0" w:color="auto"/>
        <w:left w:val="none" w:sz="0" w:space="0" w:color="auto"/>
        <w:bottom w:val="none" w:sz="0" w:space="0" w:color="auto"/>
        <w:right w:val="none" w:sz="0" w:space="0" w:color="auto"/>
      </w:divBdr>
    </w:div>
    <w:div w:id="398862735">
      <w:bodyDiv w:val="1"/>
      <w:marLeft w:val="0"/>
      <w:marRight w:val="0"/>
      <w:marTop w:val="0"/>
      <w:marBottom w:val="0"/>
      <w:divBdr>
        <w:top w:val="none" w:sz="0" w:space="0" w:color="auto"/>
        <w:left w:val="none" w:sz="0" w:space="0" w:color="auto"/>
        <w:bottom w:val="none" w:sz="0" w:space="0" w:color="auto"/>
        <w:right w:val="none" w:sz="0" w:space="0" w:color="auto"/>
      </w:divBdr>
    </w:div>
    <w:div w:id="400641420">
      <w:bodyDiv w:val="1"/>
      <w:marLeft w:val="0"/>
      <w:marRight w:val="0"/>
      <w:marTop w:val="0"/>
      <w:marBottom w:val="0"/>
      <w:divBdr>
        <w:top w:val="none" w:sz="0" w:space="0" w:color="auto"/>
        <w:left w:val="none" w:sz="0" w:space="0" w:color="auto"/>
        <w:bottom w:val="none" w:sz="0" w:space="0" w:color="auto"/>
        <w:right w:val="none" w:sz="0" w:space="0" w:color="auto"/>
      </w:divBdr>
    </w:div>
    <w:div w:id="401175301">
      <w:bodyDiv w:val="1"/>
      <w:marLeft w:val="0"/>
      <w:marRight w:val="0"/>
      <w:marTop w:val="0"/>
      <w:marBottom w:val="0"/>
      <w:divBdr>
        <w:top w:val="none" w:sz="0" w:space="0" w:color="auto"/>
        <w:left w:val="none" w:sz="0" w:space="0" w:color="auto"/>
        <w:bottom w:val="none" w:sz="0" w:space="0" w:color="auto"/>
        <w:right w:val="none" w:sz="0" w:space="0" w:color="auto"/>
      </w:divBdr>
    </w:div>
    <w:div w:id="405962401">
      <w:bodyDiv w:val="1"/>
      <w:marLeft w:val="0"/>
      <w:marRight w:val="0"/>
      <w:marTop w:val="0"/>
      <w:marBottom w:val="0"/>
      <w:divBdr>
        <w:top w:val="none" w:sz="0" w:space="0" w:color="auto"/>
        <w:left w:val="none" w:sz="0" w:space="0" w:color="auto"/>
        <w:bottom w:val="none" w:sz="0" w:space="0" w:color="auto"/>
        <w:right w:val="none" w:sz="0" w:space="0" w:color="auto"/>
      </w:divBdr>
    </w:div>
    <w:div w:id="407964057">
      <w:bodyDiv w:val="1"/>
      <w:marLeft w:val="0"/>
      <w:marRight w:val="0"/>
      <w:marTop w:val="0"/>
      <w:marBottom w:val="0"/>
      <w:divBdr>
        <w:top w:val="none" w:sz="0" w:space="0" w:color="auto"/>
        <w:left w:val="none" w:sz="0" w:space="0" w:color="auto"/>
        <w:bottom w:val="none" w:sz="0" w:space="0" w:color="auto"/>
        <w:right w:val="none" w:sz="0" w:space="0" w:color="auto"/>
      </w:divBdr>
    </w:div>
    <w:div w:id="413622623">
      <w:bodyDiv w:val="1"/>
      <w:marLeft w:val="0"/>
      <w:marRight w:val="0"/>
      <w:marTop w:val="0"/>
      <w:marBottom w:val="0"/>
      <w:divBdr>
        <w:top w:val="none" w:sz="0" w:space="0" w:color="auto"/>
        <w:left w:val="none" w:sz="0" w:space="0" w:color="auto"/>
        <w:bottom w:val="none" w:sz="0" w:space="0" w:color="auto"/>
        <w:right w:val="none" w:sz="0" w:space="0" w:color="auto"/>
      </w:divBdr>
    </w:div>
    <w:div w:id="418528305">
      <w:bodyDiv w:val="1"/>
      <w:marLeft w:val="0"/>
      <w:marRight w:val="0"/>
      <w:marTop w:val="0"/>
      <w:marBottom w:val="0"/>
      <w:divBdr>
        <w:top w:val="none" w:sz="0" w:space="0" w:color="auto"/>
        <w:left w:val="none" w:sz="0" w:space="0" w:color="auto"/>
        <w:bottom w:val="none" w:sz="0" w:space="0" w:color="auto"/>
        <w:right w:val="none" w:sz="0" w:space="0" w:color="auto"/>
      </w:divBdr>
    </w:div>
    <w:div w:id="420415855">
      <w:bodyDiv w:val="1"/>
      <w:marLeft w:val="0"/>
      <w:marRight w:val="0"/>
      <w:marTop w:val="0"/>
      <w:marBottom w:val="0"/>
      <w:divBdr>
        <w:top w:val="none" w:sz="0" w:space="0" w:color="auto"/>
        <w:left w:val="none" w:sz="0" w:space="0" w:color="auto"/>
        <w:bottom w:val="none" w:sz="0" w:space="0" w:color="auto"/>
        <w:right w:val="none" w:sz="0" w:space="0" w:color="auto"/>
      </w:divBdr>
    </w:div>
    <w:div w:id="425729725">
      <w:bodyDiv w:val="1"/>
      <w:marLeft w:val="0"/>
      <w:marRight w:val="0"/>
      <w:marTop w:val="0"/>
      <w:marBottom w:val="0"/>
      <w:divBdr>
        <w:top w:val="none" w:sz="0" w:space="0" w:color="auto"/>
        <w:left w:val="none" w:sz="0" w:space="0" w:color="auto"/>
        <w:bottom w:val="none" w:sz="0" w:space="0" w:color="auto"/>
        <w:right w:val="none" w:sz="0" w:space="0" w:color="auto"/>
      </w:divBdr>
    </w:div>
    <w:div w:id="427822016">
      <w:bodyDiv w:val="1"/>
      <w:marLeft w:val="0"/>
      <w:marRight w:val="0"/>
      <w:marTop w:val="0"/>
      <w:marBottom w:val="0"/>
      <w:divBdr>
        <w:top w:val="none" w:sz="0" w:space="0" w:color="auto"/>
        <w:left w:val="none" w:sz="0" w:space="0" w:color="auto"/>
        <w:bottom w:val="none" w:sz="0" w:space="0" w:color="auto"/>
        <w:right w:val="none" w:sz="0" w:space="0" w:color="auto"/>
      </w:divBdr>
    </w:div>
    <w:div w:id="436026814">
      <w:bodyDiv w:val="1"/>
      <w:marLeft w:val="0"/>
      <w:marRight w:val="0"/>
      <w:marTop w:val="0"/>
      <w:marBottom w:val="0"/>
      <w:divBdr>
        <w:top w:val="none" w:sz="0" w:space="0" w:color="auto"/>
        <w:left w:val="none" w:sz="0" w:space="0" w:color="auto"/>
        <w:bottom w:val="none" w:sz="0" w:space="0" w:color="auto"/>
        <w:right w:val="none" w:sz="0" w:space="0" w:color="auto"/>
      </w:divBdr>
    </w:div>
    <w:div w:id="437258321">
      <w:bodyDiv w:val="1"/>
      <w:marLeft w:val="0"/>
      <w:marRight w:val="0"/>
      <w:marTop w:val="0"/>
      <w:marBottom w:val="0"/>
      <w:divBdr>
        <w:top w:val="none" w:sz="0" w:space="0" w:color="auto"/>
        <w:left w:val="none" w:sz="0" w:space="0" w:color="auto"/>
        <w:bottom w:val="none" w:sz="0" w:space="0" w:color="auto"/>
        <w:right w:val="none" w:sz="0" w:space="0" w:color="auto"/>
      </w:divBdr>
    </w:div>
    <w:div w:id="443308689">
      <w:bodyDiv w:val="1"/>
      <w:marLeft w:val="0"/>
      <w:marRight w:val="0"/>
      <w:marTop w:val="0"/>
      <w:marBottom w:val="0"/>
      <w:divBdr>
        <w:top w:val="none" w:sz="0" w:space="0" w:color="auto"/>
        <w:left w:val="none" w:sz="0" w:space="0" w:color="auto"/>
        <w:bottom w:val="none" w:sz="0" w:space="0" w:color="auto"/>
        <w:right w:val="none" w:sz="0" w:space="0" w:color="auto"/>
      </w:divBdr>
    </w:div>
    <w:div w:id="446849436">
      <w:bodyDiv w:val="1"/>
      <w:marLeft w:val="0"/>
      <w:marRight w:val="0"/>
      <w:marTop w:val="0"/>
      <w:marBottom w:val="0"/>
      <w:divBdr>
        <w:top w:val="none" w:sz="0" w:space="0" w:color="auto"/>
        <w:left w:val="none" w:sz="0" w:space="0" w:color="auto"/>
        <w:bottom w:val="none" w:sz="0" w:space="0" w:color="auto"/>
        <w:right w:val="none" w:sz="0" w:space="0" w:color="auto"/>
      </w:divBdr>
    </w:div>
    <w:div w:id="450898132">
      <w:bodyDiv w:val="1"/>
      <w:marLeft w:val="0"/>
      <w:marRight w:val="0"/>
      <w:marTop w:val="0"/>
      <w:marBottom w:val="0"/>
      <w:divBdr>
        <w:top w:val="none" w:sz="0" w:space="0" w:color="auto"/>
        <w:left w:val="none" w:sz="0" w:space="0" w:color="auto"/>
        <w:bottom w:val="none" w:sz="0" w:space="0" w:color="auto"/>
        <w:right w:val="none" w:sz="0" w:space="0" w:color="auto"/>
      </w:divBdr>
    </w:div>
    <w:div w:id="453641740">
      <w:bodyDiv w:val="1"/>
      <w:marLeft w:val="0"/>
      <w:marRight w:val="0"/>
      <w:marTop w:val="0"/>
      <w:marBottom w:val="0"/>
      <w:divBdr>
        <w:top w:val="none" w:sz="0" w:space="0" w:color="auto"/>
        <w:left w:val="none" w:sz="0" w:space="0" w:color="auto"/>
        <w:bottom w:val="none" w:sz="0" w:space="0" w:color="auto"/>
        <w:right w:val="none" w:sz="0" w:space="0" w:color="auto"/>
      </w:divBdr>
    </w:div>
    <w:div w:id="459422987">
      <w:bodyDiv w:val="1"/>
      <w:marLeft w:val="0"/>
      <w:marRight w:val="0"/>
      <w:marTop w:val="0"/>
      <w:marBottom w:val="0"/>
      <w:divBdr>
        <w:top w:val="none" w:sz="0" w:space="0" w:color="auto"/>
        <w:left w:val="none" w:sz="0" w:space="0" w:color="auto"/>
        <w:bottom w:val="none" w:sz="0" w:space="0" w:color="auto"/>
        <w:right w:val="none" w:sz="0" w:space="0" w:color="auto"/>
      </w:divBdr>
    </w:div>
    <w:div w:id="471681203">
      <w:bodyDiv w:val="1"/>
      <w:marLeft w:val="0"/>
      <w:marRight w:val="0"/>
      <w:marTop w:val="0"/>
      <w:marBottom w:val="0"/>
      <w:divBdr>
        <w:top w:val="none" w:sz="0" w:space="0" w:color="auto"/>
        <w:left w:val="none" w:sz="0" w:space="0" w:color="auto"/>
        <w:bottom w:val="none" w:sz="0" w:space="0" w:color="auto"/>
        <w:right w:val="none" w:sz="0" w:space="0" w:color="auto"/>
      </w:divBdr>
    </w:div>
    <w:div w:id="473303467">
      <w:bodyDiv w:val="1"/>
      <w:marLeft w:val="0"/>
      <w:marRight w:val="0"/>
      <w:marTop w:val="0"/>
      <w:marBottom w:val="0"/>
      <w:divBdr>
        <w:top w:val="none" w:sz="0" w:space="0" w:color="auto"/>
        <w:left w:val="none" w:sz="0" w:space="0" w:color="auto"/>
        <w:bottom w:val="none" w:sz="0" w:space="0" w:color="auto"/>
        <w:right w:val="none" w:sz="0" w:space="0" w:color="auto"/>
      </w:divBdr>
    </w:div>
    <w:div w:id="474373430">
      <w:bodyDiv w:val="1"/>
      <w:marLeft w:val="0"/>
      <w:marRight w:val="0"/>
      <w:marTop w:val="0"/>
      <w:marBottom w:val="0"/>
      <w:divBdr>
        <w:top w:val="none" w:sz="0" w:space="0" w:color="auto"/>
        <w:left w:val="none" w:sz="0" w:space="0" w:color="auto"/>
        <w:bottom w:val="none" w:sz="0" w:space="0" w:color="auto"/>
        <w:right w:val="none" w:sz="0" w:space="0" w:color="auto"/>
      </w:divBdr>
    </w:div>
    <w:div w:id="481120720">
      <w:bodyDiv w:val="1"/>
      <w:marLeft w:val="0"/>
      <w:marRight w:val="0"/>
      <w:marTop w:val="0"/>
      <w:marBottom w:val="0"/>
      <w:divBdr>
        <w:top w:val="none" w:sz="0" w:space="0" w:color="auto"/>
        <w:left w:val="none" w:sz="0" w:space="0" w:color="auto"/>
        <w:bottom w:val="none" w:sz="0" w:space="0" w:color="auto"/>
        <w:right w:val="none" w:sz="0" w:space="0" w:color="auto"/>
      </w:divBdr>
    </w:div>
    <w:div w:id="484855249">
      <w:bodyDiv w:val="1"/>
      <w:marLeft w:val="0"/>
      <w:marRight w:val="0"/>
      <w:marTop w:val="0"/>
      <w:marBottom w:val="0"/>
      <w:divBdr>
        <w:top w:val="none" w:sz="0" w:space="0" w:color="auto"/>
        <w:left w:val="none" w:sz="0" w:space="0" w:color="auto"/>
        <w:bottom w:val="none" w:sz="0" w:space="0" w:color="auto"/>
        <w:right w:val="none" w:sz="0" w:space="0" w:color="auto"/>
      </w:divBdr>
    </w:div>
    <w:div w:id="491020510">
      <w:bodyDiv w:val="1"/>
      <w:marLeft w:val="0"/>
      <w:marRight w:val="0"/>
      <w:marTop w:val="0"/>
      <w:marBottom w:val="0"/>
      <w:divBdr>
        <w:top w:val="none" w:sz="0" w:space="0" w:color="auto"/>
        <w:left w:val="none" w:sz="0" w:space="0" w:color="auto"/>
        <w:bottom w:val="none" w:sz="0" w:space="0" w:color="auto"/>
        <w:right w:val="none" w:sz="0" w:space="0" w:color="auto"/>
      </w:divBdr>
    </w:div>
    <w:div w:id="497770640">
      <w:bodyDiv w:val="1"/>
      <w:marLeft w:val="0"/>
      <w:marRight w:val="0"/>
      <w:marTop w:val="0"/>
      <w:marBottom w:val="0"/>
      <w:divBdr>
        <w:top w:val="none" w:sz="0" w:space="0" w:color="auto"/>
        <w:left w:val="none" w:sz="0" w:space="0" w:color="auto"/>
        <w:bottom w:val="none" w:sz="0" w:space="0" w:color="auto"/>
        <w:right w:val="none" w:sz="0" w:space="0" w:color="auto"/>
      </w:divBdr>
    </w:div>
    <w:div w:id="500194452">
      <w:bodyDiv w:val="1"/>
      <w:marLeft w:val="0"/>
      <w:marRight w:val="0"/>
      <w:marTop w:val="0"/>
      <w:marBottom w:val="0"/>
      <w:divBdr>
        <w:top w:val="none" w:sz="0" w:space="0" w:color="auto"/>
        <w:left w:val="none" w:sz="0" w:space="0" w:color="auto"/>
        <w:bottom w:val="none" w:sz="0" w:space="0" w:color="auto"/>
        <w:right w:val="none" w:sz="0" w:space="0" w:color="auto"/>
      </w:divBdr>
    </w:div>
    <w:div w:id="530999471">
      <w:bodyDiv w:val="1"/>
      <w:marLeft w:val="0"/>
      <w:marRight w:val="0"/>
      <w:marTop w:val="0"/>
      <w:marBottom w:val="0"/>
      <w:divBdr>
        <w:top w:val="none" w:sz="0" w:space="0" w:color="auto"/>
        <w:left w:val="none" w:sz="0" w:space="0" w:color="auto"/>
        <w:bottom w:val="none" w:sz="0" w:space="0" w:color="auto"/>
        <w:right w:val="none" w:sz="0" w:space="0" w:color="auto"/>
      </w:divBdr>
    </w:div>
    <w:div w:id="535772542">
      <w:bodyDiv w:val="1"/>
      <w:marLeft w:val="0"/>
      <w:marRight w:val="0"/>
      <w:marTop w:val="0"/>
      <w:marBottom w:val="0"/>
      <w:divBdr>
        <w:top w:val="none" w:sz="0" w:space="0" w:color="auto"/>
        <w:left w:val="none" w:sz="0" w:space="0" w:color="auto"/>
        <w:bottom w:val="none" w:sz="0" w:space="0" w:color="auto"/>
        <w:right w:val="none" w:sz="0" w:space="0" w:color="auto"/>
      </w:divBdr>
    </w:div>
    <w:div w:id="542064679">
      <w:bodyDiv w:val="1"/>
      <w:marLeft w:val="0"/>
      <w:marRight w:val="0"/>
      <w:marTop w:val="0"/>
      <w:marBottom w:val="0"/>
      <w:divBdr>
        <w:top w:val="none" w:sz="0" w:space="0" w:color="auto"/>
        <w:left w:val="none" w:sz="0" w:space="0" w:color="auto"/>
        <w:bottom w:val="none" w:sz="0" w:space="0" w:color="auto"/>
        <w:right w:val="none" w:sz="0" w:space="0" w:color="auto"/>
      </w:divBdr>
    </w:div>
    <w:div w:id="550070312">
      <w:bodyDiv w:val="1"/>
      <w:marLeft w:val="0"/>
      <w:marRight w:val="0"/>
      <w:marTop w:val="0"/>
      <w:marBottom w:val="0"/>
      <w:divBdr>
        <w:top w:val="none" w:sz="0" w:space="0" w:color="auto"/>
        <w:left w:val="none" w:sz="0" w:space="0" w:color="auto"/>
        <w:bottom w:val="none" w:sz="0" w:space="0" w:color="auto"/>
        <w:right w:val="none" w:sz="0" w:space="0" w:color="auto"/>
      </w:divBdr>
    </w:div>
    <w:div w:id="552235186">
      <w:bodyDiv w:val="1"/>
      <w:marLeft w:val="0"/>
      <w:marRight w:val="0"/>
      <w:marTop w:val="0"/>
      <w:marBottom w:val="0"/>
      <w:divBdr>
        <w:top w:val="none" w:sz="0" w:space="0" w:color="auto"/>
        <w:left w:val="none" w:sz="0" w:space="0" w:color="auto"/>
        <w:bottom w:val="none" w:sz="0" w:space="0" w:color="auto"/>
        <w:right w:val="none" w:sz="0" w:space="0" w:color="auto"/>
      </w:divBdr>
    </w:div>
    <w:div w:id="554239306">
      <w:bodyDiv w:val="1"/>
      <w:marLeft w:val="0"/>
      <w:marRight w:val="0"/>
      <w:marTop w:val="0"/>
      <w:marBottom w:val="0"/>
      <w:divBdr>
        <w:top w:val="none" w:sz="0" w:space="0" w:color="auto"/>
        <w:left w:val="none" w:sz="0" w:space="0" w:color="auto"/>
        <w:bottom w:val="none" w:sz="0" w:space="0" w:color="auto"/>
        <w:right w:val="none" w:sz="0" w:space="0" w:color="auto"/>
      </w:divBdr>
    </w:div>
    <w:div w:id="561212571">
      <w:bodyDiv w:val="1"/>
      <w:marLeft w:val="0"/>
      <w:marRight w:val="0"/>
      <w:marTop w:val="0"/>
      <w:marBottom w:val="0"/>
      <w:divBdr>
        <w:top w:val="none" w:sz="0" w:space="0" w:color="auto"/>
        <w:left w:val="none" w:sz="0" w:space="0" w:color="auto"/>
        <w:bottom w:val="none" w:sz="0" w:space="0" w:color="auto"/>
        <w:right w:val="none" w:sz="0" w:space="0" w:color="auto"/>
      </w:divBdr>
    </w:div>
    <w:div w:id="565342409">
      <w:bodyDiv w:val="1"/>
      <w:marLeft w:val="0"/>
      <w:marRight w:val="0"/>
      <w:marTop w:val="0"/>
      <w:marBottom w:val="0"/>
      <w:divBdr>
        <w:top w:val="none" w:sz="0" w:space="0" w:color="auto"/>
        <w:left w:val="none" w:sz="0" w:space="0" w:color="auto"/>
        <w:bottom w:val="none" w:sz="0" w:space="0" w:color="auto"/>
        <w:right w:val="none" w:sz="0" w:space="0" w:color="auto"/>
      </w:divBdr>
    </w:div>
    <w:div w:id="577058604">
      <w:bodyDiv w:val="1"/>
      <w:marLeft w:val="0"/>
      <w:marRight w:val="0"/>
      <w:marTop w:val="0"/>
      <w:marBottom w:val="0"/>
      <w:divBdr>
        <w:top w:val="none" w:sz="0" w:space="0" w:color="auto"/>
        <w:left w:val="none" w:sz="0" w:space="0" w:color="auto"/>
        <w:bottom w:val="none" w:sz="0" w:space="0" w:color="auto"/>
        <w:right w:val="none" w:sz="0" w:space="0" w:color="auto"/>
      </w:divBdr>
    </w:div>
    <w:div w:id="578831820">
      <w:bodyDiv w:val="1"/>
      <w:marLeft w:val="0"/>
      <w:marRight w:val="0"/>
      <w:marTop w:val="0"/>
      <w:marBottom w:val="0"/>
      <w:divBdr>
        <w:top w:val="none" w:sz="0" w:space="0" w:color="auto"/>
        <w:left w:val="none" w:sz="0" w:space="0" w:color="auto"/>
        <w:bottom w:val="none" w:sz="0" w:space="0" w:color="auto"/>
        <w:right w:val="none" w:sz="0" w:space="0" w:color="auto"/>
      </w:divBdr>
    </w:div>
    <w:div w:id="579603557">
      <w:bodyDiv w:val="1"/>
      <w:marLeft w:val="0"/>
      <w:marRight w:val="0"/>
      <w:marTop w:val="0"/>
      <w:marBottom w:val="0"/>
      <w:divBdr>
        <w:top w:val="none" w:sz="0" w:space="0" w:color="auto"/>
        <w:left w:val="none" w:sz="0" w:space="0" w:color="auto"/>
        <w:bottom w:val="none" w:sz="0" w:space="0" w:color="auto"/>
        <w:right w:val="none" w:sz="0" w:space="0" w:color="auto"/>
      </w:divBdr>
    </w:div>
    <w:div w:id="589001131">
      <w:bodyDiv w:val="1"/>
      <w:marLeft w:val="0"/>
      <w:marRight w:val="0"/>
      <w:marTop w:val="0"/>
      <w:marBottom w:val="0"/>
      <w:divBdr>
        <w:top w:val="none" w:sz="0" w:space="0" w:color="auto"/>
        <w:left w:val="none" w:sz="0" w:space="0" w:color="auto"/>
        <w:bottom w:val="none" w:sz="0" w:space="0" w:color="auto"/>
        <w:right w:val="none" w:sz="0" w:space="0" w:color="auto"/>
      </w:divBdr>
    </w:div>
    <w:div w:id="593590978">
      <w:bodyDiv w:val="1"/>
      <w:marLeft w:val="0"/>
      <w:marRight w:val="0"/>
      <w:marTop w:val="0"/>
      <w:marBottom w:val="0"/>
      <w:divBdr>
        <w:top w:val="none" w:sz="0" w:space="0" w:color="auto"/>
        <w:left w:val="none" w:sz="0" w:space="0" w:color="auto"/>
        <w:bottom w:val="none" w:sz="0" w:space="0" w:color="auto"/>
        <w:right w:val="none" w:sz="0" w:space="0" w:color="auto"/>
      </w:divBdr>
    </w:div>
    <w:div w:id="605501196">
      <w:bodyDiv w:val="1"/>
      <w:marLeft w:val="0"/>
      <w:marRight w:val="0"/>
      <w:marTop w:val="0"/>
      <w:marBottom w:val="0"/>
      <w:divBdr>
        <w:top w:val="none" w:sz="0" w:space="0" w:color="auto"/>
        <w:left w:val="none" w:sz="0" w:space="0" w:color="auto"/>
        <w:bottom w:val="none" w:sz="0" w:space="0" w:color="auto"/>
        <w:right w:val="none" w:sz="0" w:space="0" w:color="auto"/>
      </w:divBdr>
    </w:div>
    <w:div w:id="608001753">
      <w:bodyDiv w:val="1"/>
      <w:marLeft w:val="0"/>
      <w:marRight w:val="0"/>
      <w:marTop w:val="0"/>
      <w:marBottom w:val="0"/>
      <w:divBdr>
        <w:top w:val="none" w:sz="0" w:space="0" w:color="auto"/>
        <w:left w:val="none" w:sz="0" w:space="0" w:color="auto"/>
        <w:bottom w:val="none" w:sz="0" w:space="0" w:color="auto"/>
        <w:right w:val="none" w:sz="0" w:space="0" w:color="auto"/>
      </w:divBdr>
    </w:div>
    <w:div w:id="611133375">
      <w:bodyDiv w:val="1"/>
      <w:marLeft w:val="0"/>
      <w:marRight w:val="0"/>
      <w:marTop w:val="0"/>
      <w:marBottom w:val="0"/>
      <w:divBdr>
        <w:top w:val="none" w:sz="0" w:space="0" w:color="auto"/>
        <w:left w:val="none" w:sz="0" w:space="0" w:color="auto"/>
        <w:bottom w:val="none" w:sz="0" w:space="0" w:color="auto"/>
        <w:right w:val="none" w:sz="0" w:space="0" w:color="auto"/>
      </w:divBdr>
    </w:div>
    <w:div w:id="613363228">
      <w:bodyDiv w:val="1"/>
      <w:marLeft w:val="0"/>
      <w:marRight w:val="0"/>
      <w:marTop w:val="0"/>
      <w:marBottom w:val="0"/>
      <w:divBdr>
        <w:top w:val="none" w:sz="0" w:space="0" w:color="auto"/>
        <w:left w:val="none" w:sz="0" w:space="0" w:color="auto"/>
        <w:bottom w:val="none" w:sz="0" w:space="0" w:color="auto"/>
        <w:right w:val="none" w:sz="0" w:space="0" w:color="auto"/>
      </w:divBdr>
    </w:div>
    <w:div w:id="616722599">
      <w:bodyDiv w:val="1"/>
      <w:marLeft w:val="0"/>
      <w:marRight w:val="0"/>
      <w:marTop w:val="0"/>
      <w:marBottom w:val="0"/>
      <w:divBdr>
        <w:top w:val="none" w:sz="0" w:space="0" w:color="auto"/>
        <w:left w:val="none" w:sz="0" w:space="0" w:color="auto"/>
        <w:bottom w:val="none" w:sz="0" w:space="0" w:color="auto"/>
        <w:right w:val="none" w:sz="0" w:space="0" w:color="auto"/>
      </w:divBdr>
    </w:div>
    <w:div w:id="621691805">
      <w:bodyDiv w:val="1"/>
      <w:marLeft w:val="0"/>
      <w:marRight w:val="0"/>
      <w:marTop w:val="0"/>
      <w:marBottom w:val="0"/>
      <w:divBdr>
        <w:top w:val="none" w:sz="0" w:space="0" w:color="auto"/>
        <w:left w:val="none" w:sz="0" w:space="0" w:color="auto"/>
        <w:bottom w:val="none" w:sz="0" w:space="0" w:color="auto"/>
        <w:right w:val="none" w:sz="0" w:space="0" w:color="auto"/>
      </w:divBdr>
    </w:div>
    <w:div w:id="631516230">
      <w:bodyDiv w:val="1"/>
      <w:marLeft w:val="0"/>
      <w:marRight w:val="0"/>
      <w:marTop w:val="0"/>
      <w:marBottom w:val="0"/>
      <w:divBdr>
        <w:top w:val="none" w:sz="0" w:space="0" w:color="auto"/>
        <w:left w:val="none" w:sz="0" w:space="0" w:color="auto"/>
        <w:bottom w:val="none" w:sz="0" w:space="0" w:color="auto"/>
        <w:right w:val="none" w:sz="0" w:space="0" w:color="auto"/>
      </w:divBdr>
    </w:div>
    <w:div w:id="632443542">
      <w:bodyDiv w:val="1"/>
      <w:marLeft w:val="0"/>
      <w:marRight w:val="0"/>
      <w:marTop w:val="0"/>
      <w:marBottom w:val="0"/>
      <w:divBdr>
        <w:top w:val="none" w:sz="0" w:space="0" w:color="auto"/>
        <w:left w:val="none" w:sz="0" w:space="0" w:color="auto"/>
        <w:bottom w:val="none" w:sz="0" w:space="0" w:color="auto"/>
        <w:right w:val="none" w:sz="0" w:space="0" w:color="auto"/>
      </w:divBdr>
    </w:div>
    <w:div w:id="633488935">
      <w:bodyDiv w:val="1"/>
      <w:marLeft w:val="0"/>
      <w:marRight w:val="0"/>
      <w:marTop w:val="0"/>
      <w:marBottom w:val="0"/>
      <w:divBdr>
        <w:top w:val="none" w:sz="0" w:space="0" w:color="auto"/>
        <w:left w:val="none" w:sz="0" w:space="0" w:color="auto"/>
        <w:bottom w:val="none" w:sz="0" w:space="0" w:color="auto"/>
        <w:right w:val="none" w:sz="0" w:space="0" w:color="auto"/>
      </w:divBdr>
    </w:div>
    <w:div w:id="634675540">
      <w:bodyDiv w:val="1"/>
      <w:marLeft w:val="0"/>
      <w:marRight w:val="0"/>
      <w:marTop w:val="0"/>
      <w:marBottom w:val="0"/>
      <w:divBdr>
        <w:top w:val="none" w:sz="0" w:space="0" w:color="auto"/>
        <w:left w:val="none" w:sz="0" w:space="0" w:color="auto"/>
        <w:bottom w:val="none" w:sz="0" w:space="0" w:color="auto"/>
        <w:right w:val="none" w:sz="0" w:space="0" w:color="auto"/>
      </w:divBdr>
    </w:div>
    <w:div w:id="634723946">
      <w:bodyDiv w:val="1"/>
      <w:marLeft w:val="0"/>
      <w:marRight w:val="0"/>
      <w:marTop w:val="0"/>
      <w:marBottom w:val="0"/>
      <w:divBdr>
        <w:top w:val="none" w:sz="0" w:space="0" w:color="auto"/>
        <w:left w:val="none" w:sz="0" w:space="0" w:color="auto"/>
        <w:bottom w:val="none" w:sz="0" w:space="0" w:color="auto"/>
        <w:right w:val="none" w:sz="0" w:space="0" w:color="auto"/>
      </w:divBdr>
    </w:div>
    <w:div w:id="637302461">
      <w:bodyDiv w:val="1"/>
      <w:marLeft w:val="0"/>
      <w:marRight w:val="0"/>
      <w:marTop w:val="0"/>
      <w:marBottom w:val="0"/>
      <w:divBdr>
        <w:top w:val="none" w:sz="0" w:space="0" w:color="auto"/>
        <w:left w:val="none" w:sz="0" w:space="0" w:color="auto"/>
        <w:bottom w:val="none" w:sz="0" w:space="0" w:color="auto"/>
        <w:right w:val="none" w:sz="0" w:space="0" w:color="auto"/>
      </w:divBdr>
    </w:div>
    <w:div w:id="639767685">
      <w:bodyDiv w:val="1"/>
      <w:marLeft w:val="0"/>
      <w:marRight w:val="0"/>
      <w:marTop w:val="0"/>
      <w:marBottom w:val="0"/>
      <w:divBdr>
        <w:top w:val="none" w:sz="0" w:space="0" w:color="auto"/>
        <w:left w:val="none" w:sz="0" w:space="0" w:color="auto"/>
        <w:bottom w:val="none" w:sz="0" w:space="0" w:color="auto"/>
        <w:right w:val="none" w:sz="0" w:space="0" w:color="auto"/>
      </w:divBdr>
    </w:div>
    <w:div w:id="644704113">
      <w:bodyDiv w:val="1"/>
      <w:marLeft w:val="0"/>
      <w:marRight w:val="0"/>
      <w:marTop w:val="0"/>
      <w:marBottom w:val="0"/>
      <w:divBdr>
        <w:top w:val="none" w:sz="0" w:space="0" w:color="auto"/>
        <w:left w:val="none" w:sz="0" w:space="0" w:color="auto"/>
        <w:bottom w:val="none" w:sz="0" w:space="0" w:color="auto"/>
        <w:right w:val="none" w:sz="0" w:space="0" w:color="auto"/>
      </w:divBdr>
    </w:div>
    <w:div w:id="660080714">
      <w:bodyDiv w:val="1"/>
      <w:marLeft w:val="0"/>
      <w:marRight w:val="0"/>
      <w:marTop w:val="0"/>
      <w:marBottom w:val="0"/>
      <w:divBdr>
        <w:top w:val="none" w:sz="0" w:space="0" w:color="auto"/>
        <w:left w:val="none" w:sz="0" w:space="0" w:color="auto"/>
        <w:bottom w:val="none" w:sz="0" w:space="0" w:color="auto"/>
        <w:right w:val="none" w:sz="0" w:space="0" w:color="auto"/>
      </w:divBdr>
    </w:div>
    <w:div w:id="660080865">
      <w:bodyDiv w:val="1"/>
      <w:marLeft w:val="0"/>
      <w:marRight w:val="0"/>
      <w:marTop w:val="0"/>
      <w:marBottom w:val="0"/>
      <w:divBdr>
        <w:top w:val="none" w:sz="0" w:space="0" w:color="auto"/>
        <w:left w:val="none" w:sz="0" w:space="0" w:color="auto"/>
        <w:bottom w:val="none" w:sz="0" w:space="0" w:color="auto"/>
        <w:right w:val="none" w:sz="0" w:space="0" w:color="auto"/>
      </w:divBdr>
    </w:div>
    <w:div w:id="660692329">
      <w:bodyDiv w:val="1"/>
      <w:marLeft w:val="0"/>
      <w:marRight w:val="0"/>
      <w:marTop w:val="0"/>
      <w:marBottom w:val="0"/>
      <w:divBdr>
        <w:top w:val="none" w:sz="0" w:space="0" w:color="auto"/>
        <w:left w:val="none" w:sz="0" w:space="0" w:color="auto"/>
        <w:bottom w:val="none" w:sz="0" w:space="0" w:color="auto"/>
        <w:right w:val="none" w:sz="0" w:space="0" w:color="auto"/>
      </w:divBdr>
    </w:div>
    <w:div w:id="664746430">
      <w:bodyDiv w:val="1"/>
      <w:marLeft w:val="0"/>
      <w:marRight w:val="0"/>
      <w:marTop w:val="0"/>
      <w:marBottom w:val="0"/>
      <w:divBdr>
        <w:top w:val="none" w:sz="0" w:space="0" w:color="auto"/>
        <w:left w:val="none" w:sz="0" w:space="0" w:color="auto"/>
        <w:bottom w:val="none" w:sz="0" w:space="0" w:color="auto"/>
        <w:right w:val="none" w:sz="0" w:space="0" w:color="auto"/>
      </w:divBdr>
    </w:div>
    <w:div w:id="665741786">
      <w:bodyDiv w:val="1"/>
      <w:marLeft w:val="0"/>
      <w:marRight w:val="0"/>
      <w:marTop w:val="0"/>
      <w:marBottom w:val="0"/>
      <w:divBdr>
        <w:top w:val="none" w:sz="0" w:space="0" w:color="auto"/>
        <w:left w:val="none" w:sz="0" w:space="0" w:color="auto"/>
        <w:bottom w:val="none" w:sz="0" w:space="0" w:color="auto"/>
        <w:right w:val="none" w:sz="0" w:space="0" w:color="auto"/>
      </w:divBdr>
    </w:div>
    <w:div w:id="666254510">
      <w:bodyDiv w:val="1"/>
      <w:marLeft w:val="0"/>
      <w:marRight w:val="0"/>
      <w:marTop w:val="0"/>
      <w:marBottom w:val="0"/>
      <w:divBdr>
        <w:top w:val="none" w:sz="0" w:space="0" w:color="auto"/>
        <w:left w:val="none" w:sz="0" w:space="0" w:color="auto"/>
        <w:bottom w:val="none" w:sz="0" w:space="0" w:color="auto"/>
        <w:right w:val="none" w:sz="0" w:space="0" w:color="auto"/>
      </w:divBdr>
    </w:div>
    <w:div w:id="672145131">
      <w:bodyDiv w:val="1"/>
      <w:marLeft w:val="0"/>
      <w:marRight w:val="0"/>
      <w:marTop w:val="0"/>
      <w:marBottom w:val="0"/>
      <w:divBdr>
        <w:top w:val="none" w:sz="0" w:space="0" w:color="auto"/>
        <w:left w:val="none" w:sz="0" w:space="0" w:color="auto"/>
        <w:bottom w:val="none" w:sz="0" w:space="0" w:color="auto"/>
        <w:right w:val="none" w:sz="0" w:space="0" w:color="auto"/>
      </w:divBdr>
    </w:div>
    <w:div w:id="674310622">
      <w:bodyDiv w:val="1"/>
      <w:marLeft w:val="0"/>
      <w:marRight w:val="0"/>
      <w:marTop w:val="0"/>
      <w:marBottom w:val="0"/>
      <w:divBdr>
        <w:top w:val="none" w:sz="0" w:space="0" w:color="auto"/>
        <w:left w:val="none" w:sz="0" w:space="0" w:color="auto"/>
        <w:bottom w:val="none" w:sz="0" w:space="0" w:color="auto"/>
        <w:right w:val="none" w:sz="0" w:space="0" w:color="auto"/>
      </w:divBdr>
    </w:div>
    <w:div w:id="675838712">
      <w:bodyDiv w:val="1"/>
      <w:marLeft w:val="0"/>
      <w:marRight w:val="0"/>
      <w:marTop w:val="0"/>
      <w:marBottom w:val="0"/>
      <w:divBdr>
        <w:top w:val="none" w:sz="0" w:space="0" w:color="auto"/>
        <w:left w:val="none" w:sz="0" w:space="0" w:color="auto"/>
        <w:bottom w:val="none" w:sz="0" w:space="0" w:color="auto"/>
        <w:right w:val="none" w:sz="0" w:space="0" w:color="auto"/>
      </w:divBdr>
    </w:div>
    <w:div w:id="679549507">
      <w:bodyDiv w:val="1"/>
      <w:marLeft w:val="0"/>
      <w:marRight w:val="0"/>
      <w:marTop w:val="0"/>
      <w:marBottom w:val="0"/>
      <w:divBdr>
        <w:top w:val="none" w:sz="0" w:space="0" w:color="auto"/>
        <w:left w:val="none" w:sz="0" w:space="0" w:color="auto"/>
        <w:bottom w:val="none" w:sz="0" w:space="0" w:color="auto"/>
        <w:right w:val="none" w:sz="0" w:space="0" w:color="auto"/>
      </w:divBdr>
    </w:div>
    <w:div w:id="684791347">
      <w:bodyDiv w:val="1"/>
      <w:marLeft w:val="0"/>
      <w:marRight w:val="0"/>
      <w:marTop w:val="0"/>
      <w:marBottom w:val="0"/>
      <w:divBdr>
        <w:top w:val="none" w:sz="0" w:space="0" w:color="auto"/>
        <w:left w:val="none" w:sz="0" w:space="0" w:color="auto"/>
        <w:bottom w:val="none" w:sz="0" w:space="0" w:color="auto"/>
        <w:right w:val="none" w:sz="0" w:space="0" w:color="auto"/>
      </w:divBdr>
    </w:div>
    <w:div w:id="684870492">
      <w:bodyDiv w:val="1"/>
      <w:marLeft w:val="0"/>
      <w:marRight w:val="0"/>
      <w:marTop w:val="0"/>
      <w:marBottom w:val="0"/>
      <w:divBdr>
        <w:top w:val="none" w:sz="0" w:space="0" w:color="auto"/>
        <w:left w:val="none" w:sz="0" w:space="0" w:color="auto"/>
        <w:bottom w:val="none" w:sz="0" w:space="0" w:color="auto"/>
        <w:right w:val="none" w:sz="0" w:space="0" w:color="auto"/>
      </w:divBdr>
    </w:div>
    <w:div w:id="685329985">
      <w:bodyDiv w:val="1"/>
      <w:marLeft w:val="0"/>
      <w:marRight w:val="0"/>
      <w:marTop w:val="0"/>
      <w:marBottom w:val="0"/>
      <w:divBdr>
        <w:top w:val="none" w:sz="0" w:space="0" w:color="auto"/>
        <w:left w:val="none" w:sz="0" w:space="0" w:color="auto"/>
        <w:bottom w:val="none" w:sz="0" w:space="0" w:color="auto"/>
        <w:right w:val="none" w:sz="0" w:space="0" w:color="auto"/>
      </w:divBdr>
    </w:div>
    <w:div w:id="696735567">
      <w:bodyDiv w:val="1"/>
      <w:marLeft w:val="0"/>
      <w:marRight w:val="0"/>
      <w:marTop w:val="0"/>
      <w:marBottom w:val="0"/>
      <w:divBdr>
        <w:top w:val="none" w:sz="0" w:space="0" w:color="auto"/>
        <w:left w:val="none" w:sz="0" w:space="0" w:color="auto"/>
        <w:bottom w:val="none" w:sz="0" w:space="0" w:color="auto"/>
        <w:right w:val="none" w:sz="0" w:space="0" w:color="auto"/>
      </w:divBdr>
    </w:div>
    <w:div w:id="697199714">
      <w:bodyDiv w:val="1"/>
      <w:marLeft w:val="0"/>
      <w:marRight w:val="0"/>
      <w:marTop w:val="0"/>
      <w:marBottom w:val="0"/>
      <w:divBdr>
        <w:top w:val="none" w:sz="0" w:space="0" w:color="auto"/>
        <w:left w:val="none" w:sz="0" w:space="0" w:color="auto"/>
        <w:bottom w:val="none" w:sz="0" w:space="0" w:color="auto"/>
        <w:right w:val="none" w:sz="0" w:space="0" w:color="auto"/>
      </w:divBdr>
    </w:div>
    <w:div w:id="705834028">
      <w:bodyDiv w:val="1"/>
      <w:marLeft w:val="0"/>
      <w:marRight w:val="0"/>
      <w:marTop w:val="0"/>
      <w:marBottom w:val="0"/>
      <w:divBdr>
        <w:top w:val="none" w:sz="0" w:space="0" w:color="auto"/>
        <w:left w:val="none" w:sz="0" w:space="0" w:color="auto"/>
        <w:bottom w:val="none" w:sz="0" w:space="0" w:color="auto"/>
        <w:right w:val="none" w:sz="0" w:space="0" w:color="auto"/>
      </w:divBdr>
    </w:div>
    <w:div w:id="706103952">
      <w:bodyDiv w:val="1"/>
      <w:marLeft w:val="0"/>
      <w:marRight w:val="0"/>
      <w:marTop w:val="0"/>
      <w:marBottom w:val="0"/>
      <w:divBdr>
        <w:top w:val="none" w:sz="0" w:space="0" w:color="auto"/>
        <w:left w:val="none" w:sz="0" w:space="0" w:color="auto"/>
        <w:bottom w:val="none" w:sz="0" w:space="0" w:color="auto"/>
        <w:right w:val="none" w:sz="0" w:space="0" w:color="auto"/>
      </w:divBdr>
    </w:div>
    <w:div w:id="708188802">
      <w:bodyDiv w:val="1"/>
      <w:marLeft w:val="0"/>
      <w:marRight w:val="0"/>
      <w:marTop w:val="0"/>
      <w:marBottom w:val="0"/>
      <w:divBdr>
        <w:top w:val="none" w:sz="0" w:space="0" w:color="auto"/>
        <w:left w:val="none" w:sz="0" w:space="0" w:color="auto"/>
        <w:bottom w:val="none" w:sz="0" w:space="0" w:color="auto"/>
        <w:right w:val="none" w:sz="0" w:space="0" w:color="auto"/>
      </w:divBdr>
    </w:div>
    <w:div w:id="709767884">
      <w:bodyDiv w:val="1"/>
      <w:marLeft w:val="0"/>
      <w:marRight w:val="0"/>
      <w:marTop w:val="0"/>
      <w:marBottom w:val="0"/>
      <w:divBdr>
        <w:top w:val="none" w:sz="0" w:space="0" w:color="auto"/>
        <w:left w:val="none" w:sz="0" w:space="0" w:color="auto"/>
        <w:bottom w:val="none" w:sz="0" w:space="0" w:color="auto"/>
        <w:right w:val="none" w:sz="0" w:space="0" w:color="auto"/>
      </w:divBdr>
    </w:div>
    <w:div w:id="711072944">
      <w:bodyDiv w:val="1"/>
      <w:marLeft w:val="0"/>
      <w:marRight w:val="0"/>
      <w:marTop w:val="0"/>
      <w:marBottom w:val="0"/>
      <w:divBdr>
        <w:top w:val="none" w:sz="0" w:space="0" w:color="auto"/>
        <w:left w:val="none" w:sz="0" w:space="0" w:color="auto"/>
        <w:bottom w:val="none" w:sz="0" w:space="0" w:color="auto"/>
        <w:right w:val="none" w:sz="0" w:space="0" w:color="auto"/>
      </w:divBdr>
    </w:div>
    <w:div w:id="715785722">
      <w:bodyDiv w:val="1"/>
      <w:marLeft w:val="0"/>
      <w:marRight w:val="0"/>
      <w:marTop w:val="0"/>
      <w:marBottom w:val="0"/>
      <w:divBdr>
        <w:top w:val="none" w:sz="0" w:space="0" w:color="auto"/>
        <w:left w:val="none" w:sz="0" w:space="0" w:color="auto"/>
        <w:bottom w:val="none" w:sz="0" w:space="0" w:color="auto"/>
        <w:right w:val="none" w:sz="0" w:space="0" w:color="auto"/>
      </w:divBdr>
      <w:divsChild>
        <w:div w:id="226771373">
          <w:marLeft w:val="0"/>
          <w:marRight w:val="0"/>
          <w:marTop w:val="0"/>
          <w:marBottom w:val="0"/>
          <w:divBdr>
            <w:top w:val="none" w:sz="0" w:space="0" w:color="auto"/>
            <w:left w:val="none" w:sz="0" w:space="0" w:color="auto"/>
            <w:bottom w:val="none" w:sz="0" w:space="0" w:color="auto"/>
            <w:right w:val="none" w:sz="0" w:space="0" w:color="auto"/>
          </w:divBdr>
        </w:div>
      </w:divsChild>
    </w:div>
    <w:div w:id="721564133">
      <w:bodyDiv w:val="1"/>
      <w:marLeft w:val="0"/>
      <w:marRight w:val="0"/>
      <w:marTop w:val="0"/>
      <w:marBottom w:val="0"/>
      <w:divBdr>
        <w:top w:val="none" w:sz="0" w:space="0" w:color="auto"/>
        <w:left w:val="none" w:sz="0" w:space="0" w:color="auto"/>
        <w:bottom w:val="none" w:sz="0" w:space="0" w:color="auto"/>
        <w:right w:val="none" w:sz="0" w:space="0" w:color="auto"/>
      </w:divBdr>
    </w:div>
    <w:div w:id="729815035">
      <w:bodyDiv w:val="1"/>
      <w:marLeft w:val="0"/>
      <w:marRight w:val="0"/>
      <w:marTop w:val="0"/>
      <w:marBottom w:val="0"/>
      <w:divBdr>
        <w:top w:val="none" w:sz="0" w:space="0" w:color="auto"/>
        <w:left w:val="none" w:sz="0" w:space="0" w:color="auto"/>
        <w:bottom w:val="none" w:sz="0" w:space="0" w:color="auto"/>
        <w:right w:val="none" w:sz="0" w:space="0" w:color="auto"/>
      </w:divBdr>
    </w:div>
    <w:div w:id="730932798">
      <w:bodyDiv w:val="1"/>
      <w:marLeft w:val="0"/>
      <w:marRight w:val="0"/>
      <w:marTop w:val="0"/>
      <w:marBottom w:val="0"/>
      <w:divBdr>
        <w:top w:val="none" w:sz="0" w:space="0" w:color="auto"/>
        <w:left w:val="none" w:sz="0" w:space="0" w:color="auto"/>
        <w:bottom w:val="none" w:sz="0" w:space="0" w:color="auto"/>
        <w:right w:val="none" w:sz="0" w:space="0" w:color="auto"/>
      </w:divBdr>
    </w:div>
    <w:div w:id="731780381">
      <w:bodyDiv w:val="1"/>
      <w:marLeft w:val="0"/>
      <w:marRight w:val="0"/>
      <w:marTop w:val="0"/>
      <w:marBottom w:val="0"/>
      <w:divBdr>
        <w:top w:val="none" w:sz="0" w:space="0" w:color="auto"/>
        <w:left w:val="none" w:sz="0" w:space="0" w:color="auto"/>
        <w:bottom w:val="none" w:sz="0" w:space="0" w:color="auto"/>
        <w:right w:val="none" w:sz="0" w:space="0" w:color="auto"/>
      </w:divBdr>
    </w:div>
    <w:div w:id="737634650">
      <w:bodyDiv w:val="1"/>
      <w:marLeft w:val="0"/>
      <w:marRight w:val="0"/>
      <w:marTop w:val="0"/>
      <w:marBottom w:val="0"/>
      <w:divBdr>
        <w:top w:val="none" w:sz="0" w:space="0" w:color="auto"/>
        <w:left w:val="none" w:sz="0" w:space="0" w:color="auto"/>
        <w:bottom w:val="none" w:sz="0" w:space="0" w:color="auto"/>
        <w:right w:val="none" w:sz="0" w:space="0" w:color="auto"/>
      </w:divBdr>
    </w:div>
    <w:div w:id="740173302">
      <w:bodyDiv w:val="1"/>
      <w:marLeft w:val="0"/>
      <w:marRight w:val="0"/>
      <w:marTop w:val="0"/>
      <w:marBottom w:val="0"/>
      <w:divBdr>
        <w:top w:val="none" w:sz="0" w:space="0" w:color="auto"/>
        <w:left w:val="none" w:sz="0" w:space="0" w:color="auto"/>
        <w:bottom w:val="none" w:sz="0" w:space="0" w:color="auto"/>
        <w:right w:val="none" w:sz="0" w:space="0" w:color="auto"/>
      </w:divBdr>
    </w:div>
    <w:div w:id="756098523">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762721786">
      <w:bodyDiv w:val="1"/>
      <w:marLeft w:val="0"/>
      <w:marRight w:val="0"/>
      <w:marTop w:val="0"/>
      <w:marBottom w:val="0"/>
      <w:divBdr>
        <w:top w:val="none" w:sz="0" w:space="0" w:color="auto"/>
        <w:left w:val="none" w:sz="0" w:space="0" w:color="auto"/>
        <w:bottom w:val="none" w:sz="0" w:space="0" w:color="auto"/>
        <w:right w:val="none" w:sz="0" w:space="0" w:color="auto"/>
      </w:divBdr>
    </w:div>
    <w:div w:id="763184202">
      <w:bodyDiv w:val="1"/>
      <w:marLeft w:val="0"/>
      <w:marRight w:val="0"/>
      <w:marTop w:val="0"/>
      <w:marBottom w:val="0"/>
      <w:divBdr>
        <w:top w:val="none" w:sz="0" w:space="0" w:color="auto"/>
        <w:left w:val="none" w:sz="0" w:space="0" w:color="auto"/>
        <w:bottom w:val="none" w:sz="0" w:space="0" w:color="auto"/>
        <w:right w:val="none" w:sz="0" w:space="0" w:color="auto"/>
      </w:divBdr>
    </w:div>
    <w:div w:id="764107265">
      <w:bodyDiv w:val="1"/>
      <w:marLeft w:val="0"/>
      <w:marRight w:val="0"/>
      <w:marTop w:val="0"/>
      <w:marBottom w:val="0"/>
      <w:divBdr>
        <w:top w:val="none" w:sz="0" w:space="0" w:color="auto"/>
        <w:left w:val="none" w:sz="0" w:space="0" w:color="auto"/>
        <w:bottom w:val="none" w:sz="0" w:space="0" w:color="auto"/>
        <w:right w:val="none" w:sz="0" w:space="0" w:color="auto"/>
      </w:divBdr>
    </w:div>
    <w:div w:id="764426254">
      <w:bodyDiv w:val="1"/>
      <w:marLeft w:val="0"/>
      <w:marRight w:val="0"/>
      <w:marTop w:val="0"/>
      <w:marBottom w:val="0"/>
      <w:divBdr>
        <w:top w:val="none" w:sz="0" w:space="0" w:color="auto"/>
        <w:left w:val="none" w:sz="0" w:space="0" w:color="auto"/>
        <w:bottom w:val="none" w:sz="0" w:space="0" w:color="auto"/>
        <w:right w:val="none" w:sz="0" w:space="0" w:color="auto"/>
      </w:divBdr>
    </w:div>
    <w:div w:id="765341725">
      <w:bodyDiv w:val="1"/>
      <w:marLeft w:val="0"/>
      <w:marRight w:val="0"/>
      <w:marTop w:val="0"/>
      <w:marBottom w:val="0"/>
      <w:divBdr>
        <w:top w:val="none" w:sz="0" w:space="0" w:color="auto"/>
        <w:left w:val="none" w:sz="0" w:space="0" w:color="auto"/>
        <w:bottom w:val="none" w:sz="0" w:space="0" w:color="auto"/>
        <w:right w:val="none" w:sz="0" w:space="0" w:color="auto"/>
      </w:divBdr>
    </w:div>
    <w:div w:id="774905091">
      <w:bodyDiv w:val="1"/>
      <w:marLeft w:val="0"/>
      <w:marRight w:val="0"/>
      <w:marTop w:val="0"/>
      <w:marBottom w:val="0"/>
      <w:divBdr>
        <w:top w:val="none" w:sz="0" w:space="0" w:color="auto"/>
        <w:left w:val="none" w:sz="0" w:space="0" w:color="auto"/>
        <w:bottom w:val="none" w:sz="0" w:space="0" w:color="auto"/>
        <w:right w:val="none" w:sz="0" w:space="0" w:color="auto"/>
      </w:divBdr>
    </w:div>
    <w:div w:id="777137355">
      <w:bodyDiv w:val="1"/>
      <w:marLeft w:val="0"/>
      <w:marRight w:val="0"/>
      <w:marTop w:val="0"/>
      <w:marBottom w:val="0"/>
      <w:divBdr>
        <w:top w:val="none" w:sz="0" w:space="0" w:color="auto"/>
        <w:left w:val="none" w:sz="0" w:space="0" w:color="auto"/>
        <w:bottom w:val="none" w:sz="0" w:space="0" w:color="auto"/>
        <w:right w:val="none" w:sz="0" w:space="0" w:color="auto"/>
      </w:divBdr>
    </w:div>
    <w:div w:id="778642316">
      <w:bodyDiv w:val="1"/>
      <w:marLeft w:val="0"/>
      <w:marRight w:val="0"/>
      <w:marTop w:val="0"/>
      <w:marBottom w:val="0"/>
      <w:divBdr>
        <w:top w:val="none" w:sz="0" w:space="0" w:color="auto"/>
        <w:left w:val="none" w:sz="0" w:space="0" w:color="auto"/>
        <w:bottom w:val="none" w:sz="0" w:space="0" w:color="auto"/>
        <w:right w:val="none" w:sz="0" w:space="0" w:color="auto"/>
      </w:divBdr>
    </w:div>
    <w:div w:id="781194226">
      <w:bodyDiv w:val="1"/>
      <w:marLeft w:val="0"/>
      <w:marRight w:val="0"/>
      <w:marTop w:val="0"/>
      <w:marBottom w:val="0"/>
      <w:divBdr>
        <w:top w:val="none" w:sz="0" w:space="0" w:color="auto"/>
        <w:left w:val="none" w:sz="0" w:space="0" w:color="auto"/>
        <w:bottom w:val="none" w:sz="0" w:space="0" w:color="auto"/>
        <w:right w:val="none" w:sz="0" w:space="0" w:color="auto"/>
      </w:divBdr>
    </w:div>
    <w:div w:id="783158202">
      <w:bodyDiv w:val="1"/>
      <w:marLeft w:val="0"/>
      <w:marRight w:val="0"/>
      <w:marTop w:val="0"/>
      <w:marBottom w:val="0"/>
      <w:divBdr>
        <w:top w:val="none" w:sz="0" w:space="0" w:color="auto"/>
        <w:left w:val="none" w:sz="0" w:space="0" w:color="auto"/>
        <w:bottom w:val="none" w:sz="0" w:space="0" w:color="auto"/>
        <w:right w:val="none" w:sz="0" w:space="0" w:color="auto"/>
      </w:divBdr>
    </w:div>
    <w:div w:id="783810953">
      <w:bodyDiv w:val="1"/>
      <w:marLeft w:val="0"/>
      <w:marRight w:val="0"/>
      <w:marTop w:val="0"/>
      <w:marBottom w:val="0"/>
      <w:divBdr>
        <w:top w:val="none" w:sz="0" w:space="0" w:color="auto"/>
        <w:left w:val="none" w:sz="0" w:space="0" w:color="auto"/>
        <w:bottom w:val="none" w:sz="0" w:space="0" w:color="auto"/>
        <w:right w:val="none" w:sz="0" w:space="0" w:color="auto"/>
      </w:divBdr>
    </w:div>
    <w:div w:id="784085293">
      <w:bodyDiv w:val="1"/>
      <w:marLeft w:val="0"/>
      <w:marRight w:val="0"/>
      <w:marTop w:val="0"/>
      <w:marBottom w:val="0"/>
      <w:divBdr>
        <w:top w:val="none" w:sz="0" w:space="0" w:color="auto"/>
        <w:left w:val="none" w:sz="0" w:space="0" w:color="auto"/>
        <w:bottom w:val="none" w:sz="0" w:space="0" w:color="auto"/>
        <w:right w:val="none" w:sz="0" w:space="0" w:color="auto"/>
      </w:divBdr>
    </w:div>
    <w:div w:id="784155545">
      <w:bodyDiv w:val="1"/>
      <w:marLeft w:val="0"/>
      <w:marRight w:val="0"/>
      <w:marTop w:val="0"/>
      <w:marBottom w:val="0"/>
      <w:divBdr>
        <w:top w:val="none" w:sz="0" w:space="0" w:color="auto"/>
        <w:left w:val="none" w:sz="0" w:space="0" w:color="auto"/>
        <w:bottom w:val="none" w:sz="0" w:space="0" w:color="auto"/>
        <w:right w:val="none" w:sz="0" w:space="0" w:color="auto"/>
      </w:divBdr>
    </w:div>
    <w:div w:id="784425440">
      <w:bodyDiv w:val="1"/>
      <w:marLeft w:val="0"/>
      <w:marRight w:val="0"/>
      <w:marTop w:val="0"/>
      <w:marBottom w:val="0"/>
      <w:divBdr>
        <w:top w:val="none" w:sz="0" w:space="0" w:color="auto"/>
        <w:left w:val="none" w:sz="0" w:space="0" w:color="auto"/>
        <w:bottom w:val="none" w:sz="0" w:space="0" w:color="auto"/>
        <w:right w:val="none" w:sz="0" w:space="0" w:color="auto"/>
      </w:divBdr>
    </w:div>
    <w:div w:id="785083688">
      <w:bodyDiv w:val="1"/>
      <w:marLeft w:val="0"/>
      <w:marRight w:val="0"/>
      <w:marTop w:val="0"/>
      <w:marBottom w:val="0"/>
      <w:divBdr>
        <w:top w:val="none" w:sz="0" w:space="0" w:color="auto"/>
        <w:left w:val="none" w:sz="0" w:space="0" w:color="auto"/>
        <w:bottom w:val="none" w:sz="0" w:space="0" w:color="auto"/>
        <w:right w:val="none" w:sz="0" w:space="0" w:color="auto"/>
      </w:divBdr>
    </w:div>
    <w:div w:id="790443228">
      <w:bodyDiv w:val="1"/>
      <w:marLeft w:val="0"/>
      <w:marRight w:val="0"/>
      <w:marTop w:val="0"/>
      <w:marBottom w:val="0"/>
      <w:divBdr>
        <w:top w:val="none" w:sz="0" w:space="0" w:color="auto"/>
        <w:left w:val="none" w:sz="0" w:space="0" w:color="auto"/>
        <w:bottom w:val="none" w:sz="0" w:space="0" w:color="auto"/>
        <w:right w:val="none" w:sz="0" w:space="0" w:color="auto"/>
      </w:divBdr>
    </w:div>
    <w:div w:id="794644558">
      <w:bodyDiv w:val="1"/>
      <w:marLeft w:val="0"/>
      <w:marRight w:val="0"/>
      <w:marTop w:val="0"/>
      <w:marBottom w:val="0"/>
      <w:divBdr>
        <w:top w:val="none" w:sz="0" w:space="0" w:color="auto"/>
        <w:left w:val="none" w:sz="0" w:space="0" w:color="auto"/>
        <w:bottom w:val="none" w:sz="0" w:space="0" w:color="auto"/>
        <w:right w:val="none" w:sz="0" w:space="0" w:color="auto"/>
      </w:divBdr>
    </w:div>
    <w:div w:id="799153866">
      <w:bodyDiv w:val="1"/>
      <w:marLeft w:val="0"/>
      <w:marRight w:val="0"/>
      <w:marTop w:val="0"/>
      <w:marBottom w:val="0"/>
      <w:divBdr>
        <w:top w:val="none" w:sz="0" w:space="0" w:color="auto"/>
        <w:left w:val="none" w:sz="0" w:space="0" w:color="auto"/>
        <w:bottom w:val="none" w:sz="0" w:space="0" w:color="auto"/>
        <w:right w:val="none" w:sz="0" w:space="0" w:color="auto"/>
      </w:divBdr>
    </w:div>
    <w:div w:id="807818802">
      <w:bodyDiv w:val="1"/>
      <w:marLeft w:val="0"/>
      <w:marRight w:val="0"/>
      <w:marTop w:val="0"/>
      <w:marBottom w:val="0"/>
      <w:divBdr>
        <w:top w:val="none" w:sz="0" w:space="0" w:color="auto"/>
        <w:left w:val="none" w:sz="0" w:space="0" w:color="auto"/>
        <w:bottom w:val="none" w:sz="0" w:space="0" w:color="auto"/>
        <w:right w:val="none" w:sz="0" w:space="0" w:color="auto"/>
      </w:divBdr>
    </w:div>
    <w:div w:id="812406393">
      <w:bodyDiv w:val="1"/>
      <w:marLeft w:val="0"/>
      <w:marRight w:val="0"/>
      <w:marTop w:val="0"/>
      <w:marBottom w:val="0"/>
      <w:divBdr>
        <w:top w:val="none" w:sz="0" w:space="0" w:color="auto"/>
        <w:left w:val="none" w:sz="0" w:space="0" w:color="auto"/>
        <w:bottom w:val="none" w:sz="0" w:space="0" w:color="auto"/>
        <w:right w:val="none" w:sz="0" w:space="0" w:color="auto"/>
      </w:divBdr>
    </w:div>
    <w:div w:id="826288426">
      <w:bodyDiv w:val="1"/>
      <w:marLeft w:val="0"/>
      <w:marRight w:val="0"/>
      <w:marTop w:val="0"/>
      <w:marBottom w:val="0"/>
      <w:divBdr>
        <w:top w:val="none" w:sz="0" w:space="0" w:color="auto"/>
        <w:left w:val="none" w:sz="0" w:space="0" w:color="auto"/>
        <w:bottom w:val="none" w:sz="0" w:space="0" w:color="auto"/>
        <w:right w:val="none" w:sz="0" w:space="0" w:color="auto"/>
      </w:divBdr>
    </w:div>
    <w:div w:id="866867832">
      <w:bodyDiv w:val="1"/>
      <w:marLeft w:val="0"/>
      <w:marRight w:val="0"/>
      <w:marTop w:val="0"/>
      <w:marBottom w:val="0"/>
      <w:divBdr>
        <w:top w:val="none" w:sz="0" w:space="0" w:color="auto"/>
        <w:left w:val="none" w:sz="0" w:space="0" w:color="auto"/>
        <w:bottom w:val="none" w:sz="0" w:space="0" w:color="auto"/>
        <w:right w:val="none" w:sz="0" w:space="0" w:color="auto"/>
      </w:divBdr>
    </w:div>
    <w:div w:id="870994310">
      <w:bodyDiv w:val="1"/>
      <w:marLeft w:val="0"/>
      <w:marRight w:val="0"/>
      <w:marTop w:val="0"/>
      <w:marBottom w:val="0"/>
      <w:divBdr>
        <w:top w:val="none" w:sz="0" w:space="0" w:color="auto"/>
        <w:left w:val="none" w:sz="0" w:space="0" w:color="auto"/>
        <w:bottom w:val="none" w:sz="0" w:space="0" w:color="auto"/>
        <w:right w:val="none" w:sz="0" w:space="0" w:color="auto"/>
      </w:divBdr>
    </w:div>
    <w:div w:id="871000049">
      <w:bodyDiv w:val="1"/>
      <w:marLeft w:val="0"/>
      <w:marRight w:val="0"/>
      <w:marTop w:val="0"/>
      <w:marBottom w:val="0"/>
      <w:divBdr>
        <w:top w:val="none" w:sz="0" w:space="0" w:color="auto"/>
        <w:left w:val="none" w:sz="0" w:space="0" w:color="auto"/>
        <w:bottom w:val="none" w:sz="0" w:space="0" w:color="auto"/>
        <w:right w:val="none" w:sz="0" w:space="0" w:color="auto"/>
      </w:divBdr>
    </w:div>
    <w:div w:id="876545904">
      <w:bodyDiv w:val="1"/>
      <w:marLeft w:val="0"/>
      <w:marRight w:val="0"/>
      <w:marTop w:val="0"/>
      <w:marBottom w:val="0"/>
      <w:divBdr>
        <w:top w:val="none" w:sz="0" w:space="0" w:color="auto"/>
        <w:left w:val="none" w:sz="0" w:space="0" w:color="auto"/>
        <w:bottom w:val="none" w:sz="0" w:space="0" w:color="auto"/>
        <w:right w:val="none" w:sz="0" w:space="0" w:color="auto"/>
      </w:divBdr>
    </w:div>
    <w:div w:id="880282238">
      <w:bodyDiv w:val="1"/>
      <w:marLeft w:val="0"/>
      <w:marRight w:val="0"/>
      <w:marTop w:val="0"/>
      <w:marBottom w:val="0"/>
      <w:divBdr>
        <w:top w:val="none" w:sz="0" w:space="0" w:color="auto"/>
        <w:left w:val="none" w:sz="0" w:space="0" w:color="auto"/>
        <w:bottom w:val="none" w:sz="0" w:space="0" w:color="auto"/>
        <w:right w:val="none" w:sz="0" w:space="0" w:color="auto"/>
      </w:divBdr>
    </w:div>
    <w:div w:id="887573335">
      <w:bodyDiv w:val="1"/>
      <w:marLeft w:val="0"/>
      <w:marRight w:val="0"/>
      <w:marTop w:val="0"/>
      <w:marBottom w:val="0"/>
      <w:divBdr>
        <w:top w:val="none" w:sz="0" w:space="0" w:color="auto"/>
        <w:left w:val="none" w:sz="0" w:space="0" w:color="auto"/>
        <w:bottom w:val="none" w:sz="0" w:space="0" w:color="auto"/>
        <w:right w:val="none" w:sz="0" w:space="0" w:color="auto"/>
      </w:divBdr>
    </w:div>
    <w:div w:id="888876743">
      <w:bodyDiv w:val="1"/>
      <w:marLeft w:val="0"/>
      <w:marRight w:val="0"/>
      <w:marTop w:val="0"/>
      <w:marBottom w:val="0"/>
      <w:divBdr>
        <w:top w:val="none" w:sz="0" w:space="0" w:color="auto"/>
        <w:left w:val="none" w:sz="0" w:space="0" w:color="auto"/>
        <w:bottom w:val="none" w:sz="0" w:space="0" w:color="auto"/>
        <w:right w:val="none" w:sz="0" w:space="0" w:color="auto"/>
      </w:divBdr>
    </w:div>
    <w:div w:id="899943159">
      <w:bodyDiv w:val="1"/>
      <w:marLeft w:val="0"/>
      <w:marRight w:val="0"/>
      <w:marTop w:val="0"/>
      <w:marBottom w:val="0"/>
      <w:divBdr>
        <w:top w:val="none" w:sz="0" w:space="0" w:color="auto"/>
        <w:left w:val="none" w:sz="0" w:space="0" w:color="auto"/>
        <w:bottom w:val="none" w:sz="0" w:space="0" w:color="auto"/>
        <w:right w:val="none" w:sz="0" w:space="0" w:color="auto"/>
      </w:divBdr>
    </w:div>
    <w:div w:id="899949824">
      <w:bodyDiv w:val="1"/>
      <w:marLeft w:val="0"/>
      <w:marRight w:val="0"/>
      <w:marTop w:val="0"/>
      <w:marBottom w:val="0"/>
      <w:divBdr>
        <w:top w:val="none" w:sz="0" w:space="0" w:color="auto"/>
        <w:left w:val="none" w:sz="0" w:space="0" w:color="auto"/>
        <w:bottom w:val="none" w:sz="0" w:space="0" w:color="auto"/>
        <w:right w:val="none" w:sz="0" w:space="0" w:color="auto"/>
      </w:divBdr>
    </w:div>
    <w:div w:id="904998768">
      <w:bodyDiv w:val="1"/>
      <w:marLeft w:val="0"/>
      <w:marRight w:val="0"/>
      <w:marTop w:val="0"/>
      <w:marBottom w:val="0"/>
      <w:divBdr>
        <w:top w:val="none" w:sz="0" w:space="0" w:color="auto"/>
        <w:left w:val="none" w:sz="0" w:space="0" w:color="auto"/>
        <w:bottom w:val="none" w:sz="0" w:space="0" w:color="auto"/>
        <w:right w:val="none" w:sz="0" w:space="0" w:color="auto"/>
      </w:divBdr>
    </w:div>
    <w:div w:id="905527194">
      <w:bodyDiv w:val="1"/>
      <w:marLeft w:val="0"/>
      <w:marRight w:val="0"/>
      <w:marTop w:val="0"/>
      <w:marBottom w:val="0"/>
      <w:divBdr>
        <w:top w:val="none" w:sz="0" w:space="0" w:color="auto"/>
        <w:left w:val="none" w:sz="0" w:space="0" w:color="auto"/>
        <w:bottom w:val="none" w:sz="0" w:space="0" w:color="auto"/>
        <w:right w:val="none" w:sz="0" w:space="0" w:color="auto"/>
      </w:divBdr>
    </w:div>
    <w:div w:id="906187186">
      <w:bodyDiv w:val="1"/>
      <w:marLeft w:val="0"/>
      <w:marRight w:val="0"/>
      <w:marTop w:val="0"/>
      <w:marBottom w:val="0"/>
      <w:divBdr>
        <w:top w:val="none" w:sz="0" w:space="0" w:color="auto"/>
        <w:left w:val="none" w:sz="0" w:space="0" w:color="auto"/>
        <w:bottom w:val="none" w:sz="0" w:space="0" w:color="auto"/>
        <w:right w:val="none" w:sz="0" w:space="0" w:color="auto"/>
      </w:divBdr>
    </w:div>
    <w:div w:id="913197786">
      <w:bodyDiv w:val="1"/>
      <w:marLeft w:val="0"/>
      <w:marRight w:val="0"/>
      <w:marTop w:val="0"/>
      <w:marBottom w:val="0"/>
      <w:divBdr>
        <w:top w:val="none" w:sz="0" w:space="0" w:color="auto"/>
        <w:left w:val="none" w:sz="0" w:space="0" w:color="auto"/>
        <w:bottom w:val="none" w:sz="0" w:space="0" w:color="auto"/>
        <w:right w:val="none" w:sz="0" w:space="0" w:color="auto"/>
      </w:divBdr>
    </w:div>
    <w:div w:id="915748419">
      <w:bodyDiv w:val="1"/>
      <w:marLeft w:val="0"/>
      <w:marRight w:val="0"/>
      <w:marTop w:val="0"/>
      <w:marBottom w:val="0"/>
      <w:divBdr>
        <w:top w:val="none" w:sz="0" w:space="0" w:color="auto"/>
        <w:left w:val="none" w:sz="0" w:space="0" w:color="auto"/>
        <w:bottom w:val="none" w:sz="0" w:space="0" w:color="auto"/>
        <w:right w:val="none" w:sz="0" w:space="0" w:color="auto"/>
      </w:divBdr>
    </w:div>
    <w:div w:id="916206949">
      <w:bodyDiv w:val="1"/>
      <w:marLeft w:val="0"/>
      <w:marRight w:val="0"/>
      <w:marTop w:val="0"/>
      <w:marBottom w:val="0"/>
      <w:divBdr>
        <w:top w:val="none" w:sz="0" w:space="0" w:color="auto"/>
        <w:left w:val="none" w:sz="0" w:space="0" w:color="auto"/>
        <w:bottom w:val="none" w:sz="0" w:space="0" w:color="auto"/>
        <w:right w:val="none" w:sz="0" w:space="0" w:color="auto"/>
      </w:divBdr>
    </w:div>
    <w:div w:id="925697030">
      <w:bodyDiv w:val="1"/>
      <w:marLeft w:val="0"/>
      <w:marRight w:val="0"/>
      <w:marTop w:val="0"/>
      <w:marBottom w:val="0"/>
      <w:divBdr>
        <w:top w:val="none" w:sz="0" w:space="0" w:color="auto"/>
        <w:left w:val="none" w:sz="0" w:space="0" w:color="auto"/>
        <w:bottom w:val="none" w:sz="0" w:space="0" w:color="auto"/>
        <w:right w:val="none" w:sz="0" w:space="0" w:color="auto"/>
      </w:divBdr>
    </w:div>
    <w:div w:id="930238642">
      <w:bodyDiv w:val="1"/>
      <w:marLeft w:val="0"/>
      <w:marRight w:val="0"/>
      <w:marTop w:val="0"/>
      <w:marBottom w:val="0"/>
      <w:divBdr>
        <w:top w:val="none" w:sz="0" w:space="0" w:color="auto"/>
        <w:left w:val="none" w:sz="0" w:space="0" w:color="auto"/>
        <w:bottom w:val="none" w:sz="0" w:space="0" w:color="auto"/>
        <w:right w:val="none" w:sz="0" w:space="0" w:color="auto"/>
      </w:divBdr>
    </w:div>
    <w:div w:id="930506801">
      <w:bodyDiv w:val="1"/>
      <w:marLeft w:val="0"/>
      <w:marRight w:val="0"/>
      <w:marTop w:val="0"/>
      <w:marBottom w:val="0"/>
      <w:divBdr>
        <w:top w:val="none" w:sz="0" w:space="0" w:color="auto"/>
        <w:left w:val="none" w:sz="0" w:space="0" w:color="auto"/>
        <w:bottom w:val="none" w:sz="0" w:space="0" w:color="auto"/>
        <w:right w:val="none" w:sz="0" w:space="0" w:color="auto"/>
      </w:divBdr>
    </w:div>
    <w:div w:id="931402857">
      <w:bodyDiv w:val="1"/>
      <w:marLeft w:val="0"/>
      <w:marRight w:val="0"/>
      <w:marTop w:val="0"/>
      <w:marBottom w:val="0"/>
      <w:divBdr>
        <w:top w:val="none" w:sz="0" w:space="0" w:color="auto"/>
        <w:left w:val="none" w:sz="0" w:space="0" w:color="auto"/>
        <w:bottom w:val="none" w:sz="0" w:space="0" w:color="auto"/>
        <w:right w:val="none" w:sz="0" w:space="0" w:color="auto"/>
      </w:divBdr>
    </w:div>
    <w:div w:id="932738189">
      <w:bodyDiv w:val="1"/>
      <w:marLeft w:val="0"/>
      <w:marRight w:val="0"/>
      <w:marTop w:val="0"/>
      <w:marBottom w:val="0"/>
      <w:divBdr>
        <w:top w:val="none" w:sz="0" w:space="0" w:color="auto"/>
        <w:left w:val="none" w:sz="0" w:space="0" w:color="auto"/>
        <w:bottom w:val="none" w:sz="0" w:space="0" w:color="auto"/>
        <w:right w:val="none" w:sz="0" w:space="0" w:color="auto"/>
      </w:divBdr>
    </w:div>
    <w:div w:id="935752477">
      <w:bodyDiv w:val="1"/>
      <w:marLeft w:val="0"/>
      <w:marRight w:val="0"/>
      <w:marTop w:val="0"/>
      <w:marBottom w:val="0"/>
      <w:divBdr>
        <w:top w:val="none" w:sz="0" w:space="0" w:color="auto"/>
        <w:left w:val="none" w:sz="0" w:space="0" w:color="auto"/>
        <w:bottom w:val="none" w:sz="0" w:space="0" w:color="auto"/>
        <w:right w:val="none" w:sz="0" w:space="0" w:color="auto"/>
      </w:divBdr>
    </w:div>
    <w:div w:id="947928971">
      <w:bodyDiv w:val="1"/>
      <w:marLeft w:val="0"/>
      <w:marRight w:val="0"/>
      <w:marTop w:val="0"/>
      <w:marBottom w:val="0"/>
      <w:divBdr>
        <w:top w:val="none" w:sz="0" w:space="0" w:color="auto"/>
        <w:left w:val="none" w:sz="0" w:space="0" w:color="auto"/>
        <w:bottom w:val="none" w:sz="0" w:space="0" w:color="auto"/>
        <w:right w:val="none" w:sz="0" w:space="0" w:color="auto"/>
      </w:divBdr>
    </w:div>
    <w:div w:id="949164124">
      <w:bodyDiv w:val="1"/>
      <w:marLeft w:val="0"/>
      <w:marRight w:val="0"/>
      <w:marTop w:val="0"/>
      <w:marBottom w:val="0"/>
      <w:divBdr>
        <w:top w:val="none" w:sz="0" w:space="0" w:color="auto"/>
        <w:left w:val="none" w:sz="0" w:space="0" w:color="auto"/>
        <w:bottom w:val="none" w:sz="0" w:space="0" w:color="auto"/>
        <w:right w:val="none" w:sz="0" w:space="0" w:color="auto"/>
      </w:divBdr>
    </w:div>
    <w:div w:id="949168693">
      <w:bodyDiv w:val="1"/>
      <w:marLeft w:val="0"/>
      <w:marRight w:val="0"/>
      <w:marTop w:val="0"/>
      <w:marBottom w:val="0"/>
      <w:divBdr>
        <w:top w:val="none" w:sz="0" w:space="0" w:color="auto"/>
        <w:left w:val="none" w:sz="0" w:space="0" w:color="auto"/>
        <w:bottom w:val="none" w:sz="0" w:space="0" w:color="auto"/>
        <w:right w:val="none" w:sz="0" w:space="0" w:color="auto"/>
      </w:divBdr>
    </w:div>
    <w:div w:id="950431097">
      <w:bodyDiv w:val="1"/>
      <w:marLeft w:val="0"/>
      <w:marRight w:val="0"/>
      <w:marTop w:val="0"/>
      <w:marBottom w:val="0"/>
      <w:divBdr>
        <w:top w:val="none" w:sz="0" w:space="0" w:color="auto"/>
        <w:left w:val="none" w:sz="0" w:space="0" w:color="auto"/>
        <w:bottom w:val="none" w:sz="0" w:space="0" w:color="auto"/>
        <w:right w:val="none" w:sz="0" w:space="0" w:color="auto"/>
      </w:divBdr>
    </w:div>
    <w:div w:id="951942208">
      <w:bodyDiv w:val="1"/>
      <w:marLeft w:val="0"/>
      <w:marRight w:val="0"/>
      <w:marTop w:val="0"/>
      <w:marBottom w:val="0"/>
      <w:divBdr>
        <w:top w:val="none" w:sz="0" w:space="0" w:color="auto"/>
        <w:left w:val="none" w:sz="0" w:space="0" w:color="auto"/>
        <w:bottom w:val="none" w:sz="0" w:space="0" w:color="auto"/>
        <w:right w:val="none" w:sz="0" w:space="0" w:color="auto"/>
      </w:divBdr>
    </w:div>
    <w:div w:id="956640493">
      <w:bodyDiv w:val="1"/>
      <w:marLeft w:val="0"/>
      <w:marRight w:val="0"/>
      <w:marTop w:val="0"/>
      <w:marBottom w:val="0"/>
      <w:divBdr>
        <w:top w:val="none" w:sz="0" w:space="0" w:color="auto"/>
        <w:left w:val="none" w:sz="0" w:space="0" w:color="auto"/>
        <w:bottom w:val="none" w:sz="0" w:space="0" w:color="auto"/>
        <w:right w:val="none" w:sz="0" w:space="0" w:color="auto"/>
      </w:divBdr>
    </w:div>
    <w:div w:id="959074664">
      <w:bodyDiv w:val="1"/>
      <w:marLeft w:val="0"/>
      <w:marRight w:val="0"/>
      <w:marTop w:val="0"/>
      <w:marBottom w:val="0"/>
      <w:divBdr>
        <w:top w:val="none" w:sz="0" w:space="0" w:color="auto"/>
        <w:left w:val="none" w:sz="0" w:space="0" w:color="auto"/>
        <w:bottom w:val="none" w:sz="0" w:space="0" w:color="auto"/>
        <w:right w:val="none" w:sz="0" w:space="0" w:color="auto"/>
      </w:divBdr>
    </w:div>
    <w:div w:id="963652201">
      <w:bodyDiv w:val="1"/>
      <w:marLeft w:val="0"/>
      <w:marRight w:val="0"/>
      <w:marTop w:val="0"/>
      <w:marBottom w:val="0"/>
      <w:divBdr>
        <w:top w:val="none" w:sz="0" w:space="0" w:color="auto"/>
        <w:left w:val="none" w:sz="0" w:space="0" w:color="auto"/>
        <w:bottom w:val="none" w:sz="0" w:space="0" w:color="auto"/>
        <w:right w:val="none" w:sz="0" w:space="0" w:color="auto"/>
      </w:divBdr>
    </w:div>
    <w:div w:id="965816424">
      <w:bodyDiv w:val="1"/>
      <w:marLeft w:val="0"/>
      <w:marRight w:val="0"/>
      <w:marTop w:val="0"/>
      <w:marBottom w:val="0"/>
      <w:divBdr>
        <w:top w:val="none" w:sz="0" w:space="0" w:color="auto"/>
        <w:left w:val="none" w:sz="0" w:space="0" w:color="auto"/>
        <w:bottom w:val="none" w:sz="0" w:space="0" w:color="auto"/>
        <w:right w:val="none" w:sz="0" w:space="0" w:color="auto"/>
      </w:divBdr>
    </w:div>
    <w:div w:id="966081231">
      <w:bodyDiv w:val="1"/>
      <w:marLeft w:val="0"/>
      <w:marRight w:val="0"/>
      <w:marTop w:val="0"/>
      <w:marBottom w:val="0"/>
      <w:divBdr>
        <w:top w:val="none" w:sz="0" w:space="0" w:color="auto"/>
        <w:left w:val="none" w:sz="0" w:space="0" w:color="auto"/>
        <w:bottom w:val="none" w:sz="0" w:space="0" w:color="auto"/>
        <w:right w:val="none" w:sz="0" w:space="0" w:color="auto"/>
      </w:divBdr>
    </w:div>
    <w:div w:id="968167681">
      <w:bodyDiv w:val="1"/>
      <w:marLeft w:val="0"/>
      <w:marRight w:val="0"/>
      <w:marTop w:val="0"/>
      <w:marBottom w:val="0"/>
      <w:divBdr>
        <w:top w:val="none" w:sz="0" w:space="0" w:color="auto"/>
        <w:left w:val="none" w:sz="0" w:space="0" w:color="auto"/>
        <w:bottom w:val="none" w:sz="0" w:space="0" w:color="auto"/>
        <w:right w:val="none" w:sz="0" w:space="0" w:color="auto"/>
      </w:divBdr>
      <w:divsChild>
        <w:div w:id="1723406012">
          <w:marLeft w:val="0"/>
          <w:marRight w:val="0"/>
          <w:marTop w:val="0"/>
          <w:marBottom w:val="0"/>
          <w:divBdr>
            <w:top w:val="none" w:sz="0" w:space="0" w:color="auto"/>
            <w:left w:val="none" w:sz="0" w:space="0" w:color="auto"/>
            <w:bottom w:val="none" w:sz="0" w:space="0" w:color="auto"/>
            <w:right w:val="none" w:sz="0" w:space="0" w:color="auto"/>
          </w:divBdr>
          <w:divsChild>
            <w:div w:id="758722269">
              <w:marLeft w:val="0"/>
              <w:marRight w:val="0"/>
              <w:marTop w:val="0"/>
              <w:marBottom w:val="150"/>
              <w:divBdr>
                <w:top w:val="single" w:sz="2" w:space="0" w:color="808080"/>
                <w:left w:val="single" w:sz="2" w:space="0" w:color="808080"/>
                <w:bottom w:val="single" w:sz="2" w:space="0" w:color="808080"/>
                <w:right w:val="single" w:sz="2" w:space="0" w:color="808080"/>
              </w:divBdr>
              <w:divsChild>
                <w:div w:id="1583951032">
                  <w:marLeft w:val="0"/>
                  <w:marRight w:val="0"/>
                  <w:marTop w:val="0"/>
                  <w:marBottom w:val="0"/>
                  <w:divBdr>
                    <w:top w:val="none" w:sz="0" w:space="0" w:color="auto"/>
                    <w:left w:val="none" w:sz="0" w:space="0" w:color="auto"/>
                    <w:bottom w:val="none" w:sz="0" w:space="0" w:color="auto"/>
                    <w:right w:val="none" w:sz="0" w:space="0" w:color="auto"/>
                  </w:divBdr>
                  <w:divsChild>
                    <w:div w:id="947590415">
                      <w:marLeft w:val="240"/>
                      <w:marRight w:val="0"/>
                      <w:marTop w:val="27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sChild>
                            <w:div w:id="1609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4773">
      <w:bodyDiv w:val="1"/>
      <w:marLeft w:val="0"/>
      <w:marRight w:val="0"/>
      <w:marTop w:val="0"/>
      <w:marBottom w:val="0"/>
      <w:divBdr>
        <w:top w:val="none" w:sz="0" w:space="0" w:color="auto"/>
        <w:left w:val="none" w:sz="0" w:space="0" w:color="auto"/>
        <w:bottom w:val="none" w:sz="0" w:space="0" w:color="auto"/>
        <w:right w:val="none" w:sz="0" w:space="0" w:color="auto"/>
      </w:divBdr>
    </w:div>
    <w:div w:id="973370429">
      <w:bodyDiv w:val="1"/>
      <w:marLeft w:val="0"/>
      <w:marRight w:val="0"/>
      <w:marTop w:val="0"/>
      <w:marBottom w:val="0"/>
      <w:divBdr>
        <w:top w:val="none" w:sz="0" w:space="0" w:color="auto"/>
        <w:left w:val="none" w:sz="0" w:space="0" w:color="auto"/>
        <w:bottom w:val="none" w:sz="0" w:space="0" w:color="auto"/>
        <w:right w:val="none" w:sz="0" w:space="0" w:color="auto"/>
      </w:divBdr>
    </w:div>
    <w:div w:id="973800023">
      <w:bodyDiv w:val="1"/>
      <w:marLeft w:val="0"/>
      <w:marRight w:val="0"/>
      <w:marTop w:val="0"/>
      <w:marBottom w:val="0"/>
      <w:divBdr>
        <w:top w:val="none" w:sz="0" w:space="0" w:color="auto"/>
        <w:left w:val="none" w:sz="0" w:space="0" w:color="auto"/>
        <w:bottom w:val="none" w:sz="0" w:space="0" w:color="auto"/>
        <w:right w:val="none" w:sz="0" w:space="0" w:color="auto"/>
      </w:divBdr>
    </w:div>
    <w:div w:id="974992390">
      <w:bodyDiv w:val="1"/>
      <w:marLeft w:val="0"/>
      <w:marRight w:val="0"/>
      <w:marTop w:val="0"/>
      <w:marBottom w:val="0"/>
      <w:divBdr>
        <w:top w:val="none" w:sz="0" w:space="0" w:color="auto"/>
        <w:left w:val="none" w:sz="0" w:space="0" w:color="auto"/>
        <w:bottom w:val="none" w:sz="0" w:space="0" w:color="auto"/>
        <w:right w:val="none" w:sz="0" w:space="0" w:color="auto"/>
      </w:divBdr>
    </w:div>
    <w:div w:id="1001931417">
      <w:bodyDiv w:val="1"/>
      <w:marLeft w:val="0"/>
      <w:marRight w:val="0"/>
      <w:marTop w:val="0"/>
      <w:marBottom w:val="0"/>
      <w:divBdr>
        <w:top w:val="none" w:sz="0" w:space="0" w:color="auto"/>
        <w:left w:val="none" w:sz="0" w:space="0" w:color="auto"/>
        <w:bottom w:val="none" w:sz="0" w:space="0" w:color="auto"/>
        <w:right w:val="none" w:sz="0" w:space="0" w:color="auto"/>
      </w:divBdr>
    </w:div>
    <w:div w:id="1002968539">
      <w:bodyDiv w:val="1"/>
      <w:marLeft w:val="0"/>
      <w:marRight w:val="0"/>
      <w:marTop w:val="0"/>
      <w:marBottom w:val="0"/>
      <w:divBdr>
        <w:top w:val="none" w:sz="0" w:space="0" w:color="auto"/>
        <w:left w:val="none" w:sz="0" w:space="0" w:color="auto"/>
        <w:bottom w:val="none" w:sz="0" w:space="0" w:color="auto"/>
        <w:right w:val="none" w:sz="0" w:space="0" w:color="auto"/>
      </w:divBdr>
    </w:div>
    <w:div w:id="1008558271">
      <w:bodyDiv w:val="1"/>
      <w:marLeft w:val="0"/>
      <w:marRight w:val="0"/>
      <w:marTop w:val="0"/>
      <w:marBottom w:val="0"/>
      <w:divBdr>
        <w:top w:val="none" w:sz="0" w:space="0" w:color="auto"/>
        <w:left w:val="none" w:sz="0" w:space="0" w:color="auto"/>
        <w:bottom w:val="none" w:sz="0" w:space="0" w:color="auto"/>
        <w:right w:val="none" w:sz="0" w:space="0" w:color="auto"/>
      </w:divBdr>
    </w:div>
    <w:div w:id="1015576871">
      <w:bodyDiv w:val="1"/>
      <w:marLeft w:val="0"/>
      <w:marRight w:val="0"/>
      <w:marTop w:val="0"/>
      <w:marBottom w:val="0"/>
      <w:divBdr>
        <w:top w:val="none" w:sz="0" w:space="0" w:color="auto"/>
        <w:left w:val="none" w:sz="0" w:space="0" w:color="auto"/>
        <w:bottom w:val="none" w:sz="0" w:space="0" w:color="auto"/>
        <w:right w:val="none" w:sz="0" w:space="0" w:color="auto"/>
      </w:divBdr>
    </w:div>
    <w:div w:id="1015696401">
      <w:bodyDiv w:val="1"/>
      <w:marLeft w:val="0"/>
      <w:marRight w:val="0"/>
      <w:marTop w:val="0"/>
      <w:marBottom w:val="0"/>
      <w:divBdr>
        <w:top w:val="none" w:sz="0" w:space="0" w:color="auto"/>
        <w:left w:val="none" w:sz="0" w:space="0" w:color="auto"/>
        <w:bottom w:val="none" w:sz="0" w:space="0" w:color="auto"/>
        <w:right w:val="none" w:sz="0" w:space="0" w:color="auto"/>
      </w:divBdr>
    </w:div>
    <w:div w:id="1018311815">
      <w:bodyDiv w:val="1"/>
      <w:marLeft w:val="0"/>
      <w:marRight w:val="0"/>
      <w:marTop w:val="0"/>
      <w:marBottom w:val="0"/>
      <w:divBdr>
        <w:top w:val="none" w:sz="0" w:space="0" w:color="auto"/>
        <w:left w:val="none" w:sz="0" w:space="0" w:color="auto"/>
        <w:bottom w:val="none" w:sz="0" w:space="0" w:color="auto"/>
        <w:right w:val="none" w:sz="0" w:space="0" w:color="auto"/>
      </w:divBdr>
    </w:div>
    <w:div w:id="1029337563">
      <w:bodyDiv w:val="1"/>
      <w:marLeft w:val="0"/>
      <w:marRight w:val="0"/>
      <w:marTop w:val="0"/>
      <w:marBottom w:val="0"/>
      <w:divBdr>
        <w:top w:val="none" w:sz="0" w:space="0" w:color="auto"/>
        <w:left w:val="none" w:sz="0" w:space="0" w:color="auto"/>
        <w:bottom w:val="none" w:sz="0" w:space="0" w:color="auto"/>
        <w:right w:val="none" w:sz="0" w:space="0" w:color="auto"/>
      </w:divBdr>
    </w:div>
    <w:div w:id="1036656762">
      <w:bodyDiv w:val="1"/>
      <w:marLeft w:val="0"/>
      <w:marRight w:val="0"/>
      <w:marTop w:val="0"/>
      <w:marBottom w:val="0"/>
      <w:divBdr>
        <w:top w:val="none" w:sz="0" w:space="0" w:color="auto"/>
        <w:left w:val="none" w:sz="0" w:space="0" w:color="auto"/>
        <w:bottom w:val="none" w:sz="0" w:space="0" w:color="auto"/>
        <w:right w:val="none" w:sz="0" w:space="0" w:color="auto"/>
      </w:divBdr>
    </w:div>
    <w:div w:id="1037319939">
      <w:bodyDiv w:val="1"/>
      <w:marLeft w:val="0"/>
      <w:marRight w:val="0"/>
      <w:marTop w:val="0"/>
      <w:marBottom w:val="0"/>
      <w:divBdr>
        <w:top w:val="none" w:sz="0" w:space="0" w:color="auto"/>
        <w:left w:val="none" w:sz="0" w:space="0" w:color="auto"/>
        <w:bottom w:val="none" w:sz="0" w:space="0" w:color="auto"/>
        <w:right w:val="none" w:sz="0" w:space="0" w:color="auto"/>
      </w:divBdr>
    </w:div>
    <w:div w:id="1038966802">
      <w:bodyDiv w:val="1"/>
      <w:marLeft w:val="0"/>
      <w:marRight w:val="0"/>
      <w:marTop w:val="0"/>
      <w:marBottom w:val="0"/>
      <w:divBdr>
        <w:top w:val="none" w:sz="0" w:space="0" w:color="auto"/>
        <w:left w:val="none" w:sz="0" w:space="0" w:color="auto"/>
        <w:bottom w:val="none" w:sz="0" w:space="0" w:color="auto"/>
        <w:right w:val="none" w:sz="0" w:space="0" w:color="auto"/>
      </w:divBdr>
    </w:div>
    <w:div w:id="1047611405">
      <w:bodyDiv w:val="1"/>
      <w:marLeft w:val="0"/>
      <w:marRight w:val="0"/>
      <w:marTop w:val="0"/>
      <w:marBottom w:val="0"/>
      <w:divBdr>
        <w:top w:val="none" w:sz="0" w:space="0" w:color="auto"/>
        <w:left w:val="none" w:sz="0" w:space="0" w:color="auto"/>
        <w:bottom w:val="none" w:sz="0" w:space="0" w:color="auto"/>
        <w:right w:val="none" w:sz="0" w:space="0" w:color="auto"/>
      </w:divBdr>
    </w:div>
    <w:div w:id="1047871390">
      <w:bodyDiv w:val="1"/>
      <w:marLeft w:val="0"/>
      <w:marRight w:val="0"/>
      <w:marTop w:val="0"/>
      <w:marBottom w:val="0"/>
      <w:divBdr>
        <w:top w:val="none" w:sz="0" w:space="0" w:color="auto"/>
        <w:left w:val="none" w:sz="0" w:space="0" w:color="auto"/>
        <w:bottom w:val="none" w:sz="0" w:space="0" w:color="auto"/>
        <w:right w:val="none" w:sz="0" w:space="0" w:color="auto"/>
      </w:divBdr>
    </w:div>
    <w:div w:id="1062875170">
      <w:bodyDiv w:val="1"/>
      <w:marLeft w:val="0"/>
      <w:marRight w:val="0"/>
      <w:marTop w:val="0"/>
      <w:marBottom w:val="0"/>
      <w:divBdr>
        <w:top w:val="none" w:sz="0" w:space="0" w:color="auto"/>
        <w:left w:val="none" w:sz="0" w:space="0" w:color="auto"/>
        <w:bottom w:val="none" w:sz="0" w:space="0" w:color="auto"/>
        <w:right w:val="none" w:sz="0" w:space="0" w:color="auto"/>
      </w:divBdr>
    </w:div>
    <w:div w:id="1070732319">
      <w:bodyDiv w:val="1"/>
      <w:marLeft w:val="0"/>
      <w:marRight w:val="0"/>
      <w:marTop w:val="0"/>
      <w:marBottom w:val="0"/>
      <w:divBdr>
        <w:top w:val="none" w:sz="0" w:space="0" w:color="auto"/>
        <w:left w:val="none" w:sz="0" w:space="0" w:color="auto"/>
        <w:bottom w:val="none" w:sz="0" w:space="0" w:color="auto"/>
        <w:right w:val="none" w:sz="0" w:space="0" w:color="auto"/>
      </w:divBdr>
    </w:div>
    <w:div w:id="1075052802">
      <w:bodyDiv w:val="1"/>
      <w:marLeft w:val="0"/>
      <w:marRight w:val="0"/>
      <w:marTop w:val="0"/>
      <w:marBottom w:val="0"/>
      <w:divBdr>
        <w:top w:val="none" w:sz="0" w:space="0" w:color="auto"/>
        <w:left w:val="none" w:sz="0" w:space="0" w:color="auto"/>
        <w:bottom w:val="none" w:sz="0" w:space="0" w:color="auto"/>
        <w:right w:val="none" w:sz="0" w:space="0" w:color="auto"/>
      </w:divBdr>
    </w:div>
    <w:div w:id="1081024978">
      <w:bodyDiv w:val="1"/>
      <w:marLeft w:val="0"/>
      <w:marRight w:val="0"/>
      <w:marTop w:val="0"/>
      <w:marBottom w:val="0"/>
      <w:divBdr>
        <w:top w:val="none" w:sz="0" w:space="0" w:color="auto"/>
        <w:left w:val="none" w:sz="0" w:space="0" w:color="auto"/>
        <w:bottom w:val="none" w:sz="0" w:space="0" w:color="auto"/>
        <w:right w:val="none" w:sz="0" w:space="0" w:color="auto"/>
      </w:divBdr>
    </w:div>
    <w:div w:id="1081681756">
      <w:bodyDiv w:val="1"/>
      <w:marLeft w:val="0"/>
      <w:marRight w:val="0"/>
      <w:marTop w:val="0"/>
      <w:marBottom w:val="0"/>
      <w:divBdr>
        <w:top w:val="none" w:sz="0" w:space="0" w:color="auto"/>
        <w:left w:val="none" w:sz="0" w:space="0" w:color="auto"/>
        <w:bottom w:val="none" w:sz="0" w:space="0" w:color="auto"/>
        <w:right w:val="none" w:sz="0" w:space="0" w:color="auto"/>
      </w:divBdr>
    </w:div>
    <w:div w:id="1084717511">
      <w:bodyDiv w:val="1"/>
      <w:marLeft w:val="0"/>
      <w:marRight w:val="0"/>
      <w:marTop w:val="0"/>
      <w:marBottom w:val="0"/>
      <w:divBdr>
        <w:top w:val="none" w:sz="0" w:space="0" w:color="auto"/>
        <w:left w:val="none" w:sz="0" w:space="0" w:color="auto"/>
        <w:bottom w:val="none" w:sz="0" w:space="0" w:color="auto"/>
        <w:right w:val="none" w:sz="0" w:space="0" w:color="auto"/>
      </w:divBdr>
    </w:div>
    <w:div w:id="1090197774">
      <w:bodyDiv w:val="1"/>
      <w:marLeft w:val="0"/>
      <w:marRight w:val="0"/>
      <w:marTop w:val="0"/>
      <w:marBottom w:val="0"/>
      <w:divBdr>
        <w:top w:val="none" w:sz="0" w:space="0" w:color="auto"/>
        <w:left w:val="none" w:sz="0" w:space="0" w:color="auto"/>
        <w:bottom w:val="none" w:sz="0" w:space="0" w:color="auto"/>
        <w:right w:val="none" w:sz="0" w:space="0" w:color="auto"/>
      </w:divBdr>
    </w:div>
    <w:div w:id="1093625495">
      <w:bodyDiv w:val="1"/>
      <w:marLeft w:val="0"/>
      <w:marRight w:val="0"/>
      <w:marTop w:val="0"/>
      <w:marBottom w:val="0"/>
      <w:divBdr>
        <w:top w:val="none" w:sz="0" w:space="0" w:color="auto"/>
        <w:left w:val="none" w:sz="0" w:space="0" w:color="auto"/>
        <w:bottom w:val="none" w:sz="0" w:space="0" w:color="auto"/>
        <w:right w:val="none" w:sz="0" w:space="0" w:color="auto"/>
      </w:divBdr>
    </w:div>
    <w:div w:id="1110589149">
      <w:bodyDiv w:val="1"/>
      <w:marLeft w:val="0"/>
      <w:marRight w:val="0"/>
      <w:marTop w:val="0"/>
      <w:marBottom w:val="0"/>
      <w:divBdr>
        <w:top w:val="none" w:sz="0" w:space="0" w:color="auto"/>
        <w:left w:val="none" w:sz="0" w:space="0" w:color="auto"/>
        <w:bottom w:val="none" w:sz="0" w:space="0" w:color="auto"/>
        <w:right w:val="none" w:sz="0" w:space="0" w:color="auto"/>
      </w:divBdr>
    </w:div>
    <w:div w:id="1111970922">
      <w:bodyDiv w:val="1"/>
      <w:marLeft w:val="0"/>
      <w:marRight w:val="0"/>
      <w:marTop w:val="0"/>
      <w:marBottom w:val="0"/>
      <w:divBdr>
        <w:top w:val="none" w:sz="0" w:space="0" w:color="auto"/>
        <w:left w:val="none" w:sz="0" w:space="0" w:color="auto"/>
        <w:bottom w:val="none" w:sz="0" w:space="0" w:color="auto"/>
        <w:right w:val="none" w:sz="0" w:space="0" w:color="auto"/>
      </w:divBdr>
    </w:div>
    <w:div w:id="1122960879">
      <w:bodyDiv w:val="1"/>
      <w:marLeft w:val="0"/>
      <w:marRight w:val="0"/>
      <w:marTop w:val="0"/>
      <w:marBottom w:val="0"/>
      <w:divBdr>
        <w:top w:val="none" w:sz="0" w:space="0" w:color="auto"/>
        <w:left w:val="none" w:sz="0" w:space="0" w:color="auto"/>
        <w:bottom w:val="none" w:sz="0" w:space="0" w:color="auto"/>
        <w:right w:val="none" w:sz="0" w:space="0" w:color="auto"/>
      </w:divBdr>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
    <w:div w:id="1126775606">
      <w:bodyDiv w:val="1"/>
      <w:marLeft w:val="0"/>
      <w:marRight w:val="0"/>
      <w:marTop w:val="0"/>
      <w:marBottom w:val="0"/>
      <w:divBdr>
        <w:top w:val="none" w:sz="0" w:space="0" w:color="auto"/>
        <w:left w:val="none" w:sz="0" w:space="0" w:color="auto"/>
        <w:bottom w:val="none" w:sz="0" w:space="0" w:color="auto"/>
        <w:right w:val="none" w:sz="0" w:space="0" w:color="auto"/>
      </w:divBdr>
    </w:div>
    <w:div w:id="1129282875">
      <w:bodyDiv w:val="1"/>
      <w:marLeft w:val="0"/>
      <w:marRight w:val="0"/>
      <w:marTop w:val="0"/>
      <w:marBottom w:val="0"/>
      <w:divBdr>
        <w:top w:val="none" w:sz="0" w:space="0" w:color="auto"/>
        <w:left w:val="none" w:sz="0" w:space="0" w:color="auto"/>
        <w:bottom w:val="none" w:sz="0" w:space="0" w:color="auto"/>
        <w:right w:val="none" w:sz="0" w:space="0" w:color="auto"/>
      </w:divBdr>
    </w:div>
    <w:div w:id="1134132627">
      <w:bodyDiv w:val="1"/>
      <w:marLeft w:val="0"/>
      <w:marRight w:val="0"/>
      <w:marTop w:val="0"/>
      <w:marBottom w:val="0"/>
      <w:divBdr>
        <w:top w:val="none" w:sz="0" w:space="0" w:color="auto"/>
        <w:left w:val="none" w:sz="0" w:space="0" w:color="auto"/>
        <w:bottom w:val="none" w:sz="0" w:space="0" w:color="auto"/>
        <w:right w:val="none" w:sz="0" w:space="0" w:color="auto"/>
      </w:divBdr>
    </w:div>
    <w:div w:id="1151366191">
      <w:bodyDiv w:val="1"/>
      <w:marLeft w:val="0"/>
      <w:marRight w:val="0"/>
      <w:marTop w:val="0"/>
      <w:marBottom w:val="0"/>
      <w:divBdr>
        <w:top w:val="none" w:sz="0" w:space="0" w:color="auto"/>
        <w:left w:val="none" w:sz="0" w:space="0" w:color="auto"/>
        <w:bottom w:val="none" w:sz="0" w:space="0" w:color="auto"/>
        <w:right w:val="none" w:sz="0" w:space="0" w:color="auto"/>
      </w:divBdr>
    </w:div>
    <w:div w:id="1154178690">
      <w:bodyDiv w:val="1"/>
      <w:marLeft w:val="0"/>
      <w:marRight w:val="0"/>
      <w:marTop w:val="0"/>
      <w:marBottom w:val="0"/>
      <w:divBdr>
        <w:top w:val="none" w:sz="0" w:space="0" w:color="auto"/>
        <w:left w:val="none" w:sz="0" w:space="0" w:color="auto"/>
        <w:bottom w:val="none" w:sz="0" w:space="0" w:color="auto"/>
        <w:right w:val="none" w:sz="0" w:space="0" w:color="auto"/>
      </w:divBdr>
    </w:div>
    <w:div w:id="1159883527">
      <w:bodyDiv w:val="1"/>
      <w:marLeft w:val="0"/>
      <w:marRight w:val="0"/>
      <w:marTop w:val="0"/>
      <w:marBottom w:val="0"/>
      <w:divBdr>
        <w:top w:val="none" w:sz="0" w:space="0" w:color="auto"/>
        <w:left w:val="none" w:sz="0" w:space="0" w:color="auto"/>
        <w:bottom w:val="none" w:sz="0" w:space="0" w:color="auto"/>
        <w:right w:val="none" w:sz="0" w:space="0" w:color="auto"/>
      </w:divBdr>
    </w:div>
    <w:div w:id="1171485642">
      <w:bodyDiv w:val="1"/>
      <w:marLeft w:val="0"/>
      <w:marRight w:val="0"/>
      <w:marTop w:val="0"/>
      <w:marBottom w:val="0"/>
      <w:divBdr>
        <w:top w:val="none" w:sz="0" w:space="0" w:color="auto"/>
        <w:left w:val="none" w:sz="0" w:space="0" w:color="auto"/>
        <w:bottom w:val="none" w:sz="0" w:space="0" w:color="auto"/>
        <w:right w:val="none" w:sz="0" w:space="0" w:color="auto"/>
      </w:divBdr>
    </w:div>
    <w:div w:id="1174345505">
      <w:bodyDiv w:val="1"/>
      <w:marLeft w:val="0"/>
      <w:marRight w:val="0"/>
      <w:marTop w:val="0"/>
      <w:marBottom w:val="0"/>
      <w:divBdr>
        <w:top w:val="none" w:sz="0" w:space="0" w:color="auto"/>
        <w:left w:val="none" w:sz="0" w:space="0" w:color="auto"/>
        <w:bottom w:val="none" w:sz="0" w:space="0" w:color="auto"/>
        <w:right w:val="none" w:sz="0" w:space="0" w:color="auto"/>
      </w:divBdr>
    </w:div>
    <w:div w:id="1176846616">
      <w:bodyDiv w:val="1"/>
      <w:marLeft w:val="0"/>
      <w:marRight w:val="0"/>
      <w:marTop w:val="0"/>
      <w:marBottom w:val="0"/>
      <w:divBdr>
        <w:top w:val="none" w:sz="0" w:space="0" w:color="auto"/>
        <w:left w:val="none" w:sz="0" w:space="0" w:color="auto"/>
        <w:bottom w:val="none" w:sz="0" w:space="0" w:color="auto"/>
        <w:right w:val="none" w:sz="0" w:space="0" w:color="auto"/>
      </w:divBdr>
    </w:div>
    <w:div w:id="1180506123">
      <w:bodyDiv w:val="1"/>
      <w:marLeft w:val="0"/>
      <w:marRight w:val="0"/>
      <w:marTop w:val="0"/>
      <w:marBottom w:val="0"/>
      <w:divBdr>
        <w:top w:val="none" w:sz="0" w:space="0" w:color="auto"/>
        <w:left w:val="none" w:sz="0" w:space="0" w:color="auto"/>
        <w:bottom w:val="none" w:sz="0" w:space="0" w:color="auto"/>
        <w:right w:val="none" w:sz="0" w:space="0" w:color="auto"/>
      </w:divBdr>
    </w:div>
    <w:div w:id="1188911116">
      <w:bodyDiv w:val="1"/>
      <w:marLeft w:val="0"/>
      <w:marRight w:val="0"/>
      <w:marTop w:val="0"/>
      <w:marBottom w:val="0"/>
      <w:divBdr>
        <w:top w:val="none" w:sz="0" w:space="0" w:color="auto"/>
        <w:left w:val="none" w:sz="0" w:space="0" w:color="auto"/>
        <w:bottom w:val="none" w:sz="0" w:space="0" w:color="auto"/>
        <w:right w:val="none" w:sz="0" w:space="0" w:color="auto"/>
      </w:divBdr>
    </w:div>
    <w:div w:id="1189417465">
      <w:bodyDiv w:val="1"/>
      <w:marLeft w:val="0"/>
      <w:marRight w:val="0"/>
      <w:marTop w:val="0"/>
      <w:marBottom w:val="0"/>
      <w:divBdr>
        <w:top w:val="none" w:sz="0" w:space="0" w:color="auto"/>
        <w:left w:val="none" w:sz="0" w:space="0" w:color="auto"/>
        <w:bottom w:val="none" w:sz="0" w:space="0" w:color="auto"/>
        <w:right w:val="none" w:sz="0" w:space="0" w:color="auto"/>
      </w:divBdr>
    </w:div>
    <w:div w:id="1197740261">
      <w:bodyDiv w:val="1"/>
      <w:marLeft w:val="0"/>
      <w:marRight w:val="0"/>
      <w:marTop w:val="0"/>
      <w:marBottom w:val="0"/>
      <w:divBdr>
        <w:top w:val="none" w:sz="0" w:space="0" w:color="auto"/>
        <w:left w:val="none" w:sz="0" w:space="0" w:color="auto"/>
        <w:bottom w:val="none" w:sz="0" w:space="0" w:color="auto"/>
        <w:right w:val="none" w:sz="0" w:space="0" w:color="auto"/>
      </w:divBdr>
    </w:div>
    <w:div w:id="1212688644">
      <w:bodyDiv w:val="1"/>
      <w:marLeft w:val="0"/>
      <w:marRight w:val="0"/>
      <w:marTop w:val="0"/>
      <w:marBottom w:val="0"/>
      <w:divBdr>
        <w:top w:val="none" w:sz="0" w:space="0" w:color="auto"/>
        <w:left w:val="none" w:sz="0" w:space="0" w:color="auto"/>
        <w:bottom w:val="none" w:sz="0" w:space="0" w:color="auto"/>
        <w:right w:val="none" w:sz="0" w:space="0" w:color="auto"/>
      </w:divBdr>
    </w:div>
    <w:div w:id="1232890805">
      <w:bodyDiv w:val="1"/>
      <w:marLeft w:val="0"/>
      <w:marRight w:val="0"/>
      <w:marTop w:val="0"/>
      <w:marBottom w:val="0"/>
      <w:divBdr>
        <w:top w:val="none" w:sz="0" w:space="0" w:color="auto"/>
        <w:left w:val="none" w:sz="0" w:space="0" w:color="auto"/>
        <w:bottom w:val="none" w:sz="0" w:space="0" w:color="auto"/>
        <w:right w:val="none" w:sz="0" w:space="0" w:color="auto"/>
      </w:divBdr>
    </w:div>
    <w:div w:id="1235356036">
      <w:bodyDiv w:val="1"/>
      <w:marLeft w:val="0"/>
      <w:marRight w:val="0"/>
      <w:marTop w:val="0"/>
      <w:marBottom w:val="0"/>
      <w:divBdr>
        <w:top w:val="none" w:sz="0" w:space="0" w:color="auto"/>
        <w:left w:val="none" w:sz="0" w:space="0" w:color="auto"/>
        <w:bottom w:val="none" w:sz="0" w:space="0" w:color="auto"/>
        <w:right w:val="none" w:sz="0" w:space="0" w:color="auto"/>
      </w:divBdr>
    </w:div>
    <w:div w:id="1236085256">
      <w:bodyDiv w:val="1"/>
      <w:marLeft w:val="0"/>
      <w:marRight w:val="0"/>
      <w:marTop w:val="0"/>
      <w:marBottom w:val="0"/>
      <w:divBdr>
        <w:top w:val="none" w:sz="0" w:space="0" w:color="auto"/>
        <w:left w:val="none" w:sz="0" w:space="0" w:color="auto"/>
        <w:bottom w:val="none" w:sz="0" w:space="0" w:color="auto"/>
        <w:right w:val="none" w:sz="0" w:space="0" w:color="auto"/>
      </w:divBdr>
    </w:div>
    <w:div w:id="1238903963">
      <w:bodyDiv w:val="1"/>
      <w:marLeft w:val="0"/>
      <w:marRight w:val="0"/>
      <w:marTop w:val="0"/>
      <w:marBottom w:val="0"/>
      <w:divBdr>
        <w:top w:val="none" w:sz="0" w:space="0" w:color="auto"/>
        <w:left w:val="none" w:sz="0" w:space="0" w:color="auto"/>
        <w:bottom w:val="none" w:sz="0" w:space="0" w:color="auto"/>
        <w:right w:val="none" w:sz="0" w:space="0" w:color="auto"/>
      </w:divBdr>
    </w:div>
    <w:div w:id="1241718467">
      <w:bodyDiv w:val="1"/>
      <w:marLeft w:val="0"/>
      <w:marRight w:val="0"/>
      <w:marTop w:val="0"/>
      <w:marBottom w:val="0"/>
      <w:divBdr>
        <w:top w:val="none" w:sz="0" w:space="0" w:color="auto"/>
        <w:left w:val="none" w:sz="0" w:space="0" w:color="auto"/>
        <w:bottom w:val="none" w:sz="0" w:space="0" w:color="auto"/>
        <w:right w:val="none" w:sz="0" w:space="0" w:color="auto"/>
      </w:divBdr>
    </w:div>
    <w:div w:id="1241863069">
      <w:bodyDiv w:val="1"/>
      <w:marLeft w:val="0"/>
      <w:marRight w:val="0"/>
      <w:marTop w:val="0"/>
      <w:marBottom w:val="0"/>
      <w:divBdr>
        <w:top w:val="none" w:sz="0" w:space="0" w:color="auto"/>
        <w:left w:val="none" w:sz="0" w:space="0" w:color="auto"/>
        <w:bottom w:val="none" w:sz="0" w:space="0" w:color="auto"/>
        <w:right w:val="none" w:sz="0" w:space="0" w:color="auto"/>
      </w:divBdr>
    </w:div>
    <w:div w:id="1243833710">
      <w:bodyDiv w:val="1"/>
      <w:marLeft w:val="0"/>
      <w:marRight w:val="0"/>
      <w:marTop w:val="0"/>
      <w:marBottom w:val="0"/>
      <w:divBdr>
        <w:top w:val="none" w:sz="0" w:space="0" w:color="auto"/>
        <w:left w:val="none" w:sz="0" w:space="0" w:color="auto"/>
        <w:bottom w:val="none" w:sz="0" w:space="0" w:color="auto"/>
        <w:right w:val="none" w:sz="0" w:space="0" w:color="auto"/>
      </w:divBdr>
    </w:div>
    <w:div w:id="1247230314">
      <w:bodyDiv w:val="1"/>
      <w:marLeft w:val="0"/>
      <w:marRight w:val="0"/>
      <w:marTop w:val="0"/>
      <w:marBottom w:val="0"/>
      <w:divBdr>
        <w:top w:val="none" w:sz="0" w:space="0" w:color="auto"/>
        <w:left w:val="none" w:sz="0" w:space="0" w:color="auto"/>
        <w:bottom w:val="none" w:sz="0" w:space="0" w:color="auto"/>
        <w:right w:val="none" w:sz="0" w:space="0" w:color="auto"/>
      </w:divBdr>
    </w:div>
    <w:div w:id="1249466520">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263731086">
      <w:bodyDiv w:val="1"/>
      <w:marLeft w:val="0"/>
      <w:marRight w:val="0"/>
      <w:marTop w:val="0"/>
      <w:marBottom w:val="0"/>
      <w:divBdr>
        <w:top w:val="none" w:sz="0" w:space="0" w:color="auto"/>
        <w:left w:val="none" w:sz="0" w:space="0" w:color="auto"/>
        <w:bottom w:val="none" w:sz="0" w:space="0" w:color="auto"/>
        <w:right w:val="none" w:sz="0" w:space="0" w:color="auto"/>
      </w:divBdr>
    </w:div>
    <w:div w:id="1263955454">
      <w:bodyDiv w:val="1"/>
      <w:marLeft w:val="0"/>
      <w:marRight w:val="0"/>
      <w:marTop w:val="0"/>
      <w:marBottom w:val="0"/>
      <w:divBdr>
        <w:top w:val="none" w:sz="0" w:space="0" w:color="auto"/>
        <w:left w:val="none" w:sz="0" w:space="0" w:color="auto"/>
        <w:bottom w:val="none" w:sz="0" w:space="0" w:color="auto"/>
        <w:right w:val="none" w:sz="0" w:space="0" w:color="auto"/>
      </w:divBdr>
    </w:div>
    <w:div w:id="1265923246">
      <w:bodyDiv w:val="1"/>
      <w:marLeft w:val="0"/>
      <w:marRight w:val="0"/>
      <w:marTop w:val="0"/>
      <w:marBottom w:val="0"/>
      <w:divBdr>
        <w:top w:val="none" w:sz="0" w:space="0" w:color="auto"/>
        <w:left w:val="none" w:sz="0" w:space="0" w:color="auto"/>
        <w:bottom w:val="none" w:sz="0" w:space="0" w:color="auto"/>
        <w:right w:val="none" w:sz="0" w:space="0" w:color="auto"/>
      </w:divBdr>
    </w:div>
    <w:div w:id="1269386492">
      <w:bodyDiv w:val="1"/>
      <w:marLeft w:val="0"/>
      <w:marRight w:val="0"/>
      <w:marTop w:val="0"/>
      <w:marBottom w:val="0"/>
      <w:divBdr>
        <w:top w:val="none" w:sz="0" w:space="0" w:color="auto"/>
        <w:left w:val="none" w:sz="0" w:space="0" w:color="auto"/>
        <w:bottom w:val="none" w:sz="0" w:space="0" w:color="auto"/>
        <w:right w:val="none" w:sz="0" w:space="0" w:color="auto"/>
      </w:divBdr>
    </w:div>
    <w:div w:id="1274020880">
      <w:bodyDiv w:val="1"/>
      <w:marLeft w:val="0"/>
      <w:marRight w:val="0"/>
      <w:marTop w:val="0"/>
      <w:marBottom w:val="0"/>
      <w:divBdr>
        <w:top w:val="none" w:sz="0" w:space="0" w:color="auto"/>
        <w:left w:val="none" w:sz="0" w:space="0" w:color="auto"/>
        <w:bottom w:val="none" w:sz="0" w:space="0" w:color="auto"/>
        <w:right w:val="none" w:sz="0" w:space="0" w:color="auto"/>
      </w:divBdr>
    </w:div>
    <w:div w:id="1277524219">
      <w:bodyDiv w:val="1"/>
      <w:marLeft w:val="0"/>
      <w:marRight w:val="0"/>
      <w:marTop w:val="0"/>
      <w:marBottom w:val="0"/>
      <w:divBdr>
        <w:top w:val="none" w:sz="0" w:space="0" w:color="auto"/>
        <w:left w:val="none" w:sz="0" w:space="0" w:color="auto"/>
        <w:bottom w:val="none" w:sz="0" w:space="0" w:color="auto"/>
        <w:right w:val="none" w:sz="0" w:space="0" w:color="auto"/>
      </w:divBdr>
    </w:div>
    <w:div w:id="1278295670">
      <w:bodyDiv w:val="1"/>
      <w:marLeft w:val="0"/>
      <w:marRight w:val="0"/>
      <w:marTop w:val="0"/>
      <w:marBottom w:val="0"/>
      <w:divBdr>
        <w:top w:val="none" w:sz="0" w:space="0" w:color="auto"/>
        <w:left w:val="none" w:sz="0" w:space="0" w:color="auto"/>
        <w:bottom w:val="none" w:sz="0" w:space="0" w:color="auto"/>
        <w:right w:val="none" w:sz="0" w:space="0" w:color="auto"/>
      </w:divBdr>
    </w:div>
    <w:div w:id="1280256027">
      <w:bodyDiv w:val="1"/>
      <w:marLeft w:val="0"/>
      <w:marRight w:val="0"/>
      <w:marTop w:val="0"/>
      <w:marBottom w:val="0"/>
      <w:divBdr>
        <w:top w:val="none" w:sz="0" w:space="0" w:color="auto"/>
        <w:left w:val="none" w:sz="0" w:space="0" w:color="auto"/>
        <w:bottom w:val="none" w:sz="0" w:space="0" w:color="auto"/>
        <w:right w:val="none" w:sz="0" w:space="0" w:color="auto"/>
      </w:divBdr>
    </w:div>
    <w:div w:id="1287271176">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293318708">
      <w:bodyDiv w:val="1"/>
      <w:marLeft w:val="0"/>
      <w:marRight w:val="0"/>
      <w:marTop w:val="0"/>
      <w:marBottom w:val="0"/>
      <w:divBdr>
        <w:top w:val="none" w:sz="0" w:space="0" w:color="auto"/>
        <w:left w:val="none" w:sz="0" w:space="0" w:color="auto"/>
        <w:bottom w:val="none" w:sz="0" w:space="0" w:color="auto"/>
        <w:right w:val="none" w:sz="0" w:space="0" w:color="auto"/>
      </w:divBdr>
    </w:div>
    <w:div w:id="1295603423">
      <w:bodyDiv w:val="1"/>
      <w:marLeft w:val="0"/>
      <w:marRight w:val="0"/>
      <w:marTop w:val="0"/>
      <w:marBottom w:val="0"/>
      <w:divBdr>
        <w:top w:val="none" w:sz="0" w:space="0" w:color="auto"/>
        <w:left w:val="none" w:sz="0" w:space="0" w:color="auto"/>
        <w:bottom w:val="none" w:sz="0" w:space="0" w:color="auto"/>
        <w:right w:val="none" w:sz="0" w:space="0" w:color="auto"/>
      </w:divBdr>
    </w:div>
    <w:div w:id="1310329838">
      <w:bodyDiv w:val="1"/>
      <w:marLeft w:val="0"/>
      <w:marRight w:val="0"/>
      <w:marTop w:val="0"/>
      <w:marBottom w:val="0"/>
      <w:divBdr>
        <w:top w:val="none" w:sz="0" w:space="0" w:color="auto"/>
        <w:left w:val="none" w:sz="0" w:space="0" w:color="auto"/>
        <w:bottom w:val="none" w:sz="0" w:space="0" w:color="auto"/>
        <w:right w:val="none" w:sz="0" w:space="0" w:color="auto"/>
      </w:divBdr>
    </w:div>
    <w:div w:id="1311402055">
      <w:bodyDiv w:val="1"/>
      <w:marLeft w:val="0"/>
      <w:marRight w:val="0"/>
      <w:marTop w:val="0"/>
      <w:marBottom w:val="0"/>
      <w:divBdr>
        <w:top w:val="none" w:sz="0" w:space="0" w:color="auto"/>
        <w:left w:val="none" w:sz="0" w:space="0" w:color="auto"/>
        <w:bottom w:val="none" w:sz="0" w:space="0" w:color="auto"/>
        <w:right w:val="none" w:sz="0" w:space="0" w:color="auto"/>
      </w:divBdr>
    </w:div>
    <w:div w:id="1320110322">
      <w:bodyDiv w:val="1"/>
      <w:marLeft w:val="0"/>
      <w:marRight w:val="0"/>
      <w:marTop w:val="0"/>
      <w:marBottom w:val="0"/>
      <w:divBdr>
        <w:top w:val="none" w:sz="0" w:space="0" w:color="auto"/>
        <w:left w:val="none" w:sz="0" w:space="0" w:color="auto"/>
        <w:bottom w:val="none" w:sz="0" w:space="0" w:color="auto"/>
        <w:right w:val="none" w:sz="0" w:space="0" w:color="auto"/>
      </w:divBdr>
    </w:div>
    <w:div w:id="1321428769">
      <w:bodyDiv w:val="1"/>
      <w:marLeft w:val="0"/>
      <w:marRight w:val="0"/>
      <w:marTop w:val="0"/>
      <w:marBottom w:val="0"/>
      <w:divBdr>
        <w:top w:val="none" w:sz="0" w:space="0" w:color="auto"/>
        <w:left w:val="none" w:sz="0" w:space="0" w:color="auto"/>
        <w:bottom w:val="none" w:sz="0" w:space="0" w:color="auto"/>
        <w:right w:val="none" w:sz="0" w:space="0" w:color="auto"/>
      </w:divBdr>
    </w:div>
    <w:div w:id="1330909445">
      <w:bodyDiv w:val="1"/>
      <w:marLeft w:val="0"/>
      <w:marRight w:val="0"/>
      <w:marTop w:val="0"/>
      <w:marBottom w:val="0"/>
      <w:divBdr>
        <w:top w:val="none" w:sz="0" w:space="0" w:color="auto"/>
        <w:left w:val="none" w:sz="0" w:space="0" w:color="auto"/>
        <w:bottom w:val="none" w:sz="0" w:space="0" w:color="auto"/>
        <w:right w:val="none" w:sz="0" w:space="0" w:color="auto"/>
      </w:divBdr>
    </w:div>
    <w:div w:id="1331373745">
      <w:bodyDiv w:val="1"/>
      <w:marLeft w:val="0"/>
      <w:marRight w:val="0"/>
      <w:marTop w:val="0"/>
      <w:marBottom w:val="0"/>
      <w:divBdr>
        <w:top w:val="none" w:sz="0" w:space="0" w:color="auto"/>
        <w:left w:val="none" w:sz="0" w:space="0" w:color="auto"/>
        <w:bottom w:val="none" w:sz="0" w:space="0" w:color="auto"/>
        <w:right w:val="none" w:sz="0" w:space="0" w:color="auto"/>
      </w:divBdr>
    </w:div>
    <w:div w:id="1344747980">
      <w:bodyDiv w:val="1"/>
      <w:marLeft w:val="0"/>
      <w:marRight w:val="0"/>
      <w:marTop w:val="0"/>
      <w:marBottom w:val="0"/>
      <w:divBdr>
        <w:top w:val="none" w:sz="0" w:space="0" w:color="auto"/>
        <w:left w:val="none" w:sz="0" w:space="0" w:color="auto"/>
        <w:bottom w:val="none" w:sz="0" w:space="0" w:color="auto"/>
        <w:right w:val="none" w:sz="0" w:space="0" w:color="auto"/>
      </w:divBdr>
    </w:div>
    <w:div w:id="1346596083">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374886622">
      <w:bodyDiv w:val="1"/>
      <w:marLeft w:val="0"/>
      <w:marRight w:val="0"/>
      <w:marTop w:val="0"/>
      <w:marBottom w:val="0"/>
      <w:divBdr>
        <w:top w:val="none" w:sz="0" w:space="0" w:color="auto"/>
        <w:left w:val="none" w:sz="0" w:space="0" w:color="auto"/>
        <w:bottom w:val="none" w:sz="0" w:space="0" w:color="auto"/>
        <w:right w:val="none" w:sz="0" w:space="0" w:color="auto"/>
      </w:divBdr>
    </w:div>
    <w:div w:id="1378628815">
      <w:bodyDiv w:val="1"/>
      <w:marLeft w:val="0"/>
      <w:marRight w:val="0"/>
      <w:marTop w:val="0"/>
      <w:marBottom w:val="0"/>
      <w:divBdr>
        <w:top w:val="none" w:sz="0" w:space="0" w:color="auto"/>
        <w:left w:val="none" w:sz="0" w:space="0" w:color="auto"/>
        <w:bottom w:val="none" w:sz="0" w:space="0" w:color="auto"/>
        <w:right w:val="none" w:sz="0" w:space="0" w:color="auto"/>
      </w:divBdr>
    </w:div>
    <w:div w:id="1382443016">
      <w:bodyDiv w:val="1"/>
      <w:marLeft w:val="0"/>
      <w:marRight w:val="0"/>
      <w:marTop w:val="0"/>
      <w:marBottom w:val="0"/>
      <w:divBdr>
        <w:top w:val="none" w:sz="0" w:space="0" w:color="auto"/>
        <w:left w:val="none" w:sz="0" w:space="0" w:color="auto"/>
        <w:bottom w:val="none" w:sz="0" w:space="0" w:color="auto"/>
        <w:right w:val="none" w:sz="0" w:space="0" w:color="auto"/>
      </w:divBdr>
    </w:div>
    <w:div w:id="1384017773">
      <w:bodyDiv w:val="1"/>
      <w:marLeft w:val="0"/>
      <w:marRight w:val="0"/>
      <w:marTop w:val="0"/>
      <w:marBottom w:val="0"/>
      <w:divBdr>
        <w:top w:val="none" w:sz="0" w:space="0" w:color="auto"/>
        <w:left w:val="none" w:sz="0" w:space="0" w:color="auto"/>
        <w:bottom w:val="none" w:sz="0" w:space="0" w:color="auto"/>
        <w:right w:val="none" w:sz="0" w:space="0" w:color="auto"/>
      </w:divBdr>
    </w:div>
    <w:div w:id="1384326178">
      <w:bodyDiv w:val="1"/>
      <w:marLeft w:val="0"/>
      <w:marRight w:val="0"/>
      <w:marTop w:val="0"/>
      <w:marBottom w:val="0"/>
      <w:divBdr>
        <w:top w:val="none" w:sz="0" w:space="0" w:color="auto"/>
        <w:left w:val="none" w:sz="0" w:space="0" w:color="auto"/>
        <w:bottom w:val="none" w:sz="0" w:space="0" w:color="auto"/>
        <w:right w:val="none" w:sz="0" w:space="0" w:color="auto"/>
      </w:divBdr>
    </w:div>
    <w:div w:id="1388257746">
      <w:bodyDiv w:val="1"/>
      <w:marLeft w:val="0"/>
      <w:marRight w:val="0"/>
      <w:marTop w:val="0"/>
      <w:marBottom w:val="0"/>
      <w:divBdr>
        <w:top w:val="none" w:sz="0" w:space="0" w:color="auto"/>
        <w:left w:val="none" w:sz="0" w:space="0" w:color="auto"/>
        <w:bottom w:val="none" w:sz="0" w:space="0" w:color="auto"/>
        <w:right w:val="none" w:sz="0" w:space="0" w:color="auto"/>
      </w:divBdr>
    </w:div>
    <w:div w:id="1403019164">
      <w:bodyDiv w:val="1"/>
      <w:marLeft w:val="0"/>
      <w:marRight w:val="0"/>
      <w:marTop w:val="0"/>
      <w:marBottom w:val="0"/>
      <w:divBdr>
        <w:top w:val="none" w:sz="0" w:space="0" w:color="auto"/>
        <w:left w:val="none" w:sz="0" w:space="0" w:color="auto"/>
        <w:bottom w:val="none" w:sz="0" w:space="0" w:color="auto"/>
        <w:right w:val="none" w:sz="0" w:space="0" w:color="auto"/>
      </w:divBdr>
    </w:div>
    <w:div w:id="1403065427">
      <w:bodyDiv w:val="1"/>
      <w:marLeft w:val="0"/>
      <w:marRight w:val="0"/>
      <w:marTop w:val="0"/>
      <w:marBottom w:val="0"/>
      <w:divBdr>
        <w:top w:val="none" w:sz="0" w:space="0" w:color="auto"/>
        <w:left w:val="none" w:sz="0" w:space="0" w:color="auto"/>
        <w:bottom w:val="none" w:sz="0" w:space="0" w:color="auto"/>
        <w:right w:val="none" w:sz="0" w:space="0" w:color="auto"/>
      </w:divBdr>
    </w:div>
    <w:div w:id="1403337056">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434476473">
      <w:bodyDiv w:val="1"/>
      <w:marLeft w:val="0"/>
      <w:marRight w:val="0"/>
      <w:marTop w:val="0"/>
      <w:marBottom w:val="0"/>
      <w:divBdr>
        <w:top w:val="none" w:sz="0" w:space="0" w:color="auto"/>
        <w:left w:val="none" w:sz="0" w:space="0" w:color="auto"/>
        <w:bottom w:val="none" w:sz="0" w:space="0" w:color="auto"/>
        <w:right w:val="none" w:sz="0" w:space="0" w:color="auto"/>
      </w:divBdr>
    </w:div>
    <w:div w:id="1437602173">
      <w:bodyDiv w:val="1"/>
      <w:marLeft w:val="0"/>
      <w:marRight w:val="0"/>
      <w:marTop w:val="0"/>
      <w:marBottom w:val="0"/>
      <w:divBdr>
        <w:top w:val="none" w:sz="0" w:space="0" w:color="auto"/>
        <w:left w:val="none" w:sz="0" w:space="0" w:color="auto"/>
        <w:bottom w:val="none" w:sz="0" w:space="0" w:color="auto"/>
        <w:right w:val="none" w:sz="0" w:space="0" w:color="auto"/>
      </w:divBdr>
    </w:div>
    <w:div w:id="1439981820">
      <w:bodyDiv w:val="1"/>
      <w:marLeft w:val="0"/>
      <w:marRight w:val="0"/>
      <w:marTop w:val="0"/>
      <w:marBottom w:val="0"/>
      <w:divBdr>
        <w:top w:val="none" w:sz="0" w:space="0" w:color="auto"/>
        <w:left w:val="none" w:sz="0" w:space="0" w:color="auto"/>
        <w:bottom w:val="none" w:sz="0" w:space="0" w:color="auto"/>
        <w:right w:val="none" w:sz="0" w:space="0" w:color="auto"/>
      </w:divBdr>
    </w:div>
    <w:div w:id="1447239633">
      <w:bodyDiv w:val="1"/>
      <w:marLeft w:val="0"/>
      <w:marRight w:val="0"/>
      <w:marTop w:val="0"/>
      <w:marBottom w:val="0"/>
      <w:divBdr>
        <w:top w:val="none" w:sz="0" w:space="0" w:color="auto"/>
        <w:left w:val="none" w:sz="0" w:space="0" w:color="auto"/>
        <w:bottom w:val="none" w:sz="0" w:space="0" w:color="auto"/>
        <w:right w:val="none" w:sz="0" w:space="0" w:color="auto"/>
      </w:divBdr>
    </w:div>
    <w:div w:id="1449736375">
      <w:bodyDiv w:val="1"/>
      <w:marLeft w:val="0"/>
      <w:marRight w:val="0"/>
      <w:marTop w:val="0"/>
      <w:marBottom w:val="0"/>
      <w:divBdr>
        <w:top w:val="none" w:sz="0" w:space="0" w:color="auto"/>
        <w:left w:val="none" w:sz="0" w:space="0" w:color="auto"/>
        <w:bottom w:val="none" w:sz="0" w:space="0" w:color="auto"/>
        <w:right w:val="none" w:sz="0" w:space="0" w:color="auto"/>
      </w:divBdr>
    </w:div>
    <w:div w:id="1451317305">
      <w:bodyDiv w:val="1"/>
      <w:marLeft w:val="0"/>
      <w:marRight w:val="0"/>
      <w:marTop w:val="0"/>
      <w:marBottom w:val="0"/>
      <w:divBdr>
        <w:top w:val="none" w:sz="0" w:space="0" w:color="auto"/>
        <w:left w:val="none" w:sz="0" w:space="0" w:color="auto"/>
        <w:bottom w:val="none" w:sz="0" w:space="0" w:color="auto"/>
        <w:right w:val="none" w:sz="0" w:space="0" w:color="auto"/>
      </w:divBdr>
    </w:div>
    <w:div w:id="1451513609">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
    <w:div w:id="1458522949">
      <w:bodyDiv w:val="1"/>
      <w:marLeft w:val="0"/>
      <w:marRight w:val="0"/>
      <w:marTop w:val="0"/>
      <w:marBottom w:val="0"/>
      <w:divBdr>
        <w:top w:val="none" w:sz="0" w:space="0" w:color="auto"/>
        <w:left w:val="none" w:sz="0" w:space="0" w:color="auto"/>
        <w:bottom w:val="none" w:sz="0" w:space="0" w:color="auto"/>
        <w:right w:val="none" w:sz="0" w:space="0" w:color="auto"/>
      </w:divBdr>
    </w:div>
    <w:div w:id="1459490828">
      <w:bodyDiv w:val="1"/>
      <w:marLeft w:val="0"/>
      <w:marRight w:val="0"/>
      <w:marTop w:val="0"/>
      <w:marBottom w:val="0"/>
      <w:divBdr>
        <w:top w:val="none" w:sz="0" w:space="0" w:color="auto"/>
        <w:left w:val="none" w:sz="0" w:space="0" w:color="auto"/>
        <w:bottom w:val="none" w:sz="0" w:space="0" w:color="auto"/>
        <w:right w:val="none" w:sz="0" w:space="0" w:color="auto"/>
      </w:divBdr>
    </w:div>
    <w:div w:id="1461146746">
      <w:bodyDiv w:val="1"/>
      <w:marLeft w:val="0"/>
      <w:marRight w:val="0"/>
      <w:marTop w:val="0"/>
      <w:marBottom w:val="0"/>
      <w:divBdr>
        <w:top w:val="none" w:sz="0" w:space="0" w:color="auto"/>
        <w:left w:val="none" w:sz="0" w:space="0" w:color="auto"/>
        <w:bottom w:val="none" w:sz="0" w:space="0" w:color="auto"/>
        <w:right w:val="none" w:sz="0" w:space="0" w:color="auto"/>
      </w:divBdr>
    </w:div>
    <w:div w:id="1462069540">
      <w:bodyDiv w:val="1"/>
      <w:marLeft w:val="0"/>
      <w:marRight w:val="0"/>
      <w:marTop w:val="0"/>
      <w:marBottom w:val="0"/>
      <w:divBdr>
        <w:top w:val="none" w:sz="0" w:space="0" w:color="auto"/>
        <w:left w:val="none" w:sz="0" w:space="0" w:color="auto"/>
        <w:bottom w:val="none" w:sz="0" w:space="0" w:color="auto"/>
        <w:right w:val="none" w:sz="0" w:space="0" w:color="auto"/>
      </w:divBdr>
    </w:div>
    <w:div w:id="1464812538">
      <w:bodyDiv w:val="1"/>
      <w:marLeft w:val="0"/>
      <w:marRight w:val="0"/>
      <w:marTop w:val="0"/>
      <w:marBottom w:val="0"/>
      <w:divBdr>
        <w:top w:val="none" w:sz="0" w:space="0" w:color="auto"/>
        <w:left w:val="none" w:sz="0" w:space="0" w:color="auto"/>
        <w:bottom w:val="none" w:sz="0" w:space="0" w:color="auto"/>
        <w:right w:val="none" w:sz="0" w:space="0" w:color="auto"/>
      </w:divBdr>
    </w:div>
    <w:div w:id="1466460698">
      <w:bodyDiv w:val="1"/>
      <w:marLeft w:val="0"/>
      <w:marRight w:val="0"/>
      <w:marTop w:val="0"/>
      <w:marBottom w:val="0"/>
      <w:divBdr>
        <w:top w:val="none" w:sz="0" w:space="0" w:color="auto"/>
        <w:left w:val="none" w:sz="0" w:space="0" w:color="auto"/>
        <w:bottom w:val="none" w:sz="0" w:space="0" w:color="auto"/>
        <w:right w:val="none" w:sz="0" w:space="0" w:color="auto"/>
      </w:divBdr>
    </w:div>
    <w:div w:id="1470396499">
      <w:bodyDiv w:val="1"/>
      <w:marLeft w:val="0"/>
      <w:marRight w:val="0"/>
      <w:marTop w:val="0"/>
      <w:marBottom w:val="0"/>
      <w:divBdr>
        <w:top w:val="none" w:sz="0" w:space="0" w:color="auto"/>
        <w:left w:val="none" w:sz="0" w:space="0" w:color="auto"/>
        <w:bottom w:val="none" w:sz="0" w:space="0" w:color="auto"/>
        <w:right w:val="none" w:sz="0" w:space="0" w:color="auto"/>
      </w:divBdr>
    </w:div>
    <w:div w:id="1477335710">
      <w:bodyDiv w:val="1"/>
      <w:marLeft w:val="0"/>
      <w:marRight w:val="0"/>
      <w:marTop w:val="0"/>
      <w:marBottom w:val="0"/>
      <w:divBdr>
        <w:top w:val="none" w:sz="0" w:space="0" w:color="auto"/>
        <w:left w:val="none" w:sz="0" w:space="0" w:color="auto"/>
        <w:bottom w:val="none" w:sz="0" w:space="0" w:color="auto"/>
        <w:right w:val="none" w:sz="0" w:space="0" w:color="auto"/>
      </w:divBdr>
    </w:div>
    <w:div w:id="1477912936">
      <w:bodyDiv w:val="1"/>
      <w:marLeft w:val="0"/>
      <w:marRight w:val="0"/>
      <w:marTop w:val="0"/>
      <w:marBottom w:val="0"/>
      <w:divBdr>
        <w:top w:val="none" w:sz="0" w:space="0" w:color="auto"/>
        <w:left w:val="none" w:sz="0" w:space="0" w:color="auto"/>
        <w:bottom w:val="none" w:sz="0" w:space="0" w:color="auto"/>
        <w:right w:val="none" w:sz="0" w:space="0" w:color="auto"/>
      </w:divBdr>
    </w:div>
    <w:div w:id="1484001987">
      <w:bodyDiv w:val="1"/>
      <w:marLeft w:val="0"/>
      <w:marRight w:val="0"/>
      <w:marTop w:val="0"/>
      <w:marBottom w:val="0"/>
      <w:divBdr>
        <w:top w:val="none" w:sz="0" w:space="0" w:color="auto"/>
        <w:left w:val="none" w:sz="0" w:space="0" w:color="auto"/>
        <w:bottom w:val="none" w:sz="0" w:space="0" w:color="auto"/>
        <w:right w:val="none" w:sz="0" w:space="0" w:color="auto"/>
      </w:divBdr>
    </w:div>
    <w:div w:id="1486160403">
      <w:bodyDiv w:val="1"/>
      <w:marLeft w:val="0"/>
      <w:marRight w:val="0"/>
      <w:marTop w:val="0"/>
      <w:marBottom w:val="0"/>
      <w:divBdr>
        <w:top w:val="none" w:sz="0" w:space="0" w:color="auto"/>
        <w:left w:val="none" w:sz="0" w:space="0" w:color="auto"/>
        <w:bottom w:val="none" w:sz="0" w:space="0" w:color="auto"/>
        <w:right w:val="none" w:sz="0" w:space="0" w:color="auto"/>
      </w:divBdr>
    </w:div>
    <w:div w:id="1494102011">
      <w:bodyDiv w:val="1"/>
      <w:marLeft w:val="0"/>
      <w:marRight w:val="0"/>
      <w:marTop w:val="0"/>
      <w:marBottom w:val="0"/>
      <w:divBdr>
        <w:top w:val="none" w:sz="0" w:space="0" w:color="auto"/>
        <w:left w:val="none" w:sz="0" w:space="0" w:color="auto"/>
        <w:bottom w:val="none" w:sz="0" w:space="0" w:color="auto"/>
        <w:right w:val="none" w:sz="0" w:space="0" w:color="auto"/>
      </w:divBdr>
    </w:div>
    <w:div w:id="1497191601">
      <w:bodyDiv w:val="1"/>
      <w:marLeft w:val="0"/>
      <w:marRight w:val="0"/>
      <w:marTop w:val="0"/>
      <w:marBottom w:val="0"/>
      <w:divBdr>
        <w:top w:val="none" w:sz="0" w:space="0" w:color="auto"/>
        <w:left w:val="none" w:sz="0" w:space="0" w:color="auto"/>
        <w:bottom w:val="none" w:sz="0" w:space="0" w:color="auto"/>
        <w:right w:val="none" w:sz="0" w:space="0" w:color="auto"/>
      </w:divBdr>
    </w:div>
    <w:div w:id="1502887489">
      <w:bodyDiv w:val="1"/>
      <w:marLeft w:val="0"/>
      <w:marRight w:val="0"/>
      <w:marTop w:val="0"/>
      <w:marBottom w:val="0"/>
      <w:divBdr>
        <w:top w:val="none" w:sz="0" w:space="0" w:color="auto"/>
        <w:left w:val="none" w:sz="0" w:space="0" w:color="auto"/>
        <w:bottom w:val="none" w:sz="0" w:space="0" w:color="auto"/>
        <w:right w:val="none" w:sz="0" w:space="0" w:color="auto"/>
      </w:divBdr>
    </w:div>
    <w:div w:id="1509556810">
      <w:bodyDiv w:val="1"/>
      <w:marLeft w:val="0"/>
      <w:marRight w:val="0"/>
      <w:marTop w:val="0"/>
      <w:marBottom w:val="0"/>
      <w:divBdr>
        <w:top w:val="none" w:sz="0" w:space="0" w:color="auto"/>
        <w:left w:val="none" w:sz="0" w:space="0" w:color="auto"/>
        <w:bottom w:val="none" w:sz="0" w:space="0" w:color="auto"/>
        <w:right w:val="none" w:sz="0" w:space="0" w:color="auto"/>
      </w:divBdr>
    </w:div>
    <w:div w:id="1514028437">
      <w:bodyDiv w:val="1"/>
      <w:marLeft w:val="0"/>
      <w:marRight w:val="0"/>
      <w:marTop w:val="0"/>
      <w:marBottom w:val="0"/>
      <w:divBdr>
        <w:top w:val="none" w:sz="0" w:space="0" w:color="auto"/>
        <w:left w:val="none" w:sz="0" w:space="0" w:color="auto"/>
        <w:bottom w:val="none" w:sz="0" w:space="0" w:color="auto"/>
        <w:right w:val="none" w:sz="0" w:space="0" w:color="auto"/>
      </w:divBdr>
    </w:div>
    <w:div w:id="1515267118">
      <w:bodyDiv w:val="1"/>
      <w:marLeft w:val="0"/>
      <w:marRight w:val="0"/>
      <w:marTop w:val="0"/>
      <w:marBottom w:val="0"/>
      <w:divBdr>
        <w:top w:val="none" w:sz="0" w:space="0" w:color="auto"/>
        <w:left w:val="none" w:sz="0" w:space="0" w:color="auto"/>
        <w:bottom w:val="none" w:sz="0" w:space="0" w:color="auto"/>
        <w:right w:val="none" w:sz="0" w:space="0" w:color="auto"/>
      </w:divBdr>
    </w:div>
    <w:div w:id="1517310186">
      <w:bodyDiv w:val="1"/>
      <w:marLeft w:val="0"/>
      <w:marRight w:val="0"/>
      <w:marTop w:val="0"/>
      <w:marBottom w:val="0"/>
      <w:divBdr>
        <w:top w:val="none" w:sz="0" w:space="0" w:color="auto"/>
        <w:left w:val="none" w:sz="0" w:space="0" w:color="auto"/>
        <w:bottom w:val="none" w:sz="0" w:space="0" w:color="auto"/>
        <w:right w:val="none" w:sz="0" w:space="0" w:color="auto"/>
      </w:divBdr>
    </w:div>
    <w:div w:id="1518424928">
      <w:bodyDiv w:val="1"/>
      <w:marLeft w:val="0"/>
      <w:marRight w:val="0"/>
      <w:marTop w:val="0"/>
      <w:marBottom w:val="0"/>
      <w:divBdr>
        <w:top w:val="none" w:sz="0" w:space="0" w:color="auto"/>
        <w:left w:val="none" w:sz="0" w:space="0" w:color="auto"/>
        <w:bottom w:val="none" w:sz="0" w:space="0" w:color="auto"/>
        <w:right w:val="none" w:sz="0" w:space="0" w:color="auto"/>
      </w:divBdr>
    </w:div>
    <w:div w:id="1520118920">
      <w:bodyDiv w:val="1"/>
      <w:marLeft w:val="0"/>
      <w:marRight w:val="0"/>
      <w:marTop w:val="0"/>
      <w:marBottom w:val="0"/>
      <w:divBdr>
        <w:top w:val="none" w:sz="0" w:space="0" w:color="auto"/>
        <w:left w:val="none" w:sz="0" w:space="0" w:color="auto"/>
        <w:bottom w:val="none" w:sz="0" w:space="0" w:color="auto"/>
        <w:right w:val="none" w:sz="0" w:space="0" w:color="auto"/>
      </w:divBdr>
    </w:div>
    <w:div w:id="1522089588">
      <w:bodyDiv w:val="1"/>
      <w:marLeft w:val="0"/>
      <w:marRight w:val="0"/>
      <w:marTop w:val="0"/>
      <w:marBottom w:val="0"/>
      <w:divBdr>
        <w:top w:val="none" w:sz="0" w:space="0" w:color="auto"/>
        <w:left w:val="none" w:sz="0" w:space="0" w:color="auto"/>
        <w:bottom w:val="none" w:sz="0" w:space="0" w:color="auto"/>
        <w:right w:val="none" w:sz="0" w:space="0" w:color="auto"/>
      </w:divBdr>
    </w:div>
    <w:div w:id="1526673065">
      <w:bodyDiv w:val="1"/>
      <w:marLeft w:val="0"/>
      <w:marRight w:val="0"/>
      <w:marTop w:val="0"/>
      <w:marBottom w:val="0"/>
      <w:divBdr>
        <w:top w:val="none" w:sz="0" w:space="0" w:color="auto"/>
        <w:left w:val="none" w:sz="0" w:space="0" w:color="auto"/>
        <w:bottom w:val="none" w:sz="0" w:space="0" w:color="auto"/>
        <w:right w:val="none" w:sz="0" w:space="0" w:color="auto"/>
      </w:divBdr>
    </w:div>
    <w:div w:id="1531139041">
      <w:bodyDiv w:val="1"/>
      <w:marLeft w:val="0"/>
      <w:marRight w:val="0"/>
      <w:marTop w:val="0"/>
      <w:marBottom w:val="0"/>
      <w:divBdr>
        <w:top w:val="none" w:sz="0" w:space="0" w:color="auto"/>
        <w:left w:val="none" w:sz="0" w:space="0" w:color="auto"/>
        <w:bottom w:val="none" w:sz="0" w:space="0" w:color="auto"/>
        <w:right w:val="none" w:sz="0" w:space="0" w:color="auto"/>
      </w:divBdr>
    </w:div>
    <w:div w:id="1545563126">
      <w:bodyDiv w:val="1"/>
      <w:marLeft w:val="0"/>
      <w:marRight w:val="0"/>
      <w:marTop w:val="0"/>
      <w:marBottom w:val="0"/>
      <w:divBdr>
        <w:top w:val="none" w:sz="0" w:space="0" w:color="auto"/>
        <w:left w:val="none" w:sz="0" w:space="0" w:color="auto"/>
        <w:bottom w:val="none" w:sz="0" w:space="0" w:color="auto"/>
        <w:right w:val="none" w:sz="0" w:space="0" w:color="auto"/>
      </w:divBdr>
    </w:div>
    <w:div w:id="1557735788">
      <w:bodyDiv w:val="1"/>
      <w:marLeft w:val="0"/>
      <w:marRight w:val="0"/>
      <w:marTop w:val="0"/>
      <w:marBottom w:val="0"/>
      <w:divBdr>
        <w:top w:val="none" w:sz="0" w:space="0" w:color="auto"/>
        <w:left w:val="none" w:sz="0" w:space="0" w:color="auto"/>
        <w:bottom w:val="none" w:sz="0" w:space="0" w:color="auto"/>
        <w:right w:val="none" w:sz="0" w:space="0" w:color="auto"/>
      </w:divBdr>
    </w:div>
    <w:div w:id="1577476878">
      <w:bodyDiv w:val="1"/>
      <w:marLeft w:val="0"/>
      <w:marRight w:val="0"/>
      <w:marTop w:val="0"/>
      <w:marBottom w:val="0"/>
      <w:divBdr>
        <w:top w:val="none" w:sz="0" w:space="0" w:color="auto"/>
        <w:left w:val="none" w:sz="0" w:space="0" w:color="auto"/>
        <w:bottom w:val="none" w:sz="0" w:space="0" w:color="auto"/>
        <w:right w:val="none" w:sz="0" w:space="0" w:color="auto"/>
      </w:divBdr>
    </w:div>
    <w:div w:id="1584994579">
      <w:bodyDiv w:val="1"/>
      <w:marLeft w:val="0"/>
      <w:marRight w:val="0"/>
      <w:marTop w:val="0"/>
      <w:marBottom w:val="0"/>
      <w:divBdr>
        <w:top w:val="none" w:sz="0" w:space="0" w:color="auto"/>
        <w:left w:val="none" w:sz="0" w:space="0" w:color="auto"/>
        <w:bottom w:val="none" w:sz="0" w:space="0" w:color="auto"/>
        <w:right w:val="none" w:sz="0" w:space="0" w:color="auto"/>
      </w:divBdr>
    </w:div>
    <w:div w:id="1585337942">
      <w:bodyDiv w:val="1"/>
      <w:marLeft w:val="0"/>
      <w:marRight w:val="0"/>
      <w:marTop w:val="0"/>
      <w:marBottom w:val="0"/>
      <w:divBdr>
        <w:top w:val="none" w:sz="0" w:space="0" w:color="auto"/>
        <w:left w:val="none" w:sz="0" w:space="0" w:color="auto"/>
        <w:bottom w:val="none" w:sz="0" w:space="0" w:color="auto"/>
        <w:right w:val="none" w:sz="0" w:space="0" w:color="auto"/>
      </w:divBdr>
    </w:div>
    <w:div w:id="1593777596">
      <w:bodyDiv w:val="1"/>
      <w:marLeft w:val="0"/>
      <w:marRight w:val="0"/>
      <w:marTop w:val="0"/>
      <w:marBottom w:val="0"/>
      <w:divBdr>
        <w:top w:val="none" w:sz="0" w:space="0" w:color="auto"/>
        <w:left w:val="none" w:sz="0" w:space="0" w:color="auto"/>
        <w:bottom w:val="none" w:sz="0" w:space="0" w:color="auto"/>
        <w:right w:val="none" w:sz="0" w:space="0" w:color="auto"/>
      </w:divBdr>
    </w:div>
    <w:div w:id="1605184426">
      <w:bodyDiv w:val="1"/>
      <w:marLeft w:val="0"/>
      <w:marRight w:val="0"/>
      <w:marTop w:val="0"/>
      <w:marBottom w:val="0"/>
      <w:divBdr>
        <w:top w:val="none" w:sz="0" w:space="0" w:color="auto"/>
        <w:left w:val="none" w:sz="0" w:space="0" w:color="auto"/>
        <w:bottom w:val="none" w:sz="0" w:space="0" w:color="auto"/>
        <w:right w:val="none" w:sz="0" w:space="0" w:color="auto"/>
      </w:divBdr>
    </w:div>
    <w:div w:id="1606036134">
      <w:bodyDiv w:val="1"/>
      <w:marLeft w:val="0"/>
      <w:marRight w:val="0"/>
      <w:marTop w:val="0"/>
      <w:marBottom w:val="0"/>
      <w:divBdr>
        <w:top w:val="none" w:sz="0" w:space="0" w:color="auto"/>
        <w:left w:val="none" w:sz="0" w:space="0" w:color="auto"/>
        <w:bottom w:val="none" w:sz="0" w:space="0" w:color="auto"/>
        <w:right w:val="none" w:sz="0" w:space="0" w:color="auto"/>
      </w:divBdr>
    </w:div>
    <w:div w:id="1609118331">
      <w:bodyDiv w:val="1"/>
      <w:marLeft w:val="0"/>
      <w:marRight w:val="0"/>
      <w:marTop w:val="0"/>
      <w:marBottom w:val="0"/>
      <w:divBdr>
        <w:top w:val="none" w:sz="0" w:space="0" w:color="auto"/>
        <w:left w:val="none" w:sz="0" w:space="0" w:color="auto"/>
        <w:bottom w:val="none" w:sz="0" w:space="0" w:color="auto"/>
        <w:right w:val="none" w:sz="0" w:space="0" w:color="auto"/>
      </w:divBdr>
    </w:div>
    <w:div w:id="1612128419">
      <w:bodyDiv w:val="1"/>
      <w:marLeft w:val="0"/>
      <w:marRight w:val="0"/>
      <w:marTop w:val="0"/>
      <w:marBottom w:val="0"/>
      <w:divBdr>
        <w:top w:val="none" w:sz="0" w:space="0" w:color="auto"/>
        <w:left w:val="none" w:sz="0" w:space="0" w:color="auto"/>
        <w:bottom w:val="none" w:sz="0" w:space="0" w:color="auto"/>
        <w:right w:val="none" w:sz="0" w:space="0" w:color="auto"/>
      </w:divBdr>
    </w:div>
    <w:div w:id="1616791378">
      <w:bodyDiv w:val="1"/>
      <w:marLeft w:val="0"/>
      <w:marRight w:val="0"/>
      <w:marTop w:val="0"/>
      <w:marBottom w:val="0"/>
      <w:divBdr>
        <w:top w:val="none" w:sz="0" w:space="0" w:color="auto"/>
        <w:left w:val="none" w:sz="0" w:space="0" w:color="auto"/>
        <w:bottom w:val="none" w:sz="0" w:space="0" w:color="auto"/>
        <w:right w:val="none" w:sz="0" w:space="0" w:color="auto"/>
      </w:divBdr>
    </w:div>
    <w:div w:id="1626038952">
      <w:bodyDiv w:val="1"/>
      <w:marLeft w:val="0"/>
      <w:marRight w:val="0"/>
      <w:marTop w:val="0"/>
      <w:marBottom w:val="0"/>
      <w:divBdr>
        <w:top w:val="none" w:sz="0" w:space="0" w:color="auto"/>
        <w:left w:val="none" w:sz="0" w:space="0" w:color="auto"/>
        <w:bottom w:val="none" w:sz="0" w:space="0" w:color="auto"/>
        <w:right w:val="none" w:sz="0" w:space="0" w:color="auto"/>
      </w:divBdr>
    </w:div>
    <w:div w:id="1628077496">
      <w:bodyDiv w:val="1"/>
      <w:marLeft w:val="0"/>
      <w:marRight w:val="0"/>
      <w:marTop w:val="0"/>
      <w:marBottom w:val="0"/>
      <w:divBdr>
        <w:top w:val="none" w:sz="0" w:space="0" w:color="auto"/>
        <w:left w:val="none" w:sz="0" w:space="0" w:color="auto"/>
        <w:bottom w:val="none" w:sz="0" w:space="0" w:color="auto"/>
        <w:right w:val="none" w:sz="0" w:space="0" w:color="auto"/>
      </w:divBdr>
    </w:div>
    <w:div w:id="1649481312">
      <w:bodyDiv w:val="1"/>
      <w:marLeft w:val="0"/>
      <w:marRight w:val="0"/>
      <w:marTop w:val="0"/>
      <w:marBottom w:val="0"/>
      <w:divBdr>
        <w:top w:val="none" w:sz="0" w:space="0" w:color="auto"/>
        <w:left w:val="none" w:sz="0" w:space="0" w:color="auto"/>
        <w:bottom w:val="none" w:sz="0" w:space="0" w:color="auto"/>
        <w:right w:val="none" w:sz="0" w:space="0" w:color="auto"/>
      </w:divBdr>
    </w:div>
    <w:div w:id="1653175429">
      <w:bodyDiv w:val="1"/>
      <w:marLeft w:val="0"/>
      <w:marRight w:val="0"/>
      <w:marTop w:val="0"/>
      <w:marBottom w:val="0"/>
      <w:divBdr>
        <w:top w:val="none" w:sz="0" w:space="0" w:color="auto"/>
        <w:left w:val="none" w:sz="0" w:space="0" w:color="auto"/>
        <w:bottom w:val="none" w:sz="0" w:space="0" w:color="auto"/>
        <w:right w:val="none" w:sz="0" w:space="0" w:color="auto"/>
      </w:divBdr>
    </w:div>
    <w:div w:id="1653366433">
      <w:bodyDiv w:val="1"/>
      <w:marLeft w:val="0"/>
      <w:marRight w:val="0"/>
      <w:marTop w:val="0"/>
      <w:marBottom w:val="0"/>
      <w:divBdr>
        <w:top w:val="none" w:sz="0" w:space="0" w:color="auto"/>
        <w:left w:val="none" w:sz="0" w:space="0" w:color="auto"/>
        <w:bottom w:val="none" w:sz="0" w:space="0" w:color="auto"/>
        <w:right w:val="none" w:sz="0" w:space="0" w:color="auto"/>
      </w:divBdr>
    </w:div>
    <w:div w:id="1672028378">
      <w:bodyDiv w:val="1"/>
      <w:marLeft w:val="0"/>
      <w:marRight w:val="0"/>
      <w:marTop w:val="0"/>
      <w:marBottom w:val="0"/>
      <w:divBdr>
        <w:top w:val="none" w:sz="0" w:space="0" w:color="auto"/>
        <w:left w:val="none" w:sz="0" w:space="0" w:color="auto"/>
        <w:bottom w:val="none" w:sz="0" w:space="0" w:color="auto"/>
        <w:right w:val="none" w:sz="0" w:space="0" w:color="auto"/>
      </w:divBdr>
    </w:div>
    <w:div w:id="1678926895">
      <w:bodyDiv w:val="1"/>
      <w:marLeft w:val="0"/>
      <w:marRight w:val="0"/>
      <w:marTop w:val="0"/>
      <w:marBottom w:val="0"/>
      <w:divBdr>
        <w:top w:val="none" w:sz="0" w:space="0" w:color="auto"/>
        <w:left w:val="none" w:sz="0" w:space="0" w:color="auto"/>
        <w:bottom w:val="none" w:sz="0" w:space="0" w:color="auto"/>
        <w:right w:val="none" w:sz="0" w:space="0" w:color="auto"/>
      </w:divBdr>
    </w:div>
    <w:div w:id="1691031180">
      <w:bodyDiv w:val="1"/>
      <w:marLeft w:val="0"/>
      <w:marRight w:val="0"/>
      <w:marTop w:val="0"/>
      <w:marBottom w:val="0"/>
      <w:divBdr>
        <w:top w:val="none" w:sz="0" w:space="0" w:color="auto"/>
        <w:left w:val="none" w:sz="0" w:space="0" w:color="auto"/>
        <w:bottom w:val="none" w:sz="0" w:space="0" w:color="auto"/>
        <w:right w:val="none" w:sz="0" w:space="0" w:color="auto"/>
      </w:divBdr>
    </w:div>
    <w:div w:id="1695425410">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1591237">
      <w:bodyDiv w:val="1"/>
      <w:marLeft w:val="0"/>
      <w:marRight w:val="0"/>
      <w:marTop w:val="0"/>
      <w:marBottom w:val="0"/>
      <w:divBdr>
        <w:top w:val="none" w:sz="0" w:space="0" w:color="auto"/>
        <w:left w:val="none" w:sz="0" w:space="0" w:color="auto"/>
        <w:bottom w:val="none" w:sz="0" w:space="0" w:color="auto"/>
        <w:right w:val="none" w:sz="0" w:space="0" w:color="auto"/>
      </w:divBdr>
    </w:div>
    <w:div w:id="1711147286">
      <w:bodyDiv w:val="1"/>
      <w:marLeft w:val="0"/>
      <w:marRight w:val="0"/>
      <w:marTop w:val="0"/>
      <w:marBottom w:val="0"/>
      <w:divBdr>
        <w:top w:val="none" w:sz="0" w:space="0" w:color="auto"/>
        <w:left w:val="none" w:sz="0" w:space="0" w:color="auto"/>
        <w:bottom w:val="none" w:sz="0" w:space="0" w:color="auto"/>
        <w:right w:val="none" w:sz="0" w:space="0" w:color="auto"/>
      </w:divBdr>
    </w:div>
    <w:div w:id="1712339178">
      <w:bodyDiv w:val="1"/>
      <w:marLeft w:val="0"/>
      <w:marRight w:val="0"/>
      <w:marTop w:val="0"/>
      <w:marBottom w:val="0"/>
      <w:divBdr>
        <w:top w:val="none" w:sz="0" w:space="0" w:color="auto"/>
        <w:left w:val="none" w:sz="0" w:space="0" w:color="auto"/>
        <w:bottom w:val="none" w:sz="0" w:space="0" w:color="auto"/>
        <w:right w:val="none" w:sz="0" w:space="0" w:color="auto"/>
      </w:divBdr>
    </w:div>
    <w:div w:id="1712420012">
      <w:bodyDiv w:val="1"/>
      <w:marLeft w:val="0"/>
      <w:marRight w:val="0"/>
      <w:marTop w:val="0"/>
      <w:marBottom w:val="0"/>
      <w:divBdr>
        <w:top w:val="none" w:sz="0" w:space="0" w:color="auto"/>
        <w:left w:val="none" w:sz="0" w:space="0" w:color="auto"/>
        <w:bottom w:val="none" w:sz="0" w:space="0" w:color="auto"/>
        <w:right w:val="none" w:sz="0" w:space="0" w:color="auto"/>
      </w:divBdr>
    </w:div>
    <w:div w:id="1728147469">
      <w:bodyDiv w:val="1"/>
      <w:marLeft w:val="0"/>
      <w:marRight w:val="0"/>
      <w:marTop w:val="0"/>
      <w:marBottom w:val="0"/>
      <w:divBdr>
        <w:top w:val="none" w:sz="0" w:space="0" w:color="auto"/>
        <w:left w:val="none" w:sz="0" w:space="0" w:color="auto"/>
        <w:bottom w:val="none" w:sz="0" w:space="0" w:color="auto"/>
        <w:right w:val="none" w:sz="0" w:space="0" w:color="auto"/>
      </w:divBdr>
    </w:div>
    <w:div w:id="1729454662">
      <w:bodyDiv w:val="1"/>
      <w:marLeft w:val="0"/>
      <w:marRight w:val="0"/>
      <w:marTop w:val="0"/>
      <w:marBottom w:val="0"/>
      <w:divBdr>
        <w:top w:val="none" w:sz="0" w:space="0" w:color="auto"/>
        <w:left w:val="none" w:sz="0" w:space="0" w:color="auto"/>
        <w:bottom w:val="none" w:sz="0" w:space="0" w:color="auto"/>
        <w:right w:val="none" w:sz="0" w:space="0" w:color="auto"/>
      </w:divBdr>
    </w:div>
    <w:div w:id="1735617645">
      <w:bodyDiv w:val="1"/>
      <w:marLeft w:val="0"/>
      <w:marRight w:val="0"/>
      <w:marTop w:val="0"/>
      <w:marBottom w:val="0"/>
      <w:divBdr>
        <w:top w:val="none" w:sz="0" w:space="0" w:color="auto"/>
        <w:left w:val="none" w:sz="0" w:space="0" w:color="auto"/>
        <w:bottom w:val="none" w:sz="0" w:space="0" w:color="auto"/>
        <w:right w:val="none" w:sz="0" w:space="0" w:color="auto"/>
      </w:divBdr>
    </w:div>
    <w:div w:id="1746758160">
      <w:bodyDiv w:val="1"/>
      <w:marLeft w:val="0"/>
      <w:marRight w:val="0"/>
      <w:marTop w:val="0"/>
      <w:marBottom w:val="0"/>
      <w:divBdr>
        <w:top w:val="none" w:sz="0" w:space="0" w:color="auto"/>
        <w:left w:val="none" w:sz="0" w:space="0" w:color="auto"/>
        <w:bottom w:val="none" w:sz="0" w:space="0" w:color="auto"/>
        <w:right w:val="none" w:sz="0" w:space="0" w:color="auto"/>
      </w:divBdr>
    </w:div>
    <w:div w:id="1752122106">
      <w:bodyDiv w:val="1"/>
      <w:marLeft w:val="0"/>
      <w:marRight w:val="0"/>
      <w:marTop w:val="0"/>
      <w:marBottom w:val="0"/>
      <w:divBdr>
        <w:top w:val="none" w:sz="0" w:space="0" w:color="auto"/>
        <w:left w:val="none" w:sz="0" w:space="0" w:color="auto"/>
        <w:bottom w:val="none" w:sz="0" w:space="0" w:color="auto"/>
        <w:right w:val="none" w:sz="0" w:space="0" w:color="auto"/>
      </w:divBdr>
    </w:div>
    <w:div w:id="1753039294">
      <w:bodyDiv w:val="1"/>
      <w:marLeft w:val="0"/>
      <w:marRight w:val="0"/>
      <w:marTop w:val="0"/>
      <w:marBottom w:val="0"/>
      <w:divBdr>
        <w:top w:val="none" w:sz="0" w:space="0" w:color="auto"/>
        <w:left w:val="none" w:sz="0" w:space="0" w:color="auto"/>
        <w:bottom w:val="none" w:sz="0" w:space="0" w:color="auto"/>
        <w:right w:val="none" w:sz="0" w:space="0" w:color="auto"/>
      </w:divBdr>
    </w:div>
    <w:div w:id="1753627409">
      <w:bodyDiv w:val="1"/>
      <w:marLeft w:val="0"/>
      <w:marRight w:val="0"/>
      <w:marTop w:val="0"/>
      <w:marBottom w:val="0"/>
      <w:divBdr>
        <w:top w:val="none" w:sz="0" w:space="0" w:color="auto"/>
        <w:left w:val="none" w:sz="0" w:space="0" w:color="auto"/>
        <w:bottom w:val="none" w:sz="0" w:space="0" w:color="auto"/>
        <w:right w:val="none" w:sz="0" w:space="0" w:color="auto"/>
      </w:divBdr>
    </w:div>
    <w:div w:id="1756243131">
      <w:bodyDiv w:val="1"/>
      <w:marLeft w:val="0"/>
      <w:marRight w:val="0"/>
      <w:marTop w:val="0"/>
      <w:marBottom w:val="0"/>
      <w:divBdr>
        <w:top w:val="none" w:sz="0" w:space="0" w:color="auto"/>
        <w:left w:val="none" w:sz="0" w:space="0" w:color="auto"/>
        <w:bottom w:val="none" w:sz="0" w:space="0" w:color="auto"/>
        <w:right w:val="none" w:sz="0" w:space="0" w:color="auto"/>
      </w:divBdr>
    </w:div>
    <w:div w:id="1760061502">
      <w:bodyDiv w:val="1"/>
      <w:marLeft w:val="0"/>
      <w:marRight w:val="0"/>
      <w:marTop w:val="0"/>
      <w:marBottom w:val="0"/>
      <w:divBdr>
        <w:top w:val="none" w:sz="0" w:space="0" w:color="auto"/>
        <w:left w:val="none" w:sz="0" w:space="0" w:color="auto"/>
        <w:bottom w:val="none" w:sz="0" w:space="0" w:color="auto"/>
        <w:right w:val="none" w:sz="0" w:space="0" w:color="auto"/>
      </w:divBdr>
    </w:div>
    <w:div w:id="1763332335">
      <w:bodyDiv w:val="1"/>
      <w:marLeft w:val="0"/>
      <w:marRight w:val="0"/>
      <w:marTop w:val="0"/>
      <w:marBottom w:val="0"/>
      <w:divBdr>
        <w:top w:val="none" w:sz="0" w:space="0" w:color="auto"/>
        <w:left w:val="none" w:sz="0" w:space="0" w:color="auto"/>
        <w:bottom w:val="none" w:sz="0" w:space="0" w:color="auto"/>
        <w:right w:val="none" w:sz="0" w:space="0" w:color="auto"/>
      </w:divBdr>
    </w:div>
    <w:div w:id="1763993894">
      <w:bodyDiv w:val="1"/>
      <w:marLeft w:val="0"/>
      <w:marRight w:val="0"/>
      <w:marTop w:val="0"/>
      <w:marBottom w:val="0"/>
      <w:divBdr>
        <w:top w:val="none" w:sz="0" w:space="0" w:color="auto"/>
        <w:left w:val="none" w:sz="0" w:space="0" w:color="auto"/>
        <w:bottom w:val="none" w:sz="0" w:space="0" w:color="auto"/>
        <w:right w:val="none" w:sz="0" w:space="0" w:color="auto"/>
      </w:divBdr>
    </w:div>
    <w:div w:id="1764297001">
      <w:bodyDiv w:val="1"/>
      <w:marLeft w:val="0"/>
      <w:marRight w:val="0"/>
      <w:marTop w:val="0"/>
      <w:marBottom w:val="0"/>
      <w:divBdr>
        <w:top w:val="none" w:sz="0" w:space="0" w:color="auto"/>
        <w:left w:val="none" w:sz="0" w:space="0" w:color="auto"/>
        <w:bottom w:val="none" w:sz="0" w:space="0" w:color="auto"/>
        <w:right w:val="none" w:sz="0" w:space="0" w:color="auto"/>
      </w:divBdr>
    </w:div>
    <w:div w:id="1780682181">
      <w:bodyDiv w:val="1"/>
      <w:marLeft w:val="0"/>
      <w:marRight w:val="0"/>
      <w:marTop w:val="0"/>
      <w:marBottom w:val="0"/>
      <w:divBdr>
        <w:top w:val="none" w:sz="0" w:space="0" w:color="auto"/>
        <w:left w:val="none" w:sz="0" w:space="0" w:color="auto"/>
        <w:bottom w:val="none" w:sz="0" w:space="0" w:color="auto"/>
        <w:right w:val="none" w:sz="0" w:space="0" w:color="auto"/>
      </w:divBdr>
    </w:div>
    <w:div w:id="1784885454">
      <w:bodyDiv w:val="1"/>
      <w:marLeft w:val="0"/>
      <w:marRight w:val="0"/>
      <w:marTop w:val="0"/>
      <w:marBottom w:val="0"/>
      <w:divBdr>
        <w:top w:val="none" w:sz="0" w:space="0" w:color="auto"/>
        <w:left w:val="none" w:sz="0" w:space="0" w:color="auto"/>
        <w:bottom w:val="none" w:sz="0" w:space="0" w:color="auto"/>
        <w:right w:val="none" w:sz="0" w:space="0" w:color="auto"/>
      </w:divBdr>
    </w:div>
    <w:div w:id="1785922924">
      <w:bodyDiv w:val="1"/>
      <w:marLeft w:val="0"/>
      <w:marRight w:val="0"/>
      <w:marTop w:val="0"/>
      <w:marBottom w:val="0"/>
      <w:divBdr>
        <w:top w:val="none" w:sz="0" w:space="0" w:color="auto"/>
        <w:left w:val="none" w:sz="0" w:space="0" w:color="auto"/>
        <w:bottom w:val="none" w:sz="0" w:space="0" w:color="auto"/>
        <w:right w:val="none" w:sz="0" w:space="0" w:color="auto"/>
      </w:divBdr>
    </w:div>
    <w:div w:id="1788546639">
      <w:bodyDiv w:val="1"/>
      <w:marLeft w:val="0"/>
      <w:marRight w:val="0"/>
      <w:marTop w:val="0"/>
      <w:marBottom w:val="0"/>
      <w:divBdr>
        <w:top w:val="none" w:sz="0" w:space="0" w:color="auto"/>
        <w:left w:val="none" w:sz="0" w:space="0" w:color="auto"/>
        <w:bottom w:val="none" w:sz="0" w:space="0" w:color="auto"/>
        <w:right w:val="none" w:sz="0" w:space="0" w:color="auto"/>
      </w:divBdr>
    </w:div>
    <w:div w:id="1793861277">
      <w:bodyDiv w:val="1"/>
      <w:marLeft w:val="0"/>
      <w:marRight w:val="0"/>
      <w:marTop w:val="0"/>
      <w:marBottom w:val="0"/>
      <w:divBdr>
        <w:top w:val="none" w:sz="0" w:space="0" w:color="auto"/>
        <w:left w:val="none" w:sz="0" w:space="0" w:color="auto"/>
        <w:bottom w:val="none" w:sz="0" w:space="0" w:color="auto"/>
        <w:right w:val="none" w:sz="0" w:space="0" w:color="auto"/>
      </w:divBdr>
    </w:div>
    <w:div w:id="1796409889">
      <w:bodyDiv w:val="1"/>
      <w:marLeft w:val="0"/>
      <w:marRight w:val="0"/>
      <w:marTop w:val="0"/>
      <w:marBottom w:val="0"/>
      <w:divBdr>
        <w:top w:val="none" w:sz="0" w:space="0" w:color="auto"/>
        <w:left w:val="none" w:sz="0" w:space="0" w:color="auto"/>
        <w:bottom w:val="none" w:sz="0" w:space="0" w:color="auto"/>
        <w:right w:val="none" w:sz="0" w:space="0" w:color="auto"/>
      </w:divBdr>
    </w:div>
    <w:div w:id="1796749366">
      <w:bodyDiv w:val="1"/>
      <w:marLeft w:val="0"/>
      <w:marRight w:val="0"/>
      <w:marTop w:val="0"/>
      <w:marBottom w:val="0"/>
      <w:divBdr>
        <w:top w:val="none" w:sz="0" w:space="0" w:color="auto"/>
        <w:left w:val="none" w:sz="0" w:space="0" w:color="auto"/>
        <w:bottom w:val="none" w:sz="0" w:space="0" w:color="auto"/>
        <w:right w:val="none" w:sz="0" w:space="0" w:color="auto"/>
      </w:divBdr>
    </w:div>
    <w:div w:id="1800416769">
      <w:bodyDiv w:val="1"/>
      <w:marLeft w:val="0"/>
      <w:marRight w:val="0"/>
      <w:marTop w:val="0"/>
      <w:marBottom w:val="0"/>
      <w:divBdr>
        <w:top w:val="none" w:sz="0" w:space="0" w:color="auto"/>
        <w:left w:val="none" w:sz="0" w:space="0" w:color="auto"/>
        <w:bottom w:val="none" w:sz="0" w:space="0" w:color="auto"/>
        <w:right w:val="none" w:sz="0" w:space="0" w:color="auto"/>
      </w:divBdr>
    </w:div>
    <w:div w:id="1806465136">
      <w:bodyDiv w:val="1"/>
      <w:marLeft w:val="0"/>
      <w:marRight w:val="0"/>
      <w:marTop w:val="0"/>
      <w:marBottom w:val="0"/>
      <w:divBdr>
        <w:top w:val="none" w:sz="0" w:space="0" w:color="auto"/>
        <w:left w:val="none" w:sz="0" w:space="0" w:color="auto"/>
        <w:bottom w:val="none" w:sz="0" w:space="0" w:color="auto"/>
        <w:right w:val="none" w:sz="0" w:space="0" w:color="auto"/>
      </w:divBdr>
    </w:div>
    <w:div w:id="1808619365">
      <w:bodyDiv w:val="1"/>
      <w:marLeft w:val="0"/>
      <w:marRight w:val="0"/>
      <w:marTop w:val="0"/>
      <w:marBottom w:val="0"/>
      <w:divBdr>
        <w:top w:val="none" w:sz="0" w:space="0" w:color="auto"/>
        <w:left w:val="none" w:sz="0" w:space="0" w:color="auto"/>
        <w:bottom w:val="none" w:sz="0" w:space="0" w:color="auto"/>
        <w:right w:val="none" w:sz="0" w:space="0" w:color="auto"/>
      </w:divBdr>
    </w:div>
    <w:div w:id="1816483025">
      <w:bodyDiv w:val="1"/>
      <w:marLeft w:val="0"/>
      <w:marRight w:val="0"/>
      <w:marTop w:val="0"/>
      <w:marBottom w:val="0"/>
      <w:divBdr>
        <w:top w:val="none" w:sz="0" w:space="0" w:color="auto"/>
        <w:left w:val="none" w:sz="0" w:space="0" w:color="auto"/>
        <w:bottom w:val="none" w:sz="0" w:space="0" w:color="auto"/>
        <w:right w:val="none" w:sz="0" w:space="0" w:color="auto"/>
      </w:divBdr>
    </w:div>
    <w:div w:id="1825704770">
      <w:bodyDiv w:val="1"/>
      <w:marLeft w:val="0"/>
      <w:marRight w:val="0"/>
      <w:marTop w:val="0"/>
      <w:marBottom w:val="0"/>
      <w:divBdr>
        <w:top w:val="none" w:sz="0" w:space="0" w:color="auto"/>
        <w:left w:val="none" w:sz="0" w:space="0" w:color="auto"/>
        <w:bottom w:val="none" w:sz="0" w:space="0" w:color="auto"/>
        <w:right w:val="none" w:sz="0" w:space="0" w:color="auto"/>
      </w:divBdr>
    </w:div>
    <w:div w:id="1825782765">
      <w:bodyDiv w:val="1"/>
      <w:marLeft w:val="0"/>
      <w:marRight w:val="0"/>
      <w:marTop w:val="0"/>
      <w:marBottom w:val="0"/>
      <w:divBdr>
        <w:top w:val="none" w:sz="0" w:space="0" w:color="auto"/>
        <w:left w:val="none" w:sz="0" w:space="0" w:color="auto"/>
        <w:bottom w:val="none" w:sz="0" w:space="0" w:color="auto"/>
        <w:right w:val="none" w:sz="0" w:space="0" w:color="auto"/>
      </w:divBdr>
    </w:div>
    <w:div w:id="1827551254">
      <w:bodyDiv w:val="1"/>
      <w:marLeft w:val="0"/>
      <w:marRight w:val="0"/>
      <w:marTop w:val="0"/>
      <w:marBottom w:val="0"/>
      <w:divBdr>
        <w:top w:val="none" w:sz="0" w:space="0" w:color="auto"/>
        <w:left w:val="none" w:sz="0" w:space="0" w:color="auto"/>
        <w:bottom w:val="none" w:sz="0" w:space="0" w:color="auto"/>
        <w:right w:val="none" w:sz="0" w:space="0" w:color="auto"/>
      </w:divBdr>
    </w:div>
    <w:div w:id="1829058712">
      <w:bodyDiv w:val="1"/>
      <w:marLeft w:val="0"/>
      <w:marRight w:val="0"/>
      <w:marTop w:val="0"/>
      <w:marBottom w:val="0"/>
      <w:divBdr>
        <w:top w:val="none" w:sz="0" w:space="0" w:color="auto"/>
        <w:left w:val="none" w:sz="0" w:space="0" w:color="auto"/>
        <w:bottom w:val="none" w:sz="0" w:space="0" w:color="auto"/>
        <w:right w:val="none" w:sz="0" w:space="0" w:color="auto"/>
      </w:divBdr>
    </w:div>
    <w:div w:id="1845122486">
      <w:bodyDiv w:val="1"/>
      <w:marLeft w:val="0"/>
      <w:marRight w:val="0"/>
      <w:marTop w:val="0"/>
      <w:marBottom w:val="0"/>
      <w:divBdr>
        <w:top w:val="none" w:sz="0" w:space="0" w:color="auto"/>
        <w:left w:val="none" w:sz="0" w:space="0" w:color="auto"/>
        <w:bottom w:val="none" w:sz="0" w:space="0" w:color="auto"/>
        <w:right w:val="none" w:sz="0" w:space="0" w:color="auto"/>
      </w:divBdr>
    </w:div>
    <w:div w:id="1855610200">
      <w:bodyDiv w:val="1"/>
      <w:marLeft w:val="0"/>
      <w:marRight w:val="0"/>
      <w:marTop w:val="0"/>
      <w:marBottom w:val="0"/>
      <w:divBdr>
        <w:top w:val="none" w:sz="0" w:space="0" w:color="auto"/>
        <w:left w:val="none" w:sz="0" w:space="0" w:color="auto"/>
        <w:bottom w:val="none" w:sz="0" w:space="0" w:color="auto"/>
        <w:right w:val="none" w:sz="0" w:space="0" w:color="auto"/>
      </w:divBdr>
    </w:div>
    <w:div w:id="1865366968">
      <w:bodyDiv w:val="1"/>
      <w:marLeft w:val="0"/>
      <w:marRight w:val="0"/>
      <w:marTop w:val="0"/>
      <w:marBottom w:val="0"/>
      <w:divBdr>
        <w:top w:val="none" w:sz="0" w:space="0" w:color="auto"/>
        <w:left w:val="none" w:sz="0" w:space="0" w:color="auto"/>
        <w:bottom w:val="none" w:sz="0" w:space="0" w:color="auto"/>
        <w:right w:val="none" w:sz="0" w:space="0" w:color="auto"/>
      </w:divBdr>
    </w:div>
    <w:div w:id="1870364616">
      <w:bodyDiv w:val="1"/>
      <w:marLeft w:val="0"/>
      <w:marRight w:val="0"/>
      <w:marTop w:val="0"/>
      <w:marBottom w:val="0"/>
      <w:divBdr>
        <w:top w:val="none" w:sz="0" w:space="0" w:color="auto"/>
        <w:left w:val="none" w:sz="0" w:space="0" w:color="auto"/>
        <w:bottom w:val="none" w:sz="0" w:space="0" w:color="auto"/>
        <w:right w:val="none" w:sz="0" w:space="0" w:color="auto"/>
      </w:divBdr>
    </w:div>
    <w:div w:id="1878003325">
      <w:bodyDiv w:val="1"/>
      <w:marLeft w:val="0"/>
      <w:marRight w:val="0"/>
      <w:marTop w:val="0"/>
      <w:marBottom w:val="0"/>
      <w:divBdr>
        <w:top w:val="none" w:sz="0" w:space="0" w:color="auto"/>
        <w:left w:val="none" w:sz="0" w:space="0" w:color="auto"/>
        <w:bottom w:val="none" w:sz="0" w:space="0" w:color="auto"/>
        <w:right w:val="none" w:sz="0" w:space="0" w:color="auto"/>
      </w:divBdr>
    </w:div>
    <w:div w:id="1881473068">
      <w:bodyDiv w:val="1"/>
      <w:marLeft w:val="0"/>
      <w:marRight w:val="0"/>
      <w:marTop w:val="0"/>
      <w:marBottom w:val="0"/>
      <w:divBdr>
        <w:top w:val="none" w:sz="0" w:space="0" w:color="auto"/>
        <w:left w:val="none" w:sz="0" w:space="0" w:color="auto"/>
        <w:bottom w:val="none" w:sz="0" w:space="0" w:color="auto"/>
        <w:right w:val="none" w:sz="0" w:space="0" w:color="auto"/>
      </w:divBdr>
    </w:div>
    <w:div w:id="1882136087">
      <w:bodyDiv w:val="1"/>
      <w:marLeft w:val="0"/>
      <w:marRight w:val="0"/>
      <w:marTop w:val="0"/>
      <w:marBottom w:val="0"/>
      <w:divBdr>
        <w:top w:val="none" w:sz="0" w:space="0" w:color="auto"/>
        <w:left w:val="none" w:sz="0" w:space="0" w:color="auto"/>
        <w:bottom w:val="none" w:sz="0" w:space="0" w:color="auto"/>
        <w:right w:val="none" w:sz="0" w:space="0" w:color="auto"/>
      </w:divBdr>
    </w:div>
    <w:div w:id="1885830559">
      <w:bodyDiv w:val="1"/>
      <w:marLeft w:val="0"/>
      <w:marRight w:val="0"/>
      <w:marTop w:val="0"/>
      <w:marBottom w:val="0"/>
      <w:divBdr>
        <w:top w:val="none" w:sz="0" w:space="0" w:color="auto"/>
        <w:left w:val="none" w:sz="0" w:space="0" w:color="auto"/>
        <w:bottom w:val="none" w:sz="0" w:space="0" w:color="auto"/>
        <w:right w:val="none" w:sz="0" w:space="0" w:color="auto"/>
      </w:divBdr>
    </w:div>
    <w:div w:id="1888446078">
      <w:bodyDiv w:val="1"/>
      <w:marLeft w:val="0"/>
      <w:marRight w:val="0"/>
      <w:marTop w:val="0"/>
      <w:marBottom w:val="0"/>
      <w:divBdr>
        <w:top w:val="none" w:sz="0" w:space="0" w:color="auto"/>
        <w:left w:val="none" w:sz="0" w:space="0" w:color="auto"/>
        <w:bottom w:val="none" w:sz="0" w:space="0" w:color="auto"/>
        <w:right w:val="none" w:sz="0" w:space="0" w:color="auto"/>
      </w:divBdr>
    </w:div>
    <w:div w:id="1891842866">
      <w:bodyDiv w:val="1"/>
      <w:marLeft w:val="0"/>
      <w:marRight w:val="0"/>
      <w:marTop w:val="0"/>
      <w:marBottom w:val="0"/>
      <w:divBdr>
        <w:top w:val="none" w:sz="0" w:space="0" w:color="auto"/>
        <w:left w:val="none" w:sz="0" w:space="0" w:color="auto"/>
        <w:bottom w:val="none" w:sz="0" w:space="0" w:color="auto"/>
        <w:right w:val="none" w:sz="0" w:space="0" w:color="auto"/>
      </w:divBdr>
    </w:div>
    <w:div w:id="1894348147">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897888389">
      <w:bodyDiv w:val="1"/>
      <w:marLeft w:val="0"/>
      <w:marRight w:val="0"/>
      <w:marTop w:val="0"/>
      <w:marBottom w:val="0"/>
      <w:divBdr>
        <w:top w:val="none" w:sz="0" w:space="0" w:color="auto"/>
        <w:left w:val="none" w:sz="0" w:space="0" w:color="auto"/>
        <w:bottom w:val="none" w:sz="0" w:space="0" w:color="auto"/>
        <w:right w:val="none" w:sz="0" w:space="0" w:color="auto"/>
      </w:divBdr>
    </w:div>
    <w:div w:id="1901138622">
      <w:bodyDiv w:val="1"/>
      <w:marLeft w:val="0"/>
      <w:marRight w:val="0"/>
      <w:marTop w:val="0"/>
      <w:marBottom w:val="0"/>
      <w:divBdr>
        <w:top w:val="none" w:sz="0" w:space="0" w:color="auto"/>
        <w:left w:val="none" w:sz="0" w:space="0" w:color="auto"/>
        <w:bottom w:val="none" w:sz="0" w:space="0" w:color="auto"/>
        <w:right w:val="none" w:sz="0" w:space="0" w:color="auto"/>
      </w:divBdr>
    </w:div>
    <w:div w:id="1901750800">
      <w:bodyDiv w:val="1"/>
      <w:marLeft w:val="0"/>
      <w:marRight w:val="0"/>
      <w:marTop w:val="0"/>
      <w:marBottom w:val="0"/>
      <w:divBdr>
        <w:top w:val="none" w:sz="0" w:space="0" w:color="auto"/>
        <w:left w:val="none" w:sz="0" w:space="0" w:color="auto"/>
        <w:bottom w:val="none" w:sz="0" w:space="0" w:color="auto"/>
        <w:right w:val="none" w:sz="0" w:space="0" w:color="auto"/>
      </w:divBdr>
    </w:div>
    <w:div w:id="1905138519">
      <w:bodyDiv w:val="1"/>
      <w:marLeft w:val="0"/>
      <w:marRight w:val="0"/>
      <w:marTop w:val="0"/>
      <w:marBottom w:val="0"/>
      <w:divBdr>
        <w:top w:val="none" w:sz="0" w:space="0" w:color="auto"/>
        <w:left w:val="none" w:sz="0" w:space="0" w:color="auto"/>
        <w:bottom w:val="none" w:sz="0" w:space="0" w:color="auto"/>
        <w:right w:val="none" w:sz="0" w:space="0" w:color="auto"/>
      </w:divBdr>
    </w:div>
    <w:div w:id="1914117054">
      <w:bodyDiv w:val="1"/>
      <w:marLeft w:val="0"/>
      <w:marRight w:val="0"/>
      <w:marTop w:val="0"/>
      <w:marBottom w:val="0"/>
      <w:divBdr>
        <w:top w:val="none" w:sz="0" w:space="0" w:color="auto"/>
        <w:left w:val="none" w:sz="0" w:space="0" w:color="auto"/>
        <w:bottom w:val="none" w:sz="0" w:space="0" w:color="auto"/>
        <w:right w:val="none" w:sz="0" w:space="0" w:color="auto"/>
      </w:divBdr>
    </w:div>
    <w:div w:id="1914463448">
      <w:bodyDiv w:val="1"/>
      <w:marLeft w:val="0"/>
      <w:marRight w:val="0"/>
      <w:marTop w:val="0"/>
      <w:marBottom w:val="0"/>
      <w:divBdr>
        <w:top w:val="none" w:sz="0" w:space="0" w:color="auto"/>
        <w:left w:val="none" w:sz="0" w:space="0" w:color="auto"/>
        <w:bottom w:val="none" w:sz="0" w:space="0" w:color="auto"/>
        <w:right w:val="none" w:sz="0" w:space="0" w:color="auto"/>
      </w:divBdr>
    </w:div>
    <w:div w:id="1915623650">
      <w:bodyDiv w:val="1"/>
      <w:marLeft w:val="0"/>
      <w:marRight w:val="0"/>
      <w:marTop w:val="0"/>
      <w:marBottom w:val="0"/>
      <w:divBdr>
        <w:top w:val="none" w:sz="0" w:space="0" w:color="auto"/>
        <w:left w:val="none" w:sz="0" w:space="0" w:color="auto"/>
        <w:bottom w:val="none" w:sz="0" w:space="0" w:color="auto"/>
        <w:right w:val="none" w:sz="0" w:space="0" w:color="auto"/>
      </w:divBdr>
    </w:div>
    <w:div w:id="1918978985">
      <w:bodyDiv w:val="1"/>
      <w:marLeft w:val="0"/>
      <w:marRight w:val="0"/>
      <w:marTop w:val="0"/>
      <w:marBottom w:val="0"/>
      <w:divBdr>
        <w:top w:val="none" w:sz="0" w:space="0" w:color="auto"/>
        <w:left w:val="none" w:sz="0" w:space="0" w:color="auto"/>
        <w:bottom w:val="none" w:sz="0" w:space="0" w:color="auto"/>
        <w:right w:val="none" w:sz="0" w:space="0" w:color="auto"/>
      </w:divBdr>
    </w:div>
    <w:div w:id="1919515370">
      <w:bodyDiv w:val="1"/>
      <w:marLeft w:val="0"/>
      <w:marRight w:val="0"/>
      <w:marTop w:val="0"/>
      <w:marBottom w:val="0"/>
      <w:divBdr>
        <w:top w:val="none" w:sz="0" w:space="0" w:color="auto"/>
        <w:left w:val="none" w:sz="0" w:space="0" w:color="auto"/>
        <w:bottom w:val="none" w:sz="0" w:space="0" w:color="auto"/>
        <w:right w:val="none" w:sz="0" w:space="0" w:color="auto"/>
      </w:divBdr>
    </w:div>
    <w:div w:id="1921016437">
      <w:bodyDiv w:val="1"/>
      <w:marLeft w:val="0"/>
      <w:marRight w:val="0"/>
      <w:marTop w:val="0"/>
      <w:marBottom w:val="0"/>
      <w:divBdr>
        <w:top w:val="none" w:sz="0" w:space="0" w:color="auto"/>
        <w:left w:val="none" w:sz="0" w:space="0" w:color="auto"/>
        <w:bottom w:val="none" w:sz="0" w:space="0" w:color="auto"/>
        <w:right w:val="none" w:sz="0" w:space="0" w:color="auto"/>
      </w:divBdr>
    </w:div>
    <w:div w:id="1921057953">
      <w:bodyDiv w:val="1"/>
      <w:marLeft w:val="0"/>
      <w:marRight w:val="0"/>
      <w:marTop w:val="0"/>
      <w:marBottom w:val="0"/>
      <w:divBdr>
        <w:top w:val="none" w:sz="0" w:space="0" w:color="auto"/>
        <w:left w:val="none" w:sz="0" w:space="0" w:color="auto"/>
        <w:bottom w:val="none" w:sz="0" w:space="0" w:color="auto"/>
        <w:right w:val="none" w:sz="0" w:space="0" w:color="auto"/>
      </w:divBdr>
    </w:div>
    <w:div w:id="1921255270">
      <w:bodyDiv w:val="1"/>
      <w:marLeft w:val="0"/>
      <w:marRight w:val="0"/>
      <w:marTop w:val="0"/>
      <w:marBottom w:val="0"/>
      <w:divBdr>
        <w:top w:val="none" w:sz="0" w:space="0" w:color="auto"/>
        <w:left w:val="none" w:sz="0" w:space="0" w:color="auto"/>
        <w:bottom w:val="none" w:sz="0" w:space="0" w:color="auto"/>
        <w:right w:val="none" w:sz="0" w:space="0" w:color="auto"/>
      </w:divBdr>
    </w:div>
    <w:div w:id="1931506102">
      <w:bodyDiv w:val="1"/>
      <w:marLeft w:val="0"/>
      <w:marRight w:val="0"/>
      <w:marTop w:val="0"/>
      <w:marBottom w:val="0"/>
      <w:divBdr>
        <w:top w:val="none" w:sz="0" w:space="0" w:color="auto"/>
        <w:left w:val="none" w:sz="0" w:space="0" w:color="auto"/>
        <w:bottom w:val="none" w:sz="0" w:space="0" w:color="auto"/>
        <w:right w:val="none" w:sz="0" w:space="0" w:color="auto"/>
      </w:divBdr>
    </w:div>
    <w:div w:id="1937208118">
      <w:bodyDiv w:val="1"/>
      <w:marLeft w:val="0"/>
      <w:marRight w:val="0"/>
      <w:marTop w:val="0"/>
      <w:marBottom w:val="0"/>
      <w:divBdr>
        <w:top w:val="none" w:sz="0" w:space="0" w:color="auto"/>
        <w:left w:val="none" w:sz="0" w:space="0" w:color="auto"/>
        <w:bottom w:val="none" w:sz="0" w:space="0" w:color="auto"/>
        <w:right w:val="none" w:sz="0" w:space="0" w:color="auto"/>
      </w:divBdr>
    </w:div>
    <w:div w:id="1956936412">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59753325">
      <w:bodyDiv w:val="1"/>
      <w:marLeft w:val="0"/>
      <w:marRight w:val="0"/>
      <w:marTop w:val="0"/>
      <w:marBottom w:val="0"/>
      <w:divBdr>
        <w:top w:val="none" w:sz="0" w:space="0" w:color="auto"/>
        <w:left w:val="none" w:sz="0" w:space="0" w:color="auto"/>
        <w:bottom w:val="none" w:sz="0" w:space="0" w:color="auto"/>
        <w:right w:val="none" w:sz="0" w:space="0" w:color="auto"/>
      </w:divBdr>
    </w:div>
    <w:div w:id="1960184857">
      <w:bodyDiv w:val="1"/>
      <w:marLeft w:val="0"/>
      <w:marRight w:val="0"/>
      <w:marTop w:val="0"/>
      <w:marBottom w:val="0"/>
      <w:divBdr>
        <w:top w:val="none" w:sz="0" w:space="0" w:color="auto"/>
        <w:left w:val="none" w:sz="0" w:space="0" w:color="auto"/>
        <w:bottom w:val="none" w:sz="0" w:space="0" w:color="auto"/>
        <w:right w:val="none" w:sz="0" w:space="0" w:color="auto"/>
      </w:divBdr>
    </w:div>
    <w:div w:id="1963151332">
      <w:bodyDiv w:val="1"/>
      <w:marLeft w:val="0"/>
      <w:marRight w:val="0"/>
      <w:marTop w:val="0"/>
      <w:marBottom w:val="0"/>
      <w:divBdr>
        <w:top w:val="none" w:sz="0" w:space="0" w:color="auto"/>
        <w:left w:val="none" w:sz="0" w:space="0" w:color="auto"/>
        <w:bottom w:val="none" w:sz="0" w:space="0" w:color="auto"/>
        <w:right w:val="none" w:sz="0" w:space="0" w:color="auto"/>
      </w:divBdr>
    </w:div>
    <w:div w:id="1963532150">
      <w:bodyDiv w:val="1"/>
      <w:marLeft w:val="0"/>
      <w:marRight w:val="0"/>
      <w:marTop w:val="0"/>
      <w:marBottom w:val="0"/>
      <w:divBdr>
        <w:top w:val="none" w:sz="0" w:space="0" w:color="auto"/>
        <w:left w:val="none" w:sz="0" w:space="0" w:color="auto"/>
        <w:bottom w:val="none" w:sz="0" w:space="0" w:color="auto"/>
        <w:right w:val="none" w:sz="0" w:space="0" w:color="auto"/>
      </w:divBdr>
    </w:div>
    <w:div w:id="1963535502">
      <w:bodyDiv w:val="1"/>
      <w:marLeft w:val="0"/>
      <w:marRight w:val="0"/>
      <w:marTop w:val="0"/>
      <w:marBottom w:val="0"/>
      <w:divBdr>
        <w:top w:val="none" w:sz="0" w:space="0" w:color="auto"/>
        <w:left w:val="none" w:sz="0" w:space="0" w:color="auto"/>
        <w:bottom w:val="none" w:sz="0" w:space="0" w:color="auto"/>
        <w:right w:val="none" w:sz="0" w:space="0" w:color="auto"/>
      </w:divBdr>
    </w:div>
    <w:div w:id="1971747325">
      <w:bodyDiv w:val="1"/>
      <w:marLeft w:val="0"/>
      <w:marRight w:val="0"/>
      <w:marTop w:val="0"/>
      <w:marBottom w:val="0"/>
      <w:divBdr>
        <w:top w:val="none" w:sz="0" w:space="0" w:color="auto"/>
        <w:left w:val="none" w:sz="0" w:space="0" w:color="auto"/>
        <w:bottom w:val="none" w:sz="0" w:space="0" w:color="auto"/>
        <w:right w:val="none" w:sz="0" w:space="0" w:color="auto"/>
      </w:divBdr>
    </w:div>
    <w:div w:id="1975715761">
      <w:bodyDiv w:val="1"/>
      <w:marLeft w:val="0"/>
      <w:marRight w:val="0"/>
      <w:marTop w:val="0"/>
      <w:marBottom w:val="0"/>
      <w:divBdr>
        <w:top w:val="none" w:sz="0" w:space="0" w:color="auto"/>
        <w:left w:val="none" w:sz="0" w:space="0" w:color="auto"/>
        <w:bottom w:val="none" w:sz="0" w:space="0" w:color="auto"/>
        <w:right w:val="none" w:sz="0" w:space="0" w:color="auto"/>
      </w:divBdr>
    </w:div>
    <w:div w:id="1977876976">
      <w:bodyDiv w:val="1"/>
      <w:marLeft w:val="0"/>
      <w:marRight w:val="0"/>
      <w:marTop w:val="0"/>
      <w:marBottom w:val="0"/>
      <w:divBdr>
        <w:top w:val="none" w:sz="0" w:space="0" w:color="auto"/>
        <w:left w:val="none" w:sz="0" w:space="0" w:color="auto"/>
        <w:bottom w:val="none" w:sz="0" w:space="0" w:color="auto"/>
        <w:right w:val="none" w:sz="0" w:space="0" w:color="auto"/>
      </w:divBdr>
    </w:div>
    <w:div w:id="1979526918">
      <w:bodyDiv w:val="1"/>
      <w:marLeft w:val="0"/>
      <w:marRight w:val="0"/>
      <w:marTop w:val="0"/>
      <w:marBottom w:val="0"/>
      <w:divBdr>
        <w:top w:val="none" w:sz="0" w:space="0" w:color="auto"/>
        <w:left w:val="none" w:sz="0" w:space="0" w:color="auto"/>
        <w:bottom w:val="none" w:sz="0" w:space="0" w:color="auto"/>
        <w:right w:val="none" w:sz="0" w:space="0" w:color="auto"/>
      </w:divBdr>
    </w:div>
    <w:div w:id="1983074510">
      <w:bodyDiv w:val="1"/>
      <w:marLeft w:val="0"/>
      <w:marRight w:val="0"/>
      <w:marTop w:val="0"/>
      <w:marBottom w:val="0"/>
      <w:divBdr>
        <w:top w:val="none" w:sz="0" w:space="0" w:color="auto"/>
        <w:left w:val="none" w:sz="0" w:space="0" w:color="auto"/>
        <w:bottom w:val="none" w:sz="0" w:space="0" w:color="auto"/>
        <w:right w:val="none" w:sz="0" w:space="0" w:color="auto"/>
      </w:divBdr>
    </w:div>
    <w:div w:id="1989090071">
      <w:bodyDiv w:val="1"/>
      <w:marLeft w:val="0"/>
      <w:marRight w:val="0"/>
      <w:marTop w:val="0"/>
      <w:marBottom w:val="0"/>
      <w:divBdr>
        <w:top w:val="none" w:sz="0" w:space="0" w:color="auto"/>
        <w:left w:val="none" w:sz="0" w:space="0" w:color="auto"/>
        <w:bottom w:val="none" w:sz="0" w:space="0" w:color="auto"/>
        <w:right w:val="none" w:sz="0" w:space="0" w:color="auto"/>
      </w:divBdr>
    </w:div>
    <w:div w:id="1992901056">
      <w:bodyDiv w:val="1"/>
      <w:marLeft w:val="0"/>
      <w:marRight w:val="0"/>
      <w:marTop w:val="0"/>
      <w:marBottom w:val="0"/>
      <w:divBdr>
        <w:top w:val="none" w:sz="0" w:space="0" w:color="auto"/>
        <w:left w:val="none" w:sz="0" w:space="0" w:color="auto"/>
        <w:bottom w:val="none" w:sz="0" w:space="0" w:color="auto"/>
        <w:right w:val="none" w:sz="0" w:space="0" w:color="auto"/>
      </w:divBdr>
    </w:div>
    <w:div w:id="1992949900">
      <w:bodyDiv w:val="1"/>
      <w:marLeft w:val="0"/>
      <w:marRight w:val="0"/>
      <w:marTop w:val="0"/>
      <w:marBottom w:val="0"/>
      <w:divBdr>
        <w:top w:val="none" w:sz="0" w:space="0" w:color="auto"/>
        <w:left w:val="none" w:sz="0" w:space="0" w:color="auto"/>
        <w:bottom w:val="none" w:sz="0" w:space="0" w:color="auto"/>
        <w:right w:val="none" w:sz="0" w:space="0" w:color="auto"/>
      </w:divBdr>
    </w:div>
    <w:div w:id="1995840017">
      <w:bodyDiv w:val="1"/>
      <w:marLeft w:val="0"/>
      <w:marRight w:val="0"/>
      <w:marTop w:val="0"/>
      <w:marBottom w:val="0"/>
      <w:divBdr>
        <w:top w:val="none" w:sz="0" w:space="0" w:color="auto"/>
        <w:left w:val="none" w:sz="0" w:space="0" w:color="auto"/>
        <w:bottom w:val="none" w:sz="0" w:space="0" w:color="auto"/>
        <w:right w:val="none" w:sz="0" w:space="0" w:color="auto"/>
      </w:divBdr>
    </w:div>
    <w:div w:id="1998875340">
      <w:bodyDiv w:val="1"/>
      <w:marLeft w:val="0"/>
      <w:marRight w:val="0"/>
      <w:marTop w:val="0"/>
      <w:marBottom w:val="0"/>
      <w:divBdr>
        <w:top w:val="none" w:sz="0" w:space="0" w:color="auto"/>
        <w:left w:val="none" w:sz="0" w:space="0" w:color="auto"/>
        <w:bottom w:val="none" w:sz="0" w:space="0" w:color="auto"/>
        <w:right w:val="none" w:sz="0" w:space="0" w:color="auto"/>
      </w:divBdr>
    </w:div>
    <w:div w:id="2010670079">
      <w:bodyDiv w:val="1"/>
      <w:marLeft w:val="0"/>
      <w:marRight w:val="0"/>
      <w:marTop w:val="0"/>
      <w:marBottom w:val="0"/>
      <w:divBdr>
        <w:top w:val="none" w:sz="0" w:space="0" w:color="auto"/>
        <w:left w:val="none" w:sz="0" w:space="0" w:color="auto"/>
        <w:bottom w:val="none" w:sz="0" w:space="0" w:color="auto"/>
        <w:right w:val="none" w:sz="0" w:space="0" w:color="auto"/>
      </w:divBdr>
    </w:div>
    <w:div w:id="2012639016">
      <w:bodyDiv w:val="1"/>
      <w:marLeft w:val="0"/>
      <w:marRight w:val="0"/>
      <w:marTop w:val="0"/>
      <w:marBottom w:val="0"/>
      <w:divBdr>
        <w:top w:val="none" w:sz="0" w:space="0" w:color="auto"/>
        <w:left w:val="none" w:sz="0" w:space="0" w:color="auto"/>
        <w:bottom w:val="none" w:sz="0" w:space="0" w:color="auto"/>
        <w:right w:val="none" w:sz="0" w:space="0" w:color="auto"/>
      </w:divBdr>
    </w:div>
    <w:div w:id="2015985520">
      <w:bodyDiv w:val="1"/>
      <w:marLeft w:val="0"/>
      <w:marRight w:val="0"/>
      <w:marTop w:val="0"/>
      <w:marBottom w:val="0"/>
      <w:divBdr>
        <w:top w:val="none" w:sz="0" w:space="0" w:color="auto"/>
        <w:left w:val="none" w:sz="0" w:space="0" w:color="auto"/>
        <w:bottom w:val="none" w:sz="0" w:space="0" w:color="auto"/>
        <w:right w:val="none" w:sz="0" w:space="0" w:color="auto"/>
      </w:divBdr>
    </w:div>
    <w:div w:id="201742034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 w:id="2020886914">
      <w:bodyDiv w:val="1"/>
      <w:marLeft w:val="0"/>
      <w:marRight w:val="0"/>
      <w:marTop w:val="0"/>
      <w:marBottom w:val="0"/>
      <w:divBdr>
        <w:top w:val="none" w:sz="0" w:space="0" w:color="auto"/>
        <w:left w:val="none" w:sz="0" w:space="0" w:color="auto"/>
        <w:bottom w:val="none" w:sz="0" w:space="0" w:color="auto"/>
        <w:right w:val="none" w:sz="0" w:space="0" w:color="auto"/>
      </w:divBdr>
    </w:div>
    <w:div w:id="2023433978">
      <w:bodyDiv w:val="1"/>
      <w:marLeft w:val="0"/>
      <w:marRight w:val="0"/>
      <w:marTop w:val="0"/>
      <w:marBottom w:val="0"/>
      <w:divBdr>
        <w:top w:val="none" w:sz="0" w:space="0" w:color="auto"/>
        <w:left w:val="none" w:sz="0" w:space="0" w:color="auto"/>
        <w:bottom w:val="none" w:sz="0" w:space="0" w:color="auto"/>
        <w:right w:val="none" w:sz="0" w:space="0" w:color="auto"/>
      </w:divBdr>
    </w:div>
    <w:div w:id="2025865856">
      <w:bodyDiv w:val="1"/>
      <w:marLeft w:val="0"/>
      <w:marRight w:val="0"/>
      <w:marTop w:val="0"/>
      <w:marBottom w:val="0"/>
      <w:divBdr>
        <w:top w:val="none" w:sz="0" w:space="0" w:color="auto"/>
        <w:left w:val="none" w:sz="0" w:space="0" w:color="auto"/>
        <w:bottom w:val="none" w:sz="0" w:space="0" w:color="auto"/>
        <w:right w:val="none" w:sz="0" w:space="0" w:color="auto"/>
      </w:divBdr>
    </w:div>
    <w:div w:id="2026905124">
      <w:bodyDiv w:val="1"/>
      <w:marLeft w:val="0"/>
      <w:marRight w:val="0"/>
      <w:marTop w:val="0"/>
      <w:marBottom w:val="0"/>
      <w:divBdr>
        <w:top w:val="none" w:sz="0" w:space="0" w:color="auto"/>
        <w:left w:val="none" w:sz="0" w:space="0" w:color="auto"/>
        <w:bottom w:val="none" w:sz="0" w:space="0" w:color="auto"/>
        <w:right w:val="none" w:sz="0" w:space="0" w:color="auto"/>
      </w:divBdr>
    </w:div>
    <w:div w:id="2034529647">
      <w:bodyDiv w:val="1"/>
      <w:marLeft w:val="0"/>
      <w:marRight w:val="0"/>
      <w:marTop w:val="0"/>
      <w:marBottom w:val="0"/>
      <w:divBdr>
        <w:top w:val="none" w:sz="0" w:space="0" w:color="auto"/>
        <w:left w:val="none" w:sz="0" w:space="0" w:color="auto"/>
        <w:bottom w:val="none" w:sz="0" w:space="0" w:color="auto"/>
        <w:right w:val="none" w:sz="0" w:space="0" w:color="auto"/>
      </w:divBdr>
    </w:div>
    <w:div w:id="2040814846">
      <w:bodyDiv w:val="1"/>
      <w:marLeft w:val="0"/>
      <w:marRight w:val="0"/>
      <w:marTop w:val="0"/>
      <w:marBottom w:val="0"/>
      <w:divBdr>
        <w:top w:val="none" w:sz="0" w:space="0" w:color="auto"/>
        <w:left w:val="none" w:sz="0" w:space="0" w:color="auto"/>
        <w:bottom w:val="none" w:sz="0" w:space="0" w:color="auto"/>
        <w:right w:val="none" w:sz="0" w:space="0" w:color="auto"/>
      </w:divBdr>
    </w:div>
    <w:div w:id="2040930800">
      <w:bodyDiv w:val="1"/>
      <w:marLeft w:val="0"/>
      <w:marRight w:val="0"/>
      <w:marTop w:val="0"/>
      <w:marBottom w:val="0"/>
      <w:divBdr>
        <w:top w:val="none" w:sz="0" w:space="0" w:color="auto"/>
        <w:left w:val="none" w:sz="0" w:space="0" w:color="auto"/>
        <w:bottom w:val="none" w:sz="0" w:space="0" w:color="auto"/>
        <w:right w:val="none" w:sz="0" w:space="0" w:color="auto"/>
      </w:divBdr>
    </w:div>
    <w:div w:id="2050958769">
      <w:bodyDiv w:val="1"/>
      <w:marLeft w:val="0"/>
      <w:marRight w:val="0"/>
      <w:marTop w:val="0"/>
      <w:marBottom w:val="0"/>
      <w:divBdr>
        <w:top w:val="none" w:sz="0" w:space="0" w:color="auto"/>
        <w:left w:val="none" w:sz="0" w:space="0" w:color="auto"/>
        <w:bottom w:val="none" w:sz="0" w:space="0" w:color="auto"/>
        <w:right w:val="none" w:sz="0" w:space="0" w:color="auto"/>
      </w:divBdr>
    </w:div>
    <w:div w:id="2052145847">
      <w:bodyDiv w:val="1"/>
      <w:marLeft w:val="0"/>
      <w:marRight w:val="0"/>
      <w:marTop w:val="0"/>
      <w:marBottom w:val="0"/>
      <w:divBdr>
        <w:top w:val="none" w:sz="0" w:space="0" w:color="auto"/>
        <w:left w:val="none" w:sz="0" w:space="0" w:color="auto"/>
        <w:bottom w:val="none" w:sz="0" w:space="0" w:color="auto"/>
        <w:right w:val="none" w:sz="0" w:space="0" w:color="auto"/>
      </w:divBdr>
    </w:div>
    <w:div w:id="2052269529">
      <w:bodyDiv w:val="1"/>
      <w:marLeft w:val="0"/>
      <w:marRight w:val="0"/>
      <w:marTop w:val="0"/>
      <w:marBottom w:val="0"/>
      <w:divBdr>
        <w:top w:val="none" w:sz="0" w:space="0" w:color="auto"/>
        <w:left w:val="none" w:sz="0" w:space="0" w:color="auto"/>
        <w:bottom w:val="none" w:sz="0" w:space="0" w:color="auto"/>
        <w:right w:val="none" w:sz="0" w:space="0" w:color="auto"/>
      </w:divBdr>
    </w:div>
    <w:div w:id="2076465337">
      <w:bodyDiv w:val="1"/>
      <w:marLeft w:val="0"/>
      <w:marRight w:val="0"/>
      <w:marTop w:val="0"/>
      <w:marBottom w:val="0"/>
      <w:divBdr>
        <w:top w:val="none" w:sz="0" w:space="0" w:color="auto"/>
        <w:left w:val="none" w:sz="0" w:space="0" w:color="auto"/>
        <w:bottom w:val="none" w:sz="0" w:space="0" w:color="auto"/>
        <w:right w:val="none" w:sz="0" w:space="0" w:color="auto"/>
      </w:divBdr>
    </w:div>
    <w:div w:id="2078815701">
      <w:bodyDiv w:val="1"/>
      <w:marLeft w:val="0"/>
      <w:marRight w:val="0"/>
      <w:marTop w:val="0"/>
      <w:marBottom w:val="0"/>
      <w:divBdr>
        <w:top w:val="none" w:sz="0" w:space="0" w:color="auto"/>
        <w:left w:val="none" w:sz="0" w:space="0" w:color="auto"/>
        <w:bottom w:val="none" w:sz="0" w:space="0" w:color="auto"/>
        <w:right w:val="none" w:sz="0" w:space="0" w:color="auto"/>
      </w:divBdr>
    </w:div>
    <w:div w:id="2087803511">
      <w:bodyDiv w:val="1"/>
      <w:marLeft w:val="0"/>
      <w:marRight w:val="0"/>
      <w:marTop w:val="0"/>
      <w:marBottom w:val="0"/>
      <w:divBdr>
        <w:top w:val="none" w:sz="0" w:space="0" w:color="auto"/>
        <w:left w:val="none" w:sz="0" w:space="0" w:color="auto"/>
        <w:bottom w:val="none" w:sz="0" w:space="0" w:color="auto"/>
        <w:right w:val="none" w:sz="0" w:space="0" w:color="auto"/>
      </w:divBdr>
    </w:div>
    <w:div w:id="2088073846">
      <w:bodyDiv w:val="1"/>
      <w:marLeft w:val="0"/>
      <w:marRight w:val="0"/>
      <w:marTop w:val="0"/>
      <w:marBottom w:val="0"/>
      <w:divBdr>
        <w:top w:val="none" w:sz="0" w:space="0" w:color="auto"/>
        <w:left w:val="none" w:sz="0" w:space="0" w:color="auto"/>
        <w:bottom w:val="none" w:sz="0" w:space="0" w:color="auto"/>
        <w:right w:val="none" w:sz="0" w:space="0" w:color="auto"/>
      </w:divBdr>
    </w:div>
    <w:div w:id="2091266828">
      <w:bodyDiv w:val="1"/>
      <w:marLeft w:val="0"/>
      <w:marRight w:val="0"/>
      <w:marTop w:val="0"/>
      <w:marBottom w:val="0"/>
      <w:divBdr>
        <w:top w:val="none" w:sz="0" w:space="0" w:color="auto"/>
        <w:left w:val="none" w:sz="0" w:space="0" w:color="auto"/>
        <w:bottom w:val="none" w:sz="0" w:space="0" w:color="auto"/>
        <w:right w:val="none" w:sz="0" w:space="0" w:color="auto"/>
      </w:divBdr>
    </w:div>
    <w:div w:id="2097899981">
      <w:bodyDiv w:val="1"/>
      <w:marLeft w:val="0"/>
      <w:marRight w:val="0"/>
      <w:marTop w:val="0"/>
      <w:marBottom w:val="0"/>
      <w:divBdr>
        <w:top w:val="none" w:sz="0" w:space="0" w:color="auto"/>
        <w:left w:val="none" w:sz="0" w:space="0" w:color="auto"/>
        <w:bottom w:val="none" w:sz="0" w:space="0" w:color="auto"/>
        <w:right w:val="none" w:sz="0" w:space="0" w:color="auto"/>
      </w:divBdr>
    </w:div>
    <w:div w:id="2101831751">
      <w:bodyDiv w:val="1"/>
      <w:marLeft w:val="0"/>
      <w:marRight w:val="0"/>
      <w:marTop w:val="0"/>
      <w:marBottom w:val="0"/>
      <w:divBdr>
        <w:top w:val="none" w:sz="0" w:space="0" w:color="auto"/>
        <w:left w:val="none" w:sz="0" w:space="0" w:color="auto"/>
        <w:bottom w:val="none" w:sz="0" w:space="0" w:color="auto"/>
        <w:right w:val="none" w:sz="0" w:space="0" w:color="auto"/>
      </w:divBdr>
    </w:div>
    <w:div w:id="2104063413">
      <w:bodyDiv w:val="1"/>
      <w:marLeft w:val="0"/>
      <w:marRight w:val="0"/>
      <w:marTop w:val="0"/>
      <w:marBottom w:val="0"/>
      <w:divBdr>
        <w:top w:val="none" w:sz="0" w:space="0" w:color="auto"/>
        <w:left w:val="none" w:sz="0" w:space="0" w:color="auto"/>
        <w:bottom w:val="none" w:sz="0" w:space="0" w:color="auto"/>
        <w:right w:val="none" w:sz="0" w:space="0" w:color="auto"/>
      </w:divBdr>
    </w:div>
    <w:div w:id="2111122432">
      <w:bodyDiv w:val="1"/>
      <w:marLeft w:val="0"/>
      <w:marRight w:val="0"/>
      <w:marTop w:val="0"/>
      <w:marBottom w:val="0"/>
      <w:divBdr>
        <w:top w:val="none" w:sz="0" w:space="0" w:color="auto"/>
        <w:left w:val="none" w:sz="0" w:space="0" w:color="auto"/>
        <w:bottom w:val="none" w:sz="0" w:space="0" w:color="auto"/>
        <w:right w:val="none" w:sz="0" w:space="0" w:color="auto"/>
      </w:divBdr>
    </w:div>
    <w:div w:id="2115051718">
      <w:bodyDiv w:val="1"/>
      <w:marLeft w:val="0"/>
      <w:marRight w:val="0"/>
      <w:marTop w:val="0"/>
      <w:marBottom w:val="0"/>
      <w:divBdr>
        <w:top w:val="none" w:sz="0" w:space="0" w:color="auto"/>
        <w:left w:val="none" w:sz="0" w:space="0" w:color="auto"/>
        <w:bottom w:val="none" w:sz="0" w:space="0" w:color="auto"/>
        <w:right w:val="none" w:sz="0" w:space="0" w:color="auto"/>
      </w:divBdr>
    </w:div>
    <w:div w:id="2115175951">
      <w:bodyDiv w:val="1"/>
      <w:marLeft w:val="0"/>
      <w:marRight w:val="0"/>
      <w:marTop w:val="0"/>
      <w:marBottom w:val="0"/>
      <w:divBdr>
        <w:top w:val="none" w:sz="0" w:space="0" w:color="auto"/>
        <w:left w:val="none" w:sz="0" w:space="0" w:color="auto"/>
        <w:bottom w:val="none" w:sz="0" w:space="0" w:color="auto"/>
        <w:right w:val="none" w:sz="0" w:space="0" w:color="auto"/>
      </w:divBdr>
    </w:div>
    <w:div w:id="2120223259">
      <w:bodyDiv w:val="1"/>
      <w:marLeft w:val="0"/>
      <w:marRight w:val="0"/>
      <w:marTop w:val="0"/>
      <w:marBottom w:val="0"/>
      <w:divBdr>
        <w:top w:val="none" w:sz="0" w:space="0" w:color="auto"/>
        <w:left w:val="none" w:sz="0" w:space="0" w:color="auto"/>
        <w:bottom w:val="none" w:sz="0" w:space="0" w:color="auto"/>
        <w:right w:val="none" w:sz="0" w:space="0" w:color="auto"/>
      </w:divBdr>
    </w:div>
    <w:div w:id="2126389883">
      <w:bodyDiv w:val="1"/>
      <w:marLeft w:val="0"/>
      <w:marRight w:val="0"/>
      <w:marTop w:val="0"/>
      <w:marBottom w:val="0"/>
      <w:divBdr>
        <w:top w:val="none" w:sz="0" w:space="0" w:color="auto"/>
        <w:left w:val="none" w:sz="0" w:space="0" w:color="auto"/>
        <w:bottom w:val="none" w:sz="0" w:space="0" w:color="auto"/>
        <w:right w:val="none" w:sz="0" w:space="0" w:color="auto"/>
      </w:divBdr>
    </w:div>
    <w:div w:id="2127313418">
      <w:bodyDiv w:val="1"/>
      <w:marLeft w:val="0"/>
      <w:marRight w:val="0"/>
      <w:marTop w:val="0"/>
      <w:marBottom w:val="0"/>
      <w:divBdr>
        <w:top w:val="none" w:sz="0" w:space="0" w:color="auto"/>
        <w:left w:val="none" w:sz="0" w:space="0" w:color="auto"/>
        <w:bottom w:val="none" w:sz="0" w:space="0" w:color="auto"/>
        <w:right w:val="none" w:sz="0" w:space="0" w:color="auto"/>
      </w:divBdr>
    </w:div>
    <w:div w:id="21389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3B52-BDA2-44F7-9024-851CA6F7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«СИСТЕМЫ ЭФФЕКТИВНОГО ТЕПЛОСНАБЖЕНИЯ»</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29694</dc:creator>
  <cp:lastModifiedBy>Admin</cp:lastModifiedBy>
  <cp:revision>2</cp:revision>
  <cp:lastPrinted>2021-01-12T12:13:00Z</cp:lastPrinted>
  <dcterms:created xsi:type="dcterms:W3CDTF">2023-12-22T14:13:00Z</dcterms:created>
  <dcterms:modified xsi:type="dcterms:W3CDTF">2023-12-22T14:13:00Z</dcterms:modified>
</cp:coreProperties>
</file>