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E7BE2" w14:textId="77777777" w:rsidR="00070C79" w:rsidRPr="00070C79" w:rsidRDefault="00070C79" w:rsidP="00070C79">
      <w:pPr>
        <w:suppressAutoHyphens w:val="0"/>
        <w:snapToGrid w:val="0"/>
        <w:jc w:val="center"/>
        <w:rPr>
          <w:rFonts w:eastAsiaTheme="minorHAnsi"/>
          <w:b/>
          <w:bCs/>
          <w:sz w:val="24"/>
          <w:szCs w:val="24"/>
          <w:lang w:eastAsia="en-US"/>
        </w:rPr>
      </w:pPr>
      <w:r w:rsidRPr="00070C79">
        <w:rPr>
          <w:rFonts w:eastAsiaTheme="minorHAnsi"/>
          <w:b/>
          <w:bCs/>
          <w:sz w:val="24"/>
          <w:szCs w:val="24"/>
          <w:lang w:eastAsia="en-US"/>
        </w:rPr>
        <w:t xml:space="preserve">АДМИНИСТРАЦИЯ </w:t>
      </w:r>
    </w:p>
    <w:p w14:paraId="2B433C15" w14:textId="77777777" w:rsidR="00070C79" w:rsidRPr="00070C79" w:rsidRDefault="00070C79" w:rsidP="00070C79">
      <w:pPr>
        <w:suppressAutoHyphens w:val="0"/>
        <w:snapToGrid w:val="0"/>
        <w:jc w:val="center"/>
        <w:rPr>
          <w:rFonts w:eastAsiaTheme="minorHAnsi"/>
          <w:b/>
          <w:bCs/>
          <w:sz w:val="24"/>
          <w:szCs w:val="24"/>
          <w:lang w:eastAsia="en-US"/>
        </w:rPr>
      </w:pPr>
      <w:r w:rsidRPr="00070C79">
        <w:rPr>
          <w:rFonts w:eastAsiaTheme="minorHAnsi"/>
          <w:b/>
          <w:bCs/>
          <w:sz w:val="24"/>
          <w:szCs w:val="24"/>
          <w:lang w:eastAsia="en-US"/>
        </w:rPr>
        <w:t>МУНИЦИПАЛЬНОГО ОБРАЗОВАНИЯ</w:t>
      </w:r>
    </w:p>
    <w:p w14:paraId="4D64C732" w14:textId="77777777" w:rsidR="00070C79" w:rsidRPr="00070C79" w:rsidRDefault="00070C79" w:rsidP="00070C79">
      <w:pPr>
        <w:suppressAutoHyphens w:val="0"/>
        <w:snapToGrid w:val="0"/>
        <w:jc w:val="center"/>
        <w:rPr>
          <w:rFonts w:eastAsiaTheme="minorHAnsi"/>
          <w:b/>
          <w:bCs/>
          <w:sz w:val="24"/>
          <w:szCs w:val="24"/>
          <w:lang w:eastAsia="en-US"/>
        </w:rPr>
      </w:pPr>
      <w:r w:rsidRPr="00070C79">
        <w:rPr>
          <w:rFonts w:eastAsiaTheme="minorHAnsi"/>
          <w:b/>
          <w:bCs/>
          <w:sz w:val="24"/>
          <w:szCs w:val="24"/>
          <w:lang w:eastAsia="en-US"/>
        </w:rPr>
        <w:t xml:space="preserve">ГАНЬКОВСКОЕ СЕЛЬСКОЕ ПОСЕЛЕНИЕ </w:t>
      </w:r>
    </w:p>
    <w:p w14:paraId="2E3AB3A3" w14:textId="77777777" w:rsidR="00070C79" w:rsidRPr="00070C79" w:rsidRDefault="00070C79" w:rsidP="00070C79">
      <w:pPr>
        <w:suppressAutoHyphens w:val="0"/>
        <w:jc w:val="center"/>
        <w:rPr>
          <w:rFonts w:eastAsia="Calibri"/>
          <w:b/>
          <w:bCs/>
          <w:sz w:val="24"/>
          <w:szCs w:val="24"/>
          <w:lang w:eastAsia="en-US"/>
        </w:rPr>
      </w:pPr>
      <w:r w:rsidRPr="00070C79">
        <w:rPr>
          <w:rFonts w:eastAsia="Calibri"/>
          <w:b/>
          <w:bCs/>
          <w:sz w:val="24"/>
          <w:szCs w:val="24"/>
          <w:lang w:eastAsia="en-US"/>
        </w:rPr>
        <w:t xml:space="preserve">ТИХВИНСКОГО МУНИЦИПАЛЬНОГО РАЙОНА </w:t>
      </w:r>
    </w:p>
    <w:p w14:paraId="1D0A5254" w14:textId="77777777" w:rsidR="00070C79" w:rsidRPr="00070C79" w:rsidRDefault="00070C79" w:rsidP="00070C79">
      <w:pPr>
        <w:suppressAutoHyphens w:val="0"/>
        <w:jc w:val="center"/>
        <w:rPr>
          <w:rFonts w:eastAsia="Calibri"/>
          <w:b/>
          <w:bCs/>
          <w:sz w:val="24"/>
          <w:szCs w:val="24"/>
          <w:lang w:eastAsia="en-US"/>
        </w:rPr>
      </w:pPr>
      <w:r w:rsidRPr="00070C79">
        <w:rPr>
          <w:rFonts w:eastAsia="Calibri"/>
          <w:b/>
          <w:bCs/>
          <w:sz w:val="24"/>
          <w:szCs w:val="24"/>
          <w:lang w:eastAsia="en-US"/>
        </w:rPr>
        <w:t>ЛЕНИНГРАДСКОЙ ОБЛАСТИ</w:t>
      </w:r>
    </w:p>
    <w:p w14:paraId="30051963" w14:textId="77777777" w:rsidR="00070C79" w:rsidRPr="00070C79" w:rsidRDefault="00070C79" w:rsidP="00070C79">
      <w:pPr>
        <w:suppressAutoHyphens w:val="0"/>
        <w:jc w:val="center"/>
        <w:rPr>
          <w:rFonts w:eastAsia="Calibri"/>
          <w:b/>
          <w:sz w:val="24"/>
          <w:szCs w:val="24"/>
          <w:lang w:eastAsia="en-US"/>
        </w:rPr>
      </w:pPr>
      <w:r w:rsidRPr="00070C79">
        <w:rPr>
          <w:rFonts w:eastAsia="Calibri"/>
          <w:b/>
          <w:bCs/>
          <w:sz w:val="24"/>
          <w:szCs w:val="24"/>
          <w:lang w:eastAsia="en-US"/>
        </w:rPr>
        <w:t>(АДМИНИСТРАЦИЯ ГАНЬКОВСКОГО СЕЛЬСКОГО ПОСЕЛЕНИЯ)</w:t>
      </w:r>
    </w:p>
    <w:p w14:paraId="4EABBFA2" w14:textId="77777777" w:rsidR="00070C79" w:rsidRPr="00070C79" w:rsidRDefault="00070C79" w:rsidP="00070C79">
      <w:pPr>
        <w:suppressAutoHyphens w:val="0"/>
        <w:jc w:val="center"/>
        <w:rPr>
          <w:rFonts w:eastAsia="Calibri"/>
          <w:b/>
          <w:sz w:val="24"/>
          <w:szCs w:val="24"/>
          <w:lang w:eastAsia="en-US"/>
        </w:rPr>
      </w:pPr>
    </w:p>
    <w:p w14:paraId="2DE38D6F" w14:textId="77777777" w:rsidR="00070C79" w:rsidRPr="00070C79" w:rsidRDefault="00070C79" w:rsidP="00070C79">
      <w:pPr>
        <w:suppressAutoHyphens w:val="0"/>
        <w:jc w:val="center"/>
        <w:rPr>
          <w:rFonts w:eastAsia="Calibri"/>
          <w:b/>
          <w:sz w:val="24"/>
          <w:szCs w:val="24"/>
          <w:lang w:eastAsia="en-US"/>
        </w:rPr>
      </w:pPr>
    </w:p>
    <w:p w14:paraId="0DB59E2A" w14:textId="77777777" w:rsidR="00070C79" w:rsidRPr="00070C79" w:rsidRDefault="00070C79" w:rsidP="00070C79">
      <w:pPr>
        <w:suppressAutoHyphens w:val="0"/>
        <w:jc w:val="center"/>
        <w:rPr>
          <w:rFonts w:eastAsia="Calibri"/>
          <w:b/>
          <w:bCs/>
          <w:sz w:val="24"/>
          <w:szCs w:val="24"/>
          <w:lang w:eastAsia="en-US"/>
        </w:rPr>
      </w:pPr>
      <w:r w:rsidRPr="00070C79">
        <w:rPr>
          <w:rFonts w:eastAsia="Calibri"/>
          <w:b/>
          <w:bCs/>
          <w:sz w:val="24"/>
          <w:szCs w:val="24"/>
          <w:lang w:eastAsia="en-US"/>
        </w:rPr>
        <w:t>ПОСТАНОВЛЕНИЕ</w:t>
      </w:r>
    </w:p>
    <w:p w14:paraId="0B8165A3" w14:textId="77777777" w:rsidR="00070C79" w:rsidRPr="00070C79" w:rsidRDefault="00070C79" w:rsidP="00070C79">
      <w:pPr>
        <w:suppressAutoHyphens w:val="0"/>
        <w:rPr>
          <w:rFonts w:eastAsia="Calibri"/>
          <w:b/>
          <w:bCs/>
          <w:sz w:val="24"/>
          <w:szCs w:val="24"/>
          <w:lang w:eastAsia="en-US"/>
        </w:rPr>
      </w:pPr>
    </w:p>
    <w:p w14:paraId="7E24D06A" w14:textId="77777777" w:rsidR="00070C79" w:rsidRPr="00070C79" w:rsidRDefault="00070C79" w:rsidP="00070C79">
      <w:pPr>
        <w:suppressAutoHyphens w:val="0"/>
        <w:rPr>
          <w:rFonts w:eastAsia="Calibri"/>
          <w:b/>
          <w:bCs/>
          <w:sz w:val="24"/>
          <w:szCs w:val="24"/>
          <w:lang w:eastAsia="en-US"/>
        </w:rPr>
      </w:pPr>
    </w:p>
    <w:p w14:paraId="655C672B" w14:textId="12BA3324" w:rsidR="00070C79" w:rsidRPr="00070C79" w:rsidRDefault="00070C79" w:rsidP="00070C79">
      <w:pPr>
        <w:suppressAutoHyphens w:val="0"/>
        <w:jc w:val="both"/>
        <w:rPr>
          <w:rFonts w:eastAsia="Calibri"/>
          <w:bCs/>
          <w:sz w:val="24"/>
          <w:szCs w:val="24"/>
          <w:lang w:eastAsia="en-US"/>
        </w:rPr>
      </w:pPr>
      <w:r w:rsidRPr="00070C79">
        <w:rPr>
          <w:rFonts w:eastAsia="Calibri"/>
          <w:bCs/>
          <w:sz w:val="24"/>
          <w:szCs w:val="24"/>
          <w:lang w:eastAsia="en-US"/>
        </w:rPr>
        <w:t xml:space="preserve">от </w:t>
      </w:r>
      <w:r w:rsidR="00F40E3E">
        <w:rPr>
          <w:rFonts w:eastAsia="Calibri"/>
          <w:bCs/>
          <w:sz w:val="24"/>
          <w:szCs w:val="24"/>
          <w:lang w:eastAsia="en-US"/>
        </w:rPr>
        <w:t>5 февраля 2025</w:t>
      </w:r>
      <w:r w:rsidRPr="00070C79">
        <w:rPr>
          <w:rFonts w:eastAsia="Calibri"/>
          <w:bCs/>
          <w:sz w:val="24"/>
          <w:szCs w:val="24"/>
          <w:lang w:eastAsia="en-US"/>
        </w:rPr>
        <w:t xml:space="preserve"> года </w:t>
      </w:r>
      <w:r w:rsidRPr="00070C79">
        <w:rPr>
          <w:rFonts w:eastAsia="Calibri"/>
          <w:bCs/>
          <w:sz w:val="24"/>
          <w:szCs w:val="24"/>
          <w:lang w:eastAsia="en-US"/>
        </w:rPr>
        <w:tab/>
      </w:r>
      <w:r w:rsidRPr="00070C79">
        <w:rPr>
          <w:rFonts w:eastAsia="Calibri"/>
          <w:bCs/>
          <w:sz w:val="24"/>
          <w:szCs w:val="24"/>
          <w:lang w:eastAsia="en-US"/>
        </w:rPr>
        <w:tab/>
      </w:r>
      <w:r w:rsidRPr="00070C79">
        <w:rPr>
          <w:rFonts w:eastAsia="Calibri"/>
          <w:bCs/>
          <w:sz w:val="24"/>
          <w:szCs w:val="24"/>
          <w:lang w:eastAsia="en-US"/>
        </w:rPr>
        <w:tab/>
      </w:r>
      <w:r w:rsidRPr="00070C79">
        <w:rPr>
          <w:rFonts w:eastAsia="Calibri"/>
          <w:bCs/>
          <w:sz w:val="24"/>
          <w:szCs w:val="24"/>
          <w:lang w:eastAsia="en-US"/>
        </w:rPr>
        <w:tab/>
      </w:r>
      <w:r w:rsidRPr="00070C79">
        <w:rPr>
          <w:rFonts w:eastAsia="Calibri"/>
          <w:bCs/>
          <w:sz w:val="24"/>
          <w:szCs w:val="24"/>
          <w:lang w:eastAsia="en-US"/>
        </w:rPr>
        <w:tab/>
      </w:r>
      <w:r w:rsidR="00F40E3E">
        <w:rPr>
          <w:rFonts w:eastAsia="Calibri"/>
          <w:bCs/>
          <w:sz w:val="24"/>
          <w:szCs w:val="24"/>
          <w:lang w:eastAsia="en-US"/>
        </w:rPr>
        <w:t>№04-5</w:t>
      </w:r>
      <w:r w:rsidR="007C7146">
        <w:rPr>
          <w:rFonts w:eastAsia="Calibri"/>
          <w:bCs/>
          <w:sz w:val="24"/>
          <w:szCs w:val="24"/>
          <w:lang w:eastAsia="en-US"/>
        </w:rPr>
        <w:t>6</w:t>
      </w:r>
      <w:r w:rsidRPr="00070C79">
        <w:rPr>
          <w:rFonts w:eastAsia="Calibri"/>
          <w:bCs/>
          <w:sz w:val="24"/>
          <w:szCs w:val="24"/>
          <w:lang w:eastAsia="en-US"/>
        </w:rPr>
        <w:t>-а</w:t>
      </w:r>
    </w:p>
    <w:p w14:paraId="24EED5C8" w14:textId="77777777" w:rsidR="00070C79" w:rsidRPr="00070C79" w:rsidRDefault="00070C79" w:rsidP="00070C79">
      <w:pPr>
        <w:suppressAutoHyphens w:val="0"/>
        <w:spacing w:line="240" w:lineRule="atLeast"/>
        <w:jc w:val="both"/>
        <w:rPr>
          <w:rFonts w:eastAsiaTheme="minorHAnsi"/>
          <w:sz w:val="24"/>
          <w:szCs w:val="24"/>
          <w:lang w:eastAsia="en-US"/>
        </w:rPr>
      </w:pPr>
    </w:p>
    <w:p w14:paraId="798C287A" w14:textId="77777777" w:rsidR="00070C79" w:rsidRPr="00070C79" w:rsidRDefault="00070C79" w:rsidP="00070C79">
      <w:pPr>
        <w:suppressAutoHyphens w:val="0"/>
        <w:spacing w:line="240" w:lineRule="atLeast"/>
        <w:jc w:val="both"/>
        <w:rPr>
          <w:rFonts w:eastAsiaTheme="minorHAnsi"/>
          <w:sz w:val="24"/>
          <w:szCs w:val="24"/>
          <w:lang w:eastAsia="en-US"/>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070C79" w:rsidRPr="00070C79" w14:paraId="5B3FF0BC" w14:textId="77777777" w:rsidTr="007C7146">
        <w:tc>
          <w:tcPr>
            <w:tcW w:w="4820" w:type="dxa"/>
            <w:hideMark/>
          </w:tcPr>
          <w:p w14:paraId="10F9D3D3" w14:textId="42D3C9F9" w:rsidR="00070C79" w:rsidRPr="00070C79" w:rsidRDefault="00070C79" w:rsidP="00F40E3E">
            <w:pPr>
              <w:suppressAutoHyphens w:val="0"/>
              <w:spacing w:line="240" w:lineRule="atLeast"/>
              <w:jc w:val="both"/>
              <w:rPr>
                <w:rFonts w:eastAsiaTheme="minorHAnsi"/>
                <w:sz w:val="24"/>
                <w:szCs w:val="24"/>
                <w:lang w:eastAsia="en-US"/>
              </w:rPr>
            </w:pPr>
            <w:r w:rsidRPr="00070C79">
              <w:rPr>
                <w:rFonts w:eastAsia="Calibri"/>
                <w:color w:val="000000"/>
                <w:sz w:val="24"/>
                <w:szCs w:val="24"/>
                <w:lang w:eastAsia="en-US"/>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070C79">
              <w:rPr>
                <w:sz w:val="24"/>
                <w:szCs w:val="24"/>
              </w:rPr>
              <w:t>«</w:t>
            </w:r>
            <w:r w:rsidR="00F40E3E" w:rsidRPr="00F40E3E">
              <w:rPr>
                <w:sz w:val="24"/>
                <w:szCs w:val="24"/>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w:t>
            </w:r>
            <w:r w:rsidR="007C7146" w:rsidRPr="00F40E3E">
              <w:rPr>
                <w:sz w:val="24"/>
                <w:szCs w:val="24"/>
              </w:rPr>
              <w:t>на</w:t>
            </w:r>
            <w:r w:rsidR="007C7146" w:rsidRPr="007C7146">
              <w:rPr>
                <w:sz w:val="24"/>
                <w:szCs w:val="24"/>
              </w:rPr>
              <w:t xml:space="preserve"> территории муниципального образования</w:t>
            </w:r>
            <w:r w:rsidR="007C7146">
              <w:rPr>
                <w:sz w:val="24"/>
                <w:szCs w:val="24"/>
              </w:rPr>
              <w:t xml:space="preserve"> Ганьковское сельское поселение Тихвинского муниципального района </w:t>
            </w:r>
            <w:r w:rsidR="007C7146" w:rsidRPr="007C7146">
              <w:rPr>
                <w:sz w:val="24"/>
                <w:szCs w:val="24"/>
              </w:rPr>
              <w:t>Ленинградской области</w:t>
            </w:r>
            <w:r w:rsidRPr="00070C79">
              <w:rPr>
                <w:sz w:val="24"/>
                <w:szCs w:val="24"/>
              </w:rPr>
              <w:t>»</w:t>
            </w:r>
          </w:p>
        </w:tc>
      </w:tr>
      <w:tr w:rsidR="00070C79" w:rsidRPr="00070C79" w14:paraId="7BCD3107" w14:textId="77777777" w:rsidTr="007C7146">
        <w:tc>
          <w:tcPr>
            <w:tcW w:w="4820" w:type="dxa"/>
          </w:tcPr>
          <w:p w14:paraId="3F034725" w14:textId="77777777" w:rsidR="00070C79" w:rsidRPr="00070C79" w:rsidRDefault="00070C79" w:rsidP="00070C79">
            <w:pPr>
              <w:suppressAutoHyphens w:val="0"/>
              <w:spacing w:line="240" w:lineRule="atLeast"/>
              <w:jc w:val="both"/>
              <w:rPr>
                <w:rFonts w:eastAsiaTheme="minorHAnsi"/>
                <w:sz w:val="24"/>
                <w:szCs w:val="24"/>
                <w:lang w:eastAsia="en-US"/>
              </w:rPr>
            </w:pPr>
          </w:p>
        </w:tc>
      </w:tr>
    </w:tbl>
    <w:p w14:paraId="09DECA8A" w14:textId="77777777" w:rsidR="00070C79" w:rsidRPr="00070C79" w:rsidRDefault="00070C79" w:rsidP="00070C79">
      <w:pPr>
        <w:suppressAutoHyphens w:val="0"/>
        <w:spacing w:line="240" w:lineRule="atLeast"/>
        <w:jc w:val="both"/>
        <w:rPr>
          <w:rFonts w:eastAsiaTheme="minorHAnsi"/>
          <w:sz w:val="24"/>
          <w:szCs w:val="24"/>
          <w:lang w:eastAsia="en-US"/>
        </w:rPr>
      </w:pPr>
      <w:r w:rsidRPr="00070C79">
        <w:rPr>
          <w:rFonts w:eastAsiaTheme="minorHAnsi"/>
          <w:sz w:val="24"/>
          <w:szCs w:val="24"/>
          <w:lang w:eastAsia="en-US"/>
        </w:rPr>
        <w:br w:type="textWrapping" w:clear="all"/>
        <w:t xml:space="preserve">        </w:t>
      </w:r>
    </w:p>
    <w:p w14:paraId="430CC050" w14:textId="77777777" w:rsidR="00070C79" w:rsidRPr="00070C79" w:rsidRDefault="00070C79" w:rsidP="00070C79">
      <w:pPr>
        <w:suppressAutoHyphens w:val="0"/>
        <w:spacing w:line="240" w:lineRule="atLeast"/>
        <w:ind w:firstLine="709"/>
        <w:jc w:val="both"/>
        <w:rPr>
          <w:rFonts w:eastAsiaTheme="minorHAnsi"/>
          <w:sz w:val="24"/>
          <w:szCs w:val="24"/>
          <w:lang w:eastAsia="en-US"/>
        </w:rPr>
      </w:pPr>
      <w:r w:rsidRPr="00070C79">
        <w:rPr>
          <w:rFonts w:eastAsiaTheme="minorHAnsi"/>
          <w:sz w:val="24"/>
          <w:szCs w:val="24"/>
          <w:lang w:eastAsia="en-US"/>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5B3A8F08" w14:textId="383D9B2E" w:rsidR="00070C79" w:rsidRPr="00070C79" w:rsidRDefault="00070C79" w:rsidP="00070C79">
      <w:pPr>
        <w:numPr>
          <w:ilvl w:val="0"/>
          <w:numId w:val="1"/>
        </w:numPr>
        <w:suppressAutoHyphens w:val="0"/>
        <w:spacing w:after="200" w:line="240" w:lineRule="atLeast"/>
        <w:ind w:right="-2" w:firstLine="709"/>
        <w:contextualSpacing/>
        <w:jc w:val="both"/>
        <w:rPr>
          <w:rFonts w:eastAsiaTheme="minorHAnsi"/>
          <w:sz w:val="24"/>
          <w:szCs w:val="24"/>
          <w:lang w:eastAsia="en-US"/>
        </w:rPr>
      </w:pPr>
      <w:r w:rsidRPr="00070C79">
        <w:rPr>
          <w:rFonts w:eastAsiaTheme="minorHAnsi"/>
          <w:sz w:val="24"/>
          <w:szCs w:val="24"/>
          <w:lang w:eastAsia="en-US"/>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070C79">
        <w:rPr>
          <w:sz w:val="24"/>
          <w:szCs w:val="24"/>
        </w:rPr>
        <w:t>«</w:t>
      </w:r>
      <w:r w:rsidR="00D25320" w:rsidRPr="00F40E3E">
        <w:rPr>
          <w:sz w:val="24"/>
          <w:szCs w:val="24"/>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w:t>
      </w:r>
      <w:r w:rsidR="007C7146" w:rsidRPr="007C7146">
        <w:rPr>
          <w:sz w:val="24"/>
          <w:szCs w:val="24"/>
        </w:rPr>
        <w:t>на территории муниципального образования</w:t>
      </w:r>
      <w:r w:rsidR="007C7146">
        <w:rPr>
          <w:sz w:val="24"/>
          <w:szCs w:val="24"/>
        </w:rPr>
        <w:t xml:space="preserve"> Ганьковское сельское поселение Тихвинского муниципального района </w:t>
      </w:r>
      <w:r w:rsidR="007C7146" w:rsidRPr="007C7146">
        <w:rPr>
          <w:sz w:val="24"/>
          <w:szCs w:val="24"/>
        </w:rPr>
        <w:t>Ленинградской области</w:t>
      </w:r>
      <w:r w:rsidRPr="00070C79">
        <w:rPr>
          <w:sz w:val="24"/>
          <w:szCs w:val="24"/>
        </w:rPr>
        <w:t>»</w:t>
      </w:r>
      <w:r w:rsidRPr="00070C79">
        <w:rPr>
          <w:rFonts w:eastAsiaTheme="minorHAnsi"/>
          <w:sz w:val="24"/>
          <w:szCs w:val="24"/>
          <w:lang w:eastAsia="en-US"/>
        </w:rPr>
        <w:t xml:space="preserve"> (приложение).</w:t>
      </w:r>
      <w:r w:rsidRPr="00070C79">
        <w:rPr>
          <w:rFonts w:eastAsiaTheme="minorHAnsi"/>
          <w:color w:val="000000"/>
          <w:sz w:val="24"/>
          <w:szCs w:val="24"/>
          <w:lang w:eastAsia="en-US"/>
        </w:rPr>
        <w:t xml:space="preserve"> </w:t>
      </w:r>
    </w:p>
    <w:p w14:paraId="708E1B2B" w14:textId="1C6C5121" w:rsidR="00070C79" w:rsidRPr="00F40E3E" w:rsidRDefault="00070C79" w:rsidP="00F40E3E">
      <w:pPr>
        <w:numPr>
          <w:ilvl w:val="0"/>
          <w:numId w:val="1"/>
        </w:numPr>
        <w:suppressAutoHyphens w:val="0"/>
        <w:spacing w:after="200" w:line="240" w:lineRule="atLeast"/>
        <w:ind w:right="-2"/>
        <w:contextualSpacing/>
        <w:jc w:val="both"/>
        <w:rPr>
          <w:rFonts w:eastAsiaTheme="minorHAnsi"/>
          <w:sz w:val="24"/>
          <w:szCs w:val="24"/>
          <w:lang w:eastAsia="en-US"/>
        </w:rPr>
      </w:pPr>
      <w:r w:rsidRPr="00F40E3E">
        <w:rPr>
          <w:rFonts w:eastAsiaTheme="minorHAnsi"/>
          <w:color w:val="000000"/>
          <w:sz w:val="24"/>
          <w:szCs w:val="24"/>
          <w:lang w:eastAsia="en-US"/>
        </w:rPr>
        <w:lastRenderedPageBreak/>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F40E3E">
        <w:rPr>
          <w:rFonts w:eastAsiaTheme="minorHAnsi"/>
          <w:bCs/>
          <w:color w:val="000000"/>
          <w:sz w:val="24"/>
          <w:szCs w:val="24"/>
          <w:lang w:eastAsia="en-US"/>
        </w:rPr>
        <w:t xml:space="preserve"> </w:t>
      </w:r>
      <w:r w:rsidR="00F40E3E" w:rsidRPr="00F40E3E">
        <w:rPr>
          <w:rFonts w:eastAsiaTheme="minorHAnsi"/>
          <w:bCs/>
          <w:color w:val="000000"/>
          <w:sz w:val="24"/>
          <w:szCs w:val="24"/>
          <w:lang w:eastAsia="en-US"/>
        </w:rPr>
        <w:t>01</w:t>
      </w:r>
      <w:r w:rsidRPr="00F40E3E">
        <w:rPr>
          <w:rFonts w:eastAsiaTheme="minorHAnsi"/>
          <w:bCs/>
          <w:color w:val="000000"/>
          <w:sz w:val="24"/>
          <w:szCs w:val="24"/>
          <w:lang w:eastAsia="en-US"/>
        </w:rPr>
        <w:t>.</w:t>
      </w:r>
      <w:r w:rsidR="007C7146" w:rsidRPr="00F40E3E">
        <w:rPr>
          <w:rFonts w:eastAsiaTheme="minorHAnsi"/>
          <w:bCs/>
          <w:color w:val="000000"/>
          <w:sz w:val="24"/>
          <w:szCs w:val="24"/>
          <w:lang w:eastAsia="en-US"/>
        </w:rPr>
        <w:t>1</w:t>
      </w:r>
      <w:r w:rsidR="00F40E3E" w:rsidRPr="00F40E3E">
        <w:rPr>
          <w:rFonts w:eastAsiaTheme="minorHAnsi"/>
          <w:bCs/>
          <w:color w:val="000000"/>
          <w:sz w:val="24"/>
          <w:szCs w:val="24"/>
          <w:lang w:eastAsia="en-US"/>
        </w:rPr>
        <w:t>1</w:t>
      </w:r>
      <w:r w:rsidRPr="00F40E3E">
        <w:rPr>
          <w:rFonts w:eastAsiaTheme="minorHAnsi"/>
          <w:bCs/>
          <w:color w:val="000000"/>
          <w:sz w:val="24"/>
          <w:szCs w:val="24"/>
          <w:lang w:eastAsia="en-US"/>
        </w:rPr>
        <w:t>.202</w:t>
      </w:r>
      <w:r w:rsidR="00F40E3E" w:rsidRPr="00F40E3E">
        <w:rPr>
          <w:rFonts w:eastAsiaTheme="minorHAnsi"/>
          <w:bCs/>
          <w:color w:val="000000"/>
          <w:sz w:val="24"/>
          <w:szCs w:val="24"/>
          <w:lang w:eastAsia="en-US"/>
        </w:rPr>
        <w:t>3</w:t>
      </w:r>
      <w:r w:rsidRPr="00F40E3E">
        <w:rPr>
          <w:rFonts w:eastAsiaTheme="minorHAnsi"/>
          <w:bCs/>
          <w:color w:val="000000"/>
          <w:sz w:val="24"/>
          <w:szCs w:val="24"/>
          <w:lang w:eastAsia="en-US"/>
        </w:rPr>
        <w:t xml:space="preserve"> года №04-</w:t>
      </w:r>
      <w:r w:rsidR="00F40E3E" w:rsidRPr="00F40E3E">
        <w:rPr>
          <w:rFonts w:eastAsiaTheme="minorHAnsi"/>
          <w:bCs/>
          <w:color w:val="000000"/>
          <w:sz w:val="24"/>
          <w:szCs w:val="24"/>
          <w:lang w:eastAsia="en-US"/>
        </w:rPr>
        <w:t>176</w:t>
      </w:r>
      <w:r w:rsidRPr="00F40E3E">
        <w:rPr>
          <w:rFonts w:eastAsiaTheme="minorHAnsi"/>
          <w:bCs/>
          <w:color w:val="000000"/>
          <w:sz w:val="24"/>
          <w:szCs w:val="24"/>
          <w:lang w:eastAsia="en-US"/>
        </w:rPr>
        <w:t xml:space="preserve">-а </w:t>
      </w:r>
      <w:r w:rsidR="00F40E3E">
        <w:rPr>
          <w:rFonts w:eastAsiaTheme="minorHAnsi"/>
          <w:bCs/>
          <w:color w:val="000000"/>
          <w:sz w:val="24"/>
          <w:szCs w:val="24"/>
          <w:lang w:eastAsia="en-US"/>
        </w:rPr>
        <w:t>«</w:t>
      </w:r>
      <w:r w:rsidR="00F40E3E" w:rsidRPr="00F40E3E">
        <w:rPr>
          <w:rFonts w:eastAsiaTheme="minorHAnsi"/>
          <w:bCs/>
          <w:color w:val="000000"/>
          <w:sz w:val="24"/>
          <w:szCs w:val="24"/>
          <w:lang w:eastAsia="en-US"/>
        </w:rPr>
        <w:t>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«Предоставление права на размещение нестационарного торгового объекта</w:t>
      </w:r>
      <w:r w:rsidR="00F40E3E">
        <w:rPr>
          <w:rFonts w:eastAsiaTheme="minorHAnsi"/>
          <w:bCs/>
          <w:color w:val="000000"/>
          <w:sz w:val="24"/>
          <w:szCs w:val="24"/>
          <w:lang w:eastAsia="en-US"/>
        </w:rPr>
        <w:t xml:space="preserve"> </w:t>
      </w:r>
      <w:r w:rsidR="00F40E3E" w:rsidRPr="00F40E3E">
        <w:rPr>
          <w:rFonts w:eastAsiaTheme="minorHAnsi"/>
          <w:bCs/>
          <w:color w:val="000000"/>
          <w:sz w:val="24"/>
          <w:szCs w:val="24"/>
          <w:lang w:eastAsia="en-US"/>
        </w:rPr>
        <w:t>на территории муниципального образования Ганьковское сельское поселение Тихвинского муниципального района Ленинградской области»</w:t>
      </w:r>
      <w:r w:rsidR="007C7146" w:rsidRPr="00F40E3E">
        <w:rPr>
          <w:sz w:val="24"/>
          <w:szCs w:val="24"/>
        </w:rPr>
        <w:t>.</w:t>
      </w:r>
    </w:p>
    <w:p w14:paraId="16B524BA" w14:textId="77777777" w:rsidR="00070C79" w:rsidRPr="00070C79" w:rsidRDefault="00070C79" w:rsidP="00070C79">
      <w:pPr>
        <w:numPr>
          <w:ilvl w:val="0"/>
          <w:numId w:val="1"/>
        </w:numPr>
        <w:suppressAutoHyphens w:val="0"/>
        <w:autoSpaceDN w:val="0"/>
        <w:spacing w:after="200" w:line="276" w:lineRule="auto"/>
        <w:ind w:firstLine="709"/>
        <w:jc w:val="both"/>
        <w:rPr>
          <w:rFonts w:eastAsiaTheme="minorHAnsi"/>
          <w:color w:val="000000"/>
          <w:sz w:val="24"/>
          <w:szCs w:val="24"/>
          <w:lang w:eastAsia="en-US"/>
        </w:rPr>
      </w:pPr>
      <w:r w:rsidRPr="00070C79">
        <w:rPr>
          <w:rFonts w:eastAsiaTheme="minorHAnsi"/>
          <w:color w:val="000000"/>
          <w:sz w:val="24"/>
          <w:szCs w:val="24"/>
          <w:lang w:eastAsia="en-US"/>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3E4EC0D2" w14:textId="1465A3D7" w:rsidR="00070C79" w:rsidRPr="00070C79" w:rsidRDefault="00F40E3E" w:rsidP="00070C79">
      <w:pPr>
        <w:suppressAutoHyphens w:val="0"/>
        <w:ind w:firstLine="709"/>
        <w:jc w:val="both"/>
        <w:rPr>
          <w:rFonts w:eastAsiaTheme="minorHAnsi"/>
          <w:color w:val="000000"/>
          <w:sz w:val="24"/>
          <w:szCs w:val="24"/>
          <w:lang w:eastAsia="en-US"/>
        </w:rPr>
      </w:pPr>
      <w:r>
        <w:rPr>
          <w:rFonts w:eastAsiaTheme="minorHAnsi"/>
          <w:color w:val="000000"/>
          <w:sz w:val="24"/>
          <w:szCs w:val="24"/>
          <w:lang w:eastAsia="en-US"/>
        </w:rPr>
        <w:t>4</w:t>
      </w:r>
      <w:r w:rsidR="00070C79" w:rsidRPr="00070C79">
        <w:rPr>
          <w:rFonts w:eastAsiaTheme="minorHAnsi"/>
          <w:color w:val="000000"/>
          <w:sz w:val="24"/>
          <w:szCs w:val="24"/>
          <w:lang w:eastAsia="en-US"/>
        </w:rPr>
        <w:t>. Контроль за исполнением настоящего постановления оставляю за собой.</w:t>
      </w:r>
    </w:p>
    <w:p w14:paraId="6E481C8A" w14:textId="77777777" w:rsidR="00070C79" w:rsidRPr="00070C79" w:rsidRDefault="00070C79" w:rsidP="00070C79">
      <w:pPr>
        <w:suppressAutoHyphens w:val="0"/>
        <w:ind w:firstLine="709"/>
        <w:jc w:val="both"/>
        <w:rPr>
          <w:rFonts w:eastAsiaTheme="minorHAnsi"/>
          <w:color w:val="000000"/>
          <w:sz w:val="24"/>
          <w:szCs w:val="24"/>
          <w:lang w:eastAsia="en-US"/>
        </w:rPr>
      </w:pPr>
    </w:p>
    <w:p w14:paraId="5F7BDBAF" w14:textId="77777777" w:rsidR="00070C79" w:rsidRPr="00070C79" w:rsidRDefault="00070C79" w:rsidP="00070C79">
      <w:pPr>
        <w:suppressAutoHyphens w:val="0"/>
        <w:ind w:firstLine="709"/>
        <w:jc w:val="both"/>
        <w:rPr>
          <w:rFonts w:eastAsiaTheme="minorHAnsi"/>
          <w:color w:val="000000"/>
          <w:sz w:val="24"/>
          <w:szCs w:val="24"/>
          <w:lang w:eastAsia="en-US"/>
        </w:rPr>
      </w:pPr>
    </w:p>
    <w:p w14:paraId="2DA7A4AA" w14:textId="1346489C" w:rsidR="00070C79" w:rsidRPr="00070C79" w:rsidRDefault="00F40E3E" w:rsidP="00070C79">
      <w:pPr>
        <w:suppressAutoHyphens w:val="0"/>
        <w:jc w:val="both"/>
        <w:rPr>
          <w:rFonts w:eastAsiaTheme="minorHAnsi"/>
          <w:color w:val="000000"/>
          <w:sz w:val="24"/>
          <w:szCs w:val="24"/>
          <w:lang w:eastAsia="en-US"/>
        </w:rPr>
      </w:pPr>
      <w:r>
        <w:rPr>
          <w:rFonts w:eastAsiaTheme="minorHAnsi"/>
          <w:color w:val="000000"/>
          <w:sz w:val="24"/>
          <w:szCs w:val="24"/>
          <w:lang w:eastAsia="en-US"/>
        </w:rPr>
        <w:t>И. о. главы</w:t>
      </w:r>
      <w:r w:rsidR="00070C79" w:rsidRPr="00070C79">
        <w:rPr>
          <w:rFonts w:eastAsiaTheme="minorHAnsi"/>
          <w:color w:val="000000"/>
          <w:sz w:val="24"/>
          <w:szCs w:val="24"/>
          <w:lang w:eastAsia="en-US"/>
        </w:rPr>
        <w:t xml:space="preserve"> администрации</w:t>
      </w:r>
      <w:r w:rsidR="00070C79" w:rsidRPr="00070C79">
        <w:rPr>
          <w:rFonts w:eastAsiaTheme="minorHAnsi"/>
          <w:color w:val="000000"/>
          <w:sz w:val="24"/>
          <w:szCs w:val="24"/>
          <w:lang w:eastAsia="en-US"/>
        </w:rPr>
        <w:tab/>
      </w:r>
      <w:r w:rsidR="00070C79" w:rsidRPr="00070C79">
        <w:rPr>
          <w:rFonts w:eastAsiaTheme="minorHAnsi"/>
          <w:color w:val="000000"/>
          <w:sz w:val="24"/>
          <w:szCs w:val="24"/>
          <w:lang w:eastAsia="en-US"/>
        </w:rPr>
        <w:tab/>
      </w:r>
      <w:r w:rsidR="00070C79" w:rsidRPr="00070C79">
        <w:rPr>
          <w:rFonts w:eastAsiaTheme="minorHAnsi"/>
          <w:color w:val="000000"/>
          <w:sz w:val="24"/>
          <w:szCs w:val="24"/>
          <w:lang w:eastAsia="en-US"/>
        </w:rPr>
        <w:tab/>
      </w:r>
      <w:r w:rsidR="00070C79" w:rsidRPr="00070C79">
        <w:rPr>
          <w:rFonts w:eastAsiaTheme="minorHAnsi"/>
          <w:color w:val="000000"/>
          <w:sz w:val="24"/>
          <w:szCs w:val="24"/>
          <w:lang w:eastAsia="en-US"/>
        </w:rPr>
        <w:tab/>
      </w:r>
      <w:r w:rsidR="00070C79" w:rsidRPr="00070C79">
        <w:rPr>
          <w:rFonts w:eastAsiaTheme="minorHAnsi"/>
          <w:color w:val="000000"/>
          <w:sz w:val="24"/>
          <w:szCs w:val="24"/>
          <w:lang w:eastAsia="en-US"/>
        </w:rPr>
        <w:tab/>
      </w:r>
      <w:r w:rsidR="00070C79" w:rsidRPr="00070C79">
        <w:rPr>
          <w:rFonts w:eastAsiaTheme="minorHAnsi"/>
          <w:color w:val="000000"/>
          <w:sz w:val="24"/>
          <w:szCs w:val="24"/>
          <w:lang w:eastAsia="en-US"/>
        </w:rPr>
        <w:tab/>
      </w:r>
      <w:r w:rsidR="00070C79" w:rsidRPr="00070C79">
        <w:rPr>
          <w:rFonts w:eastAsiaTheme="minorHAnsi"/>
          <w:color w:val="000000"/>
          <w:sz w:val="24"/>
          <w:szCs w:val="24"/>
          <w:lang w:eastAsia="en-US"/>
        </w:rPr>
        <w:tab/>
      </w:r>
      <w:r w:rsidR="00070C79" w:rsidRPr="00070C79">
        <w:rPr>
          <w:rFonts w:eastAsiaTheme="minorHAnsi"/>
          <w:color w:val="000000"/>
          <w:sz w:val="24"/>
          <w:szCs w:val="24"/>
          <w:lang w:eastAsia="en-US"/>
        </w:rPr>
        <w:tab/>
        <w:t xml:space="preserve">      </w:t>
      </w:r>
      <w:r>
        <w:rPr>
          <w:rFonts w:eastAsiaTheme="minorHAnsi"/>
          <w:color w:val="000000"/>
          <w:sz w:val="24"/>
          <w:szCs w:val="24"/>
          <w:lang w:eastAsia="en-US"/>
        </w:rPr>
        <w:t>О. Е. Кутах</w:t>
      </w:r>
    </w:p>
    <w:p w14:paraId="1364CA4E" w14:textId="77777777" w:rsidR="00070C79" w:rsidRPr="00070C79" w:rsidRDefault="00070C79" w:rsidP="00070C79">
      <w:pPr>
        <w:suppressAutoHyphens w:val="0"/>
        <w:ind w:firstLine="6096"/>
        <w:rPr>
          <w:rFonts w:eastAsia="Calibri"/>
          <w:color w:val="000000"/>
          <w:sz w:val="24"/>
          <w:szCs w:val="24"/>
          <w:lang w:eastAsia="en-US"/>
        </w:rPr>
      </w:pPr>
    </w:p>
    <w:p w14:paraId="1CB1BCD3" w14:textId="77777777" w:rsidR="00070C79" w:rsidRPr="00070C79" w:rsidRDefault="00070C79" w:rsidP="00070C79">
      <w:pPr>
        <w:suppressAutoHyphens w:val="0"/>
        <w:ind w:firstLine="6096"/>
        <w:rPr>
          <w:rFonts w:eastAsia="Calibri"/>
          <w:color w:val="000000"/>
          <w:sz w:val="24"/>
          <w:szCs w:val="24"/>
          <w:lang w:eastAsia="en-US"/>
        </w:rPr>
      </w:pPr>
    </w:p>
    <w:p w14:paraId="69A59DC0" w14:textId="77777777" w:rsidR="00070C79" w:rsidRPr="00070C79" w:rsidRDefault="00070C79" w:rsidP="00070C79">
      <w:pPr>
        <w:suppressAutoHyphens w:val="0"/>
        <w:ind w:firstLine="6096"/>
        <w:rPr>
          <w:rFonts w:eastAsia="Calibri"/>
          <w:color w:val="000000"/>
          <w:sz w:val="24"/>
          <w:szCs w:val="24"/>
          <w:lang w:eastAsia="en-US"/>
        </w:rPr>
      </w:pPr>
    </w:p>
    <w:p w14:paraId="11A1CA4F" w14:textId="77777777" w:rsidR="00070C79" w:rsidRPr="00070C79" w:rsidRDefault="00070C79" w:rsidP="00070C79">
      <w:pPr>
        <w:suppressAutoHyphens w:val="0"/>
        <w:ind w:firstLine="6096"/>
        <w:rPr>
          <w:rFonts w:eastAsia="Calibri"/>
          <w:color w:val="000000"/>
          <w:sz w:val="24"/>
          <w:szCs w:val="24"/>
          <w:lang w:eastAsia="en-US"/>
        </w:rPr>
      </w:pPr>
    </w:p>
    <w:p w14:paraId="06DB0056" w14:textId="77777777" w:rsidR="00070C79" w:rsidRPr="00070C79" w:rsidRDefault="00070C79" w:rsidP="00070C79">
      <w:pPr>
        <w:suppressAutoHyphens w:val="0"/>
        <w:ind w:firstLine="6096"/>
        <w:rPr>
          <w:rFonts w:eastAsia="Calibri"/>
          <w:color w:val="000000"/>
          <w:sz w:val="24"/>
          <w:szCs w:val="24"/>
          <w:lang w:eastAsia="en-US"/>
        </w:rPr>
      </w:pPr>
    </w:p>
    <w:p w14:paraId="1AA8893C" w14:textId="77777777" w:rsidR="00070C79" w:rsidRPr="00070C79" w:rsidRDefault="00070C79" w:rsidP="00070C79">
      <w:pPr>
        <w:suppressAutoHyphens w:val="0"/>
        <w:ind w:firstLine="6096"/>
        <w:rPr>
          <w:rFonts w:eastAsia="Calibri"/>
          <w:color w:val="000000"/>
          <w:sz w:val="24"/>
          <w:szCs w:val="24"/>
          <w:lang w:eastAsia="en-US"/>
        </w:rPr>
      </w:pPr>
    </w:p>
    <w:p w14:paraId="4EA579CB" w14:textId="77777777" w:rsidR="00070C79" w:rsidRPr="00070C79" w:rsidRDefault="00070C79" w:rsidP="00070C79">
      <w:pPr>
        <w:suppressAutoHyphens w:val="0"/>
        <w:ind w:firstLine="6096"/>
        <w:rPr>
          <w:rFonts w:eastAsia="Calibri"/>
          <w:color w:val="000000"/>
          <w:sz w:val="24"/>
          <w:szCs w:val="24"/>
          <w:lang w:eastAsia="en-US"/>
        </w:rPr>
      </w:pPr>
    </w:p>
    <w:p w14:paraId="3D3E4706" w14:textId="77777777" w:rsidR="00070C79" w:rsidRPr="00070C79" w:rsidRDefault="00070C79" w:rsidP="00070C79">
      <w:pPr>
        <w:suppressAutoHyphens w:val="0"/>
        <w:ind w:firstLine="6096"/>
        <w:rPr>
          <w:rFonts w:eastAsia="Calibri"/>
          <w:color w:val="000000"/>
          <w:sz w:val="24"/>
          <w:szCs w:val="24"/>
          <w:lang w:eastAsia="en-US"/>
        </w:rPr>
      </w:pPr>
    </w:p>
    <w:p w14:paraId="193788B3" w14:textId="77777777" w:rsidR="00070C79" w:rsidRPr="00070C79" w:rsidRDefault="00070C79" w:rsidP="00070C79">
      <w:pPr>
        <w:suppressAutoHyphens w:val="0"/>
        <w:ind w:firstLine="6096"/>
        <w:rPr>
          <w:rFonts w:eastAsia="Calibri"/>
          <w:color w:val="000000"/>
          <w:sz w:val="24"/>
          <w:szCs w:val="24"/>
          <w:lang w:eastAsia="en-US"/>
        </w:rPr>
      </w:pPr>
    </w:p>
    <w:p w14:paraId="0283F480" w14:textId="77777777" w:rsidR="00070C79" w:rsidRPr="00070C79" w:rsidRDefault="00070C79" w:rsidP="00070C79">
      <w:pPr>
        <w:suppressAutoHyphens w:val="0"/>
        <w:ind w:firstLine="6096"/>
        <w:rPr>
          <w:rFonts w:eastAsia="Calibri"/>
          <w:color w:val="000000"/>
          <w:sz w:val="24"/>
          <w:szCs w:val="24"/>
          <w:lang w:eastAsia="en-US"/>
        </w:rPr>
      </w:pPr>
    </w:p>
    <w:p w14:paraId="1B479231" w14:textId="77777777" w:rsidR="00070C79" w:rsidRPr="00070C79" w:rsidRDefault="00070C79" w:rsidP="00070C79">
      <w:pPr>
        <w:suppressAutoHyphens w:val="0"/>
        <w:ind w:firstLine="6096"/>
        <w:rPr>
          <w:rFonts w:eastAsia="Calibri"/>
          <w:color w:val="000000"/>
          <w:sz w:val="24"/>
          <w:szCs w:val="24"/>
          <w:lang w:eastAsia="en-US"/>
        </w:rPr>
      </w:pPr>
    </w:p>
    <w:p w14:paraId="23C0246B" w14:textId="77777777" w:rsidR="00070C79" w:rsidRPr="00070C79" w:rsidRDefault="00070C79" w:rsidP="00070C79">
      <w:pPr>
        <w:suppressAutoHyphens w:val="0"/>
        <w:ind w:firstLine="6096"/>
        <w:rPr>
          <w:rFonts w:eastAsia="Calibri"/>
          <w:color w:val="000000"/>
          <w:sz w:val="24"/>
          <w:szCs w:val="24"/>
          <w:lang w:eastAsia="en-US"/>
        </w:rPr>
      </w:pPr>
    </w:p>
    <w:p w14:paraId="1D41D359" w14:textId="77777777" w:rsidR="00070C79" w:rsidRPr="00070C79" w:rsidRDefault="00070C79" w:rsidP="00070C79">
      <w:pPr>
        <w:suppressAutoHyphens w:val="0"/>
        <w:ind w:firstLine="6096"/>
        <w:rPr>
          <w:rFonts w:eastAsia="Calibri"/>
          <w:color w:val="000000"/>
          <w:sz w:val="24"/>
          <w:szCs w:val="24"/>
          <w:lang w:eastAsia="en-US"/>
        </w:rPr>
      </w:pPr>
    </w:p>
    <w:p w14:paraId="0155B2D6" w14:textId="77777777" w:rsidR="00070C79" w:rsidRPr="00070C79" w:rsidRDefault="00070C79" w:rsidP="00070C79">
      <w:pPr>
        <w:suppressAutoHyphens w:val="0"/>
        <w:ind w:firstLine="6096"/>
        <w:rPr>
          <w:rFonts w:eastAsia="Calibri"/>
          <w:color w:val="000000"/>
          <w:sz w:val="24"/>
          <w:szCs w:val="24"/>
          <w:lang w:eastAsia="en-US"/>
        </w:rPr>
      </w:pPr>
    </w:p>
    <w:p w14:paraId="4FBA6361" w14:textId="77777777" w:rsidR="00070C79" w:rsidRPr="00070C79" w:rsidRDefault="00070C79" w:rsidP="00070C79">
      <w:pPr>
        <w:suppressAutoHyphens w:val="0"/>
        <w:ind w:firstLine="6096"/>
        <w:rPr>
          <w:rFonts w:eastAsia="Calibri"/>
          <w:color w:val="000000"/>
          <w:sz w:val="24"/>
          <w:szCs w:val="24"/>
          <w:lang w:eastAsia="en-US"/>
        </w:rPr>
      </w:pPr>
    </w:p>
    <w:p w14:paraId="3C835D73" w14:textId="77777777" w:rsidR="00070C79" w:rsidRPr="00070C79" w:rsidRDefault="00070C79" w:rsidP="00070C79">
      <w:pPr>
        <w:suppressAutoHyphens w:val="0"/>
        <w:ind w:firstLine="6096"/>
        <w:rPr>
          <w:rFonts w:eastAsia="Calibri"/>
          <w:color w:val="000000"/>
          <w:sz w:val="24"/>
          <w:szCs w:val="24"/>
          <w:lang w:eastAsia="en-US"/>
        </w:rPr>
      </w:pPr>
    </w:p>
    <w:p w14:paraId="16A4E896" w14:textId="77777777" w:rsidR="00070C79" w:rsidRPr="00070C79" w:rsidRDefault="00070C79" w:rsidP="00070C79">
      <w:pPr>
        <w:suppressAutoHyphens w:val="0"/>
        <w:ind w:firstLine="6096"/>
        <w:rPr>
          <w:rFonts w:eastAsia="Calibri"/>
          <w:color w:val="000000"/>
          <w:sz w:val="24"/>
          <w:szCs w:val="24"/>
          <w:lang w:eastAsia="en-US"/>
        </w:rPr>
      </w:pPr>
    </w:p>
    <w:p w14:paraId="4F7B73DF" w14:textId="77777777" w:rsidR="00070C79" w:rsidRPr="00070C79" w:rsidRDefault="00070C79" w:rsidP="00070C79">
      <w:pPr>
        <w:suppressAutoHyphens w:val="0"/>
        <w:ind w:firstLine="6096"/>
        <w:rPr>
          <w:rFonts w:eastAsia="Calibri"/>
          <w:color w:val="000000"/>
          <w:sz w:val="24"/>
          <w:szCs w:val="24"/>
          <w:lang w:eastAsia="en-US"/>
        </w:rPr>
      </w:pPr>
    </w:p>
    <w:p w14:paraId="4E190063" w14:textId="77777777" w:rsidR="00070C79" w:rsidRPr="00070C79" w:rsidRDefault="00070C79" w:rsidP="00070C79">
      <w:pPr>
        <w:suppressAutoHyphens w:val="0"/>
        <w:ind w:firstLine="6096"/>
        <w:rPr>
          <w:rFonts w:eastAsia="Calibri"/>
          <w:color w:val="000000"/>
          <w:sz w:val="24"/>
          <w:szCs w:val="24"/>
          <w:lang w:eastAsia="en-US"/>
        </w:rPr>
      </w:pPr>
    </w:p>
    <w:p w14:paraId="3030AFA8" w14:textId="77777777" w:rsidR="00070C79" w:rsidRPr="00070C79" w:rsidRDefault="00070C79" w:rsidP="00070C79">
      <w:pPr>
        <w:suppressAutoHyphens w:val="0"/>
        <w:ind w:firstLine="6096"/>
        <w:rPr>
          <w:rFonts w:eastAsia="Calibri"/>
          <w:color w:val="000000"/>
          <w:sz w:val="24"/>
          <w:szCs w:val="24"/>
          <w:lang w:eastAsia="en-US"/>
        </w:rPr>
      </w:pPr>
    </w:p>
    <w:p w14:paraId="56CF83C4" w14:textId="77777777" w:rsidR="00070C79" w:rsidRPr="00070C79" w:rsidRDefault="00070C79" w:rsidP="00070C79">
      <w:pPr>
        <w:suppressAutoHyphens w:val="0"/>
        <w:ind w:firstLine="6096"/>
        <w:rPr>
          <w:rFonts w:eastAsia="Calibri"/>
          <w:color w:val="000000"/>
          <w:sz w:val="24"/>
          <w:szCs w:val="24"/>
          <w:lang w:eastAsia="en-US"/>
        </w:rPr>
      </w:pPr>
    </w:p>
    <w:p w14:paraId="71FED7D5" w14:textId="77777777" w:rsidR="00070C79" w:rsidRPr="00070C79" w:rsidRDefault="00070C79" w:rsidP="00070C79">
      <w:pPr>
        <w:suppressAutoHyphens w:val="0"/>
        <w:ind w:firstLine="6096"/>
        <w:rPr>
          <w:rFonts w:eastAsia="Calibri"/>
          <w:color w:val="000000"/>
          <w:sz w:val="24"/>
          <w:szCs w:val="24"/>
          <w:lang w:eastAsia="en-US"/>
        </w:rPr>
      </w:pPr>
    </w:p>
    <w:p w14:paraId="58AAFA38" w14:textId="77777777" w:rsidR="00070C79" w:rsidRPr="00070C79" w:rsidRDefault="00070C79" w:rsidP="00070C79">
      <w:pPr>
        <w:suppressAutoHyphens w:val="0"/>
        <w:ind w:firstLine="6096"/>
        <w:rPr>
          <w:rFonts w:eastAsia="Calibri"/>
          <w:color w:val="000000"/>
          <w:sz w:val="24"/>
          <w:szCs w:val="24"/>
          <w:lang w:eastAsia="en-US"/>
        </w:rPr>
      </w:pPr>
    </w:p>
    <w:p w14:paraId="324E094A" w14:textId="77777777" w:rsidR="00070C79" w:rsidRPr="00070C79" w:rsidRDefault="00070C79" w:rsidP="00070C79">
      <w:pPr>
        <w:suppressAutoHyphens w:val="0"/>
        <w:ind w:firstLine="6096"/>
        <w:rPr>
          <w:rFonts w:eastAsia="Calibri"/>
          <w:color w:val="000000"/>
          <w:sz w:val="24"/>
          <w:szCs w:val="24"/>
          <w:lang w:eastAsia="en-US"/>
        </w:rPr>
      </w:pPr>
    </w:p>
    <w:p w14:paraId="76C738A4" w14:textId="77777777" w:rsidR="00070C79" w:rsidRPr="00070C79" w:rsidRDefault="00070C79" w:rsidP="00070C79">
      <w:pPr>
        <w:suppressAutoHyphens w:val="0"/>
        <w:ind w:firstLine="6096"/>
        <w:rPr>
          <w:rFonts w:eastAsia="Calibri"/>
          <w:color w:val="000000"/>
          <w:sz w:val="24"/>
          <w:szCs w:val="24"/>
          <w:lang w:eastAsia="en-US"/>
        </w:rPr>
      </w:pPr>
    </w:p>
    <w:p w14:paraId="53D4E6D6" w14:textId="77777777" w:rsidR="00070C79" w:rsidRPr="00070C79" w:rsidRDefault="00070C79" w:rsidP="00070C79">
      <w:pPr>
        <w:suppressAutoHyphens w:val="0"/>
        <w:ind w:firstLine="6096"/>
        <w:rPr>
          <w:rFonts w:eastAsia="Calibri"/>
          <w:color w:val="000000"/>
          <w:sz w:val="24"/>
          <w:szCs w:val="24"/>
          <w:lang w:eastAsia="en-US"/>
        </w:rPr>
      </w:pPr>
    </w:p>
    <w:p w14:paraId="29A871F1" w14:textId="77777777" w:rsidR="00070C79" w:rsidRPr="00070C79" w:rsidRDefault="00070C79" w:rsidP="00070C79">
      <w:pPr>
        <w:suppressAutoHyphens w:val="0"/>
        <w:ind w:firstLine="6096"/>
        <w:rPr>
          <w:rFonts w:eastAsia="Calibri"/>
          <w:color w:val="000000"/>
          <w:sz w:val="24"/>
          <w:szCs w:val="24"/>
          <w:lang w:eastAsia="en-US"/>
        </w:rPr>
      </w:pPr>
    </w:p>
    <w:p w14:paraId="3E27E7FE" w14:textId="77777777" w:rsidR="00070C79" w:rsidRPr="00070C79" w:rsidRDefault="00070C79" w:rsidP="00070C79">
      <w:pPr>
        <w:suppressAutoHyphens w:val="0"/>
        <w:ind w:firstLine="6096"/>
        <w:rPr>
          <w:rFonts w:eastAsia="Calibri"/>
          <w:color w:val="000000"/>
          <w:sz w:val="24"/>
          <w:szCs w:val="24"/>
          <w:lang w:eastAsia="en-US"/>
        </w:rPr>
      </w:pPr>
    </w:p>
    <w:p w14:paraId="1BFBD304" w14:textId="77777777" w:rsidR="00070C79" w:rsidRPr="00070C79" w:rsidRDefault="00070C79" w:rsidP="00070C79">
      <w:pPr>
        <w:suppressAutoHyphens w:val="0"/>
        <w:ind w:firstLine="6096"/>
        <w:rPr>
          <w:rFonts w:eastAsia="Calibri"/>
          <w:color w:val="000000"/>
          <w:sz w:val="24"/>
          <w:szCs w:val="24"/>
          <w:lang w:eastAsia="en-US"/>
        </w:rPr>
      </w:pPr>
    </w:p>
    <w:p w14:paraId="26DB0ED4" w14:textId="77777777" w:rsidR="00070C79" w:rsidRPr="00070C79" w:rsidRDefault="00070C79" w:rsidP="00070C79">
      <w:pPr>
        <w:suppressAutoHyphens w:val="0"/>
        <w:ind w:firstLine="6096"/>
        <w:rPr>
          <w:rFonts w:eastAsia="Calibri"/>
          <w:color w:val="000000"/>
          <w:sz w:val="24"/>
          <w:szCs w:val="24"/>
          <w:lang w:eastAsia="en-US"/>
        </w:rPr>
      </w:pPr>
    </w:p>
    <w:p w14:paraId="3CD4B4B5" w14:textId="77777777" w:rsidR="00070C79" w:rsidRPr="00070C79" w:rsidRDefault="00070C79" w:rsidP="00070C79">
      <w:pPr>
        <w:suppressAutoHyphens w:val="0"/>
        <w:ind w:firstLine="6096"/>
        <w:rPr>
          <w:rFonts w:eastAsia="Calibri"/>
          <w:color w:val="000000"/>
          <w:sz w:val="24"/>
          <w:szCs w:val="24"/>
          <w:lang w:eastAsia="en-US"/>
        </w:rPr>
      </w:pPr>
    </w:p>
    <w:p w14:paraId="4725477D" w14:textId="77777777" w:rsidR="00070C79" w:rsidRPr="00070C79" w:rsidRDefault="00070C79" w:rsidP="00070C79">
      <w:pPr>
        <w:suppressAutoHyphens w:val="0"/>
        <w:ind w:firstLine="6096"/>
        <w:rPr>
          <w:rFonts w:eastAsia="Calibri"/>
          <w:color w:val="000000"/>
          <w:sz w:val="24"/>
          <w:szCs w:val="24"/>
          <w:lang w:eastAsia="en-US"/>
        </w:rPr>
      </w:pPr>
    </w:p>
    <w:p w14:paraId="7C34680A" w14:textId="77777777" w:rsidR="00070C79" w:rsidRPr="00070C79" w:rsidRDefault="00070C79" w:rsidP="00070C79">
      <w:pPr>
        <w:suppressAutoHyphens w:val="0"/>
        <w:ind w:firstLine="6096"/>
        <w:rPr>
          <w:rFonts w:eastAsia="Calibri"/>
          <w:color w:val="000000"/>
          <w:sz w:val="24"/>
          <w:szCs w:val="24"/>
          <w:lang w:eastAsia="en-US"/>
        </w:rPr>
      </w:pPr>
    </w:p>
    <w:p w14:paraId="4478DF6A" w14:textId="77777777" w:rsidR="00070C79" w:rsidRPr="00070C79" w:rsidRDefault="00070C79" w:rsidP="00070C79">
      <w:pPr>
        <w:suppressAutoHyphens w:val="0"/>
        <w:ind w:firstLine="6096"/>
        <w:rPr>
          <w:rFonts w:eastAsia="Calibri"/>
          <w:color w:val="000000"/>
          <w:sz w:val="24"/>
          <w:szCs w:val="24"/>
          <w:lang w:eastAsia="en-US"/>
        </w:rPr>
      </w:pPr>
      <w:bookmarkStart w:id="0" w:name="_GoBack"/>
      <w:bookmarkEnd w:id="0"/>
    </w:p>
    <w:p w14:paraId="6AF5A262" w14:textId="77777777" w:rsidR="00070C79" w:rsidRPr="00070C79" w:rsidRDefault="00070C79" w:rsidP="00070C79">
      <w:pPr>
        <w:suppressAutoHyphens w:val="0"/>
        <w:ind w:firstLine="6096"/>
        <w:rPr>
          <w:rFonts w:eastAsia="Calibri"/>
          <w:color w:val="000000"/>
          <w:sz w:val="24"/>
          <w:szCs w:val="24"/>
          <w:lang w:eastAsia="en-US"/>
        </w:rPr>
      </w:pPr>
      <w:r w:rsidRPr="00070C79">
        <w:rPr>
          <w:rFonts w:eastAsia="Calibri"/>
          <w:color w:val="000000"/>
          <w:sz w:val="24"/>
          <w:szCs w:val="24"/>
          <w:lang w:eastAsia="en-US"/>
        </w:rPr>
        <w:t>УТВЕРЖДЕН</w:t>
      </w:r>
    </w:p>
    <w:p w14:paraId="6C6370B3" w14:textId="77777777" w:rsidR="00070C79" w:rsidRPr="00070C79" w:rsidRDefault="00070C79" w:rsidP="00070C79">
      <w:pPr>
        <w:suppressAutoHyphens w:val="0"/>
        <w:ind w:firstLine="6096"/>
        <w:rPr>
          <w:rFonts w:eastAsia="Calibri"/>
          <w:color w:val="000000"/>
          <w:sz w:val="24"/>
          <w:szCs w:val="24"/>
          <w:lang w:eastAsia="en-US"/>
        </w:rPr>
      </w:pPr>
      <w:r w:rsidRPr="00070C79">
        <w:rPr>
          <w:rFonts w:eastAsia="Calibri"/>
          <w:color w:val="000000"/>
          <w:sz w:val="24"/>
          <w:szCs w:val="24"/>
          <w:lang w:eastAsia="en-US"/>
        </w:rPr>
        <w:t>постановлением администрации</w:t>
      </w:r>
    </w:p>
    <w:p w14:paraId="3DE780D5" w14:textId="55CFC9A7" w:rsidR="00070C79" w:rsidRPr="00070C79" w:rsidRDefault="00070C79" w:rsidP="00070C79">
      <w:pPr>
        <w:suppressAutoHyphens w:val="0"/>
        <w:ind w:left="6096"/>
        <w:rPr>
          <w:rFonts w:eastAsia="Calibri"/>
          <w:color w:val="000000"/>
          <w:sz w:val="24"/>
          <w:szCs w:val="24"/>
          <w:lang w:eastAsia="en-US"/>
        </w:rPr>
      </w:pPr>
      <w:r w:rsidRPr="00070C79">
        <w:rPr>
          <w:rFonts w:eastAsia="Calibri"/>
          <w:color w:val="000000"/>
          <w:sz w:val="24"/>
          <w:szCs w:val="24"/>
          <w:lang w:eastAsia="en-US"/>
        </w:rPr>
        <w:t xml:space="preserve">Ганьковского сельского поселения от </w:t>
      </w:r>
      <w:r w:rsidR="00F40E3E">
        <w:rPr>
          <w:rFonts w:eastAsia="Calibri"/>
          <w:color w:val="000000"/>
          <w:sz w:val="24"/>
          <w:szCs w:val="24"/>
          <w:lang w:eastAsia="en-US"/>
        </w:rPr>
        <w:t>5 февраля 2025</w:t>
      </w:r>
      <w:r w:rsidRPr="00070C79">
        <w:rPr>
          <w:rFonts w:eastAsia="Calibri"/>
          <w:color w:val="000000"/>
          <w:sz w:val="24"/>
          <w:szCs w:val="24"/>
          <w:lang w:eastAsia="en-US"/>
        </w:rPr>
        <w:t xml:space="preserve"> года №04-</w:t>
      </w:r>
      <w:r w:rsidR="00F40E3E">
        <w:rPr>
          <w:rFonts w:eastAsia="Calibri"/>
          <w:color w:val="000000"/>
          <w:sz w:val="24"/>
          <w:szCs w:val="24"/>
          <w:lang w:eastAsia="en-US"/>
        </w:rPr>
        <w:t>56</w:t>
      </w:r>
      <w:r w:rsidRPr="00070C79">
        <w:rPr>
          <w:rFonts w:eastAsia="Calibri"/>
          <w:color w:val="000000"/>
          <w:sz w:val="24"/>
          <w:szCs w:val="24"/>
          <w:lang w:eastAsia="en-US"/>
        </w:rPr>
        <w:t>-а</w:t>
      </w:r>
    </w:p>
    <w:p w14:paraId="75464451" w14:textId="77777777" w:rsidR="00070C79" w:rsidRPr="00070C79" w:rsidRDefault="00070C79" w:rsidP="00070C79">
      <w:pPr>
        <w:suppressAutoHyphens w:val="0"/>
        <w:ind w:firstLine="6096"/>
        <w:rPr>
          <w:rFonts w:eastAsia="Calibri"/>
          <w:color w:val="000000"/>
          <w:sz w:val="24"/>
          <w:szCs w:val="24"/>
          <w:lang w:eastAsia="en-US"/>
        </w:rPr>
      </w:pPr>
      <w:r w:rsidRPr="00070C79">
        <w:rPr>
          <w:rFonts w:eastAsia="Calibri"/>
          <w:color w:val="000000"/>
          <w:sz w:val="24"/>
          <w:szCs w:val="24"/>
          <w:lang w:eastAsia="en-US"/>
        </w:rPr>
        <w:t>(приложение)</w:t>
      </w:r>
    </w:p>
    <w:p w14:paraId="23B7C892" w14:textId="77777777" w:rsidR="00070C79" w:rsidRPr="00070C79" w:rsidRDefault="00070C79" w:rsidP="00070C79">
      <w:pPr>
        <w:suppressAutoHyphens w:val="0"/>
        <w:jc w:val="right"/>
        <w:rPr>
          <w:rFonts w:eastAsia="Calibri"/>
          <w:color w:val="000000"/>
          <w:sz w:val="24"/>
          <w:szCs w:val="24"/>
          <w:lang w:eastAsia="en-US"/>
        </w:rPr>
      </w:pPr>
    </w:p>
    <w:p w14:paraId="5C96474E" w14:textId="77777777" w:rsidR="00070C79" w:rsidRPr="00070C79" w:rsidRDefault="00070C79" w:rsidP="00070C79">
      <w:pPr>
        <w:widowControl w:val="0"/>
        <w:suppressAutoHyphens w:val="0"/>
        <w:ind w:right="41"/>
        <w:rPr>
          <w:rFonts w:eastAsia="Calibri"/>
          <w:b/>
          <w:bCs/>
          <w:color w:val="000080"/>
          <w:sz w:val="24"/>
          <w:szCs w:val="24"/>
          <w:lang w:eastAsia="ru-RU"/>
        </w:rPr>
      </w:pPr>
    </w:p>
    <w:p w14:paraId="0C3A5301" w14:textId="77777777" w:rsidR="00070C79" w:rsidRPr="00070C79" w:rsidRDefault="00070C79" w:rsidP="00070C79">
      <w:pPr>
        <w:widowControl w:val="0"/>
        <w:suppressAutoHyphens w:val="0"/>
        <w:autoSpaceDE w:val="0"/>
        <w:autoSpaceDN w:val="0"/>
        <w:adjustRightInd w:val="0"/>
        <w:jc w:val="center"/>
        <w:rPr>
          <w:b/>
          <w:bCs/>
          <w:sz w:val="24"/>
          <w:szCs w:val="24"/>
          <w:lang w:eastAsia="ru-RU"/>
        </w:rPr>
      </w:pPr>
    </w:p>
    <w:p w14:paraId="348F14C5" w14:textId="73E981F4" w:rsidR="00070C79" w:rsidRPr="00070C79" w:rsidRDefault="00070C79" w:rsidP="00593B48">
      <w:pPr>
        <w:suppressAutoHyphens w:val="0"/>
        <w:autoSpaceDE w:val="0"/>
        <w:autoSpaceDN w:val="0"/>
        <w:adjustRightInd w:val="0"/>
        <w:jc w:val="center"/>
        <w:rPr>
          <w:b/>
          <w:bCs/>
          <w:sz w:val="24"/>
          <w:szCs w:val="24"/>
          <w:lang w:eastAsia="ru-RU"/>
        </w:rPr>
      </w:pPr>
      <w:r w:rsidRPr="00070C79">
        <w:rPr>
          <w:b/>
          <w:bCs/>
          <w:sz w:val="24"/>
          <w:szCs w:val="24"/>
          <w:lang w:eastAsia="ru-RU"/>
        </w:rPr>
        <w:t>АДМИНИСТРАТИВНЫЙ РЕГЛАМЕНТ</w:t>
      </w:r>
    </w:p>
    <w:p w14:paraId="28E867F1" w14:textId="4DB13036" w:rsidR="007C7146" w:rsidRPr="007C7146" w:rsidRDefault="00070C79" w:rsidP="00593B48">
      <w:pPr>
        <w:framePr w:hSpace="180" w:wrap="around" w:vAnchor="text" w:hAnchor="text" w:y="1"/>
        <w:suppressOverlap/>
        <w:jc w:val="center"/>
        <w:rPr>
          <w:sz w:val="24"/>
          <w:szCs w:val="24"/>
        </w:rPr>
      </w:pPr>
      <w:r w:rsidRPr="00070C79">
        <w:rPr>
          <w:b/>
          <w:sz w:val="24"/>
          <w:szCs w:val="24"/>
          <w:lang w:eastAsia="ru-RU"/>
        </w:rPr>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593B48">
        <w:rPr>
          <w:b/>
          <w:sz w:val="24"/>
          <w:szCs w:val="24"/>
        </w:rPr>
        <w:t>«</w:t>
      </w:r>
      <w:r w:rsidR="00593B48" w:rsidRPr="00593B48">
        <w:rPr>
          <w:b/>
          <w:sz w:val="24"/>
          <w:szCs w:val="24"/>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r w:rsidR="007C7146" w:rsidRPr="00593B48">
        <w:rPr>
          <w:b/>
          <w:sz w:val="24"/>
          <w:szCs w:val="24"/>
        </w:rPr>
        <w:t xml:space="preserve"> </w:t>
      </w:r>
      <w:r w:rsidR="007C7146" w:rsidRPr="007C7146">
        <w:rPr>
          <w:b/>
          <w:sz w:val="24"/>
          <w:szCs w:val="24"/>
        </w:rPr>
        <w:t>на территории муниципального образования Ганьковское сельское поселение Тихвинского муниципального района Ленинградской области</w:t>
      </w:r>
      <w:r w:rsidRPr="00070C79">
        <w:rPr>
          <w:b/>
          <w:sz w:val="24"/>
          <w:szCs w:val="24"/>
        </w:rPr>
        <w:t>»</w:t>
      </w:r>
      <w:r w:rsidRPr="00070C79">
        <w:rPr>
          <w:sz w:val="24"/>
          <w:szCs w:val="24"/>
          <w:lang w:eastAsia="ru-RU"/>
        </w:rPr>
        <w:t xml:space="preserve"> (Сокращенное наименование – </w:t>
      </w:r>
      <w:r w:rsidR="00593B48" w:rsidRPr="00F40E3E">
        <w:rPr>
          <w:sz w:val="24"/>
          <w:szCs w:val="24"/>
        </w:rPr>
        <w:t>Включение нестационарного объекта в схему размещения нестационарных торговых объектов</w:t>
      </w:r>
    </w:p>
    <w:p w14:paraId="701CA760" w14:textId="436FF9DA" w:rsidR="00070C79" w:rsidRPr="00070C79" w:rsidRDefault="00070C79" w:rsidP="00593B48">
      <w:pPr>
        <w:suppressAutoHyphens w:val="0"/>
        <w:autoSpaceDE w:val="0"/>
        <w:autoSpaceDN w:val="0"/>
        <w:adjustRightInd w:val="0"/>
        <w:jc w:val="center"/>
        <w:rPr>
          <w:sz w:val="24"/>
          <w:szCs w:val="24"/>
          <w:lang w:eastAsia="ru-RU"/>
        </w:rPr>
      </w:pPr>
      <w:r w:rsidRPr="00070C79">
        <w:rPr>
          <w:sz w:val="24"/>
          <w:szCs w:val="24"/>
          <w:lang w:eastAsia="ru-RU"/>
        </w:rPr>
        <w:t>) (далее – административный регламент, муниципальная услуга)</w:t>
      </w:r>
    </w:p>
    <w:p w14:paraId="07066BD3" w14:textId="77777777" w:rsidR="000F04D4" w:rsidRPr="007C7146" w:rsidRDefault="000F04D4" w:rsidP="00593B48">
      <w:pPr>
        <w:jc w:val="center"/>
        <w:rPr>
          <w:bCs/>
          <w:sz w:val="24"/>
          <w:szCs w:val="24"/>
        </w:rPr>
      </w:pPr>
    </w:p>
    <w:p w14:paraId="0D7FB317" w14:textId="77777777" w:rsidR="00F40E3E" w:rsidRPr="00F40E3E" w:rsidRDefault="00F40E3E" w:rsidP="00F40E3E">
      <w:pPr>
        <w:jc w:val="center"/>
        <w:rPr>
          <w:bCs/>
          <w:sz w:val="24"/>
          <w:szCs w:val="24"/>
        </w:rPr>
      </w:pPr>
      <w:r w:rsidRPr="00F40E3E">
        <w:rPr>
          <w:bCs/>
          <w:sz w:val="24"/>
          <w:szCs w:val="24"/>
        </w:rPr>
        <w:t>1. Общие положения</w:t>
      </w:r>
    </w:p>
    <w:p w14:paraId="77062A6E" w14:textId="77777777" w:rsidR="00F40E3E" w:rsidRPr="00F40E3E" w:rsidRDefault="00F40E3E" w:rsidP="00F40E3E">
      <w:pPr>
        <w:jc w:val="center"/>
        <w:rPr>
          <w:b/>
          <w:sz w:val="24"/>
          <w:szCs w:val="24"/>
        </w:rPr>
      </w:pPr>
    </w:p>
    <w:p w14:paraId="4296BD30" w14:textId="77777777" w:rsidR="00F40E3E" w:rsidRPr="00F40E3E" w:rsidRDefault="00F40E3E" w:rsidP="00F40E3E">
      <w:pPr>
        <w:jc w:val="both"/>
        <w:rPr>
          <w:sz w:val="24"/>
          <w:szCs w:val="24"/>
        </w:rPr>
      </w:pPr>
      <w:r w:rsidRPr="00F40E3E">
        <w:rPr>
          <w:sz w:val="24"/>
          <w:szCs w:val="24"/>
        </w:rPr>
        <w:t>1.1. Регламент устанавливает порядок и стандарт предоставления муниципальной услуги.</w:t>
      </w:r>
    </w:p>
    <w:p w14:paraId="2BE4C4C3" w14:textId="77777777" w:rsidR="00F40E3E" w:rsidRPr="00F40E3E" w:rsidRDefault="00F40E3E" w:rsidP="00F40E3E">
      <w:pPr>
        <w:jc w:val="both"/>
        <w:rPr>
          <w:sz w:val="24"/>
          <w:szCs w:val="24"/>
        </w:rPr>
      </w:pPr>
      <w:r w:rsidRPr="00F40E3E">
        <w:rPr>
          <w:sz w:val="24"/>
          <w:szCs w:val="24"/>
        </w:rPr>
        <w:t>1.2. Заявителями, имеющими право на получение муниципальной услуги, являются:</w:t>
      </w:r>
    </w:p>
    <w:p w14:paraId="025D3D04" w14:textId="77777777" w:rsidR="00F40E3E" w:rsidRPr="00F40E3E" w:rsidRDefault="00F40E3E" w:rsidP="00F40E3E">
      <w:pPr>
        <w:jc w:val="both"/>
        <w:rPr>
          <w:sz w:val="24"/>
          <w:szCs w:val="24"/>
        </w:rPr>
      </w:pPr>
      <w:r w:rsidRPr="00F40E3E">
        <w:rPr>
          <w:sz w:val="24"/>
          <w:szCs w:val="24"/>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F40E3E">
        <w:rPr>
          <w:sz w:val="24"/>
          <w:szCs w:val="24"/>
        </w:rPr>
        <w:t>самозанятые</w:t>
      </w:r>
      <w:proofErr w:type="spellEnd"/>
      <w:r w:rsidRPr="00F40E3E">
        <w:rPr>
          <w:sz w:val="24"/>
          <w:szCs w:val="24"/>
        </w:rPr>
        <w:t>);</w:t>
      </w:r>
    </w:p>
    <w:p w14:paraId="4DFA8391" w14:textId="77777777" w:rsidR="00F40E3E" w:rsidRPr="00F40E3E" w:rsidRDefault="00F40E3E" w:rsidP="00F40E3E">
      <w:pPr>
        <w:jc w:val="both"/>
        <w:rPr>
          <w:sz w:val="24"/>
          <w:szCs w:val="24"/>
        </w:rPr>
      </w:pPr>
      <w:r w:rsidRPr="00F40E3E">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1E96259A" w14:textId="77777777" w:rsidR="00F40E3E" w:rsidRPr="00F40E3E" w:rsidRDefault="00F40E3E" w:rsidP="00F40E3E">
      <w:pPr>
        <w:jc w:val="both"/>
        <w:rPr>
          <w:sz w:val="24"/>
          <w:szCs w:val="24"/>
        </w:rPr>
      </w:pPr>
      <w:r w:rsidRPr="00F40E3E">
        <w:rPr>
          <w:sz w:val="24"/>
          <w:szCs w:val="24"/>
        </w:rPr>
        <w:t>- индивидуальные предприниматели (далее – заявители).</w:t>
      </w:r>
    </w:p>
    <w:p w14:paraId="012D39D9" w14:textId="77777777" w:rsidR="00F40E3E" w:rsidRPr="00F40E3E" w:rsidRDefault="00F40E3E" w:rsidP="00F40E3E">
      <w:pPr>
        <w:jc w:val="both"/>
        <w:rPr>
          <w:sz w:val="24"/>
          <w:szCs w:val="24"/>
        </w:rPr>
      </w:pPr>
      <w:r w:rsidRPr="00F40E3E">
        <w:rPr>
          <w:sz w:val="24"/>
          <w:szCs w:val="24"/>
        </w:rPr>
        <w:t>Представлять интересы заявителя имеют право:</w:t>
      </w:r>
    </w:p>
    <w:p w14:paraId="3F10F673" w14:textId="77777777" w:rsidR="00F40E3E" w:rsidRPr="00F40E3E" w:rsidRDefault="00F40E3E" w:rsidP="00F40E3E">
      <w:pPr>
        <w:jc w:val="both"/>
        <w:rPr>
          <w:sz w:val="24"/>
          <w:szCs w:val="24"/>
        </w:rPr>
      </w:pPr>
      <w:r w:rsidRPr="00F40E3E">
        <w:rPr>
          <w:sz w:val="24"/>
          <w:szCs w:val="24"/>
        </w:rPr>
        <w:t>от имени физических лиц (</w:t>
      </w:r>
      <w:proofErr w:type="spellStart"/>
      <w:r w:rsidRPr="00F40E3E">
        <w:rPr>
          <w:sz w:val="24"/>
          <w:szCs w:val="24"/>
        </w:rPr>
        <w:t>самозанятых</w:t>
      </w:r>
      <w:proofErr w:type="spellEnd"/>
      <w:r w:rsidRPr="00F40E3E">
        <w:rPr>
          <w:sz w:val="24"/>
          <w:szCs w:val="24"/>
        </w:rPr>
        <w:t>):</w:t>
      </w:r>
    </w:p>
    <w:p w14:paraId="08CB7199" w14:textId="77777777" w:rsidR="00F40E3E" w:rsidRPr="00F40E3E" w:rsidRDefault="00F40E3E" w:rsidP="00F40E3E">
      <w:pPr>
        <w:jc w:val="both"/>
        <w:rPr>
          <w:sz w:val="24"/>
          <w:szCs w:val="24"/>
        </w:rPr>
      </w:pPr>
      <w:r w:rsidRPr="00F40E3E">
        <w:rPr>
          <w:sz w:val="24"/>
          <w:szCs w:val="24"/>
        </w:rPr>
        <w:t>- представители, действующие в силу полномочий, основанных на доверенности или договоре;</w:t>
      </w:r>
    </w:p>
    <w:p w14:paraId="7FD1B506" w14:textId="77777777" w:rsidR="00F40E3E" w:rsidRPr="00F40E3E" w:rsidRDefault="00F40E3E" w:rsidP="00F40E3E">
      <w:pPr>
        <w:jc w:val="both"/>
        <w:rPr>
          <w:sz w:val="24"/>
          <w:szCs w:val="24"/>
        </w:rPr>
      </w:pPr>
      <w:r w:rsidRPr="00F40E3E">
        <w:rPr>
          <w:sz w:val="24"/>
          <w:szCs w:val="24"/>
        </w:rPr>
        <w:t>от имени юридических лиц:</w:t>
      </w:r>
    </w:p>
    <w:p w14:paraId="2B1A9B18" w14:textId="77777777" w:rsidR="00F40E3E" w:rsidRPr="00F40E3E" w:rsidRDefault="00F40E3E" w:rsidP="00F40E3E">
      <w:pPr>
        <w:jc w:val="both"/>
        <w:rPr>
          <w:sz w:val="24"/>
          <w:szCs w:val="24"/>
        </w:rPr>
      </w:pPr>
      <w:r w:rsidRPr="00F40E3E">
        <w:rPr>
          <w:sz w:val="24"/>
          <w:szCs w:val="24"/>
        </w:rPr>
        <w:t>- лица, действующие в соответствии с законом или учредительными документами от имени юридического лица без доверенности;</w:t>
      </w:r>
    </w:p>
    <w:p w14:paraId="36BCC18F" w14:textId="77777777" w:rsidR="00F40E3E" w:rsidRPr="00F40E3E" w:rsidRDefault="00F40E3E" w:rsidP="00F40E3E">
      <w:pPr>
        <w:jc w:val="both"/>
        <w:rPr>
          <w:sz w:val="24"/>
          <w:szCs w:val="24"/>
        </w:rPr>
      </w:pPr>
      <w:r w:rsidRPr="00F40E3E">
        <w:rPr>
          <w:sz w:val="24"/>
          <w:szCs w:val="24"/>
        </w:rPr>
        <w:t>- представители юридических лиц в силу полномочий на основании доверенности или договора;</w:t>
      </w:r>
    </w:p>
    <w:p w14:paraId="025A5CA0" w14:textId="77777777" w:rsidR="00F40E3E" w:rsidRPr="00F40E3E" w:rsidRDefault="00F40E3E" w:rsidP="00F40E3E">
      <w:pPr>
        <w:jc w:val="both"/>
        <w:rPr>
          <w:sz w:val="24"/>
          <w:szCs w:val="24"/>
        </w:rPr>
      </w:pPr>
      <w:r w:rsidRPr="00F40E3E">
        <w:rPr>
          <w:sz w:val="24"/>
          <w:szCs w:val="24"/>
        </w:rPr>
        <w:t>от имени индивидуальных предпринимателей:</w:t>
      </w:r>
    </w:p>
    <w:p w14:paraId="5FA01926" w14:textId="77777777" w:rsidR="00F40E3E" w:rsidRPr="00F40E3E" w:rsidRDefault="00F40E3E" w:rsidP="00F40E3E">
      <w:pPr>
        <w:jc w:val="both"/>
        <w:rPr>
          <w:sz w:val="24"/>
          <w:szCs w:val="24"/>
        </w:rPr>
      </w:pPr>
      <w:r w:rsidRPr="00F40E3E">
        <w:rPr>
          <w:sz w:val="24"/>
          <w:szCs w:val="24"/>
        </w:rPr>
        <w:t>- представители, действующие в силу полномочий, основанных на доверенности или договоре.</w:t>
      </w:r>
    </w:p>
    <w:p w14:paraId="1BF1BB66" w14:textId="77777777" w:rsidR="00F40E3E" w:rsidRPr="00F40E3E" w:rsidRDefault="00F40E3E" w:rsidP="00F40E3E">
      <w:pPr>
        <w:jc w:val="both"/>
        <w:rPr>
          <w:sz w:val="24"/>
          <w:szCs w:val="24"/>
        </w:rPr>
      </w:pPr>
      <w:r w:rsidRPr="00F40E3E">
        <w:rPr>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23AEF473" w14:textId="77777777" w:rsidR="00F40E3E" w:rsidRPr="00F40E3E" w:rsidRDefault="00F40E3E" w:rsidP="00F40E3E">
      <w:pPr>
        <w:jc w:val="both"/>
        <w:rPr>
          <w:sz w:val="24"/>
          <w:szCs w:val="24"/>
        </w:rPr>
      </w:pPr>
      <w:r w:rsidRPr="00F40E3E">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9E4A2B1" w14:textId="77777777" w:rsidR="00F40E3E" w:rsidRPr="00F40E3E" w:rsidRDefault="00F40E3E" w:rsidP="00F40E3E">
      <w:pPr>
        <w:jc w:val="both"/>
        <w:rPr>
          <w:sz w:val="24"/>
          <w:szCs w:val="24"/>
        </w:rPr>
      </w:pPr>
      <w:r w:rsidRPr="00F40E3E">
        <w:rPr>
          <w:sz w:val="24"/>
          <w:szCs w:val="24"/>
        </w:rPr>
        <w:t>на сайте ОМСУ;</w:t>
      </w:r>
    </w:p>
    <w:p w14:paraId="23421BA5" w14:textId="77777777" w:rsidR="00F40E3E" w:rsidRPr="00F40E3E" w:rsidRDefault="00F40E3E" w:rsidP="00F40E3E">
      <w:pPr>
        <w:jc w:val="both"/>
        <w:rPr>
          <w:sz w:val="24"/>
          <w:szCs w:val="24"/>
        </w:rPr>
      </w:pPr>
      <w:r w:rsidRPr="00F40E3E">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A2B5D63" w14:textId="77777777" w:rsidR="00F40E3E" w:rsidRPr="00F40E3E" w:rsidRDefault="00F40E3E" w:rsidP="00F40E3E">
      <w:pPr>
        <w:jc w:val="both"/>
        <w:rPr>
          <w:sz w:val="24"/>
          <w:szCs w:val="24"/>
        </w:rPr>
      </w:pPr>
      <w:r w:rsidRPr="00F40E3E">
        <w:rPr>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2CAA6DA4" w14:textId="77777777" w:rsidR="00F40E3E" w:rsidRPr="00F40E3E" w:rsidRDefault="00F40E3E" w:rsidP="00F40E3E">
      <w:pPr>
        <w:jc w:val="both"/>
        <w:rPr>
          <w:sz w:val="24"/>
          <w:szCs w:val="24"/>
        </w:rPr>
      </w:pPr>
    </w:p>
    <w:p w14:paraId="213CFBC8" w14:textId="77777777" w:rsidR="00F40E3E" w:rsidRPr="00F40E3E" w:rsidRDefault="00F40E3E" w:rsidP="00F40E3E">
      <w:pPr>
        <w:jc w:val="center"/>
        <w:rPr>
          <w:sz w:val="24"/>
          <w:szCs w:val="24"/>
        </w:rPr>
      </w:pPr>
      <w:r w:rsidRPr="00F40E3E">
        <w:rPr>
          <w:sz w:val="24"/>
          <w:szCs w:val="24"/>
        </w:rPr>
        <w:t>2. Стандарт предоставления муниципальной услуги</w:t>
      </w:r>
    </w:p>
    <w:p w14:paraId="3B93DAE8" w14:textId="77777777" w:rsidR="00F40E3E" w:rsidRPr="00F40E3E" w:rsidRDefault="00F40E3E" w:rsidP="00F40E3E">
      <w:pPr>
        <w:jc w:val="both"/>
        <w:rPr>
          <w:sz w:val="24"/>
          <w:szCs w:val="24"/>
        </w:rPr>
      </w:pPr>
    </w:p>
    <w:p w14:paraId="3241D96A" w14:textId="55AA011E" w:rsidR="00F40E3E" w:rsidRPr="00F40E3E" w:rsidRDefault="00F40E3E" w:rsidP="00F40E3E">
      <w:pPr>
        <w:jc w:val="both"/>
        <w:rPr>
          <w:sz w:val="24"/>
          <w:szCs w:val="24"/>
        </w:rPr>
      </w:pPr>
      <w:r w:rsidRPr="00F40E3E">
        <w:rPr>
          <w:sz w:val="24"/>
          <w:szCs w:val="24"/>
        </w:rPr>
        <w:t xml:space="preserve">2.1. Полное наименование муниципальной услуги: </w:t>
      </w:r>
      <w:r w:rsidRPr="00F40E3E">
        <w:rPr>
          <w:b/>
          <w:sz w:val="24"/>
          <w:szCs w:val="24"/>
        </w:rPr>
        <w:t>«</w:t>
      </w:r>
      <w:r w:rsidRPr="00F40E3E">
        <w:rPr>
          <w:sz w:val="24"/>
          <w:szCs w:val="24"/>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593B48" w:rsidRPr="00070C79">
        <w:rPr>
          <w:rFonts w:eastAsiaTheme="minorHAnsi"/>
          <w:sz w:val="24"/>
          <w:szCs w:val="24"/>
          <w:lang w:eastAsia="en-US"/>
        </w:rPr>
        <w:t>Ганьковское сельское поселение Тихвинского муниципальн</w:t>
      </w:r>
      <w:r w:rsidR="00593B48">
        <w:rPr>
          <w:rFonts w:eastAsiaTheme="minorHAnsi"/>
          <w:sz w:val="24"/>
          <w:szCs w:val="24"/>
          <w:lang w:eastAsia="en-US"/>
        </w:rPr>
        <w:t>ого района</w:t>
      </w:r>
      <w:r w:rsidRPr="00F40E3E">
        <w:rPr>
          <w:sz w:val="24"/>
          <w:szCs w:val="24"/>
        </w:rPr>
        <w:t xml:space="preserve"> Ленинградской области».</w:t>
      </w:r>
    </w:p>
    <w:p w14:paraId="233E76E6" w14:textId="77777777" w:rsidR="00F40E3E" w:rsidRPr="00F40E3E" w:rsidRDefault="00F40E3E" w:rsidP="00F40E3E">
      <w:pPr>
        <w:jc w:val="both"/>
        <w:rPr>
          <w:sz w:val="24"/>
          <w:szCs w:val="24"/>
        </w:rPr>
      </w:pPr>
      <w:r w:rsidRPr="00F40E3E">
        <w:rPr>
          <w:sz w:val="24"/>
          <w:szCs w:val="24"/>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14:paraId="52925D59" w14:textId="6655B971" w:rsidR="00F40E3E" w:rsidRPr="00F40E3E" w:rsidRDefault="00F40E3E" w:rsidP="00F40E3E">
      <w:pPr>
        <w:jc w:val="both"/>
        <w:rPr>
          <w:sz w:val="24"/>
          <w:szCs w:val="24"/>
        </w:rPr>
      </w:pPr>
      <w:r w:rsidRPr="00F40E3E">
        <w:rPr>
          <w:sz w:val="24"/>
          <w:szCs w:val="24"/>
        </w:rPr>
        <w:t>2.2. Муниципальную услугу предоставляет: (Администрация ОМСУ)</w:t>
      </w:r>
    </w:p>
    <w:p w14:paraId="541402C3" w14:textId="77777777" w:rsidR="00F40E3E" w:rsidRPr="00F40E3E" w:rsidRDefault="00F40E3E" w:rsidP="00F40E3E">
      <w:pPr>
        <w:jc w:val="both"/>
        <w:rPr>
          <w:sz w:val="24"/>
          <w:szCs w:val="24"/>
        </w:rPr>
      </w:pPr>
      <w:r w:rsidRPr="00F40E3E">
        <w:rPr>
          <w:sz w:val="24"/>
          <w:szCs w:val="24"/>
        </w:rPr>
        <w:t>Заявление на получение муниципальной услуги с комплектом документов принимается:</w:t>
      </w:r>
    </w:p>
    <w:p w14:paraId="1EBACE1B" w14:textId="77777777" w:rsidR="00F40E3E" w:rsidRPr="00F40E3E" w:rsidRDefault="00F40E3E" w:rsidP="00F40E3E">
      <w:pPr>
        <w:jc w:val="both"/>
        <w:rPr>
          <w:sz w:val="24"/>
          <w:szCs w:val="24"/>
        </w:rPr>
      </w:pPr>
      <w:r w:rsidRPr="00F40E3E">
        <w:rPr>
          <w:sz w:val="24"/>
          <w:szCs w:val="24"/>
        </w:rPr>
        <w:t>1) при личной явке:</w:t>
      </w:r>
    </w:p>
    <w:p w14:paraId="7F819E6C" w14:textId="77777777" w:rsidR="00F40E3E" w:rsidRPr="00F40E3E" w:rsidRDefault="00F40E3E" w:rsidP="00F40E3E">
      <w:pPr>
        <w:jc w:val="both"/>
        <w:rPr>
          <w:sz w:val="24"/>
          <w:szCs w:val="24"/>
        </w:rPr>
      </w:pPr>
      <w:r w:rsidRPr="00F40E3E">
        <w:rPr>
          <w:sz w:val="24"/>
          <w:szCs w:val="24"/>
        </w:rPr>
        <w:t>в ОМСУ;</w:t>
      </w:r>
    </w:p>
    <w:p w14:paraId="2AA7936A" w14:textId="77777777" w:rsidR="00F40E3E" w:rsidRPr="00F40E3E" w:rsidRDefault="00F40E3E" w:rsidP="00F40E3E">
      <w:pPr>
        <w:jc w:val="both"/>
        <w:rPr>
          <w:sz w:val="24"/>
          <w:szCs w:val="24"/>
        </w:rPr>
      </w:pPr>
      <w:r w:rsidRPr="00F40E3E">
        <w:rPr>
          <w:sz w:val="24"/>
          <w:szCs w:val="24"/>
        </w:rPr>
        <w:t>2) без личной явки:</w:t>
      </w:r>
    </w:p>
    <w:p w14:paraId="79CF1ED9" w14:textId="77777777" w:rsidR="00F40E3E" w:rsidRPr="00F40E3E" w:rsidRDefault="00F40E3E" w:rsidP="00F40E3E">
      <w:pPr>
        <w:jc w:val="both"/>
        <w:rPr>
          <w:sz w:val="24"/>
          <w:szCs w:val="24"/>
        </w:rPr>
      </w:pPr>
      <w:r w:rsidRPr="00F40E3E">
        <w:rPr>
          <w:sz w:val="24"/>
          <w:szCs w:val="24"/>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F40E3E">
        <w:rPr>
          <w:sz w:val="24"/>
          <w:szCs w:val="24"/>
          <w:lang w:val="en-US"/>
        </w:rPr>
        <w:t>https</w:t>
      </w:r>
      <w:r w:rsidRPr="00F40E3E">
        <w:rPr>
          <w:sz w:val="24"/>
          <w:szCs w:val="24"/>
        </w:rPr>
        <w:t>://</w:t>
      </w:r>
      <w:proofErr w:type="spellStart"/>
      <w:r w:rsidRPr="00F40E3E">
        <w:rPr>
          <w:sz w:val="24"/>
          <w:szCs w:val="24"/>
          <w:lang w:val="en-US"/>
        </w:rPr>
        <w:t>ssmsp</w:t>
      </w:r>
      <w:proofErr w:type="spellEnd"/>
      <w:r w:rsidRPr="00F40E3E">
        <w:rPr>
          <w:sz w:val="24"/>
          <w:szCs w:val="24"/>
        </w:rPr>
        <w:t>.</w:t>
      </w:r>
      <w:proofErr w:type="spellStart"/>
      <w:r w:rsidRPr="00F40E3E">
        <w:rPr>
          <w:sz w:val="24"/>
          <w:szCs w:val="24"/>
          <w:lang w:val="en-US"/>
        </w:rPr>
        <w:t>lenreg</w:t>
      </w:r>
      <w:proofErr w:type="spellEnd"/>
      <w:r w:rsidRPr="00F40E3E">
        <w:rPr>
          <w:sz w:val="24"/>
          <w:szCs w:val="24"/>
        </w:rPr>
        <w:t>.</w:t>
      </w:r>
      <w:proofErr w:type="spellStart"/>
      <w:r w:rsidRPr="00F40E3E">
        <w:rPr>
          <w:sz w:val="24"/>
          <w:szCs w:val="24"/>
          <w:lang w:val="en-US"/>
        </w:rPr>
        <w:t>ru</w:t>
      </w:r>
      <w:proofErr w:type="spellEnd"/>
      <w:r w:rsidRPr="00F40E3E">
        <w:rPr>
          <w:sz w:val="24"/>
          <w:szCs w:val="24"/>
        </w:rPr>
        <w:t>/) (далее – ГИС ЛО).</w:t>
      </w:r>
    </w:p>
    <w:p w14:paraId="19DF66C4" w14:textId="77777777" w:rsidR="00F40E3E" w:rsidRPr="00F40E3E" w:rsidRDefault="00F40E3E" w:rsidP="00F40E3E">
      <w:pPr>
        <w:jc w:val="both"/>
        <w:rPr>
          <w:sz w:val="24"/>
          <w:szCs w:val="24"/>
        </w:rPr>
      </w:pPr>
      <w:r w:rsidRPr="00F40E3E">
        <w:rPr>
          <w:sz w:val="24"/>
          <w:szCs w:val="24"/>
        </w:rPr>
        <w:t>Заявитель имеет право записаться на прием для подачи заявления о предоставлении услуги следующими способами:</w:t>
      </w:r>
    </w:p>
    <w:p w14:paraId="2A763177" w14:textId="77777777" w:rsidR="00F40E3E" w:rsidRPr="00F40E3E" w:rsidRDefault="00F40E3E" w:rsidP="00F40E3E">
      <w:pPr>
        <w:jc w:val="both"/>
        <w:rPr>
          <w:sz w:val="24"/>
          <w:szCs w:val="24"/>
        </w:rPr>
      </w:pPr>
      <w:r w:rsidRPr="00F40E3E">
        <w:rPr>
          <w:sz w:val="24"/>
          <w:szCs w:val="24"/>
        </w:rPr>
        <w:t>1) по телефону – в ОМСУ;</w:t>
      </w:r>
    </w:p>
    <w:p w14:paraId="135467EB" w14:textId="77777777" w:rsidR="00F40E3E" w:rsidRPr="00F40E3E" w:rsidRDefault="00F40E3E" w:rsidP="00F40E3E">
      <w:pPr>
        <w:jc w:val="both"/>
        <w:rPr>
          <w:sz w:val="24"/>
          <w:szCs w:val="24"/>
        </w:rPr>
      </w:pPr>
      <w:r w:rsidRPr="00F40E3E">
        <w:rPr>
          <w:sz w:val="24"/>
          <w:szCs w:val="24"/>
        </w:rPr>
        <w:t>2) посредством сайта ОМСУ – в ОМСУ.</w:t>
      </w:r>
    </w:p>
    <w:p w14:paraId="28235300" w14:textId="77777777" w:rsidR="00F40E3E" w:rsidRPr="00F40E3E" w:rsidRDefault="00F40E3E" w:rsidP="00F40E3E">
      <w:pPr>
        <w:jc w:val="both"/>
        <w:rPr>
          <w:sz w:val="24"/>
          <w:szCs w:val="24"/>
        </w:rPr>
      </w:pPr>
      <w:r w:rsidRPr="00F40E3E">
        <w:rPr>
          <w:sz w:val="24"/>
          <w:szCs w:val="24"/>
        </w:rPr>
        <w:t>Для записи заявитель выбирает любые свободные для приема дату и время в пределах установленного в ОМСУ графика приема заявителей.</w:t>
      </w:r>
    </w:p>
    <w:p w14:paraId="6E33FC6A" w14:textId="77777777" w:rsidR="00F40E3E" w:rsidRPr="00F40E3E" w:rsidRDefault="00F40E3E" w:rsidP="00F40E3E">
      <w:pPr>
        <w:jc w:val="both"/>
        <w:rPr>
          <w:sz w:val="24"/>
          <w:szCs w:val="24"/>
        </w:rPr>
      </w:pPr>
      <w:r w:rsidRPr="00F40E3E">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5B677168" w14:textId="77777777" w:rsidR="00F40E3E" w:rsidRPr="00F40E3E" w:rsidRDefault="00F40E3E" w:rsidP="00F40E3E">
      <w:pPr>
        <w:jc w:val="both"/>
        <w:rPr>
          <w:sz w:val="24"/>
          <w:szCs w:val="24"/>
        </w:rPr>
      </w:pPr>
      <w:r w:rsidRPr="00F40E3E">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A768936" w14:textId="77777777" w:rsidR="00F40E3E" w:rsidRPr="00F40E3E" w:rsidRDefault="00F40E3E" w:rsidP="00F40E3E">
      <w:pPr>
        <w:jc w:val="both"/>
        <w:rPr>
          <w:sz w:val="24"/>
          <w:szCs w:val="24"/>
        </w:rPr>
      </w:pPr>
      <w:r w:rsidRPr="00F40E3E">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07A9BB6" w14:textId="77777777" w:rsidR="00F40E3E" w:rsidRPr="00F40E3E" w:rsidRDefault="00F40E3E" w:rsidP="00F40E3E">
      <w:pPr>
        <w:jc w:val="both"/>
        <w:rPr>
          <w:sz w:val="24"/>
          <w:szCs w:val="24"/>
        </w:rPr>
      </w:pPr>
      <w:r w:rsidRPr="00F40E3E">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AB44659" w14:textId="77777777" w:rsidR="00F40E3E" w:rsidRPr="00F40E3E" w:rsidRDefault="00F40E3E" w:rsidP="00F40E3E">
      <w:pPr>
        <w:jc w:val="both"/>
        <w:rPr>
          <w:sz w:val="24"/>
          <w:szCs w:val="24"/>
        </w:rPr>
      </w:pPr>
      <w:r w:rsidRPr="00F40E3E">
        <w:rPr>
          <w:sz w:val="24"/>
          <w:szCs w:val="24"/>
        </w:rPr>
        <w:t>2.3. Результатом предоставления муниципальной услуги является:</w:t>
      </w:r>
    </w:p>
    <w:p w14:paraId="10FB84C6" w14:textId="77777777" w:rsidR="00F40E3E" w:rsidRPr="00F40E3E" w:rsidRDefault="00F40E3E" w:rsidP="00F40E3E">
      <w:pPr>
        <w:widowControl w:val="0"/>
        <w:suppressAutoHyphens w:val="0"/>
        <w:autoSpaceDE w:val="0"/>
        <w:autoSpaceDN w:val="0"/>
        <w:adjustRightInd w:val="0"/>
        <w:jc w:val="both"/>
        <w:rPr>
          <w:sz w:val="24"/>
          <w:szCs w:val="24"/>
          <w:lang w:eastAsia="en-US"/>
        </w:rPr>
      </w:pPr>
      <w:r w:rsidRPr="00F40E3E">
        <w:rPr>
          <w:sz w:val="24"/>
          <w:szCs w:val="24"/>
          <w:lang w:eastAsia="en-US"/>
        </w:rPr>
        <w:t>- уведомление о включении нестационарного объекта в схему размещения нестационарных торговых объектов;</w:t>
      </w:r>
    </w:p>
    <w:p w14:paraId="1C215B80" w14:textId="77777777" w:rsidR="00F40E3E" w:rsidRPr="00F40E3E" w:rsidRDefault="00F40E3E" w:rsidP="00F40E3E">
      <w:pPr>
        <w:widowControl w:val="0"/>
        <w:suppressAutoHyphens w:val="0"/>
        <w:autoSpaceDE w:val="0"/>
        <w:autoSpaceDN w:val="0"/>
        <w:adjustRightInd w:val="0"/>
        <w:jc w:val="both"/>
        <w:rPr>
          <w:sz w:val="24"/>
          <w:szCs w:val="24"/>
          <w:lang w:eastAsia="en-US"/>
        </w:rPr>
      </w:pPr>
      <w:r w:rsidRPr="00F40E3E">
        <w:rPr>
          <w:sz w:val="24"/>
          <w:szCs w:val="24"/>
          <w:lang w:eastAsia="en-US"/>
        </w:rPr>
        <w:t>- уведомление об отказе во включении нестационарного торгового объекта в схему размещения нестационарных торговых объектов.</w:t>
      </w:r>
    </w:p>
    <w:p w14:paraId="46C0007C" w14:textId="77777777" w:rsidR="00F40E3E" w:rsidRPr="00F40E3E" w:rsidRDefault="00F40E3E" w:rsidP="00F40E3E">
      <w:pPr>
        <w:jc w:val="both"/>
        <w:rPr>
          <w:sz w:val="24"/>
          <w:szCs w:val="24"/>
        </w:rPr>
      </w:pPr>
      <w:r w:rsidRPr="00F40E3E">
        <w:rPr>
          <w:sz w:val="24"/>
          <w:szCs w:val="24"/>
        </w:rPr>
        <w:lastRenderedPageBreak/>
        <w:t>Результат предоставления муниципальной услуги (в соответствии со способом, указанным заявителем при подаче заявления и документов):</w:t>
      </w:r>
    </w:p>
    <w:p w14:paraId="4EDF7DB9" w14:textId="77777777" w:rsidR="00F40E3E" w:rsidRPr="00F40E3E" w:rsidRDefault="00F40E3E" w:rsidP="00F40E3E">
      <w:pPr>
        <w:jc w:val="both"/>
        <w:rPr>
          <w:sz w:val="24"/>
          <w:szCs w:val="24"/>
        </w:rPr>
      </w:pPr>
      <w:r w:rsidRPr="00F40E3E">
        <w:rPr>
          <w:sz w:val="24"/>
          <w:szCs w:val="24"/>
        </w:rPr>
        <w:t>1) при личной явке:</w:t>
      </w:r>
    </w:p>
    <w:p w14:paraId="6EE6F287" w14:textId="77777777" w:rsidR="00F40E3E" w:rsidRPr="00F40E3E" w:rsidRDefault="00F40E3E" w:rsidP="00F40E3E">
      <w:pPr>
        <w:jc w:val="both"/>
        <w:rPr>
          <w:sz w:val="24"/>
          <w:szCs w:val="24"/>
        </w:rPr>
      </w:pPr>
      <w:r w:rsidRPr="00F40E3E">
        <w:rPr>
          <w:sz w:val="24"/>
          <w:szCs w:val="24"/>
        </w:rPr>
        <w:t>в ОМСУ;</w:t>
      </w:r>
    </w:p>
    <w:p w14:paraId="2CF31A75" w14:textId="77777777" w:rsidR="00F40E3E" w:rsidRPr="00F40E3E" w:rsidRDefault="00F40E3E" w:rsidP="00F40E3E">
      <w:pPr>
        <w:jc w:val="both"/>
        <w:rPr>
          <w:sz w:val="24"/>
          <w:szCs w:val="24"/>
        </w:rPr>
      </w:pPr>
      <w:r w:rsidRPr="00F40E3E">
        <w:rPr>
          <w:sz w:val="24"/>
          <w:szCs w:val="24"/>
        </w:rPr>
        <w:t>2) без личной явки:</w:t>
      </w:r>
    </w:p>
    <w:p w14:paraId="054AC643" w14:textId="77777777" w:rsidR="00F40E3E" w:rsidRPr="00F40E3E" w:rsidRDefault="00F40E3E" w:rsidP="00F40E3E">
      <w:pPr>
        <w:jc w:val="both"/>
        <w:rPr>
          <w:sz w:val="24"/>
          <w:szCs w:val="24"/>
        </w:rPr>
      </w:pPr>
      <w:r w:rsidRPr="00F40E3E">
        <w:rPr>
          <w:sz w:val="24"/>
          <w:szCs w:val="24"/>
        </w:rPr>
        <w:t>в электронной форме через ГИС ЛО.</w:t>
      </w:r>
    </w:p>
    <w:p w14:paraId="20A49DF5" w14:textId="77777777" w:rsidR="00F40E3E" w:rsidRPr="00F40E3E" w:rsidRDefault="00F40E3E" w:rsidP="00F40E3E">
      <w:pPr>
        <w:jc w:val="both"/>
        <w:rPr>
          <w:sz w:val="24"/>
          <w:szCs w:val="24"/>
        </w:rPr>
      </w:pPr>
      <w:r w:rsidRPr="00F40E3E">
        <w:rPr>
          <w:sz w:val="24"/>
          <w:szCs w:val="24"/>
        </w:rPr>
        <w:t xml:space="preserve">2.4. Срок предоставления муниципальной услуги составляет </w:t>
      </w:r>
      <w:r w:rsidRPr="00F40E3E">
        <w:rPr>
          <w:sz w:val="24"/>
          <w:szCs w:val="24"/>
          <w:lang w:eastAsia="en-US"/>
        </w:rPr>
        <w:t>не более 15 рабочих дней</w:t>
      </w:r>
      <w:r w:rsidRPr="00F40E3E">
        <w:rPr>
          <w:sz w:val="24"/>
          <w:szCs w:val="24"/>
        </w:rPr>
        <w:t xml:space="preserve"> с даты поступления (регистрации) заявления в ОМСУ.</w:t>
      </w:r>
    </w:p>
    <w:p w14:paraId="664C7A85" w14:textId="77777777" w:rsidR="00F40E3E" w:rsidRPr="00F40E3E" w:rsidRDefault="00F40E3E" w:rsidP="00F40E3E">
      <w:pPr>
        <w:jc w:val="both"/>
        <w:rPr>
          <w:sz w:val="24"/>
          <w:szCs w:val="24"/>
        </w:rPr>
      </w:pPr>
      <w:r w:rsidRPr="00F40E3E">
        <w:rPr>
          <w:sz w:val="24"/>
          <w:szCs w:val="24"/>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F40E3E">
        <w:rPr>
          <w:sz w:val="24"/>
          <w:szCs w:val="24"/>
          <w:lang w:eastAsia="en-US"/>
        </w:rPr>
        <w:t>не более 45 рабочих дней</w:t>
      </w:r>
      <w:r w:rsidRPr="00F40E3E">
        <w:rPr>
          <w:sz w:val="24"/>
          <w:szCs w:val="24"/>
        </w:rPr>
        <w:t xml:space="preserve"> с даты поступления (регистрации) заявления в ОМСУ.</w:t>
      </w:r>
    </w:p>
    <w:p w14:paraId="1F053B33" w14:textId="77777777" w:rsidR="00F40E3E" w:rsidRPr="00F40E3E" w:rsidRDefault="00F40E3E" w:rsidP="00F40E3E">
      <w:pPr>
        <w:jc w:val="both"/>
        <w:rPr>
          <w:sz w:val="24"/>
          <w:szCs w:val="24"/>
        </w:rPr>
      </w:pPr>
      <w:r w:rsidRPr="00F40E3E">
        <w:rPr>
          <w:sz w:val="24"/>
          <w:szCs w:val="24"/>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F40E3E">
        <w:rPr>
          <w:sz w:val="24"/>
          <w:szCs w:val="24"/>
          <w:lang w:eastAsia="en-US"/>
        </w:rPr>
        <w:t>не более 25 рабочих дней</w:t>
      </w:r>
      <w:r w:rsidRPr="00F40E3E">
        <w:rPr>
          <w:sz w:val="24"/>
          <w:szCs w:val="24"/>
        </w:rPr>
        <w:t xml:space="preserve"> с даты поступления (регистрации) заявления в ОМСУ.</w:t>
      </w:r>
    </w:p>
    <w:p w14:paraId="26BCE92C" w14:textId="77777777" w:rsidR="00F40E3E" w:rsidRPr="00F40E3E" w:rsidRDefault="00F40E3E" w:rsidP="00F40E3E">
      <w:pPr>
        <w:jc w:val="both"/>
        <w:rPr>
          <w:sz w:val="24"/>
          <w:szCs w:val="24"/>
        </w:rPr>
      </w:pPr>
      <w:r w:rsidRPr="00F40E3E">
        <w:rPr>
          <w:sz w:val="24"/>
          <w:szCs w:val="24"/>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14:paraId="384A0810" w14:textId="77777777" w:rsidR="00F40E3E" w:rsidRPr="00F40E3E" w:rsidRDefault="00F40E3E" w:rsidP="00F40E3E">
      <w:pPr>
        <w:jc w:val="both"/>
        <w:rPr>
          <w:sz w:val="24"/>
          <w:szCs w:val="24"/>
        </w:rPr>
      </w:pPr>
      <w:r w:rsidRPr="00F40E3E">
        <w:rPr>
          <w:sz w:val="24"/>
          <w:szCs w:val="24"/>
        </w:rPr>
        <w:t>2.5. Правовые основания для предоставления муниципальной услуги.</w:t>
      </w:r>
    </w:p>
    <w:p w14:paraId="0B2427CE" w14:textId="6947B285" w:rsidR="00F40E3E" w:rsidRPr="00F40E3E" w:rsidRDefault="00F40E3E" w:rsidP="00F40E3E">
      <w:pPr>
        <w:jc w:val="both"/>
        <w:rPr>
          <w:sz w:val="24"/>
          <w:szCs w:val="24"/>
        </w:rPr>
      </w:pPr>
      <w:r w:rsidRPr="00F40E3E">
        <w:rPr>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593B48" w:rsidRPr="001C5A31">
        <w:rPr>
          <w:color w:val="000000"/>
          <w:sz w:val="24"/>
          <w:szCs w:val="24"/>
        </w:rPr>
        <w:t xml:space="preserve">http://tikhvin.org/gsp/gankovo/ </w:t>
      </w:r>
      <w:r w:rsidRPr="00F40E3E">
        <w:rPr>
          <w:sz w:val="24"/>
          <w:szCs w:val="24"/>
        </w:rPr>
        <w:t>и в Реестре:</w:t>
      </w:r>
    </w:p>
    <w:p w14:paraId="0517C316" w14:textId="77777777" w:rsidR="00F40E3E" w:rsidRPr="00F40E3E" w:rsidRDefault="00F40E3E" w:rsidP="00F40E3E">
      <w:pPr>
        <w:jc w:val="both"/>
        <w:rPr>
          <w:sz w:val="24"/>
          <w:szCs w:val="24"/>
        </w:rPr>
      </w:pPr>
      <w:r w:rsidRPr="00F40E3E">
        <w:rPr>
          <w:sz w:val="24"/>
          <w:szCs w:val="24"/>
        </w:rPr>
        <w:t>- Федеральный закон от 28.12.2009 № 381-ФЗ «Об основах государственного регулирования торговой деятельности в Российской Федерации»;</w:t>
      </w:r>
    </w:p>
    <w:p w14:paraId="7BA3CDC6" w14:textId="77777777" w:rsidR="00F40E3E" w:rsidRPr="00F40E3E" w:rsidRDefault="00F40E3E" w:rsidP="00F40E3E">
      <w:pPr>
        <w:jc w:val="both"/>
        <w:rPr>
          <w:sz w:val="24"/>
          <w:szCs w:val="24"/>
        </w:rPr>
      </w:pPr>
      <w:r w:rsidRPr="00F40E3E">
        <w:rPr>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561A1A44" w14:textId="77777777" w:rsidR="00F40E3E" w:rsidRPr="00F40E3E" w:rsidRDefault="00F40E3E" w:rsidP="00F40E3E">
      <w:pPr>
        <w:jc w:val="both"/>
        <w:rPr>
          <w:sz w:val="24"/>
          <w:szCs w:val="24"/>
        </w:rPr>
      </w:pPr>
      <w:r w:rsidRPr="00F40E3E">
        <w:rPr>
          <w:sz w:val="24"/>
          <w:szCs w:val="24"/>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14:paraId="426E8DED" w14:textId="77777777" w:rsidR="00F40E3E" w:rsidRPr="00F40E3E" w:rsidRDefault="00F40E3E" w:rsidP="00F40E3E">
      <w:pPr>
        <w:jc w:val="both"/>
        <w:rPr>
          <w:sz w:val="24"/>
          <w:szCs w:val="24"/>
        </w:rPr>
      </w:pPr>
    </w:p>
    <w:p w14:paraId="2647942B" w14:textId="77777777" w:rsidR="00F40E3E" w:rsidRPr="00F40E3E" w:rsidRDefault="00F40E3E" w:rsidP="00F40E3E">
      <w:pPr>
        <w:jc w:val="both"/>
        <w:rPr>
          <w:sz w:val="24"/>
          <w:szCs w:val="24"/>
        </w:rPr>
      </w:pPr>
      <w:r w:rsidRPr="00F40E3E">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30BEBA6" w14:textId="77777777" w:rsidR="00F40E3E" w:rsidRPr="00F40E3E" w:rsidRDefault="00F40E3E" w:rsidP="00F40E3E">
      <w:pPr>
        <w:jc w:val="both"/>
        <w:rPr>
          <w:sz w:val="24"/>
          <w:szCs w:val="24"/>
        </w:rPr>
      </w:pPr>
      <w:r w:rsidRPr="00F40E3E">
        <w:rPr>
          <w:sz w:val="24"/>
          <w:szCs w:val="24"/>
        </w:rPr>
        <w:t xml:space="preserve">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w:t>
      </w:r>
      <w:r w:rsidRPr="00F40E3E">
        <w:rPr>
          <w:sz w:val="24"/>
          <w:szCs w:val="24"/>
        </w:rPr>
        <w:lastRenderedPageBreak/>
        <w:t>размещения нестационарных торговых объектов мобильного нестационарного торгового объекта).</w:t>
      </w:r>
    </w:p>
    <w:p w14:paraId="1B5BF15C" w14:textId="77777777" w:rsidR="00F40E3E" w:rsidRPr="00F40E3E" w:rsidRDefault="00F40E3E" w:rsidP="00F40E3E">
      <w:pPr>
        <w:jc w:val="both"/>
        <w:rPr>
          <w:sz w:val="24"/>
          <w:szCs w:val="24"/>
        </w:rPr>
      </w:pPr>
      <w:r w:rsidRPr="00F40E3E">
        <w:rPr>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314716C9" w14:textId="77777777" w:rsidR="00F40E3E" w:rsidRPr="00F40E3E" w:rsidRDefault="00F40E3E" w:rsidP="00F40E3E">
      <w:pPr>
        <w:jc w:val="both"/>
        <w:rPr>
          <w:sz w:val="24"/>
          <w:szCs w:val="24"/>
        </w:rPr>
      </w:pPr>
      <w:r w:rsidRPr="00F40E3E">
        <w:rPr>
          <w:sz w:val="24"/>
          <w:szCs w:val="24"/>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0F41F7FC" w14:textId="77777777" w:rsidR="00F40E3E" w:rsidRPr="00F40E3E" w:rsidRDefault="00F40E3E" w:rsidP="00F40E3E">
      <w:pPr>
        <w:jc w:val="both"/>
        <w:rPr>
          <w:sz w:val="24"/>
          <w:szCs w:val="24"/>
        </w:rPr>
      </w:pPr>
      <w:r w:rsidRPr="00F40E3E">
        <w:rPr>
          <w:sz w:val="24"/>
          <w:szCs w:val="24"/>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70D345A7" w14:textId="77777777" w:rsidR="00F40E3E" w:rsidRPr="00F40E3E" w:rsidRDefault="00F40E3E" w:rsidP="00F40E3E">
      <w:pPr>
        <w:jc w:val="both"/>
        <w:rPr>
          <w:sz w:val="24"/>
          <w:szCs w:val="24"/>
        </w:rPr>
      </w:pPr>
      <w:r w:rsidRPr="00F40E3E">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423FFF7" w14:textId="77777777" w:rsidR="00F40E3E" w:rsidRPr="00F40E3E" w:rsidRDefault="00F40E3E" w:rsidP="00F40E3E">
      <w:pPr>
        <w:jc w:val="both"/>
        <w:rPr>
          <w:sz w:val="24"/>
          <w:szCs w:val="24"/>
        </w:rPr>
      </w:pPr>
      <w:r w:rsidRPr="00F40E3E">
        <w:rPr>
          <w:sz w:val="24"/>
          <w:szCs w:val="24"/>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41FA0F1" w14:textId="77777777" w:rsidR="00F40E3E" w:rsidRPr="00F40E3E" w:rsidRDefault="00F40E3E" w:rsidP="00F40E3E">
      <w:pPr>
        <w:widowControl w:val="0"/>
        <w:suppressAutoHyphens w:val="0"/>
        <w:autoSpaceDE w:val="0"/>
        <w:autoSpaceDN w:val="0"/>
        <w:adjustRightInd w:val="0"/>
        <w:jc w:val="both"/>
        <w:rPr>
          <w:sz w:val="24"/>
          <w:szCs w:val="24"/>
          <w:lang w:eastAsia="en-US"/>
        </w:rPr>
      </w:pPr>
      <w:r w:rsidRPr="00F40E3E">
        <w:rPr>
          <w:sz w:val="24"/>
          <w:szCs w:val="24"/>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14:paraId="6C6DFAEA" w14:textId="77777777" w:rsidR="00F40E3E" w:rsidRPr="00F40E3E" w:rsidRDefault="00F40E3E" w:rsidP="00F40E3E">
      <w:pPr>
        <w:widowControl w:val="0"/>
        <w:suppressAutoHyphens w:val="0"/>
        <w:autoSpaceDE w:val="0"/>
        <w:autoSpaceDN w:val="0"/>
        <w:adjustRightInd w:val="0"/>
        <w:jc w:val="both"/>
        <w:rPr>
          <w:sz w:val="24"/>
          <w:szCs w:val="24"/>
          <w:lang w:eastAsia="en-US"/>
        </w:rPr>
      </w:pPr>
      <w:r w:rsidRPr="00F40E3E">
        <w:rPr>
          <w:sz w:val="24"/>
          <w:szCs w:val="24"/>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F40E3E">
        <w:rPr>
          <w:sz w:val="24"/>
          <w:szCs w:val="24"/>
          <w:lang w:eastAsia="en-US"/>
        </w:rPr>
        <w:t>самозанятым</w:t>
      </w:r>
      <w:proofErr w:type="spellEnd"/>
      <w:r w:rsidRPr="00F40E3E">
        <w:rPr>
          <w:sz w:val="24"/>
          <w:szCs w:val="24"/>
          <w:lang w:eastAsia="en-US"/>
        </w:rPr>
        <w:t>, в Федеральной налоговой службе.</w:t>
      </w:r>
    </w:p>
    <w:p w14:paraId="523FDA25" w14:textId="77777777" w:rsidR="00F40E3E" w:rsidRPr="00F40E3E" w:rsidRDefault="00F40E3E" w:rsidP="00F40E3E">
      <w:pPr>
        <w:widowControl w:val="0"/>
        <w:suppressAutoHyphens w:val="0"/>
        <w:autoSpaceDE w:val="0"/>
        <w:autoSpaceDN w:val="0"/>
        <w:adjustRightInd w:val="0"/>
        <w:jc w:val="both"/>
        <w:rPr>
          <w:sz w:val="24"/>
          <w:szCs w:val="24"/>
          <w:lang w:eastAsia="en-US"/>
        </w:rPr>
      </w:pPr>
      <w:r w:rsidRPr="00F40E3E">
        <w:rPr>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14:paraId="76A09016" w14:textId="77777777" w:rsidR="00F40E3E" w:rsidRPr="00F40E3E" w:rsidRDefault="00F40E3E" w:rsidP="00F40E3E">
      <w:pPr>
        <w:jc w:val="both"/>
        <w:rPr>
          <w:sz w:val="24"/>
          <w:szCs w:val="24"/>
        </w:rPr>
      </w:pPr>
      <w:r w:rsidRPr="00F40E3E">
        <w:rPr>
          <w:sz w:val="24"/>
          <w:szCs w:val="24"/>
          <w:lang w:eastAsia="en-US"/>
        </w:rPr>
        <w:t xml:space="preserve">2.7.2. </w:t>
      </w:r>
      <w:r w:rsidRPr="00F40E3E">
        <w:rPr>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14:paraId="08C4833F" w14:textId="77777777" w:rsidR="00F40E3E" w:rsidRPr="00F40E3E" w:rsidRDefault="00F40E3E" w:rsidP="00F40E3E">
      <w:pPr>
        <w:jc w:val="both"/>
        <w:rPr>
          <w:sz w:val="24"/>
          <w:szCs w:val="24"/>
        </w:rPr>
      </w:pPr>
      <w:r w:rsidRPr="00F40E3E">
        <w:rPr>
          <w:sz w:val="24"/>
          <w:szCs w:val="24"/>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w:t>
      </w:r>
      <w:r w:rsidRPr="00F40E3E">
        <w:rPr>
          <w:sz w:val="24"/>
          <w:szCs w:val="24"/>
        </w:rPr>
        <w:lastRenderedPageBreak/>
        <w:t>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14:paraId="75EBC70C" w14:textId="77777777" w:rsidR="00F40E3E" w:rsidRPr="00F40E3E" w:rsidRDefault="00F40E3E" w:rsidP="00F40E3E">
      <w:pPr>
        <w:jc w:val="both"/>
        <w:rPr>
          <w:sz w:val="24"/>
          <w:szCs w:val="24"/>
        </w:rPr>
      </w:pPr>
      <w:r w:rsidRPr="00F40E3E">
        <w:rPr>
          <w:sz w:val="24"/>
          <w:szCs w:val="24"/>
        </w:rPr>
        <w:t>2.7.3. При предоставлении муниципальной услуги запрещается требовать от Заявителя:</w:t>
      </w:r>
    </w:p>
    <w:p w14:paraId="71401C48" w14:textId="77777777" w:rsidR="00F40E3E" w:rsidRPr="00F40E3E" w:rsidRDefault="00F40E3E" w:rsidP="00F40E3E">
      <w:pPr>
        <w:jc w:val="both"/>
        <w:rPr>
          <w:sz w:val="24"/>
          <w:szCs w:val="24"/>
        </w:rPr>
      </w:pPr>
      <w:r w:rsidRPr="00F40E3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389D8FD" w14:textId="77777777" w:rsidR="00F40E3E" w:rsidRPr="00F40E3E" w:rsidRDefault="00F40E3E" w:rsidP="00F40E3E">
      <w:pPr>
        <w:jc w:val="both"/>
        <w:rPr>
          <w:sz w:val="24"/>
          <w:szCs w:val="24"/>
        </w:rPr>
      </w:pPr>
      <w:r w:rsidRPr="00F40E3E">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1A562BDE" w14:textId="77777777" w:rsidR="00F40E3E" w:rsidRPr="00F40E3E" w:rsidRDefault="00F40E3E" w:rsidP="00F40E3E">
      <w:pPr>
        <w:jc w:val="both"/>
        <w:rPr>
          <w:sz w:val="24"/>
          <w:szCs w:val="24"/>
        </w:rPr>
      </w:pPr>
      <w:r w:rsidRPr="00F40E3E">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76DDA1D6" w14:textId="77777777" w:rsidR="00F40E3E" w:rsidRPr="00F40E3E" w:rsidRDefault="00F40E3E" w:rsidP="00F40E3E">
      <w:pPr>
        <w:jc w:val="both"/>
        <w:rPr>
          <w:sz w:val="24"/>
          <w:szCs w:val="24"/>
        </w:rPr>
      </w:pPr>
      <w:r w:rsidRPr="00F40E3E">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F9685CE" w14:textId="77777777" w:rsidR="00F40E3E" w:rsidRPr="00F40E3E" w:rsidRDefault="00F40E3E" w:rsidP="00F40E3E">
      <w:pPr>
        <w:jc w:val="both"/>
        <w:rPr>
          <w:sz w:val="24"/>
          <w:szCs w:val="24"/>
        </w:rPr>
      </w:pPr>
      <w:r w:rsidRPr="00F40E3E">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C97FB70" w14:textId="77777777" w:rsidR="00F40E3E" w:rsidRPr="00F40E3E" w:rsidRDefault="00F40E3E" w:rsidP="00F40E3E">
      <w:pPr>
        <w:jc w:val="both"/>
        <w:rPr>
          <w:sz w:val="24"/>
          <w:szCs w:val="24"/>
        </w:rPr>
      </w:pPr>
      <w:r w:rsidRPr="00F40E3E">
        <w:rPr>
          <w:sz w:val="24"/>
          <w:szCs w:val="24"/>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14:paraId="2D95DC18" w14:textId="77777777" w:rsidR="00F40E3E" w:rsidRPr="00F40E3E" w:rsidRDefault="00F40E3E" w:rsidP="00F40E3E">
      <w:pPr>
        <w:jc w:val="both"/>
        <w:rPr>
          <w:sz w:val="24"/>
          <w:szCs w:val="24"/>
        </w:rPr>
      </w:pPr>
      <w:r w:rsidRPr="00F40E3E">
        <w:rPr>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29477A" w14:textId="77777777" w:rsidR="00F40E3E" w:rsidRPr="00F40E3E" w:rsidRDefault="00F40E3E" w:rsidP="00F40E3E">
      <w:pPr>
        <w:jc w:val="both"/>
        <w:rPr>
          <w:sz w:val="24"/>
          <w:szCs w:val="24"/>
        </w:rPr>
      </w:pPr>
      <w:r w:rsidRPr="00F40E3E">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6FA80D73" w14:textId="77777777" w:rsidR="00F40E3E" w:rsidRPr="00F40E3E" w:rsidRDefault="00F40E3E" w:rsidP="00F40E3E">
      <w:pPr>
        <w:jc w:val="both"/>
        <w:rPr>
          <w:sz w:val="24"/>
          <w:szCs w:val="24"/>
        </w:rPr>
      </w:pPr>
      <w:r w:rsidRPr="00F40E3E">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D18F7D4" w14:textId="77777777" w:rsidR="00F40E3E" w:rsidRPr="00F40E3E" w:rsidRDefault="00F40E3E" w:rsidP="00F40E3E">
      <w:pPr>
        <w:jc w:val="both"/>
        <w:rPr>
          <w:sz w:val="24"/>
          <w:szCs w:val="24"/>
        </w:rPr>
      </w:pPr>
      <w:r w:rsidRPr="00F40E3E">
        <w:rPr>
          <w:sz w:val="24"/>
          <w:szCs w:val="24"/>
        </w:rPr>
        <w:t>Основания для приостановления предоставления муниципальной услуги не предусмотрены.</w:t>
      </w:r>
    </w:p>
    <w:p w14:paraId="61E84E04" w14:textId="77777777" w:rsidR="00F40E3E" w:rsidRPr="00F40E3E" w:rsidRDefault="00F40E3E" w:rsidP="00F40E3E">
      <w:pPr>
        <w:jc w:val="both"/>
        <w:rPr>
          <w:sz w:val="24"/>
          <w:szCs w:val="24"/>
        </w:rPr>
      </w:pPr>
      <w:r w:rsidRPr="00F40E3E">
        <w:rPr>
          <w:sz w:val="24"/>
          <w:szCs w:val="24"/>
        </w:rPr>
        <w:t>2.9. Исчерпывающий перечень оснований для отказа в приеме документов, необходимых для предоставления муниципальной услуги:</w:t>
      </w:r>
    </w:p>
    <w:p w14:paraId="2805CCAA" w14:textId="77777777" w:rsidR="00F40E3E" w:rsidRPr="00F40E3E" w:rsidRDefault="00F40E3E" w:rsidP="00F40E3E">
      <w:pPr>
        <w:jc w:val="both"/>
        <w:rPr>
          <w:sz w:val="24"/>
          <w:szCs w:val="24"/>
          <w:lang w:eastAsia="ru-RU"/>
        </w:rPr>
      </w:pPr>
      <w:r w:rsidRPr="00F40E3E">
        <w:rPr>
          <w:sz w:val="24"/>
          <w:szCs w:val="24"/>
          <w:lang w:eastAsia="ru-RU"/>
        </w:rPr>
        <w:lastRenderedPageBreak/>
        <w:t>1) нарушен срок подачи документов;</w:t>
      </w:r>
    </w:p>
    <w:p w14:paraId="01896E1A" w14:textId="77777777" w:rsidR="00F40E3E" w:rsidRPr="00F40E3E" w:rsidRDefault="00F40E3E" w:rsidP="00F40E3E">
      <w:pPr>
        <w:jc w:val="both"/>
        <w:rPr>
          <w:sz w:val="24"/>
          <w:szCs w:val="24"/>
          <w:lang w:eastAsia="ru-RU"/>
        </w:rPr>
      </w:pPr>
      <w:r w:rsidRPr="00F40E3E">
        <w:rPr>
          <w:sz w:val="24"/>
          <w:szCs w:val="24"/>
          <w:lang w:eastAsia="ru-RU"/>
        </w:rPr>
        <w:t>2) заявление подано лицом, не уполномоченным на осуществление таких действий;</w:t>
      </w:r>
    </w:p>
    <w:p w14:paraId="105194D8" w14:textId="77777777" w:rsidR="00F40E3E" w:rsidRPr="00F40E3E" w:rsidRDefault="00F40E3E" w:rsidP="00F40E3E">
      <w:pPr>
        <w:jc w:val="both"/>
        <w:rPr>
          <w:sz w:val="24"/>
          <w:szCs w:val="24"/>
          <w:lang w:eastAsia="ru-RU"/>
        </w:rPr>
      </w:pPr>
      <w:r w:rsidRPr="00F40E3E">
        <w:rPr>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4C7DB31" w14:textId="77777777" w:rsidR="00F40E3E" w:rsidRPr="00F40E3E" w:rsidRDefault="00F40E3E" w:rsidP="00F40E3E">
      <w:pPr>
        <w:jc w:val="both"/>
        <w:rPr>
          <w:sz w:val="24"/>
          <w:szCs w:val="24"/>
          <w:lang w:eastAsia="ru-RU"/>
        </w:rPr>
      </w:pPr>
      <w:r w:rsidRPr="00F40E3E">
        <w:rPr>
          <w:sz w:val="24"/>
          <w:szCs w:val="24"/>
          <w:lang w:eastAsia="ru-RU"/>
        </w:rPr>
        <w:t>4) заявление на получение услуги оформлено не в соответствии с административным регламентом;</w:t>
      </w:r>
    </w:p>
    <w:p w14:paraId="2230B909" w14:textId="77777777" w:rsidR="00F40E3E" w:rsidRPr="00F40E3E" w:rsidRDefault="00F40E3E" w:rsidP="00F40E3E">
      <w:pPr>
        <w:jc w:val="both"/>
        <w:rPr>
          <w:sz w:val="24"/>
          <w:szCs w:val="24"/>
          <w:lang w:eastAsia="ru-RU"/>
        </w:rPr>
      </w:pPr>
      <w:r w:rsidRPr="00F40E3E">
        <w:rPr>
          <w:sz w:val="24"/>
          <w:szCs w:val="24"/>
          <w:lang w:eastAsia="ru-RU"/>
        </w:rPr>
        <w:t>5) представленные заявителем документы не отвечают требованиям, установленным административным регламентом;</w:t>
      </w:r>
    </w:p>
    <w:p w14:paraId="42376260" w14:textId="77777777" w:rsidR="00F40E3E" w:rsidRPr="00F40E3E" w:rsidRDefault="00F40E3E" w:rsidP="00F40E3E">
      <w:pPr>
        <w:jc w:val="both"/>
        <w:rPr>
          <w:sz w:val="24"/>
          <w:szCs w:val="24"/>
          <w:lang w:eastAsia="ru-RU"/>
        </w:rPr>
      </w:pPr>
      <w:r w:rsidRPr="00F40E3E">
        <w:rPr>
          <w:sz w:val="24"/>
          <w:szCs w:val="24"/>
          <w:lang w:eastAsia="ru-RU"/>
        </w:rPr>
        <w:t>6) заявление с комплектом документов подписаны недействительной электронной подписью;</w:t>
      </w:r>
    </w:p>
    <w:p w14:paraId="61C5E5BC" w14:textId="77777777" w:rsidR="00F40E3E" w:rsidRPr="00F40E3E" w:rsidRDefault="00F40E3E" w:rsidP="00F40E3E">
      <w:pPr>
        <w:jc w:val="both"/>
        <w:rPr>
          <w:sz w:val="24"/>
          <w:szCs w:val="24"/>
          <w:lang w:eastAsia="ru-RU"/>
        </w:rPr>
      </w:pPr>
      <w:r w:rsidRPr="00F40E3E">
        <w:rPr>
          <w:sz w:val="24"/>
          <w:szCs w:val="24"/>
          <w:lang w:eastAsia="ru-RU"/>
        </w:rPr>
        <w:t>7) представленные заявителем документы недействительны/указанные в заявлении сведения недостоверны;</w:t>
      </w:r>
    </w:p>
    <w:p w14:paraId="000B5230" w14:textId="77777777" w:rsidR="00F40E3E" w:rsidRPr="00F40E3E" w:rsidRDefault="00F40E3E" w:rsidP="00F40E3E">
      <w:pPr>
        <w:jc w:val="both"/>
        <w:rPr>
          <w:sz w:val="24"/>
          <w:szCs w:val="24"/>
          <w:lang w:eastAsia="ru-RU"/>
        </w:rPr>
      </w:pPr>
      <w:r w:rsidRPr="00F40E3E">
        <w:rPr>
          <w:sz w:val="24"/>
          <w:szCs w:val="24"/>
          <w:lang w:eastAsia="ru-RU"/>
        </w:rPr>
        <w:t>8) предмет запроса не регламентируется законодательством в рамках муниципальной услуги;</w:t>
      </w:r>
    </w:p>
    <w:p w14:paraId="4D5CBCB3" w14:textId="77777777" w:rsidR="00F40E3E" w:rsidRPr="00F40E3E" w:rsidRDefault="00F40E3E" w:rsidP="00F40E3E">
      <w:pPr>
        <w:jc w:val="both"/>
        <w:rPr>
          <w:sz w:val="24"/>
          <w:szCs w:val="24"/>
          <w:lang w:eastAsia="ru-RU"/>
        </w:rPr>
      </w:pPr>
      <w:r w:rsidRPr="00F40E3E">
        <w:rPr>
          <w:sz w:val="24"/>
          <w:szCs w:val="24"/>
          <w:lang w:eastAsia="ru-RU"/>
        </w:rPr>
        <w:t>9) отсутствие права на предоставление муниципальной услуги;</w:t>
      </w:r>
    </w:p>
    <w:p w14:paraId="79C000E2" w14:textId="77777777" w:rsidR="00F40E3E" w:rsidRPr="00F40E3E" w:rsidRDefault="00F40E3E" w:rsidP="00F40E3E">
      <w:pPr>
        <w:jc w:val="both"/>
        <w:rPr>
          <w:sz w:val="24"/>
          <w:szCs w:val="24"/>
          <w:lang w:eastAsia="ru-RU"/>
        </w:rPr>
      </w:pPr>
      <w:r w:rsidRPr="00F40E3E">
        <w:rPr>
          <w:sz w:val="24"/>
          <w:szCs w:val="24"/>
          <w:lang w:eastAsia="ru-RU"/>
        </w:rPr>
        <w:t xml:space="preserve">2.10. Исчерпывающий перечень оснований для отказа в предоставлении </w:t>
      </w:r>
      <w:r w:rsidRPr="00F40E3E">
        <w:rPr>
          <w:sz w:val="24"/>
          <w:szCs w:val="24"/>
        </w:rPr>
        <w:t>муниципальной</w:t>
      </w:r>
      <w:r w:rsidRPr="00F40E3E">
        <w:rPr>
          <w:sz w:val="24"/>
          <w:szCs w:val="24"/>
          <w:lang w:eastAsia="ru-RU"/>
        </w:rPr>
        <w:t xml:space="preserve"> услуги:</w:t>
      </w:r>
    </w:p>
    <w:p w14:paraId="55EECE1E" w14:textId="77777777" w:rsidR="00F40E3E" w:rsidRPr="00F40E3E" w:rsidRDefault="00F40E3E" w:rsidP="00F40E3E">
      <w:pPr>
        <w:jc w:val="both"/>
        <w:rPr>
          <w:sz w:val="24"/>
          <w:szCs w:val="24"/>
        </w:rPr>
      </w:pPr>
      <w:r w:rsidRPr="00F40E3E">
        <w:rPr>
          <w:sz w:val="24"/>
          <w:szCs w:val="24"/>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45664404" w14:textId="77777777" w:rsidR="00F40E3E" w:rsidRPr="00F40E3E" w:rsidRDefault="00F40E3E" w:rsidP="00F40E3E">
      <w:pPr>
        <w:jc w:val="both"/>
        <w:rPr>
          <w:sz w:val="24"/>
          <w:szCs w:val="24"/>
        </w:rPr>
      </w:pPr>
      <w:r w:rsidRPr="00F40E3E">
        <w:rPr>
          <w:sz w:val="24"/>
          <w:szCs w:val="24"/>
        </w:rPr>
        <w:t>2) земельный участок, на котором предлагается разместить нестационарный торговый объект, предоставлен гражданину или юридическому лицу;</w:t>
      </w:r>
    </w:p>
    <w:p w14:paraId="7F4C359A" w14:textId="77777777" w:rsidR="00F40E3E" w:rsidRPr="00F40E3E" w:rsidRDefault="00F40E3E" w:rsidP="00F40E3E">
      <w:pPr>
        <w:jc w:val="both"/>
        <w:rPr>
          <w:sz w:val="24"/>
          <w:szCs w:val="24"/>
        </w:rPr>
      </w:pPr>
      <w:r w:rsidRPr="00F40E3E">
        <w:rPr>
          <w:sz w:val="24"/>
          <w:szCs w:val="24"/>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14:paraId="29B14138" w14:textId="77777777" w:rsidR="00F40E3E" w:rsidRPr="00F40E3E" w:rsidRDefault="00F40E3E" w:rsidP="00F40E3E">
      <w:pPr>
        <w:jc w:val="both"/>
        <w:rPr>
          <w:sz w:val="24"/>
          <w:szCs w:val="24"/>
        </w:rPr>
      </w:pPr>
      <w:r w:rsidRPr="00F40E3E">
        <w:rPr>
          <w:sz w:val="24"/>
          <w:szCs w:val="24"/>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101FC6F5" w14:textId="77777777" w:rsidR="00F40E3E" w:rsidRPr="00F40E3E" w:rsidRDefault="00F40E3E" w:rsidP="00F40E3E">
      <w:pPr>
        <w:jc w:val="both"/>
        <w:rPr>
          <w:sz w:val="24"/>
          <w:szCs w:val="24"/>
        </w:rPr>
      </w:pPr>
      <w:r w:rsidRPr="00F40E3E">
        <w:rPr>
          <w:sz w:val="24"/>
          <w:szCs w:val="24"/>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2E204EAA" w14:textId="77777777" w:rsidR="00F40E3E" w:rsidRPr="00F40E3E" w:rsidRDefault="00F40E3E" w:rsidP="00F40E3E">
      <w:pPr>
        <w:jc w:val="both"/>
        <w:rPr>
          <w:sz w:val="24"/>
          <w:szCs w:val="24"/>
        </w:rPr>
      </w:pPr>
      <w:r w:rsidRPr="00F40E3E">
        <w:rPr>
          <w:sz w:val="24"/>
          <w:szCs w:val="24"/>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14:paraId="2876A94D" w14:textId="77777777" w:rsidR="00F40E3E" w:rsidRPr="00F40E3E" w:rsidRDefault="00F40E3E" w:rsidP="00F40E3E">
      <w:pPr>
        <w:jc w:val="both"/>
        <w:rPr>
          <w:sz w:val="24"/>
          <w:szCs w:val="24"/>
        </w:rPr>
      </w:pPr>
      <w:r w:rsidRPr="00F40E3E">
        <w:rPr>
          <w:sz w:val="24"/>
          <w:szCs w:val="24"/>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14:paraId="6B49A4C5" w14:textId="77777777" w:rsidR="00F40E3E" w:rsidRPr="00F40E3E" w:rsidRDefault="00F40E3E" w:rsidP="00F40E3E">
      <w:pPr>
        <w:jc w:val="both"/>
        <w:rPr>
          <w:sz w:val="24"/>
          <w:szCs w:val="24"/>
        </w:rPr>
      </w:pPr>
      <w:r w:rsidRPr="00F40E3E">
        <w:rPr>
          <w:sz w:val="24"/>
          <w:szCs w:val="24"/>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14:paraId="03430372" w14:textId="77777777" w:rsidR="00F40E3E" w:rsidRPr="00F40E3E" w:rsidRDefault="00F40E3E" w:rsidP="00F40E3E">
      <w:pPr>
        <w:jc w:val="both"/>
        <w:rPr>
          <w:sz w:val="24"/>
          <w:szCs w:val="24"/>
        </w:rPr>
      </w:pPr>
      <w:r w:rsidRPr="00F40E3E">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CE7D2DA" w14:textId="77777777" w:rsidR="00F40E3E" w:rsidRPr="00F40E3E" w:rsidRDefault="00F40E3E" w:rsidP="00F40E3E">
      <w:pPr>
        <w:jc w:val="both"/>
        <w:rPr>
          <w:sz w:val="24"/>
          <w:szCs w:val="24"/>
        </w:rPr>
      </w:pPr>
      <w:r w:rsidRPr="00F40E3E">
        <w:rPr>
          <w:sz w:val="24"/>
          <w:szCs w:val="24"/>
        </w:rPr>
        <w:t>Муниципальная услуга предоставляется бесплатно.</w:t>
      </w:r>
    </w:p>
    <w:p w14:paraId="2490D602" w14:textId="77777777" w:rsidR="00F40E3E" w:rsidRPr="00F40E3E" w:rsidRDefault="00F40E3E" w:rsidP="00F40E3E">
      <w:pPr>
        <w:jc w:val="both"/>
        <w:rPr>
          <w:sz w:val="24"/>
          <w:szCs w:val="24"/>
        </w:rPr>
      </w:pPr>
      <w:r w:rsidRPr="00F40E3E">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36EC8EA" w14:textId="77777777" w:rsidR="00F40E3E" w:rsidRPr="00F40E3E" w:rsidRDefault="00F40E3E" w:rsidP="00F40E3E">
      <w:pPr>
        <w:jc w:val="both"/>
        <w:rPr>
          <w:sz w:val="24"/>
          <w:szCs w:val="24"/>
        </w:rPr>
      </w:pPr>
      <w:r w:rsidRPr="00F40E3E">
        <w:rPr>
          <w:sz w:val="24"/>
          <w:szCs w:val="24"/>
        </w:rPr>
        <w:lastRenderedPageBreak/>
        <w:t>2.13. Срок регистрации запроса (заявления) заявителя о предоставлении муниципальной услуги составляет в ОМСУ:</w:t>
      </w:r>
    </w:p>
    <w:p w14:paraId="2C1EB012" w14:textId="77777777" w:rsidR="00F40E3E" w:rsidRPr="00F40E3E" w:rsidRDefault="00F40E3E" w:rsidP="00F40E3E">
      <w:pPr>
        <w:jc w:val="both"/>
        <w:rPr>
          <w:sz w:val="24"/>
          <w:szCs w:val="24"/>
        </w:rPr>
      </w:pPr>
      <w:r w:rsidRPr="00F40E3E">
        <w:rPr>
          <w:sz w:val="24"/>
          <w:szCs w:val="24"/>
        </w:rPr>
        <w:t>при личном обращении – в день поступления запроса;</w:t>
      </w:r>
    </w:p>
    <w:p w14:paraId="30556E11" w14:textId="77777777" w:rsidR="00F40E3E" w:rsidRPr="00F40E3E" w:rsidRDefault="00F40E3E" w:rsidP="00F40E3E">
      <w:pPr>
        <w:jc w:val="both"/>
        <w:rPr>
          <w:sz w:val="24"/>
          <w:szCs w:val="24"/>
        </w:rPr>
      </w:pPr>
      <w:r w:rsidRPr="00F40E3E">
        <w:rPr>
          <w:sz w:val="24"/>
          <w:szCs w:val="24"/>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14:paraId="586C5F9C" w14:textId="77777777" w:rsidR="00F40E3E" w:rsidRPr="00F40E3E" w:rsidRDefault="00F40E3E" w:rsidP="00F40E3E">
      <w:pPr>
        <w:jc w:val="both"/>
        <w:rPr>
          <w:sz w:val="24"/>
          <w:szCs w:val="24"/>
        </w:rPr>
      </w:pPr>
      <w:r w:rsidRPr="00F40E3E">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09CD0EB" w14:textId="77777777" w:rsidR="00F40E3E" w:rsidRPr="00F40E3E" w:rsidRDefault="00F40E3E" w:rsidP="00F40E3E">
      <w:pPr>
        <w:jc w:val="both"/>
        <w:rPr>
          <w:sz w:val="24"/>
          <w:szCs w:val="24"/>
        </w:rPr>
      </w:pPr>
      <w:r w:rsidRPr="00F40E3E">
        <w:rPr>
          <w:sz w:val="24"/>
          <w:szCs w:val="24"/>
        </w:rPr>
        <w:t>2.14.1. Предоставление муниципальной услуги осуществляется в специально выделенных для этих целей помещениях ОМСУ.</w:t>
      </w:r>
    </w:p>
    <w:p w14:paraId="2B079AC5" w14:textId="77777777" w:rsidR="00F40E3E" w:rsidRPr="00F40E3E" w:rsidRDefault="00F40E3E" w:rsidP="00F40E3E">
      <w:pPr>
        <w:jc w:val="both"/>
        <w:rPr>
          <w:sz w:val="24"/>
          <w:szCs w:val="24"/>
        </w:rPr>
      </w:pPr>
      <w:r w:rsidRPr="00F40E3E">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5DC93169" w14:textId="77777777" w:rsidR="00F40E3E" w:rsidRPr="00F40E3E" w:rsidRDefault="00F40E3E" w:rsidP="00F40E3E">
      <w:pPr>
        <w:jc w:val="both"/>
        <w:rPr>
          <w:sz w:val="24"/>
          <w:szCs w:val="24"/>
        </w:rPr>
      </w:pPr>
      <w:r w:rsidRPr="00F40E3E">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A796BAE" w14:textId="77777777" w:rsidR="00F40E3E" w:rsidRPr="00F40E3E" w:rsidRDefault="00F40E3E" w:rsidP="00F40E3E">
      <w:pPr>
        <w:jc w:val="both"/>
        <w:rPr>
          <w:sz w:val="24"/>
          <w:szCs w:val="24"/>
        </w:rPr>
      </w:pPr>
      <w:r w:rsidRPr="00F40E3E">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F24A037" w14:textId="77777777" w:rsidR="00F40E3E" w:rsidRPr="00F40E3E" w:rsidRDefault="00F40E3E" w:rsidP="00F40E3E">
      <w:pPr>
        <w:jc w:val="both"/>
        <w:rPr>
          <w:sz w:val="24"/>
          <w:szCs w:val="24"/>
        </w:rPr>
      </w:pPr>
      <w:r w:rsidRPr="00F40E3E">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B234C0C" w14:textId="77777777" w:rsidR="00F40E3E" w:rsidRPr="00F40E3E" w:rsidRDefault="00F40E3E" w:rsidP="00F40E3E">
      <w:pPr>
        <w:jc w:val="both"/>
        <w:rPr>
          <w:sz w:val="24"/>
          <w:szCs w:val="24"/>
        </w:rPr>
      </w:pPr>
      <w:r w:rsidRPr="00F40E3E">
        <w:rPr>
          <w:sz w:val="24"/>
          <w:szCs w:val="24"/>
        </w:rPr>
        <w:t>2.14.6. В помещении организуется бесплатный туалет для посетителей, в том числе туалет, предназначенный для инвалидов.</w:t>
      </w:r>
    </w:p>
    <w:p w14:paraId="4429621E" w14:textId="77777777" w:rsidR="00F40E3E" w:rsidRPr="00F40E3E" w:rsidRDefault="00F40E3E" w:rsidP="00F40E3E">
      <w:pPr>
        <w:jc w:val="both"/>
        <w:rPr>
          <w:sz w:val="24"/>
          <w:szCs w:val="24"/>
        </w:rPr>
      </w:pPr>
      <w:r w:rsidRPr="00F40E3E">
        <w:rPr>
          <w:sz w:val="24"/>
          <w:szCs w:val="24"/>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02A5F92F" w14:textId="77777777" w:rsidR="00F40E3E" w:rsidRPr="00F40E3E" w:rsidRDefault="00F40E3E" w:rsidP="00F40E3E">
      <w:pPr>
        <w:jc w:val="both"/>
        <w:rPr>
          <w:sz w:val="24"/>
          <w:szCs w:val="24"/>
        </w:rPr>
      </w:pPr>
      <w:r w:rsidRPr="00F40E3E">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4554336" w14:textId="77777777" w:rsidR="00F40E3E" w:rsidRPr="00F40E3E" w:rsidRDefault="00F40E3E" w:rsidP="00F40E3E">
      <w:pPr>
        <w:jc w:val="both"/>
        <w:rPr>
          <w:sz w:val="24"/>
          <w:szCs w:val="24"/>
        </w:rPr>
      </w:pPr>
      <w:r w:rsidRPr="00F40E3E">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0E3E">
        <w:rPr>
          <w:sz w:val="24"/>
          <w:szCs w:val="24"/>
        </w:rPr>
        <w:t>сурдопереводчика</w:t>
      </w:r>
      <w:proofErr w:type="spellEnd"/>
      <w:r w:rsidRPr="00F40E3E">
        <w:rPr>
          <w:sz w:val="24"/>
          <w:szCs w:val="24"/>
        </w:rPr>
        <w:t xml:space="preserve"> и </w:t>
      </w:r>
      <w:proofErr w:type="spellStart"/>
      <w:r w:rsidRPr="00F40E3E">
        <w:rPr>
          <w:sz w:val="24"/>
          <w:szCs w:val="24"/>
        </w:rPr>
        <w:t>тифлосурдопереводчика</w:t>
      </w:r>
      <w:proofErr w:type="spellEnd"/>
      <w:r w:rsidRPr="00F40E3E">
        <w:rPr>
          <w:sz w:val="24"/>
          <w:szCs w:val="24"/>
        </w:rPr>
        <w:t>.</w:t>
      </w:r>
    </w:p>
    <w:p w14:paraId="46003EDE" w14:textId="77777777" w:rsidR="00F40E3E" w:rsidRPr="00F40E3E" w:rsidRDefault="00F40E3E" w:rsidP="00F40E3E">
      <w:pPr>
        <w:jc w:val="both"/>
        <w:rPr>
          <w:sz w:val="24"/>
          <w:szCs w:val="24"/>
        </w:rPr>
      </w:pPr>
      <w:r w:rsidRPr="00F40E3E">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278A9BC" w14:textId="77777777" w:rsidR="00F40E3E" w:rsidRPr="00F40E3E" w:rsidRDefault="00F40E3E" w:rsidP="00F40E3E">
      <w:pPr>
        <w:jc w:val="both"/>
        <w:rPr>
          <w:sz w:val="24"/>
          <w:szCs w:val="24"/>
        </w:rPr>
      </w:pPr>
      <w:r w:rsidRPr="00F40E3E">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A145808" w14:textId="77777777" w:rsidR="00F40E3E" w:rsidRPr="00F40E3E" w:rsidRDefault="00F40E3E" w:rsidP="00F40E3E">
      <w:pPr>
        <w:jc w:val="both"/>
        <w:rPr>
          <w:sz w:val="24"/>
          <w:szCs w:val="24"/>
        </w:rPr>
      </w:pPr>
      <w:r w:rsidRPr="00F40E3E">
        <w:rPr>
          <w:sz w:val="24"/>
          <w:szCs w:val="24"/>
        </w:rPr>
        <w:t>2.14.12. Помещения приема и выдачи документов должны предусматривать места для ожидания, информирования и приема заявителей.</w:t>
      </w:r>
    </w:p>
    <w:p w14:paraId="3981F05E" w14:textId="77777777" w:rsidR="00F40E3E" w:rsidRPr="00F40E3E" w:rsidRDefault="00F40E3E" w:rsidP="00F40E3E">
      <w:pPr>
        <w:jc w:val="both"/>
        <w:rPr>
          <w:sz w:val="24"/>
          <w:szCs w:val="24"/>
        </w:rPr>
      </w:pPr>
      <w:r w:rsidRPr="00F40E3E">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8EF083C" w14:textId="77777777" w:rsidR="00F40E3E" w:rsidRPr="00F40E3E" w:rsidRDefault="00F40E3E" w:rsidP="00F40E3E">
      <w:pPr>
        <w:jc w:val="both"/>
        <w:rPr>
          <w:sz w:val="24"/>
          <w:szCs w:val="24"/>
        </w:rPr>
      </w:pPr>
      <w:r w:rsidRPr="00F40E3E">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51BC795" w14:textId="77777777" w:rsidR="00F40E3E" w:rsidRPr="00F40E3E" w:rsidRDefault="00F40E3E" w:rsidP="00F40E3E">
      <w:pPr>
        <w:jc w:val="both"/>
        <w:rPr>
          <w:sz w:val="24"/>
          <w:szCs w:val="24"/>
        </w:rPr>
      </w:pPr>
      <w:r w:rsidRPr="00F40E3E">
        <w:rPr>
          <w:sz w:val="24"/>
          <w:szCs w:val="24"/>
        </w:rPr>
        <w:t>2.15. Показатели доступности и качества муниципальной услуги.</w:t>
      </w:r>
    </w:p>
    <w:p w14:paraId="65C4542D" w14:textId="77777777" w:rsidR="00F40E3E" w:rsidRPr="00F40E3E" w:rsidRDefault="00F40E3E" w:rsidP="00F40E3E">
      <w:pPr>
        <w:jc w:val="both"/>
        <w:rPr>
          <w:sz w:val="24"/>
          <w:szCs w:val="24"/>
        </w:rPr>
      </w:pPr>
      <w:r w:rsidRPr="00F40E3E">
        <w:rPr>
          <w:sz w:val="24"/>
          <w:szCs w:val="24"/>
        </w:rPr>
        <w:t>2.15.1. Показатели доступности муниципальной услуги (общие, применимые в отношении всех заявителей):</w:t>
      </w:r>
    </w:p>
    <w:p w14:paraId="37DE3344" w14:textId="77777777" w:rsidR="00F40E3E" w:rsidRPr="00F40E3E" w:rsidRDefault="00F40E3E" w:rsidP="00F40E3E">
      <w:pPr>
        <w:jc w:val="both"/>
        <w:rPr>
          <w:sz w:val="24"/>
          <w:szCs w:val="24"/>
        </w:rPr>
      </w:pPr>
      <w:r w:rsidRPr="00F40E3E">
        <w:rPr>
          <w:sz w:val="24"/>
          <w:szCs w:val="24"/>
        </w:rPr>
        <w:t>1) транспортная доступность к месту предоставления муниципальной услуги;</w:t>
      </w:r>
    </w:p>
    <w:p w14:paraId="62618746" w14:textId="77777777" w:rsidR="00F40E3E" w:rsidRPr="00F40E3E" w:rsidRDefault="00F40E3E" w:rsidP="00F40E3E">
      <w:pPr>
        <w:jc w:val="both"/>
        <w:rPr>
          <w:sz w:val="24"/>
          <w:szCs w:val="24"/>
        </w:rPr>
      </w:pPr>
      <w:r w:rsidRPr="00F40E3E">
        <w:rPr>
          <w:sz w:val="24"/>
          <w:szCs w:val="24"/>
        </w:rPr>
        <w:lastRenderedPageBreak/>
        <w:t>2) наличие указателей, обеспечивающих беспрепятственный доступ к помещениям, в которых предоставляется услуга;</w:t>
      </w:r>
    </w:p>
    <w:p w14:paraId="528F84E3" w14:textId="77777777" w:rsidR="00F40E3E" w:rsidRPr="00F40E3E" w:rsidRDefault="00F40E3E" w:rsidP="00F40E3E">
      <w:pPr>
        <w:jc w:val="both"/>
        <w:rPr>
          <w:sz w:val="24"/>
          <w:szCs w:val="24"/>
        </w:rPr>
      </w:pPr>
      <w:r w:rsidRPr="00F40E3E">
        <w:rPr>
          <w:sz w:val="24"/>
          <w:szCs w:val="24"/>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14:paraId="66E9C6FD" w14:textId="77777777" w:rsidR="00F40E3E" w:rsidRPr="00F40E3E" w:rsidRDefault="00F40E3E" w:rsidP="00F40E3E">
      <w:pPr>
        <w:jc w:val="both"/>
        <w:rPr>
          <w:sz w:val="24"/>
          <w:szCs w:val="24"/>
        </w:rPr>
      </w:pPr>
      <w:r w:rsidRPr="00F40E3E">
        <w:rPr>
          <w:sz w:val="24"/>
          <w:szCs w:val="24"/>
        </w:rPr>
        <w:t>4) предоставление муниципальной услуги любым доступным способом, предусмотренным действующим законодательством.</w:t>
      </w:r>
    </w:p>
    <w:p w14:paraId="3183BF8A" w14:textId="77777777" w:rsidR="00F40E3E" w:rsidRPr="00F40E3E" w:rsidRDefault="00F40E3E" w:rsidP="00F40E3E">
      <w:pPr>
        <w:jc w:val="both"/>
        <w:rPr>
          <w:sz w:val="24"/>
          <w:szCs w:val="24"/>
        </w:rPr>
      </w:pPr>
      <w:r w:rsidRPr="00F40E3E">
        <w:rPr>
          <w:sz w:val="24"/>
          <w:szCs w:val="24"/>
        </w:rPr>
        <w:t>2.15.2. Показатели доступности муниципальной услуги (специальные, применимые в отношении инвалидов):</w:t>
      </w:r>
    </w:p>
    <w:p w14:paraId="2657CCA1" w14:textId="77777777" w:rsidR="00F40E3E" w:rsidRPr="00F40E3E" w:rsidRDefault="00F40E3E" w:rsidP="00F40E3E">
      <w:pPr>
        <w:jc w:val="both"/>
        <w:rPr>
          <w:sz w:val="24"/>
          <w:szCs w:val="24"/>
        </w:rPr>
      </w:pPr>
      <w:r w:rsidRPr="00F40E3E">
        <w:rPr>
          <w:sz w:val="24"/>
          <w:szCs w:val="24"/>
        </w:rPr>
        <w:t>1) наличие инфраструктуры, указанной в пункте 2.14;</w:t>
      </w:r>
    </w:p>
    <w:p w14:paraId="1151F882" w14:textId="77777777" w:rsidR="00F40E3E" w:rsidRPr="00F40E3E" w:rsidRDefault="00F40E3E" w:rsidP="00F40E3E">
      <w:pPr>
        <w:jc w:val="both"/>
        <w:rPr>
          <w:sz w:val="24"/>
          <w:szCs w:val="24"/>
        </w:rPr>
      </w:pPr>
      <w:r w:rsidRPr="00F40E3E">
        <w:rPr>
          <w:sz w:val="24"/>
          <w:szCs w:val="24"/>
        </w:rPr>
        <w:t>2) исполнение требований доступности услуг для инвалидов;</w:t>
      </w:r>
    </w:p>
    <w:p w14:paraId="10B759AA" w14:textId="77777777" w:rsidR="00F40E3E" w:rsidRPr="00F40E3E" w:rsidRDefault="00F40E3E" w:rsidP="00F40E3E">
      <w:pPr>
        <w:jc w:val="both"/>
        <w:rPr>
          <w:sz w:val="24"/>
          <w:szCs w:val="24"/>
        </w:rPr>
      </w:pPr>
      <w:r w:rsidRPr="00F40E3E">
        <w:rPr>
          <w:sz w:val="24"/>
          <w:szCs w:val="24"/>
        </w:rPr>
        <w:t>3) обеспечение беспрепятственного доступа инвалидов к помещениям, в которых предоставляется муниципальная услуга.</w:t>
      </w:r>
    </w:p>
    <w:p w14:paraId="64F77857" w14:textId="77777777" w:rsidR="00F40E3E" w:rsidRPr="00F40E3E" w:rsidRDefault="00F40E3E" w:rsidP="00F40E3E">
      <w:pPr>
        <w:jc w:val="both"/>
        <w:rPr>
          <w:sz w:val="24"/>
          <w:szCs w:val="24"/>
        </w:rPr>
      </w:pPr>
      <w:r w:rsidRPr="00F40E3E">
        <w:rPr>
          <w:sz w:val="24"/>
          <w:szCs w:val="24"/>
        </w:rPr>
        <w:t>2.15.3. Показатели качества муниципальной услуги:</w:t>
      </w:r>
    </w:p>
    <w:p w14:paraId="04D09A8B" w14:textId="77777777" w:rsidR="00F40E3E" w:rsidRPr="00F40E3E" w:rsidRDefault="00F40E3E" w:rsidP="00F40E3E">
      <w:pPr>
        <w:jc w:val="both"/>
        <w:rPr>
          <w:sz w:val="24"/>
          <w:szCs w:val="24"/>
        </w:rPr>
      </w:pPr>
      <w:r w:rsidRPr="00F40E3E">
        <w:rPr>
          <w:sz w:val="24"/>
          <w:szCs w:val="24"/>
        </w:rPr>
        <w:t>1) соблюдение срока предоставления муниципальной услуги;</w:t>
      </w:r>
    </w:p>
    <w:p w14:paraId="51C5806A" w14:textId="77777777" w:rsidR="00F40E3E" w:rsidRPr="00F40E3E" w:rsidRDefault="00F40E3E" w:rsidP="00F40E3E">
      <w:pPr>
        <w:jc w:val="both"/>
        <w:rPr>
          <w:sz w:val="24"/>
          <w:szCs w:val="24"/>
        </w:rPr>
      </w:pPr>
      <w:r w:rsidRPr="00F40E3E">
        <w:rPr>
          <w:sz w:val="24"/>
          <w:szCs w:val="24"/>
        </w:rPr>
        <w:t>2) соблюдение времени ожидания в очереди при подаче запроса и получении результата;</w:t>
      </w:r>
    </w:p>
    <w:p w14:paraId="20DC4C02" w14:textId="77777777" w:rsidR="00F40E3E" w:rsidRPr="00F40E3E" w:rsidRDefault="00F40E3E" w:rsidP="00F40E3E">
      <w:pPr>
        <w:jc w:val="both"/>
        <w:rPr>
          <w:sz w:val="24"/>
          <w:szCs w:val="24"/>
        </w:rPr>
      </w:pPr>
      <w:r w:rsidRPr="00F40E3E">
        <w:rPr>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3E5CB8FA" w14:textId="77777777" w:rsidR="00F40E3E" w:rsidRPr="00F40E3E" w:rsidRDefault="00F40E3E" w:rsidP="00F40E3E">
      <w:pPr>
        <w:jc w:val="both"/>
        <w:rPr>
          <w:sz w:val="24"/>
          <w:szCs w:val="24"/>
        </w:rPr>
      </w:pPr>
      <w:r w:rsidRPr="00F40E3E">
        <w:rPr>
          <w:sz w:val="24"/>
          <w:szCs w:val="24"/>
        </w:rPr>
        <w:t>4) отсутствие жалоб на действия или бездействие должностных лиц ОМСУ, поданных в установленном порядке.</w:t>
      </w:r>
    </w:p>
    <w:p w14:paraId="063116E8" w14:textId="77777777" w:rsidR="00F40E3E" w:rsidRPr="00F40E3E" w:rsidRDefault="00F40E3E" w:rsidP="00F40E3E">
      <w:pPr>
        <w:jc w:val="both"/>
        <w:rPr>
          <w:sz w:val="24"/>
          <w:szCs w:val="24"/>
        </w:rPr>
      </w:pPr>
      <w:r w:rsidRPr="00F40E3E">
        <w:rPr>
          <w:sz w:val="24"/>
          <w:szCs w:val="24"/>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14:paraId="24486BB8" w14:textId="77777777" w:rsidR="00F40E3E" w:rsidRPr="00F40E3E" w:rsidRDefault="00F40E3E" w:rsidP="00F40E3E">
      <w:pPr>
        <w:jc w:val="both"/>
        <w:rPr>
          <w:sz w:val="24"/>
          <w:szCs w:val="24"/>
        </w:rPr>
      </w:pPr>
      <w:r w:rsidRPr="00F40E3E">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959367B" w14:textId="77777777" w:rsidR="00F40E3E" w:rsidRPr="00F40E3E" w:rsidRDefault="00F40E3E" w:rsidP="00F40E3E">
      <w:pPr>
        <w:jc w:val="both"/>
        <w:rPr>
          <w:sz w:val="24"/>
          <w:szCs w:val="24"/>
        </w:rPr>
      </w:pPr>
      <w:r w:rsidRPr="00F40E3E">
        <w:rPr>
          <w:sz w:val="24"/>
          <w:szCs w:val="24"/>
        </w:rPr>
        <w:t>2.17.1. Предоставление услуги по экстерриториальному принципу не предусмотрено.</w:t>
      </w:r>
    </w:p>
    <w:p w14:paraId="3E8BCED8" w14:textId="77777777" w:rsidR="00F40E3E" w:rsidRPr="00F40E3E" w:rsidRDefault="00F40E3E" w:rsidP="00F40E3E">
      <w:pPr>
        <w:jc w:val="both"/>
        <w:rPr>
          <w:sz w:val="24"/>
          <w:szCs w:val="24"/>
        </w:rPr>
      </w:pPr>
      <w:r w:rsidRPr="00F40E3E">
        <w:rPr>
          <w:sz w:val="24"/>
          <w:szCs w:val="24"/>
        </w:rPr>
        <w:t>2.17.2. Предоставление государственной услуги в электронной форме осуществляется при технической реализации услуги посредством ГИС ЛО.</w:t>
      </w:r>
    </w:p>
    <w:p w14:paraId="148B1D39" w14:textId="77777777" w:rsidR="00F40E3E" w:rsidRPr="00F40E3E" w:rsidRDefault="00F40E3E" w:rsidP="00F40E3E">
      <w:pPr>
        <w:jc w:val="both"/>
        <w:rPr>
          <w:sz w:val="24"/>
          <w:szCs w:val="24"/>
        </w:rPr>
      </w:pPr>
      <w:r w:rsidRPr="00F40E3E">
        <w:rPr>
          <w:sz w:val="24"/>
          <w:szCs w:val="24"/>
        </w:rPr>
        <w:t>2.17.3. Предоставление услуги посредством МФЦ не предусмотрено.</w:t>
      </w:r>
    </w:p>
    <w:p w14:paraId="37ECC4A3" w14:textId="77777777" w:rsidR="00F40E3E" w:rsidRPr="00F40E3E" w:rsidRDefault="00F40E3E" w:rsidP="00F40E3E">
      <w:pPr>
        <w:jc w:val="center"/>
        <w:rPr>
          <w:sz w:val="24"/>
          <w:szCs w:val="24"/>
        </w:rPr>
      </w:pPr>
    </w:p>
    <w:p w14:paraId="11406C25" w14:textId="77777777" w:rsidR="00F40E3E" w:rsidRPr="00F40E3E" w:rsidRDefault="00F40E3E" w:rsidP="00F40E3E">
      <w:pPr>
        <w:jc w:val="center"/>
        <w:rPr>
          <w:sz w:val="24"/>
          <w:szCs w:val="24"/>
        </w:rPr>
      </w:pPr>
      <w:r w:rsidRPr="00F40E3E">
        <w:rPr>
          <w:sz w:val="24"/>
          <w:szCs w:val="24"/>
        </w:rPr>
        <w:t>3. Состав, последовательность и сроки выполнения</w:t>
      </w:r>
    </w:p>
    <w:p w14:paraId="6F81937E" w14:textId="77777777" w:rsidR="00F40E3E" w:rsidRPr="00F40E3E" w:rsidRDefault="00F40E3E" w:rsidP="00F40E3E">
      <w:pPr>
        <w:jc w:val="center"/>
        <w:rPr>
          <w:sz w:val="24"/>
          <w:szCs w:val="24"/>
        </w:rPr>
      </w:pPr>
      <w:r w:rsidRPr="00F40E3E">
        <w:rPr>
          <w:sz w:val="24"/>
          <w:szCs w:val="24"/>
        </w:rPr>
        <w:t>административных процедур, требования к порядку</w:t>
      </w:r>
    </w:p>
    <w:p w14:paraId="5904309F" w14:textId="77777777" w:rsidR="00F40E3E" w:rsidRPr="00F40E3E" w:rsidRDefault="00F40E3E" w:rsidP="00F40E3E">
      <w:pPr>
        <w:jc w:val="center"/>
        <w:rPr>
          <w:sz w:val="24"/>
          <w:szCs w:val="24"/>
        </w:rPr>
      </w:pPr>
      <w:r w:rsidRPr="00F40E3E">
        <w:rPr>
          <w:sz w:val="24"/>
          <w:szCs w:val="24"/>
        </w:rPr>
        <w:t>их выполнения, в том числе особенности выполнения</w:t>
      </w:r>
    </w:p>
    <w:p w14:paraId="10CA3AAD" w14:textId="77777777" w:rsidR="00F40E3E" w:rsidRPr="00F40E3E" w:rsidRDefault="00F40E3E" w:rsidP="00F40E3E">
      <w:pPr>
        <w:jc w:val="center"/>
        <w:rPr>
          <w:sz w:val="24"/>
          <w:szCs w:val="24"/>
        </w:rPr>
      </w:pPr>
      <w:r w:rsidRPr="00F40E3E">
        <w:rPr>
          <w:sz w:val="24"/>
          <w:szCs w:val="24"/>
        </w:rPr>
        <w:t>административных процедур в электронной форме</w:t>
      </w:r>
    </w:p>
    <w:p w14:paraId="3939BC71" w14:textId="77777777" w:rsidR="00F40E3E" w:rsidRPr="00F40E3E" w:rsidRDefault="00F40E3E" w:rsidP="00F40E3E">
      <w:pPr>
        <w:jc w:val="center"/>
        <w:rPr>
          <w:sz w:val="24"/>
          <w:szCs w:val="24"/>
        </w:rPr>
      </w:pPr>
    </w:p>
    <w:p w14:paraId="76FEFA5D" w14:textId="77777777" w:rsidR="00F40E3E" w:rsidRPr="00F40E3E" w:rsidRDefault="00F40E3E" w:rsidP="00F40E3E">
      <w:pPr>
        <w:jc w:val="both"/>
        <w:rPr>
          <w:sz w:val="24"/>
          <w:szCs w:val="24"/>
        </w:rPr>
      </w:pPr>
      <w:r w:rsidRPr="00F40E3E">
        <w:rPr>
          <w:sz w:val="24"/>
          <w:szCs w:val="24"/>
        </w:rPr>
        <w:t>3.1. Состав, последовательность и сроки выполнения административных процедур, требования к порядку их выполнения.</w:t>
      </w:r>
    </w:p>
    <w:p w14:paraId="2ED7AE48" w14:textId="77777777" w:rsidR="00F40E3E" w:rsidRPr="00F40E3E" w:rsidRDefault="00F40E3E" w:rsidP="00F40E3E">
      <w:pPr>
        <w:jc w:val="both"/>
        <w:rPr>
          <w:sz w:val="24"/>
          <w:szCs w:val="24"/>
        </w:rPr>
      </w:pPr>
      <w:r w:rsidRPr="00F40E3E">
        <w:rPr>
          <w:sz w:val="24"/>
          <w:szCs w:val="24"/>
        </w:rPr>
        <w:t>3.1.1. Предоставление муниципальной услуги включает в себя следующие административные процедуры:</w:t>
      </w:r>
    </w:p>
    <w:p w14:paraId="2345DA99" w14:textId="77777777" w:rsidR="00F40E3E" w:rsidRPr="00F40E3E" w:rsidRDefault="00F40E3E" w:rsidP="00F40E3E">
      <w:pPr>
        <w:jc w:val="both"/>
        <w:rPr>
          <w:sz w:val="24"/>
          <w:szCs w:val="24"/>
        </w:rPr>
      </w:pPr>
      <w:r w:rsidRPr="00F40E3E">
        <w:rPr>
          <w:sz w:val="24"/>
          <w:szCs w:val="24"/>
        </w:rPr>
        <w:t>- прием и регистрация заявления о предоставлении муниципальной услуги – 1 рабочий день;</w:t>
      </w:r>
    </w:p>
    <w:p w14:paraId="49DFDC46" w14:textId="77777777" w:rsidR="00F40E3E" w:rsidRPr="00F40E3E" w:rsidRDefault="00F40E3E" w:rsidP="00F40E3E">
      <w:pPr>
        <w:jc w:val="both"/>
        <w:rPr>
          <w:sz w:val="24"/>
          <w:szCs w:val="24"/>
        </w:rPr>
      </w:pPr>
      <w:r w:rsidRPr="00F40E3E">
        <w:rPr>
          <w:sz w:val="24"/>
          <w:szCs w:val="24"/>
        </w:rPr>
        <w:t>- рассмотрение документов об оказании муниципальной услуги – 2 рабочих дня;</w:t>
      </w:r>
    </w:p>
    <w:p w14:paraId="2C124837" w14:textId="77777777" w:rsidR="00F40E3E" w:rsidRPr="00F40E3E" w:rsidRDefault="00F40E3E" w:rsidP="00F40E3E">
      <w:pPr>
        <w:jc w:val="both"/>
        <w:rPr>
          <w:sz w:val="24"/>
          <w:szCs w:val="24"/>
        </w:rPr>
      </w:pPr>
      <w:r w:rsidRPr="00F40E3E">
        <w:rPr>
          <w:sz w:val="24"/>
          <w:szCs w:val="24"/>
        </w:rPr>
        <w:t>- принятие решения о предоставлении муниципальной услуги или об отказе в предоставлении муниципальной услуги – 12 рабочих дней;</w:t>
      </w:r>
    </w:p>
    <w:p w14:paraId="54693734" w14:textId="77777777" w:rsidR="00F40E3E" w:rsidRPr="00F40E3E" w:rsidRDefault="00F40E3E" w:rsidP="00F40E3E">
      <w:pPr>
        <w:jc w:val="both"/>
        <w:rPr>
          <w:sz w:val="24"/>
          <w:szCs w:val="24"/>
        </w:rPr>
      </w:pPr>
      <w:r w:rsidRPr="00F40E3E">
        <w:rPr>
          <w:sz w:val="24"/>
          <w:szCs w:val="24"/>
        </w:rPr>
        <w:t>- выдача результата предоставления муниципальной услуги – 3 рабочих дня.</w:t>
      </w:r>
    </w:p>
    <w:p w14:paraId="63779BD5" w14:textId="77777777" w:rsidR="00F40E3E" w:rsidRPr="00F40E3E" w:rsidRDefault="00F40E3E" w:rsidP="00F40E3E">
      <w:pPr>
        <w:jc w:val="both"/>
        <w:rPr>
          <w:sz w:val="24"/>
          <w:szCs w:val="24"/>
        </w:rPr>
      </w:pPr>
      <w:r w:rsidRPr="00F40E3E">
        <w:rPr>
          <w:sz w:val="24"/>
          <w:szCs w:val="24"/>
        </w:rPr>
        <w:t>3.1.2. Прием и регистрация заявления о предоставлении муниципальной услуги.</w:t>
      </w:r>
    </w:p>
    <w:p w14:paraId="7EA22154" w14:textId="77777777" w:rsidR="00F40E3E" w:rsidRPr="00F40E3E" w:rsidRDefault="00F40E3E" w:rsidP="00F40E3E">
      <w:pPr>
        <w:jc w:val="both"/>
        <w:rPr>
          <w:sz w:val="24"/>
          <w:szCs w:val="24"/>
        </w:rPr>
      </w:pPr>
      <w:r w:rsidRPr="00F40E3E">
        <w:rPr>
          <w:sz w:val="24"/>
          <w:szCs w:val="24"/>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CE58363" w14:textId="77777777" w:rsidR="00F40E3E" w:rsidRPr="00F40E3E" w:rsidRDefault="00F40E3E" w:rsidP="00F40E3E">
      <w:pPr>
        <w:jc w:val="both"/>
        <w:rPr>
          <w:sz w:val="24"/>
          <w:szCs w:val="24"/>
        </w:rPr>
      </w:pPr>
      <w:r w:rsidRPr="00F40E3E">
        <w:rPr>
          <w:sz w:val="24"/>
          <w:szCs w:val="24"/>
        </w:rPr>
        <w:t>3.1.2.2. Лицо, ответственное за выполнение административной процедуры: специалист ОМСУ, ответственный за прием документов.</w:t>
      </w:r>
    </w:p>
    <w:p w14:paraId="7BEE27C8" w14:textId="77777777" w:rsidR="00F40E3E" w:rsidRPr="00F40E3E" w:rsidRDefault="00F40E3E" w:rsidP="00F40E3E">
      <w:pPr>
        <w:jc w:val="both"/>
        <w:rPr>
          <w:sz w:val="24"/>
          <w:szCs w:val="24"/>
        </w:rPr>
      </w:pPr>
      <w:r w:rsidRPr="00F40E3E">
        <w:rPr>
          <w:sz w:val="24"/>
          <w:szCs w:val="24"/>
        </w:rPr>
        <w:lastRenderedPageBreak/>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7A79140C" w14:textId="77777777" w:rsidR="00F40E3E" w:rsidRPr="00F40E3E" w:rsidRDefault="00F40E3E" w:rsidP="00F40E3E">
      <w:pPr>
        <w:jc w:val="both"/>
        <w:rPr>
          <w:sz w:val="24"/>
          <w:szCs w:val="24"/>
        </w:rPr>
      </w:pPr>
      <w:r w:rsidRPr="00F40E3E">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202FBE2" w14:textId="77777777" w:rsidR="00F40E3E" w:rsidRPr="00F40E3E" w:rsidRDefault="00F40E3E" w:rsidP="00F40E3E">
      <w:pPr>
        <w:jc w:val="both"/>
        <w:rPr>
          <w:sz w:val="24"/>
          <w:szCs w:val="24"/>
        </w:rPr>
      </w:pPr>
      <w:r w:rsidRPr="00F40E3E">
        <w:rPr>
          <w:sz w:val="24"/>
          <w:szCs w:val="24"/>
        </w:rPr>
        <w:t>3.1.3. Рассмотрение документов об оказании муниципальной услуги.</w:t>
      </w:r>
    </w:p>
    <w:p w14:paraId="1785D9C2" w14:textId="77777777" w:rsidR="00F40E3E" w:rsidRPr="00F40E3E" w:rsidRDefault="00F40E3E" w:rsidP="00F40E3E">
      <w:pPr>
        <w:jc w:val="both"/>
        <w:rPr>
          <w:sz w:val="24"/>
          <w:szCs w:val="24"/>
        </w:rPr>
      </w:pPr>
      <w:r w:rsidRPr="00F40E3E">
        <w:rPr>
          <w:sz w:val="24"/>
          <w:szCs w:val="24"/>
        </w:rPr>
        <w:t>3.1.3.1. Основание для начала административной процедуры: поступление заявления должностному лицу, ответственному за рассмотрение документов.</w:t>
      </w:r>
    </w:p>
    <w:p w14:paraId="04FF93FD" w14:textId="77777777" w:rsidR="00F40E3E" w:rsidRPr="00F40E3E" w:rsidRDefault="00F40E3E" w:rsidP="00F40E3E">
      <w:pPr>
        <w:jc w:val="both"/>
        <w:rPr>
          <w:sz w:val="24"/>
          <w:szCs w:val="24"/>
        </w:rPr>
      </w:pPr>
      <w:r w:rsidRPr="00F40E3E">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5BDD0057" w14:textId="77777777" w:rsidR="00F40E3E" w:rsidRPr="00F40E3E" w:rsidRDefault="00F40E3E" w:rsidP="00F40E3E">
      <w:pPr>
        <w:jc w:val="both"/>
        <w:rPr>
          <w:sz w:val="24"/>
          <w:szCs w:val="24"/>
        </w:rPr>
      </w:pPr>
      <w:r w:rsidRPr="00F40E3E">
        <w:rPr>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4862E29F" w14:textId="77777777" w:rsidR="00F40E3E" w:rsidRPr="00F40E3E" w:rsidRDefault="00F40E3E" w:rsidP="00F40E3E">
      <w:pPr>
        <w:jc w:val="both"/>
        <w:rPr>
          <w:sz w:val="24"/>
          <w:szCs w:val="24"/>
        </w:rPr>
      </w:pPr>
      <w:r w:rsidRPr="00F40E3E">
        <w:rPr>
          <w:sz w:val="24"/>
          <w:szCs w:val="24"/>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14:paraId="149CBF83" w14:textId="77777777" w:rsidR="00F40E3E" w:rsidRPr="00F40E3E" w:rsidRDefault="00F40E3E" w:rsidP="00F40E3E">
      <w:pPr>
        <w:jc w:val="both"/>
        <w:rPr>
          <w:sz w:val="24"/>
          <w:szCs w:val="24"/>
        </w:rPr>
      </w:pPr>
      <w:r w:rsidRPr="00F40E3E">
        <w:rPr>
          <w:sz w:val="24"/>
          <w:szCs w:val="24"/>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5C6BBE95" w14:textId="77777777" w:rsidR="00F40E3E" w:rsidRPr="00F40E3E" w:rsidRDefault="00F40E3E" w:rsidP="00F40E3E">
      <w:pPr>
        <w:jc w:val="both"/>
        <w:rPr>
          <w:sz w:val="24"/>
          <w:szCs w:val="24"/>
        </w:rPr>
      </w:pPr>
      <w:r w:rsidRPr="00F40E3E">
        <w:rPr>
          <w:sz w:val="24"/>
          <w:szCs w:val="24"/>
        </w:rPr>
        <w:t xml:space="preserve">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w:t>
      </w:r>
      <w:r w:rsidRPr="00F40E3E">
        <w:rPr>
          <w:sz w:val="24"/>
          <w:szCs w:val="24"/>
        </w:rPr>
        <w:lastRenderedPageBreak/>
        <w:t>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2C7B4A99" w14:textId="77777777" w:rsidR="00F40E3E" w:rsidRPr="00F40E3E" w:rsidRDefault="00F40E3E" w:rsidP="00F40E3E">
      <w:pPr>
        <w:jc w:val="both"/>
        <w:rPr>
          <w:sz w:val="24"/>
          <w:szCs w:val="24"/>
        </w:rPr>
      </w:pPr>
      <w:r w:rsidRPr="00F40E3E">
        <w:rPr>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14:paraId="10E99BB6" w14:textId="77777777" w:rsidR="00F40E3E" w:rsidRPr="00F40E3E" w:rsidRDefault="00F40E3E" w:rsidP="00F40E3E">
      <w:pPr>
        <w:jc w:val="both"/>
        <w:rPr>
          <w:sz w:val="24"/>
          <w:szCs w:val="24"/>
        </w:rPr>
      </w:pPr>
      <w:r w:rsidRPr="00F40E3E">
        <w:rPr>
          <w:sz w:val="24"/>
          <w:szCs w:val="24"/>
        </w:rPr>
        <w:t>3.1.3.4. Критерий принятия решения: наличие / отсутствие у заявителя права на получение муниципальной услуги.</w:t>
      </w:r>
    </w:p>
    <w:p w14:paraId="6D075D92" w14:textId="77777777" w:rsidR="00F40E3E" w:rsidRPr="00F40E3E" w:rsidRDefault="00F40E3E" w:rsidP="00F40E3E">
      <w:pPr>
        <w:jc w:val="both"/>
        <w:rPr>
          <w:sz w:val="24"/>
          <w:szCs w:val="24"/>
          <w:lang w:eastAsia="en-US"/>
        </w:rPr>
      </w:pPr>
      <w:r w:rsidRPr="00F40E3E">
        <w:rPr>
          <w:sz w:val="24"/>
          <w:szCs w:val="24"/>
        </w:rPr>
        <w:t xml:space="preserve">3.1.3.5. Результат выполнения административной процедуры: </w:t>
      </w:r>
      <w:r w:rsidRPr="00F40E3E">
        <w:rPr>
          <w:sz w:val="24"/>
          <w:szCs w:val="24"/>
          <w:lang w:eastAsia="en-US"/>
        </w:rPr>
        <w:t>направление заявления на рассмотрение Комиссией или подготовка проекта решения об отказе в предоставлении муниципальной услуги.</w:t>
      </w:r>
    </w:p>
    <w:p w14:paraId="4E9D9CAE" w14:textId="77777777" w:rsidR="00F40E3E" w:rsidRPr="00F40E3E" w:rsidRDefault="00F40E3E" w:rsidP="00F40E3E">
      <w:pPr>
        <w:jc w:val="both"/>
        <w:rPr>
          <w:sz w:val="24"/>
          <w:szCs w:val="24"/>
          <w:lang w:eastAsia="en-US"/>
        </w:rPr>
      </w:pPr>
      <w:r w:rsidRPr="00F40E3E">
        <w:rPr>
          <w:sz w:val="24"/>
          <w:szCs w:val="24"/>
          <w:lang w:eastAsia="en-US"/>
        </w:rPr>
        <w:t>3.1.4. Принятие решения о предоставлении муниципальной услуги или об отказе в предоставлении муниципальной услуги.</w:t>
      </w:r>
    </w:p>
    <w:p w14:paraId="0F9095C2" w14:textId="77777777" w:rsidR="00F40E3E" w:rsidRPr="00F40E3E" w:rsidRDefault="00F40E3E" w:rsidP="00F40E3E">
      <w:pPr>
        <w:jc w:val="both"/>
        <w:rPr>
          <w:sz w:val="24"/>
          <w:szCs w:val="24"/>
          <w:lang w:eastAsia="en-US"/>
        </w:rPr>
      </w:pPr>
      <w:r w:rsidRPr="00F40E3E">
        <w:rPr>
          <w:sz w:val="24"/>
          <w:szCs w:val="24"/>
          <w:lang w:eastAsia="en-US"/>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14:paraId="38CDDF16" w14:textId="77777777" w:rsidR="00F40E3E" w:rsidRPr="00F40E3E" w:rsidRDefault="00F40E3E" w:rsidP="00F40E3E">
      <w:pPr>
        <w:jc w:val="both"/>
        <w:rPr>
          <w:sz w:val="24"/>
          <w:szCs w:val="24"/>
        </w:rPr>
      </w:pPr>
      <w:r w:rsidRPr="00F40E3E">
        <w:rPr>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4CF41DE4" w14:textId="77777777" w:rsidR="00F40E3E" w:rsidRPr="00F40E3E" w:rsidRDefault="00F40E3E" w:rsidP="00F40E3E">
      <w:pPr>
        <w:jc w:val="both"/>
        <w:rPr>
          <w:sz w:val="24"/>
          <w:szCs w:val="24"/>
          <w:lang w:eastAsia="en-US"/>
        </w:rPr>
      </w:pPr>
      <w:r w:rsidRPr="00F40E3E">
        <w:rPr>
          <w:sz w:val="24"/>
          <w:szCs w:val="24"/>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14:paraId="4C2B97EF" w14:textId="77777777" w:rsidR="00F40E3E" w:rsidRPr="00F40E3E" w:rsidRDefault="00F40E3E" w:rsidP="00F40E3E">
      <w:pPr>
        <w:jc w:val="both"/>
        <w:rPr>
          <w:sz w:val="24"/>
          <w:szCs w:val="24"/>
          <w:lang w:eastAsia="en-US"/>
        </w:rPr>
      </w:pPr>
      <w:r w:rsidRPr="00F40E3E">
        <w:rPr>
          <w:sz w:val="24"/>
          <w:szCs w:val="24"/>
          <w:lang w:eastAsia="en-US"/>
        </w:rPr>
        <w:t xml:space="preserve">3.1.4.3. Содержание административных действий, продолжительность и (или) максимальный срок их выполнения: </w:t>
      </w:r>
    </w:p>
    <w:p w14:paraId="3F707913" w14:textId="77777777" w:rsidR="00F40E3E" w:rsidRPr="00F40E3E" w:rsidRDefault="00F40E3E" w:rsidP="00F40E3E">
      <w:pPr>
        <w:jc w:val="both"/>
        <w:rPr>
          <w:sz w:val="24"/>
          <w:szCs w:val="24"/>
          <w:lang w:eastAsia="en-US"/>
        </w:rPr>
      </w:pPr>
      <w:r w:rsidRPr="00F40E3E">
        <w:rPr>
          <w:sz w:val="24"/>
          <w:szCs w:val="24"/>
          <w:lang w:eastAsia="en-US"/>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F40E3E">
        <w:rPr>
          <w:sz w:val="24"/>
          <w:szCs w:val="24"/>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F40E3E">
        <w:rPr>
          <w:sz w:val="24"/>
          <w:szCs w:val="24"/>
          <w:lang w:eastAsia="en-US"/>
        </w:rPr>
        <w:t>проект муниципального правового акта о внесении изменений в Схему.</w:t>
      </w:r>
    </w:p>
    <w:p w14:paraId="58E1B228" w14:textId="77777777" w:rsidR="00F40E3E" w:rsidRPr="00F40E3E" w:rsidRDefault="00F40E3E" w:rsidP="00F40E3E">
      <w:pPr>
        <w:jc w:val="both"/>
        <w:rPr>
          <w:sz w:val="24"/>
          <w:szCs w:val="24"/>
          <w:lang w:eastAsia="en-US"/>
        </w:rPr>
      </w:pPr>
      <w:r w:rsidRPr="00F40E3E">
        <w:rPr>
          <w:sz w:val="24"/>
          <w:szCs w:val="24"/>
          <w:lang w:eastAsia="en-US"/>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14:paraId="657C83B8" w14:textId="4940A6E0" w:rsidR="00F40E3E" w:rsidRPr="00F40E3E" w:rsidRDefault="00F40E3E" w:rsidP="00F40E3E">
      <w:pPr>
        <w:jc w:val="both"/>
        <w:rPr>
          <w:sz w:val="24"/>
          <w:szCs w:val="24"/>
          <w:lang w:eastAsia="en-US"/>
        </w:rPr>
      </w:pPr>
      <w:r w:rsidRPr="00F40E3E">
        <w:rPr>
          <w:sz w:val="24"/>
          <w:szCs w:val="24"/>
          <w:lang w:eastAsia="en-US"/>
        </w:rPr>
        <w:t>3.1.4.4. Критерий принятия решения: наличие / отсутствие у заявителя права на получение муниципальной услуги.</w:t>
      </w:r>
    </w:p>
    <w:p w14:paraId="74D605DA" w14:textId="77777777" w:rsidR="00F40E3E" w:rsidRPr="00F40E3E" w:rsidRDefault="00F40E3E" w:rsidP="00F40E3E">
      <w:pPr>
        <w:jc w:val="both"/>
        <w:rPr>
          <w:sz w:val="24"/>
          <w:szCs w:val="24"/>
        </w:rPr>
      </w:pPr>
      <w:r w:rsidRPr="00F40E3E">
        <w:rPr>
          <w:sz w:val="24"/>
          <w:szCs w:val="24"/>
          <w:lang w:eastAsia="en-US"/>
        </w:rPr>
        <w:t xml:space="preserve">3.1.4.5. Результат выполнения административной процедуры: </w:t>
      </w:r>
      <w:r w:rsidRPr="00F40E3E">
        <w:rPr>
          <w:sz w:val="24"/>
          <w:szCs w:val="24"/>
        </w:rPr>
        <w:t>подписание решения о предоставлении муниципальной услуги или об отказе в предоставлении муниципальной услуги.</w:t>
      </w:r>
    </w:p>
    <w:p w14:paraId="51AB7E7F" w14:textId="77777777" w:rsidR="00F40E3E" w:rsidRPr="00F40E3E" w:rsidRDefault="00F40E3E" w:rsidP="00F40E3E">
      <w:pPr>
        <w:jc w:val="both"/>
        <w:rPr>
          <w:sz w:val="24"/>
          <w:szCs w:val="24"/>
        </w:rPr>
      </w:pPr>
      <w:r w:rsidRPr="00F40E3E">
        <w:rPr>
          <w:sz w:val="24"/>
          <w:szCs w:val="24"/>
        </w:rPr>
        <w:t>3.1.5. Выдача результата предоставления муниципальной услуги.</w:t>
      </w:r>
    </w:p>
    <w:p w14:paraId="3B20A32E" w14:textId="77777777" w:rsidR="00F40E3E" w:rsidRPr="00F40E3E" w:rsidRDefault="00F40E3E" w:rsidP="00F40E3E">
      <w:pPr>
        <w:jc w:val="both"/>
        <w:rPr>
          <w:sz w:val="24"/>
          <w:szCs w:val="24"/>
        </w:rPr>
      </w:pPr>
      <w:r w:rsidRPr="00F40E3E">
        <w:rPr>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6E20FBC4" w14:textId="77777777" w:rsidR="00F40E3E" w:rsidRPr="00F40E3E" w:rsidRDefault="00F40E3E" w:rsidP="00F40E3E">
      <w:pPr>
        <w:jc w:val="both"/>
        <w:rPr>
          <w:sz w:val="24"/>
          <w:szCs w:val="24"/>
        </w:rPr>
      </w:pPr>
      <w:r w:rsidRPr="00F40E3E">
        <w:rPr>
          <w:sz w:val="24"/>
          <w:szCs w:val="24"/>
        </w:rPr>
        <w:t>3.1.5.2. Лицо, ответственное за выполнение административной процедуры: специалист ОМСУ.</w:t>
      </w:r>
    </w:p>
    <w:p w14:paraId="0267892A" w14:textId="77777777" w:rsidR="00F40E3E" w:rsidRPr="00F40E3E" w:rsidRDefault="00F40E3E" w:rsidP="00F40E3E">
      <w:pPr>
        <w:jc w:val="both"/>
        <w:rPr>
          <w:sz w:val="24"/>
          <w:szCs w:val="24"/>
        </w:rPr>
      </w:pPr>
      <w:r w:rsidRPr="00F40E3E">
        <w:rPr>
          <w:sz w:val="24"/>
          <w:szCs w:val="24"/>
        </w:rPr>
        <w:t xml:space="preserve">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w:t>
      </w:r>
      <w:r w:rsidRPr="00F40E3E">
        <w:rPr>
          <w:sz w:val="24"/>
          <w:szCs w:val="24"/>
        </w:rPr>
        <w:lastRenderedPageBreak/>
        <w:t>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14:paraId="5905C694" w14:textId="77777777" w:rsidR="00F40E3E" w:rsidRPr="00F40E3E" w:rsidRDefault="00F40E3E" w:rsidP="00F40E3E">
      <w:pPr>
        <w:jc w:val="both"/>
        <w:rPr>
          <w:sz w:val="24"/>
          <w:szCs w:val="24"/>
        </w:rPr>
      </w:pPr>
      <w:r w:rsidRPr="00F40E3E">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DA0100E" w14:textId="77777777" w:rsidR="00F40E3E" w:rsidRPr="00F40E3E" w:rsidRDefault="00F40E3E" w:rsidP="00F40E3E">
      <w:pPr>
        <w:jc w:val="both"/>
        <w:rPr>
          <w:sz w:val="24"/>
          <w:szCs w:val="24"/>
        </w:rPr>
      </w:pPr>
      <w:r w:rsidRPr="00F40E3E">
        <w:rPr>
          <w:sz w:val="24"/>
          <w:szCs w:val="24"/>
        </w:rPr>
        <w:t>3.2. Особенности выполнения административных процедур в электронной форме</w:t>
      </w:r>
    </w:p>
    <w:p w14:paraId="1094D656" w14:textId="77777777" w:rsidR="00F40E3E" w:rsidRPr="00F40E3E" w:rsidRDefault="00F40E3E" w:rsidP="00F40E3E">
      <w:pPr>
        <w:jc w:val="both"/>
        <w:rPr>
          <w:sz w:val="24"/>
          <w:szCs w:val="24"/>
        </w:rPr>
      </w:pPr>
      <w:r w:rsidRPr="00F40E3E">
        <w:rPr>
          <w:sz w:val="24"/>
          <w:szCs w:val="24"/>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8EF4E46" w14:textId="77777777" w:rsidR="00F40E3E" w:rsidRPr="00F40E3E" w:rsidRDefault="00F40E3E" w:rsidP="00F40E3E">
      <w:pPr>
        <w:jc w:val="both"/>
        <w:rPr>
          <w:sz w:val="24"/>
          <w:szCs w:val="24"/>
        </w:rPr>
      </w:pPr>
      <w:r w:rsidRPr="00F40E3E">
        <w:rPr>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4F9AB3A3" w14:textId="77777777" w:rsidR="00F40E3E" w:rsidRPr="00F40E3E" w:rsidRDefault="00F40E3E" w:rsidP="00F40E3E">
      <w:pPr>
        <w:jc w:val="both"/>
        <w:rPr>
          <w:sz w:val="24"/>
          <w:szCs w:val="24"/>
        </w:rPr>
      </w:pPr>
      <w:r w:rsidRPr="00F40E3E">
        <w:rPr>
          <w:sz w:val="24"/>
          <w:szCs w:val="24"/>
        </w:rPr>
        <w:t>3.2.3. Муниципальная услуга может быть получена через ГИС ЛО без личной явки на прием в ОМСУ.</w:t>
      </w:r>
    </w:p>
    <w:p w14:paraId="7CEA56BE" w14:textId="77777777" w:rsidR="00F40E3E" w:rsidRPr="00F40E3E" w:rsidRDefault="00F40E3E" w:rsidP="00F40E3E">
      <w:pPr>
        <w:jc w:val="both"/>
        <w:rPr>
          <w:sz w:val="24"/>
          <w:szCs w:val="24"/>
        </w:rPr>
      </w:pPr>
      <w:r w:rsidRPr="00F40E3E">
        <w:rPr>
          <w:sz w:val="24"/>
          <w:szCs w:val="24"/>
        </w:rPr>
        <w:t>3.2.4. Для подачи заявления через ГИС ЛО заявитель должен выполнить следующие действия:</w:t>
      </w:r>
    </w:p>
    <w:p w14:paraId="450EB1C2" w14:textId="77777777" w:rsidR="00F40E3E" w:rsidRPr="00F40E3E" w:rsidRDefault="00F40E3E" w:rsidP="00F40E3E">
      <w:pPr>
        <w:jc w:val="both"/>
        <w:rPr>
          <w:sz w:val="24"/>
          <w:szCs w:val="24"/>
        </w:rPr>
      </w:pPr>
      <w:r w:rsidRPr="00F40E3E">
        <w:rPr>
          <w:sz w:val="24"/>
          <w:szCs w:val="24"/>
        </w:rPr>
        <w:t>пройти идентификацию и аутентификацию в ЕСИА;</w:t>
      </w:r>
    </w:p>
    <w:p w14:paraId="5FC62755" w14:textId="77777777" w:rsidR="00F40E3E" w:rsidRPr="00F40E3E" w:rsidRDefault="00F40E3E" w:rsidP="00F40E3E">
      <w:pPr>
        <w:jc w:val="both"/>
        <w:rPr>
          <w:sz w:val="24"/>
          <w:szCs w:val="24"/>
        </w:rPr>
      </w:pPr>
      <w:r w:rsidRPr="00F40E3E">
        <w:rPr>
          <w:sz w:val="24"/>
          <w:szCs w:val="24"/>
        </w:rPr>
        <w:t>в личном кабинете в ГИС ЛО заполнить в электронном формате заявление на оказание муниципальной услуги;</w:t>
      </w:r>
    </w:p>
    <w:p w14:paraId="4FDFC923" w14:textId="77777777" w:rsidR="00F40E3E" w:rsidRPr="00F40E3E" w:rsidRDefault="00F40E3E" w:rsidP="00F40E3E">
      <w:pPr>
        <w:jc w:val="both"/>
        <w:rPr>
          <w:sz w:val="24"/>
          <w:szCs w:val="24"/>
        </w:rPr>
      </w:pPr>
      <w:r w:rsidRPr="00F40E3E">
        <w:rPr>
          <w:sz w:val="24"/>
          <w:szCs w:val="24"/>
        </w:rPr>
        <w:t>заверить заявление УКЭП;</w:t>
      </w:r>
    </w:p>
    <w:p w14:paraId="573414B6" w14:textId="77777777" w:rsidR="00F40E3E" w:rsidRPr="00F40E3E" w:rsidRDefault="00F40E3E" w:rsidP="00F40E3E">
      <w:pPr>
        <w:jc w:val="both"/>
        <w:rPr>
          <w:sz w:val="24"/>
          <w:szCs w:val="24"/>
        </w:rPr>
      </w:pPr>
      <w:r w:rsidRPr="00F40E3E">
        <w:rPr>
          <w:sz w:val="24"/>
          <w:szCs w:val="24"/>
        </w:rPr>
        <w:t>направить заявление в ОМСУ посредством функционала ГИС ЛО.</w:t>
      </w:r>
    </w:p>
    <w:p w14:paraId="040B7186" w14:textId="77777777" w:rsidR="00F40E3E" w:rsidRPr="00F40E3E" w:rsidRDefault="00F40E3E" w:rsidP="00F40E3E">
      <w:pPr>
        <w:jc w:val="both"/>
        <w:rPr>
          <w:sz w:val="24"/>
          <w:szCs w:val="24"/>
        </w:rPr>
      </w:pPr>
      <w:r w:rsidRPr="00F40E3E">
        <w:rPr>
          <w:sz w:val="24"/>
          <w:szCs w:val="24"/>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14:paraId="460EC845" w14:textId="77777777" w:rsidR="00F40E3E" w:rsidRPr="00F40E3E" w:rsidRDefault="00F40E3E" w:rsidP="00F40E3E">
      <w:pPr>
        <w:jc w:val="both"/>
        <w:rPr>
          <w:sz w:val="24"/>
          <w:szCs w:val="24"/>
        </w:rPr>
      </w:pPr>
      <w:r w:rsidRPr="00F40E3E">
        <w:rPr>
          <w:sz w:val="24"/>
          <w:szCs w:val="24"/>
        </w:rPr>
        <w:t>3.2.6. При предоставлении муниципальной услуги через ГИС ЛО, должностное лицо ОМСУ выполняет следующие действия:</w:t>
      </w:r>
    </w:p>
    <w:p w14:paraId="4025C773" w14:textId="77777777" w:rsidR="00F40E3E" w:rsidRPr="00F40E3E" w:rsidRDefault="00F40E3E" w:rsidP="00F40E3E">
      <w:pPr>
        <w:jc w:val="both"/>
        <w:rPr>
          <w:sz w:val="24"/>
          <w:szCs w:val="24"/>
        </w:rPr>
      </w:pPr>
      <w:r w:rsidRPr="00F40E3E">
        <w:rPr>
          <w:sz w:val="24"/>
          <w:szCs w:val="24"/>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4614C17" w14:textId="77777777" w:rsidR="00F40E3E" w:rsidRPr="00F40E3E" w:rsidRDefault="00F40E3E" w:rsidP="00F40E3E">
      <w:pPr>
        <w:jc w:val="both"/>
        <w:rPr>
          <w:sz w:val="24"/>
          <w:szCs w:val="24"/>
        </w:rPr>
      </w:pPr>
      <w:r w:rsidRPr="00F40E3E">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23B0C282" w14:textId="77777777" w:rsidR="00F40E3E" w:rsidRPr="00F40E3E" w:rsidRDefault="00F40E3E" w:rsidP="00F40E3E">
      <w:pPr>
        <w:jc w:val="both"/>
        <w:rPr>
          <w:sz w:val="24"/>
          <w:szCs w:val="24"/>
        </w:rPr>
      </w:pPr>
      <w:r w:rsidRPr="00F40E3E">
        <w:rPr>
          <w:sz w:val="24"/>
          <w:szCs w:val="24"/>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14:paraId="4F22B8E3" w14:textId="77777777" w:rsidR="00F40E3E" w:rsidRPr="00F40E3E" w:rsidRDefault="00F40E3E" w:rsidP="00F40E3E">
      <w:pPr>
        <w:jc w:val="both"/>
        <w:rPr>
          <w:sz w:val="24"/>
          <w:szCs w:val="24"/>
        </w:rPr>
      </w:pPr>
      <w:r w:rsidRPr="00F40E3E">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14:paraId="021BB722" w14:textId="77777777" w:rsidR="00F40E3E" w:rsidRPr="00F40E3E" w:rsidRDefault="00F40E3E" w:rsidP="00F40E3E">
      <w:pPr>
        <w:jc w:val="both"/>
        <w:rPr>
          <w:sz w:val="24"/>
          <w:szCs w:val="24"/>
        </w:rPr>
      </w:pPr>
      <w:r w:rsidRPr="00F40E3E">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7C4D3E95" w14:textId="77777777" w:rsidR="00F40E3E" w:rsidRPr="00F40E3E" w:rsidRDefault="00F40E3E" w:rsidP="00F40E3E">
      <w:pPr>
        <w:jc w:val="both"/>
        <w:rPr>
          <w:sz w:val="24"/>
          <w:szCs w:val="24"/>
        </w:rPr>
      </w:pPr>
      <w:r w:rsidRPr="00F40E3E">
        <w:rPr>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3A66D2EB" w14:textId="77777777" w:rsidR="00F40E3E" w:rsidRPr="00F40E3E" w:rsidRDefault="00F40E3E" w:rsidP="00F40E3E">
      <w:pPr>
        <w:jc w:val="both"/>
        <w:rPr>
          <w:sz w:val="24"/>
          <w:szCs w:val="24"/>
        </w:rPr>
      </w:pPr>
      <w:r w:rsidRPr="00F40E3E">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15B6446F" w14:textId="77777777" w:rsidR="00F40E3E" w:rsidRPr="00F40E3E" w:rsidRDefault="00F40E3E" w:rsidP="00F40E3E">
      <w:pPr>
        <w:jc w:val="both"/>
        <w:rPr>
          <w:sz w:val="24"/>
          <w:szCs w:val="24"/>
        </w:rPr>
      </w:pPr>
      <w:r w:rsidRPr="00F40E3E">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C6C1F9C" w14:textId="77777777" w:rsidR="00F40E3E" w:rsidRPr="00F40E3E" w:rsidRDefault="00F40E3E" w:rsidP="00F40E3E">
      <w:pPr>
        <w:jc w:val="both"/>
        <w:rPr>
          <w:sz w:val="24"/>
          <w:szCs w:val="24"/>
        </w:rPr>
      </w:pPr>
      <w:r w:rsidRPr="00F40E3E">
        <w:rPr>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B054983" w14:textId="77777777" w:rsidR="00F40E3E" w:rsidRPr="00F40E3E" w:rsidRDefault="00F40E3E" w:rsidP="00F40E3E">
      <w:pPr>
        <w:jc w:val="both"/>
        <w:rPr>
          <w:sz w:val="24"/>
          <w:szCs w:val="24"/>
        </w:rPr>
      </w:pPr>
      <w:r w:rsidRPr="00F40E3E">
        <w:rPr>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04E1F605" w14:textId="77777777" w:rsidR="00F40E3E" w:rsidRPr="00F40E3E" w:rsidRDefault="00F40E3E" w:rsidP="00F40E3E">
      <w:pPr>
        <w:jc w:val="both"/>
        <w:rPr>
          <w:sz w:val="24"/>
          <w:szCs w:val="24"/>
        </w:rPr>
      </w:pPr>
    </w:p>
    <w:p w14:paraId="6BA7BF9B" w14:textId="77777777" w:rsidR="00F40E3E" w:rsidRPr="00F40E3E" w:rsidRDefault="00F40E3E" w:rsidP="00F40E3E">
      <w:pPr>
        <w:jc w:val="center"/>
        <w:rPr>
          <w:sz w:val="24"/>
          <w:szCs w:val="24"/>
        </w:rPr>
      </w:pPr>
      <w:r w:rsidRPr="00F40E3E">
        <w:rPr>
          <w:sz w:val="24"/>
          <w:szCs w:val="24"/>
        </w:rPr>
        <w:t>4. Формы контроля за исполнением административного</w:t>
      </w:r>
    </w:p>
    <w:p w14:paraId="1D6E9A71" w14:textId="77777777" w:rsidR="00F40E3E" w:rsidRPr="00F40E3E" w:rsidRDefault="00F40E3E" w:rsidP="00F40E3E">
      <w:pPr>
        <w:jc w:val="center"/>
        <w:rPr>
          <w:sz w:val="24"/>
          <w:szCs w:val="24"/>
        </w:rPr>
      </w:pPr>
      <w:r w:rsidRPr="00F40E3E">
        <w:rPr>
          <w:sz w:val="24"/>
          <w:szCs w:val="24"/>
        </w:rPr>
        <w:t>регламента</w:t>
      </w:r>
    </w:p>
    <w:p w14:paraId="3727A1B7" w14:textId="77777777" w:rsidR="00F40E3E" w:rsidRPr="00F40E3E" w:rsidRDefault="00F40E3E" w:rsidP="00F40E3E">
      <w:pPr>
        <w:jc w:val="both"/>
        <w:rPr>
          <w:sz w:val="24"/>
          <w:szCs w:val="24"/>
        </w:rPr>
      </w:pPr>
    </w:p>
    <w:p w14:paraId="0673B9F5" w14:textId="77777777" w:rsidR="00F40E3E" w:rsidRPr="00F40E3E" w:rsidRDefault="00F40E3E" w:rsidP="00F40E3E">
      <w:pPr>
        <w:jc w:val="both"/>
        <w:rPr>
          <w:sz w:val="24"/>
          <w:szCs w:val="24"/>
        </w:rPr>
      </w:pPr>
      <w:r w:rsidRPr="00F40E3E">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B1A2A1" w14:textId="77777777" w:rsidR="00F40E3E" w:rsidRPr="00F40E3E" w:rsidRDefault="00F40E3E" w:rsidP="00F40E3E">
      <w:pPr>
        <w:jc w:val="both"/>
        <w:rPr>
          <w:sz w:val="24"/>
          <w:szCs w:val="24"/>
        </w:rPr>
      </w:pPr>
      <w:r w:rsidRPr="00F40E3E">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9B8BDEC" w14:textId="77777777" w:rsidR="00F40E3E" w:rsidRPr="00F40E3E" w:rsidRDefault="00F40E3E" w:rsidP="00F40E3E">
      <w:pPr>
        <w:jc w:val="both"/>
        <w:rPr>
          <w:sz w:val="24"/>
          <w:szCs w:val="24"/>
        </w:rPr>
      </w:pPr>
      <w:r w:rsidRPr="00F40E3E">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F5AF2DC" w14:textId="77777777" w:rsidR="00F40E3E" w:rsidRPr="00F40E3E" w:rsidRDefault="00F40E3E" w:rsidP="00F40E3E">
      <w:pPr>
        <w:jc w:val="both"/>
        <w:rPr>
          <w:sz w:val="24"/>
          <w:szCs w:val="24"/>
        </w:rPr>
      </w:pPr>
      <w:r w:rsidRPr="00F40E3E">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239984" w14:textId="77777777" w:rsidR="00F40E3E" w:rsidRPr="00F40E3E" w:rsidRDefault="00F40E3E" w:rsidP="00F40E3E">
      <w:pPr>
        <w:jc w:val="both"/>
        <w:rPr>
          <w:sz w:val="24"/>
          <w:szCs w:val="24"/>
        </w:rPr>
      </w:pPr>
      <w:r w:rsidRPr="00F40E3E">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3C5549E" w14:textId="77777777" w:rsidR="00F40E3E" w:rsidRPr="00F40E3E" w:rsidRDefault="00F40E3E" w:rsidP="00F40E3E">
      <w:pPr>
        <w:jc w:val="both"/>
        <w:rPr>
          <w:sz w:val="24"/>
          <w:szCs w:val="24"/>
        </w:rPr>
      </w:pPr>
      <w:r w:rsidRPr="00F40E3E">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44BE806" w14:textId="77777777" w:rsidR="00F40E3E" w:rsidRPr="00F40E3E" w:rsidRDefault="00F40E3E" w:rsidP="00F40E3E">
      <w:pPr>
        <w:jc w:val="both"/>
        <w:rPr>
          <w:sz w:val="24"/>
          <w:szCs w:val="24"/>
        </w:rPr>
      </w:pPr>
      <w:r w:rsidRPr="00F40E3E">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F10F19E" w14:textId="77777777" w:rsidR="00F40E3E" w:rsidRPr="00F40E3E" w:rsidRDefault="00F40E3E" w:rsidP="00F40E3E">
      <w:pPr>
        <w:jc w:val="both"/>
        <w:rPr>
          <w:sz w:val="24"/>
          <w:szCs w:val="24"/>
        </w:rPr>
      </w:pPr>
      <w:r w:rsidRPr="00F40E3E">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8120029" w14:textId="77777777" w:rsidR="00F40E3E" w:rsidRPr="00F40E3E" w:rsidRDefault="00F40E3E" w:rsidP="00F40E3E">
      <w:pPr>
        <w:jc w:val="both"/>
        <w:rPr>
          <w:sz w:val="24"/>
          <w:szCs w:val="24"/>
        </w:rPr>
      </w:pPr>
      <w:r w:rsidRPr="00F40E3E">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F40E3E">
        <w:rPr>
          <w:sz w:val="24"/>
          <w:szCs w:val="24"/>
        </w:rPr>
        <w:lastRenderedPageBreak/>
        <w:t>изложенных в обращении, а также выводы и предложения по устранению выявленных при проверке нарушений.</w:t>
      </w:r>
    </w:p>
    <w:p w14:paraId="359CDC7E" w14:textId="77777777" w:rsidR="00F40E3E" w:rsidRPr="00F40E3E" w:rsidRDefault="00F40E3E" w:rsidP="00F40E3E">
      <w:pPr>
        <w:jc w:val="both"/>
        <w:rPr>
          <w:sz w:val="24"/>
          <w:szCs w:val="24"/>
        </w:rPr>
      </w:pPr>
      <w:r w:rsidRPr="00F40E3E">
        <w:rPr>
          <w:sz w:val="24"/>
          <w:szCs w:val="24"/>
        </w:rPr>
        <w:t>По результатам рассмотрения обращений дается письменный ответ.</w:t>
      </w:r>
    </w:p>
    <w:p w14:paraId="5DC39F12" w14:textId="77777777" w:rsidR="00F40E3E" w:rsidRPr="00F40E3E" w:rsidRDefault="00F40E3E" w:rsidP="00F40E3E">
      <w:pPr>
        <w:jc w:val="both"/>
        <w:rPr>
          <w:sz w:val="24"/>
          <w:szCs w:val="24"/>
        </w:rPr>
      </w:pPr>
      <w:r w:rsidRPr="00F40E3E">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4BA5273" w14:textId="4DCD4395" w:rsidR="00F40E3E" w:rsidRPr="00F40E3E" w:rsidRDefault="00F40E3E" w:rsidP="00F40E3E">
      <w:pPr>
        <w:jc w:val="both"/>
        <w:rPr>
          <w:sz w:val="24"/>
          <w:szCs w:val="24"/>
        </w:rPr>
      </w:pPr>
      <w:r w:rsidRPr="00F40E3E">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D25320" w:rsidRPr="00F40E3E">
        <w:rPr>
          <w:sz w:val="24"/>
          <w:szCs w:val="24"/>
        </w:rPr>
        <w:t>требований,</w:t>
      </w:r>
      <w:r w:rsidRPr="00F40E3E">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F9E89B" w14:textId="77777777" w:rsidR="00F40E3E" w:rsidRPr="00F40E3E" w:rsidRDefault="00F40E3E" w:rsidP="00F40E3E">
      <w:pPr>
        <w:jc w:val="both"/>
        <w:rPr>
          <w:sz w:val="24"/>
          <w:szCs w:val="24"/>
        </w:rPr>
      </w:pPr>
      <w:r w:rsidRPr="00F40E3E">
        <w:rPr>
          <w:sz w:val="24"/>
          <w:szCs w:val="24"/>
        </w:rPr>
        <w:t>Руководитель ОМСУ несет персональную ответственность за обеспечение предоставления муниципальной услуги.</w:t>
      </w:r>
    </w:p>
    <w:p w14:paraId="105D728E" w14:textId="77777777" w:rsidR="00F40E3E" w:rsidRPr="00F40E3E" w:rsidRDefault="00F40E3E" w:rsidP="00F40E3E">
      <w:pPr>
        <w:jc w:val="both"/>
        <w:rPr>
          <w:sz w:val="24"/>
          <w:szCs w:val="24"/>
        </w:rPr>
      </w:pPr>
      <w:r w:rsidRPr="00F40E3E">
        <w:rPr>
          <w:sz w:val="24"/>
          <w:szCs w:val="24"/>
        </w:rPr>
        <w:t>Работники ОМСУ при предоставлении муниципальной услуги несут персональную ответственность:</w:t>
      </w:r>
    </w:p>
    <w:p w14:paraId="6C0068F5" w14:textId="77777777" w:rsidR="00F40E3E" w:rsidRPr="00F40E3E" w:rsidRDefault="00F40E3E" w:rsidP="00F40E3E">
      <w:pPr>
        <w:jc w:val="both"/>
        <w:rPr>
          <w:sz w:val="24"/>
          <w:szCs w:val="24"/>
        </w:rPr>
      </w:pPr>
      <w:r w:rsidRPr="00F40E3E">
        <w:rPr>
          <w:sz w:val="24"/>
          <w:szCs w:val="24"/>
        </w:rPr>
        <w:t>- за неисполнение или ненадлежащее исполнение административных процедур при предоставлении муниципальной услуги;</w:t>
      </w:r>
    </w:p>
    <w:p w14:paraId="66C761C2" w14:textId="77777777" w:rsidR="00F40E3E" w:rsidRPr="00F40E3E" w:rsidRDefault="00F40E3E" w:rsidP="00F40E3E">
      <w:pPr>
        <w:jc w:val="both"/>
        <w:rPr>
          <w:sz w:val="24"/>
          <w:szCs w:val="24"/>
        </w:rPr>
      </w:pPr>
      <w:r w:rsidRPr="00F40E3E">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9FE38E7" w14:textId="77777777" w:rsidR="00F40E3E" w:rsidRPr="00F40E3E" w:rsidRDefault="00F40E3E" w:rsidP="00F40E3E">
      <w:pPr>
        <w:jc w:val="both"/>
        <w:rPr>
          <w:sz w:val="24"/>
          <w:szCs w:val="24"/>
        </w:rPr>
      </w:pPr>
      <w:r w:rsidRPr="00F40E3E">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8D9BF32" w14:textId="77777777" w:rsidR="00F40E3E" w:rsidRPr="00F40E3E" w:rsidRDefault="00F40E3E" w:rsidP="00F40E3E">
      <w:pPr>
        <w:jc w:val="both"/>
        <w:rPr>
          <w:sz w:val="24"/>
          <w:szCs w:val="24"/>
        </w:rPr>
      </w:pPr>
    </w:p>
    <w:p w14:paraId="5488D3BA" w14:textId="77777777" w:rsidR="00F40E3E" w:rsidRPr="00F40E3E" w:rsidRDefault="00F40E3E" w:rsidP="00F40E3E">
      <w:pPr>
        <w:jc w:val="both"/>
        <w:rPr>
          <w:sz w:val="24"/>
          <w:szCs w:val="24"/>
        </w:rPr>
      </w:pPr>
    </w:p>
    <w:p w14:paraId="202F7C6F" w14:textId="77777777" w:rsidR="00F40E3E" w:rsidRPr="00F40E3E" w:rsidRDefault="00F40E3E" w:rsidP="00F40E3E">
      <w:pPr>
        <w:jc w:val="center"/>
        <w:rPr>
          <w:sz w:val="24"/>
          <w:szCs w:val="24"/>
        </w:rPr>
      </w:pPr>
      <w:r w:rsidRPr="00F40E3E">
        <w:rPr>
          <w:sz w:val="24"/>
          <w:szCs w:val="24"/>
        </w:rPr>
        <w:t>5. Досудебный (внесудебный) порядок обжалования решений</w:t>
      </w:r>
    </w:p>
    <w:p w14:paraId="58C57D73" w14:textId="77777777" w:rsidR="00F40E3E" w:rsidRPr="00F40E3E" w:rsidRDefault="00F40E3E" w:rsidP="00F40E3E">
      <w:pPr>
        <w:jc w:val="center"/>
        <w:rPr>
          <w:sz w:val="24"/>
          <w:szCs w:val="24"/>
        </w:rPr>
      </w:pPr>
      <w:r w:rsidRPr="00F40E3E">
        <w:rPr>
          <w:sz w:val="24"/>
          <w:szCs w:val="24"/>
        </w:rPr>
        <w:t>и действий (бездействия) органа, предоставляющего</w:t>
      </w:r>
    </w:p>
    <w:p w14:paraId="2B6A776D" w14:textId="77777777" w:rsidR="00F40E3E" w:rsidRPr="00F40E3E" w:rsidRDefault="00F40E3E" w:rsidP="00F40E3E">
      <w:pPr>
        <w:jc w:val="center"/>
        <w:rPr>
          <w:sz w:val="24"/>
          <w:szCs w:val="24"/>
        </w:rPr>
      </w:pPr>
      <w:r w:rsidRPr="00F40E3E">
        <w:rPr>
          <w:sz w:val="24"/>
          <w:szCs w:val="24"/>
        </w:rPr>
        <w:t>муниципальную услугу, а также должностных лиц органа,</w:t>
      </w:r>
    </w:p>
    <w:p w14:paraId="2E74517D" w14:textId="77777777" w:rsidR="00F40E3E" w:rsidRPr="00F40E3E" w:rsidRDefault="00F40E3E" w:rsidP="00F40E3E">
      <w:pPr>
        <w:jc w:val="center"/>
        <w:rPr>
          <w:sz w:val="24"/>
          <w:szCs w:val="24"/>
        </w:rPr>
      </w:pPr>
      <w:r w:rsidRPr="00F40E3E">
        <w:rPr>
          <w:sz w:val="24"/>
          <w:szCs w:val="24"/>
        </w:rPr>
        <w:t>предоставляющего муниципальную услугу,</w:t>
      </w:r>
    </w:p>
    <w:p w14:paraId="3F66E76D" w14:textId="77777777" w:rsidR="00F40E3E" w:rsidRPr="00F40E3E" w:rsidRDefault="00F40E3E" w:rsidP="00F40E3E">
      <w:pPr>
        <w:jc w:val="center"/>
        <w:rPr>
          <w:sz w:val="24"/>
          <w:szCs w:val="24"/>
        </w:rPr>
      </w:pPr>
      <w:r w:rsidRPr="00F40E3E">
        <w:rPr>
          <w:sz w:val="24"/>
          <w:szCs w:val="24"/>
        </w:rPr>
        <w:t>либо муниципальных служащих</w:t>
      </w:r>
    </w:p>
    <w:p w14:paraId="69C91138" w14:textId="77777777" w:rsidR="00F40E3E" w:rsidRPr="00F40E3E" w:rsidRDefault="00F40E3E" w:rsidP="00F40E3E">
      <w:pPr>
        <w:jc w:val="both"/>
        <w:rPr>
          <w:sz w:val="24"/>
          <w:szCs w:val="24"/>
        </w:rPr>
      </w:pPr>
    </w:p>
    <w:p w14:paraId="61A67C44" w14:textId="77777777" w:rsidR="00F40E3E" w:rsidRPr="00F40E3E" w:rsidRDefault="00F40E3E" w:rsidP="00F40E3E">
      <w:pPr>
        <w:jc w:val="both"/>
        <w:rPr>
          <w:sz w:val="24"/>
          <w:szCs w:val="24"/>
        </w:rPr>
      </w:pPr>
      <w:r w:rsidRPr="00F40E3E">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FA1E42" w14:textId="77777777" w:rsidR="00F40E3E" w:rsidRPr="00F40E3E" w:rsidRDefault="00F40E3E" w:rsidP="00F40E3E">
      <w:pPr>
        <w:jc w:val="both"/>
        <w:rPr>
          <w:sz w:val="24"/>
          <w:szCs w:val="24"/>
        </w:rPr>
      </w:pPr>
      <w:r w:rsidRPr="00F40E3E">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7867B6D8" w14:textId="77777777" w:rsidR="00F40E3E" w:rsidRPr="00F40E3E" w:rsidRDefault="00F40E3E" w:rsidP="00F40E3E">
      <w:pPr>
        <w:jc w:val="both"/>
        <w:rPr>
          <w:sz w:val="24"/>
          <w:szCs w:val="24"/>
        </w:rPr>
      </w:pPr>
      <w:r w:rsidRPr="00F40E3E">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DDE79C0" w14:textId="77777777" w:rsidR="00F40E3E" w:rsidRPr="00F40E3E" w:rsidRDefault="00F40E3E" w:rsidP="00F40E3E">
      <w:pPr>
        <w:jc w:val="both"/>
        <w:rPr>
          <w:sz w:val="24"/>
          <w:szCs w:val="24"/>
        </w:rPr>
      </w:pPr>
      <w:r w:rsidRPr="00F40E3E">
        <w:rPr>
          <w:sz w:val="24"/>
          <w:szCs w:val="24"/>
        </w:rPr>
        <w:t>2) нарушение срока предоставления муниципальной услуги;</w:t>
      </w:r>
    </w:p>
    <w:p w14:paraId="1AF18934" w14:textId="77777777" w:rsidR="00F40E3E" w:rsidRPr="00F40E3E" w:rsidRDefault="00F40E3E" w:rsidP="00F40E3E">
      <w:pPr>
        <w:jc w:val="both"/>
        <w:rPr>
          <w:sz w:val="24"/>
          <w:szCs w:val="24"/>
        </w:rPr>
      </w:pPr>
      <w:r w:rsidRPr="00F40E3E">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F40E3E">
        <w:rPr>
          <w:sz w:val="24"/>
          <w:szCs w:val="24"/>
          <w:lang w:eastAsia="ru-RU"/>
        </w:rPr>
        <w:t>муниципальными правовыми актами</w:t>
      </w:r>
      <w:r w:rsidRPr="00F40E3E">
        <w:rPr>
          <w:sz w:val="24"/>
          <w:szCs w:val="24"/>
        </w:rPr>
        <w:t xml:space="preserve"> для предоставления муниципальной услуги;</w:t>
      </w:r>
    </w:p>
    <w:p w14:paraId="3F294A2F" w14:textId="77777777" w:rsidR="00F40E3E" w:rsidRPr="00F40E3E" w:rsidRDefault="00F40E3E" w:rsidP="00F40E3E">
      <w:pPr>
        <w:jc w:val="both"/>
        <w:rPr>
          <w:sz w:val="24"/>
          <w:szCs w:val="24"/>
        </w:rPr>
      </w:pPr>
      <w:r w:rsidRPr="00F40E3E">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F40E3E">
        <w:rPr>
          <w:sz w:val="24"/>
          <w:szCs w:val="24"/>
          <w:lang w:eastAsia="ru-RU"/>
        </w:rPr>
        <w:t>муниципальными правовыми актами</w:t>
      </w:r>
      <w:r w:rsidRPr="00F40E3E">
        <w:rPr>
          <w:sz w:val="24"/>
          <w:szCs w:val="24"/>
        </w:rPr>
        <w:t xml:space="preserve"> для предоставления муниципальной услуги, у заявителя;</w:t>
      </w:r>
    </w:p>
    <w:p w14:paraId="2E0FD30E" w14:textId="77777777" w:rsidR="00F40E3E" w:rsidRPr="00F40E3E" w:rsidRDefault="00F40E3E" w:rsidP="00F40E3E">
      <w:pPr>
        <w:jc w:val="both"/>
        <w:rPr>
          <w:sz w:val="24"/>
          <w:szCs w:val="24"/>
        </w:rPr>
      </w:pPr>
      <w:r w:rsidRPr="00F40E3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F40E3E">
        <w:rPr>
          <w:sz w:val="24"/>
          <w:szCs w:val="24"/>
          <w:lang w:eastAsia="ru-RU"/>
        </w:rPr>
        <w:t>муниципальными правовыми актами</w:t>
      </w:r>
      <w:r w:rsidRPr="00F40E3E">
        <w:rPr>
          <w:sz w:val="24"/>
          <w:szCs w:val="24"/>
        </w:rPr>
        <w:t>;</w:t>
      </w:r>
    </w:p>
    <w:p w14:paraId="30207BBB" w14:textId="77777777" w:rsidR="00F40E3E" w:rsidRPr="00F40E3E" w:rsidRDefault="00F40E3E" w:rsidP="00F40E3E">
      <w:pPr>
        <w:jc w:val="both"/>
        <w:rPr>
          <w:sz w:val="24"/>
          <w:szCs w:val="24"/>
        </w:rPr>
      </w:pPr>
      <w:r w:rsidRPr="00F40E3E">
        <w:rPr>
          <w:sz w:val="24"/>
          <w:szCs w:val="24"/>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F40E3E">
        <w:rPr>
          <w:sz w:val="24"/>
          <w:szCs w:val="24"/>
          <w:lang w:eastAsia="ru-RU"/>
        </w:rPr>
        <w:t>муниципальными правовыми актами</w:t>
      </w:r>
      <w:r w:rsidRPr="00F40E3E">
        <w:rPr>
          <w:sz w:val="24"/>
          <w:szCs w:val="24"/>
        </w:rPr>
        <w:t>;</w:t>
      </w:r>
    </w:p>
    <w:p w14:paraId="69377EE3" w14:textId="77777777" w:rsidR="00F40E3E" w:rsidRPr="00F40E3E" w:rsidRDefault="00F40E3E" w:rsidP="00F40E3E">
      <w:pPr>
        <w:jc w:val="both"/>
        <w:rPr>
          <w:sz w:val="24"/>
          <w:szCs w:val="24"/>
        </w:rPr>
      </w:pPr>
      <w:r w:rsidRPr="00F40E3E">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10BAF06" w14:textId="77777777" w:rsidR="00F40E3E" w:rsidRPr="00F40E3E" w:rsidRDefault="00F40E3E" w:rsidP="00F40E3E">
      <w:pPr>
        <w:jc w:val="both"/>
        <w:rPr>
          <w:sz w:val="24"/>
          <w:szCs w:val="24"/>
        </w:rPr>
      </w:pPr>
      <w:r w:rsidRPr="00F40E3E">
        <w:rPr>
          <w:sz w:val="24"/>
          <w:szCs w:val="24"/>
        </w:rPr>
        <w:t>8) нарушение срока или порядка выдачи документов по результатам предоставления муниципальной услуги;</w:t>
      </w:r>
    </w:p>
    <w:p w14:paraId="08462385" w14:textId="77777777" w:rsidR="00F40E3E" w:rsidRPr="00F40E3E" w:rsidRDefault="00F40E3E" w:rsidP="00F40E3E">
      <w:pPr>
        <w:jc w:val="both"/>
        <w:rPr>
          <w:sz w:val="24"/>
          <w:szCs w:val="24"/>
        </w:rPr>
      </w:pPr>
      <w:r w:rsidRPr="00F40E3E">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F40E3E">
        <w:rPr>
          <w:sz w:val="24"/>
          <w:szCs w:val="24"/>
          <w:lang w:eastAsia="ru-RU"/>
        </w:rPr>
        <w:t>муниципальными правовыми актами</w:t>
      </w:r>
      <w:r w:rsidRPr="00F40E3E">
        <w:rPr>
          <w:sz w:val="24"/>
          <w:szCs w:val="24"/>
        </w:rPr>
        <w:t>;</w:t>
      </w:r>
    </w:p>
    <w:p w14:paraId="05CD4A7C" w14:textId="77777777" w:rsidR="00F40E3E" w:rsidRPr="00F40E3E" w:rsidRDefault="00F40E3E" w:rsidP="00F40E3E">
      <w:pPr>
        <w:jc w:val="both"/>
        <w:rPr>
          <w:sz w:val="24"/>
          <w:szCs w:val="24"/>
        </w:rPr>
      </w:pPr>
      <w:r w:rsidRPr="00F40E3E">
        <w:rPr>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FAF2E1F" w14:textId="77777777" w:rsidR="00F40E3E" w:rsidRPr="00F40E3E" w:rsidRDefault="00F40E3E" w:rsidP="00F40E3E">
      <w:pPr>
        <w:jc w:val="both"/>
        <w:rPr>
          <w:sz w:val="24"/>
          <w:szCs w:val="24"/>
        </w:rPr>
      </w:pPr>
      <w:r w:rsidRPr="00F40E3E">
        <w:rPr>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6E892224" w14:textId="77777777" w:rsidR="00F40E3E" w:rsidRPr="00F40E3E" w:rsidRDefault="00F40E3E" w:rsidP="00F40E3E">
      <w:pPr>
        <w:jc w:val="both"/>
        <w:rPr>
          <w:sz w:val="24"/>
          <w:szCs w:val="24"/>
        </w:rPr>
      </w:pPr>
      <w:r w:rsidRPr="00F40E3E">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1DEFB8D7" w14:textId="77777777" w:rsidR="00F40E3E" w:rsidRPr="00F40E3E" w:rsidRDefault="00F40E3E" w:rsidP="00F40E3E">
      <w:pPr>
        <w:jc w:val="both"/>
        <w:rPr>
          <w:sz w:val="24"/>
          <w:szCs w:val="24"/>
        </w:rPr>
      </w:pPr>
      <w:r w:rsidRPr="00F40E3E">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092CA07" w14:textId="77777777" w:rsidR="00F40E3E" w:rsidRPr="00F40E3E" w:rsidRDefault="00F40E3E" w:rsidP="00F40E3E">
      <w:pPr>
        <w:jc w:val="both"/>
        <w:rPr>
          <w:sz w:val="24"/>
          <w:szCs w:val="24"/>
        </w:rPr>
      </w:pPr>
      <w:r w:rsidRPr="00F40E3E">
        <w:rPr>
          <w:sz w:val="24"/>
          <w:szCs w:val="24"/>
        </w:rPr>
        <w:t>В письменной жалобе в обязательном порядке указываются:</w:t>
      </w:r>
    </w:p>
    <w:p w14:paraId="6A5D31AD" w14:textId="77777777" w:rsidR="00F40E3E" w:rsidRPr="00F40E3E" w:rsidRDefault="00F40E3E" w:rsidP="00F40E3E">
      <w:pPr>
        <w:jc w:val="both"/>
        <w:rPr>
          <w:sz w:val="24"/>
          <w:szCs w:val="24"/>
        </w:rPr>
      </w:pPr>
      <w:r w:rsidRPr="00F40E3E">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447B076" w14:textId="77777777" w:rsidR="00F40E3E" w:rsidRPr="00F40E3E" w:rsidRDefault="00F40E3E" w:rsidP="00F40E3E">
      <w:pPr>
        <w:jc w:val="both"/>
        <w:rPr>
          <w:sz w:val="24"/>
          <w:szCs w:val="24"/>
        </w:rPr>
      </w:pPr>
      <w:r w:rsidRPr="00F40E3E">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4966F3" w14:textId="77777777" w:rsidR="00F40E3E" w:rsidRPr="00F40E3E" w:rsidRDefault="00F40E3E" w:rsidP="00F40E3E">
      <w:pPr>
        <w:jc w:val="both"/>
        <w:rPr>
          <w:sz w:val="24"/>
          <w:szCs w:val="24"/>
        </w:rPr>
      </w:pPr>
      <w:r w:rsidRPr="00F40E3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3FF4814" w14:textId="77777777" w:rsidR="00F40E3E" w:rsidRPr="00F40E3E" w:rsidRDefault="00F40E3E" w:rsidP="00F40E3E">
      <w:pPr>
        <w:jc w:val="both"/>
        <w:rPr>
          <w:sz w:val="24"/>
          <w:szCs w:val="24"/>
        </w:rPr>
      </w:pPr>
      <w:r w:rsidRPr="00F40E3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37CEBE7" w14:textId="77777777" w:rsidR="00F40E3E" w:rsidRPr="00F40E3E" w:rsidRDefault="00F40E3E" w:rsidP="00F40E3E">
      <w:pPr>
        <w:jc w:val="both"/>
        <w:rPr>
          <w:sz w:val="24"/>
          <w:szCs w:val="24"/>
        </w:rPr>
      </w:pPr>
      <w:r w:rsidRPr="00F40E3E">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w:t>
      </w:r>
      <w:r w:rsidRPr="00F40E3E">
        <w:rPr>
          <w:sz w:val="24"/>
          <w:szCs w:val="24"/>
        </w:rPr>
        <w:lastRenderedPageBreak/>
        <w:t xml:space="preserve">закона № 210-ФЗ, при условии, что это не затрагивает права, свободы и законные интересы других лиц </w:t>
      </w:r>
      <w:proofErr w:type="gramStart"/>
      <w:r w:rsidRPr="00F40E3E">
        <w:rPr>
          <w:sz w:val="24"/>
          <w:szCs w:val="24"/>
        </w:rPr>
        <w:t>и</w:t>
      </w:r>
      <w:proofErr w:type="gramEnd"/>
      <w:r w:rsidRPr="00F40E3E">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3A72BF15" w14:textId="77777777" w:rsidR="00F40E3E" w:rsidRPr="00F40E3E" w:rsidRDefault="00F40E3E" w:rsidP="00F40E3E">
      <w:pPr>
        <w:jc w:val="both"/>
        <w:rPr>
          <w:sz w:val="24"/>
          <w:szCs w:val="24"/>
        </w:rPr>
      </w:pPr>
      <w:r w:rsidRPr="00F40E3E">
        <w:rPr>
          <w:sz w:val="24"/>
          <w:szCs w:val="24"/>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194B04" w14:textId="77777777" w:rsidR="00F40E3E" w:rsidRPr="00F40E3E" w:rsidRDefault="00F40E3E" w:rsidP="00F40E3E">
      <w:pPr>
        <w:jc w:val="both"/>
        <w:rPr>
          <w:sz w:val="24"/>
          <w:szCs w:val="24"/>
        </w:rPr>
      </w:pPr>
      <w:r w:rsidRPr="00F40E3E">
        <w:rPr>
          <w:sz w:val="24"/>
          <w:szCs w:val="24"/>
        </w:rPr>
        <w:t>5.7. По результатам рассмотрения жалобы принимается одно из следующих решений:</w:t>
      </w:r>
    </w:p>
    <w:p w14:paraId="685FAFBE" w14:textId="77777777" w:rsidR="00F40E3E" w:rsidRPr="00F40E3E" w:rsidRDefault="00F40E3E" w:rsidP="00F40E3E">
      <w:pPr>
        <w:jc w:val="both"/>
        <w:rPr>
          <w:rFonts w:eastAsiaTheme="minorHAnsi"/>
          <w:sz w:val="24"/>
          <w:szCs w:val="24"/>
          <w:lang w:eastAsia="en-US"/>
        </w:rPr>
      </w:pPr>
      <w:r w:rsidRPr="00F40E3E">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F40E3E">
        <w:rPr>
          <w:rFonts w:eastAsiaTheme="minorHAnsi"/>
          <w:sz w:val="24"/>
          <w:szCs w:val="24"/>
          <w:lang w:eastAsia="en-US"/>
        </w:rPr>
        <w:t>муниципальными правовыми актами</w:t>
      </w:r>
      <w:r w:rsidRPr="00F40E3E">
        <w:rPr>
          <w:sz w:val="24"/>
          <w:szCs w:val="24"/>
        </w:rPr>
        <w:t>;</w:t>
      </w:r>
    </w:p>
    <w:p w14:paraId="39E5FD51" w14:textId="77777777" w:rsidR="00F40E3E" w:rsidRPr="00F40E3E" w:rsidRDefault="00F40E3E" w:rsidP="00F40E3E">
      <w:pPr>
        <w:jc w:val="both"/>
        <w:rPr>
          <w:sz w:val="24"/>
          <w:szCs w:val="24"/>
        </w:rPr>
      </w:pPr>
      <w:r w:rsidRPr="00F40E3E">
        <w:rPr>
          <w:sz w:val="24"/>
          <w:szCs w:val="24"/>
        </w:rPr>
        <w:t>2) в удовлетворении жалобы отказывается.</w:t>
      </w:r>
    </w:p>
    <w:p w14:paraId="4733D87A" w14:textId="77777777" w:rsidR="00F40E3E" w:rsidRPr="00F40E3E" w:rsidRDefault="00F40E3E" w:rsidP="00F40E3E">
      <w:pPr>
        <w:jc w:val="both"/>
        <w:rPr>
          <w:sz w:val="24"/>
          <w:szCs w:val="24"/>
        </w:rPr>
      </w:pPr>
      <w:r w:rsidRPr="00F40E3E">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04A82C" w14:textId="77777777" w:rsidR="00F40E3E" w:rsidRPr="00F40E3E" w:rsidRDefault="00F40E3E" w:rsidP="00F40E3E">
      <w:pPr>
        <w:jc w:val="both"/>
        <w:rPr>
          <w:sz w:val="24"/>
          <w:szCs w:val="24"/>
        </w:rPr>
      </w:pPr>
      <w:r w:rsidRPr="00F40E3E">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B47061" w14:textId="77777777" w:rsidR="00F40E3E" w:rsidRPr="00F40E3E" w:rsidRDefault="00F40E3E" w:rsidP="00F40E3E">
      <w:pPr>
        <w:jc w:val="both"/>
        <w:rPr>
          <w:sz w:val="24"/>
          <w:szCs w:val="24"/>
        </w:rPr>
      </w:pPr>
      <w:r w:rsidRPr="00F40E3E">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48359E" w14:textId="77777777" w:rsidR="00F40E3E" w:rsidRPr="00F40E3E" w:rsidRDefault="00F40E3E" w:rsidP="00F40E3E">
      <w:pPr>
        <w:jc w:val="both"/>
        <w:rPr>
          <w:sz w:val="24"/>
          <w:szCs w:val="24"/>
        </w:rPr>
      </w:pPr>
      <w:r w:rsidRPr="00F40E3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2A3DDC52" w14:textId="77777777" w:rsidR="00F40E3E" w:rsidRPr="00F40E3E" w:rsidRDefault="00F40E3E" w:rsidP="00F40E3E">
      <w:pPr>
        <w:jc w:val="both"/>
        <w:rPr>
          <w:sz w:val="24"/>
          <w:szCs w:val="24"/>
        </w:rPr>
      </w:pPr>
    </w:p>
    <w:p w14:paraId="2239FB2D" w14:textId="77777777" w:rsidR="00F40E3E" w:rsidRPr="00F40E3E" w:rsidRDefault="00F40E3E" w:rsidP="00F40E3E">
      <w:pPr>
        <w:jc w:val="both"/>
        <w:rPr>
          <w:sz w:val="24"/>
          <w:szCs w:val="24"/>
        </w:rPr>
      </w:pPr>
    </w:p>
    <w:p w14:paraId="2565A878" w14:textId="77777777" w:rsidR="00F40E3E" w:rsidRPr="00F40E3E" w:rsidRDefault="00F40E3E" w:rsidP="00F40E3E">
      <w:pPr>
        <w:suppressAutoHyphens w:val="0"/>
        <w:spacing w:after="200" w:line="276" w:lineRule="auto"/>
        <w:rPr>
          <w:sz w:val="24"/>
          <w:szCs w:val="24"/>
        </w:rPr>
      </w:pPr>
      <w:r w:rsidRPr="00F40E3E">
        <w:rPr>
          <w:sz w:val="24"/>
          <w:szCs w:val="24"/>
        </w:rPr>
        <w:br w:type="page"/>
      </w:r>
    </w:p>
    <w:p w14:paraId="47FCC322" w14:textId="77777777" w:rsidR="00F40E3E" w:rsidRPr="00F40E3E" w:rsidRDefault="00F40E3E" w:rsidP="00F40E3E">
      <w:pPr>
        <w:tabs>
          <w:tab w:val="left" w:pos="142"/>
          <w:tab w:val="left" w:pos="284"/>
        </w:tabs>
        <w:jc w:val="right"/>
        <w:rPr>
          <w:bCs/>
          <w:sz w:val="24"/>
          <w:szCs w:val="24"/>
        </w:rPr>
      </w:pPr>
      <w:r w:rsidRPr="00F40E3E">
        <w:rPr>
          <w:bCs/>
          <w:sz w:val="24"/>
          <w:szCs w:val="24"/>
        </w:rPr>
        <w:lastRenderedPageBreak/>
        <w:t>Приложение № 1</w:t>
      </w:r>
    </w:p>
    <w:p w14:paraId="46D6CA64" w14:textId="77777777" w:rsidR="00F40E3E" w:rsidRPr="00F40E3E" w:rsidRDefault="00F40E3E" w:rsidP="00F40E3E">
      <w:pPr>
        <w:tabs>
          <w:tab w:val="left" w:pos="142"/>
          <w:tab w:val="left" w:pos="284"/>
        </w:tabs>
        <w:jc w:val="right"/>
        <w:rPr>
          <w:sz w:val="24"/>
          <w:szCs w:val="24"/>
        </w:rPr>
      </w:pPr>
      <w:r w:rsidRPr="00F40E3E">
        <w:rPr>
          <w:sz w:val="24"/>
          <w:szCs w:val="24"/>
        </w:rPr>
        <w:t>к административному регламенту</w:t>
      </w:r>
    </w:p>
    <w:p w14:paraId="391F2C67" w14:textId="77777777" w:rsidR="00F40E3E" w:rsidRPr="00F40E3E" w:rsidRDefault="00F40E3E" w:rsidP="00F40E3E">
      <w:pPr>
        <w:tabs>
          <w:tab w:val="left" w:pos="142"/>
          <w:tab w:val="left" w:pos="284"/>
        </w:tabs>
        <w:ind w:right="-104"/>
        <w:jc w:val="right"/>
        <w:rPr>
          <w:bCs/>
          <w:sz w:val="24"/>
          <w:szCs w:val="24"/>
          <w:lang w:eastAsia="x-none"/>
        </w:rPr>
      </w:pPr>
    </w:p>
    <w:p w14:paraId="7BF74F98" w14:textId="77777777" w:rsidR="00F40E3E" w:rsidRPr="00F40E3E" w:rsidRDefault="00F40E3E" w:rsidP="00F40E3E">
      <w:pPr>
        <w:tabs>
          <w:tab w:val="left" w:pos="142"/>
          <w:tab w:val="left" w:pos="284"/>
        </w:tabs>
        <w:rPr>
          <w:sz w:val="24"/>
          <w:szCs w:val="24"/>
        </w:rPr>
      </w:pPr>
      <w:r w:rsidRPr="00F40E3E">
        <w:rPr>
          <w:sz w:val="24"/>
          <w:szCs w:val="24"/>
        </w:rPr>
        <w:t>(ФОРМА)</w:t>
      </w:r>
    </w:p>
    <w:p w14:paraId="59B574CD" w14:textId="77777777" w:rsidR="00F40E3E" w:rsidRPr="00F40E3E" w:rsidRDefault="00F40E3E" w:rsidP="00F40E3E">
      <w:pPr>
        <w:tabs>
          <w:tab w:val="left" w:pos="142"/>
          <w:tab w:val="left" w:pos="284"/>
        </w:tabs>
        <w:rPr>
          <w:i/>
          <w:sz w:val="24"/>
          <w:szCs w:val="24"/>
          <w:lang w:eastAsia="x-none"/>
        </w:rPr>
      </w:pPr>
      <w:r w:rsidRPr="00F40E3E">
        <w:rPr>
          <w:i/>
          <w:sz w:val="24"/>
          <w:szCs w:val="24"/>
        </w:rPr>
        <w:t>(для включения в схему размещения нестационарных торговых объектов немобильного нестационарного торгового объекта</w:t>
      </w:r>
      <w:r w:rsidRPr="00F40E3E">
        <w:rPr>
          <w:i/>
          <w:sz w:val="24"/>
          <w:szCs w:val="24"/>
          <w:lang w:eastAsia="x-none"/>
        </w:rPr>
        <w:t>)</w:t>
      </w:r>
    </w:p>
    <w:p w14:paraId="214EBC9C" w14:textId="77777777" w:rsidR="00F40E3E" w:rsidRPr="00F40E3E" w:rsidRDefault="00F40E3E" w:rsidP="00F40E3E">
      <w:pPr>
        <w:jc w:val="both"/>
        <w:rPr>
          <w:sz w:val="24"/>
          <w:szCs w:val="24"/>
        </w:rPr>
      </w:pPr>
    </w:p>
    <w:p w14:paraId="64A661DE" w14:textId="77777777" w:rsidR="00F40E3E" w:rsidRPr="00F40E3E" w:rsidRDefault="00F40E3E" w:rsidP="00F40E3E">
      <w:pPr>
        <w:jc w:val="both"/>
        <w:rPr>
          <w:sz w:val="24"/>
          <w:szCs w:val="24"/>
        </w:rPr>
      </w:pPr>
    </w:p>
    <w:p w14:paraId="5E058080"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ab/>
      </w:r>
      <w:r w:rsidRPr="00F40E3E">
        <w:rPr>
          <w:sz w:val="24"/>
          <w:szCs w:val="24"/>
          <w:lang w:eastAsia="ru-RU"/>
        </w:rPr>
        <w:tab/>
      </w:r>
      <w:r w:rsidRPr="00F40E3E">
        <w:rPr>
          <w:sz w:val="24"/>
          <w:szCs w:val="24"/>
          <w:lang w:eastAsia="ru-RU"/>
        </w:rPr>
        <w:tab/>
      </w:r>
      <w:r w:rsidRPr="00F40E3E">
        <w:rPr>
          <w:sz w:val="24"/>
          <w:szCs w:val="24"/>
          <w:lang w:eastAsia="ru-RU"/>
        </w:rPr>
        <w:tab/>
        <w:t>В ________________________________________________</w:t>
      </w:r>
    </w:p>
    <w:p w14:paraId="141F9C33"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ab/>
      </w:r>
      <w:r w:rsidRPr="00F40E3E">
        <w:rPr>
          <w:sz w:val="24"/>
          <w:szCs w:val="24"/>
          <w:lang w:eastAsia="ru-RU"/>
        </w:rPr>
        <w:tab/>
      </w:r>
      <w:r w:rsidRPr="00F40E3E">
        <w:rPr>
          <w:sz w:val="24"/>
          <w:szCs w:val="24"/>
          <w:lang w:eastAsia="ru-RU"/>
        </w:rPr>
        <w:tab/>
      </w:r>
      <w:r w:rsidRPr="00F40E3E">
        <w:rPr>
          <w:sz w:val="24"/>
          <w:szCs w:val="24"/>
          <w:lang w:eastAsia="ru-RU"/>
        </w:rPr>
        <w:tab/>
      </w:r>
      <w:r w:rsidRPr="00F40E3E">
        <w:rPr>
          <w:sz w:val="24"/>
          <w:szCs w:val="24"/>
          <w:lang w:eastAsia="ru-RU"/>
        </w:rPr>
        <w:tab/>
        <w:t>(уполномоченный орган местного самоуправления)</w:t>
      </w:r>
    </w:p>
    <w:p w14:paraId="1BB80102" w14:textId="77777777" w:rsidR="00F40E3E" w:rsidRPr="00F40E3E" w:rsidRDefault="00F40E3E" w:rsidP="00F40E3E">
      <w:pPr>
        <w:widowControl w:val="0"/>
        <w:suppressAutoHyphens w:val="0"/>
        <w:autoSpaceDE w:val="0"/>
        <w:autoSpaceDN w:val="0"/>
        <w:jc w:val="both"/>
        <w:rPr>
          <w:sz w:val="24"/>
          <w:szCs w:val="24"/>
          <w:lang w:eastAsia="ru-RU"/>
        </w:rPr>
      </w:pPr>
    </w:p>
    <w:p w14:paraId="7D0B7134" w14:textId="77777777" w:rsidR="00F40E3E" w:rsidRPr="00F40E3E" w:rsidRDefault="00F40E3E" w:rsidP="00F40E3E">
      <w:pPr>
        <w:widowControl w:val="0"/>
        <w:suppressAutoHyphens w:val="0"/>
        <w:autoSpaceDE w:val="0"/>
        <w:autoSpaceDN w:val="0"/>
        <w:jc w:val="both"/>
        <w:rPr>
          <w:sz w:val="24"/>
          <w:szCs w:val="24"/>
          <w:lang w:eastAsia="ru-RU"/>
        </w:rPr>
      </w:pPr>
    </w:p>
    <w:p w14:paraId="3B02E308" w14:textId="77777777" w:rsidR="00F40E3E" w:rsidRPr="00F40E3E" w:rsidRDefault="00F40E3E" w:rsidP="00F40E3E">
      <w:pPr>
        <w:widowControl w:val="0"/>
        <w:suppressAutoHyphens w:val="0"/>
        <w:autoSpaceDE w:val="0"/>
        <w:autoSpaceDN w:val="0"/>
        <w:jc w:val="center"/>
        <w:rPr>
          <w:sz w:val="24"/>
          <w:szCs w:val="24"/>
          <w:lang w:eastAsia="ru-RU"/>
        </w:rPr>
      </w:pPr>
      <w:r w:rsidRPr="00F40E3E">
        <w:rPr>
          <w:sz w:val="24"/>
          <w:szCs w:val="24"/>
          <w:lang w:eastAsia="ru-RU"/>
        </w:rPr>
        <w:t>ЗАЯВЛЕНИЕ</w:t>
      </w:r>
    </w:p>
    <w:p w14:paraId="78CC8F95" w14:textId="77777777" w:rsidR="00F40E3E" w:rsidRPr="00F40E3E" w:rsidRDefault="00F40E3E" w:rsidP="00F40E3E">
      <w:pPr>
        <w:widowControl w:val="0"/>
        <w:suppressAutoHyphens w:val="0"/>
        <w:autoSpaceDE w:val="0"/>
        <w:autoSpaceDN w:val="0"/>
        <w:jc w:val="both"/>
        <w:rPr>
          <w:sz w:val="24"/>
          <w:szCs w:val="24"/>
          <w:lang w:eastAsia="ru-RU"/>
        </w:rPr>
      </w:pPr>
    </w:p>
    <w:p w14:paraId="5AAD33A0"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14:paraId="41A25B90" w14:textId="77777777" w:rsidR="00F40E3E" w:rsidRPr="00F40E3E" w:rsidRDefault="00F40E3E" w:rsidP="00F40E3E">
      <w:pPr>
        <w:widowControl w:val="0"/>
        <w:suppressAutoHyphens w:val="0"/>
        <w:autoSpaceDE w:val="0"/>
        <w:autoSpaceDN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F40E3E" w:rsidRPr="00F40E3E" w14:paraId="3FE0AE4D" w14:textId="77777777" w:rsidTr="00F40E3E">
        <w:tc>
          <w:tcPr>
            <w:tcW w:w="566" w:type="dxa"/>
            <w:tcBorders>
              <w:top w:val="single" w:sz="4" w:space="0" w:color="auto"/>
              <w:left w:val="single" w:sz="4" w:space="0" w:color="auto"/>
              <w:bottom w:val="single" w:sz="4" w:space="0" w:color="auto"/>
              <w:right w:val="single" w:sz="4" w:space="0" w:color="auto"/>
            </w:tcBorders>
          </w:tcPr>
          <w:p w14:paraId="0C9F865F"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5EF2A2EE"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1D617C0D" w14:textId="77777777" w:rsidR="00F40E3E" w:rsidRPr="00F40E3E" w:rsidRDefault="00F40E3E" w:rsidP="00F40E3E">
            <w:pPr>
              <w:autoSpaceDE w:val="0"/>
              <w:autoSpaceDN w:val="0"/>
              <w:adjustRightInd w:val="0"/>
              <w:rPr>
                <w:rFonts w:eastAsia="Courier New"/>
                <w:sz w:val="24"/>
                <w:szCs w:val="24"/>
              </w:rPr>
            </w:pPr>
          </w:p>
        </w:tc>
      </w:tr>
      <w:tr w:rsidR="00F40E3E" w:rsidRPr="00F40E3E" w14:paraId="7DAC9025" w14:textId="77777777" w:rsidTr="00F40E3E">
        <w:tc>
          <w:tcPr>
            <w:tcW w:w="566" w:type="dxa"/>
            <w:tcBorders>
              <w:top w:val="single" w:sz="4" w:space="0" w:color="auto"/>
              <w:left w:val="single" w:sz="4" w:space="0" w:color="auto"/>
              <w:bottom w:val="single" w:sz="4" w:space="0" w:color="auto"/>
              <w:right w:val="single" w:sz="4" w:space="0" w:color="auto"/>
            </w:tcBorders>
          </w:tcPr>
          <w:p w14:paraId="298BA6ED"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6D8F9B9A" w14:textId="77777777" w:rsidR="00F40E3E" w:rsidRPr="00F40E3E" w:rsidRDefault="00F40E3E" w:rsidP="00F40E3E">
            <w:pPr>
              <w:autoSpaceDE w:val="0"/>
              <w:autoSpaceDN w:val="0"/>
              <w:adjustRightInd w:val="0"/>
              <w:rPr>
                <w:rFonts w:eastAsia="Courier New"/>
                <w:sz w:val="24"/>
                <w:szCs w:val="24"/>
                <w:vertAlign w:val="superscript"/>
              </w:rPr>
            </w:pPr>
            <w:r w:rsidRPr="00F40E3E">
              <w:rPr>
                <w:rFonts w:eastAsia="Courier New"/>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3951440E" w14:textId="77777777" w:rsidR="00F40E3E" w:rsidRPr="00F40E3E" w:rsidRDefault="00F40E3E" w:rsidP="00F40E3E">
            <w:pPr>
              <w:autoSpaceDE w:val="0"/>
              <w:autoSpaceDN w:val="0"/>
              <w:adjustRightInd w:val="0"/>
              <w:rPr>
                <w:rFonts w:eastAsia="Courier New"/>
                <w:sz w:val="24"/>
                <w:szCs w:val="24"/>
              </w:rPr>
            </w:pPr>
          </w:p>
        </w:tc>
      </w:tr>
      <w:tr w:rsidR="00F40E3E" w:rsidRPr="00F40E3E" w14:paraId="3B1F04CB" w14:textId="77777777" w:rsidTr="00F40E3E">
        <w:tc>
          <w:tcPr>
            <w:tcW w:w="566" w:type="dxa"/>
            <w:tcBorders>
              <w:top w:val="single" w:sz="4" w:space="0" w:color="auto"/>
              <w:left w:val="single" w:sz="4" w:space="0" w:color="auto"/>
              <w:bottom w:val="single" w:sz="4" w:space="0" w:color="auto"/>
              <w:right w:val="single" w:sz="4" w:space="0" w:color="auto"/>
            </w:tcBorders>
          </w:tcPr>
          <w:p w14:paraId="6022CB15"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31D5D758" w14:textId="77777777" w:rsidR="00F40E3E" w:rsidRPr="00F40E3E" w:rsidRDefault="00F40E3E" w:rsidP="00F40E3E">
            <w:pPr>
              <w:autoSpaceDE w:val="0"/>
              <w:autoSpaceDN w:val="0"/>
              <w:adjustRightInd w:val="0"/>
              <w:rPr>
                <w:rFonts w:eastAsia="Courier New"/>
                <w:sz w:val="24"/>
                <w:szCs w:val="24"/>
                <w:vertAlign w:val="superscript"/>
              </w:rPr>
            </w:pPr>
            <w:r w:rsidRPr="00F40E3E">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73B32854" w14:textId="77777777" w:rsidR="00F40E3E" w:rsidRPr="00F40E3E" w:rsidRDefault="00F40E3E" w:rsidP="00F40E3E">
            <w:pPr>
              <w:autoSpaceDE w:val="0"/>
              <w:autoSpaceDN w:val="0"/>
              <w:adjustRightInd w:val="0"/>
              <w:rPr>
                <w:rFonts w:eastAsia="Courier New"/>
                <w:sz w:val="24"/>
                <w:szCs w:val="24"/>
              </w:rPr>
            </w:pPr>
          </w:p>
        </w:tc>
      </w:tr>
      <w:tr w:rsidR="00F40E3E" w:rsidRPr="00F40E3E" w14:paraId="3934EF17" w14:textId="77777777" w:rsidTr="00F40E3E">
        <w:tc>
          <w:tcPr>
            <w:tcW w:w="566" w:type="dxa"/>
            <w:vMerge w:val="restart"/>
            <w:tcBorders>
              <w:top w:val="single" w:sz="4" w:space="0" w:color="auto"/>
              <w:left w:val="single" w:sz="4" w:space="0" w:color="auto"/>
              <w:right w:val="single" w:sz="4" w:space="0" w:color="auto"/>
            </w:tcBorders>
          </w:tcPr>
          <w:p w14:paraId="3007B757"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4</w:t>
            </w:r>
          </w:p>
        </w:tc>
        <w:tc>
          <w:tcPr>
            <w:tcW w:w="3324" w:type="dxa"/>
            <w:tcBorders>
              <w:top w:val="single" w:sz="4" w:space="0" w:color="auto"/>
              <w:left w:val="single" w:sz="4" w:space="0" w:color="auto"/>
              <w:bottom w:val="single" w:sz="4" w:space="0" w:color="auto"/>
              <w:right w:val="single" w:sz="4" w:space="0" w:color="auto"/>
            </w:tcBorders>
          </w:tcPr>
          <w:p w14:paraId="3311450B"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Место размещения НТО:</w:t>
            </w:r>
          </w:p>
          <w:p w14:paraId="389298EE" w14:textId="77777777" w:rsidR="00F40E3E" w:rsidRPr="00F40E3E" w:rsidRDefault="00F40E3E" w:rsidP="00F40E3E">
            <w:pPr>
              <w:autoSpaceDE w:val="0"/>
              <w:autoSpaceDN w:val="0"/>
              <w:adjustRightInd w:val="0"/>
              <w:rPr>
                <w:rFonts w:eastAsia="Courier New"/>
                <w:sz w:val="24"/>
                <w:szCs w:val="24"/>
                <w:vertAlign w:val="superscript"/>
              </w:rPr>
            </w:pPr>
            <w:r w:rsidRPr="00F40E3E">
              <w:rPr>
                <w:rFonts w:eastAsia="Courier New"/>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6B01A572" w14:textId="77777777" w:rsidR="00F40E3E" w:rsidRPr="00F40E3E" w:rsidRDefault="00F40E3E" w:rsidP="00F40E3E">
            <w:pPr>
              <w:autoSpaceDE w:val="0"/>
              <w:autoSpaceDN w:val="0"/>
              <w:adjustRightInd w:val="0"/>
              <w:rPr>
                <w:rFonts w:eastAsia="Courier New"/>
                <w:sz w:val="24"/>
                <w:szCs w:val="24"/>
              </w:rPr>
            </w:pPr>
          </w:p>
        </w:tc>
      </w:tr>
      <w:tr w:rsidR="00F40E3E" w:rsidRPr="00F40E3E" w14:paraId="7F0C6E06" w14:textId="77777777" w:rsidTr="00F40E3E">
        <w:tc>
          <w:tcPr>
            <w:tcW w:w="566" w:type="dxa"/>
            <w:vMerge/>
            <w:tcBorders>
              <w:left w:val="single" w:sz="4" w:space="0" w:color="auto"/>
              <w:bottom w:val="single" w:sz="4" w:space="0" w:color="auto"/>
              <w:right w:val="single" w:sz="4" w:space="0" w:color="auto"/>
            </w:tcBorders>
          </w:tcPr>
          <w:p w14:paraId="3EC515C1" w14:textId="77777777" w:rsidR="00F40E3E" w:rsidRPr="00F40E3E" w:rsidRDefault="00F40E3E" w:rsidP="00F40E3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29E06322"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2047D6E9" w14:textId="77777777" w:rsidR="00F40E3E" w:rsidRPr="00F40E3E" w:rsidRDefault="00F40E3E" w:rsidP="00F40E3E">
            <w:pPr>
              <w:autoSpaceDE w:val="0"/>
              <w:autoSpaceDN w:val="0"/>
              <w:adjustRightInd w:val="0"/>
              <w:rPr>
                <w:rFonts w:eastAsia="Courier New"/>
                <w:sz w:val="24"/>
                <w:szCs w:val="24"/>
              </w:rPr>
            </w:pPr>
          </w:p>
        </w:tc>
      </w:tr>
      <w:tr w:rsidR="00F40E3E" w:rsidRPr="00F40E3E" w14:paraId="264AD702" w14:textId="77777777" w:rsidTr="00F40E3E">
        <w:tc>
          <w:tcPr>
            <w:tcW w:w="566" w:type="dxa"/>
            <w:vMerge w:val="restart"/>
            <w:tcBorders>
              <w:top w:val="single" w:sz="4" w:space="0" w:color="auto"/>
              <w:left w:val="single" w:sz="4" w:space="0" w:color="auto"/>
              <w:right w:val="single" w:sz="4" w:space="0" w:color="auto"/>
            </w:tcBorders>
          </w:tcPr>
          <w:p w14:paraId="1AE5E407"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5</w:t>
            </w:r>
          </w:p>
        </w:tc>
        <w:tc>
          <w:tcPr>
            <w:tcW w:w="3324" w:type="dxa"/>
            <w:tcBorders>
              <w:top w:val="single" w:sz="4" w:space="0" w:color="auto"/>
              <w:left w:val="single" w:sz="4" w:space="0" w:color="auto"/>
              <w:bottom w:val="single" w:sz="4" w:space="0" w:color="auto"/>
              <w:right w:val="single" w:sz="4" w:space="0" w:color="auto"/>
            </w:tcBorders>
          </w:tcPr>
          <w:p w14:paraId="0069A029"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Период размещения НТО:</w:t>
            </w:r>
          </w:p>
          <w:p w14:paraId="6F320089"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6C4B7816" w14:textId="77777777" w:rsidR="00F40E3E" w:rsidRPr="00F40E3E" w:rsidRDefault="00F40E3E" w:rsidP="00F40E3E">
            <w:pPr>
              <w:autoSpaceDE w:val="0"/>
              <w:autoSpaceDN w:val="0"/>
              <w:adjustRightInd w:val="0"/>
              <w:rPr>
                <w:rFonts w:eastAsia="Courier New"/>
                <w:sz w:val="24"/>
                <w:szCs w:val="24"/>
              </w:rPr>
            </w:pPr>
          </w:p>
        </w:tc>
      </w:tr>
      <w:tr w:rsidR="00F40E3E" w:rsidRPr="00F40E3E" w14:paraId="4940F8C7" w14:textId="77777777" w:rsidTr="00F40E3E">
        <w:tc>
          <w:tcPr>
            <w:tcW w:w="566" w:type="dxa"/>
            <w:vMerge/>
            <w:tcBorders>
              <w:left w:val="single" w:sz="4" w:space="0" w:color="auto"/>
              <w:bottom w:val="single" w:sz="4" w:space="0" w:color="auto"/>
              <w:right w:val="single" w:sz="4" w:space="0" w:color="auto"/>
            </w:tcBorders>
          </w:tcPr>
          <w:p w14:paraId="20273AAD" w14:textId="77777777" w:rsidR="00F40E3E" w:rsidRPr="00F40E3E" w:rsidRDefault="00F40E3E" w:rsidP="00F40E3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1C02B540"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2EF006C8" w14:textId="77777777" w:rsidR="00F40E3E" w:rsidRPr="00F40E3E" w:rsidRDefault="00F40E3E" w:rsidP="00F40E3E">
            <w:pPr>
              <w:autoSpaceDE w:val="0"/>
              <w:autoSpaceDN w:val="0"/>
              <w:adjustRightInd w:val="0"/>
              <w:rPr>
                <w:rFonts w:eastAsia="Courier New"/>
                <w:sz w:val="24"/>
                <w:szCs w:val="24"/>
              </w:rPr>
            </w:pPr>
          </w:p>
        </w:tc>
      </w:tr>
    </w:tbl>
    <w:p w14:paraId="5C94C721" w14:textId="77777777" w:rsidR="00F40E3E" w:rsidRPr="00F40E3E" w:rsidRDefault="00F40E3E" w:rsidP="00F40E3E">
      <w:pPr>
        <w:widowControl w:val="0"/>
        <w:suppressAutoHyphens w:val="0"/>
        <w:autoSpaceDE w:val="0"/>
        <w:autoSpaceDN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F40E3E" w:rsidRPr="00F40E3E" w14:paraId="22422861" w14:textId="77777777" w:rsidTr="00F40E3E">
        <w:tc>
          <w:tcPr>
            <w:tcW w:w="629" w:type="dxa"/>
            <w:tcBorders>
              <w:top w:val="single" w:sz="4" w:space="0" w:color="auto"/>
              <w:left w:val="single" w:sz="4" w:space="0" w:color="auto"/>
              <w:bottom w:val="single" w:sz="4" w:space="0" w:color="auto"/>
              <w:right w:val="single" w:sz="4" w:space="0" w:color="auto"/>
            </w:tcBorders>
          </w:tcPr>
          <w:p w14:paraId="52A818D9"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15CE3133"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F40E3E">
              <w:rPr>
                <w:rFonts w:eastAsia="Courier New"/>
                <w:sz w:val="24"/>
                <w:szCs w:val="24"/>
              </w:rPr>
              <w:br/>
              <w:t>и сооружениях, находящихся в государственной и муниципальной собственности,</w:t>
            </w:r>
            <w:r w:rsidRPr="00F40E3E">
              <w:rPr>
                <w:rFonts w:eastAsia="Courier New"/>
                <w:sz w:val="24"/>
                <w:szCs w:val="24"/>
              </w:rPr>
              <w:br/>
              <w:t>в заявленном месте даю согласие на его изменение в пределах радиуса 10 метров</w:t>
            </w:r>
            <w:r w:rsidRPr="00F40E3E">
              <w:rPr>
                <w:rFonts w:eastAsia="Courier New"/>
                <w:sz w:val="24"/>
                <w:szCs w:val="24"/>
              </w:rPr>
              <w:br/>
              <w:t>от указанного в настоящем заявлении места</w:t>
            </w:r>
          </w:p>
        </w:tc>
      </w:tr>
    </w:tbl>
    <w:p w14:paraId="5F13C337" w14:textId="77777777" w:rsidR="00F40E3E" w:rsidRPr="00F40E3E" w:rsidRDefault="00F40E3E" w:rsidP="00F40E3E">
      <w:pPr>
        <w:widowControl w:val="0"/>
        <w:suppressAutoHyphens w:val="0"/>
        <w:autoSpaceDE w:val="0"/>
        <w:autoSpaceDN w:val="0"/>
        <w:jc w:val="both"/>
        <w:rPr>
          <w:sz w:val="24"/>
          <w:szCs w:val="24"/>
          <w:lang w:eastAsia="ru-RU"/>
        </w:rPr>
      </w:pPr>
    </w:p>
    <w:p w14:paraId="1434F4BE" w14:textId="77777777" w:rsidR="00F40E3E" w:rsidRPr="00F40E3E" w:rsidRDefault="00F40E3E" w:rsidP="00F40E3E">
      <w:pPr>
        <w:widowControl w:val="0"/>
        <w:suppressAutoHyphens w:val="0"/>
        <w:autoSpaceDE w:val="0"/>
        <w:autoSpaceDN w:val="0"/>
        <w:jc w:val="both"/>
        <w:rPr>
          <w:sz w:val="24"/>
          <w:szCs w:val="24"/>
          <w:lang w:eastAsia="ru-RU"/>
        </w:rPr>
      </w:pPr>
    </w:p>
    <w:p w14:paraId="4E9DD5BE"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F40E3E" w:rsidRPr="00F40E3E" w14:paraId="6E09EB06" w14:textId="77777777" w:rsidTr="00F40E3E">
        <w:tc>
          <w:tcPr>
            <w:tcW w:w="566" w:type="dxa"/>
            <w:tcBorders>
              <w:top w:val="single" w:sz="4" w:space="0" w:color="auto"/>
              <w:left w:val="single" w:sz="4" w:space="0" w:color="auto"/>
              <w:bottom w:val="single" w:sz="4" w:space="0" w:color="auto"/>
              <w:right w:val="single" w:sz="4" w:space="0" w:color="auto"/>
            </w:tcBorders>
          </w:tcPr>
          <w:p w14:paraId="181DC71F"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14:paraId="496CB5B8"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 xml:space="preserve">Наименование юридического лица / фамилия, имя, отчество индивидуального предпринимателя или </w:t>
            </w:r>
            <w:proofErr w:type="spellStart"/>
            <w:r w:rsidRPr="00F40E3E">
              <w:rPr>
                <w:rFonts w:eastAsia="Courier New"/>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14:paraId="6A843C4B" w14:textId="77777777" w:rsidR="00F40E3E" w:rsidRPr="00F40E3E" w:rsidRDefault="00F40E3E" w:rsidP="00F40E3E">
            <w:pPr>
              <w:autoSpaceDE w:val="0"/>
              <w:autoSpaceDN w:val="0"/>
              <w:adjustRightInd w:val="0"/>
              <w:rPr>
                <w:rFonts w:eastAsia="Courier New"/>
                <w:sz w:val="24"/>
                <w:szCs w:val="24"/>
              </w:rPr>
            </w:pPr>
          </w:p>
        </w:tc>
      </w:tr>
      <w:tr w:rsidR="00F40E3E" w:rsidRPr="00F40E3E" w14:paraId="2D1DBAC6" w14:textId="77777777" w:rsidTr="00F40E3E">
        <w:tc>
          <w:tcPr>
            <w:tcW w:w="566" w:type="dxa"/>
            <w:tcBorders>
              <w:top w:val="single" w:sz="4" w:space="0" w:color="auto"/>
              <w:left w:val="single" w:sz="4" w:space="0" w:color="auto"/>
              <w:bottom w:val="single" w:sz="4" w:space="0" w:color="auto"/>
              <w:right w:val="single" w:sz="4" w:space="0" w:color="auto"/>
            </w:tcBorders>
          </w:tcPr>
          <w:p w14:paraId="0D8A46F5"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lastRenderedPageBreak/>
              <w:t>2</w:t>
            </w:r>
          </w:p>
        </w:tc>
        <w:tc>
          <w:tcPr>
            <w:tcW w:w="3891" w:type="dxa"/>
            <w:tcBorders>
              <w:top w:val="single" w:sz="4" w:space="0" w:color="auto"/>
              <w:left w:val="single" w:sz="4" w:space="0" w:color="auto"/>
              <w:bottom w:val="single" w:sz="4" w:space="0" w:color="auto"/>
              <w:right w:val="single" w:sz="4" w:space="0" w:color="auto"/>
            </w:tcBorders>
          </w:tcPr>
          <w:p w14:paraId="0CD0EF90" w14:textId="77777777" w:rsidR="00F40E3E" w:rsidRPr="00F40E3E" w:rsidRDefault="00F40E3E" w:rsidP="00F40E3E">
            <w:pPr>
              <w:autoSpaceDE w:val="0"/>
              <w:autoSpaceDN w:val="0"/>
              <w:adjustRightInd w:val="0"/>
              <w:rPr>
                <w:rFonts w:eastAsia="Courier New"/>
                <w:sz w:val="24"/>
                <w:szCs w:val="24"/>
                <w:vertAlign w:val="superscript"/>
              </w:rPr>
            </w:pPr>
            <w:r w:rsidRPr="00F40E3E">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46831086" w14:textId="77777777" w:rsidR="00F40E3E" w:rsidRPr="00F40E3E" w:rsidRDefault="00F40E3E" w:rsidP="00F40E3E">
            <w:pPr>
              <w:autoSpaceDE w:val="0"/>
              <w:autoSpaceDN w:val="0"/>
              <w:adjustRightInd w:val="0"/>
              <w:rPr>
                <w:rFonts w:eastAsia="Courier New"/>
                <w:sz w:val="24"/>
                <w:szCs w:val="24"/>
              </w:rPr>
            </w:pPr>
          </w:p>
        </w:tc>
      </w:tr>
      <w:tr w:rsidR="00F40E3E" w:rsidRPr="00F40E3E" w14:paraId="2CFA4BFB" w14:textId="77777777" w:rsidTr="00F40E3E">
        <w:tc>
          <w:tcPr>
            <w:tcW w:w="566" w:type="dxa"/>
            <w:tcBorders>
              <w:top w:val="single" w:sz="4" w:space="0" w:color="auto"/>
              <w:left w:val="single" w:sz="4" w:space="0" w:color="auto"/>
              <w:bottom w:val="single" w:sz="4" w:space="0" w:color="auto"/>
              <w:right w:val="single" w:sz="4" w:space="0" w:color="auto"/>
            </w:tcBorders>
          </w:tcPr>
          <w:p w14:paraId="68930C74"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6C51A5C4" w14:textId="77777777" w:rsidR="00F40E3E" w:rsidRPr="00F40E3E" w:rsidRDefault="00F40E3E" w:rsidP="00F40E3E">
            <w:pPr>
              <w:autoSpaceDE w:val="0"/>
              <w:autoSpaceDN w:val="0"/>
              <w:adjustRightInd w:val="0"/>
              <w:rPr>
                <w:rFonts w:eastAsia="Courier New"/>
                <w:sz w:val="24"/>
                <w:szCs w:val="24"/>
                <w:vertAlign w:val="superscript"/>
              </w:rPr>
            </w:pPr>
            <w:r w:rsidRPr="00F40E3E">
              <w:rPr>
                <w:rFonts w:eastAsia="Courier New"/>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F40E3E">
              <w:rPr>
                <w:rFonts w:eastAsia="Courier New"/>
                <w:sz w:val="24"/>
                <w:szCs w:val="24"/>
              </w:rPr>
              <w:t>самозанятых</w:t>
            </w:r>
            <w:proofErr w:type="spellEnd"/>
            <w:r w:rsidRPr="00F40E3E">
              <w:rPr>
                <w:rFonts w:eastAsia="Courier New"/>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13513210" w14:textId="77777777" w:rsidR="00F40E3E" w:rsidRPr="00F40E3E" w:rsidRDefault="00F40E3E" w:rsidP="00F40E3E">
            <w:pPr>
              <w:autoSpaceDE w:val="0"/>
              <w:autoSpaceDN w:val="0"/>
              <w:adjustRightInd w:val="0"/>
              <w:rPr>
                <w:rFonts w:eastAsia="Courier New"/>
                <w:sz w:val="24"/>
                <w:szCs w:val="24"/>
              </w:rPr>
            </w:pPr>
          </w:p>
        </w:tc>
      </w:tr>
      <w:tr w:rsidR="00F40E3E" w:rsidRPr="00F40E3E" w14:paraId="08D99AEB" w14:textId="77777777" w:rsidTr="00F40E3E">
        <w:tc>
          <w:tcPr>
            <w:tcW w:w="566" w:type="dxa"/>
            <w:tcBorders>
              <w:top w:val="single" w:sz="4" w:space="0" w:color="auto"/>
              <w:left w:val="single" w:sz="4" w:space="0" w:color="auto"/>
              <w:bottom w:val="single" w:sz="4" w:space="0" w:color="auto"/>
              <w:right w:val="single" w:sz="4" w:space="0" w:color="auto"/>
            </w:tcBorders>
          </w:tcPr>
          <w:p w14:paraId="1941B08E"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081EFF4C" w14:textId="77777777" w:rsidR="00F40E3E" w:rsidRPr="00F40E3E" w:rsidRDefault="00F40E3E" w:rsidP="00F40E3E">
            <w:pPr>
              <w:autoSpaceDE w:val="0"/>
              <w:autoSpaceDN w:val="0"/>
              <w:adjustRightInd w:val="0"/>
              <w:rPr>
                <w:rFonts w:eastAsia="Courier New"/>
                <w:sz w:val="24"/>
                <w:szCs w:val="24"/>
                <w:vertAlign w:val="superscript"/>
              </w:rPr>
            </w:pPr>
            <w:r w:rsidRPr="00F40E3E">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2834B391" w14:textId="77777777" w:rsidR="00F40E3E" w:rsidRPr="00F40E3E" w:rsidRDefault="00F40E3E" w:rsidP="00F40E3E">
            <w:pPr>
              <w:autoSpaceDE w:val="0"/>
              <w:autoSpaceDN w:val="0"/>
              <w:adjustRightInd w:val="0"/>
              <w:rPr>
                <w:rFonts w:eastAsia="Courier New"/>
                <w:sz w:val="24"/>
                <w:szCs w:val="24"/>
              </w:rPr>
            </w:pPr>
          </w:p>
        </w:tc>
      </w:tr>
      <w:tr w:rsidR="00F40E3E" w:rsidRPr="00F40E3E" w14:paraId="4507A683" w14:textId="77777777" w:rsidTr="00F40E3E">
        <w:tc>
          <w:tcPr>
            <w:tcW w:w="566" w:type="dxa"/>
            <w:tcBorders>
              <w:top w:val="single" w:sz="4" w:space="0" w:color="auto"/>
              <w:left w:val="single" w:sz="4" w:space="0" w:color="auto"/>
              <w:bottom w:val="single" w:sz="4" w:space="0" w:color="auto"/>
              <w:right w:val="single" w:sz="4" w:space="0" w:color="auto"/>
            </w:tcBorders>
          </w:tcPr>
          <w:p w14:paraId="1F18E9A9"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19C8CC64"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4755E38E" w14:textId="77777777" w:rsidR="00F40E3E" w:rsidRPr="00F40E3E" w:rsidRDefault="00F40E3E" w:rsidP="00F40E3E">
            <w:pPr>
              <w:autoSpaceDE w:val="0"/>
              <w:autoSpaceDN w:val="0"/>
              <w:adjustRightInd w:val="0"/>
              <w:rPr>
                <w:rFonts w:eastAsia="Courier New"/>
                <w:sz w:val="24"/>
                <w:szCs w:val="24"/>
              </w:rPr>
            </w:pPr>
          </w:p>
        </w:tc>
      </w:tr>
    </w:tbl>
    <w:p w14:paraId="518BC6F5" w14:textId="77777777" w:rsidR="00F40E3E" w:rsidRPr="00F40E3E" w:rsidRDefault="00F40E3E" w:rsidP="00F40E3E">
      <w:pPr>
        <w:widowControl w:val="0"/>
        <w:suppressAutoHyphens w:val="0"/>
        <w:autoSpaceDE w:val="0"/>
        <w:autoSpaceDN w:val="0"/>
        <w:jc w:val="both"/>
        <w:rPr>
          <w:sz w:val="24"/>
          <w:szCs w:val="2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F40E3E" w:rsidRPr="00F40E3E" w14:paraId="269C4EE4" w14:textId="77777777" w:rsidTr="00F40E3E">
        <w:tc>
          <w:tcPr>
            <w:tcW w:w="3748" w:type="dxa"/>
            <w:tcBorders>
              <w:bottom w:val="single" w:sz="4" w:space="0" w:color="auto"/>
            </w:tcBorders>
          </w:tcPr>
          <w:p w14:paraId="7A5C76E6" w14:textId="77777777" w:rsidR="00F40E3E" w:rsidRPr="00F40E3E" w:rsidRDefault="00F40E3E" w:rsidP="00F40E3E">
            <w:pPr>
              <w:autoSpaceDE w:val="0"/>
              <w:autoSpaceDN w:val="0"/>
              <w:adjustRightInd w:val="0"/>
              <w:rPr>
                <w:rFonts w:eastAsia="Courier New"/>
                <w:sz w:val="24"/>
                <w:szCs w:val="24"/>
              </w:rPr>
            </w:pPr>
          </w:p>
        </w:tc>
        <w:tc>
          <w:tcPr>
            <w:tcW w:w="340" w:type="dxa"/>
          </w:tcPr>
          <w:p w14:paraId="484A43D9" w14:textId="77777777" w:rsidR="00F40E3E" w:rsidRPr="00F40E3E" w:rsidRDefault="00F40E3E" w:rsidP="00F40E3E">
            <w:pPr>
              <w:autoSpaceDE w:val="0"/>
              <w:autoSpaceDN w:val="0"/>
              <w:adjustRightInd w:val="0"/>
              <w:rPr>
                <w:rFonts w:eastAsia="Courier New"/>
                <w:sz w:val="24"/>
                <w:szCs w:val="24"/>
              </w:rPr>
            </w:pPr>
          </w:p>
        </w:tc>
        <w:tc>
          <w:tcPr>
            <w:tcW w:w="2070" w:type="dxa"/>
            <w:tcBorders>
              <w:bottom w:val="single" w:sz="4" w:space="0" w:color="auto"/>
            </w:tcBorders>
          </w:tcPr>
          <w:p w14:paraId="6419C40E" w14:textId="77777777" w:rsidR="00F40E3E" w:rsidRPr="00F40E3E" w:rsidRDefault="00F40E3E" w:rsidP="00F40E3E">
            <w:pPr>
              <w:autoSpaceDE w:val="0"/>
              <w:autoSpaceDN w:val="0"/>
              <w:adjustRightInd w:val="0"/>
              <w:rPr>
                <w:rFonts w:eastAsia="Courier New"/>
                <w:sz w:val="24"/>
                <w:szCs w:val="24"/>
              </w:rPr>
            </w:pPr>
          </w:p>
        </w:tc>
        <w:tc>
          <w:tcPr>
            <w:tcW w:w="340" w:type="dxa"/>
          </w:tcPr>
          <w:p w14:paraId="4B834053" w14:textId="77777777" w:rsidR="00F40E3E" w:rsidRPr="00F40E3E" w:rsidRDefault="00F40E3E" w:rsidP="00F40E3E">
            <w:pPr>
              <w:autoSpaceDE w:val="0"/>
              <w:autoSpaceDN w:val="0"/>
              <w:adjustRightInd w:val="0"/>
              <w:rPr>
                <w:rFonts w:eastAsia="Courier New"/>
                <w:sz w:val="24"/>
                <w:szCs w:val="24"/>
              </w:rPr>
            </w:pPr>
          </w:p>
        </w:tc>
        <w:tc>
          <w:tcPr>
            <w:tcW w:w="3770" w:type="dxa"/>
            <w:tcBorders>
              <w:bottom w:val="single" w:sz="4" w:space="0" w:color="auto"/>
            </w:tcBorders>
          </w:tcPr>
          <w:p w14:paraId="054797EF" w14:textId="77777777" w:rsidR="00F40E3E" w:rsidRPr="00F40E3E" w:rsidRDefault="00F40E3E" w:rsidP="00F40E3E">
            <w:pPr>
              <w:autoSpaceDE w:val="0"/>
              <w:autoSpaceDN w:val="0"/>
              <w:adjustRightInd w:val="0"/>
              <w:rPr>
                <w:rFonts w:eastAsia="Courier New"/>
                <w:sz w:val="24"/>
                <w:szCs w:val="24"/>
              </w:rPr>
            </w:pPr>
          </w:p>
        </w:tc>
      </w:tr>
      <w:tr w:rsidR="00F40E3E" w:rsidRPr="00F40E3E" w14:paraId="12C784F1" w14:textId="77777777" w:rsidTr="00F40E3E">
        <w:tc>
          <w:tcPr>
            <w:tcW w:w="3748" w:type="dxa"/>
            <w:tcBorders>
              <w:top w:val="single" w:sz="4" w:space="0" w:color="auto"/>
            </w:tcBorders>
          </w:tcPr>
          <w:p w14:paraId="558B5AF7"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(должность лица, подписавшего заявление)</w:t>
            </w:r>
          </w:p>
        </w:tc>
        <w:tc>
          <w:tcPr>
            <w:tcW w:w="340" w:type="dxa"/>
          </w:tcPr>
          <w:p w14:paraId="5E2DA346" w14:textId="77777777" w:rsidR="00F40E3E" w:rsidRPr="00F40E3E" w:rsidRDefault="00F40E3E" w:rsidP="00F40E3E">
            <w:pPr>
              <w:autoSpaceDE w:val="0"/>
              <w:autoSpaceDN w:val="0"/>
              <w:adjustRightInd w:val="0"/>
              <w:rPr>
                <w:rFonts w:eastAsia="Courier New"/>
                <w:sz w:val="24"/>
                <w:szCs w:val="24"/>
              </w:rPr>
            </w:pPr>
          </w:p>
        </w:tc>
        <w:tc>
          <w:tcPr>
            <w:tcW w:w="2070" w:type="dxa"/>
            <w:tcBorders>
              <w:top w:val="single" w:sz="4" w:space="0" w:color="auto"/>
            </w:tcBorders>
          </w:tcPr>
          <w:p w14:paraId="17DDA3B3"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(подпись)</w:t>
            </w:r>
          </w:p>
        </w:tc>
        <w:tc>
          <w:tcPr>
            <w:tcW w:w="340" w:type="dxa"/>
          </w:tcPr>
          <w:p w14:paraId="2CDDD9C1" w14:textId="77777777" w:rsidR="00F40E3E" w:rsidRPr="00F40E3E" w:rsidRDefault="00F40E3E" w:rsidP="00F40E3E">
            <w:pPr>
              <w:autoSpaceDE w:val="0"/>
              <w:autoSpaceDN w:val="0"/>
              <w:adjustRightInd w:val="0"/>
              <w:rPr>
                <w:rFonts w:eastAsia="Courier New"/>
                <w:sz w:val="24"/>
                <w:szCs w:val="24"/>
              </w:rPr>
            </w:pPr>
          </w:p>
        </w:tc>
        <w:tc>
          <w:tcPr>
            <w:tcW w:w="3770" w:type="dxa"/>
            <w:tcBorders>
              <w:top w:val="single" w:sz="4" w:space="0" w:color="auto"/>
            </w:tcBorders>
          </w:tcPr>
          <w:p w14:paraId="55F77EC7" w14:textId="77777777" w:rsidR="00F40E3E" w:rsidRPr="00F40E3E" w:rsidRDefault="00F40E3E" w:rsidP="00F40E3E">
            <w:pPr>
              <w:autoSpaceDE w:val="0"/>
              <w:autoSpaceDN w:val="0"/>
              <w:adjustRightInd w:val="0"/>
              <w:jc w:val="center"/>
              <w:rPr>
                <w:rFonts w:eastAsia="Courier New"/>
                <w:sz w:val="24"/>
                <w:szCs w:val="24"/>
                <w:vertAlign w:val="superscript"/>
              </w:rPr>
            </w:pPr>
            <w:r w:rsidRPr="00F40E3E">
              <w:rPr>
                <w:rFonts w:eastAsia="Courier New"/>
                <w:sz w:val="24"/>
                <w:szCs w:val="24"/>
              </w:rPr>
              <w:t>(Ф.И.О. лица, подписавшего заявление)</w:t>
            </w:r>
            <w:r w:rsidRPr="00F40E3E">
              <w:rPr>
                <w:rFonts w:eastAsia="Courier New"/>
                <w:sz w:val="24"/>
                <w:szCs w:val="24"/>
                <w:vertAlign w:val="superscript"/>
              </w:rPr>
              <w:t>1</w:t>
            </w:r>
          </w:p>
        </w:tc>
      </w:tr>
      <w:tr w:rsidR="00F40E3E" w:rsidRPr="00F40E3E" w14:paraId="6B15A928" w14:textId="77777777" w:rsidTr="00F40E3E">
        <w:tc>
          <w:tcPr>
            <w:tcW w:w="6498" w:type="dxa"/>
            <w:gridSpan w:val="4"/>
          </w:tcPr>
          <w:p w14:paraId="0B43D391" w14:textId="77777777" w:rsidR="00F40E3E" w:rsidRPr="00F40E3E" w:rsidRDefault="00F40E3E" w:rsidP="00F40E3E">
            <w:pPr>
              <w:autoSpaceDE w:val="0"/>
              <w:autoSpaceDN w:val="0"/>
              <w:adjustRightInd w:val="0"/>
              <w:rPr>
                <w:rFonts w:eastAsia="Courier New"/>
                <w:sz w:val="24"/>
                <w:szCs w:val="24"/>
              </w:rPr>
            </w:pPr>
          </w:p>
        </w:tc>
        <w:tc>
          <w:tcPr>
            <w:tcW w:w="3770" w:type="dxa"/>
          </w:tcPr>
          <w:p w14:paraId="44181620"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«___» _________ 20__ года</w:t>
            </w:r>
          </w:p>
        </w:tc>
      </w:tr>
    </w:tbl>
    <w:p w14:paraId="39075413" w14:textId="77777777" w:rsidR="00F40E3E" w:rsidRPr="00F40E3E" w:rsidRDefault="00F40E3E" w:rsidP="00F40E3E">
      <w:pPr>
        <w:widowControl w:val="0"/>
        <w:suppressAutoHyphens w:val="0"/>
        <w:autoSpaceDE w:val="0"/>
        <w:autoSpaceDN w:val="0"/>
        <w:jc w:val="both"/>
        <w:rPr>
          <w:sz w:val="24"/>
          <w:szCs w:val="24"/>
          <w:lang w:eastAsia="ru-RU"/>
        </w:rPr>
      </w:pPr>
    </w:p>
    <w:p w14:paraId="69313025" w14:textId="77777777" w:rsidR="00F40E3E" w:rsidRPr="00F40E3E" w:rsidRDefault="00F40E3E" w:rsidP="00F40E3E">
      <w:pPr>
        <w:widowControl w:val="0"/>
        <w:autoSpaceDE w:val="0"/>
        <w:autoSpaceDN w:val="0"/>
        <w:adjustRightInd w:val="0"/>
        <w:rPr>
          <w:sz w:val="24"/>
          <w:szCs w:val="24"/>
        </w:rPr>
      </w:pPr>
      <w:r w:rsidRPr="00F40E3E">
        <w:rPr>
          <w:sz w:val="24"/>
          <w:szCs w:val="24"/>
        </w:rPr>
        <w:t>Результат рассмотрения заявления прошу:</w:t>
      </w:r>
    </w:p>
    <w:p w14:paraId="1F10F414" w14:textId="77777777" w:rsidR="00F40E3E" w:rsidRPr="00F40E3E" w:rsidRDefault="00F40E3E" w:rsidP="00F40E3E">
      <w:pPr>
        <w:widowControl w:val="0"/>
        <w:autoSpaceDE w:val="0"/>
        <w:autoSpaceDN w:val="0"/>
        <w:adjustRightInd w:val="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40E3E" w:rsidRPr="00F40E3E" w14:paraId="741C2B22" w14:textId="77777777" w:rsidTr="00F40E3E">
        <w:tc>
          <w:tcPr>
            <w:tcW w:w="534" w:type="dxa"/>
            <w:tcBorders>
              <w:right w:val="single" w:sz="4" w:space="0" w:color="auto"/>
            </w:tcBorders>
            <w:shd w:val="clear" w:color="auto" w:fill="auto"/>
          </w:tcPr>
          <w:p w14:paraId="687067AC" w14:textId="77777777" w:rsidR="00F40E3E" w:rsidRPr="00F40E3E" w:rsidRDefault="00F40E3E" w:rsidP="00F40E3E">
            <w:pPr>
              <w:widowControl w:val="0"/>
              <w:autoSpaceDE w:val="0"/>
              <w:autoSpaceDN w:val="0"/>
              <w:adjustRightInd w:val="0"/>
              <w:rPr>
                <w:sz w:val="24"/>
                <w:szCs w:val="24"/>
              </w:rPr>
            </w:pPr>
          </w:p>
          <w:p w14:paraId="3B462B78" w14:textId="77777777" w:rsidR="00F40E3E" w:rsidRPr="00F40E3E" w:rsidRDefault="00F40E3E" w:rsidP="00F40E3E">
            <w:pPr>
              <w:widowControl w:val="0"/>
              <w:autoSpaceDE w:val="0"/>
              <w:autoSpaceDN w:val="0"/>
              <w:adjustRightInd w:val="0"/>
              <w:rPr>
                <w:sz w:val="24"/>
                <w:szCs w:val="24"/>
              </w:rPr>
            </w:pPr>
          </w:p>
        </w:tc>
        <w:tc>
          <w:tcPr>
            <w:tcW w:w="9247" w:type="dxa"/>
            <w:tcBorders>
              <w:top w:val="nil"/>
              <w:left w:val="single" w:sz="4" w:space="0" w:color="auto"/>
              <w:bottom w:val="nil"/>
              <w:right w:val="nil"/>
            </w:tcBorders>
            <w:shd w:val="clear" w:color="auto" w:fill="auto"/>
            <w:vAlign w:val="center"/>
          </w:tcPr>
          <w:p w14:paraId="0DFE6959" w14:textId="77777777" w:rsidR="00F40E3E" w:rsidRPr="00F40E3E" w:rsidRDefault="00F40E3E" w:rsidP="00F40E3E">
            <w:pPr>
              <w:widowControl w:val="0"/>
              <w:autoSpaceDE w:val="0"/>
              <w:autoSpaceDN w:val="0"/>
              <w:adjustRightInd w:val="0"/>
              <w:rPr>
                <w:sz w:val="24"/>
                <w:szCs w:val="24"/>
              </w:rPr>
            </w:pPr>
            <w:r w:rsidRPr="00F40E3E">
              <w:rPr>
                <w:sz w:val="24"/>
                <w:szCs w:val="24"/>
              </w:rPr>
              <w:t>выдать на руки при личной явке в ОМСУ</w:t>
            </w:r>
          </w:p>
        </w:tc>
      </w:tr>
      <w:tr w:rsidR="00F40E3E" w:rsidRPr="00F40E3E" w14:paraId="150BDF61" w14:textId="77777777" w:rsidTr="00F40E3E">
        <w:trPr>
          <w:trHeight w:val="70"/>
        </w:trPr>
        <w:tc>
          <w:tcPr>
            <w:tcW w:w="534" w:type="dxa"/>
            <w:tcBorders>
              <w:right w:val="single" w:sz="4" w:space="0" w:color="auto"/>
            </w:tcBorders>
            <w:shd w:val="clear" w:color="auto" w:fill="auto"/>
          </w:tcPr>
          <w:p w14:paraId="77AFB334" w14:textId="77777777" w:rsidR="00F40E3E" w:rsidRPr="00F40E3E" w:rsidRDefault="00F40E3E" w:rsidP="00F40E3E">
            <w:pPr>
              <w:widowControl w:val="0"/>
              <w:autoSpaceDE w:val="0"/>
              <w:autoSpaceDN w:val="0"/>
              <w:adjustRightInd w:val="0"/>
              <w:rPr>
                <w:sz w:val="24"/>
                <w:szCs w:val="24"/>
              </w:rPr>
            </w:pPr>
          </w:p>
          <w:p w14:paraId="2A7ADBD6" w14:textId="77777777" w:rsidR="00F40E3E" w:rsidRPr="00F40E3E" w:rsidRDefault="00F40E3E" w:rsidP="00F40E3E">
            <w:pPr>
              <w:widowControl w:val="0"/>
              <w:autoSpaceDE w:val="0"/>
              <w:autoSpaceDN w:val="0"/>
              <w:adjustRightInd w:val="0"/>
              <w:rPr>
                <w:sz w:val="24"/>
                <w:szCs w:val="24"/>
              </w:rPr>
            </w:pPr>
          </w:p>
        </w:tc>
        <w:tc>
          <w:tcPr>
            <w:tcW w:w="9247" w:type="dxa"/>
            <w:tcBorders>
              <w:top w:val="nil"/>
              <w:left w:val="single" w:sz="4" w:space="0" w:color="auto"/>
              <w:bottom w:val="nil"/>
              <w:right w:val="nil"/>
            </w:tcBorders>
            <w:shd w:val="clear" w:color="auto" w:fill="auto"/>
            <w:vAlign w:val="center"/>
          </w:tcPr>
          <w:p w14:paraId="465063A7" w14:textId="77777777" w:rsidR="00F40E3E" w:rsidRPr="00F40E3E" w:rsidRDefault="00F40E3E" w:rsidP="00F40E3E">
            <w:pPr>
              <w:widowControl w:val="0"/>
              <w:autoSpaceDE w:val="0"/>
              <w:autoSpaceDN w:val="0"/>
              <w:adjustRightInd w:val="0"/>
              <w:rPr>
                <w:sz w:val="24"/>
                <w:szCs w:val="24"/>
              </w:rPr>
            </w:pPr>
            <w:r w:rsidRPr="00F40E3E">
              <w:rPr>
                <w:sz w:val="24"/>
                <w:szCs w:val="24"/>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14:paraId="03853A53" w14:textId="77777777" w:rsidR="00F40E3E" w:rsidRPr="00F40E3E" w:rsidRDefault="00F40E3E" w:rsidP="00F40E3E">
      <w:pPr>
        <w:widowControl w:val="0"/>
        <w:suppressAutoHyphens w:val="0"/>
        <w:autoSpaceDE w:val="0"/>
        <w:autoSpaceDN w:val="0"/>
        <w:jc w:val="both"/>
        <w:rPr>
          <w:sz w:val="24"/>
          <w:szCs w:val="24"/>
          <w:lang w:eastAsia="ru-RU"/>
        </w:rPr>
      </w:pPr>
    </w:p>
    <w:p w14:paraId="291B2A77" w14:textId="77777777" w:rsidR="00F40E3E" w:rsidRPr="00F40E3E" w:rsidRDefault="00F40E3E" w:rsidP="00F40E3E">
      <w:pPr>
        <w:widowControl w:val="0"/>
        <w:suppressAutoHyphens w:val="0"/>
        <w:autoSpaceDE w:val="0"/>
        <w:autoSpaceDN w:val="0"/>
        <w:jc w:val="both"/>
        <w:rPr>
          <w:sz w:val="24"/>
          <w:szCs w:val="24"/>
          <w:lang w:eastAsia="ru-RU"/>
        </w:rPr>
      </w:pPr>
    </w:p>
    <w:p w14:paraId="1238E66F" w14:textId="77777777" w:rsidR="00F40E3E" w:rsidRPr="00F40E3E" w:rsidRDefault="00F40E3E" w:rsidP="00F40E3E">
      <w:pPr>
        <w:widowControl w:val="0"/>
        <w:suppressAutoHyphens w:val="0"/>
        <w:autoSpaceDE w:val="0"/>
        <w:autoSpaceDN w:val="0"/>
        <w:jc w:val="both"/>
        <w:rPr>
          <w:sz w:val="24"/>
          <w:szCs w:val="24"/>
          <w:lang w:eastAsia="ru-RU"/>
        </w:rPr>
      </w:pPr>
    </w:p>
    <w:p w14:paraId="2BECE394"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________________</w:t>
      </w:r>
    </w:p>
    <w:p w14:paraId="39E36188"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 – в случае выбора позиции в графе проставляется отметка.</w:t>
      </w:r>
    </w:p>
    <w:p w14:paraId="63218428"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1 – в случае подписания заявления лицом, не имеющим права действовать от имени заявителя без доверенности,</w:t>
      </w:r>
      <w:r w:rsidRPr="00F40E3E">
        <w:rPr>
          <w:sz w:val="24"/>
          <w:szCs w:val="24"/>
          <w:lang w:eastAsia="ru-RU"/>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17D7E600" w14:textId="77777777" w:rsidR="00F40E3E" w:rsidRPr="00F40E3E" w:rsidRDefault="00F40E3E" w:rsidP="00F40E3E">
      <w:pPr>
        <w:suppressAutoHyphens w:val="0"/>
        <w:spacing w:after="200" w:line="276" w:lineRule="auto"/>
        <w:rPr>
          <w:sz w:val="24"/>
          <w:szCs w:val="24"/>
        </w:rPr>
      </w:pPr>
      <w:r w:rsidRPr="00F40E3E">
        <w:rPr>
          <w:sz w:val="24"/>
          <w:szCs w:val="24"/>
        </w:rPr>
        <w:br w:type="page"/>
      </w:r>
    </w:p>
    <w:p w14:paraId="509F3DF4" w14:textId="77777777" w:rsidR="00F40E3E" w:rsidRPr="00F40E3E" w:rsidRDefault="00F40E3E" w:rsidP="00F40E3E">
      <w:pPr>
        <w:tabs>
          <w:tab w:val="left" w:pos="142"/>
          <w:tab w:val="left" w:pos="284"/>
        </w:tabs>
        <w:jc w:val="right"/>
        <w:rPr>
          <w:bCs/>
          <w:sz w:val="24"/>
          <w:szCs w:val="24"/>
        </w:rPr>
      </w:pPr>
      <w:r w:rsidRPr="00F40E3E">
        <w:rPr>
          <w:bCs/>
          <w:sz w:val="24"/>
          <w:szCs w:val="24"/>
        </w:rPr>
        <w:lastRenderedPageBreak/>
        <w:t>Приложение № 2</w:t>
      </w:r>
    </w:p>
    <w:p w14:paraId="08189D13" w14:textId="77777777" w:rsidR="00F40E3E" w:rsidRPr="00F40E3E" w:rsidRDefault="00F40E3E" w:rsidP="00F40E3E">
      <w:pPr>
        <w:tabs>
          <w:tab w:val="left" w:pos="142"/>
          <w:tab w:val="left" w:pos="284"/>
        </w:tabs>
        <w:jc w:val="right"/>
        <w:rPr>
          <w:sz w:val="24"/>
          <w:szCs w:val="24"/>
        </w:rPr>
      </w:pPr>
      <w:r w:rsidRPr="00F40E3E">
        <w:rPr>
          <w:sz w:val="24"/>
          <w:szCs w:val="24"/>
        </w:rPr>
        <w:t>к административному регламенту</w:t>
      </w:r>
    </w:p>
    <w:p w14:paraId="334E96CE" w14:textId="77777777" w:rsidR="00F40E3E" w:rsidRPr="00F40E3E" w:rsidRDefault="00F40E3E" w:rsidP="00F40E3E">
      <w:pPr>
        <w:tabs>
          <w:tab w:val="left" w:pos="142"/>
          <w:tab w:val="left" w:pos="284"/>
        </w:tabs>
        <w:ind w:right="-104"/>
        <w:jc w:val="right"/>
        <w:rPr>
          <w:bCs/>
          <w:sz w:val="24"/>
          <w:szCs w:val="24"/>
          <w:lang w:eastAsia="x-none"/>
        </w:rPr>
      </w:pPr>
    </w:p>
    <w:p w14:paraId="68FC1973" w14:textId="77777777" w:rsidR="00F40E3E" w:rsidRPr="00F40E3E" w:rsidRDefault="00F40E3E" w:rsidP="00F40E3E">
      <w:pPr>
        <w:tabs>
          <w:tab w:val="left" w:pos="142"/>
          <w:tab w:val="left" w:pos="284"/>
        </w:tabs>
        <w:rPr>
          <w:sz w:val="24"/>
          <w:szCs w:val="24"/>
        </w:rPr>
      </w:pPr>
      <w:r w:rsidRPr="00F40E3E">
        <w:rPr>
          <w:sz w:val="24"/>
          <w:szCs w:val="24"/>
        </w:rPr>
        <w:t>(ФОРМА)</w:t>
      </w:r>
    </w:p>
    <w:p w14:paraId="2A694EF5" w14:textId="77777777" w:rsidR="00F40E3E" w:rsidRPr="00F40E3E" w:rsidRDefault="00F40E3E" w:rsidP="00F40E3E">
      <w:pPr>
        <w:tabs>
          <w:tab w:val="left" w:pos="142"/>
          <w:tab w:val="left" w:pos="284"/>
        </w:tabs>
        <w:rPr>
          <w:i/>
          <w:sz w:val="24"/>
          <w:szCs w:val="24"/>
          <w:lang w:eastAsia="x-none"/>
        </w:rPr>
      </w:pPr>
      <w:r w:rsidRPr="00F40E3E">
        <w:rPr>
          <w:i/>
          <w:sz w:val="24"/>
          <w:szCs w:val="24"/>
        </w:rPr>
        <w:t>(для включения в схему размещения нестационарных торговых объектов мобильного нестационарного торгового объекта</w:t>
      </w:r>
      <w:r w:rsidRPr="00F40E3E">
        <w:rPr>
          <w:i/>
          <w:sz w:val="24"/>
          <w:szCs w:val="24"/>
          <w:lang w:eastAsia="x-none"/>
        </w:rPr>
        <w:t>)</w:t>
      </w:r>
    </w:p>
    <w:p w14:paraId="2506E259" w14:textId="77777777" w:rsidR="00F40E3E" w:rsidRPr="00F40E3E" w:rsidRDefault="00F40E3E" w:rsidP="00F40E3E">
      <w:pPr>
        <w:jc w:val="both"/>
        <w:rPr>
          <w:sz w:val="24"/>
          <w:szCs w:val="24"/>
        </w:rPr>
      </w:pPr>
    </w:p>
    <w:p w14:paraId="142645E7" w14:textId="77777777" w:rsidR="00F40E3E" w:rsidRPr="00F40E3E" w:rsidRDefault="00F40E3E" w:rsidP="00F40E3E">
      <w:pPr>
        <w:jc w:val="both"/>
        <w:rPr>
          <w:sz w:val="24"/>
          <w:szCs w:val="24"/>
        </w:rPr>
      </w:pPr>
    </w:p>
    <w:p w14:paraId="1B547308"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ab/>
      </w:r>
      <w:r w:rsidRPr="00F40E3E">
        <w:rPr>
          <w:sz w:val="24"/>
          <w:szCs w:val="24"/>
          <w:lang w:eastAsia="ru-RU"/>
        </w:rPr>
        <w:tab/>
      </w:r>
      <w:r w:rsidRPr="00F40E3E">
        <w:rPr>
          <w:sz w:val="24"/>
          <w:szCs w:val="24"/>
          <w:lang w:eastAsia="ru-RU"/>
        </w:rPr>
        <w:tab/>
      </w:r>
      <w:r w:rsidRPr="00F40E3E">
        <w:rPr>
          <w:sz w:val="24"/>
          <w:szCs w:val="24"/>
          <w:lang w:eastAsia="ru-RU"/>
        </w:rPr>
        <w:tab/>
        <w:t>В ________________________________________________</w:t>
      </w:r>
    </w:p>
    <w:p w14:paraId="11CDB1A8"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ab/>
      </w:r>
      <w:r w:rsidRPr="00F40E3E">
        <w:rPr>
          <w:sz w:val="24"/>
          <w:szCs w:val="24"/>
          <w:lang w:eastAsia="ru-RU"/>
        </w:rPr>
        <w:tab/>
      </w:r>
      <w:r w:rsidRPr="00F40E3E">
        <w:rPr>
          <w:sz w:val="24"/>
          <w:szCs w:val="24"/>
          <w:lang w:eastAsia="ru-RU"/>
        </w:rPr>
        <w:tab/>
      </w:r>
      <w:r w:rsidRPr="00F40E3E">
        <w:rPr>
          <w:sz w:val="24"/>
          <w:szCs w:val="24"/>
          <w:lang w:eastAsia="ru-RU"/>
        </w:rPr>
        <w:tab/>
      </w:r>
      <w:r w:rsidRPr="00F40E3E">
        <w:rPr>
          <w:sz w:val="24"/>
          <w:szCs w:val="24"/>
          <w:lang w:eastAsia="ru-RU"/>
        </w:rPr>
        <w:tab/>
        <w:t>(уполномоченный орган местного самоуправления)</w:t>
      </w:r>
    </w:p>
    <w:p w14:paraId="1B2532E8" w14:textId="77777777" w:rsidR="00F40E3E" w:rsidRPr="00F40E3E" w:rsidRDefault="00F40E3E" w:rsidP="00F40E3E">
      <w:pPr>
        <w:widowControl w:val="0"/>
        <w:suppressAutoHyphens w:val="0"/>
        <w:autoSpaceDE w:val="0"/>
        <w:autoSpaceDN w:val="0"/>
        <w:jc w:val="both"/>
        <w:rPr>
          <w:sz w:val="24"/>
          <w:szCs w:val="24"/>
          <w:lang w:eastAsia="ru-RU"/>
        </w:rPr>
      </w:pPr>
    </w:p>
    <w:p w14:paraId="7D1E9C95" w14:textId="77777777" w:rsidR="00F40E3E" w:rsidRPr="00F40E3E" w:rsidRDefault="00F40E3E" w:rsidP="00F40E3E">
      <w:pPr>
        <w:widowControl w:val="0"/>
        <w:suppressAutoHyphens w:val="0"/>
        <w:autoSpaceDE w:val="0"/>
        <w:autoSpaceDN w:val="0"/>
        <w:jc w:val="both"/>
        <w:rPr>
          <w:sz w:val="24"/>
          <w:szCs w:val="24"/>
          <w:lang w:eastAsia="ru-RU"/>
        </w:rPr>
      </w:pPr>
    </w:p>
    <w:p w14:paraId="1A6A0A13" w14:textId="77777777" w:rsidR="00F40E3E" w:rsidRPr="00F40E3E" w:rsidRDefault="00F40E3E" w:rsidP="00F40E3E">
      <w:pPr>
        <w:widowControl w:val="0"/>
        <w:suppressAutoHyphens w:val="0"/>
        <w:autoSpaceDE w:val="0"/>
        <w:autoSpaceDN w:val="0"/>
        <w:jc w:val="center"/>
        <w:rPr>
          <w:sz w:val="24"/>
          <w:szCs w:val="24"/>
          <w:lang w:eastAsia="ru-RU"/>
        </w:rPr>
      </w:pPr>
      <w:r w:rsidRPr="00F40E3E">
        <w:rPr>
          <w:sz w:val="24"/>
          <w:szCs w:val="24"/>
          <w:lang w:eastAsia="ru-RU"/>
        </w:rPr>
        <w:t>ЗАЯВЛЕНИЕ</w:t>
      </w:r>
    </w:p>
    <w:p w14:paraId="71113DD0" w14:textId="77777777" w:rsidR="00F40E3E" w:rsidRPr="00F40E3E" w:rsidRDefault="00F40E3E" w:rsidP="00F40E3E">
      <w:pPr>
        <w:widowControl w:val="0"/>
        <w:suppressAutoHyphens w:val="0"/>
        <w:autoSpaceDE w:val="0"/>
        <w:autoSpaceDN w:val="0"/>
        <w:jc w:val="both"/>
        <w:rPr>
          <w:sz w:val="24"/>
          <w:szCs w:val="24"/>
          <w:lang w:eastAsia="ru-RU"/>
        </w:rPr>
      </w:pPr>
    </w:p>
    <w:p w14:paraId="3D7D3645"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14:paraId="0797C984" w14:textId="77777777" w:rsidR="00F40E3E" w:rsidRPr="00F40E3E" w:rsidRDefault="00F40E3E" w:rsidP="00F40E3E">
      <w:pPr>
        <w:widowControl w:val="0"/>
        <w:suppressAutoHyphens w:val="0"/>
        <w:autoSpaceDE w:val="0"/>
        <w:autoSpaceDN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F40E3E" w:rsidRPr="00F40E3E" w14:paraId="1B46FF8A" w14:textId="77777777" w:rsidTr="00F40E3E">
        <w:tc>
          <w:tcPr>
            <w:tcW w:w="566" w:type="dxa"/>
            <w:tcBorders>
              <w:top w:val="single" w:sz="4" w:space="0" w:color="auto"/>
              <w:left w:val="single" w:sz="4" w:space="0" w:color="auto"/>
              <w:bottom w:val="single" w:sz="4" w:space="0" w:color="auto"/>
              <w:right w:val="single" w:sz="4" w:space="0" w:color="auto"/>
            </w:tcBorders>
          </w:tcPr>
          <w:p w14:paraId="651A7543"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431180E7"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118AF789" w14:textId="77777777" w:rsidR="00F40E3E" w:rsidRPr="00F40E3E" w:rsidRDefault="00F40E3E" w:rsidP="00F40E3E">
            <w:pPr>
              <w:autoSpaceDE w:val="0"/>
              <w:autoSpaceDN w:val="0"/>
              <w:adjustRightInd w:val="0"/>
              <w:rPr>
                <w:rFonts w:eastAsia="Courier New"/>
                <w:sz w:val="24"/>
                <w:szCs w:val="24"/>
              </w:rPr>
            </w:pPr>
          </w:p>
        </w:tc>
      </w:tr>
      <w:tr w:rsidR="00F40E3E" w:rsidRPr="00F40E3E" w14:paraId="779F02E3" w14:textId="77777777" w:rsidTr="00F40E3E">
        <w:tc>
          <w:tcPr>
            <w:tcW w:w="566" w:type="dxa"/>
            <w:tcBorders>
              <w:top w:val="single" w:sz="4" w:space="0" w:color="auto"/>
              <w:left w:val="single" w:sz="4" w:space="0" w:color="auto"/>
              <w:bottom w:val="single" w:sz="4" w:space="0" w:color="auto"/>
              <w:right w:val="single" w:sz="4" w:space="0" w:color="auto"/>
            </w:tcBorders>
          </w:tcPr>
          <w:p w14:paraId="0DC61087"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0274B1C9" w14:textId="77777777" w:rsidR="00F40E3E" w:rsidRPr="00F40E3E" w:rsidRDefault="00F40E3E" w:rsidP="00F40E3E">
            <w:pPr>
              <w:autoSpaceDE w:val="0"/>
              <w:autoSpaceDN w:val="0"/>
              <w:adjustRightInd w:val="0"/>
              <w:rPr>
                <w:rFonts w:eastAsia="Courier New"/>
                <w:sz w:val="24"/>
                <w:szCs w:val="24"/>
                <w:vertAlign w:val="superscript"/>
              </w:rPr>
            </w:pPr>
            <w:r w:rsidRPr="00F40E3E">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51D51BF9" w14:textId="77777777" w:rsidR="00F40E3E" w:rsidRPr="00F40E3E" w:rsidRDefault="00F40E3E" w:rsidP="00F40E3E">
            <w:pPr>
              <w:autoSpaceDE w:val="0"/>
              <w:autoSpaceDN w:val="0"/>
              <w:adjustRightInd w:val="0"/>
              <w:rPr>
                <w:rFonts w:eastAsia="Courier New"/>
                <w:sz w:val="24"/>
                <w:szCs w:val="24"/>
              </w:rPr>
            </w:pPr>
          </w:p>
        </w:tc>
      </w:tr>
      <w:tr w:rsidR="00F40E3E" w:rsidRPr="00F40E3E" w14:paraId="41949AE0" w14:textId="77777777" w:rsidTr="00F40E3E">
        <w:tc>
          <w:tcPr>
            <w:tcW w:w="566" w:type="dxa"/>
            <w:vMerge w:val="restart"/>
            <w:tcBorders>
              <w:top w:val="single" w:sz="4" w:space="0" w:color="auto"/>
              <w:left w:val="single" w:sz="4" w:space="0" w:color="auto"/>
              <w:right w:val="single" w:sz="4" w:space="0" w:color="auto"/>
            </w:tcBorders>
          </w:tcPr>
          <w:p w14:paraId="2A3EB0BB"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420ECFEC"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Период размещения НТО:</w:t>
            </w:r>
          </w:p>
          <w:p w14:paraId="4D4B7058"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6221B11D" w14:textId="77777777" w:rsidR="00F40E3E" w:rsidRPr="00F40E3E" w:rsidRDefault="00F40E3E" w:rsidP="00F40E3E">
            <w:pPr>
              <w:autoSpaceDE w:val="0"/>
              <w:autoSpaceDN w:val="0"/>
              <w:adjustRightInd w:val="0"/>
              <w:rPr>
                <w:rFonts w:eastAsia="Courier New"/>
                <w:sz w:val="24"/>
                <w:szCs w:val="24"/>
              </w:rPr>
            </w:pPr>
          </w:p>
        </w:tc>
      </w:tr>
      <w:tr w:rsidR="00F40E3E" w:rsidRPr="00F40E3E" w14:paraId="0664AC93" w14:textId="77777777" w:rsidTr="00F40E3E">
        <w:tc>
          <w:tcPr>
            <w:tcW w:w="566" w:type="dxa"/>
            <w:vMerge/>
            <w:tcBorders>
              <w:left w:val="single" w:sz="4" w:space="0" w:color="auto"/>
              <w:bottom w:val="single" w:sz="4" w:space="0" w:color="auto"/>
              <w:right w:val="single" w:sz="4" w:space="0" w:color="auto"/>
            </w:tcBorders>
          </w:tcPr>
          <w:p w14:paraId="7D064815" w14:textId="77777777" w:rsidR="00F40E3E" w:rsidRPr="00F40E3E" w:rsidRDefault="00F40E3E" w:rsidP="00F40E3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75083D1F"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581DB2E4" w14:textId="77777777" w:rsidR="00F40E3E" w:rsidRPr="00F40E3E" w:rsidRDefault="00F40E3E" w:rsidP="00F40E3E">
            <w:pPr>
              <w:autoSpaceDE w:val="0"/>
              <w:autoSpaceDN w:val="0"/>
              <w:adjustRightInd w:val="0"/>
              <w:rPr>
                <w:rFonts w:eastAsia="Courier New"/>
                <w:sz w:val="24"/>
                <w:szCs w:val="24"/>
              </w:rPr>
            </w:pPr>
          </w:p>
        </w:tc>
      </w:tr>
    </w:tbl>
    <w:p w14:paraId="5F3D2B6A" w14:textId="77777777" w:rsidR="00F40E3E" w:rsidRPr="00F40E3E" w:rsidRDefault="00F40E3E" w:rsidP="00F40E3E">
      <w:pPr>
        <w:widowControl w:val="0"/>
        <w:suppressAutoHyphens w:val="0"/>
        <w:autoSpaceDE w:val="0"/>
        <w:autoSpaceDN w:val="0"/>
        <w:jc w:val="both"/>
        <w:rPr>
          <w:sz w:val="24"/>
          <w:szCs w:val="24"/>
          <w:lang w:eastAsia="ru-RU"/>
        </w:rPr>
      </w:pPr>
    </w:p>
    <w:p w14:paraId="48B75B32"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F40E3E" w:rsidRPr="00F40E3E" w14:paraId="2625029F" w14:textId="77777777" w:rsidTr="00F40E3E">
        <w:tc>
          <w:tcPr>
            <w:tcW w:w="566" w:type="dxa"/>
            <w:tcBorders>
              <w:top w:val="single" w:sz="4" w:space="0" w:color="auto"/>
              <w:left w:val="single" w:sz="4" w:space="0" w:color="auto"/>
              <w:bottom w:val="single" w:sz="4" w:space="0" w:color="auto"/>
              <w:right w:val="single" w:sz="4" w:space="0" w:color="auto"/>
            </w:tcBorders>
          </w:tcPr>
          <w:p w14:paraId="3D327743"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 п/п</w:t>
            </w:r>
          </w:p>
        </w:tc>
        <w:tc>
          <w:tcPr>
            <w:tcW w:w="3324" w:type="dxa"/>
            <w:tcBorders>
              <w:top w:val="single" w:sz="4" w:space="0" w:color="auto"/>
              <w:left w:val="single" w:sz="4" w:space="0" w:color="auto"/>
              <w:bottom w:val="single" w:sz="4" w:space="0" w:color="auto"/>
              <w:right w:val="single" w:sz="4" w:space="0" w:color="auto"/>
            </w:tcBorders>
          </w:tcPr>
          <w:p w14:paraId="541626F8"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14:paraId="70E1EBEE"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График работы мобильного НТО в месте остановки</w:t>
            </w:r>
          </w:p>
        </w:tc>
      </w:tr>
      <w:tr w:rsidR="00F40E3E" w:rsidRPr="00F40E3E" w14:paraId="39F1D401" w14:textId="77777777" w:rsidTr="00F40E3E">
        <w:tc>
          <w:tcPr>
            <w:tcW w:w="566" w:type="dxa"/>
            <w:tcBorders>
              <w:top w:val="single" w:sz="4" w:space="0" w:color="auto"/>
              <w:left w:val="single" w:sz="4" w:space="0" w:color="auto"/>
              <w:bottom w:val="single" w:sz="4" w:space="0" w:color="auto"/>
              <w:right w:val="single" w:sz="4" w:space="0" w:color="auto"/>
            </w:tcBorders>
          </w:tcPr>
          <w:p w14:paraId="74E25CA9" w14:textId="77777777" w:rsidR="00F40E3E" w:rsidRPr="00F40E3E" w:rsidRDefault="00F40E3E" w:rsidP="00F40E3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2B09A380" w14:textId="77777777" w:rsidR="00F40E3E" w:rsidRPr="00F40E3E" w:rsidRDefault="00F40E3E" w:rsidP="00F40E3E">
            <w:pPr>
              <w:autoSpaceDE w:val="0"/>
              <w:autoSpaceDN w:val="0"/>
              <w:adjustRightInd w:val="0"/>
              <w:rPr>
                <w:rFonts w:eastAsia="Courier New"/>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14:paraId="2BD232C1" w14:textId="77777777" w:rsidR="00F40E3E" w:rsidRPr="00F40E3E" w:rsidRDefault="00F40E3E" w:rsidP="00F40E3E">
            <w:pPr>
              <w:autoSpaceDE w:val="0"/>
              <w:autoSpaceDN w:val="0"/>
              <w:adjustRightInd w:val="0"/>
              <w:rPr>
                <w:rFonts w:eastAsia="Courier New"/>
                <w:sz w:val="24"/>
                <w:szCs w:val="24"/>
              </w:rPr>
            </w:pPr>
          </w:p>
        </w:tc>
      </w:tr>
    </w:tbl>
    <w:p w14:paraId="0D5F058E" w14:textId="77777777" w:rsidR="00F40E3E" w:rsidRPr="00F40E3E" w:rsidRDefault="00F40E3E" w:rsidP="00F40E3E">
      <w:pPr>
        <w:widowControl w:val="0"/>
        <w:suppressAutoHyphens w:val="0"/>
        <w:autoSpaceDE w:val="0"/>
        <w:autoSpaceDN w:val="0"/>
        <w:jc w:val="both"/>
        <w:rPr>
          <w:sz w:val="24"/>
          <w:szCs w:val="24"/>
          <w:lang w:eastAsia="ru-RU"/>
        </w:rPr>
      </w:pPr>
    </w:p>
    <w:p w14:paraId="1164CE3D"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F40E3E" w:rsidRPr="00F40E3E" w14:paraId="2BF1BD8A" w14:textId="77777777" w:rsidTr="00F40E3E">
        <w:tc>
          <w:tcPr>
            <w:tcW w:w="566" w:type="dxa"/>
            <w:vMerge w:val="restart"/>
            <w:tcBorders>
              <w:top w:val="single" w:sz="4" w:space="0" w:color="auto"/>
              <w:left w:val="single" w:sz="4" w:space="0" w:color="auto"/>
              <w:right w:val="single" w:sz="4" w:space="0" w:color="auto"/>
            </w:tcBorders>
          </w:tcPr>
          <w:p w14:paraId="6348AFBB"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14:paraId="768A9443" w14:textId="77777777" w:rsidR="00F40E3E" w:rsidRPr="00F40E3E" w:rsidRDefault="00F40E3E" w:rsidP="00F40E3E">
            <w:pPr>
              <w:tabs>
                <w:tab w:val="left" w:pos="5538"/>
              </w:tabs>
              <w:autoSpaceDE w:val="0"/>
              <w:autoSpaceDN w:val="0"/>
              <w:adjustRightInd w:val="0"/>
              <w:jc w:val="center"/>
              <w:rPr>
                <w:rFonts w:eastAsia="Courier New"/>
                <w:sz w:val="24"/>
                <w:szCs w:val="24"/>
              </w:rPr>
            </w:pPr>
            <w:r w:rsidRPr="00F40E3E">
              <w:rPr>
                <w:rFonts w:eastAsia="Courier New"/>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14:paraId="3D66CDCB"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График работы мобильного НТО в месте остановки</w:t>
            </w:r>
          </w:p>
        </w:tc>
      </w:tr>
      <w:tr w:rsidR="00F40E3E" w:rsidRPr="00F40E3E" w14:paraId="2CC24F39" w14:textId="77777777" w:rsidTr="00F40E3E">
        <w:tc>
          <w:tcPr>
            <w:tcW w:w="566" w:type="dxa"/>
            <w:vMerge/>
            <w:tcBorders>
              <w:left w:val="single" w:sz="4" w:space="0" w:color="auto"/>
              <w:bottom w:val="single" w:sz="4" w:space="0" w:color="auto"/>
              <w:right w:val="single" w:sz="4" w:space="0" w:color="auto"/>
            </w:tcBorders>
          </w:tcPr>
          <w:p w14:paraId="740113F9" w14:textId="77777777" w:rsidR="00F40E3E" w:rsidRPr="00F40E3E" w:rsidRDefault="00F40E3E" w:rsidP="00F40E3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6868242D"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14:paraId="7E40C1C3"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14:paraId="155659DE" w14:textId="77777777" w:rsidR="00F40E3E" w:rsidRPr="00F40E3E" w:rsidRDefault="00F40E3E" w:rsidP="00F40E3E">
            <w:pPr>
              <w:autoSpaceDE w:val="0"/>
              <w:autoSpaceDN w:val="0"/>
              <w:adjustRightInd w:val="0"/>
              <w:rPr>
                <w:rFonts w:eastAsia="Courier New"/>
                <w:sz w:val="24"/>
                <w:szCs w:val="24"/>
              </w:rPr>
            </w:pPr>
          </w:p>
        </w:tc>
      </w:tr>
      <w:tr w:rsidR="00F40E3E" w:rsidRPr="00F40E3E" w14:paraId="74D02D15" w14:textId="77777777" w:rsidTr="00F40E3E">
        <w:tc>
          <w:tcPr>
            <w:tcW w:w="566" w:type="dxa"/>
            <w:tcBorders>
              <w:top w:val="single" w:sz="4" w:space="0" w:color="auto"/>
              <w:left w:val="single" w:sz="4" w:space="0" w:color="auto"/>
              <w:bottom w:val="single" w:sz="4" w:space="0" w:color="auto"/>
              <w:right w:val="single" w:sz="4" w:space="0" w:color="auto"/>
            </w:tcBorders>
          </w:tcPr>
          <w:p w14:paraId="356612AD"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27E74FF0" w14:textId="77777777" w:rsidR="00F40E3E" w:rsidRPr="00F40E3E" w:rsidRDefault="00F40E3E" w:rsidP="00F40E3E">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14:paraId="6FF282E6" w14:textId="77777777" w:rsidR="00F40E3E" w:rsidRPr="00F40E3E" w:rsidRDefault="00F40E3E" w:rsidP="00F40E3E">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14:paraId="4594B428" w14:textId="77777777" w:rsidR="00F40E3E" w:rsidRPr="00F40E3E" w:rsidRDefault="00F40E3E" w:rsidP="00F40E3E">
            <w:pPr>
              <w:autoSpaceDE w:val="0"/>
              <w:autoSpaceDN w:val="0"/>
              <w:adjustRightInd w:val="0"/>
              <w:rPr>
                <w:rFonts w:eastAsia="Courier New"/>
                <w:sz w:val="24"/>
                <w:szCs w:val="24"/>
              </w:rPr>
            </w:pPr>
          </w:p>
        </w:tc>
      </w:tr>
    </w:tbl>
    <w:p w14:paraId="715E7490" w14:textId="77777777" w:rsidR="00F40E3E" w:rsidRPr="00F40E3E" w:rsidRDefault="00F40E3E" w:rsidP="00F40E3E">
      <w:pPr>
        <w:widowControl w:val="0"/>
        <w:suppressAutoHyphens w:val="0"/>
        <w:autoSpaceDE w:val="0"/>
        <w:autoSpaceDN w:val="0"/>
        <w:jc w:val="both"/>
        <w:rPr>
          <w:sz w:val="24"/>
          <w:szCs w:val="24"/>
          <w:lang w:eastAsia="ru-RU"/>
        </w:rPr>
      </w:pPr>
    </w:p>
    <w:p w14:paraId="4FAAB4EB" w14:textId="77777777" w:rsidR="00F40E3E" w:rsidRPr="00F40E3E" w:rsidRDefault="00F40E3E" w:rsidP="00F40E3E">
      <w:pPr>
        <w:widowControl w:val="0"/>
        <w:suppressAutoHyphens w:val="0"/>
        <w:autoSpaceDE w:val="0"/>
        <w:autoSpaceDN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F40E3E" w:rsidRPr="00F40E3E" w14:paraId="596D5656" w14:textId="77777777" w:rsidTr="00F40E3E">
        <w:tc>
          <w:tcPr>
            <w:tcW w:w="629" w:type="dxa"/>
            <w:tcBorders>
              <w:top w:val="single" w:sz="4" w:space="0" w:color="auto"/>
              <w:left w:val="single" w:sz="4" w:space="0" w:color="auto"/>
              <w:bottom w:val="single" w:sz="4" w:space="0" w:color="auto"/>
              <w:right w:val="single" w:sz="4" w:space="0" w:color="auto"/>
            </w:tcBorders>
          </w:tcPr>
          <w:p w14:paraId="62EB77E8"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7E63E5A1"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В случае невозможности размещения места остановки мобильного НТО в соответствии</w:t>
            </w:r>
            <w:r w:rsidRPr="00F40E3E">
              <w:rPr>
                <w:rFonts w:eastAsia="Courier New"/>
                <w:sz w:val="24"/>
                <w:szCs w:val="24"/>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14:paraId="5295FD07" w14:textId="77777777" w:rsidR="00F40E3E" w:rsidRPr="00F40E3E" w:rsidRDefault="00F40E3E" w:rsidP="00F40E3E">
      <w:pPr>
        <w:widowControl w:val="0"/>
        <w:suppressAutoHyphens w:val="0"/>
        <w:autoSpaceDE w:val="0"/>
        <w:autoSpaceDN w:val="0"/>
        <w:jc w:val="both"/>
        <w:rPr>
          <w:sz w:val="24"/>
          <w:szCs w:val="24"/>
          <w:lang w:eastAsia="ru-RU"/>
        </w:rPr>
      </w:pPr>
    </w:p>
    <w:p w14:paraId="5F18E2F0"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F40E3E" w:rsidRPr="00F40E3E" w14:paraId="4E419F03" w14:textId="77777777" w:rsidTr="00F40E3E">
        <w:tc>
          <w:tcPr>
            <w:tcW w:w="566" w:type="dxa"/>
            <w:tcBorders>
              <w:top w:val="single" w:sz="4" w:space="0" w:color="auto"/>
              <w:left w:val="single" w:sz="4" w:space="0" w:color="auto"/>
              <w:bottom w:val="single" w:sz="4" w:space="0" w:color="auto"/>
              <w:right w:val="single" w:sz="4" w:space="0" w:color="auto"/>
            </w:tcBorders>
          </w:tcPr>
          <w:p w14:paraId="58C6F285"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14:paraId="6352B048"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 xml:space="preserve">Наименование юридического лица / фамилия, имя, отчество индивидуального предпринимателя или </w:t>
            </w:r>
            <w:proofErr w:type="spellStart"/>
            <w:r w:rsidRPr="00F40E3E">
              <w:rPr>
                <w:rFonts w:eastAsia="Courier New"/>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14:paraId="76419D6F" w14:textId="77777777" w:rsidR="00F40E3E" w:rsidRPr="00F40E3E" w:rsidRDefault="00F40E3E" w:rsidP="00F40E3E">
            <w:pPr>
              <w:autoSpaceDE w:val="0"/>
              <w:autoSpaceDN w:val="0"/>
              <w:adjustRightInd w:val="0"/>
              <w:rPr>
                <w:rFonts w:eastAsia="Courier New"/>
                <w:sz w:val="24"/>
                <w:szCs w:val="24"/>
              </w:rPr>
            </w:pPr>
          </w:p>
        </w:tc>
      </w:tr>
      <w:tr w:rsidR="00F40E3E" w:rsidRPr="00F40E3E" w14:paraId="79682A5D" w14:textId="77777777" w:rsidTr="00F40E3E">
        <w:tc>
          <w:tcPr>
            <w:tcW w:w="566" w:type="dxa"/>
            <w:tcBorders>
              <w:top w:val="single" w:sz="4" w:space="0" w:color="auto"/>
              <w:left w:val="single" w:sz="4" w:space="0" w:color="auto"/>
              <w:bottom w:val="single" w:sz="4" w:space="0" w:color="auto"/>
              <w:right w:val="single" w:sz="4" w:space="0" w:color="auto"/>
            </w:tcBorders>
          </w:tcPr>
          <w:p w14:paraId="467E2150"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6FD0D120" w14:textId="77777777" w:rsidR="00F40E3E" w:rsidRPr="00F40E3E" w:rsidRDefault="00F40E3E" w:rsidP="00F40E3E">
            <w:pPr>
              <w:autoSpaceDE w:val="0"/>
              <w:autoSpaceDN w:val="0"/>
              <w:adjustRightInd w:val="0"/>
              <w:rPr>
                <w:rFonts w:eastAsia="Courier New"/>
                <w:sz w:val="24"/>
                <w:szCs w:val="24"/>
                <w:vertAlign w:val="superscript"/>
              </w:rPr>
            </w:pPr>
            <w:r w:rsidRPr="00F40E3E">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38F3BB60" w14:textId="77777777" w:rsidR="00F40E3E" w:rsidRPr="00F40E3E" w:rsidRDefault="00F40E3E" w:rsidP="00F40E3E">
            <w:pPr>
              <w:autoSpaceDE w:val="0"/>
              <w:autoSpaceDN w:val="0"/>
              <w:adjustRightInd w:val="0"/>
              <w:rPr>
                <w:rFonts w:eastAsia="Courier New"/>
                <w:sz w:val="24"/>
                <w:szCs w:val="24"/>
              </w:rPr>
            </w:pPr>
          </w:p>
        </w:tc>
      </w:tr>
      <w:tr w:rsidR="00F40E3E" w:rsidRPr="00F40E3E" w14:paraId="2B077B76" w14:textId="77777777" w:rsidTr="00F40E3E">
        <w:tc>
          <w:tcPr>
            <w:tcW w:w="566" w:type="dxa"/>
            <w:tcBorders>
              <w:top w:val="single" w:sz="4" w:space="0" w:color="auto"/>
              <w:left w:val="single" w:sz="4" w:space="0" w:color="auto"/>
              <w:bottom w:val="single" w:sz="4" w:space="0" w:color="auto"/>
              <w:right w:val="single" w:sz="4" w:space="0" w:color="auto"/>
            </w:tcBorders>
          </w:tcPr>
          <w:p w14:paraId="2C2E1F7B"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007A8888" w14:textId="77777777" w:rsidR="00F40E3E" w:rsidRPr="00F40E3E" w:rsidRDefault="00F40E3E" w:rsidP="00F40E3E">
            <w:pPr>
              <w:autoSpaceDE w:val="0"/>
              <w:autoSpaceDN w:val="0"/>
              <w:adjustRightInd w:val="0"/>
              <w:rPr>
                <w:rFonts w:eastAsia="Courier New"/>
                <w:sz w:val="24"/>
                <w:szCs w:val="24"/>
                <w:vertAlign w:val="superscript"/>
              </w:rPr>
            </w:pPr>
            <w:r w:rsidRPr="00F40E3E">
              <w:rPr>
                <w:rFonts w:eastAsia="Courier New"/>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F40E3E">
              <w:rPr>
                <w:rFonts w:eastAsia="Courier New"/>
                <w:sz w:val="24"/>
                <w:szCs w:val="24"/>
              </w:rPr>
              <w:t>самозанятых</w:t>
            </w:r>
            <w:proofErr w:type="spellEnd"/>
            <w:r w:rsidRPr="00F40E3E">
              <w:rPr>
                <w:rFonts w:eastAsia="Courier New"/>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7D46A85" w14:textId="77777777" w:rsidR="00F40E3E" w:rsidRPr="00F40E3E" w:rsidRDefault="00F40E3E" w:rsidP="00F40E3E">
            <w:pPr>
              <w:autoSpaceDE w:val="0"/>
              <w:autoSpaceDN w:val="0"/>
              <w:adjustRightInd w:val="0"/>
              <w:rPr>
                <w:rFonts w:eastAsia="Courier New"/>
                <w:sz w:val="24"/>
                <w:szCs w:val="24"/>
              </w:rPr>
            </w:pPr>
          </w:p>
        </w:tc>
      </w:tr>
      <w:tr w:rsidR="00F40E3E" w:rsidRPr="00F40E3E" w14:paraId="51BC1195" w14:textId="77777777" w:rsidTr="00F40E3E">
        <w:tc>
          <w:tcPr>
            <w:tcW w:w="566" w:type="dxa"/>
            <w:tcBorders>
              <w:top w:val="single" w:sz="4" w:space="0" w:color="auto"/>
              <w:left w:val="single" w:sz="4" w:space="0" w:color="auto"/>
              <w:bottom w:val="single" w:sz="4" w:space="0" w:color="auto"/>
              <w:right w:val="single" w:sz="4" w:space="0" w:color="auto"/>
            </w:tcBorders>
          </w:tcPr>
          <w:p w14:paraId="591828B8"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0EDF064B" w14:textId="77777777" w:rsidR="00F40E3E" w:rsidRPr="00F40E3E" w:rsidRDefault="00F40E3E" w:rsidP="00F40E3E">
            <w:pPr>
              <w:autoSpaceDE w:val="0"/>
              <w:autoSpaceDN w:val="0"/>
              <w:adjustRightInd w:val="0"/>
              <w:rPr>
                <w:rFonts w:eastAsia="Courier New"/>
                <w:sz w:val="24"/>
                <w:szCs w:val="24"/>
                <w:vertAlign w:val="superscript"/>
              </w:rPr>
            </w:pPr>
            <w:r w:rsidRPr="00F40E3E">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1D0130DB" w14:textId="77777777" w:rsidR="00F40E3E" w:rsidRPr="00F40E3E" w:rsidRDefault="00F40E3E" w:rsidP="00F40E3E">
            <w:pPr>
              <w:autoSpaceDE w:val="0"/>
              <w:autoSpaceDN w:val="0"/>
              <w:adjustRightInd w:val="0"/>
              <w:rPr>
                <w:rFonts w:eastAsia="Courier New"/>
                <w:sz w:val="24"/>
                <w:szCs w:val="24"/>
              </w:rPr>
            </w:pPr>
          </w:p>
        </w:tc>
      </w:tr>
      <w:tr w:rsidR="00F40E3E" w:rsidRPr="00F40E3E" w14:paraId="555E81A2" w14:textId="77777777" w:rsidTr="00F40E3E">
        <w:tc>
          <w:tcPr>
            <w:tcW w:w="566" w:type="dxa"/>
            <w:tcBorders>
              <w:top w:val="single" w:sz="4" w:space="0" w:color="auto"/>
              <w:left w:val="single" w:sz="4" w:space="0" w:color="auto"/>
              <w:bottom w:val="single" w:sz="4" w:space="0" w:color="auto"/>
              <w:right w:val="single" w:sz="4" w:space="0" w:color="auto"/>
            </w:tcBorders>
          </w:tcPr>
          <w:p w14:paraId="36FB5AAB"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63D22E48" w14:textId="77777777" w:rsidR="00F40E3E" w:rsidRPr="00F40E3E" w:rsidRDefault="00F40E3E" w:rsidP="00F40E3E">
            <w:pPr>
              <w:autoSpaceDE w:val="0"/>
              <w:autoSpaceDN w:val="0"/>
              <w:adjustRightInd w:val="0"/>
              <w:rPr>
                <w:rFonts w:eastAsia="Courier New"/>
                <w:sz w:val="24"/>
                <w:szCs w:val="24"/>
              </w:rPr>
            </w:pPr>
            <w:r w:rsidRPr="00F40E3E">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11466A08" w14:textId="77777777" w:rsidR="00F40E3E" w:rsidRPr="00F40E3E" w:rsidRDefault="00F40E3E" w:rsidP="00F40E3E">
            <w:pPr>
              <w:autoSpaceDE w:val="0"/>
              <w:autoSpaceDN w:val="0"/>
              <w:adjustRightInd w:val="0"/>
              <w:rPr>
                <w:rFonts w:eastAsia="Courier New"/>
                <w:sz w:val="24"/>
                <w:szCs w:val="24"/>
              </w:rPr>
            </w:pPr>
          </w:p>
        </w:tc>
      </w:tr>
    </w:tbl>
    <w:p w14:paraId="259FFDB1" w14:textId="77777777" w:rsidR="00F40E3E" w:rsidRPr="00F40E3E" w:rsidRDefault="00F40E3E" w:rsidP="00F40E3E">
      <w:pPr>
        <w:widowControl w:val="0"/>
        <w:suppressAutoHyphens w:val="0"/>
        <w:autoSpaceDE w:val="0"/>
        <w:autoSpaceDN w:val="0"/>
        <w:jc w:val="both"/>
        <w:rPr>
          <w:sz w:val="24"/>
          <w:szCs w:val="2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F40E3E" w:rsidRPr="00F40E3E" w14:paraId="2F8A7E67" w14:textId="77777777" w:rsidTr="00F40E3E">
        <w:tc>
          <w:tcPr>
            <w:tcW w:w="3748" w:type="dxa"/>
            <w:tcBorders>
              <w:bottom w:val="single" w:sz="4" w:space="0" w:color="auto"/>
            </w:tcBorders>
          </w:tcPr>
          <w:p w14:paraId="05D440FA" w14:textId="77777777" w:rsidR="00F40E3E" w:rsidRPr="00F40E3E" w:rsidRDefault="00F40E3E" w:rsidP="00F40E3E">
            <w:pPr>
              <w:autoSpaceDE w:val="0"/>
              <w:autoSpaceDN w:val="0"/>
              <w:adjustRightInd w:val="0"/>
              <w:rPr>
                <w:rFonts w:eastAsia="Courier New"/>
                <w:sz w:val="24"/>
                <w:szCs w:val="24"/>
              </w:rPr>
            </w:pPr>
          </w:p>
        </w:tc>
        <w:tc>
          <w:tcPr>
            <w:tcW w:w="340" w:type="dxa"/>
          </w:tcPr>
          <w:p w14:paraId="3ACD69D9" w14:textId="77777777" w:rsidR="00F40E3E" w:rsidRPr="00F40E3E" w:rsidRDefault="00F40E3E" w:rsidP="00F40E3E">
            <w:pPr>
              <w:autoSpaceDE w:val="0"/>
              <w:autoSpaceDN w:val="0"/>
              <w:adjustRightInd w:val="0"/>
              <w:rPr>
                <w:rFonts w:eastAsia="Courier New"/>
                <w:sz w:val="24"/>
                <w:szCs w:val="24"/>
              </w:rPr>
            </w:pPr>
          </w:p>
        </w:tc>
        <w:tc>
          <w:tcPr>
            <w:tcW w:w="2070" w:type="dxa"/>
            <w:tcBorders>
              <w:bottom w:val="single" w:sz="4" w:space="0" w:color="auto"/>
            </w:tcBorders>
          </w:tcPr>
          <w:p w14:paraId="7562780E" w14:textId="77777777" w:rsidR="00F40E3E" w:rsidRPr="00F40E3E" w:rsidRDefault="00F40E3E" w:rsidP="00F40E3E">
            <w:pPr>
              <w:autoSpaceDE w:val="0"/>
              <w:autoSpaceDN w:val="0"/>
              <w:adjustRightInd w:val="0"/>
              <w:rPr>
                <w:rFonts w:eastAsia="Courier New"/>
                <w:sz w:val="24"/>
                <w:szCs w:val="24"/>
              </w:rPr>
            </w:pPr>
          </w:p>
        </w:tc>
        <w:tc>
          <w:tcPr>
            <w:tcW w:w="340" w:type="dxa"/>
          </w:tcPr>
          <w:p w14:paraId="5DA4A333" w14:textId="77777777" w:rsidR="00F40E3E" w:rsidRPr="00F40E3E" w:rsidRDefault="00F40E3E" w:rsidP="00F40E3E">
            <w:pPr>
              <w:autoSpaceDE w:val="0"/>
              <w:autoSpaceDN w:val="0"/>
              <w:adjustRightInd w:val="0"/>
              <w:rPr>
                <w:rFonts w:eastAsia="Courier New"/>
                <w:sz w:val="24"/>
                <w:szCs w:val="24"/>
              </w:rPr>
            </w:pPr>
          </w:p>
        </w:tc>
        <w:tc>
          <w:tcPr>
            <w:tcW w:w="3770" w:type="dxa"/>
            <w:tcBorders>
              <w:bottom w:val="single" w:sz="4" w:space="0" w:color="auto"/>
            </w:tcBorders>
          </w:tcPr>
          <w:p w14:paraId="1015CDF2" w14:textId="77777777" w:rsidR="00F40E3E" w:rsidRPr="00F40E3E" w:rsidRDefault="00F40E3E" w:rsidP="00F40E3E">
            <w:pPr>
              <w:autoSpaceDE w:val="0"/>
              <w:autoSpaceDN w:val="0"/>
              <w:adjustRightInd w:val="0"/>
              <w:rPr>
                <w:rFonts w:eastAsia="Courier New"/>
                <w:sz w:val="24"/>
                <w:szCs w:val="24"/>
              </w:rPr>
            </w:pPr>
          </w:p>
        </w:tc>
      </w:tr>
      <w:tr w:rsidR="00F40E3E" w:rsidRPr="00F40E3E" w14:paraId="47C59EE5" w14:textId="77777777" w:rsidTr="00F40E3E">
        <w:tc>
          <w:tcPr>
            <w:tcW w:w="3748" w:type="dxa"/>
            <w:tcBorders>
              <w:top w:val="single" w:sz="4" w:space="0" w:color="auto"/>
            </w:tcBorders>
          </w:tcPr>
          <w:p w14:paraId="6F2005D0"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(должность лица, подписавшего заявление)</w:t>
            </w:r>
          </w:p>
        </w:tc>
        <w:tc>
          <w:tcPr>
            <w:tcW w:w="340" w:type="dxa"/>
          </w:tcPr>
          <w:p w14:paraId="3A8BF8F2" w14:textId="77777777" w:rsidR="00F40E3E" w:rsidRPr="00F40E3E" w:rsidRDefault="00F40E3E" w:rsidP="00F40E3E">
            <w:pPr>
              <w:autoSpaceDE w:val="0"/>
              <w:autoSpaceDN w:val="0"/>
              <w:adjustRightInd w:val="0"/>
              <w:rPr>
                <w:rFonts w:eastAsia="Courier New"/>
                <w:sz w:val="24"/>
                <w:szCs w:val="24"/>
              </w:rPr>
            </w:pPr>
          </w:p>
        </w:tc>
        <w:tc>
          <w:tcPr>
            <w:tcW w:w="2070" w:type="dxa"/>
            <w:tcBorders>
              <w:top w:val="single" w:sz="4" w:space="0" w:color="auto"/>
            </w:tcBorders>
          </w:tcPr>
          <w:p w14:paraId="26DA2379"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(подпись)</w:t>
            </w:r>
          </w:p>
        </w:tc>
        <w:tc>
          <w:tcPr>
            <w:tcW w:w="340" w:type="dxa"/>
          </w:tcPr>
          <w:p w14:paraId="198F9E58" w14:textId="77777777" w:rsidR="00F40E3E" w:rsidRPr="00F40E3E" w:rsidRDefault="00F40E3E" w:rsidP="00F40E3E">
            <w:pPr>
              <w:autoSpaceDE w:val="0"/>
              <w:autoSpaceDN w:val="0"/>
              <w:adjustRightInd w:val="0"/>
              <w:rPr>
                <w:rFonts w:eastAsia="Courier New"/>
                <w:sz w:val="24"/>
                <w:szCs w:val="24"/>
              </w:rPr>
            </w:pPr>
          </w:p>
        </w:tc>
        <w:tc>
          <w:tcPr>
            <w:tcW w:w="3770" w:type="dxa"/>
            <w:tcBorders>
              <w:top w:val="single" w:sz="4" w:space="0" w:color="auto"/>
            </w:tcBorders>
          </w:tcPr>
          <w:p w14:paraId="35BA5117" w14:textId="77777777" w:rsidR="00F40E3E" w:rsidRPr="00F40E3E" w:rsidRDefault="00F40E3E" w:rsidP="00F40E3E">
            <w:pPr>
              <w:autoSpaceDE w:val="0"/>
              <w:autoSpaceDN w:val="0"/>
              <w:adjustRightInd w:val="0"/>
              <w:jc w:val="center"/>
              <w:rPr>
                <w:rFonts w:eastAsia="Courier New"/>
                <w:sz w:val="24"/>
                <w:szCs w:val="24"/>
                <w:vertAlign w:val="superscript"/>
              </w:rPr>
            </w:pPr>
            <w:r w:rsidRPr="00F40E3E">
              <w:rPr>
                <w:rFonts w:eastAsia="Courier New"/>
                <w:sz w:val="24"/>
                <w:szCs w:val="24"/>
              </w:rPr>
              <w:t>(Ф.И.О. лица, подписавшего заявление)</w:t>
            </w:r>
            <w:r w:rsidRPr="00F40E3E">
              <w:rPr>
                <w:rFonts w:eastAsia="Courier New"/>
                <w:sz w:val="24"/>
                <w:szCs w:val="24"/>
                <w:vertAlign w:val="superscript"/>
              </w:rPr>
              <w:t>1</w:t>
            </w:r>
          </w:p>
        </w:tc>
      </w:tr>
      <w:tr w:rsidR="00F40E3E" w:rsidRPr="00F40E3E" w14:paraId="2C4CF268" w14:textId="77777777" w:rsidTr="00F40E3E">
        <w:tc>
          <w:tcPr>
            <w:tcW w:w="6498" w:type="dxa"/>
            <w:gridSpan w:val="4"/>
          </w:tcPr>
          <w:p w14:paraId="036D923C" w14:textId="77777777" w:rsidR="00F40E3E" w:rsidRPr="00F40E3E" w:rsidRDefault="00F40E3E" w:rsidP="00F40E3E">
            <w:pPr>
              <w:autoSpaceDE w:val="0"/>
              <w:autoSpaceDN w:val="0"/>
              <w:adjustRightInd w:val="0"/>
              <w:rPr>
                <w:rFonts w:eastAsia="Courier New"/>
                <w:sz w:val="24"/>
                <w:szCs w:val="24"/>
              </w:rPr>
            </w:pPr>
          </w:p>
        </w:tc>
        <w:tc>
          <w:tcPr>
            <w:tcW w:w="3770" w:type="dxa"/>
          </w:tcPr>
          <w:p w14:paraId="1D8FAF83" w14:textId="77777777" w:rsidR="00F40E3E" w:rsidRPr="00F40E3E" w:rsidRDefault="00F40E3E" w:rsidP="00F40E3E">
            <w:pPr>
              <w:autoSpaceDE w:val="0"/>
              <w:autoSpaceDN w:val="0"/>
              <w:adjustRightInd w:val="0"/>
              <w:jc w:val="center"/>
              <w:rPr>
                <w:rFonts w:eastAsia="Courier New"/>
                <w:sz w:val="24"/>
                <w:szCs w:val="24"/>
              </w:rPr>
            </w:pPr>
            <w:r w:rsidRPr="00F40E3E">
              <w:rPr>
                <w:rFonts w:eastAsia="Courier New"/>
                <w:sz w:val="24"/>
                <w:szCs w:val="24"/>
              </w:rPr>
              <w:t>«___» _________ 20__ года</w:t>
            </w:r>
          </w:p>
        </w:tc>
      </w:tr>
    </w:tbl>
    <w:p w14:paraId="1EFC5401" w14:textId="77777777" w:rsidR="00F40E3E" w:rsidRPr="00F40E3E" w:rsidRDefault="00F40E3E" w:rsidP="00F40E3E">
      <w:pPr>
        <w:widowControl w:val="0"/>
        <w:suppressAutoHyphens w:val="0"/>
        <w:autoSpaceDE w:val="0"/>
        <w:autoSpaceDN w:val="0"/>
        <w:jc w:val="both"/>
        <w:rPr>
          <w:sz w:val="24"/>
          <w:szCs w:val="24"/>
          <w:lang w:eastAsia="ru-RU"/>
        </w:rPr>
      </w:pPr>
    </w:p>
    <w:p w14:paraId="512F6422" w14:textId="77777777" w:rsidR="00F40E3E" w:rsidRPr="00F40E3E" w:rsidRDefault="00F40E3E" w:rsidP="00F40E3E">
      <w:pPr>
        <w:widowControl w:val="0"/>
        <w:suppressAutoHyphens w:val="0"/>
        <w:autoSpaceDE w:val="0"/>
        <w:autoSpaceDN w:val="0"/>
        <w:jc w:val="both"/>
        <w:rPr>
          <w:sz w:val="24"/>
          <w:szCs w:val="24"/>
          <w:lang w:eastAsia="ru-RU"/>
        </w:rPr>
      </w:pPr>
    </w:p>
    <w:p w14:paraId="222147EB" w14:textId="77777777" w:rsidR="00F40E3E" w:rsidRPr="00F40E3E" w:rsidRDefault="00F40E3E" w:rsidP="00F40E3E">
      <w:pPr>
        <w:widowControl w:val="0"/>
        <w:autoSpaceDE w:val="0"/>
        <w:autoSpaceDN w:val="0"/>
        <w:adjustRightInd w:val="0"/>
        <w:rPr>
          <w:sz w:val="24"/>
          <w:szCs w:val="24"/>
        </w:rPr>
      </w:pPr>
      <w:r w:rsidRPr="00F40E3E">
        <w:rPr>
          <w:sz w:val="24"/>
          <w:szCs w:val="24"/>
        </w:rPr>
        <w:t>Результат рассмотрения заявления прошу:</w:t>
      </w:r>
    </w:p>
    <w:p w14:paraId="71D0B47F" w14:textId="77777777" w:rsidR="00F40E3E" w:rsidRPr="00F40E3E" w:rsidRDefault="00F40E3E" w:rsidP="00F40E3E">
      <w:pPr>
        <w:widowControl w:val="0"/>
        <w:autoSpaceDE w:val="0"/>
        <w:autoSpaceDN w:val="0"/>
        <w:adjustRightInd w:val="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40E3E" w:rsidRPr="00F40E3E" w14:paraId="0D36CF2A" w14:textId="77777777" w:rsidTr="00F40E3E">
        <w:tc>
          <w:tcPr>
            <w:tcW w:w="534" w:type="dxa"/>
            <w:tcBorders>
              <w:right w:val="single" w:sz="4" w:space="0" w:color="auto"/>
            </w:tcBorders>
            <w:shd w:val="clear" w:color="auto" w:fill="auto"/>
          </w:tcPr>
          <w:p w14:paraId="6EA959D4" w14:textId="77777777" w:rsidR="00F40E3E" w:rsidRPr="00F40E3E" w:rsidRDefault="00F40E3E" w:rsidP="00F40E3E">
            <w:pPr>
              <w:widowControl w:val="0"/>
              <w:autoSpaceDE w:val="0"/>
              <w:autoSpaceDN w:val="0"/>
              <w:adjustRightInd w:val="0"/>
              <w:rPr>
                <w:sz w:val="24"/>
                <w:szCs w:val="24"/>
              </w:rPr>
            </w:pPr>
          </w:p>
          <w:p w14:paraId="71E81738" w14:textId="77777777" w:rsidR="00F40E3E" w:rsidRPr="00F40E3E" w:rsidRDefault="00F40E3E" w:rsidP="00F40E3E">
            <w:pPr>
              <w:widowControl w:val="0"/>
              <w:autoSpaceDE w:val="0"/>
              <w:autoSpaceDN w:val="0"/>
              <w:adjustRightInd w:val="0"/>
              <w:rPr>
                <w:sz w:val="24"/>
                <w:szCs w:val="24"/>
              </w:rPr>
            </w:pPr>
          </w:p>
        </w:tc>
        <w:tc>
          <w:tcPr>
            <w:tcW w:w="9247" w:type="dxa"/>
            <w:tcBorders>
              <w:top w:val="nil"/>
              <w:left w:val="single" w:sz="4" w:space="0" w:color="auto"/>
              <w:bottom w:val="nil"/>
              <w:right w:val="nil"/>
            </w:tcBorders>
            <w:shd w:val="clear" w:color="auto" w:fill="auto"/>
            <w:vAlign w:val="center"/>
          </w:tcPr>
          <w:p w14:paraId="6FCFAD43" w14:textId="77777777" w:rsidR="00F40E3E" w:rsidRPr="00F40E3E" w:rsidRDefault="00F40E3E" w:rsidP="00F40E3E">
            <w:pPr>
              <w:widowControl w:val="0"/>
              <w:autoSpaceDE w:val="0"/>
              <w:autoSpaceDN w:val="0"/>
              <w:adjustRightInd w:val="0"/>
              <w:rPr>
                <w:sz w:val="24"/>
                <w:szCs w:val="24"/>
              </w:rPr>
            </w:pPr>
            <w:r w:rsidRPr="00F40E3E">
              <w:rPr>
                <w:sz w:val="24"/>
                <w:szCs w:val="24"/>
              </w:rPr>
              <w:t>выдать на руки при личной явке в ОМСУ</w:t>
            </w:r>
          </w:p>
        </w:tc>
      </w:tr>
      <w:tr w:rsidR="00F40E3E" w:rsidRPr="00F40E3E" w14:paraId="36F87C04" w14:textId="77777777" w:rsidTr="00F40E3E">
        <w:trPr>
          <w:trHeight w:val="70"/>
        </w:trPr>
        <w:tc>
          <w:tcPr>
            <w:tcW w:w="534" w:type="dxa"/>
            <w:tcBorders>
              <w:right w:val="single" w:sz="4" w:space="0" w:color="auto"/>
            </w:tcBorders>
            <w:shd w:val="clear" w:color="auto" w:fill="auto"/>
          </w:tcPr>
          <w:p w14:paraId="0AB6406C" w14:textId="77777777" w:rsidR="00F40E3E" w:rsidRPr="00F40E3E" w:rsidRDefault="00F40E3E" w:rsidP="00F40E3E">
            <w:pPr>
              <w:widowControl w:val="0"/>
              <w:autoSpaceDE w:val="0"/>
              <w:autoSpaceDN w:val="0"/>
              <w:adjustRightInd w:val="0"/>
              <w:rPr>
                <w:sz w:val="24"/>
                <w:szCs w:val="24"/>
              </w:rPr>
            </w:pPr>
          </w:p>
          <w:p w14:paraId="0CD231A0" w14:textId="77777777" w:rsidR="00F40E3E" w:rsidRPr="00F40E3E" w:rsidRDefault="00F40E3E" w:rsidP="00F40E3E">
            <w:pPr>
              <w:widowControl w:val="0"/>
              <w:autoSpaceDE w:val="0"/>
              <w:autoSpaceDN w:val="0"/>
              <w:adjustRightInd w:val="0"/>
              <w:rPr>
                <w:sz w:val="24"/>
                <w:szCs w:val="24"/>
              </w:rPr>
            </w:pPr>
          </w:p>
        </w:tc>
        <w:tc>
          <w:tcPr>
            <w:tcW w:w="9247" w:type="dxa"/>
            <w:tcBorders>
              <w:top w:val="nil"/>
              <w:left w:val="single" w:sz="4" w:space="0" w:color="auto"/>
              <w:bottom w:val="nil"/>
              <w:right w:val="nil"/>
            </w:tcBorders>
            <w:shd w:val="clear" w:color="auto" w:fill="auto"/>
            <w:vAlign w:val="center"/>
          </w:tcPr>
          <w:p w14:paraId="76C6780D" w14:textId="77777777" w:rsidR="00F40E3E" w:rsidRPr="00F40E3E" w:rsidRDefault="00F40E3E" w:rsidP="00F40E3E">
            <w:pPr>
              <w:widowControl w:val="0"/>
              <w:autoSpaceDE w:val="0"/>
              <w:autoSpaceDN w:val="0"/>
              <w:adjustRightInd w:val="0"/>
              <w:rPr>
                <w:sz w:val="24"/>
                <w:szCs w:val="24"/>
              </w:rPr>
            </w:pPr>
            <w:r w:rsidRPr="00F40E3E">
              <w:rPr>
                <w:sz w:val="24"/>
                <w:szCs w:val="24"/>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14:paraId="75BA7181" w14:textId="77777777" w:rsidR="00F40E3E" w:rsidRPr="00F40E3E" w:rsidRDefault="00F40E3E" w:rsidP="00F40E3E">
      <w:pPr>
        <w:widowControl w:val="0"/>
        <w:suppressAutoHyphens w:val="0"/>
        <w:autoSpaceDE w:val="0"/>
        <w:autoSpaceDN w:val="0"/>
        <w:jc w:val="both"/>
        <w:rPr>
          <w:sz w:val="24"/>
          <w:szCs w:val="24"/>
          <w:lang w:eastAsia="ru-RU"/>
        </w:rPr>
      </w:pPr>
    </w:p>
    <w:p w14:paraId="0CA149B8" w14:textId="77777777" w:rsidR="00F40E3E" w:rsidRPr="00F40E3E" w:rsidRDefault="00F40E3E" w:rsidP="00F40E3E">
      <w:pPr>
        <w:widowControl w:val="0"/>
        <w:suppressAutoHyphens w:val="0"/>
        <w:autoSpaceDE w:val="0"/>
        <w:autoSpaceDN w:val="0"/>
        <w:jc w:val="both"/>
        <w:rPr>
          <w:sz w:val="24"/>
          <w:szCs w:val="24"/>
          <w:lang w:eastAsia="ru-RU"/>
        </w:rPr>
      </w:pPr>
    </w:p>
    <w:p w14:paraId="2295C208" w14:textId="77777777" w:rsidR="00F40E3E" w:rsidRPr="00F40E3E" w:rsidRDefault="00F40E3E" w:rsidP="00F40E3E">
      <w:pPr>
        <w:widowControl w:val="0"/>
        <w:suppressAutoHyphens w:val="0"/>
        <w:autoSpaceDE w:val="0"/>
        <w:autoSpaceDN w:val="0"/>
        <w:jc w:val="both"/>
        <w:rPr>
          <w:sz w:val="24"/>
          <w:szCs w:val="24"/>
          <w:lang w:eastAsia="ru-RU"/>
        </w:rPr>
      </w:pPr>
    </w:p>
    <w:p w14:paraId="66416A7F"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________________</w:t>
      </w:r>
    </w:p>
    <w:p w14:paraId="769F6FD0"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 – в случае выбора позиции в графе проставляется отметка.</w:t>
      </w:r>
    </w:p>
    <w:p w14:paraId="5D916B0F" w14:textId="77777777" w:rsidR="00F40E3E" w:rsidRPr="00F40E3E" w:rsidRDefault="00F40E3E" w:rsidP="00F40E3E">
      <w:pPr>
        <w:widowControl w:val="0"/>
        <w:suppressAutoHyphens w:val="0"/>
        <w:autoSpaceDE w:val="0"/>
        <w:autoSpaceDN w:val="0"/>
        <w:jc w:val="both"/>
        <w:rPr>
          <w:sz w:val="24"/>
          <w:szCs w:val="24"/>
          <w:lang w:eastAsia="ru-RU"/>
        </w:rPr>
      </w:pPr>
      <w:r w:rsidRPr="00F40E3E">
        <w:rPr>
          <w:sz w:val="24"/>
          <w:szCs w:val="24"/>
          <w:lang w:eastAsia="ru-RU"/>
        </w:rPr>
        <w:t>1 – в случае подписания заявления лицом, не имеющим права действовать от имени заявителя без доверенности,</w:t>
      </w:r>
      <w:r w:rsidRPr="00F40E3E">
        <w:rPr>
          <w:sz w:val="24"/>
          <w:szCs w:val="24"/>
          <w:lang w:eastAsia="ru-RU"/>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2EC4F8E4" w14:textId="77777777" w:rsidR="00F40E3E" w:rsidRPr="00F40E3E" w:rsidRDefault="00F40E3E" w:rsidP="00F40E3E">
      <w:pPr>
        <w:suppressAutoHyphens w:val="0"/>
        <w:spacing w:after="200" w:line="276" w:lineRule="auto"/>
        <w:rPr>
          <w:sz w:val="24"/>
          <w:szCs w:val="24"/>
        </w:rPr>
      </w:pPr>
      <w:r w:rsidRPr="00F40E3E">
        <w:rPr>
          <w:sz w:val="24"/>
          <w:szCs w:val="24"/>
        </w:rPr>
        <w:br w:type="page"/>
      </w:r>
    </w:p>
    <w:p w14:paraId="558CFF85" w14:textId="77777777" w:rsidR="00F40E3E" w:rsidRPr="00F40E3E" w:rsidRDefault="00F40E3E" w:rsidP="00F40E3E">
      <w:pPr>
        <w:tabs>
          <w:tab w:val="left" w:pos="142"/>
          <w:tab w:val="left" w:pos="284"/>
        </w:tabs>
        <w:jc w:val="right"/>
        <w:rPr>
          <w:bCs/>
          <w:sz w:val="24"/>
          <w:szCs w:val="24"/>
        </w:rPr>
      </w:pPr>
      <w:r w:rsidRPr="00F40E3E">
        <w:rPr>
          <w:bCs/>
          <w:sz w:val="24"/>
          <w:szCs w:val="24"/>
        </w:rPr>
        <w:lastRenderedPageBreak/>
        <w:t>Приложение № 3</w:t>
      </w:r>
    </w:p>
    <w:p w14:paraId="1D33701A" w14:textId="77777777" w:rsidR="00F40E3E" w:rsidRPr="00F40E3E" w:rsidRDefault="00F40E3E" w:rsidP="00F40E3E">
      <w:pPr>
        <w:tabs>
          <w:tab w:val="left" w:pos="142"/>
          <w:tab w:val="left" w:pos="284"/>
        </w:tabs>
        <w:jc w:val="right"/>
        <w:rPr>
          <w:sz w:val="24"/>
          <w:szCs w:val="24"/>
        </w:rPr>
      </w:pPr>
      <w:r w:rsidRPr="00F40E3E">
        <w:rPr>
          <w:sz w:val="24"/>
          <w:szCs w:val="24"/>
        </w:rPr>
        <w:t>к административному регламенту</w:t>
      </w:r>
    </w:p>
    <w:p w14:paraId="596066AB" w14:textId="77777777" w:rsidR="00F40E3E" w:rsidRPr="00F40E3E" w:rsidRDefault="00F40E3E" w:rsidP="00F40E3E">
      <w:pPr>
        <w:tabs>
          <w:tab w:val="left" w:pos="142"/>
          <w:tab w:val="left" w:pos="284"/>
        </w:tabs>
        <w:ind w:right="-104"/>
        <w:jc w:val="right"/>
        <w:rPr>
          <w:bCs/>
          <w:sz w:val="24"/>
          <w:szCs w:val="24"/>
          <w:lang w:eastAsia="x-none"/>
        </w:rPr>
      </w:pPr>
    </w:p>
    <w:p w14:paraId="624F8410" w14:textId="77777777" w:rsidR="00F40E3E" w:rsidRPr="00F40E3E" w:rsidRDefault="00F40E3E" w:rsidP="00F40E3E">
      <w:pPr>
        <w:tabs>
          <w:tab w:val="left" w:pos="142"/>
          <w:tab w:val="left" w:pos="284"/>
        </w:tabs>
        <w:rPr>
          <w:sz w:val="24"/>
          <w:szCs w:val="24"/>
        </w:rPr>
      </w:pPr>
      <w:r w:rsidRPr="00F40E3E">
        <w:rPr>
          <w:sz w:val="24"/>
          <w:szCs w:val="24"/>
        </w:rPr>
        <w:t>(ФОРМА)</w:t>
      </w:r>
    </w:p>
    <w:p w14:paraId="1F8A40C4" w14:textId="77777777" w:rsidR="00F40E3E" w:rsidRPr="00F40E3E" w:rsidRDefault="00F40E3E" w:rsidP="00F40E3E">
      <w:pPr>
        <w:tabs>
          <w:tab w:val="left" w:pos="142"/>
          <w:tab w:val="left" w:pos="284"/>
        </w:tabs>
        <w:jc w:val="right"/>
        <w:rPr>
          <w:sz w:val="24"/>
          <w:szCs w:val="24"/>
        </w:rPr>
      </w:pPr>
    </w:p>
    <w:p w14:paraId="15E368B6" w14:textId="77777777" w:rsidR="00F40E3E" w:rsidRPr="00F40E3E" w:rsidRDefault="00F40E3E" w:rsidP="00F40E3E">
      <w:pPr>
        <w:jc w:val="center"/>
        <w:rPr>
          <w:sz w:val="24"/>
          <w:szCs w:val="24"/>
        </w:rPr>
      </w:pPr>
      <w:r w:rsidRPr="00F40E3E">
        <w:rPr>
          <w:sz w:val="24"/>
          <w:szCs w:val="24"/>
        </w:rPr>
        <w:t>&lt;НА БЛАНКЕ ОМСУ&gt;</w:t>
      </w:r>
    </w:p>
    <w:p w14:paraId="5034C8DC" w14:textId="77777777" w:rsidR="00F40E3E" w:rsidRPr="00F40E3E" w:rsidRDefault="00F40E3E" w:rsidP="00F40E3E">
      <w:pPr>
        <w:jc w:val="center"/>
        <w:rPr>
          <w:b/>
          <w:sz w:val="24"/>
          <w:szCs w:val="24"/>
        </w:rPr>
      </w:pPr>
    </w:p>
    <w:p w14:paraId="140A8959" w14:textId="77777777" w:rsidR="00F40E3E" w:rsidRPr="00F40E3E" w:rsidRDefault="00F40E3E" w:rsidP="00F40E3E">
      <w:pPr>
        <w:jc w:val="right"/>
        <w:rPr>
          <w:b/>
          <w:sz w:val="24"/>
          <w:szCs w:val="24"/>
        </w:rPr>
      </w:pPr>
      <w:r w:rsidRPr="00F40E3E">
        <w:rPr>
          <w:i/>
          <w:sz w:val="24"/>
          <w:szCs w:val="24"/>
        </w:rPr>
        <w:t>Наименование и адрес заявителя</w:t>
      </w:r>
    </w:p>
    <w:p w14:paraId="7343E49C" w14:textId="77777777" w:rsidR="00F40E3E" w:rsidRPr="00F40E3E" w:rsidRDefault="00F40E3E" w:rsidP="00F40E3E">
      <w:pPr>
        <w:jc w:val="center"/>
        <w:rPr>
          <w:b/>
          <w:sz w:val="24"/>
          <w:szCs w:val="24"/>
        </w:rPr>
      </w:pPr>
    </w:p>
    <w:p w14:paraId="0EA6273E" w14:textId="77777777" w:rsidR="00F40E3E" w:rsidRPr="00F40E3E" w:rsidRDefault="00F40E3E" w:rsidP="00F40E3E">
      <w:pPr>
        <w:jc w:val="center"/>
        <w:rPr>
          <w:b/>
          <w:sz w:val="24"/>
          <w:szCs w:val="24"/>
        </w:rPr>
      </w:pPr>
      <w:r w:rsidRPr="00F40E3E">
        <w:rPr>
          <w:b/>
          <w:sz w:val="24"/>
          <w:szCs w:val="24"/>
        </w:rPr>
        <w:t>УВЕДОМЛЕНИЕ</w:t>
      </w:r>
    </w:p>
    <w:p w14:paraId="173C1EA9" w14:textId="77777777" w:rsidR="00F40E3E" w:rsidRPr="00F40E3E" w:rsidRDefault="00F40E3E" w:rsidP="00F40E3E">
      <w:pPr>
        <w:jc w:val="center"/>
        <w:rPr>
          <w:sz w:val="24"/>
          <w:szCs w:val="24"/>
        </w:rPr>
      </w:pPr>
      <w:r w:rsidRPr="00F40E3E">
        <w:rPr>
          <w:b/>
          <w:sz w:val="24"/>
          <w:szCs w:val="24"/>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14:paraId="78710884" w14:textId="77777777" w:rsidR="00F40E3E" w:rsidRPr="00F40E3E" w:rsidRDefault="00F40E3E" w:rsidP="00F40E3E">
      <w:pPr>
        <w:jc w:val="center"/>
        <w:rPr>
          <w:sz w:val="24"/>
          <w:szCs w:val="24"/>
        </w:rPr>
      </w:pPr>
    </w:p>
    <w:p w14:paraId="2360A8F7" w14:textId="77777777" w:rsidR="00F40E3E" w:rsidRPr="00F40E3E" w:rsidRDefault="00F40E3E" w:rsidP="00F40E3E">
      <w:pPr>
        <w:jc w:val="both"/>
        <w:rPr>
          <w:sz w:val="24"/>
          <w:szCs w:val="24"/>
        </w:rPr>
      </w:pPr>
      <w:r w:rsidRPr="00F40E3E">
        <w:rPr>
          <w:sz w:val="24"/>
          <w:szCs w:val="24"/>
        </w:rPr>
        <w:t xml:space="preserve">________________________ </w:t>
      </w:r>
      <w:r w:rsidRPr="00F40E3E">
        <w:rPr>
          <w:i/>
          <w:sz w:val="24"/>
          <w:szCs w:val="24"/>
        </w:rPr>
        <w:t>(наименование ОМСУ)</w:t>
      </w:r>
      <w:r w:rsidRPr="00F40E3E">
        <w:rPr>
          <w:sz w:val="24"/>
          <w:szCs w:val="24"/>
        </w:rPr>
        <w:t xml:space="preserve">, рассмотрев заявление о </w:t>
      </w:r>
      <w:r w:rsidRPr="00F40E3E">
        <w:rPr>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F40E3E">
        <w:rPr>
          <w:i/>
          <w:sz w:val="24"/>
          <w:szCs w:val="24"/>
          <w:lang w:eastAsia="x-none"/>
        </w:rPr>
        <w:t>(указывается мотивированные причины отказа)</w:t>
      </w:r>
      <w:r w:rsidRPr="00F40E3E">
        <w:rPr>
          <w:sz w:val="24"/>
          <w:szCs w:val="24"/>
        </w:rPr>
        <w:t>.</w:t>
      </w:r>
    </w:p>
    <w:p w14:paraId="4E3ECCB1" w14:textId="77777777" w:rsidR="00F40E3E" w:rsidRPr="00F40E3E" w:rsidRDefault="00F40E3E" w:rsidP="00F40E3E">
      <w:pPr>
        <w:jc w:val="right"/>
        <w:rPr>
          <w:sz w:val="24"/>
          <w:szCs w:val="24"/>
          <w:lang w:bidi="ru-RU"/>
        </w:rPr>
      </w:pPr>
    </w:p>
    <w:p w14:paraId="5A3F8EA5" w14:textId="77777777" w:rsidR="00F40E3E" w:rsidRPr="00F40E3E" w:rsidRDefault="00F40E3E" w:rsidP="00F40E3E">
      <w:pPr>
        <w:jc w:val="center"/>
        <w:rPr>
          <w:sz w:val="24"/>
          <w:szCs w:val="24"/>
        </w:rPr>
      </w:pPr>
    </w:p>
    <w:p w14:paraId="535042CE" w14:textId="77777777" w:rsidR="00F40E3E" w:rsidRPr="00F40E3E" w:rsidRDefault="00F40E3E" w:rsidP="00F40E3E">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26"/>
        <w:gridCol w:w="1944"/>
        <w:gridCol w:w="526"/>
        <w:gridCol w:w="3024"/>
      </w:tblGrid>
      <w:tr w:rsidR="00F40E3E" w:rsidRPr="00F40E3E" w14:paraId="1A94505E" w14:textId="77777777" w:rsidTr="00F40E3E">
        <w:tc>
          <w:tcPr>
            <w:tcW w:w="3708" w:type="dxa"/>
            <w:tcBorders>
              <w:top w:val="nil"/>
              <w:left w:val="nil"/>
              <w:right w:val="nil"/>
            </w:tcBorders>
          </w:tcPr>
          <w:p w14:paraId="491FC422" w14:textId="77777777" w:rsidR="00F40E3E" w:rsidRPr="00F40E3E" w:rsidRDefault="00F40E3E" w:rsidP="00F40E3E">
            <w:pPr>
              <w:jc w:val="center"/>
              <w:rPr>
                <w:sz w:val="24"/>
                <w:szCs w:val="24"/>
              </w:rPr>
            </w:pPr>
          </w:p>
        </w:tc>
        <w:tc>
          <w:tcPr>
            <w:tcW w:w="540" w:type="dxa"/>
            <w:tcBorders>
              <w:top w:val="nil"/>
              <w:left w:val="nil"/>
              <w:bottom w:val="nil"/>
              <w:right w:val="nil"/>
            </w:tcBorders>
          </w:tcPr>
          <w:p w14:paraId="62B42A63" w14:textId="77777777" w:rsidR="00F40E3E" w:rsidRPr="00F40E3E" w:rsidRDefault="00F40E3E" w:rsidP="00F40E3E">
            <w:pPr>
              <w:rPr>
                <w:sz w:val="24"/>
                <w:szCs w:val="24"/>
              </w:rPr>
            </w:pPr>
          </w:p>
        </w:tc>
        <w:tc>
          <w:tcPr>
            <w:tcW w:w="1980" w:type="dxa"/>
            <w:tcBorders>
              <w:top w:val="nil"/>
              <w:left w:val="nil"/>
              <w:right w:val="nil"/>
            </w:tcBorders>
          </w:tcPr>
          <w:p w14:paraId="34CAF03B" w14:textId="77777777" w:rsidR="00F40E3E" w:rsidRPr="00F40E3E" w:rsidRDefault="00F40E3E" w:rsidP="00F40E3E">
            <w:pPr>
              <w:rPr>
                <w:sz w:val="24"/>
                <w:szCs w:val="24"/>
              </w:rPr>
            </w:pPr>
          </w:p>
        </w:tc>
        <w:tc>
          <w:tcPr>
            <w:tcW w:w="540" w:type="dxa"/>
            <w:tcBorders>
              <w:top w:val="nil"/>
              <w:left w:val="nil"/>
              <w:bottom w:val="nil"/>
              <w:right w:val="nil"/>
            </w:tcBorders>
          </w:tcPr>
          <w:p w14:paraId="686EE039" w14:textId="77777777" w:rsidR="00F40E3E" w:rsidRPr="00F40E3E" w:rsidRDefault="00F40E3E" w:rsidP="00F40E3E">
            <w:pPr>
              <w:rPr>
                <w:sz w:val="24"/>
                <w:szCs w:val="24"/>
              </w:rPr>
            </w:pPr>
          </w:p>
        </w:tc>
        <w:tc>
          <w:tcPr>
            <w:tcW w:w="3086" w:type="dxa"/>
            <w:tcBorders>
              <w:top w:val="nil"/>
              <w:left w:val="nil"/>
              <w:right w:val="nil"/>
            </w:tcBorders>
          </w:tcPr>
          <w:p w14:paraId="009CCDEB" w14:textId="77777777" w:rsidR="00F40E3E" w:rsidRPr="00F40E3E" w:rsidRDefault="00F40E3E" w:rsidP="00F40E3E">
            <w:pPr>
              <w:jc w:val="center"/>
              <w:rPr>
                <w:sz w:val="24"/>
                <w:szCs w:val="24"/>
              </w:rPr>
            </w:pPr>
          </w:p>
        </w:tc>
      </w:tr>
      <w:tr w:rsidR="00F40E3E" w:rsidRPr="00F40E3E" w14:paraId="5B323B85" w14:textId="77777777" w:rsidTr="00F40E3E">
        <w:tc>
          <w:tcPr>
            <w:tcW w:w="3708" w:type="dxa"/>
            <w:tcBorders>
              <w:left w:val="nil"/>
              <w:bottom w:val="nil"/>
              <w:right w:val="nil"/>
            </w:tcBorders>
          </w:tcPr>
          <w:p w14:paraId="46DBEF21" w14:textId="77777777" w:rsidR="00F40E3E" w:rsidRPr="00F40E3E" w:rsidRDefault="00F40E3E" w:rsidP="00F40E3E">
            <w:pPr>
              <w:jc w:val="center"/>
              <w:rPr>
                <w:i/>
                <w:sz w:val="24"/>
                <w:szCs w:val="24"/>
              </w:rPr>
            </w:pPr>
            <w:r w:rsidRPr="00F40E3E">
              <w:rPr>
                <w:i/>
                <w:sz w:val="24"/>
                <w:szCs w:val="24"/>
              </w:rPr>
              <w:t>(должность руководителя)</w:t>
            </w:r>
          </w:p>
        </w:tc>
        <w:tc>
          <w:tcPr>
            <w:tcW w:w="540" w:type="dxa"/>
            <w:tcBorders>
              <w:top w:val="nil"/>
              <w:left w:val="nil"/>
              <w:bottom w:val="nil"/>
              <w:right w:val="nil"/>
            </w:tcBorders>
          </w:tcPr>
          <w:p w14:paraId="7E71A72E" w14:textId="77777777" w:rsidR="00F40E3E" w:rsidRPr="00F40E3E" w:rsidRDefault="00F40E3E" w:rsidP="00F40E3E">
            <w:pPr>
              <w:rPr>
                <w:sz w:val="24"/>
                <w:szCs w:val="24"/>
              </w:rPr>
            </w:pPr>
          </w:p>
        </w:tc>
        <w:tc>
          <w:tcPr>
            <w:tcW w:w="1980" w:type="dxa"/>
            <w:tcBorders>
              <w:left w:val="nil"/>
              <w:bottom w:val="nil"/>
              <w:right w:val="nil"/>
            </w:tcBorders>
          </w:tcPr>
          <w:p w14:paraId="69277E4E" w14:textId="77777777" w:rsidR="00F40E3E" w:rsidRPr="00F40E3E" w:rsidRDefault="00F40E3E" w:rsidP="00F40E3E">
            <w:pPr>
              <w:jc w:val="center"/>
              <w:rPr>
                <w:i/>
                <w:sz w:val="24"/>
                <w:szCs w:val="24"/>
              </w:rPr>
            </w:pPr>
            <w:r w:rsidRPr="00F40E3E">
              <w:rPr>
                <w:i/>
                <w:sz w:val="24"/>
                <w:szCs w:val="24"/>
              </w:rPr>
              <w:t>(подпись)</w:t>
            </w:r>
          </w:p>
        </w:tc>
        <w:tc>
          <w:tcPr>
            <w:tcW w:w="540" w:type="dxa"/>
            <w:tcBorders>
              <w:top w:val="nil"/>
              <w:left w:val="nil"/>
              <w:bottom w:val="nil"/>
              <w:right w:val="nil"/>
            </w:tcBorders>
          </w:tcPr>
          <w:p w14:paraId="2B255413" w14:textId="77777777" w:rsidR="00F40E3E" w:rsidRPr="00F40E3E" w:rsidRDefault="00F40E3E" w:rsidP="00F40E3E">
            <w:pPr>
              <w:rPr>
                <w:i/>
                <w:sz w:val="24"/>
                <w:szCs w:val="24"/>
              </w:rPr>
            </w:pPr>
          </w:p>
        </w:tc>
        <w:tc>
          <w:tcPr>
            <w:tcW w:w="3086" w:type="dxa"/>
            <w:tcBorders>
              <w:left w:val="nil"/>
              <w:bottom w:val="nil"/>
              <w:right w:val="nil"/>
            </w:tcBorders>
          </w:tcPr>
          <w:p w14:paraId="5217194B" w14:textId="77777777" w:rsidR="00F40E3E" w:rsidRPr="00F40E3E" w:rsidRDefault="00F40E3E" w:rsidP="00F40E3E">
            <w:pPr>
              <w:jc w:val="center"/>
              <w:rPr>
                <w:i/>
                <w:sz w:val="24"/>
                <w:szCs w:val="24"/>
              </w:rPr>
            </w:pPr>
            <w:r w:rsidRPr="00F40E3E">
              <w:rPr>
                <w:i/>
                <w:sz w:val="24"/>
                <w:szCs w:val="24"/>
              </w:rPr>
              <w:t>(фамилия и инициалы руководителя)</w:t>
            </w:r>
          </w:p>
        </w:tc>
      </w:tr>
    </w:tbl>
    <w:p w14:paraId="31223F06" w14:textId="77777777" w:rsidR="00F40E3E" w:rsidRPr="00F40E3E" w:rsidRDefault="00F40E3E" w:rsidP="00F40E3E">
      <w:pPr>
        <w:jc w:val="both"/>
        <w:rPr>
          <w:sz w:val="24"/>
          <w:szCs w:val="24"/>
        </w:rPr>
      </w:pPr>
    </w:p>
    <w:p w14:paraId="09D89DA1" w14:textId="77777777" w:rsidR="00F40E3E" w:rsidRPr="00F40E3E" w:rsidRDefault="00F40E3E" w:rsidP="00F40E3E">
      <w:pPr>
        <w:jc w:val="both"/>
        <w:rPr>
          <w:sz w:val="24"/>
          <w:szCs w:val="24"/>
        </w:rPr>
      </w:pPr>
    </w:p>
    <w:p w14:paraId="2AD266BB" w14:textId="77777777" w:rsidR="00D84F37" w:rsidRPr="007C7146" w:rsidRDefault="00D84F37" w:rsidP="00F40E3E">
      <w:pPr>
        <w:pStyle w:val="a3"/>
        <w:spacing w:before="0" w:after="0"/>
        <w:jc w:val="center"/>
      </w:pPr>
    </w:p>
    <w:sectPr w:rsidR="00D84F37" w:rsidRPr="007C7146" w:rsidSect="007C714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F6989" w14:textId="77777777" w:rsidR="00C0524E" w:rsidRDefault="00C0524E" w:rsidP="0074780A">
      <w:r>
        <w:separator/>
      </w:r>
    </w:p>
  </w:endnote>
  <w:endnote w:type="continuationSeparator" w:id="0">
    <w:p w14:paraId="286F2D05" w14:textId="77777777" w:rsidR="00C0524E" w:rsidRDefault="00C0524E"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BE942" w14:textId="77777777" w:rsidR="00C0524E" w:rsidRDefault="00C0524E" w:rsidP="0074780A">
      <w:r>
        <w:separator/>
      </w:r>
    </w:p>
  </w:footnote>
  <w:footnote w:type="continuationSeparator" w:id="0">
    <w:p w14:paraId="46D29734" w14:textId="77777777" w:rsidR="00C0524E" w:rsidRDefault="00C0524E" w:rsidP="007478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773391"/>
      <w:docPartObj>
        <w:docPartGallery w:val="Page Numbers (Top of Page)"/>
        <w:docPartUnique/>
      </w:docPartObj>
    </w:sdtPr>
    <w:sdtContent>
      <w:p w14:paraId="3EB820C2" w14:textId="43341F29" w:rsidR="00F40E3E" w:rsidRDefault="00F40E3E">
        <w:pPr>
          <w:pStyle w:val="a6"/>
          <w:jc w:val="center"/>
        </w:pPr>
        <w:r>
          <w:fldChar w:fldCharType="begin"/>
        </w:r>
        <w:r>
          <w:instrText>PAGE   \* MERGEFORMAT</w:instrText>
        </w:r>
        <w:r>
          <w:fldChar w:fldCharType="separate"/>
        </w:r>
        <w:r w:rsidR="00D25320">
          <w:rPr>
            <w:noProof/>
          </w:rPr>
          <w:t>4</w:t>
        </w:r>
        <w:r>
          <w:fldChar w:fldCharType="end"/>
        </w:r>
      </w:p>
    </w:sdtContent>
  </w:sdt>
  <w:p w14:paraId="38CD8CC4" w14:textId="77777777" w:rsidR="00F40E3E" w:rsidRDefault="00F40E3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70C79"/>
    <w:rsid w:val="000815C0"/>
    <w:rsid w:val="00087057"/>
    <w:rsid w:val="00090A56"/>
    <w:rsid w:val="000C7F3D"/>
    <w:rsid w:val="000F04D4"/>
    <w:rsid w:val="000F04DC"/>
    <w:rsid w:val="001215EF"/>
    <w:rsid w:val="00124F87"/>
    <w:rsid w:val="0013664D"/>
    <w:rsid w:val="00150783"/>
    <w:rsid w:val="001613ED"/>
    <w:rsid w:val="0016751C"/>
    <w:rsid w:val="001A12E6"/>
    <w:rsid w:val="001C3D45"/>
    <w:rsid w:val="001C4A1B"/>
    <w:rsid w:val="001F509D"/>
    <w:rsid w:val="002121DA"/>
    <w:rsid w:val="0021448D"/>
    <w:rsid w:val="0022552A"/>
    <w:rsid w:val="00230B10"/>
    <w:rsid w:val="00232DF0"/>
    <w:rsid w:val="00252228"/>
    <w:rsid w:val="00254D0A"/>
    <w:rsid w:val="002736C7"/>
    <w:rsid w:val="00281C57"/>
    <w:rsid w:val="00296381"/>
    <w:rsid w:val="002A5C2F"/>
    <w:rsid w:val="002D7AD0"/>
    <w:rsid w:val="002F4894"/>
    <w:rsid w:val="00312C66"/>
    <w:rsid w:val="00317C29"/>
    <w:rsid w:val="00325E2F"/>
    <w:rsid w:val="003310D8"/>
    <w:rsid w:val="00361679"/>
    <w:rsid w:val="003A4D12"/>
    <w:rsid w:val="003D6E16"/>
    <w:rsid w:val="0040208D"/>
    <w:rsid w:val="00425C12"/>
    <w:rsid w:val="004405E0"/>
    <w:rsid w:val="004438A7"/>
    <w:rsid w:val="00444C43"/>
    <w:rsid w:val="00454471"/>
    <w:rsid w:val="004943A6"/>
    <w:rsid w:val="00497B4E"/>
    <w:rsid w:val="004A1B2C"/>
    <w:rsid w:val="004C2E47"/>
    <w:rsid w:val="004E5A46"/>
    <w:rsid w:val="004E73C7"/>
    <w:rsid w:val="00512015"/>
    <w:rsid w:val="00522B16"/>
    <w:rsid w:val="00555523"/>
    <w:rsid w:val="00557F56"/>
    <w:rsid w:val="00576ACE"/>
    <w:rsid w:val="0058595D"/>
    <w:rsid w:val="00593B48"/>
    <w:rsid w:val="005A2B9D"/>
    <w:rsid w:val="005B427D"/>
    <w:rsid w:val="005C0F1E"/>
    <w:rsid w:val="00625F1B"/>
    <w:rsid w:val="00630395"/>
    <w:rsid w:val="00637BA8"/>
    <w:rsid w:val="006615F8"/>
    <w:rsid w:val="00671052"/>
    <w:rsid w:val="00681FE5"/>
    <w:rsid w:val="00693A13"/>
    <w:rsid w:val="00696C11"/>
    <w:rsid w:val="006F03CB"/>
    <w:rsid w:val="00702CCA"/>
    <w:rsid w:val="00706A26"/>
    <w:rsid w:val="0071724B"/>
    <w:rsid w:val="00736843"/>
    <w:rsid w:val="0074780A"/>
    <w:rsid w:val="007665B0"/>
    <w:rsid w:val="00767644"/>
    <w:rsid w:val="00775DF3"/>
    <w:rsid w:val="0079163F"/>
    <w:rsid w:val="00795E63"/>
    <w:rsid w:val="007A4E43"/>
    <w:rsid w:val="007B2666"/>
    <w:rsid w:val="007C7146"/>
    <w:rsid w:val="007D3B9F"/>
    <w:rsid w:val="007D48CE"/>
    <w:rsid w:val="007E7DAA"/>
    <w:rsid w:val="00817FBE"/>
    <w:rsid w:val="00825F66"/>
    <w:rsid w:val="008474E5"/>
    <w:rsid w:val="0085418D"/>
    <w:rsid w:val="00864F1D"/>
    <w:rsid w:val="00885041"/>
    <w:rsid w:val="00891A4B"/>
    <w:rsid w:val="008968B9"/>
    <w:rsid w:val="008A59CA"/>
    <w:rsid w:val="008C2496"/>
    <w:rsid w:val="008F7AF9"/>
    <w:rsid w:val="009065A5"/>
    <w:rsid w:val="009330BB"/>
    <w:rsid w:val="00943366"/>
    <w:rsid w:val="009501A8"/>
    <w:rsid w:val="00955798"/>
    <w:rsid w:val="009C0185"/>
    <w:rsid w:val="009E685E"/>
    <w:rsid w:val="00A4215E"/>
    <w:rsid w:val="00A66087"/>
    <w:rsid w:val="00AA1125"/>
    <w:rsid w:val="00AE7270"/>
    <w:rsid w:val="00B00451"/>
    <w:rsid w:val="00B15C35"/>
    <w:rsid w:val="00B65211"/>
    <w:rsid w:val="00B949C2"/>
    <w:rsid w:val="00BC49D7"/>
    <w:rsid w:val="00BD5935"/>
    <w:rsid w:val="00BE055D"/>
    <w:rsid w:val="00BE40EF"/>
    <w:rsid w:val="00BF5EAE"/>
    <w:rsid w:val="00C0524E"/>
    <w:rsid w:val="00C062F7"/>
    <w:rsid w:val="00C31902"/>
    <w:rsid w:val="00C3322B"/>
    <w:rsid w:val="00C37E8F"/>
    <w:rsid w:val="00C902D5"/>
    <w:rsid w:val="00CE7940"/>
    <w:rsid w:val="00CF33B6"/>
    <w:rsid w:val="00D25320"/>
    <w:rsid w:val="00D519D9"/>
    <w:rsid w:val="00D84F37"/>
    <w:rsid w:val="00DE4FBE"/>
    <w:rsid w:val="00DF32B7"/>
    <w:rsid w:val="00E2232C"/>
    <w:rsid w:val="00E3319B"/>
    <w:rsid w:val="00E446BB"/>
    <w:rsid w:val="00E457E5"/>
    <w:rsid w:val="00E643D8"/>
    <w:rsid w:val="00E73AA8"/>
    <w:rsid w:val="00ED046E"/>
    <w:rsid w:val="00F01AD7"/>
    <w:rsid w:val="00F05BEA"/>
    <w:rsid w:val="00F12CC4"/>
    <w:rsid w:val="00F17B83"/>
    <w:rsid w:val="00F40E3E"/>
    <w:rsid w:val="00F439D9"/>
    <w:rsid w:val="00F72E90"/>
    <w:rsid w:val="00FA62F6"/>
    <w:rsid w:val="00FE185F"/>
    <w:rsid w:val="00FF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800B"/>
  <w15:docId w15:val="{E691633B-A5FF-4410-806A-D198A2D1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numbering" w:customStyle="1" w:styleId="1">
    <w:name w:val="Нет списка1"/>
    <w:next w:val="a2"/>
    <w:uiPriority w:val="99"/>
    <w:semiHidden/>
    <w:unhideWhenUsed/>
    <w:rsid w:val="00F40E3E"/>
  </w:style>
  <w:style w:type="paragraph" w:customStyle="1" w:styleId="ConsPlusNormal">
    <w:name w:val="ConsPlusNormal"/>
    <w:rsid w:val="00F40E3E"/>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035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FF2C4-B793-4D7F-A862-CD1D0B38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9144</Words>
  <Characters>52123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spec</cp:lastModifiedBy>
  <cp:revision>3</cp:revision>
  <cp:lastPrinted>2025-02-06T06:25:00Z</cp:lastPrinted>
  <dcterms:created xsi:type="dcterms:W3CDTF">2025-02-06T06:01:00Z</dcterms:created>
  <dcterms:modified xsi:type="dcterms:W3CDTF">2025-02-06T06:27:00Z</dcterms:modified>
</cp:coreProperties>
</file>