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284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СОВЕТ ДЕПУТАТОВ</w:t>
      </w:r>
    </w:p>
    <w:p w14:paraId="460623E2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МУНИЦИПАЛЬНОГО ОБРАЗОВАНИЯ</w:t>
      </w:r>
    </w:p>
    <w:p w14:paraId="749B7E73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ГАНЬКОВСКОЕ СЕЛЬСКОЕ ПОСЕЛЕНИЕ</w:t>
      </w:r>
    </w:p>
    <w:p w14:paraId="0C4EEA75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ТИХВИНСКОГО МУНИЦИПАЛЬНОГО РАЙОНА</w:t>
      </w:r>
    </w:p>
    <w:p w14:paraId="4A85348A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ЛЕНИНГРАДСКОЙ ОБЛАСТИ</w:t>
      </w:r>
    </w:p>
    <w:p w14:paraId="733D6826" w14:textId="77777777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(СОВЕТ ДЕПУТАТОВ ГАНЬКОВСКОГО СЕЛЬСКОГО ПОСЕЛЕНИЯ)</w:t>
      </w:r>
    </w:p>
    <w:p w14:paraId="15D167BA" w14:textId="7BD686EE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</w:p>
    <w:p w14:paraId="700348B3" w14:textId="77777777" w:rsidR="003C201B" w:rsidRPr="008B1D1C" w:rsidRDefault="003C201B" w:rsidP="008B1D1C">
      <w:pPr>
        <w:jc w:val="center"/>
        <w:rPr>
          <w:rFonts w:ascii="Times New Roman" w:hAnsi="Times New Roman"/>
          <w:b/>
          <w:bCs/>
        </w:rPr>
      </w:pPr>
    </w:p>
    <w:p w14:paraId="1D851008" w14:textId="4908FF20" w:rsidR="00253485" w:rsidRPr="008B1D1C" w:rsidRDefault="00253485" w:rsidP="008B1D1C">
      <w:pPr>
        <w:jc w:val="center"/>
        <w:rPr>
          <w:rFonts w:ascii="Times New Roman" w:hAnsi="Times New Roman"/>
          <w:b/>
          <w:bCs/>
        </w:rPr>
      </w:pPr>
      <w:r w:rsidRPr="008B1D1C">
        <w:rPr>
          <w:rFonts w:ascii="Times New Roman" w:hAnsi="Times New Roman"/>
          <w:b/>
          <w:bCs/>
        </w:rPr>
        <w:t>РЕШЕНИЕ</w:t>
      </w:r>
    </w:p>
    <w:p w14:paraId="79305174" w14:textId="4DB1BF62" w:rsidR="003C201B" w:rsidRPr="008B1D1C" w:rsidRDefault="003C201B" w:rsidP="008B1D1C">
      <w:pPr>
        <w:jc w:val="center"/>
        <w:rPr>
          <w:rFonts w:ascii="Times New Roman" w:hAnsi="Times New Roman"/>
        </w:rPr>
      </w:pPr>
    </w:p>
    <w:p w14:paraId="3707F056" w14:textId="77777777" w:rsidR="003C201B" w:rsidRPr="008B1D1C" w:rsidRDefault="003C201B" w:rsidP="008B1D1C">
      <w:pPr>
        <w:rPr>
          <w:rFonts w:ascii="Times New Roman" w:hAnsi="Times New Roman"/>
        </w:rPr>
      </w:pPr>
    </w:p>
    <w:p w14:paraId="14C4C4FF" w14:textId="157BBAA9" w:rsidR="00253485" w:rsidRPr="008B1D1C" w:rsidRDefault="00253485" w:rsidP="008B1D1C">
      <w:pPr>
        <w:ind w:firstLine="0"/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от </w:t>
      </w:r>
      <w:r w:rsidR="003C201B" w:rsidRPr="008B1D1C">
        <w:rPr>
          <w:rFonts w:ascii="Times New Roman" w:hAnsi="Times New Roman"/>
        </w:rPr>
        <w:t>25 марта</w:t>
      </w:r>
      <w:r w:rsidRPr="008B1D1C">
        <w:rPr>
          <w:rFonts w:ascii="Times New Roman" w:hAnsi="Times New Roman"/>
        </w:rPr>
        <w:t xml:space="preserve"> 2022 года                                            </w:t>
      </w:r>
      <w:r w:rsidR="008B1D1C">
        <w:rPr>
          <w:rFonts w:ascii="Times New Roman" w:hAnsi="Times New Roman"/>
        </w:rPr>
        <w:t xml:space="preserve">    </w:t>
      </w:r>
      <w:r w:rsidRPr="008B1D1C">
        <w:rPr>
          <w:rFonts w:ascii="Times New Roman" w:hAnsi="Times New Roman"/>
        </w:rPr>
        <w:t>№04-</w:t>
      </w:r>
      <w:r w:rsidR="003C201B" w:rsidRPr="008B1D1C">
        <w:rPr>
          <w:rFonts w:ascii="Times New Roman" w:hAnsi="Times New Roman"/>
        </w:rPr>
        <w:t>121</w:t>
      </w:r>
    </w:p>
    <w:p w14:paraId="683920E9" w14:textId="72B06C59" w:rsidR="003C201B" w:rsidRPr="008B1D1C" w:rsidRDefault="003C201B" w:rsidP="008B1D1C">
      <w:pPr>
        <w:rPr>
          <w:rFonts w:ascii="Times New Roman" w:hAnsi="Times New Roman"/>
        </w:rPr>
      </w:pPr>
    </w:p>
    <w:p w14:paraId="75398D23" w14:textId="77777777" w:rsidR="003C201B" w:rsidRPr="008B1D1C" w:rsidRDefault="003C201B" w:rsidP="008B1D1C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598"/>
      </w:tblGrid>
      <w:tr w:rsidR="001736FE" w:rsidRPr="008B1D1C" w14:paraId="7412AFA8" w14:textId="77777777" w:rsidTr="00593843">
        <w:tc>
          <w:tcPr>
            <w:tcW w:w="4841" w:type="dxa"/>
            <w:shd w:val="clear" w:color="auto" w:fill="auto"/>
          </w:tcPr>
          <w:p w14:paraId="5BC6260E" w14:textId="77777777" w:rsidR="001736FE" w:rsidRPr="008B1D1C" w:rsidRDefault="001736FE" w:rsidP="008B1D1C">
            <w:pPr>
              <w:ind w:firstLine="0"/>
              <w:rPr>
                <w:rFonts w:ascii="Times New Roman" w:hAnsi="Times New Roman"/>
              </w:rPr>
            </w:pPr>
            <w:r w:rsidRPr="008B1D1C">
              <w:rPr>
                <w:rFonts w:ascii="Times New Roman" w:hAnsi="Times New Roman"/>
              </w:rPr>
              <w:t xml:space="preserve">Об утверждении </w:t>
            </w:r>
            <w:r w:rsidR="006907BA" w:rsidRPr="008B1D1C">
              <w:rPr>
                <w:rFonts w:ascii="Times New Roman" w:hAnsi="Times New Roman"/>
              </w:rPr>
              <w:t xml:space="preserve">порядка использования маневренного жилищного фонда </w:t>
            </w:r>
            <w:r w:rsidR="00173949" w:rsidRPr="008B1D1C">
              <w:rPr>
                <w:rFonts w:ascii="Times New Roman" w:hAnsi="Times New Roman"/>
              </w:rPr>
              <w:t xml:space="preserve">муниципального образования </w:t>
            </w:r>
            <w:r w:rsidR="00253485" w:rsidRPr="008B1D1C">
              <w:rPr>
                <w:rFonts w:ascii="Times New Roman" w:hAnsi="Times New Roman"/>
              </w:rPr>
              <w:t>Ганьковское сельское поселение Тихвинского муниципального района Ленинградской области</w:t>
            </w:r>
          </w:p>
          <w:p w14:paraId="5BAEC27F" w14:textId="77777777" w:rsidR="001736FE" w:rsidRPr="008B1D1C" w:rsidRDefault="001736FE" w:rsidP="008B1D1C">
            <w:pPr>
              <w:rPr>
                <w:rFonts w:ascii="Times New Roman" w:hAnsi="Times New Roman"/>
              </w:rPr>
            </w:pPr>
          </w:p>
        </w:tc>
        <w:tc>
          <w:tcPr>
            <w:tcW w:w="4730" w:type="dxa"/>
            <w:shd w:val="clear" w:color="auto" w:fill="auto"/>
          </w:tcPr>
          <w:p w14:paraId="5A68730D" w14:textId="77777777" w:rsidR="001736FE" w:rsidRPr="008B1D1C" w:rsidRDefault="001736FE" w:rsidP="008B1D1C">
            <w:pPr>
              <w:rPr>
                <w:rFonts w:ascii="Times New Roman" w:hAnsi="Times New Roman"/>
              </w:rPr>
            </w:pPr>
          </w:p>
        </w:tc>
      </w:tr>
    </w:tbl>
    <w:p w14:paraId="0BE9BC7E" w14:textId="77777777" w:rsidR="001736FE" w:rsidRPr="008B1D1C" w:rsidRDefault="001736FE" w:rsidP="008B1D1C">
      <w:pPr>
        <w:rPr>
          <w:rFonts w:ascii="Times New Roman" w:hAnsi="Times New Roman"/>
        </w:rPr>
      </w:pPr>
    </w:p>
    <w:p w14:paraId="20F0D603" w14:textId="0BD1AB77" w:rsidR="001736FE" w:rsidRPr="008B1D1C" w:rsidRDefault="001736FE" w:rsidP="008B1D1C">
      <w:pPr>
        <w:rPr>
          <w:rFonts w:ascii="Times New Roman" w:hAnsi="Times New Roman"/>
        </w:rPr>
      </w:pPr>
      <w:r w:rsidRPr="008B1D1C">
        <w:rPr>
          <w:rFonts w:ascii="Times New Roman" w:hAnsi="Times New Roman"/>
          <w:bdr w:val="none" w:sz="0" w:space="0" w:color="auto" w:frame="1"/>
        </w:rPr>
        <w:t xml:space="preserve">На основании </w:t>
      </w:r>
      <w:r w:rsidR="002E356A" w:rsidRPr="008B1D1C">
        <w:rPr>
          <w:rFonts w:ascii="Times New Roman" w:hAnsi="Times New Roman"/>
        </w:rPr>
        <w:t>Жилищного кодекса Российской Федерации</w:t>
      </w:r>
      <w:r w:rsidR="00D421AB" w:rsidRPr="008B1D1C">
        <w:rPr>
          <w:rFonts w:ascii="Times New Roman" w:hAnsi="Times New Roman"/>
        </w:rPr>
        <w:t xml:space="preserve"> </w:t>
      </w:r>
      <w:r w:rsidRPr="008B1D1C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Pr="008B1D1C">
        <w:rPr>
          <w:rFonts w:ascii="Times New Roman" w:hAnsi="Times New Roman"/>
        </w:rPr>
        <w:t xml:space="preserve">Уставом муниципального образования </w:t>
      </w:r>
      <w:r w:rsidR="00253485" w:rsidRPr="008B1D1C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Pr="008B1D1C">
        <w:rPr>
          <w:rFonts w:ascii="Times New Roman" w:hAnsi="Times New Roman"/>
        </w:rPr>
        <w:t xml:space="preserve"> </w:t>
      </w:r>
      <w:r w:rsidR="003C201B" w:rsidRPr="008B1D1C">
        <w:rPr>
          <w:rFonts w:ascii="Times New Roman" w:hAnsi="Times New Roman"/>
        </w:rPr>
        <w:t>с</w:t>
      </w:r>
      <w:r w:rsidRPr="008B1D1C">
        <w:rPr>
          <w:rFonts w:ascii="Times New Roman" w:hAnsi="Times New Roman"/>
        </w:rPr>
        <w:t>овет депута</w:t>
      </w:r>
      <w:r w:rsidR="00253485" w:rsidRPr="008B1D1C">
        <w:rPr>
          <w:rFonts w:ascii="Times New Roman" w:hAnsi="Times New Roman"/>
        </w:rPr>
        <w:t>тов муниципального образования Ганьковское сельское поселение Тихвинского муниципального района Ленинградской области</w:t>
      </w:r>
      <w:r w:rsidRPr="008B1D1C">
        <w:rPr>
          <w:rFonts w:ascii="Times New Roman" w:hAnsi="Times New Roman"/>
          <w:i/>
        </w:rPr>
        <w:t xml:space="preserve"> </w:t>
      </w:r>
      <w:r w:rsidRPr="008B1D1C">
        <w:rPr>
          <w:rFonts w:ascii="Times New Roman" w:hAnsi="Times New Roman"/>
        </w:rPr>
        <w:t xml:space="preserve">(далее </w:t>
      </w:r>
      <w:r w:rsidR="00197EA3" w:rsidRPr="008B1D1C">
        <w:rPr>
          <w:rFonts w:ascii="Times New Roman" w:hAnsi="Times New Roman"/>
        </w:rPr>
        <w:t>-</w:t>
      </w:r>
      <w:r w:rsidRPr="008B1D1C">
        <w:rPr>
          <w:rFonts w:ascii="Times New Roman" w:hAnsi="Times New Roman"/>
        </w:rPr>
        <w:t xml:space="preserve"> Совет депутатов) РЕШИЛ:</w:t>
      </w:r>
    </w:p>
    <w:p w14:paraId="524EF952" w14:textId="7573F5DA" w:rsidR="001736FE" w:rsidRPr="008B1D1C" w:rsidRDefault="003A7CB2" w:rsidP="008B1D1C">
      <w:pPr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1. </w:t>
      </w:r>
      <w:r w:rsidR="001736FE" w:rsidRPr="008B1D1C">
        <w:rPr>
          <w:rFonts w:ascii="Times New Roman" w:hAnsi="Times New Roman"/>
        </w:rPr>
        <w:t xml:space="preserve">Утвердить </w:t>
      </w:r>
      <w:r w:rsidR="001F1C4B" w:rsidRPr="008B1D1C">
        <w:rPr>
          <w:rFonts w:ascii="Times New Roman" w:hAnsi="Times New Roman"/>
          <w:spacing w:val="-1"/>
        </w:rPr>
        <w:t xml:space="preserve">порядок </w:t>
      </w:r>
      <w:r w:rsidR="001F1C4B" w:rsidRPr="008B1D1C">
        <w:rPr>
          <w:rFonts w:ascii="Times New Roman" w:hAnsi="Times New Roman"/>
        </w:rPr>
        <w:t xml:space="preserve">использования </w:t>
      </w:r>
      <w:proofErr w:type="spellStart"/>
      <w:r w:rsidR="001F1C4B" w:rsidRPr="008B1D1C">
        <w:rPr>
          <w:rFonts w:ascii="Times New Roman" w:hAnsi="Times New Roman"/>
        </w:rPr>
        <w:t>маневренного</w:t>
      </w:r>
      <w:proofErr w:type="spellEnd"/>
      <w:r w:rsidR="001F1C4B" w:rsidRPr="008B1D1C">
        <w:rPr>
          <w:rFonts w:ascii="Times New Roman" w:hAnsi="Times New Roman"/>
        </w:rPr>
        <w:t xml:space="preserve"> жилищного фонда </w:t>
      </w:r>
      <w:r w:rsidR="00F97C1A" w:rsidRPr="008B1D1C">
        <w:rPr>
          <w:rFonts w:ascii="Times New Roman" w:hAnsi="Times New Roman"/>
        </w:rPr>
        <w:t xml:space="preserve">муниципального образования </w:t>
      </w:r>
      <w:r w:rsidR="00253485" w:rsidRPr="008B1D1C">
        <w:rPr>
          <w:rFonts w:ascii="Times New Roman" w:hAnsi="Times New Roman"/>
        </w:rPr>
        <w:t xml:space="preserve">Ганьковское сельское поселение Тихвинского муниципального района Ленинградской области </w:t>
      </w:r>
      <w:r w:rsidR="001736FE" w:rsidRPr="008B1D1C">
        <w:rPr>
          <w:rFonts w:ascii="Times New Roman" w:hAnsi="Times New Roman"/>
        </w:rPr>
        <w:t xml:space="preserve">(Приложение). </w:t>
      </w:r>
    </w:p>
    <w:p w14:paraId="3ABF9C86" w14:textId="7CAB9ED5" w:rsidR="008856E7" w:rsidRPr="008B1D1C" w:rsidRDefault="003A7CB2" w:rsidP="008B1D1C">
      <w:pPr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2. </w:t>
      </w:r>
      <w:r w:rsidR="008856E7" w:rsidRPr="008B1D1C">
        <w:rPr>
          <w:rFonts w:ascii="Times New Roman" w:hAnsi="Times New Roman"/>
        </w:rPr>
        <w:t>Решение совета депутатов Ганьковского сельского поселения от 29 марта 2007 года №04-126 «Об утверждении Положения о порядке управления и распоряжения муниципальным жилищным фондом Ганьковского сельского поселения Тихвинского муниципального района Ленинградской области», признать утратившим силу.</w:t>
      </w:r>
    </w:p>
    <w:p w14:paraId="63E4A36F" w14:textId="5EF94E48" w:rsidR="00F76C0B" w:rsidRPr="008B1D1C" w:rsidRDefault="003A7CB2" w:rsidP="008B1D1C">
      <w:pPr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3. </w:t>
      </w:r>
      <w:r w:rsidR="00F76C0B" w:rsidRPr="008B1D1C">
        <w:rPr>
          <w:rFonts w:ascii="Times New Roman" w:hAnsi="Times New Roman"/>
        </w:rPr>
        <w:t>Решение вступает в силу с момента опубликования.</w:t>
      </w:r>
    </w:p>
    <w:p w14:paraId="555EC299" w14:textId="1D3D1892" w:rsidR="001736FE" w:rsidRPr="008B1D1C" w:rsidRDefault="003A7CB2" w:rsidP="008B1D1C">
      <w:pPr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4. </w:t>
      </w:r>
      <w:r w:rsidR="00253485" w:rsidRPr="008B1D1C">
        <w:rPr>
          <w:rFonts w:ascii="Times New Roman" w:hAnsi="Times New Roman"/>
        </w:rPr>
        <w:t>Решение опубликовать в официальном сетевом издании «Ленинградское областное информационное агентство (ЛЕНОБЛИНФОРМ)</w:t>
      </w:r>
      <w:r w:rsidR="00F76C0B" w:rsidRPr="008B1D1C">
        <w:rPr>
          <w:rFonts w:ascii="Times New Roman" w:hAnsi="Times New Roman"/>
        </w:rPr>
        <w:t>.</w:t>
      </w:r>
    </w:p>
    <w:p w14:paraId="2F5C494A" w14:textId="77777777" w:rsidR="001736FE" w:rsidRPr="008B1D1C" w:rsidRDefault="001736FE" w:rsidP="008B1D1C">
      <w:pPr>
        <w:rPr>
          <w:rFonts w:ascii="Times New Roman" w:hAnsi="Times New Roman"/>
        </w:rPr>
      </w:pPr>
    </w:p>
    <w:p w14:paraId="02747055" w14:textId="77777777" w:rsidR="00F76C0B" w:rsidRPr="008B1D1C" w:rsidRDefault="00F76C0B" w:rsidP="008B1D1C">
      <w:pPr>
        <w:rPr>
          <w:rFonts w:ascii="Times New Roman" w:hAnsi="Times New Roman"/>
        </w:rPr>
      </w:pPr>
    </w:p>
    <w:p w14:paraId="00403713" w14:textId="77777777" w:rsidR="003C201B" w:rsidRPr="008B1D1C" w:rsidRDefault="001736FE" w:rsidP="008B1D1C">
      <w:pPr>
        <w:ind w:firstLine="0"/>
        <w:rPr>
          <w:rFonts w:ascii="Times New Roman" w:hAnsi="Times New Roman"/>
        </w:rPr>
      </w:pPr>
      <w:r w:rsidRPr="008B1D1C">
        <w:rPr>
          <w:rFonts w:ascii="Times New Roman" w:hAnsi="Times New Roman"/>
        </w:rPr>
        <w:t xml:space="preserve">Глава муниципального образования </w:t>
      </w:r>
    </w:p>
    <w:p w14:paraId="37073F77" w14:textId="77777777" w:rsidR="003C201B" w:rsidRPr="008B1D1C" w:rsidRDefault="003C201B" w:rsidP="008B1D1C">
      <w:pPr>
        <w:ind w:firstLine="0"/>
        <w:rPr>
          <w:rFonts w:ascii="Times New Roman" w:hAnsi="Times New Roman"/>
        </w:rPr>
      </w:pPr>
      <w:r w:rsidRPr="008B1D1C">
        <w:rPr>
          <w:rFonts w:ascii="Times New Roman" w:hAnsi="Times New Roman"/>
        </w:rPr>
        <w:t>Ганьковское сельское поселение</w:t>
      </w:r>
    </w:p>
    <w:p w14:paraId="174B2805" w14:textId="77777777" w:rsidR="003C201B" w:rsidRPr="008B1D1C" w:rsidRDefault="003C201B" w:rsidP="008B1D1C">
      <w:pPr>
        <w:ind w:firstLine="0"/>
        <w:rPr>
          <w:rFonts w:ascii="Times New Roman" w:hAnsi="Times New Roman"/>
        </w:rPr>
      </w:pPr>
      <w:r w:rsidRPr="008B1D1C">
        <w:rPr>
          <w:rFonts w:ascii="Times New Roman" w:hAnsi="Times New Roman"/>
        </w:rPr>
        <w:t>Тихвинского муниципального района</w:t>
      </w:r>
    </w:p>
    <w:p w14:paraId="48061531" w14:textId="5A25DBBE" w:rsidR="001736FE" w:rsidRPr="008B1D1C" w:rsidRDefault="003C201B" w:rsidP="008B1D1C">
      <w:pPr>
        <w:ind w:firstLine="0"/>
        <w:rPr>
          <w:rFonts w:ascii="Times New Roman" w:hAnsi="Times New Roman"/>
          <w:szCs w:val="28"/>
        </w:rPr>
      </w:pPr>
      <w:r w:rsidRPr="008B1D1C">
        <w:rPr>
          <w:rFonts w:ascii="Times New Roman" w:hAnsi="Times New Roman"/>
        </w:rPr>
        <w:t xml:space="preserve">Ленинградской области                   </w:t>
      </w:r>
      <w:r w:rsidR="001736FE" w:rsidRPr="008B1D1C">
        <w:rPr>
          <w:rFonts w:ascii="Times New Roman" w:hAnsi="Times New Roman"/>
        </w:rPr>
        <w:t xml:space="preserve">                                              </w:t>
      </w:r>
      <w:r w:rsidR="00424529" w:rsidRPr="008B1D1C">
        <w:rPr>
          <w:rFonts w:ascii="Times New Roman" w:hAnsi="Times New Roman"/>
        </w:rPr>
        <w:t xml:space="preserve">      </w:t>
      </w:r>
      <w:r w:rsidR="001736FE" w:rsidRPr="008B1D1C">
        <w:rPr>
          <w:rFonts w:ascii="Times New Roman" w:hAnsi="Times New Roman"/>
        </w:rPr>
        <w:t xml:space="preserve"> </w:t>
      </w:r>
      <w:r w:rsidR="00F76C0B" w:rsidRPr="008B1D1C">
        <w:rPr>
          <w:rFonts w:ascii="Times New Roman" w:hAnsi="Times New Roman"/>
        </w:rPr>
        <w:t xml:space="preserve">                    </w:t>
      </w:r>
      <w:proofErr w:type="spellStart"/>
      <w:r w:rsidR="008856E7" w:rsidRPr="008B1D1C">
        <w:rPr>
          <w:rFonts w:ascii="Times New Roman" w:hAnsi="Times New Roman"/>
        </w:rPr>
        <w:t>Е.С.Епифанова</w:t>
      </w:r>
      <w:proofErr w:type="spellEnd"/>
    </w:p>
    <w:p w14:paraId="2C67C801" w14:textId="77777777" w:rsidR="001736FE" w:rsidRPr="008B1D1C" w:rsidRDefault="001736FE" w:rsidP="008B1D1C">
      <w:pPr>
        <w:ind w:firstLine="0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2470989F" w14:textId="77777777" w:rsidR="001736FE" w:rsidRPr="008B1D1C" w:rsidRDefault="001736FE" w:rsidP="008B1D1C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E9BBF77" w14:textId="77777777" w:rsidR="001736FE" w:rsidRPr="008B1D1C" w:rsidRDefault="001736FE" w:rsidP="008B1D1C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80CF873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4A3FA70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51CB9066" w14:textId="77777777" w:rsidR="001736F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57BD90E3" w14:textId="77777777" w:rsidR="003A7CB2" w:rsidRDefault="003A7CB2" w:rsidP="008B1D1C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6460A8D" w14:textId="77777777" w:rsidR="00F76C0B" w:rsidRDefault="00F76C0B" w:rsidP="003C201B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17E44D2" w14:textId="3D56BF9C" w:rsidR="003C201B" w:rsidRDefault="003C201B" w:rsidP="001736FE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14:paraId="380F95CB" w14:textId="3054CC86" w:rsidR="001736FE" w:rsidRDefault="001736FE" w:rsidP="001736FE">
      <w:pPr>
        <w:ind w:left="5670" w:firstLine="2"/>
        <w:rPr>
          <w:rFonts w:ascii="Times New Roman" w:hAnsi="Times New Roman"/>
        </w:rPr>
      </w:pPr>
      <w:r w:rsidRPr="008856E7">
        <w:rPr>
          <w:rFonts w:ascii="Times New Roman" w:hAnsi="Times New Roman"/>
        </w:rPr>
        <w:t>решени</w:t>
      </w:r>
      <w:r w:rsidR="003C201B">
        <w:rPr>
          <w:rFonts w:ascii="Times New Roman" w:hAnsi="Times New Roman"/>
        </w:rPr>
        <w:t>ем</w:t>
      </w:r>
      <w:r w:rsidRPr="008856E7">
        <w:rPr>
          <w:rFonts w:ascii="Times New Roman" w:hAnsi="Times New Roman"/>
        </w:rPr>
        <w:t xml:space="preserve"> </w:t>
      </w:r>
      <w:r w:rsidR="00F76C0B">
        <w:rPr>
          <w:rFonts w:ascii="Times New Roman" w:hAnsi="Times New Roman"/>
        </w:rPr>
        <w:t>с</w:t>
      </w:r>
      <w:r w:rsidRPr="008856E7">
        <w:rPr>
          <w:rFonts w:ascii="Times New Roman" w:hAnsi="Times New Roman"/>
        </w:rPr>
        <w:t xml:space="preserve">овета депутатов </w:t>
      </w:r>
      <w:r w:rsidR="00F76C0B" w:rsidRPr="00F76C0B">
        <w:rPr>
          <w:rFonts w:ascii="Times New Roman" w:hAnsi="Times New Roman"/>
          <w:vanish/>
        </w:rPr>
        <w:t xml:space="preserve">Ганьковского сельского поселения </w:t>
      </w:r>
      <w:r w:rsidRPr="008856E7">
        <w:rPr>
          <w:rFonts w:ascii="Times New Roman" w:hAnsi="Times New Roman"/>
        </w:rPr>
        <w:t xml:space="preserve">от </w:t>
      </w:r>
      <w:r w:rsidR="003C201B">
        <w:rPr>
          <w:rFonts w:ascii="Times New Roman" w:hAnsi="Times New Roman"/>
        </w:rPr>
        <w:t>25 марта 2022 года</w:t>
      </w:r>
      <w:r w:rsidRPr="008856E7">
        <w:rPr>
          <w:rFonts w:ascii="Times New Roman" w:hAnsi="Times New Roman"/>
        </w:rPr>
        <w:t xml:space="preserve"> №</w:t>
      </w:r>
      <w:r w:rsidR="003C201B">
        <w:rPr>
          <w:rFonts w:ascii="Times New Roman" w:hAnsi="Times New Roman"/>
        </w:rPr>
        <w:t>04-121</w:t>
      </w:r>
    </w:p>
    <w:p w14:paraId="40370520" w14:textId="5B33C347" w:rsidR="008B1D1C" w:rsidRPr="008856E7" w:rsidRDefault="008B1D1C" w:rsidP="001736FE">
      <w:pPr>
        <w:ind w:left="5670" w:firstLine="2"/>
        <w:rPr>
          <w:rFonts w:ascii="Times New Roman" w:hAnsi="Times New Roman"/>
        </w:rPr>
      </w:pPr>
      <w:r>
        <w:rPr>
          <w:rFonts w:ascii="Times New Roman" w:hAnsi="Times New Roman"/>
        </w:rPr>
        <w:t>(приложение)</w:t>
      </w:r>
    </w:p>
    <w:p w14:paraId="48F26D07" w14:textId="77777777"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174D8F0B" w14:textId="77777777" w:rsidR="00674F34" w:rsidRPr="003C201B" w:rsidRDefault="00674F34" w:rsidP="001959E0">
      <w:pPr>
        <w:jc w:val="center"/>
        <w:rPr>
          <w:rFonts w:ascii="Times New Roman" w:hAnsi="Times New Roman"/>
          <w:b/>
          <w:bCs/>
        </w:rPr>
      </w:pPr>
      <w:r w:rsidRPr="003C201B">
        <w:rPr>
          <w:rFonts w:ascii="Times New Roman" w:hAnsi="Times New Roman"/>
          <w:b/>
          <w:bCs/>
        </w:rPr>
        <w:t>ПОРЯД</w:t>
      </w:r>
      <w:r w:rsidR="00307952" w:rsidRPr="003C201B">
        <w:rPr>
          <w:rFonts w:ascii="Times New Roman" w:hAnsi="Times New Roman"/>
          <w:b/>
          <w:bCs/>
        </w:rPr>
        <w:t>ОК</w:t>
      </w:r>
      <w:r w:rsidRPr="003C201B">
        <w:rPr>
          <w:rFonts w:ascii="Times New Roman" w:hAnsi="Times New Roman"/>
          <w:b/>
          <w:bCs/>
        </w:rPr>
        <w:t xml:space="preserve"> </w:t>
      </w:r>
      <w:r w:rsidR="00307952" w:rsidRPr="003C201B">
        <w:rPr>
          <w:rFonts w:ascii="Times New Roman" w:hAnsi="Times New Roman"/>
          <w:b/>
          <w:bCs/>
        </w:rPr>
        <w:t xml:space="preserve">ИСПОЛЬЗОВАНИЯ МАНЕВРЕННОГО </w:t>
      </w:r>
      <w:r w:rsidRPr="003C201B">
        <w:rPr>
          <w:rFonts w:ascii="Times New Roman" w:hAnsi="Times New Roman"/>
          <w:b/>
          <w:bCs/>
        </w:rPr>
        <w:t>ЖИЛИЩНОГО ФОНДА</w:t>
      </w:r>
    </w:p>
    <w:p w14:paraId="1575693F" w14:textId="77777777" w:rsidR="001959E0" w:rsidRPr="003C201B" w:rsidRDefault="00674F34" w:rsidP="001959E0">
      <w:pPr>
        <w:ind w:firstLine="0"/>
        <w:jc w:val="center"/>
        <w:rPr>
          <w:rFonts w:ascii="Times New Roman" w:hAnsi="Times New Roman"/>
          <w:b/>
        </w:rPr>
      </w:pPr>
      <w:r w:rsidRPr="003C201B">
        <w:rPr>
          <w:rFonts w:ascii="Times New Roman" w:hAnsi="Times New Roman"/>
          <w:b/>
          <w:bCs/>
        </w:rPr>
        <w:t>МУНИЦИПАЛЬНОГО</w:t>
      </w:r>
      <w:r w:rsidR="00307952" w:rsidRPr="003C201B">
        <w:rPr>
          <w:rFonts w:ascii="Times New Roman" w:hAnsi="Times New Roman"/>
          <w:b/>
          <w:bCs/>
        </w:rPr>
        <w:t xml:space="preserve"> ОБРАЗОВАНИЯ </w:t>
      </w:r>
      <w:r w:rsidR="001959E0" w:rsidRPr="003C201B">
        <w:rPr>
          <w:rFonts w:ascii="Times New Roman" w:hAnsi="Times New Roman"/>
          <w:b/>
        </w:rPr>
        <w:t>ГАНЬКОВСКОЕ СЕЛЬСКОЕ ПОСЕЛЕНИЕ ТИХВИНСКОГО МУНИЦИПАЛЬНОГО РАЙОНА ЛЕНИНГРАДСКОЙ ОБЛАСТИ</w:t>
      </w:r>
    </w:p>
    <w:p w14:paraId="54535DF8" w14:textId="77777777" w:rsidR="009D6C93" w:rsidRPr="001959E0" w:rsidRDefault="009D6C93" w:rsidP="00307952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14:paraId="1D48C2E5" w14:textId="77777777"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14:paraId="0B698FD4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6BBF7A2D" w14:textId="77777777"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1.1. 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</w:t>
      </w:r>
      <w:r w:rsidR="00FF3D90">
        <w:rPr>
          <w:rFonts w:ascii="Times New Roman" w:hAnsi="Times New Roman"/>
        </w:rPr>
        <w:t xml:space="preserve">использования маневренного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</w:t>
      </w:r>
      <w:r w:rsidR="00046C74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.</w:t>
      </w:r>
    </w:p>
    <w:p w14:paraId="2BBEF919" w14:textId="77777777"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14:paraId="58670B86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="009326CE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14:paraId="0431EC8C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14:paraId="0A4C7AAC" w14:textId="77777777"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14:paraId="330ADAB9" w14:textId="77777777"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14:paraId="4275B490" w14:textId="77777777"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14:paraId="389CCB7C" w14:textId="77777777"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14:paraId="72371F5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14:paraId="47BA883A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="004F700B">
        <w:rPr>
          <w:rFonts w:ascii="Times New Roman" w:hAnsi="Times New Roman"/>
        </w:rPr>
        <w:t>.</w:t>
      </w:r>
    </w:p>
    <w:p w14:paraId="5A08EC50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>
        <w:rPr>
          <w:rFonts w:ascii="Times New Roman" w:hAnsi="Times New Roman"/>
        </w:rPr>
        <w:t xml:space="preserve">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="0008280E" w:rsidRPr="000B15EF">
        <w:rPr>
          <w:rFonts w:ascii="Times New Roman" w:hAnsi="Times New Roman"/>
        </w:rPr>
        <w:t xml:space="preserve"> (далее - администрация)</w:t>
      </w:r>
      <w:r w:rsidRPr="00150447">
        <w:rPr>
          <w:rFonts w:ascii="Times New Roman" w:hAnsi="Times New Roman"/>
        </w:rPr>
        <w:t>.</w:t>
      </w:r>
    </w:p>
    <w:p w14:paraId="235EB1B3" w14:textId="77777777"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жилищного фонда подлежат учету в администрации.</w:t>
      </w:r>
    </w:p>
    <w:p w14:paraId="02D3E471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14:paraId="15EF704F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>быть благоустроенными применительно к условиям 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1959E0" w:rsidRPr="001959E0">
        <w:rPr>
          <w:rFonts w:ascii="Times New Roman" w:hAnsi="Times New Roman"/>
        </w:rPr>
        <w:t>Ганьковское сельское поселение Тихвинского муниципального района Ленинградской области</w:t>
      </w:r>
      <w:r w:rsidRPr="00150447">
        <w:rPr>
          <w:rFonts w:ascii="Times New Roman" w:hAnsi="Times New Roman"/>
        </w:rPr>
        <w:t>.</w:t>
      </w:r>
    </w:p>
    <w:p w14:paraId="1DB45574" w14:textId="77777777"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14:paraId="2A3F09F3" w14:textId="77777777"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14:paraId="4F6D7BB4" w14:textId="77777777"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администрацией</w:t>
      </w:r>
      <w:r w:rsidR="00674F34" w:rsidRPr="00150447">
        <w:rPr>
          <w:rFonts w:ascii="Times New Roman" w:hAnsi="Times New Roman"/>
        </w:rPr>
        <w:t>.</w:t>
      </w:r>
    </w:p>
    <w:p w14:paraId="362F8CB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средств привести его в первоначальное состояние.</w:t>
      </w:r>
    </w:p>
    <w:p w14:paraId="59365100" w14:textId="77777777"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14:paraId="13CE44E5" w14:textId="77777777"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6B35BB23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07592587" w14:textId="77777777"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14:paraId="0201709B" w14:textId="77777777" w:rsidR="006204A4" w:rsidRPr="002E5B15" w:rsidRDefault="006204A4" w:rsidP="00674F34">
      <w:pPr>
        <w:ind w:firstLine="540"/>
        <w:rPr>
          <w:rFonts w:ascii="Times New Roman" w:hAnsi="Times New Roman"/>
        </w:rPr>
      </w:pPr>
    </w:p>
    <w:p w14:paraId="0C49A581" w14:textId="77777777"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14:paraId="005F0C61" w14:textId="77777777" w:rsidR="00674F34" w:rsidRPr="002E5B15" w:rsidRDefault="00674F34" w:rsidP="00674F34">
      <w:pPr>
        <w:jc w:val="center"/>
        <w:rPr>
          <w:rFonts w:ascii="Times New Roman" w:hAnsi="Times New Roman"/>
        </w:rPr>
      </w:pPr>
    </w:p>
    <w:p w14:paraId="596A866C" w14:textId="77777777"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14:paraId="66B3B9B9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14:paraId="17E8E366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</w:p>
    <w:p w14:paraId="5C6876D3" w14:textId="77777777"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14:paraId="2EA37464" w14:textId="77777777"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4FB4DDD8" w14:textId="77777777"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14:paraId="68AF862D" w14:textId="77777777"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30BB5CF7" w14:textId="77777777"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14:paraId="1EEA49CC" w14:textId="77777777"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(администрации)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14:paraId="1D1DD753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14:paraId="1CDA582E" w14:textId="77777777"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14:paraId="7F75AC0E" w14:textId="77777777"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14:paraId="6056A300" w14:textId="77777777"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</w:p>
    <w:p w14:paraId="76B81209" w14:textId="77777777"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0E98D7B6" w14:textId="77777777"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14:paraId="18981F16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1EED4ACA" w14:textId="77777777"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6F5B8B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14:paraId="105AD8EA" w14:textId="77777777"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r w:rsidR="00674F34" w:rsidRPr="00150447">
        <w:rPr>
          <w:rFonts w:ascii="Times New Roman" w:hAnsi="Times New Roman"/>
        </w:rPr>
        <w:t xml:space="preserve"> в администрацию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14:paraId="08403EF6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14:paraId="23BC0E74" w14:textId="77777777"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14:paraId="00833CA1" w14:textId="77777777"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14:paraId="45B9A0B7" w14:textId="77777777"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</w:t>
      </w:r>
      <w:r w:rsidR="00904529">
        <w:rPr>
          <w:rFonts w:ascii="Times New Roman" w:hAnsi="Times New Roman"/>
        </w:rPr>
        <w:t>2</w:t>
      </w:r>
      <w:r w:rsidR="00672F71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пункта </w:t>
      </w:r>
      <w:r w:rsidR="00904529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14:paraId="7D57571B" w14:textId="77777777"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</w:t>
      </w:r>
      <w:r w:rsidR="00904529">
        <w:rPr>
          <w:rFonts w:ascii="Times New Roman" w:hAnsi="Times New Roman"/>
        </w:rPr>
        <w:t>3</w:t>
      </w:r>
      <w:r w:rsidR="00672F71">
        <w:rPr>
          <w:rFonts w:ascii="Times New Roman" w:hAnsi="Times New Roman"/>
        </w:rPr>
        <w:t xml:space="preserve"> пун</w:t>
      </w:r>
      <w:r w:rsidR="00674F34" w:rsidRPr="00150447">
        <w:rPr>
          <w:rFonts w:ascii="Times New Roman" w:hAnsi="Times New Roman"/>
        </w:rPr>
        <w:t xml:space="preserve">кта </w:t>
      </w:r>
      <w:r w:rsidR="00904529"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14:paraId="1AB5AF2E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Администрация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Pr="00150447">
        <w:rPr>
          <w:rFonts w:ascii="Times New Roman" w:hAnsi="Times New Roman"/>
        </w:rPr>
        <w:t>:</w:t>
      </w:r>
    </w:p>
    <w:p w14:paraId="470E41AA" w14:textId="77777777"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14:paraId="08F9FB51" w14:textId="62B52D5F"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</w:t>
      </w:r>
      <w:r w:rsidR="003C201B">
        <w:rPr>
          <w:rFonts w:ascii="Times New Roman" w:hAnsi="Times New Roman"/>
        </w:rPr>
        <w:t>л</w:t>
      </w:r>
      <w:r>
        <w:rPr>
          <w:rFonts w:ascii="Times New Roman" w:hAnsi="Times New Roman"/>
        </w:rPr>
        <w:t>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792AFCC2" w14:textId="77777777"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14:paraId="012F905F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904529">
        <w:rPr>
          <w:rFonts w:ascii="Times New Roman" w:hAnsi="Times New Roman"/>
        </w:rPr>
        <w:t xml:space="preserve"> пункта 2</w:t>
      </w:r>
      <w:r w:rsidR="00FB69A9">
        <w:rPr>
          <w:rFonts w:ascii="Times New Roman" w:hAnsi="Times New Roman"/>
        </w:rPr>
        <w:t>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14:paraId="18C24396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>. Заявление рассматривается в 30-дневный срок со дня регистрации в администрации.</w:t>
      </w:r>
    </w:p>
    <w:p w14:paraId="6FA7985F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9A3ED7">
        <w:rPr>
          <w:rFonts w:ascii="Times New Roman" w:hAnsi="Times New Roman"/>
        </w:rPr>
        <w:t>9</w:t>
      </w:r>
      <w:r w:rsidR="00674F34" w:rsidRPr="00150447">
        <w:rPr>
          <w:rFonts w:ascii="Times New Roman" w:hAnsi="Times New Roman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>
        <w:rPr>
          <w:rFonts w:ascii="Times New Roman" w:hAnsi="Times New Roman"/>
        </w:rPr>
        <w:t xml:space="preserve">администрацией </w:t>
      </w:r>
      <w:r w:rsidR="00674F34" w:rsidRPr="00150447">
        <w:rPr>
          <w:rFonts w:ascii="Times New Roman" w:hAnsi="Times New Roman"/>
        </w:rPr>
        <w:t>принимается в случаях, если:</w:t>
      </w:r>
    </w:p>
    <w:p w14:paraId="0B8D79C6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14:paraId="4D856989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</w:t>
      </w:r>
      <w:r w:rsidR="00904529">
        <w:rPr>
          <w:rFonts w:ascii="Times New Roman" w:hAnsi="Times New Roman"/>
        </w:rPr>
        <w:t>2</w:t>
      </w:r>
      <w:r w:rsidRPr="00150447">
        <w:rPr>
          <w:rFonts w:ascii="Times New Roman" w:hAnsi="Times New Roman"/>
        </w:rPr>
        <w:t>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14:paraId="122E86FC" w14:textId="77777777"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1DFD3FB3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7817AD0" w14:textId="77777777"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5D514DA9" w14:textId="77777777" w:rsidR="009C0235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</w:t>
      </w:r>
      <w:r w:rsidR="009C0235">
        <w:rPr>
          <w:rFonts w:ascii="Times New Roman" w:hAnsi="Times New Roman"/>
        </w:rPr>
        <w:t>.</w:t>
      </w:r>
    </w:p>
    <w:p w14:paraId="131D2CE8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615071F5" w14:textId="77777777"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>Договор найма специализированного жилого помещения может быть расторгнут в любое время по соглашению сторон.</w:t>
      </w:r>
    </w:p>
    <w:p w14:paraId="6630AE40" w14:textId="77777777"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>
        <w:rPr>
          <w:rFonts w:ascii="Times New Roman" w:hAnsi="Times New Roman"/>
        </w:rPr>
        <w:t>администрацией</w:t>
      </w:r>
      <w:r w:rsidR="00674F34" w:rsidRPr="00150447">
        <w:rPr>
          <w:rFonts w:ascii="Times New Roman" w:hAnsi="Times New Roman"/>
        </w:rPr>
        <w:t>.</w:t>
      </w:r>
    </w:p>
    <w:p w14:paraId="7499BCD1" w14:textId="77777777"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В случае </w:t>
      </w:r>
      <w:r>
        <w:rPr>
          <w:rFonts w:ascii="Times New Roman" w:eastAsiaTheme="minorHAnsi" w:hAnsi="Times New Roman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48ED8986" w14:textId="77777777" w:rsidR="00646BE2" w:rsidRPr="00150447" w:rsidRDefault="00646BE2" w:rsidP="00674F34">
      <w:pPr>
        <w:ind w:firstLine="540"/>
        <w:rPr>
          <w:rFonts w:ascii="Times New Roman" w:hAnsi="Times New Roman"/>
        </w:rPr>
      </w:pPr>
    </w:p>
    <w:p w14:paraId="301F51DA" w14:textId="77777777" w:rsidR="00674F34" w:rsidRPr="00150447" w:rsidRDefault="009C0235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14:paraId="3C93F27C" w14:textId="77777777" w:rsidR="00674F34" w:rsidRPr="00150447" w:rsidRDefault="00674F34" w:rsidP="00674F34">
      <w:pPr>
        <w:rPr>
          <w:rFonts w:ascii="Times New Roman" w:hAnsi="Times New Roman"/>
        </w:rPr>
      </w:pPr>
    </w:p>
    <w:p w14:paraId="12CA542B" w14:textId="77777777" w:rsidR="007F66FE" w:rsidRPr="00150447" w:rsidRDefault="009C0235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770BB648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175CDEFF" w14:textId="77777777" w:rsidR="00674F34" w:rsidRPr="00150447" w:rsidRDefault="009C02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 xml:space="preserve">(администрации)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14:paraId="60E39368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14:paraId="159AF485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14:paraId="74A34FD4" w14:textId="77777777"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383A7D17" w14:textId="77777777"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14:paraId="36DDA59C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70272BBC" w14:textId="77777777" w:rsidR="00674F34" w:rsidRPr="00150447" w:rsidRDefault="009C0235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Заключительные положения</w:t>
      </w:r>
    </w:p>
    <w:p w14:paraId="29C5B1E0" w14:textId="77777777"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14:paraId="2045AB7A" w14:textId="77777777" w:rsidR="00674F34" w:rsidRPr="00150447" w:rsidRDefault="009C02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="00674F34" w:rsidRPr="00150447">
        <w:rPr>
          <w:rFonts w:ascii="Times New Roman" w:hAnsi="Times New Roman"/>
        </w:rPr>
        <w:t>, применяются нормы действующего законодательства.</w:t>
      </w:r>
    </w:p>
    <w:p w14:paraId="2BD03DA4" w14:textId="77777777"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3C201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00E6" w14:textId="77777777" w:rsidR="007D1E0D" w:rsidRDefault="007D1E0D" w:rsidP="00E46B51">
      <w:r>
        <w:separator/>
      </w:r>
    </w:p>
  </w:endnote>
  <w:endnote w:type="continuationSeparator" w:id="0">
    <w:p w14:paraId="1A815E18" w14:textId="77777777" w:rsidR="007D1E0D" w:rsidRDefault="007D1E0D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40BD" w14:textId="77777777" w:rsidR="007D1E0D" w:rsidRDefault="007D1E0D" w:rsidP="00E46B51">
      <w:r>
        <w:separator/>
      </w:r>
    </w:p>
  </w:footnote>
  <w:footnote w:type="continuationSeparator" w:id="0">
    <w:p w14:paraId="3E0AD145" w14:textId="77777777" w:rsidR="007D1E0D" w:rsidRDefault="007D1E0D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763710"/>
      <w:docPartObj>
        <w:docPartGallery w:val="Page Numbers (Top of Page)"/>
        <w:docPartUnique/>
      </w:docPartObj>
    </w:sdtPr>
    <w:sdtEndPr/>
    <w:sdtContent>
      <w:p w14:paraId="66D073A8" w14:textId="77777777" w:rsidR="00E46B51" w:rsidRDefault="006623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8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F1F235" w14:textId="77777777"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FE"/>
    <w:rsid w:val="0000615B"/>
    <w:rsid w:val="00046C74"/>
    <w:rsid w:val="000474C0"/>
    <w:rsid w:val="0008280E"/>
    <w:rsid w:val="00090A70"/>
    <w:rsid w:val="000B15EF"/>
    <w:rsid w:val="000F7923"/>
    <w:rsid w:val="00100705"/>
    <w:rsid w:val="00143718"/>
    <w:rsid w:val="001708B8"/>
    <w:rsid w:val="001736FE"/>
    <w:rsid w:val="00173949"/>
    <w:rsid w:val="00184264"/>
    <w:rsid w:val="001902EA"/>
    <w:rsid w:val="001959E0"/>
    <w:rsid w:val="00197EA3"/>
    <w:rsid w:val="001A0975"/>
    <w:rsid w:val="001A2B38"/>
    <w:rsid w:val="001B5CC9"/>
    <w:rsid w:val="001F1C4B"/>
    <w:rsid w:val="001F33B9"/>
    <w:rsid w:val="00201900"/>
    <w:rsid w:val="00211F86"/>
    <w:rsid w:val="00253485"/>
    <w:rsid w:val="0027405C"/>
    <w:rsid w:val="00296085"/>
    <w:rsid w:val="002E356A"/>
    <w:rsid w:val="002E5B15"/>
    <w:rsid w:val="002F012F"/>
    <w:rsid w:val="002F647B"/>
    <w:rsid w:val="002F7919"/>
    <w:rsid w:val="00307952"/>
    <w:rsid w:val="0035441B"/>
    <w:rsid w:val="00366E68"/>
    <w:rsid w:val="003750FD"/>
    <w:rsid w:val="0038114D"/>
    <w:rsid w:val="003A2F88"/>
    <w:rsid w:val="003A31E1"/>
    <w:rsid w:val="003A3B2E"/>
    <w:rsid w:val="003A7CB2"/>
    <w:rsid w:val="003C201B"/>
    <w:rsid w:val="003C7FEC"/>
    <w:rsid w:val="00414D5F"/>
    <w:rsid w:val="00417FD4"/>
    <w:rsid w:val="00424529"/>
    <w:rsid w:val="00432779"/>
    <w:rsid w:val="00442709"/>
    <w:rsid w:val="00471C64"/>
    <w:rsid w:val="004936A7"/>
    <w:rsid w:val="004F700B"/>
    <w:rsid w:val="0050426D"/>
    <w:rsid w:val="005263B3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623B2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37B3"/>
    <w:rsid w:val="006F5B8B"/>
    <w:rsid w:val="00713F1C"/>
    <w:rsid w:val="00731048"/>
    <w:rsid w:val="00764D2D"/>
    <w:rsid w:val="007B754D"/>
    <w:rsid w:val="007D1E0D"/>
    <w:rsid w:val="007D55A4"/>
    <w:rsid w:val="007E2487"/>
    <w:rsid w:val="007E5897"/>
    <w:rsid w:val="007F66FE"/>
    <w:rsid w:val="00815C30"/>
    <w:rsid w:val="008352CA"/>
    <w:rsid w:val="00857D01"/>
    <w:rsid w:val="008856E7"/>
    <w:rsid w:val="008A0158"/>
    <w:rsid w:val="008A1303"/>
    <w:rsid w:val="008B1D1C"/>
    <w:rsid w:val="008D7F73"/>
    <w:rsid w:val="008E01DE"/>
    <w:rsid w:val="008E608F"/>
    <w:rsid w:val="008E7742"/>
    <w:rsid w:val="00904529"/>
    <w:rsid w:val="009326CE"/>
    <w:rsid w:val="00970950"/>
    <w:rsid w:val="00992FB1"/>
    <w:rsid w:val="009A3ED7"/>
    <w:rsid w:val="009A6E7D"/>
    <w:rsid w:val="009C0235"/>
    <w:rsid w:val="009D4331"/>
    <w:rsid w:val="009D6C93"/>
    <w:rsid w:val="00A12932"/>
    <w:rsid w:val="00A2155D"/>
    <w:rsid w:val="00A21E9B"/>
    <w:rsid w:val="00A76A50"/>
    <w:rsid w:val="00AC4952"/>
    <w:rsid w:val="00B238F0"/>
    <w:rsid w:val="00B3469A"/>
    <w:rsid w:val="00B862FA"/>
    <w:rsid w:val="00B90DC6"/>
    <w:rsid w:val="00B9480A"/>
    <w:rsid w:val="00B979C8"/>
    <w:rsid w:val="00BD0185"/>
    <w:rsid w:val="00C11E75"/>
    <w:rsid w:val="00C276FF"/>
    <w:rsid w:val="00C43BEC"/>
    <w:rsid w:val="00C53AB1"/>
    <w:rsid w:val="00C64BC8"/>
    <w:rsid w:val="00C87E45"/>
    <w:rsid w:val="00C92130"/>
    <w:rsid w:val="00C95B1A"/>
    <w:rsid w:val="00CA3296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40288"/>
    <w:rsid w:val="00E43792"/>
    <w:rsid w:val="00E43B0E"/>
    <w:rsid w:val="00E46B51"/>
    <w:rsid w:val="00E502AB"/>
    <w:rsid w:val="00E575DA"/>
    <w:rsid w:val="00E6191E"/>
    <w:rsid w:val="00E636CA"/>
    <w:rsid w:val="00E63D88"/>
    <w:rsid w:val="00EA4FEF"/>
    <w:rsid w:val="00EC0CD4"/>
    <w:rsid w:val="00EC426F"/>
    <w:rsid w:val="00EF6469"/>
    <w:rsid w:val="00F01F0A"/>
    <w:rsid w:val="00F12B4E"/>
    <w:rsid w:val="00F53B7D"/>
    <w:rsid w:val="00F644CB"/>
    <w:rsid w:val="00F7107E"/>
    <w:rsid w:val="00F76C0B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20B8"/>
  <w15:docId w15:val="{14F2D74E-59D4-463C-A410-2A9F56C5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959E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2534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815C3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5C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</cp:lastModifiedBy>
  <cp:revision>6</cp:revision>
  <cp:lastPrinted>2022-03-28T14:13:00Z</cp:lastPrinted>
  <dcterms:created xsi:type="dcterms:W3CDTF">2022-03-22T13:27:00Z</dcterms:created>
  <dcterms:modified xsi:type="dcterms:W3CDTF">2022-03-28T14:14:00Z</dcterms:modified>
</cp:coreProperties>
</file>