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EF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ОТЧЕТ</w:t>
      </w: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(</w:t>
      </w:r>
      <w:proofErr w:type="gramStart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ежеквартальный</w:t>
      </w:r>
      <w:proofErr w:type="gramEnd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)</w:t>
      </w: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о достижении значения целевого показателя результативности предоставления субсидии из областного бюджета Ленинградской области бюджету муниципального образования  </w:t>
      </w:r>
      <w:r>
        <w:rPr>
          <w:b/>
          <w:bCs/>
          <w:sz w:val="20"/>
          <w:szCs w:val="20"/>
        </w:rPr>
        <w:t>Горское сельское поселение  Тихвинского муниципального района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и  о расходах бюджета муниципального образования, источником финансового обеспечения которых является субсидия,</w:t>
      </w: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proofErr w:type="gramStart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по</w:t>
      </w:r>
      <w:proofErr w:type="gramEnd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состоянию на 01.</w:t>
      </w:r>
      <w:r w:rsidR="009965BA">
        <w:rPr>
          <w:rFonts w:eastAsiaTheme="minorHAnsi"/>
          <w:b/>
          <w:color w:val="000000"/>
          <w:sz w:val="18"/>
          <w:szCs w:val="18"/>
          <w:lang w:eastAsia="en-US"/>
        </w:rPr>
        <w:t>10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.20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>19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года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 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(нарастающим итогом)</w:t>
      </w:r>
    </w:p>
    <w:tbl>
      <w:tblPr>
        <w:tblW w:w="161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96"/>
        <w:gridCol w:w="789"/>
        <w:gridCol w:w="999"/>
        <w:gridCol w:w="874"/>
        <w:gridCol w:w="810"/>
        <w:gridCol w:w="860"/>
        <w:gridCol w:w="825"/>
        <w:gridCol w:w="1027"/>
        <w:gridCol w:w="879"/>
        <w:gridCol w:w="947"/>
        <w:gridCol w:w="858"/>
        <w:gridCol w:w="879"/>
        <w:gridCol w:w="871"/>
        <w:gridCol w:w="947"/>
        <w:gridCol w:w="874"/>
      </w:tblGrid>
      <w:tr w:rsidR="00B177EF" w:rsidRPr="00B177EF" w:rsidTr="00E21313">
        <w:tc>
          <w:tcPr>
            <w:tcW w:w="1418" w:type="dxa"/>
            <w:vMerge w:val="restart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 проекта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Детализированные требования к достижению целевого показателя результативности предоставленной субсидии в соответствии с Соглашением (дополнительным соглашением)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Фактические значения детализированных требований к достижению целевого показателя результативности предоставленной субсидии </w:t>
            </w:r>
          </w:p>
        </w:tc>
        <w:tc>
          <w:tcPr>
            <w:tcW w:w="3472" w:type="dxa"/>
            <w:gridSpan w:val="4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Сведения об объемах финансирования</w:t>
            </w:r>
          </w:p>
        </w:tc>
        <w:tc>
          <w:tcPr>
            <w:tcW w:w="860" w:type="dxa"/>
            <w:shd w:val="clear" w:color="auto" w:fill="auto"/>
          </w:tcPr>
          <w:p w:rsidR="00B177EF" w:rsidRPr="00B177EF" w:rsidRDefault="00B177EF" w:rsidP="009965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Перечислено средств из областного бюджета в бюджет МО на 01.</w:t>
            </w:r>
            <w:r w:rsidR="009965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.2019 года 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 нарастающим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итогом) ( рублей)</w:t>
            </w:r>
          </w:p>
        </w:tc>
        <w:tc>
          <w:tcPr>
            <w:tcW w:w="3678" w:type="dxa"/>
            <w:gridSpan w:val="4"/>
            <w:shd w:val="clear" w:color="auto" w:fill="auto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Исполнено на 01.</w:t>
            </w:r>
            <w:r w:rsidR="009965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.2019</w:t>
            </w:r>
          </w:p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нарастающим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итогом)</w:t>
            </w:r>
          </w:p>
        </w:tc>
        <w:tc>
          <w:tcPr>
            <w:tcW w:w="3555" w:type="dxa"/>
            <w:gridSpan w:val="4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Исполнено за последний квартал 2019 года</w:t>
            </w:r>
          </w:p>
        </w:tc>
        <w:tc>
          <w:tcPr>
            <w:tcW w:w="874" w:type="dxa"/>
            <w:shd w:val="clear" w:color="auto" w:fill="auto"/>
          </w:tcPr>
          <w:p w:rsidR="00B177EF" w:rsidRPr="00B177EF" w:rsidRDefault="00B177EF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Неиспользованный 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остаток 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средств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из областного бюджета на 01.</w:t>
            </w:r>
            <w:r w:rsidR="009965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.2019 года (нарастающим итогом)</w:t>
            </w: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(рублей)</w:t>
            </w:r>
          </w:p>
        </w:tc>
      </w:tr>
      <w:tr w:rsidR="00B177EF" w:rsidRPr="00B177EF" w:rsidTr="00E21313">
        <w:tc>
          <w:tcPr>
            <w:tcW w:w="1418" w:type="dxa"/>
            <w:vMerge/>
            <w:shd w:val="clear" w:color="auto" w:fill="auto"/>
          </w:tcPr>
          <w:p w:rsidR="00B177EF" w:rsidRPr="00B177EF" w:rsidRDefault="00B177EF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77EF" w:rsidRPr="00B177EF" w:rsidRDefault="00B177EF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B177EF" w:rsidRPr="00B177EF" w:rsidRDefault="00B177EF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 (рублей)</w:t>
            </w:r>
          </w:p>
        </w:tc>
        <w:tc>
          <w:tcPr>
            <w:tcW w:w="999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областного бюджета (рублей)*</w:t>
            </w:r>
          </w:p>
        </w:tc>
        <w:tc>
          <w:tcPr>
            <w:tcW w:w="874" w:type="dxa"/>
            <w:shd w:val="clear" w:color="auto" w:fill="auto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бюджета МО (рублей)*</w:t>
            </w:r>
          </w:p>
        </w:tc>
        <w:tc>
          <w:tcPr>
            <w:tcW w:w="810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внебюджетных источников</w:t>
            </w:r>
          </w:p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рублей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 *</w:t>
            </w:r>
          </w:p>
        </w:tc>
        <w:tc>
          <w:tcPr>
            <w:tcW w:w="860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5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Всего </w:t>
            </w:r>
          </w:p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рублей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027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бюджета МО (рублей)</w:t>
            </w:r>
          </w:p>
        </w:tc>
        <w:tc>
          <w:tcPr>
            <w:tcW w:w="947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внебюджетных источник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ов</w:t>
            </w:r>
          </w:p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рублей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8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 (рублей)</w:t>
            </w:r>
          </w:p>
        </w:tc>
        <w:tc>
          <w:tcPr>
            <w:tcW w:w="879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бюджета МО (рублей)</w:t>
            </w:r>
          </w:p>
        </w:tc>
        <w:tc>
          <w:tcPr>
            <w:tcW w:w="947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За счет средств внебюджетных </w:t>
            </w:r>
            <w:proofErr w:type="spell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источник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лв</w:t>
            </w:r>
            <w:proofErr w:type="spellEnd"/>
          </w:p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рублей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74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156A" w:rsidRPr="0071539E" w:rsidTr="00C41B7D">
        <w:tc>
          <w:tcPr>
            <w:tcW w:w="1418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0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5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7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7" w:type="dxa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7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4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965BA" w:rsidRPr="004C1D2C" w:rsidTr="00E21313">
        <w:trPr>
          <w:trHeight w:val="1484"/>
        </w:trPr>
        <w:tc>
          <w:tcPr>
            <w:tcW w:w="1418" w:type="dxa"/>
            <w:shd w:val="clear" w:color="auto" w:fill="auto"/>
          </w:tcPr>
          <w:p w:rsidR="009965BA" w:rsidRPr="00B177EF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Ремонт асфальтобетонного покрытия придомовой территории многоквартирного жилого дома № 17 д. Горка</w:t>
            </w:r>
          </w:p>
        </w:tc>
        <w:tc>
          <w:tcPr>
            <w:tcW w:w="1134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433,9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6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433,9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9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1100000,00</w:t>
            </w:r>
          </w:p>
        </w:tc>
        <w:tc>
          <w:tcPr>
            <w:tcW w:w="999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874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810" w:type="dxa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860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1028800,00</w:t>
            </w:r>
          </w:p>
        </w:tc>
        <w:tc>
          <w:tcPr>
            <w:tcW w:w="825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110000,00</w:t>
            </w:r>
          </w:p>
        </w:tc>
        <w:tc>
          <w:tcPr>
            <w:tcW w:w="1027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879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947" w:type="dxa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858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110000,00</w:t>
            </w:r>
          </w:p>
        </w:tc>
        <w:tc>
          <w:tcPr>
            <w:tcW w:w="879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871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947" w:type="dxa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874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65BA" w:rsidRPr="0071539E" w:rsidTr="00E21313">
        <w:tc>
          <w:tcPr>
            <w:tcW w:w="1418" w:type="dxa"/>
            <w:shd w:val="clear" w:color="auto" w:fill="auto"/>
          </w:tcPr>
          <w:p w:rsidR="009965BA" w:rsidRPr="0071539E" w:rsidRDefault="009965BA" w:rsidP="009965B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965BA" w:rsidRPr="006912FB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12FB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1196" w:type="dxa"/>
            <w:shd w:val="clear" w:color="auto" w:fill="auto"/>
          </w:tcPr>
          <w:p w:rsidR="009965BA" w:rsidRPr="006912FB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12FB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89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1100000,00</w:t>
            </w:r>
          </w:p>
        </w:tc>
        <w:tc>
          <w:tcPr>
            <w:tcW w:w="999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874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810" w:type="dxa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860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1028800,00</w:t>
            </w:r>
          </w:p>
        </w:tc>
        <w:tc>
          <w:tcPr>
            <w:tcW w:w="825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110000,00</w:t>
            </w:r>
          </w:p>
        </w:tc>
        <w:tc>
          <w:tcPr>
            <w:tcW w:w="1027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879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947" w:type="dxa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858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110000,00</w:t>
            </w:r>
          </w:p>
        </w:tc>
        <w:tc>
          <w:tcPr>
            <w:tcW w:w="879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871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947" w:type="dxa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874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B177EF" w:rsidRPr="0023198C" w:rsidRDefault="00B177EF" w:rsidP="00B177E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3198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23198C">
        <w:rPr>
          <w:rFonts w:ascii="Times New Roman" w:hAnsi="Times New Roman" w:cs="Times New Roman"/>
          <w:sz w:val="16"/>
          <w:szCs w:val="16"/>
        </w:rPr>
        <w:t>оглашением (дополнительным соглашением)</w:t>
      </w:r>
    </w:p>
    <w:tbl>
      <w:tblPr>
        <w:tblW w:w="5540" w:type="pct"/>
        <w:tblLayout w:type="fixed"/>
        <w:tblLook w:val="0000" w:firstRow="0" w:lastRow="0" w:firstColumn="0" w:lastColumn="0" w:noHBand="0" w:noVBand="0"/>
      </w:tblPr>
      <w:tblGrid>
        <w:gridCol w:w="7509"/>
        <w:gridCol w:w="1285"/>
        <w:gridCol w:w="1127"/>
        <w:gridCol w:w="911"/>
        <w:gridCol w:w="1114"/>
        <w:gridCol w:w="888"/>
        <w:gridCol w:w="333"/>
        <w:gridCol w:w="791"/>
        <w:gridCol w:w="77"/>
        <w:gridCol w:w="885"/>
        <w:gridCol w:w="336"/>
        <w:gridCol w:w="888"/>
      </w:tblGrid>
      <w:tr w:rsidR="00B177EF" w:rsidRPr="0071539E" w:rsidTr="00863870">
        <w:trPr>
          <w:gridAfter w:val="5"/>
          <w:wAfter w:w="922" w:type="pct"/>
          <w:trHeight w:val="233"/>
        </w:trPr>
        <w:tc>
          <w:tcPr>
            <w:tcW w:w="2326" w:type="pct"/>
            <w:shd w:val="clear" w:color="auto" w:fill="auto"/>
            <w:noWrap/>
          </w:tcPr>
          <w:p w:rsidR="00B177EF" w:rsidRPr="0071539E" w:rsidRDefault="00B177EF" w:rsidP="009965BA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</w:t>
            </w:r>
            <w:r>
              <w:rPr>
                <w:sz w:val="16"/>
                <w:szCs w:val="16"/>
              </w:rPr>
              <w:t>муниципального образования</w:t>
            </w:r>
            <w:r w:rsidRPr="0071539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___________    </w:t>
            </w:r>
            <w:r w:rsidR="009965BA">
              <w:rPr>
                <w:sz w:val="16"/>
                <w:szCs w:val="16"/>
                <w:u w:val="single"/>
              </w:rPr>
              <w:t>Вишнякова Т.Р.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</w:t>
            </w:r>
            <w:r>
              <w:rPr>
                <w:sz w:val="16"/>
                <w:szCs w:val="16"/>
              </w:rPr>
              <w:t xml:space="preserve">муниципального образования    </w:t>
            </w:r>
            <w:r w:rsidRPr="0071539E">
              <w:rPr>
                <w:sz w:val="16"/>
                <w:szCs w:val="16"/>
              </w:rPr>
              <w:t xml:space="preserve"> ___________  </w:t>
            </w:r>
            <w:r>
              <w:rPr>
                <w:sz w:val="16"/>
                <w:szCs w:val="16"/>
              </w:rPr>
              <w:t xml:space="preserve">   </w:t>
            </w:r>
            <w:r w:rsidRPr="0071539E">
              <w:rPr>
                <w:sz w:val="16"/>
                <w:szCs w:val="16"/>
              </w:rPr>
              <w:t xml:space="preserve"> </w:t>
            </w:r>
            <w:proofErr w:type="spellStart"/>
            <w:r w:rsidRPr="004C1D2C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Pr="004C1D2C">
              <w:rPr>
                <w:sz w:val="16"/>
                <w:szCs w:val="16"/>
                <w:u w:val="single"/>
              </w:rPr>
              <w:t xml:space="preserve"> Ю.Г.</w:t>
            </w: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1"/>
          <w:wAfter w:w="275" w:type="pct"/>
          <w:trHeight w:val="375"/>
        </w:trPr>
        <w:tc>
          <w:tcPr>
            <w:tcW w:w="2326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 </w:t>
            </w:r>
            <w:proofErr w:type="spellStart"/>
            <w:r w:rsidRPr="004C1D2C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Pr="004C1D2C">
              <w:rPr>
                <w:sz w:val="16"/>
                <w:szCs w:val="16"/>
                <w:u w:val="single"/>
              </w:rPr>
              <w:t xml:space="preserve"> Ю.Г. т. (881367)39176</w:t>
            </w:r>
            <w:r w:rsidRPr="007153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trHeight w:val="255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</w:t>
            </w:r>
            <w:proofErr w:type="gramStart"/>
            <w:r w:rsidRPr="0071539E">
              <w:rPr>
                <w:sz w:val="16"/>
                <w:szCs w:val="16"/>
              </w:rPr>
              <w:t>фамилия</w:t>
            </w:r>
            <w:proofErr w:type="gramEnd"/>
            <w:r w:rsidRPr="0071539E">
              <w:rPr>
                <w:sz w:val="16"/>
                <w:szCs w:val="16"/>
              </w:rPr>
              <w:t>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trHeight w:val="483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</w:tbl>
    <w:p w:rsidR="00B177EF" w:rsidRPr="0071539E" w:rsidRDefault="00B177EF" w:rsidP="00B177E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B177EF" w:rsidRPr="0071539E" w:rsidSect="000F163F">
          <w:pgSz w:w="16838" w:h="11905" w:orient="landscape"/>
          <w:pgMar w:top="142" w:right="1134" w:bottom="142" w:left="1134" w:header="720" w:footer="720" w:gutter="0"/>
          <w:cols w:space="708"/>
          <w:noEndnote/>
          <w:docGrid w:linePitch="326"/>
        </w:sectPr>
      </w:pPr>
      <w:r>
        <w:rPr>
          <w:sz w:val="16"/>
          <w:szCs w:val="16"/>
        </w:rPr>
        <w:t>М.П.</w:t>
      </w:r>
    </w:p>
    <w:p w:rsidR="00B177EF" w:rsidRPr="0071539E" w:rsidRDefault="00B177EF" w:rsidP="00B177EF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>Приложение 2</w:t>
      </w:r>
    </w:p>
    <w:p w:rsidR="00B177EF" w:rsidRDefault="00B177EF" w:rsidP="00B177EF">
      <w:pPr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 xml:space="preserve"> ежеквартальному отчету</w:t>
      </w:r>
    </w:p>
    <w:p w:rsidR="00B177EF" w:rsidRPr="0071539E" w:rsidRDefault="00B177EF" w:rsidP="00B177EF">
      <w:pPr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01.</w:t>
      </w:r>
      <w:r w:rsidR="009965BA">
        <w:rPr>
          <w:sz w:val="27"/>
          <w:szCs w:val="27"/>
        </w:rPr>
        <w:t>10</w:t>
      </w:r>
      <w:r>
        <w:rPr>
          <w:sz w:val="27"/>
          <w:szCs w:val="27"/>
        </w:rPr>
        <w:t>.2019 года</w:t>
      </w:r>
    </w:p>
    <w:p w:rsidR="00B177EF" w:rsidRPr="0071539E" w:rsidRDefault="00B177EF" w:rsidP="00B177EF">
      <w:pPr>
        <w:contextualSpacing/>
        <w:jc w:val="center"/>
        <w:rPr>
          <w:sz w:val="27"/>
          <w:szCs w:val="27"/>
        </w:rPr>
      </w:pPr>
    </w:p>
    <w:p w:rsidR="00B177EF" w:rsidRDefault="00B177EF" w:rsidP="00B177E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Ежеквартальный отчет</w:t>
      </w:r>
    </w:p>
    <w:p w:rsidR="00B177EF" w:rsidRPr="0071539E" w:rsidRDefault="00B177EF" w:rsidP="00B177E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1539E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муниципального образования Горское сельское поселение Тихвинского муниципального района Ленинградской области</w:t>
      </w:r>
      <w:r w:rsidRPr="0071539E">
        <w:rPr>
          <w:b/>
          <w:sz w:val="28"/>
          <w:szCs w:val="28"/>
        </w:rPr>
        <w:t xml:space="preserve">  </w:t>
      </w:r>
    </w:p>
    <w:p w:rsidR="00B177EF" w:rsidRPr="0071539E" w:rsidRDefault="00B177EF" w:rsidP="00B177EF">
      <w:pPr>
        <w:contextualSpacing/>
        <w:jc w:val="center"/>
        <w:rPr>
          <w:b/>
          <w:sz w:val="27"/>
          <w:szCs w:val="27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ходе реализации Плана мероприятий («Дорожной карты») по достижению значения целевого показателя результативности предоставления субсидии.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19"/>
        <w:gridCol w:w="1702"/>
        <w:gridCol w:w="424"/>
        <w:gridCol w:w="3261"/>
        <w:gridCol w:w="2126"/>
        <w:gridCol w:w="2268"/>
      </w:tblGrid>
      <w:tr w:rsidR="00B177EF" w:rsidRPr="0071539E" w:rsidTr="006912FB">
        <w:tc>
          <w:tcPr>
            <w:tcW w:w="851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4819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 xml:space="preserve">Наименование </w:t>
            </w:r>
            <w:r>
              <w:rPr>
                <w:b/>
                <w:sz w:val="27"/>
                <w:szCs w:val="27"/>
              </w:rPr>
              <w:t xml:space="preserve">проектов и </w:t>
            </w:r>
            <w:r w:rsidRPr="0071539E">
              <w:rPr>
                <w:b/>
                <w:sz w:val="27"/>
                <w:szCs w:val="27"/>
              </w:rPr>
              <w:t>мероприяти</w:t>
            </w:r>
            <w:r>
              <w:rPr>
                <w:b/>
                <w:sz w:val="27"/>
                <w:szCs w:val="27"/>
              </w:rPr>
              <w:t>й по их реализации</w:t>
            </w:r>
          </w:p>
        </w:tc>
        <w:tc>
          <w:tcPr>
            <w:tcW w:w="2126" w:type="dxa"/>
            <w:gridSpan w:val="2"/>
          </w:tcPr>
          <w:p w:rsidR="00B177EF" w:rsidRPr="0071539E" w:rsidRDefault="00B177EF" w:rsidP="00B177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>Срок исполнения</w:t>
            </w:r>
            <w:r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261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2126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>Ожидаемый результат</w:t>
            </w:r>
          </w:p>
        </w:tc>
        <w:tc>
          <w:tcPr>
            <w:tcW w:w="2268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Состояние исполнения</w:t>
            </w:r>
          </w:p>
        </w:tc>
      </w:tr>
      <w:tr w:rsidR="00B177EF" w:rsidRPr="0071539E" w:rsidTr="006912FB">
        <w:tc>
          <w:tcPr>
            <w:tcW w:w="15451" w:type="dxa"/>
            <w:gridSpan w:val="7"/>
          </w:tcPr>
          <w:p w:rsidR="00B177EF" w:rsidRDefault="00B177EF" w:rsidP="0086387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1539E">
              <w:rPr>
                <w:rFonts w:ascii="Times New Roman" w:hAnsi="Times New Roman"/>
                <w:b/>
                <w:sz w:val="27"/>
                <w:szCs w:val="27"/>
              </w:rPr>
              <w:t>Реализация мероприятий муниципальной программы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B177EF" w:rsidRPr="007F31D2" w:rsidRDefault="00B177EF" w:rsidP="006912F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045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23DA">
              <w:rPr>
                <w:rFonts w:ascii="Times New Roman" w:hAnsi="Times New Roman"/>
                <w:b/>
                <w:sz w:val="27"/>
                <w:szCs w:val="27"/>
              </w:rPr>
              <w:t>«Создание условий для эффективного выполнения органами местного самоуправления своих полномочий на территории Горского сельского поселения»</w:t>
            </w:r>
          </w:p>
        </w:tc>
      </w:tr>
      <w:tr w:rsidR="00B177EF" w:rsidRPr="0071539E" w:rsidTr="006912FB">
        <w:trPr>
          <w:trHeight w:val="531"/>
        </w:trPr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</w:t>
            </w:r>
          </w:p>
        </w:tc>
        <w:tc>
          <w:tcPr>
            <w:tcW w:w="12332" w:type="dxa"/>
            <w:gridSpan w:val="5"/>
          </w:tcPr>
          <w:p w:rsidR="00B177EF" w:rsidRPr="00656CEB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  <w:highlight w:val="yellow"/>
              </w:rPr>
            </w:pPr>
            <w:r>
              <w:rPr>
                <w:bCs/>
                <w:color w:val="000000"/>
              </w:rPr>
              <w:t>Р</w:t>
            </w:r>
            <w:r w:rsidRPr="00DD23DA">
              <w:rPr>
                <w:bCs/>
                <w:color w:val="000000"/>
              </w:rPr>
              <w:t>емонт асфальтобетонного покрытия придомовой территории многоквартирного жилого дома № 17 д. Горка.</w:t>
            </w:r>
          </w:p>
        </w:tc>
        <w:tc>
          <w:tcPr>
            <w:tcW w:w="2268" w:type="dxa"/>
          </w:tcPr>
          <w:p w:rsidR="00B177EF" w:rsidRPr="00656CEB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  <w:highlight w:val="yellow"/>
              </w:rPr>
            </w:pPr>
          </w:p>
        </w:tc>
      </w:tr>
      <w:tr w:rsidR="00B177EF" w:rsidRPr="0071539E" w:rsidTr="006912FB"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1.1.</w:t>
            </w:r>
          </w:p>
        </w:tc>
        <w:tc>
          <w:tcPr>
            <w:tcW w:w="4819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7"/>
                <w:szCs w:val="27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702" w:type="dxa"/>
          </w:tcPr>
          <w:p w:rsidR="00B177EF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177EF">
              <w:rPr>
                <w:sz w:val="27"/>
                <w:szCs w:val="27"/>
              </w:rPr>
              <w:t xml:space="preserve"> квартал 2019 года</w:t>
            </w:r>
          </w:p>
        </w:tc>
        <w:tc>
          <w:tcPr>
            <w:tcW w:w="3685" w:type="dxa"/>
            <w:gridSpan w:val="2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B177EF" w:rsidRPr="00656CEB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  <w:highlight w:val="yellow"/>
              </w:rPr>
            </w:pPr>
            <w:r w:rsidRPr="009B0A83">
              <w:rPr>
                <w:sz w:val="27"/>
                <w:szCs w:val="27"/>
              </w:rPr>
              <w:t>Заключение муниципального контракта</w:t>
            </w:r>
          </w:p>
        </w:tc>
        <w:tc>
          <w:tcPr>
            <w:tcW w:w="2268" w:type="dxa"/>
          </w:tcPr>
          <w:p w:rsidR="00B177EF" w:rsidRPr="00656CEB" w:rsidRDefault="00E21313" w:rsidP="00E21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0"/>
                <w:szCs w:val="20"/>
              </w:rPr>
              <w:t>По результатам электронного аукциона выявлен подрядчик ООО «ВВМ-</w:t>
            </w:r>
            <w:proofErr w:type="spellStart"/>
            <w:r>
              <w:rPr>
                <w:sz w:val="20"/>
                <w:szCs w:val="20"/>
              </w:rPr>
              <w:t>ЗолСтрой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A21002">
              <w:rPr>
                <w:sz w:val="20"/>
                <w:szCs w:val="20"/>
              </w:rPr>
              <w:t>. Муниципальный</w:t>
            </w:r>
            <w:r>
              <w:rPr>
                <w:sz w:val="20"/>
                <w:szCs w:val="20"/>
              </w:rPr>
              <w:t xml:space="preserve"> контракт подписан. </w:t>
            </w:r>
          </w:p>
        </w:tc>
      </w:tr>
      <w:tr w:rsidR="00B177EF" w:rsidRPr="0071539E" w:rsidTr="00E21313">
        <w:trPr>
          <w:trHeight w:val="1622"/>
        </w:trPr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1.2.</w:t>
            </w:r>
          </w:p>
        </w:tc>
        <w:tc>
          <w:tcPr>
            <w:tcW w:w="4819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 xml:space="preserve">Выполнение работ по </w:t>
            </w:r>
            <w:r w:rsidRPr="009B0A83">
              <w:rPr>
                <w:color w:val="000000"/>
              </w:rPr>
              <w:t xml:space="preserve">ремонту асфальтового покрытия придомовой территории многоквартирного жилого д. </w:t>
            </w:r>
            <w:r>
              <w:rPr>
                <w:color w:val="000000"/>
              </w:rPr>
              <w:t>17</w:t>
            </w:r>
            <w:r w:rsidRPr="009B0A83">
              <w:rPr>
                <w:color w:val="000000"/>
              </w:rPr>
              <w:t xml:space="preserve"> в дер. Горка</w:t>
            </w:r>
          </w:p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702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квартал 2019 года</w:t>
            </w:r>
          </w:p>
        </w:tc>
        <w:tc>
          <w:tcPr>
            <w:tcW w:w="3685" w:type="dxa"/>
            <w:gridSpan w:val="2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Подрядная организация</w:t>
            </w:r>
          </w:p>
        </w:tc>
        <w:tc>
          <w:tcPr>
            <w:tcW w:w="2126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Благоустройство сельского населенного пункта Горского сельского поселения</w:t>
            </w:r>
          </w:p>
        </w:tc>
        <w:tc>
          <w:tcPr>
            <w:tcW w:w="2268" w:type="dxa"/>
          </w:tcPr>
          <w:p w:rsidR="00B177EF" w:rsidRPr="009B0A83" w:rsidRDefault="009965BA" w:rsidP="009965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0"/>
                <w:szCs w:val="20"/>
              </w:rPr>
              <w:t>Работы выполнены в соответствии с условиями техничного задания</w:t>
            </w:r>
          </w:p>
        </w:tc>
      </w:tr>
      <w:tr w:rsidR="006912FB" w:rsidRPr="0071539E" w:rsidTr="006912FB">
        <w:trPr>
          <w:trHeight w:val="1696"/>
        </w:trPr>
        <w:tc>
          <w:tcPr>
            <w:tcW w:w="851" w:type="dxa"/>
          </w:tcPr>
          <w:p w:rsidR="006912FB" w:rsidRPr="00115A09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</w:t>
            </w:r>
          </w:p>
        </w:tc>
        <w:tc>
          <w:tcPr>
            <w:tcW w:w="4819" w:type="dxa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702" w:type="dxa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Август 2019 года</w:t>
            </w:r>
          </w:p>
        </w:tc>
        <w:tc>
          <w:tcPr>
            <w:tcW w:w="3685" w:type="dxa"/>
            <w:gridSpan w:val="2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Акт приема-передачи объекта заказчику подрядчиком</w:t>
            </w:r>
          </w:p>
        </w:tc>
        <w:tc>
          <w:tcPr>
            <w:tcW w:w="2268" w:type="dxa"/>
          </w:tcPr>
          <w:p w:rsidR="006912FB" w:rsidRDefault="009965BA" w:rsidP="00A21002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>
              <w:t>Акт приемки работ № 1 от 30 июля 2019 года.</w:t>
            </w:r>
          </w:p>
          <w:p w:rsidR="006912FB" w:rsidRDefault="006912FB">
            <w:pPr>
              <w:spacing w:after="160" w:line="259" w:lineRule="auto"/>
              <w:rPr>
                <w:sz w:val="27"/>
                <w:szCs w:val="27"/>
              </w:rPr>
            </w:pPr>
          </w:p>
          <w:p w:rsidR="006912FB" w:rsidRDefault="006912FB">
            <w:pPr>
              <w:spacing w:after="160" w:line="259" w:lineRule="auto"/>
              <w:rPr>
                <w:sz w:val="27"/>
                <w:szCs w:val="27"/>
              </w:rPr>
            </w:pPr>
          </w:p>
          <w:p w:rsidR="006912FB" w:rsidRPr="009B0A83" w:rsidRDefault="006912FB" w:rsidP="00B177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B177EF" w:rsidRPr="0071539E" w:rsidTr="006912FB">
        <w:trPr>
          <w:trHeight w:val="946"/>
        </w:trPr>
        <w:tc>
          <w:tcPr>
            <w:tcW w:w="15451" w:type="dxa"/>
            <w:gridSpan w:val="7"/>
            <w:tcBorders>
              <w:top w:val="single" w:sz="4" w:space="0" w:color="auto"/>
            </w:tcBorders>
          </w:tcPr>
          <w:p w:rsidR="00B177EF" w:rsidRPr="00E0089A" w:rsidRDefault="00234912" w:rsidP="0023491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lastRenderedPageBreak/>
              <w:t>II</w:t>
            </w:r>
            <w:r w:rsidRPr="00702414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B177EF" w:rsidRPr="00E0089A">
              <w:rPr>
                <w:rFonts w:ascii="Times New Roman" w:hAnsi="Times New Roman"/>
                <w:b/>
                <w:sz w:val="27"/>
                <w:szCs w:val="27"/>
              </w:rPr>
              <w:t>Контроль  реализации муниципальной программы</w:t>
            </w:r>
          </w:p>
          <w:p w:rsidR="00B177EF" w:rsidRPr="0071539E" w:rsidRDefault="00B177EF" w:rsidP="0023491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0089A">
              <w:rPr>
                <w:rFonts w:ascii="Times New Roman" w:hAnsi="Times New Roman"/>
                <w:b/>
                <w:sz w:val="27"/>
                <w:szCs w:val="27"/>
              </w:rPr>
              <w:t>«Создание условий для эффективного выполнения органами местного самоуправления своих полномочий на территории Горского сельского поселения»</w:t>
            </w:r>
          </w:p>
        </w:tc>
      </w:tr>
      <w:tr w:rsidR="00B177EF" w:rsidRPr="0071539E" w:rsidTr="006912FB">
        <w:tc>
          <w:tcPr>
            <w:tcW w:w="851" w:type="dxa"/>
          </w:tcPr>
          <w:p w:rsidR="00B177EF" w:rsidRPr="00E0089A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7"/>
                <w:szCs w:val="27"/>
              </w:rPr>
            </w:pPr>
            <w:r w:rsidRPr="00E0089A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2332" w:type="dxa"/>
            <w:gridSpan w:val="5"/>
          </w:tcPr>
          <w:p w:rsidR="00B177EF" w:rsidRPr="00E0089A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7"/>
                <w:szCs w:val="27"/>
                <w:highlight w:val="yellow"/>
              </w:rPr>
            </w:pPr>
            <w:r w:rsidRPr="00E0089A">
              <w:rPr>
                <w:b/>
                <w:sz w:val="27"/>
                <w:szCs w:val="27"/>
              </w:rPr>
              <w:t xml:space="preserve">Мониторинг реализации муниципальной программы в том числе: </w:t>
            </w:r>
          </w:p>
        </w:tc>
        <w:tc>
          <w:tcPr>
            <w:tcW w:w="2268" w:type="dxa"/>
          </w:tcPr>
          <w:p w:rsidR="00B177EF" w:rsidRPr="00E0089A" w:rsidRDefault="00B177EF" w:rsidP="00B177E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7"/>
                <w:szCs w:val="27"/>
                <w:highlight w:val="yellow"/>
              </w:rPr>
            </w:pPr>
          </w:p>
        </w:tc>
      </w:tr>
      <w:tr w:rsidR="00B177EF" w:rsidRPr="0071539E" w:rsidTr="006912FB"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1.1.</w:t>
            </w:r>
          </w:p>
        </w:tc>
        <w:tc>
          <w:tcPr>
            <w:tcW w:w="4819" w:type="dxa"/>
          </w:tcPr>
          <w:p w:rsidR="00B177EF" w:rsidRPr="001A0C68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proofErr w:type="gramStart"/>
            <w:r w:rsidRPr="001A0C68">
              <w:rPr>
                <w:sz w:val="27"/>
                <w:szCs w:val="27"/>
              </w:rPr>
              <w:t>приемка</w:t>
            </w:r>
            <w:proofErr w:type="gramEnd"/>
            <w:r w:rsidRPr="001A0C68">
              <w:rPr>
                <w:sz w:val="27"/>
                <w:szCs w:val="27"/>
              </w:rPr>
              <w:t xml:space="preserve"> и оплата выполненных работ</w:t>
            </w:r>
          </w:p>
        </w:tc>
        <w:tc>
          <w:tcPr>
            <w:tcW w:w="2126" w:type="dxa"/>
            <w:gridSpan w:val="2"/>
          </w:tcPr>
          <w:p w:rsidR="00B177EF" w:rsidRPr="00AF7DEC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Не позднее декабря 2019 года</w:t>
            </w:r>
          </w:p>
        </w:tc>
        <w:tc>
          <w:tcPr>
            <w:tcW w:w="3261" w:type="dxa"/>
          </w:tcPr>
          <w:p w:rsidR="00B177EF" w:rsidRPr="00AF7DEC" w:rsidRDefault="00B177EF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B177EF" w:rsidRPr="00AF7DEC" w:rsidRDefault="00B177EF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Исполнение муниципальной программы в полном объеме в установленные сроки</w:t>
            </w:r>
          </w:p>
        </w:tc>
        <w:tc>
          <w:tcPr>
            <w:tcW w:w="2268" w:type="dxa"/>
          </w:tcPr>
          <w:p w:rsidR="00B177EF" w:rsidRPr="00AF7DEC" w:rsidRDefault="009965BA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t xml:space="preserve">Произведена приемка и оплата работ по акту приемки работ № 1 от 30.07.2019 года, платёжное поучение № </w:t>
            </w:r>
            <w:r w:rsidR="006B7E85">
              <w:t>904 905 от 19.09.2019 года.</w:t>
            </w:r>
          </w:p>
        </w:tc>
      </w:tr>
      <w:tr w:rsidR="006912FB" w:rsidRPr="0071539E" w:rsidTr="006912FB">
        <w:tc>
          <w:tcPr>
            <w:tcW w:w="851" w:type="dxa"/>
          </w:tcPr>
          <w:p w:rsidR="006912FB" w:rsidRPr="00115A09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1.2.</w:t>
            </w:r>
          </w:p>
        </w:tc>
        <w:tc>
          <w:tcPr>
            <w:tcW w:w="4819" w:type="dxa"/>
          </w:tcPr>
          <w:p w:rsidR="006912FB" w:rsidRPr="001A0C68" w:rsidRDefault="006912FB" w:rsidP="006912FB">
            <w:pPr>
              <w:contextualSpacing/>
              <w:rPr>
                <w:sz w:val="28"/>
                <w:szCs w:val="28"/>
              </w:rPr>
            </w:pPr>
            <w:proofErr w:type="gramStart"/>
            <w:r w:rsidRPr="001A0C68">
              <w:rPr>
                <w:sz w:val="28"/>
                <w:szCs w:val="28"/>
              </w:rPr>
              <w:t>подготовка</w:t>
            </w:r>
            <w:proofErr w:type="gramEnd"/>
            <w:r w:rsidRPr="001A0C68">
              <w:rPr>
                <w:sz w:val="28"/>
                <w:szCs w:val="28"/>
              </w:rPr>
              <w:t xml:space="preserve"> ежеквартальных отчетов о достижении значения целевого показателя результативности </w:t>
            </w:r>
          </w:p>
          <w:p w:rsidR="006912FB" w:rsidRPr="001A0C68" w:rsidRDefault="006912FB" w:rsidP="006912FB">
            <w:pPr>
              <w:contextualSpacing/>
              <w:rPr>
                <w:sz w:val="28"/>
                <w:szCs w:val="28"/>
              </w:rPr>
            </w:pPr>
            <w:proofErr w:type="gramStart"/>
            <w:r w:rsidRPr="001A0C68">
              <w:rPr>
                <w:sz w:val="28"/>
                <w:szCs w:val="28"/>
              </w:rPr>
              <w:t>предоставления</w:t>
            </w:r>
            <w:proofErr w:type="gramEnd"/>
            <w:r w:rsidRPr="001A0C68">
              <w:rPr>
                <w:sz w:val="28"/>
                <w:szCs w:val="28"/>
              </w:rPr>
              <w:t xml:space="preserve"> субсидии и о расходах бюджета муниципального образования, источником финансового обеспечения которых является субсидия,</w:t>
            </w:r>
          </w:p>
          <w:p w:rsidR="006912FB" w:rsidRPr="001A0C68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gramStart"/>
            <w:r w:rsidRPr="001A0C68">
              <w:rPr>
                <w:sz w:val="28"/>
                <w:szCs w:val="28"/>
              </w:rPr>
              <w:t>в</w:t>
            </w:r>
            <w:proofErr w:type="gramEnd"/>
            <w:r w:rsidRPr="001A0C68">
              <w:rPr>
                <w:sz w:val="28"/>
                <w:szCs w:val="28"/>
              </w:rPr>
              <w:t xml:space="preserve"> соответствии с Соглашением </w:t>
            </w:r>
          </w:p>
        </w:tc>
        <w:tc>
          <w:tcPr>
            <w:tcW w:w="2126" w:type="dxa"/>
            <w:gridSpan w:val="2"/>
          </w:tcPr>
          <w:p w:rsidR="006912FB" w:rsidRPr="00234912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 w:rsidRPr="00AF7DEC">
              <w:rPr>
                <w:sz w:val="26"/>
                <w:szCs w:val="26"/>
              </w:rPr>
              <w:t>не</w:t>
            </w:r>
            <w:proofErr w:type="gramEnd"/>
            <w:r w:rsidRPr="00AF7DEC">
              <w:rPr>
                <w:sz w:val="26"/>
                <w:szCs w:val="26"/>
              </w:rPr>
              <w:t xml:space="preserve"> позднее 3- </w:t>
            </w:r>
            <w:proofErr w:type="spellStart"/>
            <w:r w:rsidRPr="00AF7DEC">
              <w:rPr>
                <w:sz w:val="26"/>
                <w:szCs w:val="26"/>
              </w:rPr>
              <w:t>го</w:t>
            </w:r>
            <w:proofErr w:type="spellEnd"/>
            <w:r w:rsidRPr="00AF7DEC">
              <w:rPr>
                <w:sz w:val="26"/>
                <w:szCs w:val="26"/>
              </w:rPr>
              <w:t xml:space="preserve"> числа месяца, следующего за отчетным</w:t>
            </w:r>
            <w:r w:rsidR="00234912" w:rsidRPr="00234912">
              <w:rPr>
                <w:sz w:val="26"/>
                <w:szCs w:val="26"/>
              </w:rPr>
              <w:t xml:space="preserve"> </w:t>
            </w:r>
            <w:r w:rsidR="00234912">
              <w:rPr>
                <w:sz w:val="26"/>
                <w:szCs w:val="26"/>
              </w:rPr>
              <w:t>кварталом</w:t>
            </w:r>
          </w:p>
        </w:tc>
        <w:tc>
          <w:tcPr>
            <w:tcW w:w="3261" w:type="dxa"/>
          </w:tcPr>
          <w:p w:rsidR="006912FB" w:rsidRPr="00AF7DEC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6912FB" w:rsidRPr="00AF7DEC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85" w:rsidRPr="0056347D" w:rsidRDefault="006B7E85" w:rsidP="006B7E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6912FB"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912FB"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на 01.04.201</w:t>
            </w:r>
            <w:r w:rsidR="006912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12FB"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313" w:rsidRPr="0056347D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E21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313" w:rsidRPr="0056347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21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313"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5BA" w:rsidRPr="0056347D" w:rsidRDefault="009965BA" w:rsidP="006B7E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B7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12FB" w:rsidRPr="0071539E" w:rsidTr="006912FB">
        <w:trPr>
          <w:trHeight w:val="1930"/>
        </w:trPr>
        <w:tc>
          <w:tcPr>
            <w:tcW w:w="851" w:type="dxa"/>
            <w:shd w:val="clear" w:color="auto" w:fill="auto"/>
          </w:tcPr>
          <w:p w:rsidR="006912FB" w:rsidRPr="001A0C68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A0C68">
              <w:rPr>
                <w:sz w:val="27"/>
                <w:szCs w:val="27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6912FB" w:rsidRPr="001A0C68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A0C68">
              <w:rPr>
                <w:sz w:val="27"/>
                <w:szCs w:val="27"/>
              </w:rPr>
              <w:t>Корректировка муниципальной программы (подпрограммы)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2126" w:type="dxa"/>
            <w:gridSpan w:val="2"/>
          </w:tcPr>
          <w:p w:rsidR="006912FB" w:rsidRPr="0071539E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При корректировке местного бюджета</w:t>
            </w:r>
          </w:p>
        </w:tc>
        <w:tc>
          <w:tcPr>
            <w:tcW w:w="3261" w:type="dxa"/>
          </w:tcPr>
          <w:p w:rsidR="006912FB" w:rsidRPr="0071539E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6912FB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Наиболее эффективное использование бюджетных</w:t>
            </w:r>
          </w:p>
          <w:p w:rsidR="006912FB" w:rsidRPr="0071539E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6"/>
                <w:szCs w:val="26"/>
              </w:rPr>
              <w:t>средств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FB" w:rsidRPr="0056347D" w:rsidRDefault="006912FB" w:rsidP="00691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требуется.</w:t>
            </w:r>
            <w:bookmarkStart w:id="0" w:name="_GoBack"/>
            <w:bookmarkEnd w:id="0"/>
          </w:p>
        </w:tc>
      </w:tr>
    </w:tbl>
    <w:p w:rsidR="00A213D0" w:rsidRDefault="00A213D0"/>
    <w:p w:rsidR="00234912" w:rsidRDefault="00234912"/>
    <w:p w:rsidR="00234912" w:rsidRDefault="00234912"/>
    <w:sectPr w:rsidR="00234912" w:rsidSect="006912F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775B9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58"/>
    <w:rsid w:val="000C156A"/>
    <w:rsid w:val="00234912"/>
    <w:rsid w:val="006912FB"/>
    <w:rsid w:val="006B7E85"/>
    <w:rsid w:val="00702414"/>
    <w:rsid w:val="009965BA"/>
    <w:rsid w:val="00A21002"/>
    <w:rsid w:val="00A213D0"/>
    <w:rsid w:val="00B177EF"/>
    <w:rsid w:val="00E05D58"/>
    <w:rsid w:val="00E2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3F7CE-1860-4525-8561-900AE1AA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7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B177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912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9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9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2019-09-26T11:12:00Z</cp:lastPrinted>
  <dcterms:created xsi:type="dcterms:W3CDTF">2019-03-27T08:35:00Z</dcterms:created>
  <dcterms:modified xsi:type="dcterms:W3CDTF">2019-09-26T11:12:00Z</dcterms:modified>
</cp:coreProperties>
</file>