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D96CA" w14:textId="77777777"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vanish/>
          <w:color w:val="000000"/>
          <w:sz w:val="28"/>
          <w:szCs w:val="28"/>
        </w:rPr>
        <w:t>#G0</w:t>
      </w:r>
      <w:r w:rsidRPr="00DB6D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МУНИЦИПАЬНОГО ОБРАЗОВАНИЯ</w:t>
      </w:r>
    </w:p>
    <w:p w14:paraId="0B6EAF35" w14:textId="77777777"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КОСЬКОВСКОЕ СЕЛЬСКОЕ ПОСЕЛЕНИЕ</w:t>
      </w:r>
    </w:p>
    <w:p w14:paraId="3044466B" w14:textId="77777777"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ТИХВИНСКОГО МУНИЦИПАЛЬНОГО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D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РАЙОНА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64E3942" w14:textId="77777777"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ЛЕНИНГРАДСКОЙ ОБЛАСТИ</w:t>
      </w:r>
    </w:p>
    <w:p w14:paraId="41F77045" w14:textId="77777777"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(АДМИНИСТРАЦИЯ КОСЬКОВСКОГО СЕЛЬСКОГО ПОСЕЛЕНИЯ)</w:t>
      </w:r>
    </w:p>
    <w:p w14:paraId="4C9AD1FF" w14:textId="77777777"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A76EFB0" w14:textId="77777777"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14:paraId="6FD61AC9" w14:textId="77777777"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3CE87C9" w14:textId="77777777"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53BD9C0" w14:textId="77777777"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E87AF6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E00E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2ED4"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E87AF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года   № 06-</w:t>
      </w:r>
      <w:r w:rsidR="001F2ED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87AF6"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>-а</w:t>
      </w:r>
    </w:p>
    <w:p w14:paraId="041D6947" w14:textId="77777777"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75C8A0D" w14:textId="77777777"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>О готовности жилищно-коммунального</w:t>
      </w:r>
    </w:p>
    <w:p w14:paraId="34291CF1" w14:textId="77777777"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хозяйства и администрации Коськовского </w:t>
      </w:r>
    </w:p>
    <w:p w14:paraId="28482C15" w14:textId="77777777"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</w:t>
      </w:r>
      <w:r w:rsidR="009B2D48" w:rsidRPr="00DB6D9F">
        <w:rPr>
          <w:rFonts w:ascii="Times New Roman" w:hAnsi="Times New Roman" w:cs="Times New Roman"/>
          <w:color w:val="000000"/>
          <w:sz w:val="28"/>
          <w:szCs w:val="28"/>
        </w:rPr>
        <w:t>поселения к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работе в осенне-зимний</w:t>
      </w:r>
    </w:p>
    <w:p w14:paraId="73CFF5FF" w14:textId="77777777"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>период 20</w:t>
      </w:r>
      <w:r w:rsidR="00E87AF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A733E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87AF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DB6D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14:paraId="0C1D25B6" w14:textId="77777777"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(21,0600). </w:t>
      </w:r>
    </w:p>
    <w:p w14:paraId="553C6426" w14:textId="77777777"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8DAE604" w14:textId="77777777" w:rsidR="00F55E7B" w:rsidRPr="00DB6D9F" w:rsidRDefault="00C5410C" w:rsidP="00F55E7B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55E7B"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целях обеспечения мер по предупреждению ЧС и других нештатных ситуаций, бесперебойной работы объектов ЖКХ и социальной </w:t>
      </w:r>
      <w:r w:rsidR="009B2D48" w:rsidRPr="00DB6D9F">
        <w:rPr>
          <w:rFonts w:ascii="Times New Roman" w:hAnsi="Times New Roman" w:cs="Times New Roman"/>
          <w:color w:val="000000"/>
          <w:sz w:val="28"/>
          <w:szCs w:val="28"/>
        </w:rPr>
        <w:t>сферы на</w:t>
      </w:r>
      <w:r w:rsidR="00F55E7B"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316057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F55E7B" w:rsidRPr="00DB6D9F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A733E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16057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5E7B"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года и недопущению аварии на территории Коськовского сельского поселения, администрация Коськовского сельского </w:t>
      </w:r>
      <w:r w:rsidR="009B2D48" w:rsidRPr="00DB6D9F">
        <w:rPr>
          <w:rFonts w:ascii="Times New Roman" w:hAnsi="Times New Roman" w:cs="Times New Roman"/>
          <w:color w:val="000000"/>
          <w:sz w:val="28"/>
          <w:szCs w:val="28"/>
        </w:rPr>
        <w:t>поселения ПОСТАНОВЛЯЕТ</w:t>
      </w:r>
      <w:r w:rsidR="00F55E7B" w:rsidRPr="00DB6D9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50B6E39F" w14:textId="77777777"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3471F22" w14:textId="77777777"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1.Обеспечить непрерывный контроль за прохождением отопительного сезона, а также за устойчивостью функционирования объектов ЖКХ (котельные, насосные станции, тепловые пункты и т.д.) в целях своевременного выявления и устранения предпосылок к возникновению </w:t>
      </w:r>
      <w:r w:rsidR="00DB6D9F" w:rsidRPr="00DB6D9F">
        <w:rPr>
          <w:rFonts w:ascii="Times New Roman" w:hAnsi="Times New Roman" w:cs="Times New Roman"/>
          <w:color w:val="000000"/>
          <w:sz w:val="28"/>
          <w:szCs w:val="28"/>
        </w:rPr>
        <w:t>ЧС и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качественным объемом предоставляемых коммунальных услуг в период 20</w:t>
      </w:r>
      <w:r w:rsidR="00316057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A733E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1605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263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4F2A" w:rsidRPr="00DB6D9F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584F2A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584F2A" w:rsidRPr="00DB6D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A82230F" w14:textId="77777777"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2. Предусмотреть резерв финансовых средств для ликвидации последствий возможных чрезвычайных ситуаций </w:t>
      </w:r>
      <w:r w:rsidR="00DB6D9F" w:rsidRPr="00DB6D9F">
        <w:rPr>
          <w:rFonts w:ascii="Times New Roman" w:hAnsi="Times New Roman" w:cs="Times New Roman"/>
          <w:color w:val="000000"/>
          <w:sz w:val="28"/>
          <w:szCs w:val="28"/>
        </w:rPr>
        <w:t>- (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>отв. Боровская Н.Н.).</w:t>
      </w:r>
    </w:p>
    <w:p w14:paraId="5D87C9C5" w14:textId="77777777"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>3. Заключить договора на расчистку дорог и обеспечить своевременную поставку товаров первой необходимости в отдаленные и труднодоступные населенные пункты.</w:t>
      </w:r>
    </w:p>
    <w:p w14:paraId="3D5463CE" w14:textId="77777777"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4. Провести работу с управляющими компаниями и </w:t>
      </w:r>
      <w:r w:rsidR="00DB6D9F" w:rsidRPr="00DB6D9F">
        <w:rPr>
          <w:rFonts w:ascii="Times New Roman" w:hAnsi="Times New Roman" w:cs="Times New Roman"/>
          <w:color w:val="000000"/>
          <w:sz w:val="28"/>
          <w:szCs w:val="28"/>
        </w:rPr>
        <w:t>населением по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соблюдению правил </w:t>
      </w:r>
      <w:r w:rsidR="00DB6D9F" w:rsidRPr="00DB6D9F">
        <w:rPr>
          <w:rFonts w:ascii="Times New Roman" w:hAnsi="Times New Roman" w:cs="Times New Roman"/>
          <w:color w:val="000000"/>
          <w:sz w:val="28"/>
          <w:szCs w:val="28"/>
        </w:rPr>
        <w:t>противопожарной безопасности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жилого сектора при эксплуатации в условиях низких температур в зимний период, а </w:t>
      </w:r>
      <w:r w:rsidR="00DB6D9F" w:rsidRPr="00DB6D9F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организовать расчистку подъездов к </w:t>
      </w:r>
      <w:r w:rsidR="00DB6D9F" w:rsidRPr="00DB6D9F">
        <w:rPr>
          <w:rFonts w:ascii="Times New Roman" w:hAnsi="Times New Roman" w:cs="Times New Roman"/>
          <w:color w:val="000000"/>
          <w:sz w:val="28"/>
          <w:szCs w:val="28"/>
        </w:rPr>
        <w:t>пожарным водоисточникам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в зимний период.</w:t>
      </w:r>
    </w:p>
    <w:p w14:paraId="6985BC7C" w14:textId="77777777"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>5.Обеспечить постоянную готовность сил и средств к ликвидации чрезвычайных ситуаций на территории поселения.</w:t>
      </w:r>
    </w:p>
    <w:p w14:paraId="4A9CDB68" w14:textId="77777777"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>6. Организовать наблюдение за пожарной обстановкой на территории населенных пунктов, расположенных в непосредственной близости к лесным массивам.</w:t>
      </w:r>
    </w:p>
    <w:p w14:paraId="7E99F001" w14:textId="77777777"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7. Взять под контроль устойчивость функционирования систем жизнеобеспечения. </w:t>
      </w:r>
    </w:p>
    <w:p w14:paraId="729964A6" w14:textId="77777777" w:rsidR="00F55E7B" w:rsidRPr="00DB6D9F" w:rsidRDefault="00DB6D9F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55E7B"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. Специалисту </w:t>
      </w:r>
      <w:r w:rsidR="00E87AF6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F55E7B"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- Пестеревой Валентине Алексеевне </w:t>
      </w:r>
    </w:p>
    <w:p w14:paraId="01B7321D" w14:textId="77777777"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>предоставлять с 1</w:t>
      </w:r>
      <w:r w:rsidR="00E87AF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</w:t>
      </w:r>
      <w:r w:rsidR="00E87AF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года в единую дежурно-диспетчерскую службу (далее ЕДДС) Тихвинского района:</w:t>
      </w:r>
    </w:p>
    <w:p w14:paraId="6C0A351C" w14:textId="77777777"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>- ежемесячно графики дежурств ответственных должностных лиц в выходные и праздничные дни;</w:t>
      </w:r>
    </w:p>
    <w:p w14:paraId="5EA46450" w14:textId="77777777"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>- ежедневно (8.</w:t>
      </w:r>
      <w:r w:rsidR="00DB6D9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>0 и 1</w:t>
      </w:r>
      <w:r w:rsidR="00FD6A4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.00) информацию об обстановке </w:t>
      </w:r>
      <w:r w:rsidR="001338C9" w:rsidRPr="00DB6D9F">
        <w:rPr>
          <w:rFonts w:ascii="Times New Roman" w:hAnsi="Times New Roman" w:cs="Times New Roman"/>
          <w:color w:val="000000"/>
          <w:sz w:val="28"/>
          <w:szCs w:val="28"/>
        </w:rPr>
        <w:t>на подведомственных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территориях (оперативным дежурным);</w:t>
      </w:r>
    </w:p>
    <w:p w14:paraId="63A94C9E" w14:textId="77777777"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B6D9F" w:rsidRPr="00DB6D9F">
        <w:rPr>
          <w:rFonts w:ascii="Times New Roman" w:hAnsi="Times New Roman" w:cs="Times New Roman"/>
          <w:color w:val="000000"/>
          <w:sz w:val="28"/>
          <w:szCs w:val="28"/>
        </w:rPr>
        <w:t>обеспечить в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установленном порядке оперативное предоставление объективной и достоверной информации в случае возникновения чрезвычайных </w:t>
      </w:r>
      <w:r w:rsidR="00DB6D9F" w:rsidRPr="00DB6D9F">
        <w:rPr>
          <w:rFonts w:ascii="Times New Roman" w:hAnsi="Times New Roman" w:cs="Times New Roman"/>
          <w:color w:val="000000"/>
          <w:sz w:val="28"/>
          <w:szCs w:val="28"/>
        </w:rPr>
        <w:t>и иных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нештатных ситуаций (оперативным дежурным).</w:t>
      </w:r>
    </w:p>
    <w:p w14:paraId="70ED3764" w14:textId="77777777" w:rsidR="00F55E7B" w:rsidRPr="00DB6D9F" w:rsidRDefault="00DB6D9F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F55E7B" w:rsidRPr="00DB6D9F">
        <w:rPr>
          <w:rFonts w:ascii="Times New Roman" w:hAnsi="Times New Roman" w:cs="Times New Roman"/>
          <w:color w:val="000000"/>
          <w:sz w:val="28"/>
          <w:szCs w:val="28"/>
        </w:rPr>
        <w:t>. Директору МОУ «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>Коськовская основная</w:t>
      </w:r>
      <w:r w:rsidR="00F55E7B"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общеобразовательная школа» - Смирновой Тамаре Анатольевне - организовать дежурство ответственных должностных лиц в выходные и праздничные дни с ежемесячным предоставлением графика дежурств в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55E7B" w:rsidRPr="00DB6D9F">
        <w:rPr>
          <w:rFonts w:ascii="Times New Roman" w:hAnsi="Times New Roman" w:cs="Times New Roman"/>
          <w:color w:val="000000"/>
          <w:sz w:val="28"/>
          <w:szCs w:val="28"/>
        </w:rPr>
        <w:t>дминистрацию Коськовского сельского поселения до 5 числа месяца следующего за текущим</w:t>
      </w:r>
      <w:r w:rsidR="00FD6A46">
        <w:rPr>
          <w:rFonts w:ascii="Times New Roman" w:hAnsi="Times New Roman" w:cs="Times New Roman"/>
          <w:color w:val="000000"/>
          <w:sz w:val="28"/>
          <w:szCs w:val="28"/>
        </w:rPr>
        <w:t xml:space="preserve"> 8 (81367)</w:t>
      </w:r>
      <w:r w:rsidR="00F55E7B" w:rsidRPr="00DB6D9F">
        <w:rPr>
          <w:rFonts w:ascii="Times New Roman" w:hAnsi="Times New Roman" w:cs="Times New Roman"/>
          <w:color w:val="000000"/>
          <w:sz w:val="28"/>
          <w:szCs w:val="28"/>
        </w:rPr>
        <w:t>43160;</w:t>
      </w:r>
    </w:p>
    <w:p w14:paraId="5772EA0B" w14:textId="77777777"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>- провести дополнительный инструктаж персонала и учащихся о соблюдении правил пожарной безопасности.</w:t>
      </w:r>
    </w:p>
    <w:p w14:paraId="6E89856E" w14:textId="77777777"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B6D9F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B6D9F" w:rsidRPr="00DB6D9F">
        <w:rPr>
          <w:rFonts w:ascii="Times New Roman" w:hAnsi="Times New Roman" w:cs="Times New Roman"/>
          <w:color w:val="000000"/>
          <w:sz w:val="28"/>
          <w:szCs w:val="28"/>
        </w:rPr>
        <w:t>Начальнику участка Коськовского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ЖКХ - Шиженскому Александру Евгеньевичу обеспечить готовность аварийно-ремонтных </w:t>
      </w:r>
      <w:r w:rsidR="00DB6D9F" w:rsidRPr="00DB6D9F">
        <w:rPr>
          <w:rFonts w:ascii="Times New Roman" w:hAnsi="Times New Roman" w:cs="Times New Roman"/>
          <w:color w:val="000000"/>
          <w:sz w:val="28"/>
          <w:szCs w:val="28"/>
        </w:rPr>
        <w:t>бригад при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авариях на объектах теплоснабжения, водоснабжения, </w:t>
      </w:r>
      <w:r w:rsidR="00DB6D9F"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водоотведения (телефон </w:t>
      </w:r>
      <w:r w:rsidR="00FD6A46">
        <w:rPr>
          <w:rFonts w:ascii="Times New Roman" w:hAnsi="Times New Roman" w:cs="Times New Roman"/>
          <w:color w:val="000000"/>
          <w:sz w:val="28"/>
          <w:szCs w:val="28"/>
        </w:rPr>
        <w:t>8(81367)</w:t>
      </w:r>
      <w:r w:rsidR="00DB6D9F" w:rsidRPr="00DB6D9F">
        <w:rPr>
          <w:rFonts w:ascii="Times New Roman" w:hAnsi="Times New Roman" w:cs="Times New Roman"/>
          <w:color w:val="000000"/>
          <w:sz w:val="28"/>
          <w:szCs w:val="28"/>
        </w:rPr>
        <w:t>43145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2CD0BA35" w14:textId="77777777" w:rsidR="00F55E7B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- предусмотреть </w:t>
      </w:r>
      <w:r w:rsidR="00DB6D9F" w:rsidRPr="00DB6D9F">
        <w:rPr>
          <w:rFonts w:ascii="Times New Roman" w:hAnsi="Times New Roman" w:cs="Times New Roman"/>
          <w:color w:val="000000"/>
          <w:sz w:val="28"/>
          <w:szCs w:val="28"/>
        </w:rPr>
        <w:t>обеспечение резервного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запаса топлива для котельных на отопительный </w:t>
      </w:r>
      <w:r w:rsidR="00DB6D9F" w:rsidRPr="00DB6D9F">
        <w:rPr>
          <w:rFonts w:ascii="Times New Roman" w:hAnsi="Times New Roman" w:cs="Times New Roman"/>
          <w:color w:val="000000"/>
          <w:sz w:val="28"/>
          <w:szCs w:val="28"/>
        </w:rPr>
        <w:t>период из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расчета на 3-ое суток;</w:t>
      </w:r>
    </w:p>
    <w:p w14:paraId="5E8456CC" w14:textId="77777777" w:rsidR="00283AC9" w:rsidRPr="00DB6D9F" w:rsidRDefault="00283AC9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организовать при необходимости привлечение дополнительных сил для обеспечения устойчивой работы ЖКХ;</w:t>
      </w:r>
    </w:p>
    <w:p w14:paraId="1602BE42" w14:textId="77777777"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>- обеспечить готовность нештатного аварийно-спасательного формирования;</w:t>
      </w:r>
    </w:p>
    <w:p w14:paraId="02499DE8" w14:textId="77777777" w:rsidR="00F55E7B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>- принять необходимые меры для устойчивого обеспечения услугами ЖКХ граждан, проживающих в обслуживаемых жилых домах</w:t>
      </w:r>
      <w:r w:rsidR="00DB6D9F">
        <w:rPr>
          <w:rFonts w:ascii="Times New Roman" w:hAnsi="Times New Roman" w:cs="Times New Roman"/>
          <w:color w:val="000000"/>
          <w:sz w:val="28"/>
          <w:szCs w:val="28"/>
        </w:rPr>
        <w:t xml:space="preserve"> и социальной сферы качественным объемом коммунальных услуг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D3B7C09" w14:textId="77777777" w:rsidR="00DB6D9F" w:rsidRDefault="00DB6D9F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провести работу с</w:t>
      </w:r>
      <w:r w:rsidR="00283AC9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населением по соблюдению правил противопожарной безопасности в жилищном фонде при использовании отопительных приборов в условиях низких температур;</w:t>
      </w:r>
    </w:p>
    <w:p w14:paraId="4E124C4C" w14:textId="77777777" w:rsidR="00283AC9" w:rsidRPr="00DB6D9F" w:rsidRDefault="00283AC9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организовать постоянное информирование населения по складывающейся обстановке;</w:t>
      </w:r>
    </w:p>
    <w:p w14:paraId="2F05E716" w14:textId="77777777"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- предоставить график дежурства ответственных должностных лиц с указанием способов связи с ними в выходные и праздничные </w:t>
      </w:r>
      <w:r w:rsidR="00A263D8" w:rsidRPr="00DB6D9F">
        <w:rPr>
          <w:rFonts w:ascii="Times New Roman" w:hAnsi="Times New Roman" w:cs="Times New Roman"/>
          <w:color w:val="000000"/>
          <w:sz w:val="28"/>
          <w:szCs w:val="28"/>
        </w:rPr>
        <w:t>дни,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63D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6D9F" w:rsidRPr="00DB6D9F">
        <w:rPr>
          <w:rFonts w:ascii="Times New Roman" w:hAnsi="Times New Roman" w:cs="Times New Roman"/>
          <w:color w:val="000000"/>
          <w:sz w:val="28"/>
          <w:szCs w:val="28"/>
        </w:rPr>
        <w:t>администрацию Коськовского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14:paraId="107F0AEA" w14:textId="77777777"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B6D9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. Директору Коськовского досугового центра - Кулиновой Наталье </w:t>
      </w:r>
      <w:r w:rsidR="00DB6D9F" w:rsidRPr="00DB6D9F">
        <w:rPr>
          <w:rFonts w:ascii="Times New Roman" w:hAnsi="Times New Roman" w:cs="Times New Roman"/>
          <w:color w:val="000000"/>
          <w:sz w:val="28"/>
          <w:szCs w:val="28"/>
        </w:rPr>
        <w:t>Павловне провести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дополнительный инструктаж с рабочим </w:t>
      </w:r>
      <w:r w:rsidR="00DB6D9F" w:rsidRPr="00DB6D9F">
        <w:rPr>
          <w:rFonts w:ascii="Times New Roman" w:hAnsi="Times New Roman" w:cs="Times New Roman"/>
          <w:color w:val="000000"/>
          <w:sz w:val="28"/>
          <w:szCs w:val="28"/>
        </w:rPr>
        <w:t>персоналом по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обеспечению пожарной безопасности и чрезвычайным ситуациям, в зимний </w:t>
      </w:r>
      <w:r w:rsidR="00DB6D9F"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период, </w:t>
      </w:r>
      <w:r w:rsidR="00DB6D9F" w:rsidRPr="00DB6D9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обеспечить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проезд автомашины к противопожарному водоему (</w:t>
      </w:r>
      <w:r w:rsidR="00FD6A46"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телефон </w:t>
      </w:r>
      <w:r w:rsidR="00FD6A46">
        <w:rPr>
          <w:rFonts w:ascii="Times New Roman" w:hAnsi="Times New Roman" w:cs="Times New Roman"/>
          <w:color w:val="000000"/>
          <w:sz w:val="28"/>
          <w:szCs w:val="28"/>
        </w:rPr>
        <w:t>8(81367)</w:t>
      </w:r>
      <w:r w:rsidR="001338C9" w:rsidRPr="00DB6D9F">
        <w:rPr>
          <w:rFonts w:ascii="Times New Roman" w:hAnsi="Times New Roman" w:cs="Times New Roman"/>
          <w:color w:val="000000"/>
          <w:sz w:val="28"/>
          <w:szCs w:val="28"/>
        </w:rPr>
        <w:t>43217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4D27744" w14:textId="77777777"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- предоставить график дежурства ответственных должностных лиц с указанием способов связи с ними в выходные и праздничные дни в </w:t>
      </w:r>
      <w:r w:rsidR="00DB6D9F" w:rsidRPr="00DB6D9F">
        <w:rPr>
          <w:rFonts w:ascii="Times New Roman" w:hAnsi="Times New Roman" w:cs="Times New Roman"/>
          <w:color w:val="000000"/>
          <w:sz w:val="28"/>
          <w:szCs w:val="28"/>
        </w:rPr>
        <w:t>администрацию Коськовского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поселения;</w:t>
      </w:r>
    </w:p>
    <w:p w14:paraId="493657C0" w14:textId="77777777"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>- принять дополнительные меры по обеспечению пожарной безопасности и антитеррористической защищенности здания и его территории.</w:t>
      </w:r>
    </w:p>
    <w:p w14:paraId="44D137E4" w14:textId="77777777"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B6D9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. О </w:t>
      </w:r>
      <w:r w:rsidR="00DB6D9F" w:rsidRPr="00DB6D9F">
        <w:rPr>
          <w:rFonts w:ascii="Times New Roman" w:hAnsi="Times New Roman" w:cs="Times New Roman"/>
          <w:color w:val="000000"/>
          <w:sz w:val="28"/>
          <w:szCs w:val="28"/>
        </w:rPr>
        <w:t>всех чрезвычайных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, аварийных </w:t>
      </w:r>
      <w:r w:rsidR="00DB6D9F" w:rsidRPr="00DB6D9F">
        <w:rPr>
          <w:rFonts w:ascii="Times New Roman" w:hAnsi="Times New Roman" w:cs="Times New Roman"/>
          <w:color w:val="000000"/>
          <w:sz w:val="28"/>
          <w:szCs w:val="28"/>
        </w:rPr>
        <w:t>и других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ситуациях своевременно обращаться в </w:t>
      </w:r>
      <w:r w:rsidR="00DB6D9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дминистрацию Коськовского сельского поселения или в дежурно-диспетчерскую службу </w:t>
      </w:r>
      <w:r w:rsidR="00FD6A4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>дминистрации Тихвинского района по телефонам:</w:t>
      </w:r>
    </w:p>
    <w:p w14:paraId="295A092F" w14:textId="77777777"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>- администрация Коськовского сельского поселения -  43-</w:t>
      </w:r>
      <w:r w:rsidR="00DB6D9F" w:rsidRPr="00DB6D9F">
        <w:rPr>
          <w:rFonts w:ascii="Times New Roman" w:hAnsi="Times New Roman" w:cs="Times New Roman"/>
          <w:color w:val="000000"/>
          <w:sz w:val="28"/>
          <w:szCs w:val="28"/>
        </w:rPr>
        <w:t>171, 43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>-140, 43-137</w:t>
      </w:r>
    </w:p>
    <w:p w14:paraId="7E1F245D" w14:textId="77777777" w:rsidR="00F55E7B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>- администрация Тихвинского района -   71-</w:t>
      </w:r>
      <w:r w:rsidR="00DB6D9F" w:rsidRPr="00DB6D9F">
        <w:rPr>
          <w:rFonts w:ascii="Times New Roman" w:hAnsi="Times New Roman" w:cs="Times New Roman"/>
          <w:color w:val="000000"/>
          <w:sz w:val="28"/>
          <w:szCs w:val="28"/>
        </w:rPr>
        <w:t>135, 50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>-788</w:t>
      </w:r>
      <w:r w:rsidR="00360B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BC31141" w14:textId="77777777" w:rsidR="00360B42" w:rsidRPr="00DB6D9F" w:rsidRDefault="00360B42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 Постановление подлежит обнародованию и размещению на сайте администрации Коськовского сельского поселения.</w:t>
      </w:r>
    </w:p>
    <w:p w14:paraId="55799BB1" w14:textId="77777777" w:rsidR="00F55E7B" w:rsidRPr="00DB6D9F" w:rsidRDefault="00360B42" w:rsidP="00F55E7B">
      <w:pPr>
        <w:autoSpaceDE w:val="0"/>
        <w:autoSpaceDN w:val="0"/>
        <w:adjustRightInd w:val="0"/>
        <w:spacing w:after="0" w:line="240" w:lineRule="auto"/>
        <w:ind w:firstLine="1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14</w:t>
      </w:r>
      <w:r w:rsidR="00F55E7B"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B6D9F" w:rsidRPr="00DB6D9F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</w:t>
      </w:r>
      <w:r w:rsidR="00F55E7B"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оставляю за собой.</w:t>
      </w:r>
    </w:p>
    <w:p w14:paraId="3556AE2B" w14:textId="77777777"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9646B6E" w14:textId="77777777"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C7A438F" w14:textId="77777777"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7EB4AA" w14:textId="77777777"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14:paraId="0CE5D75F" w14:textId="77777777"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>Коськовского сельского поселения                                    М.А.Степанов</w:t>
      </w:r>
    </w:p>
    <w:p w14:paraId="6884037E" w14:textId="77777777" w:rsidR="00F55E7B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B86EA84" w14:textId="77777777" w:rsidR="00DB6D9F" w:rsidRDefault="00DB6D9F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1DF9973" w14:textId="77777777" w:rsidR="00DB6D9F" w:rsidRDefault="00DB6D9F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A0EC644" w14:textId="77777777" w:rsidR="00DB6D9F" w:rsidRDefault="00DB6D9F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3D8F15A" w14:textId="77777777" w:rsidR="00DB6D9F" w:rsidRDefault="00DB6D9F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4AFCA96" w14:textId="77777777" w:rsidR="00DB6D9F" w:rsidRDefault="00DB6D9F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6FB9B81" w14:textId="77777777" w:rsidR="00DB6D9F" w:rsidRDefault="00DB6D9F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D899AD9" w14:textId="77777777" w:rsidR="00DB6D9F" w:rsidRPr="00DB6D9F" w:rsidRDefault="00DB6D9F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30661C2" w14:textId="77777777"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B6D9F">
        <w:rPr>
          <w:rFonts w:ascii="Times New Roman" w:hAnsi="Times New Roman" w:cs="Times New Roman"/>
          <w:color w:val="000000"/>
          <w:sz w:val="18"/>
          <w:szCs w:val="18"/>
        </w:rPr>
        <w:t>исп.</w:t>
      </w:r>
      <w:r w:rsidR="00E00E23">
        <w:rPr>
          <w:rFonts w:ascii="Times New Roman" w:hAnsi="Times New Roman" w:cs="Times New Roman"/>
          <w:color w:val="000000"/>
          <w:sz w:val="18"/>
          <w:szCs w:val="18"/>
        </w:rPr>
        <w:t xml:space="preserve"> - </w:t>
      </w:r>
      <w:r w:rsidRPr="00DB6D9F">
        <w:rPr>
          <w:rFonts w:ascii="Times New Roman" w:hAnsi="Times New Roman" w:cs="Times New Roman"/>
          <w:color w:val="000000"/>
          <w:sz w:val="18"/>
          <w:szCs w:val="18"/>
        </w:rPr>
        <w:t xml:space="preserve"> Пестерева В.А</w:t>
      </w:r>
    </w:p>
    <w:p w14:paraId="26E10AAC" w14:textId="77777777"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B6D9F">
        <w:rPr>
          <w:rFonts w:ascii="Times New Roman" w:hAnsi="Times New Roman" w:cs="Times New Roman"/>
          <w:color w:val="000000"/>
          <w:sz w:val="18"/>
          <w:szCs w:val="18"/>
        </w:rPr>
        <w:t>тел. 8(81367)43137</w:t>
      </w:r>
    </w:p>
    <w:p w14:paraId="22632EFF" w14:textId="77777777"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20EB431" w14:textId="77777777" w:rsidR="00F55E7B" w:rsidRPr="00F55E7B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14:paraId="1923A78D" w14:textId="77777777" w:rsidR="00F55E7B" w:rsidRPr="00F55E7B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14:paraId="07DF8758" w14:textId="77777777" w:rsidR="00F55E7B" w:rsidRPr="00F55E7B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14:paraId="2557FA83" w14:textId="77777777" w:rsidR="00F55E7B" w:rsidRDefault="00F55E7B"/>
    <w:sectPr w:rsidR="00F55E7B" w:rsidSect="00C0290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E7B"/>
    <w:rsid w:val="00046A7B"/>
    <w:rsid w:val="001338C9"/>
    <w:rsid w:val="001F2ED4"/>
    <w:rsid w:val="00283AC9"/>
    <w:rsid w:val="00316057"/>
    <w:rsid w:val="00360B42"/>
    <w:rsid w:val="00584F2A"/>
    <w:rsid w:val="007405C2"/>
    <w:rsid w:val="00906AF8"/>
    <w:rsid w:val="009B2D48"/>
    <w:rsid w:val="009F5CA5"/>
    <w:rsid w:val="00A263D8"/>
    <w:rsid w:val="00A733EE"/>
    <w:rsid w:val="00C5410C"/>
    <w:rsid w:val="00DB6D9F"/>
    <w:rsid w:val="00E00E23"/>
    <w:rsid w:val="00E87AF6"/>
    <w:rsid w:val="00F55E7B"/>
    <w:rsid w:val="00FD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F86C8"/>
  <w15:chartTrackingRefBased/>
  <w15:docId w15:val="{46262AD4-D3EE-46A5-BB53-3100B564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kos-2</dc:creator>
  <cp:keywords/>
  <dc:description/>
  <cp:lastModifiedBy>u</cp:lastModifiedBy>
  <cp:revision>2</cp:revision>
  <dcterms:created xsi:type="dcterms:W3CDTF">2020-12-18T06:50:00Z</dcterms:created>
  <dcterms:modified xsi:type="dcterms:W3CDTF">2020-12-18T06:50:00Z</dcterms:modified>
</cp:coreProperties>
</file>