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59E" w:rsidRDefault="00D3712E" w:rsidP="00826349">
      <w:pPr>
        <w:jc w:val="center"/>
        <w:outlineLvl w:val="0"/>
        <w:rPr>
          <w:b/>
          <w:sz w:val="28"/>
          <w:szCs w:val="28"/>
        </w:rPr>
      </w:pPr>
      <w:r w:rsidRPr="009F1A9E">
        <w:rPr>
          <w:b/>
          <w:sz w:val="28"/>
          <w:szCs w:val="28"/>
        </w:rPr>
        <w:t xml:space="preserve"> </w:t>
      </w:r>
      <w:r w:rsidR="0097659E">
        <w:rPr>
          <w:b/>
          <w:sz w:val="28"/>
          <w:szCs w:val="28"/>
        </w:rPr>
        <w:t>АДМИНИСТРАЦИЯ МУНИЦИПАЛЬНОГО ОБРАЗОВАНИЯ</w:t>
      </w:r>
    </w:p>
    <w:p w:rsidR="0097659E" w:rsidRDefault="004B3284" w:rsidP="00826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КОСЬКОВСКОЕ</w:t>
      </w:r>
      <w:r w:rsidR="0097659E">
        <w:rPr>
          <w:b/>
          <w:sz w:val="28"/>
          <w:szCs w:val="28"/>
        </w:rPr>
        <w:t xml:space="preserve"> СЕЛЬСКОЕ ПОСЕЛЕНИЕ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 МУНИЦИПАЛЬНОГО РАЙОНА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(АДМИНИСТРАЦИЯ </w:t>
      </w:r>
      <w:r w:rsidR="004B3284">
        <w:rPr>
          <w:b/>
          <w:sz w:val="28"/>
          <w:szCs w:val="28"/>
        </w:rPr>
        <w:t>КОСЬКОВСКОГО</w:t>
      </w:r>
      <w:r>
        <w:rPr>
          <w:b/>
          <w:sz w:val="28"/>
          <w:szCs w:val="28"/>
        </w:rPr>
        <w:t xml:space="preserve"> СЕЛЬСКОГО ПОСЕЛЕНИЯ)</w:t>
      </w: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</w:p>
    <w:p w:rsidR="0097659E" w:rsidRDefault="0097659E" w:rsidP="008263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4032" w:rsidRDefault="00594032" w:rsidP="00826349">
      <w:pPr>
        <w:jc w:val="center"/>
        <w:outlineLvl w:val="0"/>
        <w:rPr>
          <w:b/>
          <w:sz w:val="28"/>
          <w:szCs w:val="28"/>
        </w:rPr>
      </w:pPr>
    </w:p>
    <w:p w:rsidR="0097659E" w:rsidRPr="00DA2BCF" w:rsidRDefault="0097659E" w:rsidP="00826349">
      <w:pPr>
        <w:rPr>
          <w:b/>
        </w:rPr>
      </w:pPr>
      <w:r>
        <w:rPr>
          <w:sz w:val="28"/>
          <w:szCs w:val="28"/>
        </w:rPr>
        <w:t xml:space="preserve"> </w:t>
      </w:r>
      <w:r w:rsidR="00D21688">
        <w:t>О</w:t>
      </w:r>
      <w:r w:rsidR="009D02F7">
        <w:t xml:space="preserve">т </w:t>
      </w:r>
      <w:r w:rsidR="00A14D77" w:rsidRPr="00A14D77">
        <w:t>10</w:t>
      </w:r>
      <w:r w:rsidR="00F11728">
        <w:t xml:space="preserve"> </w:t>
      </w:r>
      <w:r w:rsidR="00BE2F38">
        <w:t xml:space="preserve">февраля </w:t>
      </w:r>
      <w:r w:rsidR="00A60652">
        <w:t>202</w:t>
      </w:r>
      <w:r w:rsidR="00BE2F38">
        <w:t>5</w:t>
      </w:r>
      <w:r w:rsidR="00946DE9">
        <w:t xml:space="preserve"> </w:t>
      </w:r>
      <w:r w:rsidRPr="00DA2BCF">
        <w:t xml:space="preserve">года          </w:t>
      </w:r>
      <w:r>
        <w:t xml:space="preserve">   </w:t>
      </w:r>
      <w:r w:rsidR="00594032">
        <w:t xml:space="preserve">          </w:t>
      </w:r>
      <w:r w:rsidR="00A60652">
        <w:t xml:space="preserve"> № </w:t>
      </w:r>
      <w:r w:rsidR="00A60652" w:rsidRPr="004B3284">
        <w:t>0</w:t>
      </w:r>
      <w:r w:rsidR="004B3284" w:rsidRPr="004B3284">
        <w:t>6</w:t>
      </w:r>
      <w:r w:rsidR="00A60652" w:rsidRPr="004B3284">
        <w:t>-</w:t>
      </w:r>
      <w:r w:rsidR="004E4AF7" w:rsidRPr="004B3284">
        <w:t>1</w:t>
      </w:r>
      <w:r w:rsidR="00A14D77" w:rsidRPr="00A14D77">
        <w:t>7/1</w:t>
      </w:r>
      <w:r w:rsidRPr="004B3284">
        <w:t>-а</w:t>
      </w:r>
    </w:p>
    <w:p w:rsidR="0097659E" w:rsidRDefault="0097659E" w:rsidP="00826349">
      <w:pPr>
        <w:ind w:right="4599"/>
        <w:jc w:val="both"/>
        <w:outlineLvl w:val="0"/>
      </w:pPr>
    </w:p>
    <w:p w:rsidR="0097659E" w:rsidRDefault="0097659E" w:rsidP="00826349">
      <w:pPr>
        <w:ind w:right="4599"/>
        <w:jc w:val="both"/>
        <w:outlineLvl w:val="0"/>
        <w:rPr>
          <w:color w:val="000000"/>
        </w:rPr>
      </w:pPr>
      <w:r w:rsidRPr="00DA2BCF">
        <w:rPr>
          <w:color w:val="000000"/>
        </w:rPr>
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</w:t>
      </w:r>
    </w:p>
    <w:p w:rsidR="0097659E" w:rsidRPr="00DA2BCF" w:rsidRDefault="00BE2F38" w:rsidP="009F1A9E">
      <w:pPr>
        <w:spacing w:after="100" w:afterAutospacing="1"/>
        <w:ind w:right="4599"/>
        <w:jc w:val="both"/>
        <w:outlineLvl w:val="0"/>
      </w:pPr>
      <w:r>
        <w:rPr>
          <w:b/>
          <w:color w:val="000000"/>
        </w:rPr>
        <w:t>1</w:t>
      </w:r>
      <w:r w:rsidR="0097659E" w:rsidRPr="00DA2BCF">
        <w:rPr>
          <w:b/>
          <w:color w:val="000000"/>
        </w:rPr>
        <w:t xml:space="preserve"> квартал 20</w:t>
      </w:r>
      <w:r w:rsidR="00A60652">
        <w:rPr>
          <w:b/>
          <w:color w:val="000000"/>
        </w:rPr>
        <w:t>2</w:t>
      </w:r>
      <w:r>
        <w:rPr>
          <w:b/>
          <w:color w:val="000000"/>
        </w:rPr>
        <w:t>5</w:t>
      </w:r>
      <w:r w:rsidR="0097659E" w:rsidRPr="00DA2BCF">
        <w:rPr>
          <w:b/>
          <w:color w:val="000000"/>
        </w:rPr>
        <w:t xml:space="preserve"> года</w:t>
      </w:r>
      <w:r w:rsidR="0097659E" w:rsidRPr="00DA2BCF">
        <w:rPr>
          <w:color w:val="000000"/>
        </w:rPr>
        <w:t xml:space="preserve"> на</w:t>
      </w:r>
      <w:r w:rsidR="0097659E" w:rsidRPr="00DA2BCF">
        <w:t xml:space="preserve"> </w:t>
      </w:r>
      <w:r w:rsidR="0097659E">
        <w:t>территории муниципального</w:t>
      </w:r>
      <w:r w:rsidR="0037065C">
        <w:t xml:space="preserve"> образования</w:t>
      </w:r>
      <w:r w:rsidR="0097659E" w:rsidRPr="00DA2BCF">
        <w:t xml:space="preserve"> </w:t>
      </w:r>
      <w:r w:rsidR="004B3284">
        <w:t>Коськовское</w:t>
      </w:r>
      <w:r w:rsidR="0097659E" w:rsidRPr="00DA2BCF">
        <w:t xml:space="preserve"> сельское поселение Тихвинского муниципального района Ленинградской области</w:t>
      </w:r>
    </w:p>
    <w:p w:rsidR="00A14D77" w:rsidRDefault="00A60652" w:rsidP="00A14D77">
      <w:pPr>
        <w:pStyle w:val="a5"/>
        <w:spacing w:before="0" w:beforeAutospacing="0" w:after="0" w:afterAutospacing="0"/>
        <w:ind w:firstLine="708"/>
        <w:jc w:val="both"/>
        <w:rPr>
          <w:b/>
          <w:color w:val="332E2D"/>
          <w:spacing w:val="2"/>
          <w:lang w:val="en-US"/>
        </w:rPr>
      </w:pPr>
      <w:r w:rsidRPr="00A14BDA">
        <w:t xml:space="preserve">В рамках реализации на территории муниципального образования </w:t>
      </w:r>
      <w:r w:rsidR="004B3284">
        <w:t>Коськовское</w:t>
      </w:r>
      <w:r w:rsidRPr="00A14BDA">
        <w:t xml:space="preserve"> сельское поселение Тихвинского муниципального района Ленинградской облас</w:t>
      </w:r>
      <w:r>
        <w:t xml:space="preserve">ти </w:t>
      </w:r>
      <w:r w:rsidRPr="00A14BDA">
        <w:t xml:space="preserve"> </w:t>
      </w:r>
      <w:r w:rsidR="005901EA" w:rsidRPr="005901EA">
        <w:t xml:space="preserve">мероприятия по обеспечению </w:t>
      </w:r>
      <w:r w:rsidR="00D3712E" w:rsidRPr="005901EA">
        <w:t>жильём</w:t>
      </w:r>
      <w:r w:rsidR="005901EA" w:rsidRPr="005901EA">
        <w:t xml:space="preserve">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</w:t>
      </w:r>
      <w:r w:rsidR="00D3712E" w:rsidRPr="005901EA">
        <w:t>жильём</w:t>
      </w:r>
      <w:r w:rsidR="005901EA" w:rsidRPr="005901EA">
        <w:t xml:space="preserve"> и оплате жилищно-коммунальных услуг» государственной программы Российской Федерации «Обеспечение доступным и</w:t>
      </w:r>
      <w:r w:rsidR="00BE2F38">
        <w:t> </w:t>
      </w:r>
      <w:r w:rsidR="005901EA" w:rsidRPr="005901EA">
        <w:t xml:space="preserve">комфортным </w:t>
      </w:r>
      <w:r w:rsidR="00D3712E" w:rsidRPr="005901EA">
        <w:t>жильём</w:t>
      </w:r>
      <w:r w:rsidR="005901EA" w:rsidRPr="005901EA">
        <w:t xml:space="preserve"> и коммунальными услугам</w:t>
      </w:r>
      <w:r w:rsidR="005901EA">
        <w:t>и граждан Российской Федерации» и</w:t>
      </w:r>
      <w:r w:rsidR="00BE2F38">
        <w:t> </w:t>
      </w:r>
      <w:r w:rsidR="005901EA" w:rsidRPr="005901EA">
        <w:t>мероприятий по улучшению жилищных условий молодых граждан (молодых семей) и</w:t>
      </w:r>
      <w:r w:rsidR="00BE2F38">
        <w:t> </w:t>
      </w:r>
      <w:r w:rsidR="005901EA" w:rsidRPr="005901EA">
        <w:t>по</w:t>
      </w:r>
      <w:r w:rsidR="00BE2F38">
        <w:t> </w:t>
      </w:r>
      <w:r w:rsidR="005901EA" w:rsidRPr="005901EA">
        <w:t xml:space="preserve">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="00D3712E" w:rsidRPr="005901EA">
        <w:t>жильём</w:t>
      </w:r>
      <w:r w:rsidR="005901EA" w:rsidRPr="005901EA">
        <w:t xml:space="preserve"> граждан на территории Ленинградской области»</w:t>
      </w:r>
      <w:r w:rsidR="00D42728">
        <w:t xml:space="preserve">, </w:t>
      </w:r>
      <w:r w:rsidR="009D02F7">
        <w:t xml:space="preserve"> </w:t>
      </w:r>
      <w:r w:rsidR="00A36F6A" w:rsidRPr="00A36F6A">
        <w:t xml:space="preserve">руководствуясь </w:t>
      </w:r>
      <w:r w:rsidR="00BE4A0D">
        <w:t xml:space="preserve"> распоряжением комитета по строительству Ленинградской  области </w:t>
      </w:r>
      <w:r w:rsidR="005901EA" w:rsidRPr="005901EA">
        <w:t xml:space="preserve">от 31.01.2024 № 131 «О мерах по обеспечению осуществления полномочий Комитета по </w:t>
      </w:r>
      <w:r w:rsidR="00D3712E" w:rsidRPr="005901EA">
        <w:t>расчёту</w:t>
      </w:r>
      <w:r w:rsidR="005901EA" w:rsidRPr="005901EA">
        <w:t xml:space="preserve"> размера субсидий и социальных выплат, предоставляемых на строительство (приобретение) жилья за </w:t>
      </w:r>
      <w:r w:rsidR="00D3712E" w:rsidRPr="005901EA">
        <w:t>счёт</w:t>
      </w:r>
      <w:r w:rsidR="005901EA" w:rsidRPr="005901EA">
        <w:t xml:space="preserve">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</w:t>
      </w:r>
      <w:r w:rsidR="00D3712E" w:rsidRPr="005901EA">
        <w:t>жильём</w:t>
      </w:r>
      <w:r w:rsidR="005901EA" w:rsidRPr="005901EA">
        <w:t xml:space="preserve"> и коммунальными услугами граждан Российской Федерации» и «Комплексное развитие сельских территорий»</w:t>
      </w:r>
      <w:r w:rsidR="009F1A9E">
        <w:t xml:space="preserve">, а также </w:t>
      </w:r>
      <w:r w:rsidR="00BE4A0D" w:rsidRPr="00BE4A0D">
        <w:t xml:space="preserve">мероприятий </w:t>
      </w:r>
      <w:r w:rsidR="005901EA" w:rsidRPr="005901EA">
        <w:t>государственных программ Ленинградской области «Формирование городской среды и</w:t>
      </w:r>
      <w:r w:rsidR="00BE2F38">
        <w:t> </w:t>
      </w:r>
      <w:r w:rsidR="005901EA" w:rsidRPr="005901EA">
        <w:t xml:space="preserve">обеспечение качественным </w:t>
      </w:r>
      <w:r w:rsidR="00D3712E" w:rsidRPr="005901EA">
        <w:t>жильём</w:t>
      </w:r>
      <w:r w:rsidR="005901EA" w:rsidRPr="005901EA">
        <w:t xml:space="preserve"> граждан на территории Ленинградской области» и</w:t>
      </w:r>
      <w:r w:rsidR="00BE2F38">
        <w:t> </w:t>
      </w:r>
      <w:r w:rsidR="005901EA" w:rsidRPr="005901EA">
        <w:t>«Комплексное развитие сельских те</w:t>
      </w:r>
      <w:r w:rsidR="005901EA">
        <w:t>рриторий Ленинградской области»</w:t>
      </w:r>
      <w:r w:rsidR="00354A0D">
        <w:t>,</w:t>
      </w:r>
      <w:r w:rsidR="00BE4A0D">
        <w:t xml:space="preserve"> </w:t>
      </w:r>
      <w:r w:rsidR="009F1A9E">
        <w:t xml:space="preserve">приказом Министерства строительства и жилищно – коммунального хозяйства Российской Федерации от 25 декабря 2024 года № 911/пр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9F1A9E">
        <w:rPr>
          <w:lang w:val="en-US"/>
        </w:rPr>
        <w:t>I</w:t>
      </w:r>
      <w:r w:rsidR="009F1A9E">
        <w:t xml:space="preserve"> квартал 2025 года», </w:t>
      </w:r>
      <w:r w:rsidRPr="00A14BDA">
        <w:rPr>
          <w:color w:val="332E2D"/>
          <w:spacing w:val="2"/>
        </w:rPr>
        <w:t xml:space="preserve">администрация </w:t>
      </w:r>
      <w:r w:rsidR="00E76362">
        <w:rPr>
          <w:color w:val="332E2D"/>
          <w:spacing w:val="2"/>
        </w:rPr>
        <w:t>Коськовского</w:t>
      </w:r>
      <w:r w:rsidRPr="00A14BDA">
        <w:rPr>
          <w:color w:val="332E2D"/>
          <w:spacing w:val="2"/>
        </w:rPr>
        <w:t xml:space="preserve"> сельского поселения </w:t>
      </w:r>
      <w:r w:rsidRPr="00A14BDA">
        <w:rPr>
          <w:b/>
          <w:color w:val="332E2D"/>
          <w:spacing w:val="2"/>
        </w:rPr>
        <w:t>ПОСТАНОВЛЯЕТ:</w:t>
      </w:r>
    </w:p>
    <w:p w:rsidR="00A14D77" w:rsidRPr="00A14D77" w:rsidRDefault="00A14D77" w:rsidP="00A14D77">
      <w:pPr>
        <w:pStyle w:val="a5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bCs/>
          <w:color w:val="332E2D"/>
          <w:spacing w:val="2"/>
        </w:rPr>
      </w:pPr>
      <w:r>
        <w:rPr>
          <w:bCs/>
          <w:color w:val="332E2D"/>
          <w:spacing w:val="2"/>
        </w:rPr>
        <w:t xml:space="preserve">Отменить Постановление от 06.02.2025 №06-15-а «Об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1 квартал 2025 года на территории </w:t>
      </w:r>
      <w:r>
        <w:rPr>
          <w:bCs/>
          <w:color w:val="332E2D"/>
          <w:spacing w:val="2"/>
        </w:rPr>
        <w:lastRenderedPageBreak/>
        <w:t>муниципального образования Коськовское сельское поселение Тихвинского муниципального района Ленинградской области.</w:t>
      </w:r>
    </w:p>
    <w:p w:rsidR="00ED2AE7" w:rsidRPr="00A14D77" w:rsidRDefault="00A60652" w:rsidP="009F1A9E">
      <w:pPr>
        <w:jc w:val="both"/>
      </w:pPr>
      <w:r w:rsidRPr="00A14BDA">
        <w:t xml:space="preserve">     </w:t>
      </w:r>
      <w:r w:rsidR="00A14D77">
        <w:t>2</w:t>
      </w:r>
      <w:r w:rsidRPr="00A14BDA">
        <w:t xml:space="preserve"> Установить на </w:t>
      </w:r>
      <w:r w:rsidR="00070AAC">
        <w:t>первый</w:t>
      </w:r>
      <w:r w:rsidR="00755F3A">
        <w:t xml:space="preserve"> квартал 202</w:t>
      </w:r>
      <w:r w:rsidR="00070AAC">
        <w:t>5</w:t>
      </w:r>
      <w:r w:rsidRPr="00A14BDA">
        <w:t xml:space="preserve"> года среднюю рыночную стоимость одного квадратного метра общей площади жилья (в рублях), подлежащую применению </w:t>
      </w:r>
      <w:r w:rsidR="00D3712E" w:rsidRPr="00A14BDA">
        <w:t>расчёта</w:t>
      </w:r>
      <w:r w:rsidRPr="00A14BDA">
        <w:t xml:space="preserve"> размера субсидий, выделяемых в соответствии с планами на </w:t>
      </w:r>
      <w:r w:rsidR="00070AAC">
        <w:t>первый</w:t>
      </w:r>
      <w:r w:rsidR="00916562">
        <w:t xml:space="preserve"> </w:t>
      </w:r>
      <w:r>
        <w:t>квартал 202</w:t>
      </w:r>
      <w:r w:rsidR="00070AAC">
        <w:t>5</w:t>
      </w:r>
      <w:r w:rsidRPr="00A14BDA">
        <w:t xml:space="preserve"> года, для всех категорий граждан, которым указанные субсидии предоставляются за </w:t>
      </w:r>
      <w:r w:rsidR="00D3712E" w:rsidRPr="00A14BDA">
        <w:t>счёт</w:t>
      </w:r>
      <w:r w:rsidRPr="00A14BDA">
        <w:t xml:space="preserve"> средств областного бюджета на приобретение жилых помещений в </w:t>
      </w:r>
      <w:r w:rsidR="004B3284">
        <w:t>Коськовском</w:t>
      </w:r>
      <w:r w:rsidRPr="00A14BDA">
        <w:t xml:space="preserve"> сельском поселении в разме</w:t>
      </w:r>
      <w:r>
        <w:t>ре</w:t>
      </w:r>
      <w:r w:rsidR="006E4BE3">
        <w:t xml:space="preserve"> </w:t>
      </w:r>
      <w:r w:rsidR="006F1EC5">
        <w:rPr>
          <w:b/>
        </w:rPr>
        <w:t xml:space="preserve">14 900 </w:t>
      </w:r>
      <w:r w:rsidR="00601685">
        <w:rPr>
          <w:b/>
        </w:rPr>
        <w:t>рубл</w:t>
      </w:r>
      <w:r w:rsidR="00137947">
        <w:rPr>
          <w:b/>
        </w:rPr>
        <w:t>ей</w:t>
      </w:r>
      <w:r w:rsidR="00ED2AE7" w:rsidRPr="00F94380">
        <w:rPr>
          <w:b/>
        </w:rPr>
        <w:t>.</w:t>
      </w:r>
    </w:p>
    <w:p w:rsidR="00A60652" w:rsidRPr="00A14BDA" w:rsidRDefault="00A60652" w:rsidP="00A6065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BDA">
        <w:rPr>
          <w:rFonts w:ascii="Times New Roman" w:hAnsi="Times New Roman" w:cs="Times New Roman"/>
          <w:sz w:val="24"/>
          <w:szCs w:val="24"/>
        </w:rPr>
        <w:t>за квадратный метр, согласно приложени</w:t>
      </w:r>
      <w:r w:rsidR="0070466B">
        <w:rPr>
          <w:rFonts w:ascii="Times New Roman" w:hAnsi="Times New Roman" w:cs="Times New Roman"/>
          <w:sz w:val="24"/>
          <w:szCs w:val="24"/>
        </w:rPr>
        <w:t>я</w:t>
      </w:r>
      <w:r w:rsidRPr="00A14B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8A0" w:rsidRPr="00946DE9" w:rsidRDefault="00A60652" w:rsidP="00A60652">
      <w:pPr>
        <w:jc w:val="both"/>
        <w:rPr>
          <w:b/>
        </w:rPr>
      </w:pPr>
      <w:r w:rsidRPr="00A14BDA">
        <w:t xml:space="preserve">     </w:t>
      </w:r>
      <w:r w:rsidR="00A14D77">
        <w:t>3</w:t>
      </w:r>
      <w:r w:rsidRPr="00A14BDA">
        <w:t xml:space="preserve">. </w:t>
      </w:r>
      <w:r w:rsidRPr="00A14BDA">
        <w:rPr>
          <w:bCs/>
        </w:rPr>
        <w:t>Утвердить</w:t>
      </w:r>
      <w:r w:rsidR="00633468">
        <w:rPr>
          <w:bCs/>
        </w:rPr>
        <w:t xml:space="preserve"> на </w:t>
      </w:r>
      <w:r w:rsidR="00070AAC">
        <w:rPr>
          <w:bCs/>
        </w:rPr>
        <w:t>первый</w:t>
      </w:r>
      <w:r w:rsidR="00804D33">
        <w:rPr>
          <w:bCs/>
        </w:rPr>
        <w:t xml:space="preserve"> квартал</w:t>
      </w:r>
      <w:r w:rsidR="00354A0D">
        <w:rPr>
          <w:bCs/>
        </w:rPr>
        <w:t xml:space="preserve"> 202</w:t>
      </w:r>
      <w:r w:rsidR="00070AAC">
        <w:rPr>
          <w:bCs/>
        </w:rPr>
        <w:t>5</w:t>
      </w:r>
      <w:r w:rsidR="00354A0D">
        <w:rPr>
          <w:bCs/>
        </w:rPr>
        <w:t xml:space="preserve"> года</w:t>
      </w:r>
      <w:r w:rsidRPr="00A14BDA">
        <w:rPr>
          <w:bCs/>
        </w:rPr>
        <w:t xml:space="preserve"> норматив стоимости одного квадратного метра общей площади жилья в</w:t>
      </w:r>
      <w:r w:rsidR="00BE4A0D">
        <w:rPr>
          <w:bCs/>
        </w:rPr>
        <w:t xml:space="preserve"> муниципальном </w:t>
      </w:r>
      <w:r w:rsidR="00F94380">
        <w:rPr>
          <w:bCs/>
        </w:rPr>
        <w:t xml:space="preserve">образовании </w:t>
      </w:r>
      <w:r w:rsidR="004B3284">
        <w:rPr>
          <w:bCs/>
        </w:rPr>
        <w:t>Коськовское</w:t>
      </w:r>
      <w:r w:rsidRPr="00A14BDA">
        <w:rPr>
          <w:bCs/>
        </w:rPr>
        <w:t xml:space="preserve"> сельско</w:t>
      </w:r>
      <w:r w:rsidR="00BE4A0D">
        <w:rPr>
          <w:bCs/>
        </w:rPr>
        <w:t>е</w:t>
      </w:r>
      <w:r w:rsidRPr="00A14BDA">
        <w:rPr>
          <w:bCs/>
        </w:rPr>
        <w:t xml:space="preserve"> поселени</w:t>
      </w:r>
      <w:r w:rsidR="00BE4A0D">
        <w:rPr>
          <w:bCs/>
        </w:rPr>
        <w:t>е</w:t>
      </w:r>
      <w:r w:rsidRPr="00A14BDA">
        <w:rPr>
          <w:bCs/>
        </w:rPr>
        <w:t xml:space="preserve"> Тихвинского муниципального района Ленинградской </w:t>
      </w:r>
      <w:r w:rsidR="006E4BE3" w:rsidRPr="00A14BDA">
        <w:rPr>
          <w:bCs/>
        </w:rPr>
        <w:t>об</w:t>
      </w:r>
      <w:r w:rsidR="006E4BE3">
        <w:rPr>
          <w:bCs/>
        </w:rPr>
        <w:t xml:space="preserve">ласти </w:t>
      </w:r>
      <w:r w:rsidR="006F1EC5">
        <w:rPr>
          <w:b/>
          <w:bCs/>
        </w:rPr>
        <w:t xml:space="preserve">14 900 </w:t>
      </w:r>
      <w:r w:rsidR="002E4545">
        <w:rPr>
          <w:b/>
        </w:rPr>
        <w:t>рубл</w:t>
      </w:r>
      <w:r w:rsidR="00137947">
        <w:rPr>
          <w:b/>
        </w:rPr>
        <w:t>ей</w:t>
      </w:r>
      <w:r w:rsidR="00EF58A0" w:rsidRPr="00946DE9">
        <w:rPr>
          <w:b/>
        </w:rPr>
        <w:t>.</w:t>
      </w:r>
    </w:p>
    <w:p w:rsidR="001F102B" w:rsidRPr="00BE2F38" w:rsidRDefault="00A60652" w:rsidP="00BE2F38">
      <w:pPr>
        <w:spacing w:after="1080"/>
        <w:jc w:val="both"/>
        <w:rPr>
          <w:color w:val="000000"/>
        </w:rPr>
      </w:pPr>
      <w:r w:rsidRPr="00A14BDA">
        <w:t xml:space="preserve">      </w:t>
      </w:r>
      <w:r w:rsidR="00A14D77">
        <w:t>4</w:t>
      </w:r>
      <w:r w:rsidRPr="00A14BDA">
        <w:t xml:space="preserve">. </w:t>
      </w:r>
      <w:r w:rsidRPr="00A14BDA">
        <w:rPr>
          <w:color w:val="000000"/>
        </w:rPr>
        <w:t xml:space="preserve">Постановление опубликовать в газете «Трудовая слава» и разместить на официальном сайте </w:t>
      </w:r>
      <w:r w:rsidR="004B3284">
        <w:rPr>
          <w:color w:val="000000"/>
        </w:rPr>
        <w:t>Коськовского</w:t>
      </w:r>
      <w:r w:rsidRPr="00A14BDA">
        <w:rPr>
          <w:color w:val="000000"/>
        </w:rPr>
        <w:t xml:space="preserve"> сельского поселения в сети Интернет.</w:t>
      </w:r>
    </w:p>
    <w:p w:rsidR="00C03403" w:rsidRPr="00070AAC" w:rsidRDefault="00070AAC" w:rsidP="00070AAC">
      <w:pPr>
        <w:pStyle w:val="ConsNormal"/>
        <w:widowControl/>
        <w:spacing w:after="1068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14BDA" w:rsidRPr="00A14B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="00A14BDA" w:rsidRPr="00A14BDA">
        <w:rPr>
          <w:sz w:val="24"/>
        </w:rPr>
        <w:tab/>
      </w:r>
      <w:r w:rsidRPr="00070AAC">
        <w:rPr>
          <w:rFonts w:ascii="Times New Roman" w:hAnsi="Times New Roman" w:cs="Times New Roman"/>
          <w:sz w:val="24"/>
        </w:rPr>
        <w:t>М.А.</w:t>
      </w:r>
      <w:r>
        <w:rPr>
          <w:rFonts w:ascii="Times New Roman" w:hAnsi="Times New Roman" w:cs="Times New Roman"/>
          <w:sz w:val="24"/>
        </w:rPr>
        <w:t> </w:t>
      </w:r>
      <w:r w:rsidRPr="00070AAC">
        <w:rPr>
          <w:rFonts w:ascii="Times New Roman" w:hAnsi="Times New Roman" w:cs="Times New Roman"/>
          <w:sz w:val="24"/>
        </w:rPr>
        <w:t>Степанов</w:t>
      </w:r>
    </w:p>
    <w:p w:rsidR="00C03403" w:rsidRDefault="00C03403" w:rsidP="00C03403">
      <w:pPr>
        <w:ind w:left="4956"/>
        <w:jc w:val="center"/>
      </w:pPr>
    </w:p>
    <w:p w:rsidR="006F1EC5" w:rsidRDefault="006F1EC5" w:rsidP="00C03403">
      <w:pPr>
        <w:ind w:left="4956"/>
        <w:jc w:val="center"/>
      </w:pPr>
    </w:p>
    <w:p w:rsidR="00C03403" w:rsidRPr="00D42728" w:rsidRDefault="00D3712E" w:rsidP="00C03403">
      <w:pPr>
        <w:ind w:left="4956"/>
        <w:jc w:val="center"/>
      </w:pPr>
      <w:r w:rsidRPr="00D42728">
        <w:t>Утверждён</w:t>
      </w:r>
    </w:p>
    <w:p w:rsidR="00C03403" w:rsidRPr="00D42728" w:rsidRDefault="00C03403" w:rsidP="00C03403">
      <w:pPr>
        <w:ind w:left="4956"/>
        <w:jc w:val="center"/>
      </w:pPr>
      <w:r w:rsidRPr="00D42728">
        <w:t>Постановлением администрации</w:t>
      </w:r>
    </w:p>
    <w:p w:rsidR="00C03403" w:rsidRPr="00D42728" w:rsidRDefault="004B3284" w:rsidP="00C03403">
      <w:pPr>
        <w:ind w:left="4956"/>
        <w:jc w:val="center"/>
      </w:pPr>
      <w:r>
        <w:t>Коськовского</w:t>
      </w:r>
      <w:r w:rsidR="00C03403" w:rsidRPr="00D42728">
        <w:t xml:space="preserve"> сельского поселения</w:t>
      </w:r>
    </w:p>
    <w:p w:rsidR="00C03403" w:rsidRPr="00D42728" w:rsidRDefault="00C03403" w:rsidP="00C03403">
      <w:r w:rsidRPr="00D42728">
        <w:t xml:space="preserve">                                                                                       </w:t>
      </w:r>
      <w:r>
        <w:t xml:space="preserve">       </w:t>
      </w:r>
      <w:r w:rsidRPr="00D42728">
        <w:t>от</w:t>
      </w:r>
      <w:r w:rsidR="009810C3">
        <w:t xml:space="preserve"> </w:t>
      </w:r>
      <w:r w:rsidR="00A14D77">
        <w:t>10</w:t>
      </w:r>
      <w:r w:rsidR="004E4AF7">
        <w:t>.</w:t>
      </w:r>
      <w:r w:rsidR="00BE2F38">
        <w:t>02</w:t>
      </w:r>
      <w:r w:rsidR="009810C3">
        <w:t>.202</w:t>
      </w:r>
      <w:r w:rsidR="00BE2F38">
        <w:t>5</w:t>
      </w:r>
      <w:r w:rsidR="00E46253">
        <w:t xml:space="preserve"> года №</w:t>
      </w:r>
      <w:r w:rsidR="00070AAC">
        <w:t> </w:t>
      </w:r>
      <w:r w:rsidR="00E46253">
        <w:t>0</w:t>
      </w:r>
      <w:r w:rsidR="004B3284">
        <w:t>6</w:t>
      </w:r>
      <w:r w:rsidR="00E46253">
        <w:t>-</w:t>
      </w:r>
      <w:r w:rsidR="004E4AF7">
        <w:t>1</w:t>
      </w:r>
      <w:r w:rsidR="00A14D77">
        <w:t>7/1</w:t>
      </w:r>
      <w:r w:rsidRPr="00D42728">
        <w:t>-а</w:t>
      </w:r>
    </w:p>
    <w:p w:rsidR="00C03403" w:rsidRPr="00D42728" w:rsidRDefault="00C03403" w:rsidP="00C03403">
      <w:pPr>
        <w:ind w:left="4956"/>
        <w:jc w:val="center"/>
      </w:pPr>
      <w:r w:rsidRPr="00D42728">
        <w:t>(приложение)</w:t>
      </w:r>
    </w:p>
    <w:p w:rsidR="00C03403" w:rsidRPr="00D42728" w:rsidRDefault="00C03403" w:rsidP="00C03403">
      <w:pPr>
        <w:ind w:left="4956"/>
        <w:jc w:val="center"/>
      </w:pPr>
    </w:p>
    <w:p w:rsidR="00C03403" w:rsidRPr="00D42728" w:rsidRDefault="00BE2F38" w:rsidP="00C03403">
      <w:pPr>
        <w:jc w:val="center"/>
        <w:rPr>
          <w:b/>
        </w:rPr>
      </w:pPr>
      <w:r w:rsidRPr="00D42728">
        <w:rPr>
          <w:b/>
        </w:rPr>
        <w:t>Расчёт</w:t>
      </w:r>
      <w:r w:rsidR="00C03403" w:rsidRPr="00D42728">
        <w:rPr>
          <w:b/>
        </w:rPr>
        <w:t xml:space="preserve"> определения средней рыночной стоимости одного квадратного метра </w:t>
      </w:r>
    </w:p>
    <w:p w:rsidR="00C03403" w:rsidRPr="00D42728" w:rsidRDefault="00C03403" w:rsidP="00C03403">
      <w:pPr>
        <w:jc w:val="center"/>
        <w:rPr>
          <w:b/>
        </w:rPr>
      </w:pPr>
      <w:r w:rsidRPr="00D42728">
        <w:rPr>
          <w:b/>
        </w:rPr>
        <w:t>общей площади жилья</w:t>
      </w:r>
    </w:p>
    <w:p w:rsidR="00C03403" w:rsidRPr="00D42728" w:rsidRDefault="00C03403" w:rsidP="00C034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196"/>
        <w:gridCol w:w="37"/>
        <w:gridCol w:w="4118"/>
      </w:tblGrid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№№ п/п</w:t>
            </w:r>
          </w:p>
        </w:tc>
        <w:tc>
          <w:tcPr>
            <w:tcW w:w="4320" w:type="dxa"/>
            <w:gridSpan w:val="2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Наименование предприятия</w:t>
            </w:r>
          </w:p>
        </w:tc>
        <w:tc>
          <w:tcPr>
            <w:tcW w:w="4243" w:type="dxa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 xml:space="preserve">Стоимость одного </w:t>
            </w:r>
          </w:p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квадратного метра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</w:p>
        </w:tc>
        <w:tc>
          <w:tcPr>
            <w:tcW w:w="8563" w:type="dxa"/>
            <w:gridSpan w:val="3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Аген</w:t>
            </w:r>
            <w:r>
              <w:rPr>
                <w:b/>
              </w:rPr>
              <w:t>т</w:t>
            </w:r>
            <w:r w:rsidRPr="00D42728">
              <w:rPr>
                <w:b/>
              </w:rPr>
              <w:t>ства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Агентство недвижимости «</w:t>
            </w:r>
            <w:r>
              <w:t>Апельсин</w:t>
            </w:r>
            <w:r w:rsidRPr="00D42728">
              <w:t>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BE2F38" w:rsidP="00E46253">
            <w:pPr>
              <w:jc w:val="center"/>
            </w:pPr>
            <w:r>
              <w:t>170</w:t>
            </w:r>
            <w:r w:rsidR="00E46253">
              <w:t>00</w:t>
            </w:r>
            <w:r w:rsidR="00236EC0">
              <w:t xml:space="preserve"> </w:t>
            </w:r>
            <w:r w:rsidR="00C03403" w:rsidRPr="00D42728">
              <w:t>рублей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236EC0">
            <w:r w:rsidRPr="00D42728">
              <w:t>Агентство недвижимости</w:t>
            </w:r>
            <w:r w:rsidR="00BE2F38">
              <w:t xml:space="preserve"> «Клан»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BE2F38" w:rsidP="00E46253">
            <w:pPr>
              <w:jc w:val="center"/>
            </w:pPr>
            <w:r>
              <w:t>17</w:t>
            </w:r>
            <w:r w:rsidR="00E46253">
              <w:t>000</w:t>
            </w:r>
            <w:r w:rsidR="00C03403" w:rsidRPr="00D42728">
              <w:t xml:space="preserve"> рублей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>
              <w:t>3.</w:t>
            </w:r>
          </w:p>
        </w:tc>
        <w:tc>
          <w:tcPr>
            <w:tcW w:w="4281" w:type="dxa"/>
          </w:tcPr>
          <w:p w:rsidR="00C03403" w:rsidRPr="00D42728" w:rsidRDefault="00C03403" w:rsidP="00B31841">
            <w:r>
              <w:t>Агентство недвижимости «</w:t>
            </w:r>
            <w:r w:rsidR="00070AAC">
              <w:t>Самолёт</w:t>
            </w:r>
            <w:r w:rsidR="00BE2F38">
              <w:t>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BE2F38" w:rsidP="00B31841">
            <w:pPr>
              <w:jc w:val="center"/>
            </w:pPr>
            <w:r>
              <w:t>142</w:t>
            </w:r>
            <w:r w:rsidR="00C03403">
              <w:t>00 рублей</w:t>
            </w:r>
          </w:p>
        </w:tc>
      </w:tr>
      <w:tr w:rsidR="00C03403" w:rsidRPr="00D42728" w:rsidTr="00B31841">
        <w:tc>
          <w:tcPr>
            <w:tcW w:w="9571" w:type="dxa"/>
            <w:gridSpan w:val="4"/>
          </w:tcPr>
          <w:p w:rsidR="00C03403" w:rsidRPr="00D42728" w:rsidRDefault="00C03403" w:rsidP="00B31841">
            <w:r w:rsidRPr="00D42728">
              <w:t>- 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</w:t>
            </w:r>
            <w:r w:rsidR="00D3712E" w:rsidRPr="00D42728">
              <w:t>сокращённое</w:t>
            </w:r>
            <w:r w:rsidRPr="00D42728">
              <w:t xml:space="preserve"> наименование показателя </w:t>
            </w:r>
            <w:r w:rsidRPr="00D42728">
              <w:rPr>
                <w:b/>
              </w:rPr>
              <w:t>Ст кред</w:t>
            </w:r>
            <w:r w:rsidRPr="00D42728">
              <w:t>):</w:t>
            </w:r>
          </w:p>
          <w:p w:rsidR="00C03403" w:rsidRPr="00D42728" w:rsidRDefault="00E46253" w:rsidP="00CC3351">
            <w:pPr>
              <w:rPr>
                <w:b/>
              </w:rPr>
            </w:pPr>
            <w:r>
              <w:rPr>
                <w:b/>
              </w:rPr>
              <w:t>Ст кред = (</w:t>
            </w:r>
            <w:r w:rsidR="00BE2F38">
              <w:rPr>
                <w:b/>
              </w:rPr>
              <w:t>17000</w:t>
            </w:r>
            <w:r w:rsidR="00C03403">
              <w:rPr>
                <w:b/>
              </w:rPr>
              <w:t>+</w:t>
            </w:r>
            <w:r w:rsidR="00BE2F38">
              <w:rPr>
                <w:b/>
              </w:rPr>
              <w:t>17000</w:t>
            </w:r>
            <w:r w:rsidR="00A92676">
              <w:rPr>
                <w:b/>
              </w:rPr>
              <w:t>+</w:t>
            </w:r>
            <w:r w:rsidR="00BE2F38">
              <w:rPr>
                <w:b/>
              </w:rPr>
              <w:t>14200</w:t>
            </w:r>
            <w:r w:rsidR="00C03403" w:rsidRPr="00D42728">
              <w:rPr>
                <w:b/>
              </w:rPr>
              <w:t>):</w:t>
            </w:r>
            <w:r w:rsidR="00C03403">
              <w:rPr>
                <w:b/>
              </w:rPr>
              <w:t>3</w:t>
            </w:r>
            <w:r w:rsidR="00C03403" w:rsidRPr="00D42728">
              <w:rPr>
                <w:b/>
              </w:rPr>
              <w:t xml:space="preserve"> = </w:t>
            </w:r>
            <w:r w:rsidR="006F1EC5">
              <w:rPr>
                <w:b/>
              </w:rPr>
              <w:t>16067</w:t>
            </w:r>
            <w:r>
              <w:rPr>
                <w:b/>
              </w:rPr>
              <w:t xml:space="preserve"> </w:t>
            </w:r>
            <w:r w:rsidR="00C03403">
              <w:rPr>
                <w:b/>
              </w:rPr>
              <w:t>рублей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/>
        </w:tc>
        <w:tc>
          <w:tcPr>
            <w:tcW w:w="8563" w:type="dxa"/>
            <w:gridSpan w:val="3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Банки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>
              <w:t>1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Тихвинское отделение СПб банка Сбербанка России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>
              <w:t>2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 xml:space="preserve">Рускобанк 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>
              <w:t>3</w:t>
            </w:r>
            <w:r w:rsidRPr="00D42728">
              <w:t>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 xml:space="preserve"> ВТБ банк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9571" w:type="dxa"/>
            <w:gridSpan w:val="4"/>
          </w:tcPr>
          <w:p w:rsidR="00C03403" w:rsidRPr="00D42728" w:rsidRDefault="00C03403" w:rsidP="00B31841">
            <w:r w:rsidRPr="00D42728">
              <w:t xml:space="preserve"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(сокращенное наименование показателя </w:t>
            </w:r>
            <w:r w:rsidRPr="00D42728">
              <w:rPr>
                <w:b/>
              </w:rPr>
              <w:t>Ст дог</w:t>
            </w:r>
            <w:r w:rsidRPr="00D42728">
              <w:t>):</w:t>
            </w:r>
          </w:p>
          <w:p w:rsidR="00C03403" w:rsidRPr="00D42728" w:rsidRDefault="00C03403" w:rsidP="00B31841">
            <w:r w:rsidRPr="00D42728">
              <w:rPr>
                <w:b/>
              </w:rPr>
              <w:t>Ст_дог  =</w:t>
            </w:r>
            <w:r>
              <w:rPr>
                <w:b/>
              </w:rPr>
              <w:t xml:space="preserve"> 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/>
        </w:tc>
        <w:tc>
          <w:tcPr>
            <w:tcW w:w="8563" w:type="dxa"/>
            <w:gridSpan w:val="3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Застройщики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ООО «Марс»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2.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Жилстройкорпорация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3.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ЗАО «Бизнес Инжиниринг»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4.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ЗАО «СЗИЖК»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9571" w:type="dxa"/>
            <w:gridSpan w:val="4"/>
          </w:tcPr>
          <w:p w:rsidR="00C03403" w:rsidRPr="00D42728" w:rsidRDefault="00C03403" w:rsidP="00B31841">
            <w:r w:rsidRPr="00D42728">
              <w:t>- сведения застройщиков, осуществляющих строительство на территории соответствующего муниципального образования (</w:t>
            </w:r>
            <w:r w:rsidR="00D3712E" w:rsidRPr="00D42728">
              <w:t>сокращённое</w:t>
            </w:r>
            <w:r w:rsidRPr="00D42728">
              <w:t xml:space="preserve"> наименование показателя Ст_строй) </w:t>
            </w:r>
          </w:p>
          <w:p w:rsidR="00C03403" w:rsidRPr="00D42728" w:rsidRDefault="00C03403" w:rsidP="00B31841">
            <w:r w:rsidRPr="00D42728">
              <w:rPr>
                <w:b/>
              </w:rPr>
              <w:t>Ст_строй = сведений нет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/>
        </w:tc>
        <w:tc>
          <w:tcPr>
            <w:tcW w:w="8563" w:type="dxa"/>
            <w:gridSpan w:val="3"/>
          </w:tcPr>
          <w:p w:rsidR="00C03403" w:rsidRPr="00D42728" w:rsidRDefault="00C03403" w:rsidP="00B31841">
            <w:pPr>
              <w:jc w:val="center"/>
              <w:rPr>
                <w:b/>
              </w:rPr>
            </w:pPr>
            <w:r w:rsidRPr="00D42728">
              <w:rPr>
                <w:b/>
              </w:rPr>
              <w:t>Статистика</w:t>
            </w:r>
          </w:p>
        </w:tc>
      </w:tr>
      <w:tr w:rsidR="00C03403" w:rsidRPr="00D42728" w:rsidTr="00B31841">
        <w:tc>
          <w:tcPr>
            <w:tcW w:w="1008" w:type="dxa"/>
          </w:tcPr>
          <w:p w:rsidR="00C03403" w:rsidRPr="00D42728" w:rsidRDefault="00C03403" w:rsidP="00B31841">
            <w:r w:rsidRPr="00D42728">
              <w:t>1.</w:t>
            </w:r>
          </w:p>
        </w:tc>
        <w:tc>
          <w:tcPr>
            <w:tcW w:w="4281" w:type="dxa"/>
          </w:tcPr>
          <w:p w:rsidR="00C03403" w:rsidRPr="00D42728" w:rsidRDefault="00C03403" w:rsidP="00B31841">
            <w:r w:rsidRPr="00D42728">
              <w:t>Тихвинский районный отдел государственной статистики</w:t>
            </w:r>
          </w:p>
        </w:tc>
        <w:tc>
          <w:tcPr>
            <w:tcW w:w="4282" w:type="dxa"/>
            <w:gridSpan w:val="2"/>
            <w:vAlign w:val="center"/>
          </w:tcPr>
          <w:p w:rsidR="00C03403" w:rsidRPr="00D42728" w:rsidRDefault="00C03403" w:rsidP="00B31841">
            <w:pPr>
              <w:jc w:val="center"/>
            </w:pPr>
            <w:r w:rsidRPr="00D42728">
              <w:t>Сведений нет</w:t>
            </w:r>
          </w:p>
        </w:tc>
      </w:tr>
      <w:tr w:rsidR="00C03403" w:rsidRPr="00D42728" w:rsidTr="00B31841">
        <w:tc>
          <w:tcPr>
            <w:tcW w:w="9571" w:type="dxa"/>
            <w:gridSpan w:val="4"/>
          </w:tcPr>
          <w:p w:rsidR="00C03403" w:rsidRPr="00866239" w:rsidRDefault="00C03403" w:rsidP="00B31841">
            <w:pPr>
              <w:rPr>
                <w:b/>
              </w:rPr>
            </w:pPr>
            <w:r w:rsidRPr="00866239">
              <w:rPr>
                <w:b/>
              </w:rPr>
              <w:t>Ст стат = сведений нет</w:t>
            </w:r>
          </w:p>
        </w:tc>
      </w:tr>
    </w:tbl>
    <w:p w:rsidR="00C03403" w:rsidRPr="00D42728" w:rsidRDefault="00C03403" w:rsidP="00C03403">
      <w:r w:rsidRPr="00D42728">
        <w:t xml:space="preserve">Ст дог. – </w:t>
      </w:r>
      <w:r>
        <w:t>сведений нет</w:t>
      </w:r>
    </w:p>
    <w:p w:rsidR="00C03403" w:rsidRPr="00D42728" w:rsidRDefault="00C03403" w:rsidP="00C03403">
      <w:r w:rsidRPr="00D42728">
        <w:t>Ст кред – Ст кред</w:t>
      </w:r>
      <w:r w:rsidR="001A4C74">
        <w:t xml:space="preserve"> </w:t>
      </w:r>
      <w:r w:rsidR="00DD6F95">
        <w:t>– сведений нет</w:t>
      </w:r>
    </w:p>
    <w:p w:rsidR="00C03403" w:rsidRPr="00D42728" w:rsidRDefault="00C03403" w:rsidP="00C03403">
      <w:r w:rsidRPr="00D42728">
        <w:t>Ст стат – сведений нет</w:t>
      </w:r>
    </w:p>
    <w:p w:rsidR="00C03403" w:rsidRPr="00D42728" w:rsidRDefault="00C03403" w:rsidP="00C03403">
      <w:r w:rsidRPr="00D42728">
        <w:t>Ст строй – сведений нет</w:t>
      </w:r>
    </w:p>
    <w:p w:rsidR="00C03403" w:rsidRPr="00D42728" w:rsidRDefault="00C03403" w:rsidP="00C03403">
      <w:r w:rsidRPr="00D42728">
        <w:t xml:space="preserve">Ср квм = </w:t>
      </w:r>
      <w:r w:rsidRPr="00D42728">
        <w:rPr>
          <w:u w:val="single"/>
        </w:rPr>
        <w:t>Ст дог х 0,92 + Ст кред х 0,92 + Ст стат + Ст строй</w:t>
      </w:r>
      <w:r w:rsidRPr="00D42728">
        <w:t xml:space="preserve"> </w:t>
      </w:r>
    </w:p>
    <w:p w:rsidR="00C03403" w:rsidRDefault="00C03403" w:rsidP="00C03403">
      <w:r w:rsidRPr="00D42728">
        <w:t xml:space="preserve">                                                      N</w:t>
      </w:r>
    </w:p>
    <w:p w:rsidR="00C03403" w:rsidRPr="00D42728" w:rsidRDefault="00C03403" w:rsidP="00C03403"/>
    <w:p w:rsidR="00C03403" w:rsidRPr="00D42728" w:rsidRDefault="00C03403" w:rsidP="00C03403">
      <w:r w:rsidRPr="00D42728">
        <w:t xml:space="preserve"> Ср квм = </w:t>
      </w:r>
      <w:r w:rsidR="00070AAC">
        <w:t>16</w:t>
      </w:r>
      <w:r w:rsidR="006F1EC5">
        <w:t>067</w:t>
      </w:r>
      <w:r>
        <w:t xml:space="preserve"> х 0,92/1</w:t>
      </w:r>
      <w:r w:rsidRPr="00D42728">
        <w:t>=</w:t>
      </w:r>
      <w:r w:rsidR="00070AAC">
        <w:t>14</w:t>
      </w:r>
      <w:r w:rsidR="006F1EC5">
        <w:t>782</w:t>
      </w:r>
      <w:r>
        <w:t xml:space="preserve"> рубля</w:t>
      </w:r>
    </w:p>
    <w:p w:rsidR="00C03403" w:rsidRPr="00D42728" w:rsidRDefault="00C03403" w:rsidP="00C03403">
      <w:r w:rsidRPr="00D42728">
        <w:lastRenderedPageBreak/>
        <w:t xml:space="preserve">           </w:t>
      </w:r>
      <w:r>
        <w:t xml:space="preserve">                           </w:t>
      </w:r>
      <w:r w:rsidRPr="00D42728">
        <w:t xml:space="preserve">                                                                    </w:t>
      </w:r>
    </w:p>
    <w:p w:rsidR="00C03403" w:rsidRPr="00D42728" w:rsidRDefault="00C03403" w:rsidP="00070AAC">
      <w:pPr>
        <w:spacing w:after="240"/>
      </w:pPr>
      <w:r w:rsidRPr="00D42728">
        <w:t xml:space="preserve">Ср ст квм = Ср квм х К дефл = </w:t>
      </w:r>
      <w:r w:rsidR="00070AAC">
        <w:t>1</w:t>
      </w:r>
      <w:r w:rsidR="006F1EC5">
        <w:t>4782</w:t>
      </w:r>
      <w:r w:rsidRPr="00D42728">
        <w:t xml:space="preserve"> </w:t>
      </w:r>
      <w:r>
        <w:t>х</w:t>
      </w:r>
      <w:r w:rsidRPr="00D42728">
        <w:t>1</w:t>
      </w:r>
      <w:r>
        <w:t>0</w:t>
      </w:r>
      <w:r w:rsidR="00E46253">
        <w:t>0</w:t>
      </w:r>
      <w:r w:rsidR="00137947">
        <w:t>,</w:t>
      </w:r>
      <w:r w:rsidR="00070AAC">
        <w:t>8</w:t>
      </w:r>
      <w:r w:rsidRPr="00D42728">
        <w:t xml:space="preserve"> </w:t>
      </w:r>
      <w:r w:rsidR="00236EC0" w:rsidRPr="00D42728">
        <w:t xml:space="preserve">= </w:t>
      </w:r>
      <w:r w:rsidR="006F1EC5">
        <w:t>14 900</w:t>
      </w:r>
      <w:r>
        <w:rPr>
          <w:b/>
        </w:rPr>
        <w:t xml:space="preserve"> </w:t>
      </w:r>
      <w:r w:rsidRPr="00D42728">
        <w:rPr>
          <w:b/>
        </w:rPr>
        <w:t>руб./кв. м</w:t>
      </w:r>
      <w:r w:rsidRPr="00D42728">
        <w:t xml:space="preserve"> 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Где: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C03403" w:rsidRPr="00D42728" w:rsidRDefault="00C03403" w:rsidP="00C03403">
      <w:pPr>
        <w:jc w:val="both"/>
        <w:rPr>
          <w:sz w:val="22"/>
          <w:szCs w:val="22"/>
        </w:rPr>
      </w:pPr>
      <w:r w:rsidRPr="00D42728">
        <w:rPr>
          <w:sz w:val="22"/>
          <w:szCs w:val="22"/>
          <w:lang w:val="en-US"/>
        </w:rPr>
        <w:t>N</w:t>
      </w:r>
      <w:r w:rsidRPr="00D42728">
        <w:rPr>
          <w:sz w:val="22"/>
          <w:szCs w:val="22"/>
        </w:rPr>
        <w:t xml:space="preserve"> - кол-во показателей, используемых при </w:t>
      </w:r>
      <w:r w:rsidR="00D3712E" w:rsidRPr="00D42728">
        <w:rPr>
          <w:sz w:val="22"/>
          <w:szCs w:val="22"/>
        </w:rPr>
        <w:t>расчёте</w:t>
      </w:r>
      <w:r w:rsidRPr="00D42728">
        <w:rPr>
          <w:sz w:val="22"/>
          <w:szCs w:val="22"/>
        </w:rPr>
        <w:t>;</w:t>
      </w:r>
    </w:p>
    <w:p w:rsidR="0070466B" w:rsidRDefault="00C03403" w:rsidP="00070AAC">
      <w:pPr>
        <w:jc w:val="both"/>
      </w:pPr>
      <w:r>
        <w:rPr>
          <w:sz w:val="22"/>
          <w:szCs w:val="22"/>
        </w:rPr>
        <w:t xml:space="preserve">К_ дефл - </w:t>
      </w:r>
      <w:r w:rsidRPr="00866239">
        <w:rPr>
          <w:sz w:val="22"/>
          <w:szCs w:val="22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</w:t>
      </w:r>
      <w:r w:rsidR="00D3712E" w:rsidRPr="00866239">
        <w:rPr>
          <w:sz w:val="22"/>
          <w:szCs w:val="22"/>
        </w:rPr>
        <w:t>расчётный</w:t>
      </w:r>
      <w:r w:rsidRPr="00866239">
        <w:rPr>
          <w:sz w:val="22"/>
          <w:szCs w:val="22"/>
        </w:rPr>
        <w:t xml:space="preserve"> квартал</w:t>
      </w:r>
      <w:r w:rsidR="00070AAC">
        <w:rPr>
          <w:sz w:val="22"/>
          <w:szCs w:val="22"/>
        </w:rPr>
        <w:t>.</w:t>
      </w:r>
    </w:p>
    <w:sectPr w:rsidR="0070466B" w:rsidSect="00EF58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231" w:rsidRDefault="004A4231" w:rsidP="00CF428F">
      <w:r>
        <w:separator/>
      </w:r>
    </w:p>
  </w:endnote>
  <w:endnote w:type="continuationSeparator" w:id="0">
    <w:p w:rsidR="004A4231" w:rsidRDefault="004A4231" w:rsidP="00CF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231" w:rsidRDefault="004A4231" w:rsidP="00CF428F">
      <w:r>
        <w:separator/>
      </w:r>
    </w:p>
  </w:footnote>
  <w:footnote w:type="continuationSeparator" w:id="0">
    <w:p w:rsidR="004A4231" w:rsidRDefault="004A4231" w:rsidP="00CF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D466B"/>
    <w:multiLevelType w:val="hybridMultilevel"/>
    <w:tmpl w:val="5E9875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604647"/>
    <w:multiLevelType w:val="hybridMultilevel"/>
    <w:tmpl w:val="6810CA90"/>
    <w:lvl w:ilvl="0" w:tplc="FED02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1158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5156085">
    <w:abstractNumId w:val="2"/>
  </w:num>
  <w:num w:numId="3" w16cid:durableId="1792362854">
    <w:abstractNumId w:val="0"/>
  </w:num>
  <w:num w:numId="4" w16cid:durableId="52949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9"/>
    <w:rsid w:val="000000D8"/>
    <w:rsid w:val="0000565B"/>
    <w:rsid w:val="00012881"/>
    <w:rsid w:val="000217D9"/>
    <w:rsid w:val="00035118"/>
    <w:rsid w:val="00041F94"/>
    <w:rsid w:val="000469D0"/>
    <w:rsid w:val="00070AAC"/>
    <w:rsid w:val="000C03FD"/>
    <w:rsid w:val="000E5AB2"/>
    <w:rsid w:val="00107DE7"/>
    <w:rsid w:val="00137947"/>
    <w:rsid w:val="00137B9A"/>
    <w:rsid w:val="00143E36"/>
    <w:rsid w:val="00144F9D"/>
    <w:rsid w:val="00152031"/>
    <w:rsid w:val="0015520A"/>
    <w:rsid w:val="00156498"/>
    <w:rsid w:val="00166E2B"/>
    <w:rsid w:val="001803FF"/>
    <w:rsid w:val="00182EB0"/>
    <w:rsid w:val="001A4C74"/>
    <w:rsid w:val="001C61EA"/>
    <w:rsid w:val="001D364B"/>
    <w:rsid w:val="001F102B"/>
    <w:rsid w:val="002026E1"/>
    <w:rsid w:val="00203F4F"/>
    <w:rsid w:val="00211D81"/>
    <w:rsid w:val="00236EC0"/>
    <w:rsid w:val="0025403D"/>
    <w:rsid w:val="00264529"/>
    <w:rsid w:val="002A6971"/>
    <w:rsid w:val="002B70D5"/>
    <w:rsid w:val="002C26F1"/>
    <w:rsid w:val="002E4545"/>
    <w:rsid w:val="003044AF"/>
    <w:rsid w:val="003207D9"/>
    <w:rsid w:val="00320BBA"/>
    <w:rsid w:val="00324216"/>
    <w:rsid w:val="0033049D"/>
    <w:rsid w:val="00335EB5"/>
    <w:rsid w:val="0035458D"/>
    <w:rsid w:val="00354A0D"/>
    <w:rsid w:val="0035743E"/>
    <w:rsid w:val="0036748D"/>
    <w:rsid w:val="0036774B"/>
    <w:rsid w:val="0037065C"/>
    <w:rsid w:val="00371C24"/>
    <w:rsid w:val="00381AED"/>
    <w:rsid w:val="0039064F"/>
    <w:rsid w:val="00395F98"/>
    <w:rsid w:val="003B33F6"/>
    <w:rsid w:val="003B3A68"/>
    <w:rsid w:val="003B56E0"/>
    <w:rsid w:val="003D32B9"/>
    <w:rsid w:val="00400DB6"/>
    <w:rsid w:val="0041204D"/>
    <w:rsid w:val="004234C5"/>
    <w:rsid w:val="00426849"/>
    <w:rsid w:val="00447C12"/>
    <w:rsid w:val="00457B03"/>
    <w:rsid w:val="00457B9A"/>
    <w:rsid w:val="004802E3"/>
    <w:rsid w:val="00484042"/>
    <w:rsid w:val="004A4231"/>
    <w:rsid w:val="004B3284"/>
    <w:rsid w:val="004E4AF7"/>
    <w:rsid w:val="00502C6F"/>
    <w:rsid w:val="00523B8D"/>
    <w:rsid w:val="0055476F"/>
    <w:rsid w:val="00555ABE"/>
    <w:rsid w:val="005804B6"/>
    <w:rsid w:val="005901EA"/>
    <w:rsid w:val="00594032"/>
    <w:rsid w:val="0059672E"/>
    <w:rsid w:val="005B118C"/>
    <w:rsid w:val="005D05E0"/>
    <w:rsid w:val="005D6CD7"/>
    <w:rsid w:val="005E5EA6"/>
    <w:rsid w:val="005E7181"/>
    <w:rsid w:val="005F5999"/>
    <w:rsid w:val="005F7831"/>
    <w:rsid w:val="00600A35"/>
    <w:rsid w:val="00601685"/>
    <w:rsid w:val="00601AE7"/>
    <w:rsid w:val="00622454"/>
    <w:rsid w:val="00633468"/>
    <w:rsid w:val="00644611"/>
    <w:rsid w:val="00650336"/>
    <w:rsid w:val="00682FF9"/>
    <w:rsid w:val="006940EF"/>
    <w:rsid w:val="006B1448"/>
    <w:rsid w:val="006E47A7"/>
    <w:rsid w:val="006E4BD3"/>
    <w:rsid w:val="006E4BE3"/>
    <w:rsid w:val="006F1EC5"/>
    <w:rsid w:val="006F2FA7"/>
    <w:rsid w:val="006F6D60"/>
    <w:rsid w:val="0070466B"/>
    <w:rsid w:val="00720BCA"/>
    <w:rsid w:val="00755F3A"/>
    <w:rsid w:val="00763128"/>
    <w:rsid w:val="0077158F"/>
    <w:rsid w:val="007A5F89"/>
    <w:rsid w:val="007B6452"/>
    <w:rsid w:val="007B6966"/>
    <w:rsid w:val="007B7C2C"/>
    <w:rsid w:val="007C219F"/>
    <w:rsid w:val="007F38FC"/>
    <w:rsid w:val="008028A7"/>
    <w:rsid w:val="00804D33"/>
    <w:rsid w:val="00825E64"/>
    <w:rsid w:val="00826349"/>
    <w:rsid w:val="00840E36"/>
    <w:rsid w:val="008501E3"/>
    <w:rsid w:val="00866239"/>
    <w:rsid w:val="0087330C"/>
    <w:rsid w:val="008772D8"/>
    <w:rsid w:val="008A21A6"/>
    <w:rsid w:val="008A36BF"/>
    <w:rsid w:val="008B32CA"/>
    <w:rsid w:val="008C2D64"/>
    <w:rsid w:val="008C4D09"/>
    <w:rsid w:val="008D17EF"/>
    <w:rsid w:val="008D34F1"/>
    <w:rsid w:val="00916562"/>
    <w:rsid w:val="00924A21"/>
    <w:rsid w:val="00946B47"/>
    <w:rsid w:val="00946DE9"/>
    <w:rsid w:val="00954EC9"/>
    <w:rsid w:val="009630C2"/>
    <w:rsid w:val="00965863"/>
    <w:rsid w:val="0096758B"/>
    <w:rsid w:val="0097659E"/>
    <w:rsid w:val="009810C3"/>
    <w:rsid w:val="009873B1"/>
    <w:rsid w:val="009A65B5"/>
    <w:rsid w:val="009B7AFC"/>
    <w:rsid w:val="009C3205"/>
    <w:rsid w:val="009D02F7"/>
    <w:rsid w:val="009D26B8"/>
    <w:rsid w:val="009F1A9E"/>
    <w:rsid w:val="009F54E6"/>
    <w:rsid w:val="00A14BDA"/>
    <w:rsid w:val="00A14D77"/>
    <w:rsid w:val="00A24823"/>
    <w:rsid w:val="00A3615D"/>
    <w:rsid w:val="00A36F6A"/>
    <w:rsid w:val="00A45B99"/>
    <w:rsid w:val="00A60652"/>
    <w:rsid w:val="00A74D24"/>
    <w:rsid w:val="00A838EF"/>
    <w:rsid w:val="00A83FFD"/>
    <w:rsid w:val="00A906BE"/>
    <w:rsid w:val="00A92676"/>
    <w:rsid w:val="00A97B22"/>
    <w:rsid w:val="00AA6F3D"/>
    <w:rsid w:val="00AB5724"/>
    <w:rsid w:val="00AC741C"/>
    <w:rsid w:val="00AD60FE"/>
    <w:rsid w:val="00AD660B"/>
    <w:rsid w:val="00AF2539"/>
    <w:rsid w:val="00AF7C95"/>
    <w:rsid w:val="00B378DB"/>
    <w:rsid w:val="00B50400"/>
    <w:rsid w:val="00B50593"/>
    <w:rsid w:val="00B50E0D"/>
    <w:rsid w:val="00B66DF3"/>
    <w:rsid w:val="00B852F9"/>
    <w:rsid w:val="00BE2F38"/>
    <w:rsid w:val="00BE4A0D"/>
    <w:rsid w:val="00C03403"/>
    <w:rsid w:val="00C20476"/>
    <w:rsid w:val="00C23EB0"/>
    <w:rsid w:val="00C25EF6"/>
    <w:rsid w:val="00C30386"/>
    <w:rsid w:val="00C44259"/>
    <w:rsid w:val="00C53BA1"/>
    <w:rsid w:val="00C5781B"/>
    <w:rsid w:val="00C8620A"/>
    <w:rsid w:val="00C92380"/>
    <w:rsid w:val="00CC14A5"/>
    <w:rsid w:val="00CC3351"/>
    <w:rsid w:val="00CD669F"/>
    <w:rsid w:val="00CD7505"/>
    <w:rsid w:val="00CF33DD"/>
    <w:rsid w:val="00CF428F"/>
    <w:rsid w:val="00D21688"/>
    <w:rsid w:val="00D21AC4"/>
    <w:rsid w:val="00D25319"/>
    <w:rsid w:val="00D26D93"/>
    <w:rsid w:val="00D3712E"/>
    <w:rsid w:val="00D411CB"/>
    <w:rsid w:val="00D42728"/>
    <w:rsid w:val="00D460C6"/>
    <w:rsid w:val="00D47F2A"/>
    <w:rsid w:val="00DA2BCF"/>
    <w:rsid w:val="00DD6F95"/>
    <w:rsid w:val="00E03482"/>
    <w:rsid w:val="00E11F95"/>
    <w:rsid w:val="00E25F2E"/>
    <w:rsid w:val="00E34F0D"/>
    <w:rsid w:val="00E46253"/>
    <w:rsid w:val="00E542B1"/>
    <w:rsid w:val="00E76362"/>
    <w:rsid w:val="00E76E17"/>
    <w:rsid w:val="00EC4A19"/>
    <w:rsid w:val="00ED039D"/>
    <w:rsid w:val="00ED2AE7"/>
    <w:rsid w:val="00EE1F7B"/>
    <w:rsid w:val="00EE428A"/>
    <w:rsid w:val="00EE7AE9"/>
    <w:rsid w:val="00EF58A0"/>
    <w:rsid w:val="00EF619E"/>
    <w:rsid w:val="00F11728"/>
    <w:rsid w:val="00F64359"/>
    <w:rsid w:val="00F80CA2"/>
    <w:rsid w:val="00F86B67"/>
    <w:rsid w:val="00F94380"/>
    <w:rsid w:val="00FA7053"/>
    <w:rsid w:val="00FB2D5A"/>
    <w:rsid w:val="00FC0152"/>
    <w:rsid w:val="00FD2BB1"/>
    <w:rsid w:val="00FF624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807CB"/>
  <w14:defaultImageDpi w14:val="0"/>
  <w15:docId w15:val="{88069DD0-AC4A-47BD-82C6-1C1A5DC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14BDA"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02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8A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Normal (Web)"/>
    <w:basedOn w:val="a"/>
    <w:uiPriority w:val="99"/>
    <w:semiHidden/>
    <w:rsid w:val="00DA2BC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A14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CF428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F428F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F4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EB9F-19CA-45CF-9D58-9A6BB915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u</cp:lastModifiedBy>
  <cp:revision>13</cp:revision>
  <cp:lastPrinted>2025-02-12T11:35:00Z</cp:lastPrinted>
  <dcterms:created xsi:type="dcterms:W3CDTF">2024-10-02T08:31:00Z</dcterms:created>
  <dcterms:modified xsi:type="dcterms:W3CDTF">2025-02-18T13:41:00Z</dcterms:modified>
</cp:coreProperties>
</file>