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77463" w14:textId="77777777" w:rsidR="009A0484" w:rsidRDefault="009A0484" w:rsidP="00854676">
      <w:pPr>
        <w:pStyle w:val="Heading"/>
        <w:jc w:val="center"/>
        <w:rPr>
          <w:color w:val="000000"/>
        </w:rPr>
      </w:pPr>
      <w:r>
        <w:rPr>
          <w:vanish/>
          <w:color w:val="000000"/>
        </w:rPr>
        <w:t>#G0</w:t>
      </w:r>
      <w:r>
        <w:rPr>
          <w:vanish/>
        </w:rPr>
        <w:t>#G</w:t>
      </w:r>
      <w:r>
        <w:rPr>
          <w:rFonts w:ascii="Times New Roman" w:hAnsi="Times New Roman" w:cs="Times New Roman"/>
        </w:rPr>
        <w:t>АДМИНИСТРАЦИЯ МУНИЦИПАЛЬНОГО ОБРАЗОВАНИЯ</w:t>
      </w:r>
    </w:p>
    <w:p w14:paraId="7638E569" w14:textId="0CFF683B" w:rsidR="009A0484" w:rsidRDefault="00E81794" w:rsidP="009A048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КОСЬКО</w:t>
      </w:r>
      <w:r w:rsidR="00880928">
        <w:rPr>
          <w:b/>
          <w:bCs/>
          <w:color w:val="000000"/>
          <w:sz w:val="22"/>
          <w:szCs w:val="22"/>
        </w:rPr>
        <w:t>В</w:t>
      </w:r>
      <w:r w:rsidR="009A0484">
        <w:rPr>
          <w:b/>
          <w:bCs/>
          <w:color w:val="000000"/>
          <w:sz w:val="22"/>
          <w:szCs w:val="22"/>
        </w:rPr>
        <w:t>СКОЕ СЕЛЬСКОЕ ПОСЕЛЕНИЕ</w:t>
      </w:r>
    </w:p>
    <w:p w14:paraId="7FC5D943" w14:textId="77777777" w:rsidR="009A0484" w:rsidRDefault="009A0484" w:rsidP="009A048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14:paraId="642CE3BC" w14:textId="77777777" w:rsidR="009A0484" w:rsidRDefault="009A0484" w:rsidP="009A048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ЛЕНИНГРАДСКОЙ ОБЛАСТИ</w:t>
      </w:r>
    </w:p>
    <w:p w14:paraId="2929A201" w14:textId="28B9ACFE" w:rsidR="009A0484" w:rsidRDefault="009A0484" w:rsidP="009A048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(АДМИНИСТРАЦИЯ </w:t>
      </w:r>
      <w:r w:rsidR="00E81794">
        <w:rPr>
          <w:b/>
          <w:bCs/>
          <w:color w:val="000000"/>
          <w:sz w:val="22"/>
          <w:szCs w:val="22"/>
        </w:rPr>
        <w:t>КОСЬКО</w:t>
      </w:r>
      <w:r w:rsidR="00880928">
        <w:rPr>
          <w:b/>
          <w:bCs/>
          <w:color w:val="000000"/>
          <w:sz w:val="22"/>
          <w:szCs w:val="22"/>
        </w:rPr>
        <w:t>В</w:t>
      </w:r>
      <w:r>
        <w:rPr>
          <w:b/>
          <w:bCs/>
          <w:color w:val="000000"/>
          <w:sz w:val="22"/>
          <w:szCs w:val="22"/>
        </w:rPr>
        <w:t>СКОГО СЕЛЬСКОГО ПОСЕЛЕНИЯ)</w:t>
      </w:r>
    </w:p>
    <w:p w14:paraId="3D38B9C2" w14:textId="77777777" w:rsidR="009A0484" w:rsidRDefault="009A0484" w:rsidP="009A0484">
      <w:pPr>
        <w:jc w:val="center"/>
        <w:rPr>
          <w:b/>
          <w:bCs/>
          <w:color w:val="000000"/>
          <w:sz w:val="28"/>
          <w:szCs w:val="28"/>
        </w:rPr>
      </w:pPr>
    </w:p>
    <w:p w14:paraId="443B2690" w14:textId="77777777" w:rsidR="00A61103" w:rsidRDefault="00A61103" w:rsidP="009A0484">
      <w:pPr>
        <w:jc w:val="center"/>
        <w:rPr>
          <w:b/>
          <w:bCs/>
          <w:color w:val="000000"/>
          <w:sz w:val="28"/>
          <w:szCs w:val="28"/>
        </w:rPr>
      </w:pPr>
    </w:p>
    <w:p w14:paraId="2C43290C" w14:textId="77777777" w:rsidR="009A0484" w:rsidRDefault="00A61103" w:rsidP="009A0484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РАСПОРЯЖЕНИЕ</w:t>
      </w:r>
    </w:p>
    <w:p w14:paraId="278A76D2" w14:textId="77777777" w:rsidR="009A0484" w:rsidRDefault="009A0484" w:rsidP="009A0484">
      <w:pPr>
        <w:autoSpaceDE w:val="0"/>
        <w:autoSpaceDN w:val="0"/>
        <w:adjustRightInd w:val="0"/>
        <w:rPr>
          <w:sz w:val="32"/>
          <w:szCs w:val="32"/>
        </w:rPr>
      </w:pPr>
    </w:p>
    <w:p w14:paraId="05FD1861" w14:textId="77777777" w:rsidR="009A0484" w:rsidRDefault="009A0484" w:rsidP="009A0484">
      <w:pPr>
        <w:jc w:val="both"/>
        <w:rPr>
          <w:color w:val="000000"/>
          <w:sz w:val="32"/>
          <w:szCs w:val="32"/>
        </w:rPr>
      </w:pPr>
    </w:p>
    <w:p w14:paraId="599CFCA8" w14:textId="4C7E1B41" w:rsidR="009A0484" w:rsidRDefault="002B5629" w:rsidP="002B5629">
      <w:pPr>
        <w:jc w:val="both"/>
        <w:rPr>
          <w:color w:val="000000"/>
          <w:sz w:val="28"/>
          <w:szCs w:val="28"/>
        </w:rPr>
      </w:pPr>
      <w:r w:rsidRPr="002B5629">
        <w:rPr>
          <w:color w:val="000000"/>
          <w:sz w:val="28"/>
          <w:szCs w:val="28"/>
        </w:rPr>
        <w:t xml:space="preserve">от </w:t>
      </w:r>
      <w:r w:rsidR="00E81794">
        <w:rPr>
          <w:color w:val="000000"/>
          <w:sz w:val="28"/>
          <w:szCs w:val="28"/>
        </w:rPr>
        <w:t>20</w:t>
      </w:r>
      <w:r w:rsidR="00854676">
        <w:rPr>
          <w:color w:val="000000"/>
          <w:sz w:val="28"/>
          <w:szCs w:val="28"/>
        </w:rPr>
        <w:t xml:space="preserve"> </w:t>
      </w:r>
      <w:r w:rsidR="00E81794">
        <w:rPr>
          <w:color w:val="000000"/>
          <w:sz w:val="28"/>
          <w:szCs w:val="28"/>
        </w:rPr>
        <w:t>апреля</w:t>
      </w:r>
      <w:r w:rsidR="00745B25">
        <w:rPr>
          <w:color w:val="000000"/>
          <w:sz w:val="28"/>
          <w:szCs w:val="28"/>
        </w:rPr>
        <w:t xml:space="preserve"> 20</w:t>
      </w:r>
      <w:r w:rsidR="00E81794">
        <w:rPr>
          <w:color w:val="000000"/>
          <w:sz w:val="28"/>
          <w:szCs w:val="28"/>
        </w:rPr>
        <w:t>20</w:t>
      </w:r>
      <w:r w:rsidRPr="002B5629">
        <w:rPr>
          <w:color w:val="000000"/>
          <w:sz w:val="28"/>
          <w:szCs w:val="28"/>
        </w:rPr>
        <w:t xml:space="preserve"> года      № 0</w:t>
      </w:r>
      <w:r w:rsidR="00E8179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="00E81794">
        <w:rPr>
          <w:color w:val="000000"/>
          <w:sz w:val="28"/>
          <w:szCs w:val="28"/>
        </w:rPr>
        <w:t>1</w:t>
      </w:r>
      <w:r w:rsidR="003E61C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</w:t>
      </w:r>
      <w:r w:rsidRPr="002B5629">
        <w:rPr>
          <w:color w:val="000000"/>
          <w:sz w:val="28"/>
          <w:szCs w:val="28"/>
        </w:rPr>
        <w:t>р</w:t>
      </w:r>
      <w:r w:rsidR="009A0484" w:rsidRPr="002B5629">
        <w:rPr>
          <w:color w:val="000000"/>
          <w:sz w:val="28"/>
          <w:szCs w:val="28"/>
        </w:rPr>
        <w:t>а</w:t>
      </w:r>
    </w:p>
    <w:p w14:paraId="76959471" w14:textId="77777777" w:rsidR="002B5629" w:rsidRDefault="002B5629" w:rsidP="002B5629">
      <w:pPr>
        <w:jc w:val="both"/>
        <w:rPr>
          <w:color w:val="000000"/>
          <w:sz w:val="28"/>
          <w:szCs w:val="28"/>
        </w:rPr>
      </w:pPr>
    </w:p>
    <w:p w14:paraId="34EA1D91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>Об идентификации опасностей</w:t>
      </w:r>
    </w:p>
    <w:p w14:paraId="147D1594" w14:textId="6096441D" w:rsid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>и оценке профессиональных рисков</w:t>
      </w:r>
    </w:p>
    <w:p w14:paraId="7FBFEC4A" w14:textId="00D8D856" w:rsid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19EFFBB0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1DB18757" w14:textId="41F3CBB8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</w:t>
      </w: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Во исполнение требований ст. </w:t>
      </w:r>
      <w:r>
        <w:rPr>
          <w:rFonts w:eastAsia="Calibri"/>
          <w:color w:val="000000"/>
          <w:sz w:val="28"/>
          <w:szCs w:val="28"/>
          <w:lang w:eastAsia="en-US"/>
        </w:rPr>
        <w:t xml:space="preserve">209, ст. </w:t>
      </w: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212 Трудового кодекса Российской Федерации, пунктов 29. 33-39 типового положения о системе управления охраной труда, утвержденного приказом Минтруда России от 19.08.2016 № 438н, в целях проведения идентификации опасностей и оценки профессиональных рисков в администрации </w:t>
      </w:r>
      <w:r w:rsidRPr="003E61C8">
        <w:rPr>
          <w:rFonts w:eastAsia="Calibri"/>
          <w:color w:val="000000"/>
          <w:sz w:val="28"/>
          <w:szCs w:val="28"/>
          <w:lang w:eastAsia="en-US"/>
        </w:rPr>
        <w:t>Косько</w:t>
      </w:r>
      <w:r w:rsidRPr="003E61C8">
        <w:rPr>
          <w:rFonts w:eastAsia="Calibri"/>
          <w:color w:val="000000"/>
          <w:sz w:val="28"/>
          <w:szCs w:val="28"/>
          <w:lang w:eastAsia="en-US"/>
        </w:rPr>
        <w:t>вского сельского поселения</w:t>
      </w:r>
    </w:p>
    <w:p w14:paraId="3EA1CD67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6051B61E" w14:textId="526A2846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 w:rsidRPr="003E61C8">
        <w:rPr>
          <w:rFonts w:eastAsia="Calibri"/>
          <w:color w:val="000000"/>
          <w:sz w:val="28"/>
          <w:szCs w:val="28"/>
          <w:lang w:eastAsia="en-US"/>
        </w:rPr>
        <w:t>1. Создать рабочую группу по проведению идентификации опасностей и оценки профессиональных рисков в составе:</w:t>
      </w:r>
    </w:p>
    <w:p w14:paraId="39C4849A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431FCA68" w14:textId="482AF9E6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Председатель: </w:t>
      </w: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Степанов Михаил </w:t>
      </w:r>
      <w:r w:rsidRPr="003E61C8">
        <w:rPr>
          <w:rFonts w:eastAsia="Calibri"/>
          <w:color w:val="000000"/>
          <w:sz w:val="28"/>
          <w:szCs w:val="28"/>
          <w:lang w:eastAsia="en-US"/>
        </w:rPr>
        <w:t>Алексеевич, глава администрации</w:t>
      </w:r>
    </w:p>
    <w:p w14:paraId="0FB42ACE" w14:textId="78CD36C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Члены: </w:t>
      </w: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Ермакова Любовь Ивановна специалист </w:t>
      </w:r>
      <w:r w:rsidRPr="003E61C8">
        <w:rPr>
          <w:rFonts w:eastAsia="Calibri"/>
          <w:color w:val="000000"/>
          <w:sz w:val="28"/>
          <w:szCs w:val="28"/>
          <w:lang w:val="en-US" w:eastAsia="en-US"/>
        </w:rPr>
        <w:t>I</w:t>
      </w: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 категории </w:t>
      </w:r>
      <w:r w:rsidRPr="003E61C8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Pr="003E61C8">
        <w:rPr>
          <w:rFonts w:eastAsia="Calibri"/>
          <w:color w:val="000000"/>
          <w:sz w:val="28"/>
          <w:szCs w:val="28"/>
          <w:lang w:eastAsia="en-US"/>
        </w:rPr>
        <w:t>,</w:t>
      </w:r>
    </w:p>
    <w:p w14:paraId="22CD07AC" w14:textId="76AC76A0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>Боровская Наталья Николаевна</w:t>
      </w: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 заведующая сектором</w:t>
      </w: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 финансов </w:t>
      </w:r>
      <w:r w:rsidRPr="003E61C8">
        <w:rPr>
          <w:rFonts w:eastAsia="Calibri"/>
          <w:color w:val="000000"/>
          <w:sz w:val="28"/>
          <w:szCs w:val="28"/>
          <w:lang w:eastAsia="en-US"/>
        </w:rPr>
        <w:t>— главн</w:t>
      </w:r>
      <w:r w:rsidRPr="003E61C8">
        <w:rPr>
          <w:rFonts w:eastAsia="Calibri"/>
          <w:color w:val="000000"/>
          <w:sz w:val="28"/>
          <w:szCs w:val="28"/>
          <w:lang w:eastAsia="en-US"/>
        </w:rPr>
        <w:t>ый</w:t>
      </w: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 бухгалтер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2EAC0D47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198634B0" w14:textId="790BEBDA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3E61C8">
        <w:rPr>
          <w:rFonts w:eastAsia="Calibri"/>
          <w:color w:val="000000"/>
          <w:sz w:val="28"/>
          <w:szCs w:val="28"/>
          <w:lang w:eastAsia="en-US"/>
        </w:rPr>
        <w:t>2. Лицу, на которого возложены обязанности по охране труда, обеспечить составление перечня оборудования, сырья и материалов, используемых работниками.</w:t>
      </w:r>
    </w:p>
    <w:p w14:paraId="4C9FF9E3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30424AEA" w14:textId="5CF972CE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Срок исполнения: </w:t>
      </w:r>
      <w:r>
        <w:rPr>
          <w:rFonts w:eastAsia="Calibri"/>
          <w:color w:val="000000"/>
          <w:sz w:val="28"/>
          <w:szCs w:val="28"/>
          <w:lang w:eastAsia="en-US"/>
        </w:rPr>
        <w:t>апрель</w:t>
      </w: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 2020 года</w:t>
      </w:r>
    </w:p>
    <w:p w14:paraId="7A40B77D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306359EC" w14:textId="5D183C17" w:rsid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3E61C8">
        <w:rPr>
          <w:rFonts w:eastAsia="Calibri"/>
          <w:color w:val="000000"/>
          <w:sz w:val="28"/>
          <w:szCs w:val="28"/>
          <w:lang w:eastAsia="en-US"/>
        </w:rPr>
        <w:t>3. Лицу, ответственному за организацию работ по охране труда, обеспечить предоставление исходной информации:</w:t>
      </w:r>
    </w:p>
    <w:p w14:paraId="05C61FFE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5FBAC9C4" w14:textId="1CC5FA63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>- отчет о проведении специальной оценки условий труда;</w:t>
      </w:r>
    </w:p>
    <w:p w14:paraId="45F071C5" w14:textId="72237AC2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>- положение о системе управления охраной труда;</w:t>
      </w:r>
    </w:p>
    <w:p w14:paraId="006BDC79" w14:textId="562959AA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>- список контингента работников, подлежащих прохождению предварительного и периодического медицинского осмотра;</w:t>
      </w:r>
    </w:p>
    <w:p w14:paraId="241E8495" w14:textId="0B61ABE6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>- перечень выдаваемых работникам средств индивидуальной защиты;</w:t>
      </w:r>
    </w:p>
    <w:p w14:paraId="0EEB9A73" w14:textId="3D0C4190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>- перечень инструкций по охране труда;</w:t>
      </w:r>
    </w:p>
    <w:p w14:paraId="765492CE" w14:textId="1A3C1532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>- программы проведения первичного инструктажа по охране труда;</w:t>
      </w:r>
    </w:p>
    <w:p w14:paraId="4C66D5FC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lastRenderedPageBreak/>
        <w:t>- данные о случаях производственного травматизма и установлении профессионального заболевания, а также авариях и инцидентах (не менее, чем за последние 5 лет);</w:t>
      </w:r>
    </w:p>
    <w:p w14:paraId="58AE89BB" w14:textId="77777777" w:rsid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>- предложения работников по осуществлению на их рабочих местах идентификации (при наличии).</w:t>
      </w:r>
      <w:r w:rsidRPr="003E61C8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3F45FAD7" w14:textId="77777777" w:rsid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2A765C57" w14:textId="2950195B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Срок исполнения: </w:t>
      </w:r>
      <w:r>
        <w:rPr>
          <w:rFonts w:eastAsia="Calibri"/>
          <w:color w:val="000000"/>
          <w:sz w:val="28"/>
          <w:szCs w:val="28"/>
          <w:lang w:eastAsia="en-US"/>
        </w:rPr>
        <w:t>апре</w:t>
      </w:r>
      <w:r w:rsidRPr="003E61C8">
        <w:rPr>
          <w:rFonts w:eastAsia="Calibri"/>
          <w:color w:val="000000"/>
          <w:sz w:val="28"/>
          <w:szCs w:val="28"/>
          <w:lang w:eastAsia="en-US"/>
        </w:rPr>
        <w:t>л</w:t>
      </w:r>
      <w:r>
        <w:rPr>
          <w:rFonts w:eastAsia="Calibri"/>
          <w:color w:val="000000"/>
          <w:sz w:val="28"/>
          <w:szCs w:val="28"/>
          <w:lang w:eastAsia="en-US"/>
        </w:rPr>
        <w:t>ь</w:t>
      </w: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 2020 года </w:t>
      </w:r>
    </w:p>
    <w:p w14:paraId="19C141BC" w14:textId="77777777" w:rsidR="003E61C8" w:rsidRPr="003E61C8" w:rsidRDefault="003E61C8" w:rsidP="003E61C8">
      <w:pPr>
        <w:autoSpaceDE w:val="0"/>
        <w:autoSpaceDN w:val="0"/>
        <w:adjustRightInd w:val="0"/>
        <w:spacing w:after="26"/>
        <w:rPr>
          <w:rFonts w:eastAsia="Calibri"/>
          <w:color w:val="000000"/>
          <w:sz w:val="22"/>
          <w:szCs w:val="22"/>
          <w:lang w:eastAsia="en-US"/>
        </w:rPr>
      </w:pPr>
    </w:p>
    <w:p w14:paraId="260391C1" w14:textId="00E972A8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4. Обеспечить присутствие главы администрации при проведении опроса работников и обследования рабочих мест при идентификации опасностей. </w:t>
      </w:r>
    </w:p>
    <w:p w14:paraId="71FB6563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546D83B8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5. Рабочей группе обеспечить рассмотрение и согласование материалов по проведению идентификации опасностей и оценке профессиональных рисков. </w:t>
      </w:r>
    </w:p>
    <w:p w14:paraId="08631452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5C0F4589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6. Рабочей группе предоставить результаты идентификации опасностей и оценки профессиональных рисков руководителю организации для утверждения. </w:t>
      </w:r>
    </w:p>
    <w:p w14:paraId="50EB7801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74679308" w14:textId="4E3260C9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Срок исполнения: </w:t>
      </w:r>
      <w:r w:rsidRPr="003E61C8">
        <w:rPr>
          <w:rFonts w:eastAsia="Calibri"/>
          <w:color w:val="000000"/>
          <w:sz w:val="28"/>
          <w:szCs w:val="28"/>
          <w:lang w:eastAsia="en-US"/>
        </w:rPr>
        <w:t>май</w:t>
      </w: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 2020 года </w:t>
      </w:r>
    </w:p>
    <w:p w14:paraId="44807D7C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105AE753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7. Лицу, на которого возложены обязанности по охране труда, организовать ознакомление работников с результатами идентификации опасностей и оценки профессиональными рисков. </w:t>
      </w:r>
    </w:p>
    <w:p w14:paraId="0A691680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7C90DA94" w14:textId="1D0A28DF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>Срок исполнения: ма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 2020 года </w:t>
      </w:r>
    </w:p>
    <w:p w14:paraId="5C1E54CD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12A83230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8. Рабочей группе предоставить план управления профессиональными рисками руководителю организации для утверждения. </w:t>
      </w:r>
    </w:p>
    <w:p w14:paraId="599A1CA0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08490104" w14:textId="1553AC4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>Срок исполнения: ма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 2020 года </w:t>
      </w:r>
    </w:p>
    <w:p w14:paraId="73B8B697" w14:textId="77777777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1F5A70D8" w14:textId="4604E135" w:rsidR="003E61C8" w:rsidRPr="003E61C8" w:rsidRDefault="003E61C8" w:rsidP="003E61C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3E61C8">
        <w:rPr>
          <w:rFonts w:eastAsia="Calibri"/>
          <w:color w:val="000000"/>
          <w:sz w:val="28"/>
          <w:szCs w:val="28"/>
          <w:lang w:eastAsia="en-US"/>
        </w:rPr>
        <w:t xml:space="preserve">9. Контроль за исполнением приказа оставляю за собой. </w:t>
      </w:r>
    </w:p>
    <w:p w14:paraId="54200B07" w14:textId="77777777" w:rsidR="009A0484" w:rsidRDefault="009A0484" w:rsidP="009A0484">
      <w:pPr>
        <w:jc w:val="both"/>
        <w:rPr>
          <w:color w:val="000000"/>
          <w:sz w:val="28"/>
          <w:szCs w:val="28"/>
        </w:rPr>
      </w:pPr>
    </w:p>
    <w:p w14:paraId="6C53F1BE" w14:textId="77777777" w:rsidR="009A0484" w:rsidRDefault="009A0484" w:rsidP="009A0484">
      <w:pPr>
        <w:ind w:firstLine="225"/>
        <w:jc w:val="both"/>
        <w:rPr>
          <w:color w:val="000000"/>
          <w:sz w:val="28"/>
          <w:szCs w:val="28"/>
        </w:rPr>
      </w:pPr>
    </w:p>
    <w:p w14:paraId="6B6DFCEF" w14:textId="6FD8FE77" w:rsidR="005F77DD" w:rsidRDefault="00E81794" w:rsidP="009A04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A048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9A0484">
        <w:rPr>
          <w:color w:val="000000"/>
          <w:sz w:val="28"/>
          <w:szCs w:val="28"/>
        </w:rPr>
        <w:t xml:space="preserve"> администрации</w:t>
      </w:r>
    </w:p>
    <w:p w14:paraId="758D40DA" w14:textId="0A3F3296" w:rsidR="009A0484" w:rsidRDefault="00E81794" w:rsidP="009A04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Косько</w:t>
      </w:r>
      <w:r w:rsidR="00880928">
        <w:rPr>
          <w:color w:val="000000"/>
          <w:sz w:val="28"/>
          <w:szCs w:val="28"/>
        </w:rPr>
        <w:t>в</w:t>
      </w:r>
      <w:r w:rsidR="005F77DD">
        <w:rPr>
          <w:color w:val="000000"/>
          <w:sz w:val="28"/>
          <w:szCs w:val="28"/>
        </w:rPr>
        <w:t xml:space="preserve">ского сельского поселения                </w:t>
      </w:r>
      <w:r w:rsidR="005F77DD">
        <w:rPr>
          <w:color w:val="000000"/>
          <w:sz w:val="28"/>
          <w:szCs w:val="28"/>
        </w:rPr>
        <w:tab/>
      </w:r>
      <w:r w:rsidR="005F77DD">
        <w:rPr>
          <w:color w:val="000000"/>
          <w:sz w:val="28"/>
          <w:szCs w:val="28"/>
        </w:rPr>
        <w:tab/>
      </w:r>
      <w:r w:rsidR="005F77DD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М.А.Степанов</w:t>
      </w:r>
      <w:proofErr w:type="spellEnd"/>
      <w:r w:rsidR="009A0484">
        <w:rPr>
          <w:color w:val="000000"/>
          <w:sz w:val="28"/>
          <w:szCs w:val="28"/>
        </w:rPr>
        <w:t xml:space="preserve">                                              </w:t>
      </w:r>
    </w:p>
    <w:p w14:paraId="46FDD7EB" w14:textId="77777777" w:rsidR="009A0484" w:rsidRDefault="009A0484" w:rsidP="009A0484">
      <w:pPr>
        <w:ind w:firstLine="225"/>
        <w:jc w:val="both"/>
        <w:rPr>
          <w:color w:val="000000"/>
          <w:sz w:val="28"/>
          <w:szCs w:val="28"/>
        </w:rPr>
      </w:pPr>
    </w:p>
    <w:p w14:paraId="13511B6E" w14:textId="77777777" w:rsidR="009A0484" w:rsidRDefault="009A0484" w:rsidP="009A0484">
      <w:pPr>
        <w:ind w:firstLine="225"/>
        <w:jc w:val="both"/>
        <w:rPr>
          <w:color w:val="000000"/>
          <w:sz w:val="28"/>
          <w:szCs w:val="28"/>
        </w:rPr>
      </w:pPr>
    </w:p>
    <w:p w14:paraId="29960242" w14:textId="77777777" w:rsidR="009A0484" w:rsidRDefault="009A0484" w:rsidP="009A0484">
      <w:pPr>
        <w:ind w:firstLine="225"/>
        <w:jc w:val="both"/>
        <w:rPr>
          <w:color w:val="000000"/>
        </w:rPr>
      </w:pPr>
    </w:p>
    <w:p w14:paraId="056EE375" w14:textId="77777777" w:rsidR="00854676" w:rsidRDefault="00854676" w:rsidP="009A0484">
      <w:pPr>
        <w:jc w:val="both"/>
        <w:rPr>
          <w:color w:val="000000"/>
        </w:rPr>
      </w:pPr>
    </w:p>
    <w:p w14:paraId="0A18B0F6" w14:textId="737F06BE" w:rsidR="009A0484" w:rsidRDefault="00E81794" w:rsidP="009A0484">
      <w:pPr>
        <w:ind w:firstLine="225"/>
        <w:jc w:val="both"/>
        <w:rPr>
          <w:color w:val="000000"/>
        </w:rPr>
      </w:pPr>
      <w:r>
        <w:rPr>
          <w:color w:val="000000"/>
        </w:rPr>
        <w:t>Ермакова</w:t>
      </w:r>
      <w:r w:rsidR="00880928">
        <w:rPr>
          <w:color w:val="000000"/>
        </w:rPr>
        <w:t xml:space="preserve"> Любовь </w:t>
      </w:r>
      <w:r>
        <w:rPr>
          <w:color w:val="000000"/>
        </w:rPr>
        <w:t>Ивановна</w:t>
      </w:r>
    </w:p>
    <w:p w14:paraId="70497C58" w14:textId="16F0C881" w:rsidR="009A0484" w:rsidRDefault="00A61103" w:rsidP="00A61103">
      <w:pPr>
        <w:ind w:firstLine="225"/>
        <w:jc w:val="both"/>
        <w:rPr>
          <w:color w:val="000000"/>
        </w:rPr>
      </w:pPr>
      <w:r>
        <w:rPr>
          <w:color w:val="000000"/>
        </w:rPr>
        <w:t>8</w:t>
      </w:r>
      <w:r w:rsidR="00854676">
        <w:rPr>
          <w:color w:val="000000"/>
        </w:rPr>
        <w:t xml:space="preserve"> </w:t>
      </w:r>
      <w:r>
        <w:rPr>
          <w:color w:val="000000"/>
        </w:rPr>
        <w:t>(81367)</w:t>
      </w:r>
      <w:r w:rsidR="00854676">
        <w:rPr>
          <w:color w:val="000000"/>
        </w:rPr>
        <w:t xml:space="preserve"> </w:t>
      </w:r>
      <w:r w:rsidR="00E81794">
        <w:rPr>
          <w:color w:val="000000"/>
        </w:rPr>
        <w:t>43140</w:t>
      </w:r>
    </w:p>
    <w:p w14:paraId="4E3437E6" w14:textId="77777777" w:rsidR="00880928" w:rsidRDefault="00880928" w:rsidP="00A61103">
      <w:pPr>
        <w:ind w:firstLine="225"/>
        <w:jc w:val="both"/>
        <w:rPr>
          <w:color w:val="000000"/>
        </w:rPr>
      </w:pPr>
    </w:p>
    <w:p w14:paraId="3D9511A3" w14:textId="77777777" w:rsidR="00880928" w:rsidRDefault="00880928" w:rsidP="003E61C8">
      <w:pPr>
        <w:jc w:val="both"/>
        <w:rPr>
          <w:color w:val="000000"/>
        </w:rPr>
      </w:pPr>
    </w:p>
    <w:sectPr w:rsidR="00880928" w:rsidSect="003E61C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026AF"/>
    <w:multiLevelType w:val="hybridMultilevel"/>
    <w:tmpl w:val="3B5C8E7E"/>
    <w:lvl w:ilvl="0" w:tplc="EC72928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250ED"/>
    <w:multiLevelType w:val="hybridMultilevel"/>
    <w:tmpl w:val="3B5C8E7E"/>
    <w:lvl w:ilvl="0" w:tplc="EC72928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84"/>
    <w:rsid w:val="002B5629"/>
    <w:rsid w:val="003E61C8"/>
    <w:rsid w:val="00423648"/>
    <w:rsid w:val="00475AAB"/>
    <w:rsid w:val="005F77DD"/>
    <w:rsid w:val="00745B25"/>
    <w:rsid w:val="00810C7E"/>
    <w:rsid w:val="00811D18"/>
    <w:rsid w:val="00854676"/>
    <w:rsid w:val="00880928"/>
    <w:rsid w:val="0094073A"/>
    <w:rsid w:val="009A0484"/>
    <w:rsid w:val="00A40F41"/>
    <w:rsid w:val="00A61103"/>
    <w:rsid w:val="00E81794"/>
    <w:rsid w:val="00F42C8D"/>
    <w:rsid w:val="00FD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F3E3"/>
  <w15:chartTrackingRefBased/>
  <w15:docId w15:val="{894169F3-B852-439D-B1EC-4F761DE1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A04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6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67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80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bor-6 pc</dc:creator>
  <cp:keywords/>
  <dc:description/>
  <cp:lastModifiedBy>u</cp:lastModifiedBy>
  <cp:revision>2</cp:revision>
  <cp:lastPrinted>2020-04-23T09:40:00Z</cp:lastPrinted>
  <dcterms:created xsi:type="dcterms:W3CDTF">2020-04-23T09:41:00Z</dcterms:created>
  <dcterms:modified xsi:type="dcterms:W3CDTF">2020-04-23T09:41:00Z</dcterms:modified>
</cp:coreProperties>
</file>