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81" w:rsidRDefault="00153F81" w:rsidP="00153F81">
      <w:pPr>
        <w:jc w:val="center"/>
        <w:rPr>
          <w:b/>
          <w:sz w:val="28"/>
          <w:szCs w:val="28"/>
        </w:rPr>
      </w:pPr>
    </w:p>
    <w:p w:rsidR="00EB12EC" w:rsidRDefault="00153F81" w:rsidP="00153F81">
      <w:pPr>
        <w:jc w:val="center"/>
        <w:rPr>
          <w:b/>
          <w:sz w:val="28"/>
          <w:szCs w:val="28"/>
        </w:rPr>
      </w:pPr>
      <w:r w:rsidRPr="0078361C">
        <w:rPr>
          <w:b/>
          <w:sz w:val="28"/>
          <w:szCs w:val="28"/>
        </w:rPr>
        <w:t xml:space="preserve">Отчет о работе Комиссии </w:t>
      </w:r>
      <w:r w:rsidR="00EB12EC">
        <w:rPr>
          <w:b/>
          <w:sz w:val="28"/>
          <w:szCs w:val="28"/>
        </w:rPr>
        <w:t>по противодействию коррупции в А</w:t>
      </w:r>
      <w:r w:rsidRPr="0078361C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Pr="0078361C">
        <w:rPr>
          <w:b/>
          <w:sz w:val="28"/>
          <w:szCs w:val="28"/>
        </w:rPr>
        <w:t>Мелегежского сельского поселения</w:t>
      </w:r>
      <w:r w:rsidR="00EB12EC">
        <w:rPr>
          <w:b/>
          <w:sz w:val="28"/>
          <w:szCs w:val="28"/>
        </w:rPr>
        <w:t xml:space="preserve"> Тихвинского муниципального района Ленинградской области</w:t>
      </w:r>
    </w:p>
    <w:p w:rsidR="00153F81" w:rsidRDefault="00153F81" w:rsidP="00153F81">
      <w:pPr>
        <w:jc w:val="center"/>
        <w:rPr>
          <w:b/>
          <w:sz w:val="28"/>
          <w:szCs w:val="28"/>
        </w:rPr>
      </w:pPr>
      <w:r w:rsidRPr="0078361C">
        <w:rPr>
          <w:b/>
          <w:sz w:val="28"/>
          <w:szCs w:val="28"/>
        </w:rPr>
        <w:t xml:space="preserve"> за 20</w:t>
      </w:r>
      <w:r>
        <w:rPr>
          <w:b/>
          <w:sz w:val="28"/>
          <w:szCs w:val="28"/>
        </w:rPr>
        <w:t>24</w:t>
      </w:r>
      <w:r w:rsidRPr="0078361C">
        <w:rPr>
          <w:b/>
          <w:sz w:val="28"/>
          <w:szCs w:val="28"/>
        </w:rPr>
        <w:t xml:space="preserve"> год</w:t>
      </w:r>
    </w:p>
    <w:p w:rsidR="00F969A3" w:rsidRDefault="00F969A3" w:rsidP="00153F81">
      <w:pPr>
        <w:jc w:val="center"/>
        <w:rPr>
          <w:b/>
          <w:sz w:val="28"/>
          <w:szCs w:val="28"/>
        </w:rPr>
      </w:pPr>
    </w:p>
    <w:p w:rsidR="00153F81" w:rsidRDefault="00153F81" w:rsidP="00153F81">
      <w:pPr>
        <w:jc w:val="center"/>
        <w:rPr>
          <w:b/>
          <w:sz w:val="28"/>
          <w:szCs w:val="28"/>
        </w:rPr>
      </w:pPr>
    </w:p>
    <w:p w:rsidR="00F969A3" w:rsidRDefault="00F969A3" w:rsidP="00153F81">
      <w:pPr>
        <w:jc w:val="center"/>
        <w:rPr>
          <w:b/>
          <w:sz w:val="28"/>
          <w:szCs w:val="28"/>
        </w:rPr>
      </w:pPr>
    </w:p>
    <w:p w:rsidR="00F969A3" w:rsidRPr="0078361C" w:rsidRDefault="00F969A3" w:rsidP="00153F8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53F81" w:rsidRPr="00EB12EC" w:rsidRDefault="00153F81" w:rsidP="00153F81">
      <w:pPr>
        <w:ind w:firstLine="708"/>
        <w:jc w:val="both"/>
        <w:rPr>
          <w:sz w:val="20"/>
          <w:szCs w:val="20"/>
        </w:rPr>
      </w:pPr>
      <w:r w:rsidRPr="00EB12EC">
        <w:rPr>
          <w:sz w:val="20"/>
          <w:szCs w:val="20"/>
        </w:rPr>
        <w:t>В 2024 году  в соответствии с Положением о комиссии, Планом работы проведено 4 заседания Комиссии.</w:t>
      </w:r>
    </w:p>
    <w:p w:rsidR="00153F81" w:rsidRDefault="00153F81" w:rsidP="00153F81">
      <w:pPr>
        <w:jc w:val="center"/>
        <w:rPr>
          <w:sz w:val="28"/>
          <w:szCs w:val="28"/>
        </w:rPr>
      </w:pPr>
    </w:p>
    <w:p w:rsidR="00153F81" w:rsidRDefault="00EB12EC" w:rsidP="00EB12EC">
      <w:pPr>
        <w:jc w:val="both"/>
        <w:rPr>
          <w:b/>
        </w:rPr>
      </w:pPr>
      <w:r>
        <w:rPr>
          <w:b/>
        </w:rPr>
        <w:t>27 февраля 2024 года</w:t>
      </w:r>
    </w:p>
    <w:p w:rsidR="00153F81" w:rsidRPr="00153F81" w:rsidRDefault="00153F81" w:rsidP="00153F81">
      <w:pPr>
        <w:pStyle w:val="a6"/>
        <w:numPr>
          <w:ilvl w:val="0"/>
          <w:numId w:val="1"/>
        </w:numPr>
        <w:ind w:left="0" w:firstLine="708"/>
        <w:jc w:val="both"/>
        <w:rPr>
          <w:b/>
        </w:rPr>
      </w:pPr>
      <w:r w:rsidRPr="00153F81">
        <w:rPr>
          <w:rFonts w:ascii="OpenSansSemiBold" w:hAnsi="OpenSansSemiBold"/>
          <w:bCs/>
          <w:color w:val="333333"/>
          <w:sz w:val="20"/>
          <w:szCs w:val="20"/>
        </w:rPr>
        <w:t>О результатах проведения антикоррупционной экспертизы муниципальных правовых актов (проектов муниципальных нормативных правовых актов) за 2023 год.</w:t>
      </w:r>
    </w:p>
    <w:p w:rsidR="00153F81" w:rsidRPr="00153F81" w:rsidRDefault="00153F81" w:rsidP="00153F81">
      <w:pPr>
        <w:pStyle w:val="a6"/>
        <w:numPr>
          <w:ilvl w:val="0"/>
          <w:numId w:val="1"/>
        </w:numPr>
        <w:ind w:left="0" w:firstLine="708"/>
        <w:jc w:val="both"/>
        <w:rPr>
          <w:b/>
        </w:rPr>
      </w:pPr>
      <w:r w:rsidRPr="00153F81">
        <w:rPr>
          <w:bCs/>
          <w:sz w:val="20"/>
          <w:szCs w:val="20"/>
        </w:rPr>
        <w:t>Об антикоррупционном мониторинге деятельности органов местного самоуправления  Мелегежско</w:t>
      </w:r>
      <w:r w:rsidR="00EB12EC">
        <w:rPr>
          <w:bCs/>
          <w:sz w:val="20"/>
          <w:szCs w:val="20"/>
        </w:rPr>
        <w:t>го</w:t>
      </w:r>
      <w:r w:rsidRPr="00153F81">
        <w:rPr>
          <w:bCs/>
          <w:sz w:val="20"/>
          <w:szCs w:val="20"/>
        </w:rPr>
        <w:t xml:space="preserve"> </w:t>
      </w:r>
      <w:r w:rsidRPr="00153F81">
        <w:rPr>
          <w:sz w:val="20"/>
          <w:szCs w:val="20"/>
        </w:rPr>
        <w:t xml:space="preserve"> сельско</w:t>
      </w:r>
      <w:r w:rsidR="00EB12EC">
        <w:rPr>
          <w:sz w:val="20"/>
          <w:szCs w:val="20"/>
        </w:rPr>
        <w:t>го</w:t>
      </w:r>
      <w:r w:rsidRPr="00153F81">
        <w:rPr>
          <w:sz w:val="20"/>
          <w:szCs w:val="20"/>
        </w:rPr>
        <w:t xml:space="preserve"> поселени</w:t>
      </w:r>
      <w:r w:rsidR="00EB12EC">
        <w:rPr>
          <w:sz w:val="20"/>
          <w:szCs w:val="20"/>
        </w:rPr>
        <w:t>я Тихвинского муниципального района Ленинградской области</w:t>
      </w:r>
      <w:r>
        <w:rPr>
          <w:sz w:val="20"/>
          <w:szCs w:val="20"/>
        </w:rPr>
        <w:t>.</w:t>
      </w:r>
    </w:p>
    <w:p w:rsidR="00153F81" w:rsidRDefault="00153F81" w:rsidP="00E22DB4">
      <w:pPr>
        <w:jc w:val="center"/>
        <w:rPr>
          <w:b/>
        </w:rPr>
      </w:pPr>
    </w:p>
    <w:p w:rsidR="00153F81" w:rsidRDefault="00EB12EC" w:rsidP="00EB12EC">
      <w:pPr>
        <w:rPr>
          <w:b/>
        </w:rPr>
      </w:pPr>
      <w:r>
        <w:rPr>
          <w:b/>
        </w:rPr>
        <w:t>19 июня 2024 года</w:t>
      </w:r>
    </w:p>
    <w:p w:rsidR="00153F81" w:rsidRPr="00153F81" w:rsidRDefault="00153F81" w:rsidP="00153F81">
      <w:pPr>
        <w:pStyle w:val="a6"/>
        <w:numPr>
          <w:ilvl w:val="0"/>
          <w:numId w:val="2"/>
        </w:numPr>
        <w:ind w:left="0" w:firstLine="360"/>
        <w:jc w:val="both"/>
        <w:rPr>
          <w:b/>
        </w:rPr>
      </w:pPr>
      <w:r w:rsidRPr="00153F81">
        <w:rPr>
          <w:sz w:val="20"/>
          <w:szCs w:val="20"/>
        </w:rPr>
        <w:t>Об итогах предоставления муниципальными служащими органов местного самоуправления сведений о доходах, расходах, имуществе и обязательствах имущественного характера  и размещения сведений на официальном сайте Мелегежского сельского поселения</w:t>
      </w:r>
      <w:r w:rsidR="00EB12EC">
        <w:rPr>
          <w:sz w:val="20"/>
          <w:szCs w:val="20"/>
        </w:rPr>
        <w:t xml:space="preserve"> Тихвинского муниципального района Ленинградской области</w:t>
      </w:r>
      <w:r>
        <w:rPr>
          <w:sz w:val="20"/>
          <w:szCs w:val="20"/>
        </w:rPr>
        <w:t>.</w:t>
      </w:r>
    </w:p>
    <w:p w:rsidR="00EB12EC" w:rsidRPr="00EB12EC" w:rsidRDefault="00EB12EC" w:rsidP="00EB12EC">
      <w:pPr>
        <w:pStyle w:val="a6"/>
        <w:numPr>
          <w:ilvl w:val="0"/>
          <w:numId w:val="2"/>
        </w:numPr>
        <w:ind w:left="0" w:firstLine="360"/>
        <w:jc w:val="both"/>
        <w:rPr>
          <w:b/>
        </w:rPr>
      </w:pPr>
      <w:r w:rsidRPr="00EB12EC">
        <w:rPr>
          <w:rFonts w:ascii="OpenSansSemiBold" w:hAnsi="OpenSansSemiBold"/>
          <w:bCs/>
          <w:color w:val="333333"/>
          <w:sz w:val="20"/>
          <w:szCs w:val="20"/>
        </w:rPr>
        <w:t xml:space="preserve">О </w:t>
      </w:r>
      <w:r w:rsidRPr="00EB12EC">
        <w:rPr>
          <w:sz w:val="20"/>
          <w:szCs w:val="20"/>
        </w:rPr>
        <w:t xml:space="preserve"> результатах работы комиссии по соблюдению требований к служебному поведению и урегулированию конфликта интересов</w:t>
      </w:r>
      <w:r>
        <w:rPr>
          <w:sz w:val="20"/>
          <w:szCs w:val="20"/>
        </w:rPr>
        <w:t>.</w:t>
      </w:r>
    </w:p>
    <w:p w:rsidR="00EB12EC" w:rsidRPr="00EB12EC" w:rsidRDefault="00EB12EC" w:rsidP="00EB12EC">
      <w:pPr>
        <w:pStyle w:val="a6"/>
        <w:ind w:left="360"/>
        <w:jc w:val="both"/>
        <w:rPr>
          <w:b/>
        </w:rPr>
      </w:pPr>
    </w:p>
    <w:p w:rsidR="00153F81" w:rsidRDefault="00EB12EC" w:rsidP="00EB12EC">
      <w:pPr>
        <w:jc w:val="both"/>
        <w:rPr>
          <w:b/>
        </w:rPr>
      </w:pPr>
      <w:r>
        <w:rPr>
          <w:b/>
        </w:rPr>
        <w:t>20 августа 2024 года</w:t>
      </w:r>
    </w:p>
    <w:p w:rsidR="00153F81" w:rsidRPr="00153F81" w:rsidRDefault="00153F81" w:rsidP="00153F81">
      <w:pPr>
        <w:pStyle w:val="a6"/>
        <w:numPr>
          <w:ilvl w:val="0"/>
          <w:numId w:val="3"/>
        </w:numPr>
        <w:ind w:left="0" w:firstLine="360"/>
        <w:jc w:val="both"/>
        <w:rPr>
          <w:b/>
        </w:rPr>
      </w:pPr>
      <w:r w:rsidRPr="00153F81">
        <w:rPr>
          <w:sz w:val="20"/>
          <w:szCs w:val="20"/>
        </w:rPr>
        <w:t>О предоставлении муниципальными служащими сведений о другой оплачиваемой работе</w:t>
      </w:r>
      <w:r>
        <w:rPr>
          <w:sz w:val="20"/>
          <w:szCs w:val="20"/>
        </w:rPr>
        <w:t>.</w:t>
      </w:r>
    </w:p>
    <w:p w:rsidR="00153F81" w:rsidRPr="00153F81" w:rsidRDefault="00153F81" w:rsidP="00153F81">
      <w:pPr>
        <w:pStyle w:val="a6"/>
        <w:numPr>
          <w:ilvl w:val="0"/>
          <w:numId w:val="3"/>
        </w:numPr>
        <w:ind w:left="0" w:firstLine="360"/>
        <w:jc w:val="both"/>
        <w:rPr>
          <w:b/>
        </w:rPr>
      </w:pPr>
      <w:r w:rsidRPr="00F05616">
        <w:rPr>
          <w:sz w:val="20"/>
          <w:szCs w:val="20"/>
        </w:rPr>
        <w:t xml:space="preserve">О результатах мониторинга СМИ и официального сайта Мелегежского сельского поселения </w:t>
      </w:r>
      <w:r w:rsidR="00EB12EC">
        <w:rPr>
          <w:sz w:val="20"/>
          <w:szCs w:val="20"/>
        </w:rPr>
        <w:t xml:space="preserve">Тихвинского муниципального района Ленинградской области </w:t>
      </w:r>
      <w:r w:rsidRPr="00F05616">
        <w:rPr>
          <w:sz w:val="20"/>
          <w:szCs w:val="20"/>
        </w:rPr>
        <w:t>и обращений граждан и организаций в целях выявления коррупционных проявлений</w:t>
      </w:r>
      <w:r>
        <w:rPr>
          <w:sz w:val="20"/>
          <w:szCs w:val="20"/>
        </w:rPr>
        <w:t>.</w:t>
      </w:r>
    </w:p>
    <w:p w:rsidR="00153F81" w:rsidRDefault="00153F81" w:rsidP="00153F81">
      <w:pPr>
        <w:ind w:firstLine="360"/>
        <w:jc w:val="both"/>
        <w:rPr>
          <w:b/>
        </w:rPr>
      </w:pPr>
    </w:p>
    <w:p w:rsidR="00153F81" w:rsidRPr="00153F81" w:rsidRDefault="00153F81" w:rsidP="00153F81">
      <w:pPr>
        <w:jc w:val="both"/>
        <w:rPr>
          <w:b/>
        </w:rPr>
      </w:pPr>
      <w:r>
        <w:rPr>
          <w:b/>
        </w:rPr>
        <w:t>23 декабря 2024 года</w:t>
      </w:r>
    </w:p>
    <w:p w:rsidR="00153F81" w:rsidRPr="00EB12EC" w:rsidRDefault="00153F81" w:rsidP="00EB12EC">
      <w:pPr>
        <w:pStyle w:val="a6"/>
        <w:numPr>
          <w:ilvl w:val="0"/>
          <w:numId w:val="4"/>
        </w:numPr>
        <w:ind w:left="0" w:firstLine="426"/>
        <w:jc w:val="both"/>
        <w:rPr>
          <w:sz w:val="20"/>
          <w:szCs w:val="20"/>
        </w:rPr>
      </w:pPr>
      <w:r w:rsidRPr="00EB12EC">
        <w:rPr>
          <w:sz w:val="20"/>
          <w:szCs w:val="20"/>
        </w:rPr>
        <w:t xml:space="preserve">Об итогах работы комиссии </w:t>
      </w:r>
      <w:r w:rsidR="00EB12EC">
        <w:rPr>
          <w:sz w:val="20"/>
          <w:szCs w:val="20"/>
        </w:rPr>
        <w:t>по противодействию коррупции в А</w:t>
      </w:r>
      <w:r w:rsidRPr="00EB12EC">
        <w:rPr>
          <w:sz w:val="20"/>
          <w:szCs w:val="20"/>
        </w:rPr>
        <w:t xml:space="preserve">дминистрации Мелегежского сельского поселения </w:t>
      </w:r>
      <w:r w:rsidR="00EB12EC">
        <w:rPr>
          <w:sz w:val="20"/>
          <w:szCs w:val="20"/>
        </w:rPr>
        <w:t xml:space="preserve">Тихвинского муниципального района Ленинградской области </w:t>
      </w:r>
      <w:r w:rsidRPr="00EB12EC">
        <w:rPr>
          <w:sz w:val="20"/>
          <w:szCs w:val="20"/>
        </w:rPr>
        <w:t xml:space="preserve">в 2024 году. </w:t>
      </w:r>
    </w:p>
    <w:p w:rsidR="00153F81" w:rsidRDefault="00153F81" w:rsidP="00EB12EC">
      <w:pPr>
        <w:pStyle w:val="a6"/>
        <w:numPr>
          <w:ilvl w:val="0"/>
          <w:numId w:val="4"/>
        </w:numPr>
        <w:ind w:left="0" w:firstLine="426"/>
        <w:jc w:val="both"/>
        <w:rPr>
          <w:sz w:val="20"/>
          <w:szCs w:val="20"/>
        </w:rPr>
      </w:pPr>
      <w:r w:rsidRPr="00153F81">
        <w:rPr>
          <w:sz w:val="20"/>
          <w:szCs w:val="20"/>
        </w:rPr>
        <w:t>Утверждение плана работы комиссии по противодействию коррупции на 2025 год</w:t>
      </w:r>
      <w:r>
        <w:rPr>
          <w:sz w:val="20"/>
          <w:szCs w:val="20"/>
        </w:rPr>
        <w:t>.</w:t>
      </w:r>
    </w:p>
    <w:p w:rsidR="00153F81" w:rsidRPr="00EB12EC" w:rsidRDefault="00153F81" w:rsidP="00EB12EC">
      <w:pPr>
        <w:pStyle w:val="a6"/>
        <w:numPr>
          <w:ilvl w:val="0"/>
          <w:numId w:val="4"/>
        </w:numPr>
        <w:ind w:left="0" w:firstLine="426"/>
        <w:jc w:val="both"/>
        <w:rPr>
          <w:sz w:val="20"/>
          <w:szCs w:val="20"/>
        </w:rPr>
      </w:pPr>
      <w:r w:rsidRPr="00EB12EC">
        <w:rPr>
          <w:sz w:val="20"/>
          <w:szCs w:val="20"/>
        </w:rPr>
        <w:t>О Плане противодействия коррупции в Администрации Мелегежского сельского поселения Тихвинского муниципального района Ленинградской области на 2025-2028 годы</w:t>
      </w:r>
      <w:r w:rsidR="00EB12EC" w:rsidRPr="00EB12EC">
        <w:rPr>
          <w:sz w:val="20"/>
          <w:szCs w:val="20"/>
        </w:rPr>
        <w:t>.</w:t>
      </w:r>
    </w:p>
    <w:p w:rsidR="00153F81" w:rsidRPr="00153F81" w:rsidRDefault="00153F81" w:rsidP="00EB12EC">
      <w:pPr>
        <w:ind w:firstLine="426"/>
        <w:jc w:val="both"/>
        <w:rPr>
          <w:b/>
        </w:rPr>
      </w:pPr>
    </w:p>
    <w:p w:rsidR="00E22DB4" w:rsidRPr="00F05616" w:rsidRDefault="00E22DB4" w:rsidP="00E22DB4">
      <w:pPr>
        <w:rPr>
          <w:sz w:val="20"/>
          <w:szCs w:val="20"/>
        </w:rPr>
      </w:pPr>
      <w:r w:rsidRPr="00F05616">
        <w:rPr>
          <w:b/>
          <w:sz w:val="20"/>
          <w:szCs w:val="20"/>
        </w:rPr>
        <w:t xml:space="preserve">                  </w:t>
      </w:r>
      <w:r w:rsidRPr="00F05616">
        <w:rPr>
          <w:sz w:val="20"/>
          <w:szCs w:val="20"/>
        </w:rPr>
        <w:t xml:space="preserve">                                                           </w:t>
      </w:r>
    </w:p>
    <w:p w:rsidR="00C41686" w:rsidRDefault="00C41686" w:rsidP="00E22DB4">
      <w:pPr>
        <w:rPr>
          <w:sz w:val="20"/>
          <w:szCs w:val="20"/>
        </w:rPr>
      </w:pPr>
    </w:p>
    <w:sectPr w:rsidR="00C41686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3B9C"/>
    <w:multiLevelType w:val="hybridMultilevel"/>
    <w:tmpl w:val="BD3A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91759"/>
    <w:multiLevelType w:val="hybridMultilevel"/>
    <w:tmpl w:val="BD84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D19A5"/>
    <w:multiLevelType w:val="hybridMultilevel"/>
    <w:tmpl w:val="80D6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85ACC"/>
    <w:multiLevelType w:val="hybridMultilevel"/>
    <w:tmpl w:val="7214D87C"/>
    <w:lvl w:ilvl="0" w:tplc="0FA82622">
      <w:start w:val="1"/>
      <w:numFmt w:val="decimal"/>
      <w:lvlText w:val="%1."/>
      <w:lvlJc w:val="left"/>
      <w:pPr>
        <w:ind w:left="786" w:hanging="360"/>
      </w:pPr>
      <w:rPr>
        <w:rFonts w:ascii="OpenSansSemiBold" w:hAnsi="OpenSansSemiBold" w:hint="default"/>
        <w:b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B4"/>
    <w:rsid w:val="00143139"/>
    <w:rsid w:val="00153F81"/>
    <w:rsid w:val="00695BBE"/>
    <w:rsid w:val="00C41686"/>
    <w:rsid w:val="00DB648F"/>
    <w:rsid w:val="00E22DB4"/>
    <w:rsid w:val="00EB12EC"/>
    <w:rsid w:val="00F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D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2D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22DB4"/>
    <w:pPr>
      <w:spacing w:before="80" w:after="80"/>
    </w:pPr>
  </w:style>
  <w:style w:type="paragraph" w:styleId="a6">
    <w:name w:val="List Paragraph"/>
    <w:basedOn w:val="a"/>
    <w:uiPriority w:val="34"/>
    <w:qFormat/>
    <w:rsid w:val="00153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D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2D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22DB4"/>
    <w:pPr>
      <w:spacing w:before="80" w:after="80"/>
    </w:pPr>
  </w:style>
  <w:style w:type="paragraph" w:styleId="a6">
    <w:name w:val="List Paragraph"/>
    <w:basedOn w:val="a"/>
    <w:uiPriority w:val="34"/>
    <w:qFormat/>
    <w:rsid w:val="00153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4</cp:revision>
  <cp:lastPrinted>2024-01-18T06:55:00Z</cp:lastPrinted>
  <dcterms:created xsi:type="dcterms:W3CDTF">2025-01-10T08:39:00Z</dcterms:created>
  <dcterms:modified xsi:type="dcterms:W3CDTF">2025-01-10T08:41:00Z</dcterms:modified>
</cp:coreProperties>
</file>