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B0" w:rsidRPr="00C2639C" w:rsidRDefault="001557B0" w:rsidP="00910897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39C">
        <w:rPr>
          <w:rFonts w:ascii="Times New Roman" w:hAnsi="Times New Roman" w:cs="Times New Roman"/>
          <w:vanish/>
          <w:sz w:val="24"/>
          <w:szCs w:val="24"/>
        </w:rPr>
        <w:t>#G</w:t>
      </w:r>
      <w:r w:rsidRPr="00C2639C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1557B0" w:rsidRPr="00C2639C" w:rsidRDefault="001557B0" w:rsidP="0091089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2639C">
        <w:rPr>
          <w:rFonts w:ascii="Times New Roman" w:hAnsi="Times New Roman"/>
          <w:b/>
          <w:bCs/>
          <w:color w:val="000000"/>
          <w:sz w:val="24"/>
          <w:szCs w:val="24"/>
        </w:rPr>
        <w:t>МЕЛЕГЕЖСКОЕ СЕЛЬСКОЕ ПОСЕЛЕНИЕ</w:t>
      </w:r>
    </w:p>
    <w:p w:rsidR="001557B0" w:rsidRPr="00C2639C" w:rsidRDefault="001557B0" w:rsidP="0091089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2639C">
        <w:rPr>
          <w:rFonts w:ascii="Times New Roman" w:hAnsi="Times New Roman"/>
          <w:b/>
          <w:bCs/>
          <w:color w:val="000000"/>
          <w:sz w:val="24"/>
          <w:szCs w:val="24"/>
        </w:rPr>
        <w:t>ТИХВИНСКОГО МУНИЦИПАЛЬНОГО РАЙОНА</w:t>
      </w:r>
    </w:p>
    <w:p w:rsidR="001557B0" w:rsidRPr="00C2639C" w:rsidRDefault="001557B0" w:rsidP="00910897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2639C">
        <w:rPr>
          <w:rFonts w:ascii="Times New Roman" w:hAnsi="Times New Roman"/>
          <w:b/>
          <w:bCs/>
          <w:color w:val="000000"/>
          <w:sz w:val="24"/>
          <w:szCs w:val="24"/>
        </w:rPr>
        <w:t>ЛЕНИНГРАДСКОЙ ОБЛАСТИ</w:t>
      </w:r>
    </w:p>
    <w:p w:rsidR="001557B0" w:rsidRPr="00C2639C" w:rsidRDefault="001557B0" w:rsidP="00C2639C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2639C">
        <w:rPr>
          <w:rFonts w:ascii="Times New Roman" w:hAnsi="Times New Roman"/>
          <w:b/>
          <w:bCs/>
          <w:color w:val="000000"/>
          <w:sz w:val="24"/>
          <w:szCs w:val="24"/>
        </w:rPr>
        <w:t>(АДМИНИСТРАЦИЯ МЕЛЕГЕЖСКОГО СЕЛЬСКОГО ПОСЕЛЕНИЯ)</w:t>
      </w:r>
    </w:p>
    <w:p w:rsidR="001557B0" w:rsidRPr="00C2639C" w:rsidRDefault="001557B0" w:rsidP="00C2639C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557B0" w:rsidRDefault="001557B0" w:rsidP="00C2639C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2639C">
        <w:rPr>
          <w:rFonts w:ascii="Times New Roman" w:hAnsi="Times New Roman"/>
          <w:b/>
          <w:bCs/>
          <w:color w:val="000000"/>
          <w:sz w:val="24"/>
          <w:szCs w:val="24"/>
        </w:rPr>
        <w:t>ПОСТАНОВЛЕНИЕ</w:t>
      </w:r>
    </w:p>
    <w:p w:rsidR="001557B0" w:rsidRDefault="001557B0" w:rsidP="00C2639C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557B0" w:rsidRPr="00C2639C" w:rsidRDefault="001557B0" w:rsidP="00C2639C">
      <w:pPr>
        <w:rPr>
          <w:rFonts w:ascii="Times New Roman" w:hAnsi="Times New Roman"/>
          <w:bCs/>
          <w:color w:val="000000"/>
          <w:sz w:val="24"/>
          <w:szCs w:val="24"/>
        </w:rPr>
      </w:pPr>
      <w:r w:rsidRPr="00910897">
        <w:rPr>
          <w:rFonts w:ascii="Times New Roman" w:hAnsi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18 ноября 2015</w:t>
      </w:r>
      <w:r w:rsidRPr="00910897">
        <w:rPr>
          <w:rFonts w:ascii="Times New Roman" w:hAnsi="Times New Roman"/>
          <w:sz w:val="28"/>
          <w:szCs w:val="28"/>
          <w:u w:val="single"/>
        </w:rPr>
        <w:t xml:space="preserve"> года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</w:t>
      </w:r>
      <w:r w:rsidRPr="00910897">
        <w:rPr>
          <w:rFonts w:ascii="Times New Roman" w:hAnsi="Times New Roman"/>
          <w:sz w:val="28"/>
          <w:szCs w:val="28"/>
          <w:u w:val="single"/>
        </w:rPr>
        <w:t xml:space="preserve">  № 07-</w:t>
      </w:r>
      <w:r>
        <w:rPr>
          <w:rFonts w:ascii="Times New Roman" w:hAnsi="Times New Roman"/>
          <w:sz w:val="28"/>
          <w:szCs w:val="28"/>
          <w:u w:val="single"/>
        </w:rPr>
        <w:t>15</w:t>
      </w:r>
      <w:r w:rsidRPr="00910897">
        <w:rPr>
          <w:rFonts w:ascii="Times New Roman" w:hAnsi="Times New Roman"/>
          <w:sz w:val="28"/>
          <w:szCs w:val="28"/>
          <w:u w:val="single"/>
        </w:rPr>
        <w:t>3-а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Об утверждении Положения об организации работы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с персональными данными при осуществлении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кадровой работы в администрации </w:t>
      </w:r>
      <w:r>
        <w:rPr>
          <w:rFonts w:ascii="Times New Roman" w:hAnsi="Times New Roman"/>
          <w:color w:val="000000"/>
          <w:sz w:val="28"/>
          <w:szCs w:val="28"/>
        </w:rPr>
        <w:t>Мелегежского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Pr="00D222E1" w:rsidRDefault="001557B0" w:rsidP="00C263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В соответствии с главой 14 Трудового кодекса Российской Федерации, Федеральным законом от 02 марта 2007 года № 2</w:t>
      </w:r>
      <w:r>
        <w:rPr>
          <w:rFonts w:ascii="Times New Roman" w:hAnsi="Times New Roman"/>
          <w:color w:val="000000"/>
          <w:sz w:val="28"/>
          <w:szCs w:val="28"/>
        </w:rPr>
        <w:t>5-ФЗ «О муниципальной службе в Р</w:t>
      </w:r>
      <w:r w:rsidRPr="00BD7128">
        <w:rPr>
          <w:rFonts w:ascii="Times New Roman" w:hAnsi="Times New Roman"/>
          <w:color w:val="000000"/>
          <w:sz w:val="28"/>
          <w:szCs w:val="28"/>
        </w:rPr>
        <w:t>оссийской</w:t>
      </w:r>
      <w:r w:rsidRPr="00D222E1">
        <w:rPr>
          <w:rFonts w:ascii="Times New Roman" w:hAnsi="Times New Roman"/>
          <w:color w:val="000000"/>
          <w:sz w:val="28"/>
          <w:szCs w:val="28"/>
        </w:rPr>
        <w:t xml:space="preserve"> Федерации», Федеральным законом от 27 июня 2006 года №</w:t>
      </w:r>
      <w:r>
        <w:rPr>
          <w:rFonts w:ascii="Times New Roman" w:hAnsi="Times New Roman"/>
          <w:color w:val="000000"/>
          <w:sz w:val="28"/>
          <w:szCs w:val="28"/>
        </w:rPr>
        <w:t xml:space="preserve"> 152-ФЗ «О персональных данных», администрация Мелегежского сельского поселения </w:t>
      </w:r>
      <w:r w:rsidRPr="00D222E1">
        <w:rPr>
          <w:rFonts w:ascii="Times New Roman" w:hAnsi="Times New Roman"/>
          <w:color w:val="000000"/>
          <w:sz w:val="28"/>
          <w:szCs w:val="28"/>
        </w:rPr>
        <w:t xml:space="preserve">ПОСТАНОВЛЯЕТ: </w:t>
      </w:r>
    </w:p>
    <w:p w:rsidR="001557B0" w:rsidRPr="00D222E1" w:rsidRDefault="001557B0" w:rsidP="00E27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1. Утвердить Положение об организации работы с персональными данными при осуществлении к</w:t>
      </w:r>
      <w:r>
        <w:rPr>
          <w:rFonts w:ascii="Times New Roman" w:hAnsi="Times New Roman"/>
          <w:color w:val="000000"/>
          <w:sz w:val="28"/>
          <w:szCs w:val="28"/>
        </w:rPr>
        <w:t>адровой работы в администрации Мелегежского сельского поселения</w:t>
      </w:r>
      <w:r w:rsidRPr="00D222E1">
        <w:rPr>
          <w:rFonts w:ascii="Times New Roman" w:hAnsi="Times New Roman"/>
          <w:color w:val="000000"/>
          <w:sz w:val="28"/>
          <w:szCs w:val="28"/>
        </w:rPr>
        <w:t xml:space="preserve"> (далее - Положение) (приложение).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ab/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Специалисту администрации, курирующему кадровые вопросы, </w:t>
      </w:r>
      <w:r w:rsidRPr="00D222E1">
        <w:rPr>
          <w:rFonts w:ascii="Times New Roman" w:hAnsi="Times New Roman"/>
          <w:color w:val="000000"/>
          <w:sz w:val="28"/>
          <w:szCs w:val="28"/>
        </w:rPr>
        <w:t xml:space="preserve">ознакомить работников с настоящим Положением под роспись.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ab/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ab/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Глава администрации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С.Ю. Прохоренко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Pr="00C2639C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2639C">
        <w:rPr>
          <w:rFonts w:ascii="Times New Roman" w:hAnsi="Times New Roman"/>
          <w:color w:val="000000"/>
          <w:sz w:val="20"/>
          <w:szCs w:val="20"/>
        </w:rPr>
        <w:t>Н.Н. Огурцова,</w:t>
      </w:r>
    </w:p>
    <w:p w:rsidR="001557B0" w:rsidRPr="00C2639C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2639C">
        <w:rPr>
          <w:rFonts w:ascii="Times New Roman" w:hAnsi="Times New Roman"/>
          <w:color w:val="000000"/>
          <w:sz w:val="20"/>
          <w:szCs w:val="20"/>
        </w:rPr>
        <w:t>38</w:t>
      </w:r>
      <w:r>
        <w:rPr>
          <w:rFonts w:ascii="Times New Roman" w:hAnsi="Times New Roman"/>
          <w:color w:val="000000"/>
          <w:sz w:val="20"/>
          <w:szCs w:val="20"/>
        </w:rPr>
        <w:t>245</w:t>
      </w:r>
    </w:p>
    <w:p w:rsidR="001557B0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Default="001557B0" w:rsidP="00C26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1557B0" w:rsidRDefault="001557B0" w:rsidP="00C26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постановлением администрации</w:t>
      </w:r>
    </w:p>
    <w:p w:rsidR="001557B0" w:rsidRDefault="001557B0" w:rsidP="00C26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Мелегежского сельского поселения</w:t>
      </w:r>
    </w:p>
    <w:p w:rsidR="001557B0" w:rsidRDefault="001557B0" w:rsidP="00C26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910897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18 ноября</w:t>
      </w:r>
      <w:r w:rsidRPr="00910897">
        <w:rPr>
          <w:rFonts w:ascii="Times New Roman" w:hAnsi="Times New Roman"/>
          <w:color w:val="000000"/>
          <w:sz w:val="28"/>
          <w:szCs w:val="28"/>
        </w:rPr>
        <w:t xml:space="preserve"> 2015 года №07-</w:t>
      </w:r>
      <w:r>
        <w:rPr>
          <w:rFonts w:ascii="Times New Roman" w:hAnsi="Times New Roman"/>
          <w:color w:val="000000"/>
          <w:sz w:val="28"/>
          <w:szCs w:val="28"/>
        </w:rPr>
        <w:t>153</w:t>
      </w:r>
      <w:r w:rsidRPr="00910897">
        <w:rPr>
          <w:rFonts w:ascii="Times New Roman" w:hAnsi="Times New Roman"/>
          <w:color w:val="000000"/>
          <w:sz w:val="28"/>
          <w:szCs w:val="28"/>
        </w:rPr>
        <w:t>-а</w:t>
      </w:r>
    </w:p>
    <w:p w:rsidR="001557B0" w:rsidRDefault="001557B0" w:rsidP="00C26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(приложение)</w:t>
      </w:r>
    </w:p>
    <w:p w:rsidR="001557B0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Default="001557B0" w:rsidP="00C26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557B0" w:rsidRPr="00200393" w:rsidRDefault="001557B0" w:rsidP="00C26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0393"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1557B0" w:rsidRPr="00200393" w:rsidRDefault="001557B0" w:rsidP="00C26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0393">
        <w:rPr>
          <w:rFonts w:ascii="Times New Roman" w:hAnsi="Times New Roman"/>
          <w:b/>
          <w:color w:val="000000"/>
          <w:sz w:val="28"/>
          <w:szCs w:val="28"/>
        </w:rPr>
        <w:t>об организации работы с персональными данными</w:t>
      </w:r>
    </w:p>
    <w:p w:rsidR="001557B0" w:rsidRPr="00200393" w:rsidRDefault="001557B0" w:rsidP="00C26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0393">
        <w:rPr>
          <w:rFonts w:ascii="Times New Roman" w:hAnsi="Times New Roman"/>
          <w:b/>
          <w:color w:val="000000"/>
          <w:sz w:val="28"/>
          <w:szCs w:val="28"/>
        </w:rPr>
        <w:t>при осуществлении кадровой работы</w:t>
      </w:r>
    </w:p>
    <w:p w:rsidR="001557B0" w:rsidRPr="00200393" w:rsidRDefault="001557B0" w:rsidP="00C26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0393">
        <w:rPr>
          <w:rFonts w:ascii="Times New Roman" w:hAnsi="Times New Roman"/>
          <w:b/>
          <w:color w:val="000000"/>
          <w:sz w:val="28"/>
          <w:szCs w:val="28"/>
        </w:rPr>
        <w:t>в администрации Мелегежского сельского поселения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Глава 1. Общие положения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ab/>
        <w:t xml:space="preserve">1.1. Настоящее Положение регулирует отношения, связанные с организацией обработки и защиты персональных данных, осуществлением внутреннего контроля за соблюдением законодательства Российской Федерации о персональных данных при осуществлении кадровой работы в администрации </w:t>
      </w:r>
      <w:r>
        <w:rPr>
          <w:rFonts w:ascii="Times New Roman" w:hAnsi="Times New Roman"/>
          <w:color w:val="000000"/>
          <w:sz w:val="28"/>
          <w:szCs w:val="28"/>
        </w:rPr>
        <w:t>Мелегежского сельского поселения</w:t>
      </w:r>
      <w:r w:rsidRPr="00D222E1">
        <w:rPr>
          <w:rFonts w:ascii="Times New Roman" w:hAnsi="Times New Roman"/>
          <w:color w:val="000000"/>
          <w:sz w:val="28"/>
          <w:szCs w:val="28"/>
        </w:rPr>
        <w:t xml:space="preserve"> (далее – администрация) в отношении следующих категорий лиц: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1) лиц, замещающих должности муниципальной службы в администрации </w:t>
      </w:r>
      <w:r>
        <w:rPr>
          <w:rFonts w:ascii="Times New Roman" w:hAnsi="Times New Roman"/>
          <w:color w:val="000000"/>
          <w:sz w:val="28"/>
          <w:szCs w:val="28"/>
        </w:rPr>
        <w:t>Мелегежского сельского поселения</w:t>
      </w:r>
      <w:r w:rsidRPr="00D222E1">
        <w:rPr>
          <w:rFonts w:ascii="Times New Roman" w:hAnsi="Times New Roman"/>
          <w:color w:val="000000"/>
          <w:sz w:val="28"/>
          <w:szCs w:val="28"/>
        </w:rPr>
        <w:t xml:space="preserve"> (далее – администрация);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2) лиц, замещающих должности, не являющиеся должностями муниципальной службы, в администрации;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3) лиц, претендующих на замещение должностей, указанных в подпунктах 1, 2 настоящего пункта;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4) лиц, замещавших должности, указанные в подпунктах 1, 2 настоящего пункта;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5) лиц, состоящих в кадровом резерве на муниципальной службе;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6) супругов и несовершеннолетних детей лиц, которые замещают (претендуют на замещение) должности (должностей), указанные (указанных) в подпункте 1 настоящего пункта, и в соответствии с законодательством Российской Федерации обязаны представлять сведения о доходах, расходах, об имуществе и обязательствах имущественного характера.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ab/>
        <w:t xml:space="preserve">1.2. Настоящее Положение не регулирует обработку персональных данных лиц, указанных </w:t>
      </w:r>
      <w:r w:rsidRPr="00BD7128">
        <w:rPr>
          <w:rFonts w:ascii="Times New Roman" w:hAnsi="Times New Roman"/>
          <w:color w:val="000000"/>
          <w:sz w:val="28"/>
          <w:szCs w:val="28"/>
        </w:rPr>
        <w:t>в пункте 1</w:t>
      </w:r>
      <w:r>
        <w:rPr>
          <w:rFonts w:ascii="Times New Roman" w:hAnsi="Times New Roman"/>
          <w:color w:val="000000"/>
          <w:sz w:val="28"/>
          <w:szCs w:val="28"/>
        </w:rPr>
        <w:t>.1</w:t>
      </w:r>
      <w:r w:rsidRPr="00D222E1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Положения, если указанные персональные данные отнесены к сведениям, составляющим государственную тайну.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1.3. Настоящее положение разработано в соответствии с Конституцией Российской Федерации, Трудовым кодексом Российской Федерации, Федеральный законом от 02 марта 2007 года № 25-ФЗ «О муниципальной службе в Российской Федерации», Федеральным законом от 27 июля 2006 года № 149–ФЗ «Об информации, информационных технологиях и защите информации», Федеральным законом от 27 июля 2006 года № 152-ФЗ «О персональных данных», другими федеральными законами, постановлением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Российской Федерации от 01 ноября 2012 года № 1119 «Об утверждении требований к защите персональных данных при их обработке в информационных системах персональных данных», иными нормативными правовыми актами Российской Федерации, Уставом Ленинградской области, закон</w:t>
      </w:r>
      <w:r>
        <w:rPr>
          <w:rFonts w:ascii="Times New Roman" w:hAnsi="Times New Roman"/>
          <w:color w:val="000000"/>
          <w:sz w:val="28"/>
          <w:szCs w:val="28"/>
        </w:rPr>
        <w:t>одательными актами</w:t>
      </w:r>
      <w:r w:rsidRPr="00D222E1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области, Уставом </w:t>
      </w:r>
      <w:r>
        <w:rPr>
          <w:rFonts w:ascii="Times New Roman" w:hAnsi="Times New Roman"/>
          <w:color w:val="000000"/>
          <w:sz w:val="28"/>
          <w:szCs w:val="28"/>
        </w:rPr>
        <w:t>Мелегежского сельского поселения</w:t>
      </w:r>
      <w:r w:rsidRPr="00D222E1">
        <w:rPr>
          <w:rFonts w:ascii="Times New Roman" w:hAnsi="Times New Roman"/>
          <w:color w:val="000000"/>
          <w:sz w:val="28"/>
          <w:szCs w:val="28"/>
        </w:rPr>
        <w:t>, Положением о муници</w:t>
      </w:r>
      <w:r>
        <w:rPr>
          <w:rFonts w:ascii="Times New Roman" w:hAnsi="Times New Roman"/>
          <w:color w:val="000000"/>
          <w:sz w:val="28"/>
          <w:szCs w:val="28"/>
        </w:rPr>
        <w:t>пальной службе в администрации Мелегежского сельского поселения</w:t>
      </w:r>
      <w:r w:rsidRPr="00D222E1">
        <w:rPr>
          <w:rFonts w:ascii="Times New Roman" w:hAnsi="Times New Roman"/>
          <w:color w:val="000000"/>
          <w:sz w:val="28"/>
          <w:szCs w:val="28"/>
        </w:rPr>
        <w:t xml:space="preserve">, иными муниципальными актами.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1.4. Обработка персональных данных при осуществлении кадровой работы представляет собой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осуществляемые в следующих случаях: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1) формирование кадрового состава для замещения должностей муниципальной службы в администрации;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2) ведение трудовых книжек лиц, указанных в подпунктах 1 и 2 пункта 1.1 настоящего Положения;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3) ведение личных дел лиц, указанных в подпунктах 1 и 2 пункта 1.1 настоящего Положения;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4) ведение реестра муниципальных служащих администрации;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5) оформления и выдачи служебных удостоверений лиц, указанных в подпунктах 1 и 2 пункта 1.1 настоящего Положения;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6) проведения конкурса на замещение вакантных должностей муниципальной службы и на включение муниципальных служащих в кадровый резерв на муниципальной службе;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7) проведение аттестации муниципальных служащих;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8) организации работы с кадровым резервом;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9) организации проверки достоверности представляемых лицами, указанными в пункте 1 настоящего Положения, персональных данных и иных сведений при замещении должностей муниципальной службы (поступлении на муниципальную службу), а также оформлении допуска установленной формы к сведениям, составляющим государственную тайну;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10) организации проверки сведений о доходах, расходах, об имуществе и обязательствах имущественного характера, представляемых муниципальными служащими, а также соблюдения муниципальными служащими запретов и ограничений, установленных муниципальными законами;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11) организации профессиональной переподготовки, повышения квалификации и стажировки муниципальных служащих;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12) обеспечение деятельности комиссии по соблюдению требований к служебному поведению муниципальных служащих </w:t>
      </w:r>
      <w:r>
        <w:rPr>
          <w:rFonts w:ascii="Times New Roman" w:hAnsi="Times New Roman"/>
          <w:color w:val="000000"/>
          <w:sz w:val="28"/>
          <w:szCs w:val="28"/>
        </w:rPr>
        <w:t>администрации Мелегежского сельского поселения</w:t>
      </w:r>
      <w:r w:rsidRPr="00D222E1">
        <w:rPr>
          <w:rFonts w:ascii="Times New Roman" w:hAnsi="Times New Roman"/>
          <w:color w:val="000000"/>
          <w:sz w:val="28"/>
          <w:szCs w:val="28"/>
        </w:rPr>
        <w:t xml:space="preserve"> и урегулированию конфликта интересов;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13) решения иных вопросов кадровой работы, в том числе при прохождении муниципальной службы, определяемых трудовым законодательством, областным законодательством, муниципальными правовыми актами.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1.5. Обработка персональных данных лиц, указанных в пункте 1.1 настоящего Положения, осуществляется в следующих целях: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1)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тайну;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2) обеспечения соблюдения законодательства Российской Федерации о персональных данных;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3) обеспечения личной безопасности лиц, указанных в подпунктах 1 и 2 пункта 1.1 настоящего Положения, и членов их семей, а также обеспечение безопасности принадлежащего им имущества;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4)  учет результатов исполнения муниципальными служащими своих должностных обязанностей;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5) иных целях, предусмотренных законодательством Российской Федерации.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1.6. Обработка персональных данных лиц, указанных в пункте 1.1 настоящего Положения, осуществляется на законной и справедливой основе.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Содержание и объем обрабатываемых персональных данных, указанных в пункте 1.1 настоящего Положения,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обработки. Не допускается объединение баз данных, содержащих персональные данные лиц, указанные в пункте 1.1 настоящего Положения, обработка которых осуществляется в целях, несовместимых между собой.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Глава 2. Условия обработки персональных данных.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ab/>
        <w:t>2.1. Обработка персональных данных осуществляется должностн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 w:rsidRPr="00D222E1">
        <w:rPr>
          <w:rFonts w:ascii="Times New Roman" w:hAnsi="Times New Roman"/>
          <w:color w:val="000000"/>
          <w:sz w:val="28"/>
          <w:szCs w:val="28"/>
        </w:rPr>
        <w:t xml:space="preserve"> лиц</w:t>
      </w:r>
      <w:r>
        <w:rPr>
          <w:rFonts w:ascii="Times New Roman" w:hAnsi="Times New Roman"/>
          <w:color w:val="000000"/>
          <w:sz w:val="28"/>
          <w:szCs w:val="28"/>
        </w:rPr>
        <w:t>ом администрации, курирующим кадровые вопросы.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ab/>
        <w:t xml:space="preserve">2.2. В случаях, когда для выполнения должностных обязанностей иным должностным лицам администрации необходим доступ к персональным данным, указанные лица допускаются </w:t>
      </w:r>
      <w:r w:rsidRPr="00862038">
        <w:rPr>
          <w:rFonts w:ascii="Times New Roman" w:hAnsi="Times New Roman"/>
          <w:color w:val="000000"/>
          <w:sz w:val="28"/>
          <w:szCs w:val="28"/>
        </w:rPr>
        <w:t xml:space="preserve">к соответствующим персональным данным на </w:t>
      </w:r>
      <w:r w:rsidRPr="009E458E">
        <w:rPr>
          <w:rFonts w:ascii="Times New Roman" w:hAnsi="Times New Roman"/>
          <w:color w:val="000000"/>
          <w:sz w:val="28"/>
          <w:szCs w:val="28"/>
        </w:rPr>
        <w:t>основании списка, утвержденного</w:t>
      </w:r>
      <w:r w:rsidRPr="00862038">
        <w:rPr>
          <w:rFonts w:ascii="Times New Roman" w:hAnsi="Times New Roman"/>
          <w:color w:val="000000"/>
          <w:sz w:val="28"/>
          <w:szCs w:val="28"/>
        </w:rPr>
        <w:t xml:space="preserve"> распоряжением работодателя.</w:t>
      </w:r>
      <w:r w:rsidRPr="00D222E1">
        <w:rPr>
          <w:rFonts w:ascii="Times New Roman" w:hAnsi="Times New Roman"/>
          <w:color w:val="000000"/>
          <w:sz w:val="28"/>
          <w:szCs w:val="28"/>
        </w:rPr>
        <w:t xml:space="preserve"> При допуске указанных должностных лиц к персональным данным их предупреждают об ответственности за нарушение законодательства Российской Федерации о персональных данных. Должностные лица, получившие допуск к персональным данным в соответствии с настоящим пунктом, дают обязательство о неразглашении информации, содержащей персональные данные, в письменной форме в соответствии с типовой формой обязательства о неразглашении информации, содержащей персональные данные (приложение № 1 к настоящему Положению).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ab/>
        <w:t>2.3</w:t>
      </w:r>
      <w:r w:rsidRPr="00862038">
        <w:rPr>
          <w:rFonts w:ascii="Times New Roman" w:hAnsi="Times New Roman"/>
          <w:color w:val="000000"/>
          <w:sz w:val="28"/>
          <w:szCs w:val="28"/>
        </w:rPr>
        <w:t xml:space="preserve">. Распоряжением администрации Мелегежского сельского поселения </w:t>
      </w:r>
      <w:r w:rsidRPr="006F004A">
        <w:rPr>
          <w:rFonts w:ascii="Times New Roman" w:hAnsi="Times New Roman"/>
          <w:color w:val="000000"/>
          <w:sz w:val="28"/>
          <w:szCs w:val="28"/>
        </w:rPr>
        <w:t>утверждается список лиц, в чьем ведении находятся информационные системы персональных данных и ответственных за обеспечение безопасности персональных данных в указанных информационных системах.</w:t>
      </w:r>
      <w:r w:rsidRPr="00D22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ab/>
        <w:t xml:space="preserve">2.4. Получение персональных данных осуществляется в соответствии с Федеральным законом от 02 марта 2007 года № 25-ФЗ «О муниципальной службе в Российской Федерации», Федеральным законом от 27 июля 2006 года № 152-ФЗ «О персональных данных», другими федеральными законами.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ab/>
        <w:t xml:space="preserve">2.5. Обработка персональных данных осуществляется с согласия субъекта персональных данных на обработку его персональных данных.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ab/>
        <w:t xml:space="preserve">2.6. Согласие на обработку персональных данных также запрашивается для получения персональных данных, необходимых для достижения целей обработки персональных данных, указанных </w:t>
      </w:r>
      <w:r w:rsidRPr="00107D9B">
        <w:rPr>
          <w:rFonts w:ascii="Times New Roman" w:hAnsi="Times New Roman"/>
          <w:color w:val="000000"/>
          <w:sz w:val="28"/>
          <w:szCs w:val="28"/>
        </w:rPr>
        <w:t>в главе 4 настоящего Положения</w:t>
      </w:r>
      <w:r w:rsidRPr="00D222E1">
        <w:rPr>
          <w:rFonts w:ascii="Times New Roman" w:hAnsi="Times New Roman"/>
          <w:color w:val="000000"/>
          <w:sz w:val="28"/>
          <w:szCs w:val="28"/>
        </w:rPr>
        <w:t xml:space="preserve">, и непосредственно не связанных с кадровой работой.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ab/>
        <w:t xml:space="preserve">2.7. Согласие субъекта персональных данных на обработку его персональных данных запрашивается в письменной форме в соответствии с типовой формой согласия на обработку персональных данных (приложение № 2 к настоящему Положению).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ab/>
        <w:t>2.8. Получение персональных данных осуществляется лично у субъекта персональных данных. В случае возникновения необходимости получения персональных данных у третей стороны должностное лицо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администрации, курирующее кадровые вопросы, </w:t>
      </w:r>
      <w:r w:rsidRPr="00D222E1">
        <w:rPr>
          <w:rFonts w:ascii="Times New Roman" w:hAnsi="Times New Roman"/>
          <w:color w:val="000000"/>
          <w:sz w:val="28"/>
          <w:szCs w:val="28"/>
        </w:rPr>
        <w:t>обязано заранее уведомить об этом субъекта персональных данных. В уведомлении субъекта персональных данных о получении его персональных данных у третьих лиц должна содержаться следующая информация: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ab/>
        <w:t>1) цели получения персональных данных;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ab/>
        <w:t>2) предполагаемые источники и способы получения персональных данных;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ab/>
        <w:t>3) характер подлежащих получению персональных данных;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ab/>
        <w:t xml:space="preserve">4) последствия отказа субъекта персональных данных дать письменное согласие на их получение.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ab/>
        <w:t xml:space="preserve">2.9. Получение персональных данных у третьих лиц осуществляется с согласия субъекта персональных данных, которое запрашивается в письменной форме в соответствии с типовой формой согласия на получение персональных данных у третьих лиц (приложение № 3 к настоящему Положению).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ab/>
        <w:t xml:space="preserve">2.10. В целях обеспечения достоверности получаемых персональных данных субъект персональных данных или иные лица, указанные </w:t>
      </w:r>
      <w:r w:rsidRPr="00267904">
        <w:rPr>
          <w:rFonts w:ascii="Times New Roman" w:hAnsi="Times New Roman"/>
          <w:color w:val="000000"/>
          <w:sz w:val="28"/>
          <w:szCs w:val="28"/>
        </w:rPr>
        <w:t>в пункте 1.1 настоящего Положения</w:t>
      </w:r>
      <w:r w:rsidRPr="00D222E1">
        <w:rPr>
          <w:rFonts w:ascii="Times New Roman" w:hAnsi="Times New Roman"/>
          <w:color w:val="000000"/>
          <w:sz w:val="28"/>
          <w:szCs w:val="28"/>
        </w:rPr>
        <w:t xml:space="preserve">, подтверждают их подлинными документами, предусмотренными действующим законодательством, или выписками (копиями) документов, заверенными в установленном законодательстве порядке.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ab/>
        <w:t xml:space="preserve">2.11. При работе с документами, содержащими персональные данные, </w:t>
      </w:r>
      <w:r>
        <w:rPr>
          <w:rFonts w:ascii="Times New Roman" w:hAnsi="Times New Roman"/>
          <w:color w:val="000000"/>
          <w:sz w:val="28"/>
          <w:szCs w:val="28"/>
        </w:rPr>
        <w:t xml:space="preserve">должностному лицу, курирующие кадровые вопросы, </w:t>
      </w:r>
      <w:r w:rsidRPr="00D222E1">
        <w:rPr>
          <w:rFonts w:ascii="Times New Roman" w:hAnsi="Times New Roman"/>
          <w:color w:val="000000"/>
          <w:sz w:val="28"/>
          <w:szCs w:val="28"/>
        </w:rPr>
        <w:t xml:space="preserve">запрещается вносить изменения в документы, содержащие персональные данные, без предъявления субъектом персональных данных документов, подтверждающих данное изменение. В случае невозможности документально подтвердить изменение, которое требуется внести, субъект персональных данных подтверждает правильность внесенных изменений своей подписью.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ab/>
        <w:t xml:space="preserve">2.12. Документы, содержащие персональные данные, хранятся в администрации с соблюдением предусмотренных нормативно-правовыми актами РФ и настоящим Положением </w:t>
      </w:r>
      <w:r w:rsidRPr="001C278F">
        <w:rPr>
          <w:rFonts w:ascii="Times New Roman" w:hAnsi="Times New Roman"/>
          <w:color w:val="000000"/>
          <w:sz w:val="28"/>
          <w:szCs w:val="28"/>
        </w:rPr>
        <w:t>мер по защите персональных данных</w:t>
      </w:r>
      <w:r w:rsidRPr="00D222E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ab/>
        <w:t xml:space="preserve">2.13. Срок хранения документов, содержащих персональные данные, определяется в соответствии с Приказом Министерства культуры РФ ОТ 25 августа 2010 года № 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организации, с указанием сроков хранения».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2.14. Документы, содержащие персональные данные, утратившие свое практическое значение и не имеющие исторической ценности, уничтожаются в следующих случаях: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1) по истечении установленного срока хранения по акту в порядке, установленном муниципальными правовыми актами;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2) при прекращении исполнения должностных обязанностей работниками администрации, если такие документы не требуют хранения в соответствии с законодательством РФ об архивном деле;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3) при достижении целей обработки персональных данных;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4) при отсутствии возможности обеспечения правомерности обработки персональных данных.</w:t>
      </w:r>
    </w:p>
    <w:p w:rsidR="001557B0" w:rsidRPr="00D222E1" w:rsidRDefault="001557B0" w:rsidP="00673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2.15.</w:t>
      </w:r>
      <w:r>
        <w:rPr>
          <w:rFonts w:ascii="Times New Roman" w:hAnsi="Times New Roman"/>
          <w:color w:val="000000"/>
          <w:sz w:val="28"/>
          <w:szCs w:val="28"/>
        </w:rPr>
        <w:t xml:space="preserve"> Специалист, курирующий кадровые вопросы, </w:t>
      </w:r>
      <w:r w:rsidRPr="00D222E1">
        <w:rPr>
          <w:rFonts w:ascii="Times New Roman" w:hAnsi="Times New Roman"/>
          <w:color w:val="000000"/>
          <w:sz w:val="28"/>
          <w:szCs w:val="28"/>
        </w:rPr>
        <w:t xml:space="preserve">в обязательном порядке под подпись </w:t>
      </w:r>
      <w:r w:rsidRPr="00A40776">
        <w:rPr>
          <w:rFonts w:ascii="Times New Roman" w:hAnsi="Times New Roman"/>
          <w:color w:val="000000"/>
          <w:sz w:val="28"/>
          <w:szCs w:val="28"/>
        </w:rPr>
        <w:t>знакомится</w:t>
      </w:r>
      <w:r w:rsidRPr="00D222E1">
        <w:rPr>
          <w:rFonts w:ascii="Times New Roman" w:hAnsi="Times New Roman"/>
          <w:color w:val="000000"/>
          <w:sz w:val="28"/>
          <w:szCs w:val="28"/>
        </w:rPr>
        <w:t xml:space="preserve">   с настоящим Положением и </w:t>
      </w:r>
      <w:r w:rsidRPr="00A40776">
        <w:rPr>
          <w:rFonts w:ascii="Times New Roman" w:hAnsi="Times New Roman"/>
          <w:color w:val="000000"/>
          <w:sz w:val="28"/>
          <w:szCs w:val="28"/>
        </w:rPr>
        <w:t>даёт</w:t>
      </w:r>
      <w:r w:rsidRPr="00D222E1">
        <w:rPr>
          <w:rFonts w:ascii="Times New Roman" w:hAnsi="Times New Roman"/>
          <w:color w:val="000000"/>
          <w:sz w:val="28"/>
          <w:szCs w:val="28"/>
        </w:rPr>
        <w:t xml:space="preserve"> обязательство о неразглашении информации, содержащей персональные данные, в письменной форме в соответствии с типовой формой обязательства о неразглашении информации, содержащей персональные данные (приложение № 1 к настоящему Положению).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2.16. В случаях отсутствия (отпуск, временная нетрудоспособность, иные обстоятельства) специалиста</w:t>
      </w:r>
      <w:r>
        <w:rPr>
          <w:rFonts w:ascii="Times New Roman" w:hAnsi="Times New Roman"/>
          <w:color w:val="000000"/>
          <w:sz w:val="28"/>
          <w:szCs w:val="28"/>
        </w:rPr>
        <w:t>, курирующего кадровые вопросы</w:t>
      </w:r>
      <w:r w:rsidRPr="00D222E1">
        <w:rPr>
          <w:rFonts w:ascii="Times New Roman" w:hAnsi="Times New Roman"/>
          <w:color w:val="000000"/>
          <w:sz w:val="28"/>
          <w:szCs w:val="28"/>
        </w:rPr>
        <w:t>, уполномоченного на ведение работы с персональными данными, и временного возложения его обязанностей на другого специалиста, уполномоченный специалист передает документы, содержащие персональные данные, специалисту, на которого будет возложено исполнение его должностных обязанностей. В этом случае специалист, на которого возлагается исполнение обязанностей, дает обязательство в письменной форме в соответствии с типовой формой обязательства о неразглашении информации, содержащей персональные данные (приложение № 1 к настоящему Положению).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Глава 3. Обеспечение безопасности персональных данных при их обработке.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2038">
        <w:rPr>
          <w:rFonts w:ascii="Times New Roman" w:hAnsi="Times New Roman"/>
          <w:color w:val="000000"/>
          <w:sz w:val="28"/>
          <w:szCs w:val="28"/>
        </w:rPr>
        <w:t>3.1. Глава администрации назначает должностное лицо из числа сотрудников, на которых возложено информационное обеспечение, ответственное за обеспечение безопасности персональных данных в информационных системах, содержащих персональные данные.</w:t>
      </w:r>
      <w:r w:rsidRPr="00D22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3.2. </w:t>
      </w:r>
      <w:r w:rsidRPr="00174380">
        <w:rPr>
          <w:rFonts w:ascii="Times New Roman" w:hAnsi="Times New Roman"/>
          <w:color w:val="000000"/>
          <w:sz w:val="28"/>
          <w:szCs w:val="28"/>
        </w:rPr>
        <w:t>Уполномоченные должностные</w:t>
      </w:r>
      <w:r w:rsidRPr="00D222E1">
        <w:rPr>
          <w:rFonts w:ascii="Times New Roman" w:hAnsi="Times New Roman"/>
          <w:color w:val="000000"/>
          <w:sz w:val="28"/>
          <w:szCs w:val="28"/>
        </w:rPr>
        <w:t xml:space="preserve"> лица при обработке персональных данных обязаны принимать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3.3. Обеспечение безопасности персональных данных включает в себя следующие меры: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1) допуск к обработке персональных данных только уполномоченных должностных лиц, за исключением случаев, установленных пунктами 2.2 и 2.16 настоящего Положения;</w:t>
      </w:r>
    </w:p>
    <w:p w:rsidR="001557B0" w:rsidRPr="00174380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380">
        <w:rPr>
          <w:rFonts w:ascii="Times New Roman" w:hAnsi="Times New Roman"/>
          <w:sz w:val="28"/>
          <w:szCs w:val="28"/>
        </w:rPr>
        <w:t>2) обеспечение в администрации таких условий учета и хранения документов, содержащих персональные данные, которые исключают их хищение, подмену или уничтожение;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3) проведение мероприятий, направленных на предотвращение несанкционированного доступа к персональным данным или их несанкционированной передачи третьим лицам;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4) своевременное выявление и устранение нарушений требований по защите персональных данных;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5) обеспечение восстановления персональных данных, модифицированных или уничтоженных вследствие несанкционированного доступа к ним.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3.4. Документы, содержащие персональные данные, охраняются путем контроля доступа в помещения, где обрабатываются и хранятся персональные данные (далее – помещения), посторонних лиц, наличия надежных препятствий для несанкционированного проникновения в помещения, в том числе в нерабочее время.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3.5. В отсутствие уполномоченного должностного лица на его личном рабочем столе не должны находиться документы (копии документов), содержащие персональные данные.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3.6. Помещения в рабочее время при отсутствии в них уполномоченных должностных лиц должны быть закрыты на ключ. В нерабочее время помещения закрываются на ключ, опечатываются и ставятся на сигнализацию.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3.7. Персональные компьютеры, на которых уполномоченные должностные лица обрабатывают персональные данные, должны обеспечиваться программными средствами защиты от несанкционированного доступа к информации и антивирусными, которые соответствуют требованиям законодательства РФ.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3.8. В целях обработки персональных данных каждому уполномоченному должностному лицу выдается индивидуальный пароль, обеспечивающий доступ к персональным данным.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3.9. Уполномоченному должностному лицу запрещается: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1) обрабатывать персональные данные в присутствии посторонних лиц;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2) снимать копии с документов, содержащих персональные данные, без разрешения </w:t>
      </w:r>
      <w:r>
        <w:rPr>
          <w:rFonts w:ascii="Times New Roman" w:hAnsi="Times New Roman"/>
          <w:color w:val="000000"/>
          <w:sz w:val="28"/>
          <w:szCs w:val="28"/>
        </w:rPr>
        <w:t>специалиста администрации, курирующего кадровые вопросы,</w:t>
      </w:r>
      <w:r w:rsidRPr="00D222E1">
        <w:rPr>
          <w:rFonts w:ascii="Times New Roman" w:hAnsi="Times New Roman"/>
          <w:color w:val="000000"/>
          <w:sz w:val="28"/>
          <w:szCs w:val="28"/>
        </w:rPr>
        <w:t xml:space="preserve"> за исключением случаев копирования подлинных документов, представленных субъектом персональных данных и необходимых для осуществления кадровой работы.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3) использовать персональные данные в неслужебных целях.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3.10. Уполномоченное должностное лицо, осуществляющее обработку персональных данных в электронной форме, обязано: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1) располагать при обработке персональных данных экран монитора таким образом, чтобы исключалась возможность </w:t>
      </w:r>
      <w:r w:rsidRPr="00A40776">
        <w:rPr>
          <w:rFonts w:ascii="Times New Roman" w:hAnsi="Times New Roman"/>
          <w:color w:val="000000"/>
          <w:sz w:val="28"/>
          <w:szCs w:val="28"/>
        </w:rPr>
        <w:t>просмотра</w:t>
      </w:r>
      <w:r w:rsidRPr="00D222E1">
        <w:rPr>
          <w:rFonts w:ascii="Times New Roman" w:hAnsi="Times New Roman"/>
          <w:color w:val="000000"/>
          <w:sz w:val="28"/>
          <w:szCs w:val="28"/>
        </w:rPr>
        <w:t xml:space="preserve"> отображаемой на нем информации </w:t>
      </w:r>
      <w:r w:rsidRPr="00781806">
        <w:rPr>
          <w:rFonts w:ascii="Times New Roman" w:hAnsi="Times New Roman"/>
          <w:color w:val="000000"/>
          <w:sz w:val="28"/>
          <w:szCs w:val="28"/>
        </w:rPr>
        <w:t>посторонним лицам</w:t>
      </w:r>
      <w:r w:rsidRPr="00D222E1">
        <w:rPr>
          <w:rFonts w:ascii="Times New Roman" w:hAnsi="Times New Roman"/>
          <w:color w:val="000000"/>
          <w:sz w:val="28"/>
          <w:szCs w:val="28"/>
        </w:rPr>
        <w:t>, не допущенным к такой обработке;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2) сообщать лицам, ответственным за информационную безопасность, и </w:t>
      </w:r>
      <w:r>
        <w:rPr>
          <w:rFonts w:ascii="Times New Roman" w:hAnsi="Times New Roman"/>
          <w:color w:val="000000"/>
          <w:sz w:val="28"/>
          <w:szCs w:val="28"/>
        </w:rPr>
        <w:t>главе администрации</w:t>
      </w:r>
      <w:r w:rsidRPr="00D222E1">
        <w:rPr>
          <w:rFonts w:ascii="Times New Roman" w:hAnsi="Times New Roman"/>
          <w:color w:val="000000"/>
          <w:sz w:val="28"/>
          <w:szCs w:val="28"/>
        </w:rPr>
        <w:t xml:space="preserve"> обо всех фактах или попытках несанкционированного доступа к обрабатываемым персональным данным;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3) уведомлять лиц, ответственных за информационную безопасность, о технических ошибках (сбоях), возникающих в процессе обработки персональных данных;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4) в случае временного отсутствия на рабочем месте завершить работу информационной системы персональных данных или блокировать работу операционной системы.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3.11. Уполномоченному должностному лицу, осуществляющему обработку персональных данных в электронной форме, запрещено: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1) самостоятельно и с привлечением неуполномоченных лиц вскрывать корпус системного блока и другое оборудование компьютера, подключать к компьютеру дополнительные устройства, не предназначенные для обработки персональных данных;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2) сообщать постороннему лицу свой индивидуальный пароль;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3) самостоятельно устанавливать любые системные или прикладные программы на компьютере, на котором осуществляется обработка персональных данных;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4) отключать (блокировать) программные средства защиты от несанкционированного доступа к информации и антивирусные средства защиты.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Глава 4. Предоставление персональных данных по запросу и ознакомление с персональными данными.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4.1. Персональные данные предоставляются по запросу следующих лиц: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1) субъекта персональных данных или его представителя;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2) государственных органов, органов местного самоуправления или должностных лиц, которым персональные данные должны быть представлены в соответствии с федеральными законами;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67AD">
        <w:rPr>
          <w:rFonts w:ascii="Times New Roman" w:hAnsi="Times New Roman"/>
          <w:color w:val="000000"/>
          <w:sz w:val="28"/>
          <w:szCs w:val="28"/>
        </w:rPr>
        <w:t>3) иных лиц.</w:t>
      </w:r>
      <w:r w:rsidRPr="00D22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4.2. Запрос направляется в документированной форме на бумажном носителе или машиночитаемом носителе, </w:t>
      </w:r>
      <w:r w:rsidRPr="004028CE">
        <w:rPr>
          <w:rFonts w:ascii="Times New Roman" w:hAnsi="Times New Roman"/>
          <w:color w:val="000000"/>
          <w:sz w:val="28"/>
          <w:szCs w:val="28"/>
        </w:rPr>
        <w:t>или в форме электронного сообщения</w:t>
      </w:r>
      <w:r w:rsidRPr="00D222E1">
        <w:rPr>
          <w:rFonts w:ascii="Times New Roman" w:hAnsi="Times New Roman"/>
          <w:color w:val="000000"/>
          <w:sz w:val="28"/>
          <w:szCs w:val="28"/>
        </w:rPr>
        <w:t xml:space="preserve"> на имя главы администрации и должен содержать следующие сведения: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1) фамилия, имя, отчество, место работы (службы), паспортные данные – для физических лиц; наименование и место нахождения -  для государственного органа, органа местного самоуправления, организации;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2) почтовый адрес лица, обращающегося с запросом, и (или) адрес его электронной почты, либо номер телефона, по которому можно связаться с лицом, обратившимся с запросом;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3) фамилия, имя, отчество субъекта персональных данных, должность, замещаемая (на замещение которой претендует или которую замещал ранее) субъектом (субъект) персональных данных, либо фамилия, имя, отчество, должность лица, которое в соответствии с законодательством РФ обязано представлять сведения о доходах, расходах, имуществе и обязательствах имущественного характера, чьим супругом или несовершеннолетним ребенком является субъект персональных данных;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4) запрашиваемые персональные данные и (или) информация, касающаяся обработки персональных данных;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5) собственноручная подпись лица, обратившегося с запросом, или электронная подпись;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6) дата направления запроса.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4.3. В случаях поступления запроса от субъекта персональных данных по почте (электронной почте) к запросу прилагается копия (копия в форме электронного документа) документа, удостоверяющего личность лица, обратившегося с запросом.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В случаях поступления запроса от представителя субъекта персональных данных по почте (электронной почте) в запросе дополнительно указываются сведения о доверенности или ином документе, подтверждающем полномочия представителя, а также к запросу прилагается копия (копия в форме электронного документа</w:t>
      </w:r>
      <w:r w:rsidRPr="00A40776">
        <w:rPr>
          <w:rFonts w:ascii="Times New Roman" w:hAnsi="Times New Roman"/>
          <w:color w:val="000000"/>
          <w:sz w:val="28"/>
          <w:szCs w:val="28"/>
        </w:rPr>
        <w:t>), подтверждающая</w:t>
      </w:r>
      <w:r w:rsidRPr="00D222E1">
        <w:rPr>
          <w:rFonts w:ascii="Times New Roman" w:hAnsi="Times New Roman"/>
          <w:color w:val="000000"/>
          <w:sz w:val="28"/>
          <w:szCs w:val="28"/>
        </w:rPr>
        <w:t xml:space="preserve"> полномочия указанного представителя.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В случаях поступления запроса </w:t>
      </w:r>
      <w:r w:rsidRPr="007967AD">
        <w:rPr>
          <w:rFonts w:ascii="Times New Roman" w:hAnsi="Times New Roman"/>
          <w:color w:val="000000"/>
          <w:sz w:val="28"/>
          <w:szCs w:val="28"/>
        </w:rPr>
        <w:t>от лиц, указанных в подпункте 2 пункта 4.1.</w:t>
      </w:r>
      <w:r w:rsidRPr="00D222E1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Положения, в запросе дополнительно указывается цель получения персональных данных и (или) информации, касающейся обработки персональных данных, и правовые основания их истребования.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В случаях поступления запросов от лиц, указанных в подпункте 3 пункта 4.1. настоящего Положения, в запросе дополнительно указывается цель получения персональных данных и (или) информации, касающейся обработки персональных данных.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4.4. В случае направления запроса по почте на бумажном носителе подлинность собственноручной подписи лица, обратившегося с запросом, должна быть заверена нотариально.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В случае направления запроса по электронной почте, запрос заверяется электронной подписью лица, обратившегося за запросом.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4.5. Если запрос поступил от иных лиц, то </w:t>
      </w:r>
      <w:r>
        <w:rPr>
          <w:rFonts w:ascii="Times New Roman" w:hAnsi="Times New Roman"/>
          <w:color w:val="000000"/>
          <w:sz w:val="28"/>
          <w:szCs w:val="28"/>
        </w:rPr>
        <w:t>специалист администрации, курирующий кадровые вопросы, сообщает</w:t>
      </w:r>
      <w:r w:rsidRPr="00D222E1">
        <w:rPr>
          <w:rFonts w:ascii="Times New Roman" w:hAnsi="Times New Roman"/>
          <w:color w:val="000000"/>
          <w:sz w:val="28"/>
          <w:szCs w:val="28"/>
        </w:rPr>
        <w:t xml:space="preserve"> об этом субъекту персональных данных и предлагает дать согласие на предоставление его персональных данных или отказать в предоставлении соответствующей информации.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4.6. Согласие субъекта персональных данных дается в письменной форме и должно содержать следующие сведения: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1) фамилия, имя, отчество и должность субъекта персональных данных;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2) паспортные данные;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3) персональные данные на предоставление которых субъект персональных данных дает согласие;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4) сведения о третьем лице, запросившем персональные данные (фамилия, имя, отчество и место работы (службы) - физического лица; наименование и место нахождения – юридического лица);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5) собственноручная подпись субъекта персональных данных;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6) дата составления письменного согласия.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4.7. По результатам рассмотрения запроса глава администрации принимает решение о предоставлении персональных данных или об отказе в их предоставлении.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Решение об отказе предоставления персональных данных принимается в следующих случаях: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1) лицо, обратившееся с запросом, не имеет права на получение запрошенных данных или информации;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2) запрошенная информация отсутствует в администрации;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3) в запросе указаны не все сведения, предусмотренные пунктом 4.2. настоящего Положения;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4) к запросу не приложены документы, предусмотренные пунктом 4.3.  настоящего Положения;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5) запрошенная информация относится к сведениям, составляющим государственную тайну. 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4.8. Ответ предоставляется не позднее 30 дней со дня   получения соответствующего запроса. К ответу на запрос могут прилагаться копии документов, содержащих запрашиваемые данные, если они не содержат персональные данные, относящиеся к другим субъектам персональных данных.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4.9. Ответ может быть направлен по электронной почте с заверением электронной подписью, по почте или может быть передан лично лицу, обратившемуся с запросом после предъявления им паспорта или иного документа, удостоверяющего личность.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4.10. Документы, содержащие персональные данные, предоставляются для ознакомления в здании администрации, на основании устного личного обращения субъекта персональных данных или его представителя в присутствии специалиста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администрации, курирующего кадровые вопросы</w:t>
      </w:r>
      <w:r w:rsidRPr="00D222E1">
        <w:rPr>
          <w:rFonts w:ascii="Times New Roman" w:hAnsi="Times New Roman"/>
          <w:color w:val="000000"/>
          <w:sz w:val="28"/>
          <w:szCs w:val="28"/>
        </w:rPr>
        <w:t xml:space="preserve">, обеспечивающего сохранность указанных документов.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4.11. Персональные данные представляются средствам массовой информации в соответствии с законодательством РФ и порядком опубликования сведений о доходах, имуществе и обязательствах имущественного характера, представляемых муниципальными служащими.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Глава 5. Права работников администрации в целях обеспечения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защиты персональных данных, хранящихся у работодателя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Pr="00D222E1" w:rsidRDefault="001557B0" w:rsidP="00DF04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В целях обеспечения защиты персональных данных, хранящихся у работодателя, лица, указанные в подпунктах 1 и 2 пункта 1 настоящего Положения (далее -  работники администрации) имеют право на: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1) полную информацию об их персональных данных и обработке этих данных;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2) 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3) определение своих представителей для защиты своих персональных данных;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4) требование об исключении или исправлении неверных, или неполных персональных данных, а также данных, обработанных с нарушением требований законодательства.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5) 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6) 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Работники не должны отказываться от своих прав на сохранение и защиту тайны. 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Глава 6. Ответственность за нарушение норм, регулирующих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обработку и защиту персональных данных работника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Pr="00D222E1" w:rsidRDefault="001557B0" w:rsidP="00DF04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Лица, виновные в нарушении положений законодательства Российской Федерации в области персональных данных при обработке персональных данных работника, привлекаются к дисциплинарной и материальной ответственности в порядке, установленном трудовым законодательством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Pr="00D222E1" w:rsidRDefault="001557B0" w:rsidP="00DF04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Приложение № 1 </w:t>
      </w:r>
    </w:p>
    <w:p w:rsidR="001557B0" w:rsidRPr="00D222E1" w:rsidRDefault="001557B0" w:rsidP="00DF04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К Положению об организации </w:t>
      </w:r>
    </w:p>
    <w:p w:rsidR="001557B0" w:rsidRPr="00D222E1" w:rsidRDefault="001557B0" w:rsidP="00DF04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работы с персональными данными </w:t>
      </w:r>
    </w:p>
    <w:p w:rsidR="001557B0" w:rsidRPr="00D222E1" w:rsidRDefault="001557B0" w:rsidP="00DF04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при осуществлении кадровой работы </w:t>
      </w:r>
    </w:p>
    <w:p w:rsidR="001557B0" w:rsidRDefault="001557B0" w:rsidP="00DF04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в администрации </w:t>
      </w:r>
      <w:r>
        <w:rPr>
          <w:rFonts w:ascii="Times New Roman" w:hAnsi="Times New Roman"/>
          <w:color w:val="000000"/>
          <w:sz w:val="28"/>
          <w:szCs w:val="28"/>
        </w:rPr>
        <w:t>Мелегежского</w:t>
      </w:r>
    </w:p>
    <w:p w:rsidR="001557B0" w:rsidRPr="00D222E1" w:rsidRDefault="001557B0" w:rsidP="00DF04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D22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57B0" w:rsidRPr="00D222E1" w:rsidRDefault="001557B0" w:rsidP="00DF04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Pr="00D222E1" w:rsidRDefault="001557B0" w:rsidP="00DF0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Обязательство о неразглашении информации,</w:t>
      </w:r>
    </w:p>
    <w:p w:rsidR="001557B0" w:rsidRPr="00D222E1" w:rsidRDefault="001557B0" w:rsidP="00DF0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содержащей персональные данные</w:t>
      </w:r>
    </w:p>
    <w:p w:rsidR="001557B0" w:rsidRPr="00D222E1" w:rsidRDefault="001557B0" w:rsidP="00DF0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Я,</w:t>
      </w:r>
      <w:r w:rsidRPr="00D222E1">
        <w:rPr>
          <w:rFonts w:ascii="Times New Roman" w:hAnsi="Times New Roman"/>
          <w:color w:val="000000"/>
          <w:sz w:val="28"/>
          <w:szCs w:val="28"/>
        </w:rPr>
        <w:t>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___________________________,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                                  (фамилия, имя, отчество)</w:t>
      </w:r>
    </w:p>
    <w:p w:rsidR="001557B0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D222E1">
        <w:rPr>
          <w:rFonts w:ascii="Times New Roman" w:hAnsi="Times New Roman"/>
          <w:color w:val="000000"/>
          <w:sz w:val="28"/>
          <w:szCs w:val="28"/>
        </w:rPr>
        <w:t>амещающий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22E1">
        <w:rPr>
          <w:rFonts w:ascii="Times New Roman" w:hAnsi="Times New Roman"/>
          <w:color w:val="000000"/>
          <w:sz w:val="28"/>
          <w:szCs w:val="28"/>
        </w:rPr>
        <w:t>(ая)</w:t>
      </w:r>
      <w:r>
        <w:rPr>
          <w:rFonts w:ascii="Times New Roman" w:hAnsi="Times New Roman"/>
          <w:color w:val="000000"/>
          <w:sz w:val="28"/>
          <w:szCs w:val="28"/>
        </w:rPr>
        <w:t xml:space="preserve"> должность</w:t>
      </w:r>
      <w:r w:rsidRPr="00D222E1">
        <w:rPr>
          <w:rFonts w:ascii="Times New Roman" w:hAnsi="Times New Roman"/>
          <w:color w:val="000000"/>
          <w:sz w:val="28"/>
          <w:szCs w:val="28"/>
        </w:rPr>
        <w:t>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(наименование должности)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в администрации </w:t>
      </w:r>
      <w:r>
        <w:rPr>
          <w:rFonts w:ascii="Times New Roman" w:hAnsi="Times New Roman"/>
          <w:color w:val="000000"/>
          <w:sz w:val="28"/>
          <w:szCs w:val="28"/>
        </w:rPr>
        <w:t>Мелегежского сельского поселения</w:t>
      </w:r>
      <w:r w:rsidRPr="00D222E1">
        <w:rPr>
          <w:rFonts w:ascii="Times New Roman" w:hAnsi="Times New Roman"/>
          <w:color w:val="000000"/>
          <w:sz w:val="28"/>
          <w:szCs w:val="28"/>
        </w:rPr>
        <w:t>, настоящим добровольно принимаю на себя следующие обязательства: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1) не разглашать, не передавать третьим лицам и не раскрывать публично информацию, содержащую персональные данные, которые мне известны или станут известны в связи с выполнением должностных обязанностей;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2) в случае попытки третьих лиц получить от меня информацию, содержащую персональные данные, немедленно сообщать об этом главе администрации или </w:t>
      </w:r>
      <w:r>
        <w:rPr>
          <w:rFonts w:ascii="Times New Roman" w:hAnsi="Times New Roman"/>
          <w:color w:val="000000"/>
          <w:sz w:val="28"/>
          <w:szCs w:val="28"/>
        </w:rPr>
        <w:t>специалисту, курирующему кадровые вопросы</w:t>
      </w:r>
      <w:r w:rsidRPr="00D222E1">
        <w:rPr>
          <w:rFonts w:ascii="Times New Roman" w:hAnsi="Times New Roman"/>
          <w:color w:val="000000"/>
          <w:sz w:val="28"/>
          <w:szCs w:val="28"/>
        </w:rPr>
        <w:t>;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3) не использовать информацию, содержащую персональные данные, с целью получения выгоды;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4) выполнять требования нормативных правовых актов, регламентирующих вопросы обработки и защиты информации, содержащей персональные данные.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Я предупрежден(а), что в случае нарушения данного обязательства буду привлечен(а) к ответственности в соответствии с законодательством Российской Федерации.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_____________                   ___________________           _________________ (подпись)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D222E1">
        <w:rPr>
          <w:rFonts w:ascii="Times New Roman" w:hAnsi="Times New Roman"/>
          <w:color w:val="000000"/>
          <w:sz w:val="28"/>
          <w:szCs w:val="28"/>
        </w:rPr>
        <w:t xml:space="preserve"> (расшифровка подписи)                       (дата)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Pr="00D222E1" w:rsidRDefault="001557B0" w:rsidP="00037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Приложение № 2 </w:t>
      </w:r>
    </w:p>
    <w:p w:rsidR="001557B0" w:rsidRPr="00D222E1" w:rsidRDefault="001557B0" w:rsidP="00037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К Положению об организации </w:t>
      </w:r>
    </w:p>
    <w:p w:rsidR="001557B0" w:rsidRPr="00D222E1" w:rsidRDefault="001557B0" w:rsidP="00037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работы с персональными данными </w:t>
      </w:r>
    </w:p>
    <w:p w:rsidR="001557B0" w:rsidRPr="00D222E1" w:rsidRDefault="001557B0" w:rsidP="00037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при осуществлении кадровой работы </w:t>
      </w:r>
    </w:p>
    <w:p w:rsidR="001557B0" w:rsidRDefault="001557B0" w:rsidP="00037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в администрации </w:t>
      </w:r>
      <w:r>
        <w:rPr>
          <w:rFonts w:ascii="Times New Roman" w:hAnsi="Times New Roman"/>
          <w:color w:val="000000"/>
          <w:sz w:val="28"/>
          <w:szCs w:val="28"/>
        </w:rPr>
        <w:t>Мелегежского</w:t>
      </w:r>
    </w:p>
    <w:p w:rsidR="001557B0" w:rsidRPr="00D222E1" w:rsidRDefault="001557B0" w:rsidP="00037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D22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Pr="00D222E1" w:rsidRDefault="001557B0" w:rsidP="00037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Согласие на обработку персональных данных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Я, 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                                   (фамилия, имя, отчество)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D222E1">
        <w:rPr>
          <w:rFonts w:ascii="Times New Roman" w:hAnsi="Times New Roman"/>
          <w:color w:val="000000"/>
          <w:sz w:val="28"/>
          <w:szCs w:val="28"/>
        </w:rPr>
        <w:t>роживающий(ая)  по адресу 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Документ, удостоверяющий личность _______________________________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D222E1">
        <w:rPr>
          <w:rFonts w:ascii="Times New Roman" w:hAnsi="Times New Roman"/>
          <w:color w:val="000000"/>
          <w:sz w:val="28"/>
          <w:szCs w:val="28"/>
        </w:rPr>
        <w:t xml:space="preserve">аименование и номер основного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                   документа, удостоверяющего личность, кем и когда выдан)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в целях ________________________________________________________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(указать цель обработки)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27 июня 2006 года № 152-ФЗ «О персональных данных» настоящим подтверждаю, что даю согласие администрации </w:t>
      </w:r>
      <w:r>
        <w:rPr>
          <w:rFonts w:ascii="Times New Roman" w:hAnsi="Times New Roman"/>
          <w:color w:val="000000"/>
          <w:sz w:val="28"/>
          <w:szCs w:val="28"/>
        </w:rPr>
        <w:t>Мелегежского сельского поселения, находящейся по адресу: деревня Мелегежская Горка, дом 16</w:t>
      </w:r>
      <w:r w:rsidRPr="00D222E1">
        <w:rPr>
          <w:rFonts w:ascii="Times New Roman" w:hAnsi="Times New Roman"/>
          <w:color w:val="000000"/>
          <w:sz w:val="28"/>
          <w:szCs w:val="28"/>
        </w:rPr>
        <w:t xml:space="preserve">, согласие на обработку моих персональных данных, то есть на совершение в персональными данными следующих действий (операций), совершаемых с использованием средств автоматизации и без их использования, включая сбор, запись, систематизацию, накопление, хранение, уточнение (обновление, изменение), извлечение, использование, обезличивание, удаление, уничтожение,  передачу (распространение, предоставление, доступ)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 (нужное подчеркнуть), а также ___________________________________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(указать иные действия) 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Я оставляю за собой право отозвать свое согласие в любое время на основании письменного заявления.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Подтверждаю, что мои права и обязанности в области защиты персональных данных мне разъяснены.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________________________           ___________________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D222E1">
        <w:rPr>
          <w:rFonts w:ascii="Times New Roman" w:hAnsi="Times New Roman"/>
          <w:color w:val="000000"/>
          <w:sz w:val="28"/>
          <w:szCs w:val="28"/>
        </w:rPr>
        <w:t xml:space="preserve"> ______________ </w:t>
      </w:r>
    </w:p>
    <w:p w:rsidR="001557B0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                    (Ф.И.О.)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D222E1">
        <w:rPr>
          <w:rFonts w:ascii="Times New Roman" w:hAnsi="Times New Roman"/>
          <w:color w:val="000000"/>
          <w:sz w:val="28"/>
          <w:szCs w:val="28"/>
        </w:rPr>
        <w:t xml:space="preserve">   (подпись)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D222E1">
        <w:rPr>
          <w:rFonts w:ascii="Times New Roman" w:hAnsi="Times New Roman"/>
          <w:color w:val="000000"/>
          <w:sz w:val="28"/>
          <w:szCs w:val="28"/>
        </w:rPr>
        <w:t xml:space="preserve">       (дата)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Pr="00D222E1" w:rsidRDefault="001557B0" w:rsidP="00037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Приложение № 3 </w:t>
      </w:r>
    </w:p>
    <w:p w:rsidR="001557B0" w:rsidRPr="00D222E1" w:rsidRDefault="001557B0" w:rsidP="00037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К Положению об организации </w:t>
      </w:r>
    </w:p>
    <w:p w:rsidR="001557B0" w:rsidRPr="00D222E1" w:rsidRDefault="001557B0" w:rsidP="00037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работы с персональными данными </w:t>
      </w:r>
    </w:p>
    <w:p w:rsidR="001557B0" w:rsidRPr="00D222E1" w:rsidRDefault="001557B0" w:rsidP="00037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при осуществлении кадровой работы </w:t>
      </w:r>
    </w:p>
    <w:p w:rsidR="001557B0" w:rsidRDefault="001557B0" w:rsidP="00037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в администрации </w:t>
      </w:r>
      <w:r>
        <w:rPr>
          <w:rFonts w:ascii="Times New Roman" w:hAnsi="Times New Roman"/>
          <w:color w:val="000000"/>
          <w:sz w:val="28"/>
          <w:szCs w:val="28"/>
        </w:rPr>
        <w:t>Мелегежского</w:t>
      </w:r>
    </w:p>
    <w:p w:rsidR="001557B0" w:rsidRPr="00D222E1" w:rsidRDefault="001557B0" w:rsidP="00037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D22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Pr="00D222E1" w:rsidRDefault="001557B0" w:rsidP="00037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Согласие на получение персональных данных 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 w:rsidRPr="00D222E1">
        <w:rPr>
          <w:rFonts w:ascii="Times New Roman" w:hAnsi="Times New Roman"/>
          <w:color w:val="000000"/>
          <w:sz w:val="28"/>
          <w:szCs w:val="28"/>
        </w:rPr>
        <w:t xml:space="preserve"> третьих лиц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Я, 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                                   (фамилия, имя, отчество)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D222E1">
        <w:rPr>
          <w:rFonts w:ascii="Times New Roman" w:hAnsi="Times New Roman"/>
          <w:color w:val="000000"/>
          <w:sz w:val="28"/>
          <w:szCs w:val="28"/>
        </w:rPr>
        <w:t>роживающий (ая)  по адресу ______________________________________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Документ, удостоверяющий личность _______________________________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(наименование и номер основного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                   документа, удостоверяющего личность, кем и когда выдан)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подтверждаю, что даю согласие на получение у _____________________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(фамилия, имя, отчество (наименование) третьего лица, у которого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будут получены персональные данные)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(адрес места жительства (нахождения) третьего лица, у которого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будут получены персональные данные)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следующие мои персональные данные ______________________________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________________________________________________________________   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(указать персональные данные, на получение которых дается согласие)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Получение персональных данных осуществляется в следующих целях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(цель получения персональных данных у третьего лица)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Следующими способами: __________________________________________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(предполагаемые способы получения персональных данных)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Настоящее согласие дано мной на срок ______________________________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Настоящее согласие действует с ____________________ 20_____ года.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Я оставляю за собой отозвать свое согласие в любое время на основании письменного заявления.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Подтверждаю, что мои права и обязанности в области защиты персональных данных мне разъяснены. 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________________________            ____________________ ____________________</w:t>
      </w:r>
    </w:p>
    <w:p w:rsidR="001557B0" w:rsidRPr="00D222E1" w:rsidRDefault="001557B0" w:rsidP="00D2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 xml:space="preserve">                    (Ф.И.О.)                                              (подпись)                                       (дата)</w:t>
      </w:r>
    </w:p>
    <w:p w:rsidR="001557B0" w:rsidRDefault="001557B0" w:rsidP="00D222E1">
      <w:pPr>
        <w:jc w:val="both"/>
        <w:rPr>
          <w:rFonts w:ascii="Times New Roman" w:hAnsi="Times New Roman"/>
          <w:sz w:val="28"/>
          <w:szCs w:val="28"/>
        </w:rPr>
      </w:pPr>
    </w:p>
    <w:p w:rsidR="001557B0" w:rsidRDefault="001557B0" w:rsidP="00D222E1">
      <w:pPr>
        <w:jc w:val="both"/>
        <w:rPr>
          <w:rFonts w:ascii="Times New Roman" w:hAnsi="Times New Roman"/>
          <w:sz w:val="28"/>
          <w:szCs w:val="28"/>
        </w:rPr>
      </w:pPr>
    </w:p>
    <w:p w:rsidR="001557B0" w:rsidRDefault="001557B0" w:rsidP="00D222E1">
      <w:pPr>
        <w:jc w:val="both"/>
        <w:rPr>
          <w:rFonts w:ascii="Times New Roman" w:hAnsi="Times New Roman"/>
          <w:sz w:val="28"/>
          <w:szCs w:val="28"/>
        </w:rPr>
      </w:pPr>
    </w:p>
    <w:p w:rsidR="001557B0" w:rsidRDefault="001557B0" w:rsidP="00D222E1">
      <w:pPr>
        <w:jc w:val="both"/>
        <w:rPr>
          <w:rFonts w:ascii="Times New Roman" w:hAnsi="Times New Roman"/>
          <w:sz w:val="28"/>
          <w:szCs w:val="28"/>
        </w:rPr>
      </w:pPr>
    </w:p>
    <w:p w:rsidR="001557B0" w:rsidRDefault="001557B0" w:rsidP="00D222E1">
      <w:pPr>
        <w:jc w:val="both"/>
        <w:rPr>
          <w:rFonts w:ascii="Times New Roman" w:hAnsi="Times New Roman"/>
          <w:sz w:val="28"/>
          <w:szCs w:val="28"/>
        </w:rPr>
      </w:pPr>
    </w:p>
    <w:p w:rsidR="001557B0" w:rsidRDefault="001557B0" w:rsidP="00D222E1">
      <w:pPr>
        <w:jc w:val="both"/>
        <w:rPr>
          <w:rFonts w:ascii="Times New Roman" w:hAnsi="Times New Roman"/>
          <w:sz w:val="28"/>
          <w:szCs w:val="28"/>
        </w:rPr>
      </w:pPr>
    </w:p>
    <w:p w:rsidR="001557B0" w:rsidRDefault="001557B0" w:rsidP="00D222E1">
      <w:pPr>
        <w:jc w:val="both"/>
        <w:rPr>
          <w:rFonts w:ascii="Times New Roman" w:hAnsi="Times New Roman"/>
          <w:sz w:val="28"/>
          <w:szCs w:val="28"/>
        </w:rPr>
      </w:pPr>
    </w:p>
    <w:p w:rsidR="001557B0" w:rsidRDefault="001557B0" w:rsidP="00D222E1">
      <w:pPr>
        <w:jc w:val="both"/>
        <w:rPr>
          <w:rFonts w:ascii="Times New Roman" w:hAnsi="Times New Roman"/>
          <w:sz w:val="28"/>
          <w:szCs w:val="28"/>
        </w:rPr>
      </w:pPr>
    </w:p>
    <w:p w:rsidR="001557B0" w:rsidRDefault="001557B0" w:rsidP="00D222E1">
      <w:pPr>
        <w:jc w:val="both"/>
        <w:rPr>
          <w:rFonts w:ascii="Times New Roman" w:hAnsi="Times New Roman"/>
          <w:sz w:val="28"/>
          <w:szCs w:val="28"/>
        </w:rPr>
      </w:pPr>
    </w:p>
    <w:p w:rsidR="001557B0" w:rsidRDefault="001557B0" w:rsidP="00D222E1">
      <w:pPr>
        <w:jc w:val="both"/>
        <w:rPr>
          <w:rFonts w:ascii="Times New Roman" w:hAnsi="Times New Roman"/>
          <w:sz w:val="28"/>
          <w:szCs w:val="28"/>
        </w:rPr>
      </w:pPr>
    </w:p>
    <w:p w:rsidR="001557B0" w:rsidRDefault="001557B0" w:rsidP="00D222E1">
      <w:pPr>
        <w:jc w:val="both"/>
        <w:rPr>
          <w:rFonts w:ascii="Times New Roman" w:hAnsi="Times New Roman"/>
          <w:sz w:val="28"/>
          <w:szCs w:val="28"/>
        </w:rPr>
      </w:pPr>
    </w:p>
    <w:p w:rsidR="001557B0" w:rsidRDefault="001557B0" w:rsidP="00D222E1">
      <w:pPr>
        <w:jc w:val="both"/>
        <w:rPr>
          <w:rFonts w:ascii="Times New Roman" w:hAnsi="Times New Roman"/>
          <w:sz w:val="28"/>
          <w:szCs w:val="28"/>
        </w:rPr>
      </w:pPr>
    </w:p>
    <w:p w:rsidR="001557B0" w:rsidRDefault="001557B0" w:rsidP="00D222E1">
      <w:pPr>
        <w:jc w:val="both"/>
        <w:rPr>
          <w:rFonts w:ascii="Times New Roman" w:hAnsi="Times New Roman"/>
          <w:sz w:val="28"/>
          <w:szCs w:val="28"/>
        </w:rPr>
      </w:pPr>
    </w:p>
    <w:p w:rsidR="001557B0" w:rsidRDefault="001557B0" w:rsidP="00D222E1">
      <w:pPr>
        <w:jc w:val="both"/>
        <w:rPr>
          <w:rFonts w:ascii="Times New Roman" w:hAnsi="Times New Roman"/>
          <w:sz w:val="28"/>
          <w:szCs w:val="28"/>
        </w:rPr>
      </w:pPr>
    </w:p>
    <w:p w:rsidR="001557B0" w:rsidRDefault="001557B0" w:rsidP="00D222E1">
      <w:pPr>
        <w:jc w:val="both"/>
        <w:rPr>
          <w:rFonts w:ascii="Times New Roman" w:hAnsi="Times New Roman"/>
          <w:sz w:val="28"/>
          <w:szCs w:val="28"/>
        </w:rPr>
      </w:pPr>
    </w:p>
    <w:p w:rsidR="001557B0" w:rsidRDefault="001557B0" w:rsidP="00D222E1">
      <w:pPr>
        <w:jc w:val="both"/>
        <w:rPr>
          <w:rFonts w:ascii="Times New Roman" w:hAnsi="Times New Roman"/>
          <w:sz w:val="28"/>
          <w:szCs w:val="28"/>
        </w:rPr>
      </w:pPr>
    </w:p>
    <w:p w:rsidR="001557B0" w:rsidRDefault="001557B0" w:rsidP="00D222E1">
      <w:pPr>
        <w:jc w:val="both"/>
        <w:rPr>
          <w:rFonts w:ascii="Times New Roman" w:hAnsi="Times New Roman"/>
          <w:sz w:val="28"/>
          <w:szCs w:val="28"/>
        </w:rPr>
      </w:pPr>
    </w:p>
    <w:p w:rsidR="001557B0" w:rsidRDefault="001557B0" w:rsidP="00D222E1">
      <w:pPr>
        <w:jc w:val="both"/>
        <w:rPr>
          <w:rFonts w:ascii="Times New Roman" w:hAnsi="Times New Roman"/>
          <w:sz w:val="28"/>
          <w:szCs w:val="28"/>
        </w:rPr>
      </w:pPr>
    </w:p>
    <w:p w:rsidR="001557B0" w:rsidRDefault="001557B0" w:rsidP="00D222E1">
      <w:pPr>
        <w:jc w:val="both"/>
        <w:rPr>
          <w:rFonts w:ascii="Times New Roman" w:hAnsi="Times New Roman"/>
          <w:sz w:val="28"/>
          <w:szCs w:val="28"/>
        </w:rPr>
      </w:pPr>
    </w:p>
    <w:p w:rsidR="001557B0" w:rsidRDefault="001557B0" w:rsidP="00D222E1">
      <w:pPr>
        <w:jc w:val="both"/>
        <w:rPr>
          <w:rFonts w:ascii="Times New Roman" w:hAnsi="Times New Roman"/>
          <w:sz w:val="28"/>
          <w:szCs w:val="28"/>
        </w:rPr>
      </w:pPr>
    </w:p>
    <w:p w:rsidR="001557B0" w:rsidRDefault="001557B0" w:rsidP="00D222E1">
      <w:pPr>
        <w:jc w:val="both"/>
        <w:rPr>
          <w:rFonts w:ascii="Times New Roman" w:hAnsi="Times New Roman"/>
          <w:sz w:val="28"/>
          <w:szCs w:val="28"/>
        </w:rPr>
      </w:pPr>
    </w:p>
    <w:p w:rsidR="001557B0" w:rsidRDefault="001557B0" w:rsidP="00D222E1">
      <w:pPr>
        <w:jc w:val="both"/>
        <w:rPr>
          <w:rFonts w:ascii="Times New Roman" w:hAnsi="Times New Roman"/>
          <w:sz w:val="28"/>
          <w:szCs w:val="28"/>
        </w:rPr>
      </w:pPr>
    </w:p>
    <w:p w:rsidR="001557B0" w:rsidRPr="00037B87" w:rsidRDefault="001557B0" w:rsidP="00037B87">
      <w:pPr>
        <w:jc w:val="center"/>
        <w:rPr>
          <w:rFonts w:ascii="Times New Roman" w:hAnsi="Times New Roman"/>
          <w:b/>
          <w:sz w:val="28"/>
          <w:szCs w:val="28"/>
        </w:rPr>
      </w:pPr>
      <w:r w:rsidRPr="00037B87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1557B0" w:rsidRPr="00037B87" w:rsidRDefault="001557B0" w:rsidP="00037B87">
      <w:pPr>
        <w:jc w:val="center"/>
        <w:rPr>
          <w:rFonts w:ascii="Times New Roman" w:hAnsi="Times New Roman"/>
          <w:b/>
          <w:sz w:val="28"/>
          <w:szCs w:val="28"/>
        </w:rPr>
      </w:pPr>
      <w:r w:rsidRPr="00037B87">
        <w:rPr>
          <w:rFonts w:ascii="Times New Roman" w:hAnsi="Times New Roman"/>
          <w:b/>
          <w:sz w:val="28"/>
          <w:szCs w:val="28"/>
        </w:rPr>
        <w:t>МЕЛЕГЕЖСКОЕ СЕЛЬСКОЕ ПОСЕЛЕНИЕ</w:t>
      </w:r>
    </w:p>
    <w:p w:rsidR="001557B0" w:rsidRPr="00037B87" w:rsidRDefault="001557B0" w:rsidP="00037B87">
      <w:pPr>
        <w:jc w:val="center"/>
        <w:rPr>
          <w:rFonts w:ascii="Times New Roman" w:hAnsi="Times New Roman"/>
          <w:b/>
          <w:sz w:val="28"/>
          <w:szCs w:val="28"/>
        </w:rPr>
      </w:pPr>
      <w:r w:rsidRPr="00037B87">
        <w:rPr>
          <w:rFonts w:ascii="Times New Roman" w:hAnsi="Times New Roman"/>
          <w:b/>
          <w:sz w:val="28"/>
          <w:szCs w:val="28"/>
        </w:rPr>
        <w:t>ТИХВИНСКОГО МУНИЦИПАЛЬНОГО РАЙОНА</w:t>
      </w:r>
    </w:p>
    <w:p w:rsidR="001557B0" w:rsidRPr="00037B87" w:rsidRDefault="001557B0" w:rsidP="00037B87">
      <w:pPr>
        <w:jc w:val="center"/>
        <w:rPr>
          <w:rFonts w:ascii="Times New Roman" w:hAnsi="Times New Roman"/>
          <w:b/>
          <w:sz w:val="28"/>
          <w:szCs w:val="28"/>
        </w:rPr>
      </w:pPr>
      <w:r w:rsidRPr="00037B8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1557B0" w:rsidRPr="00037B87" w:rsidRDefault="001557B0" w:rsidP="00037B87">
      <w:pPr>
        <w:jc w:val="center"/>
        <w:rPr>
          <w:rFonts w:ascii="Times New Roman" w:hAnsi="Times New Roman"/>
          <w:b/>
          <w:sz w:val="28"/>
          <w:szCs w:val="28"/>
        </w:rPr>
      </w:pPr>
      <w:r w:rsidRPr="00037B87">
        <w:rPr>
          <w:rFonts w:ascii="Times New Roman" w:hAnsi="Times New Roman"/>
          <w:b/>
          <w:sz w:val="28"/>
          <w:szCs w:val="28"/>
        </w:rPr>
        <w:t>(АДМИНИСТРАЦИЯ МЕЛЕГЕЖСКОГО СЕЛЬСКОГО ПОСЕЛЕНИЯ)</w:t>
      </w:r>
    </w:p>
    <w:p w:rsidR="001557B0" w:rsidRPr="00037B87" w:rsidRDefault="001557B0" w:rsidP="00037B87">
      <w:pPr>
        <w:jc w:val="center"/>
        <w:rPr>
          <w:rFonts w:ascii="Times New Roman" w:hAnsi="Times New Roman"/>
          <w:b/>
          <w:sz w:val="28"/>
          <w:szCs w:val="28"/>
        </w:rPr>
      </w:pPr>
      <w:r w:rsidRPr="00037B87">
        <w:rPr>
          <w:rFonts w:ascii="Times New Roman" w:hAnsi="Times New Roman"/>
          <w:b/>
          <w:sz w:val="28"/>
          <w:szCs w:val="28"/>
        </w:rPr>
        <w:t>РАСПОРЯЖЕНИЕ</w:t>
      </w:r>
    </w:p>
    <w:p w:rsidR="001557B0" w:rsidRPr="00037B87" w:rsidRDefault="001557B0" w:rsidP="00037B87">
      <w:pPr>
        <w:rPr>
          <w:rFonts w:ascii="Times New Roman" w:hAnsi="Times New Roman"/>
          <w:b/>
          <w:sz w:val="28"/>
          <w:szCs w:val="28"/>
        </w:rPr>
      </w:pPr>
    </w:p>
    <w:p w:rsidR="001557B0" w:rsidRPr="00037B87" w:rsidRDefault="001557B0" w:rsidP="00037B87">
      <w:pPr>
        <w:rPr>
          <w:rFonts w:ascii="Times New Roman" w:hAnsi="Times New Roman"/>
          <w:sz w:val="28"/>
          <w:szCs w:val="28"/>
          <w:u w:val="single"/>
        </w:rPr>
      </w:pPr>
      <w:r w:rsidRPr="00037B87">
        <w:rPr>
          <w:rFonts w:ascii="Times New Roman" w:hAnsi="Times New Roman"/>
          <w:u w:val="single"/>
        </w:rPr>
        <w:t xml:space="preserve"> </w:t>
      </w:r>
      <w:r w:rsidRPr="00910897">
        <w:rPr>
          <w:rFonts w:ascii="Times New Roman" w:hAnsi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18 ноября</w:t>
      </w:r>
      <w:r w:rsidRPr="00910897">
        <w:rPr>
          <w:rFonts w:ascii="Times New Roman" w:hAnsi="Times New Roman"/>
          <w:sz w:val="28"/>
          <w:szCs w:val="28"/>
          <w:u w:val="single"/>
        </w:rPr>
        <w:t xml:space="preserve"> 2015 года   № 07-18-ра</w:t>
      </w:r>
    </w:p>
    <w:p w:rsidR="001557B0" w:rsidRDefault="001557B0" w:rsidP="00037B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списка лиц,</w:t>
      </w:r>
    </w:p>
    <w:p w:rsidR="001557B0" w:rsidRDefault="001557B0" w:rsidP="00037B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имеющих доступ к персональным</w:t>
      </w:r>
    </w:p>
    <w:p w:rsidR="001557B0" w:rsidRDefault="001557B0" w:rsidP="00037B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данным работников администрации</w:t>
      </w:r>
    </w:p>
    <w:p w:rsidR="001557B0" w:rsidRDefault="001557B0" w:rsidP="00037B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Мелегежского сельского поселения</w:t>
      </w:r>
    </w:p>
    <w:p w:rsidR="001557B0" w:rsidRDefault="001557B0" w:rsidP="00037B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57B0" w:rsidRDefault="001557B0" w:rsidP="00037B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57B0" w:rsidRDefault="001557B0" w:rsidP="00765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В соответствии с главой 14 Трудового кодекса Российской Федерации, Федеральным законом от 02 марта 2007 года № 25-ФЗ «О муниципальной службе в российской Федерации», Федеральным законом от 27 июня 2006 года №</w:t>
      </w:r>
      <w:r>
        <w:rPr>
          <w:rFonts w:ascii="Times New Roman" w:hAnsi="Times New Roman"/>
          <w:color w:val="000000"/>
          <w:sz w:val="28"/>
          <w:szCs w:val="28"/>
        </w:rPr>
        <w:t xml:space="preserve"> 152-ФЗ «О персональных данных» и во исполнение пункта 2.2 </w:t>
      </w:r>
      <w:r w:rsidRPr="00D222E1">
        <w:rPr>
          <w:rFonts w:ascii="Times New Roman" w:hAnsi="Times New Roman"/>
          <w:color w:val="000000"/>
          <w:sz w:val="28"/>
          <w:szCs w:val="28"/>
        </w:rPr>
        <w:t>Положения об организации работы с персональными данными при осуществлении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22E1">
        <w:rPr>
          <w:rFonts w:ascii="Times New Roman" w:hAnsi="Times New Roman"/>
          <w:color w:val="000000"/>
          <w:sz w:val="28"/>
          <w:szCs w:val="28"/>
        </w:rPr>
        <w:t xml:space="preserve">кадровой работы в администрации </w:t>
      </w:r>
      <w:r>
        <w:rPr>
          <w:rFonts w:ascii="Times New Roman" w:hAnsi="Times New Roman"/>
          <w:color w:val="000000"/>
          <w:sz w:val="28"/>
          <w:szCs w:val="28"/>
        </w:rPr>
        <w:t>Мелегежского сельского поселения, утвержденного постановлением администрации Мелегежского сельского поселения</w:t>
      </w:r>
    </w:p>
    <w:p w:rsidR="001557B0" w:rsidRDefault="001557B0" w:rsidP="00765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Default="001557B0" w:rsidP="00765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765C87">
        <w:rPr>
          <w:rFonts w:ascii="Times New Roman" w:hAnsi="Times New Roman"/>
          <w:color w:val="000000"/>
          <w:sz w:val="28"/>
          <w:szCs w:val="28"/>
        </w:rPr>
        <w:t>Утвердить список лиц, имеющих доступ к персональным данным работников администрации Мелегежского сельского поселения:</w:t>
      </w:r>
    </w:p>
    <w:p w:rsidR="001557B0" w:rsidRDefault="001557B0" w:rsidP="00765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администрации - Прохоренко С.Ю.;</w:t>
      </w:r>
    </w:p>
    <w:p w:rsidR="001557B0" w:rsidRDefault="001557B0" w:rsidP="00765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 главы администрации - Мельников А.Н.;</w:t>
      </w:r>
    </w:p>
    <w:p w:rsidR="001557B0" w:rsidRDefault="001557B0" w:rsidP="00765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Заведующий финансовым сектором-главный бухгалтер - Сельчикова А.А.;</w:t>
      </w:r>
    </w:p>
    <w:p w:rsidR="001557B0" w:rsidRDefault="001557B0" w:rsidP="00765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Специалист 1 категории – Лахтарина О.Н.;</w:t>
      </w:r>
    </w:p>
    <w:p w:rsidR="001557B0" w:rsidRDefault="001557B0" w:rsidP="00765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Специалист 1 категории – Макарова Е.В.;</w:t>
      </w:r>
    </w:p>
    <w:p w:rsidR="001557B0" w:rsidRDefault="001557B0" w:rsidP="00765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Специалист 1 категории – Огурцова Н.Н.</w:t>
      </w:r>
    </w:p>
    <w:p w:rsidR="001557B0" w:rsidRDefault="001557B0" w:rsidP="00765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Специалисту, курирующему кадровые вопросы (Огурцова Н.Н.), ознакомить под роспись работников администрации с данным распоряжением.</w:t>
      </w:r>
    </w:p>
    <w:p w:rsidR="001557B0" w:rsidRDefault="001557B0" w:rsidP="00765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Контроль за исполнением распоряжения оставляю за собой.</w:t>
      </w:r>
    </w:p>
    <w:p w:rsidR="001557B0" w:rsidRDefault="001557B0" w:rsidP="00765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Default="001557B0" w:rsidP="00765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администрации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С.Ю. Прохоренко</w:t>
      </w:r>
    </w:p>
    <w:p w:rsidR="001557B0" w:rsidRDefault="001557B0" w:rsidP="00765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Pr="00765C87" w:rsidRDefault="001557B0" w:rsidP="00765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765C87">
        <w:rPr>
          <w:rFonts w:ascii="Times New Roman" w:hAnsi="Times New Roman"/>
          <w:color w:val="000000"/>
          <w:sz w:val="18"/>
          <w:szCs w:val="18"/>
        </w:rPr>
        <w:t>Н.Н. Огурцова,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765C87">
        <w:rPr>
          <w:rFonts w:ascii="Times New Roman" w:hAnsi="Times New Roman"/>
          <w:color w:val="000000"/>
          <w:sz w:val="18"/>
          <w:szCs w:val="18"/>
        </w:rPr>
        <w:t>38154</w:t>
      </w:r>
    </w:p>
    <w:p w:rsidR="001557B0" w:rsidRPr="00037B87" w:rsidRDefault="001557B0" w:rsidP="00765C87">
      <w:pPr>
        <w:jc w:val="center"/>
        <w:rPr>
          <w:rFonts w:ascii="Times New Roman" w:hAnsi="Times New Roman"/>
          <w:b/>
          <w:sz w:val="28"/>
          <w:szCs w:val="28"/>
        </w:rPr>
      </w:pPr>
      <w:r w:rsidRPr="00037B87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1557B0" w:rsidRPr="00037B87" w:rsidRDefault="001557B0" w:rsidP="00765C87">
      <w:pPr>
        <w:jc w:val="center"/>
        <w:rPr>
          <w:rFonts w:ascii="Times New Roman" w:hAnsi="Times New Roman"/>
          <w:b/>
          <w:sz w:val="28"/>
          <w:szCs w:val="28"/>
        </w:rPr>
      </w:pPr>
      <w:r w:rsidRPr="00037B87">
        <w:rPr>
          <w:rFonts w:ascii="Times New Roman" w:hAnsi="Times New Roman"/>
          <w:b/>
          <w:sz w:val="28"/>
          <w:szCs w:val="28"/>
        </w:rPr>
        <w:t>МЕЛЕГЕЖСКОЕ СЕЛЬСКОЕ ПОСЕЛЕНИЕ</w:t>
      </w:r>
    </w:p>
    <w:p w:rsidR="001557B0" w:rsidRPr="00037B87" w:rsidRDefault="001557B0" w:rsidP="00765C87">
      <w:pPr>
        <w:jc w:val="center"/>
        <w:rPr>
          <w:rFonts w:ascii="Times New Roman" w:hAnsi="Times New Roman"/>
          <w:b/>
          <w:sz w:val="28"/>
          <w:szCs w:val="28"/>
        </w:rPr>
      </w:pPr>
      <w:r w:rsidRPr="00037B87">
        <w:rPr>
          <w:rFonts w:ascii="Times New Roman" w:hAnsi="Times New Roman"/>
          <w:b/>
          <w:sz w:val="28"/>
          <w:szCs w:val="28"/>
        </w:rPr>
        <w:t>ТИХВИНСКОГО МУНИЦИПАЛЬНОГО РАЙОНА</w:t>
      </w:r>
    </w:p>
    <w:p w:rsidR="001557B0" w:rsidRPr="00037B87" w:rsidRDefault="001557B0" w:rsidP="00765C87">
      <w:pPr>
        <w:jc w:val="center"/>
        <w:rPr>
          <w:rFonts w:ascii="Times New Roman" w:hAnsi="Times New Roman"/>
          <w:b/>
          <w:sz w:val="28"/>
          <w:szCs w:val="28"/>
        </w:rPr>
      </w:pPr>
      <w:r w:rsidRPr="00037B8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1557B0" w:rsidRPr="00037B87" w:rsidRDefault="001557B0" w:rsidP="00765C87">
      <w:pPr>
        <w:jc w:val="center"/>
        <w:rPr>
          <w:rFonts w:ascii="Times New Roman" w:hAnsi="Times New Roman"/>
          <w:b/>
          <w:sz w:val="28"/>
          <w:szCs w:val="28"/>
        </w:rPr>
      </w:pPr>
      <w:r w:rsidRPr="00037B87">
        <w:rPr>
          <w:rFonts w:ascii="Times New Roman" w:hAnsi="Times New Roman"/>
          <w:b/>
          <w:sz w:val="28"/>
          <w:szCs w:val="28"/>
        </w:rPr>
        <w:t>(АДМИНИСТРАЦИЯ МЕЛЕГЕЖСКОГО СЕЛЬСКОГО ПОСЕЛЕНИЯ)</w:t>
      </w:r>
    </w:p>
    <w:p w:rsidR="001557B0" w:rsidRPr="00037B87" w:rsidRDefault="001557B0" w:rsidP="00765C87">
      <w:pPr>
        <w:jc w:val="center"/>
        <w:rPr>
          <w:rFonts w:ascii="Times New Roman" w:hAnsi="Times New Roman"/>
          <w:b/>
          <w:sz w:val="28"/>
          <w:szCs w:val="28"/>
        </w:rPr>
      </w:pPr>
      <w:r w:rsidRPr="00037B87">
        <w:rPr>
          <w:rFonts w:ascii="Times New Roman" w:hAnsi="Times New Roman"/>
          <w:b/>
          <w:sz w:val="28"/>
          <w:szCs w:val="28"/>
        </w:rPr>
        <w:t>РАСПОРЯЖЕНИЕ</w:t>
      </w:r>
    </w:p>
    <w:p w:rsidR="001557B0" w:rsidRPr="00037B87" w:rsidRDefault="001557B0" w:rsidP="00765C87">
      <w:pPr>
        <w:rPr>
          <w:rFonts w:ascii="Times New Roman" w:hAnsi="Times New Roman"/>
          <w:b/>
          <w:sz w:val="28"/>
          <w:szCs w:val="28"/>
        </w:rPr>
      </w:pPr>
    </w:p>
    <w:p w:rsidR="001557B0" w:rsidRPr="00037B87" w:rsidRDefault="001557B0" w:rsidP="00765C87">
      <w:pPr>
        <w:rPr>
          <w:rFonts w:ascii="Times New Roman" w:hAnsi="Times New Roman"/>
          <w:sz w:val="28"/>
          <w:szCs w:val="28"/>
          <w:u w:val="single"/>
        </w:rPr>
      </w:pPr>
      <w:r w:rsidRPr="00037B87">
        <w:rPr>
          <w:rFonts w:ascii="Times New Roman" w:hAnsi="Times New Roman"/>
          <w:u w:val="single"/>
        </w:rPr>
        <w:t xml:space="preserve"> </w:t>
      </w:r>
      <w:r w:rsidRPr="00910897">
        <w:rPr>
          <w:rFonts w:ascii="Times New Roman" w:hAnsi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18 ноября</w:t>
      </w:r>
      <w:r w:rsidRPr="00910897">
        <w:rPr>
          <w:rFonts w:ascii="Times New Roman" w:hAnsi="Times New Roman"/>
          <w:sz w:val="28"/>
          <w:szCs w:val="28"/>
          <w:u w:val="single"/>
        </w:rPr>
        <w:t xml:space="preserve"> 2015 года   № 07-19-ра</w:t>
      </w:r>
    </w:p>
    <w:p w:rsidR="001557B0" w:rsidRDefault="001557B0" w:rsidP="00200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 </w:t>
      </w:r>
      <w:r w:rsidRPr="00765C87">
        <w:rPr>
          <w:rFonts w:ascii="Times New Roman" w:hAnsi="Times New Roman"/>
          <w:color w:val="000000"/>
          <w:sz w:val="28"/>
          <w:szCs w:val="28"/>
        </w:rPr>
        <w:t>утвержд</w:t>
      </w:r>
      <w:r>
        <w:rPr>
          <w:rFonts w:ascii="Times New Roman" w:hAnsi="Times New Roman"/>
          <w:color w:val="000000"/>
          <w:sz w:val="28"/>
          <w:szCs w:val="28"/>
        </w:rPr>
        <w:t>ении</w:t>
      </w:r>
      <w:r w:rsidRPr="00765C87">
        <w:rPr>
          <w:rFonts w:ascii="Times New Roman" w:hAnsi="Times New Roman"/>
          <w:color w:val="000000"/>
          <w:sz w:val="28"/>
          <w:szCs w:val="28"/>
        </w:rPr>
        <w:t xml:space="preserve"> спис</w:t>
      </w:r>
      <w:r>
        <w:rPr>
          <w:rFonts w:ascii="Times New Roman" w:hAnsi="Times New Roman"/>
          <w:color w:val="000000"/>
          <w:sz w:val="28"/>
          <w:szCs w:val="28"/>
        </w:rPr>
        <w:t>ка</w:t>
      </w:r>
      <w:r w:rsidRPr="00765C87">
        <w:rPr>
          <w:rFonts w:ascii="Times New Roman" w:hAnsi="Times New Roman"/>
          <w:color w:val="000000"/>
          <w:sz w:val="28"/>
          <w:szCs w:val="28"/>
        </w:rPr>
        <w:t xml:space="preserve"> лиц, в чьем </w:t>
      </w:r>
    </w:p>
    <w:p w:rsidR="001557B0" w:rsidRDefault="001557B0" w:rsidP="00200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5C87">
        <w:rPr>
          <w:rFonts w:ascii="Times New Roman" w:hAnsi="Times New Roman"/>
          <w:color w:val="000000"/>
          <w:sz w:val="28"/>
          <w:szCs w:val="28"/>
        </w:rPr>
        <w:t>ведении находятся информационные</w:t>
      </w:r>
    </w:p>
    <w:p w:rsidR="001557B0" w:rsidRDefault="001557B0" w:rsidP="00200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5C87">
        <w:rPr>
          <w:rFonts w:ascii="Times New Roman" w:hAnsi="Times New Roman"/>
          <w:color w:val="000000"/>
          <w:sz w:val="28"/>
          <w:szCs w:val="28"/>
        </w:rPr>
        <w:t>системы персональных данных и</w:t>
      </w:r>
    </w:p>
    <w:p w:rsidR="001557B0" w:rsidRDefault="001557B0" w:rsidP="00200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5C87">
        <w:rPr>
          <w:rFonts w:ascii="Times New Roman" w:hAnsi="Times New Roman"/>
          <w:color w:val="000000"/>
          <w:sz w:val="28"/>
          <w:szCs w:val="28"/>
        </w:rPr>
        <w:t xml:space="preserve">ответственных за обеспечение </w:t>
      </w:r>
    </w:p>
    <w:p w:rsidR="001557B0" w:rsidRDefault="001557B0" w:rsidP="00200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5C87">
        <w:rPr>
          <w:rFonts w:ascii="Times New Roman" w:hAnsi="Times New Roman"/>
          <w:color w:val="000000"/>
          <w:sz w:val="28"/>
          <w:szCs w:val="28"/>
        </w:rPr>
        <w:t xml:space="preserve">безопасности персональных данных в </w:t>
      </w:r>
    </w:p>
    <w:p w:rsidR="001557B0" w:rsidRPr="00D222E1" w:rsidRDefault="001557B0" w:rsidP="00200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5C87">
        <w:rPr>
          <w:rFonts w:ascii="Times New Roman" w:hAnsi="Times New Roman"/>
          <w:color w:val="000000"/>
          <w:sz w:val="28"/>
          <w:szCs w:val="28"/>
        </w:rPr>
        <w:t>ук</w:t>
      </w:r>
      <w:r>
        <w:rPr>
          <w:rFonts w:ascii="Times New Roman" w:hAnsi="Times New Roman"/>
          <w:color w:val="000000"/>
          <w:sz w:val="28"/>
          <w:szCs w:val="28"/>
        </w:rPr>
        <w:t>азанных информационных системах</w:t>
      </w:r>
    </w:p>
    <w:p w:rsidR="001557B0" w:rsidRDefault="001557B0" w:rsidP="00200393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1557B0" w:rsidRDefault="001557B0" w:rsidP="002003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57B0" w:rsidRDefault="001557B0" w:rsidP="002003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222E1">
        <w:rPr>
          <w:rFonts w:ascii="Times New Roman" w:hAnsi="Times New Roman"/>
          <w:color w:val="000000"/>
          <w:sz w:val="28"/>
          <w:szCs w:val="28"/>
        </w:rPr>
        <w:t>В соответствии с главой 14 Трудового кодекса Российской Федерации, Федеральным законом от 02 марта 2007 года № 25-ФЗ «О муниципальной службе в российской Федерации», Федеральным законом от 27 июня 2006 года №</w:t>
      </w:r>
      <w:r>
        <w:rPr>
          <w:rFonts w:ascii="Times New Roman" w:hAnsi="Times New Roman"/>
          <w:color w:val="000000"/>
          <w:sz w:val="28"/>
          <w:szCs w:val="28"/>
        </w:rPr>
        <w:t xml:space="preserve"> 152-ФЗ «О персональных данных» и во исполнение пункта 2.3 </w:t>
      </w:r>
      <w:r w:rsidRPr="00D222E1">
        <w:rPr>
          <w:rFonts w:ascii="Times New Roman" w:hAnsi="Times New Roman"/>
          <w:color w:val="000000"/>
          <w:sz w:val="28"/>
          <w:szCs w:val="28"/>
        </w:rPr>
        <w:t>Положения об организации работы с персональными данными при осуществлении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22E1">
        <w:rPr>
          <w:rFonts w:ascii="Times New Roman" w:hAnsi="Times New Roman"/>
          <w:color w:val="000000"/>
          <w:sz w:val="28"/>
          <w:szCs w:val="28"/>
        </w:rPr>
        <w:t xml:space="preserve">кадровой работы в администрации </w:t>
      </w:r>
      <w:r>
        <w:rPr>
          <w:rFonts w:ascii="Times New Roman" w:hAnsi="Times New Roman"/>
          <w:color w:val="000000"/>
          <w:sz w:val="28"/>
          <w:szCs w:val="28"/>
        </w:rPr>
        <w:t>Мелегежского сельского поселения, утвержденного постановлением администрации Мелегежского сельского поселения</w:t>
      </w:r>
    </w:p>
    <w:p w:rsidR="001557B0" w:rsidRDefault="001557B0" w:rsidP="00200393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1557B0" w:rsidRPr="00200393" w:rsidRDefault="001557B0" w:rsidP="0020039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200393">
        <w:rPr>
          <w:rFonts w:ascii="Times New Roman" w:hAnsi="Times New Roman"/>
          <w:color w:val="000000"/>
          <w:sz w:val="28"/>
          <w:szCs w:val="28"/>
        </w:rPr>
        <w:t>тверди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 w:rsidRPr="00200393">
        <w:rPr>
          <w:rFonts w:ascii="Times New Roman" w:hAnsi="Times New Roman"/>
          <w:color w:val="000000"/>
          <w:sz w:val="28"/>
          <w:szCs w:val="28"/>
        </w:rPr>
        <w:t xml:space="preserve"> спис</w:t>
      </w:r>
      <w:r>
        <w:rPr>
          <w:rFonts w:ascii="Times New Roman" w:hAnsi="Times New Roman"/>
          <w:color w:val="000000"/>
          <w:sz w:val="28"/>
          <w:szCs w:val="28"/>
        </w:rPr>
        <w:t>ок</w:t>
      </w:r>
      <w:r w:rsidRPr="00200393">
        <w:rPr>
          <w:rFonts w:ascii="Times New Roman" w:hAnsi="Times New Roman"/>
          <w:color w:val="000000"/>
          <w:sz w:val="28"/>
          <w:szCs w:val="28"/>
        </w:rPr>
        <w:t xml:space="preserve"> лиц, в чьем </w:t>
      </w:r>
      <w:r>
        <w:rPr>
          <w:rFonts w:ascii="Times New Roman" w:hAnsi="Times New Roman"/>
          <w:color w:val="000000"/>
          <w:sz w:val="28"/>
          <w:szCs w:val="28"/>
        </w:rPr>
        <w:t>ведении</w:t>
      </w:r>
      <w:r w:rsidRPr="00200393">
        <w:rPr>
          <w:rFonts w:ascii="Times New Roman" w:hAnsi="Times New Roman"/>
          <w:color w:val="000000"/>
          <w:sz w:val="28"/>
          <w:szCs w:val="28"/>
        </w:rPr>
        <w:t xml:space="preserve"> находятся информационные</w:t>
      </w:r>
    </w:p>
    <w:p w:rsidR="001557B0" w:rsidRDefault="001557B0" w:rsidP="00200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5C87">
        <w:rPr>
          <w:rFonts w:ascii="Times New Roman" w:hAnsi="Times New Roman"/>
          <w:color w:val="000000"/>
          <w:sz w:val="28"/>
          <w:szCs w:val="28"/>
        </w:rPr>
        <w:t>системы персональных данных:</w:t>
      </w:r>
    </w:p>
    <w:p w:rsidR="001557B0" w:rsidRDefault="001557B0" w:rsidP="00200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Заведующий финансовым сектором – главный бухгалтер – Сельчикова А.А.;</w:t>
      </w:r>
    </w:p>
    <w:p w:rsidR="001557B0" w:rsidRDefault="001557B0" w:rsidP="00200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Специалист 1 категории</w:t>
      </w:r>
      <w:r>
        <w:rPr>
          <w:rFonts w:ascii="Times New Roman" w:hAnsi="Times New Roman"/>
          <w:color w:val="000000"/>
          <w:sz w:val="28"/>
          <w:szCs w:val="28"/>
        </w:rPr>
        <w:tab/>
        <w:t>- Лахтарина О.Н.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557B0" w:rsidRPr="006F004A" w:rsidRDefault="001557B0" w:rsidP="006F0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6F004A">
        <w:rPr>
          <w:rFonts w:ascii="Times New Roman" w:hAnsi="Times New Roman"/>
          <w:color w:val="000000"/>
          <w:sz w:val="28"/>
          <w:szCs w:val="28"/>
        </w:rPr>
        <w:t>Утвердить ответственны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6F004A">
        <w:rPr>
          <w:rFonts w:ascii="Times New Roman" w:hAnsi="Times New Roman"/>
          <w:color w:val="000000"/>
          <w:sz w:val="28"/>
          <w:szCs w:val="28"/>
        </w:rPr>
        <w:t xml:space="preserve"> за обеспечение безопасности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персональных данных в информационных</w:t>
      </w:r>
      <w:r w:rsidRPr="006F004A">
        <w:rPr>
          <w:rFonts w:ascii="Times New Roman" w:hAnsi="Times New Roman"/>
          <w:color w:val="000000"/>
          <w:sz w:val="28"/>
          <w:szCs w:val="28"/>
        </w:rPr>
        <w:t xml:space="preserve"> системах</w:t>
      </w:r>
      <w:r>
        <w:rPr>
          <w:rFonts w:ascii="Times New Roman" w:hAnsi="Times New Roman"/>
          <w:color w:val="000000"/>
          <w:sz w:val="28"/>
          <w:szCs w:val="28"/>
        </w:rPr>
        <w:t xml:space="preserve"> персональных данных заместителя главы администрации Мелегежского сельского поселения Мельникова А.Н.</w:t>
      </w:r>
    </w:p>
    <w:p w:rsidR="001557B0" w:rsidRDefault="001557B0" w:rsidP="006F0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3.Специалисту, курирующему кадровые вопросы, ознакомить под роспись работников администрации с данным распоряжением.</w:t>
      </w:r>
    </w:p>
    <w:p w:rsidR="001557B0" w:rsidRDefault="001557B0" w:rsidP="002003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Контроль за исполнением распоряжения оставляю за собой.</w:t>
      </w:r>
    </w:p>
    <w:p w:rsidR="001557B0" w:rsidRDefault="001557B0" w:rsidP="00200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Default="001557B0" w:rsidP="00200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администрации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С.Ю. Прохоренко</w:t>
      </w:r>
    </w:p>
    <w:p w:rsidR="001557B0" w:rsidRDefault="001557B0" w:rsidP="00200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7B0" w:rsidRPr="006F004A" w:rsidRDefault="001557B0" w:rsidP="00200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765C87">
        <w:rPr>
          <w:rFonts w:ascii="Times New Roman" w:hAnsi="Times New Roman"/>
          <w:color w:val="000000"/>
          <w:sz w:val="18"/>
          <w:szCs w:val="18"/>
        </w:rPr>
        <w:t>Н.Н. Огурцова,</w:t>
      </w:r>
      <w:r>
        <w:rPr>
          <w:rFonts w:ascii="Times New Roman" w:hAnsi="Times New Roman"/>
          <w:color w:val="000000"/>
          <w:sz w:val="18"/>
          <w:szCs w:val="18"/>
        </w:rPr>
        <w:t xml:space="preserve"> 38154</w:t>
      </w:r>
    </w:p>
    <w:sectPr w:rsidR="001557B0" w:rsidRPr="006F004A" w:rsidSect="00EC1F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60F74"/>
    <w:multiLevelType w:val="hybridMultilevel"/>
    <w:tmpl w:val="2F7286BE"/>
    <w:lvl w:ilvl="0" w:tplc="F1BEB31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0BC0161"/>
    <w:multiLevelType w:val="hybridMultilevel"/>
    <w:tmpl w:val="D102DE80"/>
    <w:lvl w:ilvl="0" w:tplc="8C98200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44E53DE6"/>
    <w:multiLevelType w:val="hybridMultilevel"/>
    <w:tmpl w:val="19F8BF58"/>
    <w:lvl w:ilvl="0" w:tplc="E5F0CA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08E296C"/>
    <w:multiLevelType w:val="hybridMultilevel"/>
    <w:tmpl w:val="357C545A"/>
    <w:lvl w:ilvl="0" w:tplc="6E2269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2E1"/>
    <w:rsid w:val="0002034C"/>
    <w:rsid w:val="00037B87"/>
    <w:rsid w:val="00047895"/>
    <w:rsid w:val="000B2EDD"/>
    <w:rsid w:val="000C5457"/>
    <w:rsid w:val="00107D9B"/>
    <w:rsid w:val="001557B0"/>
    <w:rsid w:val="00164160"/>
    <w:rsid w:val="00174380"/>
    <w:rsid w:val="001C278F"/>
    <w:rsid w:val="001C7C32"/>
    <w:rsid w:val="001E4160"/>
    <w:rsid w:val="00200393"/>
    <w:rsid w:val="00203DDA"/>
    <w:rsid w:val="00267904"/>
    <w:rsid w:val="00307E86"/>
    <w:rsid w:val="004028CE"/>
    <w:rsid w:val="004A1926"/>
    <w:rsid w:val="00572D28"/>
    <w:rsid w:val="00600488"/>
    <w:rsid w:val="00655C06"/>
    <w:rsid w:val="00671BBF"/>
    <w:rsid w:val="00673FE1"/>
    <w:rsid w:val="006F004A"/>
    <w:rsid w:val="00765C87"/>
    <w:rsid w:val="00781806"/>
    <w:rsid w:val="007967AD"/>
    <w:rsid w:val="007D419F"/>
    <w:rsid w:val="00862038"/>
    <w:rsid w:val="00910897"/>
    <w:rsid w:val="00945B76"/>
    <w:rsid w:val="00947824"/>
    <w:rsid w:val="009E458E"/>
    <w:rsid w:val="00A40776"/>
    <w:rsid w:val="00A836FF"/>
    <w:rsid w:val="00BD7128"/>
    <w:rsid w:val="00C2639C"/>
    <w:rsid w:val="00D222E1"/>
    <w:rsid w:val="00D52579"/>
    <w:rsid w:val="00DD7DC9"/>
    <w:rsid w:val="00DF0499"/>
    <w:rsid w:val="00E27B05"/>
    <w:rsid w:val="00E46379"/>
    <w:rsid w:val="00EC1FA8"/>
    <w:rsid w:val="00F3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2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uiPriority w:val="99"/>
    <w:rsid w:val="00C2639C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ListParagraph">
    <w:name w:val="List Paragraph"/>
    <w:basedOn w:val="Normal"/>
    <w:uiPriority w:val="99"/>
    <w:qFormat/>
    <w:rsid w:val="00765C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10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19</Pages>
  <Words>5227</Words>
  <Characters>29796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2015-11-19T13:13:00Z</cp:lastPrinted>
  <dcterms:created xsi:type="dcterms:W3CDTF">2015-07-23T09:50:00Z</dcterms:created>
  <dcterms:modified xsi:type="dcterms:W3CDTF">2015-12-03T06:02:00Z</dcterms:modified>
</cp:coreProperties>
</file>