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5798"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372E30BF"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0210D0A7"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5A21522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4B59D147" w14:textId="77777777" w:rsidR="000D157E" w:rsidRPr="00B9152C" w:rsidRDefault="000D157E" w:rsidP="000D157E">
      <w:pPr>
        <w:jc w:val="center"/>
        <w:rPr>
          <w:rFonts w:ascii="Times New Roman" w:hAnsi="Times New Roman" w:cs="Times New Roman"/>
          <w:color w:val="000000"/>
          <w:sz w:val="24"/>
          <w:szCs w:val="24"/>
        </w:rPr>
      </w:pPr>
    </w:p>
    <w:p w14:paraId="4FBE6E3A"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57979451"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6D21BAD2" w14:textId="77777777" w:rsidR="003E10D8" w:rsidRDefault="003E10D8" w:rsidP="000D157E">
      <w:pPr>
        <w:pStyle w:val="Heading"/>
        <w:ind w:firstLine="60"/>
        <w:jc w:val="both"/>
        <w:rPr>
          <w:rFonts w:ascii="Times New Roman" w:hAnsi="Times New Roman" w:cs="Times New Roman"/>
          <w:b w:val="0"/>
          <w:color w:val="000000"/>
          <w:sz w:val="24"/>
          <w:szCs w:val="24"/>
        </w:rPr>
      </w:pPr>
    </w:p>
    <w:p w14:paraId="4208EA7F" w14:textId="77777777"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от 1</w:t>
      </w:r>
      <w:r w:rsidR="006C7AB0">
        <w:rPr>
          <w:rFonts w:ascii="Times New Roman" w:hAnsi="Times New Roman" w:cs="Times New Roman"/>
          <w:b w:val="0"/>
          <w:color w:val="000000"/>
          <w:sz w:val="24"/>
          <w:szCs w:val="24"/>
        </w:rPr>
        <w:t>3</w:t>
      </w:r>
      <w:r w:rsidRPr="00B9152C">
        <w:rPr>
          <w:rFonts w:ascii="Times New Roman" w:hAnsi="Times New Roman" w:cs="Times New Roman"/>
          <w:b w:val="0"/>
          <w:color w:val="000000"/>
          <w:sz w:val="24"/>
          <w:szCs w:val="24"/>
        </w:rPr>
        <w:t xml:space="preserve"> ноября 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07-1</w:t>
      </w:r>
      <w:r w:rsidR="00D91D4B">
        <w:rPr>
          <w:rFonts w:ascii="Times New Roman" w:hAnsi="Times New Roman" w:cs="Times New Roman"/>
          <w:b w:val="0"/>
          <w:color w:val="000000"/>
          <w:sz w:val="24"/>
          <w:szCs w:val="24"/>
        </w:rPr>
        <w:t>7</w:t>
      </w:r>
      <w:r w:rsidR="00167454">
        <w:rPr>
          <w:rFonts w:ascii="Times New Roman" w:hAnsi="Times New Roman" w:cs="Times New Roman"/>
          <w:b w:val="0"/>
          <w:color w:val="000000"/>
          <w:sz w:val="24"/>
          <w:szCs w:val="24"/>
        </w:rPr>
        <w:t>8</w:t>
      </w:r>
      <w:r w:rsidRPr="00B9152C">
        <w:rPr>
          <w:rFonts w:ascii="Times New Roman" w:hAnsi="Times New Roman" w:cs="Times New Roman"/>
          <w:b w:val="0"/>
          <w:color w:val="000000"/>
          <w:sz w:val="24"/>
          <w:szCs w:val="24"/>
        </w:rPr>
        <w:t xml:space="preserve">-а </w:t>
      </w:r>
    </w:p>
    <w:p w14:paraId="6B18ECAA" w14:textId="77777777" w:rsidR="003E10D8" w:rsidRDefault="003E10D8" w:rsidP="000D157E">
      <w:pPr>
        <w:pStyle w:val="Heading"/>
        <w:ind w:firstLine="60"/>
        <w:jc w:val="both"/>
        <w:rPr>
          <w:rFonts w:ascii="Times New Roman" w:hAnsi="Times New Roman" w:cs="Times New Roman"/>
          <w:b w:val="0"/>
          <w:color w:val="000000"/>
          <w:sz w:val="24"/>
          <w:szCs w:val="24"/>
        </w:rPr>
      </w:pPr>
    </w:p>
    <w:p w14:paraId="363C307E" w14:textId="77777777" w:rsidR="00167454" w:rsidRPr="00B9152C" w:rsidRDefault="00167454" w:rsidP="000D157E">
      <w:pPr>
        <w:pStyle w:val="Heading"/>
        <w:ind w:firstLine="60"/>
        <w:jc w:val="both"/>
        <w:rPr>
          <w:rFonts w:ascii="Times New Roman" w:hAnsi="Times New Roman" w:cs="Times New Roman"/>
          <w:b w:val="0"/>
          <w:color w:val="000000"/>
          <w:sz w:val="24"/>
          <w:szCs w:val="24"/>
        </w:rPr>
      </w:pPr>
    </w:p>
    <w:p w14:paraId="3E1D19A1" w14:textId="77777777" w:rsidR="000D157E" w:rsidRPr="003E10D8" w:rsidRDefault="000D157E" w:rsidP="00130106">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Pr="003E10D8">
        <w:rPr>
          <w:rFonts w:ascii="Times New Roman" w:hAnsi="Times New Roman" w:cs="Times New Roman"/>
          <w:sz w:val="24"/>
          <w:szCs w:val="24"/>
        </w:rPr>
        <w:t>«</w:t>
      </w:r>
      <w:r w:rsidR="00167454" w:rsidRPr="00167454">
        <w:rPr>
          <w:rFonts w:ascii="Times New Roman" w:hAnsi="Times New Roman" w:cs="Times New Roman"/>
          <w:sz w:val="24"/>
          <w:szCs w:val="24"/>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130106" w:rsidRPr="003E10D8">
        <w:rPr>
          <w:rFonts w:ascii="Times New Roman" w:hAnsi="Times New Roman" w:cs="Times New Roman"/>
          <w:sz w:val="24"/>
          <w:szCs w:val="24"/>
        </w:rPr>
        <w:t>»</w:t>
      </w:r>
    </w:p>
    <w:p w14:paraId="7D6D16BE" w14:textId="77777777" w:rsidR="00C51E83" w:rsidRDefault="00C51E83" w:rsidP="00033968">
      <w:pPr>
        <w:ind w:firstLine="708"/>
        <w:jc w:val="both"/>
        <w:rPr>
          <w:rFonts w:ascii="Times New Roman" w:hAnsi="Times New Roman" w:cs="Times New Roman"/>
          <w:sz w:val="24"/>
          <w:szCs w:val="24"/>
        </w:rPr>
      </w:pPr>
    </w:p>
    <w:p w14:paraId="5D0E6E62"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0DAD8D15" w14:textId="77777777" w:rsidR="00167454" w:rsidRDefault="00167454" w:rsidP="00033968">
      <w:pPr>
        <w:ind w:firstLine="708"/>
        <w:jc w:val="both"/>
        <w:rPr>
          <w:rFonts w:ascii="Times New Roman" w:hAnsi="Times New Roman" w:cs="Times New Roman"/>
          <w:color w:val="000000"/>
          <w:sz w:val="24"/>
          <w:szCs w:val="24"/>
        </w:rPr>
      </w:pPr>
    </w:p>
    <w:p w14:paraId="560A0C2F" w14:textId="77777777"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167454" w:rsidRPr="00167454">
        <w:rPr>
          <w:rFonts w:ascii="Times New Roman" w:hAnsi="Times New Roman" w:cs="Times New Roman"/>
          <w:sz w:val="24"/>
          <w:szCs w:val="24"/>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5A8251B2" w14:textId="77777777" w:rsidR="00167454" w:rsidRDefault="00167454" w:rsidP="00167454">
      <w:pPr>
        <w:ind w:left="1069"/>
        <w:jc w:val="both"/>
        <w:rPr>
          <w:rFonts w:ascii="Times New Roman" w:hAnsi="Times New Roman" w:cs="Times New Roman"/>
          <w:sz w:val="24"/>
          <w:szCs w:val="24"/>
        </w:rPr>
      </w:pPr>
    </w:p>
    <w:p w14:paraId="548505B6"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0E38EE1D" w14:textId="77777777" w:rsidR="00167454" w:rsidRDefault="00167454" w:rsidP="00167454">
      <w:pPr>
        <w:pStyle w:val="a7"/>
        <w:rPr>
          <w:rFonts w:ascii="Times New Roman" w:hAnsi="Times New Roman"/>
          <w:color w:val="000000"/>
          <w:sz w:val="24"/>
          <w:szCs w:val="24"/>
        </w:rPr>
      </w:pPr>
    </w:p>
    <w:p w14:paraId="39137D97" w14:textId="77777777" w:rsidR="00167454" w:rsidRDefault="00167454" w:rsidP="00167454">
      <w:pPr>
        <w:ind w:left="1069"/>
        <w:jc w:val="both"/>
        <w:rPr>
          <w:rFonts w:ascii="Times New Roman" w:hAnsi="Times New Roman" w:cs="Times New Roman"/>
          <w:color w:val="000000"/>
          <w:sz w:val="24"/>
          <w:szCs w:val="24"/>
        </w:rPr>
      </w:pPr>
    </w:p>
    <w:p w14:paraId="3BC5E664" w14:textId="77777777" w:rsidR="003E10D8" w:rsidRDefault="000D157E" w:rsidP="005E68F4">
      <w:pPr>
        <w:pStyle w:val="a4"/>
        <w:numPr>
          <w:ilvl w:val="0"/>
          <w:numId w:val="2"/>
        </w:numPr>
        <w:shd w:val="clear" w:color="auto" w:fill="FFFFFF"/>
        <w:spacing w:before="0" w:beforeAutospacing="0" w:after="0" w:afterAutospacing="0"/>
        <w:ind w:right="62"/>
        <w:jc w:val="both"/>
      </w:pPr>
      <w:r w:rsidRPr="00B9152C">
        <w:lastRenderedPageBreak/>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F60DC6">
        <w:t>2</w:t>
      </w:r>
      <w:r w:rsidR="00167454">
        <w:t>6</w:t>
      </w:r>
      <w:r w:rsidRPr="00B9152C">
        <w:t>.</w:t>
      </w:r>
      <w:r w:rsidR="00167454">
        <w:t>12</w:t>
      </w:r>
      <w:r w:rsidRPr="00B9152C">
        <w:t>.202</w:t>
      </w:r>
      <w:r w:rsidR="00167454">
        <w:t>3</w:t>
      </w:r>
      <w:r w:rsidRPr="00B9152C">
        <w:t xml:space="preserve"> года </w:t>
      </w:r>
      <w:hyperlink r:id="rId8" w:history="1">
        <w:r w:rsidRPr="00B9152C">
          <w:rPr>
            <w:rStyle w:val="a3"/>
            <w:rFonts w:ascii="Times New Roman" w:hAnsi="Times New Roman" w:cs="Times New Roman"/>
            <w:color w:val="000000"/>
            <w:sz w:val="24"/>
            <w:szCs w:val="24"/>
            <w:u w:val="none"/>
          </w:rPr>
          <w:t>№ 07-</w:t>
        </w:r>
        <w:r w:rsidR="00167454">
          <w:rPr>
            <w:rStyle w:val="a3"/>
            <w:rFonts w:ascii="Times New Roman" w:hAnsi="Times New Roman" w:cs="Times New Roman"/>
            <w:color w:val="000000"/>
            <w:sz w:val="24"/>
            <w:szCs w:val="24"/>
            <w:u w:val="none"/>
          </w:rPr>
          <w:t>189</w:t>
        </w:r>
        <w:r w:rsidRPr="00B9152C">
          <w:rPr>
            <w:rStyle w:val="a3"/>
            <w:rFonts w:ascii="Times New Roman" w:hAnsi="Times New Roman" w:cs="Times New Roman"/>
            <w:color w:val="000000"/>
            <w:sz w:val="24"/>
            <w:szCs w:val="24"/>
            <w:u w:val="none"/>
          </w:rPr>
          <w:t>-а</w:t>
        </w:r>
      </w:hyperlink>
      <w:r w:rsidR="00033968" w:rsidRPr="00B9152C">
        <w:t>.</w:t>
      </w:r>
    </w:p>
    <w:p w14:paraId="322470AE" w14:textId="77777777" w:rsidR="00167454" w:rsidRDefault="00167454" w:rsidP="00167454">
      <w:pPr>
        <w:pStyle w:val="a4"/>
        <w:shd w:val="clear" w:color="auto" w:fill="FFFFFF"/>
        <w:spacing w:before="0" w:beforeAutospacing="0" w:after="0" w:afterAutospacing="0"/>
        <w:ind w:left="1069" w:right="62"/>
        <w:jc w:val="both"/>
      </w:pPr>
    </w:p>
    <w:p w14:paraId="3B03A1B2"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155F0561" w14:textId="77777777" w:rsidR="00C51E83" w:rsidRDefault="00C51E83" w:rsidP="00033968">
      <w:pPr>
        <w:widowControl/>
        <w:autoSpaceDE/>
        <w:autoSpaceDN/>
        <w:adjustRightInd/>
        <w:rPr>
          <w:rFonts w:ascii="Times New Roman" w:hAnsi="Times New Roman" w:cs="Times New Roman"/>
          <w:color w:val="000000"/>
          <w:sz w:val="24"/>
          <w:szCs w:val="24"/>
        </w:rPr>
      </w:pPr>
    </w:p>
    <w:p w14:paraId="795E1A4C" w14:textId="77777777" w:rsidR="00167454" w:rsidRDefault="00167454" w:rsidP="00033968">
      <w:pPr>
        <w:widowControl/>
        <w:autoSpaceDE/>
        <w:autoSpaceDN/>
        <w:adjustRightInd/>
        <w:rPr>
          <w:rFonts w:ascii="Times New Roman" w:hAnsi="Times New Roman" w:cs="Times New Roman"/>
          <w:color w:val="000000"/>
          <w:sz w:val="24"/>
          <w:szCs w:val="24"/>
        </w:rPr>
      </w:pPr>
    </w:p>
    <w:p w14:paraId="2A23E16D" w14:textId="77777777" w:rsidR="00167454" w:rsidRDefault="00167454" w:rsidP="00033968">
      <w:pPr>
        <w:widowControl/>
        <w:autoSpaceDE/>
        <w:autoSpaceDN/>
        <w:adjustRightInd/>
        <w:rPr>
          <w:rFonts w:ascii="Times New Roman" w:hAnsi="Times New Roman" w:cs="Times New Roman"/>
          <w:color w:val="000000"/>
          <w:sz w:val="24"/>
          <w:szCs w:val="24"/>
        </w:rPr>
      </w:pPr>
    </w:p>
    <w:p w14:paraId="3D8BEA57" w14:textId="77777777" w:rsidR="00167454" w:rsidRDefault="00167454" w:rsidP="00033968">
      <w:pPr>
        <w:widowControl/>
        <w:autoSpaceDE/>
        <w:autoSpaceDN/>
        <w:adjustRightInd/>
        <w:rPr>
          <w:rFonts w:ascii="Times New Roman" w:hAnsi="Times New Roman" w:cs="Times New Roman"/>
          <w:color w:val="000000"/>
          <w:sz w:val="24"/>
          <w:szCs w:val="24"/>
        </w:rPr>
      </w:pPr>
    </w:p>
    <w:p w14:paraId="3BA9D9F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7E1C4BDF"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1E97941D"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3819D7CE"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5278C750" w14:textId="77777777" w:rsidR="000E66E0" w:rsidRDefault="000E66E0" w:rsidP="00C51E83">
      <w:pPr>
        <w:rPr>
          <w:rFonts w:ascii="Times New Roman" w:hAnsi="Times New Roman" w:cs="Times New Roman"/>
          <w:color w:val="000000"/>
        </w:rPr>
      </w:pPr>
    </w:p>
    <w:p w14:paraId="7E831ADB" w14:textId="77777777" w:rsidR="00167454" w:rsidRDefault="00167454" w:rsidP="00C51E83">
      <w:pPr>
        <w:rPr>
          <w:rFonts w:ascii="Times New Roman" w:hAnsi="Times New Roman" w:cs="Times New Roman"/>
          <w:color w:val="000000"/>
        </w:rPr>
      </w:pPr>
    </w:p>
    <w:p w14:paraId="06AA38C0" w14:textId="77777777" w:rsidR="00167454" w:rsidRDefault="00167454" w:rsidP="00C51E83">
      <w:pPr>
        <w:rPr>
          <w:rFonts w:ascii="Times New Roman" w:hAnsi="Times New Roman" w:cs="Times New Roman"/>
          <w:color w:val="000000"/>
        </w:rPr>
      </w:pPr>
    </w:p>
    <w:p w14:paraId="4B4FD486" w14:textId="77777777" w:rsidR="00167454" w:rsidRDefault="00167454" w:rsidP="00C51E83">
      <w:pPr>
        <w:rPr>
          <w:rFonts w:ascii="Times New Roman" w:hAnsi="Times New Roman" w:cs="Times New Roman"/>
          <w:color w:val="000000"/>
        </w:rPr>
      </w:pPr>
    </w:p>
    <w:p w14:paraId="5098EA0D" w14:textId="77777777" w:rsidR="00167454" w:rsidRDefault="00167454" w:rsidP="00C51E83">
      <w:pPr>
        <w:rPr>
          <w:rFonts w:ascii="Times New Roman" w:hAnsi="Times New Roman" w:cs="Times New Roman"/>
          <w:color w:val="000000"/>
        </w:rPr>
      </w:pPr>
    </w:p>
    <w:p w14:paraId="1557D89B" w14:textId="77777777" w:rsidR="00167454" w:rsidRDefault="00167454" w:rsidP="00C51E83">
      <w:pPr>
        <w:rPr>
          <w:rFonts w:ascii="Times New Roman" w:hAnsi="Times New Roman" w:cs="Times New Roman"/>
          <w:color w:val="000000"/>
        </w:rPr>
      </w:pPr>
    </w:p>
    <w:p w14:paraId="661D6AA7" w14:textId="77777777" w:rsidR="00167454" w:rsidRDefault="00167454" w:rsidP="00C51E83">
      <w:pPr>
        <w:rPr>
          <w:rFonts w:ascii="Times New Roman" w:hAnsi="Times New Roman" w:cs="Times New Roman"/>
          <w:color w:val="000000"/>
        </w:rPr>
      </w:pPr>
    </w:p>
    <w:p w14:paraId="1191794A" w14:textId="77777777" w:rsidR="00167454" w:rsidRDefault="00167454" w:rsidP="00C51E83">
      <w:pPr>
        <w:rPr>
          <w:rFonts w:ascii="Times New Roman" w:hAnsi="Times New Roman" w:cs="Times New Roman"/>
          <w:color w:val="000000"/>
        </w:rPr>
      </w:pPr>
    </w:p>
    <w:p w14:paraId="14E6BF96" w14:textId="77777777" w:rsidR="00167454" w:rsidRDefault="00167454" w:rsidP="00C51E83">
      <w:pPr>
        <w:rPr>
          <w:rFonts w:ascii="Times New Roman" w:hAnsi="Times New Roman" w:cs="Times New Roman"/>
          <w:color w:val="000000"/>
        </w:rPr>
      </w:pPr>
    </w:p>
    <w:p w14:paraId="73509DB4" w14:textId="77777777" w:rsidR="00167454" w:rsidRDefault="00167454" w:rsidP="00C51E83">
      <w:pPr>
        <w:rPr>
          <w:rFonts w:ascii="Times New Roman" w:hAnsi="Times New Roman" w:cs="Times New Roman"/>
          <w:color w:val="000000"/>
        </w:rPr>
      </w:pPr>
    </w:p>
    <w:p w14:paraId="76BEF5C7" w14:textId="77777777" w:rsidR="00167454" w:rsidRDefault="00167454" w:rsidP="00C51E83">
      <w:pPr>
        <w:rPr>
          <w:rFonts w:ascii="Times New Roman" w:hAnsi="Times New Roman" w:cs="Times New Roman"/>
          <w:color w:val="000000"/>
        </w:rPr>
      </w:pPr>
    </w:p>
    <w:p w14:paraId="16E7C902" w14:textId="77777777" w:rsidR="00167454" w:rsidRDefault="00167454" w:rsidP="00C51E83">
      <w:pPr>
        <w:rPr>
          <w:rFonts w:ascii="Times New Roman" w:hAnsi="Times New Roman" w:cs="Times New Roman"/>
          <w:color w:val="000000"/>
        </w:rPr>
      </w:pPr>
    </w:p>
    <w:p w14:paraId="551712FD" w14:textId="77777777" w:rsidR="00167454" w:rsidRDefault="00167454" w:rsidP="00C51E83">
      <w:pPr>
        <w:rPr>
          <w:rFonts w:ascii="Times New Roman" w:hAnsi="Times New Roman" w:cs="Times New Roman"/>
          <w:color w:val="000000"/>
        </w:rPr>
      </w:pPr>
    </w:p>
    <w:p w14:paraId="714055C4" w14:textId="77777777" w:rsidR="00167454" w:rsidRDefault="00167454" w:rsidP="00C51E83">
      <w:pPr>
        <w:rPr>
          <w:rFonts w:ascii="Times New Roman" w:hAnsi="Times New Roman" w:cs="Times New Roman"/>
          <w:color w:val="000000"/>
        </w:rPr>
      </w:pPr>
    </w:p>
    <w:p w14:paraId="4C272295" w14:textId="77777777" w:rsidR="00167454" w:rsidRDefault="00167454" w:rsidP="00C51E83">
      <w:pPr>
        <w:rPr>
          <w:rFonts w:ascii="Times New Roman" w:hAnsi="Times New Roman" w:cs="Times New Roman"/>
          <w:color w:val="000000"/>
        </w:rPr>
      </w:pPr>
    </w:p>
    <w:p w14:paraId="14669B01" w14:textId="77777777" w:rsidR="00167454" w:rsidRDefault="00167454" w:rsidP="00C51E83">
      <w:pPr>
        <w:rPr>
          <w:rFonts w:ascii="Times New Roman" w:hAnsi="Times New Roman" w:cs="Times New Roman"/>
          <w:color w:val="000000"/>
        </w:rPr>
      </w:pPr>
    </w:p>
    <w:p w14:paraId="3F5525EB" w14:textId="77777777" w:rsidR="00167454" w:rsidRDefault="00167454" w:rsidP="00C51E83">
      <w:pPr>
        <w:rPr>
          <w:rFonts w:ascii="Times New Roman" w:hAnsi="Times New Roman" w:cs="Times New Roman"/>
          <w:color w:val="000000"/>
        </w:rPr>
      </w:pPr>
    </w:p>
    <w:p w14:paraId="409C76D2" w14:textId="77777777" w:rsidR="00167454" w:rsidRDefault="00167454" w:rsidP="00C51E83">
      <w:pPr>
        <w:rPr>
          <w:rFonts w:ascii="Times New Roman" w:hAnsi="Times New Roman" w:cs="Times New Roman"/>
          <w:color w:val="000000"/>
        </w:rPr>
      </w:pPr>
    </w:p>
    <w:p w14:paraId="4D8736F2" w14:textId="77777777" w:rsidR="00167454" w:rsidRDefault="00167454" w:rsidP="00C51E83">
      <w:pPr>
        <w:rPr>
          <w:rFonts w:ascii="Times New Roman" w:hAnsi="Times New Roman" w:cs="Times New Roman"/>
          <w:color w:val="000000"/>
        </w:rPr>
      </w:pPr>
    </w:p>
    <w:p w14:paraId="5753C7E4" w14:textId="77777777" w:rsidR="00167454" w:rsidRDefault="00167454" w:rsidP="00C51E83">
      <w:pPr>
        <w:rPr>
          <w:rFonts w:ascii="Times New Roman" w:hAnsi="Times New Roman" w:cs="Times New Roman"/>
          <w:color w:val="000000"/>
        </w:rPr>
      </w:pPr>
    </w:p>
    <w:p w14:paraId="442857D6" w14:textId="77777777" w:rsidR="00167454" w:rsidRDefault="00167454" w:rsidP="00C51E83">
      <w:pPr>
        <w:rPr>
          <w:rFonts w:ascii="Times New Roman" w:hAnsi="Times New Roman" w:cs="Times New Roman"/>
          <w:color w:val="000000"/>
        </w:rPr>
      </w:pPr>
    </w:p>
    <w:p w14:paraId="5ABE76B2" w14:textId="77777777" w:rsidR="00167454" w:rsidRDefault="00167454" w:rsidP="00C51E83">
      <w:pPr>
        <w:rPr>
          <w:rFonts w:ascii="Times New Roman" w:hAnsi="Times New Roman" w:cs="Times New Roman"/>
          <w:color w:val="000000"/>
        </w:rPr>
      </w:pPr>
    </w:p>
    <w:p w14:paraId="57DC6F37" w14:textId="77777777" w:rsidR="00167454" w:rsidRDefault="00167454" w:rsidP="00C51E83">
      <w:pPr>
        <w:rPr>
          <w:rFonts w:ascii="Times New Roman" w:hAnsi="Times New Roman" w:cs="Times New Roman"/>
          <w:color w:val="000000"/>
        </w:rPr>
      </w:pPr>
    </w:p>
    <w:p w14:paraId="3EA3880B" w14:textId="77777777" w:rsidR="00167454" w:rsidRDefault="00167454" w:rsidP="00C51E83">
      <w:pPr>
        <w:rPr>
          <w:rFonts w:ascii="Times New Roman" w:hAnsi="Times New Roman" w:cs="Times New Roman"/>
          <w:color w:val="000000"/>
        </w:rPr>
      </w:pPr>
    </w:p>
    <w:p w14:paraId="22A6D987" w14:textId="77777777" w:rsidR="00167454" w:rsidRDefault="00167454" w:rsidP="00C51E83">
      <w:pPr>
        <w:rPr>
          <w:rFonts w:ascii="Times New Roman" w:hAnsi="Times New Roman" w:cs="Times New Roman"/>
          <w:color w:val="000000"/>
        </w:rPr>
      </w:pPr>
    </w:p>
    <w:p w14:paraId="75F3C71D" w14:textId="77777777" w:rsidR="00167454" w:rsidRDefault="00167454" w:rsidP="00C51E83">
      <w:pPr>
        <w:rPr>
          <w:rFonts w:ascii="Times New Roman" w:hAnsi="Times New Roman" w:cs="Times New Roman"/>
          <w:color w:val="000000"/>
        </w:rPr>
      </w:pPr>
    </w:p>
    <w:p w14:paraId="242A90C8" w14:textId="77777777" w:rsidR="00167454" w:rsidRDefault="00167454" w:rsidP="00C51E83">
      <w:pPr>
        <w:rPr>
          <w:rFonts w:ascii="Times New Roman" w:hAnsi="Times New Roman" w:cs="Times New Roman"/>
          <w:color w:val="000000"/>
        </w:rPr>
      </w:pPr>
    </w:p>
    <w:p w14:paraId="10011C34" w14:textId="77777777" w:rsidR="00167454" w:rsidRDefault="00167454" w:rsidP="00C51E83">
      <w:pPr>
        <w:rPr>
          <w:rFonts w:ascii="Times New Roman" w:hAnsi="Times New Roman" w:cs="Times New Roman"/>
          <w:color w:val="000000"/>
        </w:rPr>
      </w:pPr>
    </w:p>
    <w:p w14:paraId="15A3BEAD" w14:textId="77777777" w:rsidR="00167454" w:rsidRDefault="00167454" w:rsidP="00C51E83">
      <w:pPr>
        <w:rPr>
          <w:rFonts w:ascii="Times New Roman" w:hAnsi="Times New Roman" w:cs="Times New Roman"/>
          <w:color w:val="000000"/>
        </w:rPr>
      </w:pPr>
    </w:p>
    <w:p w14:paraId="45D6A6C6" w14:textId="77777777" w:rsidR="00167454" w:rsidRDefault="00167454" w:rsidP="00C51E83">
      <w:pPr>
        <w:rPr>
          <w:rFonts w:ascii="Times New Roman" w:hAnsi="Times New Roman" w:cs="Times New Roman"/>
          <w:color w:val="000000"/>
        </w:rPr>
      </w:pPr>
    </w:p>
    <w:p w14:paraId="56C8CF0C" w14:textId="77777777" w:rsidR="00167454" w:rsidRDefault="00167454" w:rsidP="00C51E83">
      <w:pPr>
        <w:rPr>
          <w:rFonts w:ascii="Times New Roman" w:hAnsi="Times New Roman" w:cs="Times New Roman"/>
          <w:color w:val="000000"/>
        </w:rPr>
      </w:pPr>
    </w:p>
    <w:p w14:paraId="70BBE662" w14:textId="77777777" w:rsidR="00167454" w:rsidRDefault="00167454" w:rsidP="00C51E83">
      <w:pPr>
        <w:rPr>
          <w:rFonts w:ascii="Times New Roman" w:hAnsi="Times New Roman" w:cs="Times New Roman"/>
          <w:color w:val="000000"/>
        </w:rPr>
      </w:pPr>
    </w:p>
    <w:p w14:paraId="7382346F" w14:textId="77777777" w:rsidR="00167454" w:rsidRDefault="00167454" w:rsidP="00C51E83">
      <w:pPr>
        <w:rPr>
          <w:rFonts w:ascii="Times New Roman" w:hAnsi="Times New Roman" w:cs="Times New Roman"/>
          <w:color w:val="000000"/>
        </w:rPr>
      </w:pPr>
    </w:p>
    <w:p w14:paraId="652289D2" w14:textId="77777777" w:rsidR="00167454" w:rsidRDefault="00167454" w:rsidP="00C51E83">
      <w:pPr>
        <w:rPr>
          <w:rFonts w:ascii="Times New Roman" w:hAnsi="Times New Roman" w:cs="Times New Roman"/>
          <w:color w:val="000000"/>
        </w:rPr>
      </w:pPr>
    </w:p>
    <w:p w14:paraId="790E3519" w14:textId="77777777" w:rsidR="00167454" w:rsidRDefault="00167454" w:rsidP="00C51E83">
      <w:pPr>
        <w:rPr>
          <w:rFonts w:ascii="Times New Roman" w:hAnsi="Times New Roman" w:cs="Times New Roman"/>
          <w:color w:val="000000"/>
        </w:rPr>
      </w:pPr>
    </w:p>
    <w:p w14:paraId="3117EAEE" w14:textId="77777777" w:rsidR="00167454" w:rsidRDefault="00167454" w:rsidP="00C51E83">
      <w:pPr>
        <w:rPr>
          <w:rFonts w:ascii="Times New Roman" w:hAnsi="Times New Roman" w:cs="Times New Roman"/>
          <w:color w:val="000000"/>
        </w:rPr>
      </w:pPr>
    </w:p>
    <w:p w14:paraId="7D9C8732" w14:textId="77777777" w:rsidR="00167454" w:rsidRDefault="00167454" w:rsidP="00C51E83">
      <w:pPr>
        <w:rPr>
          <w:rFonts w:ascii="Times New Roman" w:hAnsi="Times New Roman" w:cs="Times New Roman"/>
          <w:color w:val="000000"/>
        </w:rPr>
      </w:pPr>
    </w:p>
    <w:p w14:paraId="78FB8817" w14:textId="77777777" w:rsidR="00167454" w:rsidRDefault="00167454" w:rsidP="00C51E83">
      <w:pPr>
        <w:rPr>
          <w:rFonts w:ascii="Times New Roman" w:hAnsi="Times New Roman" w:cs="Times New Roman"/>
          <w:color w:val="000000"/>
        </w:rPr>
      </w:pPr>
    </w:p>
    <w:p w14:paraId="64A0CF2B" w14:textId="77777777" w:rsidR="00167454" w:rsidRDefault="00167454" w:rsidP="00C51E83">
      <w:pPr>
        <w:rPr>
          <w:rFonts w:ascii="Times New Roman" w:hAnsi="Times New Roman" w:cs="Times New Roman"/>
          <w:color w:val="000000"/>
        </w:rPr>
      </w:pPr>
    </w:p>
    <w:p w14:paraId="0838855B" w14:textId="77777777" w:rsidR="00167454" w:rsidRDefault="00167454" w:rsidP="00C51E83">
      <w:pPr>
        <w:rPr>
          <w:rFonts w:ascii="Times New Roman" w:hAnsi="Times New Roman" w:cs="Times New Roman"/>
          <w:color w:val="000000"/>
        </w:rPr>
      </w:pPr>
    </w:p>
    <w:p w14:paraId="7B60BAA3" w14:textId="77777777" w:rsidR="00167454" w:rsidRDefault="00167454" w:rsidP="00C51E83">
      <w:pPr>
        <w:rPr>
          <w:rFonts w:ascii="Times New Roman" w:hAnsi="Times New Roman" w:cs="Times New Roman"/>
          <w:color w:val="000000"/>
        </w:rPr>
      </w:pPr>
    </w:p>
    <w:p w14:paraId="48E50377" w14:textId="77777777" w:rsidR="00167454" w:rsidRDefault="00167454" w:rsidP="00C51E83">
      <w:pPr>
        <w:rPr>
          <w:rFonts w:ascii="Times New Roman" w:hAnsi="Times New Roman" w:cs="Times New Roman"/>
          <w:color w:val="000000"/>
        </w:rPr>
      </w:pPr>
    </w:p>
    <w:p w14:paraId="14C2B6A3" w14:textId="77777777" w:rsidR="00167454" w:rsidRDefault="00167454" w:rsidP="00C51E83">
      <w:pPr>
        <w:rPr>
          <w:rFonts w:ascii="Times New Roman" w:hAnsi="Times New Roman" w:cs="Times New Roman"/>
          <w:color w:val="000000"/>
        </w:rPr>
      </w:pPr>
    </w:p>
    <w:p w14:paraId="0CE54CDB" w14:textId="77777777" w:rsidR="00167454" w:rsidRDefault="00167454" w:rsidP="00C51E83">
      <w:pPr>
        <w:rPr>
          <w:rFonts w:ascii="Times New Roman" w:hAnsi="Times New Roman" w:cs="Times New Roman"/>
          <w:color w:val="000000"/>
        </w:rPr>
      </w:pPr>
    </w:p>
    <w:p w14:paraId="53C22587" w14:textId="77777777" w:rsidR="00167454" w:rsidRDefault="00167454" w:rsidP="00C51E83">
      <w:pPr>
        <w:rPr>
          <w:rFonts w:ascii="Times New Roman" w:hAnsi="Times New Roman" w:cs="Times New Roman"/>
          <w:color w:val="000000"/>
        </w:rPr>
      </w:pPr>
    </w:p>
    <w:p w14:paraId="5A26A02E" w14:textId="77777777" w:rsidR="00167454" w:rsidRDefault="00167454" w:rsidP="00C51E83">
      <w:pPr>
        <w:rPr>
          <w:rFonts w:ascii="Times New Roman" w:hAnsi="Times New Roman" w:cs="Times New Roman"/>
          <w:color w:val="000000"/>
        </w:rPr>
      </w:pPr>
    </w:p>
    <w:p w14:paraId="16DBF362" w14:textId="77777777" w:rsidR="00167454" w:rsidRDefault="00167454" w:rsidP="00C51E83">
      <w:pPr>
        <w:rPr>
          <w:rFonts w:ascii="Times New Roman" w:hAnsi="Times New Roman" w:cs="Times New Roman"/>
          <w:color w:val="000000"/>
        </w:rPr>
      </w:pPr>
    </w:p>
    <w:p w14:paraId="0F14B4F2" w14:textId="77777777" w:rsidR="00167454" w:rsidRDefault="00167454" w:rsidP="00C51E83">
      <w:pPr>
        <w:rPr>
          <w:rFonts w:ascii="Times New Roman" w:hAnsi="Times New Roman" w:cs="Times New Roman"/>
          <w:color w:val="000000"/>
        </w:rPr>
      </w:pPr>
    </w:p>
    <w:p w14:paraId="286E6030" w14:textId="77777777" w:rsidR="00167454" w:rsidRDefault="00167454" w:rsidP="00C51E83">
      <w:pPr>
        <w:rPr>
          <w:rFonts w:ascii="Times New Roman" w:hAnsi="Times New Roman" w:cs="Times New Roman"/>
          <w:color w:val="000000"/>
        </w:rPr>
      </w:pPr>
    </w:p>
    <w:p w14:paraId="2D6CD4B9" w14:textId="77777777" w:rsidR="00C51E83" w:rsidRPr="00C51E83" w:rsidRDefault="000E66E0" w:rsidP="00C51E83">
      <w:pPr>
        <w:rPr>
          <w:rFonts w:ascii="Times New Roman" w:hAnsi="Times New Roman" w:cs="Times New Roman"/>
          <w:color w:val="000000"/>
        </w:rPr>
      </w:pPr>
      <w:r>
        <w:rPr>
          <w:rFonts w:ascii="Times New Roman" w:hAnsi="Times New Roman" w:cs="Times New Roman"/>
          <w:color w:val="000000"/>
        </w:rPr>
        <w:t>М</w:t>
      </w:r>
      <w:r w:rsidR="00C51E83" w:rsidRPr="00C51E83">
        <w:rPr>
          <w:rFonts w:ascii="Times New Roman" w:hAnsi="Times New Roman" w:cs="Times New Roman"/>
          <w:color w:val="000000"/>
        </w:rPr>
        <w:t>акарова Елена Владиславовна</w:t>
      </w:r>
    </w:p>
    <w:p w14:paraId="43299B64" w14:textId="77777777" w:rsidR="00C51E83" w:rsidRPr="00C51E83" w:rsidRDefault="00C51E83" w:rsidP="00C51E83">
      <w:pPr>
        <w:rPr>
          <w:rFonts w:ascii="Times New Roman" w:hAnsi="Times New Roman" w:cs="Times New Roman"/>
          <w:color w:val="000000"/>
        </w:rPr>
      </w:pPr>
      <w:r w:rsidRPr="00C51E83">
        <w:rPr>
          <w:rFonts w:ascii="Times New Roman" w:hAnsi="Times New Roman" w:cs="Times New Roman"/>
          <w:color w:val="000000"/>
        </w:rPr>
        <w:t xml:space="preserve"> Тел.:8(81367)38-154</w:t>
      </w:r>
    </w:p>
    <w:p w14:paraId="35BFE59A" w14:textId="77777777" w:rsidR="006403FD"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2E3B3188" w14:textId="3C83FD2E" w:rsidR="000D157E" w:rsidRPr="00B9152C" w:rsidRDefault="006403FD" w:rsidP="000D157E">
      <w:pPr>
        <w:jc w:val="center"/>
        <w:rPr>
          <w:rFonts w:ascii="Times New Roman" w:hAnsi="Times New Roman" w:cs="Times New Roman"/>
        </w:rPr>
      </w:pPr>
      <w:r>
        <w:rPr>
          <w:rFonts w:ascii="Times New Roman" w:hAnsi="Times New Roman" w:cs="Times New Roman"/>
          <w:color w:val="000000"/>
          <w:sz w:val="24"/>
          <w:szCs w:val="20"/>
        </w:rPr>
        <w:lastRenderedPageBreak/>
        <w:t xml:space="preserve">                                                                       </w:t>
      </w:r>
      <w:r w:rsidR="00C51E83">
        <w:rPr>
          <w:rFonts w:ascii="Times New Roman" w:hAnsi="Times New Roman" w:cs="Times New Roman"/>
          <w:color w:val="000000"/>
          <w:sz w:val="24"/>
          <w:szCs w:val="20"/>
        </w:rPr>
        <w:t xml:space="preserve"> </w:t>
      </w:r>
      <w:r w:rsidR="000D157E" w:rsidRPr="00B9152C">
        <w:rPr>
          <w:rFonts w:ascii="Times New Roman" w:hAnsi="Times New Roman" w:cs="Times New Roman"/>
          <w:color w:val="000000"/>
          <w:sz w:val="24"/>
          <w:szCs w:val="20"/>
        </w:rPr>
        <w:t xml:space="preserve"> УТВЕРЖДЕН</w:t>
      </w:r>
    </w:p>
    <w:p w14:paraId="2FE7FEF5"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22CBA98"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38FF3EE6"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31CC3C3" w14:textId="7777777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от 1</w:t>
      </w:r>
      <w:r w:rsidR="006C7AB0">
        <w:rPr>
          <w:rFonts w:ascii="Times New Roman" w:hAnsi="Times New Roman" w:cs="Times New Roman"/>
          <w:color w:val="000000"/>
          <w:sz w:val="24"/>
          <w:szCs w:val="20"/>
        </w:rPr>
        <w:t>3</w:t>
      </w:r>
      <w:r w:rsidRPr="00B9152C">
        <w:rPr>
          <w:rFonts w:ascii="Times New Roman" w:hAnsi="Times New Roman" w:cs="Times New Roman"/>
          <w:color w:val="000000"/>
          <w:sz w:val="24"/>
          <w:szCs w:val="20"/>
        </w:rPr>
        <w:t>.11.202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206B0F" w:rsidRPr="00B9152C">
        <w:rPr>
          <w:rFonts w:ascii="Times New Roman" w:hAnsi="Times New Roman" w:cs="Times New Roman"/>
          <w:color w:val="000000"/>
          <w:sz w:val="24"/>
          <w:szCs w:val="20"/>
        </w:rPr>
        <w:t>1</w:t>
      </w:r>
      <w:r w:rsidR="00D91D4B">
        <w:rPr>
          <w:rFonts w:ascii="Times New Roman" w:hAnsi="Times New Roman" w:cs="Times New Roman"/>
          <w:color w:val="000000"/>
          <w:sz w:val="24"/>
          <w:szCs w:val="20"/>
        </w:rPr>
        <w:t>7</w:t>
      </w:r>
      <w:r w:rsidR="00167454">
        <w:rPr>
          <w:rFonts w:ascii="Times New Roman" w:hAnsi="Times New Roman" w:cs="Times New Roman"/>
          <w:color w:val="000000"/>
          <w:sz w:val="24"/>
          <w:szCs w:val="20"/>
        </w:rPr>
        <w:t>8</w:t>
      </w:r>
      <w:r w:rsidRPr="00B9152C">
        <w:rPr>
          <w:rFonts w:ascii="Times New Roman" w:hAnsi="Times New Roman" w:cs="Times New Roman"/>
          <w:color w:val="000000"/>
          <w:sz w:val="24"/>
          <w:szCs w:val="20"/>
        </w:rPr>
        <w:t>-а</w:t>
      </w:r>
    </w:p>
    <w:p w14:paraId="718EF13E"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13C9DCD3" w14:textId="77777777" w:rsidR="000D157E" w:rsidRPr="00B9152C" w:rsidRDefault="000D157E" w:rsidP="000D157E">
      <w:pPr>
        <w:spacing w:after="120"/>
        <w:ind w:firstLine="709"/>
        <w:jc w:val="center"/>
        <w:rPr>
          <w:rFonts w:ascii="Times New Roman" w:hAnsi="Times New Roman" w:cs="Times New Roman"/>
          <w:sz w:val="24"/>
          <w:szCs w:val="24"/>
        </w:rPr>
      </w:pPr>
    </w:p>
    <w:p w14:paraId="42294386" w14:textId="77777777"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07275"/>
      <w:bookmarkStart w:id="5" w:name="_Hlk182313416"/>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5"/>
      <w:r w:rsidRPr="00B9152C">
        <w:rPr>
          <w:rFonts w:ascii="Times New Roman" w:hAnsi="Times New Roman" w:cs="Times New Roman"/>
          <w:sz w:val="24"/>
          <w:szCs w:val="24"/>
        </w:rPr>
        <w:t xml:space="preserve"> </w:t>
      </w:r>
      <w:bookmarkEnd w:id="4"/>
      <w:bookmarkEnd w:id="6"/>
      <w:r w:rsidRPr="00B9152C">
        <w:rPr>
          <w:rFonts w:ascii="Times New Roman" w:hAnsi="Times New Roman" w:cs="Times New Roman"/>
          <w:sz w:val="24"/>
          <w:szCs w:val="24"/>
        </w:rPr>
        <w:t>по предоставлению муниципальной услуги</w:t>
      </w:r>
    </w:p>
    <w:p w14:paraId="44104059" w14:textId="77777777" w:rsidR="00167454" w:rsidRDefault="00167454" w:rsidP="00167454">
      <w:pPr>
        <w:jc w:val="center"/>
        <w:rPr>
          <w:rFonts w:ascii="Times New Roman" w:hAnsi="Times New Roman" w:cs="Times New Roman"/>
          <w:b/>
          <w:bCs/>
          <w:sz w:val="28"/>
          <w:szCs w:val="28"/>
        </w:rPr>
      </w:pPr>
      <w:r>
        <w:rPr>
          <w:rFonts w:ascii="Times New Roman" w:hAnsi="Times New Roman" w:cs="Times New Roman"/>
          <w:b/>
          <w:bCs/>
          <w:sz w:val="28"/>
          <w:szCs w:val="28"/>
        </w:rPr>
        <w:t>«</w:t>
      </w:r>
      <w:bookmarkStart w:id="7" w:name="_Hlk182400720"/>
      <w:r>
        <w:rPr>
          <w:rFonts w:ascii="Times New Roman" w:hAnsi="Times New Roman" w:cs="Times New Roman"/>
          <w:b/>
          <w:bCs/>
          <w:sz w:val="28"/>
          <w:szCs w:val="28"/>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bookmarkEnd w:id="7"/>
      <w:r>
        <w:rPr>
          <w:rFonts w:ascii="Times New Roman" w:hAnsi="Times New Roman" w:cs="Times New Roman"/>
          <w:b/>
          <w:bCs/>
          <w:sz w:val="28"/>
          <w:szCs w:val="28"/>
        </w:rPr>
        <w:t xml:space="preserve">» </w:t>
      </w:r>
    </w:p>
    <w:p w14:paraId="3E8179EA" w14:textId="77777777" w:rsidR="00167454" w:rsidRDefault="00167454" w:rsidP="00167454">
      <w:pPr>
        <w:ind w:firstLine="540"/>
        <w:jc w:val="center"/>
        <w:rPr>
          <w:rFonts w:ascii="Times New Roman" w:hAnsi="Times New Roman" w:cs="Times New Roman"/>
          <w:sz w:val="28"/>
          <w:szCs w:val="28"/>
        </w:rPr>
      </w:pPr>
    </w:p>
    <w:p w14:paraId="082EC8D9" w14:textId="77777777" w:rsidR="00167454" w:rsidRDefault="00167454" w:rsidP="00167454">
      <w:pPr>
        <w:ind w:firstLine="540"/>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сокращенное</w:t>
      </w:r>
      <w:proofErr w:type="spellEnd"/>
      <w:r>
        <w:rPr>
          <w:rFonts w:ascii="Times New Roman" w:hAnsi="Times New Roman" w:cs="Times New Roman"/>
          <w:sz w:val="28"/>
          <w:szCs w:val="28"/>
        </w:rPr>
        <w:t xml:space="preserve"> наименование </w:t>
      </w:r>
      <w:r>
        <w:rPr>
          <w:rFonts w:ascii="Times New Roman" w:hAnsi="Times New Roman" w:cs="Times New Roman"/>
          <w:bCs/>
          <w:sz w:val="28"/>
          <w:szCs w:val="28"/>
        </w:rPr>
        <w:t>Принятие решения об использовании</w:t>
      </w:r>
      <w:r>
        <w:rPr>
          <w:rFonts w:ascii="Times New Roman" w:hAnsi="Times New Roman" w:cs="Times New Roman"/>
          <w:sz w:val="28"/>
          <w:szCs w:val="28"/>
        </w:rPr>
        <w:t xml:space="preserve"> земельных участков</w:t>
      </w:r>
      <w:r>
        <w:t xml:space="preserve"> </w:t>
      </w:r>
      <w:r>
        <w:rPr>
          <w:rFonts w:ascii="Times New Roman" w:hAnsi="Times New Roman" w:cs="Times New Roman"/>
          <w:sz w:val="28"/>
          <w:szCs w:val="28"/>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14:paraId="05DBE136" w14:textId="77777777" w:rsidR="00167454" w:rsidRPr="00167454" w:rsidRDefault="00167454" w:rsidP="00167454">
      <w:pPr>
        <w:jc w:val="both"/>
        <w:rPr>
          <w:rFonts w:ascii="Times New Roman" w:eastAsia="Calibri" w:hAnsi="Times New Roman" w:cs="Times New Roman"/>
          <w:sz w:val="28"/>
          <w:szCs w:val="28"/>
          <w:lang w:eastAsia="en-US"/>
        </w:rPr>
      </w:pPr>
    </w:p>
    <w:p w14:paraId="5F5B86D1" w14:textId="77777777" w:rsidR="00167454" w:rsidRDefault="00167454" w:rsidP="00167454">
      <w:pPr>
        <w:jc w:val="center"/>
        <w:outlineLvl w:val="1"/>
        <w:rPr>
          <w:rFonts w:ascii="Times New Roman" w:hAnsi="Times New Roman" w:cs="Times New Roman"/>
          <w:sz w:val="28"/>
          <w:szCs w:val="28"/>
        </w:rPr>
      </w:pPr>
      <w:bookmarkStart w:id="8" w:name="Par36"/>
      <w:bookmarkEnd w:id="8"/>
      <w:r>
        <w:rPr>
          <w:rFonts w:ascii="Times New Roman" w:hAnsi="Times New Roman" w:cs="Times New Roman"/>
          <w:sz w:val="28"/>
          <w:szCs w:val="28"/>
        </w:rPr>
        <w:t>1. Общие положения</w:t>
      </w:r>
    </w:p>
    <w:p w14:paraId="554FF497" w14:textId="77777777" w:rsidR="00167454" w:rsidRDefault="00167454" w:rsidP="00167454">
      <w:pPr>
        <w:jc w:val="both"/>
        <w:rPr>
          <w:rFonts w:ascii="Times New Roman" w:hAnsi="Times New Roman" w:cs="Times New Roman"/>
          <w:sz w:val="28"/>
          <w:szCs w:val="28"/>
        </w:rPr>
      </w:pPr>
    </w:p>
    <w:p w14:paraId="77671793" w14:textId="77777777" w:rsidR="00167454" w:rsidRDefault="00167454" w:rsidP="00167454">
      <w:pPr>
        <w:ind w:firstLine="709"/>
        <w:jc w:val="both"/>
        <w:rPr>
          <w:rFonts w:ascii="Times New Roman" w:hAnsi="Times New Roman" w:cs="Times New Roman"/>
          <w:sz w:val="28"/>
          <w:szCs w:val="28"/>
        </w:rPr>
      </w:pPr>
      <w:bookmarkStart w:id="9" w:name="Par38"/>
      <w:bookmarkEnd w:id="9"/>
      <w:r>
        <w:rPr>
          <w:rFonts w:ascii="Times New Roman" w:hAnsi="Times New Roman" w:cs="Times New Roman"/>
          <w:sz w:val="28"/>
          <w:szCs w:val="28"/>
        </w:rPr>
        <w:t xml:space="preserve">1.1. </w:t>
      </w:r>
      <w:bookmarkStart w:id="10" w:name="P54"/>
      <w:bookmarkEnd w:id="10"/>
      <w:r>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4900509F" w14:textId="77777777" w:rsidR="00167454" w:rsidRPr="00167454" w:rsidRDefault="00167454" w:rsidP="00167454">
      <w:pPr>
        <w:shd w:val="clear" w:color="auto" w:fill="FFFFFF"/>
        <w:ind w:firstLine="709"/>
        <w:contextualSpacing/>
        <w:jc w:val="both"/>
        <w:outlineLvl w:val="2"/>
        <w:rPr>
          <w:rFonts w:ascii="Times New Roman" w:eastAsia="Calibri" w:hAnsi="Times New Roman" w:cs="Times New Roman"/>
          <w:sz w:val="28"/>
          <w:szCs w:val="28"/>
          <w:lang w:eastAsia="en-US"/>
        </w:rPr>
      </w:pPr>
      <w:bookmarkStart w:id="11" w:name="Par60"/>
      <w:bookmarkEnd w:id="11"/>
      <w:r>
        <w:rPr>
          <w:rFonts w:ascii="Times New Roman" w:hAnsi="Times New Roman" w:cs="Times New Roman"/>
          <w:sz w:val="28"/>
          <w:szCs w:val="28"/>
        </w:rPr>
        <w:t>1.2. Заявителями, имеющими право на получение муниципальной услуги, являются:</w:t>
      </w:r>
    </w:p>
    <w:p w14:paraId="2C21C518" w14:textId="77777777" w:rsidR="00167454" w:rsidRDefault="00167454" w:rsidP="00167454">
      <w:pPr>
        <w:pStyle w:val="a7"/>
        <w:widowControl w:val="0"/>
        <w:numPr>
          <w:ilvl w:val="0"/>
          <w:numId w:val="16"/>
        </w:numPr>
        <w:shd w:val="clear" w:color="auto" w:fill="FFFFFF"/>
        <w:autoSpaceDE w:val="0"/>
        <w:autoSpaceDN w:val="0"/>
        <w:adjustRightInd w:val="0"/>
        <w:spacing w:after="0" w:line="240" w:lineRule="auto"/>
        <w:ind w:left="0" w:firstLine="709"/>
        <w:jc w:val="both"/>
        <w:outlineLvl w:val="2"/>
        <w:rPr>
          <w:rFonts w:ascii="Times New Roman" w:eastAsia="Times New Roman" w:hAnsi="Times New Roman"/>
          <w:sz w:val="28"/>
          <w:szCs w:val="28"/>
          <w:lang w:eastAsia="ru-RU"/>
        </w:rPr>
      </w:pPr>
      <w:r>
        <w:rPr>
          <w:rFonts w:ascii="Times New Roman" w:hAnsi="Times New Roman"/>
          <w:sz w:val="28"/>
          <w:szCs w:val="28"/>
        </w:rPr>
        <w:t xml:space="preserve">физические лица </w:t>
      </w:r>
      <w:r>
        <w:rPr>
          <w:rFonts w:ascii="Times New Roman" w:eastAsia="Times New Roman" w:hAnsi="Times New Roman"/>
          <w:sz w:val="28"/>
          <w:szCs w:val="28"/>
          <w:lang w:eastAsia="ru-RU"/>
        </w:rPr>
        <w:t>(далее – заявитель).</w:t>
      </w:r>
    </w:p>
    <w:p w14:paraId="269301B0"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0B479DA" w14:textId="77777777" w:rsidR="00167454" w:rsidRDefault="00167454" w:rsidP="00167454">
      <w:pPr>
        <w:ind w:firstLine="709"/>
        <w:jc w:val="both"/>
        <w:rPr>
          <w:rFonts w:ascii="Times New Roman" w:hAnsi="Times New Roman" w:cs="Times New Roman"/>
          <w:sz w:val="28"/>
          <w:szCs w:val="28"/>
        </w:rPr>
      </w:pPr>
      <w:r w:rsidRPr="009B18B7">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6B393E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23D305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073B73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сайте Администраций;</w:t>
      </w:r>
    </w:p>
    <w:p w14:paraId="3248BBB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B56CD5A"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9" w:history="1">
        <w:r>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3C10B60F"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8253869" w14:textId="77777777" w:rsidR="00167454" w:rsidRDefault="00167454" w:rsidP="00167454">
      <w:pPr>
        <w:ind w:firstLine="709"/>
        <w:jc w:val="both"/>
        <w:rPr>
          <w:rFonts w:ascii="Times New Roman" w:hAnsi="Times New Roman" w:cs="Times New Roman"/>
          <w:sz w:val="28"/>
          <w:szCs w:val="28"/>
        </w:rPr>
      </w:pPr>
    </w:p>
    <w:p w14:paraId="76F2019D" w14:textId="77777777" w:rsidR="00167454" w:rsidRPr="00167454" w:rsidRDefault="00167454" w:rsidP="00167454">
      <w:pPr>
        <w:rPr>
          <w:rFonts w:ascii="Times New Roman" w:eastAsia="Calibri" w:hAnsi="Times New Roman" w:cs="Times New Roman"/>
          <w:sz w:val="28"/>
          <w:szCs w:val="28"/>
          <w:lang w:eastAsia="en-US"/>
        </w:rPr>
      </w:pPr>
    </w:p>
    <w:p w14:paraId="3D34CC56" w14:textId="77777777" w:rsidR="00167454" w:rsidRDefault="00167454" w:rsidP="00167454">
      <w:pPr>
        <w:tabs>
          <w:tab w:val="left" w:pos="992"/>
          <w:tab w:val="center" w:pos="4677"/>
        </w:tabs>
        <w:jc w:val="center"/>
        <w:outlineLvl w:val="1"/>
        <w:rPr>
          <w:rFonts w:ascii="Times New Roman" w:hAnsi="Times New Roman" w:cs="Times New Roman"/>
          <w:sz w:val="28"/>
          <w:szCs w:val="28"/>
        </w:rPr>
      </w:pPr>
      <w:bookmarkStart w:id="12" w:name="Par130"/>
      <w:bookmarkEnd w:id="12"/>
      <w:r>
        <w:rPr>
          <w:rFonts w:ascii="Times New Roman" w:hAnsi="Times New Roman" w:cs="Times New Roman"/>
          <w:sz w:val="28"/>
          <w:szCs w:val="28"/>
        </w:rPr>
        <w:t>2. Стандарт предоставления муниципальной услуги</w:t>
      </w:r>
    </w:p>
    <w:p w14:paraId="2D8FD317" w14:textId="77777777" w:rsidR="00167454" w:rsidRDefault="00167454" w:rsidP="00167454">
      <w:pPr>
        <w:ind w:firstLine="709"/>
        <w:jc w:val="both"/>
        <w:rPr>
          <w:rFonts w:ascii="Times New Roman" w:hAnsi="Times New Roman" w:cs="Times New Roman"/>
          <w:sz w:val="28"/>
          <w:szCs w:val="28"/>
        </w:rPr>
      </w:pPr>
    </w:p>
    <w:p w14:paraId="01A1D6A7"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услуги:</w:t>
      </w:r>
    </w:p>
    <w:p w14:paraId="38B4681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bCs/>
          <w:sz w:val="28"/>
          <w:szCs w:val="28"/>
        </w:rPr>
        <w:t>Принятие решения об использовании</w:t>
      </w:r>
      <w:r>
        <w:rPr>
          <w:rFonts w:ascii="Times New Roman" w:hAnsi="Times New Roman" w:cs="Times New Roman"/>
          <w:sz w:val="28"/>
          <w:szCs w:val="28"/>
        </w:rPr>
        <w:t xml:space="preserve"> земель или земельных участков, находящихся в муниципальной,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7C0AD0C9" w14:textId="77777777" w:rsidR="00167454" w:rsidRDefault="00167454" w:rsidP="00167454">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Сокращенное</w:t>
      </w:r>
      <w:proofErr w:type="spellEnd"/>
      <w:r>
        <w:rPr>
          <w:rFonts w:ascii="Times New Roman" w:hAnsi="Times New Roman" w:cs="Times New Roman"/>
          <w:sz w:val="28"/>
          <w:szCs w:val="28"/>
        </w:rPr>
        <w:t xml:space="preserve"> наименование услуги:</w:t>
      </w:r>
    </w:p>
    <w:p w14:paraId="45F8B9C9" w14:textId="77777777" w:rsidR="00167454" w:rsidRDefault="00167454" w:rsidP="00167454">
      <w:pPr>
        <w:shd w:val="clear" w:color="auto" w:fill="FFFFFF"/>
        <w:ind w:firstLine="709"/>
        <w:contextualSpacing/>
        <w:jc w:val="both"/>
        <w:rPr>
          <w:rFonts w:ascii="Times New Roman" w:eastAsia="Calibri" w:hAnsi="Times New Roman" w:cs="Times New Roman"/>
          <w:sz w:val="28"/>
          <w:szCs w:val="28"/>
        </w:rPr>
      </w:pPr>
      <w:r>
        <w:rPr>
          <w:rFonts w:ascii="Times New Roman" w:hAnsi="Times New Roman" w:cs="Times New Roman"/>
          <w:bCs/>
          <w:sz w:val="28"/>
          <w:szCs w:val="28"/>
        </w:rPr>
        <w:t>Принятие решения об использовании</w:t>
      </w:r>
      <w:r>
        <w:rPr>
          <w:rFonts w:ascii="Times New Roman" w:hAnsi="Times New Roman" w:cs="Times New Roman"/>
          <w:sz w:val="28"/>
          <w:szCs w:val="28"/>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p>
    <w:p w14:paraId="71FC3D2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предоставляет:</w:t>
      </w:r>
    </w:p>
    <w:p w14:paraId="74C2883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B18B7" w:rsidRPr="009B18B7">
        <w:rPr>
          <w:rFonts w:ascii="Times New Roman" w:hAnsi="Times New Roman" w:cs="Times New Roman"/>
          <w:sz w:val="28"/>
          <w:szCs w:val="28"/>
        </w:rPr>
        <w:t>Мелегежского сельского поселения Тихвинского муниципального района Ленинградской области</w:t>
      </w:r>
      <w:r>
        <w:rPr>
          <w:rFonts w:ascii="Times New Roman" w:hAnsi="Times New Roman" w:cs="Times New Roman"/>
          <w:sz w:val="28"/>
          <w:szCs w:val="28"/>
        </w:rPr>
        <w:t>.</w:t>
      </w:r>
    </w:p>
    <w:p w14:paraId="65F05C7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услуги участвуют:</w:t>
      </w:r>
    </w:p>
    <w:p w14:paraId="5117AA14" w14:textId="77777777" w:rsidR="00167454" w:rsidRDefault="00167454" w:rsidP="00167454">
      <w:pPr>
        <w:pStyle w:val="a7"/>
        <w:widowControl w:val="0"/>
        <w:numPr>
          <w:ilvl w:val="0"/>
          <w:numId w:val="17"/>
        </w:numPr>
        <w:autoSpaceDE w:val="0"/>
        <w:autoSpaceDN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w:t>
      </w:r>
      <w:proofErr w:type="spellStart"/>
      <w:r>
        <w:rPr>
          <w:rFonts w:ascii="Times New Roman" w:eastAsia="Times New Roman" w:hAnsi="Times New Roman"/>
          <w:sz w:val="28"/>
          <w:szCs w:val="28"/>
          <w:lang w:eastAsia="ru-RU"/>
        </w:rPr>
        <w:t>сокращенное</w:t>
      </w:r>
      <w:proofErr w:type="spellEnd"/>
      <w:r>
        <w:rPr>
          <w:rFonts w:ascii="Times New Roman" w:eastAsia="Times New Roman" w:hAnsi="Times New Roman"/>
          <w:sz w:val="28"/>
          <w:szCs w:val="28"/>
          <w:lang w:eastAsia="ru-RU"/>
        </w:rPr>
        <w:t xml:space="preserve"> наименование - ГБУ ЛО «МФЦ», МФЦ);</w:t>
      </w:r>
    </w:p>
    <w:p w14:paraId="13E4963D" w14:textId="77777777" w:rsidR="00167454" w:rsidRDefault="00167454" w:rsidP="00167454">
      <w:pPr>
        <w:pStyle w:val="a7"/>
        <w:widowControl w:val="0"/>
        <w:numPr>
          <w:ilvl w:val="0"/>
          <w:numId w:val="17"/>
        </w:numPr>
        <w:autoSpaceDE w:val="0"/>
        <w:autoSpaceDN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14:paraId="436454E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14:paraId="7B19612D"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17B1FDF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22681DD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w:t>
      </w:r>
      <w:proofErr w:type="spellStart"/>
      <w:r>
        <w:rPr>
          <w:rFonts w:ascii="Times New Roman" w:hAnsi="Times New Roman" w:cs="Times New Roman"/>
          <w:sz w:val="28"/>
          <w:szCs w:val="28"/>
        </w:rPr>
        <w:t>удаленных</w:t>
      </w:r>
      <w:proofErr w:type="spellEnd"/>
      <w:r>
        <w:rPr>
          <w:rFonts w:ascii="Times New Roman" w:hAnsi="Times New Roman" w:cs="Times New Roman"/>
          <w:sz w:val="28"/>
          <w:szCs w:val="28"/>
        </w:rPr>
        <w:t xml:space="preserve"> рабочих местах ГБУ ЛО «МФЦ» (при наличии соглашения);</w:t>
      </w:r>
    </w:p>
    <w:p w14:paraId="0F4D43F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2234BDB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5C5FA3D2" w14:textId="77777777" w:rsidR="00167454" w:rsidRPr="009B18B7"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личный кабинет заявителя на ПГУ ЛО </w:t>
      </w:r>
      <w:r w:rsidRPr="009B18B7">
        <w:rPr>
          <w:rFonts w:ascii="Times New Roman" w:hAnsi="Times New Roman" w:cs="Times New Roman"/>
          <w:sz w:val="28"/>
          <w:szCs w:val="28"/>
        </w:rPr>
        <w:t>(при технической реализации)/ЕПГУ.</w:t>
      </w:r>
    </w:p>
    <w:p w14:paraId="5C1C96EA" w14:textId="77777777" w:rsidR="00167454" w:rsidRDefault="00167454" w:rsidP="00167454">
      <w:pPr>
        <w:ind w:firstLine="709"/>
        <w:jc w:val="both"/>
        <w:rPr>
          <w:rFonts w:ascii="Times New Roman" w:hAnsi="Times New Roman" w:cs="Times New Roman"/>
          <w:sz w:val="28"/>
          <w:szCs w:val="28"/>
        </w:rPr>
      </w:pPr>
      <w:r w:rsidRPr="009B18B7">
        <w:rPr>
          <w:rFonts w:ascii="Times New Roman" w:hAnsi="Times New Roman" w:cs="Times New Roman"/>
          <w:sz w:val="28"/>
          <w:szCs w:val="28"/>
        </w:rPr>
        <w:t xml:space="preserve">Заявитель может записаться на </w:t>
      </w:r>
      <w:proofErr w:type="spellStart"/>
      <w:r w:rsidRPr="009B18B7">
        <w:rPr>
          <w:rFonts w:ascii="Times New Roman" w:hAnsi="Times New Roman" w:cs="Times New Roman"/>
          <w:sz w:val="28"/>
          <w:szCs w:val="28"/>
        </w:rPr>
        <w:t>прием</w:t>
      </w:r>
      <w:proofErr w:type="spellEnd"/>
      <w:r w:rsidRPr="009B18B7">
        <w:rPr>
          <w:rFonts w:ascii="Times New Roman" w:hAnsi="Times New Roman" w:cs="Times New Roman"/>
          <w:sz w:val="28"/>
          <w:szCs w:val="28"/>
        </w:rPr>
        <w:t xml:space="preserve"> для подачи заявления о</w:t>
      </w:r>
      <w:r>
        <w:rPr>
          <w:rFonts w:ascii="Times New Roman" w:hAnsi="Times New Roman" w:cs="Times New Roman"/>
          <w:sz w:val="28"/>
          <w:szCs w:val="28"/>
        </w:rPr>
        <w:t xml:space="preserve"> предоставлении услуги следующими способами:</w:t>
      </w:r>
    </w:p>
    <w:p w14:paraId="4FD670DD"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14:paraId="70B4B0AA"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 посредством сайта ОМСУ, МФЦ (при технической реализации) - в </w:t>
      </w:r>
      <w:r>
        <w:rPr>
          <w:rFonts w:ascii="Times New Roman" w:hAnsi="Times New Roman" w:cs="Times New Roman"/>
          <w:sz w:val="28"/>
          <w:szCs w:val="28"/>
        </w:rPr>
        <w:lastRenderedPageBreak/>
        <w:t>Администрацию, МФЦ;</w:t>
      </w:r>
    </w:p>
    <w:p w14:paraId="5EEA568D"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14:paraId="5F07558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дату и время в пределах установленного в Администрации или МФЦ графика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w:t>
      </w:r>
    </w:p>
    <w:p w14:paraId="37693B57" w14:textId="77777777" w:rsidR="00167454" w:rsidRPr="00167454" w:rsidRDefault="00167454" w:rsidP="00167454">
      <w:pPr>
        <w:ind w:firstLine="709"/>
        <w:jc w:val="both"/>
        <w:rPr>
          <w:rFonts w:ascii="Times New Roman" w:eastAsia="Calibri" w:hAnsi="Times New Roman" w:cs="Times New Roman"/>
          <w:sz w:val="28"/>
          <w:szCs w:val="28"/>
        </w:rPr>
      </w:pPr>
      <w:r>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Pr>
          <w:rFonts w:ascii="Times New Roman" w:hAnsi="Times New Roman"/>
          <w:sz w:val="28"/>
          <w:szCs w:val="28"/>
        </w:rPr>
        <w:t>приема</w:t>
      </w:r>
      <w:proofErr w:type="spellEnd"/>
      <w:r>
        <w:rPr>
          <w:rFonts w:ascii="Times New Roman" w:hAnsi="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9B18B7" w:rsidRPr="009B18B7">
        <w:rPr>
          <w:rFonts w:ascii="Times New Roman" w:hAnsi="Times New Roman"/>
          <w:sz w:val="28"/>
          <w:szCs w:val="28"/>
        </w:rPr>
        <w:t>Мелегежского сельского поселения Тихвинского муниципального района Ленинградской области</w:t>
      </w:r>
      <w:r>
        <w:rPr>
          <w:rFonts w:ascii="Times New Roman" w:hAnsi="Times New Roman"/>
          <w:sz w:val="28"/>
          <w:szCs w:val="28"/>
        </w:rPr>
        <w:t xml:space="preserve">, ГБУ ЛО «МФЦ» с использованием информационных технологий, указанных в </w:t>
      </w:r>
      <w:hyperlink r:id="rId10" w:history="1">
        <w:r>
          <w:rPr>
            <w:rStyle w:val="a3"/>
            <w:rFonts w:ascii="Times New Roman" w:hAnsi="Times New Roman"/>
            <w:sz w:val="28"/>
            <w:szCs w:val="28"/>
            <w:u w:val="none"/>
          </w:rPr>
          <w:t>частях 10</w:t>
        </w:r>
      </w:hyperlink>
      <w:r>
        <w:rPr>
          <w:rFonts w:ascii="Times New Roman" w:hAnsi="Times New Roman"/>
          <w:sz w:val="28"/>
          <w:szCs w:val="28"/>
        </w:rPr>
        <w:t xml:space="preserve"> и </w:t>
      </w:r>
      <w:hyperlink r:id="rId11" w:history="1">
        <w:r>
          <w:rPr>
            <w:rStyle w:val="a3"/>
            <w:rFonts w:ascii="Times New Roman" w:hAnsi="Times New Roman"/>
            <w:sz w:val="28"/>
            <w:szCs w:val="28"/>
            <w:u w:val="none"/>
          </w:rPr>
          <w:t>11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B1658E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35CE5F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EF04F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59ED94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14:paraId="6A01D580" w14:textId="77777777" w:rsidR="00167454" w:rsidRPr="00167454" w:rsidRDefault="00167454" w:rsidP="00167454">
      <w:pPr>
        <w:pStyle w:val="a7"/>
        <w:widowControl w:val="0"/>
        <w:numPr>
          <w:ilvl w:val="0"/>
          <w:numId w:val="18"/>
        </w:numPr>
        <w:shd w:val="clear" w:color="auto" w:fill="FFFFFF"/>
        <w:autoSpaceDE w:val="0"/>
        <w:autoSpaceDN w:val="0"/>
        <w:adjustRightInd w:val="0"/>
        <w:spacing w:after="0" w:line="240" w:lineRule="auto"/>
        <w:ind w:left="0" w:firstLine="1069"/>
        <w:jc w:val="both"/>
        <w:rPr>
          <w:rFonts w:ascii="Times New Roman" w:eastAsia="Times New Roman" w:hAnsi="Times New Roman"/>
          <w:sz w:val="28"/>
          <w:szCs w:val="28"/>
          <w:lang w:eastAsia="ru-RU"/>
        </w:rPr>
      </w:pPr>
      <w:r w:rsidRPr="00167454">
        <w:rPr>
          <w:rFonts w:ascii="Times New Roman" w:eastAsia="Times New Roman" w:hAnsi="Times New Roman"/>
          <w:sz w:val="28"/>
          <w:szCs w:val="28"/>
          <w:lang w:eastAsia="ru-RU"/>
        </w:rPr>
        <w:t xml:space="preserve">решение </w:t>
      </w:r>
      <w:r>
        <w:rPr>
          <w:rFonts w:ascii="Times New Roman" w:eastAsia="Times New Roman" w:hAnsi="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167454">
        <w:rPr>
          <w:rFonts w:ascii="Times New Roman" w:eastAsia="Times New Roman" w:hAnsi="Times New Roman"/>
          <w:sz w:val="28"/>
          <w:szCs w:val="28"/>
          <w:lang w:eastAsia="ru-RU"/>
        </w:rPr>
        <w:t xml:space="preserve"> (далее – решение об использовании, решение) (приложение 2 к административному регламенту);</w:t>
      </w:r>
    </w:p>
    <w:p w14:paraId="63687A92" w14:textId="77777777" w:rsidR="00167454" w:rsidRPr="00167454" w:rsidRDefault="00167454" w:rsidP="00167454">
      <w:pPr>
        <w:pStyle w:val="a7"/>
        <w:widowControl w:val="0"/>
        <w:numPr>
          <w:ilvl w:val="0"/>
          <w:numId w:val="18"/>
        </w:numPr>
        <w:shd w:val="clear" w:color="auto" w:fill="FFFFFF"/>
        <w:autoSpaceDE w:val="0"/>
        <w:autoSpaceDN w:val="0"/>
        <w:adjustRightInd w:val="0"/>
        <w:spacing w:after="0" w:line="240" w:lineRule="auto"/>
        <w:ind w:left="0" w:firstLine="1069"/>
        <w:jc w:val="both"/>
        <w:rPr>
          <w:rFonts w:ascii="Times New Roman" w:eastAsia="Times New Roman" w:hAnsi="Times New Roman"/>
          <w:sz w:val="28"/>
          <w:szCs w:val="28"/>
          <w:lang w:eastAsia="ru-RU"/>
        </w:rPr>
      </w:pPr>
      <w:r w:rsidRPr="00167454">
        <w:rPr>
          <w:rFonts w:ascii="Times New Roman" w:eastAsia="Times New Roman" w:hAnsi="Times New Roman"/>
          <w:sz w:val="28"/>
          <w:szCs w:val="28"/>
          <w:lang w:eastAsia="ru-RU"/>
        </w:rPr>
        <w:t>решение об отказе в предоставлении муниципальной услуги (приложение 3 к административному регламенту).</w:t>
      </w:r>
    </w:p>
    <w:p w14:paraId="3A332288" w14:textId="77777777" w:rsidR="00167454" w:rsidRPr="009B18B7" w:rsidRDefault="00167454" w:rsidP="00167454">
      <w:pPr>
        <w:pStyle w:val="ConsPlusNormal"/>
        <w:ind w:firstLine="709"/>
        <w:jc w:val="both"/>
        <w:rPr>
          <w:rFonts w:ascii="Times New Roman" w:eastAsia="Times New Roman" w:hAnsi="Times New Roman" w:cs="Times New Roman"/>
          <w:sz w:val="28"/>
          <w:szCs w:val="28"/>
          <w:lang w:eastAsia="ru-RU"/>
        </w:rPr>
      </w:pPr>
      <w:r w:rsidRPr="009B18B7">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w:t>
      </w:r>
      <w:r w:rsidRPr="009B18B7">
        <w:rPr>
          <w:rFonts w:ascii="Times New Roman" w:hAnsi="Times New Roman" w:cs="Times New Roman"/>
          <w:sz w:val="28"/>
          <w:szCs w:val="28"/>
        </w:rPr>
        <w:lastRenderedPageBreak/>
        <w:t>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6C0A009" w14:textId="77777777" w:rsidR="00167454" w:rsidRPr="009B18B7" w:rsidRDefault="00167454" w:rsidP="00167454">
      <w:pPr>
        <w:pStyle w:val="ConsPlusNormal"/>
        <w:ind w:firstLine="709"/>
        <w:jc w:val="both"/>
        <w:rPr>
          <w:rFonts w:ascii="Times New Roman" w:hAnsi="Times New Roman" w:cs="Times New Roman"/>
          <w:sz w:val="28"/>
          <w:szCs w:val="28"/>
        </w:rPr>
      </w:pPr>
      <w:r w:rsidRPr="009B18B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6C850F0" w14:textId="77777777" w:rsidR="00167454" w:rsidRDefault="00167454" w:rsidP="00167454">
      <w:pPr>
        <w:pStyle w:val="ConsPlusNormal"/>
        <w:ind w:firstLine="709"/>
        <w:jc w:val="both"/>
        <w:rPr>
          <w:rFonts w:ascii="Times New Roman" w:hAnsi="Times New Roman" w:cs="Times New Roman"/>
          <w:sz w:val="28"/>
          <w:szCs w:val="28"/>
        </w:rPr>
      </w:pPr>
      <w:r w:rsidRPr="009B18B7">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9B18B7">
        <w:rPr>
          <w:rFonts w:ascii="Times New Roman" w:hAnsi="Times New Roman" w:cs="Times New Roman"/>
          <w:sz w:val="28"/>
          <w:szCs w:val="28"/>
        </w:rPr>
        <w:t>учетом</w:t>
      </w:r>
      <w:proofErr w:type="spellEnd"/>
      <w:r w:rsidRPr="009B18B7">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DD5CE98"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2.3.1. Решение об использовании должно содержать:</w:t>
      </w:r>
    </w:p>
    <w:p w14:paraId="4E637B07"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 xml:space="preserve">1) срок, на который принимается решение об использовании; </w:t>
      </w:r>
    </w:p>
    <w:p w14:paraId="5973A544"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2) условия платы по решению об использовании, за исключением случаев принятия решения об использовании земель или земельных участков</w:t>
      </w:r>
      <w:r>
        <w:t xml:space="preserve"> </w:t>
      </w:r>
      <w:r w:rsidRPr="00167454">
        <w:rPr>
          <w:rFonts w:ascii="Times New Roman" w:hAnsi="Times New Roman" w:cs="Times New Roman"/>
          <w:sz w:val="28"/>
          <w:szCs w:val="28"/>
        </w:rPr>
        <w:t xml:space="preserve">для стоянки технических или других средств передвижения инвалидов вблизи их места жительства; </w:t>
      </w:r>
    </w:p>
    <w:p w14:paraId="449806DB"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14:paraId="174BE1A4"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4) условия использования земель или земельных участков на основании решения об использовании;</w:t>
      </w:r>
    </w:p>
    <w:p w14:paraId="551C2180"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333E0BEF"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6E5CA0E5"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14:paraId="72955F8F"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8) указание на прекращение действия решения об использовании в случае нарушения условий решения;</w:t>
      </w:r>
    </w:p>
    <w:p w14:paraId="677FE037"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2FC99425"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10) указание на обязанность соблюдать требования санитарно-</w:t>
      </w:r>
      <w:r w:rsidRPr="00167454">
        <w:rPr>
          <w:rFonts w:ascii="Times New Roman" w:hAnsi="Times New Roman" w:cs="Times New Roman"/>
          <w:sz w:val="28"/>
          <w:szCs w:val="28"/>
        </w:rPr>
        <w:lastRenderedPageBreak/>
        <w:t>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63451413"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Обязательным приложением к решению об использовании является:</w:t>
      </w:r>
    </w:p>
    <w:p w14:paraId="6C20056D"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237D0F59"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 xml:space="preserve">2. </w:t>
      </w:r>
      <w:proofErr w:type="spellStart"/>
      <w:r w:rsidRPr="00167454">
        <w:rPr>
          <w:rFonts w:ascii="Times New Roman" w:hAnsi="Times New Roman" w:cs="Times New Roman"/>
          <w:sz w:val="28"/>
          <w:szCs w:val="28"/>
        </w:rPr>
        <w:t>расчет</w:t>
      </w:r>
      <w:proofErr w:type="spellEnd"/>
      <w:r w:rsidRPr="00167454">
        <w:rPr>
          <w:rFonts w:ascii="Times New Roman" w:hAnsi="Times New Roman" w:cs="Times New Roman"/>
          <w:sz w:val="28"/>
          <w:szCs w:val="28"/>
        </w:rPr>
        <w:t xml:space="preserve"> платы за использование земель с указанием периода оплаты и </w:t>
      </w:r>
      <w:proofErr w:type="spellStart"/>
      <w:r w:rsidRPr="00167454">
        <w:rPr>
          <w:rFonts w:ascii="Times New Roman" w:hAnsi="Times New Roman" w:cs="Times New Roman"/>
          <w:sz w:val="28"/>
          <w:szCs w:val="28"/>
        </w:rPr>
        <w:t>платежных</w:t>
      </w:r>
      <w:proofErr w:type="spellEnd"/>
      <w:r w:rsidRPr="00167454">
        <w:rPr>
          <w:rFonts w:ascii="Times New Roman" w:hAnsi="Times New Roman" w:cs="Times New Roman"/>
          <w:sz w:val="28"/>
          <w:szCs w:val="28"/>
        </w:rPr>
        <w:t xml:space="preserve"> реквизитов, за исключением случаев принятия решения об использовании земель или земельных участков</w:t>
      </w:r>
      <w:r>
        <w:t xml:space="preserve"> </w:t>
      </w:r>
      <w:r w:rsidRPr="00167454">
        <w:rPr>
          <w:rFonts w:ascii="Times New Roman" w:hAnsi="Times New Roman" w:cs="Times New Roman"/>
          <w:sz w:val="28"/>
          <w:szCs w:val="28"/>
        </w:rPr>
        <w:t>для стоянки технических или других средств передвижения инвалидов вблизи их места жительства.</w:t>
      </w:r>
    </w:p>
    <w:p w14:paraId="0FC2A0C7"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14:paraId="389EA4CC" w14:textId="77777777" w:rsidR="00167454" w:rsidRPr="00167454" w:rsidRDefault="00167454" w:rsidP="00167454">
      <w:pPr>
        <w:shd w:val="clear" w:color="auto" w:fill="FFFFFF"/>
        <w:ind w:firstLine="708"/>
        <w:jc w:val="both"/>
        <w:rPr>
          <w:rFonts w:ascii="Times New Roman" w:hAnsi="Times New Roman" w:cs="Times New Roman"/>
          <w:sz w:val="28"/>
          <w:szCs w:val="28"/>
        </w:rPr>
      </w:pPr>
      <w:r w:rsidRPr="00167454">
        <w:rPr>
          <w:rFonts w:ascii="Times New Roman" w:hAnsi="Times New Roman" w:cs="Times New Roman"/>
          <w:sz w:val="28"/>
          <w:szCs w:val="28"/>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14:paraId="3924E9E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2.3.5. Результат предоставления муниципальной услуги </w:t>
      </w:r>
      <w:proofErr w:type="spellStart"/>
      <w:r>
        <w:rPr>
          <w:rFonts w:ascii="Times New Roman" w:hAnsi="Times New Roman" w:cs="Times New Roman"/>
          <w:sz w:val="28"/>
          <w:szCs w:val="28"/>
        </w:rPr>
        <w:t>выдается</w:t>
      </w:r>
      <w:proofErr w:type="spellEnd"/>
      <w:r>
        <w:rPr>
          <w:rFonts w:ascii="Times New Roman" w:hAnsi="Times New Roman" w:cs="Times New Roman"/>
          <w:sz w:val="28"/>
          <w:szCs w:val="28"/>
        </w:rPr>
        <w:t>:</w:t>
      </w:r>
    </w:p>
    <w:p w14:paraId="582EC4F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15474DD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6B80F7B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w:t>
      </w:r>
      <w:proofErr w:type="spellStart"/>
      <w:r>
        <w:rPr>
          <w:rFonts w:ascii="Times New Roman" w:hAnsi="Times New Roman" w:cs="Times New Roman"/>
          <w:sz w:val="28"/>
          <w:szCs w:val="28"/>
        </w:rPr>
        <w:t>удаленных</w:t>
      </w:r>
      <w:proofErr w:type="spellEnd"/>
      <w:r>
        <w:rPr>
          <w:rFonts w:ascii="Times New Roman" w:hAnsi="Times New Roman" w:cs="Times New Roman"/>
          <w:sz w:val="28"/>
          <w:szCs w:val="28"/>
        </w:rPr>
        <w:t xml:space="preserve"> рабочих местах ГБУ ЛО «МФЦ»;</w:t>
      </w:r>
    </w:p>
    <w:p w14:paraId="4DACB299"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54C868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посредством ПГУ </w:t>
      </w:r>
      <w:r w:rsidRPr="009B18B7">
        <w:rPr>
          <w:rFonts w:ascii="Times New Roman" w:hAnsi="Times New Roman" w:cs="Times New Roman"/>
          <w:sz w:val="28"/>
          <w:szCs w:val="28"/>
        </w:rPr>
        <w:t>ЛО (при технической реализации)</w:t>
      </w:r>
      <w:r>
        <w:rPr>
          <w:rFonts w:ascii="Times New Roman" w:hAnsi="Times New Roman" w:cs="Times New Roman"/>
          <w:sz w:val="28"/>
          <w:szCs w:val="28"/>
        </w:rPr>
        <w:t xml:space="preserve"> /ЕПГУ (при технической реализации);</w:t>
      </w:r>
    </w:p>
    <w:p w14:paraId="13D2A970"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14:paraId="13BAFBD7"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не более 30 календарных дней с даты поступления заявления в Администрацию.</w:t>
      </w:r>
    </w:p>
    <w:p w14:paraId="075C2BE5" w14:textId="77777777" w:rsidR="00167454" w:rsidRDefault="00167454" w:rsidP="00167454">
      <w:pPr>
        <w:ind w:firstLine="709"/>
        <w:jc w:val="both"/>
        <w:rPr>
          <w:rFonts w:ascii="Times New Roman" w:hAnsi="Times New Roman" w:cs="Times New Roman"/>
          <w:sz w:val="28"/>
          <w:szCs w:val="28"/>
        </w:rPr>
      </w:pPr>
      <w:bookmarkStart w:id="13" w:name="Par187"/>
      <w:bookmarkEnd w:id="13"/>
      <w:r>
        <w:rPr>
          <w:rFonts w:ascii="Times New Roman" w:hAnsi="Times New Roman" w:cs="Times New Roman"/>
          <w:sz w:val="28"/>
          <w:szCs w:val="28"/>
        </w:rPr>
        <w:t>2.5. Правовые основания для предоставления муниципальной услуги.</w:t>
      </w:r>
    </w:p>
    <w:p w14:paraId="760C99EC" w14:textId="77777777" w:rsidR="00167454" w:rsidRPr="00167454" w:rsidRDefault="00167454" w:rsidP="00167454">
      <w:pPr>
        <w:shd w:val="clear" w:color="auto" w:fill="FFFFFF"/>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Pr>
          <w:rFonts w:ascii="Times New Roman" w:hAnsi="Times New Roman" w:cs="Times New Roman"/>
          <w:sz w:val="28"/>
          <w:szCs w:val="28"/>
        </w:rPr>
        <w:tab/>
        <w:t>Земельный кодекс Российской Федерации от 25.10.2001 № 136-ФЗ;</w:t>
      </w:r>
    </w:p>
    <w:p w14:paraId="5C79F99B" w14:textId="77777777" w:rsidR="00167454" w:rsidRDefault="00167454" w:rsidP="00167454">
      <w:pPr>
        <w:pStyle w:val="a7"/>
        <w:widowControl w:val="0"/>
        <w:numPr>
          <w:ilvl w:val="0"/>
          <w:numId w:val="19"/>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Федеральный закон от 25 октября 2001 года № 137-ФЗ «О введении в действие Земельного кодекса Российской Федерации»</w:t>
      </w:r>
    </w:p>
    <w:p w14:paraId="4E698759" w14:textId="77777777" w:rsidR="00167454" w:rsidRDefault="00167454" w:rsidP="00167454">
      <w:pPr>
        <w:pStyle w:val="a7"/>
        <w:widowControl w:val="0"/>
        <w:numPr>
          <w:ilvl w:val="0"/>
          <w:numId w:val="19"/>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Федеральный закон от 13.07.2015 № 218-ФЗ «О государственной регистрации недвижимости»;</w:t>
      </w:r>
    </w:p>
    <w:p w14:paraId="417A4B95" w14:textId="77777777" w:rsidR="00167454" w:rsidRDefault="00167454" w:rsidP="00167454">
      <w:pPr>
        <w:widowControl/>
        <w:numPr>
          <w:ilvl w:val="0"/>
          <w:numId w:val="20"/>
        </w:numPr>
        <w:tabs>
          <w:tab w:val="left" w:pos="142"/>
          <w:tab w:val="left" w:pos="709"/>
        </w:tab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Федеральный закон от 05.04.2021 № 79-ФЗ «О внесении изменений в отдельные законодательные акты Российской Федерации»;</w:t>
      </w:r>
    </w:p>
    <w:p w14:paraId="0BB25C56" w14:textId="77777777" w:rsidR="00167454" w:rsidRDefault="00167454" w:rsidP="00167454">
      <w:pPr>
        <w:widowControl/>
        <w:numPr>
          <w:ilvl w:val="0"/>
          <w:numId w:val="20"/>
        </w:numPr>
        <w:tabs>
          <w:tab w:val="left" w:pos="142"/>
          <w:tab w:val="left" w:pos="709"/>
        </w:tabs>
        <w:ind w:left="0" w:firstLine="1069"/>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t xml:space="preserve"> </w:t>
      </w:r>
      <w:r>
        <w:rPr>
          <w:rFonts w:ascii="Times New Roman" w:eastAsia="Calibri" w:hAnsi="Times New Roman" w:cs="Times New Roman"/>
          <w:sz w:val="28"/>
          <w:szCs w:val="28"/>
        </w:rPr>
        <w:t>(далее – Постановление № 594);</w:t>
      </w:r>
    </w:p>
    <w:p w14:paraId="548D147A" w14:textId="77777777" w:rsidR="00167454" w:rsidRDefault="00167454" w:rsidP="00167454">
      <w:pPr>
        <w:widowControl/>
        <w:numPr>
          <w:ilvl w:val="0"/>
          <w:numId w:val="20"/>
        </w:numPr>
        <w:tabs>
          <w:tab w:val="left" w:pos="142"/>
          <w:tab w:val="left" w:pos="709"/>
        </w:tab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43575FDE" w14:textId="77777777" w:rsidR="00167454" w:rsidRDefault="00167454" w:rsidP="00167454">
      <w:pPr>
        <w:widowControl/>
        <w:numPr>
          <w:ilvl w:val="0"/>
          <w:numId w:val="20"/>
        </w:numPr>
        <w:tabs>
          <w:tab w:val="left" w:pos="142"/>
          <w:tab w:val="left" w:pos="709"/>
        </w:tab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нормативные правовые акты органа местного самоуправления;</w:t>
      </w:r>
    </w:p>
    <w:p w14:paraId="0A058F6F"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25C4941" w14:textId="77777777" w:rsidR="00167454" w:rsidRDefault="00167454" w:rsidP="00167454">
      <w:pPr>
        <w:ind w:firstLine="709"/>
        <w:jc w:val="both"/>
        <w:rPr>
          <w:rFonts w:ascii="Times New Roman" w:hAnsi="Times New Roman" w:cs="Times New Roman"/>
          <w:sz w:val="28"/>
          <w:szCs w:val="28"/>
        </w:rPr>
      </w:pPr>
      <w:r w:rsidRPr="00167454">
        <w:rPr>
          <w:rFonts w:ascii="Times New Roman" w:hAnsi="Times New Roman" w:cs="Times New Roman"/>
          <w:sz w:val="28"/>
          <w:szCs w:val="28"/>
        </w:rPr>
        <w:t>Д</w:t>
      </w:r>
      <w:r>
        <w:rPr>
          <w:rFonts w:ascii="Times New Roman" w:hAnsi="Times New Roman" w:cs="Times New Roman"/>
          <w:sz w:val="28"/>
          <w:szCs w:val="28"/>
        </w:rPr>
        <w:t xml:space="preserve">ля предоставления муниципальной услуги заполняется заявление </w:t>
      </w:r>
      <w:r w:rsidRPr="00167454">
        <w:rPr>
          <w:rFonts w:ascii="Times New Roman" w:hAnsi="Times New Roman" w:cs="Times New Roman"/>
          <w:sz w:val="28"/>
          <w:szCs w:val="28"/>
        </w:rPr>
        <w:t>по форме согласно приложению 1 к административному регламенту):</w:t>
      </w:r>
    </w:p>
    <w:p w14:paraId="7972F15E"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лично заявителем при обращении, в том числе на ЕПГУ/ПГУ ЛО;</w:t>
      </w:r>
    </w:p>
    <w:p w14:paraId="49A28A2D"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специалистом МФЦ при личном обращении заявителя (представителя заявителя) в МФЦ.</w:t>
      </w:r>
    </w:p>
    <w:p w14:paraId="7B9BB0E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EDE2526"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proofErr w:type="spellStart"/>
      <w:r>
        <w:rPr>
          <w:rFonts w:ascii="Times New Roman" w:hAnsi="Times New Roman" w:cs="Times New Roman"/>
          <w:sz w:val="28"/>
          <w:szCs w:val="28"/>
        </w:rPr>
        <w:t>утвержденной</w:t>
      </w:r>
      <w:proofErr w:type="spellEnd"/>
      <w:r>
        <w:rPr>
          <w:rFonts w:ascii="Times New Roman" w:hAnsi="Times New Roman" w:cs="Times New Roman"/>
          <w:sz w:val="28"/>
          <w:szCs w:val="28"/>
        </w:rPr>
        <w:t xml:space="preserve"> Приказом МВД России от 16.11.2020 № 773, удостоверение личности военнослужащего Российской Федерации);</w:t>
      </w:r>
    </w:p>
    <w:p w14:paraId="4B43E24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064C452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70521E9"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w:t>
      </w:r>
      <w:r>
        <w:rPr>
          <w:rFonts w:ascii="Times New Roman" w:hAnsi="Times New Roman" w:cs="Times New Roman"/>
          <w:sz w:val="28"/>
          <w:szCs w:val="28"/>
        </w:rPr>
        <w:lastRenderedPageBreak/>
        <w:t xml:space="preserve">нотариуса), либо консульским должностным лицом, уполномоченным на совершение этих действий; </w:t>
      </w:r>
    </w:p>
    <w:p w14:paraId="5AF2CB7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w:t>
      </w:r>
      <w:proofErr w:type="spellStart"/>
      <w:r>
        <w:rPr>
          <w:rFonts w:ascii="Times New Roman" w:hAnsi="Times New Roman" w:cs="Times New Roman"/>
          <w:sz w:val="28"/>
          <w:szCs w:val="28"/>
        </w:rPr>
        <w:t>приравненной</w:t>
      </w:r>
      <w:proofErr w:type="spellEnd"/>
      <w:r>
        <w:rPr>
          <w:rFonts w:ascii="Times New Roman" w:hAnsi="Times New Roman" w:cs="Times New Roman"/>
          <w:sz w:val="28"/>
          <w:szCs w:val="28"/>
        </w:rPr>
        <w:t xml:space="preserve"> к нотариальной: </w:t>
      </w:r>
    </w:p>
    <w:p w14:paraId="2F73D28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96006B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3ED8DFD"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14:paraId="0B6D0D0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7198E75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1F081E7"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proofErr w:type="spellStart"/>
      <w:r>
        <w:rPr>
          <w:rFonts w:ascii="Times New Roman" w:hAnsi="Times New Roman" w:cs="Times New Roman"/>
          <w:sz w:val="28"/>
          <w:szCs w:val="28"/>
        </w:rPr>
        <w:t>помещенных</w:t>
      </w:r>
      <w:proofErr w:type="spellEnd"/>
      <w:r>
        <w:rPr>
          <w:rFonts w:ascii="Times New Roman" w:hAnsi="Times New Roman" w:cs="Times New Roman"/>
          <w:sz w:val="28"/>
          <w:szCs w:val="28"/>
        </w:rPr>
        <w:t xml:space="preserve"> под надзор в медицинские организации, организации, оказывающие социальные услуги, или иные организации).</w:t>
      </w:r>
    </w:p>
    <w:p w14:paraId="52B42780" w14:textId="77777777" w:rsidR="00167454" w:rsidRPr="00167454" w:rsidRDefault="00167454" w:rsidP="00167454">
      <w:pPr>
        <w:ind w:firstLine="709"/>
        <w:jc w:val="both"/>
        <w:rPr>
          <w:rFonts w:ascii="Times New Roman" w:hAnsi="Times New Roman" w:cs="Times New Roman"/>
          <w:sz w:val="28"/>
          <w:szCs w:val="28"/>
        </w:rPr>
      </w:pPr>
      <w:r w:rsidRPr="00167454">
        <w:rPr>
          <w:rFonts w:ascii="Times New Roman" w:hAnsi="Times New Roman" w:cs="Times New Roman"/>
          <w:sz w:val="28"/>
          <w:szCs w:val="28"/>
        </w:rPr>
        <w:t>1)</w:t>
      </w:r>
      <w:r w:rsidRPr="00167454">
        <w:rPr>
          <w:rFonts w:ascii="Times New Roman" w:hAnsi="Times New Roman" w:cs="Times New Roman"/>
          <w:sz w:val="28"/>
          <w:szCs w:val="28"/>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645C3642" w14:textId="77777777" w:rsidR="00167454" w:rsidRPr="00167454" w:rsidRDefault="00167454" w:rsidP="00167454">
      <w:pPr>
        <w:pStyle w:val="a7"/>
        <w:widowControl w:val="0"/>
        <w:numPr>
          <w:ilvl w:val="0"/>
          <w:numId w:val="2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67454">
        <w:rPr>
          <w:rFonts w:ascii="Times New Roman" w:eastAsia="Times New Roman" w:hAnsi="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14:paraId="409A7D3C" w14:textId="77777777" w:rsidR="00167454" w:rsidRPr="00167454" w:rsidRDefault="00167454" w:rsidP="00167454">
      <w:pPr>
        <w:pStyle w:val="a7"/>
        <w:widowControl w:val="0"/>
        <w:numPr>
          <w:ilvl w:val="0"/>
          <w:numId w:val="2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67454">
        <w:rPr>
          <w:rFonts w:ascii="Times New Roman" w:eastAsia="Times New Roman" w:hAnsi="Times New Roman"/>
          <w:sz w:val="28"/>
          <w:szCs w:val="28"/>
          <w:lang w:eastAsia="ru-RU"/>
        </w:rPr>
        <w:t xml:space="preserve">фамилию, имя и (при наличии) отчество представителя заявителя и реквизиты документа, удостоверяющего личность (в случае если заявление </w:t>
      </w:r>
      <w:proofErr w:type="spellStart"/>
      <w:r w:rsidRPr="00167454">
        <w:rPr>
          <w:rFonts w:ascii="Times New Roman" w:eastAsia="Times New Roman" w:hAnsi="Times New Roman"/>
          <w:sz w:val="28"/>
          <w:szCs w:val="28"/>
          <w:lang w:eastAsia="ru-RU"/>
        </w:rPr>
        <w:t>подается</w:t>
      </w:r>
      <w:proofErr w:type="spellEnd"/>
      <w:r w:rsidRPr="00167454">
        <w:rPr>
          <w:rFonts w:ascii="Times New Roman" w:eastAsia="Times New Roman" w:hAnsi="Times New Roman"/>
          <w:sz w:val="28"/>
          <w:szCs w:val="28"/>
          <w:lang w:eastAsia="ru-RU"/>
        </w:rPr>
        <w:t xml:space="preserve"> представителем заявителя);</w:t>
      </w:r>
    </w:p>
    <w:p w14:paraId="01C338EC" w14:textId="77777777" w:rsidR="00167454" w:rsidRPr="00167454" w:rsidRDefault="00167454" w:rsidP="00167454">
      <w:pPr>
        <w:pStyle w:val="a7"/>
        <w:widowControl w:val="0"/>
        <w:numPr>
          <w:ilvl w:val="0"/>
          <w:numId w:val="2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67454">
        <w:rPr>
          <w:rFonts w:ascii="Times New Roman" w:eastAsia="Times New Roman" w:hAnsi="Times New Roman"/>
          <w:sz w:val="28"/>
          <w:szCs w:val="28"/>
          <w:lang w:eastAsia="ru-RU"/>
        </w:rPr>
        <w:t xml:space="preserve">сведения о том, что заявитель является инвалидом (в случае если заявление </w:t>
      </w:r>
      <w:proofErr w:type="spellStart"/>
      <w:r w:rsidRPr="00167454">
        <w:rPr>
          <w:rFonts w:ascii="Times New Roman" w:eastAsia="Times New Roman" w:hAnsi="Times New Roman"/>
          <w:sz w:val="28"/>
          <w:szCs w:val="28"/>
          <w:lang w:eastAsia="ru-RU"/>
        </w:rPr>
        <w:t>подается</w:t>
      </w:r>
      <w:proofErr w:type="spellEnd"/>
      <w:r w:rsidRPr="00167454">
        <w:rPr>
          <w:rFonts w:ascii="Times New Roman" w:eastAsia="Times New Roman" w:hAnsi="Times New Roman"/>
          <w:sz w:val="28"/>
          <w:szCs w:val="28"/>
          <w:lang w:eastAsia="ru-RU"/>
        </w:rPr>
        <w:t xml:space="preserve"> инвалидом);</w:t>
      </w:r>
    </w:p>
    <w:p w14:paraId="396B6C35" w14:textId="77777777" w:rsidR="00167454" w:rsidRPr="00167454" w:rsidRDefault="00167454" w:rsidP="00167454">
      <w:pPr>
        <w:pStyle w:val="a7"/>
        <w:widowControl w:val="0"/>
        <w:numPr>
          <w:ilvl w:val="0"/>
          <w:numId w:val="2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67454">
        <w:rPr>
          <w:rFonts w:ascii="Times New Roman" w:eastAsia="Times New Roman" w:hAnsi="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14:paraId="6923091E" w14:textId="77777777" w:rsidR="00167454" w:rsidRPr="00167454" w:rsidRDefault="00167454" w:rsidP="00167454">
      <w:pPr>
        <w:pStyle w:val="a7"/>
        <w:widowControl w:val="0"/>
        <w:numPr>
          <w:ilvl w:val="0"/>
          <w:numId w:val="2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67454">
        <w:rPr>
          <w:rFonts w:ascii="Times New Roman" w:eastAsia="Times New Roman" w:hAnsi="Times New Roman"/>
          <w:sz w:val="28"/>
          <w:szCs w:val="28"/>
          <w:lang w:eastAsia="ru-RU"/>
        </w:rPr>
        <w:t xml:space="preserve">вид объекта, для размещения которого испрашивается решение в </w:t>
      </w:r>
      <w:r w:rsidRPr="00167454">
        <w:rPr>
          <w:rFonts w:ascii="Times New Roman" w:eastAsia="Times New Roman" w:hAnsi="Times New Roman"/>
          <w:sz w:val="28"/>
          <w:szCs w:val="28"/>
          <w:lang w:eastAsia="ru-RU"/>
        </w:rPr>
        <w:lastRenderedPageBreak/>
        <w:t>соответствии с пунктом 1 статьи 39.36-1 Земельного кодекса Российской Федерации;</w:t>
      </w:r>
    </w:p>
    <w:p w14:paraId="0021A8E8" w14:textId="77777777" w:rsidR="00167454" w:rsidRPr="00167454" w:rsidRDefault="00167454" w:rsidP="00167454">
      <w:pPr>
        <w:pStyle w:val="a7"/>
        <w:widowControl w:val="0"/>
        <w:numPr>
          <w:ilvl w:val="0"/>
          <w:numId w:val="2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67454">
        <w:rPr>
          <w:rFonts w:ascii="Times New Roman" w:eastAsia="Times New Roman" w:hAnsi="Times New Roman"/>
          <w:sz w:val="28"/>
          <w:szCs w:val="28"/>
          <w:lang w:eastAsia="ru-RU"/>
        </w:rPr>
        <w:t>срок использования земель или земельного участка;</w:t>
      </w:r>
    </w:p>
    <w:p w14:paraId="26597A10" w14:textId="77777777" w:rsidR="00167454" w:rsidRPr="00167454" w:rsidRDefault="00167454" w:rsidP="00167454">
      <w:pPr>
        <w:pStyle w:val="a7"/>
        <w:widowControl w:val="0"/>
        <w:numPr>
          <w:ilvl w:val="0"/>
          <w:numId w:val="2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67454">
        <w:rPr>
          <w:rFonts w:ascii="Times New Roman" w:eastAsia="Times New Roman" w:hAnsi="Times New Roman"/>
          <w:sz w:val="28"/>
          <w:szCs w:val="28"/>
          <w:lang w:eastAsia="ru-RU"/>
        </w:rPr>
        <w:t>почтовый адрес, адрес электронной почты, номер телефона для связи с заявителем или представителем заявителя;</w:t>
      </w:r>
    </w:p>
    <w:p w14:paraId="51AC90FA" w14:textId="77777777" w:rsidR="00167454" w:rsidRDefault="00167454" w:rsidP="00167454">
      <w:pPr>
        <w:pStyle w:val="ConsPlusNormal"/>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442B4E3" w14:textId="77777777" w:rsidR="00167454" w:rsidRPr="00167454" w:rsidRDefault="00167454" w:rsidP="00167454">
      <w:pPr>
        <w:ind w:firstLine="709"/>
        <w:jc w:val="both"/>
        <w:rPr>
          <w:rFonts w:ascii="Times New Roman" w:hAnsi="Times New Roman" w:cs="Times New Roman"/>
          <w:sz w:val="28"/>
          <w:szCs w:val="28"/>
        </w:rPr>
      </w:pPr>
      <w:r w:rsidRPr="00167454">
        <w:rPr>
          <w:rFonts w:ascii="Times New Roman" w:hAnsi="Times New Roman" w:cs="Times New Roman"/>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E226225" w14:textId="77777777" w:rsidR="00167454" w:rsidRPr="00167454" w:rsidRDefault="00167454" w:rsidP="00167454">
      <w:pPr>
        <w:ind w:firstLine="709"/>
        <w:jc w:val="both"/>
        <w:rPr>
          <w:rFonts w:ascii="Times New Roman" w:hAnsi="Times New Roman" w:cs="Times New Roman"/>
          <w:sz w:val="28"/>
          <w:szCs w:val="28"/>
        </w:rPr>
      </w:pPr>
      <w:r w:rsidRPr="00167454">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81C250C" w14:textId="77777777" w:rsidR="00167454" w:rsidRPr="00167454" w:rsidRDefault="00167454" w:rsidP="00167454">
      <w:pPr>
        <w:ind w:firstLine="709"/>
        <w:jc w:val="both"/>
        <w:rPr>
          <w:rFonts w:ascii="Times New Roman" w:hAnsi="Times New Roman" w:cs="Times New Roman"/>
          <w:sz w:val="28"/>
          <w:szCs w:val="28"/>
        </w:rPr>
      </w:pPr>
      <w:r w:rsidRPr="00167454">
        <w:rPr>
          <w:rFonts w:ascii="Times New Roman" w:hAnsi="Times New Roman" w:cs="Times New Roman"/>
          <w:sz w:val="28"/>
          <w:szCs w:val="28"/>
        </w:rPr>
        <w:t xml:space="preserve">4) </w:t>
      </w:r>
      <w:r w:rsidRPr="00167454">
        <w:rPr>
          <w:rFonts w:ascii="Times New Roman" w:hAnsi="Times New Roman" w:cs="Times New Roman"/>
          <w:sz w:val="28"/>
          <w:szCs w:val="28"/>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14:paraId="2AC5FDB9"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8A37D2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305C818" w14:textId="77777777" w:rsidR="00167454" w:rsidRPr="00167454" w:rsidRDefault="00167454" w:rsidP="00167454">
      <w:pPr>
        <w:pStyle w:val="a7"/>
        <w:widowControl w:val="0"/>
        <w:numPr>
          <w:ilvl w:val="0"/>
          <w:numId w:val="22"/>
        </w:numPr>
        <w:shd w:val="clear" w:color="auto" w:fill="FFFFFF"/>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67454">
        <w:rPr>
          <w:rFonts w:ascii="Times New Roman" w:eastAsia="Times New Roman" w:hAnsi="Times New Roman"/>
          <w:sz w:val="28"/>
          <w:szCs w:val="28"/>
          <w:lang w:eastAsia="ru-RU"/>
        </w:rPr>
        <w:t xml:space="preserve">выписка из Единого государственного реестра недвижимости (далее – ЕГРН) </w:t>
      </w:r>
      <w:bookmarkStart w:id="14" w:name="Par248"/>
      <w:bookmarkStart w:id="15" w:name="Par261"/>
      <w:bookmarkEnd w:id="14"/>
      <w:bookmarkEnd w:id="15"/>
      <w:r w:rsidRPr="00167454">
        <w:rPr>
          <w:rFonts w:ascii="Times New Roman" w:eastAsia="Times New Roman" w:hAnsi="Times New Roman"/>
          <w:sz w:val="28"/>
          <w:szCs w:val="28"/>
          <w:lang w:eastAsia="ru-RU"/>
        </w:rPr>
        <w:t>о земельном участке, на котором планируется возведение гаража;</w:t>
      </w:r>
    </w:p>
    <w:p w14:paraId="0FDA02A9" w14:textId="77777777" w:rsidR="00167454" w:rsidRPr="00167454" w:rsidRDefault="00167454" w:rsidP="00167454">
      <w:pPr>
        <w:pStyle w:val="a7"/>
        <w:widowControl w:val="0"/>
        <w:numPr>
          <w:ilvl w:val="0"/>
          <w:numId w:val="22"/>
        </w:numPr>
        <w:shd w:val="clear" w:color="auto" w:fill="FFFFFF"/>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67454">
        <w:rPr>
          <w:rFonts w:ascii="Times New Roman" w:eastAsia="Times New Roman" w:hAnsi="Times New Roman"/>
          <w:sz w:val="28"/>
          <w:szCs w:val="28"/>
          <w:lang w:eastAsia="ru-RU"/>
        </w:rPr>
        <w:t xml:space="preserve">документы, подтверждающие инвалидность заявителя в случае, если заявление </w:t>
      </w:r>
      <w:proofErr w:type="spellStart"/>
      <w:r w:rsidRPr="00167454">
        <w:rPr>
          <w:rFonts w:ascii="Times New Roman" w:eastAsia="Times New Roman" w:hAnsi="Times New Roman"/>
          <w:sz w:val="28"/>
          <w:szCs w:val="28"/>
          <w:lang w:eastAsia="ru-RU"/>
        </w:rPr>
        <w:t>подается</w:t>
      </w:r>
      <w:proofErr w:type="spellEnd"/>
      <w:r w:rsidRPr="00167454">
        <w:rPr>
          <w:rFonts w:ascii="Times New Roman" w:eastAsia="Times New Roman" w:hAnsi="Times New Roman"/>
          <w:sz w:val="28"/>
          <w:szCs w:val="28"/>
          <w:lang w:eastAsia="ru-RU"/>
        </w:rPr>
        <w:t xml:space="preserve"> инвалидом.</w:t>
      </w:r>
    </w:p>
    <w:p w14:paraId="39A4BAE1" w14:textId="77777777" w:rsidR="00167454" w:rsidRPr="00167454" w:rsidRDefault="00167454" w:rsidP="00167454">
      <w:pPr>
        <w:shd w:val="clear" w:color="auto" w:fill="FFFFFF"/>
        <w:ind w:firstLine="709"/>
        <w:jc w:val="both"/>
        <w:rPr>
          <w:rFonts w:ascii="Times New Roman" w:hAnsi="Times New Roman" w:cs="Times New Roman"/>
          <w:sz w:val="28"/>
          <w:szCs w:val="28"/>
        </w:rPr>
      </w:pPr>
      <w:bookmarkStart w:id="16" w:name="Par211"/>
      <w:bookmarkStart w:id="17" w:name="Par226"/>
      <w:bookmarkEnd w:id="16"/>
      <w:bookmarkEnd w:id="17"/>
      <w:r w:rsidRPr="00167454">
        <w:rPr>
          <w:rFonts w:ascii="Times New Roman" w:hAnsi="Times New Roman" w:cs="Times New Roman"/>
          <w:sz w:val="28"/>
          <w:szCs w:val="28"/>
        </w:rPr>
        <w:t>З</w:t>
      </w:r>
      <w:r>
        <w:rPr>
          <w:rFonts w:ascii="Times New Roman" w:hAnsi="Times New Roman" w:cs="Times New Roman"/>
          <w:sz w:val="28"/>
          <w:szCs w:val="28"/>
        </w:rPr>
        <w:t xml:space="preserve">аявитель вправе представить документы, указанные в настоящем пункте, а также копии документов, указанных в пункте 2.6 административного регламента, </w:t>
      </w:r>
      <w:r>
        <w:rPr>
          <w:rFonts w:ascii="Times New Roman" w:hAnsi="Times New Roman" w:cs="Times New Roman"/>
          <w:sz w:val="28"/>
          <w:szCs w:val="28"/>
        </w:rPr>
        <w:lastRenderedPageBreak/>
        <w:t>по собственной инициативе</w:t>
      </w:r>
      <w:r w:rsidRPr="00167454">
        <w:rPr>
          <w:rFonts w:ascii="Times New Roman" w:hAnsi="Times New Roman" w:cs="Times New Roman"/>
          <w:sz w:val="28"/>
          <w:szCs w:val="28"/>
        </w:rPr>
        <w:t>.</w:t>
      </w:r>
    </w:p>
    <w:p w14:paraId="7FA21E07"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2.7.1. При предоставлении муниципальной услуги запрещается требовать от заявителя:</w:t>
      </w:r>
    </w:p>
    <w:p w14:paraId="0967000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F78242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Pr>
          <w:rFonts w:ascii="Times New Roman" w:hAnsi="Times New Roman" w:cs="Times New Roman"/>
          <w:sz w:val="28"/>
          <w:szCs w:val="28"/>
        </w:rPr>
        <w:t>включенных</w:t>
      </w:r>
      <w:proofErr w:type="spellEnd"/>
      <w:r>
        <w:rPr>
          <w:rFonts w:ascii="Times New Roman" w:hAnsi="Times New Roman" w:cs="Times New Roman"/>
          <w:sz w:val="28"/>
          <w:szCs w:val="28"/>
        </w:rPr>
        <w:t xml:space="preserve">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F105E7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Pr>
          <w:rFonts w:ascii="Times New Roman" w:hAnsi="Times New Roman" w:cs="Times New Roman"/>
          <w:sz w:val="28"/>
          <w:szCs w:val="28"/>
        </w:rPr>
        <w:t>включенных</w:t>
      </w:r>
      <w:proofErr w:type="spellEnd"/>
      <w:r>
        <w:rPr>
          <w:rFonts w:ascii="Times New Roman" w:hAnsi="Times New Roman" w:cs="Times New Roman"/>
          <w:sz w:val="28"/>
          <w:szCs w:val="28"/>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205A53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w:t>
      </w:r>
      <w:r w:rsidRPr="00167454">
        <w:rPr>
          <w:rFonts w:ascii="Times New Roman" w:hAnsi="Times New Roman" w:cs="Times New Roman"/>
          <w:sz w:val="28"/>
          <w:szCs w:val="28"/>
        </w:rPr>
        <w:t xml:space="preserve">за исключением случаев, </w:t>
      </w:r>
      <w:r>
        <w:rPr>
          <w:rFonts w:ascii="Times New Roman" w:hAnsi="Times New Roman" w:cs="Times New Roman"/>
          <w:sz w:val="28"/>
          <w:szCs w:val="28"/>
        </w:rPr>
        <w:t>предусмотренных пунктом 4 части 1 статьи 7 Федерального закона № 210-ФЗ;</w:t>
      </w:r>
    </w:p>
    <w:p w14:paraId="6DA03DF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775364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26AFC850"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0A47756"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Pr>
          <w:rFonts w:ascii="Times New Roman" w:hAnsi="Times New Roman" w:cs="Times New Roman"/>
          <w:sz w:val="28"/>
          <w:szCs w:val="28"/>
        </w:rPr>
        <w:lastRenderedPageBreak/>
        <w:t xml:space="preserve">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Pr>
          <w:rFonts w:ascii="Times New Roman" w:hAnsi="Times New Roman" w:cs="Times New Roman"/>
          <w:sz w:val="28"/>
          <w:szCs w:val="28"/>
        </w:rPr>
        <w:t>проведенных</w:t>
      </w:r>
      <w:proofErr w:type="spellEnd"/>
      <w:r>
        <w:rPr>
          <w:rFonts w:ascii="Times New Roman" w:hAnsi="Times New Roman" w:cs="Times New Roman"/>
          <w:sz w:val="28"/>
          <w:szCs w:val="28"/>
        </w:rPr>
        <w:t xml:space="preserve"> мероприятиях.</w:t>
      </w:r>
    </w:p>
    <w:p w14:paraId="0082E2A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83DF44A"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3BD189A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2.9. Основания для отказа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необходимых для предоставления муниципальной услуги, отсутствуют.</w:t>
      </w:r>
    </w:p>
    <w:p w14:paraId="7099ED7B" w14:textId="77777777" w:rsidR="00167454" w:rsidRDefault="00167454" w:rsidP="00167454">
      <w:pPr>
        <w:ind w:firstLine="709"/>
        <w:jc w:val="both"/>
        <w:rPr>
          <w:rFonts w:ascii="Times New Roman" w:hAnsi="Times New Roman" w:cs="Times New Roman"/>
          <w:sz w:val="28"/>
          <w:szCs w:val="28"/>
        </w:rPr>
      </w:pPr>
      <w:bookmarkStart w:id="18" w:name="P124"/>
      <w:bookmarkEnd w:id="18"/>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C387B8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1. заявление на получение муниципальной услуги оформлено не в соответствии с административным регламентом:</w:t>
      </w:r>
    </w:p>
    <w:p w14:paraId="7DE7969F"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14:paraId="388A54E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 отсутствие права на предоставление муниципальной услуги:</w:t>
      </w:r>
    </w:p>
    <w:p w14:paraId="2DE75D8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2.1) испрашивается решение для размещения объекта, не предусмотренного </w:t>
      </w:r>
      <w:hyperlink r:id="rId12" w:history="1">
        <w:r>
          <w:rPr>
            <w:rStyle w:val="a3"/>
            <w:rFonts w:ascii="Times New Roman" w:hAnsi="Times New Roman" w:cs="Times New Roman"/>
            <w:sz w:val="28"/>
            <w:szCs w:val="28"/>
            <w:u w:val="none"/>
          </w:rPr>
          <w:t>пунктом 1 статьи 39.36-1</w:t>
        </w:r>
      </w:hyperlink>
      <w:r>
        <w:rPr>
          <w:rFonts w:ascii="Times New Roman" w:hAnsi="Times New Roman" w:cs="Times New Roman"/>
          <w:sz w:val="28"/>
          <w:szCs w:val="28"/>
        </w:rPr>
        <w:t xml:space="preserve"> Земельного кодекса Российской Федерации;</w:t>
      </w:r>
    </w:p>
    <w:p w14:paraId="1FFB2449"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w:t>
      </w:r>
      <w:proofErr w:type="spellStart"/>
      <w:r>
        <w:rPr>
          <w:rFonts w:ascii="Times New Roman" w:hAnsi="Times New Roman" w:cs="Times New Roman"/>
          <w:sz w:val="28"/>
          <w:szCs w:val="28"/>
        </w:rPr>
        <w:t>истек</w:t>
      </w:r>
      <w:proofErr w:type="spellEnd"/>
      <w:r>
        <w:rPr>
          <w:rFonts w:ascii="Times New Roman" w:hAnsi="Times New Roman" w:cs="Times New Roman"/>
          <w:sz w:val="28"/>
          <w:szCs w:val="28"/>
        </w:rPr>
        <w:t>, либо решение о предварительном согласовании предоставления испрашиваемого земельного участка</w:t>
      </w:r>
      <w:r>
        <w:t xml:space="preserve"> </w:t>
      </w:r>
      <w:r>
        <w:rPr>
          <w:rFonts w:ascii="Times New Roman" w:hAnsi="Times New Roman" w:cs="Times New Roman"/>
          <w:sz w:val="28"/>
          <w:szCs w:val="28"/>
        </w:rPr>
        <w:t xml:space="preserve">соответствии со </w:t>
      </w:r>
      <w:proofErr w:type="spellStart"/>
      <w:r>
        <w:rPr>
          <w:rFonts w:ascii="Times New Roman" w:hAnsi="Times New Roman" w:cs="Times New Roman"/>
          <w:sz w:val="28"/>
          <w:szCs w:val="28"/>
        </w:rPr>
        <w:t>статьей</w:t>
      </w:r>
      <w:proofErr w:type="spellEnd"/>
      <w:r>
        <w:rPr>
          <w:rFonts w:ascii="Times New Roman" w:hAnsi="Times New Roman" w:cs="Times New Roman"/>
          <w:sz w:val="28"/>
          <w:szCs w:val="28"/>
        </w:rPr>
        <w:t xml:space="preserve">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t xml:space="preserve"> </w:t>
      </w:r>
      <w:r>
        <w:rPr>
          <w:rFonts w:ascii="Times New Roman" w:hAnsi="Times New Roman" w:cs="Times New Roman"/>
          <w:sz w:val="28"/>
          <w:szCs w:val="28"/>
        </w:rPr>
        <w:t xml:space="preserve">в соответствии со </w:t>
      </w:r>
      <w:proofErr w:type="spellStart"/>
      <w:r>
        <w:rPr>
          <w:rFonts w:ascii="Times New Roman" w:hAnsi="Times New Roman" w:cs="Times New Roman"/>
          <w:sz w:val="28"/>
          <w:szCs w:val="28"/>
        </w:rPr>
        <w:t>статьей</w:t>
      </w:r>
      <w:proofErr w:type="spellEnd"/>
      <w:r>
        <w:rPr>
          <w:rFonts w:ascii="Times New Roman" w:hAnsi="Times New Roman" w:cs="Times New Roman"/>
          <w:sz w:val="28"/>
          <w:szCs w:val="28"/>
        </w:rPr>
        <w:t xml:space="preserve"> 39.11 Земельного кодекса Российской Федерации;</w:t>
      </w:r>
    </w:p>
    <w:p w14:paraId="00ABD91E"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Pr>
            <w:rStyle w:val="a3"/>
            <w:rFonts w:ascii="Times New Roman" w:hAnsi="Times New Roman" w:cs="Times New Roman"/>
            <w:sz w:val="28"/>
            <w:szCs w:val="28"/>
            <w:u w:val="none"/>
          </w:rPr>
          <w:t>пунктом 1 статьи 39.34</w:t>
        </w:r>
      </w:hyperlink>
      <w:r>
        <w:rPr>
          <w:rFonts w:ascii="Times New Roman" w:hAnsi="Times New Roman" w:cs="Times New Roman"/>
          <w:sz w:val="28"/>
          <w:szCs w:val="28"/>
        </w:rPr>
        <w:t xml:space="preserve">, </w:t>
      </w:r>
      <w:hyperlink r:id="rId14" w:history="1">
        <w:r>
          <w:rPr>
            <w:rStyle w:val="a3"/>
            <w:rFonts w:ascii="Times New Roman" w:hAnsi="Times New Roman" w:cs="Times New Roman"/>
            <w:sz w:val="28"/>
            <w:szCs w:val="28"/>
            <w:u w:val="none"/>
          </w:rPr>
          <w:t>пунктом 3 статьи 39.36</w:t>
        </w:r>
      </w:hyperlink>
      <w:r>
        <w:rPr>
          <w:rFonts w:ascii="Times New Roman" w:hAnsi="Times New Roman" w:cs="Times New Roman"/>
          <w:sz w:val="28"/>
          <w:szCs w:val="28"/>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proofErr w:type="spellStart"/>
      <w:r>
        <w:rPr>
          <w:rFonts w:ascii="Times New Roman" w:hAnsi="Times New Roman" w:cs="Times New Roman"/>
          <w:sz w:val="28"/>
          <w:szCs w:val="28"/>
        </w:rPr>
        <w:t>статьей</w:t>
      </w:r>
      <w:proofErr w:type="spellEnd"/>
      <w:r>
        <w:rPr>
          <w:rFonts w:ascii="Times New Roman" w:hAnsi="Times New Roman" w:cs="Times New Roman"/>
          <w:sz w:val="28"/>
          <w:szCs w:val="28"/>
        </w:rPr>
        <w:t xml:space="preserve"> 39.36-1 Земельного кодекса Российской Федерации;</w:t>
      </w:r>
    </w:p>
    <w:p w14:paraId="5BB50A2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2.4) отсутствие гаража или стоянки технического или другого средства </w:t>
      </w:r>
      <w:r>
        <w:rPr>
          <w:rFonts w:ascii="Times New Roman" w:hAnsi="Times New Roman" w:cs="Times New Roman"/>
          <w:sz w:val="28"/>
          <w:szCs w:val="28"/>
        </w:rPr>
        <w:lastRenderedPageBreak/>
        <w:t xml:space="preserve">передвижения инвалида вблизи его места жительства в </w:t>
      </w:r>
      <w:proofErr w:type="spellStart"/>
      <w:r>
        <w:rPr>
          <w:rFonts w:ascii="Times New Roman" w:hAnsi="Times New Roman" w:cs="Times New Roman"/>
          <w:sz w:val="28"/>
          <w:szCs w:val="28"/>
        </w:rPr>
        <w:t>утвержденной</w:t>
      </w:r>
      <w:proofErr w:type="spellEnd"/>
      <w:r>
        <w:rPr>
          <w:rFonts w:ascii="Times New Roman" w:hAnsi="Times New Roman" w:cs="Times New Roman"/>
          <w:sz w:val="28"/>
          <w:szCs w:val="28"/>
        </w:rPr>
        <w:t xml:space="preserve">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4B531AC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4E3690A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proofErr w:type="spellStart"/>
      <w:r>
        <w:rPr>
          <w:rFonts w:ascii="Times New Roman" w:hAnsi="Times New Roman" w:cs="Times New Roman"/>
          <w:sz w:val="28"/>
          <w:szCs w:val="28"/>
        </w:rPr>
        <w:t>приведет</w:t>
      </w:r>
      <w:proofErr w:type="spellEnd"/>
      <w:r>
        <w:rPr>
          <w:rFonts w:ascii="Times New Roman" w:hAnsi="Times New Roman" w:cs="Times New Roman"/>
          <w:sz w:val="28"/>
          <w:szCs w:val="28"/>
        </w:rPr>
        <w:t xml:space="preserve"> к невозможности использования земельного участка в соответствии с его </w:t>
      </w:r>
      <w:proofErr w:type="spellStart"/>
      <w:r>
        <w:rPr>
          <w:rFonts w:ascii="Times New Roman" w:hAnsi="Times New Roman" w:cs="Times New Roman"/>
          <w:sz w:val="28"/>
          <w:szCs w:val="28"/>
        </w:rPr>
        <w:t>разрешенным</w:t>
      </w:r>
      <w:proofErr w:type="spellEnd"/>
      <w:r>
        <w:rPr>
          <w:rFonts w:ascii="Times New Roman" w:hAnsi="Times New Roman" w:cs="Times New Roman"/>
          <w:sz w:val="28"/>
          <w:szCs w:val="28"/>
        </w:rPr>
        <w:t xml:space="preserve"> использованием;</w:t>
      </w:r>
    </w:p>
    <w:p w14:paraId="1E58C43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2.7) наличие на землях, земельном участке или части земельного участка, на использование которых испрашивается решение, здания, сооружения, объекта </w:t>
      </w:r>
      <w:proofErr w:type="spellStart"/>
      <w:r>
        <w:rPr>
          <w:rFonts w:ascii="Times New Roman" w:hAnsi="Times New Roman" w:cs="Times New Roman"/>
          <w:sz w:val="28"/>
          <w:szCs w:val="28"/>
        </w:rPr>
        <w:t>незавершенного</w:t>
      </w:r>
      <w:proofErr w:type="spellEnd"/>
      <w:r>
        <w:rPr>
          <w:rFonts w:ascii="Times New Roman" w:hAnsi="Times New Roman" w:cs="Times New Roman"/>
          <w:sz w:val="28"/>
          <w:szCs w:val="28"/>
        </w:rPr>
        <w:t xml:space="preserve"> строительства;</w:t>
      </w:r>
    </w:p>
    <w:p w14:paraId="4E6B5DFF"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2.8) на землях или земельном участке, на использование которых испрашивается решение, предполагается размещение нестационарного торгового объекта, </w:t>
      </w:r>
      <w:proofErr w:type="spellStart"/>
      <w:r>
        <w:rPr>
          <w:rFonts w:ascii="Times New Roman" w:hAnsi="Times New Roman" w:cs="Times New Roman"/>
          <w:sz w:val="28"/>
          <w:szCs w:val="28"/>
        </w:rPr>
        <w:t>включенного</w:t>
      </w:r>
      <w:proofErr w:type="spellEnd"/>
      <w:r>
        <w:rPr>
          <w:rFonts w:ascii="Times New Roman" w:hAnsi="Times New Roman" w:cs="Times New Roman"/>
          <w:sz w:val="28"/>
          <w:szCs w:val="28"/>
        </w:rPr>
        <w:t xml:space="preserve"> в схему размещения нестационарных торговых объектов;</w:t>
      </w:r>
    </w:p>
    <w:p w14:paraId="0801E37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2.9) земельный участок, на использование которого испрашивается решение, </w:t>
      </w:r>
      <w:proofErr w:type="spellStart"/>
      <w:r>
        <w:rPr>
          <w:rFonts w:ascii="Times New Roman" w:hAnsi="Times New Roman" w:cs="Times New Roman"/>
          <w:sz w:val="28"/>
          <w:szCs w:val="28"/>
        </w:rPr>
        <w:t>включен</w:t>
      </w:r>
      <w:proofErr w:type="spellEnd"/>
      <w:r>
        <w:rPr>
          <w:rFonts w:ascii="Times New Roman" w:hAnsi="Times New Roman" w:cs="Times New Roman"/>
          <w:sz w:val="28"/>
          <w:szCs w:val="28"/>
        </w:rPr>
        <w:t xml:space="preserve">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4B7F3DC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w:t>
      </w:r>
      <w:proofErr w:type="spellStart"/>
      <w:r>
        <w:rPr>
          <w:rFonts w:ascii="Times New Roman" w:hAnsi="Times New Roman" w:cs="Times New Roman"/>
          <w:sz w:val="28"/>
          <w:szCs w:val="28"/>
        </w:rPr>
        <w:t>утвержденным</w:t>
      </w:r>
      <w:proofErr w:type="spellEnd"/>
      <w:r>
        <w:rPr>
          <w:rFonts w:ascii="Times New Roman" w:hAnsi="Times New Roman" w:cs="Times New Roman"/>
          <w:sz w:val="28"/>
          <w:szCs w:val="28"/>
        </w:rPr>
        <w:t xml:space="preserve">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6B72631E"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2.11)</w:t>
      </w:r>
      <w:r>
        <w:rPr>
          <w:rFonts w:ascii="Times New Roman" w:hAnsi="Times New Roman" w:cs="Times New Roman"/>
          <w:sz w:val="28"/>
          <w:szCs w:val="28"/>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1E5175F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2.12) земельный участок, на использование которого испрашивается решение, </w:t>
      </w:r>
      <w:proofErr w:type="spellStart"/>
      <w:r>
        <w:rPr>
          <w:rFonts w:ascii="Times New Roman" w:hAnsi="Times New Roman" w:cs="Times New Roman"/>
          <w:sz w:val="28"/>
          <w:szCs w:val="28"/>
        </w:rPr>
        <w:t>включен</w:t>
      </w:r>
      <w:proofErr w:type="spellEnd"/>
      <w:r>
        <w:rPr>
          <w:rFonts w:ascii="Times New Roman" w:hAnsi="Times New Roman" w:cs="Times New Roman"/>
          <w:sz w:val="28"/>
          <w:szCs w:val="28"/>
        </w:rPr>
        <w:t xml:space="preserve">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3626D574" w14:textId="77777777" w:rsidR="00167454" w:rsidRDefault="00167454" w:rsidP="00167454">
      <w:pPr>
        <w:ind w:firstLine="709"/>
        <w:jc w:val="both"/>
        <w:rPr>
          <w:rFonts w:ascii="Times New Roman" w:hAnsi="Times New Roman" w:cs="Times New Roman"/>
          <w:sz w:val="28"/>
          <w:szCs w:val="28"/>
        </w:rPr>
      </w:pPr>
      <w:bookmarkStart w:id="19" w:name="Par256"/>
      <w:bookmarkEnd w:id="19"/>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14:paraId="0AD7856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0924A399"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Порядок определения платы устанавливается:</w:t>
      </w:r>
    </w:p>
    <w:p w14:paraId="5DA4D16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в отношении земель или земельных участков, государственная собственность на которые не разграничена, - Постановлением № 594;</w:t>
      </w:r>
    </w:p>
    <w:p w14:paraId="1701B4A2" w14:textId="77777777" w:rsidR="00167454" w:rsidRDefault="00167454" w:rsidP="00167454">
      <w:pPr>
        <w:jc w:val="both"/>
        <w:rPr>
          <w:rFonts w:ascii="Times New Roman" w:hAnsi="Times New Roman" w:cs="Times New Roman"/>
          <w:sz w:val="28"/>
          <w:szCs w:val="28"/>
        </w:rPr>
      </w:pPr>
      <w:r>
        <w:rPr>
          <w:rFonts w:ascii="Times New Roman" w:hAnsi="Times New Roman" w:cs="Times New Roman"/>
          <w:sz w:val="28"/>
          <w:szCs w:val="28"/>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377B7362" w14:textId="77777777" w:rsidR="00167454" w:rsidRDefault="00167454" w:rsidP="00167454">
      <w:pPr>
        <w:jc w:val="both"/>
        <w:rPr>
          <w:rFonts w:ascii="Times New Roman" w:hAnsi="Times New Roman" w:cs="Times New Roman"/>
          <w:sz w:val="28"/>
          <w:szCs w:val="28"/>
        </w:rPr>
      </w:pPr>
      <w:r>
        <w:rPr>
          <w:rFonts w:ascii="Times New Roman" w:hAnsi="Times New Roman" w:cs="Times New Roman"/>
          <w:sz w:val="28"/>
          <w:szCs w:val="28"/>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160649DA"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A4BDC1B" w14:textId="77777777" w:rsidR="00167454" w:rsidRPr="00167454" w:rsidRDefault="00167454" w:rsidP="00167454">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1B47BC3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14:paraId="2A0C83F7"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3D2F697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5EEE69D9"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B5FA5AF"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F64347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623CB54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Pr>
          <w:rFonts w:ascii="Times New Roman" w:hAnsi="Times New Roman" w:cs="Times New Roman"/>
          <w:sz w:val="28"/>
          <w:szCs w:val="28"/>
        </w:rPr>
        <w:t>размещен</w:t>
      </w:r>
      <w:proofErr w:type="spellEnd"/>
      <w:r>
        <w:rPr>
          <w:rFonts w:ascii="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036A0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Pr>
          <w:rFonts w:ascii="Times New Roman" w:hAnsi="Times New Roman" w:cs="Times New Roman"/>
          <w:sz w:val="28"/>
          <w:szCs w:val="28"/>
        </w:rPr>
        <w:lastRenderedPageBreak/>
        <w:t>помещение инвалидам.</w:t>
      </w:r>
    </w:p>
    <w:p w14:paraId="7406F3A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работы.</w:t>
      </w:r>
    </w:p>
    <w:p w14:paraId="49BDD2C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24B6A2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234B99A"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BC13BCF"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F205F9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47FF491E"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A4DF17"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2.14.11. Характеристики помещений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и выдачи документов в части </w:t>
      </w:r>
      <w:proofErr w:type="spellStart"/>
      <w:r>
        <w:rPr>
          <w:rFonts w:ascii="Times New Roman" w:hAnsi="Times New Roman" w:cs="Times New Roman"/>
          <w:sz w:val="28"/>
          <w:szCs w:val="28"/>
        </w:rPr>
        <w:t>объемно</w:t>
      </w:r>
      <w:proofErr w:type="spellEnd"/>
      <w:r>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B0F2B00"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2.14.12. Помещения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w:t>
      </w:r>
    </w:p>
    <w:p w14:paraId="0FF1A14E"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заявлений.</w:t>
      </w:r>
    </w:p>
    <w:p w14:paraId="43C5DC0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2.14.14. Места для проведения личного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1896658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5CC1272F"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90912AF"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6C1EB0E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70751BA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lastRenderedPageBreak/>
        <w:t>муниципальной услуге в Администрации по телефону, на официальном сайте;</w:t>
      </w:r>
    </w:p>
    <w:p w14:paraId="57B1D29E"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BE9DD39" w14:textId="77777777" w:rsidR="00167454" w:rsidRPr="00167454" w:rsidRDefault="00167454" w:rsidP="00167454">
      <w:pPr>
        <w:ind w:firstLine="709"/>
        <w:jc w:val="both"/>
        <w:rPr>
          <w:rFonts w:ascii="Times New Roman" w:hAnsi="Times New Roman" w:cs="Times New Roman"/>
          <w:sz w:val="28"/>
          <w:szCs w:val="28"/>
        </w:rPr>
      </w:pPr>
      <w:r w:rsidRPr="0016745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5D8CE24" w14:textId="77777777" w:rsidR="00167454" w:rsidRPr="00167454" w:rsidRDefault="00167454" w:rsidP="00167454">
      <w:pPr>
        <w:ind w:firstLine="709"/>
        <w:jc w:val="both"/>
        <w:rPr>
          <w:rFonts w:ascii="Times New Roman" w:hAnsi="Times New Roman" w:cs="Times New Roman"/>
          <w:sz w:val="28"/>
          <w:szCs w:val="28"/>
        </w:rPr>
      </w:pPr>
      <w:r w:rsidRPr="00167454">
        <w:rPr>
          <w:rFonts w:ascii="Times New Roman" w:hAnsi="Times New Roman" w:cs="Times New Roman"/>
          <w:sz w:val="28"/>
          <w:szCs w:val="28"/>
        </w:rPr>
        <w:t>6) возможность получения муниципальной услуги по экстерриториальному принципу.</w:t>
      </w:r>
    </w:p>
    <w:p w14:paraId="59690D46"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2E2F1A3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5" w:anchor="P200" w:history="1">
        <w:r>
          <w:rPr>
            <w:rStyle w:val="a3"/>
            <w:rFonts w:ascii="Times New Roman" w:hAnsi="Times New Roman" w:cs="Times New Roman"/>
            <w:sz w:val="28"/>
            <w:szCs w:val="28"/>
            <w:u w:val="none"/>
          </w:rPr>
          <w:t>п. 2.14</w:t>
        </w:r>
      </w:hyperlink>
      <w:r>
        <w:rPr>
          <w:rFonts w:ascii="Times New Roman" w:hAnsi="Times New Roman" w:cs="Times New Roman"/>
          <w:sz w:val="28"/>
          <w:szCs w:val="28"/>
        </w:rPr>
        <w:t xml:space="preserve"> регламента;</w:t>
      </w:r>
    </w:p>
    <w:p w14:paraId="600E4789"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1EDB478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D531FEA"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14:paraId="58FC3E1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5FE77370"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4D448387"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876A4D6"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A9E9AEE"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1AA799A"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407B3F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14:paraId="468F7B85" w14:textId="77777777" w:rsidR="00167454" w:rsidRPr="00167454" w:rsidRDefault="00167454" w:rsidP="00167454">
      <w:pPr>
        <w:ind w:firstLine="709"/>
        <w:jc w:val="both"/>
        <w:rPr>
          <w:rFonts w:ascii="Times New Roman" w:hAnsi="Times New Roman" w:cs="Times New Roman"/>
          <w:sz w:val="28"/>
          <w:szCs w:val="28"/>
        </w:rPr>
      </w:pPr>
      <w:r w:rsidRPr="0016745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9827C08" w14:textId="77777777" w:rsidR="00167454" w:rsidRPr="00167454" w:rsidRDefault="00167454" w:rsidP="00167454">
      <w:pPr>
        <w:ind w:firstLine="709"/>
        <w:jc w:val="both"/>
        <w:rPr>
          <w:rFonts w:ascii="Times New Roman" w:hAnsi="Times New Roman" w:cs="Times New Roman"/>
          <w:sz w:val="28"/>
          <w:szCs w:val="28"/>
        </w:rPr>
      </w:pPr>
      <w:r w:rsidRPr="00167454">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6DDCE2C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Pr>
          <w:rFonts w:ascii="Times New Roman" w:hAnsi="Times New Roman" w:cs="Times New Roman"/>
          <w:sz w:val="28"/>
          <w:szCs w:val="28"/>
        </w:rPr>
        <w:lastRenderedPageBreak/>
        <w:t>ЕПГУ.</w:t>
      </w:r>
    </w:p>
    <w:p w14:paraId="4DF5862C" w14:textId="77777777" w:rsidR="00167454" w:rsidRDefault="00167454" w:rsidP="00167454">
      <w:pPr>
        <w:ind w:firstLine="709"/>
        <w:jc w:val="both"/>
        <w:rPr>
          <w:rFonts w:ascii="Times New Roman" w:hAnsi="Times New Roman" w:cs="Times New Roman"/>
          <w:sz w:val="28"/>
          <w:szCs w:val="28"/>
        </w:rPr>
      </w:pPr>
    </w:p>
    <w:p w14:paraId="5F292CB6" w14:textId="77777777" w:rsidR="00167454" w:rsidRDefault="00167454" w:rsidP="00167454">
      <w:pPr>
        <w:ind w:firstLine="709"/>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14:paraId="49A51D14" w14:textId="77777777" w:rsidR="00167454" w:rsidRDefault="00167454" w:rsidP="00167454">
      <w:pPr>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 их</w:t>
      </w:r>
    </w:p>
    <w:p w14:paraId="5E5975BC" w14:textId="77777777" w:rsidR="00167454" w:rsidRDefault="00167454" w:rsidP="00167454">
      <w:pPr>
        <w:ind w:firstLine="709"/>
        <w:jc w:val="center"/>
        <w:rPr>
          <w:rFonts w:ascii="Times New Roman" w:hAnsi="Times New Roman" w:cs="Times New Roman"/>
          <w:sz w:val="28"/>
          <w:szCs w:val="28"/>
        </w:rPr>
      </w:pPr>
      <w:r>
        <w:rPr>
          <w:rFonts w:ascii="Times New Roman" w:hAnsi="Times New Roman" w:cs="Times New Roman"/>
          <w:sz w:val="28"/>
          <w:szCs w:val="28"/>
        </w:rPr>
        <w:t>выполнения, в том числе особенности выполнения</w:t>
      </w:r>
    </w:p>
    <w:p w14:paraId="29069599" w14:textId="77777777" w:rsidR="00167454" w:rsidRDefault="00167454" w:rsidP="00167454">
      <w:pPr>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14:paraId="7CA5E26C" w14:textId="77777777" w:rsidR="00167454" w:rsidRDefault="00167454" w:rsidP="00167454">
      <w:pPr>
        <w:ind w:firstLine="540"/>
        <w:jc w:val="both"/>
        <w:rPr>
          <w:rFonts w:ascii="Times New Roman" w:hAnsi="Times New Roman" w:cs="Times New Roman"/>
          <w:sz w:val="28"/>
          <w:szCs w:val="28"/>
        </w:rPr>
      </w:pPr>
    </w:p>
    <w:p w14:paraId="02EC534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F42AE9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C2FD53B" w14:textId="77777777" w:rsidR="00167454" w:rsidRPr="00167454" w:rsidRDefault="00167454" w:rsidP="00167454">
      <w:pPr>
        <w:shd w:val="clear" w:color="auto" w:fill="FFFFFF"/>
        <w:ind w:firstLine="709"/>
        <w:jc w:val="both"/>
        <w:rPr>
          <w:rFonts w:ascii="Times New Roman" w:hAnsi="Times New Roman" w:cs="Times New Roman"/>
          <w:sz w:val="28"/>
          <w:szCs w:val="28"/>
        </w:rPr>
      </w:pPr>
      <w:r w:rsidRPr="00167454">
        <w:rPr>
          <w:rFonts w:ascii="Times New Roman" w:hAnsi="Times New Roman" w:cs="Times New Roman"/>
          <w:sz w:val="28"/>
          <w:szCs w:val="28"/>
        </w:rPr>
        <w:t xml:space="preserve">1) </w:t>
      </w:r>
      <w:r w:rsidRPr="00167454">
        <w:rPr>
          <w:rFonts w:ascii="Times New Roman" w:hAnsi="Times New Roman" w:cs="Times New Roman"/>
          <w:sz w:val="28"/>
          <w:szCs w:val="28"/>
        </w:rPr>
        <w:tab/>
      </w:r>
      <w:proofErr w:type="spellStart"/>
      <w:r w:rsidRPr="00167454">
        <w:rPr>
          <w:rFonts w:ascii="Times New Roman" w:hAnsi="Times New Roman" w:cs="Times New Roman"/>
          <w:sz w:val="28"/>
          <w:szCs w:val="28"/>
        </w:rPr>
        <w:t>прием</w:t>
      </w:r>
      <w:proofErr w:type="spellEnd"/>
      <w:r w:rsidRPr="00167454">
        <w:rPr>
          <w:rFonts w:ascii="Times New Roman" w:hAnsi="Times New Roman" w:cs="Times New Roman"/>
          <w:sz w:val="28"/>
          <w:szCs w:val="28"/>
        </w:rPr>
        <w:t xml:space="preserve"> и регистрация заявления и документов о предоставлении муниципальной услуги – не более 1 рабочего дня;</w:t>
      </w:r>
    </w:p>
    <w:p w14:paraId="52142022" w14:textId="77777777" w:rsidR="00167454" w:rsidRPr="00167454" w:rsidRDefault="00167454" w:rsidP="0016745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26 </w:t>
      </w:r>
      <w:r w:rsidRPr="00167454">
        <w:rPr>
          <w:rFonts w:ascii="Times New Roman" w:hAnsi="Times New Roman" w:cs="Times New Roman"/>
          <w:sz w:val="28"/>
          <w:szCs w:val="28"/>
        </w:rPr>
        <w:t xml:space="preserve">дней; </w:t>
      </w:r>
    </w:p>
    <w:p w14:paraId="6921A12D" w14:textId="77777777" w:rsidR="00167454" w:rsidRDefault="00167454" w:rsidP="0016745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2 дней;</w:t>
      </w:r>
    </w:p>
    <w:p w14:paraId="4A31199B" w14:textId="77777777" w:rsidR="00167454" w:rsidRPr="00167454" w:rsidRDefault="00167454" w:rsidP="00167454">
      <w:pPr>
        <w:shd w:val="clear" w:color="auto" w:fill="FFFFFF"/>
        <w:ind w:firstLine="709"/>
        <w:jc w:val="both"/>
        <w:rPr>
          <w:rFonts w:ascii="Times New Roman" w:hAnsi="Times New Roman" w:cs="Times New Roman"/>
          <w:sz w:val="28"/>
          <w:szCs w:val="28"/>
        </w:rPr>
      </w:pPr>
      <w:r w:rsidRPr="00167454">
        <w:rPr>
          <w:rFonts w:ascii="Times New Roman" w:hAnsi="Times New Roman" w:cs="Times New Roman"/>
          <w:sz w:val="28"/>
          <w:szCs w:val="28"/>
        </w:rPr>
        <w:t xml:space="preserve">4) </w:t>
      </w:r>
      <w:r w:rsidRPr="00167454">
        <w:rPr>
          <w:rFonts w:ascii="Times New Roman" w:hAnsi="Times New Roman" w:cs="Times New Roman"/>
          <w:sz w:val="28"/>
          <w:szCs w:val="28"/>
        </w:rPr>
        <w:tab/>
        <w:t xml:space="preserve">выдача результата – не более 1 </w:t>
      </w:r>
      <w:r>
        <w:rPr>
          <w:rFonts w:ascii="Times New Roman" w:hAnsi="Times New Roman" w:cs="Times New Roman"/>
          <w:sz w:val="28"/>
          <w:szCs w:val="28"/>
        </w:rPr>
        <w:t>дня.</w:t>
      </w:r>
    </w:p>
    <w:p w14:paraId="58B03C7A"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и регистрация заявления о предоставлении муниципальной услуги.</w:t>
      </w:r>
    </w:p>
    <w:p w14:paraId="7C0D071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r:id="rId16" w:anchor="P109" w:history="1">
        <w:r>
          <w:rPr>
            <w:rStyle w:val="a3"/>
            <w:rFonts w:ascii="Times New Roman" w:hAnsi="Times New Roman" w:cs="Times New Roman"/>
            <w:sz w:val="28"/>
            <w:szCs w:val="28"/>
            <w:u w:val="none"/>
          </w:rPr>
          <w:t>п. 2.6</w:t>
        </w:r>
      </w:hyperlink>
      <w:r>
        <w:rPr>
          <w:rFonts w:ascii="Times New Roman" w:hAnsi="Times New Roman" w:cs="Times New Roman"/>
          <w:sz w:val="28"/>
          <w:szCs w:val="28"/>
        </w:rPr>
        <w:t xml:space="preserve"> административного регламента.</w:t>
      </w:r>
    </w:p>
    <w:p w14:paraId="1AD6A18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36FE8DB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E901DC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Pr>
          <w:rFonts w:ascii="Calibri" w:hAnsi="Calibri" w:cs="Calibri"/>
          <w:szCs w:val="20"/>
        </w:rPr>
        <w:t xml:space="preserve"> </w:t>
      </w:r>
      <w:r>
        <w:rPr>
          <w:rFonts w:ascii="Times New Roman" w:hAnsi="Times New Roman" w:cs="Times New Roman"/>
          <w:sz w:val="28"/>
          <w:szCs w:val="28"/>
        </w:rPr>
        <w:t xml:space="preserve">в установленном административным регламентом порядке заявления и документов о предоставлении муниципальной услуги. </w:t>
      </w:r>
    </w:p>
    <w:p w14:paraId="59D3CCEF"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14:paraId="2D69E50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заявления о предоставлении муниципальной услуги и прилагаемых к нему документов.</w:t>
      </w:r>
    </w:p>
    <w:p w14:paraId="5283650D"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15C8901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14:paraId="4A4BCF0A" w14:textId="77777777" w:rsidR="00167454" w:rsidRDefault="00167454" w:rsidP="00167454">
      <w:pPr>
        <w:pStyle w:val="a7"/>
        <w:widowControl w:val="0"/>
        <w:numPr>
          <w:ilvl w:val="0"/>
          <w:numId w:val="23"/>
        </w:numPr>
        <w:autoSpaceDE w:val="0"/>
        <w:autoSpaceDN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w:t>
      </w:r>
      <w:r>
        <w:rPr>
          <w:rFonts w:ascii="Times New Roman" w:eastAsia="Times New Roman" w:hAnsi="Times New Roman"/>
          <w:sz w:val="28"/>
          <w:szCs w:val="28"/>
          <w:lang w:eastAsia="ru-RU"/>
        </w:rPr>
        <w:lastRenderedPageBreak/>
        <w:t>услуги, а также формирование проекта решения по итогам рассмотрения заявления и документов;</w:t>
      </w:r>
    </w:p>
    <w:p w14:paraId="59529DEE" w14:textId="77777777" w:rsidR="00167454" w:rsidRDefault="00167454" w:rsidP="00167454">
      <w:pPr>
        <w:pStyle w:val="a7"/>
        <w:widowControl w:val="0"/>
        <w:numPr>
          <w:ilvl w:val="0"/>
          <w:numId w:val="23"/>
        </w:numPr>
        <w:autoSpaceDE w:val="0"/>
        <w:autoSpaceDN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5181917F" w14:textId="77777777" w:rsidR="00167454" w:rsidRDefault="00167454" w:rsidP="00167454">
      <w:pPr>
        <w:pStyle w:val="a7"/>
        <w:widowControl w:val="0"/>
        <w:numPr>
          <w:ilvl w:val="0"/>
          <w:numId w:val="23"/>
        </w:numPr>
        <w:autoSpaceDE w:val="0"/>
        <w:autoSpaceDN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72B78D66"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14:paraId="06B88136"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F41B18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4644A218" w14:textId="77777777" w:rsidR="00167454" w:rsidRDefault="00167454" w:rsidP="00167454">
      <w:pPr>
        <w:pStyle w:val="a7"/>
        <w:widowControl w:val="0"/>
        <w:numPr>
          <w:ilvl w:val="0"/>
          <w:numId w:val="24"/>
        </w:numPr>
        <w:autoSpaceDE w:val="0"/>
        <w:autoSpaceDN w:val="0"/>
        <w:spacing w:after="0" w:line="240" w:lineRule="auto"/>
        <w:ind w:left="0" w:firstLine="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520B5DF1" w14:textId="77777777" w:rsidR="00167454" w:rsidRDefault="00167454" w:rsidP="00167454">
      <w:pPr>
        <w:pStyle w:val="a7"/>
        <w:widowControl w:val="0"/>
        <w:numPr>
          <w:ilvl w:val="0"/>
          <w:numId w:val="24"/>
        </w:numPr>
        <w:autoSpaceDE w:val="0"/>
        <w:autoSpaceDN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подготовка проекта решения об отказе в предоставлении муниципальной услуги.</w:t>
      </w:r>
    </w:p>
    <w:p w14:paraId="191FBD9F"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71BA32C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F3B2170" w14:textId="77777777" w:rsidR="00167454" w:rsidRDefault="00167454" w:rsidP="0016745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6A7E860C" w14:textId="77777777" w:rsidR="00167454" w:rsidRPr="00167454" w:rsidRDefault="00167454" w:rsidP="00167454">
      <w:pPr>
        <w:ind w:firstLine="709"/>
        <w:contextualSpacing/>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2E97BB0" w14:textId="77777777" w:rsidR="00167454" w:rsidRDefault="00167454" w:rsidP="0016745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223AD60C" w14:textId="77777777" w:rsidR="00167454" w:rsidRDefault="00167454" w:rsidP="00167454">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46324C4C" w14:textId="77777777" w:rsidR="00167454" w:rsidRDefault="00167454" w:rsidP="00167454">
      <w:pPr>
        <w:ind w:firstLine="709"/>
        <w:contextualSpacing/>
        <w:jc w:val="both"/>
        <w:rPr>
          <w:rFonts w:ascii="Times New Roman" w:hAnsi="Times New Roman" w:cs="Times New Roman"/>
          <w:sz w:val="28"/>
          <w:szCs w:val="28"/>
        </w:rPr>
      </w:pPr>
      <w:r>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12A5D37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w:t>
      </w:r>
      <w:r>
        <w:rPr>
          <w:rFonts w:ascii="Times New Roman" w:hAnsi="Times New Roman" w:cs="Times New Roman"/>
          <w:sz w:val="28"/>
          <w:szCs w:val="28"/>
        </w:rPr>
        <w:lastRenderedPageBreak/>
        <w:t>места жительства либо подписание решения об отказе в предоставлении муниципальной услуги.</w:t>
      </w:r>
    </w:p>
    <w:p w14:paraId="7EADECC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w:t>
      </w:r>
    </w:p>
    <w:p w14:paraId="716217E9" w14:textId="77777777" w:rsidR="00167454" w:rsidRPr="00167454" w:rsidRDefault="00167454" w:rsidP="00167454">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3.1.5.1. Основание для начала административной процедуры: </w:t>
      </w:r>
      <w:r w:rsidRPr="00167454">
        <w:rPr>
          <w:rFonts w:ascii="Times New Roman" w:hAnsi="Times New Roman" w:cs="Times New Roman"/>
          <w:sz w:val="28"/>
          <w:szCs w:val="28"/>
        </w:rPr>
        <w:t>подписанное решение, являющееся результатом предоставления муниципальной услуги.</w:t>
      </w:r>
    </w:p>
    <w:p w14:paraId="5B3C42B3" w14:textId="77777777" w:rsidR="00167454" w:rsidRPr="00167454" w:rsidRDefault="00167454" w:rsidP="00167454">
      <w:pPr>
        <w:ind w:firstLine="709"/>
        <w:contextualSpacing/>
        <w:jc w:val="both"/>
        <w:rPr>
          <w:rFonts w:ascii="Times New Roman" w:eastAsia="Calibri" w:hAnsi="Times New Roman" w:cs="Times New Roman"/>
          <w:sz w:val="28"/>
          <w:szCs w:val="28"/>
          <w:lang w:eastAsia="en-US"/>
        </w:rPr>
      </w:pPr>
      <w:r>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31D7AD03" w14:textId="77777777" w:rsidR="00167454" w:rsidRDefault="00167454" w:rsidP="00167454">
      <w:pPr>
        <w:ind w:firstLine="709"/>
        <w:contextualSpacing/>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3A1519B7" w14:textId="77777777" w:rsidR="00167454" w:rsidRDefault="00167454" w:rsidP="00167454">
      <w:pPr>
        <w:ind w:firstLine="709"/>
        <w:contextualSpacing/>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6886236" w14:textId="77777777" w:rsidR="00167454" w:rsidRPr="00167454" w:rsidRDefault="00167454" w:rsidP="00167454">
      <w:pPr>
        <w:ind w:firstLine="709"/>
        <w:jc w:val="both"/>
        <w:rPr>
          <w:rFonts w:ascii="Times New Roman" w:eastAsia="Calibri" w:hAnsi="Times New Roman" w:cs="Times New Roman"/>
          <w:sz w:val="28"/>
          <w:szCs w:val="28"/>
          <w:lang w:eastAsia="en-US"/>
        </w:rPr>
      </w:pPr>
      <w:bookmarkStart w:id="20" w:name="Par396"/>
      <w:bookmarkStart w:id="21" w:name="Par413"/>
      <w:bookmarkEnd w:id="20"/>
      <w:bookmarkEnd w:id="21"/>
      <w:r>
        <w:rPr>
          <w:rFonts w:ascii="Times New Roman" w:hAnsi="Times New Roman" w:cs="Times New Roman"/>
          <w:sz w:val="28"/>
          <w:szCs w:val="28"/>
        </w:rPr>
        <w:t>3.2. Особенности выполнения административных процедур в электронной форме.</w:t>
      </w:r>
    </w:p>
    <w:p w14:paraId="492C9E90"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CBD83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31E6D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47724097"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без личной явки на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в Администрацию.</w:t>
      </w:r>
    </w:p>
    <w:p w14:paraId="0524C35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E65A176"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14:paraId="4BF01E0F"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5BDF86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3EF177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6639209"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4E6357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формирует проект решения на основании документов, поступивших через </w:t>
      </w:r>
      <w:r>
        <w:rPr>
          <w:rFonts w:ascii="Times New Roman" w:hAnsi="Times New Roman" w:cs="Times New Roman"/>
          <w:sz w:val="28"/>
          <w:szCs w:val="28"/>
        </w:rPr>
        <w:lastRenderedPageBreak/>
        <w:t xml:space="preserve">ПГУ ЛО либо через ЕПГУ, а также документов (сведений), поступивших посредством межведомственного взаимодействия, и </w:t>
      </w:r>
      <w:proofErr w:type="spellStart"/>
      <w:r>
        <w:rPr>
          <w:rFonts w:ascii="Times New Roman" w:hAnsi="Times New Roman" w:cs="Times New Roman"/>
          <w:sz w:val="28"/>
          <w:szCs w:val="28"/>
        </w:rPr>
        <w:t>передает</w:t>
      </w:r>
      <w:proofErr w:type="spellEnd"/>
      <w:r>
        <w:rPr>
          <w:rFonts w:ascii="Times New Roman" w:hAnsi="Times New Roman" w:cs="Times New Roman"/>
          <w:sz w:val="28"/>
          <w:szCs w:val="28"/>
        </w:rPr>
        <w:t xml:space="preserve"> должностному лицу, </w:t>
      </w:r>
      <w:proofErr w:type="spellStart"/>
      <w:r>
        <w:rPr>
          <w:rFonts w:ascii="Times New Roman" w:hAnsi="Times New Roman" w:cs="Times New Roman"/>
          <w:sz w:val="28"/>
          <w:szCs w:val="28"/>
        </w:rPr>
        <w:t>наделенному</w:t>
      </w:r>
      <w:proofErr w:type="spellEnd"/>
      <w:r>
        <w:rPr>
          <w:rFonts w:ascii="Times New Roman" w:hAnsi="Times New Roman" w:cs="Times New Roman"/>
          <w:sz w:val="28"/>
          <w:szCs w:val="28"/>
        </w:rPr>
        <w:t xml:space="preserve"> функциями по принятию решения;</w:t>
      </w:r>
    </w:p>
    <w:p w14:paraId="2E9DFA09"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14:paraId="7D8E030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C165877"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Pr>
          <w:rFonts w:ascii="Times New Roman" w:hAnsi="Times New Roman" w:cs="Times New Roman"/>
          <w:sz w:val="28"/>
          <w:szCs w:val="28"/>
        </w:rPr>
        <w:t>днем</w:t>
      </w:r>
      <w:proofErr w:type="spellEnd"/>
      <w:r>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документов на ПГУ ЛО или ЕПГУ.</w:t>
      </w:r>
    </w:p>
    <w:p w14:paraId="104CA71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7B22F3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9CA040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6088EF4" w14:textId="77777777" w:rsidR="00167454" w:rsidRDefault="00167454" w:rsidP="00167454">
      <w:pPr>
        <w:ind w:firstLine="709"/>
        <w:jc w:val="both"/>
        <w:rPr>
          <w:rFonts w:ascii="Times New Roman" w:hAnsi="Times New Roman" w:cs="Times New Roman"/>
          <w:sz w:val="28"/>
          <w:szCs w:val="28"/>
        </w:rPr>
      </w:pPr>
    </w:p>
    <w:p w14:paraId="6160F26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F3FD8AB" w14:textId="77777777" w:rsidR="00167454" w:rsidRDefault="00167454" w:rsidP="00167454">
      <w:pPr>
        <w:ind w:firstLine="709"/>
        <w:jc w:val="both"/>
        <w:rPr>
          <w:rFonts w:ascii="Times New Roman" w:hAnsi="Times New Roman" w:cs="Times New Roman"/>
          <w:sz w:val="28"/>
          <w:szCs w:val="28"/>
        </w:rPr>
      </w:pPr>
    </w:p>
    <w:p w14:paraId="2F67F90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2C86FE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r>
        <w:rPr>
          <w:rFonts w:ascii="Times New Roman" w:hAnsi="Times New Roman" w:cs="Times New Roman"/>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E7906BF" w14:textId="77777777" w:rsidR="00167454" w:rsidRDefault="00167454" w:rsidP="00167454">
      <w:pPr>
        <w:ind w:firstLine="540"/>
        <w:jc w:val="both"/>
        <w:rPr>
          <w:rFonts w:ascii="Times New Roman" w:hAnsi="Times New Roman" w:cs="Times New Roman"/>
          <w:sz w:val="28"/>
          <w:szCs w:val="28"/>
        </w:rPr>
      </w:pPr>
    </w:p>
    <w:p w14:paraId="24049878" w14:textId="77777777" w:rsidR="00167454" w:rsidRDefault="00167454" w:rsidP="00167454">
      <w:pPr>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14:paraId="5F59E738" w14:textId="77777777" w:rsidR="00167454" w:rsidRDefault="00167454" w:rsidP="00167454">
      <w:pPr>
        <w:jc w:val="center"/>
        <w:outlineLvl w:val="1"/>
        <w:rPr>
          <w:rFonts w:ascii="Times New Roman" w:hAnsi="Times New Roman" w:cs="Times New Roman"/>
          <w:b/>
          <w:sz w:val="28"/>
          <w:szCs w:val="28"/>
        </w:rPr>
      </w:pPr>
    </w:p>
    <w:p w14:paraId="17082EF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FE17CA"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proofErr w:type="spellStart"/>
      <w:r>
        <w:rPr>
          <w:rFonts w:ascii="Times New Roman" w:hAnsi="Times New Roman" w:cs="Times New Roman"/>
          <w:sz w:val="28"/>
          <w:szCs w:val="28"/>
        </w:rPr>
        <w:t>путем</w:t>
      </w:r>
      <w:proofErr w:type="spellEnd"/>
      <w:r>
        <w:rPr>
          <w:rFonts w:ascii="Times New Roman" w:hAnsi="Times New Roman" w:cs="Times New Roman"/>
          <w:sz w:val="28"/>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1E36F5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D33E12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A509E7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Pr>
          <w:rFonts w:ascii="Times New Roman" w:hAnsi="Times New Roman" w:cs="Times New Roman"/>
          <w:sz w:val="28"/>
          <w:szCs w:val="28"/>
        </w:rPr>
        <w:t>утвержденным</w:t>
      </w:r>
      <w:proofErr w:type="spellEnd"/>
      <w:r>
        <w:rPr>
          <w:rFonts w:ascii="Times New Roman" w:hAnsi="Times New Roman" w:cs="Times New Roman"/>
          <w:sz w:val="28"/>
          <w:szCs w:val="28"/>
        </w:rPr>
        <w:t xml:space="preserve"> руководителем Администрации.</w:t>
      </w:r>
    </w:p>
    <w:p w14:paraId="61DCB950"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BBE09BA"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Pr>
          <w:rFonts w:ascii="Times New Roman" w:hAnsi="Times New Roman" w:cs="Times New Roman"/>
          <w:sz w:val="28"/>
          <w:szCs w:val="28"/>
        </w:rPr>
        <w:t>проведенной</w:t>
      </w:r>
      <w:proofErr w:type="spellEnd"/>
      <w:r>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881256"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w:t>
      </w:r>
      <w:proofErr w:type="spellStart"/>
      <w:r>
        <w:rPr>
          <w:rFonts w:ascii="Times New Roman" w:hAnsi="Times New Roman" w:cs="Times New Roman"/>
          <w:sz w:val="28"/>
          <w:szCs w:val="28"/>
        </w:rPr>
        <w:t>издается</w:t>
      </w:r>
      <w:proofErr w:type="spellEnd"/>
      <w:r>
        <w:rPr>
          <w:rFonts w:ascii="Times New Roman" w:hAnsi="Times New Roman" w:cs="Times New Roman"/>
          <w:sz w:val="28"/>
          <w:szCs w:val="28"/>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14:paraId="2334717E"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Pr>
          <w:rFonts w:ascii="Times New Roman" w:hAnsi="Times New Roman" w:cs="Times New Roman"/>
          <w:sz w:val="28"/>
          <w:szCs w:val="28"/>
        </w:rPr>
        <w:t>подтвержденные</w:t>
      </w:r>
      <w:proofErr w:type="spellEnd"/>
      <w:r>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w:t>
      </w:r>
      <w:r>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F2B92E"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обратившемуся </w:t>
      </w:r>
      <w:proofErr w:type="spellStart"/>
      <w:r>
        <w:rPr>
          <w:rFonts w:ascii="Times New Roman" w:hAnsi="Times New Roman" w:cs="Times New Roman"/>
          <w:sz w:val="28"/>
          <w:szCs w:val="28"/>
        </w:rPr>
        <w:t>дается</w:t>
      </w:r>
      <w:proofErr w:type="spellEnd"/>
      <w:r>
        <w:rPr>
          <w:rFonts w:ascii="Times New Roman" w:hAnsi="Times New Roman" w:cs="Times New Roman"/>
          <w:sz w:val="28"/>
          <w:szCs w:val="28"/>
        </w:rPr>
        <w:t xml:space="preserve"> письменный ответ.</w:t>
      </w:r>
    </w:p>
    <w:p w14:paraId="53B6DB59"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909C3A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6A444E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Администрации </w:t>
      </w:r>
      <w:proofErr w:type="spellStart"/>
      <w:r>
        <w:rPr>
          <w:rFonts w:ascii="Times New Roman" w:hAnsi="Times New Roman" w:cs="Times New Roman"/>
          <w:sz w:val="28"/>
          <w:szCs w:val="28"/>
        </w:rPr>
        <w:t>несет</w:t>
      </w:r>
      <w:proofErr w:type="spellEnd"/>
      <w:r>
        <w:rPr>
          <w:rFonts w:ascii="Times New Roman" w:hAnsi="Times New Roman" w:cs="Times New Roman"/>
          <w:sz w:val="28"/>
          <w:szCs w:val="28"/>
        </w:rPr>
        <w:t xml:space="preserve"> ответственность за обеспечение предоставления муниципальной услуги.</w:t>
      </w:r>
    </w:p>
    <w:p w14:paraId="16F3F3DD"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27DF23B4"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36696FA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5EC590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71FCD03" w14:textId="77777777" w:rsidR="00167454" w:rsidRDefault="00167454" w:rsidP="00167454">
      <w:pPr>
        <w:jc w:val="center"/>
        <w:outlineLvl w:val="0"/>
        <w:rPr>
          <w:rFonts w:ascii="Times New Roman" w:eastAsia="Calibri" w:hAnsi="Times New Roman" w:cs="Times New Roman"/>
          <w:b/>
          <w:sz w:val="28"/>
          <w:szCs w:val="28"/>
          <w:lang w:eastAsia="en-US"/>
        </w:rPr>
      </w:pPr>
    </w:p>
    <w:p w14:paraId="7A08CEC4" w14:textId="77777777" w:rsidR="00167454" w:rsidRDefault="00167454" w:rsidP="00167454">
      <w:pPr>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14:paraId="3EF13DDF" w14:textId="77777777" w:rsidR="00167454" w:rsidRDefault="00167454" w:rsidP="00167454">
      <w:pPr>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7DF79D7" w14:textId="77777777" w:rsidR="00167454" w:rsidRDefault="00167454" w:rsidP="00167454">
      <w:pPr>
        <w:jc w:val="center"/>
        <w:rPr>
          <w:rFonts w:ascii="Times New Roman" w:eastAsia="Calibri" w:hAnsi="Times New Roman" w:cs="Times New Roman"/>
          <w:b/>
          <w:sz w:val="28"/>
          <w:szCs w:val="28"/>
        </w:rPr>
      </w:pPr>
    </w:p>
    <w:p w14:paraId="6352012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C03ED8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t xml:space="preserve"> </w:t>
      </w:r>
      <w:r>
        <w:rPr>
          <w:rFonts w:ascii="Times New Roman" w:hAnsi="Times New Roman" w:cs="Times New Roman"/>
          <w:sz w:val="28"/>
          <w:szCs w:val="28"/>
        </w:rPr>
        <w:t>в том числе следующие случаи:</w:t>
      </w:r>
    </w:p>
    <w:p w14:paraId="1DBCD14E"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FB64EB6"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 210-ФЗ;</w:t>
      </w:r>
    </w:p>
    <w:p w14:paraId="3FF690D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11FFB6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2FC49B9"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 210-ФЗ;</w:t>
      </w:r>
    </w:p>
    <w:p w14:paraId="53A53E1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54C946A"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w:t>
      </w:r>
      <w:r>
        <w:rPr>
          <w:rFonts w:ascii="Times New Roman" w:hAnsi="Times New Roman" w:cs="Times New Roman"/>
          <w:sz w:val="28"/>
          <w:szCs w:val="28"/>
        </w:rPr>
        <w:lastRenderedPageBreak/>
        <w:t>определенном частью 1.3 статьи 16 Федерального закона № 210-ФЗ;</w:t>
      </w:r>
    </w:p>
    <w:p w14:paraId="65E64A9F"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EC9A4B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 210-ФЗ;</w:t>
      </w:r>
    </w:p>
    <w:p w14:paraId="28C17426"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 210-ФЗ.</w:t>
      </w:r>
    </w:p>
    <w:p w14:paraId="2091A3F5"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w:t>
      </w:r>
      <w:proofErr w:type="spellStart"/>
      <w:r>
        <w:rPr>
          <w:rFonts w:ascii="Times New Roman" w:hAnsi="Times New Roman" w:cs="Times New Roman"/>
          <w:sz w:val="28"/>
          <w:szCs w:val="28"/>
        </w:rPr>
        <w:t>подается</w:t>
      </w:r>
      <w:proofErr w:type="spellEnd"/>
      <w:r>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E4BB2C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Pr>
          <w:rFonts w:ascii="Times New Roman" w:hAnsi="Times New Roman" w:cs="Times New Roman"/>
          <w:sz w:val="28"/>
          <w:szCs w:val="28"/>
        </w:rPr>
        <w:lastRenderedPageBreak/>
        <w:t xml:space="preserve">предоставляющего муниципальную услугу, ЕПГУ либо ПГУ ЛО, а также может быть принята при личном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заявителя.</w:t>
      </w:r>
    </w:p>
    <w:p w14:paraId="0916BF7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Pr>
            <w:rStyle w:val="a3"/>
            <w:rFonts w:ascii="Times New Roman" w:hAnsi="Times New Roman" w:cs="Times New Roman"/>
            <w:sz w:val="28"/>
            <w:szCs w:val="28"/>
            <w:u w:val="none"/>
          </w:rPr>
          <w:t>ч. 5 ст. 11.2</w:t>
        </w:r>
      </w:hyperlink>
      <w:r>
        <w:rPr>
          <w:rFonts w:ascii="Times New Roman" w:hAnsi="Times New Roman" w:cs="Times New Roman"/>
          <w:sz w:val="28"/>
          <w:szCs w:val="28"/>
        </w:rPr>
        <w:t xml:space="preserve"> Федерального закона № 210-ФЗ.</w:t>
      </w:r>
    </w:p>
    <w:p w14:paraId="48BCB23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14:paraId="0A0CD9D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руководителя и(или) работника, решения и действия (бездействие) которых обжалуются;</w:t>
      </w:r>
    </w:p>
    <w:p w14:paraId="2A0DF75B"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D7274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работника;</w:t>
      </w:r>
    </w:p>
    <w:p w14:paraId="7D0A20EF"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89E6AB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Pr>
            <w:rStyle w:val="a3"/>
            <w:rFonts w:ascii="Times New Roman" w:hAnsi="Times New Roman" w:cs="Times New Roman"/>
            <w:sz w:val="28"/>
            <w:szCs w:val="28"/>
            <w:u w:val="none"/>
          </w:rPr>
          <w:t>ст.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0717627"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w:t>
      </w:r>
      <w:r>
        <w:rPr>
          <w:rFonts w:ascii="Times New Roman" w:hAnsi="Times New Roman" w:cs="Times New Roman"/>
          <w:sz w:val="28"/>
          <w:szCs w:val="28"/>
        </w:rPr>
        <w:lastRenderedPageBreak/>
        <w:t xml:space="preserve">нарушения установленного срока таких исправлений - в течение пяти рабочих дней со дня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регистрации.</w:t>
      </w:r>
    </w:p>
    <w:p w14:paraId="5BCE976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14:paraId="1F940199"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C0E0BA0"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14:paraId="11E09FB7"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w:t>
      </w:r>
      <w:proofErr w:type="spellStart"/>
      <w:r>
        <w:rPr>
          <w:rFonts w:ascii="Times New Roman" w:hAnsi="Times New Roman" w:cs="Times New Roman"/>
          <w:sz w:val="28"/>
          <w:szCs w:val="28"/>
        </w:rPr>
        <w:t>днем</w:t>
      </w:r>
      <w:proofErr w:type="spellEnd"/>
      <w:r>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5BF7D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w:t>
      </w:r>
      <w:proofErr w:type="spellStart"/>
      <w:r>
        <w:rPr>
          <w:rFonts w:ascii="Times New Roman" w:hAnsi="Times New Roman" w:cs="Times New Roman"/>
          <w:sz w:val="28"/>
          <w:szCs w:val="28"/>
        </w:rPr>
        <w:t>дается</w:t>
      </w:r>
      <w:proofErr w:type="spellEnd"/>
      <w:r>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409E97"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A1107CE"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Pr>
          <w:rFonts w:ascii="Times New Roman" w:hAnsi="Times New Roman" w:cs="Times New Roman"/>
          <w:sz w:val="28"/>
          <w:szCs w:val="28"/>
        </w:rPr>
        <w:t>наделенные</w:t>
      </w:r>
      <w:proofErr w:type="spellEnd"/>
      <w:r>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7A655AE6" w14:textId="77777777" w:rsidR="00167454" w:rsidRDefault="00167454" w:rsidP="00167454">
      <w:pPr>
        <w:ind w:firstLine="709"/>
        <w:jc w:val="both"/>
        <w:rPr>
          <w:rFonts w:ascii="Calibri" w:hAnsi="Calibri" w:cs="Calibri"/>
          <w:sz w:val="22"/>
          <w:szCs w:val="20"/>
        </w:rPr>
      </w:pPr>
    </w:p>
    <w:p w14:paraId="1D5D2D81" w14:textId="77777777" w:rsidR="00167454" w:rsidRPr="00167454" w:rsidRDefault="00167454" w:rsidP="00167454">
      <w:pPr>
        <w:ind w:firstLine="709"/>
        <w:jc w:val="both"/>
        <w:rPr>
          <w:rFonts w:ascii="Times New Roman" w:eastAsia="Calibri" w:hAnsi="Times New Roman" w:cs="Times New Roman"/>
          <w:sz w:val="28"/>
          <w:szCs w:val="28"/>
          <w:lang w:eastAsia="en-US"/>
        </w:rPr>
      </w:pPr>
    </w:p>
    <w:p w14:paraId="1AA782C2" w14:textId="77777777" w:rsidR="00167454" w:rsidRDefault="00167454" w:rsidP="00167454">
      <w:pPr>
        <w:ind w:firstLine="709"/>
        <w:jc w:val="center"/>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14:paraId="27501E9A" w14:textId="77777777" w:rsidR="00167454" w:rsidRDefault="00167454" w:rsidP="00167454">
      <w:pPr>
        <w:ind w:firstLine="709"/>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14:paraId="47B2B06B" w14:textId="77777777" w:rsidR="00167454" w:rsidRDefault="00167454" w:rsidP="00167454">
      <w:pPr>
        <w:ind w:firstLine="709"/>
        <w:jc w:val="both"/>
        <w:rPr>
          <w:rFonts w:ascii="Times New Roman" w:hAnsi="Times New Roman" w:cs="Times New Roman"/>
          <w:sz w:val="28"/>
          <w:szCs w:val="28"/>
        </w:rPr>
      </w:pPr>
    </w:p>
    <w:p w14:paraId="2D26D4B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45BBFE4C"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документов, представленных для получения государственной услуги, выполняет следующие действия:</w:t>
      </w:r>
    </w:p>
    <w:p w14:paraId="581786D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w:t>
      </w:r>
      <w:r>
        <w:rPr>
          <w:rFonts w:ascii="Times New Roman" w:hAnsi="Times New Roman" w:cs="Times New Roman"/>
          <w:sz w:val="28"/>
          <w:szCs w:val="28"/>
        </w:rPr>
        <w:lastRenderedPageBreak/>
        <w:t>представителя заявителя - в случае обращения физического лица;</w:t>
      </w:r>
    </w:p>
    <w:p w14:paraId="199BFEA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0844640"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14:paraId="3D87BDF9"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14:paraId="1B8FC03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14:paraId="74CCDD42"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251156D"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14:paraId="2BAFD88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Администрацию:</w:t>
      </w:r>
    </w:p>
    <w:p w14:paraId="14129C78"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90970E0"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A3C0D93"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окончании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документов специалист МФЦ </w:t>
      </w:r>
      <w:proofErr w:type="spellStart"/>
      <w:r>
        <w:rPr>
          <w:rFonts w:ascii="Times New Roman" w:hAnsi="Times New Roman" w:cs="Times New Roman"/>
          <w:sz w:val="28"/>
          <w:szCs w:val="28"/>
        </w:rPr>
        <w:t>выдает</w:t>
      </w:r>
      <w:proofErr w:type="spellEnd"/>
      <w:r>
        <w:rPr>
          <w:rFonts w:ascii="Times New Roman" w:hAnsi="Times New Roman" w:cs="Times New Roman"/>
          <w:sz w:val="28"/>
          <w:szCs w:val="28"/>
        </w:rPr>
        <w:t xml:space="preserve"> заявителю расписку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w:t>
      </w:r>
    </w:p>
    <w:p w14:paraId="1CE1B63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Pr>
          <w:rFonts w:ascii="Times New Roman" w:hAnsi="Times New Roman" w:cs="Times New Roman"/>
          <w:sz w:val="28"/>
          <w:szCs w:val="28"/>
        </w:rPr>
        <w:t>передает</w:t>
      </w:r>
      <w:proofErr w:type="spellEnd"/>
      <w:r>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1A173DF6"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8B0B6C6"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E608A71" w14:textId="77777777" w:rsidR="00167454" w:rsidRDefault="00167454" w:rsidP="00167454">
      <w:pPr>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8ABF9F3" w14:textId="77777777" w:rsidR="00167454" w:rsidRPr="00167454" w:rsidRDefault="00167454" w:rsidP="00167454">
      <w:pPr>
        <w:ind w:firstLine="709"/>
        <w:jc w:val="both"/>
        <w:rPr>
          <w:rFonts w:ascii="Times New Roman" w:eastAsia="Calibri" w:hAnsi="Times New Roman" w:cs="Times New Roman"/>
          <w:sz w:val="28"/>
          <w:szCs w:val="28"/>
          <w:lang w:eastAsia="en-US"/>
        </w:rPr>
      </w:pPr>
      <w:bookmarkStart w:id="22" w:name="P588"/>
      <w:bookmarkEnd w:id="22"/>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8A0C481" w14:textId="77777777" w:rsidR="00167454" w:rsidRDefault="00167454" w:rsidP="00167454">
      <w:pPr>
        <w:rPr>
          <w:rFonts w:ascii="Times New Roman" w:hAnsi="Times New Roman" w:cs="Times New Roman"/>
          <w:sz w:val="28"/>
          <w:szCs w:val="28"/>
        </w:rPr>
      </w:pPr>
    </w:p>
    <w:p w14:paraId="2A9F71EA" w14:textId="77777777" w:rsidR="00167454" w:rsidRDefault="00167454" w:rsidP="00167454">
      <w:pPr>
        <w:rPr>
          <w:rFonts w:ascii="Times New Roman" w:hAnsi="Times New Roman" w:cs="Times New Roman"/>
          <w:sz w:val="28"/>
          <w:szCs w:val="28"/>
        </w:rPr>
      </w:pPr>
    </w:p>
    <w:p w14:paraId="41E1EACF" w14:textId="77777777" w:rsidR="00167454" w:rsidRDefault="00167454" w:rsidP="00167454">
      <w:pPr>
        <w:rPr>
          <w:rFonts w:ascii="Times New Roman" w:hAnsi="Times New Roman" w:cs="Times New Roman"/>
          <w:sz w:val="28"/>
          <w:szCs w:val="28"/>
        </w:rPr>
        <w:sectPr w:rsidR="00167454">
          <w:pgSz w:w="11905" w:h="16838"/>
          <w:pgMar w:top="1134" w:right="850" w:bottom="1134" w:left="1276" w:header="720" w:footer="720" w:gutter="0"/>
          <w:cols w:space="720"/>
        </w:sectPr>
      </w:pPr>
    </w:p>
    <w:p w14:paraId="12F9E802" w14:textId="77777777" w:rsidR="00167454" w:rsidRDefault="00167454" w:rsidP="00167454">
      <w:pPr>
        <w:jc w:val="right"/>
        <w:outlineLvl w:val="1"/>
        <w:rPr>
          <w:rFonts w:ascii="Times New Roman" w:hAnsi="Times New Roman" w:cs="Times New Roman"/>
          <w:sz w:val="28"/>
          <w:szCs w:val="28"/>
        </w:rPr>
      </w:pPr>
      <w:bookmarkStart w:id="23" w:name="Par508"/>
      <w:bookmarkEnd w:id="23"/>
      <w:r>
        <w:rPr>
          <w:rFonts w:ascii="Times New Roman" w:hAnsi="Times New Roman" w:cs="Times New Roman"/>
          <w:sz w:val="28"/>
          <w:szCs w:val="28"/>
        </w:rPr>
        <w:lastRenderedPageBreak/>
        <w:t>Приложение 1</w:t>
      </w:r>
    </w:p>
    <w:p w14:paraId="18466248" w14:textId="77777777" w:rsidR="00167454" w:rsidRDefault="00167454" w:rsidP="00167454">
      <w:pPr>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5F35178E" w14:textId="77777777" w:rsidR="00167454" w:rsidRDefault="00167454" w:rsidP="00167454">
      <w:pPr>
        <w:jc w:val="right"/>
        <w:rPr>
          <w:rFonts w:ascii="Times New Roman" w:hAnsi="Times New Roman" w:cs="Times New Roman"/>
          <w:sz w:val="24"/>
          <w:szCs w:val="24"/>
        </w:rPr>
      </w:pPr>
    </w:p>
    <w:p w14:paraId="12D593A8" w14:textId="77777777" w:rsidR="00167454" w:rsidRDefault="00167454" w:rsidP="00167454">
      <w:pPr>
        <w:ind w:left="3540" w:firstLine="708"/>
        <w:rPr>
          <w:rFonts w:ascii="Courier New" w:hAnsi="Courier New" w:cs="Courier New"/>
          <w:sz w:val="20"/>
          <w:szCs w:val="20"/>
        </w:rPr>
      </w:pPr>
      <w:r>
        <w:rPr>
          <w:rFonts w:ascii="Courier New" w:hAnsi="Courier New" w:cs="Courier New"/>
          <w:sz w:val="20"/>
          <w:szCs w:val="20"/>
        </w:rPr>
        <w:t>В Администрацию МО_____________________</w:t>
      </w:r>
    </w:p>
    <w:p w14:paraId="268E4B2E" w14:textId="77777777" w:rsidR="00167454" w:rsidRDefault="00167454" w:rsidP="00167454">
      <w:pPr>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_______________________________________</w:t>
      </w:r>
    </w:p>
    <w:p w14:paraId="3BE6F190" w14:textId="77777777" w:rsidR="00167454" w:rsidRDefault="00167454" w:rsidP="00167454">
      <w:pPr>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от ____________________________________</w:t>
      </w:r>
    </w:p>
    <w:p w14:paraId="25CDF097" w14:textId="77777777" w:rsidR="00167454" w:rsidRDefault="00167454" w:rsidP="00167454">
      <w:pPr>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фамилия, имя, отчество(при наличии),</w:t>
      </w:r>
    </w:p>
    <w:p w14:paraId="68938B13" w14:textId="77777777" w:rsidR="00167454" w:rsidRDefault="00167454" w:rsidP="0016745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Pr>
          <w:rFonts w:ascii="Courier New" w:hAnsi="Courier New" w:cs="Courier New"/>
          <w:sz w:val="20"/>
          <w:szCs w:val="20"/>
        </w:rPr>
        <w:tab/>
        <w:t>_______________________________________</w:t>
      </w:r>
    </w:p>
    <w:p w14:paraId="7F4B36E8" w14:textId="77777777" w:rsidR="00167454" w:rsidRDefault="00167454" w:rsidP="0016745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_______________________________________</w:t>
      </w:r>
    </w:p>
    <w:p w14:paraId="03866EC7" w14:textId="77777777" w:rsidR="00167454" w:rsidRDefault="00167454" w:rsidP="00167454">
      <w:pPr>
        <w:ind w:left="3540" w:firstLine="708"/>
        <w:rPr>
          <w:rFonts w:ascii="Courier New" w:hAnsi="Courier New" w:cs="Courier New"/>
          <w:sz w:val="20"/>
          <w:szCs w:val="20"/>
        </w:rPr>
      </w:pPr>
      <w:r>
        <w:rPr>
          <w:rFonts w:ascii="Courier New" w:hAnsi="Courier New" w:cs="Courier New"/>
          <w:sz w:val="20"/>
          <w:szCs w:val="20"/>
        </w:rPr>
        <w:t>место жительства заявителя, реквизиты</w:t>
      </w:r>
    </w:p>
    <w:p w14:paraId="57546B95" w14:textId="77777777" w:rsidR="00167454" w:rsidRDefault="00167454" w:rsidP="00167454">
      <w:pPr>
        <w:ind w:left="3540" w:firstLine="708"/>
        <w:rPr>
          <w:rFonts w:ascii="Courier New" w:hAnsi="Courier New" w:cs="Courier New"/>
          <w:sz w:val="20"/>
          <w:szCs w:val="20"/>
        </w:rPr>
      </w:pPr>
      <w:r>
        <w:rPr>
          <w:rFonts w:ascii="Courier New" w:hAnsi="Courier New" w:cs="Courier New"/>
          <w:sz w:val="20"/>
          <w:szCs w:val="20"/>
        </w:rPr>
        <w:t>документа, удостоверяющего личность</w:t>
      </w:r>
    </w:p>
    <w:p w14:paraId="5CB0222C" w14:textId="77777777" w:rsidR="00167454" w:rsidRDefault="00167454" w:rsidP="0016745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_______________________________________</w:t>
      </w:r>
    </w:p>
    <w:p w14:paraId="6C1BD32A" w14:textId="77777777" w:rsidR="00167454" w:rsidRDefault="00167454" w:rsidP="00167454">
      <w:pPr>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_______________________________________</w:t>
      </w:r>
    </w:p>
    <w:p w14:paraId="0280E2A8" w14:textId="77777777" w:rsidR="00167454" w:rsidRDefault="00167454" w:rsidP="0016745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_______________________________________</w:t>
      </w:r>
    </w:p>
    <w:p w14:paraId="2583E5D4" w14:textId="77777777" w:rsidR="00167454" w:rsidRDefault="00167454" w:rsidP="0016745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фамилия, имя, отчество(при наличии)</w:t>
      </w:r>
    </w:p>
    <w:p w14:paraId="5014C298" w14:textId="77777777" w:rsidR="00167454" w:rsidRDefault="00167454" w:rsidP="0016745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представителя заявителя и реквизиты</w:t>
      </w:r>
    </w:p>
    <w:p w14:paraId="477A2420" w14:textId="77777777" w:rsidR="00167454" w:rsidRDefault="00167454" w:rsidP="0016745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документа, подтверждающего его полномочия</w:t>
      </w:r>
    </w:p>
    <w:p w14:paraId="33C8B079" w14:textId="77777777" w:rsidR="00167454" w:rsidRDefault="00167454" w:rsidP="0016745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(в случае если заявление </w:t>
      </w:r>
      <w:proofErr w:type="spellStart"/>
      <w:r>
        <w:rPr>
          <w:rFonts w:ascii="Courier New" w:hAnsi="Courier New" w:cs="Courier New"/>
          <w:sz w:val="20"/>
          <w:szCs w:val="20"/>
        </w:rPr>
        <w:t>подается</w:t>
      </w:r>
      <w:proofErr w:type="spellEnd"/>
    </w:p>
    <w:p w14:paraId="3526EB6C" w14:textId="77777777" w:rsidR="00167454" w:rsidRDefault="00167454" w:rsidP="0016745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представителем заявителя)</w:t>
      </w:r>
    </w:p>
    <w:p w14:paraId="3122636E" w14:textId="77777777" w:rsidR="00167454" w:rsidRDefault="00167454" w:rsidP="0016745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_______________________________________</w:t>
      </w:r>
    </w:p>
    <w:p w14:paraId="0F4D3A98" w14:textId="77777777" w:rsidR="00167454" w:rsidRDefault="00167454" w:rsidP="0016745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_______________________________________</w:t>
      </w:r>
    </w:p>
    <w:p w14:paraId="20CDA593" w14:textId="77777777" w:rsidR="00167454" w:rsidRDefault="00167454" w:rsidP="00167454">
      <w:pPr>
        <w:rPr>
          <w:rFonts w:ascii="Courier New" w:hAnsi="Courier New" w:cs="Courier New"/>
          <w:sz w:val="20"/>
          <w:szCs w:val="20"/>
        </w:rPr>
      </w:pPr>
    </w:p>
    <w:p w14:paraId="0C55AF67" w14:textId="77777777" w:rsidR="00167454" w:rsidRDefault="00167454" w:rsidP="00167454">
      <w:pPr>
        <w:ind w:left="3540" w:firstLine="708"/>
        <w:rPr>
          <w:rFonts w:ascii="Courier New" w:hAnsi="Courier New" w:cs="Courier New"/>
          <w:sz w:val="20"/>
          <w:szCs w:val="20"/>
        </w:rPr>
      </w:pPr>
      <w:r>
        <w:rPr>
          <w:rFonts w:ascii="Courier New" w:hAnsi="Courier New" w:cs="Courier New"/>
          <w:sz w:val="20"/>
          <w:szCs w:val="20"/>
        </w:rPr>
        <w:t>почтовый адрес, адрес электронной почты,</w:t>
      </w:r>
    </w:p>
    <w:p w14:paraId="4E36C255" w14:textId="77777777" w:rsidR="00167454" w:rsidRDefault="00167454" w:rsidP="00167454">
      <w:pPr>
        <w:ind w:left="3540" w:firstLine="708"/>
        <w:rPr>
          <w:rFonts w:ascii="Courier New" w:hAnsi="Courier New" w:cs="Courier New"/>
          <w:sz w:val="20"/>
          <w:szCs w:val="20"/>
        </w:rPr>
      </w:pPr>
      <w:r>
        <w:rPr>
          <w:rFonts w:ascii="Courier New" w:hAnsi="Courier New" w:cs="Courier New"/>
          <w:sz w:val="20"/>
          <w:szCs w:val="20"/>
        </w:rPr>
        <w:t>номер телефона для связи с заявителем или</w:t>
      </w:r>
    </w:p>
    <w:p w14:paraId="25CA0E66" w14:textId="77777777" w:rsidR="00167454" w:rsidRDefault="00167454" w:rsidP="00167454">
      <w:pPr>
        <w:jc w:val="center"/>
        <w:rPr>
          <w:rFonts w:ascii="Courier New" w:hAnsi="Courier New" w:cs="Courier New"/>
          <w:sz w:val="20"/>
          <w:szCs w:val="20"/>
        </w:rPr>
      </w:pPr>
      <w:r>
        <w:rPr>
          <w:rFonts w:ascii="Courier New" w:hAnsi="Courier New" w:cs="Courier New"/>
          <w:sz w:val="20"/>
          <w:szCs w:val="20"/>
        </w:rPr>
        <w:t xml:space="preserve">                                               представителем заявителя </w:t>
      </w:r>
    </w:p>
    <w:p w14:paraId="53971886" w14:textId="77777777" w:rsidR="00167454" w:rsidRDefault="00167454" w:rsidP="00167454">
      <w:pPr>
        <w:rPr>
          <w:rFonts w:ascii="Courier New" w:hAnsi="Courier New" w:cs="Courier New"/>
          <w:sz w:val="20"/>
          <w:szCs w:val="20"/>
        </w:rPr>
      </w:pPr>
      <w:r>
        <w:rPr>
          <w:rFonts w:ascii="Courier New" w:hAnsi="Courier New" w:cs="Courier New"/>
          <w:sz w:val="20"/>
          <w:szCs w:val="20"/>
        </w:rPr>
        <w:t xml:space="preserve">                                    ________________________________________</w:t>
      </w:r>
    </w:p>
    <w:p w14:paraId="6694B2BB" w14:textId="77777777" w:rsidR="00167454" w:rsidRDefault="00167454" w:rsidP="00167454">
      <w:pPr>
        <w:rPr>
          <w:rFonts w:ascii="Courier New" w:hAnsi="Courier New" w:cs="Courier New"/>
          <w:sz w:val="20"/>
          <w:szCs w:val="20"/>
        </w:rPr>
      </w:pPr>
      <w:r>
        <w:rPr>
          <w:rFonts w:ascii="Courier New" w:hAnsi="Courier New" w:cs="Courier New"/>
          <w:sz w:val="20"/>
          <w:szCs w:val="20"/>
        </w:rPr>
        <w:t xml:space="preserve">                                    ________________________________________</w:t>
      </w:r>
    </w:p>
    <w:p w14:paraId="719998E8" w14:textId="77777777" w:rsidR="00167454" w:rsidRDefault="00167454" w:rsidP="00167454">
      <w:pPr>
        <w:rPr>
          <w:rFonts w:ascii="Courier New" w:hAnsi="Courier New" w:cs="Courier New"/>
          <w:sz w:val="20"/>
          <w:szCs w:val="20"/>
        </w:rPr>
      </w:pPr>
    </w:p>
    <w:p w14:paraId="2C8BE87B" w14:textId="77777777" w:rsidR="00167454" w:rsidRDefault="00167454" w:rsidP="00167454">
      <w:pPr>
        <w:jc w:val="center"/>
        <w:rPr>
          <w:rFonts w:ascii="Courier New" w:eastAsia="Calibri" w:hAnsi="Courier New" w:cs="Courier New"/>
          <w:sz w:val="20"/>
          <w:szCs w:val="20"/>
          <w:lang w:eastAsia="en-US"/>
        </w:rPr>
      </w:pPr>
      <w:r>
        <w:rPr>
          <w:rFonts w:ascii="Courier New" w:eastAsia="Calibri" w:hAnsi="Courier New" w:cs="Courier New"/>
          <w:sz w:val="20"/>
          <w:szCs w:val="20"/>
        </w:rPr>
        <w:t xml:space="preserve">                            сведения о том, что заявитель является </w:t>
      </w:r>
    </w:p>
    <w:p w14:paraId="0E627541" w14:textId="77777777" w:rsidR="00167454" w:rsidRDefault="00167454" w:rsidP="00167454">
      <w:pPr>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 (в случае если заявление </w:t>
      </w:r>
      <w:proofErr w:type="spellStart"/>
      <w:r>
        <w:rPr>
          <w:rFonts w:ascii="Courier New" w:eastAsia="Calibri" w:hAnsi="Courier New" w:cs="Courier New"/>
          <w:sz w:val="20"/>
          <w:szCs w:val="20"/>
        </w:rPr>
        <w:t>подается</w:t>
      </w:r>
      <w:proofErr w:type="spellEnd"/>
      <w:r>
        <w:rPr>
          <w:rFonts w:ascii="Courier New" w:eastAsia="Calibri" w:hAnsi="Courier New" w:cs="Courier New"/>
          <w:sz w:val="20"/>
          <w:szCs w:val="20"/>
        </w:rPr>
        <w:t xml:space="preserve"> </w:t>
      </w:r>
    </w:p>
    <w:p w14:paraId="7238E56C" w14:textId="77777777" w:rsidR="00167454" w:rsidRDefault="00167454" w:rsidP="00167454">
      <w:pPr>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14:paraId="0BC663E3" w14:textId="77777777" w:rsidR="00167454" w:rsidRDefault="00167454" w:rsidP="00167454">
      <w:pPr>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54F2B47C" w14:textId="77777777" w:rsidR="00167454" w:rsidRDefault="00167454" w:rsidP="00167454">
      <w:pPr>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7E02DBA6" w14:textId="77777777" w:rsidR="00167454" w:rsidRDefault="00167454" w:rsidP="00167454">
      <w:pPr>
        <w:jc w:val="both"/>
        <w:rPr>
          <w:rFonts w:ascii="Courier New" w:eastAsia="Calibri" w:hAnsi="Courier New" w:cs="Courier New"/>
          <w:sz w:val="20"/>
          <w:szCs w:val="20"/>
        </w:rPr>
      </w:pPr>
    </w:p>
    <w:p w14:paraId="4EB17101" w14:textId="77777777" w:rsidR="00167454" w:rsidRDefault="00167454" w:rsidP="00167454">
      <w:pPr>
        <w:jc w:val="center"/>
        <w:rPr>
          <w:rFonts w:ascii="Courier New" w:eastAsia="Calibri" w:hAnsi="Courier New" w:cs="Courier New"/>
          <w:sz w:val="20"/>
          <w:szCs w:val="20"/>
        </w:rPr>
      </w:pPr>
      <w:r>
        <w:rPr>
          <w:rFonts w:ascii="Courier New" w:eastAsia="Calibri" w:hAnsi="Courier New" w:cs="Courier New"/>
          <w:sz w:val="20"/>
          <w:szCs w:val="20"/>
        </w:rPr>
        <w:t>ЗАЯВЛЕНИЕ</w:t>
      </w:r>
    </w:p>
    <w:p w14:paraId="08491D64" w14:textId="77777777" w:rsidR="00167454" w:rsidRDefault="00167454" w:rsidP="00167454">
      <w:pPr>
        <w:jc w:val="center"/>
        <w:rPr>
          <w:rFonts w:ascii="Courier New" w:eastAsia="Calibri" w:hAnsi="Courier New" w:cs="Courier New"/>
          <w:sz w:val="20"/>
          <w:szCs w:val="20"/>
        </w:rPr>
      </w:pPr>
      <w:r>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77F939A0" w14:textId="77777777" w:rsidR="00167454" w:rsidRDefault="00167454" w:rsidP="00167454">
      <w:pPr>
        <w:jc w:val="both"/>
        <w:rPr>
          <w:rFonts w:ascii="Courier New" w:eastAsia="Calibri" w:hAnsi="Courier New" w:cs="Courier New"/>
          <w:sz w:val="20"/>
          <w:szCs w:val="20"/>
        </w:rPr>
      </w:pPr>
      <w:r>
        <w:rPr>
          <w:rFonts w:ascii="Courier New" w:eastAsia="Calibri" w:hAnsi="Courier New" w:cs="Courier New"/>
          <w:sz w:val="20"/>
          <w:szCs w:val="20"/>
        </w:rPr>
        <w:t xml:space="preserve">    </w:t>
      </w:r>
    </w:p>
    <w:p w14:paraId="2F24A716" w14:textId="77777777" w:rsidR="00167454" w:rsidRDefault="00167454" w:rsidP="00167454">
      <w:pPr>
        <w:jc w:val="both"/>
        <w:rPr>
          <w:rFonts w:ascii="Courier New" w:eastAsia="Calibri" w:hAnsi="Courier New" w:cs="Courier New"/>
          <w:sz w:val="20"/>
          <w:szCs w:val="20"/>
          <w:u w:val="single"/>
        </w:rPr>
      </w:pPr>
    </w:p>
    <w:p w14:paraId="2C2AC97D" w14:textId="77777777" w:rsidR="00167454" w:rsidRDefault="00167454" w:rsidP="00167454">
      <w:pPr>
        <w:ind w:firstLine="708"/>
        <w:jc w:val="both"/>
        <w:rPr>
          <w:rFonts w:ascii="Courier New" w:eastAsia="Calibri" w:hAnsi="Courier New" w:cs="Courier New"/>
          <w:sz w:val="20"/>
          <w:szCs w:val="20"/>
        </w:rPr>
      </w:pPr>
      <w:r>
        <w:rPr>
          <w:rFonts w:ascii="Courier New" w:eastAsia="Calibri" w:hAnsi="Courier New" w:cs="Courier New"/>
          <w:sz w:val="20"/>
          <w:szCs w:val="20"/>
        </w:rPr>
        <w:t>Прошу принять решение об использовании земель или земельного участка:_________________________________________________________________________</w:t>
      </w:r>
    </w:p>
    <w:p w14:paraId="008099BB" w14:textId="77777777" w:rsidR="00167454" w:rsidRDefault="00167454" w:rsidP="00167454">
      <w:pPr>
        <w:jc w:val="center"/>
        <w:rPr>
          <w:rFonts w:ascii="Courier New" w:eastAsia="Calibri" w:hAnsi="Courier New" w:cs="Courier New"/>
          <w:sz w:val="16"/>
          <w:szCs w:val="16"/>
        </w:rPr>
      </w:pPr>
      <w:r>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14:paraId="60963BD3" w14:textId="77777777" w:rsidR="00167454" w:rsidRDefault="00167454" w:rsidP="00167454">
      <w:pPr>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для размещения</w:t>
      </w:r>
      <w:r>
        <w:rPr>
          <w:rFonts w:ascii="Courier New" w:eastAsia="Calibri" w:hAnsi="Courier New" w:cs="Courier New"/>
          <w:sz w:val="16"/>
          <w:szCs w:val="16"/>
        </w:rPr>
        <w:t xml:space="preserve"> __________________________________________________________________________________</w:t>
      </w:r>
    </w:p>
    <w:p w14:paraId="7E8203E3" w14:textId="77777777" w:rsidR="00167454" w:rsidRDefault="00167454" w:rsidP="00167454">
      <w:pPr>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14:paraId="5CDC18E5" w14:textId="77777777" w:rsidR="00167454" w:rsidRDefault="00167454" w:rsidP="00167454">
      <w:pPr>
        <w:jc w:val="center"/>
        <w:rPr>
          <w:rFonts w:ascii="Courier New" w:eastAsia="Calibri" w:hAnsi="Courier New" w:cs="Courier New"/>
          <w:sz w:val="16"/>
          <w:szCs w:val="16"/>
        </w:rPr>
      </w:pPr>
      <w:r>
        <w:rPr>
          <w:rFonts w:ascii="Courier New" w:eastAsia="Calibri" w:hAnsi="Courier New" w:cs="Courier New"/>
          <w:sz w:val="16"/>
          <w:szCs w:val="16"/>
        </w:rPr>
        <w:t xml:space="preserve"> </w:t>
      </w:r>
    </w:p>
    <w:p w14:paraId="02B3E5BB" w14:textId="77777777" w:rsidR="00167454" w:rsidRDefault="00167454" w:rsidP="00167454">
      <w:pPr>
        <w:jc w:val="both"/>
        <w:rPr>
          <w:rFonts w:ascii="Courier New" w:eastAsia="Calibri" w:hAnsi="Courier New" w:cs="Courier New"/>
          <w:sz w:val="20"/>
          <w:szCs w:val="20"/>
        </w:rPr>
      </w:pPr>
      <w:r>
        <w:rPr>
          <w:rFonts w:ascii="Courier New" w:eastAsia="Calibri" w:hAnsi="Courier New" w:cs="Courier New"/>
          <w:sz w:val="20"/>
          <w:szCs w:val="20"/>
        </w:rPr>
        <w:t>Срок использования земель или земельного участка:________________________________</w:t>
      </w:r>
    </w:p>
    <w:p w14:paraId="4A80F6EC" w14:textId="77777777" w:rsidR="00167454" w:rsidRDefault="00167454" w:rsidP="00167454">
      <w:pPr>
        <w:jc w:val="right"/>
        <w:rPr>
          <w:rFonts w:ascii="Courier New" w:eastAsia="Calibri" w:hAnsi="Courier New" w:cs="Courier New"/>
          <w:sz w:val="16"/>
          <w:szCs w:val="16"/>
        </w:rPr>
      </w:pPr>
      <w:r>
        <w:rPr>
          <w:rFonts w:ascii="Courier New" w:eastAsia="Calibri" w:hAnsi="Courier New" w:cs="Courier New"/>
          <w:sz w:val="16"/>
          <w:szCs w:val="16"/>
        </w:rPr>
        <w:t>(не более срока, установленного нормативным правовым актом ОМСУ)</w:t>
      </w:r>
    </w:p>
    <w:p w14:paraId="508D9A38" w14:textId="77777777" w:rsidR="00167454" w:rsidRDefault="00167454" w:rsidP="00167454">
      <w:pPr>
        <w:jc w:val="both"/>
        <w:rPr>
          <w:rFonts w:ascii="Courier New" w:eastAsia="Calibri" w:hAnsi="Courier New" w:cs="Courier New"/>
          <w:sz w:val="20"/>
          <w:szCs w:val="20"/>
        </w:rPr>
      </w:pPr>
    </w:p>
    <w:p w14:paraId="6362490F" w14:textId="77777777" w:rsidR="00167454" w:rsidRDefault="00167454" w:rsidP="00167454">
      <w:pPr>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гаража:__________________________________________________________________________</w:t>
      </w:r>
    </w:p>
    <w:p w14:paraId="4C99A1CF" w14:textId="77777777" w:rsidR="00167454" w:rsidRDefault="00167454" w:rsidP="00167454">
      <w:pPr>
        <w:jc w:val="both"/>
        <w:rPr>
          <w:rFonts w:ascii="Courier New" w:eastAsia="Calibri" w:hAnsi="Courier New" w:cs="Courier New"/>
          <w:sz w:val="20"/>
          <w:szCs w:val="20"/>
        </w:rPr>
      </w:pPr>
    </w:p>
    <w:p w14:paraId="3CE1687A" w14:textId="77777777" w:rsidR="00167454" w:rsidRDefault="00167454" w:rsidP="00167454">
      <w:pPr>
        <w:jc w:val="both"/>
        <w:rPr>
          <w:rFonts w:ascii="Courier New" w:eastAsia="Calibri" w:hAnsi="Courier New" w:cs="Courier New"/>
          <w:sz w:val="20"/>
          <w:szCs w:val="20"/>
        </w:rPr>
      </w:pPr>
      <w:r>
        <w:rPr>
          <w:rFonts w:ascii="Courier New" w:eastAsia="Calibri" w:hAnsi="Courier New" w:cs="Courier New"/>
          <w:sz w:val="20"/>
          <w:szCs w:val="20"/>
        </w:rPr>
        <w:t>Параметры гаража:________________________________________________________________</w:t>
      </w:r>
    </w:p>
    <w:p w14:paraId="2E71E7D7" w14:textId="77777777" w:rsidR="00167454" w:rsidRDefault="00167454" w:rsidP="00167454">
      <w:pPr>
        <w:jc w:val="both"/>
        <w:rPr>
          <w:rFonts w:ascii="Courier New" w:eastAsia="Calibri" w:hAnsi="Courier New" w:cs="Courier New"/>
          <w:sz w:val="20"/>
          <w:szCs w:val="20"/>
        </w:rPr>
      </w:pPr>
    </w:p>
    <w:p w14:paraId="62D7DC93" w14:textId="77777777" w:rsidR="00167454" w:rsidRDefault="00167454" w:rsidP="00167454">
      <w:pPr>
        <w:jc w:val="both"/>
        <w:rPr>
          <w:rFonts w:ascii="Courier New" w:eastAsia="Calibri" w:hAnsi="Courier New" w:cs="Courier New"/>
          <w:sz w:val="20"/>
          <w:szCs w:val="20"/>
        </w:rPr>
      </w:pPr>
    </w:p>
    <w:p w14:paraId="0E35D975" w14:textId="77777777" w:rsidR="00167454" w:rsidRDefault="00167454" w:rsidP="00167454">
      <w:pPr>
        <w:jc w:val="both"/>
        <w:rPr>
          <w:rFonts w:ascii="Courier New" w:eastAsia="Calibri" w:hAnsi="Courier New" w:cs="Courier New"/>
          <w:sz w:val="20"/>
          <w:szCs w:val="20"/>
        </w:rPr>
      </w:pPr>
      <w:r>
        <w:rPr>
          <w:rFonts w:ascii="Courier New" w:eastAsia="Calibri" w:hAnsi="Courier New" w:cs="Courier New"/>
          <w:sz w:val="20"/>
          <w:szCs w:val="20"/>
        </w:rPr>
        <w:t>«___» ___________ 20__ г.</w:t>
      </w:r>
    </w:p>
    <w:p w14:paraId="42E4201E" w14:textId="77777777" w:rsidR="00167454" w:rsidRDefault="00167454" w:rsidP="00167454">
      <w:pPr>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(дата подачи заявления)</w:t>
      </w:r>
    </w:p>
    <w:p w14:paraId="44B0E4BB" w14:textId="77777777" w:rsidR="00167454" w:rsidRDefault="00167454" w:rsidP="00167454">
      <w:pPr>
        <w:jc w:val="both"/>
        <w:rPr>
          <w:rFonts w:ascii="Courier New" w:eastAsia="Calibri" w:hAnsi="Courier New" w:cs="Courier New"/>
          <w:sz w:val="20"/>
          <w:szCs w:val="20"/>
        </w:rPr>
      </w:pPr>
      <w:r>
        <w:rPr>
          <w:rFonts w:ascii="Courier New" w:eastAsia="Calibri" w:hAnsi="Courier New" w:cs="Courier New"/>
          <w:sz w:val="20"/>
          <w:szCs w:val="20"/>
        </w:rPr>
        <w:t>_______________________        __________________________________________________</w:t>
      </w:r>
    </w:p>
    <w:p w14:paraId="5143BEDC" w14:textId="77777777" w:rsidR="00167454" w:rsidRDefault="00167454" w:rsidP="00167454">
      <w:pPr>
        <w:jc w:val="both"/>
        <w:rPr>
          <w:rFonts w:ascii="Courier New" w:eastAsia="Calibri" w:hAnsi="Courier New" w:cs="Courier New"/>
          <w:sz w:val="16"/>
          <w:szCs w:val="16"/>
        </w:rPr>
      </w:pPr>
      <w:r>
        <w:rPr>
          <w:rFonts w:ascii="Courier New" w:eastAsia="Calibri" w:hAnsi="Courier New" w:cs="Courier New"/>
          <w:sz w:val="16"/>
          <w:szCs w:val="16"/>
        </w:rPr>
        <w:t xml:space="preserve">  (подпись заявителя)                                       (полностью Ф.И.О.)</w:t>
      </w:r>
    </w:p>
    <w:p w14:paraId="2EFDF176" w14:textId="77777777" w:rsidR="00167454" w:rsidRDefault="00167454" w:rsidP="00167454">
      <w:pPr>
        <w:jc w:val="both"/>
        <w:rPr>
          <w:rFonts w:ascii="Courier New" w:eastAsia="Calibri" w:hAnsi="Courier New" w:cs="Courier New"/>
          <w:sz w:val="20"/>
          <w:szCs w:val="20"/>
        </w:rPr>
      </w:pPr>
    </w:p>
    <w:p w14:paraId="5F251927" w14:textId="77777777" w:rsidR="00167454" w:rsidRDefault="00167454" w:rsidP="00167454">
      <w:pPr>
        <w:ind w:right="283"/>
        <w:jc w:val="both"/>
        <w:rPr>
          <w:rFonts w:ascii="Courier New" w:eastAsia="Calibri" w:hAnsi="Courier New" w:cs="Courier New"/>
          <w:sz w:val="20"/>
          <w:szCs w:val="20"/>
        </w:rPr>
      </w:pPr>
      <w:r>
        <w:rPr>
          <w:rFonts w:ascii="Courier New" w:eastAsia="Calibri" w:hAnsi="Courier New" w:cs="Courier New"/>
          <w:sz w:val="20"/>
          <w:szCs w:val="20"/>
        </w:rPr>
        <w:t>Приложение:  документы, прилагаемые к заявлению, согласно перечню на _______ л.</w:t>
      </w:r>
    </w:p>
    <w:p w14:paraId="2D42CC7A" w14:textId="77777777" w:rsidR="00167454" w:rsidRDefault="00167454" w:rsidP="00167454">
      <w:pPr>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14:paraId="76AB3FF4" w14:textId="77777777" w:rsidR="00167454" w:rsidRDefault="00167454" w:rsidP="00167454">
      <w:pPr>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14:paraId="22C17977" w14:textId="77777777" w:rsidR="00167454" w:rsidRDefault="00167454" w:rsidP="00167454">
      <w:pPr>
        <w:jc w:val="both"/>
        <w:rPr>
          <w:rFonts w:ascii="Courier New" w:eastAsia="Calibri" w:hAnsi="Courier New" w:cs="Courier New"/>
          <w:sz w:val="20"/>
          <w:szCs w:val="20"/>
        </w:rPr>
      </w:pPr>
      <w:r>
        <w:rPr>
          <w:rFonts w:ascii="Courier New" w:eastAsia="Calibri" w:hAnsi="Courier New" w:cs="Courier New"/>
          <w:sz w:val="20"/>
          <w:szCs w:val="20"/>
        </w:rPr>
        <w:lastRenderedPageBreak/>
        <w:t>Заявление принял: ____________________________ «___» _____________ 20__ г.</w:t>
      </w:r>
    </w:p>
    <w:p w14:paraId="735D8D97" w14:textId="77777777" w:rsidR="00167454" w:rsidRDefault="00167454" w:rsidP="00167454">
      <w:pPr>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14:paraId="670DBF02" w14:textId="77777777" w:rsidR="00167454" w:rsidRDefault="00167454" w:rsidP="00167454">
      <w:pPr>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(Ф.И.О., подпись сотрудника, принявшего заявление)</w:t>
      </w:r>
    </w:p>
    <w:p w14:paraId="156591F6" w14:textId="77777777" w:rsidR="00167454" w:rsidRDefault="00167454" w:rsidP="00167454">
      <w:pPr>
        <w:rPr>
          <w:rFonts w:ascii="Times New Roman" w:hAnsi="Times New Roman" w:cs="Times New Roman"/>
          <w:sz w:val="24"/>
          <w:szCs w:val="24"/>
        </w:rPr>
      </w:pPr>
      <w:bookmarkStart w:id="24" w:name="Par588"/>
      <w:bookmarkEnd w:id="24"/>
    </w:p>
    <w:p w14:paraId="749D42DC" w14:textId="77777777" w:rsidR="00167454" w:rsidRDefault="00167454" w:rsidP="00167454">
      <w:pPr>
        <w:ind w:right="283"/>
        <w:jc w:val="both"/>
        <w:rPr>
          <w:rFonts w:ascii="Courier New" w:eastAsia="Calibri" w:hAnsi="Courier New" w:cs="Courier New"/>
          <w:sz w:val="20"/>
          <w:szCs w:val="20"/>
          <w:lang w:eastAsia="en-US"/>
        </w:rPr>
      </w:pPr>
      <w:r>
        <w:rPr>
          <w:rFonts w:ascii="Courier New" w:eastAsia="Calibri" w:hAnsi="Courier New" w:cs="Courier New"/>
          <w:sz w:val="20"/>
          <w:szCs w:val="20"/>
        </w:rPr>
        <w:t>Результат рассмотрения заявления прошу:</w:t>
      </w:r>
    </w:p>
    <w:p w14:paraId="501AF07A" w14:textId="77777777" w:rsidR="00167454" w:rsidRDefault="00167454" w:rsidP="00167454">
      <w:pPr>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167454" w14:paraId="2338A8FC" w14:textId="77777777" w:rsidTr="00167454">
        <w:tc>
          <w:tcPr>
            <w:tcW w:w="534" w:type="dxa"/>
            <w:tcBorders>
              <w:top w:val="single" w:sz="4" w:space="0" w:color="auto"/>
              <w:left w:val="single" w:sz="4" w:space="0" w:color="auto"/>
              <w:bottom w:val="single" w:sz="4" w:space="0" w:color="auto"/>
              <w:right w:val="single" w:sz="4" w:space="0" w:color="auto"/>
            </w:tcBorders>
          </w:tcPr>
          <w:p w14:paraId="34884A38" w14:textId="77777777" w:rsidR="00167454" w:rsidRDefault="00167454">
            <w:pPr>
              <w:ind w:right="283"/>
              <w:jc w:val="both"/>
              <w:rPr>
                <w:rFonts w:ascii="Courier New" w:eastAsia="Calibri" w:hAnsi="Courier New" w:cs="Courier New"/>
                <w:sz w:val="20"/>
                <w:szCs w:val="20"/>
              </w:rPr>
            </w:pPr>
          </w:p>
          <w:p w14:paraId="6B940E46" w14:textId="77777777" w:rsidR="00167454" w:rsidRDefault="00167454">
            <w:pPr>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29F47BA8" w14:textId="77777777" w:rsidR="00167454" w:rsidRDefault="00167454">
            <w:pPr>
              <w:ind w:right="283"/>
              <w:jc w:val="both"/>
              <w:rPr>
                <w:rFonts w:ascii="Courier New" w:eastAsia="Calibri" w:hAnsi="Courier New" w:cs="Courier New"/>
                <w:sz w:val="20"/>
                <w:szCs w:val="20"/>
              </w:rPr>
            </w:pPr>
            <w:r>
              <w:rPr>
                <w:rFonts w:ascii="Courier New" w:eastAsia="Calibri" w:hAnsi="Courier New" w:cs="Courier New"/>
                <w:sz w:val="20"/>
                <w:szCs w:val="20"/>
              </w:rPr>
              <w:t>выдать на руки в Администрации</w:t>
            </w:r>
          </w:p>
        </w:tc>
      </w:tr>
      <w:tr w:rsidR="00167454" w14:paraId="521CCF4A" w14:textId="77777777" w:rsidTr="00167454">
        <w:tc>
          <w:tcPr>
            <w:tcW w:w="534" w:type="dxa"/>
            <w:tcBorders>
              <w:top w:val="single" w:sz="4" w:space="0" w:color="auto"/>
              <w:left w:val="single" w:sz="4" w:space="0" w:color="auto"/>
              <w:bottom w:val="single" w:sz="4" w:space="0" w:color="auto"/>
              <w:right w:val="single" w:sz="4" w:space="0" w:color="auto"/>
            </w:tcBorders>
          </w:tcPr>
          <w:p w14:paraId="4FB793ED" w14:textId="77777777" w:rsidR="00167454" w:rsidRDefault="00167454">
            <w:pPr>
              <w:ind w:right="283"/>
              <w:jc w:val="both"/>
              <w:rPr>
                <w:rFonts w:ascii="Courier New" w:eastAsia="Calibri" w:hAnsi="Courier New" w:cs="Courier New"/>
                <w:sz w:val="20"/>
                <w:szCs w:val="20"/>
              </w:rPr>
            </w:pPr>
          </w:p>
          <w:p w14:paraId="50B2D6C5" w14:textId="77777777" w:rsidR="00167454" w:rsidRDefault="00167454">
            <w:pPr>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77E61E14" w14:textId="77777777" w:rsidR="00167454" w:rsidRDefault="00167454">
            <w:pPr>
              <w:ind w:right="283"/>
              <w:jc w:val="both"/>
              <w:rPr>
                <w:rFonts w:ascii="Courier New" w:eastAsia="Calibri" w:hAnsi="Courier New" w:cs="Courier New"/>
                <w:sz w:val="20"/>
                <w:szCs w:val="20"/>
              </w:rPr>
            </w:pPr>
            <w:r>
              <w:rPr>
                <w:rFonts w:ascii="Courier New" w:eastAsia="Calibri" w:hAnsi="Courier New" w:cs="Courier New"/>
                <w:sz w:val="20"/>
                <w:szCs w:val="20"/>
              </w:rPr>
              <w:t>выдать на руки в МФЦ, расположенном по адресу:___________________</w:t>
            </w:r>
          </w:p>
        </w:tc>
      </w:tr>
      <w:tr w:rsidR="00167454" w14:paraId="4E9238A5" w14:textId="77777777" w:rsidTr="00167454">
        <w:tc>
          <w:tcPr>
            <w:tcW w:w="534" w:type="dxa"/>
            <w:tcBorders>
              <w:top w:val="single" w:sz="4" w:space="0" w:color="auto"/>
              <w:left w:val="single" w:sz="4" w:space="0" w:color="auto"/>
              <w:bottom w:val="single" w:sz="4" w:space="0" w:color="auto"/>
              <w:right w:val="single" w:sz="4" w:space="0" w:color="auto"/>
            </w:tcBorders>
          </w:tcPr>
          <w:p w14:paraId="3649249F" w14:textId="77777777" w:rsidR="00167454" w:rsidRDefault="00167454">
            <w:pPr>
              <w:ind w:right="283"/>
              <w:jc w:val="both"/>
              <w:rPr>
                <w:rFonts w:ascii="Courier New" w:eastAsia="Calibri" w:hAnsi="Courier New" w:cs="Courier New"/>
                <w:sz w:val="20"/>
                <w:szCs w:val="20"/>
              </w:rPr>
            </w:pPr>
          </w:p>
          <w:p w14:paraId="2F0EC054" w14:textId="77777777" w:rsidR="00167454" w:rsidRDefault="00167454">
            <w:pPr>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63F524D0" w14:textId="77777777" w:rsidR="00167454" w:rsidRDefault="00167454">
            <w:pPr>
              <w:ind w:right="283"/>
              <w:jc w:val="both"/>
              <w:rPr>
                <w:rFonts w:ascii="Courier New" w:eastAsia="Calibri" w:hAnsi="Courier New" w:cs="Courier New"/>
                <w:sz w:val="20"/>
                <w:szCs w:val="20"/>
              </w:rPr>
            </w:pPr>
            <w:r>
              <w:rPr>
                <w:rFonts w:ascii="Courier New" w:eastAsia="Calibri" w:hAnsi="Courier New" w:cs="Courier New"/>
                <w:sz w:val="20"/>
                <w:szCs w:val="20"/>
              </w:rPr>
              <w:t>направить по почте</w:t>
            </w:r>
          </w:p>
        </w:tc>
      </w:tr>
      <w:tr w:rsidR="00167454" w14:paraId="62324DBB" w14:textId="77777777" w:rsidTr="00167454">
        <w:tc>
          <w:tcPr>
            <w:tcW w:w="534" w:type="dxa"/>
            <w:tcBorders>
              <w:top w:val="single" w:sz="4" w:space="0" w:color="auto"/>
              <w:left w:val="single" w:sz="4" w:space="0" w:color="auto"/>
              <w:bottom w:val="single" w:sz="4" w:space="0" w:color="auto"/>
              <w:right w:val="single" w:sz="4" w:space="0" w:color="auto"/>
            </w:tcBorders>
          </w:tcPr>
          <w:p w14:paraId="5A940029" w14:textId="77777777" w:rsidR="00167454" w:rsidRDefault="00167454">
            <w:pPr>
              <w:ind w:right="283"/>
              <w:jc w:val="both"/>
              <w:rPr>
                <w:rFonts w:ascii="Courier New" w:eastAsia="Calibri" w:hAnsi="Courier New" w:cs="Courier New"/>
                <w:sz w:val="20"/>
                <w:szCs w:val="20"/>
              </w:rPr>
            </w:pPr>
          </w:p>
          <w:p w14:paraId="7AD70626" w14:textId="77777777" w:rsidR="00167454" w:rsidRDefault="00167454">
            <w:pPr>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2613D72B" w14:textId="77777777" w:rsidR="00167454" w:rsidRDefault="00167454">
            <w:pPr>
              <w:ind w:right="283"/>
              <w:jc w:val="both"/>
              <w:rPr>
                <w:rFonts w:ascii="Courier New" w:eastAsia="Calibri" w:hAnsi="Courier New" w:cs="Courier New"/>
                <w:sz w:val="20"/>
                <w:szCs w:val="20"/>
              </w:rPr>
            </w:pPr>
            <w:r w:rsidRPr="009B18B7">
              <w:rPr>
                <w:rFonts w:ascii="Courier New" w:eastAsia="Calibri" w:hAnsi="Courier New" w:cs="Courier New"/>
                <w:sz w:val="20"/>
                <w:szCs w:val="20"/>
              </w:rPr>
              <w:t xml:space="preserve">направить в электронной форме в личный кабинет на ПГУ ЛО </w:t>
            </w:r>
            <w:r w:rsidRPr="009B18B7">
              <w:rPr>
                <w:rFonts w:ascii="Century Gothic" w:hAnsi="Century Gothic" w:cs="Times New Roman"/>
                <w:sz w:val="20"/>
                <w:szCs w:val="20"/>
              </w:rPr>
              <w:t>(при технической реализации)</w:t>
            </w:r>
            <w:r w:rsidRPr="009B18B7">
              <w:rPr>
                <w:rFonts w:ascii="Courier New" w:eastAsia="Calibri" w:hAnsi="Courier New" w:cs="Courier New"/>
                <w:sz w:val="20"/>
                <w:szCs w:val="20"/>
              </w:rPr>
              <w:t xml:space="preserve"> / ЕПГУ</w:t>
            </w:r>
          </w:p>
        </w:tc>
      </w:tr>
    </w:tbl>
    <w:p w14:paraId="3EDCF938" w14:textId="77777777" w:rsidR="00167454" w:rsidRDefault="00167454" w:rsidP="00167454">
      <w:pPr>
        <w:rPr>
          <w:rFonts w:ascii="Times New Roman" w:hAnsi="Times New Roman" w:cs="Times New Roman"/>
          <w:sz w:val="20"/>
          <w:szCs w:val="20"/>
        </w:rPr>
      </w:pPr>
    </w:p>
    <w:p w14:paraId="3E519D9B" w14:textId="77777777" w:rsidR="00167454" w:rsidRDefault="00167454" w:rsidP="00167454">
      <w:pPr>
        <w:ind w:right="283"/>
        <w:jc w:val="both"/>
        <w:rPr>
          <w:rFonts w:ascii="Courier New" w:eastAsia="Calibri" w:hAnsi="Courier New" w:cs="Courier New"/>
          <w:sz w:val="20"/>
          <w:szCs w:val="20"/>
          <w:lang w:eastAsia="en-US"/>
        </w:rPr>
      </w:pPr>
      <w:r>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 xml:space="preserve">   </w:t>
      </w:r>
      <w:r>
        <w:rPr>
          <w:rFonts w:ascii="Courier New" w:eastAsia="Calibri" w:hAnsi="Courier New" w:cs="Courier New"/>
          <w:sz w:val="20"/>
          <w:szCs w:val="20"/>
        </w:rPr>
        <w:tab/>
      </w:r>
      <w:r>
        <w:rPr>
          <w:rFonts w:ascii="Courier New" w:eastAsia="Calibri" w:hAnsi="Courier New" w:cs="Courier New"/>
          <w:sz w:val="20"/>
          <w:szCs w:val="20"/>
        </w:rPr>
        <w:tab/>
        <w:t xml:space="preserve">___________________   </w:t>
      </w:r>
    </w:p>
    <w:p w14:paraId="5C1808FE" w14:textId="77777777" w:rsidR="00167454" w:rsidRDefault="00167454" w:rsidP="00167454">
      <w:pPr>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(подпись)</w:t>
      </w:r>
    </w:p>
    <w:p w14:paraId="211DCF44" w14:textId="77777777" w:rsidR="00167454" w:rsidRDefault="00167454" w:rsidP="00167454">
      <w:pPr>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p>
    <w:p w14:paraId="0FA53920" w14:textId="77777777" w:rsidR="00167454" w:rsidRDefault="00167454" w:rsidP="00167454">
      <w:pPr>
        <w:ind w:right="283"/>
        <w:jc w:val="center"/>
        <w:rPr>
          <w:rFonts w:ascii="Courier New" w:eastAsia="Calibri" w:hAnsi="Courier New" w:cs="Courier New"/>
          <w:sz w:val="20"/>
          <w:szCs w:val="20"/>
        </w:rPr>
      </w:pPr>
      <w:bookmarkStart w:id="25" w:name="Par601"/>
      <w:bookmarkEnd w:id="25"/>
    </w:p>
    <w:p w14:paraId="508D36CC" w14:textId="77777777" w:rsidR="00167454" w:rsidRPr="00167454" w:rsidRDefault="00167454" w:rsidP="00167454">
      <w:pPr>
        <w:shd w:val="clear" w:color="auto" w:fill="FFFFFF"/>
        <w:jc w:val="right"/>
        <w:outlineLvl w:val="1"/>
        <w:rPr>
          <w:rFonts w:ascii="Times New Roman" w:hAnsi="Times New Roman" w:cs="Times New Roman"/>
          <w:sz w:val="28"/>
          <w:szCs w:val="28"/>
        </w:rPr>
      </w:pPr>
    </w:p>
    <w:p w14:paraId="547C1676" w14:textId="77777777" w:rsidR="009B18B7" w:rsidRDefault="009B18B7" w:rsidP="00167454">
      <w:pPr>
        <w:shd w:val="clear" w:color="auto" w:fill="FFFFFF"/>
        <w:jc w:val="right"/>
        <w:outlineLvl w:val="1"/>
        <w:rPr>
          <w:rFonts w:ascii="Times New Roman" w:hAnsi="Times New Roman" w:cs="Times New Roman"/>
          <w:sz w:val="28"/>
          <w:szCs w:val="28"/>
        </w:rPr>
      </w:pPr>
    </w:p>
    <w:p w14:paraId="37768B5A" w14:textId="77777777" w:rsidR="009B18B7" w:rsidRDefault="009B18B7" w:rsidP="00167454">
      <w:pPr>
        <w:shd w:val="clear" w:color="auto" w:fill="FFFFFF"/>
        <w:jc w:val="right"/>
        <w:outlineLvl w:val="1"/>
        <w:rPr>
          <w:rFonts w:ascii="Times New Roman" w:hAnsi="Times New Roman" w:cs="Times New Roman"/>
          <w:sz w:val="28"/>
          <w:szCs w:val="28"/>
        </w:rPr>
      </w:pPr>
    </w:p>
    <w:p w14:paraId="59CCD768" w14:textId="77777777" w:rsidR="009B18B7" w:rsidRDefault="009B18B7" w:rsidP="00167454">
      <w:pPr>
        <w:shd w:val="clear" w:color="auto" w:fill="FFFFFF"/>
        <w:jc w:val="right"/>
        <w:outlineLvl w:val="1"/>
        <w:rPr>
          <w:rFonts w:ascii="Times New Roman" w:hAnsi="Times New Roman" w:cs="Times New Roman"/>
          <w:sz w:val="28"/>
          <w:szCs w:val="28"/>
        </w:rPr>
      </w:pPr>
    </w:p>
    <w:p w14:paraId="22709736" w14:textId="77777777" w:rsidR="009B18B7" w:rsidRDefault="009B18B7" w:rsidP="00167454">
      <w:pPr>
        <w:shd w:val="clear" w:color="auto" w:fill="FFFFFF"/>
        <w:jc w:val="right"/>
        <w:outlineLvl w:val="1"/>
        <w:rPr>
          <w:rFonts w:ascii="Times New Roman" w:hAnsi="Times New Roman" w:cs="Times New Roman"/>
          <w:sz w:val="28"/>
          <w:szCs w:val="28"/>
        </w:rPr>
      </w:pPr>
    </w:p>
    <w:p w14:paraId="5465B1B5" w14:textId="77777777" w:rsidR="009B18B7" w:rsidRDefault="009B18B7" w:rsidP="00167454">
      <w:pPr>
        <w:shd w:val="clear" w:color="auto" w:fill="FFFFFF"/>
        <w:jc w:val="right"/>
        <w:outlineLvl w:val="1"/>
        <w:rPr>
          <w:rFonts w:ascii="Times New Roman" w:hAnsi="Times New Roman" w:cs="Times New Roman"/>
          <w:sz w:val="28"/>
          <w:szCs w:val="28"/>
        </w:rPr>
      </w:pPr>
    </w:p>
    <w:p w14:paraId="5C5F4458" w14:textId="77777777" w:rsidR="009B18B7" w:rsidRDefault="009B18B7" w:rsidP="00167454">
      <w:pPr>
        <w:shd w:val="clear" w:color="auto" w:fill="FFFFFF"/>
        <w:jc w:val="right"/>
        <w:outlineLvl w:val="1"/>
        <w:rPr>
          <w:rFonts w:ascii="Times New Roman" w:hAnsi="Times New Roman" w:cs="Times New Roman"/>
          <w:sz w:val="28"/>
          <w:szCs w:val="28"/>
        </w:rPr>
      </w:pPr>
    </w:p>
    <w:p w14:paraId="4DCDCAC5" w14:textId="77777777" w:rsidR="009B18B7" w:rsidRDefault="009B18B7" w:rsidP="00167454">
      <w:pPr>
        <w:shd w:val="clear" w:color="auto" w:fill="FFFFFF"/>
        <w:jc w:val="right"/>
        <w:outlineLvl w:val="1"/>
        <w:rPr>
          <w:rFonts w:ascii="Times New Roman" w:hAnsi="Times New Roman" w:cs="Times New Roman"/>
          <w:sz w:val="28"/>
          <w:szCs w:val="28"/>
        </w:rPr>
      </w:pPr>
    </w:p>
    <w:p w14:paraId="6AE8C97F" w14:textId="77777777" w:rsidR="009B18B7" w:rsidRDefault="009B18B7" w:rsidP="00167454">
      <w:pPr>
        <w:shd w:val="clear" w:color="auto" w:fill="FFFFFF"/>
        <w:jc w:val="right"/>
        <w:outlineLvl w:val="1"/>
        <w:rPr>
          <w:rFonts w:ascii="Times New Roman" w:hAnsi="Times New Roman" w:cs="Times New Roman"/>
          <w:sz w:val="28"/>
          <w:szCs w:val="28"/>
        </w:rPr>
      </w:pPr>
    </w:p>
    <w:p w14:paraId="7F86F67B" w14:textId="77777777" w:rsidR="009B18B7" w:rsidRDefault="009B18B7" w:rsidP="00167454">
      <w:pPr>
        <w:shd w:val="clear" w:color="auto" w:fill="FFFFFF"/>
        <w:jc w:val="right"/>
        <w:outlineLvl w:val="1"/>
        <w:rPr>
          <w:rFonts w:ascii="Times New Roman" w:hAnsi="Times New Roman" w:cs="Times New Roman"/>
          <w:sz w:val="28"/>
          <w:szCs w:val="28"/>
        </w:rPr>
      </w:pPr>
    </w:p>
    <w:p w14:paraId="77AADBDE" w14:textId="77777777" w:rsidR="009B18B7" w:rsidRDefault="009B18B7" w:rsidP="00167454">
      <w:pPr>
        <w:shd w:val="clear" w:color="auto" w:fill="FFFFFF"/>
        <w:jc w:val="right"/>
        <w:outlineLvl w:val="1"/>
        <w:rPr>
          <w:rFonts w:ascii="Times New Roman" w:hAnsi="Times New Roman" w:cs="Times New Roman"/>
          <w:sz w:val="28"/>
          <w:szCs w:val="28"/>
        </w:rPr>
      </w:pPr>
    </w:p>
    <w:p w14:paraId="70C1D858" w14:textId="77777777" w:rsidR="009B18B7" w:rsidRDefault="009B18B7" w:rsidP="00167454">
      <w:pPr>
        <w:shd w:val="clear" w:color="auto" w:fill="FFFFFF"/>
        <w:jc w:val="right"/>
        <w:outlineLvl w:val="1"/>
        <w:rPr>
          <w:rFonts w:ascii="Times New Roman" w:hAnsi="Times New Roman" w:cs="Times New Roman"/>
          <w:sz w:val="28"/>
          <w:szCs w:val="28"/>
        </w:rPr>
      </w:pPr>
    </w:p>
    <w:p w14:paraId="57959C2E" w14:textId="77777777" w:rsidR="009B18B7" w:rsidRDefault="009B18B7" w:rsidP="00167454">
      <w:pPr>
        <w:shd w:val="clear" w:color="auto" w:fill="FFFFFF"/>
        <w:jc w:val="right"/>
        <w:outlineLvl w:val="1"/>
        <w:rPr>
          <w:rFonts w:ascii="Times New Roman" w:hAnsi="Times New Roman" w:cs="Times New Roman"/>
          <w:sz w:val="28"/>
          <w:szCs w:val="28"/>
        </w:rPr>
      </w:pPr>
    </w:p>
    <w:p w14:paraId="2195866D" w14:textId="77777777" w:rsidR="009B18B7" w:rsidRDefault="009B18B7" w:rsidP="00167454">
      <w:pPr>
        <w:shd w:val="clear" w:color="auto" w:fill="FFFFFF"/>
        <w:jc w:val="right"/>
        <w:outlineLvl w:val="1"/>
        <w:rPr>
          <w:rFonts w:ascii="Times New Roman" w:hAnsi="Times New Roman" w:cs="Times New Roman"/>
          <w:sz w:val="28"/>
          <w:szCs w:val="28"/>
        </w:rPr>
      </w:pPr>
    </w:p>
    <w:p w14:paraId="0052C4CA" w14:textId="77777777" w:rsidR="009B18B7" w:rsidRDefault="009B18B7" w:rsidP="00167454">
      <w:pPr>
        <w:shd w:val="clear" w:color="auto" w:fill="FFFFFF"/>
        <w:jc w:val="right"/>
        <w:outlineLvl w:val="1"/>
        <w:rPr>
          <w:rFonts w:ascii="Times New Roman" w:hAnsi="Times New Roman" w:cs="Times New Roman"/>
          <w:sz w:val="28"/>
          <w:szCs w:val="28"/>
        </w:rPr>
      </w:pPr>
    </w:p>
    <w:p w14:paraId="02542DE9" w14:textId="77777777" w:rsidR="009B18B7" w:rsidRDefault="009B18B7" w:rsidP="00167454">
      <w:pPr>
        <w:shd w:val="clear" w:color="auto" w:fill="FFFFFF"/>
        <w:jc w:val="right"/>
        <w:outlineLvl w:val="1"/>
        <w:rPr>
          <w:rFonts w:ascii="Times New Roman" w:hAnsi="Times New Roman" w:cs="Times New Roman"/>
          <w:sz w:val="28"/>
          <w:szCs w:val="28"/>
        </w:rPr>
      </w:pPr>
    </w:p>
    <w:p w14:paraId="727203C8" w14:textId="77777777" w:rsidR="009B18B7" w:rsidRDefault="009B18B7" w:rsidP="00167454">
      <w:pPr>
        <w:shd w:val="clear" w:color="auto" w:fill="FFFFFF"/>
        <w:jc w:val="right"/>
        <w:outlineLvl w:val="1"/>
        <w:rPr>
          <w:rFonts w:ascii="Times New Roman" w:hAnsi="Times New Roman" w:cs="Times New Roman"/>
          <w:sz w:val="28"/>
          <w:szCs w:val="28"/>
        </w:rPr>
      </w:pPr>
    </w:p>
    <w:p w14:paraId="1B080A74" w14:textId="77777777" w:rsidR="009B18B7" w:rsidRDefault="009B18B7" w:rsidP="00167454">
      <w:pPr>
        <w:shd w:val="clear" w:color="auto" w:fill="FFFFFF"/>
        <w:jc w:val="right"/>
        <w:outlineLvl w:val="1"/>
        <w:rPr>
          <w:rFonts w:ascii="Times New Roman" w:hAnsi="Times New Roman" w:cs="Times New Roman"/>
          <w:sz w:val="28"/>
          <w:szCs w:val="28"/>
        </w:rPr>
      </w:pPr>
    </w:p>
    <w:p w14:paraId="1E85D30B" w14:textId="77777777" w:rsidR="009B18B7" w:rsidRDefault="009B18B7" w:rsidP="00167454">
      <w:pPr>
        <w:shd w:val="clear" w:color="auto" w:fill="FFFFFF"/>
        <w:jc w:val="right"/>
        <w:outlineLvl w:val="1"/>
        <w:rPr>
          <w:rFonts w:ascii="Times New Roman" w:hAnsi="Times New Roman" w:cs="Times New Roman"/>
          <w:sz w:val="28"/>
          <w:szCs w:val="28"/>
        </w:rPr>
      </w:pPr>
    </w:p>
    <w:p w14:paraId="0EFE0ABE" w14:textId="77777777" w:rsidR="009B18B7" w:rsidRDefault="009B18B7" w:rsidP="00167454">
      <w:pPr>
        <w:shd w:val="clear" w:color="auto" w:fill="FFFFFF"/>
        <w:jc w:val="right"/>
        <w:outlineLvl w:val="1"/>
        <w:rPr>
          <w:rFonts w:ascii="Times New Roman" w:hAnsi="Times New Roman" w:cs="Times New Roman"/>
          <w:sz w:val="28"/>
          <w:szCs w:val="28"/>
        </w:rPr>
      </w:pPr>
    </w:p>
    <w:p w14:paraId="42EEC1E9" w14:textId="77777777" w:rsidR="009B18B7" w:rsidRDefault="009B18B7" w:rsidP="00167454">
      <w:pPr>
        <w:shd w:val="clear" w:color="auto" w:fill="FFFFFF"/>
        <w:jc w:val="right"/>
        <w:outlineLvl w:val="1"/>
        <w:rPr>
          <w:rFonts w:ascii="Times New Roman" w:hAnsi="Times New Roman" w:cs="Times New Roman"/>
          <w:sz w:val="28"/>
          <w:szCs w:val="28"/>
        </w:rPr>
      </w:pPr>
    </w:p>
    <w:p w14:paraId="5C91EBE6" w14:textId="77777777" w:rsidR="009B18B7" w:rsidRDefault="009B18B7" w:rsidP="00167454">
      <w:pPr>
        <w:shd w:val="clear" w:color="auto" w:fill="FFFFFF"/>
        <w:jc w:val="right"/>
        <w:outlineLvl w:val="1"/>
        <w:rPr>
          <w:rFonts w:ascii="Times New Roman" w:hAnsi="Times New Roman" w:cs="Times New Roman"/>
          <w:sz w:val="28"/>
          <w:szCs w:val="28"/>
        </w:rPr>
      </w:pPr>
    </w:p>
    <w:p w14:paraId="6513B1BE" w14:textId="77777777" w:rsidR="009B18B7" w:rsidRDefault="009B18B7" w:rsidP="00167454">
      <w:pPr>
        <w:shd w:val="clear" w:color="auto" w:fill="FFFFFF"/>
        <w:jc w:val="right"/>
        <w:outlineLvl w:val="1"/>
        <w:rPr>
          <w:rFonts w:ascii="Times New Roman" w:hAnsi="Times New Roman" w:cs="Times New Roman"/>
          <w:sz w:val="28"/>
          <w:szCs w:val="28"/>
        </w:rPr>
      </w:pPr>
    </w:p>
    <w:p w14:paraId="3F96A209" w14:textId="77777777" w:rsidR="009B18B7" w:rsidRDefault="009B18B7" w:rsidP="00167454">
      <w:pPr>
        <w:shd w:val="clear" w:color="auto" w:fill="FFFFFF"/>
        <w:jc w:val="right"/>
        <w:outlineLvl w:val="1"/>
        <w:rPr>
          <w:rFonts w:ascii="Times New Roman" w:hAnsi="Times New Roman" w:cs="Times New Roman"/>
          <w:sz w:val="28"/>
          <w:szCs w:val="28"/>
        </w:rPr>
      </w:pPr>
    </w:p>
    <w:p w14:paraId="10D30F36" w14:textId="77777777" w:rsidR="009B18B7" w:rsidRDefault="009B18B7" w:rsidP="00167454">
      <w:pPr>
        <w:shd w:val="clear" w:color="auto" w:fill="FFFFFF"/>
        <w:jc w:val="right"/>
        <w:outlineLvl w:val="1"/>
        <w:rPr>
          <w:rFonts w:ascii="Times New Roman" w:hAnsi="Times New Roman" w:cs="Times New Roman"/>
          <w:sz w:val="28"/>
          <w:szCs w:val="28"/>
        </w:rPr>
      </w:pPr>
    </w:p>
    <w:p w14:paraId="0BFB393A" w14:textId="77777777" w:rsidR="009B18B7" w:rsidRDefault="009B18B7" w:rsidP="00167454">
      <w:pPr>
        <w:shd w:val="clear" w:color="auto" w:fill="FFFFFF"/>
        <w:jc w:val="right"/>
        <w:outlineLvl w:val="1"/>
        <w:rPr>
          <w:rFonts w:ascii="Times New Roman" w:hAnsi="Times New Roman" w:cs="Times New Roman"/>
          <w:sz w:val="28"/>
          <w:szCs w:val="28"/>
        </w:rPr>
      </w:pPr>
    </w:p>
    <w:p w14:paraId="3FCF18CC" w14:textId="77777777" w:rsidR="009B18B7" w:rsidRDefault="009B18B7" w:rsidP="00167454">
      <w:pPr>
        <w:shd w:val="clear" w:color="auto" w:fill="FFFFFF"/>
        <w:jc w:val="right"/>
        <w:outlineLvl w:val="1"/>
        <w:rPr>
          <w:rFonts w:ascii="Times New Roman" w:hAnsi="Times New Roman" w:cs="Times New Roman"/>
          <w:sz w:val="28"/>
          <w:szCs w:val="28"/>
        </w:rPr>
      </w:pPr>
    </w:p>
    <w:p w14:paraId="06F722D4" w14:textId="77777777" w:rsidR="009B18B7" w:rsidRDefault="009B18B7" w:rsidP="00167454">
      <w:pPr>
        <w:shd w:val="clear" w:color="auto" w:fill="FFFFFF"/>
        <w:jc w:val="right"/>
        <w:outlineLvl w:val="1"/>
        <w:rPr>
          <w:rFonts w:ascii="Times New Roman" w:hAnsi="Times New Roman" w:cs="Times New Roman"/>
          <w:sz w:val="28"/>
          <w:szCs w:val="28"/>
        </w:rPr>
      </w:pPr>
    </w:p>
    <w:p w14:paraId="51FFD4E3" w14:textId="77777777" w:rsidR="009B18B7" w:rsidRDefault="009B18B7" w:rsidP="00167454">
      <w:pPr>
        <w:shd w:val="clear" w:color="auto" w:fill="FFFFFF"/>
        <w:jc w:val="right"/>
        <w:outlineLvl w:val="1"/>
        <w:rPr>
          <w:rFonts w:ascii="Times New Roman" w:hAnsi="Times New Roman" w:cs="Times New Roman"/>
          <w:sz w:val="28"/>
          <w:szCs w:val="28"/>
        </w:rPr>
      </w:pPr>
    </w:p>
    <w:p w14:paraId="5E96F94E" w14:textId="77777777" w:rsidR="009B18B7" w:rsidRDefault="009B18B7" w:rsidP="00167454">
      <w:pPr>
        <w:shd w:val="clear" w:color="auto" w:fill="FFFFFF"/>
        <w:jc w:val="right"/>
        <w:outlineLvl w:val="1"/>
        <w:rPr>
          <w:rFonts w:ascii="Times New Roman" w:hAnsi="Times New Roman" w:cs="Times New Roman"/>
          <w:sz w:val="28"/>
          <w:szCs w:val="28"/>
        </w:rPr>
      </w:pPr>
    </w:p>
    <w:p w14:paraId="60E7144E" w14:textId="77777777" w:rsidR="009B18B7" w:rsidRDefault="009B18B7" w:rsidP="00167454">
      <w:pPr>
        <w:shd w:val="clear" w:color="auto" w:fill="FFFFFF"/>
        <w:jc w:val="right"/>
        <w:outlineLvl w:val="1"/>
        <w:rPr>
          <w:rFonts w:ascii="Times New Roman" w:hAnsi="Times New Roman" w:cs="Times New Roman"/>
          <w:sz w:val="28"/>
          <w:szCs w:val="28"/>
        </w:rPr>
      </w:pPr>
    </w:p>
    <w:p w14:paraId="1C02CE8D" w14:textId="77777777" w:rsidR="00167454" w:rsidRPr="00167454" w:rsidRDefault="00167454" w:rsidP="00167454">
      <w:pPr>
        <w:shd w:val="clear" w:color="auto" w:fill="FFFFFF"/>
        <w:jc w:val="right"/>
        <w:outlineLvl w:val="1"/>
        <w:rPr>
          <w:rFonts w:ascii="Times New Roman" w:hAnsi="Times New Roman" w:cs="Times New Roman"/>
          <w:sz w:val="28"/>
          <w:szCs w:val="28"/>
        </w:rPr>
      </w:pPr>
      <w:r w:rsidRPr="00167454">
        <w:rPr>
          <w:rFonts w:ascii="Times New Roman" w:hAnsi="Times New Roman" w:cs="Times New Roman"/>
          <w:sz w:val="28"/>
          <w:szCs w:val="28"/>
        </w:rPr>
        <w:t>Приложение 2</w:t>
      </w:r>
    </w:p>
    <w:p w14:paraId="32BAC560" w14:textId="77777777" w:rsidR="00167454" w:rsidRPr="00167454" w:rsidRDefault="00167454" w:rsidP="00167454">
      <w:pPr>
        <w:shd w:val="clear" w:color="auto" w:fill="FFFFFF"/>
        <w:jc w:val="right"/>
        <w:outlineLvl w:val="1"/>
        <w:rPr>
          <w:rFonts w:ascii="Times New Roman" w:hAnsi="Times New Roman" w:cs="Times New Roman"/>
          <w:sz w:val="28"/>
          <w:szCs w:val="28"/>
        </w:rPr>
      </w:pPr>
      <w:r w:rsidRPr="00167454">
        <w:rPr>
          <w:rFonts w:ascii="Times New Roman" w:hAnsi="Times New Roman" w:cs="Times New Roman"/>
          <w:sz w:val="28"/>
          <w:szCs w:val="28"/>
        </w:rPr>
        <w:t>к административному регламенту</w:t>
      </w:r>
    </w:p>
    <w:p w14:paraId="4232B8A9" w14:textId="77777777" w:rsidR="00167454" w:rsidRPr="00167454" w:rsidRDefault="00167454" w:rsidP="00167454">
      <w:pPr>
        <w:shd w:val="clear" w:color="auto" w:fill="FFFFFF"/>
        <w:jc w:val="right"/>
        <w:outlineLvl w:val="1"/>
        <w:rPr>
          <w:rFonts w:ascii="Times New Roman" w:hAnsi="Times New Roman" w:cs="Times New Roman"/>
          <w:sz w:val="24"/>
          <w:szCs w:val="24"/>
        </w:rPr>
      </w:pPr>
    </w:p>
    <w:p w14:paraId="2EE2FB7F" w14:textId="77777777" w:rsidR="00167454" w:rsidRPr="00167454" w:rsidRDefault="00167454" w:rsidP="00167454">
      <w:pPr>
        <w:shd w:val="clear" w:color="auto" w:fill="FFFFFF"/>
        <w:jc w:val="right"/>
        <w:outlineLvl w:val="1"/>
        <w:rPr>
          <w:rFonts w:ascii="Times New Roman" w:hAnsi="Times New Roman" w:cs="Times New Roman"/>
          <w:sz w:val="24"/>
          <w:szCs w:val="24"/>
        </w:rPr>
      </w:pPr>
    </w:p>
    <w:p w14:paraId="54D6F148" w14:textId="77777777" w:rsidR="00167454" w:rsidRDefault="00167454" w:rsidP="00167454">
      <w:pPr>
        <w:jc w:val="center"/>
        <w:rPr>
          <w:rFonts w:ascii="Times New Roman" w:eastAsia="Calibri" w:hAnsi="Times New Roman" w:cs="Times New Roman"/>
          <w:sz w:val="24"/>
          <w:szCs w:val="24"/>
          <w:lang w:eastAsia="en-US"/>
        </w:rPr>
      </w:pPr>
    </w:p>
    <w:p w14:paraId="54F32F32" w14:textId="77777777" w:rsidR="00167454" w:rsidRDefault="00167454" w:rsidP="0016745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РЕШЕНИЕ </w:t>
      </w:r>
    </w:p>
    <w:p w14:paraId="10667B6A" w14:textId="77777777" w:rsidR="00167454" w:rsidRDefault="00167454" w:rsidP="00167454">
      <w:pPr>
        <w:jc w:val="center"/>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и т.п.)</w:t>
      </w:r>
    </w:p>
    <w:p w14:paraId="46995AB6" w14:textId="77777777" w:rsidR="00167454" w:rsidRDefault="00167454" w:rsidP="00167454">
      <w:pPr>
        <w:rPr>
          <w:rFonts w:ascii="Times New Roman" w:eastAsia="Calibri" w:hAnsi="Times New Roman" w:cs="Times New Roman"/>
          <w:sz w:val="24"/>
          <w:szCs w:val="24"/>
        </w:rPr>
      </w:pPr>
    </w:p>
    <w:p w14:paraId="0439E3B8" w14:textId="77777777" w:rsidR="00167454" w:rsidRDefault="00167454" w:rsidP="00167454">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________</w:t>
      </w:r>
    </w:p>
    <w:p w14:paraId="3BE1B707" w14:textId="77777777" w:rsidR="00167454" w:rsidRDefault="00167454" w:rsidP="00167454">
      <w:pPr>
        <w:rPr>
          <w:rFonts w:ascii="Times New Roman" w:eastAsia="Calibri" w:hAnsi="Times New Roman" w:cs="Times New Roman"/>
          <w:sz w:val="24"/>
          <w:szCs w:val="24"/>
        </w:rPr>
      </w:pPr>
    </w:p>
    <w:p w14:paraId="5D374F53" w14:textId="77777777" w:rsidR="00167454" w:rsidRDefault="00167454" w:rsidP="00167454">
      <w:pPr>
        <w:jc w:val="center"/>
        <w:rPr>
          <w:rFonts w:ascii="Times New Roman" w:hAnsi="Times New Roman" w:cs="Times New Roman"/>
          <w:sz w:val="28"/>
          <w:szCs w:val="28"/>
          <w:highlight w:val="cyan"/>
        </w:rPr>
      </w:pPr>
      <w:r>
        <w:rPr>
          <w:rFonts w:ascii="Times New Roman" w:hAnsi="Times New Roman" w:cs="Times New Roman"/>
          <w:sz w:val="28"/>
          <w:szCs w:val="28"/>
        </w:rPr>
        <w:sym w:font="Times New Roman" w:char="F02D"/>
      </w:r>
      <w:r>
        <w:rPr>
          <w:rFonts w:ascii="Times New Roman" w:hAnsi="Times New Roman" w:cs="Times New Roman"/>
          <w:sz w:val="28"/>
          <w:szCs w:val="28"/>
        </w:rPr>
        <w:tab/>
      </w:r>
      <w:r>
        <w:rPr>
          <w:rFonts w:ascii="Times New Roman" w:hAnsi="Times New Roman" w:cs="Times New Roman"/>
          <w:sz w:val="28"/>
          <w:szCs w:val="28"/>
          <w:highlight w:val="cyan"/>
        </w:rPr>
        <w:t xml:space="preserve"> </w:t>
      </w:r>
    </w:p>
    <w:p w14:paraId="2DEAFD71" w14:textId="77777777" w:rsidR="00167454" w:rsidRDefault="00167454" w:rsidP="00167454">
      <w:pPr>
        <w:jc w:val="center"/>
        <w:rPr>
          <w:rFonts w:ascii="Times New Roman" w:hAnsi="Times New Roman" w:cs="Times New Roman"/>
          <w:sz w:val="24"/>
          <w:szCs w:val="24"/>
        </w:rPr>
      </w:pPr>
      <w:r>
        <w:rPr>
          <w:rFonts w:ascii="Times New Roman" w:hAnsi="Times New Roman" w:cs="Times New Roman"/>
          <w:sz w:val="28"/>
          <w:szCs w:val="28"/>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2B09AD2C" w14:textId="77777777" w:rsidR="00167454" w:rsidRDefault="00167454" w:rsidP="00167454">
      <w:pPr>
        <w:rPr>
          <w:rFonts w:ascii="Times New Roman" w:hAnsi="Times New Roman" w:cs="Times New Roman"/>
          <w:sz w:val="24"/>
          <w:szCs w:val="24"/>
        </w:rPr>
      </w:pPr>
    </w:p>
    <w:p w14:paraId="2D4531A6" w14:textId="77777777" w:rsidR="00167454" w:rsidRDefault="00167454" w:rsidP="00167454">
      <w:pPr>
        <w:rPr>
          <w:rFonts w:ascii="Times New Roman" w:hAnsi="Times New Roman" w:cs="Times New Roman"/>
          <w:sz w:val="24"/>
          <w:szCs w:val="24"/>
        </w:rPr>
      </w:pPr>
    </w:p>
    <w:p w14:paraId="528E7DC7" w14:textId="77777777" w:rsidR="00167454" w:rsidRDefault="00167454" w:rsidP="00167454">
      <w:pPr>
        <w:rPr>
          <w:rFonts w:ascii="Times New Roman" w:hAnsi="Times New Roman" w:cs="Times New Roman"/>
          <w:sz w:val="24"/>
          <w:szCs w:val="24"/>
        </w:rPr>
      </w:pPr>
    </w:p>
    <w:p w14:paraId="3F7C1848" w14:textId="77777777" w:rsidR="00167454" w:rsidRDefault="00167454" w:rsidP="00167454">
      <w:pPr>
        <w:rPr>
          <w:rFonts w:ascii="Times New Roman" w:hAnsi="Times New Roman" w:cs="Times New Roman"/>
          <w:sz w:val="24"/>
          <w:szCs w:val="24"/>
        </w:rPr>
      </w:pPr>
    </w:p>
    <w:p w14:paraId="16BC4598" w14:textId="77777777" w:rsidR="00167454" w:rsidRDefault="00167454" w:rsidP="00167454">
      <w:pPr>
        <w:rPr>
          <w:rFonts w:ascii="Times New Roman" w:hAnsi="Times New Roman" w:cs="Times New Roman"/>
          <w:sz w:val="24"/>
          <w:szCs w:val="24"/>
        </w:rPr>
      </w:pPr>
    </w:p>
    <w:p w14:paraId="4FC69DFA" w14:textId="77777777" w:rsidR="00167454" w:rsidRDefault="00167454" w:rsidP="00167454">
      <w:pPr>
        <w:rPr>
          <w:rFonts w:ascii="Times New Roman" w:hAnsi="Times New Roman" w:cs="Times New Roman"/>
          <w:sz w:val="24"/>
          <w:szCs w:val="24"/>
        </w:rPr>
      </w:pPr>
    </w:p>
    <w:p w14:paraId="11A75DC9" w14:textId="77777777" w:rsidR="00167454" w:rsidRDefault="00167454" w:rsidP="00167454">
      <w:pPr>
        <w:rPr>
          <w:rFonts w:ascii="Times New Roman" w:hAnsi="Times New Roman" w:cs="Times New Roman"/>
          <w:sz w:val="24"/>
          <w:szCs w:val="24"/>
        </w:rPr>
      </w:pPr>
    </w:p>
    <w:p w14:paraId="5CC592F4" w14:textId="77777777" w:rsidR="00167454" w:rsidRDefault="00167454" w:rsidP="00167454">
      <w:pPr>
        <w:rPr>
          <w:rFonts w:ascii="Times New Roman" w:hAnsi="Times New Roman" w:cs="Times New Roman"/>
          <w:sz w:val="24"/>
          <w:szCs w:val="24"/>
        </w:rPr>
      </w:pPr>
    </w:p>
    <w:p w14:paraId="22A3778E" w14:textId="77777777" w:rsidR="00167454" w:rsidRDefault="00167454" w:rsidP="00167454">
      <w:pPr>
        <w:rPr>
          <w:rFonts w:ascii="Times New Roman" w:hAnsi="Times New Roman" w:cs="Times New Roman"/>
          <w:sz w:val="24"/>
          <w:szCs w:val="24"/>
        </w:rPr>
      </w:pPr>
    </w:p>
    <w:p w14:paraId="742E3F0D" w14:textId="77777777" w:rsidR="00167454" w:rsidRDefault="00167454" w:rsidP="00167454">
      <w:pPr>
        <w:rPr>
          <w:rFonts w:ascii="Times New Roman" w:hAnsi="Times New Roman" w:cs="Times New Roman"/>
          <w:sz w:val="24"/>
          <w:szCs w:val="24"/>
        </w:rPr>
      </w:pPr>
    </w:p>
    <w:p w14:paraId="2D35C5F7" w14:textId="77777777" w:rsidR="00167454" w:rsidRDefault="00167454" w:rsidP="00167454">
      <w:pPr>
        <w:rPr>
          <w:rFonts w:ascii="Times New Roman" w:hAnsi="Times New Roman" w:cs="Times New Roman"/>
          <w:sz w:val="24"/>
          <w:szCs w:val="24"/>
        </w:rPr>
      </w:pPr>
    </w:p>
    <w:p w14:paraId="02F87278" w14:textId="77777777" w:rsidR="00167454" w:rsidRDefault="00167454" w:rsidP="00167454">
      <w:pPr>
        <w:rPr>
          <w:rFonts w:ascii="Times New Roman" w:hAnsi="Times New Roman" w:cs="Times New Roman"/>
          <w:sz w:val="24"/>
          <w:szCs w:val="24"/>
        </w:rPr>
      </w:pPr>
    </w:p>
    <w:p w14:paraId="104C21FD" w14:textId="77777777" w:rsidR="00167454" w:rsidRDefault="00167454" w:rsidP="00167454">
      <w:pPr>
        <w:rPr>
          <w:rFonts w:ascii="Times New Roman" w:hAnsi="Times New Roman" w:cs="Times New Roman"/>
          <w:sz w:val="24"/>
          <w:szCs w:val="24"/>
        </w:rPr>
      </w:pPr>
    </w:p>
    <w:p w14:paraId="53C0A9D3" w14:textId="77777777" w:rsidR="00167454" w:rsidRDefault="00167454" w:rsidP="00167454">
      <w:pPr>
        <w:rPr>
          <w:rFonts w:ascii="Times New Roman" w:hAnsi="Times New Roman" w:cs="Times New Roman"/>
          <w:sz w:val="24"/>
          <w:szCs w:val="24"/>
        </w:rPr>
      </w:pPr>
    </w:p>
    <w:p w14:paraId="213FD600" w14:textId="77777777" w:rsidR="00167454" w:rsidRDefault="00167454" w:rsidP="00167454">
      <w:pPr>
        <w:rPr>
          <w:rFonts w:ascii="Times New Roman" w:hAnsi="Times New Roman" w:cs="Times New Roman"/>
          <w:sz w:val="24"/>
          <w:szCs w:val="24"/>
        </w:rPr>
      </w:pPr>
    </w:p>
    <w:p w14:paraId="29018961" w14:textId="77777777" w:rsidR="00167454" w:rsidRDefault="00167454" w:rsidP="00167454">
      <w:pPr>
        <w:rPr>
          <w:rFonts w:ascii="Times New Roman" w:hAnsi="Times New Roman" w:cs="Times New Roman"/>
          <w:sz w:val="24"/>
          <w:szCs w:val="24"/>
        </w:rPr>
      </w:pPr>
    </w:p>
    <w:p w14:paraId="3B001DBD" w14:textId="77777777" w:rsidR="00167454" w:rsidRDefault="00167454" w:rsidP="00167454">
      <w:pPr>
        <w:rPr>
          <w:rFonts w:ascii="Times New Roman" w:hAnsi="Times New Roman" w:cs="Times New Roman"/>
          <w:sz w:val="28"/>
          <w:szCs w:val="28"/>
        </w:rPr>
      </w:pPr>
      <w:r>
        <w:rPr>
          <w:rFonts w:ascii="Times New Roman" w:hAnsi="Times New Roman" w:cs="Times New Roman"/>
          <w:sz w:val="28"/>
          <w:szCs w:val="28"/>
        </w:rPr>
        <w:t>Глава 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p>
    <w:p w14:paraId="0E81AACA" w14:textId="77777777" w:rsidR="00167454" w:rsidRDefault="00167454" w:rsidP="00167454">
      <w:pPr>
        <w:jc w:val="right"/>
        <w:rPr>
          <w:rFonts w:ascii="Times New Roman" w:hAnsi="Times New Roman" w:cs="Times New Roman"/>
          <w:sz w:val="28"/>
          <w:szCs w:val="28"/>
        </w:rPr>
      </w:pPr>
      <w:r>
        <w:rPr>
          <w:rFonts w:ascii="Times New Roman" w:hAnsi="Times New Roman" w:cs="Times New Roman"/>
          <w:sz w:val="28"/>
          <w:szCs w:val="28"/>
        </w:rPr>
        <w:t>_________________</w:t>
      </w:r>
    </w:p>
    <w:p w14:paraId="1F81B3AB" w14:textId="77777777" w:rsidR="00167454" w:rsidRPr="00167454" w:rsidRDefault="00167454" w:rsidP="00167454">
      <w:pPr>
        <w:shd w:val="clear" w:color="auto" w:fill="FFFFFF"/>
        <w:jc w:val="right"/>
        <w:outlineLvl w:val="1"/>
        <w:rPr>
          <w:rFonts w:ascii="Times New Roman" w:hAnsi="Times New Roman" w:cs="Times New Roman"/>
          <w:sz w:val="28"/>
          <w:szCs w:val="28"/>
        </w:rPr>
      </w:pPr>
    </w:p>
    <w:p w14:paraId="4DD66802" w14:textId="77777777" w:rsidR="009B18B7" w:rsidRDefault="009B18B7" w:rsidP="00167454">
      <w:pPr>
        <w:shd w:val="clear" w:color="auto" w:fill="FFFFFF"/>
        <w:jc w:val="right"/>
        <w:outlineLvl w:val="1"/>
        <w:rPr>
          <w:rFonts w:ascii="Times New Roman" w:hAnsi="Times New Roman" w:cs="Times New Roman"/>
          <w:sz w:val="28"/>
          <w:szCs w:val="28"/>
        </w:rPr>
      </w:pPr>
    </w:p>
    <w:p w14:paraId="3560FA1B" w14:textId="77777777" w:rsidR="009B18B7" w:rsidRDefault="009B18B7" w:rsidP="00167454">
      <w:pPr>
        <w:shd w:val="clear" w:color="auto" w:fill="FFFFFF"/>
        <w:jc w:val="right"/>
        <w:outlineLvl w:val="1"/>
        <w:rPr>
          <w:rFonts w:ascii="Times New Roman" w:hAnsi="Times New Roman" w:cs="Times New Roman"/>
          <w:sz w:val="28"/>
          <w:szCs w:val="28"/>
        </w:rPr>
      </w:pPr>
    </w:p>
    <w:p w14:paraId="6467AE6E" w14:textId="77777777" w:rsidR="009B18B7" w:rsidRDefault="009B18B7" w:rsidP="00167454">
      <w:pPr>
        <w:shd w:val="clear" w:color="auto" w:fill="FFFFFF"/>
        <w:jc w:val="right"/>
        <w:outlineLvl w:val="1"/>
        <w:rPr>
          <w:rFonts w:ascii="Times New Roman" w:hAnsi="Times New Roman" w:cs="Times New Roman"/>
          <w:sz w:val="28"/>
          <w:szCs w:val="28"/>
        </w:rPr>
      </w:pPr>
    </w:p>
    <w:p w14:paraId="789B9CE1" w14:textId="77777777" w:rsidR="009B18B7" w:rsidRDefault="009B18B7" w:rsidP="00167454">
      <w:pPr>
        <w:shd w:val="clear" w:color="auto" w:fill="FFFFFF"/>
        <w:jc w:val="right"/>
        <w:outlineLvl w:val="1"/>
        <w:rPr>
          <w:rFonts w:ascii="Times New Roman" w:hAnsi="Times New Roman" w:cs="Times New Roman"/>
          <w:sz w:val="28"/>
          <w:szCs w:val="28"/>
        </w:rPr>
      </w:pPr>
    </w:p>
    <w:p w14:paraId="04DE6BAA" w14:textId="77777777" w:rsidR="009B18B7" w:rsidRDefault="009B18B7" w:rsidP="00167454">
      <w:pPr>
        <w:shd w:val="clear" w:color="auto" w:fill="FFFFFF"/>
        <w:jc w:val="right"/>
        <w:outlineLvl w:val="1"/>
        <w:rPr>
          <w:rFonts w:ascii="Times New Roman" w:hAnsi="Times New Roman" w:cs="Times New Roman"/>
          <w:sz w:val="28"/>
          <w:szCs w:val="28"/>
        </w:rPr>
      </w:pPr>
    </w:p>
    <w:p w14:paraId="63D4F90D" w14:textId="77777777" w:rsidR="009B18B7" w:rsidRDefault="009B18B7" w:rsidP="00167454">
      <w:pPr>
        <w:shd w:val="clear" w:color="auto" w:fill="FFFFFF"/>
        <w:jc w:val="right"/>
        <w:outlineLvl w:val="1"/>
        <w:rPr>
          <w:rFonts w:ascii="Times New Roman" w:hAnsi="Times New Roman" w:cs="Times New Roman"/>
          <w:sz w:val="28"/>
          <w:szCs w:val="28"/>
        </w:rPr>
      </w:pPr>
    </w:p>
    <w:p w14:paraId="7C634C93" w14:textId="77777777" w:rsidR="009B18B7" w:rsidRDefault="009B18B7" w:rsidP="00167454">
      <w:pPr>
        <w:shd w:val="clear" w:color="auto" w:fill="FFFFFF"/>
        <w:jc w:val="right"/>
        <w:outlineLvl w:val="1"/>
        <w:rPr>
          <w:rFonts w:ascii="Times New Roman" w:hAnsi="Times New Roman" w:cs="Times New Roman"/>
          <w:sz w:val="28"/>
          <w:szCs w:val="28"/>
        </w:rPr>
      </w:pPr>
    </w:p>
    <w:p w14:paraId="087D8FFA" w14:textId="77777777" w:rsidR="009B18B7" w:rsidRDefault="009B18B7" w:rsidP="00167454">
      <w:pPr>
        <w:shd w:val="clear" w:color="auto" w:fill="FFFFFF"/>
        <w:jc w:val="right"/>
        <w:outlineLvl w:val="1"/>
        <w:rPr>
          <w:rFonts w:ascii="Times New Roman" w:hAnsi="Times New Roman" w:cs="Times New Roman"/>
          <w:sz w:val="28"/>
          <w:szCs w:val="28"/>
        </w:rPr>
      </w:pPr>
    </w:p>
    <w:p w14:paraId="540924F0" w14:textId="77777777" w:rsidR="009B18B7" w:rsidRDefault="009B18B7" w:rsidP="00167454">
      <w:pPr>
        <w:shd w:val="clear" w:color="auto" w:fill="FFFFFF"/>
        <w:jc w:val="right"/>
        <w:outlineLvl w:val="1"/>
        <w:rPr>
          <w:rFonts w:ascii="Times New Roman" w:hAnsi="Times New Roman" w:cs="Times New Roman"/>
          <w:sz w:val="28"/>
          <w:szCs w:val="28"/>
        </w:rPr>
      </w:pPr>
    </w:p>
    <w:p w14:paraId="7DDAF116" w14:textId="77777777" w:rsidR="009B18B7" w:rsidRDefault="009B18B7" w:rsidP="00167454">
      <w:pPr>
        <w:shd w:val="clear" w:color="auto" w:fill="FFFFFF"/>
        <w:jc w:val="right"/>
        <w:outlineLvl w:val="1"/>
        <w:rPr>
          <w:rFonts w:ascii="Times New Roman" w:hAnsi="Times New Roman" w:cs="Times New Roman"/>
          <w:sz w:val="28"/>
          <w:szCs w:val="28"/>
        </w:rPr>
      </w:pPr>
    </w:p>
    <w:p w14:paraId="535FDA64" w14:textId="77777777" w:rsidR="009B18B7" w:rsidRDefault="009B18B7" w:rsidP="00167454">
      <w:pPr>
        <w:shd w:val="clear" w:color="auto" w:fill="FFFFFF"/>
        <w:jc w:val="right"/>
        <w:outlineLvl w:val="1"/>
        <w:rPr>
          <w:rFonts w:ascii="Times New Roman" w:hAnsi="Times New Roman" w:cs="Times New Roman"/>
          <w:sz w:val="28"/>
          <w:szCs w:val="28"/>
        </w:rPr>
      </w:pPr>
    </w:p>
    <w:p w14:paraId="1F4A22D8" w14:textId="77777777" w:rsidR="009B18B7" w:rsidRDefault="009B18B7" w:rsidP="00167454">
      <w:pPr>
        <w:shd w:val="clear" w:color="auto" w:fill="FFFFFF"/>
        <w:jc w:val="right"/>
        <w:outlineLvl w:val="1"/>
        <w:rPr>
          <w:rFonts w:ascii="Times New Roman" w:hAnsi="Times New Roman" w:cs="Times New Roman"/>
          <w:sz w:val="28"/>
          <w:szCs w:val="28"/>
        </w:rPr>
      </w:pPr>
    </w:p>
    <w:p w14:paraId="7A277D40" w14:textId="77777777" w:rsidR="00167454" w:rsidRPr="00167454" w:rsidRDefault="00167454" w:rsidP="00167454">
      <w:pPr>
        <w:shd w:val="clear" w:color="auto" w:fill="FFFFFF"/>
        <w:jc w:val="right"/>
        <w:outlineLvl w:val="1"/>
        <w:rPr>
          <w:rFonts w:ascii="Times New Roman" w:hAnsi="Times New Roman" w:cs="Times New Roman"/>
          <w:sz w:val="28"/>
          <w:szCs w:val="28"/>
        </w:rPr>
      </w:pPr>
      <w:r w:rsidRPr="00167454">
        <w:rPr>
          <w:rFonts w:ascii="Times New Roman" w:hAnsi="Times New Roman" w:cs="Times New Roman"/>
          <w:sz w:val="28"/>
          <w:szCs w:val="28"/>
        </w:rPr>
        <w:lastRenderedPageBreak/>
        <w:t>Приложение 3</w:t>
      </w:r>
    </w:p>
    <w:p w14:paraId="57FCF6B6" w14:textId="77777777" w:rsidR="00167454" w:rsidRPr="00167454" w:rsidRDefault="00167454" w:rsidP="00167454">
      <w:pPr>
        <w:shd w:val="clear" w:color="auto" w:fill="FFFFFF"/>
        <w:jc w:val="right"/>
        <w:outlineLvl w:val="1"/>
        <w:rPr>
          <w:rFonts w:ascii="Times New Roman" w:hAnsi="Times New Roman" w:cs="Times New Roman"/>
          <w:sz w:val="28"/>
          <w:szCs w:val="28"/>
        </w:rPr>
      </w:pPr>
      <w:r w:rsidRPr="00167454">
        <w:rPr>
          <w:rFonts w:ascii="Times New Roman" w:hAnsi="Times New Roman" w:cs="Times New Roman"/>
          <w:sz w:val="28"/>
          <w:szCs w:val="28"/>
        </w:rPr>
        <w:t>к административному регламенту</w:t>
      </w:r>
    </w:p>
    <w:p w14:paraId="1E9184B4" w14:textId="77777777" w:rsidR="00167454" w:rsidRPr="00167454" w:rsidRDefault="00167454" w:rsidP="00167454">
      <w:pPr>
        <w:shd w:val="clear" w:color="auto" w:fill="FFFFFF"/>
        <w:jc w:val="right"/>
        <w:outlineLvl w:val="1"/>
        <w:rPr>
          <w:rFonts w:ascii="Times New Roman" w:hAnsi="Times New Roman" w:cs="Times New Roman"/>
          <w:sz w:val="24"/>
          <w:szCs w:val="24"/>
        </w:rPr>
      </w:pPr>
    </w:p>
    <w:p w14:paraId="4F9CA609" w14:textId="77777777" w:rsidR="00167454" w:rsidRPr="00167454" w:rsidRDefault="00167454" w:rsidP="00167454">
      <w:pPr>
        <w:jc w:val="right"/>
        <w:rPr>
          <w:rFonts w:ascii="Courier New" w:hAnsi="Courier New" w:cs="Courier New"/>
          <w:sz w:val="24"/>
          <w:szCs w:val="24"/>
        </w:rPr>
      </w:pPr>
      <w:r w:rsidRPr="00167454">
        <w:rPr>
          <w:rFonts w:ascii="Courier New" w:hAnsi="Courier New" w:cs="Courier New"/>
          <w:sz w:val="24"/>
          <w:szCs w:val="24"/>
        </w:rPr>
        <w:t>_______________________</w:t>
      </w:r>
    </w:p>
    <w:p w14:paraId="479A8D66" w14:textId="77777777" w:rsidR="00167454" w:rsidRPr="00167454" w:rsidRDefault="00167454" w:rsidP="00167454">
      <w:pPr>
        <w:jc w:val="right"/>
        <w:rPr>
          <w:rFonts w:ascii="Times New Roman" w:hAnsi="Times New Roman" w:cs="Times New Roman"/>
          <w:sz w:val="24"/>
          <w:szCs w:val="24"/>
        </w:rPr>
      </w:pPr>
      <w:r w:rsidRPr="00167454">
        <w:rPr>
          <w:rFonts w:ascii="Times New Roman" w:hAnsi="Times New Roman" w:cs="Times New Roman"/>
          <w:sz w:val="24"/>
          <w:szCs w:val="24"/>
        </w:rPr>
        <w:t>___________________________</w:t>
      </w:r>
    </w:p>
    <w:p w14:paraId="0F2F4BA3" w14:textId="77777777" w:rsidR="00167454" w:rsidRPr="00167454" w:rsidRDefault="00167454" w:rsidP="00167454">
      <w:pPr>
        <w:jc w:val="right"/>
        <w:rPr>
          <w:rFonts w:ascii="Times New Roman" w:hAnsi="Times New Roman" w:cs="Times New Roman"/>
          <w:sz w:val="24"/>
          <w:szCs w:val="24"/>
        </w:rPr>
      </w:pPr>
      <w:r w:rsidRPr="00167454">
        <w:rPr>
          <w:rFonts w:ascii="Times New Roman" w:hAnsi="Times New Roman" w:cs="Times New Roman"/>
          <w:sz w:val="24"/>
          <w:szCs w:val="24"/>
        </w:rPr>
        <w:t>___________________________</w:t>
      </w:r>
    </w:p>
    <w:p w14:paraId="24756DEE" w14:textId="77777777" w:rsidR="00167454" w:rsidRDefault="00167454" w:rsidP="00167454">
      <w:pPr>
        <w:jc w:val="right"/>
        <w:rPr>
          <w:rFonts w:ascii="Times New Roman" w:hAnsi="Times New Roman" w:cs="Times New Roman"/>
          <w:sz w:val="24"/>
          <w:szCs w:val="24"/>
        </w:rPr>
      </w:pPr>
      <w:r>
        <w:rPr>
          <w:rFonts w:ascii="Times New Roman" w:hAnsi="Times New Roman" w:cs="Times New Roman"/>
          <w:sz w:val="24"/>
          <w:szCs w:val="24"/>
        </w:rPr>
        <w:t xml:space="preserve">(контактные данные заявителя </w:t>
      </w:r>
    </w:p>
    <w:p w14:paraId="48070267" w14:textId="77777777" w:rsidR="00167454" w:rsidRDefault="00167454" w:rsidP="00167454">
      <w:pPr>
        <w:jc w:val="right"/>
        <w:rPr>
          <w:rFonts w:ascii="Times New Roman" w:hAnsi="Times New Roman" w:cs="Times New Roman"/>
          <w:sz w:val="24"/>
          <w:szCs w:val="24"/>
        </w:rPr>
      </w:pPr>
      <w:r>
        <w:rPr>
          <w:rFonts w:ascii="Times New Roman" w:hAnsi="Times New Roman" w:cs="Times New Roman"/>
          <w:sz w:val="24"/>
          <w:szCs w:val="24"/>
        </w:rPr>
        <w:t xml:space="preserve">                          адрес, телефон)</w:t>
      </w:r>
    </w:p>
    <w:p w14:paraId="4FF3F312" w14:textId="77777777" w:rsidR="00167454" w:rsidRDefault="00167454" w:rsidP="00167454">
      <w:pPr>
        <w:jc w:val="right"/>
        <w:rPr>
          <w:rFonts w:ascii="Times New Roman" w:hAnsi="Times New Roman" w:cs="Times New Roman"/>
          <w:sz w:val="24"/>
          <w:szCs w:val="24"/>
        </w:rPr>
      </w:pPr>
    </w:p>
    <w:p w14:paraId="5CC0E895" w14:textId="77777777" w:rsidR="00167454" w:rsidRDefault="00167454" w:rsidP="00167454">
      <w:pPr>
        <w:jc w:val="center"/>
        <w:rPr>
          <w:rFonts w:ascii="Times New Roman" w:hAnsi="Times New Roman" w:cs="Times New Roman"/>
          <w:sz w:val="24"/>
          <w:szCs w:val="24"/>
        </w:rPr>
      </w:pPr>
    </w:p>
    <w:p w14:paraId="6FA77D4F" w14:textId="77777777" w:rsidR="00167454" w:rsidRDefault="00167454" w:rsidP="00167454">
      <w:pPr>
        <w:jc w:val="center"/>
        <w:rPr>
          <w:rFonts w:ascii="Times New Roman" w:hAnsi="Times New Roman" w:cs="Times New Roman"/>
          <w:sz w:val="24"/>
          <w:szCs w:val="24"/>
        </w:rPr>
      </w:pPr>
    </w:p>
    <w:p w14:paraId="077F3018" w14:textId="77777777" w:rsidR="00167454" w:rsidRDefault="00167454" w:rsidP="00167454">
      <w:pPr>
        <w:jc w:val="both"/>
        <w:rPr>
          <w:rFonts w:ascii="Courier New" w:hAnsi="Courier New" w:cs="Courier New"/>
          <w:sz w:val="20"/>
          <w:szCs w:val="20"/>
        </w:rPr>
      </w:pPr>
    </w:p>
    <w:p w14:paraId="3564CDE1" w14:textId="77777777" w:rsidR="00167454" w:rsidRDefault="00167454" w:rsidP="00167454">
      <w:pPr>
        <w:jc w:val="center"/>
        <w:rPr>
          <w:rFonts w:ascii="Times New Roman" w:hAnsi="Times New Roman" w:cs="Times New Roman"/>
          <w:b/>
          <w:sz w:val="24"/>
          <w:szCs w:val="24"/>
        </w:rPr>
      </w:pPr>
      <w:r>
        <w:rPr>
          <w:rFonts w:ascii="Times New Roman" w:hAnsi="Times New Roman" w:cs="Times New Roman"/>
          <w:b/>
          <w:sz w:val="24"/>
          <w:szCs w:val="24"/>
        </w:rPr>
        <w:t>РЕШЕНИЕ</w:t>
      </w:r>
    </w:p>
    <w:p w14:paraId="773AFD50" w14:textId="77777777" w:rsidR="00167454" w:rsidRDefault="00167454" w:rsidP="00167454">
      <w:pPr>
        <w:jc w:val="center"/>
        <w:rPr>
          <w:rFonts w:ascii="Times New Roman" w:hAnsi="Times New Roman" w:cs="Times New Roman"/>
          <w:b/>
          <w:sz w:val="24"/>
          <w:szCs w:val="24"/>
        </w:rPr>
      </w:pPr>
      <w:r>
        <w:rPr>
          <w:rFonts w:ascii="Times New Roman" w:hAnsi="Times New Roman" w:cs="Times New Roman"/>
          <w:b/>
          <w:sz w:val="24"/>
          <w:szCs w:val="24"/>
        </w:rPr>
        <w:t>об отказе в предоставлении муниципальной услуги</w:t>
      </w:r>
    </w:p>
    <w:p w14:paraId="2D14D854" w14:textId="77777777" w:rsidR="00167454" w:rsidRDefault="00167454" w:rsidP="00167454">
      <w:pPr>
        <w:jc w:val="center"/>
        <w:rPr>
          <w:rFonts w:ascii="Times New Roman" w:hAnsi="Times New Roman" w:cs="Times New Roman"/>
          <w:b/>
          <w:sz w:val="24"/>
          <w:szCs w:val="24"/>
        </w:rPr>
      </w:pPr>
      <w:r>
        <w:rPr>
          <w:rFonts w:ascii="Times New Roman" w:hAnsi="Times New Roman" w:cs="Times New Roman"/>
          <w:b/>
          <w:sz w:val="24"/>
          <w:szCs w:val="24"/>
        </w:rPr>
        <w:t>от ___________№_______</w:t>
      </w:r>
    </w:p>
    <w:p w14:paraId="13BBE882" w14:textId="77777777" w:rsidR="00167454" w:rsidRDefault="00167454" w:rsidP="00167454">
      <w:pPr>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67454" w14:paraId="0E5AFF1C" w14:textId="77777777" w:rsidTr="00167454">
        <w:tc>
          <w:tcPr>
            <w:tcW w:w="9071" w:type="dxa"/>
            <w:tcBorders>
              <w:top w:val="nil"/>
              <w:left w:val="nil"/>
              <w:bottom w:val="nil"/>
              <w:right w:val="nil"/>
            </w:tcBorders>
            <w:hideMark/>
          </w:tcPr>
          <w:p w14:paraId="2AD37C79" w14:textId="77777777" w:rsidR="00167454" w:rsidRDefault="00167454">
            <w:pPr>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о предоставлении </w:t>
            </w:r>
            <w:r>
              <w:rPr>
                <w:rFonts w:ascii="Times New Roman" w:hAnsi="Times New Roman" w:cs="Times New Roman"/>
                <w:sz w:val="26"/>
                <w:szCs w:val="26"/>
              </w:rPr>
              <w:t>муниципальной услуги: «</w:t>
            </w:r>
            <w:r>
              <w:rPr>
                <w:rFonts w:ascii="Times New Roman" w:hAnsi="Times New Roman" w:cs="Times New Roman"/>
                <w:bCs/>
                <w:sz w:val="26"/>
                <w:szCs w:val="26"/>
              </w:rPr>
              <w:t>Принятие решения об использовании</w:t>
            </w:r>
            <w:r>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hAnsi="Times New Roman" w:cs="Times New Roman"/>
                <w:sz w:val="28"/>
                <w:szCs w:val="28"/>
              </w:rPr>
              <w:t xml:space="preserve"> </w:t>
            </w:r>
            <w:r>
              <w:rPr>
                <w:rFonts w:ascii="Times New Roman" w:hAnsi="Times New Roman" w:cs="Times New Roman"/>
                <w:sz w:val="24"/>
                <w:szCs w:val="24"/>
              </w:rPr>
              <w:t xml:space="preserve">от __________ №____ и приложенных к нему документов, </w:t>
            </w:r>
            <w:r>
              <w:rPr>
                <w:rFonts w:ascii="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167454" w14:paraId="255B4CBB" w14:textId="77777777" w:rsidTr="00167454">
        <w:tc>
          <w:tcPr>
            <w:tcW w:w="9071" w:type="dxa"/>
            <w:tcBorders>
              <w:top w:val="nil"/>
              <w:left w:val="nil"/>
              <w:bottom w:val="single" w:sz="4" w:space="0" w:color="auto"/>
              <w:right w:val="nil"/>
            </w:tcBorders>
          </w:tcPr>
          <w:p w14:paraId="53F97DC8" w14:textId="77777777" w:rsidR="00167454" w:rsidRDefault="00167454">
            <w:pPr>
              <w:jc w:val="center"/>
              <w:rPr>
                <w:rFonts w:ascii="Times New Roman" w:hAnsi="Times New Roman" w:cs="Times New Roman"/>
                <w:sz w:val="24"/>
                <w:szCs w:val="24"/>
              </w:rPr>
            </w:pPr>
          </w:p>
        </w:tc>
      </w:tr>
      <w:tr w:rsidR="00167454" w14:paraId="77672970" w14:textId="77777777" w:rsidTr="00167454">
        <w:tc>
          <w:tcPr>
            <w:tcW w:w="9071" w:type="dxa"/>
            <w:tcBorders>
              <w:top w:val="single" w:sz="4" w:space="0" w:color="auto"/>
              <w:left w:val="nil"/>
              <w:bottom w:val="single" w:sz="4" w:space="0" w:color="auto"/>
              <w:right w:val="nil"/>
            </w:tcBorders>
          </w:tcPr>
          <w:p w14:paraId="3A9B6B10" w14:textId="77777777" w:rsidR="00167454" w:rsidRDefault="00167454">
            <w:pPr>
              <w:jc w:val="center"/>
              <w:rPr>
                <w:rFonts w:ascii="Times New Roman" w:hAnsi="Times New Roman" w:cs="Times New Roman"/>
                <w:sz w:val="24"/>
                <w:szCs w:val="24"/>
              </w:rPr>
            </w:pPr>
          </w:p>
        </w:tc>
      </w:tr>
      <w:tr w:rsidR="00167454" w14:paraId="60A17966" w14:textId="77777777" w:rsidTr="00167454">
        <w:tc>
          <w:tcPr>
            <w:tcW w:w="9071" w:type="dxa"/>
            <w:tcBorders>
              <w:top w:val="single" w:sz="4" w:space="0" w:color="auto"/>
              <w:left w:val="nil"/>
              <w:bottom w:val="single" w:sz="4" w:space="0" w:color="auto"/>
              <w:right w:val="nil"/>
            </w:tcBorders>
          </w:tcPr>
          <w:p w14:paraId="4BADABB7" w14:textId="77777777" w:rsidR="00167454" w:rsidRDefault="00167454">
            <w:pPr>
              <w:jc w:val="center"/>
              <w:rPr>
                <w:rFonts w:ascii="Times New Roman" w:hAnsi="Times New Roman" w:cs="Times New Roman"/>
                <w:sz w:val="24"/>
                <w:szCs w:val="24"/>
              </w:rPr>
            </w:pPr>
          </w:p>
        </w:tc>
      </w:tr>
      <w:tr w:rsidR="00167454" w14:paraId="003F7EF5" w14:textId="77777777" w:rsidTr="00167454">
        <w:tc>
          <w:tcPr>
            <w:tcW w:w="9071" w:type="dxa"/>
            <w:tcBorders>
              <w:top w:val="single" w:sz="4" w:space="0" w:color="auto"/>
              <w:left w:val="nil"/>
              <w:bottom w:val="nil"/>
              <w:right w:val="nil"/>
            </w:tcBorders>
            <w:hideMark/>
          </w:tcPr>
          <w:p w14:paraId="2DBB29CE" w14:textId="77777777" w:rsidR="00167454" w:rsidRDefault="00167454">
            <w:pPr>
              <w:ind w:firstLine="709"/>
              <w:jc w:val="center"/>
              <w:rPr>
                <w:rFonts w:ascii="Times New Roman" w:hAnsi="Times New Roman" w:cs="Times New Roman"/>
                <w:sz w:val="20"/>
                <w:szCs w:val="20"/>
              </w:rPr>
            </w:pPr>
            <w:r>
              <w:rPr>
                <w:rFonts w:ascii="Times New Roman" w:hAnsi="Times New Roman" w:cs="Times New Roman"/>
                <w:sz w:val="20"/>
                <w:szCs w:val="20"/>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167454" w14:paraId="53F9133B" w14:textId="77777777" w:rsidTr="00167454">
        <w:tc>
          <w:tcPr>
            <w:tcW w:w="9071" w:type="dxa"/>
            <w:tcBorders>
              <w:top w:val="nil"/>
              <w:left w:val="nil"/>
              <w:bottom w:val="nil"/>
              <w:right w:val="nil"/>
            </w:tcBorders>
            <w:hideMark/>
          </w:tcPr>
          <w:p w14:paraId="1EF63C8C" w14:textId="77777777" w:rsidR="00167454" w:rsidRDefault="00167454">
            <w:pPr>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77D7B89" w14:textId="77777777" w:rsidR="00167454" w:rsidRDefault="00167454">
            <w:pPr>
              <w:ind w:firstLine="709"/>
              <w:jc w:val="both"/>
              <w:rPr>
                <w:rFonts w:ascii="Times New Roman" w:hAnsi="Times New Roman" w:cs="Times New Roman"/>
                <w:sz w:val="24"/>
                <w:szCs w:val="24"/>
              </w:rPr>
            </w:pPr>
            <w:r>
              <w:rPr>
                <w:rFonts w:ascii="Times New Roman" w:hAnsi="Times New Roman" w:cs="Times New Roman"/>
                <w:sz w:val="24"/>
                <w:szCs w:val="24"/>
              </w:rPr>
              <w:t xml:space="preserve">Данное решение может быть обжаловано в досудебном порядке </w:t>
            </w:r>
            <w:proofErr w:type="spellStart"/>
            <w:r>
              <w:rPr>
                <w:rFonts w:ascii="Times New Roman" w:hAnsi="Times New Roman" w:cs="Times New Roman"/>
                <w:sz w:val="24"/>
                <w:szCs w:val="24"/>
              </w:rPr>
              <w:t>путем</w:t>
            </w:r>
            <w:proofErr w:type="spellEnd"/>
            <w:r>
              <w:rPr>
                <w:rFonts w:ascii="Times New Roman" w:hAnsi="Times New Roman" w:cs="Times New Roman"/>
                <w:sz w:val="24"/>
                <w:szCs w:val="24"/>
              </w:rPr>
              <w:t xml:space="preserve"> направления жалобы в Администрацию, а также в судебном порядке.</w:t>
            </w:r>
          </w:p>
        </w:tc>
      </w:tr>
    </w:tbl>
    <w:p w14:paraId="15639DD2" w14:textId="77777777" w:rsidR="00167454" w:rsidRDefault="00167454" w:rsidP="00167454">
      <w:pPr>
        <w:jc w:val="both"/>
        <w:rPr>
          <w:rFonts w:ascii="Times New Roman" w:hAnsi="Times New Roman" w:cs="Times New Roman"/>
          <w:sz w:val="24"/>
          <w:szCs w:val="24"/>
        </w:rPr>
      </w:pPr>
    </w:p>
    <w:p w14:paraId="29AA3D88" w14:textId="77777777" w:rsidR="00167454" w:rsidRDefault="00167454" w:rsidP="00167454">
      <w:pPr>
        <w:jc w:val="both"/>
        <w:rPr>
          <w:rFonts w:ascii="Times New Roman" w:hAnsi="Times New Roman" w:cs="Times New Roman"/>
          <w:sz w:val="24"/>
          <w:szCs w:val="24"/>
        </w:rPr>
      </w:pPr>
    </w:p>
    <w:p w14:paraId="030765BF" w14:textId="77777777" w:rsidR="00167454" w:rsidRDefault="00167454" w:rsidP="00167454">
      <w:pPr>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14:paraId="4DD713F9" w14:textId="77777777" w:rsidR="00167454" w:rsidRDefault="00167454" w:rsidP="00167454">
      <w:pPr>
        <w:jc w:val="both"/>
        <w:rPr>
          <w:rFonts w:ascii="Courier New" w:hAnsi="Courier New" w:cs="Courier New"/>
          <w:sz w:val="20"/>
          <w:szCs w:val="20"/>
        </w:rPr>
      </w:pPr>
    </w:p>
    <w:p w14:paraId="4F260B27" w14:textId="77777777" w:rsidR="00167454" w:rsidRPr="00167454" w:rsidRDefault="00167454" w:rsidP="00167454">
      <w:pPr>
        <w:pStyle w:val="ConsPlusNormal"/>
        <w:jc w:val="right"/>
        <w:outlineLvl w:val="1"/>
        <w:rPr>
          <w:rFonts w:ascii="Times New Roman" w:eastAsia="Times New Roman" w:hAnsi="Times New Roman" w:cs="Times New Roman"/>
          <w:sz w:val="24"/>
          <w:szCs w:val="24"/>
          <w:lang w:eastAsia="ru-RU"/>
        </w:rPr>
      </w:pPr>
    </w:p>
    <w:p w14:paraId="0186C3E5" w14:textId="77777777" w:rsidR="000E66E0" w:rsidRPr="00C9497F" w:rsidRDefault="000E66E0" w:rsidP="00167454">
      <w:pPr>
        <w:jc w:val="center"/>
        <w:rPr>
          <w:rFonts w:ascii="Courier New" w:hAnsi="Courier New" w:cs="Courier New"/>
          <w:sz w:val="20"/>
          <w:szCs w:val="20"/>
        </w:rPr>
      </w:pPr>
    </w:p>
    <w:p w14:paraId="2A15CACF" w14:textId="77777777" w:rsidR="000E66E0" w:rsidRDefault="000E66E0" w:rsidP="000D157E">
      <w:pPr>
        <w:spacing w:after="120"/>
        <w:ind w:firstLine="709"/>
        <w:jc w:val="center"/>
        <w:rPr>
          <w:rFonts w:ascii="Times New Roman" w:hAnsi="Times New Roman" w:cs="Times New Roman"/>
          <w:sz w:val="24"/>
          <w:szCs w:val="24"/>
        </w:rPr>
      </w:pPr>
    </w:p>
    <w:sectPr w:rsidR="000E66E0" w:rsidSect="00167454">
      <w:headerReference w:type="default" r:id="rId19"/>
      <w:footerReference w:type="defaul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1DA8" w14:textId="77777777" w:rsidR="00BF124D" w:rsidRDefault="00BF124D">
      <w:r>
        <w:separator/>
      </w:r>
    </w:p>
  </w:endnote>
  <w:endnote w:type="continuationSeparator" w:id="0">
    <w:p w14:paraId="50318486" w14:textId="77777777" w:rsidR="00BF124D" w:rsidRDefault="00BF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F963" w14:textId="77777777" w:rsidR="000E66E0" w:rsidRDefault="000E66E0">
    <w:pPr>
      <w:pStyle w:val="af1"/>
      <w:jc w:val="center"/>
    </w:pPr>
  </w:p>
  <w:p w14:paraId="0ACC0B7B"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073E" w14:textId="77777777" w:rsidR="00BF124D" w:rsidRDefault="00BF124D">
      <w:r>
        <w:separator/>
      </w:r>
    </w:p>
  </w:footnote>
  <w:footnote w:type="continuationSeparator" w:id="0">
    <w:p w14:paraId="3128F624" w14:textId="77777777" w:rsidR="00BF124D" w:rsidRDefault="00BF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994C" w14:textId="77777777" w:rsidR="000E66E0" w:rsidRDefault="000E66E0">
    <w:pPr>
      <w:pStyle w:val="af"/>
      <w:jc w:val="center"/>
    </w:pPr>
    <w:r>
      <w:fldChar w:fldCharType="begin"/>
    </w:r>
    <w:r>
      <w:instrText>PAGE   \* MERGEFORMAT</w:instrText>
    </w:r>
    <w:r>
      <w:fldChar w:fldCharType="separate"/>
    </w:r>
    <w:r>
      <w:rPr>
        <w:noProof/>
      </w:rPr>
      <w:t>38</w:t>
    </w:r>
    <w:r>
      <w:fldChar w:fldCharType="end"/>
    </w:r>
  </w:p>
  <w:p w14:paraId="5D0BEE65" w14:textId="77777777" w:rsidR="000E66E0" w:rsidRDefault="000E66E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1"/>
  </w:num>
  <w:num w:numId="2">
    <w:abstractNumId w:val="19"/>
  </w:num>
  <w:num w:numId="3">
    <w:abstractNumId w:val="9"/>
  </w:num>
  <w:num w:numId="4">
    <w:abstractNumId w:val="16"/>
  </w:num>
  <w:num w:numId="5">
    <w:abstractNumId w:val="2"/>
  </w:num>
  <w:num w:numId="6">
    <w:abstractNumId w:val="21"/>
  </w:num>
  <w:num w:numId="7">
    <w:abstractNumId w:val="3"/>
  </w:num>
  <w:num w:numId="8">
    <w:abstractNumId w:val="13"/>
  </w:num>
  <w:num w:numId="9">
    <w:abstractNumId w:val="5"/>
  </w:num>
  <w:num w:numId="10">
    <w:abstractNumId w:val="14"/>
  </w:num>
  <w:num w:numId="11">
    <w:abstractNumId w:val="0"/>
  </w:num>
  <w:num w:numId="12">
    <w:abstractNumId w:val="1"/>
  </w:num>
  <w:num w:numId="13">
    <w:abstractNumId w:val="12"/>
  </w:num>
  <w:num w:numId="14">
    <w:abstractNumId w:val="15"/>
  </w:num>
  <w:num w:numId="15">
    <w:abstractNumId w:val="10"/>
  </w:num>
  <w:num w:numId="16">
    <w:abstractNumId w:val="7"/>
    <w:lvlOverride w:ilvl="0"/>
    <w:lvlOverride w:ilvl="1"/>
    <w:lvlOverride w:ilvl="2"/>
    <w:lvlOverride w:ilvl="3"/>
    <w:lvlOverride w:ilvl="4"/>
    <w:lvlOverride w:ilvl="5"/>
    <w:lvlOverride w:ilvl="6"/>
    <w:lvlOverride w:ilvl="7"/>
    <w:lvlOverride w:ilvl="8"/>
  </w:num>
  <w:num w:numId="17">
    <w:abstractNumId w:val="20"/>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8"/>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22"/>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17"/>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F6"/>
    <w:rsid w:val="000D157E"/>
    <w:rsid w:val="000E66E0"/>
    <w:rsid w:val="00130106"/>
    <w:rsid w:val="00163CCC"/>
    <w:rsid w:val="00167454"/>
    <w:rsid w:val="00206B0F"/>
    <w:rsid w:val="00256B40"/>
    <w:rsid w:val="0029203E"/>
    <w:rsid w:val="00354494"/>
    <w:rsid w:val="00360A77"/>
    <w:rsid w:val="00366541"/>
    <w:rsid w:val="00367A17"/>
    <w:rsid w:val="003729FD"/>
    <w:rsid w:val="003E10D8"/>
    <w:rsid w:val="00423BB6"/>
    <w:rsid w:val="004433D8"/>
    <w:rsid w:val="004439EA"/>
    <w:rsid w:val="00443D42"/>
    <w:rsid w:val="004A0979"/>
    <w:rsid w:val="004A115C"/>
    <w:rsid w:val="00521C29"/>
    <w:rsid w:val="00564B11"/>
    <w:rsid w:val="005E15E0"/>
    <w:rsid w:val="005E68F4"/>
    <w:rsid w:val="006403FD"/>
    <w:rsid w:val="00686E69"/>
    <w:rsid w:val="006C3931"/>
    <w:rsid w:val="006C7AB0"/>
    <w:rsid w:val="006C7F9C"/>
    <w:rsid w:val="0074292C"/>
    <w:rsid w:val="00750336"/>
    <w:rsid w:val="00750624"/>
    <w:rsid w:val="00756373"/>
    <w:rsid w:val="008C3FF6"/>
    <w:rsid w:val="008D6030"/>
    <w:rsid w:val="009613E2"/>
    <w:rsid w:val="009B18B7"/>
    <w:rsid w:val="009B68A9"/>
    <w:rsid w:val="00A02CE3"/>
    <w:rsid w:val="00A72703"/>
    <w:rsid w:val="00A80C58"/>
    <w:rsid w:val="00AA58F1"/>
    <w:rsid w:val="00AE1034"/>
    <w:rsid w:val="00B9152C"/>
    <w:rsid w:val="00BF124D"/>
    <w:rsid w:val="00C51E83"/>
    <w:rsid w:val="00CA1796"/>
    <w:rsid w:val="00CC387E"/>
    <w:rsid w:val="00D91D4B"/>
    <w:rsid w:val="00DB3247"/>
    <w:rsid w:val="00DE3D48"/>
    <w:rsid w:val="00DF016C"/>
    <w:rsid w:val="00E153D8"/>
    <w:rsid w:val="00E80455"/>
    <w:rsid w:val="00E855E3"/>
    <w:rsid w:val="00F60DC6"/>
    <w:rsid w:val="00F63425"/>
    <w:rsid w:val="00FB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0E229"/>
  <w15:chartTrackingRefBased/>
  <w15:docId w15:val="{24851F05-6B4E-4353-AB22-3807DE2F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
    <w:semiHidden/>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uiPriority w:val="99"/>
    <w:rsid w:val="000D157E"/>
    <w:pPr>
      <w:suppressAutoHyphens/>
      <w:autoSpaceDE w:val="0"/>
      <w:ind w:firstLine="720"/>
    </w:pPr>
    <w:rPr>
      <w:rFonts w:ascii="Arial" w:eastAsia="Calibri" w:hAnsi="Arial" w:cs="Arial"/>
      <w:lang w:eastAsia="zh-CN"/>
    </w:rPr>
  </w:style>
  <w:style w:type="paragraph" w:customStyle="1" w:styleId="ListParagraph">
    <w:name w:val="List Paragraph"/>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99"/>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2"/>
    <w:locked/>
    <w:rsid w:val="006C7AB0"/>
    <w:rPr>
      <w:sz w:val="26"/>
      <w:szCs w:val="26"/>
    </w:rPr>
  </w:style>
  <w:style w:type="paragraph" w:customStyle="1" w:styleId="12">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uiPriority w:val="9"/>
    <w:semiHidden/>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3">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ikhvin.org/gsp/melegezha" TargetMode="Externa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file:///C:\Users\&#1089;&#1087;&#1077;&#1094;-3\AppData\Local\Temp\870e5547-375f-4ee4-a896-995001157cc5_104.7z.cc5\104\104%20&#1055;&#1088;&#1080;&#1085;&#1103;&#1090;&#1077;%20&#1088;&#1077;&#1096;&#1077;&#1085;&#1080;&#1103;%20&#1086;&#1073;%20&#1080;&#1089;&#1087;&#1086;&#1083;&#1100;&#1079;&#1086;&#1074;&#1072;&#1085;&#1080;&#1080;%20&#1047;&#1059;%20&#1087;&#1086;&#1076;%20&#1085;&#1077;&#1082;&#1072;&#1087;%20&#1075;&#1072;&#1088;&#1072;&#1078;&#1072;&#1084;&#1080;%20&#1080;%20&#1080;&#1085;&#1074;&#1072;&#1083;&#1080;&#1076;%20&#1055;&#1056;&#1054;&#1045;&#1050;&#1058;%20&#1054;&#1044;&#1054;&#1041;&#1056;&#1045;&#1053;%20&#1080;&#1079;&#1084;.%2001.10.2024.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footnotes" Target="footnotes.xml"/><Relationship Id="rId15" Type="http://schemas.openxmlformats.org/officeDocument/2006/relationships/hyperlink" Target="file:///C:\Users\&#1089;&#1087;&#1077;&#1094;-3\AppData\Local\Temp\870e5547-375f-4ee4-a896-995001157cc5_104.7z.cc5\104\104%20&#1055;&#1088;&#1080;&#1085;&#1103;&#1090;&#1077;%20&#1088;&#1077;&#1096;&#1077;&#1085;&#1080;&#1103;%20&#1086;&#1073;%20&#1080;&#1089;&#1087;&#1086;&#1083;&#1100;&#1079;&#1086;&#1074;&#1072;&#1085;&#1080;&#1080;%20&#1047;&#1059;%20&#1087;&#1086;&#1076;%20&#1085;&#1077;&#1082;&#1072;&#1087;%20&#1075;&#1072;&#1088;&#1072;&#1078;&#1072;&#1084;&#1080;%20&#1080;%20&#1080;&#1085;&#1074;&#1072;&#1083;&#1080;&#1076;%20&#1055;&#1056;&#1054;&#1045;&#1050;&#1058;%20&#1054;&#1044;&#1054;&#1041;&#1056;&#1045;&#1053;%20&#1080;&#1079;&#1084;.%2001.10.2024.docx"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11569</Words>
  <Characters>65947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77362</CharactersWithSpaces>
  <SharedDoc>false</SharedDoc>
  <HLinks>
    <vt:vector size="72" baseType="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75432042</vt:i4>
      </vt:variant>
      <vt:variant>
        <vt:i4>27</vt:i4>
      </vt:variant>
      <vt:variant>
        <vt:i4>0</vt:i4>
      </vt:variant>
      <vt:variant>
        <vt:i4>5</vt:i4>
      </vt:variant>
      <vt:variant>
        <vt:lpwstr>C:\Users\спец-3\AppData\Local\Temp\870e5547-375f-4ee4-a896-995001157cc5_104.7z.cc5\104\104 Приняте решения об использовании ЗУ под некап гаражами и инвалид ПРОЕКТ ОДОБРЕН изм. 01.10.2024.docx</vt:lpwstr>
      </vt:variant>
      <vt:variant>
        <vt:lpwstr>P109</vt:lpwstr>
      </vt:variant>
      <vt:variant>
        <vt:i4>74776682</vt:i4>
      </vt:variant>
      <vt:variant>
        <vt:i4>24</vt:i4>
      </vt:variant>
      <vt:variant>
        <vt:i4>0</vt:i4>
      </vt:variant>
      <vt:variant>
        <vt:i4>5</vt:i4>
      </vt:variant>
      <vt:variant>
        <vt:lpwstr>C:\Users\спец-3\AppData\Local\Temp\870e5547-375f-4ee4-a896-995001157cc5_104.7z.cc5\104\104 Приняте решения об использовании ЗУ под некап гаражами и инвалид ПРОЕКТ ОДОБРЕН изм. 01.10.2024.docx</vt:lpwstr>
      </vt:variant>
      <vt:variant>
        <vt:lpwstr>P200</vt:lpwstr>
      </vt:variant>
      <vt:variant>
        <vt:i4>2162791</vt:i4>
      </vt:variant>
      <vt:variant>
        <vt:i4>21</vt:i4>
      </vt:variant>
      <vt:variant>
        <vt:i4>0</vt:i4>
      </vt:variant>
      <vt:variant>
        <vt:i4>5</vt:i4>
      </vt:variant>
      <vt:variant>
        <vt:lpwstr>consultantplus://offline/ref=A4A2BD6AC5FAA35A5E160CD1F93372344BE0BF545A60E954C86C7273137900638CADCE7F174912E8DFCDF60F1A27F9825B3FF9A24CB3k7GFJ</vt:lpwstr>
      </vt:variant>
      <vt:variant>
        <vt:lpwstr/>
      </vt:variant>
      <vt:variant>
        <vt:i4>2162797</vt:i4>
      </vt:variant>
      <vt:variant>
        <vt:i4>18</vt:i4>
      </vt:variant>
      <vt:variant>
        <vt:i4>0</vt:i4>
      </vt:variant>
      <vt:variant>
        <vt:i4>5</vt:i4>
      </vt:variant>
      <vt:variant>
        <vt:lpwstr>consultantplus://offline/ref=A4A2BD6AC5FAA35A5E160CD1F93372344BE0BF545A60E954C86C7273137900638CADCE7C174014E8DFCDF60F1A27F9825B3FF9A24CB3k7GFJ</vt:lpwstr>
      </vt:variant>
      <vt:variant>
        <vt:lpwstr/>
      </vt:variant>
      <vt:variant>
        <vt:i4>2162785</vt:i4>
      </vt:variant>
      <vt:variant>
        <vt:i4>15</vt:i4>
      </vt:variant>
      <vt:variant>
        <vt:i4>0</vt:i4>
      </vt:variant>
      <vt:variant>
        <vt:i4>5</vt:i4>
      </vt:variant>
      <vt:variant>
        <vt:lpwstr>consultantplus://offline/ref=A4A2BD6AC5FAA35A5E160CD1F93372344BE0BF545A60E954C86C7273137900638CADCE7F144816E8DFCDF60F1A27F9825B3FF9A24CB3k7GFJ</vt:lpwstr>
      </vt:variant>
      <vt:variant>
        <vt:lpwstr/>
      </vt:variant>
      <vt:variant>
        <vt:i4>2097259</vt:i4>
      </vt:variant>
      <vt:variant>
        <vt:i4>12</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9</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851994</vt:i4>
      </vt:variant>
      <vt:variant>
        <vt:i4>6</vt:i4>
      </vt:variant>
      <vt:variant>
        <vt:i4>0</vt:i4>
      </vt:variant>
      <vt:variant>
        <vt:i4>5</vt:i4>
      </vt:variant>
      <vt:variant>
        <vt:lpwstr>http://www.gosuslugi.ru/</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4</cp:revision>
  <dcterms:created xsi:type="dcterms:W3CDTF">2024-11-13T12:54:00Z</dcterms:created>
  <dcterms:modified xsi:type="dcterms:W3CDTF">2024-11-13T12:54:00Z</dcterms:modified>
</cp:coreProperties>
</file>