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33" w:rsidRDefault="00F90F33" w:rsidP="00736C14">
      <w:pPr>
        <w:widowControl w:val="0"/>
        <w:jc w:val="right"/>
        <w:rPr>
          <w:b/>
          <w:bCs/>
        </w:rPr>
      </w:pPr>
    </w:p>
    <w:p w:rsidR="00F90F33" w:rsidRPr="00E95DB4" w:rsidRDefault="00F90F33" w:rsidP="009F6153">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ПРОЕКТ</w:t>
      </w:r>
    </w:p>
    <w:p w:rsidR="00F90F33" w:rsidRDefault="00F90F33" w:rsidP="00736C14">
      <w:pPr>
        <w:widowControl w:val="0"/>
        <w:jc w:val="right"/>
        <w:rPr>
          <w:b/>
          <w:bCs/>
        </w:rPr>
      </w:pPr>
    </w:p>
    <w:p w:rsidR="00F90F33" w:rsidRDefault="00F90F33" w:rsidP="00736C14">
      <w:pPr>
        <w:widowControl w:val="0"/>
        <w:jc w:val="right"/>
        <w:rPr>
          <w:b/>
          <w:bCs/>
        </w:rPr>
      </w:pPr>
    </w:p>
    <w:p w:rsidR="00F90F33" w:rsidRPr="001A1FAF" w:rsidRDefault="00F90F33" w:rsidP="001A1FAF">
      <w:pPr>
        <w:autoSpaceDE w:val="0"/>
        <w:autoSpaceDN w:val="0"/>
        <w:adjustRightInd w:val="0"/>
        <w:jc w:val="center"/>
        <w:rPr>
          <w:sz w:val="28"/>
          <w:szCs w:val="28"/>
        </w:rPr>
      </w:pPr>
      <w:r w:rsidRPr="001A1FAF">
        <w:rPr>
          <w:b/>
          <w:sz w:val="28"/>
          <w:szCs w:val="28"/>
        </w:rPr>
        <w:t>МЕТОДИЧЕСКИЕ РЕКОМЕНДАЦИИ</w:t>
      </w:r>
    </w:p>
    <w:p w:rsidR="00F90F33" w:rsidRPr="001A1FAF" w:rsidRDefault="00F90F33" w:rsidP="001A1FAF">
      <w:pPr>
        <w:autoSpaceDE w:val="0"/>
        <w:autoSpaceDN w:val="0"/>
        <w:adjustRightInd w:val="0"/>
        <w:jc w:val="center"/>
        <w:rPr>
          <w:b/>
          <w:bCs/>
          <w:sz w:val="28"/>
          <w:szCs w:val="28"/>
        </w:rPr>
      </w:pPr>
      <w:r w:rsidRPr="001A1FAF">
        <w:rPr>
          <w:b/>
          <w:bCs/>
          <w:sz w:val="28"/>
          <w:szCs w:val="28"/>
        </w:rPr>
        <w:t>по разработке административного регламента по предоставлению муниципальной услуги «Выдача разрешения на создание места (площадки) накопления твёрдых коммунальных отходов»</w:t>
      </w:r>
    </w:p>
    <w:p w:rsidR="00F90F33" w:rsidRPr="001A1FAF" w:rsidRDefault="00F90F33" w:rsidP="001A1FAF">
      <w:pPr>
        <w:widowControl w:val="0"/>
        <w:tabs>
          <w:tab w:val="left" w:pos="142"/>
          <w:tab w:val="left" w:pos="284"/>
        </w:tabs>
        <w:autoSpaceDE w:val="0"/>
        <w:autoSpaceDN w:val="0"/>
        <w:adjustRightInd w:val="0"/>
        <w:ind w:firstLine="709"/>
        <w:jc w:val="center"/>
        <w:rPr>
          <w:sz w:val="28"/>
          <w:szCs w:val="28"/>
        </w:rPr>
      </w:pPr>
      <w:r w:rsidRPr="001A1FAF">
        <w:rPr>
          <w:sz w:val="28"/>
          <w:szCs w:val="28"/>
        </w:rPr>
        <w:t>(</w:t>
      </w:r>
      <w:r w:rsidRPr="001A1FAF">
        <w:rPr>
          <w:b/>
          <w:sz w:val="28"/>
          <w:szCs w:val="28"/>
        </w:rPr>
        <w:t>Сокращенное наименование: «Выдача разрешения на создание</w:t>
      </w:r>
      <w:r w:rsidRPr="001A1FAF">
        <w:rPr>
          <w:sz w:val="28"/>
          <w:szCs w:val="28"/>
        </w:rPr>
        <w:t xml:space="preserve"> </w:t>
      </w:r>
      <w:r w:rsidRPr="001A1FAF">
        <w:rPr>
          <w:b/>
          <w:bCs/>
          <w:sz w:val="28"/>
          <w:szCs w:val="28"/>
        </w:rPr>
        <w:t>места накопления ТКО</w:t>
      </w:r>
      <w:r w:rsidRPr="001A1FAF">
        <w:rPr>
          <w:sz w:val="28"/>
          <w:szCs w:val="28"/>
        </w:rPr>
        <w:t>»)</w:t>
      </w:r>
    </w:p>
    <w:p w:rsidR="00F90F33" w:rsidRPr="001A1FAF" w:rsidRDefault="00F90F33" w:rsidP="001A1FAF">
      <w:pPr>
        <w:widowControl w:val="0"/>
        <w:tabs>
          <w:tab w:val="left" w:pos="142"/>
          <w:tab w:val="left" w:pos="284"/>
        </w:tabs>
        <w:autoSpaceDE w:val="0"/>
        <w:autoSpaceDN w:val="0"/>
        <w:adjustRightInd w:val="0"/>
        <w:ind w:left="-567" w:firstLine="340"/>
        <w:jc w:val="center"/>
        <w:outlineLvl w:val="0"/>
        <w:rPr>
          <w:b/>
          <w:bCs/>
          <w:sz w:val="28"/>
          <w:szCs w:val="28"/>
        </w:rPr>
      </w:pPr>
    </w:p>
    <w:p w:rsidR="00F90F33" w:rsidRPr="001A1FAF" w:rsidRDefault="00F90F33" w:rsidP="001A1FAF">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1A1FAF">
        <w:rPr>
          <w:b/>
          <w:bCs/>
          <w:sz w:val="28"/>
          <w:szCs w:val="28"/>
        </w:rPr>
        <w:t>1. Общие положения</w:t>
      </w:r>
    </w:p>
    <w:p w:rsidR="00F90F33" w:rsidRPr="001A1FAF" w:rsidRDefault="00F90F33" w:rsidP="001A1FAF">
      <w:pPr>
        <w:widowControl w:val="0"/>
        <w:numPr>
          <w:ilvl w:val="1"/>
          <w:numId w:val="21"/>
        </w:numPr>
        <w:tabs>
          <w:tab w:val="left" w:pos="142"/>
          <w:tab w:val="left" w:pos="284"/>
          <w:tab w:val="left" w:pos="1418"/>
        </w:tabs>
        <w:autoSpaceDE w:val="0"/>
        <w:autoSpaceDN w:val="0"/>
        <w:adjustRightInd w:val="0"/>
        <w:ind w:left="0" w:firstLine="709"/>
        <w:contextualSpacing/>
        <w:jc w:val="both"/>
        <w:rPr>
          <w:sz w:val="28"/>
          <w:szCs w:val="28"/>
        </w:rPr>
      </w:pPr>
      <w:bookmarkStart w:id="1" w:name="sub_1011"/>
      <w:bookmarkEnd w:id="0"/>
      <w:r w:rsidRPr="001A1FAF">
        <w:rPr>
          <w:sz w:val="28"/>
          <w:szCs w:val="28"/>
        </w:rPr>
        <w:t>Настоящий административный регламент предоставления муниципальной услуги «</w:t>
      </w:r>
      <w:r w:rsidRPr="001A1FAF">
        <w:rPr>
          <w:bCs/>
          <w:sz w:val="28"/>
          <w:szCs w:val="28"/>
        </w:rPr>
        <w:t>Выдача разрешения на создание места (площадки) накопления твёрдых коммунальных отходов»</w:t>
      </w:r>
      <w:r w:rsidRPr="001A1FAF">
        <w:rPr>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F90F33" w:rsidRPr="001A1FAF" w:rsidRDefault="00F90F33" w:rsidP="001A1FAF">
      <w:pPr>
        <w:widowControl w:val="0"/>
        <w:numPr>
          <w:ilvl w:val="1"/>
          <w:numId w:val="21"/>
        </w:numPr>
        <w:tabs>
          <w:tab w:val="left" w:pos="142"/>
          <w:tab w:val="left" w:pos="284"/>
          <w:tab w:val="left" w:pos="1418"/>
        </w:tabs>
        <w:autoSpaceDE w:val="0"/>
        <w:autoSpaceDN w:val="0"/>
        <w:adjustRightInd w:val="0"/>
        <w:ind w:left="0" w:firstLine="709"/>
        <w:contextualSpacing/>
        <w:jc w:val="both"/>
        <w:rPr>
          <w:sz w:val="28"/>
          <w:szCs w:val="28"/>
        </w:rPr>
      </w:pPr>
      <w:r w:rsidRPr="001A1FAF">
        <w:rPr>
          <w:sz w:val="28"/>
          <w:szCs w:val="28"/>
        </w:rPr>
        <w:t xml:space="preserve">Заявителями, имеющими право на получение муниципальной услуги, являются: </w:t>
      </w:r>
    </w:p>
    <w:p w:rsidR="00F90F33" w:rsidRPr="0078337A" w:rsidRDefault="00F90F33" w:rsidP="001A1FAF">
      <w:pPr>
        <w:widowControl w:val="0"/>
        <w:tabs>
          <w:tab w:val="left" w:pos="142"/>
          <w:tab w:val="left" w:pos="284"/>
          <w:tab w:val="left" w:pos="1418"/>
        </w:tabs>
        <w:autoSpaceDE w:val="0"/>
        <w:autoSpaceDN w:val="0"/>
        <w:adjustRightInd w:val="0"/>
        <w:ind w:firstLine="709"/>
        <w:jc w:val="both"/>
        <w:rPr>
          <w:color w:val="000000"/>
          <w:sz w:val="28"/>
          <w:szCs w:val="28"/>
        </w:rPr>
      </w:pPr>
      <w:r w:rsidRPr="00263066">
        <w:rPr>
          <w:sz w:val="28"/>
          <w:szCs w:val="28"/>
        </w:rPr>
        <w:t xml:space="preserve">- </w:t>
      </w:r>
      <w:r w:rsidRPr="00263066">
        <w:rPr>
          <w:color w:val="000000"/>
          <w:sz w:val="28"/>
          <w:szCs w:val="28"/>
        </w:rPr>
        <w:t>физические (юридические) лица, индивидуальные предприниматели являющиеся собственниками или правообладателями участков, сооружений, планируемых к использованию в качестве мест (площадок) накопления твердых коммунальных отходов, либо их уполномоченные представители (далее - заявитель)</w:t>
      </w:r>
      <w:bookmarkEnd w:id="1"/>
      <w:r w:rsidRPr="00263066">
        <w:rPr>
          <w:color w:val="000000"/>
          <w:sz w:val="28"/>
          <w:szCs w:val="28"/>
        </w:rPr>
        <w:t>;</w:t>
      </w:r>
    </w:p>
    <w:p w:rsidR="00F90F33" w:rsidRPr="001A1FAF" w:rsidRDefault="00F90F33" w:rsidP="001A1FAF">
      <w:pPr>
        <w:tabs>
          <w:tab w:val="left" w:pos="1418"/>
        </w:tabs>
        <w:ind w:firstLine="709"/>
        <w:jc w:val="both"/>
        <w:rPr>
          <w:sz w:val="28"/>
          <w:szCs w:val="28"/>
        </w:rPr>
      </w:pPr>
      <w:r w:rsidRPr="001A1FAF">
        <w:rPr>
          <w:sz w:val="28"/>
          <w:szCs w:val="28"/>
        </w:rPr>
        <w:t>Представлять интересы заявителя имеют право:</w:t>
      </w:r>
    </w:p>
    <w:p w:rsidR="00F90F33" w:rsidRPr="001A1FAF" w:rsidRDefault="00F90F33" w:rsidP="001A1FAF">
      <w:pPr>
        <w:tabs>
          <w:tab w:val="left" w:pos="1418"/>
        </w:tabs>
        <w:ind w:firstLine="709"/>
        <w:jc w:val="both"/>
        <w:rPr>
          <w:sz w:val="28"/>
          <w:szCs w:val="28"/>
        </w:rPr>
      </w:pPr>
      <w:r w:rsidRPr="001A1FAF">
        <w:rPr>
          <w:sz w:val="28"/>
          <w:szCs w:val="28"/>
        </w:rPr>
        <w:t>представители, действующие в силу полномочий, основанн</w:t>
      </w:r>
      <w:r>
        <w:rPr>
          <w:sz w:val="28"/>
          <w:szCs w:val="28"/>
        </w:rPr>
        <w:t>ых на доверенности или договоре.</w:t>
      </w:r>
    </w:p>
    <w:p w:rsidR="00F90F33" w:rsidRPr="001A1FAF" w:rsidRDefault="00F90F33" w:rsidP="001A1FAF">
      <w:pPr>
        <w:widowControl w:val="0"/>
        <w:numPr>
          <w:ilvl w:val="1"/>
          <w:numId w:val="21"/>
        </w:numPr>
        <w:tabs>
          <w:tab w:val="left" w:pos="142"/>
          <w:tab w:val="left" w:pos="284"/>
          <w:tab w:val="left" w:pos="1418"/>
        </w:tabs>
        <w:autoSpaceDE w:val="0"/>
        <w:autoSpaceDN w:val="0"/>
        <w:adjustRightInd w:val="0"/>
        <w:ind w:left="0" w:firstLine="709"/>
        <w:contextualSpacing/>
        <w:jc w:val="both"/>
        <w:rPr>
          <w:sz w:val="28"/>
          <w:szCs w:val="28"/>
        </w:rPr>
      </w:pPr>
      <w:r w:rsidRPr="001A1FAF">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F90F33" w:rsidRPr="001A1FAF" w:rsidRDefault="00F90F33" w:rsidP="001A1FAF">
      <w:pPr>
        <w:widowControl w:val="0"/>
        <w:tabs>
          <w:tab w:val="left" w:pos="142"/>
          <w:tab w:val="left" w:pos="284"/>
        </w:tabs>
        <w:autoSpaceDE w:val="0"/>
        <w:autoSpaceDN w:val="0"/>
        <w:adjustRightInd w:val="0"/>
        <w:ind w:firstLine="709"/>
        <w:contextualSpacing/>
        <w:jc w:val="both"/>
        <w:rPr>
          <w:sz w:val="28"/>
          <w:szCs w:val="28"/>
        </w:rPr>
      </w:pPr>
      <w:r w:rsidRPr="001A1FAF">
        <w:rPr>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администрации_</w:t>
      </w:r>
      <w:r w:rsidRPr="00263066">
        <w:rPr>
          <w:sz w:val="28"/>
          <w:szCs w:val="28"/>
        </w:rPr>
        <w:t xml:space="preserve"> http://tikhvin.org/gsp/</w:t>
      </w:r>
      <w:r w:rsidRPr="00263066">
        <w:rPr>
          <w:sz w:val="28"/>
          <w:szCs w:val="28"/>
          <w:lang w:val="en-US"/>
        </w:rPr>
        <w:t>pashozero</w:t>
      </w:r>
      <w:r w:rsidRPr="001A1FAF">
        <w:rPr>
          <w:sz w:val="28"/>
          <w:szCs w:val="28"/>
        </w:rPr>
        <w:t xml:space="preserve"> ; </w:t>
      </w:r>
    </w:p>
    <w:p w:rsidR="00F90F33" w:rsidRPr="001A1FAF" w:rsidRDefault="00F90F33" w:rsidP="001A1FAF">
      <w:pPr>
        <w:widowControl w:val="0"/>
        <w:tabs>
          <w:tab w:val="left" w:pos="142"/>
          <w:tab w:val="left" w:pos="284"/>
        </w:tabs>
        <w:autoSpaceDE w:val="0"/>
        <w:autoSpaceDN w:val="0"/>
        <w:adjustRightInd w:val="0"/>
        <w:ind w:firstLine="709"/>
        <w:contextualSpacing/>
        <w:jc w:val="both"/>
        <w:rPr>
          <w:sz w:val="28"/>
          <w:szCs w:val="28"/>
        </w:rPr>
      </w:pPr>
      <w:r w:rsidRPr="001A1FAF">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A1FAF">
        <w:rPr>
          <w:sz w:val="28"/>
          <w:szCs w:val="28"/>
          <w:u w:val="single"/>
        </w:rPr>
        <w:t>http://mfc47.ru/;</w:t>
      </w:r>
    </w:p>
    <w:p w:rsidR="00F90F33" w:rsidRPr="001A1FAF" w:rsidRDefault="00F90F33" w:rsidP="001A1FAF">
      <w:pPr>
        <w:widowControl w:val="0"/>
        <w:tabs>
          <w:tab w:val="left" w:pos="142"/>
          <w:tab w:val="left" w:pos="284"/>
        </w:tabs>
        <w:autoSpaceDE w:val="0"/>
        <w:autoSpaceDN w:val="0"/>
        <w:adjustRightInd w:val="0"/>
        <w:ind w:firstLine="709"/>
        <w:contextualSpacing/>
        <w:jc w:val="both"/>
        <w:rPr>
          <w:sz w:val="28"/>
          <w:szCs w:val="28"/>
        </w:rPr>
      </w:pPr>
      <w:r w:rsidRPr="001A1FAF">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1A1FAF">
          <w:rPr>
            <w:sz w:val="28"/>
            <w:szCs w:val="28"/>
            <w:u w:val="single"/>
          </w:rPr>
          <w:t>www.gosuslugi.ru</w:t>
        </w:r>
      </w:hyperlink>
      <w:r w:rsidRPr="001A1FAF">
        <w:rPr>
          <w:sz w:val="28"/>
          <w:szCs w:val="28"/>
        </w:rPr>
        <w:t>.</w:t>
      </w:r>
    </w:p>
    <w:p w:rsidR="00F90F33" w:rsidRDefault="00F90F33" w:rsidP="001A1FAF">
      <w:pPr>
        <w:widowControl w:val="0"/>
        <w:tabs>
          <w:tab w:val="left" w:pos="142"/>
          <w:tab w:val="left" w:pos="284"/>
        </w:tabs>
        <w:autoSpaceDE w:val="0"/>
        <w:autoSpaceDN w:val="0"/>
        <w:adjustRightInd w:val="0"/>
        <w:ind w:firstLine="567"/>
        <w:contextualSpacing/>
        <w:jc w:val="both"/>
        <w:rPr>
          <w:sz w:val="28"/>
          <w:szCs w:val="28"/>
        </w:rPr>
      </w:pPr>
      <w:bookmarkStart w:id="2" w:name="sub_1002"/>
    </w:p>
    <w:p w:rsidR="00F90F33" w:rsidRDefault="00F90F33" w:rsidP="001A1FAF">
      <w:pPr>
        <w:widowControl w:val="0"/>
        <w:tabs>
          <w:tab w:val="left" w:pos="142"/>
          <w:tab w:val="left" w:pos="284"/>
        </w:tabs>
        <w:autoSpaceDE w:val="0"/>
        <w:autoSpaceDN w:val="0"/>
        <w:adjustRightInd w:val="0"/>
        <w:ind w:firstLine="567"/>
        <w:contextualSpacing/>
        <w:jc w:val="both"/>
        <w:rPr>
          <w:sz w:val="28"/>
          <w:szCs w:val="28"/>
        </w:rPr>
      </w:pPr>
    </w:p>
    <w:p w:rsidR="00F90F33" w:rsidRPr="001A1FAF" w:rsidRDefault="00F90F33" w:rsidP="001A1FAF">
      <w:pPr>
        <w:widowControl w:val="0"/>
        <w:tabs>
          <w:tab w:val="left" w:pos="142"/>
          <w:tab w:val="left" w:pos="284"/>
        </w:tabs>
        <w:autoSpaceDE w:val="0"/>
        <w:autoSpaceDN w:val="0"/>
        <w:adjustRightInd w:val="0"/>
        <w:ind w:firstLine="567"/>
        <w:contextualSpacing/>
        <w:jc w:val="both"/>
        <w:rPr>
          <w:sz w:val="28"/>
          <w:szCs w:val="28"/>
        </w:rPr>
      </w:pPr>
    </w:p>
    <w:p w:rsidR="00F90F33" w:rsidRPr="001A1FAF" w:rsidRDefault="00F90F33" w:rsidP="001A1FAF">
      <w:pPr>
        <w:widowControl w:val="0"/>
        <w:numPr>
          <w:ilvl w:val="0"/>
          <w:numId w:val="21"/>
        </w:numPr>
        <w:tabs>
          <w:tab w:val="left" w:pos="142"/>
          <w:tab w:val="left" w:pos="284"/>
        </w:tabs>
        <w:autoSpaceDE w:val="0"/>
        <w:autoSpaceDN w:val="0"/>
        <w:adjustRightInd w:val="0"/>
        <w:contextualSpacing/>
        <w:jc w:val="center"/>
        <w:rPr>
          <w:b/>
          <w:bCs/>
          <w:sz w:val="28"/>
          <w:szCs w:val="28"/>
        </w:rPr>
      </w:pPr>
      <w:r w:rsidRPr="001A1FAF">
        <w:rPr>
          <w:b/>
          <w:bCs/>
          <w:sz w:val="28"/>
          <w:szCs w:val="28"/>
        </w:rPr>
        <w:t>Стандарт предоставления муниципальной услуги</w:t>
      </w:r>
      <w:bookmarkEnd w:id="2"/>
    </w:p>
    <w:p w:rsidR="00F90F33" w:rsidRDefault="00F90F33" w:rsidP="001A1FAF">
      <w:pPr>
        <w:widowControl w:val="0"/>
        <w:tabs>
          <w:tab w:val="left" w:pos="142"/>
          <w:tab w:val="left" w:pos="284"/>
        </w:tabs>
        <w:autoSpaceDE w:val="0"/>
        <w:autoSpaceDN w:val="0"/>
        <w:adjustRightInd w:val="0"/>
        <w:ind w:left="555"/>
        <w:contextualSpacing/>
        <w:jc w:val="both"/>
        <w:rPr>
          <w:sz w:val="28"/>
          <w:szCs w:val="28"/>
        </w:rPr>
      </w:pP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bookmarkStart w:id="3" w:name="sub_1021"/>
      <w:r w:rsidRPr="001A1FAF">
        <w:rPr>
          <w:sz w:val="28"/>
          <w:szCs w:val="28"/>
        </w:rPr>
        <w:t>2.1. Полное наименование муниципальной услуги – «</w:t>
      </w:r>
      <w:r w:rsidRPr="001A1FAF">
        <w:rPr>
          <w:bCs/>
          <w:sz w:val="28"/>
          <w:szCs w:val="28"/>
        </w:rPr>
        <w:t>Выдача разрешения на создание места (площадки) накопления твёрдых коммунальных отходов»</w:t>
      </w:r>
      <w:r w:rsidRPr="001A1FAF">
        <w:rPr>
          <w:sz w:val="28"/>
          <w:szCs w:val="28"/>
        </w:rPr>
        <w:t>.</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xml:space="preserve">Сокращенное наименование: «Выдача разрешения на создание </w:t>
      </w:r>
      <w:r w:rsidRPr="001A1FAF">
        <w:rPr>
          <w:bCs/>
          <w:sz w:val="28"/>
          <w:szCs w:val="28"/>
        </w:rPr>
        <w:t>места накопления ТКО»</w:t>
      </w:r>
      <w:r w:rsidRPr="001A1FAF">
        <w:rPr>
          <w:sz w:val="28"/>
          <w:szCs w:val="28"/>
        </w:rPr>
        <w:t>.</w:t>
      </w:r>
    </w:p>
    <w:p w:rsidR="00F90F33" w:rsidRPr="00086DB8" w:rsidRDefault="00F90F33" w:rsidP="001A1FAF">
      <w:pPr>
        <w:ind w:firstLine="709"/>
        <w:jc w:val="both"/>
        <w:rPr>
          <w:i/>
          <w:color w:val="333300"/>
          <w:sz w:val="28"/>
          <w:szCs w:val="28"/>
        </w:rPr>
      </w:pPr>
      <w:bookmarkStart w:id="4" w:name="sub_1022"/>
      <w:bookmarkEnd w:id="3"/>
      <w:r w:rsidRPr="001A1FAF">
        <w:rPr>
          <w:sz w:val="28"/>
          <w:szCs w:val="28"/>
        </w:rPr>
        <w:t>2.2. Муниципальную услугу предоставляет: администрация муниципального образования Ленинградской области.</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xml:space="preserve">В предоставлении муниципальной услуги участвуют: </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xml:space="preserve">ГБУ ЛО «МФЦ»; </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bookmarkStart w:id="5" w:name="sub_1025"/>
      <w:bookmarkEnd w:id="4"/>
      <w:r w:rsidRPr="001A1FAF">
        <w:rPr>
          <w:sz w:val="28"/>
          <w:szCs w:val="28"/>
        </w:rPr>
        <w:t>Заявление на получение муниципальной услуги с комплектом документов принимаются:</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1) при личной явке:</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-в администрацию;</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-в филиалах, отделах, удаленных рабочих местах ГБУ ЛО «МФЦ»;</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2) без личной явки:</w:t>
      </w:r>
    </w:p>
    <w:p w:rsidR="00F90F33" w:rsidRPr="001A1FAF" w:rsidRDefault="00F90F33" w:rsidP="001A1FAF">
      <w:pPr>
        <w:widowControl w:val="0"/>
        <w:tabs>
          <w:tab w:val="left" w:pos="142"/>
          <w:tab w:val="left" w:pos="284"/>
          <w:tab w:val="left" w:pos="7651"/>
        </w:tabs>
        <w:autoSpaceDE w:val="0"/>
        <w:autoSpaceDN w:val="0"/>
        <w:adjustRightInd w:val="0"/>
        <w:ind w:firstLine="709"/>
        <w:jc w:val="both"/>
        <w:rPr>
          <w:sz w:val="28"/>
          <w:szCs w:val="28"/>
        </w:rPr>
      </w:pPr>
      <w:r w:rsidRPr="001A1FAF">
        <w:rPr>
          <w:sz w:val="28"/>
          <w:szCs w:val="28"/>
        </w:rPr>
        <w:t>- почтовым отправлением в администрацию;</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в электронной форме через личный кабинет заявителя на ПГУ ЛО/ ЕПГУ.</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Заявитель может записаться на прием для подачи заявления о предоставлении муниципальной услуги следующими способами:</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1) посредством ПГУ ЛО/ЕПГУ – в администрацию, в ГБУ ЛО «МФЦ»;</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2) по телефону – администрации, ГБУ ЛО «МФЦ»;</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3) посредством сайта администрации, ГБУ ЛО «МФЦ».</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90F33" w:rsidRPr="001A1FAF" w:rsidRDefault="00F90F33" w:rsidP="001A1FAF">
      <w:pPr>
        <w:widowControl w:val="0"/>
        <w:ind w:firstLine="709"/>
        <w:jc w:val="both"/>
        <w:rPr>
          <w:sz w:val="28"/>
          <w:szCs w:val="28"/>
        </w:rPr>
      </w:pPr>
      <w:r w:rsidRPr="001A1FAF">
        <w:rPr>
          <w:sz w:val="28"/>
          <w:szCs w:val="28"/>
        </w:rPr>
        <w:t>2.3. Результатом предоставления муниципальной услуги является: выдача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0F33" w:rsidRPr="001A1FAF" w:rsidRDefault="00F90F33" w:rsidP="001A1FAF">
      <w:pPr>
        <w:widowControl w:val="0"/>
        <w:ind w:firstLine="709"/>
        <w:jc w:val="both"/>
        <w:rPr>
          <w:sz w:val="28"/>
          <w:szCs w:val="28"/>
        </w:rPr>
      </w:pPr>
      <w:r w:rsidRPr="001A1FAF">
        <w:rPr>
          <w:sz w:val="28"/>
          <w:szCs w:val="28"/>
        </w:rPr>
        <w:t>1) при личной явке:</w:t>
      </w:r>
    </w:p>
    <w:p w:rsidR="00F90F33" w:rsidRPr="001A1FAF" w:rsidRDefault="00F90F33" w:rsidP="001A1FAF">
      <w:pPr>
        <w:widowControl w:val="0"/>
        <w:ind w:firstLine="709"/>
        <w:jc w:val="both"/>
        <w:rPr>
          <w:sz w:val="28"/>
          <w:szCs w:val="28"/>
        </w:rPr>
      </w:pPr>
      <w:r w:rsidRPr="001A1FAF">
        <w:rPr>
          <w:sz w:val="28"/>
          <w:szCs w:val="28"/>
        </w:rPr>
        <w:t>в администрацию,</w:t>
      </w:r>
    </w:p>
    <w:p w:rsidR="00F90F33" w:rsidRPr="001A1FAF" w:rsidRDefault="00F90F33" w:rsidP="001A1FAF">
      <w:pPr>
        <w:widowControl w:val="0"/>
        <w:ind w:firstLine="709"/>
        <w:jc w:val="both"/>
        <w:rPr>
          <w:sz w:val="28"/>
          <w:szCs w:val="28"/>
        </w:rPr>
      </w:pPr>
      <w:r w:rsidRPr="001A1FAF">
        <w:rPr>
          <w:sz w:val="28"/>
          <w:szCs w:val="28"/>
        </w:rPr>
        <w:t>в филиалах, отделах, удаленных рабочих местах ГБУ ЛО «МФЦ»;</w:t>
      </w:r>
    </w:p>
    <w:p w:rsidR="00F90F33" w:rsidRPr="001A1FAF" w:rsidRDefault="00F90F33" w:rsidP="001A1FAF">
      <w:pPr>
        <w:widowControl w:val="0"/>
        <w:ind w:firstLine="709"/>
        <w:jc w:val="both"/>
        <w:rPr>
          <w:sz w:val="28"/>
          <w:szCs w:val="28"/>
        </w:rPr>
      </w:pPr>
      <w:r w:rsidRPr="001A1FAF">
        <w:rPr>
          <w:sz w:val="28"/>
          <w:szCs w:val="28"/>
        </w:rPr>
        <w:t>2) без личной явки:</w:t>
      </w:r>
    </w:p>
    <w:p w:rsidR="00F90F33" w:rsidRPr="001A1FAF" w:rsidRDefault="00F90F33" w:rsidP="001A1FAF">
      <w:pPr>
        <w:widowControl w:val="0"/>
        <w:tabs>
          <w:tab w:val="left" w:pos="4245"/>
        </w:tabs>
        <w:ind w:firstLine="709"/>
        <w:jc w:val="both"/>
        <w:rPr>
          <w:sz w:val="28"/>
          <w:szCs w:val="28"/>
        </w:rPr>
      </w:pPr>
      <w:r w:rsidRPr="001A1FAF">
        <w:rPr>
          <w:sz w:val="28"/>
          <w:szCs w:val="28"/>
        </w:rPr>
        <w:t>почтовым отправлением;</w:t>
      </w:r>
    </w:p>
    <w:p w:rsidR="00F90F33" w:rsidRPr="001A1FAF" w:rsidRDefault="00F90F33" w:rsidP="001A1FAF">
      <w:pPr>
        <w:widowControl w:val="0"/>
        <w:ind w:firstLine="709"/>
        <w:jc w:val="both"/>
        <w:rPr>
          <w:sz w:val="28"/>
          <w:szCs w:val="28"/>
        </w:rPr>
      </w:pPr>
      <w:r w:rsidRPr="001A1FAF">
        <w:rPr>
          <w:sz w:val="28"/>
          <w:szCs w:val="28"/>
        </w:rPr>
        <w:t>в электронной форме через личный кабинет заявителя на ПГУ ЛО/ ЕПГУ.</w:t>
      </w:r>
    </w:p>
    <w:p w:rsidR="00F90F33" w:rsidRPr="00263066" w:rsidRDefault="00F90F33" w:rsidP="002917DB">
      <w:pPr>
        <w:widowControl w:val="0"/>
        <w:ind w:firstLine="709"/>
        <w:jc w:val="both"/>
        <w:rPr>
          <w:sz w:val="28"/>
          <w:szCs w:val="28"/>
        </w:rPr>
      </w:pPr>
      <w:bookmarkStart w:id="6" w:name="sub_1027"/>
      <w:bookmarkEnd w:id="5"/>
      <w:r w:rsidRPr="00263066">
        <w:rPr>
          <w:sz w:val="28"/>
          <w:szCs w:val="28"/>
        </w:rPr>
        <w:t xml:space="preserve">2.4. Срок предоставления муниципальной услуги не должен превышать </w:t>
      </w:r>
      <w:r w:rsidRPr="00263066">
        <w:rPr>
          <w:sz w:val="28"/>
          <w:szCs w:val="28"/>
        </w:rPr>
        <w:br/>
        <w:t>10 календарных дней с даты поступления заявления в администрацию.</w:t>
      </w:r>
    </w:p>
    <w:p w:rsidR="00F90F33" w:rsidRPr="002917DB" w:rsidRDefault="00F90F33" w:rsidP="002917DB">
      <w:pPr>
        <w:widowControl w:val="0"/>
        <w:ind w:firstLine="709"/>
        <w:jc w:val="both"/>
        <w:rPr>
          <w:sz w:val="28"/>
          <w:szCs w:val="28"/>
        </w:rPr>
      </w:pPr>
      <w:r w:rsidRPr="00263066">
        <w:rPr>
          <w:sz w:val="28"/>
          <w:szCs w:val="28"/>
        </w:rPr>
        <w:t>По решению администрации срок предоставления муниципальной услуги может быть увеличен до 20 календарных дней, при этом заявителю не позднее</w:t>
      </w:r>
      <w:r w:rsidRPr="00263066">
        <w:rPr>
          <w:sz w:val="28"/>
          <w:szCs w:val="28"/>
        </w:rPr>
        <w:br/>
        <w:t>3 календарных дней со дня принятия такого решения администрацией направляется соответствующее уведомление.</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2.5. Правовые основания для предоставления муниципальной услуги.</w:t>
      </w:r>
    </w:p>
    <w:p w:rsidR="00F90F33" w:rsidRPr="001A1FAF" w:rsidRDefault="00F90F33" w:rsidP="001A1FAF">
      <w:pPr>
        <w:numPr>
          <w:ilvl w:val="0"/>
          <w:numId w:val="32"/>
        </w:numPr>
        <w:tabs>
          <w:tab w:val="left" w:pos="1134"/>
        </w:tabs>
        <w:autoSpaceDE w:val="0"/>
        <w:autoSpaceDN w:val="0"/>
        <w:adjustRightInd w:val="0"/>
        <w:ind w:left="0" w:firstLine="709"/>
        <w:jc w:val="both"/>
        <w:rPr>
          <w:spacing w:val="-2"/>
          <w:sz w:val="28"/>
          <w:szCs w:val="28"/>
        </w:rPr>
      </w:pPr>
      <w:bookmarkStart w:id="7" w:name="sub_121028"/>
      <w:bookmarkStart w:id="8" w:name="sub_1028"/>
      <w:bookmarkEnd w:id="6"/>
      <w:r w:rsidRPr="001A1FAF">
        <w:rPr>
          <w:rFonts w:ascii="Arial" w:hAnsi="Arial" w:cs="Arial"/>
          <w:sz w:val="28"/>
          <w:szCs w:val="28"/>
        </w:rPr>
        <w:t xml:space="preserve"> </w:t>
      </w:r>
      <w:r w:rsidRPr="001A1FAF">
        <w:rPr>
          <w:sz w:val="28"/>
          <w:szCs w:val="28"/>
        </w:rPr>
        <w:t>Федеральный закон от 24 июня 1998 года № 89-ФЗ «Об отходах производства и потребления»;</w:t>
      </w:r>
    </w:p>
    <w:p w:rsidR="00F90F33" w:rsidRPr="001A1FAF" w:rsidRDefault="00F90F33" w:rsidP="001A1FAF">
      <w:pPr>
        <w:numPr>
          <w:ilvl w:val="0"/>
          <w:numId w:val="32"/>
        </w:numPr>
        <w:tabs>
          <w:tab w:val="left" w:pos="1134"/>
        </w:tabs>
        <w:autoSpaceDE w:val="0"/>
        <w:autoSpaceDN w:val="0"/>
        <w:adjustRightInd w:val="0"/>
        <w:ind w:left="0" w:firstLine="709"/>
        <w:jc w:val="both"/>
        <w:rPr>
          <w:spacing w:val="-2"/>
          <w:sz w:val="28"/>
          <w:szCs w:val="28"/>
        </w:rPr>
      </w:pPr>
      <w:r w:rsidRPr="001A1FAF">
        <w:rPr>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F90F33" w:rsidRPr="001A1FAF" w:rsidRDefault="00F90F33" w:rsidP="001A1FAF">
      <w:pPr>
        <w:numPr>
          <w:ilvl w:val="0"/>
          <w:numId w:val="32"/>
        </w:numPr>
        <w:tabs>
          <w:tab w:val="left" w:pos="1134"/>
        </w:tabs>
        <w:autoSpaceDE w:val="0"/>
        <w:autoSpaceDN w:val="0"/>
        <w:adjustRightInd w:val="0"/>
        <w:ind w:left="0" w:firstLine="709"/>
        <w:jc w:val="both"/>
        <w:rPr>
          <w:spacing w:val="-2"/>
          <w:sz w:val="28"/>
          <w:szCs w:val="28"/>
        </w:rPr>
      </w:pPr>
      <w:r w:rsidRPr="001A1FAF">
        <w:rPr>
          <w:spacing w:val="-2"/>
          <w:sz w:val="28"/>
          <w:szCs w:val="28"/>
        </w:rPr>
        <w:t>Федеральный закон от 30 марта 1999 года № 52-ФЗ «О санитарно-эпидемиологическом благополучии населения».</w:t>
      </w:r>
    </w:p>
    <w:p w:rsidR="00F90F33" w:rsidRPr="001A1FAF" w:rsidRDefault="00F90F33" w:rsidP="001A1FAF">
      <w:pPr>
        <w:widowControl w:val="0"/>
        <w:ind w:firstLine="709"/>
        <w:jc w:val="both"/>
        <w:rPr>
          <w:sz w:val="28"/>
          <w:szCs w:val="28"/>
        </w:rPr>
      </w:pPr>
      <w:r w:rsidRPr="001A1FA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90F33" w:rsidRPr="001A1FAF" w:rsidRDefault="00F90F33" w:rsidP="007937A2">
      <w:pPr>
        <w:widowControl w:val="0"/>
        <w:numPr>
          <w:ilvl w:val="0"/>
          <w:numId w:val="38"/>
        </w:numPr>
        <w:tabs>
          <w:tab w:val="left" w:pos="1276"/>
        </w:tabs>
        <w:ind w:left="0" w:firstLine="709"/>
        <w:contextualSpacing/>
        <w:jc w:val="both"/>
        <w:rPr>
          <w:sz w:val="28"/>
          <w:szCs w:val="28"/>
        </w:rPr>
      </w:pPr>
      <w:r w:rsidRPr="001A1FAF">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F90F33" w:rsidRPr="001A1FAF" w:rsidRDefault="00F90F33" w:rsidP="007937A2">
      <w:pPr>
        <w:widowControl w:val="0"/>
        <w:numPr>
          <w:ilvl w:val="0"/>
          <w:numId w:val="38"/>
        </w:numPr>
        <w:tabs>
          <w:tab w:val="left" w:pos="1276"/>
        </w:tabs>
        <w:ind w:left="0" w:firstLine="709"/>
        <w:contextualSpacing/>
        <w:jc w:val="both"/>
        <w:rPr>
          <w:sz w:val="28"/>
          <w:szCs w:val="28"/>
        </w:rPr>
      </w:pPr>
      <w:r w:rsidRPr="001A1FAF">
        <w:rPr>
          <w:sz w:val="28"/>
          <w:szCs w:val="28"/>
        </w:rPr>
        <w:t>документ, удостоверяющий личность заявителя;</w:t>
      </w:r>
    </w:p>
    <w:p w:rsidR="00F90F33" w:rsidRPr="001A1FAF" w:rsidRDefault="00F90F33" w:rsidP="007937A2">
      <w:pPr>
        <w:widowControl w:val="0"/>
        <w:numPr>
          <w:ilvl w:val="0"/>
          <w:numId w:val="38"/>
        </w:numPr>
        <w:tabs>
          <w:tab w:val="left" w:pos="1276"/>
        </w:tabs>
        <w:ind w:left="0" w:firstLine="709"/>
        <w:contextualSpacing/>
        <w:jc w:val="both"/>
        <w:rPr>
          <w:sz w:val="28"/>
          <w:szCs w:val="28"/>
        </w:rPr>
      </w:pPr>
      <w:r w:rsidRPr="001A1FAF">
        <w:rPr>
          <w:sz w:val="28"/>
          <w:szCs w:val="28"/>
        </w:rPr>
        <w:t>учредительные документы (при обращении юридического лица);</w:t>
      </w:r>
    </w:p>
    <w:p w:rsidR="00F90F33" w:rsidRPr="001A1FAF" w:rsidRDefault="00F90F33" w:rsidP="007937A2">
      <w:pPr>
        <w:widowControl w:val="0"/>
        <w:numPr>
          <w:ilvl w:val="0"/>
          <w:numId w:val="38"/>
        </w:numPr>
        <w:tabs>
          <w:tab w:val="left" w:pos="1276"/>
        </w:tabs>
        <w:ind w:left="0" w:firstLine="709"/>
        <w:contextualSpacing/>
        <w:jc w:val="both"/>
        <w:rPr>
          <w:sz w:val="28"/>
          <w:szCs w:val="28"/>
        </w:rPr>
      </w:pPr>
      <w:r w:rsidRPr="001A1FAF">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90F33" w:rsidRPr="001A1FAF" w:rsidRDefault="00F90F33" w:rsidP="007937A2">
      <w:pPr>
        <w:widowControl w:val="0"/>
        <w:numPr>
          <w:ilvl w:val="0"/>
          <w:numId w:val="38"/>
        </w:numPr>
        <w:tabs>
          <w:tab w:val="left" w:pos="1276"/>
        </w:tabs>
        <w:ind w:left="0" w:firstLine="709"/>
        <w:contextualSpacing/>
        <w:jc w:val="both"/>
        <w:rPr>
          <w:sz w:val="28"/>
          <w:szCs w:val="28"/>
        </w:rPr>
      </w:pPr>
      <w:r w:rsidRPr="001A1FAF">
        <w:rPr>
          <w:sz w:val="28"/>
          <w:szCs w:val="28"/>
        </w:rPr>
        <w:t>согласие на обработку персональных данных.</w:t>
      </w:r>
    </w:p>
    <w:p w:rsidR="00F90F33" w:rsidRPr="001A1FAF" w:rsidRDefault="00F90F33" w:rsidP="001A1FAF">
      <w:pPr>
        <w:widowControl w:val="0"/>
        <w:ind w:firstLine="709"/>
        <w:jc w:val="both"/>
        <w:rPr>
          <w:sz w:val="28"/>
          <w:szCs w:val="28"/>
        </w:rPr>
      </w:pPr>
      <w:r w:rsidRPr="001A1FAF">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0F33" w:rsidRPr="00974DC7" w:rsidRDefault="00F90F33" w:rsidP="00335CBC">
      <w:pPr>
        <w:widowControl w:val="0"/>
        <w:ind w:firstLine="709"/>
        <w:jc w:val="both"/>
        <w:rPr>
          <w:sz w:val="28"/>
          <w:szCs w:val="28"/>
        </w:rPr>
      </w:pPr>
      <w:r w:rsidRPr="00974DC7">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90F33" w:rsidRPr="00974DC7" w:rsidRDefault="00F90F33" w:rsidP="00335CBC">
      <w:pPr>
        <w:autoSpaceDE w:val="0"/>
        <w:autoSpaceDN w:val="0"/>
        <w:adjustRightInd w:val="0"/>
        <w:ind w:firstLine="709"/>
        <w:jc w:val="both"/>
        <w:rPr>
          <w:sz w:val="28"/>
          <w:szCs w:val="28"/>
          <w:lang w:eastAsia="en-US"/>
        </w:rPr>
      </w:pPr>
      <w:r w:rsidRPr="00974DC7">
        <w:rPr>
          <w:sz w:val="28"/>
          <w:szCs w:val="28"/>
          <w:lang w:eastAsia="en-US"/>
        </w:rPr>
        <w:t>В территориальном органе федерального органа исполнительной власти, уполномоченном осуществлять федеральный государственный санитарно-эпидемиологический надзор:</w:t>
      </w:r>
    </w:p>
    <w:p w:rsidR="00F90F33" w:rsidRPr="00FB6978" w:rsidRDefault="00F90F33" w:rsidP="001A1FAF">
      <w:pPr>
        <w:autoSpaceDE w:val="0"/>
        <w:autoSpaceDN w:val="0"/>
        <w:adjustRightInd w:val="0"/>
        <w:ind w:firstLine="709"/>
        <w:jc w:val="both"/>
        <w:rPr>
          <w:sz w:val="28"/>
          <w:szCs w:val="28"/>
          <w:lang w:eastAsia="en-US"/>
        </w:rPr>
      </w:pPr>
      <w:r w:rsidRPr="00974DC7">
        <w:rPr>
          <w:sz w:val="28"/>
          <w:szCs w:val="28"/>
          <w:lang w:eastAsia="en-US"/>
        </w:rPr>
        <w:t>заключение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F90F33" w:rsidRPr="00FB6978" w:rsidRDefault="00F90F33" w:rsidP="001A1FAF">
      <w:pPr>
        <w:ind w:firstLine="709"/>
        <w:jc w:val="both"/>
        <w:rPr>
          <w:sz w:val="28"/>
          <w:szCs w:val="28"/>
        </w:rPr>
      </w:pPr>
      <w:r w:rsidRPr="00FB6978">
        <w:rPr>
          <w:sz w:val="28"/>
          <w:szCs w:val="28"/>
        </w:rPr>
        <w:t>Органы, предоставляющие муниципальную услугу, не вправе требовать от заявителя:</w:t>
      </w:r>
    </w:p>
    <w:p w:rsidR="00F90F33" w:rsidRPr="001A1FAF" w:rsidRDefault="00F90F33" w:rsidP="001A1FAF">
      <w:pPr>
        <w:numPr>
          <w:ilvl w:val="0"/>
          <w:numId w:val="36"/>
        </w:numPr>
        <w:ind w:left="0" w:firstLine="709"/>
        <w:contextualSpacing/>
        <w:jc w:val="both"/>
        <w:rPr>
          <w:sz w:val="28"/>
          <w:szCs w:val="28"/>
        </w:rPr>
      </w:pPr>
      <w:r w:rsidRPr="001A1FA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0F33" w:rsidRPr="001A1FAF" w:rsidRDefault="00F90F33" w:rsidP="001A1FAF">
      <w:pPr>
        <w:numPr>
          <w:ilvl w:val="0"/>
          <w:numId w:val="36"/>
        </w:numPr>
        <w:ind w:left="0" w:firstLine="709"/>
        <w:contextualSpacing/>
        <w:jc w:val="both"/>
        <w:rPr>
          <w:sz w:val="28"/>
          <w:szCs w:val="28"/>
        </w:rPr>
      </w:pPr>
      <w:r w:rsidRPr="001A1FAF">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1A1FAF">
          <w:rPr>
            <w:sz w:val="28"/>
            <w:szCs w:val="28"/>
          </w:rPr>
          <w:t>частью 6</w:t>
        </w:r>
      </w:hyperlink>
      <w:r w:rsidRPr="001A1FAF">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0F33" w:rsidRPr="001A1FAF" w:rsidRDefault="00F90F33" w:rsidP="001A1FAF">
      <w:pPr>
        <w:numPr>
          <w:ilvl w:val="0"/>
          <w:numId w:val="36"/>
        </w:numPr>
        <w:ind w:left="0" w:firstLine="709"/>
        <w:contextualSpacing/>
        <w:jc w:val="both"/>
        <w:rPr>
          <w:sz w:val="28"/>
          <w:szCs w:val="28"/>
          <w:lang w:eastAsia="en-US"/>
        </w:rPr>
      </w:pPr>
      <w:r w:rsidRPr="001A1FAF">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A1FAF">
        <w:rPr>
          <w:sz w:val="28"/>
          <w:szCs w:val="28"/>
          <w:lang w:eastAsia="en-US"/>
        </w:rPr>
        <w:t>;</w:t>
      </w:r>
    </w:p>
    <w:p w:rsidR="00F90F33" w:rsidRPr="001A1FAF" w:rsidRDefault="00F90F33" w:rsidP="001A1FAF">
      <w:pPr>
        <w:tabs>
          <w:tab w:val="left" w:pos="1276"/>
        </w:tabs>
        <w:ind w:firstLine="851"/>
        <w:contextualSpacing/>
        <w:jc w:val="both"/>
        <w:rPr>
          <w:sz w:val="28"/>
          <w:szCs w:val="28"/>
          <w:lang w:eastAsia="en-US"/>
        </w:rPr>
      </w:pPr>
      <w:r w:rsidRPr="001A1FAF">
        <w:rPr>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0F33" w:rsidRPr="001A1FAF" w:rsidRDefault="00F90F33" w:rsidP="001A1FAF">
      <w:pPr>
        <w:tabs>
          <w:tab w:val="left" w:pos="1276"/>
        </w:tabs>
        <w:ind w:firstLine="851"/>
        <w:contextualSpacing/>
        <w:jc w:val="both"/>
        <w:rPr>
          <w:sz w:val="28"/>
          <w:szCs w:val="28"/>
          <w:lang w:eastAsia="en-US"/>
        </w:rPr>
      </w:pPr>
      <w:r w:rsidRPr="001A1FAF">
        <w:rPr>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0F33" w:rsidRPr="001A1FAF" w:rsidRDefault="00F90F33" w:rsidP="001A1FAF">
      <w:pPr>
        <w:tabs>
          <w:tab w:val="left" w:pos="1276"/>
        </w:tabs>
        <w:ind w:firstLine="851"/>
        <w:contextualSpacing/>
        <w:jc w:val="both"/>
        <w:rPr>
          <w:sz w:val="28"/>
          <w:szCs w:val="28"/>
          <w:lang w:eastAsia="en-US"/>
        </w:rPr>
      </w:pPr>
      <w:r w:rsidRPr="001A1FAF">
        <w:rPr>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90F33" w:rsidRPr="001A1FAF" w:rsidRDefault="00F90F33" w:rsidP="001A1FAF">
      <w:pPr>
        <w:tabs>
          <w:tab w:val="left" w:pos="1276"/>
        </w:tabs>
        <w:ind w:firstLine="851"/>
        <w:contextualSpacing/>
        <w:jc w:val="both"/>
        <w:rPr>
          <w:sz w:val="28"/>
          <w:szCs w:val="28"/>
          <w:lang w:eastAsia="en-US"/>
        </w:rPr>
      </w:pPr>
      <w:r w:rsidRPr="001A1FAF">
        <w:rPr>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0F33" w:rsidRPr="001A1FAF" w:rsidRDefault="00F90F33" w:rsidP="001A1FAF">
      <w:pPr>
        <w:tabs>
          <w:tab w:val="left" w:pos="1276"/>
        </w:tabs>
        <w:ind w:firstLine="851"/>
        <w:contextualSpacing/>
        <w:jc w:val="both"/>
        <w:rPr>
          <w:sz w:val="28"/>
          <w:szCs w:val="28"/>
          <w:lang w:eastAsia="en-US"/>
        </w:rPr>
      </w:pPr>
      <w:r w:rsidRPr="001A1FAF">
        <w:rPr>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A1FAF">
        <w:rPr>
          <w:sz w:val="28"/>
          <w:szCs w:val="28"/>
        </w:rPr>
        <w:t xml:space="preserve"> Федерального закона № 210-ФЗ</w:t>
      </w:r>
      <w:r w:rsidRPr="001A1FAF">
        <w:rPr>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A1FAF">
        <w:rPr>
          <w:sz w:val="28"/>
          <w:szCs w:val="28"/>
        </w:rPr>
        <w:t>Федерального закона № 210-ФЗ</w:t>
      </w:r>
      <w:r w:rsidRPr="001A1FAF">
        <w:rPr>
          <w:sz w:val="28"/>
          <w:szCs w:val="28"/>
          <w:lang w:eastAsia="en-US"/>
        </w:rPr>
        <w:t>, уведомляется заявитель, а также приносятся извинения за доставленные неудобства.</w:t>
      </w:r>
    </w:p>
    <w:p w:rsidR="00F90F33" w:rsidRPr="001A1FAF" w:rsidRDefault="00F90F33" w:rsidP="001A1FAF">
      <w:pPr>
        <w:widowControl w:val="0"/>
        <w:ind w:firstLine="709"/>
        <w:jc w:val="both"/>
        <w:rPr>
          <w:sz w:val="28"/>
          <w:szCs w:val="28"/>
        </w:rPr>
      </w:pPr>
      <w:r w:rsidRPr="001A1FAF">
        <w:rPr>
          <w:sz w:val="28"/>
          <w:szCs w:val="28"/>
        </w:rPr>
        <w:t>2.8. Исчерпывающий перечень оснований для приостановления предоставления муниципальной услуги.</w:t>
      </w:r>
    </w:p>
    <w:p w:rsidR="00F90F33" w:rsidRPr="001A1FAF" w:rsidRDefault="00F90F33" w:rsidP="001A1FAF">
      <w:pPr>
        <w:widowControl w:val="0"/>
        <w:ind w:firstLine="709"/>
        <w:jc w:val="both"/>
        <w:rPr>
          <w:sz w:val="28"/>
          <w:szCs w:val="28"/>
        </w:rPr>
      </w:pPr>
      <w:r w:rsidRPr="001A1FAF">
        <w:rPr>
          <w:sz w:val="28"/>
          <w:szCs w:val="28"/>
        </w:rPr>
        <w:t>Основания для приостановления предоставления муниципальной услуги не предусмотрены.</w:t>
      </w:r>
    </w:p>
    <w:p w:rsidR="00F90F33" w:rsidRPr="001A1FAF" w:rsidRDefault="00F90F33" w:rsidP="001A1FAF">
      <w:pPr>
        <w:widowControl w:val="0"/>
        <w:autoSpaceDE w:val="0"/>
        <w:autoSpaceDN w:val="0"/>
        <w:ind w:firstLine="709"/>
        <w:jc w:val="both"/>
        <w:rPr>
          <w:sz w:val="28"/>
          <w:szCs w:val="28"/>
        </w:rPr>
      </w:pPr>
      <w:r w:rsidRPr="001A1FAF">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90F33" w:rsidRPr="001A1FAF" w:rsidRDefault="00F90F33" w:rsidP="001A1FAF">
      <w:pPr>
        <w:widowControl w:val="0"/>
        <w:ind w:firstLine="709"/>
        <w:jc w:val="both"/>
        <w:rPr>
          <w:sz w:val="28"/>
          <w:szCs w:val="28"/>
        </w:rPr>
      </w:pPr>
      <w:r w:rsidRPr="001A1FAF">
        <w:rPr>
          <w:sz w:val="28"/>
          <w:szCs w:val="28"/>
        </w:rPr>
        <w:t>В приеме документов, необходимых для предоставления муниципальной услуги, может быть отказано в следующих случаях:</w:t>
      </w:r>
    </w:p>
    <w:p w:rsidR="00F90F33" w:rsidRPr="001A1FAF" w:rsidRDefault="00F90F33" w:rsidP="001A1FAF">
      <w:pPr>
        <w:widowControl w:val="0"/>
        <w:tabs>
          <w:tab w:val="left" w:pos="142"/>
          <w:tab w:val="left" w:pos="284"/>
          <w:tab w:val="left" w:pos="1134"/>
        </w:tabs>
        <w:autoSpaceDE w:val="0"/>
        <w:autoSpaceDN w:val="0"/>
        <w:adjustRightInd w:val="0"/>
        <w:ind w:left="709"/>
        <w:jc w:val="both"/>
        <w:rPr>
          <w:sz w:val="28"/>
          <w:szCs w:val="28"/>
        </w:rPr>
      </w:pPr>
      <w:r w:rsidRPr="001A1FAF">
        <w:rPr>
          <w:sz w:val="28"/>
          <w:szCs w:val="28"/>
        </w:rPr>
        <w:t>1) непредставление заявления о предоставлении муниципальной услуги.</w:t>
      </w:r>
    </w:p>
    <w:p w:rsidR="00F90F33" w:rsidRPr="001A1FAF" w:rsidRDefault="00F90F33" w:rsidP="001A1FAF">
      <w:pPr>
        <w:widowControl w:val="0"/>
        <w:ind w:firstLine="709"/>
        <w:jc w:val="both"/>
        <w:rPr>
          <w:sz w:val="28"/>
          <w:szCs w:val="28"/>
        </w:rPr>
      </w:pPr>
      <w:r w:rsidRPr="001A1FAF">
        <w:rPr>
          <w:sz w:val="28"/>
          <w:szCs w:val="28"/>
        </w:rPr>
        <w:t>2.10. Исчерпывающий перечень оснований для отказа в предоставлении муниципальной услуги.</w:t>
      </w:r>
    </w:p>
    <w:p w:rsidR="00F90F33" w:rsidRPr="001A1FAF" w:rsidRDefault="00F90F33" w:rsidP="001A1FAF">
      <w:pPr>
        <w:ind w:firstLine="709"/>
        <w:jc w:val="both"/>
        <w:rPr>
          <w:sz w:val="28"/>
          <w:szCs w:val="28"/>
        </w:rPr>
      </w:pPr>
      <w:r w:rsidRPr="001A1FAF">
        <w:rPr>
          <w:sz w:val="28"/>
          <w:szCs w:val="28"/>
        </w:rPr>
        <w:t>Основаниями для принятия решения об отказе в предоставлении муниципальной услуги являются:</w:t>
      </w:r>
    </w:p>
    <w:p w:rsidR="00F90F33" w:rsidRPr="001A1FAF" w:rsidRDefault="00F90F33" w:rsidP="001A1FAF">
      <w:pPr>
        <w:ind w:firstLine="709"/>
        <w:jc w:val="both"/>
        <w:rPr>
          <w:sz w:val="28"/>
          <w:szCs w:val="28"/>
        </w:rPr>
      </w:pPr>
      <w:r w:rsidRPr="001A1FAF">
        <w:rPr>
          <w:sz w:val="28"/>
          <w:szCs w:val="28"/>
        </w:rPr>
        <w:t xml:space="preserve">1) несоответствие заявления о </w:t>
      </w:r>
      <w:r w:rsidRPr="001A1FAF">
        <w:rPr>
          <w:bCs/>
          <w:sz w:val="28"/>
          <w:szCs w:val="28"/>
        </w:rPr>
        <w:t>выдаче разрешения на создание места (площадки) накопления твёрдых коммунальных отходов</w:t>
      </w:r>
      <w:r w:rsidRPr="001A1FAF">
        <w:rPr>
          <w:sz w:val="28"/>
          <w:szCs w:val="28"/>
        </w:rPr>
        <w:t xml:space="preserve"> установленной форме;</w:t>
      </w:r>
    </w:p>
    <w:p w:rsidR="00F90F33" w:rsidRPr="001A1FAF" w:rsidRDefault="00F90F33" w:rsidP="001A1FAF">
      <w:pPr>
        <w:autoSpaceDE w:val="0"/>
        <w:autoSpaceDN w:val="0"/>
        <w:adjustRightInd w:val="0"/>
        <w:ind w:firstLine="709"/>
        <w:jc w:val="both"/>
        <w:rPr>
          <w:sz w:val="28"/>
          <w:szCs w:val="28"/>
        </w:rPr>
      </w:pPr>
      <w:r w:rsidRPr="001A1FAF">
        <w:rPr>
          <w:sz w:val="28"/>
          <w:szCs w:val="28"/>
        </w:rPr>
        <w:t xml:space="preserve">2) </w:t>
      </w:r>
      <w:r w:rsidRPr="001A1FAF">
        <w:rPr>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2.11. Муниципальная услуга предоставляется бесплатно.</w:t>
      </w:r>
      <w:bookmarkStart w:id="9" w:name="sub_1222"/>
      <w:bookmarkEnd w:id="7"/>
      <w:bookmarkEnd w:id="8"/>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2.13. Срок регистрации запроса заявителя о предоставлении муниципальной услуги составляет в администрации:</w:t>
      </w:r>
    </w:p>
    <w:p w:rsidR="00F90F33" w:rsidRPr="001A1FAF" w:rsidRDefault="00F90F33" w:rsidP="00721C00">
      <w:pPr>
        <w:numPr>
          <w:ilvl w:val="0"/>
          <w:numId w:val="39"/>
        </w:numPr>
        <w:tabs>
          <w:tab w:val="left" w:pos="1134"/>
        </w:tabs>
        <w:autoSpaceDE w:val="0"/>
        <w:autoSpaceDN w:val="0"/>
        <w:adjustRightInd w:val="0"/>
        <w:ind w:left="0" w:firstLine="709"/>
        <w:jc w:val="both"/>
        <w:rPr>
          <w:sz w:val="28"/>
          <w:szCs w:val="28"/>
        </w:rPr>
      </w:pPr>
      <w:r w:rsidRPr="001A1FAF">
        <w:rPr>
          <w:sz w:val="28"/>
          <w:szCs w:val="28"/>
        </w:rPr>
        <w:t>при личном обращении – в день поступления заявления;</w:t>
      </w:r>
    </w:p>
    <w:p w:rsidR="00F90F33" w:rsidRPr="001A1FAF" w:rsidRDefault="00F90F33" w:rsidP="00721C00">
      <w:pPr>
        <w:numPr>
          <w:ilvl w:val="0"/>
          <w:numId w:val="39"/>
        </w:numPr>
        <w:tabs>
          <w:tab w:val="left" w:pos="1134"/>
        </w:tabs>
        <w:autoSpaceDE w:val="0"/>
        <w:autoSpaceDN w:val="0"/>
        <w:adjustRightInd w:val="0"/>
        <w:ind w:left="0" w:firstLine="709"/>
        <w:jc w:val="both"/>
        <w:rPr>
          <w:sz w:val="28"/>
          <w:szCs w:val="28"/>
        </w:rPr>
      </w:pPr>
      <w:r w:rsidRPr="001A1FAF">
        <w:rPr>
          <w:sz w:val="28"/>
          <w:szCs w:val="28"/>
        </w:rPr>
        <w:t>при направлении заявления почтовой связью в ОМСУ – в день поступления заявления;</w:t>
      </w:r>
    </w:p>
    <w:p w:rsidR="00F90F33" w:rsidRPr="001A1FAF" w:rsidRDefault="00F90F33" w:rsidP="00721C00">
      <w:pPr>
        <w:numPr>
          <w:ilvl w:val="0"/>
          <w:numId w:val="39"/>
        </w:numPr>
        <w:tabs>
          <w:tab w:val="left" w:pos="1134"/>
        </w:tabs>
        <w:autoSpaceDE w:val="0"/>
        <w:autoSpaceDN w:val="0"/>
        <w:adjustRightInd w:val="0"/>
        <w:ind w:left="0" w:firstLine="709"/>
        <w:jc w:val="both"/>
        <w:rPr>
          <w:sz w:val="28"/>
          <w:szCs w:val="28"/>
        </w:rPr>
      </w:pPr>
      <w:r w:rsidRPr="001A1FAF">
        <w:rPr>
          <w:sz w:val="28"/>
          <w:szCs w:val="28"/>
        </w:rPr>
        <w:t>при направлении заявления на бумажном носителе из МФЦ в ОМСУ – в день передачи документов из МФЦ в ОМСУ;</w:t>
      </w:r>
    </w:p>
    <w:p w:rsidR="00F90F33" w:rsidRPr="001A1FAF" w:rsidRDefault="00F90F33" w:rsidP="00721C00">
      <w:pPr>
        <w:numPr>
          <w:ilvl w:val="0"/>
          <w:numId w:val="39"/>
        </w:numPr>
        <w:tabs>
          <w:tab w:val="left" w:pos="1134"/>
        </w:tabs>
        <w:autoSpaceDE w:val="0"/>
        <w:autoSpaceDN w:val="0"/>
        <w:adjustRightInd w:val="0"/>
        <w:ind w:left="0" w:firstLine="709"/>
        <w:jc w:val="both"/>
        <w:rPr>
          <w:sz w:val="28"/>
          <w:szCs w:val="28"/>
        </w:rPr>
      </w:pPr>
      <w:r w:rsidRPr="001A1FAF">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2.14.6. В помещении организуется бесплатный туалет для посетителей, в том числе туалет, предназначенный для инвалидов.</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2.15. Показатели доступности и качества муниципальной услуги.</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2.15.1. Показатели доступности муниципальной услуги (общие, применимые в отношении всех заявителей):</w:t>
      </w:r>
    </w:p>
    <w:p w:rsidR="00F90F33" w:rsidRPr="001A1FAF" w:rsidRDefault="00F90F33" w:rsidP="001A1FAF">
      <w:pPr>
        <w:widowControl w:val="0"/>
        <w:ind w:firstLine="709"/>
        <w:jc w:val="both"/>
        <w:rPr>
          <w:sz w:val="28"/>
          <w:szCs w:val="28"/>
        </w:rPr>
      </w:pPr>
      <w:r w:rsidRPr="001A1FAF">
        <w:rPr>
          <w:sz w:val="28"/>
          <w:szCs w:val="28"/>
        </w:rPr>
        <w:t>1) транспортная доступность к месту предоставления муниципальной услуги;</w:t>
      </w:r>
    </w:p>
    <w:p w:rsidR="00F90F33" w:rsidRPr="001A1FAF" w:rsidRDefault="00F90F33" w:rsidP="001A1FAF">
      <w:pPr>
        <w:widowControl w:val="0"/>
        <w:ind w:firstLine="709"/>
        <w:jc w:val="both"/>
        <w:rPr>
          <w:sz w:val="28"/>
          <w:szCs w:val="28"/>
        </w:rPr>
      </w:pPr>
      <w:r w:rsidRPr="001A1FAF">
        <w:rPr>
          <w:sz w:val="28"/>
          <w:szCs w:val="28"/>
        </w:rPr>
        <w:t>2) наличие указателей, обеспечивающих беспрепятственный доступ к помещениям, в которых предоставляется услуга;</w:t>
      </w:r>
    </w:p>
    <w:p w:rsidR="00F90F33" w:rsidRPr="001A1FAF" w:rsidRDefault="00F90F33" w:rsidP="001A1FAF">
      <w:pPr>
        <w:widowControl w:val="0"/>
        <w:ind w:firstLine="709"/>
        <w:jc w:val="both"/>
        <w:rPr>
          <w:sz w:val="28"/>
          <w:szCs w:val="28"/>
        </w:rPr>
      </w:pPr>
      <w:r w:rsidRPr="001A1FAF">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0F33" w:rsidRPr="001A1FAF" w:rsidRDefault="00F90F33" w:rsidP="001A1FAF">
      <w:pPr>
        <w:widowControl w:val="0"/>
        <w:ind w:firstLine="709"/>
        <w:jc w:val="both"/>
        <w:rPr>
          <w:sz w:val="28"/>
          <w:szCs w:val="28"/>
        </w:rPr>
      </w:pPr>
      <w:r w:rsidRPr="001A1FAF">
        <w:rPr>
          <w:sz w:val="28"/>
          <w:szCs w:val="28"/>
        </w:rPr>
        <w:t>4) предоставление муниципальной услуги любым доступным способом, предусмотренным действующим законодательством;</w:t>
      </w:r>
    </w:p>
    <w:p w:rsidR="00F90F33" w:rsidRPr="001A1FAF" w:rsidRDefault="00F90F33" w:rsidP="001A1FAF">
      <w:pPr>
        <w:widowControl w:val="0"/>
        <w:ind w:firstLine="709"/>
        <w:jc w:val="both"/>
        <w:rPr>
          <w:sz w:val="28"/>
          <w:szCs w:val="28"/>
        </w:rPr>
      </w:pPr>
      <w:r w:rsidRPr="001A1FA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0F33" w:rsidRPr="001A1FAF" w:rsidRDefault="00F90F33" w:rsidP="001A1FAF">
      <w:pPr>
        <w:widowControl w:val="0"/>
        <w:ind w:firstLine="709"/>
        <w:jc w:val="both"/>
        <w:rPr>
          <w:sz w:val="28"/>
          <w:szCs w:val="28"/>
        </w:rPr>
      </w:pPr>
      <w:r w:rsidRPr="001A1FAF">
        <w:rPr>
          <w:sz w:val="28"/>
          <w:szCs w:val="28"/>
        </w:rPr>
        <w:t>2.15.2. Показатели доступности муниципальной услуги (специальные, применимые в отношении инвалидов):</w:t>
      </w:r>
    </w:p>
    <w:p w:rsidR="00F90F33" w:rsidRPr="001A1FAF" w:rsidRDefault="00F90F33" w:rsidP="001A1FAF">
      <w:pPr>
        <w:widowControl w:val="0"/>
        <w:ind w:firstLine="709"/>
        <w:jc w:val="both"/>
        <w:rPr>
          <w:sz w:val="28"/>
          <w:szCs w:val="28"/>
        </w:rPr>
      </w:pPr>
      <w:r w:rsidRPr="001A1FAF">
        <w:rPr>
          <w:sz w:val="28"/>
          <w:szCs w:val="28"/>
        </w:rPr>
        <w:t>1) наличие инфраструктуры, указанной в пункте 2.14;</w:t>
      </w:r>
    </w:p>
    <w:p w:rsidR="00F90F33" w:rsidRPr="001A1FAF" w:rsidRDefault="00F90F33" w:rsidP="001A1FAF">
      <w:pPr>
        <w:widowControl w:val="0"/>
        <w:ind w:firstLine="709"/>
        <w:jc w:val="both"/>
        <w:rPr>
          <w:sz w:val="28"/>
          <w:szCs w:val="28"/>
        </w:rPr>
      </w:pPr>
      <w:r w:rsidRPr="001A1FAF">
        <w:rPr>
          <w:sz w:val="28"/>
          <w:szCs w:val="28"/>
        </w:rPr>
        <w:t>2) исполнение требований доступности услуг для инвалидов;</w:t>
      </w:r>
    </w:p>
    <w:p w:rsidR="00F90F33" w:rsidRPr="001A1FAF" w:rsidRDefault="00F90F33" w:rsidP="001A1FAF">
      <w:pPr>
        <w:widowControl w:val="0"/>
        <w:ind w:firstLine="709"/>
        <w:jc w:val="both"/>
        <w:rPr>
          <w:sz w:val="28"/>
          <w:szCs w:val="28"/>
        </w:rPr>
      </w:pPr>
      <w:r w:rsidRPr="001A1FAF">
        <w:rPr>
          <w:sz w:val="28"/>
          <w:szCs w:val="28"/>
        </w:rPr>
        <w:t>3) обеспечение беспрепятственного доступа инвалидов к помещениям, в которых предоставляется муниципальная услуга;</w:t>
      </w:r>
    </w:p>
    <w:p w:rsidR="00F90F33" w:rsidRPr="001A1FAF" w:rsidRDefault="00F90F33" w:rsidP="001A1FAF">
      <w:pPr>
        <w:widowControl w:val="0"/>
        <w:ind w:firstLine="709"/>
        <w:jc w:val="both"/>
        <w:rPr>
          <w:sz w:val="28"/>
          <w:szCs w:val="28"/>
        </w:rPr>
      </w:pPr>
      <w:r w:rsidRPr="001A1FAF">
        <w:rPr>
          <w:sz w:val="28"/>
          <w:szCs w:val="28"/>
        </w:rPr>
        <w:t>2.15.3. Показатели качества муниципальной услуги:</w:t>
      </w:r>
    </w:p>
    <w:p w:rsidR="00F90F33" w:rsidRPr="001A1FAF" w:rsidRDefault="00F90F33" w:rsidP="001A1FAF">
      <w:pPr>
        <w:widowControl w:val="0"/>
        <w:ind w:firstLine="709"/>
        <w:jc w:val="both"/>
        <w:rPr>
          <w:sz w:val="28"/>
          <w:szCs w:val="28"/>
        </w:rPr>
      </w:pPr>
      <w:r w:rsidRPr="001A1FAF">
        <w:rPr>
          <w:sz w:val="28"/>
          <w:szCs w:val="28"/>
        </w:rPr>
        <w:t>1) соблюдение срока предоставления муниципальной услуги;</w:t>
      </w:r>
    </w:p>
    <w:p w:rsidR="00F90F33" w:rsidRPr="001A1FAF" w:rsidRDefault="00F90F33" w:rsidP="001A1FAF">
      <w:pPr>
        <w:widowControl w:val="0"/>
        <w:ind w:firstLine="709"/>
        <w:jc w:val="both"/>
        <w:rPr>
          <w:sz w:val="28"/>
          <w:szCs w:val="28"/>
        </w:rPr>
      </w:pPr>
      <w:r w:rsidRPr="001A1FAF">
        <w:rPr>
          <w:sz w:val="28"/>
          <w:szCs w:val="28"/>
        </w:rPr>
        <w:t xml:space="preserve">2) соблюдение времени ожидания в очереди при подаче запроса и получении результата; </w:t>
      </w:r>
    </w:p>
    <w:p w:rsidR="00F90F33" w:rsidRPr="001A1FAF" w:rsidRDefault="00F90F33" w:rsidP="001A1FAF">
      <w:pPr>
        <w:widowControl w:val="0"/>
        <w:ind w:firstLine="709"/>
        <w:jc w:val="both"/>
        <w:rPr>
          <w:sz w:val="28"/>
          <w:szCs w:val="28"/>
        </w:rPr>
      </w:pPr>
      <w:r w:rsidRPr="001A1FA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90F33" w:rsidRPr="001A1FAF" w:rsidRDefault="00F90F33" w:rsidP="001A1FAF">
      <w:pPr>
        <w:widowControl w:val="0"/>
        <w:ind w:firstLine="709"/>
        <w:jc w:val="both"/>
        <w:rPr>
          <w:sz w:val="28"/>
          <w:szCs w:val="28"/>
        </w:rPr>
      </w:pPr>
      <w:r w:rsidRPr="001A1FAF">
        <w:rPr>
          <w:sz w:val="28"/>
          <w:szCs w:val="28"/>
        </w:rPr>
        <w:t>4) отсутствие жалоб на действия или бездействия должностных лиц администрации, поданных в установленном порядке.</w:t>
      </w:r>
    </w:p>
    <w:p w:rsidR="00F90F33" w:rsidRPr="001A1FAF" w:rsidRDefault="00F90F33" w:rsidP="001A1FAF">
      <w:pPr>
        <w:widowControl w:val="0"/>
        <w:ind w:firstLine="709"/>
        <w:jc w:val="both"/>
        <w:rPr>
          <w:sz w:val="28"/>
          <w:szCs w:val="28"/>
        </w:rPr>
      </w:pPr>
      <w:r w:rsidRPr="001A1FA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xml:space="preserve">2.16. Перечисление услуг, которые являются необходимыми и обязательными для предоставления муниципальной услуги. </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90F33" w:rsidRPr="001A1FAF" w:rsidRDefault="00F90F33" w:rsidP="001A1FAF">
      <w:pPr>
        <w:widowControl w:val="0"/>
        <w:tabs>
          <w:tab w:val="left" w:pos="142"/>
          <w:tab w:val="left" w:pos="284"/>
        </w:tabs>
        <w:autoSpaceDE w:val="0"/>
        <w:autoSpaceDN w:val="0"/>
        <w:adjustRightInd w:val="0"/>
        <w:jc w:val="both"/>
        <w:rPr>
          <w:sz w:val="28"/>
          <w:szCs w:val="28"/>
        </w:rPr>
      </w:pPr>
    </w:p>
    <w:p w:rsidR="00F90F33" w:rsidRPr="001A1FAF" w:rsidRDefault="00F90F33" w:rsidP="001A1FAF">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1A1FAF">
        <w:rPr>
          <w:b/>
          <w:bCs/>
          <w:sz w:val="28"/>
          <w:szCs w:val="28"/>
        </w:rPr>
        <w:t>3. Состав, последовательность и сроки выполнения административных</w:t>
      </w:r>
      <w:r w:rsidRPr="001A1FAF">
        <w:rPr>
          <w:b/>
          <w:bCs/>
          <w:sz w:val="28"/>
          <w:szCs w:val="28"/>
        </w:rPr>
        <w:br/>
        <w:t>процедур, требования к порядку их выполнения</w:t>
      </w:r>
    </w:p>
    <w:bookmarkEnd w:id="10"/>
    <w:p w:rsidR="00F90F33" w:rsidRPr="001A1FAF" w:rsidRDefault="00F90F33" w:rsidP="001A1FAF">
      <w:pPr>
        <w:widowControl w:val="0"/>
        <w:tabs>
          <w:tab w:val="left" w:pos="142"/>
          <w:tab w:val="left" w:pos="284"/>
        </w:tabs>
        <w:ind w:firstLine="426"/>
        <w:jc w:val="center"/>
        <w:rPr>
          <w:sz w:val="28"/>
          <w:szCs w:val="28"/>
        </w:rPr>
      </w:pPr>
    </w:p>
    <w:p w:rsidR="00F90F33" w:rsidRPr="001A1FAF" w:rsidRDefault="00F90F33" w:rsidP="001A1FAF">
      <w:pPr>
        <w:widowControl w:val="0"/>
        <w:ind w:firstLine="709"/>
        <w:jc w:val="both"/>
        <w:rPr>
          <w:sz w:val="28"/>
          <w:szCs w:val="28"/>
        </w:rPr>
      </w:pPr>
      <w:r w:rsidRPr="001A1FAF">
        <w:rPr>
          <w:sz w:val="28"/>
          <w:szCs w:val="28"/>
        </w:rPr>
        <w:t>3.1. Предоставление муниципальной услуги регламентирует и включает в себя следующие административные процедуры:</w:t>
      </w:r>
    </w:p>
    <w:p w:rsidR="00F90F33" w:rsidRPr="001A1FAF" w:rsidRDefault="00F90F33" w:rsidP="001A1FAF">
      <w:pPr>
        <w:widowControl w:val="0"/>
        <w:ind w:firstLine="709"/>
        <w:jc w:val="both"/>
        <w:rPr>
          <w:sz w:val="28"/>
          <w:szCs w:val="28"/>
        </w:rPr>
      </w:pPr>
      <w:r w:rsidRPr="001A1FAF">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F90F33" w:rsidRPr="0072709C" w:rsidRDefault="00F90F33" w:rsidP="00473AB8">
      <w:pPr>
        <w:widowControl w:val="0"/>
        <w:ind w:firstLine="709"/>
        <w:jc w:val="both"/>
        <w:rPr>
          <w:color w:val="000000"/>
          <w:sz w:val="28"/>
          <w:szCs w:val="28"/>
        </w:rPr>
      </w:pPr>
      <w:r w:rsidRPr="0072709C">
        <w:rPr>
          <w:color w:val="000000"/>
          <w:sz w:val="28"/>
          <w:szCs w:val="28"/>
        </w:rPr>
        <w:t>2) Рассмотрение заявления о предоставлении муниципальной услуги и прилагаемых к нему документов – 5 календарных дней.</w:t>
      </w:r>
    </w:p>
    <w:p w:rsidR="00F90F33" w:rsidRPr="0072709C" w:rsidRDefault="00F90F33" w:rsidP="00473AB8">
      <w:pPr>
        <w:autoSpaceDE w:val="0"/>
        <w:autoSpaceDN w:val="0"/>
        <w:adjustRightInd w:val="0"/>
        <w:ind w:firstLine="709"/>
        <w:jc w:val="both"/>
        <w:rPr>
          <w:color w:val="000000"/>
          <w:sz w:val="28"/>
          <w:szCs w:val="28"/>
          <w:lang w:eastAsia="en-US"/>
        </w:rPr>
      </w:pPr>
      <w:r w:rsidRPr="0072709C">
        <w:rPr>
          <w:color w:val="000000"/>
          <w:sz w:val="28"/>
          <w:szCs w:val="28"/>
        </w:rPr>
        <w:t xml:space="preserve">В случае направления администрацией запроса в </w:t>
      </w:r>
      <w:r w:rsidRPr="0072709C">
        <w:rPr>
          <w:color w:val="000000"/>
          <w:sz w:val="28"/>
          <w:szCs w:val="28"/>
          <w:lang w:eastAsia="en-US"/>
        </w:rPr>
        <w:t>федеральный орган исполнительной власти, уполномоченный осуществлять федеральный государственный санитарно-эпидемиологический надзор для получения заключения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(далее - запрос), срок рассмотрения заявления может быть увеличен до 20 календарных дней.</w:t>
      </w:r>
    </w:p>
    <w:p w:rsidR="00F90F33" w:rsidRPr="001A1FAF" w:rsidRDefault="00F90F33" w:rsidP="00473AB8">
      <w:pPr>
        <w:autoSpaceDE w:val="0"/>
        <w:autoSpaceDN w:val="0"/>
        <w:adjustRightInd w:val="0"/>
        <w:ind w:firstLine="709"/>
        <w:jc w:val="both"/>
        <w:rPr>
          <w:sz w:val="28"/>
          <w:szCs w:val="28"/>
        </w:rPr>
      </w:pPr>
      <w:r w:rsidRPr="001A1FAF">
        <w:rPr>
          <w:sz w:val="28"/>
          <w:szCs w:val="28"/>
        </w:rPr>
        <w:t>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rsidR="00F90F33" w:rsidRPr="001A1FAF" w:rsidRDefault="00F90F33" w:rsidP="001A1FAF">
      <w:pPr>
        <w:widowControl w:val="0"/>
        <w:ind w:firstLine="709"/>
        <w:jc w:val="both"/>
        <w:rPr>
          <w:sz w:val="28"/>
          <w:szCs w:val="28"/>
        </w:rPr>
      </w:pPr>
      <w:r w:rsidRPr="001A1FAF">
        <w:rPr>
          <w:sz w:val="28"/>
          <w:szCs w:val="28"/>
        </w:rPr>
        <w:t>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rsidR="00F90F33" w:rsidRPr="001A1FAF" w:rsidRDefault="00F90F33" w:rsidP="001A1FAF">
      <w:pPr>
        <w:widowControl w:val="0"/>
        <w:ind w:firstLine="709"/>
        <w:jc w:val="both"/>
        <w:rPr>
          <w:sz w:val="28"/>
          <w:szCs w:val="28"/>
        </w:rPr>
      </w:pPr>
      <w:r w:rsidRPr="001A1FAF">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w:t>
      </w:r>
      <w:r w:rsidRPr="00974DC7">
        <w:rPr>
          <w:sz w:val="28"/>
          <w:szCs w:val="28"/>
        </w:rPr>
        <w:t xml:space="preserve">в </w:t>
      </w:r>
      <w:r w:rsidRPr="0072709C">
        <w:rPr>
          <w:color w:val="000000"/>
          <w:sz w:val="28"/>
          <w:szCs w:val="28"/>
        </w:rPr>
        <w:t>Приложении № 2</w:t>
      </w:r>
      <w:r w:rsidRPr="00974DC7">
        <w:rPr>
          <w:color w:val="FF0000"/>
          <w:sz w:val="28"/>
          <w:szCs w:val="28"/>
        </w:rPr>
        <w:t xml:space="preserve"> </w:t>
      </w:r>
      <w:r w:rsidRPr="00974DC7">
        <w:rPr>
          <w:sz w:val="28"/>
          <w:szCs w:val="28"/>
        </w:rPr>
        <w:t>к настоящему Административному регламенту.</w:t>
      </w:r>
    </w:p>
    <w:p w:rsidR="00F90F33" w:rsidRPr="001A1FAF" w:rsidRDefault="00F90F33" w:rsidP="001A1FAF">
      <w:pPr>
        <w:widowControl w:val="0"/>
        <w:ind w:firstLine="709"/>
        <w:jc w:val="both"/>
        <w:rPr>
          <w:sz w:val="28"/>
          <w:szCs w:val="28"/>
        </w:rPr>
      </w:pPr>
      <w:r w:rsidRPr="001A1FAF">
        <w:rPr>
          <w:sz w:val="28"/>
          <w:szCs w:val="28"/>
        </w:rPr>
        <w:t>3.1.2. Прием и регистрация заявления о предоставлении муниципальной услуги.</w:t>
      </w:r>
    </w:p>
    <w:p w:rsidR="00F90F33" w:rsidRPr="001A1FAF" w:rsidRDefault="00F90F33" w:rsidP="001A1FAF">
      <w:pPr>
        <w:widowControl w:val="0"/>
        <w:ind w:firstLine="709"/>
        <w:jc w:val="both"/>
        <w:rPr>
          <w:sz w:val="28"/>
          <w:szCs w:val="28"/>
        </w:rPr>
      </w:pPr>
      <w:r w:rsidRPr="001A1FAF">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1A1FAF">
        <w:rPr>
          <w:b/>
          <w:sz w:val="28"/>
          <w:szCs w:val="28"/>
        </w:rPr>
        <w:t xml:space="preserve"> </w:t>
      </w:r>
      <w:r w:rsidRPr="001A1FAF">
        <w:rPr>
          <w:sz w:val="28"/>
          <w:szCs w:val="28"/>
        </w:rPr>
        <w:t>настоящего административного регламента.</w:t>
      </w:r>
    </w:p>
    <w:p w:rsidR="00F90F33" w:rsidRPr="001A1FAF" w:rsidRDefault="00F90F33" w:rsidP="001A1FAF">
      <w:pPr>
        <w:widowControl w:val="0"/>
        <w:ind w:firstLine="709"/>
        <w:jc w:val="both"/>
        <w:rPr>
          <w:sz w:val="28"/>
          <w:szCs w:val="28"/>
        </w:rPr>
      </w:pPr>
      <w:r w:rsidRPr="001A1FAF">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90F33" w:rsidRPr="001A1FAF" w:rsidRDefault="00F90F33" w:rsidP="001A1FAF">
      <w:pPr>
        <w:widowControl w:val="0"/>
        <w:ind w:firstLine="709"/>
        <w:jc w:val="both"/>
        <w:rPr>
          <w:sz w:val="28"/>
          <w:szCs w:val="28"/>
        </w:rPr>
      </w:pPr>
      <w:r w:rsidRPr="001A1FAF">
        <w:rPr>
          <w:sz w:val="28"/>
          <w:szCs w:val="28"/>
        </w:rPr>
        <w:t>Срок выполнения административной процедуры составляет не более 1 календарного дня.</w:t>
      </w:r>
    </w:p>
    <w:p w:rsidR="00F90F33" w:rsidRPr="001A1FAF" w:rsidRDefault="00F90F33" w:rsidP="001A1FAF">
      <w:pPr>
        <w:widowControl w:val="0"/>
        <w:ind w:firstLine="709"/>
        <w:jc w:val="both"/>
        <w:rPr>
          <w:sz w:val="28"/>
          <w:szCs w:val="28"/>
        </w:rPr>
      </w:pPr>
      <w:bookmarkStart w:id="11" w:name="sub_6001"/>
      <w:r w:rsidRPr="001A1FAF">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F90F33" w:rsidRPr="001A1FAF" w:rsidRDefault="00F90F33" w:rsidP="001A1FAF">
      <w:pPr>
        <w:widowControl w:val="0"/>
        <w:ind w:firstLine="709"/>
        <w:jc w:val="both"/>
        <w:rPr>
          <w:sz w:val="28"/>
          <w:szCs w:val="28"/>
        </w:rPr>
      </w:pPr>
      <w:r w:rsidRPr="001A1FAF">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90F33" w:rsidRPr="001A1FAF" w:rsidRDefault="00F90F33" w:rsidP="001A1FAF">
      <w:pPr>
        <w:widowControl w:val="0"/>
        <w:ind w:firstLine="709"/>
        <w:jc w:val="both"/>
        <w:rPr>
          <w:sz w:val="28"/>
          <w:szCs w:val="28"/>
        </w:rPr>
      </w:pPr>
      <w:r w:rsidRPr="001A1FAF">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90F33" w:rsidRPr="0072709C" w:rsidRDefault="00F90F33" w:rsidP="001A1FAF">
      <w:pPr>
        <w:widowControl w:val="0"/>
        <w:ind w:firstLine="709"/>
        <w:jc w:val="both"/>
        <w:rPr>
          <w:color w:val="000000"/>
          <w:sz w:val="28"/>
          <w:szCs w:val="28"/>
        </w:rPr>
      </w:pPr>
      <w:r w:rsidRPr="0072709C">
        <w:rPr>
          <w:color w:val="000000"/>
          <w:sz w:val="28"/>
          <w:szCs w:val="28"/>
        </w:rPr>
        <w:t>3.1.3. Рассмотрение заявления о предоставлении муниципальной услуги и прилагаемых к нему документов, включая направление запроса</w:t>
      </w:r>
      <w:r w:rsidRPr="0072709C">
        <w:rPr>
          <w:color w:val="000000"/>
          <w:sz w:val="28"/>
          <w:szCs w:val="28"/>
          <w:lang w:eastAsia="en-US"/>
        </w:rPr>
        <w:t>.</w:t>
      </w:r>
      <w:r w:rsidRPr="0072709C">
        <w:rPr>
          <w:color w:val="000000"/>
          <w:sz w:val="28"/>
          <w:szCs w:val="28"/>
        </w:rPr>
        <w:t xml:space="preserve"> </w:t>
      </w:r>
    </w:p>
    <w:p w:rsidR="00F90F33" w:rsidRPr="001A1FAF" w:rsidRDefault="00F90F33" w:rsidP="001A1FAF">
      <w:pPr>
        <w:widowControl w:val="0"/>
        <w:ind w:firstLine="709"/>
        <w:jc w:val="both"/>
        <w:rPr>
          <w:sz w:val="28"/>
          <w:szCs w:val="28"/>
        </w:rPr>
      </w:pPr>
      <w:r w:rsidRPr="001A1FAF">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90F33"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Pr>
          <w:sz w:val="28"/>
          <w:szCs w:val="28"/>
        </w:rPr>
        <w:t xml:space="preserve"> получение муниципальной услуги, </w:t>
      </w:r>
      <w:r w:rsidRPr="001A1FAF">
        <w:rPr>
          <w:sz w:val="28"/>
          <w:szCs w:val="28"/>
        </w:rPr>
        <w:t>а также формирование проекта решения по итогам рассмотрения за</w:t>
      </w:r>
      <w:r>
        <w:rPr>
          <w:sz w:val="28"/>
          <w:szCs w:val="28"/>
        </w:rPr>
        <w:t xml:space="preserve">явления и документов в течение </w:t>
      </w:r>
      <w:r w:rsidRPr="001A1FAF">
        <w:rPr>
          <w:sz w:val="28"/>
          <w:szCs w:val="28"/>
        </w:rPr>
        <w:t>5 календарных дней с даты регистрации заявления о предоставлении муниципальной услуги и прилагаемых к нему документов.</w:t>
      </w:r>
    </w:p>
    <w:p w:rsidR="00F90F33" w:rsidRPr="0072709C" w:rsidRDefault="00F90F33" w:rsidP="00A67BD9">
      <w:pPr>
        <w:autoSpaceDE w:val="0"/>
        <w:autoSpaceDN w:val="0"/>
        <w:adjustRightInd w:val="0"/>
        <w:ind w:firstLine="709"/>
        <w:jc w:val="both"/>
        <w:rPr>
          <w:color w:val="000000"/>
          <w:sz w:val="28"/>
          <w:szCs w:val="28"/>
          <w:lang w:eastAsia="en-US"/>
        </w:rPr>
      </w:pPr>
      <w:r w:rsidRPr="0072709C">
        <w:rPr>
          <w:color w:val="000000"/>
          <w:sz w:val="28"/>
          <w:szCs w:val="28"/>
          <w:lang w:eastAsia="en-US"/>
        </w:rPr>
        <w:t>3.1.3.2.2. В случае направления запроса в соответствии с частью 2 пункта 3.1 настоящего административного регламента запрашивается в рамках межведомственного информационного взаимодействия заключение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F90F33" w:rsidRPr="0072709C" w:rsidRDefault="00F90F33" w:rsidP="0078337A">
      <w:pPr>
        <w:widowControl w:val="0"/>
        <w:tabs>
          <w:tab w:val="left" w:pos="142"/>
          <w:tab w:val="left" w:pos="284"/>
        </w:tabs>
        <w:autoSpaceDE w:val="0"/>
        <w:autoSpaceDN w:val="0"/>
        <w:adjustRightInd w:val="0"/>
        <w:ind w:firstLine="709"/>
        <w:jc w:val="both"/>
        <w:rPr>
          <w:color w:val="000000"/>
          <w:sz w:val="28"/>
          <w:szCs w:val="28"/>
          <w:lang w:eastAsia="en-US"/>
        </w:rPr>
      </w:pPr>
      <w:r w:rsidRPr="0072709C">
        <w:rPr>
          <w:color w:val="000000"/>
          <w:sz w:val="28"/>
          <w:szCs w:val="28"/>
          <w:lang w:eastAsia="en-US"/>
        </w:rPr>
        <w:t>3.1.3.2.3. В случае направления запроса в соответствии с частью 2 пункта 3.1 настоящего административного регламента заявителю направляется уведомление об увеличении срока рассмотрения заявления, не позднее 3 календарных дней со дня принятия решения о направлении запроса.</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F90F33" w:rsidRPr="00BD7AE1"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xml:space="preserve">3.1.3.6. Результат выполнения административной процедуры: подготовка проекта решения о </w:t>
      </w:r>
      <w:r>
        <w:rPr>
          <w:sz w:val="28"/>
          <w:szCs w:val="28"/>
        </w:rPr>
        <w:t xml:space="preserve"> выдаче </w:t>
      </w:r>
      <w:r w:rsidRPr="00BD7AE1">
        <w:rPr>
          <w:sz w:val="28"/>
          <w:szCs w:val="28"/>
        </w:rPr>
        <w:t xml:space="preserve">разрешения </w:t>
      </w:r>
      <w:r w:rsidRPr="001A1FAF">
        <w:rPr>
          <w:sz w:val="28"/>
          <w:szCs w:val="28"/>
        </w:rPr>
        <w:t>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BD7AE1">
        <w:rPr>
          <w:sz w:val="28"/>
          <w:szCs w:val="28"/>
        </w:rPr>
        <w:t>.</w:t>
      </w:r>
    </w:p>
    <w:p w:rsidR="00F90F33" w:rsidRPr="001A1FAF" w:rsidRDefault="00F90F33" w:rsidP="001A1FAF">
      <w:pPr>
        <w:widowControl w:val="0"/>
        <w:ind w:firstLine="709"/>
        <w:jc w:val="both"/>
        <w:rPr>
          <w:sz w:val="28"/>
          <w:szCs w:val="28"/>
        </w:rPr>
      </w:pPr>
      <w:r w:rsidRPr="001A1FAF">
        <w:rPr>
          <w:sz w:val="28"/>
          <w:szCs w:val="28"/>
        </w:rPr>
        <w:t>3.1.4.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F90F33" w:rsidRPr="001A1FAF" w:rsidRDefault="00F90F33" w:rsidP="001A1FAF">
      <w:pPr>
        <w:widowControl w:val="0"/>
        <w:shd w:val="clear" w:color="auto" w:fill="FFFFFF"/>
        <w:ind w:firstLine="709"/>
        <w:jc w:val="both"/>
        <w:rPr>
          <w:sz w:val="28"/>
          <w:szCs w:val="28"/>
        </w:rPr>
      </w:pPr>
      <w:r w:rsidRPr="001A1FAF">
        <w:rPr>
          <w:sz w:val="28"/>
          <w:szCs w:val="28"/>
        </w:rPr>
        <w:t>3.1.4.1. Основание для начала административной процедуры: представление должностным лицом, ответственным за формирование пр</w:t>
      </w:r>
      <w:r>
        <w:rPr>
          <w:sz w:val="28"/>
          <w:szCs w:val="28"/>
        </w:rPr>
        <w:t>оекта соответствующего решения</w:t>
      </w:r>
      <w:r w:rsidRPr="001A1FAF">
        <w:rPr>
          <w:sz w:val="28"/>
          <w:szCs w:val="28"/>
        </w:rPr>
        <w:t xml:space="preserve"> должностному лицу, ответственному за принятие и подписание соответствующего решения.</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90F33" w:rsidRPr="001A1FAF" w:rsidRDefault="00F90F33" w:rsidP="001A1FAF">
      <w:pPr>
        <w:widowControl w:val="0"/>
        <w:tabs>
          <w:tab w:val="left" w:pos="142"/>
          <w:tab w:val="left" w:pos="284"/>
        </w:tabs>
        <w:autoSpaceDE w:val="0"/>
        <w:autoSpaceDN w:val="0"/>
        <w:adjustRightInd w:val="0"/>
        <w:jc w:val="both"/>
        <w:rPr>
          <w:sz w:val="28"/>
          <w:szCs w:val="28"/>
        </w:rPr>
      </w:pPr>
      <w:r w:rsidRPr="001A1FAF">
        <w:rPr>
          <w:sz w:val="28"/>
          <w:szCs w:val="28"/>
        </w:rPr>
        <w:t>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w:t>
      </w:r>
      <w:r>
        <w:rPr>
          <w:sz w:val="28"/>
          <w:szCs w:val="28"/>
        </w:rPr>
        <w:t>едоставлении услуги, в течение 2 календарных</w:t>
      </w:r>
      <w:r w:rsidRPr="001A1FAF">
        <w:rPr>
          <w:sz w:val="28"/>
          <w:szCs w:val="28"/>
        </w:rPr>
        <w:t xml:space="preserve"> дня с даты подготовки проекта соответствующего уведомления. </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xml:space="preserve">3.1.4.5. Результат выполнения административной процедуры: подписание </w:t>
      </w:r>
      <w:r w:rsidRPr="00721C00">
        <w:rPr>
          <w:sz w:val="28"/>
          <w:szCs w:val="28"/>
        </w:rPr>
        <w:t>лицом, ответственным за выполнение административной процедуры уведомления о</w:t>
      </w:r>
      <w:r w:rsidRPr="001A1FAF">
        <w:rPr>
          <w:b/>
          <w:sz w:val="28"/>
          <w:szCs w:val="28"/>
        </w:rPr>
        <w:t xml:space="preserve"> </w:t>
      </w:r>
      <w:r>
        <w:rPr>
          <w:sz w:val="28"/>
          <w:szCs w:val="28"/>
        </w:rPr>
        <w:t xml:space="preserve">выдаче </w:t>
      </w:r>
      <w:r w:rsidRPr="00BD7AE1">
        <w:rPr>
          <w:sz w:val="28"/>
          <w:szCs w:val="28"/>
        </w:rPr>
        <w:t xml:space="preserve">разрешения </w:t>
      </w:r>
      <w:r w:rsidRPr="001A1FAF">
        <w:rPr>
          <w:sz w:val="28"/>
          <w:szCs w:val="28"/>
        </w:rPr>
        <w:t>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xml:space="preserve">3.1.5. Направление уведомления </w:t>
      </w:r>
      <w:r w:rsidRPr="00721C00">
        <w:rPr>
          <w:sz w:val="28"/>
          <w:szCs w:val="28"/>
        </w:rPr>
        <w:t>о</w:t>
      </w:r>
      <w:r w:rsidRPr="001A1FAF">
        <w:rPr>
          <w:b/>
          <w:sz w:val="28"/>
          <w:szCs w:val="28"/>
        </w:rPr>
        <w:t xml:space="preserve"> </w:t>
      </w:r>
      <w:r>
        <w:rPr>
          <w:sz w:val="28"/>
          <w:szCs w:val="28"/>
        </w:rPr>
        <w:t xml:space="preserve">выдаче </w:t>
      </w:r>
      <w:r w:rsidRPr="00BD7AE1">
        <w:rPr>
          <w:sz w:val="28"/>
          <w:szCs w:val="28"/>
        </w:rPr>
        <w:t xml:space="preserve">разрешения </w:t>
      </w:r>
      <w:r w:rsidRPr="001A1FAF">
        <w:rPr>
          <w:sz w:val="28"/>
          <w:szCs w:val="28"/>
        </w:rPr>
        <w:t>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xml:space="preserve">3.1.5.1. Основание для начала административной процедуры: подписание уведомления </w:t>
      </w:r>
      <w:r w:rsidRPr="00721C00">
        <w:rPr>
          <w:sz w:val="28"/>
          <w:szCs w:val="28"/>
        </w:rPr>
        <w:t>о</w:t>
      </w:r>
      <w:r w:rsidRPr="001A1FAF">
        <w:rPr>
          <w:b/>
          <w:sz w:val="28"/>
          <w:szCs w:val="28"/>
        </w:rPr>
        <w:t xml:space="preserve"> </w:t>
      </w:r>
      <w:r>
        <w:rPr>
          <w:sz w:val="28"/>
          <w:szCs w:val="28"/>
        </w:rPr>
        <w:t xml:space="preserve">выдаче </w:t>
      </w:r>
      <w:r w:rsidRPr="00BD7AE1">
        <w:rPr>
          <w:sz w:val="28"/>
          <w:szCs w:val="28"/>
        </w:rPr>
        <w:t xml:space="preserve">разрешения </w:t>
      </w:r>
      <w:r w:rsidRPr="001A1FAF">
        <w:rPr>
          <w:sz w:val="28"/>
          <w:szCs w:val="28"/>
        </w:rPr>
        <w:t>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должностным лицом, ответственным за принятие и подписание соответствующего уведомления.</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3.1.5.2. Содержание административного действия, продолжительность и (или) максимальный срок его выполнения:</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календарных дней с даты подписания уведомления о </w:t>
      </w:r>
      <w:r>
        <w:rPr>
          <w:sz w:val="28"/>
          <w:szCs w:val="28"/>
        </w:rPr>
        <w:t xml:space="preserve">выдаче </w:t>
      </w:r>
      <w:r w:rsidRPr="00BD7AE1">
        <w:rPr>
          <w:sz w:val="28"/>
          <w:szCs w:val="28"/>
        </w:rPr>
        <w:t xml:space="preserve">разрешения </w:t>
      </w:r>
      <w:r w:rsidRPr="001A1FAF">
        <w:rPr>
          <w:sz w:val="28"/>
          <w:szCs w:val="28"/>
        </w:rPr>
        <w:t>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w:t>
      </w:r>
      <w:r>
        <w:rPr>
          <w:sz w:val="28"/>
          <w:szCs w:val="28"/>
        </w:rPr>
        <w:t xml:space="preserve">выдаче </w:t>
      </w:r>
      <w:r w:rsidRPr="00BD7AE1">
        <w:rPr>
          <w:sz w:val="28"/>
          <w:szCs w:val="28"/>
        </w:rPr>
        <w:t xml:space="preserve">разрешения </w:t>
      </w:r>
      <w:r w:rsidRPr="001A1FAF">
        <w:rPr>
          <w:sz w:val="28"/>
          <w:szCs w:val="28"/>
        </w:rPr>
        <w:t>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должностным лицом, ответственным за принятие и подписание соответствующего уведомления.</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90F33" w:rsidRPr="001A1FAF" w:rsidRDefault="00F90F33" w:rsidP="001A1FAF">
      <w:pPr>
        <w:widowControl w:val="0"/>
        <w:tabs>
          <w:tab w:val="left" w:pos="142"/>
          <w:tab w:val="left" w:pos="284"/>
        </w:tabs>
        <w:autoSpaceDE w:val="0"/>
        <w:autoSpaceDN w:val="0"/>
        <w:adjustRightInd w:val="0"/>
        <w:ind w:firstLine="709"/>
        <w:jc w:val="both"/>
        <w:rPr>
          <w:sz w:val="28"/>
          <w:szCs w:val="28"/>
        </w:rPr>
      </w:pPr>
      <w:r w:rsidRPr="001A1FAF">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F90F33" w:rsidRPr="001A1FAF" w:rsidRDefault="00F90F33" w:rsidP="001A1FAF">
      <w:pPr>
        <w:widowControl w:val="0"/>
        <w:ind w:firstLine="709"/>
        <w:jc w:val="both"/>
        <w:rPr>
          <w:sz w:val="28"/>
          <w:szCs w:val="28"/>
        </w:rPr>
      </w:pPr>
      <w:r w:rsidRPr="001A1FAF">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90F33" w:rsidRPr="001A1FAF" w:rsidRDefault="00F90F33" w:rsidP="001A1FAF">
      <w:pPr>
        <w:widowControl w:val="0"/>
        <w:tabs>
          <w:tab w:val="left" w:pos="4806"/>
          <w:tab w:val="left" w:pos="5087"/>
          <w:tab w:val="center" w:pos="5315"/>
        </w:tabs>
        <w:ind w:firstLine="709"/>
        <w:jc w:val="both"/>
        <w:rPr>
          <w:sz w:val="28"/>
          <w:szCs w:val="28"/>
        </w:rPr>
      </w:pPr>
      <w:r w:rsidRPr="001A1FAF">
        <w:rPr>
          <w:sz w:val="28"/>
          <w:szCs w:val="28"/>
        </w:rPr>
        <w:t>3.2. Особенности выполнения административных процедур в электронной форме</w:t>
      </w:r>
    </w:p>
    <w:p w:rsidR="00F90F33" w:rsidRPr="001A1FAF" w:rsidRDefault="00F90F33" w:rsidP="001A1FAF">
      <w:pPr>
        <w:widowControl w:val="0"/>
        <w:tabs>
          <w:tab w:val="left" w:pos="4806"/>
          <w:tab w:val="left" w:pos="5087"/>
          <w:tab w:val="center" w:pos="5315"/>
        </w:tabs>
        <w:ind w:firstLine="709"/>
        <w:jc w:val="both"/>
        <w:rPr>
          <w:sz w:val="28"/>
          <w:szCs w:val="28"/>
        </w:rPr>
      </w:pPr>
      <w:r w:rsidRPr="001A1FAF">
        <w:rPr>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0F33" w:rsidRPr="001A1FAF" w:rsidRDefault="00F90F33" w:rsidP="001A1FAF">
      <w:pPr>
        <w:widowControl w:val="0"/>
        <w:ind w:firstLine="709"/>
        <w:jc w:val="both"/>
        <w:rPr>
          <w:sz w:val="28"/>
          <w:szCs w:val="28"/>
        </w:rPr>
      </w:pPr>
      <w:r w:rsidRPr="001A1FA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90F33" w:rsidRPr="001A1FAF" w:rsidRDefault="00F90F33" w:rsidP="001A1FAF">
      <w:pPr>
        <w:widowControl w:val="0"/>
        <w:ind w:firstLine="709"/>
        <w:jc w:val="both"/>
        <w:rPr>
          <w:sz w:val="28"/>
          <w:szCs w:val="28"/>
        </w:rPr>
      </w:pPr>
      <w:r w:rsidRPr="001A1FAF">
        <w:rPr>
          <w:sz w:val="28"/>
          <w:szCs w:val="28"/>
        </w:rPr>
        <w:t xml:space="preserve">3.2.3. Муниципальная услуга может быть получена через ПГУ ЛО, либо через ЕПГУ следующими способами: </w:t>
      </w:r>
    </w:p>
    <w:p w:rsidR="00F90F33" w:rsidRPr="001A1FAF" w:rsidRDefault="00F90F33" w:rsidP="001A1FAF">
      <w:pPr>
        <w:widowControl w:val="0"/>
        <w:ind w:firstLine="709"/>
        <w:jc w:val="both"/>
        <w:rPr>
          <w:sz w:val="28"/>
          <w:szCs w:val="28"/>
        </w:rPr>
      </w:pPr>
      <w:r w:rsidRPr="001A1FAF">
        <w:rPr>
          <w:sz w:val="28"/>
          <w:szCs w:val="28"/>
        </w:rPr>
        <w:t>с обязательной личной явкой на прием в администрацию/МФЦ;</w:t>
      </w:r>
    </w:p>
    <w:p w:rsidR="00F90F33" w:rsidRPr="001A1FAF" w:rsidRDefault="00F90F33" w:rsidP="001A1FAF">
      <w:pPr>
        <w:widowControl w:val="0"/>
        <w:ind w:firstLine="709"/>
        <w:jc w:val="both"/>
        <w:rPr>
          <w:sz w:val="28"/>
          <w:szCs w:val="28"/>
        </w:rPr>
      </w:pPr>
      <w:r w:rsidRPr="001A1FAF">
        <w:rPr>
          <w:sz w:val="28"/>
          <w:szCs w:val="28"/>
        </w:rPr>
        <w:t xml:space="preserve">без личной явки на прием в администрацию/МФЦ. </w:t>
      </w:r>
    </w:p>
    <w:p w:rsidR="00F90F33" w:rsidRPr="001A1FAF" w:rsidRDefault="00F90F33" w:rsidP="001A1FAF">
      <w:pPr>
        <w:widowControl w:val="0"/>
        <w:ind w:firstLine="709"/>
        <w:jc w:val="both"/>
        <w:rPr>
          <w:sz w:val="28"/>
          <w:szCs w:val="28"/>
        </w:rPr>
      </w:pPr>
      <w:r w:rsidRPr="001A1FAF">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90F33" w:rsidRPr="001A1FAF" w:rsidRDefault="00F90F33" w:rsidP="001A1FAF">
      <w:pPr>
        <w:widowControl w:val="0"/>
        <w:ind w:firstLine="709"/>
        <w:jc w:val="both"/>
        <w:rPr>
          <w:sz w:val="28"/>
          <w:szCs w:val="28"/>
        </w:rPr>
      </w:pPr>
      <w:r w:rsidRPr="001A1FAF">
        <w:rPr>
          <w:sz w:val="28"/>
          <w:szCs w:val="28"/>
        </w:rPr>
        <w:t>3.2.5. Для подачи заявления через ЕПГУ или через ПГУ ЛО заявитель должен выполнить следующие действия:</w:t>
      </w:r>
    </w:p>
    <w:p w:rsidR="00F90F33" w:rsidRPr="001A1FAF" w:rsidRDefault="00F90F33" w:rsidP="001A1FAF">
      <w:pPr>
        <w:widowControl w:val="0"/>
        <w:ind w:firstLine="709"/>
        <w:jc w:val="both"/>
        <w:rPr>
          <w:sz w:val="28"/>
          <w:szCs w:val="28"/>
        </w:rPr>
      </w:pPr>
      <w:r w:rsidRPr="001A1FAF">
        <w:rPr>
          <w:sz w:val="28"/>
          <w:szCs w:val="28"/>
        </w:rPr>
        <w:t>пройти идентификацию и аутентификацию в ЕСИА;</w:t>
      </w:r>
    </w:p>
    <w:p w:rsidR="00F90F33" w:rsidRPr="001A1FAF" w:rsidRDefault="00F90F33" w:rsidP="001A1FAF">
      <w:pPr>
        <w:widowControl w:val="0"/>
        <w:ind w:firstLine="709"/>
        <w:jc w:val="both"/>
        <w:rPr>
          <w:sz w:val="28"/>
          <w:szCs w:val="28"/>
        </w:rPr>
      </w:pPr>
      <w:r w:rsidRPr="001A1FAF">
        <w:rPr>
          <w:sz w:val="28"/>
          <w:szCs w:val="28"/>
        </w:rPr>
        <w:t>в личном кабинете на ЕПГУ или на ПГУ ЛО заполнить в электронном виде заявление на оказание муниципальной услуги;</w:t>
      </w:r>
    </w:p>
    <w:p w:rsidR="00F90F33" w:rsidRPr="001A1FAF" w:rsidRDefault="00F90F33" w:rsidP="001A1FAF">
      <w:pPr>
        <w:widowControl w:val="0"/>
        <w:ind w:firstLine="709"/>
        <w:jc w:val="both"/>
        <w:rPr>
          <w:sz w:val="28"/>
          <w:szCs w:val="28"/>
        </w:rPr>
      </w:pPr>
      <w:r w:rsidRPr="001A1FAF">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F90F33" w:rsidRPr="001A1FAF" w:rsidRDefault="00F90F33" w:rsidP="001A1FAF">
      <w:pPr>
        <w:widowControl w:val="0"/>
        <w:ind w:firstLine="709"/>
        <w:jc w:val="both"/>
        <w:rPr>
          <w:sz w:val="28"/>
          <w:szCs w:val="28"/>
        </w:rPr>
      </w:pPr>
      <w:r w:rsidRPr="001A1FAF">
        <w:rPr>
          <w:sz w:val="28"/>
          <w:szCs w:val="28"/>
        </w:rPr>
        <w:t>в случае, если заявитель выбрал способ оказания муниципальной услуги без личной явки на прием в администрацию:</w:t>
      </w:r>
    </w:p>
    <w:p w:rsidR="00F90F33" w:rsidRPr="001A1FAF" w:rsidRDefault="00F90F33" w:rsidP="001A1FAF">
      <w:pPr>
        <w:widowControl w:val="0"/>
        <w:ind w:firstLine="709"/>
        <w:jc w:val="both"/>
        <w:rPr>
          <w:sz w:val="28"/>
          <w:szCs w:val="28"/>
        </w:rPr>
      </w:pPr>
      <w:r w:rsidRPr="001A1FAF">
        <w:rPr>
          <w:sz w:val="28"/>
          <w:szCs w:val="28"/>
        </w:rPr>
        <w:t xml:space="preserve">- приложить к заявлению электронные документы, заверенные усиленной квалифицированной электронной подписью; </w:t>
      </w:r>
    </w:p>
    <w:p w:rsidR="00F90F33" w:rsidRPr="001A1FAF" w:rsidRDefault="00F90F33" w:rsidP="001A1FAF">
      <w:pPr>
        <w:widowControl w:val="0"/>
        <w:ind w:firstLine="709"/>
        <w:jc w:val="both"/>
        <w:rPr>
          <w:sz w:val="28"/>
          <w:szCs w:val="28"/>
        </w:rPr>
      </w:pPr>
      <w:r w:rsidRPr="001A1FAF">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90F33" w:rsidRPr="001A1FAF" w:rsidRDefault="00F90F33" w:rsidP="001A1FAF">
      <w:pPr>
        <w:widowControl w:val="0"/>
        <w:ind w:firstLine="709"/>
        <w:jc w:val="both"/>
        <w:rPr>
          <w:sz w:val="28"/>
          <w:szCs w:val="28"/>
        </w:rPr>
      </w:pPr>
      <w:r w:rsidRPr="001A1FA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90F33" w:rsidRPr="001A1FAF" w:rsidRDefault="00F90F33" w:rsidP="001A1FAF">
      <w:pPr>
        <w:widowControl w:val="0"/>
        <w:ind w:firstLine="709"/>
        <w:jc w:val="both"/>
        <w:rPr>
          <w:sz w:val="28"/>
          <w:szCs w:val="28"/>
        </w:rPr>
      </w:pPr>
      <w:r w:rsidRPr="001A1FAF">
        <w:rPr>
          <w:sz w:val="28"/>
          <w:szCs w:val="28"/>
        </w:rPr>
        <w:t xml:space="preserve">направить пакет электронных документов в администрацию посредством функционала ЕПГУ ЛО или ПГУ ЛО. </w:t>
      </w:r>
    </w:p>
    <w:p w:rsidR="00F90F33" w:rsidRPr="001A1FAF" w:rsidRDefault="00F90F33" w:rsidP="001A1FAF">
      <w:pPr>
        <w:widowControl w:val="0"/>
        <w:ind w:firstLine="709"/>
        <w:jc w:val="both"/>
        <w:rPr>
          <w:sz w:val="28"/>
          <w:szCs w:val="28"/>
        </w:rPr>
      </w:pPr>
      <w:r w:rsidRPr="001A1FA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90F33" w:rsidRPr="001A1FAF" w:rsidRDefault="00F90F33" w:rsidP="001A1FAF">
      <w:pPr>
        <w:widowControl w:val="0"/>
        <w:ind w:firstLine="709"/>
        <w:jc w:val="both"/>
        <w:rPr>
          <w:sz w:val="28"/>
          <w:szCs w:val="28"/>
        </w:rPr>
      </w:pPr>
      <w:r w:rsidRPr="001A1FA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0F33" w:rsidRPr="001A1FAF" w:rsidRDefault="00F90F33" w:rsidP="001A1FAF">
      <w:pPr>
        <w:widowControl w:val="0"/>
        <w:ind w:firstLine="709"/>
        <w:jc w:val="both"/>
        <w:rPr>
          <w:sz w:val="28"/>
          <w:szCs w:val="28"/>
        </w:rPr>
      </w:pPr>
      <w:r w:rsidRPr="001A1FAF">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0F33" w:rsidRPr="001A1FAF" w:rsidRDefault="00F90F33" w:rsidP="001A1FAF">
      <w:pPr>
        <w:widowControl w:val="0"/>
        <w:ind w:firstLine="709"/>
        <w:jc w:val="both"/>
        <w:rPr>
          <w:sz w:val="28"/>
          <w:szCs w:val="28"/>
        </w:rPr>
      </w:pPr>
      <w:r w:rsidRPr="001A1FA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90F33" w:rsidRPr="001A1FAF" w:rsidRDefault="00F90F33" w:rsidP="001A1FAF">
      <w:pPr>
        <w:widowControl w:val="0"/>
        <w:ind w:firstLine="709"/>
        <w:jc w:val="both"/>
        <w:rPr>
          <w:sz w:val="28"/>
          <w:szCs w:val="28"/>
        </w:rPr>
      </w:pPr>
      <w:r w:rsidRPr="001A1FAF">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0F33" w:rsidRPr="001A1FAF" w:rsidRDefault="00F90F33" w:rsidP="001A1FAF">
      <w:pPr>
        <w:widowControl w:val="0"/>
        <w:ind w:firstLine="709"/>
        <w:jc w:val="both"/>
        <w:rPr>
          <w:sz w:val="28"/>
          <w:szCs w:val="28"/>
        </w:rPr>
      </w:pPr>
      <w:r w:rsidRPr="001A1FAF">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90F33" w:rsidRPr="001A1FAF" w:rsidRDefault="00F90F33" w:rsidP="001A1FAF">
      <w:pPr>
        <w:widowControl w:val="0"/>
        <w:ind w:firstLine="709"/>
        <w:jc w:val="both"/>
        <w:rPr>
          <w:sz w:val="28"/>
          <w:szCs w:val="28"/>
        </w:rPr>
      </w:pPr>
      <w:r w:rsidRPr="001A1FAF">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90F33" w:rsidRPr="001A1FAF" w:rsidRDefault="00F90F33" w:rsidP="001A1FAF">
      <w:pPr>
        <w:widowControl w:val="0"/>
        <w:ind w:firstLine="709"/>
        <w:jc w:val="both"/>
        <w:rPr>
          <w:sz w:val="28"/>
          <w:szCs w:val="28"/>
        </w:rPr>
      </w:pPr>
      <w:r w:rsidRPr="001A1FAF">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90F33" w:rsidRPr="001A1FAF" w:rsidRDefault="00F90F33" w:rsidP="001A1FAF">
      <w:pPr>
        <w:widowControl w:val="0"/>
        <w:ind w:firstLine="709"/>
        <w:jc w:val="both"/>
        <w:rPr>
          <w:sz w:val="28"/>
          <w:szCs w:val="28"/>
        </w:rPr>
      </w:pPr>
      <w:r w:rsidRPr="001A1FA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90F33" w:rsidRPr="001A1FAF" w:rsidRDefault="00F90F33" w:rsidP="001A1FAF">
      <w:pPr>
        <w:widowControl w:val="0"/>
        <w:ind w:firstLine="709"/>
        <w:jc w:val="both"/>
        <w:rPr>
          <w:sz w:val="28"/>
          <w:szCs w:val="28"/>
        </w:rPr>
      </w:pPr>
      <w:r w:rsidRPr="001A1FA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90F33" w:rsidRPr="001A1FAF" w:rsidRDefault="00F90F33" w:rsidP="001A1FAF">
      <w:pPr>
        <w:widowControl w:val="0"/>
        <w:ind w:firstLine="709"/>
        <w:jc w:val="both"/>
        <w:rPr>
          <w:sz w:val="28"/>
          <w:szCs w:val="28"/>
        </w:rPr>
      </w:pPr>
      <w:r w:rsidRPr="001A1FA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0F33" w:rsidRPr="001A1FAF" w:rsidRDefault="00F90F33" w:rsidP="001A1FAF">
      <w:pPr>
        <w:widowControl w:val="0"/>
        <w:ind w:firstLine="709"/>
        <w:jc w:val="both"/>
        <w:rPr>
          <w:sz w:val="28"/>
          <w:szCs w:val="28"/>
        </w:rPr>
      </w:pPr>
      <w:r w:rsidRPr="001A1FA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90F33" w:rsidRPr="001A1FAF" w:rsidRDefault="00F90F33" w:rsidP="001A1FAF">
      <w:pPr>
        <w:widowControl w:val="0"/>
        <w:ind w:firstLine="709"/>
        <w:jc w:val="both"/>
        <w:rPr>
          <w:sz w:val="28"/>
          <w:szCs w:val="28"/>
        </w:rPr>
      </w:pPr>
      <w:r w:rsidRPr="001A1FAF">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90F33" w:rsidRPr="001A1FAF" w:rsidRDefault="00F90F33" w:rsidP="001A1FAF">
      <w:pPr>
        <w:widowControl w:val="0"/>
        <w:ind w:firstLine="709"/>
        <w:jc w:val="both"/>
        <w:rPr>
          <w:sz w:val="28"/>
          <w:szCs w:val="28"/>
        </w:rPr>
      </w:pPr>
      <w:r w:rsidRPr="001A1FA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0F33" w:rsidRPr="001A1FAF" w:rsidRDefault="00F90F33" w:rsidP="001A1FAF">
      <w:pPr>
        <w:widowControl w:val="0"/>
        <w:ind w:firstLine="709"/>
        <w:jc w:val="both"/>
        <w:rPr>
          <w:sz w:val="28"/>
          <w:szCs w:val="28"/>
        </w:rPr>
      </w:pPr>
      <w:r w:rsidRPr="001A1FAF">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0F33" w:rsidRPr="001A1FAF" w:rsidRDefault="00F90F33" w:rsidP="001A1FAF">
      <w:pPr>
        <w:widowControl w:val="0"/>
        <w:ind w:firstLine="709"/>
        <w:jc w:val="both"/>
        <w:rPr>
          <w:sz w:val="28"/>
          <w:szCs w:val="28"/>
        </w:rPr>
      </w:pPr>
      <w:r w:rsidRPr="001A1FA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F90F33" w:rsidRPr="001A1FAF" w:rsidRDefault="00F90F33" w:rsidP="001A1FAF">
      <w:pPr>
        <w:widowControl w:val="0"/>
        <w:ind w:firstLine="709"/>
        <w:jc w:val="both"/>
        <w:rPr>
          <w:sz w:val="28"/>
          <w:szCs w:val="28"/>
        </w:rPr>
      </w:pPr>
      <w:r w:rsidRPr="001A1FAF">
        <w:rPr>
          <w:sz w:val="28"/>
          <w:szCs w:val="28"/>
        </w:rPr>
        <w:t>3.3. Особенности выполнения административных процедур в многофункциональных центрах.</w:t>
      </w:r>
    </w:p>
    <w:p w:rsidR="00F90F33" w:rsidRPr="001A1FAF" w:rsidRDefault="00F90F33" w:rsidP="001A1FAF">
      <w:pPr>
        <w:widowControl w:val="0"/>
        <w:ind w:firstLine="709"/>
        <w:jc w:val="both"/>
        <w:rPr>
          <w:sz w:val="28"/>
          <w:szCs w:val="28"/>
        </w:rPr>
      </w:pPr>
      <w:r w:rsidRPr="001A1FAF">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0F33" w:rsidRPr="001A1FAF" w:rsidRDefault="00F90F33" w:rsidP="001A1FAF">
      <w:pPr>
        <w:widowControl w:val="0"/>
        <w:ind w:firstLine="709"/>
        <w:jc w:val="both"/>
        <w:rPr>
          <w:sz w:val="28"/>
          <w:szCs w:val="28"/>
        </w:rPr>
      </w:pPr>
      <w:r w:rsidRPr="001A1FAF">
        <w:rPr>
          <w:sz w:val="28"/>
          <w:szCs w:val="28"/>
        </w:rPr>
        <w:t>а) определяет предмет обращения;</w:t>
      </w:r>
    </w:p>
    <w:p w:rsidR="00F90F33" w:rsidRPr="001A1FAF" w:rsidRDefault="00F90F33" w:rsidP="001A1FAF">
      <w:pPr>
        <w:widowControl w:val="0"/>
        <w:ind w:firstLine="709"/>
        <w:jc w:val="both"/>
        <w:rPr>
          <w:sz w:val="28"/>
          <w:szCs w:val="28"/>
        </w:rPr>
      </w:pPr>
      <w:r w:rsidRPr="001A1FAF">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90F33" w:rsidRPr="001A1FAF" w:rsidRDefault="00F90F33" w:rsidP="001A1FAF">
      <w:pPr>
        <w:widowControl w:val="0"/>
        <w:ind w:firstLine="709"/>
        <w:jc w:val="both"/>
        <w:rPr>
          <w:sz w:val="28"/>
          <w:szCs w:val="28"/>
        </w:rPr>
      </w:pPr>
      <w:r w:rsidRPr="001A1FA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0F33" w:rsidRPr="001A1FAF" w:rsidRDefault="00F90F33" w:rsidP="001A1FAF">
      <w:pPr>
        <w:widowControl w:val="0"/>
        <w:ind w:firstLine="709"/>
        <w:jc w:val="both"/>
        <w:rPr>
          <w:sz w:val="28"/>
          <w:szCs w:val="28"/>
        </w:rPr>
      </w:pPr>
      <w:r w:rsidRPr="001A1FAF">
        <w:rPr>
          <w:sz w:val="28"/>
          <w:szCs w:val="28"/>
        </w:rPr>
        <w:t>в) проводит проверку правильности заполнения обращения;</w:t>
      </w:r>
    </w:p>
    <w:p w:rsidR="00F90F33" w:rsidRPr="001A1FAF" w:rsidRDefault="00F90F33" w:rsidP="001A1FAF">
      <w:pPr>
        <w:widowControl w:val="0"/>
        <w:ind w:firstLine="709"/>
        <w:jc w:val="both"/>
        <w:rPr>
          <w:sz w:val="28"/>
          <w:szCs w:val="28"/>
        </w:rPr>
      </w:pPr>
      <w:r w:rsidRPr="001A1FAF">
        <w:rPr>
          <w:sz w:val="28"/>
          <w:szCs w:val="28"/>
        </w:rPr>
        <w:t>г) проводит проверку укомплектованности пакета документов;</w:t>
      </w:r>
    </w:p>
    <w:p w:rsidR="00F90F33" w:rsidRPr="001A1FAF" w:rsidRDefault="00F90F33" w:rsidP="001A1FAF">
      <w:pPr>
        <w:widowControl w:val="0"/>
        <w:ind w:firstLine="709"/>
        <w:jc w:val="both"/>
        <w:rPr>
          <w:sz w:val="28"/>
          <w:szCs w:val="28"/>
        </w:rPr>
      </w:pPr>
      <w:r w:rsidRPr="001A1FA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0F33" w:rsidRPr="001A1FAF" w:rsidRDefault="00F90F33" w:rsidP="001A1FAF">
      <w:pPr>
        <w:widowControl w:val="0"/>
        <w:ind w:firstLine="709"/>
        <w:jc w:val="both"/>
        <w:rPr>
          <w:sz w:val="28"/>
          <w:szCs w:val="28"/>
        </w:rPr>
      </w:pPr>
      <w:r w:rsidRPr="001A1FAF">
        <w:rPr>
          <w:sz w:val="28"/>
          <w:szCs w:val="28"/>
        </w:rPr>
        <w:t>е) заверяет электронное дело своей электронной подписью (далее - ЭП);</w:t>
      </w:r>
    </w:p>
    <w:p w:rsidR="00F90F33" w:rsidRPr="001A1FAF" w:rsidRDefault="00F90F33" w:rsidP="001A1FAF">
      <w:pPr>
        <w:widowControl w:val="0"/>
        <w:ind w:firstLine="709"/>
        <w:jc w:val="both"/>
        <w:rPr>
          <w:sz w:val="28"/>
          <w:szCs w:val="28"/>
        </w:rPr>
      </w:pPr>
      <w:r w:rsidRPr="001A1FAF">
        <w:rPr>
          <w:sz w:val="28"/>
          <w:szCs w:val="28"/>
        </w:rPr>
        <w:t>ж) направляет копии документов и реестр документов в администрацию:</w:t>
      </w:r>
    </w:p>
    <w:p w:rsidR="00F90F33" w:rsidRPr="001A1FAF" w:rsidRDefault="00F90F33" w:rsidP="001A1FAF">
      <w:pPr>
        <w:widowControl w:val="0"/>
        <w:ind w:firstLine="709"/>
        <w:jc w:val="both"/>
        <w:rPr>
          <w:sz w:val="28"/>
          <w:szCs w:val="28"/>
        </w:rPr>
      </w:pPr>
      <w:r w:rsidRPr="001A1FAF">
        <w:rPr>
          <w:sz w:val="28"/>
          <w:szCs w:val="28"/>
        </w:rPr>
        <w:t>- в электронном виде (в составе пакетов электронных дел) в день обращения заявителя в МФЦ;</w:t>
      </w:r>
    </w:p>
    <w:p w:rsidR="00F90F33" w:rsidRPr="001A1FAF" w:rsidRDefault="00F90F33" w:rsidP="001A1FAF">
      <w:pPr>
        <w:widowControl w:val="0"/>
        <w:ind w:firstLine="709"/>
        <w:jc w:val="both"/>
        <w:rPr>
          <w:sz w:val="28"/>
          <w:szCs w:val="28"/>
        </w:rPr>
      </w:pPr>
      <w:r w:rsidRPr="001A1FA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90F33" w:rsidRPr="001A1FAF" w:rsidRDefault="00F90F33" w:rsidP="001A1FAF">
      <w:pPr>
        <w:widowControl w:val="0"/>
        <w:ind w:firstLine="709"/>
        <w:jc w:val="both"/>
        <w:rPr>
          <w:sz w:val="28"/>
          <w:szCs w:val="28"/>
        </w:rPr>
      </w:pPr>
      <w:r w:rsidRPr="001A1FAF">
        <w:rPr>
          <w:sz w:val="28"/>
          <w:szCs w:val="28"/>
        </w:rPr>
        <w:t>По окончании приема документов специалист МФЦ выдает заявителю расписку в приеме документов.</w:t>
      </w:r>
    </w:p>
    <w:p w:rsidR="00F90F33" w:rsidRPr="001A1FAF" w:rsidRDefault="00F90F33" w:rsidP="001A1FAF">
      <w:pPr>
        <w:widowControl w:val="0"/>
        <w:ind w:firstLine="709"/>
        <w:jc w:val="both"/>
        <w:rPr>
          <w:sz w:val="28"/>
          <w:szCs w:val="28"/>
        </w:rPr>
      </w:pPr>
      <w:r w:rsidRPr="001A1FAF">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90F33" w:rsidRPr="001A1FAF" w:rsidRDefault="00F90F33" w:rsidP="001A1FAF">
      <w:pPr>
        <w:widowControl w:val="0"/>
        <w:ind w:firstLine="709"/>
        <w:jc w:val="both"/>
        <w:rPr>
          <w:sz w:val="28"/>
          <w:szCs w:val="28"/>
        </w:rPr>
      </w:pPr>
      <w:r w:rsidRPr="001A1FAF">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0F33" w:rsidRPr="001A1FAF" w:rsidRDefault="00F90F33" w:rsidP="001A1FAF">
      <w:pPr>
        <w:widowControl w:val="0"/>
        <w:ind w:firstLine="709"/>
        <w:jc w:val="both"/>
        <w:rPr>
          <w:sz w:val="28"/>
          <w:szCs w:val="28"/>
        </w:rPr>
      </w:pPr>
      <w:r w:rsidRPr="001A1FAF">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90F33" w:rsidRPr="001A1FAF" w:rsidRDefault="00F90F33" w:rsidP="001A1FAF">
      <w:pPr>
        <w:widowControl w:val="0"/>
        <w:ind w:firstLine="709"/>
        <w:jc w:val="both"/>
        <w:rPr>
          <w:sz w:val="28"/>
          <w:szCs w:val="28"/>
        </w:rPr>
      </w:pPr>
      <w:r w:rsidRPr="001A1FA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90F33" w:rsidRPr="001A1FAF" w:rsidRDefault="00F90F33" w:rsidP="001A1FAF">
      <w:pPr>
        <w:widowControl w:val="0"/>
        <w:ind w:firstLine="709"/>
        <w:jc w:val="both"/>
        <w:rPr>
          <w:sz w:val="28"/>
          <w:szCs w:val="28"/>
        </w:rPr>
      </w:pPr>
      <w:r w:rsidRPr="001A1FA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0F33" w:rsidRPr="001A1FAF" w:rsidRDefault="00F90F33" w:rsidP="001A1FAF">
      <w:pPr>
        <w:widowControl w:val="0"/>
        <w:tabs>
          <w:tab w:val="left" w:pos="142"/>
          <w:tab w:val="left" w:pos="284"/>
        </w:tabs>
        <w:ind w:firstLine="709"/>
        <w:jc w:val="center"/>
        <w:rPr>
          <w:b/>
          <w:sz w:val="28"/>
          <w:szCs w:val="28"/>
        </w:rPr>
      </w:pPr>
    </w:p>
    <w:p w:rsidR="00F90F33" w:rsidRPr="001A1FAF" w:rsidRDefault="00F90F33" w:rsidP="001A1FAF">
      <w:pPr>
        <w:widowControl w:val="0"/>
        <w:tabs>
          <w:tab w:val="left" w:pos="142"/>
          <w:tab w:val="left" w:pos="284"/>
        </w:tabs>
        <w:ind w:firstLine="709"/>
        <w:jc w:val="center"/>
        <w:rPr>
          <w:b/>
          <w:sz w:val="28"/>
          <w:szCs w:val="28"/>
        </w:rPr>
      </w:pPr>
      <w:r w:rsidRPr="001A1FAF">
        <w:rPr>
          <w:b/>
          <w:sz w:val="28"/>
          <w:szCs w:val="28"/>
        </w:rPr>
        <w:t>4. Формы контроля за исполнением административного регламента</w:t>
      </w:r>
    </w:p>
    <w:p w:rsidR="00F90F33" w:rsidRPr="001A1FAF" w:rsidRDefault="00F90F33" w:rsidP="001A1FAF">
      <w:pPr>
        <w:widowControl w:val="0"/>
        <w:tabs>
          <w:tab w:val="left" w:pos="142"/>
          <w:tab w:val="left" w:pos="284"/>
        </w:tabs>
        <w:ind w:firstLine="709"/>
        <w:jc w:val="center"/>
        <w:rPr>
          <w:sz w:val="28"/>
          <w:szCs w:val="28"/>
        </w:rPr>
      </w:pP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 xml:space="preserve">По результатам рассмотрения обращений дается письменный ответ. </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Руководитель администрации несет персональную ответственность                           за обеспечение предоставления муниципальной услуги.</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Работники администрации при предоставлении муниципальной услуги несут персональную ответственность:</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 за неисполнение или ненадлежащее исполнение административных процедур при предоставлении муниципальной услуги;</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90F33" w:rsidRPr="001A1FAF" w:rsidRDefault="00F90F33" w:rsidP="001A1FAF">
      <w:pPr>
        <w:widowControl w:val="0"/>
        <w:tabs>
          <w:tab w:val="left" w:pos="142"/>
          <w:tab w:val="left" w:pos="284"/>
        </w:tabs>
        <w:ind w:firstLine="709"/>
        <w:jc w:val="both"/>
        <w:rPr>
          <w:sz w:val="28"/>
          <w:szCs w:val="28"/>
        </w:rPr>
      </w:pPr>
      <w:r w:rsidRPr="001A1FAF">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0F33" w:rsidRPr="001A1FAF" w:rsidRDefault="00F90F33" w:rsidP="001A1FAF">
      <w:pPr>
        <w:widowControl w:val="0"/>
        <w:tabs>
          <w:tab w:val="left" w:pos="142"/>
          <w:tab w:val="left" w:pos="284"/>
        </w:tabs>
        <w:ind w:firstLine="709"/>
        <w:jc w:val="center"/>
        <w:rPr>
          <w:b/>
          <w:bCs/>
          <w:szCs w:val="28"/>
        </w:rPr>
      </w:pPr>
    </w:p>
    <w:p w:rsidR="00F90F33" w:rsidRPr="001A1FAF" w:rsidRDefault="00F90F33" w:rsidP="001A1FAF">
      <w:pPr>
        <w:autoSpaceDN w:val="0"/>
        <w:jc w:val="center"/>
        <w:outlineLvl w:val="1"/>
        <w:rPr>
          <w:b/>
          <w:sz w:val="28"/>
          <w:szCs w:val="28"/>
        </w:rPr>
      </w:pPr>
      <w:r w:rsidRPr="001A1FAF">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90F33" w:rsidRPr="001A1FAF" w:rsidRDefault="00F90F33" w:rsidP="001A1FAF">
      <w:pPr>
        <w:autoSpaceDN w:val="0"/>
        <w:jc w:val="center"/>
        <w:outlineLvl w:val="1"/>
        <w:rPr>
          <w:b/>
          <w:sz w:val="28"/>
          <w:szCs w:val="28"/>
        </w:rPr>
      </w:pPr>
      <w:r w:rsidRPr="001A1FAF">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1FAF">
        <w:rPr>
          <w:color w:val="000000"/>
          <w:sz w:val="28"/>
          <w:szCs w:val="28"/>
        </w:rPr>
        <w:t xml:space="preserve"> </w:t>
      </w:r>
      <w:r w:rsidRPr="001A1FAF">
        <w:rPr>
          <w:b/>
          <w:sz w:val="28"/>
          <w:szCs w:val="28"/>
        </w:rPr>
        <w:t>предоставления государственных и муниципальных услуг, работника многофункционального центра</w:t>
      </w:r>
      <w:r w:rsidRPr="001A1FAF">
        <w:rPr>
          <w:color w:val="000000"/>
          <w:sz w:val="28"/>
          <w:szCs w:val="28"/>
        </w:rPr>
        <w:t xml:space="preserve"> </w:t>
      </w:r>
      <w:r w:rsidRPr="001A1FAF">
        <w:rPr>
          <w:b/>
          <w:sz w:val="28"/>
          <w:szCs w:val="28"/>
        </w:rPr>
        <w:t>предоставления государственных и муниципальных услуг</w:t>
      </w:r>
    </w:p>
    <w:p w:rsidR="00F90F33" w:rsidRPr="001A1FAF" w:rsidRDefault="00F90F33" w:rsidP="001A1FAF">
      <w:pPr>
        <w:autoSpaceDN w:val="0"/>
        <w:jc w:val="both"/>
        <w:rPr>
          <w:sz w:val="28"/>
          <w:szCs w:val="28"/>
        </w:rPr>
      </w:pPr>
    </w:p>
    <w:p w:rsidR="00F90F33" w:rsidRPr="001A1FAF" w:rsidRDefault="00F90F33" w:rsidP="001A1FAF">
      <w:pPr>
        <w:autoSpaceDN w:val="0"/>
        <w:ind w:firstLine="540"/>
        <w:jc w:val="both"/>
        <w:rPr>
          <w:sz w:val="28"/>
          <w:szCs w:val="28"/>
        </w:rPr>
      </w:pPr>
      <w:r w:rsidRPr="001A1FA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0F33" w:rsidRPr="001A1FAF" w:rsidRDefault="00F90F33" w:rsidP="001A1FAF">
      <w:pPr>
        <w:autoSpaceDN w:val="0"/>
        <w:ind w:firstLine="540"/>
        <w:jc w:val="both"/>
        <w:rPr>
          <w:sz w:val="28"/>
          <w:szCs w:val="28"/>
        </w:rPr>
      </w:pPr>
      <w:r w:rsidRPr="001A1FA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90F33" w:rsidRPr="001A1FAF" w:rsidRDefault="00F90F33" w:rsidP="001A1FAF">
      <w:pPr>
        <w:autoSpaceDN w:val="0"/>
        <w:ind w:firstLine="540"/>
        <w:jc w:val="both"/>
        <w:rPr>
          <w:sz w:val="28"/>
          <w:szCs w:val="28"/>
        </w:rPr>
      </w:pPr>
      <w:r w:rsidRPr="001A1FA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0F33" w:rsidRPr="001A1FAF" w:rsidRDefault="00F90F33" w:rsidP="001A1FAF">
      <w:pPr>
        <w:autoSpaceDN w:val="0"/>
        <w:ind w:firstLine="540"/>
        <w:jc w:val="both"/>
        <w:rPr>
          <w:sz w:val="28"/>
          <w:szCs w:val="28"/>
        </w:rPr>
      </w:pPr>
      <w:r w:rsidRPr="001A1FA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F33" w:rsidRPr="001A1FAF" w:rsidRDefault="00F90F33" w:rsidP="001A1FAF">
      <w:pPr>
        <w:autoSpaceDN w:val="0"/>
        <w:ind w:firstLine="540"/>
        <w:jc w:val="both"/>
        <w:rPr>
          <w:sz w:val="28"/>
          <w:szCs w:val="28"/>
        </w:rPr>
      </w:pPr>
      <w:r w:rsidRPr="001A1FA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1FAF" w:rsidDel="009F0626">
        <w:rPr>
          <w:sz w:val="28"/>
          <w:szCs w:val="28"/>
        </w:rPr>
        <w:t xml:space="preserve"> </w:t>
      </w:r>
      <w:r w:rsidRPr="001A1FA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0F33" w:rsidRPr="001A1FAF" w:rsidRDefault="00F90F33" w:rsidP="001A1FAF">
      <w:pPr>
        <w:autoSpaceDN w:val="0"/>
        <w:ind w:firstLine="540"/>
        <w:jc w:val="both"/>
        <w:rPr>
          <w:sz w:val="28"/>
          <w:szCs w:val="28"/>
        </w:rPr>
      </w:pPr>
      <w:r w:rsidRPr="001A1FA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0F33" w:rsidRPr="001A1FAF" w:rsidRDefault="00F90F33" w:rsidP="001A1FAF">
      <w:pPr>
        <w:autoSpaceDN w:val="0"/>
        <w:ind w:firstLine="540"/>
        <w:jc w:val="both"/>
        <w:rPr>
          <w:sz w:val="28"/>
          <w:szCs w:val="28"/>
        </w:rPr>
      </w:pPr>
      <w:r w:rsidRPr="001A1FA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F33" w:rsidRPr="001A1FAF" w:rsidRDefault="00F90F33" w:rsidP="001A1FAF">
      <w:pPr>
        <w:autoSpaceDN w:val="0"/>
        <w:ind w:firstLine="540"/>
        <w:jc w:val="both"/>
        <w:rPr>
          <w:sz w:val="28"/>
          <w:szCs w:val="28"/>
        </w:rPr>
      </w:pPr>
      <w:r w:rsidRPr="001A1FA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0F33" w:rsidRPr="001A1FAF" w:rsidRDefault="00F90F33" w:rsidP="001A1FAF">
      <w:pPr>
        <w:autoSpaceDN w:val="0"/>
        <w:ind w:firstLine="540"/>
        <w:jc w:val="both"/>
        <w:rPr>
          <w:sz w:val="28"/>
          <w:szCs w:val="28"/>
        </w:rPr>
      </w:pPr>
      <w:r w:rsidRPr="001A1FA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F33" w:rsidRPr="001A1FAF" w:rsidRDefault="00F90F33" w:rsidP="001A1FAF">
      <w:pPr>
        <w:autoSpaceDN w:val="0"/>
        <w:ind w:firstLine="540"/>
        <w:jc w:val="both"/>
        <w:rPr>
          <w:sz w:val="28"/>
          <w:szCs w:val="28"/>
        </w:rPr>
      </w:pPr>
      <w:r w:rsidRPr="001A1FAF">
        <w:rPr>
          <w:sz w:val="28"/>
          <w:szCs w:val="28"/>
        </w:rPr>
        <w:t>8) нарушение срока или порядка выдачи документов по результатам предоставления муниципальной услуги;</w:t>
      </w:r>
    </w:p>
    <w:p w:rsidR="00F90F33" w:rsidRPr="001A1FAF" w:rsidRDefault="00F90F33" w:rsidP="001A1FAF">
      <w:pPr>
        <w:autoSpaceDN w:val="0"/>
        <w:ind w:firstLine="540"/>
        <w:jc w:val="both"/>
        <w:rPr>
          <w:sz w:val="28"/>
          <w:szCs w:val="28"/>
        </w:rPr>
      </w:pPr>
      <w:r w:rsidRPr="001A1FA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F33" w:rsidRPr="001A1FAF" w:rsidRDefault="00F90F33" w:rsidP="001A1FAF">
      <w:pPr>
        <w:autoSpaceDN w:val="0"/>
        <w:ind w:firstLine="540"/>
        <w:jc w:val="both"/>
        <w:rPr>
          <w:sz w:val="28"/>
          <w:szCs w:val="28"/>
        </w:rPr>
      </w:pPr>
      <w:r w:rsidRPr="001A1FA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F33" w:rsidRPr="001A1FAF" w:rsidRDefault="00F90F33" w:rsidP="001A1FAF">
      <w:pPr>
        <w:autoSpaceDN w:val="0"/>
        <w:ind w:firstLine="540"/>
        <w:jc w:val="both"/>
        <w:rPr>
          <w:sz w:val="28"/>
          <w:szCs w:val="28"/>
        </w:rPr>
      </w:pPr>
      <w:r w:rsidRPr="001A1FAF">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0F33" w:rsidRPr="001A1FAF" w:rsidRDefault="00F90F33" w:rsidP="001A1FAF">
      <w:pPr>
        <w:autoSpaceDN w:val="0"/>
        <w:ind w:firstLine="540"/>
        <w:jc w:val="both"/>
        <w:rPr>
          <w:sz w:val="28"/>
          <w:szCs w:val="28"/>
        </w:rPr>
      </w:pPr>
      <w:r w:rsidRPr="001A1FA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90F33" w:rsidRPr="001A1FAF" w:rsidRDefault="00F90F33" w:rsidP="001A1FAF">
      <w:pPr>
        <w:autoSpaceDN w:val="0"/>
        <w:ind w:firstLine="540"/>
        <w:jc w:val="both"/>
        <w:rPr>
          <w:sz w:val="28"/>
          <w:szCs w:val="28"/>
        </w:rPr>
      </w:pPr>
      <w:r w:rsidRPr="001A1FA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1A1FAF">
          <w:rPr>
            <w:sz w:val="28"/>
            <w:szCs w:val="28"/>
          </w:rPr>
          <w:t>части 5 статьи 11.2</w:t>
        </w:r>
      </w:hyperlink>
      <w:r w:rsidRPr="001A1FAF">
        <w:rPr>
          <w:sz w:val="28"/>
          <w:szCs w:val="28"/>
        </w:rPr>
        <w:t xml:space="preserve"> Федерального закона № 210-ФЗ.</w:t>
      </w:r>
    </w:p>
    <w:p w:rsidR="00F90F33" w:rsidRPr="001A1FAF" w:rsidRDefault="00F90F33" w:rsidP="001A1FAF">
      <w:pPr>
        <w:autoSpaceDN w:val="0"/>
        <w:ind w:firstLine="540"/>
        <w:jc w:val="both"/>
        <w:rPr>
          <w:sz w:val="28"/>
          <w:szCs w:val="28"/>
        </w:rPr>
      </w:pPr>
      <w:r w:rsidRPr="001A1FAF">
        <w:rPr>
          <w:sz w:val="28"/>
          <w:szCs w:val="28"/>
        </w:rPr>
        <w:t>В письменной жалобе в обязательном порядке указываются:</w:t>
      </w:r>
    </w:p>
    <w:p w:rsidR="00F90F33" w:rsidRPr="001A1FAF" w:rsidRDefault="00F90F33" w:rsidP="001A1FAF">
      <w:pPr>
        <w:autoSpaceDN w:val="0"/>
        <w:ind w:firstLine="540"/>
        <w:jc w:val="both"/>
        <w:rPr>
          <w:sz w:val="28"/>
          <w:szCs w:val="28"/>
        </w:rPr>
      </w:pPr>
      <w:r w:rsidRPr="001A1FA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90F33" w:rsidRPr="001A1FAF" w:rsidRDefault="00F90F33" w:rsidP="001A1FAF">
      <w:pPr>
        <w:autoSpaceDN w:val="0"/>
        <w:ind w:firstLine="540"/>
        <w:jc w:val="both"/>
        <w:rPr>
          <w:sz w:val="28"/>
          <w:szCs w:val="28"/>
        </w:rPr>
      </w:pPr>
      <w:r w:rsidRPr="001A1FA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0F33" w:rsidRPr="001A1FAF" w:rsidRDefault="00F90F33" w:rsidP="001A1FAF">
      <w:pPr>
        <w:autoSpaceDN w:val="0"/>
        <w:ind w:firstLine="540"/>
        <w:jc w:val="both"/>
        <w:rPr>
          <w:sz w:val="28"/>
          <w:szCs w:val="28"/>
        </w:rPr>
      </w:pPr>
      <w:r w:rsidRPr="001A1FA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0F33" w:rsidRPr="001A1FAF" w:rsidRDefault="00F90F33" w:rsidP="001A1FAF">
      <w:pPr>
        <w:autoSpaceDN w:val="0"/>
        <w:ind w:firstLine="540"/>
        <w:jc w:val="both"/>
        <w:rPr>
          <w:sz w:val="28"/>
          <w:szCs w:val="28"/>
        </w:rPr>
      </w:pPr>
      <w:r w:rsidRPr="001A1FA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0F33" w:rsidRPr="001A1FAF" w:rsidRDefault="00F90F33" w:rsidP="001A1FAF">
      <w:pPr>
        <w:autoSpaceDN w:val="0"/>
        <w:ind w:firstLine="540"/>
        <w:jc w:val="both"/>
        <w:rPr>
          <w:sz w:val="28"/>
          <w:szCs w:val="28"/>
        </w:rPr>
      </w:pPr>
      <w:r w:rsidRPr="001A1FA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1A1FAF">
          <w:rPr>
            <w:color w:val="0000FF"/>
            <w:sz w:val="28"/>
            <w:szCs w:val="28"/>
          </w:rPr>
          <w:t>статьей 11.1</w:t>
        </w:r>
      </w:hyperlink>
      <w:r w:rsidRPr="001A1FA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0F33" w:rsidRPr="001A1FAF" w:rsidRDefault="00F90F33" w:rsidP="001A1FAF">
      <w:pPr>
        <w:autoSpaceDN w:val="0"/>
        <w:ind w:firstLine="540"/>
        <w:jc w:val="both"/>
        <w:rPr>
          <w:sz w:val="28"/>
          <w:szCs w:val="28"/>
        </w:rPr>
      </w:pPr>
      <w:r w:rsidRPr="001A1FAF">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0F33" w:rsidRPr="001A1FAF" w:rsidRDefault="00F90F33" w:rsidP="001A1FAF">
      <w:pPr>
        <w:autoSpaceDN w:val="0"/>
        <w:ind w:firstLine="540"/>
        <w:jc w:val="both"/>
        <w:rPr>
          <w:sz w:val="28"/>
          <w:szCs w:val="28"/>
        </w:rPr>
      </w:pPr>
      <w:r w:rsidRPr="001A1FAF">
        <w:rPr>
          <w:sz w:val="28"/>
          <w:szCs w:val="28"/>
        </w:rPr>
        <w:t>5.7. По результатам рассмотрения жалобы принимается одно из следующих решений:</w:t>
      </w:r>
    </w:p>
    <w:p w:rsidR="00F90F33" w:rsidRPr="001A1FAF" w:rsidRDefault="00F90F33" w:rsidP="001A1FAF">
      <w:pPr>
        <w:autoSpaceDN w:val="0"/>
        <w:ind w:firstLine="540"/>
        <w:jc w:val="both"/>
        <w:rPr>
          <w:sz w:val="28"/>
          <w:szCs w:val="28"/>
        </w:rPr>
      </w:pPr>
      <w:r w:rsidRPr="001A1FA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0F33" w:rsidRPr="001A1FAF" w:rsidRDefault="00F90F33" w:rsidP="001A1FAF">
      <w:pPr>
        <w:autoSpaceDN w:val="0"/>
        <w:ind w:firstLine="540"/>
        <w:jc w:val="both"/>
        <w:rPr>
          <w:sz w:val="28"/>
          <w:szCs w:val="28"/>
        </w:rPr>
      </w:pPr>
      <w:r w:rsidRPr="001A1FAF">
        <w:rPr>
          <w:sz w:val="28"/>
          <w:szCs w:val="28"/>
        </w:rPr>
        <w:t>2) в удовлетворении жалобы отказывается.</w:t>
      </w:r>
    </w:p>
    <w:p w:rsidR="00F90F33" w:rsidRPr="001A1FAF" w:rsidRDefault="00F90F33" w:rsidP="001A1FAF">
      <w:pPr>
        <w:autoSpaceDN w:val="0"/>
        <w:adjustRightInd w:val="0"/>
        <w:ind w:firstLine="709"/>
        <w:jc w:val="both"/>
        <w:rPr>
          <w:sz w:val="28"/>
          <w:szCs w:val="28"/>
        </w:rPr>
      </w:pPr>
      <w:r w:rsidRPr="001A1FA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F33" w:rsidRPr="001A1FAF" w:rsidRDefault="00F90F33" w:rsidP="001A1FAF">
      <w:pPr>
        <w:numPr>
          <w:ilvl w:val="0"/>
          <w:numId w:val="30"/>
        </w:numPr>
        <w:tabs>
          <w:tab w:val="left" w:pos="1276"/>
        </w:tabs>
        <w:autoSpaceDE w:val="0"/>
        <w:autoSpaceDN w:val="0"/>
        <w:adjustRightInd w:val="0"/>
        <w:ind w:left="0" w:firstLine="709"/>
        <w:jc w:val="both"/>
        <w:rPr>
          <w:sz w:val="28"/>
          <w:szCs w:val="28"/>
        </w:rPr>
      </w:pPr>
      <w:r w:rsidRPr="001A1FA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0F33" w:rsidRPr="001A1FAF" w:rsidRDefault="00F90F33" w:rsidP="001A1FAF">
      <w:pPr>
        <w:widowControl w:val="0"/>
        <w:numPr>
          <w:ilvl w:val="0"/>
          <w:numId w:val="31"/>
        </w:numPr>
        <w:autoSpaceDE w:val="0"/>
        <w:autoSpaceDN w:val="0"/>
        <w:ind w:left="0" w:firstLine="720"/>
        <w:contextualSpacing/>
        <w:jc w:val="both"/>
        <w:rPr>
          <w:sz w:val="28"/>
          <w:szCs w:val="28"/>
        </w:rPr>
      </w:pPr>
      <w:r w:rsidRPr="001A1FA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0F33" w:rsidRPr="001A1FAF" w:rsidRDefault="00F90F33" w:rsidP="001A1FAF">
      <w:pPr>
        <w:autoSpaceDN w:val="0"/>
        <w:ind w:firstLine="540"/>
        <w:jc w:val="both"/>
        <w:rPr>
          <w:b/>
          <w:sz w:val="28"/>
          <w:szCs w:val="28"/>
        </w:rPr>
      </w:pPr>
      <w:r w:rsidRPr="001A1FA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0F33" w:rsidRPr="001A1FAF" w:rsidRDefault="00F90F33" w:rsidP="001A1FAF">
      <w:pPr>
        <w:jc w:val="both"/>
        <w:rPr>
          <w:i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Default="00F90F33" w:rsidP="00736C14">
      <w:pPr>
        <w:widowControl w:val="0"/>
        <w:jc w:val="right"/>
        <w:rPr>
          <w:b/>
          <w:bCs/>
        </w:rPr>
      </w:pPr>
    </w:p>
    <w:p w:rsidR="00F90F33" w:rsidRPr="003E71C3" w:rsidRDefault="00F90F33" w:rsidP="00736C14">
      <w:pPr>
        <w:widowControl w:val="0"/>
        <w:jc w:val="right"/>
      </w:pPr>
      <w:r w:rsidRPr="003E71C3">
        <w:rPr>
          <w:b/>
          <w:bCs/>
        </w:rPr>
        <w:t xml:space="preserve">Приложение № </w:t>
      </w:r>
      <w:r>
        <w:rPr>
          <w:b/>
          <w:bCs/>
        </w:rPr>
        <w:t>1</w:t>
      </w:r>
    </w:p>
    <w:p w:rsidR="00F90F33" w:rsidRPr="003E71C3" w:rsidRDefault="00F90F33" w:rsidP="00736C14">
      <w:pPr>
        <w:widowControl w:val="0"/>
        <w:jc w:val="right"/>
      </w:pPr>
      <w:r w:rsidRPr="003E71C3">
        <w:rPr>
          <w:b/>
          <w:bCs/>
        </w:rPr>
        <w:t> </w:t>
      </w:r>
    </w:p>
    <w:p w:rsidR="00F90F33" w:rsidRPr="003E71C3" w:rsidRDefault="00F90F33" w:rsidP="00736C14">
      <w:pPr>
        <w:widowControl w:val="0"/>
        <w:jc w:val="right"/>
      </w:pPr>
      <w:r w:rsidRPr="003E71C3">
        <w:rPr>
          <w:b/>
          <w:bCs/>
        </w:rPr>
        <w:t>В</w:t>
      </w:r>
      <w:r>
        <w:rPr>
          <w:b/>
          <w:bCs/>
        </w:rPr>
        <w:t xml:space="preserve"> Администрацию</w:t>
      </w:r>
      <w:r w:rsidRPr="003E71C3">
        <w:rPr>
          <w:b/>
          <w:bCs/>
        </w:rPr>
        <w:t xml:space="preserve"> </w:t>
      </w:r>
      <w:r>
        <w:rPr>
          <w:b/>
          <w:bCs/>
        </w:rPr>
        <w:t xml:space="preserve"> </w:t>
      </w:r>
      <w:r w:rsidRPr="0010153B">
        <w:rPr>
          <w:b/>
          <w:bCs/>
        </w:rPr>
        <w:t>муниципального образования</w:t>
      </w:r>
    </w:p>
    <w:p w:rsidR="00F90F33" w:rsidRPr="003E71C3" w:rsidRDefault="00F90F33" w:rsidP="00736C14">
      <w:pPr>
        <w:widowControl w:val="0"/>
        <w:jc w:val="right"/>
      </w:pPr>
      <w:r w:rsidRPr="003E71C3">
        <w:rPr>
          <w:b/>
          <w:bCs/>
        </w:rPr>
        <w:t>_________________________________________________________</w:t>
      </w:r>
    </w:p>
    <w:p w:rsidR="00F90F33" w:rsidRPr="003E71C3" w:rsidRDefault="00F90F33" w:rsidP="00736C14">
      <w:pPr>
        <w:widowControl w:val="0"/>
        <w:jc w:val="right"/>
      </w:pPr>
      <w:r w:rsidRPr="003E71C3">
        <w:t>от _____________________________________________________</w:t>
      </w:r>
    </w:p>
    <w:p w:rsidR="00F90F33" w:rsidRPr="003E71C3" w:rsidRDefault="00F90F33" w:rsidP="00736C14">
      <w:pPr>
        <w:widowControl w:val="0"/>
        <w:jc w:val="right"/>
      </w:pPr>
    </w:p>
    <w:p w:rsidR="00F90F33" w:rsidRPr="003E71C3" w:rsidRDefault="00F90F33" w:rsidP="00736C14">
      <w:pPr>
        <w:widowControl w:val="0"/>
        <w:jc w:val="right"/>
      </w:pPr>
      <w:r w:rsidRPr="003E71C3">
        <w:t>_____________________________________________________</w:t>
      </w:r>
    </w:p>
    <w:p w:rsidR="00F90F33" w:rsidRPr="003E71C3" w:rsidRDefault="00F90F33" w:rsidP="00736C14">
      <w:pPr>
        <w:widowControl w:val="0"/>
        <w:jc w:val="right"/>
      </w:pPr>
      <w:r w:rsidRPr="003E71C3">
        <w:t>(фамилия, имя, отчество гражданина, наименование, адрес места нахождения юридического лица)</w:t>
      </w:r>
    </w:p>
    <w:p w:rsidR="00F90F33" w:rsidRPr="003E71C3" w:rsidRDefault="00F90F33" w:rsidP="00736C14">
      <w:pPr>
        <w:widowControl w:val="0"/>
        <w:jc w:val="right"/>
      </w:pPr>
      <w:r w:rsidRPr="003E71C3">
        <w:t>_____________________________________________________</w:t>
      </w:r>
    </w:p>
    <w:p w:rsidR="00F90F33" w:rsidRPr="003E71C3" w:rsidRDefault="00F90F33" w:rsidP="00736C14">
      <w:pPr>
        <w:widowControl w:val="0"/>
        <w:jc w:val="right"/>
      </w:pPr>
      <w:r w:rsidRPr="003E71C3">
        <w:t>(адрес проживания и регистрации)</w:t>
      </w:r>
    </w:p>
    <w:p w:rsidR="00F90F33" w:rsidRPr="003E71C3" w:rsidRDefault="00F90F33" w:rsidP="00736C14">
      <w:pPr>
        <w:widowControl w:val="0"/>
        <w:jc w:val="right"/>
      </w:pPr>
      <w:r w:rsidRPr="003E71C3">
        <w:t>_____________________________________________________</w:t>
      </w:r>
    </w:p>
    <w:p w:rsidR="00F90F33" w:rsidRPr="003E71C3" w:rsidRDefault="00F90F33" w:rsidP="00736C14">
      <w:pPr>
        <w:widowControl w:val="0"/>
        <w:jc w:val="right"/>
      </w:pPr>
      <w:r w:rsidRPr="003E71C3">
        <w:t>(контактный телефон)</w:t>
      </w:r>
    </w:p>
    <w:p w:rsidR="00F90F33" w:rsidRPr="003E71C3" w:rsidRDefault="00F90F33" w:rsidP="00736C14">
      <w:pPr>
        <w:widowControl w:val="0"/>
        <w:jc w:val="right"/>
      </w:pPr>
      <w:r w:rsidRPr="003E71C3">
        <w:rPr>
          <w:b/>
          <w:bCs/>
        </w:rPr>
        <w:t> </w:t>
      </w:r>
    </w:p>
    <w:p w:rsidR="00F90F33" w:rsidRPr="003E71C3" w:rsidRDefault="00F90F33" w:rsidP="00736C14">
      <w:pPr>
        <w:widowControl w:val="0"/>
        <w:jc w:val="center"/>
      </w:pPr>
      <w:r w:rsidRPr="003E71C3">
        <w:rPr>
          <w:b/>
          <w:bCs/>
        </w:rPr>
        <w:t>ЗАЯВЛЕНИЕ</w:t>
      </w:r>
    </w:p>
    <w:p w:rsidR="00F90F33" w:rsidRPr="0010153B" w:rsidRDefault="00F90F33" w:rsidP="00736C14">
      <w:pPr>
        <w:widowControl w:val="0"/>
      </w:pPr>
      <w:r w:rsidRPr="003E71C3">
        <w:t xml:space="preserve">Прошу </w:t>
      </w:r>
      <w:r>
        <w:t xml:space="preserve">включить сведения о месте (площадке) накопления твердых коммунальных отходов в </w:t>
      </w:r>
      <w:r w:rsidRPr="0010153B">
        <w:t>реестр:</w:t>
      </w:r>
    </w:p>
    <w:p w:rsidR="00F90F33" w:rsidRPr="003E71C3" w:rsidRDefault="00F90F33" w:rsidP="00736C14">
      <w:pPr>
        <w:widowControl w:val="0"/>
      </w:pPr>
      <w:r w:rsidRPr="003E71C3">
        <w:t>_________________________________________________________________________________________________________</w:t>
      </w:r>
    </w:p>
    <w:p w:rsidR="00F90F33" w:rsidRPr="003E71C3" w:rsidRDefault="00F90F33" w:rsidP="00736C14">
      <w:pPr>
        <w:widowControl w:val="0"/>
      </w:pPr>
      <w:r w:rsidRPr="003E71C3">
        <w:t>К заявлению прилагаются:</w:t>
      </w:r>
    </w:p>
    <w:p w:rsidR="00F90F33" w:rsidRPr="003E71C3" w:rsidRDefault="00F90F33"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F33" w:rsidRPr="003E71C3" w:rsidRDefault="00F90F33" w:rsidP="00736C14">
      <w:pPr>
        <w:widowControl w:val="0"/>
        <w:pBdr>
          <w:bottom w:val="single" w:sz="12" w:space="1" w:color="auto"/>
        </w:pBdr>
      </w:pPr>
    </w:p>
    <w:p w:rsidR="00F90F33" w:rsidRPr="003E71C3" w:rsidRDefault="00F90F33"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F90F33" w:rsidRPr="003E71C3" w:rsidRDefault="00F90F33" w:rsidP="00736C14">
      <w:pPr>
        <w:pStyle w:val="CommentText"/>
        <w:widowControl w:val="0"/>
        <w:rPr>
          <w:sz w:val="24"/>
          <w:szCs w:val="24"/>
        </w:rPr>
      </w:pPr>
      <w:r w:rsidRPr="003E71C3">
        <w:rPr>
          <w:sz w:val="24"/>
          <w:szCs w:val="24"/>
        </w:rPr>
        <w:t>Сведения для отправки решения по почте:</w:t>
      </w:r>
    </w:p>
    <w:p w:rsidR="00F90F33" w:rsidRPr="003E71C3" w:rsidRDefault="00F90F33" w:rsidP="00736C14">
      <w:pPr>
        <w:pStyle w:val="CommentText"/>
        <w:widowControl w:val="0"/>
        <w:rPr>
          <w:sz w:val="24"/>
          <w:szCs w:val="24"/>
        </w:rPr>
      </w:pPr>
    </w:p>
    <w:p w:rsidR="00F90F33" w:rsidRPr="003E71C3" w:rsidRDefault="00F90F33" w:rsidP="00736C14">
      <w:pPr>
        <w:pStyle w:val="CommentText"/>
        <w:widowControl w:val="0"/>
        <w:rPr>
          <w:sz w:val="24"/>
          <w:szCs w:val="24"/>
        </w:rPr>
      </w:pPr>
      <w:r w:rsidRPr="003E71C3">
        <w:rPr>
          <w:sz w:val="24"/>
          <w:szCs w:val="24"/>
        </w:rPr>
        <w:t>Результат рассмотрения заявления прошу:</w:t>
      </w:r>
    </w:p>
    <w:p w:rsidR="00F90F33" w:rsidRPr="003E71C3" w:rsidRDefault="00F90F33" w:rsidP="00736C14">
      <w:pPr>
        <w:pStyle w:val="CommentText"/>
        <w:widowControl w:val="0"/>
        <w:rPr>
          <w:sz w:val="24"/>
          <w:szCs w:val="24"/>
        </w:rPr>
      </w:pPr>
      <w:r w:rsidRPr="003E71C3">
        <w:rPr>
          <w:sz w:val="24"/>
          <w:szCs w:val="24"/>
        </w:rPr>
        <w:t></w:t>
      </w:r>
      <w:r w:rsidRPr="003E71C3">
        <w:rPr>
          <w:sz w:val="24"/>
          <w:szCs w:val="24"/>
        </w:rPr>
        <w:tab/>
        <w:t>Выдать на руки в Администрации</w:t>
      </w:r>
    </w:p>
    <w:p w:rsidR="00F90F33" w:rsidRPr="003E71C3" w:rsidRDefault="00F90F33" w:rsidP="00736C14">
      <w:pPr>
        <w:pStyle w:val="CommentText"/>
        <w:widowControl w:val="0"/>
        <w:rPr>
          <w:sz w:val="24"/>
          <w:szCs w:val="24"/>
        </w:rPr>
      </w:pPr>
      <w:r w:rsidRPr="003E71C3">
        <w:rPr>
          <w:sz w:val="24"/>
          <w:szCs w:val="24"/>
        </w:rPr>
        <w:t></w:t>
      </w:r>
      <w:r w:rsidRPr="003E71C3">
        <w:rPr>
          <w:sz w:val="24"/>
          <w:szCs w:val="24"/>
        </w:rPr>
        <w:tab/>
        <w:t>Выдать на руки в МФЦ</w:t>
      </w:r>
    </w:p>
    <w:p w:rsidR="00F90F33" w:rsidRPr="003E71C3" w:rsidRDefault="00F90F33" w:rsidP="00736C14">
      <w:pPr>
        <w:pStyle w:val="CommentText"/>
        <w:widowControl w:val="0"/>
        <w:rPr>
          <w:sz w:val="24"/>
          <w:szCs w:val="24"/>
        </w:rPr>
      </w:pPr>
      <w:r w:rsidRPr="003E71C3">
        <w:rPr>
          <w:sz w:val="24"/>
          <w:szCs w:val="24"/>
        </w:rPr>
        <w:t></w:t>
      </w:r>
      <w:r w:rsidRPr="003E71C3">
        <w:rPr>
          <w:sz w:val="24"/>
          <w:szCs w:val="24"/>
        </w:rPr>
        <w:tab/>
        <w:t>Направить по почте</w:t>
      </w:r>
    </w:p>
    <w:p w:rsidR="00F90F33" w:rsidRPr="003E71C3" w:rsidRDefault="00F90F33" w:rsidP="00736C14">
      <w:pPr>
        <w:pStyle w:val="CommentText"/>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F90F33" w:rsidRPr="003E71C3" w:rsidRDefault="00F90F33" w:rsidP="00736C14">
      <w:pPr>
        <w:pStyle w:val="CommentText"/>
        <w:widowControl w:val="0"/>
      </w:pPr>
    </w:p>
    <w:p w:rsidR="00F90F33" w:rsidRPr="003E71C3" w:rsidRDefault="00F90F33" w:rsidP="00736C14">
      <w:pPr>
        <w:pStyle w:val="CommentText"/>
        <w:widowControl w:val="0"/>
      </w:pPr>
      <w:r w:rsidRPr="003E71C3">
        <w:t>___________________                                                                                          __________________</w:t>
      </w:r>
    </w:p>
    <w:p w:rsidR="00F90F33" w:rsidRPr="003E71C3" w:rsidRDefault="00F90F33" w:rsidP="00736C14">
      <w:pPr>
        <w:widowControl w:val="0"/>
      </w:pPr>
      <w:r w:rsidRPr="003E71C3">
        <w:t>(дата)                                                                                                              (подпись)</w:t>
      </w:r>
    </w:p>
    <w:p w:rsidR="00F90F33" w:rsidRDefault="00F90F33" w:rsidP="00736C14">
      <w:pPr>
        <w:widowControl w:val="0"/>
        <w:jc w:val="right"/>
        <w:rPr>
          <w:b/>
          <w:bCs/>
        </w:rPr>
        <w:sectPr w:rsidR="00F90F33" w:rsidSect="00B55AE4">
          <w:headerReference w:type="even" r:id="rId11"/>
          <w:headerReference w:type="default" r:id="rId12"/>
          <w:footerReference w:type="default" r:id="rId13"/>
          <w:pgSz w:w="11906" w:h="16838"/>
          <w:pgMar w:top="1134" w:right="850" w:bottom="1135" w:left="1134" w:header="708" w:footer="708" w:gutter="0"/>
          <w:cols w:space="708"/>
          <w:docGrid w:linePitch="360"/>
        </w:sectPr>
      </w:pPr>
    </w:p>
    <w:p w:rsidR="00F90F33" w:rsidRPr="003E71C3" w:rsidRDefault="00F90F33" w:rsidP="00736C14">
      <w:pPr>
        <w:widowControl w:val="0"/>
        <w:autoSpaceDE w:val="0"/>
        <w:autoSpaceDN w:val="0"/>
        <w:adjustRightInd w:val="0"/>
        <w:ind w:firstLine="709"/>
        <w:jc w:val="right"/>
        <w:outlineLvl w:val="1"/>
        <w:rPr>
          <w:b/>
        </w:rPr>
      </w:pPr>
      <w:r w:rsidRPr="003E71C3">
        <w:rPr>
          <w:b/>
        </w:rPr>
        <w:t xml:space="preserve">Приложение № </w:t>
      </w:r>
      <w:r>
        <w:rPr>
          <w:b/>
        </w:rPr>
        <w:t>2</w:t>
      </w:r>
    </w:p>
    <w:p w:rsidR="00F90F33" w:rsidRPr="003E71C3" w:rsidRDefault="00F90F33" w:rsidP="00736C14">
      <w:pPr>
        <w:widowControl w:val="0"/>
        <w:jc w:val="right"/>
        <w:rPr>
          <w:b/>
          <w:bCs/>
        </w:rPr>
      </w:pPr>
    </w:p>
    <w:p w:rsidR="00F90F33" w:rsidRPr="003E71C3" w:rsidRDefault="00F90F33" w:rsidP="00736C14">
      <w:pPr>
        <w:widowControl w:val="0"/>
        <w:autoSpaceDE w:val="0"/>
        <w:autoSpaceDN w:val="0"/>
        <w:adjustRightInd w:val="0"/>
        <w:jc w:val="center"/>
        <w:rPr>
          <w:b/>
        </w:rPr>
      </w:pPr>
      <w:r w:rsidRPr="003E71C3">
        <w:rPr>
          <w:b/>
        </w:rPr>
        <w:t xml:space="preserve">Блок-схема </w:t>
      </w:r>
    </w:p>
    <w:p w:rsidR="00F90F33" w:rsidRPr="003E71C3" w:rsidRDefault="00F90F33" w:rsidP="00736C14">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F90F33" w:rsidRPr="003E71C3" w:rsidRDefault="00F90F33" w:rsidP="00736C14">
      <w:pPr>
        <w:widowControl w:val="0"/>
        <w:autoSpaceDE w:val="0"/>
        <w:autoSpaceDN w:val="0"/>
        <w:adjustRightInd w:val="0"/>
        <w:jc w:val="center"/>
        <w:rPr>
          <w:sz w:val="28"/>
          <w:szCs w:val="28"/>
        </w:rPr>
      </w:pPr>
      <w:r>
        <w:rPr>
          <w:noProof/>
        </w:rPr>
        <w:pict>
          <v:rect id="Rectangle 40" o:spid="_x0000_s1026" style="position:absolute;left:0;text-align:left;margin-left:1.05pt;margin-top:14.35pt;width:499.5pt;height:39.7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F90F33" w:rsidRDefault="00F90F33" w:rsidP="00736C14">
                  <w:pPr>
                    <w:jc w:val="center"/>
                  </w:pPr>
                  <w:r>
                    <w:t>Обращение заявителя за предоставлением муниципальной услуги</w:t>
                  </w:r>
                </w:p>
              </w:txbxContent>
            </v:textbox>
          </v:rect>
        </w:pict>
      </w:r>
    </w:p>
    <w:p w:rsidR="00F90F33" w:rsidRPr="003E71C3" w:rsidRDefault="00F90F33" w:rsidP="00736C14">
      <w:pPr>
        <w:widowControl w:val="0"/>
        <w:tabs>
          <w:tab w:val="left" w:pos="142"/>
          <w:tab w:val="left" w:pos="284"/>
        </w:tabs>
        <w:autoSpaceDE w:val="0"/>
        <w:autoSpaceDN w:val="0"/>
        <w:adjustRightInd w:val="0"/>
        <w:jc w:val="right"/>
      </w:pPr>
      <w:r>
        <w:rPr>
          <w:noProof/>
        </w:rPr>
        <w:pict>
          <v:rect id="Rectangle 84" o:spid="_x0000_s1027" style="position:absolute;left:0;text-align:left;margin-left:217.8pt;margin-top:238.25pt;width:39pt;height:1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F90F33" w:rsidRDefault="00F90F33" w:rsidP="00736C14">
                  <w:pPr>
                    <w:jc w:val="center"/>
                  </w:pPr>
                  <w:r>
                    <w:t>да</w:t>
                  </w:r>
                </w:p>
              </w:txbxContent>
            </v:textbox>
          </v:rect>
        </w:pict>
      </w:r>
      <w:r>
        <w:rPr>
          <w:noProof/>
        </w:rPr>
        <w:pict>
          <v:rect id="Rectangle 83" o:spid="_x0000_s1028" style="position:absolute;left:0;text-align:left;margin-left:96.3pt;margin-top:238.25pt;width:39.75pt;height:19.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F90F33" w:rsidRDefault="00F90F33" w:rsidP="00736C14">
                  <w:pPr>
                    <w:jc w:val="center"/>
                  </w:pPr>
                  <w:r>
                    <w:t>нет</w:t>
                  </w:r>
                </w:p>
              </w:txbxContent>
            </v:textbox>
          </v:rect>
        </w:pict>
      </w:r>
      <w:r>
        <w:rPr>
          <w:noProof/>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F90F33" w:rsidRDefault="00F90F33" w:rsidP="00736C14">
                  <w:pPr>
                    <w:jc w:val="center"/>
                  </w:pPr>
                  <w:r>
                    <w:t>нет</w:t>
                  </w:r>
                </w:p>
              </w:txbxContent>
            </v:textbox>
          </v:shape>
        </w:pict>
      </w:r>
      <w:r>
        <w:rPr>
          <w:noProof/>
        </w:rPr>
        <w:pict>
          <v:shape id="Text Box 82" o:spid="_x0000_s1030" type="#_x0000_t202" style="position:absolute;left:0;text-align:left;margin-left:337.8pt;margin-top:443.75pt;width:41.25pt;height:20.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F90F33" w:rsidRDefault="00F90F33" w:rsidP="00736C14">
                  <w:pPr>
                    <w:jc w:val="center"/>
                  </w:pPr>
                  <w:r>
                    <w:t>да</w:t>
                  </w:r>
                </w:p>
              </w:txbxContent>
            </v:textbox>
          </v:shape>
        </w:pict>
      </w:r>
      <w:r>
        <w:rPr>
          <w:noProof/>
        </w:rPr>
        <w:pict>
          <v:shape id="Text Box 52" o:spid="_x0000_s1031" type="#_x0000_t202" style="position:absolute;left:0;text-align:left;margin-left:1.05pt;margin-top:264.5pt;width:108.75pt;height:55.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F90F33" w:rsidRDefault="00F90F33" w:rsidP="00736C14">
                  <w:pPr>
                    <w:jc w:val="center"/>
                  </w:pPr>
                  <w:r>
                    <w:t>Документы представл</w:t>
                  </w:r>
                  <w:r w:rsidRPr="00294E21">
                    <w:t>ены не в полном</w:t>
                  </w:r>
                  <w:r>
                    <w:t xml:space="preserve"> объме</w:t>
                  </w:r>
                </w:p>
              </w:txbxContent>
            </v:textbox>
          </v:shape>
        </w:pict>
      </w:r>
      <w:r>
        <w:rPr>
          <w:noProof/>
        </w:rPr>
        <w:pict>
          <v:shapetype id="_x0000_t32" coordsize="21600,21600" o:spt="32" o:oned="t" path="m,l21600,21600e" filled="f">
            <v:path arrowok="t" fillok="f" o:connecttype="none"/>
            <o:lock v:ext="edit" shapetype="t"/>
          </v:shapetype>
          <v:shape id="AutoShape 70" o:spid="_x0000_s1032" type="#_x0000_t32" style="position:absolute;left:0;text-align:left;margin-left:52.8pt;margin-top:320pt;width:0;height:1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Pr>
          <w:noProof/>
        </w:rPr>
        <w:pict>
          <v:shape id="Text Box 54" o:spid="_x0000_s1033" type="#_x0000_t202" style="position:absolute;left:0;text-align:left;margin-left:1.05pt;margin-top:335pt;width:108.75pt;height:1in;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F90F33" w:rsidRDefault="00F90F33" w:rsidP="00736C14">
                  <w:pPr>
                    <w:jc w:val="center"/>
                  </w:pPr>
                  <w:r>
                    <w:t>Уведомление об отказе в предоставлении услуги</w:t>
                  </w:r>
                </w:p>
              </w:txbxContent>
            </v:textbox>
          </v:shape>
        </w:pict>
      </w:r>
      <w:r>
        <w:rPr>
          <w:noProof/>
        </w:rPr>
        <w:pict>
          <v:shape id="AutoShape 78" o:spid="_x0000_s1034" type="#_x0000_t32" style="position:absolute;left:0;text-align:left;margin-left:52.8pt;margin-top:407pt;width:0;height:142.5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Pr>
          <w:noProof/>
        </w:rPr>
        <w:pict>
          <v:shape id="AutoShape 77" o:spid="_x0000_s1035" type="#_x0000_t32" style="position:absolute;left:0;text-align:left;margin-left:406.05pt;margin-top:451.25pt;width:0;height:17.25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Pr>
          <w:noProof/>
        </w:rPr>
        <w:pict>
          <v:shape id="AutoShape 76" o:spid="_x0000_s1036" type="#_x0000_t32" style="position:absolute;left:0;text-align:left;margin-left:210.3pt;margin-top:451.25pt;width:0;height:16.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Pr>
          <w:noProof/>
        </w:rPr>
        <w:pict>
          <v:shape id="AutoShape 74" o:spid="_x0000_s1037" type="#_x0000_t32" style="position:absolute;left:0;text-align:left;margin-left:304.05pt;margin-top:436.25pt;width:0;height:15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Pr>
          <w:noProof/>
        </w:rPr>
        <w:pict>
          <v:shape id="AutoShape 75" o:spid="_x0000_s1038" type="#_x0000_t32" style="position:absolute;left:0;text-align:left;margin-left:210.3pt;margin-top:451.25pt;width:195.75pt;height:0;z-index:251664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Pr>
          <w:noProof/>
        </w:rPr>
        <w:pict>
          <v:shape id="AutoShape 64" o:spid="_x0000_s1039" type="#_x0000_t32" style="position:absolute;left:0;text-align:left;margin-left:394.05pt;margin-top:133.25pt;width:.75pt;height:15.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Pr>
          <w:noProof/>
        </w:rPr>
        <w:pict>
          <v:shape id="AutoShape 63" o:spid="_x0000_s1040" type="#_x0000_t32" style="position:absolute;left:0;text-align:left;margin-left:196.05pt;margin-top:133.25pt;width:0;height:15.7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Pr>
          <w:noProof/>
        </w:rPr>
        <w:pict>
          <v:shape id="AutoShape 62" o:spid="_x0000_s1041" type="#_x0000_t32" style="position:absolute;left:0;text-align:left;margin-left:56.55pt;margin-top:133.25pt;width:.75pt;height:15.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Pr>
          <w:noProof/>
        </w:rPr>
        <w:pict>
          <v:shape id="AutoShape 59" o:spid="_x0000_s1042" type="#_x0000_t32" style="position:absolute;left:0;text-align:left;margin-left:56.55pt;margin-top:38pt;width:.75pt;height:11.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Pr>
          <w:noProof/>
        </w:rPr>
        <w:pict>
          <v:shape id="AutoShape 56" o:spid="_x0000_s1043" type="#_x0000_t32" style="position:absolute;left:0;text-align:left;margin-left:196.05pt;margin-top:38pt;width:0;height:11.25pt;z-index:251646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Pr>
          <w:noProof/>
        </w:rPr>
        <w:pict>
          <v:shape id="AutoShape 58" o:spid="_x0000_s1044" type="#_x0000_t32" style="position:absolute;left:0;text-align:left;margin-left:455.55pt;margin-top:38pt;width:0;height:11.25pt;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Pr>
          <w:noProof/>
        </w:rPr>
        <w:pict>
          <v:shape id="AutoShape 57" o:spid="_x0000_s1045" type="#_x0000_t32" style="position:absolute;left:0;text-align:left;margin-left:321.3pt;margin-top:38pt;width:0;height:11.25pt;z-index:251647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Pr>
          <w:noProof/>
        </w:rPr>
        <w:pict>
          <v:shape id="Text Box 41" o:spid="_x0000_s1046" type="#_x0000_t202" style="position:absolute;left:0;text-align:left;margin-left:1.05pt;margin-top:53pt;width:108.75pt;height:80.2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8s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Y3Z30qqI/IrIOxwXEgcdOB+0ZJj81dUv91z5ygRL0z&#10;qM4qn8/jNCRjvriZoeGub6rrG2Y4QpU0UDJut2GcoL11su0w0tgPBu5Q0UYmrmPGY1an9LGBk1qn&#10;YYsTcm0nrx+/hM13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Itu/ywtAgAAWgQAAA4AAAAAAAAAAAAAAAAALgIAAGRy&#10;cy9lMm9Eb2MueG1sUEsBAi0AFAAGAAgAAAAhAGqfd8PeAAAACQEAAA8AAAAAAAAAAAAAAAAAhwQA&#10;AGRycy9kb3ducmV2LnhtbFBLBQYAAAAABAAEAPMAAACSBQAAAAA=&#10;">
            <v:textbox>
              <w:txbxContent>
                <w:p w:rsidR="00F90F33" w:rsidRDefault="00F90F33" w:rsidP="00736C14">
                  <w:pPr>
                    <w:jc w:val="center"/>
                  </w:pPr>
                  <w:r>
                    <w:t>Администрация</w:t>
                  </w:r>
                </w:p>
              </w:txbxContent>
            </v:textbox>
          </v:shape>
        </w:pict>
      </w:r>
    </w:p>
    <w:p w:rsidR="00F90F33" w:rsidRPr="003E71C3" w:rsidRDefault="00F90F33" w:rsidP="00736C14">
      <w:pPr>
        <w:autoSpaceDE w:val="0"/>
        <w:autoSpaceDN w:val="0"/>
        <w:adjustRightInd w:val="0"/>
        <w:outlineLvl w:val="1"/>
        <w:rPr>
          <w:sz w:val="28"/>
          <w:szCs w:val="28"/>
        </w:rPr>
      </w:pPr>
      <w:r>
        <w:rPr>
          <w:noProof/>
        </w:rPr>
        <w:pict>
          <v:shape id="Text Box 86" o:spid="_x0000_s1047" type="#_x0000_t202" style="position:absolute;margin-left:125.55pt;margin-top:524.65pt;width:375pt;height:21.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MoKgIAAFk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tSyZQwQOd5BfURiHYzzjfuIQgfuOyU9znZF/bc9c4IS9cFg&#10;c66ns1lchqTM5lcFKu7Ssru0MMMRqqKBklHchHGB9tbJtsNI4zgYuMWGNjJx/ZLVKX2c39SC067F&#10;BbnUk9fLH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M09sygqAgAAWQQAAA4AAAAAAAAAAAAAAAAALgIAAGRy&#10;cy9lMm9Eb2MueG1sUEsBAi0AFAAGAAgAAAAhAMwLbJvhAAAADgEAAA8AAAAAAAAAAAAAAAAAhAQA&#10;AGRycy9kb3ducmV2LnhtbFBLBQYAAAAABAAEAPMAAACSBQAAAAA=&#10;">
            <v:textbox>
              <w:txbxContent>
                <w:p w:rsidR="00F90F33" w:rsidRDefault="00F90F33" w:rsidP="00736C14">
                  <w:pPr>
                    <w:jc w:val="center"/>
                  </w:pPr>
                  <w:r>
                    <w:t>Подписание решения – 2 кал. дня</w:t>
                  </w:r>
                </w:p>
              </w:txbxContent>
            </v:textbox>
          </v:shape>
        </w:pict>
      </w:r>
      <w:r>
        <w:rPr>
          <w:noProof/>
        </w:rPr>
        <w:pict>
          <v:shape id="AutoShape 73" o:spid="_x0000_s1048" type="#_x0000_t32" style="position:absolute;margin-left:291.3pt;margin-top:546.4pt;width:0;height:14.2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rPr>
        <w:pict>
          <v:shape id="Text Box 51" o:spid="_x0000_s1049" type="#_x0000_t202" style="position:absolute;margin-left:-6.45pt;margin-top:564.4pt;width:507pt;height:42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JQpKqQsAgAAWQQAAA4AAAAAAAAAAAAAAAAALgIA&#10;AGRycy9lMm9Eb2MueG1sUEsBAi0AFAAGAAgAAAAhAHm9JTXiAAAADgEAAA8AAAAAAAAAAAAAAAAA&#10;hgQAAGRycy9kb3ducmV2LnhtbFBLBQYAAAAABAAEAPMAAACVBQAAAAA=&#10;">
            <v:textbox>
              <w:txbxContent>
                <w:p w:rsidR="00F90F33" w:rsidRPr="00D60045" w:rsidRDefault="00F90F3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кал. дня</w:t>
                  </w:r>
                </w:p>
              </w:txbxContent>
            </v:textbox>
          </v:shape>
        </w:pict>
      </w:r>
      <w:r>
        <w:rPr>
          <w:noProof/>
        </w:rPr>
        <w:pict>
          <v:shape id="AutoShape 80" o:spid="_x0000_s1050" type="#_x0000_t32" style="position:absolute;margin-left:406.05pt;margin-top:506.45pt;width:0;height:12.7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rPr>
        <w:pict>
          <v:shape id="AutoShape 79" o:spid="_x0000_s1051" type="#_x0000_t32" style="position:absolute;margin-left:210.3pt;margin-top:506.45pt;width:0;height:12.75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rPr>
        <w:pict>
          <v:shape id="Text Box 53" o:spid="_x0000_s1052" type="#_x0000_t202" style="position:absolute;margin-left:130.8pt;margin-top:257.65pt;width:369.75pt;height:27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AIQ1W0tAgAAWQQAAA4AAAAAAAAAAAAAAAAALgIA&#10;AGRycy9lMm9Eb2MueG1sUEsBAi0AFAAGAAgAAAAhAOQJpXXhAAAADAEAAA8AAAAAAAAAAAAAAAAA&#10;hwQAAGRycy9kb3ducmV2LnhtbFBLBQYAAAAABAAEAPMAAACVBQAAAAA=&#10;">
            <v:textbox>
              <w:txbxContent>
                <w:p w:rsidR="00F90F33" w:rsidRDefault="00F90F33" w:rsidP="00736C14">
                  <w:pPr>
                    <w:jc w:val="center"/>
                  </w:pPr>
                  <w:r>
                    <w:t>Документы поданы в полном объеме</w:t>
                  </w:r>
                </w:p>
              </w:txbxContent>
            </v:textbox>
          </v:shape>
        </w:pict>
      </w:r>
      <w:r>
        <w:rPr>
          <w:noProof/>
        </w:rPr>
        <w:pict>
          <v:shape id="Text Box 55" o:spid="_x0000_s1053" type="#_x0000_t202" style="position:absolute;margin-left:124.05pt;margin-top:454.7pt;width:159pt;height:47.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O38VI0tAgAAWQQAAA4AAAAAAAAAAAAAAAAALgIA&#10;AGRycy9lMm9Eb2MueG1sUEsBAi0AFAAGAAgAAAAhAOgrny7hAAAADAEAAA8AAAAAAAAAAAAAAAAA&#10;hwQAAGRycy9kb3ducmV2LnhtbFBLBQYAAAAABAAEAPMAAACVBQAAAAA=&#10;">
            <v:textbox>
              <w:txbxContent>
                <w:p w:rsidR="00F90F33" w:rsidRDefault="00F90F33" w:rsidP="00736C14">
                  <w:pPr>
                    <w:jc w:val="center"/>
                  </w:pPr>
                  <w:r>
                    <w:t>Подготовка уведомления об отказе в предоставлении услуги</w:t>
                  </w:r>
                </w:p>
              </w:txbxContent>
            </v:textbox>
          </v:shape>
        </w:pict>
      </w:r>
      <w:r>
        <w:rPr>
          <w:noProof/>
        </w:rPr>
        <w:pict>
          <v:shape id="Text Box 50" o:spid="_x0000_s1054" type="#_x0000_t202" style="position:absolute;margin-left:291.3pt;margin-top:454.7pt;width:204pt;height:47.4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C9N/nS8CAABZBAAADgAAAAAAAAAAAAAAAAAu&#10;AgAAZHJzL2Uyb0RvYy54bWxQSwECLQAUAAYACAAAACEAA49Py+EAAAAMAQAADwAAAAAAAAAAAAAA&#10;AACJBAAAZHJzL2Rvd25yZXYueG1sUEsFBgAAAAAEAAQA8wAAAJcFAAAAAA==&#10;">
            <v:textbox>
              <w:txbxContent>
                <w:p w:rsidR="00F90F33" w:rsidRPr="00D60045" w:rsidRDefault="00F90F3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p>
    <w:p w:rsidR="00F90F33" w:rsidRPr="003E71C3" w:rsidRDefault="00F90F33" w:rsidP="00736C14">
      <w:pPr>
        <w:autoSpaceDE w:val="0"/>
        <w:autoSpaceDN w:val="0"/>
        <w:adjustRightInd w:val="0"/>
        <w:jc w:val="both"/>
        <w:rPr>
          <w:rFonts w:ascii="Arial" w:hAnsi="Arial" w:cs="Arial"/>
          <w:sz w:val="20"/>
          <w:szCs w:val="20"/>
        </w:rPr>
      </w:pPr>
    </w:p>
    <w:p w:rsidR="00F90F33" w:rsidRPr="003E71C3" w:rsidRDefault="00F90F33" w:rsidP="00736C14">
      <w:pPr>
        <w:widowControl w:val="0"/>
        <w:rPr>
          <w:b/>
          <w:sz w:val="28"/>
          <w:szCs w:val="28"/>
        </w:rPr>
      </w:pPr>
      <w:r>
        <w:rPr>
          <w:noProof/>
        </w:rPr>
        <w:pict>
          <v:shape id="Text Box 44" o:spid="_x0000_s1055" type="#_x0000_t202" style="position:absolute;margin-left:130.8pt;margin-top:11.35pt;width:117.75pt;height:36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">
            <v:textbox>
              <w:txbxContent>
                <w:p w:rsidR="00F90F33" w:rsidRDefault="00F90F33" w:rsidP="00736C14">
                  <w:pPr>
                    <w:ind w:left="-142" w:right="-213"/>
                    <w:jc w:val="center"/>
                  </w:pPr>
                  <w:r>
                    <w:t>По почте</w:t>
                  </w:r>
                </w:p>
              </w:txbxContent>
            </v:textbox>
          </v:shape>
        </w:pict>
      </w:r>
      <w:r>
        <w:rPr>
          <w:noProof/>
        </w:rPr>
        <w:pict>
          <v:shape id="Text Box 42" o:spid="_x0000_s1056" type="#_x0000_t202" style="position:absolute;margin-left:406.05pt;margin-top:11.3pt;width:94.5pt;height:33.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">
            <v:textbox>
              <w:txbxContent>
                <w:p w:rsidR="00F90F33" w:rsidRDefault="00F90F33" w:rsidP="00736C14">
                  <w:pPr>
                    <w:jc w:val="center"/>
                  </w:pPr>
                  <w:r>
                    <w:t>ПГУ ЛО/ЕПГУ</w:t>
                  </w:r>
                </w:p>
              </w:txbxContent>
            </v:textbox>
          </v:shape>
        </w:pict>
      </w:r>
      <w:r>
        <w:rPr>
          <w:noProof/>
        </w:rPr>
        <w:pict>
          <v:shape id="Text Box 43" o:spid="_x0000_s1057" type="#_x0000_t202" style="position:absolute;margin-left:268.8pt;margin-top:11.35pt;width:105pt;height:36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">
            <v:textbox>
              <w:txbxContent>
                <w:p w:rsidR="00F90F33" w:rsidRPr="009F6153" w:rsidRDefault="00F90F33" w:rsidP="00736C14">
                  <w:pPr>
                    <w:jc w:val="center"/>
                    <w:rPr>
                      <w:sz w:val="22"/>
                      <w:szCs w:val="22"/>
                    </w:rPr>
                  </w:pPr>
                  <w:r w:rsidRPr="009F6153">
                    <w:rPr>
                      <w:sz w:val="22"/>
                      <w:szCs w:val="22"/>
                    </w:rPr>
                    <w:t>ГБУ ЛО «МФЦ»</w:t>
                  </w:r>
                </w:p>
              </w:txbxContent>
            </v:textbox>
          </v:shape>
        </w:pict>
      </w:r>
    </w:p>
    <w:p w:rsidR="00F90F33" w:rsidRPr="003E71C3" w:rsidRDefault="00F90F33" w:rsidP="00736C14">
      <w:pPr>
        <w:widowControl w:val="0"/>
        <w:rPr>
          <w:b/>
          <w:sz w:val="28"/>
          <w:szCs w:val="28"/>
        </w:rPr>
      </w:pPr>
    </w:p>
    <w:p w:rsidR="00F90F33" w:rsidRPr="003E71C3" w:rsidRDefault="00F90F33" w:rsidP="00736C14">
      <w:pPr>
        <w:widowControl w:val="0"/>
        <w:rPr>
          <w:b/>
          <w:sz w:val="28"/>
          <w:szCs w:val="28"/>
        </w:rPr>
      </w:pPr>
      <w:r>
        <w:rPr>
          <w:noProof/>
        </w:rPr>
        <w:pict>
          <v:shape id="AutoShape 85" o:spid="_x0000_s1058" type="#_x0000_t32" style="position:absolute;margin-left:196pt;margin-top:15.05pt;width:0;height:12pt;z-index:251675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">
            <v:stroke endarrow="block"/>
          </v:shape>
        </w:pict>
      </w:r>
      <w:r>
        <w:rPr>
          <w:noProof/>
        </w:rPr>
        <w:pict>
          <v:shape id="AutoShape 61" o:spid="_x0000_s1059" type="#_x0000_t32" style="position:absolute;margin-left:455.5pt;margin-top:15.4pt;width:0;height:12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">
            <v:stroke endarrow="block"/>
          </v:shape>
        </w:pict>
      </w:r>
      <w:r>
        <w:rPr>
          <w:noProof/>
        </w:rPr>
        <w:pict>
          <v:shape id="AutoShape 60" o:spid="_x0000_s1060" type="#_x0000_t32" style="position:absolute;margin-left:321.25pt;margin-top:15.4pt;width:0;height:12pt;z-index:251650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">
            <v:stroke endarrow="block"/>
          </v:shape>
        </w:pict>
      </w:r>
    </w:p>
    <w:p w:rsidR="00F90F33" w:rsidRPr="003E71C3" w:rsidRDefault="00F90F33" w:rsidP="00736C14">
      <w:pPr>
        <w:widowControl w:val="0"/>
        <w:rPr>
          <w:b/>
          <w:sz w:val="28"/>
          <w:szCs w:val="28"/>
        </w:rPr>
      </w:pPr>
      <w:r>
        <w:rPr>
          <w:noProof/>
        </w:rPr>
        <w:pict>
          <v:shape id="Text Box 46" o:spid="_x0000_s1061" type="#_x0000_t202" style="position:absolute;margin-left:118.8pt;margin-top:11.05pt;width:376.5pt;height:32.8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">
            <v:textbox>
              <w:txbxContent>
                <w:p w:rsidR="00F90F33" w:rsidRDefault="00F90F33" w:rsidP="00736C14">
                  <w:pPr>
                    <w:jc w:val="center"/>
                  </w:pPr>
                  <w:r>
                    <w:t>Передача заявления и прилагаемых к нему документов в Администрацию</w:t>
                  </w:r>
                </w:p>
              </w:txbxContent>
            </v:textbox>
          </v:shape>
        </w:pict>
      </w:r>
    </w:p>
    <w:p w:rsidR="00F90F33" w:rsidRPr="003E71C3" w:rsidRDefault="00F90F33" w:rsidP="00736C14">
      <w:pPr>
        <w:widowControl w:val="0"/>
        <w:rPr>
          <w:b/>
          <w:sz w:val="28"/>
          <w:szCs w:val="28"/>
        </w:rPr>
      </w:pPr>
    </w:p>
    <w:p w:rsidR="00F90F33" w:rsidRPr="003E71C3" w:rsidRDefault="00F90F33" w:rsidP="00736C14">
      <w:pPr>
        <w:widowControl w:val="0"/>
        <w:rPr>
          <w:b/>
          <w:sz w:val="28"/>
          <w:szCs w:val="28"/>
        </w:rPr>
      </w:pPr>
    </w:p>
    <w:p w:rsidR="00F90F33" w:rsidRPr="003E71C3" w:rsidRDefault="00F90F33" w:rsidP="00736C14">
      <w:pPr>
        <w:widowControl w:val="0"/>
        <w:rPr>
          <w:b/>
          <w:sz w:val="28"/>
          <w:szCs w:val="28"/>
        </w:rPr>
      </w:pPr>
      <w:r>
        <w:rPr>
          <w:noProof/>
        </w:rPr>
        <w:pict>
          <v:shape id="Text Box 45" o:spid="_x0000_s1062" type="#_x0000_t202" style="position:absolute;margin-left:1.05pt;margin-top:15.25pt;width:499.5pt;height:23.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">
            <v:textbox>
              <w:txbxContent>
                <w:p w:rsidR="00F90F33" w:rsidRDefault="00F90F33" w:rsidP="00736C14">
                  <w:pPr>
                    <w:jc w:val="center"/>
                  </w:pPr>
                  <w:r>
                    <w:t>Регистрация заявления и прилагаемых к нему документов – 1 кал. день</w:t>
                  </w:r>
                </w:p>
              </w:txbxContent>
            </v:textbox>
          </v:shape>
        </w:pict>
      </w:r>
    </w:p>
    <w:p w:rsidR="00F90F33" w:rsidRPr="003E71C3" w:rsidRDefault="00F90F33" w:rsidP="00736C14">
      <w:pPr>
        <w:widowControl w:val="0"/>
        <w:rPr>
          <w:b/>
          <w:sz w:val="28"/>
          <w:szCs w:val="28"/>
        </w:rPr>
      </w:pPr>
    </w:p>
    <w:p w:rsidR="00F90F33" w:rsidRPr="003E71C3" w:rsidRDefault="00F90F33" w:rsidP="00736C14">
      <w:pPr>
        <w:widowControl w:val="0"/>
        <w:rPr>
          <w:b/>
          <w:sz w:val="28"/>
          <w:szCs w:val="28"/>
        </w:rPr>
      </w:pPr>
      <w:r>
        <w:rPr>
          <w:noProof/>
        </w:rPr>
        <w:pict>
          <v:shape id="AutoShape 65" o:spid="_x0000_s1063" type="#_x0000_t32" style="position:absolute;margin-left:253.05pt;margin-top:6.3pt;width:0;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DZ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dCj&#10;SA8zejx4HUuj+SwQNBhXgF+ldja0SE/q2Txp+s0hpauOqJZH75ezgeAsRCRvQsLGGSizHz5pBj4E&#10;CkS2To3tQ0rgAZ3iUM63ofCTR3Q8pHCa54t5Gu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">
            <v:stroke endarrow="block"/>
          </v:shape>
        </w:pict>
      </w:r>
    </w:p>
    <w:p w:rsidR="00F90F33" w:rsidRPr="003E71C3" w:rsidRDefault="00F90F33" w:rsidP="00736C14">
      <w:pPr>
        <w:widowControl w:val="0"/>
        <w:rPr>
          <w:b/>
          <w:sz w:val="28"/>
          <w:szCs w:val="28"/>
        </w:rPr>
      </w:pPr>
      <w:r>
        <w:rPr>
          <w:noProof/>
        </w:rPr>
        <w:pict>
          <v:shape id="Text Box 47" o:spid="_x0000_s1064" type="#_x0000_t202" style="position:absolute;margin-left:1.05pt;margin-top:8.2pt;width:499.5pt;height:37.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XRLQIAAFo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">
            <v:textbox>
              <w:txbxContent>
                <w:p w:rsidR="00F90F33" w:rsidRPr="009F6153" w:rsidRDefault="00F90F33" w:rsidP="00736C14">
                  <w:pPr>
                    <w:jc w:val="center"/>
                  </w:pPr>
                  <w:r w:rsidRPr="00974DC7">
                    <w:t>Рассмотрение заявления о предоставлении муниципальной услуги и прилагаемых к нему документов – 5 кал. дней</w:t>
                  </w:r>
                </w:p>
              </w:txbxContent>
            </v:textbox>
          </v:shape>
        </w:pict>
      </w:r>
    </w:p>
    <w:p w:rsidR="00F90F33" w:rsidRPr="003E71C3" w:rsidRDefault="00F90F33" w:rsidP="00736C14">
      <w:pPr>
        <w:widowControl w:val="0"/>
        <w:rPr>
          <w:b/>
          <w:sz w:val="28"/>
          <w:szCs w:val="28"/>
        </w:rPr>
      </w:pPr>
    </w:p>
    <w:p w:rsidR="00F90F33" w:rsidRPr="003E71C3" w:rsidRDefault="00F90F33" w:rsidP="00736C14">
      <w:pPr>
        <w:widowControl w:val="0"/>
        <w:rPr>
          <w:b/>
          <w:sz w:val="28"/>
          <w:szCs w:val="28"/>
        </w:rPr>
      </w:pPr>
    </w:p>
    <w:p w:rsidR="00F90F33" w:rsidRPr="003E71C3" w:rsidRDefault="00F90F33" w:rsidP="00736C14">
      <w:pPr>
        <w:widowControl w:val="0"/>
        <w:rPr>
          <w:b/>
          <w:sz w:val="28"/>
          <w:szCs w:val="28"/>
        </w:rPr>
      </w:pPr>
      <w:r>
        <w:rPr>
          <w:noProof/>
        </w:rPr>
        <w:pict>
          <v:shape id="AutoShape 69" o:spid="_x0000_s1065" type="#_x0000_t32" style="position:absolute;margin-left:55.95pt;margin-top:14.7pt;width:.05pt;height:18.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">
            <v:stroke endarrow="block"/>
          </v:shape>
        </w:pict>
      </w:r>
      <w:r>
        <w:rPr>
          <w:noProof/>
        </w:rPr>
        <w:pict>
          <v:shape id="AutoShape 68" o:spid="_x0000_s1066" type="#_x0000_t32" style="position:absolute;margin-left:304.15pt;margin-top:14.2pt;width:0;height:18.7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">
            <v:stroke endarrow="block"/>
          </v:shape>
        </w:pict>
      </w:r>
      <w:r>
        <w:rPr>
          <w:noProof/>
        </w:rPr>
        <w:pict>
          <v:shape id="AutoShape 66" o:spid="_x0000_s1067" type="#_x0000_t32" style="position:absolute;margin-left:175.75pt;margin-top:5.45pt;width:0;height:12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"/>
        </w:pict>
      </w:r>
      <w:r>
        <w:rPr>
          <w:noProof/>
        </w:rPr>
        <w:pict>
          <v:shape id="AutoShape 67" o:spid="_x0000_s1068" type="#_x0000_t32" style="position:absolute;margin-left:57.3pt;margin-top:14.4pt;width:246.7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"/>
        </w:pict>
      </w:r>
    </w:p>
    <w:p w:rsidR="00F90F33" w:rsidRPr="003E71C3" w:rsidRDefault="00F90F33" w:rsidP="00736C14">
      <w:pPr>
        <w:widowControl w:val="0"/>
        <w:rPr>
          <w:b/>
          <w:sz w:val="28"/>
          <w:szCs w:val="28"/>
        </w:rPr>
      </w:pPr>
    </w:p>
    <w:p w:rsidR="00F90F33" w:rsidRPr="003E71C3" w:rsidRDefault="00F90F33" w:rsidP="00736C14">
      <w:pPr>
        <w:widowControl w:val="0"/>
        <w:rPr>
          <w:b/>
          <w:sz w:val="28"/>
          <w:szCs w:val="28"/>
        </w:rPr>
      </w:pPr>
    </w:p>
    <w:p w:rsidR="00F90F33" w:rsidRPr="003E71C3" w:rsidRDefault="00F90F33" w:rsidP="00736C14">
      <w:pPr>
        <w:widowControl w:val="0"/>
        <w:rPr>
          <w:b/>
          <w:sz w:val="28"/>
          <w:szCs w:val="28"/>
        </w:rPr>
      </w:pPr>
      <w:r>
        <w:rPr>
          <w:noProof/>
        </w:rPr>
        <w:pict>
          <v:shape id="_x0000_s1069" type="#_x0000_t32" style="position:absolute;margin-left:434.55pt;margin-top:15.15pt;width:0;height:21pt;z-index:251682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CpNA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">
            <v:stroke endarrow="block"/>
          </v:shape>
        </w:pict>
      </w:r>
    </w:p>
    <w:p w:rsidR="00F90F33" w:rsidRPr="003E71C3" w:rsidRDefault="00F90F33" w:rsidP="00736C14">
      <w:pPr>
        <w:widowControl w:val="0"/>
        <w:rPr>
          <w:b/>
          <w:sz w:val="28"/>
          <w:szCs w:val="28"/>
        </w:rPr>
      </w:pPr>
      <w:r>
        <w:rPr>
          <w:noProof/>
        </w:rPr>
        <w:pict>
          <v:shape id="AutoShape 71" o:spid="_x0000_s1070" type="#_x0000_t32" style="position:absolute;margin-left:183.3pt;margin-top:1.3pt;width:0;height:18.7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JmMAIAAF0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">
            <v:stroke endarrow="block"/>
          </v:shape>
        </w:pict>
      </w:r>
      <w:r>
        <w:rPr>
          <w:noProof/>
        </w:rPr>
        <w:pict>
          <v:shape id="_x0000_s1071" type="#_x0000_t32" style="position:absolute;margin-left:321.3pt;margin-top:-.2pt;width:0;height:21pt;z-index:251680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5NAIAAF4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">
            <v:stroke endarrow="block"/>
          </v:shape>
        </w:pict>
      </w:r>
    </w:p>
    <w:p w:rsidR="00F90F33" w:rsidRPr="003E71C3" w:rsidRDefault="00F90F33" w:rsidP="00736C14">
      <w:pPr>
        <w:widowControl w:val="0"/>
        <w:rPr>
          <w:b/>
          <w:sz w:val="28"/>
          <w:szCs w:val="28"/>
        </w:rPr>
      </w:pPr>
      <w:r>
        <w:rPr>
          <w:noProof/>
        </w:rPr>
        <w:pict>
          <v:shape id="_x0000_s1072" type="#_x0000_t202" style="position:absolute;margin-left:118.8pt;margin-top:4.7pt;width:146.25pt;height:66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">
            <v:textbox>
              <w:txbxContent>
                <w:p w:rsidR="00F90F33" w:rsidRPr="00617B18" w:rsidRDefault="00F90F33" w:rsidP="00617B18">
                  <w:pPr>
                    <w:jc w:val="center"/>
                  </w:pPr>
                  <w:r w:rsidRPr="00974DC7">
                    <w:t>Рассмотрение заявления о предоставлении мун. услуги и прилагаемых документов – 5 кал. дней</w:t>
                  </w:r>
                </w:p>
              </w:txbxContent>
            </v:textbox>
          </v:shape>
        </w:pict>
      </w:r>
      <w:r>
        <w:rPr>
          <w:noProof/>
        </w:rPr>
        <w:pict>
          <v:shape id="_x0000_s1073" type="#_x0000_t202" style="position:absolute;margin-left:401.55pt;margin-top:4.7pt;width:129pt;height:66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">
            <v:textbox>
              <w:txbxContent>
                <w:p w:rsidR="00F90F33" w:rsidRPr="009F6153" w:rsidRDefault="00F90F33" w:rsidP="009F6153">
                  <w:pPr>
                    <w:jc w:val="center"/>
                    <w:rPr>
                      <w:sz w:val="22"/>
                      <w:szCs w:val="22"/>
                    </w:rPr>
                  </w:pPr>
                  <w:r w:rsidRPr="00974DC7">
                    <w:rPr>
                      <w:sz w:val="22"/>
                      <w:szCs w:val="22"/>
                    </w:rPr>
                    <w:t>Уведомление заявления об увеличении срока предоставления услуги</w:t>
                  </w:r>
                  <w:bookmarkStart w:id="13" w:name="_GoBack"/>
                  <w:bookmarkEnd w:id="13"/>
                </w:p>
              </w:txbxContent>
            </v:textbox>
          </v:shape>
        </w:pict>
      </w:r>
      <w:r>
        <w:rPr>
          <w:noProof/>
        </w:rPr>
        <w:pict>
          <v:shape id="_x0000_s1074" type="#_x0000_t202" style="position:absolute;margin-left:268.8pt;margin-top:4.7pt;width:129pt;height:66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">
            <v:textbox>
              <w:txbxContent>
                <w:p w:rsidR="00F90F33" w:rsidRPr="00617B18" w:rsidRDefault="00F90F33" w:rsidP="00617B18">
                  <w:pPr>
                    <w:jc w:val="center"/>
                  </w:pPr>
                  <w:r w:rsidRPr="00974DC7">
                    <w:t>Формирование и направление межведомственного запроса – 10 кал. дней</w:t>
                  </w:r>
                </w:p>
              </w:txbxContent>
            </v:textbox>
          </v:shape>
        </w:pict>
      </w:r>
      <w:r>
        <w:rPr>
          <w:noProof/>
        </w:rPr>
        <w:pict>
          <v:shape id="_x0000_s1075" type="#_x0000_t202" style="position:absolute;margin-left:587.55pt;margin-top:1.65pt;width:169.5pt;height:78.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">
            <v:textbox>
              <w:txbxContent>
                <w:p w:rsidR="00F90F33" w:rsidRPr="00370BFA" w:rsidRDefault="00F90F33" w:rsidP="00617B18">
                  <w:pPr>
                    <w:jc w:val="center"/>
                    <w:rPr>
                      <w:sz w:val="20"/>
                    </w:rPr>
                  </w:pPr>
                  <w:r w:rsidRPr="009F1846">
                    <w:rPr>
                      <w:sz w:val="20"/>
                      <w:highlight w:val="yellow"/>
                    </w:rPr>
                    <w:t xml:space="preserve">Рассмотрение заявления о предоставлении муниципальной услуги и прилагаемых документов (направление запроса в территориальный орган федерального органа исполнительной власти) –  5 </w:t>
                  </w:r>
                  <w:r w:rsidRPr="009F1846">
                    <w:rPr>
                      <w:highlight w:val="yellow"/>
                    </w:rPr>
                    <w:t>календарный</w:t>
                  </w:r>
                  <w:r w:rsidRPr="009F1846">
                    <w:rPr>
                      <w:sz w:val="20"/>
                      <w:highlight w:val="yellow"/>
                    </w:rPr>
                    <w:t xml:space="preserve"> дней</w:t>
                  </w:r>
                </w:p>
              </w:txbxContent>
            </v:textbox>
          </v:shape>
        </w:pict>
      </w:r>
    </w:p>
    <w:p w:rsidR="00F90F33" w:rsidRPr="003E71C3" w:rsidRDefault="00F90F33" w:rsidP="00736C14">
      <w:pPr>
        <w:widowControl w:val="0"/>
        <w:rPr>
          <w:b/>
          <w:sz w:val="28"/>
          <w:szCs w:val="28"/>
        </w:rPr>
      </w:pPr>
    </w:p>
    <w:p w:rsidR="00F90F33" w:rsidRPr="003E71C3" w:rsidRDefault="00F90F33" w:rsidP="00736C14">
      <w:pPr>
        <w:widowControl w:val="0"/>
        <w:rPr>
          <w:b/>
          <w:sz w:val="28"/>
          <w:szCs w:val="28"/>
        </w:rPr>
      </w:pPr>
    </w:p>
    <w:p w:rsidR="00F90F33" w:rsidRPr="003E71C3" w:rsidRDefault="00F90F33" w:rsidP="00736C14">
      <w:pPr>
        <w:widowControl w:val="0"/>
        <w:rPr>
          <w:b/>
          <w:sz w:val="28"/>
          <w:szCs w:val="28"/>
        </w:rPr>
      </w:pPr>
    </w:p>
    <w:p w:rsidR="00F90F33" w:rsidRPr="003E71C3" w:rsidRDefault="00F90F33" w:rsidP="00736C14">
      <w:pPr>
        <w:widowControl w:val="0"/>
        <w:rPr>
          <w:b/>
          <w:sz w:val="28"/>
          <w:szCs w:val="28"/>
        </w:rPr>
      </w:pPr>
      <w:r>
        <w:rPr>
          <w:noProof/>
        </w:rPr>
        <w:pict>
          <v:shape id="_x0000_s1076" type="#_x0000_t32" style="position:absolute;margin-left:321.3pt;margin-top:6.3pt;width:0;height:18.75pt;z-index:2516843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">
            <v:stroke endarrow="block"/>
          </v:shape>
        </w:pict>
      </w:r>
      <w:r>
        <w:rPr>
          <w:noProof/>
        </w:rPr>
        <w:pict>
          <v:shape id="_x0000_s1077" type="#_x0000_t32" style="position:absolute;margin-left:183.3pt;margin-top:6.3pt;width:0;height:18.75pt;z-index:251683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hMQIAAF4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">
            <v:stroke endarrow="block"/>
          </v:shape>
        </w:pict>
      </w:r>
    </w:p>
    <w:p w:rsidR="00F90F33" w:rsidRPr="003E71C3" w:rsidRDefault="00F90F33" w:rsidP="00736C14">
      <w:pPr>
        <w:widowControl w:val="0"/>
        <w:rPr>
          <w:b/>
          <w:sz w:val="28"/>
          <w:szCs w:val="28"/>
        </w:rPr>
      </w:pPr>
      <w:r>
        <w:rPr>
          <w:noProof/>
        </w:rPr>
        <w:pict>
          <v:shape id="Text Box 49" o:spid="_x0000_s1078" type="#_x0000_t202" style="position:absolute;margin-left:125.55pt;margin-top:11.15pt;width:369.75pt;height:26.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">
            <v:textbox>
              <w:txbxContent>
                <w:p w:rsidR="00F90F33" w:rsidRDefault="00F90F33" w:rsidP="00617B18">
                  <w:pPr>
                    <w:jc w:val="center"/>
                  </w:pPr>
                  <w:r>
                    <w:t>Подготовка проекта решения</w:t>
                  </w:r>
                </w:p>
              </w:txbxContent>
            </v:textbox>
          </v:shape>
        </w:pict>
      </w:r>
    </w:p>
    <w:p w:rsidR="00F90F33" w:rsidRPr="003E71C3" w:rsidRDefault="00F90F33" w:rsidP="00736C14">
      <w:pPr>
        <w:widowControl w:val="0"/>
        <w:rPr>
          <w:b/>
          <w:sz w:val="28"/>
          <w:szCs w:val="28"/>
        </w:rPr>
      </w:pPr>
    </w:p>
    <w:p w:rsidR="00F90F33" w:rsidRPr="003E71C3" w:rsidRDefault="00F90F33" w:rsidP="00736C14">
      <w:pPr>
        <w:widowControl w:val="0"/>
        <w:rPr>
          <w:b/>
          <w:sz w:val="28"/>
          <w:szCs w:val="28"/>
        </w:rPr>
      </w:pPr>
    </w:p>
    <w:p w:rsidR="00F90F33" w:rsidRPr="003E71C3" w:rsidRDefault="00F90F33" w:rsidP="00736C14">
      <w:pPr>
        <w:widowControl w:val="0"/>
        <w:rPr>
          <w:b/>
          <w:sz w:val="28"/>
          <w:szCs w:val="28"/>
        </w:rPr>
      </w:pPr>
    </w:p>
    <w:p w:rsidR="00F90F33" w:rsidRPr="003E71C3" w:rsidRDefault="00F90F33" w:rsidP="00736C14">
      <w:pPr>
        <w:widowControl w:val="0"/>
        <w:jc w:val="right"/>
        <w:rPr>
          <w:b/>
        </w:rPr>
      </w:pPr>
    </w:p>
    <w:p w:rsidR="00F90F33" w:rsidRPr="003E71C3" w:rsidRDefault="00F90F33" w:rsidP="00736C14">
      <w:pPr>
        <w:widowControl w:val="0"/>
        <w:ind w:firstLine="5245"/>
        <w:rPr>
          <w:b/>
        </w:rPr>
      </w:pPr>
    </w:p>
    <w:p w:rsidR="00F90F33" w:rsidRPr="003E71C3" w:rsidRDefault="00F90F33" w:rsidP="00736C14">
      <w:pPr>
        <w:widowControl w:val="0"/>
        <w:ind w:firstLine="5245"/>
        <w:rPr>
          <w:b/>
        </w:rPr>
      </w:pPr>
    </w:p>
    <w:p w:rsidR="00F90F33" w:rsidRPr="003E71C3" w:rsidRDefault="00F90F33" w:rsidP="00736C14">
      <w:pPr>
        <w:widowControl w:val="0"/>
        <w:ind w:firstLine="5245"/>
        <w:rPr>
          <w:b/>
        </w:rPr>
      </w:pPr>
    </w:p>
    <w:p w:rsidR="00F90F33" w:rsidRPr="003E71C3" w:rsidRDefault="00F90F33" w:rsidP="00736C14">
      <w:pPr>
        <w:widowControl w:val="0"/>
        <w:ind w:firstLine="5245"/>
        <w:rPr>
          <w:b/>
        </w:rPr>
      </w:pPr>
    </w:p>
    <w:p w:rsidR="00F90F33" w:rsidRPr="003E71C3" w:rsidRDefault="00F90F33" w:rsidP="00736C14">
      <w:pPr>
        <w:widowControl w:val="0"/>
        <w:ind w:firstLine="5245"/>
        <w:rPr>
          <w:b/>
        </w:rPr>
      </w:pPr>
      <w:r w:rsidRPr="003E71C3">
        <w:rPr>
          <w:b/>
        </w:rPr>
        <w:t xml:space="preserve">                                              </w:t>
      </w:r>
    </w:p>
    <w:p w:rsidR="00F90F33" w:rsidRPr="003E71C3" w:rsidRDefault="00F90F33" w:rsidP="00736C14">
      <w:pPr>
        <w:widowControl w:val="0"/>
        <w:ind w:firstLine="5245"/>
        <w:rPr>
          <w:b/>
        </w:rPr>
      </w:pPr>
    </w:p>
    <w:p w:rsidR="00F90F33" w:rsidRDefault="00F90F33">
      <w:pPr>
        <w:spacing w:after="200" w:line="276" w:lineRule="auto"/>
        <w:rPr>
          <w:b/>
        </w:rPr>
      </w:pPr>
    </w:p>
    <w:p w:rsidR="00F90F33" w:rsidRDefault="00F90F33">
      <w:pPr>
        <w:spacing w:after="200" w:line="276" w:lineRule="auto"/>
        <w:rPr>
          <w:b/>
        </w:rPr>
      </w:pPr>
    </w:p>
    <w:p w:rsidR="00F90F33" w:rsidRPr="003E71C3" w:rsidRDefault="00F90F33">
      <w:pPr>
        <w:spacing w:after="200" w:line="276" w:lineRule="auto"/>
        <w:rPr>
          <w:b/>
        </w:rPr>
      </w:pPr>
    </w:p>
    <w:sectPr w:rsidR="00F90F33"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F33" w:rsidRDefault="00F90F33">
      <w:r>
        <w:separator/>
      </w:r>
    </w:p>
  </w:endnote>
  <w:endnote w:type="continuationSeparator" w:id="0">
    <w:p w:rsidR="00F90F33" w:rsidRDefault="00F90F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33" w:rsidRDefault="00F90F33">
    <w:pPr>
      <w:pStyle w:val="Footer"/>
      <w:jc w:val="center"/>
    </w:pPr>
    <w:fldSimple w:instr="PAGE   \* MERGEFORMAT">
      <w:r>
        <w:rPr>
          <w:noProof/>
        </w:rPr>
        <w:t>23</w:t>
      </w:r>
    </w:fldSimple>
  </w:p>
  <w:p w:rsidR="00F90F33" w:rsidRDefault="00F90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F33" w:rsidRDefault="00F90F33">
      <w:r>
        <w:separator/>
      </w:r>
    </w:p>
  </w:footnote>
  <w:footnote w:type="continuationSeparator" w:id="0">
    <w:p w:rsidR="00F90F33" w:rsidRDefault="00F90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33" w:rsidRDefault="00F90F33" w:rsidP="00B55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0F33" w:rsidRDefault="00F90F33" w:rsidP="00B55A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33" w:rsidRDefault="00F90F33" w:rsidP="00B55AE4">
    <w:pPr>
      <w:pStyle w:val="Header"/>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BBF5F12"/>
    <w:multiLevelType w:val="hybridMultilevel"/>
    <w:tmpl w:val="00E82DAE"/>
    <w:lvl w:ilvl="0" w:tplc="479222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cs="Times New Roman"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59420C"/>
    <w:multiLevelType w:val="hybridMultilevel"/>
    <w:tmpl w:val="70D8A324"/>
    <w:lvl w:ilvl="0" w:tplc="0DB8907C">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4"/>
  </w:num>
  <w:num w:numId="2">
    <w:abstractNumId w:val="9"/>
  </w:num>
  <w:num w:numId="3">
    <w:abstractNumId w:val="25"/>
  </w:num>
  <w:num w:numId="4">
    <w:abstractNumId w:val="5"/>
  </w:num>
  <w:num w:numId="5">
    <w:abstractNumId w:val="6"/>
  </w:num>
  <w:num w:numId="6">
    <w:abstractNumId w:val="38"/>
  </w:num>
  <w:num w:numId="7">
    <w:abstractNumId w:val="15"/>
  </w:num>
  <w:num w:numId="8">
    <w:abstractNumId w:val="22"/>
  </w:num>
  <w:num w:numId="9">
    <w:abstractNumId w:val="36"/>
  </w:num>
  <w:num w:numId="10">
    <w:abstractNumId w:val="37"/>
  </w:num>
  <w:num w:numId="11">
    <w:abstractNumId w:val="13"/>
  </w:num>
  <w:num w:numId="12">
    <w:abstractNumId w:val="29"/>
  </w:num>
  <w:num w:numId="13">
    <w:abstractNumId w:val="32"/>
  </w:num>
  <w:num w:numId="14">
    <w:abstractNumId w:val="0"/>
  </w:num>
  <w:num w:numId="15">
    <w:abstractNumId w:val="24"/>
  </w:num>
  <w:num w:numId="16">
    <w:abstractNumId w:val="34"/>
  </w:num>
  <w:num w:numId="17">
    <w:abstractNumId w:val="31"/>
  </w:num>
  <w:num w:numId="18">
    <w:abstractNumId w:val="19"/>
  </w:num>
  <w:num w:numId="19">
    <w:abstractNumId w:val="14"/>
  </w:num>
  <w:num w:numId="20">
    <w:abstractNumId w:val="3"/>
  </w:num>
  <w:num w:numId="21">
    <w:abstractNumId w:val="17"/>
  </w:num>
  <w:num w:numId="22">
    <w:abstractNumId w:val="12"/>
  </w:num>
  <w:num w:numId="23">
    <w:abstractNumId w:val="30"/>
  </w:num>
  <w:num w:numId="24">
    <w:abstractNumId w:val="21"/>
  </w:num>
  <w:num w:numId="25">
    <w:abstractNumId w:val="28"/>
  </w:num>
  <w:num w:numId="26">
    <w:abstractNumId w:val="7"/>
  </w:num>
  <w:num w:numId="27">
    <w:abstractNumId w:val="8"/>
  </w:num>
  <w:num w:numId="28">
    <w:abstractNumId w:val="2"/>
  </w:num>
  <w:num w:numId="29">
    <w:abstractNumId w:val="26"/>
  </w:num>
  <w:num w:numId="30">
    <w:abstractNumId w:val="35"/>
  </w:num>
  <w:num w:numId="31">
    <w:abstractNumId w:val="11"/>
  </w:num>
  <w:num w:numId="32">
    <w:abstractNumId w:val="23"/>
  </w:num>
  <w:num w:numId="33">
    <w:abstractNumId w:val="18"/>
  </w:num>
  <w:num w:numId="34">
    <w:abstractNumId w:val="20"/>
  </w:num>
  <w:num w:numId="35">
    <w:abstractNumId w:val="33"/>
  </w:num>
  <w:num w:numId="36">
    <w:abstractNumId w:val="1"/>
  </w:num>
  <w:num w:numId="37">
    <w:abstractNumId w:val="27"/>
  </w:num>
  <w:num w:numId="38">
    <w:abstractNumId w:val="1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B46"/>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6DB8"/>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A91"/>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1FAF"/>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4FAB"/>
    <w:rsid w:val="00235054"/>
    <w:rsid w:val="002353F7"/>
    <w:rsid w:val="00235543"/>
    <w:rsid w:val="002355C9"/>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066"/>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7DB"/>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2FE8"/>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2D6"/>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09"/>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CBC"/>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040"/>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57"/>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AAA"/>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AB8"/>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E5C"/>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36"/>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881"/>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013"/>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B18"/>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670"/>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A23"/>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A9D"/>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939"/>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C0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09C"/>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37A"/>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7A2"/>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B83"/>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8CF"/>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3FE4"/>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DC7"/>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1F7A"/>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54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1846"/>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53"/>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5EA"/>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BD9"/>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1B8"/>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2"/>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AE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267"/>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6C"/>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56F"/>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DA6"/>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C11"/>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6E9C"/>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94"/>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DB4"/>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CD5"/>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690"/>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0F33"/>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78"/>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C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736C14"/>
    <w:pPr>
      <w:keepNext/>
      <w:spacing w:line="360" w:lineRule="auto"/>
      <w:jc w:val="center"/>
      <w:outlineLvl w:val="0"/>
    </w:pPr>
    <w:rPr>
      <w:rFonts w:ascii="Tahoma" w:eastAsia="Calibri" w:hAnsi="Tahoma"/>
      <w:b/>
      <w:sz w:val="20"/>
      <w:szCs w:val="20"/>
    </w:rPr>
  </w:style>
  <w:style w:type="paragraph" w:styleId="Heading2">
    <w:name w:val="heading 2"/>
    <w:basedOn w:val="Normal"/>
    <w:next w:val="Normal"/>
    <w:link w:val="Heading2Char"/>
    <w:uiPriority w:val="99"/>
    <w:qFormat/>
    <w:rsid w:val="00736C14"/>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9"/>
    <w:qFormat/>
    <w:rsid w:val="00736C14"/>
    <w:pPr>
      <w:keepNext/>
      <w:spacing w:before="240" w:after="60"/>
      <w:outlineLvl w:val="2"/>
    </w:pPr>
    <w:rPr>
      <w:rFonts w:ascii="Cambria" w:eastAsia="Calibri"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C14"/>
    <w:rPr>
      <w:rFonts w:ascii="Tahoma" w:hAnsi="Tahoma"/>
      <w:b/>
      <w:sz w:val="20"/>
      <w:lang w:eastAsia="ru-RU"/>
    </w:rPr>
  </w:style>
  <w:style w:type="character" w:customStyle="1" w:styleId="Heading2Char">
    <w:name w:val="Heading 2 Char"/>
    <w:basedOn w:val="DefaultParagraphFont"/>
    <w:link w:val="Heading2"/>
    <w:uiPriority w:val="99"/>
    <w:locked/>
    <w:rsid w:val="00736C14"/>
    <w:rPr>
      <w:rFonts w:ascii="Cambria" w:hAnsi="Cambria"/>
      <w:b/>
      <w:i/>
      <w:sz w:val="28"/>
      <w:lang w:eastAsia="ru-RU"/>
    </w:rPr>
  </w:style>
  <w:style w:type="character" w:customStyle="1" w:styleId="Heading3Char">
    <w:name w:val="Heading 3 Char"/>
    <w:basedOn w:val="DefaultParagraphFont"/>
    <w:link w:val="Heading3"/>
    <w:uiPriority w:val="99"/>
    <w:semiHidden/>
    <w:locked/>
    <w:rsid w:val="00736C14"/>
    <w:rPr>
      <w:rFonts w:ascii="Cambria" w:hAnsi="Cambria"/>
      <w:b/>
      <w:sz w:val="26"/>
      <w:lang w:eastAsia="ru-RU"/>
    </w:rPr>
  </w:style>
  <w:style w:type="paragraph" w:styleId="Title">
    <w:name w:val="Title"/>
    <w:basedOn w:val="Normal"/>
    <w:link w:val="TitleChar"/>
    <w:uiPriority w:val="99"/>
    <w:qFormat/>
    <w:rsid w:val="00736C14"/>
    <w:pPr>
      <w:jc w:val="center"/>
    </w:pPr>
    <w:rPr>
      <w:rFonts w:eastAsia="Calibri"/>
    </w:rPr>
  </w:style>
  <w:style w:type="character" w:customStyle="1" w:styleId="TitleChar">
    <w:name w:val="Title Char"/>
    <w:basedOn w:val="DefaultParagraphFont"/>
    <w:link w:val="Title"/>
    <w:uiPriority w:val="99"/>
    <w:locked/>
    <w:rsid w:val="00736C14"/>
    <w:rPr>
      <w:rFonts w:ascii="Times New Roman" w:hAnsi="Times New Roman"/>
      <w:sz w:val="24"/>
      <w:lang w:eastAsia="ru-RU"/>
    </w:rPr>
  </w:style>
  <w:style w:type="paragraph" w:styleId="BodyText">
    <w:name w:val="Body Text"/>
    <w:basedOn w:val="Normal"/>
    <w:link w:val="BodyTextChar"/>
    <w:uiPriority w:val="99"/>
    <w:rsid w:val="00736C14"/>
    <w:pPr>
      <w:jc w:val="both"/>
    </w:pPr>
    <w:rPr>
      <w:rFonts w:eastAsia="Calibri"/>
    </w:rPr>
  </w:style>
  <w:style w:type="character" w:customStyle="1" w:styleId="BodyTextChar">
    <w:name w:val="Body Text Char"/>
    <w:basedOn w:val="DefaultParagraphFont"/>
    <w:link w:val="BodyText"/>
    <w:uiPriority w:val="99"/>
    <w:locked/>
    <w:rsid w:val="00736C14"/>
    <w:rPr>
      <w:rFonts w:ascii="Times New Roman" w:hAnsi="Times New Roman"/>
      <w:sz w:val="24"/>
      <w:lang w:eastAsia="ru-RU"/>
    </w:rPr>
  </w:style>
  <w:style w:type="paragraph" w:styleId="Header">
    <w:name w:val="header"/>
    <w:basedOn w:val="Normal"/>
    <w:link w:val="HeaderChar"/>
    <w:uiPriority w:val="99"/>
    <w:rsid w:val="00736C14"/>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736C14"/>
    <w:rPr>
      <w:rFonts w:ascii="Times New Roman" w:hAnsi="Times New Roman"/>
      <w:sz w:val="24"/>
      <w:lang w:eastAsia="ru-RU"/>
    </w:rPr>
  </w:style>
  <w:style w:type="paragraph" w:styleId="Footer">
    <w:name w:val="footer"/>
    <w:basedOn w:val="Normal"/>
    <w:link w:val="FooterChar"/>
    <w:uiPriority w:val="99"/>
    <w:rsid w:val="00736C14"/>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736C14"/>
    <w:rPr>
      <w:rFonts w:ascii="Times New Roman" w:hAnsi="Times New Roman"/>
      <w:sz w:val="24"/>
      <w:lang w:eastAsia="ru-RU"/>
    </w:rPr>
  </w:style>
  <w:style w:type="paragraph" w:styleId="BalloonText">
    <w:name w:val="Balloon Text"/>
    <w:basedOn w:val="Normal"/>
    <w:link w:val="BalloonTextChar"/>
    <w:uiPriority w:val="99"/>
    <w:semiHidden/>
    <w:rsid w:val="00736C14"/>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36C14"/>
    <w:rPr>
      <w:rFonts w:ascii="Tahoma" w:hAnsi="Tahoma"/>
      <w:sz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PageNumber">
    <w:name w:val="page number"/>
    <w:basedOn w:val="DefaultParagraphFont"/>
    <w:uiPriority w:val="99"/>
    <w:rsid w:val="00736C14"/>
    <w:rPr>
      <w:rFonts w:cs="Times New Roman"/>
    </w:rPr>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736C14"/>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36C14"/>
    <w:rPr>
      <w:rFonts w:cs="Times New Roman"/>
      <w:b/>
    </w:rPr>
  </w:style>
  <w:style w:type="paragraph" w:customStyle="1" w:styleId="consplusnormal0">
    <w:name w:val="consplusnormal0"/>
    <w:basedOn w:val="Normal"/>
    <w:uiPriority w:val="99"/>
    <w:rsid w:val="00736C14"/>
    <w:pPr>
      <w:spacing w:before="100" w:after="100"/>
      <w:ind w:firstLine="120"/>
    </w:pPr>
    <w:rPr>
      <w:rFonts w:ascii="Verdana" w:hAnsi="Verdana"/>
    </w:rPr>
  </w:style>
  <w:style w:type="paragraph" w:styleId="FootnoteText">
    <w:name w:val="footnote text"/>
    <w:basedOn w:val="Normal"/>
    <w:link w:val="FootnoteTextChar"/>
    <w:uiPriority w:val="99"/>
    <w:rsid w:val="00736C14"/>
    <w:pPr>
      <w:widowControl w:val="0"/>
      <w:autoSpaceDE w:val="0"/>
      <w:autoSpaceDN w:val="0"/>
      <w:adjustRightInd w:val="0"/>
      <w:ind w:firstLine="720"/>
      <w:jc w:val="both"/>
    </w:pPr>
    <w:rPr>
      <w:rFonts w:ascii="Arial" w:eastAsia="Calibri" w:hAnsi="Arial"/>
      <w:sz w:val="20"/>
      <w:szCs w:val="20"/>
    </w:rPr>
  </w:style>
  <w:style w:type="character" w:customStyle="1" w:styleId="FootnoteTextChar">
    <w:name w:val="Footnote Text Char"/>
    <w:basedOn w:val="DefaultParagraphFont"/>
    <w:link w:val="FootnoteText"/>
    <w:uiPriority w:val="99"/>
    <w:locked/>
    <w:rsid w:val="00736C14"/>
    <w:rPr>
      <w:rFonts w:ascii="Arial" w:hAnsi="Arial"/>
      <w:sz w:val="20"/>
      <w:lang w:eastAsia="ru-RU"/>
    </w:rPr>
  </w:style>
  <w:style w:type="character" w:styleId="FootnoteReference">
    <w:name w:val="footnote reference"/>
    <w:basedOn w:val="DefaultParagraphFont"/>
    <w:uiPriority w:val="99"/>
    <w:rsid w:val="00736C14"/>
    <w:rPr>
      <w:rFonts w:cs="Times New Roman"/>
      <w:vertAlign w:val="superscript"/>
    </w:rPr>
  </w:style>
  <w:style w:type="character" w:styleId="CommentReference">
    <w:name w:val="annotation reference"/>
    <w:basedOn w:val="DefaultParagraphFont"/>
    <w:uiPriority w:val="99"/>
    <w:rsid w:val="00736C14"/>
    <w:rPr>
      <w:rFonts w:cs="Times New Roman"/>
      <w:sz w:val="16"/>
    </w:rPr>
  </w:style>
  <w:style w:type="paragraph" w:styleId="CommentText">
    <w:name w:val="annotation text"/>
    <w:basedOn w:val="Normal"/>
    <w:link w:val="CommentTextChar"/>
    <w:uiPriority w:val="99"/>
    <w:rsid w:val="00736C14"/>
    <w:rPr>
      <w:rFonts w:eastAsia="Calibri"/>
      <w:sz w:val="20"/>
      <w:szCs w:val="20"/>
    </w:rPr>
  </w:style>
  <w:style w:type="character" w:customStyle="1" w:styleId="CommentTextChar">
    <w:name w:val="Comment Text Char"/>
    <w:basedOn w:val="DefaultParagraphFont"/>
    <w:link w:val="CommentText"/>
    <w:uiPriority w:val="99"/>
    <w:locked/>
    <w:rsid w:val="00736C14"/>
    <w:rPr>
      <w:rFonts w:ascii="Times New Roman" w:hAnsi="Times New Roman"/>
      <w:sz w:val="20"/>
      <w:lang w:eastAsia="ru-RU"/>
    </w:rPr>
  </w:style>
  <w:style w:type="paragraph" w:styleId="CommentSubject">
    <w:name w:val="annotation subject"/>
    <w:basedOn w:val="CommentText"/>
    <w:next w:val="CommentText"/>
    <w:link w:val="CommentSubjectChar"/>
    <w:uiPriority w:val="99"/>
    <w:rsid w:val="00736C14"/>
    <w:rPr>
      <w:b/>
      <w:bCs/>
    </w:rPr>
  </w:style>
  <w:style w:type="character" w:customStyle="1" w:styleId="CommentSubjectChar">
    <w:name w:val="Comment Subject Char"/>
    <w:basedOn w:val="CommentTextChar"/>
    <w:link w:val="CommentSubject"/>
    <w:uiPriority w:val="99"/>
    <w:locked/>
    <w:rsid w:val="00736C14"/>
    <w:rPr>
      <w:b/>
    </w:rPr>
  </w:style>
  <w:style w:type="character" w:styleId="Hyperlink">
    <w:name w:val="Hyperlink"/>
    <w:basedOn w:val="DefaultParagraphFont"/>
    <w:uiPriority w:val="99"/>
    <w:rsid w:val="00736C14"/>
    <w:rPr>
      <w:rFonts w:cs="Times New Roman"/>
      <w:color w:val="0000FF"/>
      <w:u w:val="single"/>
    </w:rPr>
  </w:style>
  <w:style w:type="paragraph" w:customStyle="1" w:styleId="normd">
    <w:name w:val="normd"/>
    <w:basedOn w:val="Normal"/>
    <w:uiPriority w:val="99"/>
    <w:rsid w:val="00736C14"/>
    <w:pPr>
      <w:spacing w:before="100" w:beforeAutospacing="1" w:after="100" w:afterAutospacing="1"/>
    </w:pPr>
  </w:style>
  <w:style w:type="paragraph" w:styleId="HTMLPreformatted">
    <w:name w:val="HTML Preformatted"/>
    <w:basedOn w:val="Normal"/>
    <w:link w:val="HTMLPreformattedChar"/>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locked/>
    <w:rsid w:val="00736C14"/>
    <w:rPr>
      <w:rFonts w:ascii="Courier New" w:hAnsi="Courier New"/>
      <w:sz w:val="20"/>
      <w:lang w:eastAsia="ru-RU"/>
    </w:rPr>
  </w:style>
  <w:style w:type="paragraph" w:styleId="ListParagraph">
    <w:name w:val="List Paragraph"/>
    <w:basedOn w:val="Normal"/>
    <w:uiPriority w:val="99"/>
    <w:qFormat/>
    <w:rsid w:val="00736C14"/>
    <w:pPr>
      <w:spacing w:after="200" w:line="276" w:lineRule="auto"/>
      <w:ind w:left="720"/>
      <w:contextualSpacing/>
    </w:pPr>
    <w:rPr>
      <w:rFonts w:ascii="Calibri" w:hAnsi="Calibri"/>
      <w:sz w:val="22"/>
      <w:szCs w:val="22"/>
    </w:rPr>
  </w:style>
  <w:style w:type="character" w:customStyle="1" w:styleId="a">
    <w:name w:val="Основной текст_"/>
    <w:link w:val="1"/>
    <w:uiPriority w:val="99"/>
    <w:locked/>
    <w:rsid w:val="00736C14"/>
    <w:rPr>
      <w:spacing w:val="1"/>
      <w:sz w:val="27"/>
      <w:shd w:val="clear" w:color="auto" w:fill="FFFFFF"/>
    </w:rPr>
  </w:style>
  <w:style w:type="paragraph" w:customStyle="1" w:styleId="1">
    <w:name w:val="Основной текст1"/>
    <w:basedOn w:val="Normal"/>
    <w:link w:val="a"/>
    <w:uiPriority w:val="99"/>
    <w:rsid w:val="00736C14"/>
    <w:pPr>
      <w:widowControl w:val="0"/>
      <w:shd w:val="clear" w:color="auto" w:fill="FFFFFF"/>
      <w:spacing w:after="720" w:line="240" w:lineRule="atLeast"/>
      <w:jc w:val="both"/>
    </w:pPr>
    <w:rPr>
      <w:rFonts w:ascii="Calibri" w:eastAsia="Calibri" w:hAnsi="Calibri"/>
      <w:spacing w:val="1"/>
      <w:sz w:val="27"/>
      <w:szCs w:val="20"/>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0">
    <w:name w:val="Название проектного документа"/>
    <w:basedOn w:val="Normal"/>
    <w:uiPriority w:val="99"/>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001543488">
      <w:marLeft w:val="0"/>
      <w:marRight w:val="0"/>
      <w:marTop w:val="0"/>
      <w:marBottom w:val="0"/>
      <w:divBdr>
        <w:top w:val="none" w:sz="0" w:space="0" w:color="auto"/>
        <w:left w:val="none" w:sz="0" w:space="0" w:color="auto"/>
        <w:bottom w:val="none" w:sz="0" w:space="0" w:color="auto"/>
        <w:right w:val="none" w:sz="0" w:space="0" w:color="auto"/>
      </w:divBdr>
    </w:div>
    <w:div w:id="2001543489">
      <w:marLeft w:val="0"/>
      <w:marRight w:val="0"/>
      <w:marTop w:val="0"/>
      <w:marBottom w:val="0"/>
      <w:divBdr>
        <w:top w:val="none" w:sz="0" w:space="0" w:color="auto"/>
        <w:left w:val="none" w:sz="0" w:space="0" w:color="auto"/>
        <w:bottom w:val="none" w:sz="0" w:space="0" w:color="auto"/>
        <w:right w:val="none" w:sz="0" w:space="0" w:color="auto"/>
      </w:divBdr>
    </w:div>
    <w:div w:id="2001543490">
      <w:marLeft w:val="0"/>
      <w:marRight w:val="0"/>
      <w:marTop w:val="0"/>
      <w:marBottom w:val="0"/>
      <w:divBdr>
        <w:top w:val="none" w:sz="0" w:space="0" w:color="auto"/>
        <w:left w:val="none" w:sz="0" w:space="0" w:color="auto"/>
        <w:bottom w:val="none" w:sz="0" w:space="0" w:color="auto"/>
        <w:right w:val="none" w:sz="0" w:space="0" w:color="auto"/>
      </w:divBdr>
    </w:div>
    <w:div w:id="2001543491">
      <w:marLeft w:val="0"/>
      <w:marRight w:val="0"/>
      <w:marTop w:val="0"/>
      <w:marBottom w:val="0"/>
      <w:divBdr>
        <w:top w:val="none" w:sz="0" w:space="0" w:color="auto"/>
        <w:left w:val="none" w:sz="0" w:space="0" w:color="auto"/>
        <w:bottom w:val="none" w:sz="0" w:space="0" w:color="auto"/>
        <w:right w:val="none" w:sz="0" w:space="0" w:color="auto"/>
      </w:divBdr>
    </w:div>
    <w:div w:id="2001543492">
      <w:marLeft w:val="0"/>
      <w:marRight w:val="0"/>
      <w:marTop w:val="0"/>
      <w:marBottom w:val="0"/>
      <w:divBdr>
        <w:top w:val="none" w:sz="0" w:space="0" w:color="auto"/>
        <w:left w:val="none" w:sz="0" w:space="0" w:color="auto"/>
        <w:bottom w:val="none" w:sz="0" w:space="0" w:color="auto"/>
        <w:right w:val="none" w:sz="0" w:space="0" w:color="auto"/>
      </w:divBdr>
    </w:div>
    <w:div w:id="2001543493">
      <w:marLeft w:val="0"/>
      <w:marRight w:val="0"/>
      <w:marTop w:val="0"/>
      <w:marBottom w:val="0"/>
      <w:divBdr>
        <w:top w:val="none" w:sz="0" w:space="0" w:color="auto"/>
        <w:left w:val="none" w:sz="0" w:space="0" w:color="auto"/>
        <w:bottom w:val="none" w:sz="0" w:space="0" w:color="auto"/>
        <w:right w:val="none" w:sz="0" w:space="0" w:color="auto"/>
      </w:divBdr>
    </w:div>
    <w:div w:id="2001543494">
      <w:marLeft w:val="0"/>
      <w:marRight w:val="0"/>
      <w:marTop w:val="0"/>
      <w:marBottom w:val="0"/>
      <w:divBdr>
        <w:top w:val="none" w:sz="0" w:space="0" w:color="auto"/>
        <w:left w:val="none" w:sz="0" w:space="0" w:color="auto"/>
        <w:bottom w:val="none" w:sz="0" w:space="0" w:color="auto"/>
        <w:right w:val="none" w:sz="0" w:space="0" w:color="auto"/>
      </w:divBdr>
    </w:div>
    <w:div w:id="2001543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23</Pages>
  <Words>8384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pashozero-4</cp:lastModifiedBy>
  <cp:revision>6</cp:revision>
  <cp:lastPrinted>2019-08-28T12:45:00Z</cp:lastPrinted>
  <dcterms:created xsi:type="dcterms:W3CDTF">2019-11-19T06:43:00Z</dcterms:created>
  <dcterms:modified xsi:type="dcterms:W3CDTF">2019-11-20T09:20:00Z</dcterms:modified>
</cp:coreProperties>
</file>