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6484" w14:textId="6901111A" w:rsidR="00B27B64" w:rsidRPr="00625D51" w:rsidRDefault="00B27B64" w:rsidP="007B599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ОБРАЗОВАНИЯ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B97449">
        <w:rPr>
          <w:rFonts w:ascii="Times New Roman" w:hAnsi="Times New Roman"/>
          <w:b/>
          <w:bCs/>
          <w:color w:val="000000"/>
          <w:sz w:val="24"/>
          <w:szCs w:val="24"/>
        </w:rPr>
        <w:t>ПАШОЗЕР</w:t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СКОЕ СЕЛЬСКОЕ ПОСЕЛЕНИЕ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МУНИЦИПАЛЬНОГО РАЙОНА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  <w:r w:rsidR="007B5990" w:rsidRPr="00625D5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 xml:space="preserve">(АДМИНИСТРАЦИЯ </w:t>
      </w:r>
      <w:r w:rsidR="00B974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ПАШОЗЕРСКОГО </w:t>
      </w: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ПОСЕЛЕНИЯ)</w:t>
      </w:r>
    </w:p>
    <w:p w14:paraId="3D45ECCD" w14:textId="5151AC51" w:rsidR="00B27B64" w:rsidRPr="00625D51" w:rsidRDefault="00B27B64" w:rsidP="007B599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25D51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14:paraId="6ABB7C9D" w14:textId="48E04850" w:rsidR="00DA03F0" w:rsidRPr="00DA03F0" w:rsidRDefault="0040113C" w:rsidP="00F41C7A">
      <w:pPr>
        <w:autoSpaceDE w:val="0"/>
        <w:autoSpaceDN w:val="0"/>
        <w:adjustRightInd w:val="0"/>
        <w:spacing w:after="360" w:line="240" w:lineRule="auto"/>
        <w:ind w:left="5812" w:hanging="5812"/>
        <w:rPr>
          <w:rFonts w:ascii="Times New Roman" w:hAnsi="Times New Roman"/>
          <w:color w:val="000000"/>
          <w:sz w:val="24"/>
          <w:szCs w:val="24"/>
        </w:rPr>
      </w:pPr>
      <w:r w:rsidRPr="00625D5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83566">
        <w:rPr>
          <w:rFonts w:ascii="Times New Roman" w:hAnsi="Times New Roman"/>
          <w:color w:val="000000"/>
          <w:sz w:val="24"/>
          <w:szCs w:val="24"/>
        </w:rPr>
        <w:t>11 февраля</w:t>
      </w:r>
      <w:r w:rsidR="002300AA" w:rsidRPr="00625D5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C78AA" w:rsidRPr="00625D51">
        <w:rPr>
          <w:rFonts w:ascii="Times New Roman" w:hAnsi="Times New Roman"/>
          <w:color w:val="000000"/>
          <w:sz w:val="24"/>
          <w:szCs w:val="24"/>
        </w:rPr>
        <w:t>2</w:t>
      </w:r>
      <w:r w:rsidR="007B5990" w:rsidRPr="00625D51">
        <w:rPr>
          <w:rFonts w:ascii="Times New Roman" w:hAnsi="Times New Roman"/>
          <w:color w:val="000000"/>
          <w:sz w:val="24"/>
          <w:szCs w:val="24"/>
        </w:rPr>
        <w:t>5</w:t>
      </w:r>
      <w:r w:rsidR="002300AA" w:rsidRPr="00625D5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B5990" w:rsidRPr="00625D51">
        <w:rPr>
          <w:rFonts w:ascii="Times New Roman" w:hAnsi="Times New Roman"/>
          <w:color w:val="000000"/>
          <w:sz w:val="24"/>
          <w:szCs w:val="24"/>
        </w:rPr>
        <w:tab/>
        <w:t>№ </w:t>
      </w:r>
      <w:r w:rsidR="00F83566">
        <w:rPr>
          <w:rFonts w:ascii="Times New Roman" w:hAnsi="Times New Roman"/>
          <w:color w:val="000000"/>
          <w:sz w:val="24"/>
          <w:szCs w:val="24"/>
        </w:rPr>
        <w:t>08-18</w:t>
      </w:r>
      <w:r w:rsidR="00463C56">
        <w:rPr>
          <w:rFonts w:ascii="Times New Roman" w:hAnsi="Times New Roman"/>
          <w:color w:val="000000"/>
          <w:sz w:val="24"/>
          <w:szCs w:val="24"/>
        </w:rPr>
        <w:t>-а</w:t>
      </w:r>
    </w:p>
    <w:p w14:paraId="1AD11783" w14:textId="1FBCE4CD" w:rsidR="00DA03F0" w:rsidRPr="00DA03F0" w:rsidRDefault="00DA03F0" w:rsidP="00E00A68">
      <w:pPr>
        <w:widowControl w:val="0"/>
        <w:autoSpaceDE w:val="0"/>
        <w:autoSpaceDN w:val="0"/>
        <w:adjustRightInd w:val="0"/>
        <w:spacing w:after="360" w:line="240" w:lineRule="auto"/>
        <w:ind w:right="3685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 отмене постановления администрации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B9744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Пашозер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е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сельско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Тихвинского муниципального района Ленинградской области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от </w:t>
      </w:r>
      <w:r w:rsidR="00B9744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06.04.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2022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года №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</w:t>
      </w:r>
      <w:r w:rsidR="00B9744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08-3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-а «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Об утверждении 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Правил использования водных объектов общего пользования, расположенных на</w:t>
      </w:r>
      <w:r w:rsidR="00DC694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территории </w:t>
      </w:r>
      <w:r w:rsidR="00B9744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Пашозер</w:t>
      </w:r>
      <w:r w:rsidRPr="00DA03F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ского сельского поселения</w:t>
      </w:r>
      <w:r w:rsidR="00F41C7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Тихвинского муниципального района ленинградской области»</w:t>
      </w:r>
    </w:p>
    <w:p w14:paraId="0CCF5C64" w14:textId="64032EE5" w:rsidR="00DC6946" w:rsidRPr="00DC6946" w:rsidRDefault="00DC6946" w:rsidP="00DC6946">
      <w:pPr>
        <w:autoSpaceDE w:val="0"/>
        <w:autoSpaceDN w:val="0"/>
        <w:adjustRightInd w:val="0"/>
        <w:spacing w:after="120" w:line="240" w:lineRule="auto"/>
        <w:ind w:firstLine="675"/>
        <w:jc w:val="both"/>
        <w:rPr>
          <w:rFonts w:ascii="Times New Roman" w:hAnsi="Times New Roman"/>
          <w:color w:val="000000"/>
          <w:sz w:val="24"/>
          <w:szCs w:val="24"/>
        </w:rPr>
      </w:pPr>
      <w:r w:rsidRPr="00DC6946">
        <w:rPr>
          <w:rFonts w:ascii="Times New Roman" w:hAnsi="Times New Roman"/>
          <w:color w:val="000000"/>
          <w:sz w:val="24"/>
          <w:szCs w:val="24"/>
        </w:rPr>
        <w:t xml:space="preserve">Рассмотрев протест 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заместителя </w:t>
      </w:r>
      <w:bookmarkStart w:id="0" w:name="_Hlk189039186"/>
      <w:r w:rsidRPr="00DC6946">
        <w:rPr>
          <w:rFonts w:ascii="Times New Roman" w:hAnsi="Times New Roman"/>
          <w:bCs/>
          <w:color w:val="000000"/>
          <w:sz w:val="24"/>
          <w:szCs w:val="24"/>
        </w:rPr>
        <w:t>транспо</w:t>
      </w:r>
      <w:r w:rsidR="00F63F35">
        <w:rPr>
          <w:rFonts w:ascii="Times New Roman" w:hAnsi="Times New Roman"/>
          <w:bCs/>
          <w:color w:val="000000"/>
          <w:sz w:val="24"/>
          <w:szCs w:val="24"/>
        </w:rPr>
        <w:t>ртного прокурора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C6946">
        <w:rPr>
          <w:rFonts w:ascii="Times New Roman" w:hAnsi="Times New Roman"/>
          <w:bCs/>
          <w:color w:val="000000"/>
          <w:sz w:val="24"/>
          <w:szCs w:val="24"/>
        </w:rPr>
        <w:t>Волховстроевской</w:t>
      </w:r>
      <w:proofErr w:type="spellEnd"/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 транспортной прокуратуры от 28 января 2025 года № 23/1-3-2025 на</w:t>
      </w:r>
      <w:bookmarkStart w:id="1" w:name="_Hlk182922652"/>
      <w:bookmarkStart w:id="2" w:name="_Hlk182913556"/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администрации муниципального образования </w:t>
      </w:r>
      <w:r w:rsidR="00B97449">
        <w:rPr>
          <w:rFonts w:ascii="Times New Roman" w:hAnsi="Times New Roman"/>
          <w:bCs/>
          <w:color w:val="000000"/>
          <w:sz w:val="24"/>
          <w:szCs w:val="24"/>
        </w:rPr>
        <w:t>Пашозер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ское сельское поселение Тихвинского муниципального района Ленинградской области «Об утверждении </w:t>
      </w:r>
      <w:bookmarkEnd w:id="1"/>
      <w:r w:rsidRPr="00DC6946">
        <w:rPr>
          <w:rFonts w:ascii="Times New Roman" w:hAnsi="Times New Roman"/>
          <w:bCs/>
          <w:color w:val="000000"/>
          <w:sz w:val="24"/>
          <w:szCs w:val="24"/>
        </w:rPr>
        <w:t>Правил использования водных объектов общего пользования, расположенных на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территории </w:t>
      </w:r>
      <w:r w:rsidR="00B97449">
        <w:rPr>
          <w:rFonts w:ascii="Times New Roman" w:hAnsi="Times New Roman"/>
          <w:bCs/>
          <w:color w:val="000000"/>
          <w:sz w:val="24"/>
          <w:szCs w:val="24"/>
        </w:rPr>
        <w:t>Пашозер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 xml:space="preserve">ского сельского поселения Тихвинского муниципального района Ленинградской области» от </w:t>
      </w:r>
      <w:r w:rsidR="00B97449">
        <w:rPr>
          <w:rFonts w:ascii="Times New Roman" w:hAnsi="Times New Roman"/>
          <w:bCs/>
          <w:color w:val="000000"/>
          <w:sz w:val="24"/>
          <w:szCs w:val="24"/>
        </w:rPr>
        <w:t>06.04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>.2022 № 0</w:t>
      </w:r>
      <w:r w:rsidR="00B97449">
        <w:rPr>
          <w:rFonts w:ascii="Times New Roman" w:hAnsi="Times New Roman"/>
          <w:bCs/>
          <w:color w:val="000000"/>
          <w:sz w:val="24"/>
          <w:szCs w:val="24"/>
        </w:rPr>
        <w:t>8-3</w:t>
      </w:r>
      <w:r w:rsidRPr="00DC6946">
        <w:rPr>
          <w:rFonts w:ascii="Times New Roman" w:hAnsi="Times New Roman"/>
          <w:bCs/>
          <w:color w:val="000000"/>
          <w:sz w:val="24"/>
          <w:szCs w:val="24"/>
        </w:rPr>
        <w:t>1-а</w:t>
      </w:r>
      <w:bookmarkEnd w:id="0"/>
      <w:bookmarkEnd w:id="2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DC6946">
        <w:rPr>
          <w:rFonts w:ascii="Times New Roman" w:hAnsi="Times New Roman"/>
          <w:color w:val="000000"/>
          <w:sz w:val="24"/>
          <w:szCs w:val="24"/>
        </w:rPr>
        <w:t xml:space="preserve">администрация муниципального образования </w:t>
      </w:r>
      <w:r w:rsidR="00B97449">
        <w:rPr>
          <w:rFonts w:ascii="Times New Roman" w:hAnsi="Times New Roman"/>
          <w:color w:val="000000"/>
          <w:sz w:val="24"/>
          <w:szCs w:val="24"/>
        </w:rPr>
        <w:t>Пашозер</w:t>
      </w:r>
      <w:r w:rsidRPr="00DC6946">
        <w:rPr>
          <w:rFonts w:ascii="Times New Roman" w:hAnsi="Times New Roman"/>
          <w:color w:val="000000"/>
          <w:sz w:val="24"/>
          <w:szCs w:val="24"/>
        </w:rPr>
        <w:t>ское сельское поселение Тихвинского района Ленинградской области</w:t>
      </w:r>
    </w:p>
    <w:p w14:paraId="0A1831C3" w14:textId="77777777" w:rsidR="00DC6946" w:rsidRPr="00DC6946" w:rsidRDefault="00DC6946" w:rsidP="00DC6946">
      <w:pPr>
        <w:autoSpaceDE w:val="0"/>
        <w:autoSpaceDN w:val="0"/>
        <w:adjustRightInd w:val="0"/>
        <w:spacing w:after="120" w:line="240" w:lineRule="auto"/>
        <w:ind w:firstLine="6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6946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14:paraId="2F9A748A" w14:textId="742821AF" w:rsidR="008A6C6F" w:rsidRPr="008A6C6F" w:rsidRDefault="00DC6946" w:rsidP="008A6C6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6C6F">
        <w:rPr>
          <w:rFonts w:ascii="Times New Roman" w:hAnsi="Times New Roman"/>
          <w:color w:val="000000"/>
          <w:sz w:val="24"/>
          <w:szCs w:val="24"/>
        </w:rPr>
        <w:t xml:space="preserve">Удовлетворить протест </w:t>
      </w:r>
      <w:r w:rsidR="008A6C6F" w:rsidRPr="008A6C6F">
        <w:rPr>
          <w:rFonts w:ascii="Times New Roman" w:hAnsi="Times New Roman"/>
          <w:bCs/>
          <w:color w:val="000000"/>
          <w:sz w:val="24"/>
          <w:szCs w:val="24"/>
        </w:rPr>
        <w:t>заместителя транспо</w:t>
      </w:r>
      <w:r w:rsidR="00F63F35">
        <w:rPr>
          <w:rFonts w:ascii="Times New Roman" w:hAnsi="Times New Roman"/>
          <w:bCs/>
          <w:color w:val="000000"/>
          <w:sz w:val="24"/>
          <w:szCs w:val="24"/>
        </w:rPr>
        <w:t xml:space="preserve">ртного </w:t>
      </w:r>
      <w:proofErr w:type="gramStart"/>
      <w:r w:rsidR="00F63F35">
        <w:rPr>
          <w:rFonts w:ascii="Times New Roman" w:hAnsi="Times New Roman"/>
          <w:bCs/>
          <w:color w:val="000000"/>
          <w:sz w:val="24"/>
          <w:szCs w:val="24"/>
        </w:rPr>
        <w:t xml:space="preserve">прокурора </w:t>
      </w:r>
      <w:r w:rsidR="008A6C6F" w:rsidRPr="008A6C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A6C6F" w:rsidRPr="008A6C6F">
        <w:rPr>
          <w:rFonts w:ascii="Times New Roman" w:hAnsi="Times New Roman"/>
          <w:bCs/>
          <w:color w:val="000000"/>
          <w:sz w:val="24"/>
          <w:szCs w:val="24"/>
        </w:rPr>
        <w:t>Волховстроевской</w:t>
      </w:r>
      <w:proofErr w:type="spellEnd"/>
      <w:proofErr w:type="gramEnd"/>
      <w:r w:rsidR="008A6C6F" w:rsidRPr="008A6C6F">
        <w:rPr>
          <w:rFonts w:ascii="Times New Roman" w:hAnsi="Times New Roman"/>
          <w:bCs/>
          <w:color w:val="000000"/>
          <w:sz w:val="24"/>
          <w:szCs w:val="24"/>
        </w:rPr>
        <w:t xml:space="preserve"> транспортной прокуратуры от 28 января 2025 года № 23/1-3-2025</w:t>
      </w:r>
      <w:r w:rsidR="008A6C6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558F69A" w14:textId="3DAE72F4" w:rsidR="002D4014" w:rsidRDefault="00DC6946" w:rsidP="002D4014">
      <w:pPr>
        <w:pStyle w:val="a6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C6F">
        <w:rPr>
          <w:rFonts w:ascii="Times New Roman" w:hAnsi="Times New Roman"/>
          <w:color w:val="000000"/>
          <w:sz w:val="24"/>
          <w:szCs w:val="24"/>
        </w:rPr>
        <w:t>На основании Федерального закона от 06.10.2003 года №</w:t>
      </w:r>
      <w:r w:rsidR="008A6C6F">
        <w:rPr>
          <w:rFonts w:ascii="Times New Roman" w:hAnsi="Times New Roman"/>
          <w:color w:val="000000"/>
          <w:sz w:val="24"/>
          <w:szCs w:val="24"/>
        </w:rPr>
        <w:t> </w:t>
      </w:r>
      <w:r w:rsidRPr="008A6C6F">
        <w:rPr>
          <w:rFonts w:ascii="Times New Roman" w:hAnsi="Times New Roman"/>
          <w:color w:val="000000"/>
          <w:sz w:val="24"/>
          <w:szCs w:val="24"/>
        </w:rPr>
        <w:t xml:space="preserve">131-ФЗ и </w:t>
      </w:r>
      <w:r w:rsidR="00EB4061">
        <w:rPr>
          <w:rFonts w:ascii="Times New Roman" w:hAnsi="Times New Roman"/>
          <w:color w:val="000000"/>
          <w:sz w:val="24"/>
          <w:szCs w:val="24"/>
        </w:rPr>
        <w:t>В</w:t>
      </w:r>
      <w:r w:rsidRPr="008A6C6F">
        <w:rPr>
          <w:rFonts w:ascii="Times New Roman" w:hAnsi="Times New Roman"/>
          <w:color w:val="000000"/>
          <w:sz w:val="24"/>
          <w:szCs w:val="24"/>
        </w:rPr>
        <w:t>одного кодекса РФ отменить постановление</w:t>
      </w:r>
      <w:r w:rsidR="00EB40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="00B97449">
        <w:rPr>
          <w:rFonts w:ascii="Times New Roman" w:hAnsi="Times New Roman"/>
          <w:color w:val="000000"/>
          <w:sz w:val="24"/>
          <w:szCs w:val="24"/>
        </w:rPr>
        <w:t>Пашозер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ско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сельско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е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е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Тихвинского муниципального района Ленинградской области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97449">
        <w:rPr>
          <w:rFonts w:ascii="Times New Roman" w:hAnsi="Times New Roman"/>
          <w:color w:val="000000"/>
          <w:sz w:val="24"/>
          <w:szCs w:val="24"/>
        </w:rPr>
        <w:t>6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7449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2022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 </w:t>
      </w:r>
      <w:r w:rsidR="00B97449">
        <w:rPr>
          <w:rFonts w:ascii="Times New Roman" w:hAnsi="Times New Roman"/>
          <w:color w:val="000000"/>
          <w:sz w:val="24"/>
          <w:szCs w:val="24"/>
        </w:rPr>
        <w:t>08-3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1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-а «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Правил использования водных объектов общего пользования, расположенных на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> 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="00B97449">
        <w:rPr>
          <w:rFonts w:ascii="Times New Roman" w:hAnsi="Times New Roman"/>
          <w:color w:val="000000"/>
          <w:sz w:val="24"/>
          <w:szCs w:val="24"/>
        </w:rPr>
        <w:t>Пашозер</w:t>
      </w:r>
      <w:r w:rsidR="00EB4061" w:rsidRPr="00DA03F0">
        <w:rPr>
          <w:rFonts w:ascii="Times New Roman" w:hAnsi="Times New Roman"/>
          <w:color w:val="000000"/>
          <w:sz w:val="24"/>
          <w:szCs w:val="24"/>
        </w:rPr>
        <w:t>ского сельского поселения</w:t>
      </w:r>
      <w:r w:rsidR="00EB4061" w:rsidRPr="00EB4061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области»</w:t>
      </w:r>
      <w:r w:rsidRPr="00EB4061">
        <w:rPr>
          <w:rFonts w:ascii="Times New Roman" w:hAnsi="Times New Roman"/>
          <w:color w:val="000000"/>
          <w:sz w:val="24"/>
          <w:szCs w:val="24"/>
        </w:rPr>
        <w:t>;</w:t>
      </w:r>
    </w:p>
    <w:p w14:paraId="6182932C" w14:textId="7B72E8F6" w:rsidR="002D4014" w:rsidRDefault="00982F03" w:rsidP="002D4014">
      <w:pPr>
        <w:pStyle w:val="a6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D4014"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постановление путём размещения на официальном сайте </w:t>
      </w:r>
      <w:r w:rsidR="00B97449">
        <w:rPr>
          <w:rFonts w:ascii="Times New Roman" w:hAnsi="Times New Roman"/>
          <w:color w:val="000000"/>
          <w:sz w:val="24"/>
          <w:szCs w:val="24"/>
        </w:rPr>
        <w:t>Пашозер</w:t>
      </w:r>
      <w:r w:rsidRPr="002D4014">
        <w:rPr>
          <w:rFonts w:ascii="Times New Roman" w:hAnsi="Times New Roman"/>
          <w:color w:val="000000"/>
          <w:sz w:val="24"/>
          <w:szCs w:val="24"/>
        </w:rPr>
        <w:t xml:space="preserve">ского сельского поселения в сети Интернет </w:t>
      </w:r>
      <w:hyperlink r:id="rId6" w:history="1">
        <w:r w:rsidR="00B97449" w:rsidRPr="00463C56">
          <w:rPr>
            <w:rStyle w:val="a5"/>
          </w:rPr>
          <w:t>https://tikhvin.org/gsp/pashozero/</w:t>
        </w:r>
      </w:hyperlink>
      <w:r w:rsidR="002D4014">
        <w:rPr>
          <w:rFonts w:ascii="Times New Roman" w:hAnsi="Times New Roman"/>
          <w:color w:val="000000"/>
          <w:sz w:val="24"/>
          <w:szCs w:val="24"/>
        </w:rPr>
        <w:t>;</w:t>
      </w:r>
    </w:p>
    <w:p w14:paraId="5E021E32" w14:textId="7B21FA0C" w:rsidR="00B27B64" w:rsidRPr="002D4014" w:rsidRDefault="00B27B64" w:rsidP="002D4014">
      <w:pPr>
        <w:pStyle w:val="a6"/>
        <w:numPr>
          <w:ilvl w:val="0"/>
          <w:numId w:val="9"/>
        </w:numPr>
        <w:spacing w:after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4014"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="002300AA" w:rsidRPr="002D4014">
        <w:rPr>
          <w:rFonts w:ascii="Times New Roman" w:hAnsi="Times New Roman"/>
          <w:color w:val="000000"/>
          <w:sz w:val="24"/>
          <w:szCs w:val="24"/>
        </w:rPr>
        <w:t>за исполнением</w:t>
      </w:r>
      <w:r w:rsidRPr="002D4014">
        <w:rPr>
          <w:rFonts w:ascii="Times New Roman" w:hAnsi="Times New Roman"/>
          <w:color w:val="000000"/>
          <w:sz w:val="24"/>
          <w:szCs w:val="24"/>
        </w:rPr>
        <w:t xml:space="preserve"> постановления оставляю за собой.</w:t>
      </w:r>
    </w:p>
    <w:p w14:paraId="1BD18EBC" w14:textId="026116AA" w:rsidR="00B27B64" w:rsidRPr="00625D51" w:rsidRDefault="00B27B64" w:rsidP="002D4014">
      <w:pPr>
        <w:autoSpaceDE w:val="0"/>
        <w:autoSpaceDN w:val="0"/>
        <w:adjustRightInd w:val="0"/>
        <w:spacing w:before="600" w:after="0" w:line="240" w:lineRule="auto"/>
        <w:ind w:left="7797" w:hanging="7797"/>
        <w:jc w:val="both"/>
        <w:rPr>
          <w:rFonts w:ascii="Times New Roman" w:hAnsi="Times New Roman"/>
          <w:sz w:val="24"/>
          <w:szCs w:val="24"/>
        </w:rPr>
      </w:pPr>
      <w:r w:rsidRPr="00625D51">
        <w:rPr>
          <w:rFonts w:ascii="Times New Roman" w:hAnsi="Times New Roman"/>
          <w:color w:val="000000"/>
          <w:sz w:val="24"/>
          <w:szCs w:val="24"/>
        </w:rPr>
        <w:t>Глава админист</w:t>
      </w:r>
      <w:r w:rsidR="00E839BF">
        <w:rPr>
          <w:rFonts w:ascii="Times New Roman" w:hAnsi="Times New Roman"/>
          <w:color w:val="000000"/>
          <w:sz w:val="24"/>
          <w:szCs w:val="24"/>
        </w:rPr>
        <w:t>рации</w:t>
      </w:r>
      <w:r w:rsidR="00E839BF">
        <w:rPr>
          <w:rFonts w:ascii="Times New Roman" w:hAnsi="Times New Roman"/>
          <w:color w:val="000000"/>
          <w:sz w:val="24"/>
          <w:szCs w:val="24"/>
        </w:rPr>
        <w:tab/>
      </w:r>
      <w:r w:rsidR="00B97449">
        <w:rPr>
          <w:rFonts w:ascii="Times New Roman" w:hAnsi="Times New Roman"/>
          <w:color w:val="000000"/>
          <w:sz w:val="24"/>
          <w:szCs w:val="24"/>
        </w:rPr>
        <w:t>В.В. Вихров</w:t>
      </w:r>
    </w:p>
    <w:sectPr w:rsidR="00B27B64" w:rsidRPr="00625D51" w:rsidSect="002D40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A59"/>
    <w:multiLevelType w:val="hybridMultilevel"/>
    <w:tmpl w:val="7368014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D42"/>
    <w:multiLevelType w:val="hybridMultilevel"/>
    <w:tmpl w:val="15F4B80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237"/>
    <w:multiLevelType w:val="hybridMultilevel"/>
    <w:tmpl w:val="0D20067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2EE6"/>
    <w:multiLevelType w:val="hybridMultilevel"/>
    <w:tmpl w:val="D0804106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12B"/>
    <w:multiLevelType w:val="hybridMultilevel"/>
    <w:tmpl w:val="3E6E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808"/>
    <w:multiLevelType w:val="hybridMultilevel"/>
    <w:tmpl w:val="205A7EC4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3991"/>
    <w:multiLevelType w:val="hybridMultilevel"/>
    <w:tmpl w:val="424A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2560"/>
    <w:multiLevelType w:val="hybridMultilevel"/>
    <w:tmpl w:val="05C81F8A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8259C"/>
    <w:multiLevelType w:val="hybridMultilevel"/>
    <w:tmpl w:val="097E8C2C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62240">
    <w:abstractNumId w:val="6"/>
  </w:num>
  <w:num w:numId="2" w16cid:durableId="125705930">
    <w:abstractNumId w:val="8"/>
  </w:num>
  <w:num w:numId="3" w16cid:durableId="930435483">
    <w:abstractNumId w:val="2"/>
  </w:num>
  <w:num w:numId="4" w16cid:durableId="1138065132">
    <w:abstractNumId w:val="3"/>
  </w:num>
  <w:num w:numId="5" w16cid:durableId="1296135663">
    <w:abstractNumId w:val="0"/>
  </w:num>
  <w:num w:numId="6" w16cid:durableId="109403846">
    <w:abstractNumId w:val="1"/>
  </w:num>
  <w:num w:numId="7" w16cid:durableId="1810979605">
    <w:abstractNumId w:val="7"/>
  </w:num>
  <w:num w:numId="8" w16cid:durableId="631987080">
    <w:abstractNumId w:val="5"/>
  </w:num>
  <w:num w:numId="9" w16cid:durableId="148049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64"/>
    <w:rsid w:val="00002486"/>
    <w:rsid w:val="000527F8"/>
    <w:rsid w:val="000A02A8"/>
    <w:rsid w:val="000D4AD9"/>
    <w:rsid w:val="00121E14"/>
    <w:rsid w:val="00134E04"/>
    <w:rsid w:val="0016577D"/>
    <w:rsid w:val="002300AA"/>
    <w:rsid w:val="002C78AA"/>
    <w:rsid w:val="002D4014"/>
    <w:rsid w:val="002F307A"/>
    <w:rsid w:val="00316E08"/>
    <w:rsid w:val="003B4F94"/>
    <w:rsid w:val="003F1FEF"/>
    <w:rsid w:val="0040113C"/>
    <w:rsid w:val="00440E24"/>
    <w:rsid w:val="00463C56"/>
    <w:rsid w:val="004F76A4"/>
    <w:rsid w:val="0051660F"/>
    <w:rsid w:val="005D60B1"/>
    <w:rsid w:val="00605BCA"/>
    <w:rsid w:val="00625D51"/>
    <w:rsid w:val="00692A11"/>
    <w:rsid w:val="006D7697"/>
    <w:rsid w:val="007B5990"/>
    <w:rsid w:val="007E1146"/>
    <w:rsid w:val="007E27EF"/>
    <w:rsid w:val="0081593A"/>
    <w:rsid w:val="008A6C6F"/>
    <w:rsid w:val="008A7F28"/>
    <w:rsid w:val="00982F03"/>
    <w:rsid w:val="009875EB"/>
    <w:rsid w:val="009A64EB"/>
    <w:rsid w:val="009B4246"/>
    <w:rsid w:val="009B7821"/>
    <w:rsid w:val="00A02080"/>
    <w:rsid w:val="00B0753F"/>
    <w:rsid w:val="00B22802"/>
    <w:rsid w:val="00B27B64"/>
    <w:rsid w:val="00B80FA3"/>
    <w:rsid w:val="00B97449"/>
    <w:rsid w:val="00C25105"/>
    <w:rsid w:val="00CC5021"/>
    <w:rsid w:val="00DA03F0"/>
    <w:rsid w:val="00DA3F34"/>
    <w:rsid w:val="00DC6946"/>
    <w:rsid w:val="00E00A68"/>
    <w:rsid w:val="00E3213F"/>
    <w:rsid w:val="00E32AC2"/>
    <w:rsid w:val="00E839BF"/>
    <w:rsid w:val="00EB4061"/>
    <w:rsid w:val="00F41C7A"/>
    <w:rsid w:val="00F50467"/>
    <w:rsid w:val="00F53B49"/>
    <w:rsid w:val="00F63F35"/>
    <w:rsid w:val="00F83566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104E"/>
  <w15:chartTrackingRefBased/>
  <w15:docId w15:val="{C950E682-E3DA-4E72-B061-9A13179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11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2F0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2F0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A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gsp/pashoze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42B9-2961-49EE-82D9-8C932AFC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4</cp:revision>
  <cp:lastPrinted>2025-02-26T09:22:00Z</cp:lastPrinted>
  <dcterms:created xsi:type="dcterms:W3CDTF">2025-02-26T09:26:00Z</dcterms:created>
  <dcterms:modified xsi:type="dcterms:W3CDTF">2025-03-17T06:33:00Z</dcterms:modified>
</cp:coreProperties>
</file>