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D0C5" w14:textId="77777777" w:rsidR="00390D33" w:rsidRDefault="00EF13B2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4BE4">
        <w:rPr>
          <w:rFonts w:ascii="Times New Roman" w:hAnsi="Times New Roman"/>
          <w:b/>
          <w:sz w:val="24"/>
          <w:szCs w:val="24"/>
        </w:rPr>
        <w:t>АДМИНИСТРАЦИЯ</w:t>
      </w:r>
      <w:r w:rsidR="00BE7B14">
        <w:rPr>
          <w:rFonts w:ascii="Times New Roman" w:hAnsi="Times New Roman"/>
          <w:b/>
          <w:sz w:val="24"/>
          <w:szCs w:val="24"/>
        </w:rPr>
        <w:t xml:space="preserve"> </w:t>
      </w:r>
      <w:r w:rsidR="00B637D0" w:rsidRPr="00B637D0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B637D0" w:rsidRPr="00B637D0">
        <w:rPr>
          <w:rFonts w:ascii="Times New Roman" w:hAnsi="Times New Roman"/>
          <w:b/>
          <w:sz w:val="24"/>
          <w:szCs w:val="24"/>
        </w:rPr>
        <w:br/>
      </w:r>
      <w:r w:rsidR="00795BDF">
        <w:rPr>
          <w:rFonts w:ascii="Times New Roman" w:hAnsi="Times New Roman"/>
          <w:b/>
          <w:sz w:val="24"/>
          <w:szCs w:val="24"/>
        </w:rPr>
        <w:t>ПАШОЗЕР</w:t>
      </w:r>
      <w:r w:rsidR="00A55FE3">
        <w:rPr>
          <w:rFonts w:ascii="Times New Roman" w:hAnsi="Times New Roman"/>
          <w:b/>
          <w:sz w:val="24"/>
          <w:szCs w:val="24"/>
        </w:rPr>
        <w:t>СКОЕ</w:t>
      </w:r>
      <w:r w:rsidR="00B637D0" w:rsidRPr="00B637D0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>ТИХВИНСКОГО МУНИЦИПАЛЬНОГО РАЙОНА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>ЛЕНИНГ</w:t>
      </w:r>
      <w:r w:rsidR="00DD4BE4">
        <w:rPr>
          <w:rFonts w:ascii="Times New Roman" w:hAnsi="Times New Roman"/>
          <w:b/>
          <w:sz w:val="24"/>
          <w:szCs w:val="24"/>
        </w:rPr>
        <w:t xml:space="preserve">РАДСКОЙ </w:t>
      </w:r>
      <w:r w:rsidR="00BE7B14">
        <w:rPr>
          <w:rFonts w:ascii="Times New Roman" w:hAnsi="Times New Roman"/>
          <w:b/>
          <w:sz w:val="24"/>
          <w:szCs w:val="24"/>
        </w:rPr>
        <w:t>ОБЛАСТИ</w:t>
      </w:r>
    </w:p>
    <w:p w14:paraId="1B00E82C" w14:textId="00A5101D" w:rsidR="00B637D0" w:rsidRPr="00B637D0" w:rsidRDefault="00BE7B14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</w:t>
      </w:r>
      <w:r w:rsidR="00DD4BE4">
        <w:rPr>
          <w:rFonts w:ascii="Times New Roman" w:hAnsi="Times New Roman"/>
          <w:b/>
          <w:sz w:val="24"/>
          <w:szCs w:val="24"/>
        </w:rPr>
        <w:t>АДМИНИСТРАЦИЯ</w:t>
      </w:r>
      <w:r w:rsidR="00B637D0" w:rsidRPr="00B637D0">
        <w:rPr>
          <w:rFonts w:ascii="Times New Roman" w:hAnsi="Times New Roman"/>
          <w:b/>
          <w:sz w:val="24"/>
          <w:szCs w:val="24"/>
        </w:rPr>
        <w:t xml:space="preserve"> </w:t>
      </w:r>
      <w:r w:rsidR="00795BDF">
        <w:rPr>
          <w:rFonts w:ascii="Times New Roman" w:hAnsi="Times New Roman"/>
          <w:b/>
          <w:sz w:val="24"/>
          <w:szCs w:val="24"/>
        </w:rPr>
        <w:t>ПАШОЗЕР</w:t>
      </w:r>
      <w:r w:rsidR="00A55FE3">
        <w:rPr>
          <w:rFonts w:ascii="Times New Roman" w:hAnsi="Times New Roman"/>
          <w:b/>
          <w:sz w:val="24"/>
          <w:szCs w:val="24"/>
        </w:rPr>
        <w:t>СКОГО</w:t>
      </w:r>
      <w:r w:rsidR="00B637D0" w:rsidRPr="00B637D0">
        <w:rPr>
          <w:rFonts w:ascii="Times New Roman" w:hAnsi="Times New Roman"/>
          <w:b/>
          <w:sz w:val="24"/>
          <w:szCs w:val="24"/>
        </w:rPr>
        <w:t xml:space="preserve"> СЕЛЬСКОГО ПОСЕЛЕНИЯ)</w:t>
      </w:r>
    </w:p>
    <w:p w14:paraId="0CD7AE83" w14:textId="77777777" w:rsidR="00B637D0" w:rsidRDefault="00B637D0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4AC50D" w14:textId="61DCBF39" w:rsidR="00B637D0" w:rsidRDefault="00DD4BE4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14:paraId="3A76661B" w14:textId="0AFB2A06" w:rsidR="00A55FE3" w:rsidRDefault="00A55FE3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87DCC7" w14:textId="77777777" w:rsidR="00972645" w:rsidRDefault="00972645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A27A78" w14:textId="1609BD47" w:rsidR="00B637D0" w:rsidRPr="00795BDF" w:rsidRDefault="00BE7B14" w:rsidP="0097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B637D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16 </w:t>
      </w:r>
      <w:r w:rsidR="00EF13B2">
        <w:rPr>
          <w:rFonts w:ascii="Times New Roman" w:hAnsi="Times New Roman"/>
          <w:sz w:val="24"/>
          <w:szCs w:val="24"/>
        </w:rPr>
        <w:t>марта</w:t>
      </w:r>
      <w:r w:rsidR="00006FF8">
        <w:rPr>
          <w:rFonts w:ascii="Times New Roman" w:hAnsi="Times New Roman"/>
          <w:sz w:val="24"/>
          <w:szCs w:val="24"/>
        </w:rPr>
        <w:t xml:space="preserve"> </w:t>
      </w:r>
      <w:r w:rsidR="00B637D0" w:rsidRPr="00B637D0">
        <w:rPr>
          <w:rFonts w:ascii="Times New Roman" w:hAnsi="Times New Roman"/>
          <w:sz w:val="24"/>
          <w:szCs w:val="24"/>
        </w:rPr>
        <w:t>20</w:t>
      </w:r>
      <w:r w:rsidR="00D4531B">
        <w:rPr>
          <w:rFonts w:ascii="Times New Roman" w:hAnsi="Times New Roman"/>
          <w:sz w:val="24"/>
          <w:szCs w:val="24"/>
        </w:rPr>
        <w:t>2</w:t>
      </w:r>
      <w:r w:rsidR="00EF13B2">
        <w:rPr>
          <w:rFonts w:ascii="Times New Roman" w:hAnsi="Times New Roman"/>
          <w:sz w:val="24"/>
          <w:szCs w:val="24"/>
        </w:rPr>
        <w:t>2</w:t>
      </w:r>
      <w:r w:rsidR="00B637D0" w:rsidRPr="00B637D0">
        <w:rPr>
          <w:rFonts w:ascii="Times New Roman" w:hAnsi="Times New Roman"/>
          <w:sz w:val="24"/>
          <w:szCs w:val="24"/>
        </w:rPr>
        <w:t xml:space="preserve"> года</w:t>
      </w:r>
      <w:r w:rsidR="00B637D0" w:rsidRPr="00B637D0">
        <w:rPr>
          <w:rFonts w:ascii="Times New Roman" w:hAnsi="Times New Roman"/>
          <w:sz w:val="24"/>
          <w:szCs w:val="24"/>
        </w:rPr>
        <w:tab/>
      </w:r>
      <w:r w:rsidR="00B637D0" w:rsidRPr="00B637D0">
        <w:rPr>
          <w:rFonts w:ascii="Times New Roman" w:hAnsi="Times New Roman"/>
          <w:sz w:val="24"/>
          <w:szCs w:val="24"/>
        </w:rPr>
        <w:tab/>
      </w:r>
      <w:r w:rsidR="00A55FE3">
        <w:rPr>
          <w:rFonts w:ascii="Times New Roman" w:hAnsi="Times New Roman"/>
          <w:sz w:val="24"/>
          <w:szCs w:val="24"/>
        </w:rPr>
        <w:tab/>
      </w:r>
      <w:r w:rsidR="00A55FE3">
        <w:rPr>
          <w:rFonts w:ascii="Times New Roman" w:hAnsi="Times New Roman"/>
          <w:sz w:val="24"/>
          <w:szCs w:val="24"/>
        </w:rPr>
        <w:tab/>
      </w:r>
      <w:r w:rsidR="00EF13B2">
        <w:rPr>
          <w:rFonts w:ascii="Times New Roman" w:hAnsi="Times New Roman"/>
          <w:sz w:val="24"/>
          <w:szCs w:val="24"/>
        </w:rPr>
        <w:t xml:space="preserve">           </w:t>
      </w:r>
      <w:r w:rsidR="00B637D0" w:rsidRPr="00B637D0">
        <w:rPr>
          <w:rFonts w:ascii="Times New Roman" w:hAnsi="Times New Roman"/>
          <w:sz w:val="24"/>
          <w:szCs w:val="24"/>
        </w:rPr>
        <w:t>№</w:t>
      </w:r>
      <w:r w:rsidR="006529E4">
        <w:rPr>
          <w:rFonts w:ascii="Times New Roman" w:hAnsi="Times New Roman"/>
          <w:sz w:val="24"/>
          <w:szCs w:val="24"/>
        </w:rPr>
        <w:t xml:space="preserve"> </w:t>
      </w:r>
      <w:r w:rsidR="00795BDF">
        <w:rPr>
          <w:rFonts w:ascii="Times New Roman" w:hAnsi="Times New Roman"/>
          <w:sz w:val="24"/>
          <w:szCs w:val="24"/>
        </w:rPr>
        <w:t>08</w:t>
      </w:r>
      <w:r w:rsidR="00A55F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22-а</w:t>
      </w:r>
    </w:p>
    <w:p w14:paraId="4941469A" w14:textId="329F9B49" w:rsidR="00E966D3" w:rsidRDefault="00E966D3" w:rsidP="0097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14FDB6" w14:textId="77777777" w:rsidR="00972645" w:rsidRPr="00B637D0" w:rsidRDefault="00972645" w:rsidP="0097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56888B" w14:textId="0971CBDB" w:rsidR="00BE0801" w:rsidRDefault="00DD4BE4" w:rsidP="00EF13B2">
      <w:pPr>
        <w:pStyle w:val="2"/>
        <w:shd w:val="clear" w:color="auto" w:fill="auto"/>
        <w:spacing w:after="120" w:line="274" w:lineRule="exact"/>
        <w:ind w:right="4817" w:firstLine="0"/>
        <w:jc w:val="both"/>
      </w:pPr>
      <w:bookmarkStart w:id="2" w:name="_Hlk96694373"/>
      <w:bookmarkEnd w:id="0"/>
      <w:bookmarkEnd w:id="1"/>
      <w:r>
        <w:t>Об отмене постановления администрации Пашозер</w:t>
      </w:r>
      <w:r w:rsidR="00EF13B2">
        <w:t>ского сельского посел</w:t>
      </w:r>
      <w:r>
        <w:t>ения от 23 декабря 2020 года №08-107-а</w:t>
      </w:r>
      <w:r w:rsidR="00EF13B2">
        <w:t xml:space="preserve"> «</w:t>
      </w:r>
      <w:r>
        <w:t xml:space="preserve">Об утверждении административного </w:t>
      </w:r>
      <w:r w:rsidR="00BE7B14">
        <w:t xml:space="preserve">регламента </w:t>
      </w:r>
      <w:r w:rsidR="00BE7B14" w:rsidRPr="00EF13B2">
        <w:t>«</w:t>
      </w:r>
      <w:r>
        <w:t>О</w:t>
      </w:r>
      <w:r w:rsidR="00EF13B2" w:rsidRPr="00EF13B2">
        <w:t>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</w:t>
      </w:r>
      <w:r>
        <w:t>ниципального образования Пашозер</w:t>
      </w:r>
      <w:r w:rsidR="00EF13B2" w:rsidRPr="00EF13B2">
        <w:t>ское сельское поселение Тихвинского муниципального района Ленинградской области</w:t>
      </w:r>
      <w:r w:rsidR="00EF13B2">
        <w:t>»</w:t>
      </w:r>
      <w:r w:rsidR="00F142CE" w:rsidRPr="00F142CE">
        <w:rPr>
          <w:rFonts w:eastAsia="Arial Unicode MS"/>
          <w:bCs/>
        </w:rPr>
        <w:t xml:space="preserve"> </w:t>
      </w:r>
    </w:p>
    <w:bookmarkEnd w:id="2"/>
    <w:p w14:paraId="1752F5FC" w14:textId="77777777" w:rsidR="00EF13B2" w:rsidRDefault="00EF13B2" w:rsidP="00FD7F8D">
      <w:pPr>
        <w:pStyle w:val="2"/>
        <w:shd w:val="clear" w:color="auto" w:fill="auto"/>
        <w:spacing w:after="120" w:line="274" w:lineRule="exact"/>
        <w:ind w:firstLine="709"/>
        <w:jc w:val="both"/>
      </w:pPr>
    </w:p>
    <w:p w14:paraId="3BC10D1F" w14:textId="14D41563" w:rsidR="00B637D0" w:rsidRPr="00B637D0" w:rsidRDefault="00F142CE" w:rsidP="002D04B9">
      <w:pPr>
        <w:pStyle w:val="2"/>
        <w:shd w:val="clear" w:color="auto" w:fill="auto"/>
        <w:spacing w:line="240" w:lineRule="auto"/>
        <w:ind w:firstLine="709"/>
        <w:jc w:val="both"/>
        <w:rPr>
          <w:b/>
        </w:rPr>
      </w:pPr>
      <w:r w:rsidRPr="00F142CE"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законом Российской Федерации от 21 февраля 1992 года №2395-1 «О недрах»,</w:t>
      </w:r>
      <w:r w:rsidR="00501280">
        <w:t xml:space="preserve"> </w:t>
      </w:r>
      <w:r w:rsidR="0057213E">
        <w:t>администрация</w:t>
      </w:r>
      <w:r w:rsidR="00B637D0" w:rsidRPr="0086691F">
        <w:t xml:space="preserve"> </w:t>
      </w:r>
      <w:r w:rsidR="0057213E">
        <w:t>Пашозер</w:t>
      </w:r>
      <w:r w:rsidR="00A55FE3">
        <w:t>ского</w:t>
      </w:r>
      <w:r w:rsidR="00B637D0" w:rsidRPr="0086691F">
        <w:t xml:space="preserve"> сельского поселения</w:t>
      </w:r>
      <w:r w:rsidR="0057213E">
        <w:t xml:space="preserve"> Тихвинского муниципального района Ленинградской области</w:t>
      </w:r>
      <w:r w:rsidR="00FD7F8D">
        <w:t xml:space="preserve"> </w:t>
      </w:r>
      <w:r w:rsidR="0057213E">
        <w:rPr>
          <w:bCs/>
        </w:rPr>
        <w:t>ПОСТАНОВЛЯЕТ</w:t>
      </w:r>
      <w:r w:rsidR="00B637D0" w:rsidRPr="00972645">
        <w:rPr>
          <w:bCs/>
        </w:rPr>
        <w:t>:</w:t>
      </w:r>
    </w:p>
    <w:p w14:paraId="444A2AFF" w14:textId="6341D025" w:rsidR="00F142CE" w:rsidRDefault="00F142CE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E7B14">
        <w:rPr>
          <w:rFonts w:ascii="Times New Roman" w:eastAsia="Times New Roman" w:hAnsi="Times New Roman"/>
          <w:sz w:val="24"/>
          <w:szCs w:val="24"/>
          <w:lang w:eastAsia="ru-RU"/>
        </w:rPr>
        <w:t>Отменить</w:t>
      </w:r>
      <w:r w:rsidR="0057213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администрации от 23.12.2020 года № 08-107-а 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>«Об</w:t>
      </w:r>
      <w:r w:rsidR="0057213E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утверждении </w:t>
      </w:r>
      <w:r w:rsidR="006529E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</w:t>
      </w:r>
      <w:r w:rsidR="00BE7B14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регламента </w:t>
      </w:r>
      <w:r w:rsidR="00BE7B14" w:rsidRPr="002D04B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529E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>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</w:t>
      </w:r>
      <w:r w:rsidR="006529E4">
        <w:rPr>
          <w:rFonts w:ascii="Times New Roman" w:eastAsia="Times New Roman" w:hAnsi="Times New Roman"/>
          <w:sz w:val="24"/>
          <w:szCs w:val="24"/>
          <w:lang w:eastAsia="ru-RU"/>
        </w:rPr>
        <w:t>ниципального образования Пашозер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>ское сельское поселение Тихвинского муниципального района Ленинградской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D5EBC7" w14:textId="42C1946F" w:rsidR="00F142CE" w:rsidRPr="00F142CE" w:rsidRDefault="00F142CE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6529E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обнародовать на официальном сайте </w:t>
      </w:r>
      <w:r w:rsidR="006529E4">
        <w:rPr>
          <w:rFonts w:ascii="Times New Roman" w:eastAsia="Times New Roman" w:hAnsi="Times New Roman"/>
          <w:sz w:val="24"/>
          <w:szCs w:val="24"/>
          <w:lang w:eastAsia="ru-RU"/>
        </w:rPr>
        <w:t>Пашозер</w:t>
      </w:r>
      <w:r w:rsidR="004C0C38"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</w:t>
      </w: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 коммуникационной сети «Интернет»</w:t>
      </w:r>
      <w:r w:rsidR="004C0C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FCF576A" w14:textId="6FB39352" w:rsidR="002D04B9" w:rsidRDefault="006529E4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Постановление</w:t>
      </w:r>
      <w:r w:rsidR="00F142CE" w:rsidRPr="00F142CE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законную силу после его официального опубликования.</w:t>
      </w:r>
    </w:p>
    <w:p w14:paraId="5727ABD2" w14:textId="4E8F565A" w:rsidR="006529E4" w:rsidRDefault="006529E4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Контроль над исполнением постановления оставляю за собой.</w:t>
      </w:r>
    </w:p>
    <w:p w14:paraId="22A11046" w14:textId="340D5DC0" w:rsidR="004C0C38" w:rsidRDefault="004C0C38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D80E7A" w14:textId="591B12F6" w:rsidR="00B637D0" w:rsidRDefault="00B637D0" w:rsidP="009726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EB33D62" w14:textId="5F3AC823" w:rsidR="006529E4" w:rsidRDefault="006529E4" w:rsidP="006529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14:paraId="6D1CCF2A" w14:textId="32FEC13A" w:rsidR="006529E4" w:rsidRPr="00B637D0" w:rsidRDefault="006529E4" w:rsidP="006529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Пашозерского сельского поселения:                                                      В.В. Вихров</w:t>
      </w:r>
    </w:p>
    <w:sectPr w:rsidR="006529E4" w:rsidRPr="00B637D0" w:rsidSect="00A55F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78E"/>
    <w:multiLevelType w:val="hybridMultilevel"/>
    <w:tmpl w:val="F9EED86E"/>
    <w:lvl w:ilvl="0" w:tplc="B428D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B525E"/>
    <w:multiLevelType w:val="hybridMultilevel"/>
    <w:tmpl w:val="2AE022C8"/>
    <w:lvl w:ilvl="0" w:tplc="1B2CA7F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D0"/>
    <w:rsid w:val="00006FF8"/>
    <w:rsid w:val="0004292B"/>
    <w:rsid w:val="00190F34"/>
    <w:rsid w:val="001B4AD5"/>
    <w:rsid w:val="00225EAB"/>
    <w:rsid w:val="002D04B9"/>
    <w:rsid w:val="0030467C"/>
    <w:rsid w:val="0032314C"/>
    <w:rsid w:val="0035188B"/>
    <w:rsid w:val="00390D33"/>
    <w:rsid w:val="00401568"/>
    <w:rsid w:val="004C0C38"/>
    <w:rsid w:val="00501280"/>
    <w:rsid w:val="00525FBB"/>
    <w:rsid w:val="0057213E"/>
    <w:rsid w:val="006529E4"/>
    <w:rsid w:val="00751DC3"/>
    <w:rsid w:val="00795BDF"/>
    <w:rsid w:val="00972645"/>
    <w:rsid w:val="009D10A3"/>
    <w:rsid w:val="00A55FE3"/>
    <w:rsid w:val="00B637D0"/>
    <w:rsid w:val="00BB0C51"/>
    <w:rsid w:val="00BE0801"/>
    <w:rsid w:val="00BE63AB"/>
    <w:rsid w:val="00BE7B14"/>
    <w:rsid w:val="00C30DBD"/>
    <w:rsid w:val="00D4531B"/>
    <w:rsid w:val="00D77AEC"/>
    <w:rsid w:val="00DD323C"/>
    <w:rsid w:val="00DD4BE4"/>
    <w:rsid w:val="00E6136C"/>
    <w:rsid w:val="00E966D3"/>
    <w:rsid w:val="00EF13B2"/>
    <w:rsid w:val="00EF22A3"/>
    <w:rsid w:val="00EF529F"/>
    <w:rsid w:val="00F142CE"/>
    <w:rsid w:val="00F26A82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F37B"/>
  <w15:chartTrackingRefBased/>
  <w15:docId w15:val="{DBD1173D-632B-41EF-8637-FFDD0F32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B637D0"/>
    <w:pPr>
      <w:widowControl w:val="0"/>
      <w:shd w:val="clear" w:color="auto" w:fill="FFFFFF"/>
      <w:spacing w:after="0" w:line="266" w:lineRule="exact"/>
      <w:ind w:hanging="560"/>
    </w:pPr>
    <w:rPr>
      <w:rFonts w:ascii="Times New Roman" w:eastAsia="Times New Roman" w:hAnsi="Times New Roman"/>
      <w:color w:val="000000"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D453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5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F529F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5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29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FCA00-D32B-4730-846F-EAB39FFF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55 55</dc:creator>
  <cp:keywords/>
  <dc:description/>
  <cp:lastModifiedBy>u</cp:lastModifiedBy>
  <cp:revision>18</cp:revision>
  <cp:lastPrinted>2022-03-16T12:04:00Z</cp:lastPrinted>
  <dcterms:created xsi:type="dcterms:W3CDTF">2022-02-25T12:02:00Z</dcterms:created>
  <dcterms:modified xsi:type="dcterms:W3CDTF">2022-03-28T08:15:00Z</dcterms:modified>
</cp:coreProperties>
</file>