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D1" w:rsidRPr="004902E6" w:rsidRDefault="001448D1" w:rsidP="008E5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8C6270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1448D1" w:rsidRPr="004902E6" w:rsidRDefault="001448D1" w:rsidP="00144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АДМИНИСТРАЦИЯ</w:t>
      </w:r>
    </w:p>
    <w:p w:rsidR="001448D1" w:rsidRDefault="001448D1" w:rsidP="00144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 xml:space="preserve"> МУНИЦИП</w:t>
      </w:r>
      <w:r>
        <w:rPr>
          <w:rFonts w:ascii="Times New Roman" w:hAnsi="Times New Roman"/>
          <w:b/>
          <w:sz w:val="28"/>
          <w:szCs w:val="28"/>
        </w:rPr>
        <w:t>АЛЬНОГО ОБРАЗОВАНИЯ</w:t>
      </w:r>
    </w:p>
    <w:p w:rsidR="001448D1" w:rsidRDefault="001448D1" w:rsidP="00144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ПАШОЗЕРСКОЕ СЕЛЬСКОЕ ПОСЕЛЕНИЕ</w:t>
      </w:r>
    </w:p>
    <w:p w:rsidR="001448D1" w:rsidRDefault="001448D1" w:rsidP="00144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ТИХВИНСКОГО МУНИЦИПАЛЬНОГО РАЙОНА</w:t>
      </w:r>
    </w:p>
    <w:p w:rsidR="001448D1" w:rsidRDefault="001448D1" w:rsidP="00144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448D1" w:rsidRDefault="001448D1" w:rsidP="00144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(АДМИНИСТРАЦИЯ ПАШОЗЕРСКОГО СЕЛЬСКОГО ПОСЕЛЕНИЯ)</w:t>
      </w:r>
    </w:p>
    <w:p w:rsidR="001448D1" w:rsidRDefault="001448D1" w:rsidP="00144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8D1" w:rsidRDefault="001448D1" w:rsidP="008E5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DB4" w:rsidRDefault="00FE1DB4" w:rsidP="008E5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ПОСТАНОВЛЕНИЕ</w:t>
      </w:r>
    </w:p>
    <w:p w:rsidR="00FE1DB4" w:rsidRPr="004902E6" w:rsidRDefault="00FE1DB4" w:rsidP="001448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1DB4" w:rsidRPr="004902E6" w:rsidRDefault="00FE1DB4" w:rsidP="008E53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DB4" w:rsidRPr="004902E6" w:rsidRDefault="00FE1DB4" w:rsidP="008E5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FE1DB4" w:rsidRPr="00FD4B3B" w:rsidTr="0014443E">
        <w:trPr>
          <w:trHeight w:val="424"/>
        </w:trPr>
        <w:tc>
          <w:tcPr>
            <w:tcW w:w="4823" w:type="dxa"/>
          </w:tcPr>
          <w:p w:rsidR="00FE1DB4" w:rsidRPr="004902E6" w:rsidRDefault="008C6270" w:rsidP="008E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21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сентября </w:t>
            </w:r>
            <w:r w:rsidR="00FE1DB4" w:rsidRPr="004902E6">
              <w:rPr>
                <w:rFonts w:ascii="Times New Roman" w:hAnsi="Times New Roman"/>
                <w:sz w:val="28"/>
                <w:szCs w:val="28"/>
              </w:rPr>
              <w:t>202</w:t>
            </w:r>
            <w:r w:rsidR="00FE1DB4" w:rsidRPr="00FD4B3B">
              <w:rPr>
                <w:rFonts w:ascii="Times New Roman" w:hAnsi="Times New Roman"/>
                <w:sz w:val="28"/>
                <w:szCs w:val="28"/>
              </w:rPr>
              <w:t>1</w:t>
            </w:r>
            <w:r w:rsidR="00FE1DB4" w:rsidRPr="004902E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4" w:type="dxa"/>
          </w:tcPr>
          <w:p w:rsidR="00FE1DB4" w:rsidRPr="004902E6" w:rsidRDefault="008C6270" w:rsidP="008C6270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08-69-а</w:t>
            </w:r>
          </w:p>
        </w:tc>
      </w:tr>
    </w:tbl>
    <w:p w:rsidR="00FE1DB4" w:rsidRPr="00EB6605" w:rsidRDefault="00FE1DB4" w:rsidP="00EB6605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8E53BB">
        <w:rPr>
          <w:rFonts w:ascii="Times New Roman" w:hAnsi="Times New Roman"/>
          <w:bCs/>
          <w:sz w:val="24"/>
          <w:szCs w:val="24"/>
          <w:lang w:eastAsia="ru-RU"/>
        </w:rPr>
        <w:t>Об</w:t>
      </w:r>
      <w:r w:rsidR="00EB6605">
        <w:rPr>
          <w:rFonts w:ascii="Times New Roman" w:hAnsi="Times New Roman"/>
          <w:bCs/>
          <w:sz w:val="24"/>
          <w:szCs w:val="24"/>
          <w:lang w:eastAsia="ru-RU"/>
        </w:rPr>
        <w:t xml:space="preserve"> утверждении Положения об</w:t>
      </w:r>
      <w:r w:rsidRPr="008E53BB">
        <w:rPr>
          <w:rFonts w:ascii="Times New Roman" w:hAnsi="Times New Roman"/>
          <w:bCs/>
          <w:sz w:val="24"/>
          <w:szCs w:val="24"/>
          <w:lang w:eastAsia="ru-RU"/>
        </w:rPr>
        <w:t xml:space="preserve"> участии адм</w:t>
      </w:r>
      <w:r w:rsidR="001448D1">
        <w:rPr>
          <w:rFonts w:ascii="Times New Roman" w:hAnsi="Times New Roman"/>
          <w:bCs/>
          <w:sz w:val="24"/>
          <w:szCs w:val="24"/>
          <w:lang w:eastAsia="ru-RU"/>
        </w:rPr>
        <w:t>инистрации Пашозерского сельского поселения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профилактике терроризма и экстремизма, </w:t>
      </w:r>
      <w:r>
        <w:rPr>
          <w:rFonts w:ascii="Times New Roman" w:hAnsi="Times New Roman"/>
          <w:sz w:val="24"/>
          <w:szCs w:val="24"/>
        </w:rPr>
        <w:t>а также в минимизации и (или) л</w:t>
      </w:r>
      <w:r w:rsidR="00EB6605">
        <w:rPr>
          <w:rFonts w:ascii="Times New Roman" w:hAnsi="Times New Roman"/>
          <w:sz w:val="24"/>
          <w:szCs w:val="24"/>
        </w:rPr>
        <w:t>иквидации последствий проявления терроризма и экстремизма на территории</w:t>
      </w:r>
      <w:r w:rsidR="001448D1">
        <w:rPr>
          <w:rFonts w:ascii="Times New Roman" w:hAnsi="Times New Roman"/>
          <w:sz w:val="24"/>
          <w:szCs w:val="24"/>
        </w:rPr>
        <w:t xml:space="preserve"> муницип</w:t>
      </w:r>
      <w:r w:rsidR="00EB6605">
        <w:rPr>
          <w:rFonts w:ascii="Times New Roman" w:hAnsi="Times New Roman"/>
          <w:sz w:val="24"/>
          <w:szCs w:val="24"/>
        </w:rPr>
        <w:t>ального образования Пашозерское сельское поселение Тихвинского муниципального района Ленинградской области</w:t>
      </w:r>
    </w:p>
    <w:p w:rsidR="00FE1DB4" w:rsidRPr="008E53BB" w:rsidRDefault="00FE1DB4" w:rsidP="008E53B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FE1DB4" w:rsidRPr="004902E6" w:rsidRDefault="00FE1DB4" w:rsidP="008E53B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FE1DB4" w:rsidRDefault="00FE1DB4" w:rsidP="008E53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</w:t>
      </w:r>
      <w:r w:rsidR="00D34841">
        <w:rPr>
          <w:rFonts w:ascii="Times New Roman" w:hAnsi="Times New Roman"/>
          <w:sz w:val="24"/>
          <w:szCs w:val="24"/>
          <w:lang w:eastAsia="ru-RU"/>
        </w:rPr>
        <w:t xml:space="preserve"> с Федеральным законом от 25 июля </w:t>
      </w:r>
      <w:r>
        <w:rPr>
          <w:rFonts w:ascii="Times New Roman" w:hAnsi="Times New Roman"/>
          <w:sz w:val="24"/>
          <w:szCs w:val="24"/>
          <w:lang w:eastAsia="ru-RU"/>
        </w:rPr>
        <w:t>2002</w:t>
      </w:r>
      <w:r w:rsidR="00D34841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№ 114-ФЗ «О противодействии экстремистской деятельности</w:t>
      </w:r>
      <w:r w:rsidR="00D34841">
        <w:rPr>
          <w:rFonts w:ascii="Times New Roman" w:hAnsi="Times New Roman"/>
          <w:sz w:val="24"/>
          <w:szCs w:val="24"/>
          <w:lang w:eastAsia="ru-RU"/>
        </w:rPr>
        <w:t xml:space="preserve">», Федеральным законом от 06 октября </w:t>
      </w:r>
      <w:r>
        <w:rPr>
          <w:rFonts w:ascii="Times New Roman" w:hAnsi="Times New Roman"/>
          <w:sz w:val="24"/>
          <w:szCs w:val="24"/>
          <w:lang w:eastAsia="ru-RU"/>
        </w:rPr>
        <w:t>2003</w:t>
      </w:r>
      <w:r w:rsidR="00D34841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D34841">
        <w:rPr>
          <w:rFonts w:ascii="Times New Roman" w:hAnsi="Times New Roman"/>
          <w:sz w:val="24"/>
          <w:szCs w:val="24"/>
          <w:lang w:eastAsia="ru-RU"/>
        </w:rPr>
        <w:t xml:space="preserve">», Федеральным законом от 06 марта </w:t>
      </w:r>
      <w:r>
        <w:rPr>
          <w:rFonts w:ascii="Times New Roman" w:hAnsi="Times New Roman"/>
          <w:sz w:val="24"/>
          <w:szCs w:val="24"/>
          <w:lang w:eastAsia="ru-RU"/>
        </w:rPr>
        <w:t>2006</w:t>
      </w:r>
      <w:r w:rsidR="00D34841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№ 35-ФЗ «О противодействии терроризму», Указом Президента Российской Федерации от 15.02.2006 № 116 «О мерах по</w:t>
      </w:r>
      <w:r w:rsidR="00D34841">
        <w:rPr>
          <w:rFonts w:ascii="Times New Roman" w:hAnsi="Times New Roman"/>
          <w:sz w:val="24"/>
          <w:szCs w:val="24"/>
          <w:lang w:eastAsia="ru-RU"/>
        </w:rPr>
        <w:t xml:space="preserve"> противодействию терроризму», </w:t>
      </w:r>
      <w:r>
        <w:rPr>
          <w:rFonts w:ascii="Times New Roman" w:hAnsi="Times New Roman"/>
          <w:sz w:val="24"/>
          <w:szCs w:val="24"/>
          <w:lang w:eastAsia="ru-RU"/>
        </w:rPr>
        <w:t xml:space="preserve"> Стратегией</w:t>
      </w:r>
      <w:r w:rsidR="00D34841">
        <w:rPr>
          <w:rFonts w:ascii="Times New Roman" w:hAnsi="Times New Roman"/>
          <w:sz w:val="24"/>
          <w:szCs w:val="24"/>
          <w:lang w:eastAsia="ru-RU"/>
        </w:rPr>
        <w:t xml:space="preserve"> противодействия экстремизму в</w:t>
      </w:r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на период до 2025 года, утвержденной Указом Президента Российско</w:t>
      </w:r>
      <w:r w:rsidR="00D34841">
        <w:rPr>
          <w:rFonts w:ascii="Times New Roman" w:hAnsi="Times New Roman"/>
          <w:sz w:val="24"/>
          <w:szCs w:val="24"/>
          <w:lang w:eastAsia="ru-RU"/>
        </w:rPr>
        <w:t>й Федерации 28 ноября 2014 года №Пр-2753, Концепцией</w:t>
      </w:r>
      <w:r w:rsidR="00982A1A">
        <w:rPr>
          <w:rFonts w:ascii="Times New Roman" w:hAnsi="Times New Roman"/>
          <w:sz w:val="24"/>
          <w:szCs w:val="24"/>
          <w:lang w:eastAsia="ru-RU"/>
        </w:rPr>
        <w:t xml:space="preserve"> противодействия терроризму в</w:t>
      </w:r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утвержденной Указом Президе</w:t>
      </w:r>
      <w:r w:rsidR="00982A1A">
        <w:rPr>
          <w:rFonts w:ascii="Times New Roman" w:hAnsi="Times New Roman"/>
          <w:sz w:val="24"/>
          <w:szCs w:val="24"/>
          <w:lang w:eastAsia="ru-RU"/>
        </w:rPr>
        <w:t xml:space="preserve">нта Российской Федерации 5 октября 2009 года, администрация </w:t>
      </w:r>
      <w:r w:rsidR="001448D1">
        <w:rPr>
          <w:rFonts w:ascii="Times New Roman" w:hAnsi="Times New Roman"/>
          <w:sz w:val="24"/>
          <w:szCs w:val="24"/>
          <w:lang w:eastAsia="ru-RU"/>
        </w:rPr>
        <w:t>Пашозерского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FE1DB4" w:rsidRDefault="00FE1DB4" w:rsidP="008E53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1DB4" w:rsidRDefault="00982A1A" w:rsidP="008E53BB">
      <w:pPr>
        <w:spacing w:after="0" w:line="240" w:lineRule="auto"/>
        <w:jc w:val="center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ПОСТАНОВЛЯЕТ</w:t>
      </w:r>
      <w:r w:rsidR="00FE1DB4">
        <w:rPr>
          <w:rFonts w:ascii="Times New Roman" w:hAnsi="Times New Roman"/>
          <w:sz w:val="24"/>
          <w:szCs w:val="24"/>
          <w:lang w:eastAsia="ru-RU"/>
        </w:rPr>
        <w:t>:</w:t>
      </w:r>
    </w:p>
    <w:p w:rsidR="00FE1DB4" w:rsidRDefault="00FE1DB4" w:rsidP="008E53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1DB4" w:rsidRDefault="00FE1DB4" w:rsidP="008E53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Утвердить </w:t>
      </w:r>
      <w:hyperlink r:id="rId6" w:anchor="p35" w:history="1">
        <w:r w:rsidRPr="0049694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уча</w:t>
      </w:r>
      <w:r w:rsidR="001448D1">
        <w:rPr>
          <w:rFonts w:ascii="Times New Roman" w:hAnsi="Times New Roman"/>
          <w:sz w:val="24"/>
          <w:szCs w:val="24"/>
          <w:lang w:eastAsia="ru-RU"/>
        </w:rPr>
        <w:t>стии администрации Пашозерского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профилактике терроризма и экстремизма, а также минимизации и (или) ликвидации последствий проявлений терр</w:t>
      </w:r>
      <w:r w:rsidR="00982A1A">
        <w:rPr>
          <w:rFonts w:ascii="Times New Roman" w:hAnsi="Times New Roman"/>
          <w:sz w:val="24"/>
          <w:szCs w:val="24"/>
          <w:lang w:eastAsia="ru-RU"/>
        </w:rPr>
        <w:t xml:space="preserve">оризма и экстремизма в границах на территории </w:t>
      </w:r>
      <w:r>
        <w:rPr>
          <w:rFonts w:ascii="Times New Roman" w:hAnsi="Times New Roman"/>
          <w:sz w:val="24"/>
          <w:szCs w:val="24"/>
          <w:lang w:eastAsia="ru-RU"/>
        </w:rPr>
        <w:t>муниципа</w:t>
      </w:r>
      <w:r w:rsidR="001448D1">
        <w:rPr>
          <w:rFonts w:ascii="Times New Roman" w:hAnsi="Times New Roman"/>
          <w:sz w:val="24"/>
          <w:szCs w:val="24"/>
          <w:lang w:eastAsia="ru-RU"/>
        </w:rPr>
        <w:t>льного образования Пашозерское сельское поселение</w:t>
      </w:r>
      <w:r w:rsidR="00982A1A">
        <w:rPr>
          <w:rFonts w:ascii="Times New Roman" w:hAnsi="Times New Roman"/>
          <w:sz w:val="24"/>
          <w:szCs w:val="24"/>
          <w:lang w:eastAsia="ru-RU"/>
        </w:rPr>
        <w:t xml:space="preserve"> Тихвинского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</w:t>
      </w:r>
      <w:r w:rsidR="008C6270">
        <w:rPr>
          <w:rFonts w:ascii="Times New Roman" w:hAnsi="Times New Roman"/>
          <w:sz w:val="24"/>
          <w:szCs w:val="24"/>
          <w:lang w:eastAsia="ru-RU"/>
        </w:rPr>
        <w:t>приложению,</w:t>
      </w:r>
      <w:r>
        <w:rPr>
          <w:rFonts w:ascii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982A1A" w:rsidRDefault="00982A1A" w:rsidP="008E53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Контроль за исполнением оставляю за собой.</w:t>
      </w:r>
    </w:p>
    <w:p w:rsidR="00982A1A" w:rsidRDefault="00982A1A" w:rsidP="008E53B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Обнародовать постановление на официальном сайте Пашозерского сельского поселения.</w:t>
      </w:r>
    </w:p>
    <w:p w:rsidR="00FE1DB4" w:rsidRPr="00982A1A" w:rsidRDefault="00FE1DB4" w:rsidP="00982A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982A1A">
        <w:rPr>
          <w:rFonts w:ascii="Times New Roman" w:hAnsi="Times New Roman"/>
          <w:sz w:val="24"/>
          <w:szCs w:val="24"/>
        </w:rPr>
        <w:t>4. Постановление вступает в силу с даты обнародования.</w:t>
      </w:r>
    </w:p>
    <w:p w:rsidR="00FE1DB4" w:rsidRPr="00982A1A" w:rsidRDefault="00FE1DB4" w:rsidP="00A767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E1DB4" w:rsidRPr="00982A1A" w:rsidRDefault="00FE1DB4" w:rsidP="00A767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2A1A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</w:t>
      </w:r>
      <w:r w:rsidR="001448D1" w:rsidRPr="00982A1A">
        <w:rPr>
          <w:rFonts w:ascii="Times New Roman" w:hAnsi="Times New Roman"/>
          <w:sz w:val="24"/>
          <w:szCs w:val="24"/>
        </w:rPr>
        <w:t xml:space="preserve"> В.В. Вихров</w:t>
      </w:r>
    </w:p>
    <w:p w:rsidR="00FE1DB4" w:rsidRDefault="00FE1DB4" w:rsidP="00045F7C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FE1DB4" w:rsidRDefault="00FE1DB4" w:rsidP="008E53BB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E1DB4" w:rsidRDefault="00FE1DB4" w:rsidP="008E53BB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E1DB4" w:rsidRDefault="00FE1DB4" w:rsidP="008E53BB">
      <w:pPr>
        <w:spacing w:after="0" w:line="240" w:lineRule="auto"/>
        <w:jc w:val="right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FE1DB4" w:rsidRDefault="00FE1DB4" w:rsidP="008E53BB">
      <w:pPr>
        <w:spacing w:after="0" w:line="240" w:lineRule="auto"/>
        <w:jc w:val="right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</w:t>
      </w:r>
    </w:p>
    <w:p w:rsidR="00FE1DB4" w:rsidRDefault="008C6270" w:rsidP="008E53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Пашозерского </w:t>
      </w:r>
    </w:p>
    <w:p w:rsidR="008C6270" w:rsidRDefault="008C6270" w:rsidP="008E53BB">
      <w:pPr>
        <w:spacing w:after="0" w:line="240" w:lineRule="auto"/>
        <w:jc w:val="right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FE1DB4" w:rsidRDefault="008C6270" w:rsidP="00A7672A">
      <w:pPr>
        <w:spacing w:after="0" w:line="240" w:lineRule="auto"/>
        <w:jc w:val="right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21 сентября 2021 года № 08-69-а</w:t>
      </w:r>
      <w:r w:rsidR="00FE1DB4">
        <w:rPr>
          <w:rFonts w:ascii="Times New Roman" w:hAnsi="Times New Roman"/>
          <w:sz w:val="24"/>
          <w:szCs w:val="24"/>
          <w:lang w:eastAsia="ru-RU"/>
        </w:rPr>
        <w:t> </w:t>
      </w:r>
    </w:p>
    <w:p w:rsidR="00FE1DB4" w:rsidRPr="00045F7C" w:rsidRDefault="00FE1DB4" w:rsidP="008E53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p35"/>
      <w:bookmarkEnd w:id="0"/>
    </w:p>
    <w:p w:rsidR="00FE1DB4" w:rsidRPr="00045F7C" w:rsidRDefault="00FE1DB4" w:rsidP="008E53BB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FE1DB4" w:rsidRPr="00045F7C" w:rsidRDefault="00FE1DB4" w:rsidP="008C6270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hAnsi="Times New Roman"/>
          <w:b/>
          <w:bCs/>
          <w:sz w:val="24"/>
          <w:szCs w:val="24"/>
          <w:lang w:eastAsia="ru-RU"/>
        </w:rPr>
        <w:t>ОБ УЧ</w:t>
      </w:r>
      <w:r w:rsidR="008C6270">
        <w:rPr>
          <w:rFonts w:ascii="Times New Roman" w:hAnsi="Times New Roman"/>
          <w:b/>
          <w:bCs/>
          <w:sz w:val="24"/>
          <w:szCs w:val="24"/>
          <w:lang w:eastAsia="ru-RU"/>
        </w:rPr>
        <w:t>АСТИИ АДМИНИСТРАЦИИ ПАШОЗЕРСКОГО СЕЛЬСКОГО ПОСЕЛЕНИЯ</w:t>
      </w:r>
      <w:r w:rsidRPr="00045F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ПРОФИЛАКТИКЕ</w:t>
      </w:r>
    </w:p>
    <w:p w:rsidR="00FE1DB4" w:rsidRPr="00045F7C" w:rsidRDefault="00FE1DB4" w:rsidP="008C6270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hAnsi="Times New Roman"/>
          <w:b/>
          <w:bCs/>
          <w:sz w:val="24"/>
          <w:szCs w:val="24"/>
          <w:lang w:eastAsia="ru-RU"/>
        </w:rPr>
        <w:t>ТЕРРОРИЗМА И ЭКСТРЕМИЗМА,</w:t>
      </w:r>
      <w:r w:rsidR="008C62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 ТАКЖЕ </w:t>
      </w:r>
      <w:r w:rsidRPr="00045F7C">
        <w:rPr>
          <w:rFonts w:ascii="Times New Roman" w:hAnsi="Times New Roman"/>
          <w:b/>
          <w:bCs/>
          <w:sz w:val="24"/>
          <w:szCs w:val="24"/>
          <w:lang w:eastAsia="ru-RU"/>
        </w:rPr>
        <w:t>МИНИМИЗАЦИИ</w:t>
      </w:r>
    </w:p>
    <w:p w:rsidR="00FE1DB4" w:rsidRPr="00045F7C" w:rsidRDefault="00FE1DB4" w:rsidP="008C6270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hAnsi="Times New Roman"/>
          <w:b/>
          <w:bCs/>
          <w:sz w:val="24"/>
          <w:szCs w:val="24"/>
          <w:lang w:eastAsia="ru-RU"/>
        </w:rPr>
        <w:t>И (ИЛИ) ЛИКВИДАЦИИ ПОСЛЕДСТВИЙ ПРОЯВЛЕНИЙ ТЕРРОРИЗМА</w:t>
      </w:r>
    </w:p>
    <w:p w:rsidR="00FE1DB4" w:rsidRPr="00521D5F" w:rsidRDefault="008C6270" w:rsidP="008C6270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 ЭКСТРЕМИЗМА НА ТЕРРИТОРИИ</w:t>
      </w:r>
      <w:r w:rsidR="00FE1DB4" w:rsidRPr="00521D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</w:t>
      </w:r>
    </w:p>
    <w:p w:rsidR="00FE1DB4" w:rsidRPr="00521D5F" w:rsidRDefault="00FE1DB4" w:rsidP="008C6270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521D5F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8C6270">
        <w:rPr>
          <w:rFonts w:ascii="Times New Roman" w:hAnsi="Times New Roman"/>
          <w:b/>
          <w:bCs/>
          <w:sz w:val="24"/>
          <w:szCs w:val="24"/>
          <w:lang w:eastAsia="ru-RU"/>
        </w:rPr>
        <w:t>БРАЗОВАНИЯ ПАШОЗЕРСКОЕ СЕЛЬСКОЕ ПОСЕЛЕНИЕ ТИХВИНСКОГО МУНИЦИПАЛЬНОГО РЙОНА ЛЕНИНГРАДСКОЙ ОБЛАСТИ</w:t>
      </w:r>
    </w:p>
    <w:p w:rsidR="00FE1DB4" w:rsidRPr="00521D5F" w:rsidRDefault="00FE1DB4" w:rsidP="008C6270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</w:p>
    <w:p w:rsidR="00FE1DB4" w:rsidRPr="00521D5F" w:rsidRDefault="00FE1DB4" w:rsidP="008E53BB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521D5F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FE1DB4" w:rsidRPr="00521D5F" w:rsidRDefault="00FE1DB4" w:rsidP="008E53BB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521D5F">
        <w:rPr>
          <w:rFonts w:ascii="Times New Roman" w:hAnsi="Times New Roman"/>
          <w:sz w:val="24"/>
          <w:szCs w:val="24"/>
          <w:lang w:eastAsia="ru-RU"/>
        </w:rPr>
        <w:t> </w:t>
      </w:r>
    </w:p>
    <w:p w:rsidR="00FE1DB4" w:rsidRDefault="00FE1DB4" w:rsidP="008E53B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521D5F">
        <w:rPr>
          <w:rFonts w:ascii="Times New Roman" w:hAnsi="Times New Roman"/>
          <w:sz w:val="24"/>
          <w:szCs w:val="24"/>
          <w:lang w:eastAsia="ru-RU"/>
        </w:rPr>
        <w:t>1. Настоящее Положение</w:t>
      </w:r>
      <w:r w:rsidR="008C6270">
        <w:rPr>
          <w:rFonts w:ascii="Times New Roman" w:hAnsi="Times New Roman"/>
          <w:sz w:val="24"/>
          <w:szCs w:val="24"/>
          <w:lang w:eastAsia="ru-RU"/>
        </w:rPr>
        <w:t xml:space="preserve"> разработано в соответствии с требованиями Федеральных законов от 6 октября 2003 года № 131-ФЗ «Об общих принципах организации самоуправления в Российской Федерации», от 25 июля 2002 года №114-ФЗ «</w:t>
      </w:r>
      <w:r w:rsidR="00325BFA">
        <w:rPr>
          <w:rFonts w:ascii="Times New Roman" w:hAnsi="Times New Roman"/>
          <w:sz w:val="24"/>
          <w:szCs w:val="24"/>
          <w:lang w:eastAsia="ru-RU"/>
        </w:rPr>
        <w:t xml:space="preserve"> О  противодействии экстремистской деятельности», от 6 марта 2006 года №35- ФЗ «О противодействии терроризму», Стратегией противодействия экстремизму в Российской Федерации до 2025 года, утвержденной Президентом Российской Федерации 28 ноября 2014 года № Пр-2753, Концепцией противодействия терроризму в Российской Федерации, утвержденной Президентом Российской Ф</w:t>
      </w:r>
      <w:r w:rsidR="00B63972">
        <w:rPr>
          <w:rFonts w:ascii="Times New Roman" w:hAnsi="Times New Roman"/>
          <w:sz w:val="24"/>
          <w:szCs w:val="24"/>
          <w:lang w:eastAsia="ru-RU"/>
        </w:rPr>
        <w:t>е</w:t>
      </w:r>
      <w:r w:rsidR="00325BFA">
        <w:rPr>
          <w:rFonts w:ascii="Times New Roman" w:hAnsi="Times New Roman"/>
          <w:sz w:val="24"/>
          <w:szCs w:val="24"/>
          <w:lang w:eastAsia="ru-RU"/>
        </w:rPr>
        <w:t>дерации 5 октября 2009 года, и определяет цели, задачи и  полномочия</w:t>
      </w:r>
      <w:r w:rsidR="00B63972">
        <w:rPr>
          <w:rFonts w:ascii="Times New Roman" w:hAnsi="Times New Roman"/>
          <w:sz w:val="24"/>
          <w:szCs w:val="24"/>
          <w:lang w:eastAsia="ru-RU"/>
        </w:rPr>
        <w:t xml:space="preserve"> администрации Пашозерского сельского поселения (далее – администрация)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Пашозерского сельского поселения Тихвинского муниципального района Ленинградской области (далее – муниципальное образование).</w:t>
      </w:r>
      <w:r w:rsidR="00325B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DB4" w:rsidRPr="0086359D" w:rsidRDefault="00FE1DB4" w:rsidP="008E53BB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86359D">
        <w:rPr>
          <w:rFonts w:ascii="Times New Roman" w:hAnsi="Times New Roman"/>
          <w:sz w:val="24"/>
          <w:szCs w:val="24"/>
          <w:lang w:eastAsia="ru-RU"/>
        </w:rPr>
        <w:t> </w:t>
      </w:r>
    </w:p>
    <w:p w:rsidR="00FE1DB4" w:rsidRPr="0086359D" w:rsidRDefault="00FE1DB4" w:rsidP="00B63972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86359D">
        <w:rPr>
          <w:rFonts w:ascii="Times New Roman" w:hAnsi="Times New Roman"/>
          <w:b/>
          <w:bCs/>
          <w:sz w:val="24"/>
          <w:szCs w:val="24"/>
          <w:lang w:eastAsia="ru-RU"/>
        </w:rPr>
        <w:t>2. Це</w:t>
      </w:r>
      <w:r w:rsidR="00B6397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 и задачи </w:t>
      </w:r>
    </w:p>
    <w:p w:rsidR="00FE1DB4" w:rsidRPr="0086359D" w:rsidRDefault="00FE1DB4" w:rsidP="008E53BB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86359D">
        <w:rPr>
          <w:rFonts w:ascii="Times New Roman" w:hAnsi="Times New Roman"/>
          <w:sz w:val="24"/>
          <w:szCs w:val="24"/>
          <w:lang w:eastAsia="ru-RU"/>
        </w:rPr>
        <w:t> </w:t>
      </w:r>
    </w:p>
    <w:p w:rsidR="00FE1DB4" w:rsidRPr="0086359D" w:rsidRDefault="00B63972" w:rsidP="008E53BB">
      <w:pPr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Ц</w:t>
      </w:r>
      <w:r w:rsidR="00FE1DB4" w:rsidRPr="0086359D">
        <w:rPr>
          <w:rFonts w:ascii="Times New Roman" w:hAnsi="Times New Roman"/>
          <w:sz w:val="24"/>
          <w:szCs w:val="24"/>
          <w:lang w:eastAsia="ru-RU"/>
        </w:rPr>
        <w:t>елями участия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="00FE1DB4" w:rsidRPr="0086359D">
        <w:rPr>
          <w:rFonts w:ascii="Times New Roman" w:hAnsi="Times New Roman"/>
          <w:sz w:val="24"/>
          <w:szCs w:val="24"/>
          <w:lang w:eastAsia="ru-RU"/>
        </w:rPr>
        <w:t xml:space="preserve"> в профилактике терроризма и экстреми</w:t>
      </w:r>
      <w:r w:rsidR="00FE1DB4">
        <w:rPr>
          <w:rFonts w:ascii="Times New Roman" w:hAnsi="Times New Roman"/>
          <w:sz w:val="24"/>
          <w:szCs w:val="24"/>
          <w:lang w:eastAsia="ru-RU"/>
        </w:rPr>
        <w:t>зма</w:t>
      </w:r>
      <w:r w:rsidR="00FE1DB4" w:rsidRPr="0086359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а также</w:t>
      </w:r>
      <w:r w:rsidR="00FE1DB4" w:rsidRPr="0086359D">
        <w:rPr>
          <w:rFonts w:ascii="Times New Roman" w:hAnsi="Times New Roman"/>
          <w:sz w:val="24"/>
          <w:szCs w:val="24"/>
          <w:lang w:eastAsia="ru-RU"/>
        </w:rPr>
        <w:t xml:space="preserve"> минимизации и (или) ликвидации последствий проявлений терроризма и экстреми</w:t>
      </w:r>
      <w:r>
        <w:rPr>
          <w:rFonts w:ascii="Times New Roman" w:hAnsi="Times New Roman"/>
          <w:sz w:val="24"/>
          <w:szCs w:val="24"/>
          <w:lang w:eastAsia="ru-RU"/>
        </w:rPr>
        <w:t>зма на территории</w:t>
      </w:r>
      <w:r w:rsidR="00FE1DB4" w:rsidRPr="0086359D">
        <w:rPr>
          <w:rFonts w:ascii="Times New Roman" w:hAnsi="Times New Roman"/>
          <w:sz w:val="24"/>
          <w:szCs w:val="24"/>
          <w:lang w:eastAsia="ru-RU"/>
        </w:rPr>
        <w:t xml:space="preserve"> муни</w:t>
      </w:r>
      <w:r>
        <w:rPr>
          <w:rFonts w:ascii="Times New Roman" w:hAnsi="Times New Roman"/>
          <w:sz w:val="24"/>
          <w:szCs w:val="24"/>
          <w:lang w:eastAsia="ru-RU"/>
        </w:rPr>
        <w:t xml:space="preserve">ципального образования </w:t>
      </w:r>
      <w:r w:rsidRPr="0086359D">
        <w:rPr>
          <w:rFonts w:ascii="Times New Roman" w:hAnsi="Times New Roman"/>
          <w:sz w:val="24"/>
          <w:szCs w:val="24"/>
          <w:lang w:eastAsia="ru-RU"/>
        </w:rPr>
        <w:t>являются</w:t>
      </w:r>
      <w:r w:rsidR="00FE1DB4" w:rsidRPr="0086359D">
        <w:rPr>
          <w:rFonts w:ascii="Times New Roman" w:hAnsi="Times New Roman"/>
          <w:sz w:val="24"/>
          <w:szCs w:val="24"/>
          <w:lang w:eastAsia="ru-RU"/>
        </w:rPr>
        <w:t>:</w:t>
      </w:r>
    </w:p>
    <w:p w:rsidR="00A022D0" w:rsidRDefault="00B63972" w:rsidP="008E53B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защита основ конституционного строя Российской Федерации, общественной безопасности</w:t>
      </w:r>
      <w:r w:rsidR="00A022D0">
        <w:rPr>
          <w:rFonts w:ascii="Times New Roman" w:hAnsi="Times New Roman"/>
          <w:sz w:val="24"/>
          <w:szCs w:val="24"/>
          <w:lang w:eastAsia="ru-RU"/>
        </w:rPr>
        <w:t>, прав и свобод граждан от экстремистских и террористических угроз;</w:t>
      </w:r>
    </w:p>
    <w:p w:rsidR="00920DC5" w:rsidRPr="00920DC5" w:rsidRDefault="00A022D0" w:rsidP="00920D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CB208B">
        <w:rPr>
          <w:rFonts w:ascii="Times New Roman" w:hAnsi="Times New Roman"/>
          <w:sz w:val="24"/>
          <w:szCs w:val="24"/>
          <w:lang w:eastAsia="ru-RU"/>
        </w:rPr>
        <w:t xml:space="preserve">   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уменьшение проявлений экстремизма и негативного отношения к лицам других национальностей</w:t>
      </w:r>
      <w:r w:rsidR="00920DC5">
        <w:rPr>
          <w:rFonts w:ascii="Times New Roman" w:hAnsi="Times New Roman"/>
          <w:sz w:val="24"/>
          <w:szCs w:val="24"/>
          <w:lang w:eastAsia="ru-RU"/>
        </w:rPr>
        <w:t xml:space="preserve"> и религиозных конфессий;</w:t>
      </w:r>
    </w:p>
    <w:p w:rsidR="00FE1DB4" w:rsidRDefault="00920DC5" w:rsidP="008E53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="00FE1DB4">
        <w:rPr>
          <w:rFonts w:ascii="Times New Roman" w:hAnsi="Times New Roman"/>
          <w:sz w:val="24"/>
          <w:szCs w:val="24"/>
          <w:lang w:eastAsia="ru-RU"/>
        </w:rPr>
        <w:t xml:space="preserve"> Задачами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участия администрации в профилактике</w:t>
      </w:r>
      <w:r w:rsidRPr="00920D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359D">
        <w:rPr>
          <w:rFonts w:ascii="Times New Roman" w:hAnsi="Times New Roman"/>
          <w:sz w:val="24"/>
          <w:szCs w:val="24"/>
          <w:lang w:eastAsia="ru-RU"/>
        </w:rPr>
        <w:t>терроризма и экстреми</w:t>
      </w:r>
      <w:r>
        <w:rPr>
          <w:rFonts w:ascii="Times New Roman" w:hAnsi="Times New Roman"/>
          <w:sz w:val="24"/>
          <w:szCs w:val="24"/>
          <w:lang w:eastAsia="ru-RU"/>
        </w:rPr>
        <w:t>зма</w:t>
      </w:r>
      <w:r w:rsidRPr="0086359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а также</w:t>
      </w:r>
      <w:r w:rsidRPr="0086359D">
        <w:rPr>
          <w:rFonts w:ascii="Times New Roman" w:hAnsi="Times New Roman"/>
          <w:sz w:val="24"/>
          <w:szCs w:val="24"/>
          <w:lang w:eastAsia="ru-RU"/>
        </w:rPr>
        <w:t xml:space="preserve"> минимизации и (или) ликвидации последствий проявлений терроризма и экстреми</w:t>
      </w:r>
      <w:r>
        <w:rPr>
          <w:rFonts w:ascii="Times New Roman" w:hAnsi="Times New Roman"/>
          <w:sz w:val="24"/>
          <w:szCs w:val="24"/>
          <w:lang w:eastAsia="ru-RU"/>
        </w:rPr>
        <w:t xml:space="preserve">зма </w:t>
      </w:r>
      <w:r w:rsidR="00FE1DB4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920DC5" w:rsidRDefault="00920DC5" w:rsidP="008E53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обеспечение функционирования системы мониторинга в сфере противодействия экстремизму и терроризму;</w:t>
      </w:r>
    </w:p>
    <w:p w:rsidR="00920DC5" w:rsidRDefault="00920DC5" w:rsidP="008E53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консолидация усилий администрации, институтов гражданского общества и организаций в целях противодействия проявлениям экстремизму и терроризму;</w:t>
      </w:r>
    </w:p>
    <w:p w:rsidR="00920DC5" w:rsidRDefault="00920DC5" w:rsidP="008E53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пропаганда толерантного поведения к людям других национальностей и религиозных конфессий;</w:t>
      </w:r>
    </w:p>
    <w:p w:rsidR="00C76F0B" w:rsidRDefault="00C76F0B" w:rsidP="008E53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осуществление в средствах массовой информации, информационн</w:t>
      </w:r>
      <w:r w:rsidR="00AA038F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-телекоммуникационных</w:t>
      </w:r>
      <w:r w:rsidR="00AA038F">
        <w:rPr>
          <w:rFonts w:ascii="Times New Roman" w:hAnsi="Times New Roman"/>
          <w:sz w:val="24"/>
          <w:szCs w:val="24"/>
          <w:lang w:eastAsia="ru-RU"/>
        </w:rPr>
        <w:t xml:space="preserve"> сетях, включая сеть Интернет, информационного сопровождения деятельности администрации, институтов гражданского общества и организаций по противодействию экстремизму и терроризму, а также реализации эффективных мер информационного противодействия распространению идеологии экстремизма и терроризма;</w:t>
      </w:r>
    </w:p>
    <w:p w:rsidR="00AA038F" w:rsidRDefault="00AA038F" w:rsidP="008E53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д) содействие правоохранительн</w:t>
      </w:r>
      <w:r w:rsidR="0047682B">
        <w:rPr>
          <w:rFonts w:ascii="Times New Roman" w:hAnsi="Times New Roman"/>
          <w:sz w:val="24"/>
          <w:szCs w:val="24"/>
          <w:lang w:eastAsia="ru-RU"/>
        </w:rPr>
        <w:t>ым органам в выявлении правонарушений и преступлений данной категории, а также ликвидации их последствий;</w:t>
      </w:r>
    </w:p>
    <w:p w:rsidR="0047682B" w:rsidRDefault="0047682B" w:rsidP="008E53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е)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47682B" w:rsidRDefault="0047682B" w:rsidP="008E53B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ж) недопущение наличия свастики и иных элементов экстремистской направленности на объектах инфраструктуры населенных пунктов.</w:t>
      </w:r>
    </w:p>
    <w:p w:rsidR="00FE1DB4" w:rsidRDefault="00FE1DB4" w:rsidP="0047682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E1DB4" w:rsidRPr="00203A99" w:rsidRDefault="00FE1DB4" w:rsidP="008E53BB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203A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="0047682B" w:rsidRPr="00203A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направления участия администрации </w:t>
      </w:r>
    </w:p>
    <w:p w:rsidR="00FE1DB4" w:rsidRPr="00203A99" w:rsidRDefault="00FE1DB4" w:rsidP="008E53BB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203A99">
        <w:rPr>
          <w:rFonts w:ascii="Times New Roman" w:hAnsi="Times New Roman"/>
          <w:b/>
          <w:bCs/>
          <w:sz w:val="24"/>
          <w:szCs w:val="24"/>
          <w:lang w:eastAsia="ru-RU"/>
        </w:rPr>
        <w:t>в профилактике терроризма и экстремизма</w:t>
      </w:r>
      <w:r w:rsidR="0047682B" w:rsidRPr="00203A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территории муниципального образования</w:t>
      </w:r>
    </w:p>
    <w:p w:rsidR="00FE1DB4" w:rsidRPr="00203A99" w:rsidRDefault="00FE1DB4" w:rsidP="008E53BB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203A99">
        <w:rPr>
          <w:rFonts w:ascii="Times New Roman" w:hAnsi="Times New Roman"/>
          <w:sz w:val="24"/>
          <w:szCs w:val="24"/>
          <w:lang w:eastAsia="ru-RU"/>
        </w:rPr>
        <w:t> </w:t>
      </w:r>
    </w:p>
    <w:p w:rsidR="002D3187" w:rsidRPr="002D3187" w:rsidRDefault="002D3187" w:rsidP="002D318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3187">
        <w:rPr>
          <w:rFonts w:ascii="Times New Roman" w:hAnsi="Times New Roman"/>
          <w:color w:val="000000"/>
          <w:sz w:val="24"/>
          <w:szCs w:val="24"/>
        </w:rPr>
        <w:t>- обеспечение эффективного применения норм законодательства Российской Федерации в сфере противодействия терроризму и экстремизму;</w:t>
      </w:r>
    </w:p>
    <w:p w:rsidR="002D3187" w:rsidRPr="002D3187" w:rsidRDefault="002D3187" w:rsidP="002D318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3187">
        <w:rPr>
          <w:rFonts w:ascii="Times New Roman" w:hAnsi="Times New Roman"/>
          <w:color w:val="000000"/>
          <w:sz w:val="24"/>
          <w:szCs w:val="24"/>
        </w:rPr>
        <w:t>- принятие соответствующих муниципальных программ, предусматривающих формирование системы профилактики экстремизма и терроризма, предупреждения межнациональных конфликтов с учетом национальных, конфессиональных и региональных факторов;</w:t>
      </w:r>
    </w:p>
    <w:p w:rsidR="002D3187" w:rsidRPr="002D3187" w:rsidRDefault="002D3187" w:rsidP="002D318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3187">
        <w:rPr>
          <w:rFonts w:ascii="Times New Roman" w:hAnsi="Times New Roman"/>
          <w:color w:val="000000"/>
          <w:sz w:val="24"/>
          <w:szCs w:val="24"/>
        </w:rPr>
        <w:t>- разработка и реализация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защиты;</w:t>
      </w:r>
    </w:p>
    <w:p w:rsidR="002D3187" w:rsidRPr="002D3187" w:rsidRDefault="002D3187" w:rsidP="002D318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3187">
        <w:rPr>
          <w:rFonts w:ascii="Times New Roman" w:hAnsi="Times New Roman"/>
          <w:color w:val="000000"/>
          <w:sz w:val="24"/>
          <w:szCs w:val="24"/>
        </w:rPr>
        <w:t>- совершенствование механизма антитеррористической защищенности объектов, подверженных возможной террористической опасности, улучшение их технической оснащенности;</w:t>
      </w:r>
    </w:p>
    <w:p w:rsidR="002D3187" w:rsidRPr="002D3187" w:rsidRDefault="002D3187" w:rsidP="002D318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3187">
        <w:rPr>
          <w:rFonts w:ascii="Times New Roman" w:hAnsi="Times New Roman"/>
          <w:color w:val="000000"/>
          <w:sz w:val="24"/>
          <w:szCs w:val="24"/>
        </w:rPr>
        <w:t>- проведение профилактической работы с лицами, подверженными влиянию идеологии экстремизма;</w:t>
      </w:r>
    </w:p>
    <w:p w:rsidR="002D3187" w:rsidRPr="002D3187" w:rsidRDefault="002D3187" w:rsidP="002D318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3187">
        <w:rPr>
          <w:rFonts w:ascii="Times New Roman" w:hAnsi="Times New Roman"/>
          <w:color w:val="000000"/>
          <w:sz w:val="24"/>
          <w:szCs w:val="24"/>
        </w:rPr>
        <w:t>- обеспечение совместно с органами государственной власти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2D3187" w:rsidRPr="002D3187" w:rsidRDefault="002D3187" w:rsidP="002D318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3187">
        <w:rPr>
          <w:rFonts w:ascii="Times New Roman" w:hAnsi="Times New Roman"/>
          <w:color w:val="000000"/>
          <w:sz w:val="24"/>
          <w:szCs w:val="24"/>
        </w:rPr>
        <w:t>- организация мониторинга объектов инфраструктуры населенных пунктов на предмет наличия свастики и иных элементов экстремистской направленности;</w:t>
      </w:r>
    </w:p>
    <w:p w:rsidR="002D3187" w:rsidRPr="002D3187" w:rsidRDefault="002D3187" w:rsidP="002D318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3187">
        <w:rPr>
          <w:rFonts w:ascii="Times New Roman" w:hAnsi="Times New Roman"/>
          <w:color w:val="000000"/>
          <w:sz w:val="24"/>
          <w:szCs w:val="24"/>
        </w:rPr>
        <w:t>- определение прав, обязанностей и ответственности подведомственных хозяйствующих субъектов при организации мероприятий по антитеррористической защищенности объектов муниципальной собственности;</w:t>
      </w:r>
    </w:p>
    <w:p w:rsidR="002D3187" w:rsidRPr="002D3187" w:rsidRDefault="002D3187" w:rsidP="002D318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3187">
        <w:rPr>
          <w:rFonts w:ascii="Times New Roman" w:hAnsi="Times New Roman"/>
          <w:color w:val="000000"/>
          <w:sz w:val="24"/>
          <w:szCs w:val="24"/>
        </w:rPr>
        <w:t>- усиление роли молодежного совета при администрации в деятельности по воспитанию патриотизма и формированию гражданского самосознания у молодежи;</w:t>
      </w:r>
    </w:p>
    <w:p w:rsidR="002D3187" w:rsidRPr="002D3187" w:rsidRDefault="002D3187" w:rsidP="002D318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3187">
        <w:rPr>
          <w:rFonts w:ascii="Times New Roman" w:hAnsi="Times New Roman"/>
          <w:color w:val="000000"/>
          <w:sz w:val="24"/>
          <w:szCs w:val="24"/>
        </w:rPr>
        <w:t>-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2D3187" w:rsidRPr="002D3187" w:rsidRDefault="002D3187" w:rsidP="002D318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3187">
        <w:rPr>
          <w:rFonts w:ascii="Times New Roman" w:hAnsi="Times New Roman"/>
          <w:color w:val="000000"/>
          <w:sz w:val="24"/>
          <w:szCs w:val="24"/>
        </w:rPr>
        <w:t xml:space="preserve">- своевременное реагирование администрации и институтов гражданского общества на возникновение конфликтных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</w:t>
      </w:r>
      <w:r w:rsidRPr="002D3187">
        <w:rPr>
          <w:rFonts w:ascii="Times New Roman" w:hAnsi="Times New Roman"/>
          <w:color w:val="000000"/>
          <w:sz w:val="24"/>
          <w:szCs w:val="24"/>
        </w:rPr>
        <w:t>конфликтные</w:t>
      </w:r>
      <w:proofErr w:type="spellEnd"/>
      <w:r w:rsidRPr="002D3187">
        <w:rPr>
          <w:rFonts w:ascii="Times New Roman" w:hAnsi="Times New Roman"/>
          <w:color w:val="000000"/>
          <w:sz w:val="24"/>
          <w:szCs w:val="24"/>
        </w:rPr>
        <w:t xml:space="preserve"> ситуации</w:t>
      </w:r>
      <w:r w:rsidRPr="002D3187">
        <w:rPr>
          <w:rFonts w:ascii="Times New Roman" w:hAnsi="Times New Roman"/>
          <w:color w:val="000000"/>
          <w:sz w:val="24"/>
          <w:szCs w:val="24"/>
        </w:rPr>
        <w:t>;</w:t>
      </w:r>
    </w:p>
    <w:p w:rsidR="002D3187" w:rsidRPr="002D3187" w:rsidRDefault="002D3187" w:rsidP="002D318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3187">
        <w:rPr>
          <w:rFonts w:ascii="Times New Roman" w:hAnsi="Times New Roman"/>
          <w:color w:val="000000"/>
          <w:sz w:val="24"/>
          <w:szCs w:val="24"/>
        </w:rPr>
        <w:t>- мотивирование граждан к информированию администрации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2D3187" w:rsidRPr="002D3187" w:rsidRDefault="002D3187" w:rsidP="002D318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3187">
        <w:rPr>
          <w:rFonts w:ascii="Times New Roman" w:hAnsi="Times New Roman"/>
          <w:color w:val="000000"/>
          <w:sz w:val="24"/>
          <w:szCs w:val="24"/>
        </w:rPr>
        <w:t>- использование возможностей муниципальных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</w:p>
    <w:p w:rsidR="002D3187" w:rsidRPr="002D3187" w:rsidRDefault="002D3187" w:rsidP="002D318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3187">
        <w:rPr>
          <w:rFonts w:ascii="Times New Roman" w:hAnsi="Times New Roman"/>
          <w:color w:val="000000"/>
          <w:sz w:val="24"/>
          <w:szCs w:val="24"/>
        </w:rPr>
        <w:t>- оказание содействия средствам массовой информации в широком и объективном освещении деятельности администрации по профилактике экстремизма и терроризма в целях формирования в обществе нетерпимого отношения к распространению экстремизма;</w:t>
      </w:r>
    </w:p>
    <w:p w:rsidR="002D3187" w:rsidRPr="002D3187" w:rsidRDefault="00FE1DB4" w:rsidP="002D318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3187">
        <w:rPr>
          <w:rFonts w:ascii="Times New Roman" w:hAnsi="Times New Roman"/>
          <w:sz w:val="24"/>
          <w:szCs w:val="24"/>
          <w:lang w:eastAsia="ru-RU"/>
        </w:rPr>
        <w:t> </w:t>
      </w:r>
      <w:r w:rsidR="002D3187" w:rsidRPr="002D3187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2D3187" w:rsidRPr="002D3187">
        <w:rPr>
          <w:rFonts w:ascii="Times New Roman" w:hAnsi="Times New Roman"/>
          <w:color w:val="000000"/>
          <w:sz w:val="24"/>
          <w:szCs w:val="24"/>
        </w:rPr>
        <w:t>- проведение тематических встреч с представителями средств массовой информации и интернет-сообщества в целях противодействия распространению идеологии экстремизма и терроризма;</w:t>
      </w:r>
    </w:p>
    <w:p w:rsidR="002D3187" w:rsidRPr="002D3187" w:rsidRDefault="002D3187" w:rsidP="002D318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3187">
        <w:rPr>
          <w:rFonts w:ascii="Times New Roman" w:hAnsi="Times New Roman"/>
          <w:color w:val="000000"/>
          <w:sz w:val="24"/>
          <w:szCs w:val="24"/>
        </w:rPr>
        <w:t>-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 информации;</w:t>
      </w:r>
    </w:p>
    <w:p w:rsidR="002D3187" w:rsidRPr="002D3187" w:rsidRDefault="002D3187" w:rsidP="002D318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3187">
        <w:rPr>
          <w:rFonts w:ascii="Times New Roman" w:hAnsi="Times New Roman"/>
          <w:color w:val="000000"/>
          <w:sz w:val="24"/>
          <w:szCs w:val="24"/>
        </w:rPr>
        <w:t>- подготовка и размещение в средствах массовой информации, в информационно-телекоммуникационных сетях, включая сеть Интернет, социальной рекламы, направленной на патриотическое воспитание молодежи;</w:t>
      </w:r>
    </w:p>
    <w:p w:rsidR="002D3187" w:rsidRPr="002D3187" w:rsidRDefault="002D3187" w:rsidP="002D318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3187">
        <w:rPr>
          <w:rFonts w:ascii="Times New Roman" w:hAnsi="Times New Roman"/>
          <w:color w:val="000000"/>
          <w:sz w:val="24"/>
          <w:szCs w:val="24"/>
        </w:rPr>
        <w:t>- распространение информационных материалов о предупреждении и пресечении экстремистской деятельности, ориентированных на повышение бдительности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сфере, в частности: оборудование информационных уличных стендов и размещение на них информации (в том числе оперативной информации) для населения муниципального  образования  по  вопросам  противодействия  терроризму и экстремизму, разработка  и  распространение  памяток, листовок, пособий;</w:t>
      </w:r>
    </w:p>
    <w:p w:rsidR="002D3187" w:rsidRPr="002D3187" w:rsidRDefault="002D3187" w:rsidP="002D318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3187">
        <w:rPr>
          <w:rFonts w:ascii="Times New Roman" w:hAnsi="Times New Roman"/>
          <w:color w:val="000000"/>
          <w:sz w:val="24"/>
          <w:szCs w:val="24"/>
        </w:rPr>
        <w:t>- содействие активному распространению идеи исторического единства народов Российской Федерации;</w:t>
      </w:r>
    </w:p>
    <w:p w:rsidR="002D3187" w:rsidRPr="002D3187" w:rsidRDefault="002D3187" w:rsidP="002D318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D3187">
        <w:rPr>
          <w:rFonts w:ascii="Times New Roman" w:hAnsi="Times New Roman"/>
          <w:color w:val="000000"/>
          <w:sz w:val="24"/>
          <w:szCs w:val="24"/>
        </w:rPr>
        <w:t>-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</w:p>
    <w:p w:rsidR="002D3187" w:rsidRPr="002D3187" w:rsidRDefault="002D3187" w:rsidP="002D3187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716A8">
        <w:rPr>
          <w:color w:val="000000"/>
          <w:sz w:val="24"/>
          <w:szCs w:val="24"/>
        </w:rPr>
        <w:t xml:space="preserve">- </w:t>
      </w:r>
      <w:r w:rsidRPr="002D3187">
        <w:rPr>
          <w:rFonts w:ascii="Times New Roman" w:hAnsi="Times New Roman"/>
          <w:color w:val="000000"/>
          <w:sz w:val="24"/>
          <w:szCs w:val="24"/>
        </w:rPr>
        <w:t>создание условий для реализации творческого и спортивного потенциала, культурного роста граждан.</w:t>
      </w:r>
    </w:p>
    <w:p w:rsidR="00FE1DB4" w:rsidRPr="002D3187" w:rsidRDefault="00FE1DB4" w:rsidP="008E53BB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203A99" w:rsidRDefault="00203A99" w:rsidP="00203A9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</w:t>
      </w:r>
      <w:r w:rsidR="002D3187">
        <w:rPr>
          <w:rFonts w:ascii="Times New Roman" w:hAnsi="Times New Roman"/>
          <w:b/>
          <w:bCs/>
          <w:sz w:val="24"/>
          <w:szCs w:val="24"/>
          <w:lang w:eastAsia="ru-RU"/>
        </w:rPr>
        <w:t>4. Основные направления участия в деятельности</w:t>
      </w:r>
    </w:p>
    <w:p w:rsidR="00FE1DB4" w:rsidRPr="002D3187" w:rsidRDefault="002D3187" w:rsidP="00203A99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минимизации и (или) ликвидации последствий проявлений терроризма и (или)</w:t>
      </w:r>
      <w:r w:rsidR="00203A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экстремизма</w:t>
      </w:r>
    </w:p>
    <w:p w:rsidR="00FE1DB4" w:rsidRDefault="00FE1DB4" w:rsidP="008E53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203A99" w:rsidRPr="00203A99" w:rsidRDefault="00203A99" w:rsidP="00203A99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03A99">
        <w:rPr>
          <w:rFonts w:ascii="Times New Roman" w:hAnsi="Times New Roman"/>
          <w:color w:val="000000"/>
          <w:sz w:val="24"/>
          <w:szCs w:val="24"/>
        </w:rPr>
        <w:t>4.1. Основными направлениями участия в деятельности по минимизации и (или) ликвидации последствий проявлений терроризма и (или) экстремизма являются:</w:t>
      </w:r>
    </w:p>
    <w:p w:rsidR="00203A99" w:rsidRPr="00203A99" w:rsidRDefault="00203A99" w:rsidP="00203A99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03A99">
        <w:rPr>
          <w:rFonts w:ascii="Times New Roman" w:hAnsi="Times New Roman"/>
          <w:color w:val="000000"/>
          <w:sz w:val="24"/>
          <w:szCs w:val="24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203A99" w:rsidRPr="00203A99" w:rsidRDefault="00203A99" w:rsidP="00203A99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03A99">
        <w:rPr>
          <w:rFonts w:ascii="Times New Roman" w:hAnsi="Times New Roman"/>
          <w:color w:val="000000"/>
          <w:sz w:val="24"/>
          <w:szCs w:val="24"/>
        </w:rPr>
        <w:t>б) участие в своевременном проведении аварийно-спасательных работ при совершении террористического акта, содействие оказанию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203A99" w:rsidRPr="00203A99" w:rsidRDefault="00203A99" w:rsidP="00203A99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03A99">
        <w:rPr>
          <w:rFonts w:ascii="Times New Roman" w:hAnsi="Times New Roman"/>
          <w:color w:val="000000"/>
          <w:sz w:val="24"/>
          <w:szCs w:val="24"/>
        </w:rPr>
        <w:t>в) минимизация неблагоприятного морально-психологического воздействия террористического акта на общество или отдельные социальные группы;</w:t>
      </w:r>
    </w:p>
    <w:p w:rsidR="00203A99" w:rsidRPr="00203A99" w:rsidRDefault="00203A99" w:rsidP="00203A99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03A99">
        <w:rPr>
          <w:rFonts w:ascii="Times New Roman" w:hAnsi="Times New Roman"/>
          <w:color w:val="000000"/>
          <w:sz w:val="24"/>
          <w:szCs w:val="24"/>
        </w:rPr>
        <w:t>г) участие в восстановлении поврежденных или разрушенных в результате террористического акта объектов;</w:t>
      </w:r>
    </w:p>
    <w:p w:rsidR="00203A99" w:rsidRPr="00203A99" w:rsidRDefault="00203A99" w:rsidP="00203A99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03A99">
        <w:rPr>
          <w:rFonts w:ascii="Times New Roman" w:hAnsi="Times New Roman"/>
          <w:color w:val="000000"/>
          <w:sz w:val="24"/>
          <w:szCs w:val="24"/>
        </w:rPr>
        <w:t>д) разработка в пределах полномочий планов задействования сил и средств общегосударственной системы противодействия терроризму, их заблаговременная подготовка, в том числе в ходе учений.</w:t>
      </w:r>
    </w:p>
    <w:p w:rsidR="00203A99" w:rsidRDefault="00203A99" w:rsidP="008E53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5. Компетенция администрации</w:t>
      </w:r>
    </w:p>
    <w:p w:rsidR="00203A99" w:rsidRDefault="00203A99" w:rsidP="008E53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3A99" w:rsidRPr="00203A99" w:rsidRDefault="00203A99" w:rsidP="00203A99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03A99">
        <w:rPr>
          <w:rFonts w:ascii="Times New Roman" w:hAnsi="Times New Roman"/>
          <w:color w:val="000000"/>
          <w:sz w:val="24"/>
          <w:szCs w:val="24"/>
        </w:rPr>
        <w:t>5.1. Администрация:</w:t>
      </w:r>
    </w:p>
    <w:p w:rsidR="00203A99" w:rsidRPr="00203A99" w:rsidRDefault="00203A99" w:rsidP="00203A99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03A99">
        <w:rPr>
          <w:rFonts w:ascii="Times New Roman" w:hAnsi="Times New Roman"/>
          <w:color w:val="000000"/>
          <w:sz w:val="24"/>
          <w:szCs w:val="24"/>
        </w:rPr>
        <w:t>5.1.1. Осуществляет профилактическую работу в соответствии с настоящим Положением во взаимодействии с органами государственной власти, общественными объединениями, иными организациями, жителями муниципального образования;</w:t>
      </w:r>
    </w:p>
    <w:p w:rsidR="00203A99" w:rsidRPr="00203A99" w:rsidRDefault="00203A99" w:rsidP="00203A99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03A99">
        <w:rPr>
          <w:rFonts w:ascii="Times New Roman" w:hAnsi="Times New Roman"/>
          <w:color w:val="000000"/>
          <w:sz w:val="24"/>
          <w:szCs w:val="24"/>
        </w:rPr>
        <w:t>5.1.2. Утверждает муниципальную Программу «Безопасность Тихвинского района», предусматривающую мероприятия по профилактике терроризма и экстремизма, минимизации  и   (или)  ликвидации   последствий   проявления  терроризма  и экстремизма на территории муниципального образования (далее – Программа), предусматривает ежегодно при подготовке проекта бюджета муниципального образования расходы для реализации мероприятий по профилактике терроризма и экстремизма, минимизации  и   (или)  ликвидации   последствий   проявления  терроризма  и экстремизма на территории  муниципального образования;</w:t>
      </w:r>
    </w:p>
    <w:p w:rsidR="00203A99" w:rsidRPr="00203A99" w:rsidRDefault="00203A99" w:rsidP="00203A99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03A99">
        <w:rPr>
          <w:rFonts w:ascii="Times New Roman" w:hAnsi="Times New Roman"/>
          <w:color w:val="000000"/>
          <w:sz w:val="24"/>
          <w:szCs w:val="24"/>
        </w:rPr>
        <w:t>5.1.3. Ежегодно проводит оценку эффективности реализации Программы в соответствии с требованиями Бюджетного кодекса Российской Федерации.</w:t>
      </w:r>
    </w:p>
    <w:p w:rsidR="00203A99" w:rsidRPr="00C716A8" w:rsidRDefault="00203A99" w:rsidP="00203A99">
      <w:pPr>
        <w:ind w:firstLine="720"/>
        <w:rPr>
          <w:color w:val="000000"/>
          <w:sz w:val="24"/>
          <w:szCs w:val="24"/>
        </w:rPr>
      </w:pPr>
      <w:r w:rsidRPr="00203A99">
        <w:rPr>
          <w:rFonts w:ascii="Times New Roman" w:hAnsi="Times New Roman"/>
          <w:color w:val="000000"/>
          <w:sz w:val="24"/>
          <w:szCs w:val="24"/>
        </w:rPr>
        <w:t>5.2. Администрация обладает иными полномочиями, определенными федеральным законодательством, законами Ленинградской области, уставом муниципального образования</w:t>
      </w:r>
      <w:r w:rsidRPr="00C716A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203A99" w:rsidRPr="00C716A8" w:rsidRDefault="00203A99" w:rsidP="00203A9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</w:p>
    <w:p w:rsidR="00203A99" w:rsidRPr="00C716A8" w:rsidRDefault="00203A99" w:rsidP="00203A99">
      <w:pPr>
        <w:ind w:firstLine="225"/>
        <w:rPr>
          <w:color w:val="000000"/>
          <w:sz w:val="24"/>
          <w:szCs w:val="24"/>
        </w:rPr>
      </w:pPr>
    </w:p>
    <w:p w:rsidR="00203A99" w:rsidRPr="00C716A8" w:rsidRDefault="00203A99" w:rsidP="00203A99">
      <w:pPr>
        <w:ind w:firstLine="225"/>
        <w:rPr>
          <w:color w:val="000000"/>
          <w:sz w:val="24"/>
          <w:szCs w:val="24"/>
        </w:rPr>
      </w:pPr>
      <w:bookmarkStart w:id="1" w:name="_GoBack"/>
      <w:bookmarkEnd w:id="1"/>
    </w:p>
    <w:p w:rsidR="00203A99" w:rsidRDefault="00203A99" w:rsidP="008E53BB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</w:p>
    <w:sectPr w:rsidR="00203A99" w:rsidSect="00AE04B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B9" w:rsidRDefault="00761DB9" w:rsidP="00AE04BC">
      <w:pPr>
        <w:spacing w:after="0" w:line="240" w:lineRule="auto"/>
      </w:pPr>
      <w:r>
        <w:separator/>
      </w:r>
    </w:p>
  </w:endnote>
  <w:endnote w:type="continuationSeparator" w:id="0">
    <w:p w:rsidR="00761DB9" w:rsidRDefault="00761DB9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B9" w:rsidRDefault="00761DB9" w:rsidP="00AE04BC">
      <w:pPr>
        <w:spacing w:after="0" w:line="240" w:lineRule="auto"/>
      </w:pPr>
      <w:r>
        <w:separator/>
      </w:r>
    </w:p>
  </w:footnote>
  <w:footnote w:type="continuationSeparator" w:id="0">
    <w:p w:rsidR="00761DB9" w:rsidRDefault="00761DB9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B4" w:rsidRDefault="00C11A43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03A99">
      <w:rPr>
        <w:noProof/>
      </w:rPr>
      <w:t>5</w:t>
    </w:r>
    <w:r>
      <w:rPr>
        <w:noProof/>
      </w:rPr>
      <w:fldChar w:fldCharType="end"/>
    </w:r>
  </w:p>
  <w:p w:rsidR="00FE1DB4" w:rsidRDefault="00FE1D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3BB"/>
    <w:rsid w:val="0003263B"/>
    <w:rsid w:val="00045F7C"/>
    <w:rsid w:val="00047925"/>
    <w:rsid w:val="0004793D"/>
    <w:rsid w:val="0008522F"/>
    <w:rsid w:val="000F6670"/>
    <w:rsid w:val="001307E3"/>
    <w:rsid w:val="0014443E"/>
    <w:rsid w:val="001448D1"/>
    <w:rsid w:val="001A1FFC"/>
    <w:rsid w:val="001D5985"/>
    <w:rsid w:val="001E106D"/>
    <w:rsid w:val="00203A99"/>
    <w:rsid w:val="00231DB2"/>
    <w:rsid w:val="002665AF"/>
    <w:rsid w:val="00293DE8"/>
    <w:rsid w:val="002C7B25"/>
    <w:rsid w:val="002D3187"/>
    <w:rsid w:val="00302A64"/>
    <w:rsid w:val="003223AA"/>
    <w:rsid w:val="00325BFA"/>
    <w:rsid w:val="00357A26"/>
    <w:rsid w:val="003A584A"/>
    <w:rsid w:val="003C3838"/>
    <w:rsid w:val="0044417F"/>
    <w:rsid w:val="00474C3A"/>
    <w:rsid w:val="0047682B"/>
    <w:rsid w:val="004902E6"/>
    <w:rsid w:val="0049694C"/>
    <w:rsid w:val="004F40B5"/>
    <w:rsid w:val="00521D5F"/>
    <w:rsid w:val="0054147A"/>
    <w:rsid w:val="005558AC"/>
    <w:rsid w:val="005C0E85"/>
    <w:rsid w:val="005D1BCD"/>
    <w:rsid w:val="006228EA"/>
    <w:rsid w:val="006646E4"/>
    <w:rsid w:val="00670EF7"/>
    <w:rsid w:val="006878DD"/>
    <w:rsid w:val="006A4DFC"/>
    <w:rsid w:val="006A6955"/>
    <w:rsid w:val="006D6A77"/>
    <w:rsid w:val="00705AE9"/>
    <w:rsid w:val="007365B2"/>
    <w:rsid w:val="0075031B"/>
    <w:rsid w:val="00761DB9"/>
    <w:rsid w:val="0079065F"/>
    <w:rsid w:val="00797F23"/>
    <w:rsid w:val="0086359D"/>
    <w:rsid w:val="008C6270"/>
    <w:rsid w:val="008E53BB"/>
    <w:rsid w:val="009034E2"/>
    <w:rsid w:val="00911A24"/>
    <w:rsid w:val="00920DC5"/>
    <w:rsid w:val="00941273"/>
    <w:rsid w:val="0096468F"/>
    <w:rsid w:val="00982A1A"/>
    <w:rsid w:val="009E548F"/>
    <w:rsid w:val="00A022D0"/>
    <w:rsid w:val="00A7672A"/>
    <w:rsid w:val="00AA038F"/>
    <w:rsid w:val="00AA12FA"/>
    <w:rsid w:val="00AE04BC"/>
    <w:rsid w:val="00B152B3"/>
    <w:rsid w:val="00B63972"/>
    <w:rsid w:val="00BA5F69"/>
    <w:rsid w:val="00BC47F6"/>
    <w:rsid w:val="00C062B5"/>
    <w:rsid w:val="00C11A43"/>
    <w:rsid w:val="00C76F0B"/>
    <w:rsid w:val="00C77ADF"/>
    <w:rsid w:val="00CB208B"/>
    <w:rsid w:val="00CD450A"/>
    <w:rsid w:val="00CD6C6E"/>
    <w:rsid w:val="00D17B13"/>
    <w:rsid w:val="00D34841"/>
    <w:rsid w:val="00D35450"/>
    <w:rsid w:val="00D363BA"/>
    <w:rsid w:val="00D6708F"/>
    <w:rsid w:val="00D83E6D"/>
    <w:rsid w:val="00D86CEF"/>
    <w:rsid w:val="00D9388D"/>
    <w:rsid w:val="00DE4FCA"/>
    <w:rsid w:val="00E53EB8"/>
    <w:rsid w:val="00E76583"/>
    <w:rsid w:val="00EA1E29"/>
    <w:rsid w:val="00EB6605"/>
    <w:rsid w:val="00EF2E87"/>
    <w:rsid w:val="00FD4B3B"/>
    <w:rsid w:val="00F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6DF568-97A3-4F3B-A588-AB1EB0A9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BB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E53BB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AE04B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AE04B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4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448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3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pash-7</cp:lastModifiedBy>
  <cp:revision>92</cp:revision>
  <cp:lastPrinted>2021-09-21T09:42:00Z</cp:lastPrinted>
  <dcterms:created xsi:type="dcterms:W3CDTF">2021-07-20T14:01:00Z</dcterms:created>
  <dcterms:modified xsi:type="dcterms:W3CDTF">2021-09-21T09:43:00Z</dcterms:modified>
</cp:coreProperties>
</file>