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C6B98">
      <w:pPr>
        <w:tabs>
          <w:tab w:val="left" w:pos="567"/>
          <w:tab w:val="left" w:pos="3686"/>
        </w:tabs>
      </w:pPr>
      <w:r>
        <w:tab/>
        <w:t>29 июня 2018 г.</w:t>
      </w:r>
      <w:r>
        <w:tab/>
        <w:t>01-1517-а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9A38EA" w:rsidTr="009A38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A38EA" w:rsidRDefault="009A38EA" w:rsidP="00B52D22">
            <w:pPr>
              <w:rPr>
                <w:b/>
                <w:sz w:val="24"/>
                <w:szCs w:val="24"/>
              </w:rPr>
            </w:pPr>
            <w:r w:rsidRPr="009A38EA">
              <w:rPr>
                <w:sz w:val="24"/>
                <w:szCs w:val="24"/>
              </w:rPr>
              <w:t>О внесении изменений в 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12 октября 2017 года № 01-2802-а</w:t>
            </w:r>
          </w:p>
        </w:tc>
      </w:tr>
    </w:tbl>
    <w:p w:rsidR="00554BEC" w:rsidRPr="0027168D" w:rsidRDefault="002F4E9D" w:rsidP="001A2440">
      <w:pPr>
        <w:ind w:right="-1" w:firstLine="709"/>
        <w:rPr>
          <w:sz w:val="22"/>
          <w:szCs w:val="22"/>
        </w:rPr>
      </w:pPr>
      <w:bookmarkStart w:id="0" w:name="_GoBack"/>
      <w:r w:rsidRPr="0027168D">
        <w:rPr>
          <w:sz w:val="22"/>
          <w:szCs w:val="22"/>
        </w:rPr>
        <w:t>21.2700   ДО.НПА</w:t>
      </w:r>
    </w:p>
    <w:bookmarkEnd w:id="0"/>
    <w:p w:rsidR="009A38EA" w:rsidRDefault="009A38EA" w:rsidP="001A2440">
      <w:pPr>
        <w:ind w:right="-1" w:firstLine="709"/>
        <w:rPr>
          <w:sz w:val="22"/>
          <w:szCs w:val="22"/>
        </w:rPr>
      </w:pPr>
    </w:p>
    <w:p w:rsidR="009A38EA" w:rsidRPr="009A38EA" w:rsidRDefault="009A38EA" w:rsidP="00E66E7D">
      <w:pPr>
        <w:suppressAutoHyphens/>
        <w:ind w:firstLine="709"/>
        <w:rPr>
          <w:color w:val="000000"/>
        </w:rPr>
      </w:pPr>
      <w:r w:rsidRPr="0062209B">
        <w:rPr>
          <w:szCs w:val="28"/>
        </w:rPr>
        <w:t>В соответствии со статьей 179 Бюджетного кодекса Российской Федерации</w:t>
      </w:r>
      <w:r>
        <w:rPr>
          <w:szCs w:val="28"/>
        </w:rPr>
        <w:t>,</w:t>
      </w:r>
      <w:r w:rsidRPr="00D167E2">
        <w:rPr>
          <w:color w:val="000000"/>
        </w:rPr>
        <w:t xml:space="preserve"> </w:t>
      </w:r>
      <w:r>
        <w:rPr>
          <w:color w:val="000000"/>
        </w:rPr>
        <w:t xml:space="preserve">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 </w:t>
      </w:r>
    </w:p>
    <w:p w:rsidR="009A38EA" w:rsidRPr="009A38EA" w:rsidRDefault="009A38EA" w:rsidP="00E66E7D">
      <w:pPr>
        <w:numPr>
          <w:ilvl w:val="0"/>
          <w:numId w:val="1"/>
        </w:numPr>
        <w:suppressAutoHyphens/>
        <w:ind w:firstLine="709"/>
        <w:rPr>
          <w:szCs w:val="28"/>
        </w:rPr>
      </w:pPr>
      <w:r>
        <w:rPr>
          <w:szCs w:val="28"/>
        </w:rPr>
        <w:t>Вн</w:t>
      </w:r>
      <w:r w:rsidRPr="0062209B">
        <w:rPr>
          <w:szCs w:val="28"/>
        </w:rPr>
        <w:t>е</w:t>
      </w:r>
      <w:r>
        <w:rPr>
          <w:szCs w:val="28"/>
        </w:rPr>
        <w:t>ст</w:t>
      </w:r>
      <w:r w:rsidRPr="0062209B">
        <w:rPr>
          <w:szCs w:val="28"/>
        </w:rPr>
        <w:t>и</w:t>
      </w:r>
      <w:r>
        <w:rPr>
          <w:szCs w:val="28"/>
        </w:rPr>
        <w:t xml:space="preserve"> в</w:t>
      </w:r>
      <w:r w:rsidRPr="0062209B">
        <w:rPr>
          <w:szCs w:val="28"/>
        </w:rPr>
        <w:t xml:space="preserve"> муниципальную программу Тихвинского городского поселения «Управление муниципальными финансами Тихвинского городского поселения»</w:t>
      </w:r>
      <w:r>
        <w:rPr>
          <w:szCs w:val="28"/>
        </w:rPr>
        <w:t xml:space="preserve">, утвержденную постановлением администрации Тихвинского района </w:t>
      </w:r>
      <w:r w:rsidRPr="00737077">
        <w:rPr>
          <w:b/>
          <w:szCs w:val="28"/>
        </w:rPr>
        <w:t>от 12 октября 2017</w:t>
      </w:r>
      <w:r w:rsidR="00737077" w:rsidRPr="00737077">
        <w:rPr>
          <w:b/>
          <w:szCs w:val="28"/>
        </w:rPr>
        <w:t xml:space="preserve"> года №</w:t>
      </w:r>
      <w:r w:rsidRPr="00737077">
        <w:rPr>
          <w:b/>
          <w:szCs w:val="28"/>
        </w:rPr>
        <w:t>01-2802-а</w:t>
      </w:r>
      <w:r>
        <w:rPr>
          <w:szCs w:val="28"/>
        </w:rPr>
        <w:t xml:space="preserve"> </w:t>
      </w:r>
      <w:r w:rsidR="00F30AEF">
        <w:rPr>
          <w:szCs w:val="28"/>
        </w:rPr>
        <w:t>(далее – м</w:t>
      </w:r>
      <w:r>
        <w:rPr>
          <w:szCs w:val="28"/>
        </w:rPr>
        <w:t>униципальная программа)</w:t>
      </w:r>
      <w:r w:rsidR="00737077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9A38EA" w:rsidRPr="00CF19E7" w:rsidRDefault="00E66E7D" w:rsidP="00E66E7D">
      <w:pPr>
        <w:suppressAutoHyphens/>
        <w:ind w:firstLine="709"/>
        <w:rPr>
          <w:color w:val="000000"/>
        </w:rPr>
      </w:pPr>
      <w:r w:rsidRPr="00E66E7D">
        <w:rPr>
          <w:bCs/>
          <w:color w:val="000000"/>
        </w:rPr>
        <w:t xml:space="preserve">1.1. </w:t>
      </w:r>
      <w:r w:rsidR="00F30AEF" w:rsidRPr="00E66E7D">
        <w:rPr>
          <w:bCs/>
          <w:color w:val="000000"/>
        </w:rPr>
        <w:t>в</w:t>
      </w:r>
      <w:r w:rsidR="009A38EA">
        <w:rPr>
          <w:b/>
          <w:bCs/>
          <w:color w:val="000000"/>
        </w:rPr>
        <w:t xml:space="preserve"> Паспорте</w:t>
      </w:r>
      <w:r w:rsidR="009A38EA">
        <w:rPr>
          <w:color w:val="000000"/>
        </w:rPr>
        <w:t xml:space="preserve"> муниципальной программы </w:t>
      </w:r>
      <w:r w:rsidR="009A38EA">
        <w:rPr>
          <w:b/>
          <w:bCs/>
          <w:color w:val="000000"/>
        </w:rPr>
        <w:t>строку</w:t>
      </w:r>
      <w:r w:rsidR="009A38EA">
        <w:rPr>
          <w:color w:val="000000"/>
        </w:rPr>
        <w:t xml:space="preserve"> «Объемы бюджетных ассигнований муниципальной программы» </w:t>
      </w:r>
      <w:r w:rsidR="009A38EA" w:rsidRPr="00CF19E7">
        <w:rPr>
          <w:bCs/>
          <w:color w:val="000000"/>
        </w:rPr>
        <w:t>изложить в новой редакции</w:t>
      </w:r>
      <w:r w:rsidR="009A38EA" w:rsidRPr="00CF19E7">
        <w:rPr>
          <w:color w:val="000000"/>
        </w:rPr>
        <w:t>:</w:t>
      </w:r>
    </w:p>
    <w:p w:rsidR="00E66E7D" w:rsidRPr="00E66E7D" w:rsidRDefault="00E66E7D" w:rsidP="00E66E7D">
      <w:pPr>
        <w:suppressAutoHyphens/>
        <w:rPr>
          <w:color w:val="000000"/>
          <w:sz w:val="16"/>
          <w:szCs w:val="16"/>
        </w:rPr>
      </w:pP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0"/>
        <w:gridCol w:w="4812"/>
      </w:tblGrid>
      <w:tr w:rsidR="009A38EA" w:rsidTr="00737077">
        <w:trPr>
          <w:hidden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vanish/>
                <w:color w:val="000000"/>
                <w:sz w:val="24"/>
                <w:szCs w:val="24"/>
              </w:rPr>
              <w:t>#G0</w:t>
            </w:r>
            <w:r w:rsidRPr="00737077"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vanish/>
                <w:color w:val="000000"/>
                <w:sz w:val="24"/>
                <w:szCs w:val="24"/>
              </w:rPr>
              <w:t>#G0</w:t>
            </w:r>
            <w:r w:rsidRPr="00737077">
              <w:rPr>
                <w:color w:val="000000"/>
                <w:sz w:val="24"/>
                <w:szCs w:val="24"/>
              </w:rPr>
              <w:t>Объем бюджетных ассигнований из бюджета Тихвинского городского поселения на реализацию Муниципальной программы составляет 260,43 тыс. рублей, в том числе:</w:t>
            </w:r>
          </w:p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color w:val="000000"/>
                <w:sz w:val="24"/>
                <w:szCs w:val="24"/>
              </w:rPr>
              <w:t>2018 год – 124,13 тыс. рублей;</w:t>
            </w:r>
          </w:p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color w:val="000000"/>
                <w:sz w:val="24"/>
                <w:szCs w:val="24"/>
              </w:rPr>
              <w:t>2019 год – 85,80 тыс. рублей;</w:t>
            </w:r>
          </w:p>
          <w:p w:rsidR="009A38EA" w:rsidRPr="00737077" w:rsidRDefault="009A38EA" w:rsidP="007700BF">
            <w:pPr>
              <w:rPr>
                <w:color w:val="000000"/>
                <w:sz w:val="24"/>
                <w:szCs w:val="24"/>
              </w:rPr>
            </w:pPr>
            <w:r w:rsidRPr="00737077">
              <w:rPr>
                <w:color w:val="000000"/>
                <w:sz w:val="24"/>
                <w:szCs w:val="24"/>
              </w:rPr>
              <w:t>2020 год – 50,50 тыс. рублей</w:t>
            </w:r>
          </w:p>
        </w:tc>
      </w:tr>
    </w:tbl>
    <w:p w:rsidR="009A38EA" w:rsidRPr="00E66E7D" w:rsidRDefault="009A38EA" w:rsidP="009A38EA">
      <w:pPr>
        <w:pStyle w:val="ConsPlusNormal"/>
        <w:suppressAutoHyphens/>
        <w:ind w:firstLine="709"/>
        <w:jc w:val="both"/>
        <w:rPr>
          <w:color w:val="000000"/>
          <w:sz w:val="16"/>
          <w:szCs w:val="16"/>
        </w:rPr>
      </w:pPr>
    </w:p>
    <w:p w:rsidR="00F30AEF" w:rsidRPr="007E0FFF" w:rsidRDefault="00F30AEF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66E7D">
        <w:rPr>
          <w:color w:val="000000"/>
          <w:sz w:val="28"/>
          <w:szCs w:val="28"/>
        </w:rPr>
        <w:t>1.2. в</w:t>
      </w:r>
      <w:r w:rsidR="009A38EA" w:rsidRPr="00405CC0">
        <w:rPr>
          <w:b/>
          <w:color w:val="000000"/>
          <w:sz w:val="28"/>
          <w:szCs w:val="28"/>
        </w:rPr>
        <w:t xml:space="preserve"> Паспорте </w:t>
      </w:r>
      <w:r w:rsidR="009A38EA" w:rsidRPr="007E0FFF">
        <w:rPr>
          <w:color w:val="000000"/>
          <w:sz w:val="28"/>
          <w:szCs w:val="28"/>
        </w:rPr>
        <w:t xml:space="preserve">муниципальной программы </w:t>
      </w:r>
      <w:r w:rsidR="009A38EA" w:rsidRPr="00405CC0">
        <w:rPr>
          <w:b/>
          <w:sz w:val="28"/>
          <w:szCs w:val="28"/>
        </w:rPr>
        <w:t xml:space="preserve">пункт </w:t>
      </w:r>
      <w:r w:rsidR="009A38EA">
        <w:rPr>
          <w:b/>
          <w:sz w:val="28"/>
          <w:szCs w:val="28"/>
        </w:rPr>
        <w:t>6</w:t>
      </w:r>
      <w:r w:rsidR="009A38EA" w:rsidRPr="007E0FFF">
        <w:rPr>
          <w:sz w:val="28"/>
          <w:szCs w:val="28"/>
        </w:rPr>
        <w:t xml:space="preserve"> </w:t>
      </w:r>
      <w:r w:rsidR="009A38EA" w:rsidRPr="00CF19E7">
        <w:rPr>
          <w:b/>
          <w:sz w:val="28"/>
          <w:szCs w:val="28"/>
        </w:rPr>
        <w:t>«Обоснование объема финансовых ресурсов, необходимых для реализации Муниципальной программы»</w:t>
      </w:r>
      <w:r w:rsidR="009A38EA">
        <w:rPr>
          <w:sz w:val="28"/>
          <w:szCs w:val="28"/>
        </w:rPr>
        <w:t xml:space="preserve"> </w:t>
      </w:r>
      <w:r w:rsidR="009A38EA" w:rsidRPr="00CF19E7">
        <w:rPr>
          <w:sz w:val="28"/>
          <w:szCs w:val="28"/>
        </w:rPr>
        <w:t>изложить в новой редакции</w:t>
      </w:r>
      <w:r w:rsidR="009A38EA">
        <w:rPr>
          <w:sz w:val="28"/>
          <w:szCs w:val="28"/>
        </w:rPr>
        <w:t>:</w:t>
      </w:r>
    </w:p>
    <w:p w:rsidR="00F30AEF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AEF">
        <w:rPr>
          <w:sz w:val="28"/>
          <w:szCs w:val="28"/>
        </w:rPr>
        <w:t xml:space="preserve">6. </w:t>
      </w:r>
      <w:r w:rsidR="00F30AEF" w:rsidRPr="007E0FFF">
        <w:rPr>
          <w:sz w:val="28"/>
          <w:szCs w:val="28"/>
        </w:rPr>
        <w:t>Обоснование объема финансовых ресурсов, необходимых для ре</w:t>
      </w:r>
      <w:r w:rsidR="00F30AEF">
        <w:rPr>
          <w:sz w:val="28"/>
          <w:szCs w:val="28"/>
        </w:rPr>
        <w:t>а</w:t>
      </w:r>
      <w:r w:rsidR="00CF19E7">
        <w:rPr>
          <w:sz w:val="28"/>
          <w:szCs w:val="28"/>
        </w:rPr>
        <w:t>лизации Муниципальной программы</w:t>
      </w:r>
    </w:p>
    <w:p w:rsidR="00CF19E7" w:rsidRPr="00CF19E7" w:rsidRDefault="00CF19E7" w:rsidP="00E66E7D">
      <w:pPr>
        <w:pStyle w:val="ConsPlusNormal"/>
        <w:suppressAutoHyphens/>
        <w:ind w:firstLine="709"/>
        <w:jc w:val="both"/>
        <w:rPr>
          <w:sz w:val="16"/>
          <w:szCs w:val="16"/>
        </w:rPr>
      </w:pPr>
    </w:p>
    <w:p w:rsidR="009A38EA" w:rsidRPr="007E0FFF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 xml:space="preserve">Общий объем бюджетных ассигнований из бюджета поселения на </w:t>
      </w:r>
      <w:r w:rsidRPr="007E0FFF">
        <w:rPr>
          <w:sz w:val="28"/>
          <w:szCs w:val="28"/>
        </w:rPr>
        <w:lastRenderedPageBreak/>
        <w:t xml:space="preserve">реализацию Муниципальной программы составляет </w:t>
      </w:r>
      <w:r>
        <w:rPr>
          <w:sz w:val="28"/>
          <w:szCs w:val="28"/>
        </w:rPr>
        <w:t>260,43</w:t>
      </w:r>
      <w:r w:rsidRPr="007E0FFF">
        <w:rPr>
          <w:sz w:val="28"/>
          <w:szCs w:val="28"/>
        </w:rPr>
        <w:t xml:space="preserve"> тыс. рублей, в том числе по годам:</w:t>
      </w:r>
    </w:p>
    <w:p w:rsidR="009A38EA" w:rsidRPr="007E0FFF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>201</w:t>
      </w:r>
      <w:r>
        <w:rPr>
          <w:sz w:val="28"/>
          <w:szCs w:val="28"/>
        </w:rPr>
        <w:t>8 год - 124</w:t>
      </w:r>
      <w:r w:rsidRPr="007E0FFF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7E0FFF">
        <w:rPr>
          <w:sz w:val="28"/>
          <w:szCs w:val="28"/>
        </w:rPr>
        <w:t xml:space="preserve"> тыс. рублей;</w:t>
      </w:r>
    </w:p>
    <w:p w:rsidR="009A38EA" w:rsidRPr="00405CC0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405CC0">
        <w:rPr>
          <w:sz w:val="28"/>
          <w:szCs w:val="28"/>
        </w:rPr>
        <w:t xml:space="preserve"> год - </w:t>
      </w:r>
      <w:r>
        <w:rPr>
          <w:sz w:val="28"/>
          <w:szCs w:val="28"/>
        </w:rPr>
        <w:t>85</w:t>
      </w:r>
      <w:r w:rsidRPr="00405CC0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405CC0">
        <w:rPr>
          <w:sz w:val="28"/>
          <w:szCs w:val="28"/>
        </w:rPr>
        <w:t xml:space="preserve"> тыс. рублей;</w:t>
      </w:r>
    </w:p>
    <w:p w:rsidR="009A38EA" w:rsidRPr="00405CC0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- 50</w:t>
      </w:r>
      <w:r w:rsidRPr="00405CC0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405CC0">
        <w:rPr>
          <w:sz w:val="28"/>
          <w:szCs w:val="28"/>
        </w:rPr>
        <w:t xml:space="preserve"> тыс. рублей.</w:t>
      </w:r>
    </w:p>
    <w:p w:rsidR="009A38EA" w:rsidRDefault="009A38EA" w:rsidP="00E66E7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05CC0">
        <w:rPr>
          <w:sz w:val="28"/>
          <w:szCs w:val="28"/>
        </w:rP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201</w:t>
      </w:r>
      <w:r>
        <w:rPr>
          <w:sz w:val="28"/>
          <w:szCs w:val="28"/>
        </w:rPr>
        <w:t>8</w:t>
      </w:r>
      <w:r w:rsidRPr="00405CC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05CC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05CC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CF19E7">
        <w:rPr>
          <w:sz w:val="28"/>
          <w:szCs w:val="28"/>
        </w:rPr>
        <w:t>;</w:t>
      </w:r>
    </w:p>
    <w:p w:rsidR="009A38EA" w:rsidRDefault="009A38EA" w:rsidP="00E66E7D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8D7E65">
        <w:rPr>
          <w:sz w:val="28"/>
          <w:szCs w:val="28"/>
        </w:rPr>
        <w:t xml:space="preserve">1.3. </w:t>
      </w:r>
      <w:r w:rsidR="00F30AEF" w:rsidRPr="00CF19E7">
        <w:rPr>
          <w:sz w:val="28"/>
          <w:szCs w:val="28"/>
        </w:rPr>
        <w:t>в</w:t>
      </w:r>
      <w:r w:rsidRPr="00CF19E7">
        <w:rPr>
          <w:sz w:val="28"/>
          <w:szCs w:val="28"/>
        </w:rPr>
        <w:t xml:space="preserve"> </w:t>
      </w:r>
      <w:r w:rsidRPr="008D7E65">
        <w:rPr>
          <w:b/>
          <w:sz w:val="28"/>
          <w:szCs w:val="28"/>
        </w:rPr>
        <w:t>Приложении №1</w:t>
      </w:r>
      <w:r w:rsidRPr="008D7E65">
        <w:rPr>
          <w:sz w:val="28"/>
          <w:szCs w:val="28"/>
        </w:rPr>
        <w:t xml:space="preserve"> </w:t>
      </w:r>
      <w:r w:rsidRPr="008D7E65"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D556C9">
        <w:rPr>
          <w:b/>
          <w:sz w:val="28"/>
          <w:szCs w:val="28"/>
        </w:rPr>
        <w:t>Перечень основных мероприятий муниципальной программы Тихвинского городского поселения «Управление муниципальными финансами Тихвинского городского поселения</w:t>
      </w:r>
      <w:r w:rsidRPr="008D7E65">
        <w:rPr>
          <w:sz w:val="28"/>
          <w:szCs w:val="28"/>
        </w:rPr>
        <w:t xml:space="preserve">» </w:t>
      </w:r>
      <w:r w:rsidRPr="00D556C9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«</w:t>
      </w:r>
      <w:r w:rsidRPr="00D556C9">
        <w:rPr>
          <w:b/>
          <w:sz w:val="28"/>
          <w:szCs w:val="28"/>
        </w:rPr>
        <w:t>Обеспечение своевременных расчетов по обслуживанию муниципального долга</w:t>
      </w:r>
      <w:r>
        <w:rPr>
          <w:sz w:val="28"/>
          <w:szCs w:val="28"/>
        </w:rPr>
        <w:t>»</w:t>
      </w:r>
      <w:r w:rsidRPr="008D7E65">
        <w:rPr>
          <w:bCs/>
          <w:color w:val="000000"/>
          <w:sz w:val="28"/>
          <w:szCs w:val="28"/>
        </w:rPr>
        <w:t xml:space="preserve"> </w:t>
      </w:r>
      <w:r w:rsidRPr="00D556C9">
        <w:rPr>
          <w:bCs/>
          <w:color w:val="000000"/>
          <w:sz w:val="28"/>
          <w:szCs w:val="28"/>
        </w:rPr>
        <w:t>изложить в новой редакции</w:t>
      </w:r>
      <w:r w:rsidRPr="008D7E65">
        <w:rPr>
          <w:color w:val="000000"/>
          <w:sz w:val="28"/>
          <w:szCs w:val="28"/>
        </w:rPr>
        <w:t>:</w:t>
      </w:r>
    </w:p>
    <w:p w:rsidR="00E66E7D" w:rsidRPr="00E66E7D" w:rsidRDefault="00E66E7D" w:rsidP="009A38EA">
      <w:pPr>
        <w:pStyle w:val="ConsPlusNormal"/>
        <w:suppressAutoHyphens/>
        <w:ind w:firstLine="708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032"/>
        <w:gridCol w:w="1734"/>
        <w:gridCol w:w="1909"/>
      </w:tblGrid>
      <w:tr w:rsidR="009A38EA" w:rsidRPr="00E01115" w:rsidTr="007700BF">
        <w:trPr>
          <w:trHeight w:val="284"/>
        </w:trPr>
        <w:tc>
          <w:tcPr>
            <w:tcW w:w="283" w:type="pct"/>
          </w:tcPr>
          <w:p w:rsidR="009A38EA" w:rsidRPr="00737077" w:rsidRDefault="009A38EA" w:rsidP="007700BF">
            <w:pPr>
              <w:pStyle w:val="ConsPlusNormal"/>
              <w:rPr>
                <w:szCs w:val="24"/>
              </w:rPr>
            </w:pPr>
            <w:r w:rsidRPr="00737077">
              <w:rPr>
                <w:szCs w:val="24"/>
              </w:rPr>
              <w:t>12.</w:t>
            </w:r>
          </w:p>
        </w:tc>
        <w:tc>
          <w:tcPr>
            <w:tcW w:w="2736" w:type="pct"/>
          </w:tcPr>
          <w:p w:rsidR="009A38EA" w:rsidRPr="00737077" w:rsidRDefault="009A38EA" w:rsidP="007700BF">
            <w:pPr>
              <w:pStyle w:val="ConsPlusNormal"/>
              <w:rPr>
                <w:szCs w:val="24"/>
              </w:rPr>
            </w:pPr>
            <w:r w:rsidRPr="00737077">
              <w:rPr>
                <w:szCs w:val="24"/>
              </w:rPr>
              <w:t>Обеспечение своевременных расчетов по обслуживанию муниципального долга</w:t>
            </w:r>
          </w:p>
        </w:tc>
        <w:tc>
          <w:tcPr>
            <w:tcW w:w="943" w:type="pct"/>
          </w:tcPr>
          <w:p w:rsidR="009A38EA" w:rsidRPr="00737077" w:rsidRDefault="009A38EA" w:rsidP="007700BF">
            <w:pPr>
              <w:pStyle w:val="ConsPlusNormal"/>
              <w:jc w:val="center"/>
              <w:rPr>
                <w:szCs w:val="24"/>
              </w:rPr>
            </w:pPr>
            <w:r w:rsidRPr="00737077">
              <w:rPr>
                <w:szCs w:val="24"/>
              </w:rPr>
              <w:t>2018 г.</w:t>
            </w:r>
          </w:p>
          <w:p w:rsidR="009A38EA" w:rsidRPr="00737077" w:rsidRDefault="009A38EA" w:rsidP="007700BF">
            <w:pPr>
              <w:pStyle w:val="ConsPlusNormal"/>
              <w:jc w:val="center"/>
              <w:rPr>
                <w:szCs w:val="24"/>
              </w:rPr>
            </w:pPr>
            <w:r w:rsidRPr="00737077">
              <w:rPr>
                <w:szCs w:val="24"/>
              </w:rPr>
              <w:t>2019 г.</w:t>
            </w:r>
          </w:p>
          <w:p w:rsidR="009A38EA" w:rsidRPr="00737077" w:rsidRDefault="009A38EA" w:rsidP="007700BF">
            <w:pPr>
              <w:pStyle w:val="ConsPlusNormal"/>
              <w:jc w:val="center"/>
              <w:rPr>
                <w:szCs w:val="24"/>
              </w:rPr>
            </w:pPr>
            <w:r w:rsidRPr="00737077">
              <w:rPr>
                <w:szCs w:val="24"/>
              </w:rPr>
              <w:t>2020 г.</w:t>
            </w:r>
          </w:p>
        </w:tc>
        <w:tc>
          <w:tcPr>
            <w:tcW w:w="1038" w:type="pct"/>
          </w:tcPr>
          <w:p w:rsidR="009A38EA" w:rsidRPr="00737077" w:rsidRDefault="009A38EA" w:rsidP="007700BF">
            <w:pPr>
              <w:pStyle w:val="ConsPlusNormal"/>
              <w:jc w:val="right"/>
              <w:rPr>
                <w:szCs w:val="24"/>
              </w:rPr>
            </w:pPr>
            <w:r w:rsidRPr="00737077">
              <w:rPr>
                <w:szCs w:val="24"/>
              </w:rPr>
              <w:t>124,13 т.р.</w:t>
            </w:r>
          </w:p>
          <w:p w:rsidR="009A38EA" w:rsidRPr="00737077" w:rsidRDefault="009A38EA" w:rsidP="007700BF">
            <w:pPr>
              <w:pStyle w:val="ConsPlusNormal"/>
              <w:jc w:val="right"/>
              <w:rPr>
                <w:szCs w:val="24"/>
              </w:rPr>
            </w:pPr>
            <w:r w:rsidRPr="00737077">
              <w:rPr>
                <w:szCs w:val="24"/>
              </w:rPr>
              <w:t>85,80 т.р.</w:t>
            </w:r>
          </w:p>
          <w:p w:rsidR="009A38EA" w:rsidRPr="00737077" w:rsidRDefault="009A38EA" w:rsidP="007700BF">
            <w:pPr>
              <w:pStyle w:val="ConsPlusNormal"/>
              <w:jc w:val="right"/>
              <w:rPr>
                <w:szCs w:val="24"/>
              </w:rPr>
            </w:pPr>
            <w:r w:rsidRPr="00737077">
              <w:rPr>
                <w:szCs w:val="24"/>
              </w:rPr>
              <w:t>50,50 т.р.</w:t>
            </w:r>
          </w:p>
        </w:tc>
      </w:tr>
    </w:tbl>
    <w:p w:rsidR="009A38EA" w:rsidRPr="00E66E7D" w:rsidRDefault="009A38EA" w:rsidP="009A38EA">
      <w:pPr>
        <w:widowControl w:val="0"/>
        <w:suppressAutoHyphens/>
        <w:ind w:firstLine="709"/>
        <w:rPr>
          <w:color w:val="000000"/>
          <w:sz w:val="16"/>
          <w:szCs w:val="16"/>
        </w:rPr>
      </w:pPr>
    </w:p>
    <w:p w:rsidR="009A38EA" w:rsidRPr="009A38EA" w:rsidRDefault="009A38EA" w:rsidP="00E66E7D">
      <w:pPr>
        <w:widowControl w:val="0"/>
        <w:suppressAutoHyphens/>
        <w:ind w:firstLine="708"/>
        <w:rPr>
          <w:color w:val="000000"/>
        </w:rPr>
      </w:pPr>
      <w:r>
        <w:rPr>
          <w:color w:val="000000"/>
        </w:rPr>
        <w:t xml:space="preserve">1.4. </w:t>
      </w:r>
      <w:r>
        <w:rPr>
          <w:b/>
          <w:bCs/>
          <w:color w:val="000000"/>
        </w:rPr>
        <w:t>Приложение №3</w:t>
      </w:r>
      <w:r>
        <w:rPr>
          <w:color w:val="000000"/>
        </w:rPr>
        <w:t xml:space="preserve"> к муниципальной программе </w:t>
      </w:r>
      <w:r w:rsidRPr="00D556C9">
        <w:rPr>
          <w:b/>
          <w:szCs w:val="28"/>
        </w:rPr>
        <w:t>План реализации муниципальной программы Тихвинского городского поселения «Управление муниципальными финансами Тихвинского городского поселения»</w:t>
      </w:r>
      <w:r w:rsidRPr="008D498C">
        <w:rPr>
          <w:szCs w:val="28"/>
        </w:rPr>
        <w:t xml:space="preserve"> </w:t>
      </w:r>
      <w:r w:rsidRPr="00D556C9">
        <w:rPr>
          <w:color w:val="000000"/>
        </w:rPr>
        <w:t>изложить в новой редакции</w:t>
      </w:r>
      <w:r>
        <w:rPr>
          <w:color w:val="000000"/>
        </w:rPr>
        <w:t xml:space="preserve"> (приложение).</w:t>
      </w:r>
    </w:p>
    <w:p w:rsidR="009A38EA" w:rsidRDefault="00F30AEF" w:rsidP="00E66E7D">
      <w:pPr>
        <w:ind w:right="-1" w:firstLine="708"/>
        <w:rPr>
          <w:szCs w:val="28"/>
        </w:rPr>
      </w:pPr>
      <w:r>
        <w:rPr>
          <w:szCs w:val="28"/>
        </w:rPr>
        <w:t xml:space="preserve">2. </w:t>
      </w:r>
      <w:r w:rsidR="009A38EA" w:rsidRPr="0062209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556C9">
        <w:rPr>
          <w:szCs w:val="28"/>
        </w:rPr>
        <w:t xml:space="preserve">Тихвинского района </w:t>
      </w:r>
      <w:r w:rsidR="009A38EA" w:rsidRPr="0062209B">
        <w:rPr>
          <w:szCs w:val="28"/>
        </w:rPr>
        <w:t>- председателя комитета финансов.</w:t>
      </w:r>
    </w:p>
    <w:p w:rsidR="00927383" w:rsidRDefault="00927383" w:rsidP="00927383">
      <w:pPr>
        <w:ind w:right="-1"/>
        <w:rPr>
          <w:szCs w:val="28"/>
        </w:rPr>
      </w:pPr>
    </w:p>
    <w:p w:rsidR="00927383" w:rsidRDefault="00927383" w:rsidP="00927383">
      <w:pPr>
        <w:ind w:right="-1"/>
        <w:rPr>
          <w:szCs w:val="28"/>
        </w:rPr>
      </w:pPr>
    </w:p>
    <w:p w:rsidR="00927383" w:rsidRDefault="00927383" w:rsidP="0092738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927383" w:rsidRDefault="00927383" w:rsidP="00927383">
      <w:pPr>
        <w:ind w:right="-1"/>
        <w:rPr>
          <w:szCs w:val="28"/>
        </w:rPr>
      </w:pPr>
    </w:p>
    <w:p w:rsidR="00927383" w:rsidRDefault="00927383" w:rsidP="00927383">
      <w:pPr>
        <w:ind w:right="-1"/>
        <w:rPr>
          <w:szCs w:val="28"/>
        </w:rPr>
      </w:pPr>
    </w:p>
    <w:p w:rsidR="00927383" w:rsidRDefault="00927383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D556C9" w:rsidRDefault="00D556C9" w:rsidP="00927383">
      <w:pPr>
        <w:ind w:right="-1"/>
        <w:rPr>
          <w:szCs w:val="28"/>
        </w:rPr>
      </w:pPr>
    </w:p>
    <w:p w:rsidR="00927383" w:rsidRDefault="00927383" w:rsidP="00927383">
      <w:pPr>
        <w:ind w:right="-1"/>
        <w:rPr>
          <w:szCs w:val="28"/>
        </w:rPr>
      </w:pPr>
      <w:r>
        <w:rPr>
          <w:szCs w:val="28"/>
        </w:rPr>
        <w:t>Т.Н.Никитина</w:t>
      </w:r>
    </w:p>
    <w:p w:rsidR="00927383" w:rsidRDefault="00927383" w:rsidP="00927383">
      <w:pPr>
        <w:ind w:right="-1"/>
        <w:rPr>
          <w:szCs w:val="28"/>
        </w:rPr>
      </w:pPr>
      <w:r>
        <w:rPr>
          <w:szCs w:val="28"/>
        </w:rPr>
        <w:t>77-805</w:t>
      </w:r>
    </w:p>
    <w:p w:rsidR="00927383" w:rsidRPr="00631349" w:rsidRDefault="00927383" w:rsidP="0092738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9"/>
        <w:gridCol w:w="1885"/>
        <w:gridCol w:w="1304"/>
      </w:tblGrid>
      <w:tr w:rsidR="00927383" w:rsidRPr="00631349" w:rsidTr="007700BF">
        <w:trPr>
          <w:trHeight w:val="278"/>
        </w:trPr>
        <w:tc>
          <w:tcPr>
            <w:tcW w:w="3283" w:type="pct"/>
          </w:tcPr>
          <w:p w:rsidR="00927383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15" w:type="pct"/>
            <w:shd w:val="clear" w:color="auto" w:fill="auto"/>
          </w:tcPr>
          <w:p w:rsidR="00927383" w:rsidRDefault="00927383" w:rsidP="007700BF">
            <w:pPr>
              <w:rPr>
                <w:sz w:val="24"/>
                <w:szCs w:val="24"/>
              </w:rPr>
            </w:pPr>
          </w:p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С.А.Суворова</w:t>
            </w:r>
          </w:p>
        </w:tc>
        <w:tc>
          <w:tcPr>
            <w:tcW w:w="702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rPr>
          <w:trHeight w:val="135"/>
        </w:trPr>
        <w:tc>
          <w:tcPr>
            <w:tcW w:w="3283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1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15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В.В.Максимов</w:t>
            </w:r>
          </w:p>
        </w:tc>
        <w:tc>
          <w:tcPr>
            <w:tcW w:w="702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rPr>
          <w:trHeight w:val="135"/>
        </w:trPr>
        <w:tc>
          <w:tcPr>
            <w:tcW w:w="3283" w:type="pct"/>
          </w:tcPr>
          <w:p w:rsidR="00927383" w:rsidRDefault="00C877BA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15" w:type="pct"/>
            <w:shd w:val="clear" w:color="auto" w:fill="auto"/>
          </w:tcPr>
          <w:p w:rsidR="00927383" w:rsidRDefault="00C877BA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П.А.Федоров</w:t>
            </w:r>
          </w:p>
        </w:tc>
        <w:tc>
          <w:tcPr>
            <w:tcW w:w="702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rPr>
          <w:trHeight w:val="168"/>
        </w:trPr>
        <w:tc>
          <w:tcPr>
            <w:tcW w:w="3283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015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И.Г.Савранская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</w:tbl>
    <w:p w:rsidR="00927383" w:rsidRDefault="00927383" w:rsidP="00927383">
      <w:pPr>
        <w:spacing w:line="360" w:lineRule="auto"/>
        <w:rPr>
          <w:b/>
          <w:sz w:val="24"/>
          <w:szCs w:val="24"/>
        </w:rPr>
      </w:pPr>
    </w:p>
    <w:p w:rsidR="00927383" w:rsidRPr="00631349" w:rsidRDefault="00927383" w:rsidP="0092738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927383" w:rsidRPr="00631349" w:rsidTr="007700BF">
        <w:tc>
          <w:tcPr>
            <w:tcW w:w="3784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c>
          <w:tcPr>
            <w:tcW w:w="3784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rPr>
          <w:trHeight w:val="42"/>
        </w:trPr>
        <w:tc>
          <w:tcPr>
            <w:tcW w:w="3784" w:type="pct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245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  <w:tr w:rsidR="00927383" w:rsidRPr="00631349" w:rsidTr="007700BF">
        <w:trPr>
          <w:trHeight w:val="54"/>
        </w:trPr>
        <w:tc>
          <w:tcPr>
            <w:tcW w:w="3784" w:type="pct"/>
          </w:tcPr>
          <w:p w:rsidR="00927383" w:rsidRPr="00631349" w:rsidRDefault="00C877BA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45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927383" w:rsidRPr="00631349" w:rsidRDefault="00927383" w:rsidP="007700BF">
            <w:pPr>
              <w:rPr>
                <w:sz w:val="24"/>
                <w:szCs w:val="24"/>
              </w:rPr>
            </w:pPr>
          </w:p>
        </w:tc>
      </w:tr>
    </w:tbl>
    <w:p w:rsidR="00927383" w:rsidRPr="00631349" w:rsidRDefault="00927383" w:rsidP="0092738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927383" w:rsidRPr="00631349" w:rsidTr="007700BF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383" w:rsidRPr="00631349" w:rsidRDefault="00927383" w:rsidP="007700B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383" w:rsidRPr="00631349" w:rsidRDefault="00927383" w:rsidP="00770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383" w:rsidRPr="00631349" w:rsidRDefault="00927383" w:rsidP="007700BF">
            <w:pPr>
              <w:rPr>
                <w:b/>
                <w:sz w:val="24"/>
                <w:szCs w:val="24"/>
              </w:rPr>
            </w:pPr>
          </w:p>
        </w:tc>
      </w:tr>
    </w:tbl>
    <w:p w:rsidR="00927383" w:rsidRDefault="00927383" w:rsidP="00927383">
      <w:pPr>
        <w:ind w:right="-1"/>
        <w:rPr>
          <w:sz w:val="22"/>
          <w:szCs w:val="22"/>
        </w:rPr>
      </w:pPr>
    </w:p>
    <w:p w:rsidR="00927383" w:rsidRDefault="00927383" w:rsidP="00927383">
      <w:pPr>
        <w:ind w:right="-1"/>
        <w:rPr>
          <w:sz w:val="22"/>
          <w:szCs w:val="22"/>
        </w:rPr>
      </w:pPr>
    </w:p>
    <w:p w:rsidR="00D556C9" w:rsidRDefault="00D556C9" w:rsidP="00927383">
      <w:pPr>
        <w:ind w:right="-1"/>
        <w:rPr>
          <w:b/>
          <w:sz w:val="22"/>
          <w:szCs w:val="22"/>
        </w:rPr>
        <w:sectPr w:rsidR="00D556C9" w:rsidSect="009A38EA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27383" w:rsidRPr="002079B8" w:rsidRDefault="00927383" w:rsidP="002079B8">
      <w:pPr>
        <w:ind w:left="8364" w:right="-1"/>
        <w:rPr>
          <w:szCs w:val="28"/>
        </w:rPr>
      </w:pPr>
      <w:r w:rsidRPr="002079B8">
        <w:rPr>
          <w:szCs w:val="28"/>
        </w:rPr>
        <w:lastRenderedPageBreak/>
        <w:t xml:space="preserve">Приложение </w:t>
      </w:r>
    </w:p>
    <w:p w:rsidR="002079B8" w:rsidRDefault="00927383" w:rsidP="002079B8">
      <w:pPr>
        <w:ind w:left="8364" w:right="-1"/>
        <w:rPr>
          <w:szCs w:val="28"/>
        </w:rPr>
      </w:pPr>
      <w:r w:rsidRPr="002079B8">
        <w:rPr>
          <w:szCs w:val="28"/>
        </w:rPr>
        <w:t xml:space="preserve">к постановлению администрации </w:t>
      </w:r>
    </w:p>
    <w:p w:rsidR="0027168D" w:rsidRDefault="00927383" w:rsidP="002079B8">
      <w:pPr>
        <w:ind w:left="8364" w:right="-1"/>
        <w:rPr>
          <w:szCs w:val="28"/>
        </w:rPr>
      </w:pPr>
      <w:r w:rsidRPr="002079B8">
        <w:rPr>
          <w:szCs w:val="28"/>
        </w:rPr>
        <w:t>Тихвинского</w:t>
      </w:r>
      <w:r w:rsidR="002079B8">
        <w:rPr>
          <w:szCs w:val="28"/>
        </w:rPr>
        <w:t xml:space="preserve"> </w:t>
      </w:r>
      <w:r w:rsidRPr="002079B8">
        <w:rPr>
          <w:szCs w:val="28"/>
        </w:rPr>
        <w:t>района</w:t>
      </w:r>
      <w:r w:rsidR="002079B8">
        <w:rPr>
          <w:szCs w:val="28"/>
        </w:rPr>
        <w:t xml:space="preserve"> </w:t>
      </w:r>
    </w:p>
    <w:p w:rsidR="00927383" w:rsidRPr="00DC6B98" w:rsidRDefault="002079B8" w:rsidP="002079B8">
      <w:pPr>
        <w:ind w:left="8364" w:right="-1"/>
        <w:rPr>
          <w:szCs w:val="28"/>
        </w:rPr>
      </w:pPr>
      <w:r w:rsidRPr="00DC6B98">
        <w:rPr>
          <w:szCs w:val="28"/>
        </w:rPr>
        <w:t xml:space="preserve">от </w:t>
      </w:r>
      <w:r w:rsidR="00DC6B98">
        <w:rPr>
          <w:szCs w:val="28"/>
        </w:rPr>
        <w:t>29 июня 2018 г. №01-1517</w:t>
      </w:r>
      <w:r w:rsidRPr="00DC6B98">
        <w:rPr>
          <w:szCs w:val="28"/>
        </w:rPr>
        <w:t>-а</w:t>
      </w:r>
    </w:p>
    <w:p w:rsidR="00927383" w:rsidRPr="00DC6B98" w:rsidRDefault="00927383" w:rsidP="002079B8">
      <w:pPr>
        <w:ind w:left="8364" w:right="-1"/>
        <w:rPr>
          <w:sz w:val="22"/>
          <w:szCs w:val="22"/>
        </w:rPr>
      </w:pPr>
    </w:p>
    <w:p w:rsidR="00927383" w:rsidRPr="002079B8" w:rsidRDefault="00927383" w:rsidP="002079B8">
      <w:pPr>
        <w:ind w:left="8364" w:right="-1"/>
        <w:rPr>
          <w:sz w:val="22"/>
          <w:szCs w:val="22"/>
        </w:rPr>
      </w:pPr>
      <w:r w:rsidRPr="002079B8">
        <w:rPr>
          <w:sz w:val="22"/>
          <w:szCs w:val="22"/>
        </w:rPr>
        <w:t>Приложение №3</w:t>
      </w:r>
    </w:p>
    <w:p w:rsidR="002079B8" w:rsidRDefault="00927383" w:rsidP="002079B8">
      <w:pPr>
        <w:ind w:left="8364" w:right="-1"/>
        <w:rPr>
          <w:sz w:val="22"/>
          <w:szCs w:val="22"/>
        </w:rPr>
      </w:pPr>
      <w:r w:rsidRPr="002079B8">
        <w:rPr>
          <w:sz w:val="22"/>
          <w:szCs w:val="22"/>
        </w:rPr>
        <w:t xml:space="preserve">к муниципальной программе Тихвинского городского поселения </w:t>
      </w:r>
    </w:p>
    <w:p w:rsidR="002079B8" w:rsidRDefault="00927383" w:rsidP="002079B8">
      <w:pPr>
        <w:ind w:left="8364" w:right="-1"/>
        <w:rPr>
          <w:sz w:val="22"/>
          <w:szCs w:val="22"/>
        </w:rPr>
      </w:pPr>
      <w:r w:rsidRPr="002079B8">
        <w:rPr>
          <w:sz w:val="22"/>
          <w:szCs w:val="22"/>
        </w:rPr>
        <w:t xml:space="preserve">«Управление муниципальными финансами </w:t>
      </w:r>
    </w:p>
    <w:p w:rsidR="00F30AEF" w:rsidRPr="002079B8" w:rsidRDefault="00927383" w:rsidP="002079B8">
      <w:pPr>
        <w:ind w:left="8364" w:right="-1"/>
        <w:rPr>
          <w:sz w:val="22"/>
          <w:szCs w:val="22"/>
        </w:rPr>
      </w:pPr>
      <w:r w:rsidRPr="002079B8">
        <w:rPr>
          <w:sz w:val="22"/>
          <w:szCs w:val="22"/>
        </w:rPr>
        <w:t>Тихвинского городского поселения»</w:t>
      </w:r>
    </w:p>
    <w:p w:rsidR="00F30AEF" w:rsidRPr="002079B8" w:rsidRDefault="00F30AEF" w:rsidP="00927383">
      <w:pPr>
        <w:ind w:right="-1"/>
        <w:rPr>
          <w:sz w:val="22"/>
          <w:szCs w:val="22"/>
        </w:rPr>
      </w:pPr>
    </w:p>
    <w:p w:rsidR="00927383" w:rsidRPr="002079B8" w:rsidRDefault="00927383" w:rsidP="002079B8">
      <w:pPr>
        <w:ind w:right="-1"/>
        <w:jc w:val="center"/>
        <w:rPr>
          <w:b/>
          <w:szCs w:val="28"/>
        </w:rPr>
      </w:pPr>
      <w:r w:rsidRPr="002079B8">
        <w:rPr>
          <w:b/>
          <w:szCs w:val="28"/>
        </w:rPr>
        <w:t>План реализации</w:t>
      </w:r>
    </w:p>
    <w:p w:rsidR="00927383" w:rsidRPr="002079B8" w:rsidRDefault="00927383" w:rsidP="002079B8">
      <w:pPr>
        <w:ind w:right="-1"/>
        <w:jc w:val="center"/>
        <w:rPr>
          <w:b/>
          <w:szCs w:val="28"/>
        </w:rPr>
      </w:pPr>
      <w:r w:rsidRPr="002079B8">
        <w:rPr>
          <w:b/>
          <w:szCs w:val="28"/>
        </w:rPr>
        <w:t>муниципальной программы Тихвинского городского поселения</w:t>
      </w:r>
    </w:p>
    <w:p w:rsidR="00927383" w:rsidRPr="00927383" w:rsidRDefault="00927383" w:rsidP="002079B8">
      <w:pPr>
        <w:ind w:right="-1"/>
        <w:jc w:val="center"/>
        <w:rPr>
          <w:b/>
          <w:sz w:val="22"/>
          <w:szCs w:val="22"/>
        </w:rPr>
      </w:pPr>
      <w:r w:rsidRPr="002079B8">
        <w:rPr>
          <w:b/>
          <w:szCs w:val="28"/>
        </w:rPr>
        <w:t>«Управление муниципальными финансами Тихвинского городского поселения»</w:t>
      </w:r>
    </w:p>
    <w:tbl>
      <w:tblPr>
        <w:tblpPr w:leftFromText="180" w:rightFromText="180" w:vertAnchor="text" w:horzAnchor="margin" w:tblpXSpec="center" w:tblpY="317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078"/>
        <w:gridCol w:w="2455"/>
        <w:gridCol w:w="1465"/>
        <w:gridCol w:w="1542"/>
        <w:gridCol w:w="1311"/>
        <w:gridCol w:w="1086"/>
        <w:gridCol w:w="1850"/>
      </w:tblGrid>
      <w:tr w:rsidR="00927383" w:rsidRPr="00927383" w:rsidTr="007700BF">
        <w:trPr>
          <w:tblCellSpacing w:w="5" w:type="nil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B8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Наименование</w:t>
            </w:r>
            <w:r w:rsidR="002079B8">
              <w:rPr>
                <w:b/>
                <w:sz w:val="22"/>
                <w:szCs w:val="22"/>
              </w:rPr>
              <w:t xml:space="preserve"> </w:t>
            </w:r>
            <w:r w:rsidRPr="00927383">
              <w:rPr>
                <w:b/>
                <w:sz w:val="22"/>
                <w:szCs w:val="22"/>
              </w:rPr>
              <w:t xml:space="preserve">основного 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мероприятия в составе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Годы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927383" w:rsidRPr="00927383" w:rsidTr="007700BF">
        <w:trPr>
          <w:trHeight w:val="346"/>
          <w:tblCellSpacing w:w="5" w:type="nil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Прочие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источники</w:t>
            </w:r>
          </w:p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927383" w:rsidRPr="00927383" w:rsidTr="007700BF">
        <w:trPr>
          <w:trHeight w:val="233"/>
          <w:tblCellSpacing w:w="5" w:type="nil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8</w:t>
            </w:r>
          </w:p>
        </w:tc>
      </w:tr>
      <w:tr w:rsidR="00927383" w:rsidRPr="00927383" w:rsidTr="007700BF">
        <w:trPr>
          <w:trHeight w:val="268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927383">
                <w:rPr>
                  <w:b/>
                  <w:sz w:val="22"/>
                  <w:szCs w:val="22"/>
                  <w:lang w:val="en-US"/>
                </w:rPr>
                <w:t>I</w:t>
              </w:r>
              <w:r w:rsidRPr="00927383">
                <w:rPr>
                  <w:b/>
                  <w:sz w:val="22"/>
                  <w:szCs w:val="22"/>
                </w:rPr>
                <w:t>.</w:t>
              </w:r>
            </w:smartTag>
            <w:r w:rsidRPr="00927383">
              <w:rPr>
                <w:b/>
                <w:sz w:val="22"/>
                <w:szCs w:val="22"/>
              </w:rPr>
              <w:t xml:space="preserve"> Основное мероприятие  «Обеспечение своевременных расчетов по обслуживанию муниципального долга»</w:t>
            </w:r>
          </w:p>
        </w:tc>
      </w:tr>
      <w:tr w:rsidR="00927383" w:rsidRPr="00927383" w:rsidTr="007700BF">
        <w:trPr>
          <w:trHeight w:val="462"/>
          <w:tblCellSpacing w:w="5" w:type="nil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8" w:rsidRDefault="002079B8" w:rsidP="002079B8">
            <w:pPr>
              <w:ind w:right="-1"/>
              <w:rPr>
                <w:sz w:val="22"/>
                <w:szCs w:val="22"/>
              </w:rPr>
            </w:pPr>
            <w:r w:rsidRPr="002079B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927383" w:rsidRPr="00927383">
              <w:rPr>
                <w:sz w:val="22"/>
                <w:szCs w:val="22"/>
              </w:rPr>
              <w:t xml:space="preserve">Расчеты по обслуживанию </w:t>
            </w:r>
          </w:p>
          <w:p w:rsidR="00927383" w:rsidRPr="00927383" w:rsidRDefault="00927383" w:rsidP="002079B8">
            <w:pPr>
              <w:ind w:right="-1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8" w:rsidRDefault="00927383" w:rsidP="00927383">
            <w:pPr>
              <w:ind w:right="-1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 xml:space="preserve">Ответственный </w:t>
            </w:r>
          </w:p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 xml:space="preserve">исполнитель: </w:t>
            </w:r>
          </w:p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– комитет финансов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124,13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124,13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346"/>
          <w:tblCellSpacing w:w="5" w:type="nil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85,80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85,80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370"/>
          <w:tblCellSpacing w:w="5" w:type="nil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50,50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50,50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378"/>
          <w:tblCellSpacing w:w="5" w:type="nil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124,13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160,16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346"/>
          <w:tblCellSpacing w:w="5" w:type="nil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85,80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85,80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355"/>
          <w:tblCellSpacing w:w="5" w:type="nil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50,50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50,50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  <w:tr w:rsidR="00927383" w:rsidRPr="00927383" w:rsidTr="007700BF">
        <w:trPr>
          <w:trHeight w:val="405"/>
          <w:tblCellSpacing w:w="5" w:type="nil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927383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Итого 2018-2020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260,43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3" w:rsidRPr="00927383" w:rsidRDefault="00927383" w:rsidP="002079B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260,43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3" w:rsidRPr="00927383" w:rsidRDefault="00927383" w:rsidP="002079B8">
            <w:pPr>
              <w:ind w:right="-1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-</w:t>
            </w:r>
          </w:p>
        </w:tc>
      </w:tr>
    </w:tbl>
    <w:p w:rsidR="00927383" w:rsidRPr="002079B8" w:rsidRDefault="00927383" w:rsidP="00927383">
      <w:pPr>
        <w:ind w:right="-1"/>
        <w:rPr>
          <w:b/>
          <w:sz w:val="16"/>
          <w:szCs w:val="16"/>
        </w:rPr>
      </w:pPr>
    </w:p>
    <w:p w:rsidR="00927383" w:rsidRPr="00927383" w:rsidRDefault="00927383" w:rsidP="00D556C9">
      <w:pPr>
        <w:ind w:right="-1"/>
        <w:jc w:val="center"/>
        <w:rPr>
          <w:sz w:val="22"/>
          <w:szCs w:val="22"/>
        </w:rPr>
      </w:pPr>
      <w:r w:rsidRPr="00927383">
        <w:rPr>
          <w:sz w:val="22"/>
          <w:szCs w:val="22"/>
        </w:rPr>
        <w:t>______________</w:t>
      </w:r>
    </w:p>
    <w:p w:rsidR="00927383" w:rsidRPr="00927383" w:rsidRDefault="00927383" w:rsidP="00927383">
      <w:pPr>
        <w:ind w:right="-1"/>
        <w:rPr>
          <w:sz w:val="22"/>
          <w:szCs w:val="22"/>
          <w:lang w:val="en-US"/>
        </w:rPr>
      </w:pPr>
    </w:p>
    <w:sectPr w:rsidR="00927383" w:rsidRPr="00927383" w:rsidSect="00D556C9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ED" w:rsidRDefault="000408ED" w:rsidP="009A38EA">
      <w:r>
        <w:separator/>
      </w:r>
    </w:p>
  </w:endnote>
  <w:endnote w:type="continuationSeparator" w:id="0">
    <w:p w:rsidR="000408ED" w:rsidRDefault="000408ED" w:rsidP="009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ED" w:rsidRDefault="000408ED" w:rsidP="009A38EA">
      <w:r>
        <w:separator/>
      </w:r>
    </w:p>
  </w:footnote>
  <w:footnote w:type="continuationSeparator" w:id="0">
    <w:p w:rsidR="000408ED" w:rsidRDefault="000408ED" w:rsidP="009A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A" w:rsidRDefault="009A38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7168D">
      <w:rPr>
        <w:noProof/>
      </w:rPr>
      <w:t>2</w:t>
    </w:r>
    <w:r>
      <w:fldChar w:fldCharType="end"/>
    </w:r>
  </w:p>
  <w:p w:rsidR="009A38EA" w:rsidRDefault="009A38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multilevel"/>
    <w:tmpl w:val="7B66997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" w15:restartNumberingAfterBreak="0">
    <w:nsid w:val="232204A8"/>
    <w:multiLevelType w:val="hybridMultilevel"/>
    <w:tmpl w:val="48B2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6FD8"/>
    <w:multiLevelType w:val="multilevel"/>
    <w:tmpl w:val="6666BDD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08ED"/>
    <w:rsid w:val="000478EB"/>
    <w:rsid w:val="000F1A02"/>
    <w:rsid w:val="00137667"/>
    <w:rsid w:val="001464B2"/>
    <w:rsid w:val="001A2440"/>
    <w:rsid w:val="001B4F8D"/>
    <w:rsid w:val="001F265D"/>
    <w:rsid w:val="002079B8"/>
    <w:rsid w:val="0027168D"/>
    <w:rsid w:val="00285D0C"/>
    <w:rsid w:val="002A2B11"/>
    <w:rsid w:val="002F22EB"/>
    <w:rsid w:val="002F4E9D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7077"/>
    <w:rsid w:val="00796BD1"/>
    <w:rsid w:val="008A3858"/>
    <w:rsid w:val="00927383"/>
    <w:rsid w:val="009840BA"/>
    <w:rsid w:val="009A38EA"/>
    <w:rsid w:val="00A03876"/>
    <w:rsid w:val="00A13C7B"/>
    <w:rsid w:val="00AE1A2A"/>
    <w:rsid w:val="00B52D22"/>
    <w:rsid w:val="00B83D8D"/>
    <w:rsid w:val="00B95FEE"/>
    <w:rsid w:val="00BF2B0B"/>
    <w:rsid w:val="00C877BA"/>
    <w:rsid w:val="00CF19E7"/>
    <w:rsid w:val="00D368DC"/>
    <w:rsid w:val="00D556C9"/>
    <w:rsid w:val="00D97342"/>
    <w:rsid w:val="00DB653C"/>
    <w:rsid w:val="00DC6B98"/>
    <w:rsid w:val="00E66E7D"/>
    <w:rsid w:val="00F30A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2AD3FE"/>
  <w15:chartTrackingRefBased/>
  <w15:docId w15:val="{A499D7FA-E73B-4577-BCF7-36C6EDD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38EA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9A3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A38EA"/>
    <w:rPr>
      <w:sz w:val="28"/>
    </w:rPr>
  </w:style>
  <w:style w:type="paragraph" w:styleId="ab">
    <w:name w:val="footer"/>
    <w:basedOn w:val="a"/>
    <w:link w:val="ac"/>
    <w:rsid w:val="009A3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A38EA"/>
    <w:rPr>
      <w:sz w:val="28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273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9939-3E13-413D-9647-4179940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2018-06-29T08:23:00Z</cp:lastPrinted>
  <dcterms:created xsi:type="dcterms:W3CDTF">2018-06-28T07:02:00Z</dcterms:created>
  <dcterms:modified xsi:type="dcterms:W3CDTF">2018-06-29T08:23:00Z</dcterms:modified>
</cp:coreProperties>
</file>