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1E0A" w14:textId="77777777" w:rsidR="00B52D22" w:rsidRPr="008753C0" w:rsidRDefault="00B52D22">
      <w:pPr>
        <w:pStyle w:val="4"/>
      </w:pPr>
      <w:r w:rsidRPr="008753C0">
        <w:t>АДМИНИСТРАЦИЯ  МУНИЦИПАЛЬНОГО  ОБРАЗОВАНИЯ</w:t>
      </w:r>
    </w:p>
    <w:p w14:paraId="2709422C" w14:textId="77777777" w:rsidR="00B52D22" w:rsidRPr="008753C0" w:rsidRDefault="00B52D22">
      <w:pPr>
        <w:jc w:val="center"/>
        <w:rPr>
          <w:b/>
          <w:sz w:val="22"/>
        </w:rPr>
      </w:pPr>
      <w:r w:rsidRPr="008753C0">
        <w:rPr>
          <w:b/>
          <w:sz w:val="22"/>
        </w:rPr>
        <w:t xml:space="preserve">ТИХВИНСКИЙ  МУНИЦИПАЛЬНЫЙ  РАЙОН </w:t>
      </w:r>
    </w:p>
    <w:p w14:paraId="293C51FA" w14:textId="77777777" w:rsidR="00B52D22" w:rsidRPr="008753C0" w:rsidRDefault="00B52D22">
      <w:pPr>
        <w:jc w:val="center"/>
        <w:rPr>
          <w:b/>
          <w:sz w:val="22"/>
        </w:rPr>
      </w:pPr>
      <w:r w:rsidRPr="008753C0">
        <w:rPr>
          <w:b/>
          <w:sz w:val="22"/>
        </w:rPr>
        <w:t>ЛЕНИНГРАДСКОЙ  ОБЛАСТИ</w:t>
      </w:r>
    </w:p>
    <w:p w14:paraId="0A219BF2" w14:textId="77777777" w:rsidR="00B52D22" w:rsidRPr="008753C0" w:rsidRDefault="00B52D22">
      <w:pPr>
        <w:jc w:val="center"/>
        <w:rPr>
          <w:b/>
          <w:sz w:val="22"/>
        </w:rPr>
      </w:pPr>
      <w:r w:rsidRPr="008753C0">
        <w:rPr>
          <w:b/>
          <w:sz w:val="22"/>
        </w:rPr>
        <w:t>(АДМИНИСТРАЦИЯ  ТИХВИНСКОГО  РАЙОНА)</w:t>
      </w:r>
    </w:p>
    <w:p w14:paraId="46684843" w14:textId="77777777" w:rsidR="00B52D22" w:rsidRPr="008753C0" w:rsidRDefault="00B52D22">
      <w:pPr>
        <w:jc w:val="center"/>
        <w:rPr>
          <w:b/>
          <w:sz w:val="32"/>
        </w:rPr>
      </w:pPr>
    </w:p>
    <w:p w14:paraId="29A918C5" w14:textId="77777777" w:rsidR="00B52D22" w:rsidRPr="008753C0" w:rsidRDefault="00B52D22">
      <w:pPr>
        <w:jc w:val="center"/>
        <w:rPr>
          <w:sz w:val="10"/>
        </w:rPr>
      </w:pPr>
      <w:r w:rsidRPr="008753C0">
        <w:rPr>
          <w:b/>
          <w:sz w:val="32"/>
        </w:rPr>
        <w:t>ПОСТАНОВЛЕНИЕ</w:t>
      </w:r>
    </w:p>
    <w:p w14:paraId="5727FCA8" w14:textId="77777777" w:rsidR="00B52D22" w:rsidRPr="008753C0" w:rsidRDefault="00B52D22">
      <w:pPr>
        <w:jc w:val="center"/>
        <w:rPr>
          <w:sz w:val="10"/>
        </w:rPr>
      </w:pPr>
    </w:p>
    <w:p w14:paraId="341490A0" w14:textId="77777777" w:rsidR="00B52D22" w:rsidRPr="008753C0" w:rsidRDefault="00B52D22">
      <w:pPr>
        <w:jc w:val="center"/>
        <w:rPr>
          <w:sz w:val="10"/>
        </w:rPr>
      </w:pPr>
    </w:p>
    <w:p w14:paraId="13FD0A91" w14:textId="77777777" w:rsidR="00B52D22" w:rsidRPr="008753C0" w:rsidRDefault="00B52D22">
      <w:pPr>
        <w:tabs>
          <w:tab w:val="left" w:pos="4962"/>
        </w:tabs>
        <w:rPr>
          <w:sz w:val="16"/>
        </w:rPr>
      </w:pPr>
    </w:p>
    <w:p w14:paraId="6D8B183E" w14:textId="77777777" w:rsidR="00B52D22" w:rsidRPr="008753C0" w:rsidRDefault="00B52D22">
      <w:pPr>
        <w:tabs>
          <w:tab w:val="left" w:pos="4962"/>
        </w:tabs>
        <w:jc w:val="center"/>
        <w:rPr>
          <w:sz w:val="16"/>
        </w:rPr>
      </w:pPr>
    </w:p>
    <w:p w14:paraId="0C2DEBE0" w14:textId="77777777" w:rsidR="00B52D22" w:rsidRPr="008753C0" w:rsidRDefault="00B52D22">
      <w:pPr>
        <w:tabs>
          <w:tab w:val="left" w:pos="851"/>
          <w:tab w:val="left" w:pos="3686"/>
        </w:tabs>
        <w:rPr>
          <w:sz w:val="24"/>
        </w:rPr>
      </w:pPr>
    </w:p>
    <w:p w14:paraId="58BEB2D6" w14:textId="463C0F2F" w:rsidR="00B52D22" w:rsidRPr="008753C0" w:rsidRDefault="008753C0">
      <w:pPr>
        <w:tabs>
          <w:tab w:val="left" w:pos="567"/>
          <w:tab w:val="left" w:pos="3686"/>
        </w:tabs>
      </w:pPr>
      <w:r w:rsidRPr="008753C0">
        <w:tab/>
        <w:t>9 июня 2025 г.</w:t>
      </w:r>
      <w:r w:rsidRPr="008753C0">
        <w:tab/>
      </w:r>
      <w:bookmarkStart w:id="0" w:name="_GoBack"/>
      <w:r w:rsidRPr="008753C0">
        <w:t>01-1587-а</w:t>
      </w:r>
    </w:p>
    <w:bookmarkEnd w:id="0"/>
    <w:p w14:paraId="26DF9A0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B23DF2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E6162" w14:paraId="4DCD0B7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356769" w14:textId="39E144EC" w:rsidR="008A3858" w:rsidRPr="003E6162" w:rsidRDefault="003E6162" w:rsidP="00B52D22">
            <w:pPr>
              <w:rPr>
                <w:bCs/>
                <w:sz w:val="24"/>
                <w:szCs w:val="24"/>
              </w:rPr>
            </w:pPr>
            <w:r w:rsidRPr="003E6162">
              <w:rPr>
                <w:bCs/>
                <w:sz w:val="24"/>
                <w:szCs w:val="24"/>
              </w:rPr>
              <w:t>О создании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      </w:r>
          </w:p>
        </w:tc>
      </w:tr>
      <w:tr w:rsidR="00DF4DE1" w:rsidRPr="00DF4DE1" w14:paraId="03C4FC2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9EFE8DA" w14:textId="1230AC08" w:rsidR="00DF4DE1" w:rsidRPr="00DF4DE1" w:rsidRDefault="00DF4DE1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8753C0">
              <w:rPr>
                <w:bCs/>
                <w:sz w:val="24"/>
                <w:szCs w:val="24"/>
              </w:rPr>
              <w:t>21,1500 Д</w:t>
            </w:r>
            <w:r w:rsidR="008753C0">
              <w:rPr>
                <w:bCs/>
                <w:sz w:val="24"/>
                <w:szCs w:val="24"/>
              </w:rPr>
              <w:t>О</w:t>
            </w:r>
          </w:p>
        </w:tc>
      </w:tr>
    </w:tbl>
    <w:p w14:paraId="4E3E031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0CBC483" w14:textId="77777777" w:rsidR="003E6162" w:rsidRDefault="003E6162" w:rsidP="001A2440">
      <w:pPr>
        <w:ind w:right="-1" w:firstLine="709"/>
        <w:rPr>
          <w:sz w:val="22"/>
          <w:szCs w:val="22"/>
        </w:rPr>
      </w:pPr>
    </w:p>
    <w:p w14:paraId="5191C6AD" w14:textId="42AE43B7" w:rsidR="003E6162" w:rsidRPr="003E6162" w:rsidRDefault="003E6162" w:rsidP="00DF4DE1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3E6162">
        <w:t>На</w:t>
      </w:r>
      <w:r w:rsidRPr="003E6162">
        <w:rPr>
          <w:color w:val="000000"/>
          <w:szCs w:val="28"/>
        </w:rPr>
        <w:t xml:space="preserve"> основании приказа Федеральной антимонопольной службы </w:t>
      </w:r>
      <w:r w:rsidR="00DF4DE1">
        <w:rPr>
          <w:color w:val="000000"/>
          <w:szCs w:val="28"/>
        </w:rPr>
        <w:br/>
      </w:r>
      <w:r w:rsidRPr="003E6162">
        <w:rPr>
          <w:color w:val="000000"/>
          <w:szCs w:val="28"/>
        </w:rPr>
        <w:t xml:space="preserve">от 21 марта 2023 года №147/23 «О порядке проведения конкурсов </w:t>
      </w:r>
      <w:r w:rsidR="00DF4DE1">
        <w:rPr>
          <w:color w:val="000000"/>
          <w:szCs w:val="28"/>
        </w:rPr>
        <w:br/>
      </w:r>
      <w:r w:rsidRPr="003E6162">
        <w:rPr>
          <w:color w:val="000000"/>
          <w:szCs w:val="28"/>
        </w:rPr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</w:t>
      </w:r>
      <w:r w:rsidR="00DF4DE1">
        <w:rPr>
          <w:color w:val="000000"/>
          <w:szCs w:val="28"/>
        </w:rPr>
        <w:br/>
      </w:r>
      <w:r w:rsidRPr="003E6162">
        <w:rPr>
          <w:color w:val="000000"/>
          <w:szCs w:val="28"/>
        </w:rPr>
        <w:t>в форме конкурса», администрация Тихвинского района ПОСТАНОВЛЯЕТ:</w:t>
      </w:r>
    </w:p>
    <w:p w14:paraId="607FAA32" w14:textId="30CA57C4" w:rsidR="003E6162" w:rsidRPr="00DF4DE1" w:rsidRDefault="003E6162" w:rsidP="00DF4DE1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DF4DE1">
        <w:rPr>
          <w:color w:val="000000"/>
          <w:szCs w:val="28"/>
        </w:rPr>
        <w:t xml:space="preserve">Создать комиссию по проведению конкурсов или аукционов </w:t>
      </w:r>
      <w:r w:rsidR="00B81D22">
        <w:rPr>
          <w:color w:val="000000"/>
          <w:szCs w:val="28"/>
        </w:rPr>
        <w:br/>
      </w:r>
      <w:r w:rsidRPr="00DF4DE1">
        <w:rPr>
          <w:color w:val="000000"/>
          <w:szCs w:val="28"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(далее – Комиссия). </w:t>
      </w:r>
    </w:p>
    <w:p w14:paraId="1CB127B8" w14:textId="208AC554" w:rsidR="003E6162" w:rsidRPr="00DF4DE1" w:rsidRDefault="003E6162" w:rsidP="00DF4DE1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DF4DE1">
        <w:rPr>
          <w:color w:val="000000"/>
          <w:szCs w:val="28"/>
        </w:rPr>
        <w:t>Утвердить положение о Комиссии (приложение №1).</w:t>
      </w:r>
    </w:p>
    <w:p w14:paraId="534D725E" w14:textId="089A187E" w:rsidR="003E6162" w:rsidRPr="00DF4DE1" w:rsidRDefault="003E6162" w:rsidP="00DF4DE1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DF4DE1">
        <w:rPr>
          <w:color w:val="000000"/>
          <w:szCs w:val="28"/>
        </w:rPr>
        <w:t>Утвердить состав Комиссии (приложение №2).</w:t>
      </w:r>
    </w:p>
    <w:p w14:paraId="5D2966A6" w14:textId="788D8DEF" w:rsidR="003E6162" w:rsidRPr="00DF4DE1" w:rsidRDefault="003E6162" w:rsidP="00DF4D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F4DE1">
        <w:rPr>
          <w:color w:val="000000"/>
          <w:szCs w:val="28"/>
        </w:rPr>
        <w:t xml:space="preserve">Признать </w:t>
      </w:r>
      <w:r w:rsidRPr="00DF4DE1">
        <w:rPr>
          <w:b/>
          <w:bCs/>
          <w:color w:val="000000"/>
          <w:szCs w:val="28"/>
        </w:rPr>
        <w:t>утратившими</w:t>
      </w:r>
      <w:r w:rsidRPr="00DF4DE1">
        <w:rPr>
          <w:color w:val="000000"/>
          <w:szCs w:val="28"/>
        </w:rPr>
        <w:t xml:space="preserve"> силу постановления администрации Тихвинского района:</w:t>
      </w:r>
    </w:p>
    <w:p w14:paraId="1853DABB" w14:textId="5D95CA60" w:rsidR="003E6162" w:rsidRPr="00DF4DE1" w:rsidRDefault="00DF4DE1" w:rsidP="00DF4DE1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F1588B">
        <w:rPr>
          <w:b/>
          <w:bCs/>
          <w:color w:val="000000"/>
          <w:szCs w:val="28"/>
        </w:rPr>
        <w:t>о</w:t>
      </w:r>
      <w:r w:rsidR="003E6162" w:rsidRPr="00F1588B">
        <w:rPr>
          <w:b/>
          <w:bCs/>
          <w:color w:val="000000"/>
          <w:szCs w:val="28"/>
        </w:rPr>
        <w:t>т 26 декабря 2011 года №01-2452-а</w:t>
      </w:r>
      <w:r w:rsidR="003E6162" w:rsidRPr="00DF4DE1">
        <w:rPr>
          <w:color w:val="000000"/>
          <w:szCs w:val="28"/>
        </w:rPr>
        <w:t xml:space="preserve"> «</w:t>
      </w:r>
      <w:r w:rsidR="003E6162" w:rsidRPr="00DF4DE1">
        <w:rPr>
          <w:color w:val="000000"/>
        </w:rPr>
        <w:t xml:space="preserve">О создании комиссии </w:t>
      </w:r>
      <w:r w:rsidR="00B81D22">
        <w:rPr>
          <w:color w:val="000000"/>
        </w:rPr>
        <w:br/>
      </w:r>
      <w:r w:rsidR="003E6162" w:rsidRPr="00DF4DE1">
        <w:rPr>
          <w:color w:val="000000"/>
        </w:rPr>
        <w:t>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  <w:r w:rsidR="003E6162" w:rsidRPr="00DF4DE1">
        <w:rPr>
          <w:color w:val="000000"/>
          <w:szCs w:val="28"/>
        </w:rPr>
        <w:t>»;</w:t>
      </w:r>
    </w:p>
    <w:p w14:paraId="63FAE50A" w14:textId="47BDCC9D" w:rsidR="003E6162" w:rsidRPr="00DF4DE1" w:rsidRDefault="003E6162" w:rsidP="00DF4DE1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</w:rPr>
      </w:pPr>
      <w:r w:rsidRPr="00F1588B">
        <w:rPr>
          <w:b/>
          <w:bCs/>
          <w:color w:val="000000"/>
          <w:szCs w:val="28"/>
        </w:rPr>
        <w:t>от 22 июля 2016 года №01-2147-а</w:t>
      </w:r>
      <w:r w:rsidRPr="00DF4DE1">
        <w:rPr>
          <w:color w:val="000000"/>
          <w:szCs w:val="28"/>
        </w:rPr>
        <w:t xml:space="preserve"> «</w:t>
      </w:r>
      <w:r w:rsidRPr="00DF4DE1">
        <w:rPr>
          <w:color w:val="000000"/>
        </w:rPr>
        <w:t xml:space="preserve">О внесении изменений </w:t>
      </w:r>
      <w:r w:rsidR="00B81D22">
        <w:rPr>
          <w:color w:val="000000"/>
        </w:rPr>
        <w:br/>
      </w:r>
      <w:r w:rsidRPr="00DF4DE1">
        <w:rPr>
          <w:color w:val="000000"/>
        </w:rPr>
        <w:t xml:space="preserve">в постановление администрации Тихвинского района от 26 декабря 2011 </w:t>
      </w:r>
      <w:r w:rsidRPr="00DF4DE1">
        <w:rPr>
          <w:color w:val="000000"/>
        </w:rPr>
        <w:lastRenderedPageBreak/>
        <w:t xml:space="preserve">года №01-2452-а «О создании комиссии по проведению конкурсов </w:t>
      </w:r>
      <w:r w:rsidR="00B81D22">
        <w:rPr>
          <w:color w:val="000000"/>
        </w:rPr>
        <w:br/>
      </w:r>
      <w:r w:rsidRPr="00DF4DE1">
        <w:rPr>
          <w:color w:val="000000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имущества» (в редакции постановления администрации Тихвинского района от 24 мая 2013 года №01-1403-а)»;</w:t>
      </w:r>
    </w:p>
    <w:p w14:paraId="2B3197D0" w14:textId="07CA5215" w:rsidR="003E6162" w:rsidRPr="00DF4DE1" w:rsidRDefault="003E6162" w:rsidP="00DF4DE1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F1588B">
        <w:rPr>
          <w:b/>
          <w:bCs/>
          <w:color w:val="000000"/>
        </w:rPr>
        <w:t>от 5 июня 2023 года №01-1420-а</w:t>
      </w:r>
      <w:r w:rsidRPr="00DF4DE1">
        <w:rPr>
          <w:color w:val="000000"/>
        </w:rPr>
        <w:t xml:space="preserve"> «О внесении изменений </w:t>
      </w:r>
      <w:r w:rsidR="00B81D22">
        <w:rPr>
          <w:color w:val="000000"/>
        </w:rPr>
        <w:br/>
      </w:r>
      <w:r w:rsidRPr="00DF4DE1">
        <w:rPr>
          <w:color w:val="000000"/>
        </w:rPr>
        <w:t xml:space="preserve">в постановление администрации Тихвинского района от 26 декабря 2011 года №01-2452-а «О создании комиссии по проведению конкурсов </w:t>
      </w:r>
      <w:r w:rsidR="00B81D22">
        <w:rPr>
          <w:color w:val="000000"/>
        </w:rPr>
        <w:br/>
      </w:r>
      <w:r w:rsidRPr="00DF4DE1">
        <w:rPr>
          <w:color w:val="000000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</w:t>
      </w:r>
      <w:r w:rsidRPr="00DF4DE1">
        <w:rPr>
          <w:color w:val="000000"/>
          <w:szCs w:val="28"/>
        </w:rPr>
        <w:t>нии муниципального имущества».</w:t>
      </w:r>
    </w:p>
    <w:p w14:paraId="2899BE9C" w14:textId="77BBA041" w:rsidR="003E6162" w:rsidRPr="00DF4DE1" w:rsidRDefault="003E6162" w:rsidP="00DF4D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F4DE1">
        <w:rPr>
          <w:color w:val="000000"/>
          <w:szCs w:val="28"/>
        </w:rPr>
        <w:t xml:space="preserve">Опубликовать настоящее постановление в газете «Трудовая слава» и </w:t>
      </w:r>
      <w:r w:rsidR="00F1588B">
        <w:rPr>
          <w:color w:val="000000"/>
          <w:szCs w:val="28"/>
        </w:rPr>
        <w:t>обнародова</w:t>
      </w:r>
      <w:r w:rsidRPr="00DF4DE1">
        <w:rPr>
          <w:color w:val="000000"/>
          <w:szCs w:val="28"/>
        </w:rPr>
        <w:t xml:space="preserve">ть настоящее постановление в сети Интернет </w:t>
      </w:r>
      <w:r w:rsidR="00B81D22">
        <w:rPr>
          <w:color w:val="000000"/>
          <w:szCs w:val="28"/>
        </w:rPr>
        <w:br/>
      </w:r>
      <w:r w:rsidRPr="00DF4DE1">
        <w:rPr>
          <w:color w:val="000000"/>
          <w:szCs w:val="28"/>
        </w:rPr>
        <w:t xml:space="preserve">на официальном сайте Тихвинского </w:t>
      </w:r>
      <w:r w:rsidRPr="00DF4DE1">
        <w:rPr>
          <w:szCs w:val="28"/>
        </w:rPr>
        <w:t>района (</w:t>
      </w:r>
      <w:r w:rsidRPr="00DF4DE1">
        <w:rPr>
          <w:szCs w:val="28"/>
          <w:u w:val="single"/>
        </w:rPr>
        <w:t>https://tikhvin.org</w:t>
      </w:r>
      <w:r w:rsidRPr="00DF4DE1">
        <w:rPr>
          <w:szCs w:val="28"/>
        </w:rPr>
        <w:t>).</w:t>
      </w:r>
    </w:p>
    <w:p w14:paraId="2D323B6B" w14:textId="4C012B13" w:rsidR="003E6162" w:rsidRPr="00DF4DE1" w:rsidRDefault="003E6162" w:rsidP="00DF4D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F4DE1">
        <w:rPr>
          <w:color w:val="000000"/>
          <w:szCs w:val="28"/>
        </w:rPr>
        <w:t>Постановление вступает в силу со дня его официального опубликования.</w:t>
      </w:r>
    </w:p>
    <w:p w14:paraId="7B1E3C0D" w14:textId="0271E734" w:rsidR="003E6162" w:rsidRPr="00DF4DE1" w:rsidRDefault="003E6162" w:rsidP="00DF4D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F4DE1">
        <w:rPr>
          <w:color w:val="000000"/>
          <w:szCs w:val="28"/>
        </w:rPr>
        <w:t>Контроль за исполнением постановления оставляю за собой.</w:t>
      </w:r>
    </w:p>
    <w:p w14:paraId="51F2CA2A" w14:textId="77777777" w:rsidR="003E6162" w:rsidRPr="003E6162" w:rsidRDefault="003E6162" w:rsidP="003E6162">
      <w:pPr>
        <w:ind w:firstLine="709"/>
        <w:rPr>
          <w:color w:val="000000"/>
          <w:szCs w:val="28"/>
        </w:rPr>
      </w:pPr>
    </w:p>
    <w:p w14:paraId="6A428871" w14:textId="77777777" w:rsidR="003E6162" w:rsidRPr="003E6162" w:rsidRDefault="003E6162" w:rsidP="003E6162">
      <w:pPr>
        <w:ind w:firstLine="709"/>
        <w:rPr>
          <w:color w:val="000000"/>
          <w:szCs w:val="28"/>
        </w:rPr>
      </w:pPr>
    </w:p>
    <w:p w14:paraId="6B688688" w14:textId="6A7472BE" w:rsidR="003E6162" w:rsidRPr="003E6162" w:rsidRDefault="003E6162" w:rsidP="003E6162">
      <w:r w:rsidRPr="003E6162">
        <w:t xml:space="preserve">Глава администрации </w:t>
      </w:r>
      <w:r w:rsidRPr="003E6162">
        <w:tab/>
      </w:r>
      <w:r w:rsidRPr="003E6162">
        <w:tab/>
      </w:r>
      <w:r w:rsidRPr="003E6162">
        <w:tab/>
      </w:r>
      <w:r w:rsidRPr="003E6162">
        <w:tab/>
      </w:r>
      <w:r w:rsidRPr="003E6162">
        <w:tab/>
      </w:r>
      <w:r w:rsidRPr="003E6162">
        <w:tab/>
        <w:t xml:space="preserve">   </w:t>
      </w:r>
      <w:r w:rsidRPr="003E6162">
        <w:tab/>
      </w:r>
      <w:r w:rsidR="00F1588B">
        <w:t xml:space="preserve">  </w:t>
      </w:r>
      <w:r w:rsidRPr="003E6162">
        <w:t xml:space="preserve">   А.В. </w:t>
      </w:r>
      <w:proofErr w:type="spellStart"/>
      <w:r w:rsidRPr="003E6162">
        <w:t>Брицун</w:t>
      </w:r>
      <w:proofErr w:type="spellEnd"/>
      <w:r w:rsidRPr="003E6162">
        <w:t xml:space="preserve"> </w:t>
      </w:r>
    </w:p>
    <w:p w14:paraId="23FE0ABE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63EECDE6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5B5DD735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3A15E040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7448C27A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2659AA3F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58E50A54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65CA1161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1409A06A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505BC4BE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6B979CBD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3264F832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6692619D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18B7C0DE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5C6ECFA6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22210CB1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68F09FAA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722A33E4" w14:textId="77777777" w:rsid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0AE10466" w14:textId="77777777" w:rsidR="00F1588B" w:rsidRDefault="00F1588B" w:rsidP="003E6162">
      <w:pPr>
        <w:rPr>
          <w:rFonts w:eastAsia="Calibri"/>
          <w:color w:val="000000"/>
          <w:sz w:val="26"/>
          <w:szCs w:val="26"/>
        </w:rPr>
      </w:pPr>
    </w:p>
    <w:p w14:paraId="45450132" w14:textId="77777777" w:rsidR="00F1588B" w:rsidRPr="003E6162" w:rsidRDefault="00F1588B" w:rsidP="003E6162">
      <w:pPr>
        <w:rPr>
          <w:rFonts w:eastAsia="Calibri"/>
          <w:color w:val="000000"/>
          <w:sz w:val="26"/>
          <w:szCs w:val="26"/>
        </w:rPr>
      </w:pPr>
    </w:p>
    <w:p w14:paraId="5241FB53" w14:textId="77777777" w:rsidR="003E6162" w:rsidRPr="003E6162" w:rsidRDefault="003E6162" w:rsidP="003E6162">
      <w:pPr>
        <w:rPr>
          <w:rFonts w:eastAsia="Calibri"/>
          <w:color w:val="000000"/>
          <w:sz w:val="26"/>
          <w:szCs w:val="26"/>
        </w:rPr>
      </w:pPr>
    </w:p>
    <w:p w14:paraId="485393BE" w14:textId="77777777" w:rsidR="003E6162" w:rsidRPr="003E6162" w:rsidRDefault="003E6162" w:rsidP="003E6162">
      <w:pPr>
        <w:rPr>
          <w:rFonts w:eastAsia="Calibri"/>
          <w:color w:val="000000"/>
          <w:sz w:val="24"/>
          <w:szCs w:val="24"/>
        </w:rPr>
      </w:pPr>
      <w:r w:rsidRPr="003E6162">
        <w:rPr>
          <w:rFonts w:eastAsia="Calibri"/>
          <w:color w:val="000000"/>
          <w:sz w:val="24"/>
          <w:szCs w:val="24"/>
        </w:rPr>
        <w:t>Чалова Ирина Юрьевна,</w:t>
      </w:r>
    </w:p>
    <w:p w14:paraId="4957ABC7" w14:textId="77777777" w:rsidR="003E6162" w:rsidRPr="003E6162" w:rsidRDefault="003E6162" w:rsidP="003E6162">
      <w:pPr>
        <w:rPr>
          <w:rFonts w:eastAsia="Calibri"/>
          <w:color w:val="000000"/>
          <w:sz w:val="24"/>
          <w:szCs w:val="24"/>
        </w:rPr>
      </w:pPr>
      <w:r w:rsidRPr="003E6162">
        <w:rPr>
          <w:rFonts w:eastAsia="Calibri"/>
          <w:color w:val="000000"/>
          <w:sz w:val="24"/>
          <w:szCs w:val="24"/>
        </w:rPr>
        <w:t>75-200</w:t>
      </w:r>
    </w:p>
    <w:p w14:paraId="762E3043" w14:textId="77777777" w:rsidR="003E6162" w:rsidRPr="003E6162" w:rsidRDefault="003E6162" w:rsidP="00F1588B">
      <w:pPr>
        <w:rPr>
          <w:b/>
          <w:iCs/>
          <w:sz w:val="22"/>
          <w:szCs w:val="22"/>
        </w:rPr>
      </w:pPr>
      <w:r w:rsidRPr="003E6162">
        <w:rPr>
          <w:b/>
          <w:iCs/>
          <w:sz w:val="22"/>
          <w:szCs w:val="22"/>
        </w:rPr>
        <w:lastRenderedPageBreak/>
        <w:t>СОГЛАСОВАНО:</w:t>
      </w:r>
      <w:r w:rsidRPr="003E6162">
        <w:rPr>
          <w:b/>
          <w:iCs/>
          <w:sz w:val="22"/>
          <w:szCs w:val="22"/>
        </w:rPr>
        <w:tab/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F1588B" w:rsidRPr="003E6162" w14:paraId="128CD3A4" w14:textId="77777777" w:rsidTr="00AD0FD0">
        <w:tc>
          <w:tcPr>
            <w:tcW w:w="6804" w:type="dxa"/>
            <w:hideMark/>
          </w:tcPr>
          <w:p w14:paraId="64FE81A9" w14:textId="65A38811" w:rsidR="00F1588B" w:rsidRPr="003E6162" w:rsidRDefault="00F1588B" w:rsidP="00F1588B">
            <w:pPr>
              <w:rPr>
                <w:iCs/>
                <w:color w:val="000000"/>
                <w:sz w:val="22"/>
                <w:szCs w:val="22"/>
              </w:rPr>
            </w:pPr>
            <w:r w:rsidRPr="003E6162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- председатель </w:t>
            </w:r>
            <w:r w:rsidRPr="00F1588B">
              <w:rPr>
                <w:iCs/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410" w:type="dxa"/>
          </w:tcPr>
          <w:p w14:paraId="12F76E5E" w14:textId="77777777" w:rsidR="00F1588B" w:rsidRPr="003E6162" w:rsidRDefault="00F1588B" w:rsidP="00F1588B">
            <w:pPr>
              <w:rPr>
                <w:iCs/>
                <w:color w:val="000000"/>
                <w:sz w:val="22"/>
                <w:szCs w:val="22"/>
              </w:rPr>
            </w:pPr>
            <w:r w:rsidRPr="003E6162">
              <w:rPr>
                <w:iCs/>
                <w:color w:val="000000"/>
                <w:sz w:val="22"/>
                <w:szCs w:val="22"/>
              </w:rPr>
              <w:t>Катышевский Ю.В.</w:t>
            </w:r>
          </w:p>
          <w:p w14:paraId="3951CF5C" w14:textId="77777777" w:rsidR="00F1588B" w:rsidRPr="003E6162" w:rsidRDefault="00F1588B" w:rsidP="00F1588B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1B7DFF" w:rsidRPr="003E6162" w14:paraId="3DFC1582" w14:textId="77777777" w:rsidTr="00AD0FD0">
        <w:tc>
          <w:tcPr>
            <w:tcW w:w="6804" w:type="dxa"/>
          </w:tcPr>
          <w:p w14:paraId="513513D5" w14:textId="2E3EC7C0" w:rsidR="001B7DFF" w:rsidRPr="003E6162" w:rsidRDefault="001B7DFF" w:rsidP="00F1588B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Глава Тихвинского района</w:t>
            </w:r>
          </w:p>
        </w:tc>
        <w:tc>
          <w:tcPr>
            <w:tcW w:w="2410" w:type="dxa"/>
          </w:tcPr>
          <w:p w14:paraId="7C46AA31" w14:textId="7910B89A" w:rsidR="001B7DFF" w:rsidRPr="003E6162" w:rsidRDefault="001B7DFF" w:rsidP="00F1588B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Шорохов Ю.И.</w:t>
            </w:r>
          </w:p>
        </w:tc>
      </w:tr>
      <w:tr w:rsidR="00F1588B" w:rsidRPr="003E6162" w14:paraId="3966BE8F" w14:textId="77777777" w:rsidTr="00AD0FD0">
        <w:tc>
          <w:tcPr>
            <w:tcW w:w="6804" w:type="dxa"/>
            <w:hideMark/>
          </w:tcPr>
          <w:p w14:paraId="3F9FFE8A" w14:textId="334CC3B3" w:rsidR="00F1588B" w:rsidRPr="003E6162" w:rsidRDefault="00F1588B" w:rsidP="00F1588B">
            <w:pPr>
              <w:rPr>
                <w:iCs/>
                <w:color w:val="000000"/>
                <w:sz w:val="22"/>
                <w:szCs w:val="22"/>
              </w:rPr>
            </w:pPr>
            <w:r w:rsidRPr="003E6162">
              <w:rPr>
                <w:iCs/>
                <w:color w:val="000000"/>
                <w:sz w:val="22"/>
                <w:szCs w:val="22"/>
              </w:rPr>
              <w:t xml:space="preserve">Заведующий отделом по управлению муниципальным имуществом </w:t>
            </w:r>
            <w:r w:rsidRPr="00F1588B">
              <w:rPr>
                <w:iCs/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410" w:type="dxa"/>
            <w:hideMark/>
          </w:tcPr>
          <w:p w14:paraId="041BCBD1" w14:textId="77777777" w:rsidR="00F1588B" w:rsidRPr="003E6162" w:rsidRDefault="00F1588B" w:rsidP="00F1588B">
            <w:pPr>
              <w:rPr>
                <w:iCs/>
                <w:color w:val="000000"/>
                <w:sz w:val="22"/>
                <w:szCs w:val="22"/>
              </w:rPr>
            </w:pPr>
            <w:r w:rsidRPr="003E6162">
              <w:rPr>
                <w:iCs/>
                <w:color w:val="000000"/>
                <w:sz w:val="22"/>
                <w:szCs w:val="22"/>
              </w:rPr>
              <w:t>Иванова Ю.П.</w:t>
            </w:r>
          </w:p>
        </w:tc>
      </w:tr>
      <w:tr w:rsidR="00F1588B" w:rsidRPr="003E6162" w14:paraId="0F9509BC" w14:textId="77777777" w:rsidTr="00AD0FD0">
        <w:tc>
          <w:tcPr>
            <w:tcW w:w="6804" w:type="dxa"/>
            <w:hideMark/>
          </w:tcPr>
          <w:p w14:paraId="35A93F2E" w14:textId="77777777" w:rsidR="00F1588B" w:rsidRPr="003E6162" w:rsidRDefault="00F1588B" w:rsidP="00F1588B">
            <w:pPr>
              <w:rPr>
                <w:iCs/>
                <w:color w:val="000000"/>
                <w:sz w:val="22"/>
                <w:szCs w:val="22"/>
              </w:rPr>
            </w:pPr>
            <w:r w:rsidRPr="003E6162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10" w:type="dxa"/>
          </w:tcPr>
          <w:p w14:paraId="399E7902" w14:textId="4D18A7DF" w:rsidR="00F1588B" w:rsidRPr="003E6162" w:rsidRDefault="00F1588B" w:rsidP="00F1588B">
            <w:pPr>
              <w:rPr>
                <w:iCs/>
                <w:color w:val="000000"/>
                <w:sz w:val="22"/>
                <w:szCs w:val="22"/>
              </w:rPr>
            </w:pPr>
            <w:r w:rsidRPr="003E6162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F1588B" w:rsidRPr="003E6162" w14:paraId="48D2E4A5" w14:textId="77777777" w:rsidTr="00AD0FD0">
        <w:tc>
          <w:tcPr>
            <w:tcW w:w="6804" w:type="dxa"/>
            <w:hideMark/>
          </w:tcPr>
          <w:p w14:paraId="63A33A20" w14:textId="77777777" w:rsidR="00F1588B" w:rsidRPr="003E6162" w:rsidRDefault="00F1588B" w:rsidP="00F1588B">
            <w:pPr>
              <w:rPr>
                <w:iCs/>
                <w:color w:val="000000"/>
                <w:sz w:val="22"/>
                <w:szCs w:val="22"/>
              </w:rPr>
            </w:pPr>
            <w:r w:rsidRPr="003E6162">
              <w:rPr>
                <w:iCs/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410" w:type="dxa"/>
          </w:tcPr>
          <w:p w14:paraId="0920C284" w14:textId="3494FCDC" w:rsidR="00F1588B" w:rsidRPr="003E6162" w:rsidRDefault="00F1588B" w:rsidP="00F1588B">
            <w:pPr>
              <w:rPr>
                <w:iCs/>
                <w:color w:val="000000"/>
                <w:sz w:val="22"/>
                <w:szCs w:val="22"/>
              </w:rPr>
            </w:pPr>
            <w:r w:rsidRPr="003E6162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5D9A79FA" w14:textId="77777777" w:rsidR="003E6162" w:rsidRPr="003E6162" w:rsidRDefault="003E6162" w:rsidP="003E6162">
      <w:pPr>
        <w:ind w:right="-1"/>
        <w:rPr>
          <w:b/>
          <w:bCs/>
          <w:i/>
          <w:sz w:val="24"/>
          <w:szCs w:val="24"/>
        </w:rPr>
      </w:pPr>
    </w:p>
    <w:p w14:paraId="0A4659E5" w14:textId="77777777" w:rsidR="003E6162" w:rsidRPr="003E6162" w:rsidRDefault="003E6162" w:rsidP="003E6162">
      <w:pPr>
        <w:ind w:right="-1"/>
        <w:rPr>
          <w:b/>
          <w:bCs/>
          <w:i/>
          <w:sz w:val="24"/>
          <w:szCs w:val="24"/>
        </w:rPr>
      </w:pPr>
    </w:p>
    <w:p w14:paraId="47F35326" w14:textId="103F577A" w:rsidR="003E6162" w:rsidRPr="003E6162" w:rsidRDefault="003E6162" w:rsidP="003E6162">
      <w:pPr>
        <w:ind w:right="-1"/>
        <w:rPr>
          <w:b/>
          <w:bCs/>
          <w:iCs/>
          <w:sz w:val="24"/>
          <w:szCs w:val="24"/>
        </w:rPr>
      </w:pPr>
      <w:r w:rsidRPr="003E6162">
        <w:rPr>
          <w:b/>
          <w:bCs/>
          <w:iCs/>
          <w:sz w:val="24"/>
          <w:szCs w:val="24"/>
        </w:rPr>
        <w:t>РАССЫЛКА:</w:t>
      </w:r>
    </w:p>
    <w:tbl>
      <w:tblPr>
        <w:tblW w:w="4978" w:type="pct"/>
        <w:tblLook w:val="01E0" w:firstRow="1" w:lastRow="1" w:firstColumn="1" w:lastColumn="1" w:noHBand="0" w:noVBand="0"/>
      </w:tblPr>
      <w:tblGrid>
        <w:gridCol w:w="6805"/>
        <w:gridCol w:w="2227"/>
      </w:tblGrid>
      <w:tr w:rsidR="003E6162" w:rsidRPr="003E6162" w14:paraId="28FD524D" w14:textId="77777777" w:rsidTr="00F1588B">
        <w:trPr>
          <w:trHeight w:val="135"/>
        </w:trPr>
        <w:tc>
          <w:tcPr>
            <w:tcW w:w="3767" w:type="pct"/>
            <w:hideMark/>
          </w:tcPr>
          <w:p w14:paraId="5CC9B20B" w14:textId="77777777" w:rsidR="003E6162" w:rsidRPr="003E6162" w:rsidRDefault="003E6162" w:rsidP="003E6162">
            <w:pPr>
              <w:ind w:right="-1"/>
              <w:rPr>
                <w:iCs/>
                <w:sz w:val="22"/>
                <w:szCs w:val="22"/>
              </w:rPr>
            </w:pPr>
            <w:r w:rsidRPr="003E6162">
              <w:rPr>
                <w:iCs/>
                <w:sz w:val="22"/>
                <w:szCs w:val="22"/>
              </w:rPr>
              <w:t xml:space="preserve">Дело </w:t>
            </w:r>
          </w:p>
        </w:tc>
        <w:tc>
          <w:tcPr>
            <w:tcW w:w="1233" w:type="pct"/>
            <w:hideMark/>
          </w:tcPr>
          <w:p w14:paraId="40C036A6" w14:textId="77777777" w:rsidR="003E6162" w:rsidRPr="003E6162" w:rsidRDefault="003E6162" w:rsidP="003E6162">
            <w:pPr>
              <w:ind w:right="-1"/>
              <w:rPr>
                <w:iCs/>
                <w:sz w:val="22"/>
                <w:szCs w:val="22"/>
              </w:rPr>
            </w:pPr>
            <w:r w:rsidRPr="003E6162">
              <w:rPr>
                <w:iCs/>
                <w:sz w:val="22"/>
                <w:szCs w:val="22"/>
              </w:rPr>
              <w:t>1</w:t>
            </w:r>
          </w:p>
        </w:tc>
      </w:tr>
      <w:tr w:rsidR="003E6162" w:rsidRPr="003E6162" w14:paraId="713B6C81" w14:textId="77777777" w:rsidTr="00F1588B">
        <w:trPr>
          <w:trHeight w:val="135"/>
        </w:trPr>
        <w:tc>
          <w:tcPr>
            <w:tcW w:w="3767" w:type="pct"/>
            <w:hideMark/>
          </w:tcPr>
          <w:p w14:paraId="194B1F34" w14:textId="77777777" w:rsidR="003E6162" w:rsidRPr="003E6162" w:rsidRDefault="003E6162" w:rsidP="003E6162">
            <w:pPr>
              <w:ind w:right="-1"/>
              <w:rPr>
                <w:iCs/>
                <w:sz w:val="22"/>
                <w:szCs w:val="22"/>
              </w:rPr>
            </w:pPr>
            <w:r w:rsidRPr="003E6162">
              <w:rPr>
                <w:i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233" w:type="pct"/>
            <w:hideMark/>
          </w:tcPr>
          <w:p w14:paraId="71F8CF73" w14:textId="77777777" w:rsidR="003E6162" w:rsidRPr="003E6162" w:rsidRDefault="003E6162" w:rsidP="003E6162">
            <w:pPr>
              <w:ind w:right="-1"/>
              <w:rPr>
                <w:iCs/>
                <w:sz w:val="22"/>
                <w:szCs w:val="22"/>
              </w:rPr>
            </w:pPr>
            <w:r w:rsidRPr="003E6162">
              <w:rPr>
                <w:iCs/>
                <w:sz w:val="22"/>
                <w:szCs w:val="22"/>
              </w:rPr>
              <w:t>2</w:t>
            </w:r>
          </w:p>
        </w:tc>
      </w:tr>
      <w:tr w:rsidR="003E6162" w:rsidRPr="003E6162" w14:paraId="27A4DB77" w14:textId="77777777" w:rsidTr="00F1588B">
        <w:trPr>
          <w:trHeight w:val="135"/>
        </w:trPr>
        <w:tc>
          <w:tcPr>
            <w:tcW w:w="3767" w:type="pct"/>
          </w:tcPr>
          <w:p w14:paraId="0FBE8947" w14:textId="77777777" w:rsidR="003E6162" w:rsidRPr="003E6162" w:rsidRDefault="003E6162" w:rsidP="003E6162">
            <w:pPr>
              <w:ind w:right="-1"/>
              <w:rPr>
                <w:iCs/>
                <w:sz w:val="22"/>
                <w:szCs w:val="22"/>
              </w:rPr>
            </w:pPr>
            <w:r w:rsidRPr="003E6162">
              <w:rPr>
                <w:iCs/>
                <w:sz w:val="22"/>
                <w:szCs w:val="22"/>
              </w:rPr>
              <w:t>Членам комиссии</w:t>
            </w:r>
          </w:p>
        </w:tc>
        <w:tc>
          <w:tcPr>
            <w:tcW w:w="1233" w:type="pct"/>
          </w:tcPr>
          <w:p w14:paraId="1BA51860" w14:textId="77777777" w:rsidR="003E6162" w:rsidRPr="003E6162" w:rsidRDefault="003E6162" w:rsidP="003E6162">
            <w:pPr>
              <w:ind w:right="-1"/>
              <w:rPr>
                <w:iCs/>
                <w:sz w:val="22"/>
                <w:szCs w:val="22"/>
              </w:rPr>
            </w:pPr>
            <w:r w:rsidRPr="003E6162">
              <w:rPr>
                <w:iCs/>
                <w:sz w:val="22"/>
                <w:szCs w:val="22"/>
              </w:rPr>
              <w:t>10</w:t>
            </w:r>
          </w:p>
        </w:tc>
      </w:tr>
      <w:tr w:rsidR="003E6162" w:rsidRPr="003E6162" w14:paraId="6AF466D7" w14:textId="77777777" w:rsidTr="00F1588B">
        <w:trPr>
          <w:trHeight w:val="70"/>
        </w:trPr>
        <w:tc>
          <w:tcPr>
            <w:tcW w:w="3767" w:type="pct"/>
            <w:hideMark/>
          </w:tcPr>
          <w:p w14:paraId="7A842DBB" w14:textId="77777777" w:rsidR="003E6162" w:rsidRPr="003E6162" w:rsidRDefault="003E6162" w:rsidP="003E6162">
            <w:pPr>
              <w:ind w:right="-1"/>
              <w:rPr>
                <w:b/>
                <w:bCs/>
                <w:iCs/>
                <w:sz w:val="22"/>
                <w:szCs w:val="22"/>
              </w:rPr>
            </w:pPr>
            <w:r w:rsidRPr="003E6162">
              <w:rPr>
                <w:b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1233" w:type="pct"/>
          </w:tcPr>
          <w:p w14:paraId="3BDB6668" w14:textId="77777777" w:rsidR="003E6162" w:rsidRPr="003E6162" w:rsidRDefault="003E6162" w:rsidP="003E6162">
            <w:pPr>
              <w:ind w:right="-1"/>
              <w:rPr>
                <w:b/>
                <w:bCs/>
                <w:iCs/>
                <w:sz w:val="22"/>
                <w:szCs w:val="22"/>
              </w:rPr>
            </w:pPr>
            <w:r w:rsidRPr="003E6162">
              <w:rPr>
                <w:b/>
                <w:bCs/>
                <w:iCs/>
                <w:sz w:val="22"/>
                <w:szCs w:val="22"/>
              </w:rPr>
              <w:t>13</w:t>
            </w:r>
          </w:p>
        </w:tc>
      </w:tr>
    </w:tbl>
    <w:p w14:paraId="3D1A35C0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318CD31A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028B69CF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3966EA1D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3C30320E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1FFD1390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4AE431EF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2F5C87A0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0BCBCAE3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24331E10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58151D1C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3D0A9815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5A794075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78AAB8BE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487E54F9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318EA95A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4903B3D1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2E1635C3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251955B4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57F9A864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1FBDE18B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52824379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6A6358B7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004F4392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7BDFD868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557DF99B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5CDD7FDB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2"/>
          <w:szCs w:val="22"/>
        </w:rPr>
      </w:pPr>
    </w:p>
    <w:p w14:paraId="1190892D" w14:textId="77777777" w:rsidR="00842473" w:rsidRDefault="00842473" w:rsidP="003E6162">
      <w:pPr>
        <w:widowControl w:val="0"/>
        <w:autoSpaceDE w:val="0"/>
        <w:autoSpaceDN w:val="0"/>
        <w:adjustRightInd w:val="0"/>
        <w:jc w:val="left"/>
        <w:outlineLvl w:val="0"/>
        <w:rPr>
          <w:rFonts w:cs="Calibri"/>
          <w:sz w:val="24"/>
          <w:szCs w:val="24"/>
        </w:rPr>
        <w:sectPr w:rsidR="00842473" w:rsidSect="00F1588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112E897" w14:textId="1FF62D7F" w:rsidR="003E6162" w:rsidRPr="00B81D22" w:rsidRDefault="003E6162" w:rsidP="003E6162">
      <w:pPr>
        <w:autoSpaceDE w:val="0"/>
        <w:autoSpaceDN w:val="0"/>
        <w:adjustRightInd w:val="0"/>
        <w:ind w:left="5529"/>
        <w:rPr>
          <w:color w:val="FFFFFF" w:themeColor="background1"/>
          <w:sz w:val="24"/>
          <w:szCs w:val="24"/>
        </w:rPr>
      </w:pPr>
      <w:r w:rsidRPr="00B81D22">
        <w:rPr>
          <w:color w:val="FFFFFF" w:themeColor="background1"/>
          <w:sz w:val="24"/>
          <w:szCs w:val="24"/>
        </w:rPr>
        <w:lastRenderedPageBreak/>
        <w:t xml:space="preserve">УТВЕРЖДЕНО </w:t>
      </w:r>
    </w:p>
    <w:p w14:paraId="1D71B5F6" w14:textId="77777777" w:rsidR="003E6162" w:rsidRPr="00B81D22" w:rsidRDefault="003E6162" w:rsidP="003E6162">
      <w:pPr>
        <w:autoSpaceDE w:val="0"/>
        <w:autoSpaceDN w:val="0"/>
        <w:adjustRightInd w:val="0"/>
        <w:ind w:left="5529"/>
        <w:rPr>
          <w:color w:val="FFFFFF" w:themeColor="background1"/>
          <w:sz w:val="24"/>
          <w:szCs w:val="24"/>
        </w:rPr>
      </w:pPr>
      <w:r w:rsidRPr="00B81D22">
        <w:rPr>
          <w:color w:val="FFFFFF" w:themeColor="background1"/>
          <w:sz w:val="24"/>
          <w:szCs w:val="24"/>
        </w:rPr>
        <w:t xml:space="preserve">постановлением администрации </w:t>
      </w:r>
    </w:p>
    <w:p w14:paraId="2E5E4E53" w14:textId="77777777" w:rsidR="003E6162" w:rsidRPr="00B81D22" w:rsidRDefault="003E6162" w:rsidP="003E6162">
      <w:pPr>
        <w:autoSpaceDE w:val="0"/>
        <w:autoSpaceDN w:val="0"/>
        <w:adjustRightInd w:val="0"/>
        <w:ind w:left="5529"/>
        <w:rPr>
          <w:color w:val="FFFFFF" w:themeColor="background1"/>
          <w:sz w:val="24"/>
          <w:szCs w:val="24"/>
        </w:rPr>
      </w:pPr>
      <w:r w:rsidRPr="00B81D22">
        <w:rPr>
          <w:color w:val="FFFFFF" w:themeColor="background1"/>
          <w:sz w:val="24"/>
          <w:szCs w:val="24"/>
        </w:rPr>
        <w:t xml:space="preserve">Тихвинского района </w:t>
      </w:r>
    </w:p>
    <w:p w14:paraId="72EF8337" w14:textId="5C5B146B" w:rsidR="003E6162" w:rsidRPr="00B81D22" w:rsidRDefault="003E6162" w:rsidP="003E6162">
      <w:pPr>
        <w:autoSpaceDE w:val="0"/>
        <w:autoSpaceDN w:val="0"/>
        <w:adjustRightInd w:val="0"/>
        <w:ind w:left="5529"/>
        <w:rPr>
          <w:color w:val="FFFFFF" w:themeColor="background1"/>
          <w:sz w:val="24"/>
          <w:szCs w:val="24"/>
        </w:rPr>
      </w:pPr>
      <w:r w:rsidRPr="00B81D22">
        <w:rPr>
          <w:color w:val="FFFFFF" w:themeColor="background1"/>
          <w:sz w:val="24"/>
          <w:szCs w:val="24"/>
        </w:rPr>
        <w:t xml:space="preserve">от </w:t>
      </w:r>
      <w:r w:rsidR="00B81D22" w:rsidRPr="00B81D22">
        <w:rPr>
          <w:color w:val="FFFFFF" w:themeColor="background1"/>
          <w:sz w:val="24"/>
          <w:szCs w:val="24"/>
        </w:rPr>
        <w:t>00 июня</w:t>
      </w:r>
      <w:r w:rsidRPr="00B81D22">
        <w:rPr>
          <w:color w:val="FFFFFF" w:themeColor="background1"/>
          <w:sz w:val="24"/>
          <w:szCs w:val="24"/>
        </w:rPr>
        <w:t xml:space="preserve"> 2025 г. №</w:t>
      </w:r>
      <w:r w:rsidR="00B81D22" w:rsidRPr="00B81D22">
        <w:rPr>
          <w:color w:val="FFFFFF" w:themeColor="background1"/>
          <w:sz w:val="24"/>
          <w:szCs w:val="24"/>
        </w:rPr>
        <w:t>01-0000-а</w:t>
      </w:r>
    </w:p>
    <w:p w14:paraId="6989D69B" w14:textId="77777777" w:rsidR="003E6162" w:rsidRPr="00B81D22" w:rsidRDefault="003E6162" w:rsidP="003E6162">
      <w:pPr>
        <w:widowControl w:val="0"/>
        <w:autoSpaceDE w:val="0"/>
        <w:autoSpaceDN w:val="0"/>
        <w:adjustRightInd w:val="0"/>
        <w:ind w:left="5529"/>
        <w:jc w:val="left"/>
        <w:outlineLvl w:val="0"/>
        <w:rPr>
          <w:color w:val="FFFFFF" w:themeColor="background1"/>
          <w:sz w:val="24"/>
          <w:szCs w:val="24"/>
        </w:rPr>
      </w:pPr>
      <w:r w:rsidRPr="00B81D22">
        <w:rPr>
          <w:color w:val="FFFFFF" w:themeColor="background1"/>
          <w:sz w:val="24"/>
          <w:szCs w:val="24"/>
        </w:rPr>
        <w:t>(приложение №1)</w:t>
      </w:r>
    </w:p>
    <w:p w14:paraId="67FADB70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left="5529"/>
        <w:jc w:val="left"/>
        <w:outlineLvl w:val="0"/>
        <w:rPr>
          <w:color w:val="000000"/>
          <w:sz w:val="24"/>
          <w:szCs w:val="24"/>
        </w:rPr>
      </w:pPr>
    </w:p>
    <w:p w14:paraId="0C4F7B7B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6040D295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3E6162">
        <w:rPr>
          <w:b/>
          <w:bCs/>
          <w:color w:val="000000"/>
          <w:sz w:val="24"/>
          <w:szCs w:val="24"/>
        </w:rPr>
        <w:t xml:space="preserve">ПОЛОЖЕНИЕ </w:t>
      </w:r>
    </w:p>
    <w:p w14:paraId="31DB811C" w14:textId="77777777" w:rsidR="003E6162" w:rsidRDefault="003E6162" w:rsidP="003E61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3E6162">
        <w:rPr>
          <w:b/>
          <w:bCs/>
          <w:color w:val="000000"/>
          <w:sz w:val="24"/>
          <w:szCs w:val="24"/>
        </w:rPr>
        <w:t>о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14:paraId="54F9CA37" w14:textId="77777777" w:rsidR="0084114B" w:rsidRPr="003E6162" w:rsidRDefault="0084114B" w:rsidP="003E61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4CF4E6FD" w14:textId="6D5DA040" w:rsidR="003E6162" w:rsidRPr="0084114B" w:rsidRDefault="0084114B" w:rsidP="0084114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84114B">
        <w:rPr>
          <w:b/>
          <w:bCs/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 xml:space="preserve"> </w:t>
      </w:r>
      <w:r w:rsidRPr="0084114B">
        <w:rPr>
          <w:b/>
          <w:bCs/>
          <w:color w:val="000000"/>
          <w:sz w:val="24"/>
          <w:szCs w:val="24"/>
        </w:rPr>
        <w:t>Общие положения</w:t>
      </w:r>
    </w:p>
    <w:p w14:paraId="4D9BBFFF" w14:textId="77777777" w:rsidR="0084114B" w:rsidRPr="0084114B" w:rsidRDefault="0084114B" w:rsidP="0084114B"/>
    <w:p w14:paraId="6A4E4D40" w14:textId="5CAEE4E0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1.1. Настоящее Положение </w:t>
      </w:r>
      <w:r w:rsidRPr="003E6162">
        <w:rPr>
          <w:color w:val="000000"/>
          <w:sz w:val="24"/>
          <w:szCs w:val="24"/>
        </w:rPr>
        <w:t xml:space="preserve">регламентирует деятельность Комиссии </w:t>
      </w:r>
      <w:r w:rsidR="00E225AE">
        <w:rPr>
          <w:color w:val="000000"/>
          <w:sz w:val="24"/>
          <w:szCs w:val="24"/>
        </w:rPr>
        <w:br/>
      </w:r>
      <w:r w:rsidRPr="003E6162">
        <w:rPr>
          <w:color w:val="000000"/>
          <w:sz w:val="24"/>
          <w:szCs w:val="24"/>
        </w:rPr>
        <w:t xml:space="preserve">по проведению конкурсов и аукционов в электронной форме на право заключения договоров аренды, безвозмездного пользования, доверительного управления, иных договоров, предусматривающих переход прав владения и (или) пользования муниципального имущества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 (далее – Комиссия), </w:t>
      </w:r>
      <w:r w:rsidRPr="003E6162">
        <w:rPr>
          <w:rFonts w:cs="Calibri"/>
          <w:sz w:val="24"/>
          <w:szCs w:val="24"/>
        </w:rPr>
        <w:t>определяет цели, задачи, функции, порядок работы Комиссии</w:t>
      </w:r>
      <w:r w:rsidRPr="003E6162">
        <w:rPr>
          <w:color w:val="000000"/>
          <w:sz w:val="24"/>
          <w:szCs w:val="24"/>
        </w:rPr>
        <w:t>.</w:t>
      </w:r>
    </w:p>
    <w:p w14:paraId="58F68C2E" w14:textId="231ED76B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color w:val="000000"/>
          <w:sz w:val="24"/>
          <w:szCs w:val="24"/>
        </w:rPr>
        <w:t xml:space="preserve">1.2. </w:t>
      </w:r>
      <w:r w:rsidRPr="003E6162">
        <w:rPr>
          <w:sz w:val="24"/>
          <w:szCs w:val="24"/>
        </w:rPr>
        <w:t xml:space="preserve">Комиссия в своей деятельности руководствуется Гражданским кодексом Российской Федерации, Федеральным законом от 26 июля 2006 года № 135-ФЗ </w:t>
      </w:r>
      <w:r w:rsidR="00E225AE">
        <w:rPr>
          <w:sz w:val="24"/>
          <w:szCs w:val="24"/>
        </w:rPr>
        <w:br/>
      </w:r>
      <w:r w:rsidRPr="003E6162">
        <w:rPr>
          <w:sz w:val="24"/>
          <w:szCs w:val="24"/>
        </w:rPr>
        <w:t>«О защите конкуренции», Федеральным законом от 24 июля 2007 г</w:t>
      </w:r>
      <w:r w:rsidR="001B7DFF">
        <w:rPr>
          <w:sz w:val="24"/>
          <w:szCs w:val="24"/>
        </w:rPr>
        <w:t>ода</w:t>
      </w:r>
      <w:r w:rsidRPr="003E6162">
        <w:rPr>
          <w:sz w:val="24"/>
          <w:szCs w:val="24"/>
        </w:rPr>
        <w:t xml:space="preserve"> № 209-ФЗ </w:t>
      </w:r>
      <w:r w:rsidR="00E225AE">
        <w:rPr>
          <w:sz w:val="24"/>
          <w:szCs w:val="24"/>
        </w:rPr>
        <w:br/>
      </w:r>
      <w:r w:rsidRPr="003E6162">
        <w:rPr>
          <w:sz w:val="24"/>
          <w:szCs w:val="24"/>
        </w:rPr>
        <w:t xml:space="preserve">«О развитии малого и среднего предпринимательства в Российской Федерации» (далее соответственно — Закон № 209-ФЗ, имущество, предусмотренное Законом № 209-ФЗ), приказом Федеральной антимонопольной службы от 21 марта 2023 года № 147/23 </w:t>
      </w:r>
      <w:r w:rsidR="00E225AE">
        <w:rPr>
          <w:sz w:val="24"/>
          <w:szCs w:val="24"/>
        </w:rPr>
        <w:br/>
      </w:r>
      <w:r w:rsidRPr="003E6162">
        <w:rPr>
          <w:sz w:val="24"/>
          <w:szCs w:val="24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</w:t>
      </w:r>
      <w:r w:rsidR="00E225AE">
        <w:rPr>
          <w:sz w:val="24"/>
          <w:szCs w:val="24"/>
        </w:rPr>
        <w:br/>
      </w:r>
      <w:r w:rsidRPr="003E6162">
        <w:rPr>
          <w:sz w:val="24"/>
          <w:szCs w:val="24"/>
        </w:rPr>
        <w:t>в отношении которого заключение указанных договоров может осуществляться путём проведения торгов в форме конкурса» (далее – Порядок), а также настоящим Положением.</w:t>
      </w:r>
    </w:p>
    <w:p w14:paraId="056CAB30" w14:textId="7D131895" w:rsidR="003E6162" w:rsidRPr="003E6162" w:rsidRDefault="003E6162" w:rsidP="003E616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 xml:space="preserve">1.3. Организатором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r w:rsidR="00E225AE">
        <w:rPr>
          <w:color w:val="000000"/>
          <w:sz w:val="24"/>
          <w:szCs w:val="24"/>
        </w:rPr>
        <w:br/>
      </w:r>
      <w:r w:rsidRPr="003E6162">
        <w:rPr>
          <w:color w:val="000000"/>
          <w:sz w:val="24"/>
          <w:szCs w:val="24"/>
        </w:rPr>
        <w:t xml:space="preserve">и (или) пользования в отношении муниципального имущества Тихвинского района </w:t>
      </w:r>
      <w:r w:rsidR="00E225AE">
        <w:rPr>
          <w:color w:val="000000"/>
          <w:sz w:val="24"/>
          <w:szCs w:val="24"/>
        </w:rPr>
        <w:br/>
      </w:r>
      <w:r w:rsidRPr="003E6162">
        <w:rPr>
          <w:color w:val="000000"/>
          <w:sz w:val="24"/>
          <w:szCs w:val="24"/>
        </w:rPr>
        <w:t>и Тихвинского городского поселения, не закрепленного на праве оперативного управления за муниципальными учреждениями, является администрация Тихвинского района (далее – Администрация).</w:t>
      </w:r>
    </w:p>
    <w:p w14:paraId="34F0082F" w14:textId="68B87AA9" w:rsidR="003E6162" w:rsidRPr="003E6162" w:rsidRDefault="003E6162" w:rsidP="003E6162">
      <w:pPr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 xml:space="preserve">Организатором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r w:rsidR="00E225AE">
        <w:rPr>
          <w:color w:val="000000"/>
          <w:sz w:val="24"/>
          <w:szCs w:val="24"/>
        </w:rPr>
        <w:br/>
      </w:r>
      <w:r w:rsidRPr="003E6162">
        <w:rPr>
          <w:color w:val="000000"/>
          <w:sz w:val="24"/>
          <w:szCs w:val="24"/>
        </w:rPr>
        <w:t xml:space="preserve">и (или) пользования в отношении муниципального имущества Тихвинского района </w:t>
      </w:r>
      <w:r w:rsidR="00E225AE">
        <w:rPr>
          <w:color w:val="000000"/>
          <w:sz w:val="24"/>
          <w:szCs w:val="24"/>
        </w:rPr>
        <w:br/>
      </w:r>
      <w:r w:rsidRPr="003E6162">
        <w:rPr>
          <w:color w:val="000000"/>
          <w:sz w:val="24"/>
          <w:szCs w:val="24"/>
        </w:rPr>
        <w:t>и Тихвинского городского поселения, закрепленного на праве оперативного управления за муниципальными учреждениями, может выступать как муниципальное учреждение, за которым это имущество закреплено, так и Администрация.</w:t>
      </w:r>
    </w:p>
    <w:p w14:paraId="7776D24E" w14:textId="77777777" w:rsid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lastRenderedPageBreak/>
        <w:t>1.4. Комиссия руководствуется принципами обеспечения справедливых конкурентных условий, равного отношения к участникам торгов, объективной оценки заявок, а также прозрачности процедур торгов.</w:t>
      </w:r>
    </w:p>
    <w:p w14:paraId="07A6D3A4" w14:textId="77777777" w:rsidR="00B81D22" w:rsidRPr="003E6162" w:rsidRDefault="00B81D22" w:rsidP="003E6162">
      <w:pPr>
        <w:ind w:firstLine="709"/>
        <w:rPr>
          <w:sz w:val="24"/>
          <w:szCs w:val="24"/>
        </w:rPr>
      </w:pPr>
    </w:p>
    <w:p w14:paraId="246EF55F" w14:textId="539F0504" w:rsidR="003E6162" w:rsidRPr="003E6162" w:rsidRDefault="003E6162" w:rsidP="003E6162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color w:val="000000"/>
          <w:sz w:val="24"/>
          <w:szCs w:val="24"/>
        </w:rPr>
      </w:pPr>
      <w:r w:rsidRPr="003E6162">
        <w:rPr>
          <w:rFonts w:cs="Calibri"/>
          <w:b/>
          <w:bCs/>
          <w:color w:val="000000"/>
          <w:sz w:val="24"/>
          <w:szCs w:val="24"/>
        </w:rPr>
        <w:t>2. Порядок формирования Комиссии</w:t>
      </w:r>
    </w:p>
    <w:p w14:paraId="4FC7FAE1" w14:textId="77777777" w:rsidR="003E6162" w:rsidRPr="003E6162" w:rsidRDefault="003E6162" w:rsidP="003E6162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color w:val="000000"/>
          <w:sz w:val="24"/>
          <w:szCs w:val="24"/>
        </w:rPr>
      </w:pPr>
    </w:p>
    <w:p w14:paraId="45F05A83" w14:textId="77777777" w:rsidR="003E6162" w:rsidRPr="003E6162" w:rsidRDefault="003E6162" w:rsidP="003E6162">
      <w:pPr>
        <w:ind w:firstLine="709"/>
        <w:rPr>
          <w:sz w:val="24"/>
          <w:szCs w:val="18"/>
        </w:rPr>
      </w:pPr>
      <w:r w:rsidRPr="003E6162">
        <w:rPr>
          <w:sz w:val="24"/>
          <w:szCs w:val="18"/>
        </w:rPr>
        <w:t>2.1. Комиссия является коллегиальным органом, созданным на постоянной основе.</w:t>
      </w:r>
    </w:p>
    <w:p w14:paraId="30CD2616" w14:textId="7E2935C7" w:rsidR="003E6162" w:rsidRPr="003E6162" w:rsidRDefault="003E6162" w:rsidP="003E616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>2.2. Количество членов Комиссии должно составлять не менее пяти человек.</w:t>
      </w:r>
    </w:p>
    <w:p w14:paraId="493AF34E" w14:textId="59A05B9D" w:rsidR="003E6162" w:rsidRPr="003E6162" w:rsidRDefault="003E6162" w:rsidP="003E616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 xml:space="preserve">2.3. </w:t>
      </w:r>
      <w:r w:rsidRPr="003E6162">
        <w:rPr>
          <w:color w:val="000000"/>
          <w:sz w:val="24"/>
          <w:szCs w:val="24"/>
          <w:shd w:val="clear" w:color="auto" w:fill="FFFFFF"/>
        </w:rPr>
        <w:t xml:space="preserve">Членами Комиссии не могут быть лица, лично заинтересованные </w:t>
      </w:r>
      <w:r w:rsidR="00E225AE">
        <w:rPr>
          <w:color w:val="000000"/>
          <w:sz w:val="24"/>
          <w:szCs w:val="24"/>
          <w:shd w:val="clear" w:color="auto" w:fill="FFFFFF"/>
        </w:rPr>
        <w:br/>
      </w:r>
      <w:r w:rsidRPr="003E6162">
        <w:rPr>
          <w:color w:val="000000"/>
          <w:sz w:val="24"/>
          <w:szCs w:val="24"/>
          <w:shd w:val="clear" w:color="auto" w:fill="FFFFFF"/>
        </w:rPr>
        <w:t xml:space="preserve">в результатах конкурсов или аукционов, либо лица, аффилированные с заявителями, </w:t>
      </w:r>
      <w:r w:rsidR="00E225AE">
        <w:rPr>
          <w:color w:val="000000"/>
          <w:sz w:val="24"/>
          <w:szCs w:val="24"/>
          <w:shd w:val="clear" w:color="auto" w:fill="FFFFFF"/>
        </w:rPr>
        <w:br/>
      </w:r>
      <w:r w:rsidRPr="003E6162">
        <w:rPr>
          <w:color w:val="000000"/>
          <w:sz w:val="24"/>
          <w:szCs w:val="24"/>
          <w:shd w:val="clear" w:color="auto" w:fill="FFFFFF"/>
        </w:rPr>
        <w:t xml:space="preserve">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</w:t>
      </w:r>
      <w:r w:rsidR="00E225AE">
        <w:rPr>
          <w:color w:val="000000"/>
          <w:sz w:val="24"/>
          <w:szCs w:val="24"/>
          <w:shd w:val="clear" w:color="auto" w:fill="FFFFFF"/>
        </w:rPr>
        <w:br/>
      </w:r>
      <w:r w:rsidRPr="003E6162">
        <w:rPr>
          <w:color w:val="000000"/>
          <w:sz w:val="24"/>
          <w:szCs w:val="24"/>
          <w:shd w:val="clear" w:color="auto" w:fill="FFFFFF"/>
        </w:rPr>
        <w:t xml:space="preserve">или являющиеся близкими родственниками (родственниками по прямой восходящей </w:t>
      </w:r>
      <w:r w:rsidR="00E225AE">
        <w:rPr>
          <w:color w:val="000000"/>
          <w:sz w:val="24"/>
          <w:szCs w:val="24"/>
          <w:shd w:val="clear" w:color="auto" w:fill="FFFFFF"/>
        </w:rPr>
        <w:br/>
      </w:r>
      <w:r w:rsidRPr="003E6162">
        <w:rPr>
          <w:color w:val="000000"/>
          <w:sz w:val="24"/>
          <w:szCs w:val="24"/>
          <w:shd w:val="clear" w:color="auto" w:fill="FFFFFF"/>
        </w:rPr>
        <w:t xml:space="preserve">и нисходящей линии (родителями и детьми, дедушкой, бабушкой и внуками), полнородными и неполнородными (имеющими общих отца или мать) братьями </w:t>
      </w:r>
      <w:r w:rsidR="00E225AE">
        <w:rPr>
          <w:color w:val="000000"/>
          <w:sz w:val="24"/>
          <w:szCs w:val="24"/>
          <w:shd w:val="clear" w:color="auto" w:fill="FFFFFF"/>
        </w:rPr>
        <w:br/>
      </w:r>
      <w:r w:rsidRPr="003E6162">
        <w:rPr>
          <w:color w:val="000000"/>
          <w:sz w:val="24"/>
          <w:szCs w:val="24"/>
          <w:shd w:val="clear" w:color="auto" w:fill="FFFFFF"/>
        </w:rPr>
        <w:t xml:space="preserve">и сестрами), усыновителями руководителя или усыновленными руководителем заявителя (если заявителем является юридическое лицо). Члены Комиссии обязаны незамедлительно сообщить организатору торгов о возникновении указанных </w:t>
      </w:r>
      <w:r w:rsidR="00E225AE">
        <w:rPr>
          <w:color w:val="000000"/>
          <w:sz w:val="24"/>
          <w:szCs w:val="24"/>
          <w:shd w:val="clear" w:color="auto" w:fill="FFFFFF"/>
        </w:rPr>
        <w:br/>
      </w:r>
      <w:r w:rsidRPr="003E6162">
        <w:rPr>
          <w:color w:val="000000"/>
          <w:sz w:val="24"/>
          <w:szCs w:val="24"/>
          <w:shd w:val="clear" w:color="auto" w:fill="FFFFFF"/>
        </w:rPr>
        <w:t xml:space="preserve">в настоящем пункте обстоятельств. В случае выявления в составе Комиссии таких лиц решение об изменении состава Комиссии принимается организатором конкурса </w:t>
      </w:r>
      <w:r w:rsidR="00E225AE">
        <w:rPr>
          <w:color w:val="000000"/>
          <w:sz w:val="24"/>
          <w:szCs w:val="24"/>
          <w:shd w:val="clear" w:color="auto" w:fill="FFFFFF"/>
        </w:rPr>
        <w:br/>
      </w:r>
      <w:r w:rsidRPr="003E6162">
        <w:rPr>
          <w:color w:val="000000"/>
          <w:sz w:val="24"/>
          <w:szCs w:val="24"/>
          <w:shd w:val="clear" w:color="auto" w:fill="FFFFFF"/>
        </w:rPr>
        <w:t>или аукциона в срок не позднее 1 рабочего дня со дня выявления указанного обстоятельства.</w:t>
      </w:r>
      <w:r w:rsidRPr="003E6162">
        <w:rPr>
          <w:color w:val="000000"/>
          <w:sz w:val="24"/>
          <w:szCs w:val="24"/>
        </w:rPr>
        <w:t xml:space="preserve"> </w:t>
      </w:r>
    </w:p>
    <w:p w14:paraId="7594E4F4" w14:textId="77777777" w:rsidR="003E6162" w:rsidRPr="003E6162" w:rsidRDefault="003E6162" w:rsidP="003E616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>2.4. В состав Комиссии входят представители:</w:t>
      </w:r>
    </w:p>
    <w:p w14:paraId="6C205AE0" w14:textId="77777777" w:rsidR="003E6162" w:rsidRPr="003E6162" w:rsidRDefault="003E6162" w:rsidP="003E616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>- комитета по управлению муниципальным имуществом и градостроительству администрации Тихвинского района;</w:t>
      </w:r>
    </w:p>
    <w:p w14:paraId="304B357E" w14:textId="77777777" w:rsidR="003E6162" w:rsidRPr="003E6162" w:rsidRDefault="003E6162" w:rsidP="003E616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>- юридического отдела администрации Тихвинского района;</w:t>
      </w:r>
    </w:p>
    <w:p w14:paraId="504FEED3" w14:textId="67C8F07D" w:rsidR="003E6162" w:rsidRPr="003E6162" w:rsidRDefault="003E6162" w:rsidP="003E616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>- совета депутатов Тихвинского района/</w:t>
      </w:r>
      <w:r w:rsidR="005201AA">
        <w:rPr>
          <w:color w:val="000000"/>
          <w:sz w:val="24"/>
          <w:szCs w:val="24"/>
        </w:rPr>
        <w:t xml:space="preserve"> </w:t>
      </w:r>
      <w:r w:rsidRPr="003E6162">
        <w:rPr>
          <w:color w:val="000000"/>
          <w:sz w:val="24"/>
          <w:szCs w:val="24"/>
        </w:rPr>
        <w:t>совета депутатов Тихвинского городского поселения (в зависимости от собственности имущества);</w:t>
      </w:r>
    </w:p>
    <w:p w14:paraId="2589FC81" w14:textId="074B1890" w:rsidR="003E6162" w:rsidRPr="003E6162" w:rsidRDefault="003E6162" w:rsidP="003E616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 xml:space="preserve">- при проведении конкурсов или аукционов в отношении имущества, включенного в перечни муниципального имущества, свободного от прав третьих лиц </w:t>
      </w:r>
      <w:r w:rsidR="00E225AE">
        <w:rPr>
          <w:color w:val="000000"/>
          <w:sz w:val="24"/>
          <w:szCs w:val="24"/>
        </w:rPr>
        <w:br/>
      </w:r>
      <w:r w:rsidRPr="003E6162">
        <w:rPr>
          <w:color w:val="000000"/>
          <w:sz w:val="24"/>
          <w:szCs w:val="24"/>
        </w:rPr>
        <w:t>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утверждённые органами местного самоуправления в соответствии с частью 4 статьи 18 Федерального закона от 24 июля 2007 г</w:t>
      </w:r>
      <w:r w:rsidR="005201AA">
        <w:rPr>
          <w:color w:val="000000"/>
          <w:sz w:val="24"/>
          <w:szCs w:val="24"/>
        </w:rPr>
        <w:t>ода</w:t>
      </w:r>
      <w:r w:rsidRPr="003E6162">
        <w:rPr>
          <w:color w:val="000000"/>
          <w:sz w:val="24"/>
          <w:szCs w:val="24"/>
        </w:rPr>
        <w:t xml:space="preserve"> № 209-ФЗ, в состав Комиссии включается член Совета по содействию развития малого и среднего предпринимательства </w:t>
      </w:r>
      <w:r w:rsidR="00E225AE">
        <w:rPr>
          <w:color w:val="000000"/>
          <w:sz w:val="24"/>
          <w:szCs w:val="24"/>
        </w:rPr>
        <w:br/>
      </w:r>
      <w:r w:rsidRPr="003E6162">
        <w:rPr>
          <w:color w:val="000000"/>
          <w:sz w:val="24"/>
          <w:szCs w:val="24"/>
        </w:rPr>
        <w:t>при администрации Тихвинского района.</w:t>
      </w:r>
    </w:p>
    <w:p w14:paraId="39A8B143" w14:textId="77777777" w:rsidR="003E6162" w:rsidRPr="003E6162" w:rsidRDefault="003E6162" w:rsidP="003E6162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>2.5. При необходимости для участия в работе Комиссии, по решению председателя Комиссии, могут быть привлечены иные лица с правом совещательного голоса.</w:t>
      </w:r>
    </w:p>
    <w:p w14:paraId="17A52D5C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>2.6. Замена членов Комиссии допускается только на основании постановления администрации Тихвинского района.</w:t>
      </w:r>
    </w:p>
    <w:p w14:paraId="36C9E9FB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2.7. Заседания Комиссии назначаются и проводятся по мере необходимости.</w:t>
      </w:r>
    </w:p>
    <w:p w14:paraId="7B220790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2.8. 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14:paraId="63892728" w14:textId="35614741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 xml:space="preserve">2.9. Члены </w:t>
      </w:r>
      <w:r w:rsidR="00FC742F">
        <w:rPr>
          <w:sz w:val="24"/>
          <w:szCs w:val="24"/>
        </w:rPr>
        <w:t>К</w:t>
      </w:r>
      <w:r w:rsidRPr="003E6162">
        <w:rPr>
          <w:sz w:val="24"/>
          <w:szCs w:val="24"/>
        </w:rPr>
        <w:t>омиссии должны быть уведомлены о месте, дате и времени проведения заседания комиссии.</w:t>
      </w:r>
    </w:p>
    <w:p w14:paraId="1FB00F83" w14:textId="7F43FC6C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2.10. Члены </w:t>
      </w:r>
      <w:r w:rsidR="00FC742F">
        <w:rPr>
          <w:rFonts w:cs="Calibri"/>
          <w:color w:val="000000"/>
          <w:sz w:val="24"/>
          <w:szCs w:val="24"/>
        </w:rPr>
        <w:t>К</w:t>
      </w:r>
      <w:r w:rsidRPr="003E6162">
        <w:rPr>
          <w:rFonts w:cs="Calibri"/>
          <w:color w:val="000000"/>
          <w:sz w:val="24"/>
          <w:szCs w:val="24"/>
        </w:rPr>
        <w:t xml:space="preserve">омиссии лично участвуют в заседаниях и подписывают протоколы </w:t>
      </w:r>
      <w:r w:rsidRPr="003E6162">
        <w:rPr>
          <w:rFonts w:cs="Calibri"/>
          <w:color w:val="000000"/>
          <w:sz w:val="24"/>
          <w:szCs w:val="24"/>
        </w:rPr>
        <w:lastRenderedPageBreak/>
        <w:t>заседаний Комиссии.</w:t>
      </w:r>
    </w:p>
    <w:p w14:paraId="404FD03C" w14:textId="66FA12F8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2.11 Члены Комиссии не вправе разглашать информацию, полученную </w:t>
      </w:r>
      <w:r w:rsidR="00E225AE">
        <w:rPr>
          <w:rFonts w:cs="Calibri"/>
          <w:color w:val="000000"/>
          <w:sz w:val="24"/>
          <w:szCs w:val="24"/>
        </w:rPr>
        <w:br/>
      </w:r>
      <w:r w:rsidRPr="003E6162">
        <w:rPr>
          <w:rFonts w:cs="Calibri"/>
          <w:color w:val="000000"/>
          <w:sz w:val="24"/>
          <w:szCs w:val="24"/>
        </w:rPr>
        <w:t xml:space="preserve">в результате осуществления ими своей деятельности, связанной с проведением торгов. </w:t>
      </w:r>
    </w:p>
    <w:p w14:paraId="50F457C0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4"/>
          <w:szCs w:val="24"/>
        </w:rPr>
      </w:pPr>
    </w:p>
    <w:p w14:paraId="48D7454E" w14:textId="7BB2948A" w:rsidR="003E6162" w:rsidRPr="003E6162" w:rsidRDefault="003E6162" w:rsidP="00FC74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Calibri"/>
          <w:b/>
          <w:bCs/>
          <w:color w:val="000000"/>
          <w:sz w:val="24"/>
          <w:szCs w:val="24"/>
        </w:rPr>
      </w:pPr>
      <w:r w:rsidRPr="003E6162">
        <w:rPr>
          <w:rFonts w:cs="Calibri"/>
          <w:b/>
          <w:bCs/>
          <w:color w:val="000000"/>
          <w:sz w:val="24"/>
          <w:szCs w:val="24"/>
        </w:rPr>
        <w:t>3. Основные функции Комиссии</w:t>
      </w:r>
    </w:p>
    <w:p w14:paraId="058A920A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</w:p>
    <w:p w14:paraId="30112ECC" w14:textId="4D4E6CDA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3.1. При проведении конкурсов Комиссия осуществляет следующие функции:</w:t>
      </w:r>
    </w:p>
    <w:p w14:paraId="1E3D258C" w14:textId="5C4CEBDF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определение участников конкурса</w:t>
      </w:r>
      <w:r w:rsidR="00FC742F">
        <w:rPr>
          <w:rFonts w:cs="Calibri"/>
          <w:color w:val="000000"/>
          <w:sz w:val="24"/>
          <w:szCs w:val="24"/>
        </w:rPr>
        <w:t>;</w:t>
      </w:r>
    </w:p>
    <w:p w14:paraId="2AD632BE" w14:textId="4A8118F1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рассмотрение, оценка и сопоставление заявок на участие в конкурсе</w:t>
      </w:r>
      <w:r w:rsidR="00FC742F">
        <w:rPr>
          <w:rFonts w:cs="Calibri"/>
          <w:color w:val="000000"/>
          <w:sz w:val="24"/>
          <w:szCs w:val="24"/>
        </w:rPr>
        <w:t>;</w:t>
      </w:r>
    </w:p>
    <w:p w14:paraId="7665766A" w14:textId="43E4AC42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определение победителя конкурса</w:t>
      </w:r>
      <w:r w:rsidR="00FC742F">
        <w:rPr>
          <w:rFonts w:cs="Calibri"/>
          <w:color w:val="000000"/>
          <w:sz w:val="24"/>
          <w:szCs w:val="24"/>
        </w:rPr>
        <w:t>;</w:t>
      </w:r>
      <w:r w:rsidRPr="003E6162">
        <w:rPr>
          <w:rFonts w:cs="Calibri"/>
          <w:color w:val="000000"/>
          <w:sz w:val="24"/>
          <w:szCs w:val="24"/>
        </w:rPr>
        <w:t xml:space="preserve"> </w:t>
      </w:r>
    </w:p>
    <w:p w14:paraId="2D7CC715" w14:textId="4B59AC00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оформление протокола рассмотрения заявок на участие в конкурсе</w:t>
      </w:r>
      <w:r w:rsidR="00FC742F">
        <w:rPr>
          <w:rFonts w:cs="Calibri"/>
          <w:color w:val="000000"/>
          <w:sz w:val="24"/>
          <w:szCs w:val="24"/>
        </w:rPr>
        <w:t>;</w:t>
      </w:r>
      <w:r w:rsidRPr="003E6162">
        <w:rPr>
          <w:rFonts w:cs="Calibri"/>
          <w:color w:val="000000"/>
          <w:sz w:val="24"/>
          <w:szCs w:val="24"/>
        </w:rPr>
        <w:t xml:space="preserve"> </w:t>
      </w:r>
    </w:p>
    <w:p w14:paraId="26EE2CCC" w14:textId="08E205BD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оформление протокола о признании конкурса несостоявшимся</w:t>
      </w:r>
      <w:r w:rsidR="00FC742F">
        <w:rPr>
          <w:rFonts w:cs="Calibri"/>
          <w:color w:val="000000"/>
          <w:sz w:val="24"/>
          <w:szCs w:val="24"/>
        </w:rPr>
        <w:t>;</w:t>
      </w:r>
      <w:r w:rsidRPr="003E6162">
        <w:rPr>
          <w:rFonts w:cs="Calibri"/>
          <w:color w:val="000000"/>
          <w:sz w:val="24"/>
          <w:szCs w:val="24"/>
        </w:rPr>
        <w:t xml:space="preserve"> </w:t>
      </w:r>
    </w:p>
    <w:p w14:paraId="1A39627B" w14:textId="20DC18B6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оформление протокола оценки и сопоставления заявок на участие в конкурсе</w:t>
      </w:r>
      <w:r w:rsidR="00FC742F">
        <w:rPr>
          <w:rFonts w:cs="Calibri"/>
          <w:color w:val="000000"/>
          <w:sz w:val="24"/>
          <w:szCs w:val="24"/>
        </w:rPr>
        <w:t>;</w:t>
      </w:r>
    </w:p>
    <w:p w14:paraId="2683D064" w14:textId="1A738267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оформление протокола об уклонении от заключения договора по итогам конкурса</w:t>
      </w:r>
      <w:r w:rsidR="00FC742F">
        <w:rPr>
          <w:rFonts w:cs="Calibri"/>
          <w:color w:val="000000"/>
          <w:sz w:val="24"/>
          <w:szCs w:val="24"/>
        </w:rPr>
        <w:t>;</w:t>
      </w:r>
      <w:r w:rsidRPr="003E6162">
        <w:rPr>
          <w:rFonts w:cs="Calibri"/>
          <w:color w:val="000000"/>
          <w:sz w:val="24"/>
          <w:szCs w:val="24"/>
        </w:rPr>
        <w:t xml:space="preserve"> </w:t>
      </w:r>
    </w:p>
    <w:p w14:paraId="29DE5FA6" w14:textId="22B698F3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- оформление протокола об отстранении заявителя или участника конкурса </w:t>
      </w:r>
      <w:r w:rsidR="00E225AE">
        <w:rPr>
          <w:rFonts w:cs="Calibri"/>
          <w:color w:val="000000"/>
          <w:sz w:val="24"/>
          <w:szCs w:val="24"/>
        </w:rPr>
        <w:br/>
      </w:r>
      <w:r w:rsidRPr="003E6162">
        <w:rPr>
          <w:rFonts w:cs="Calibri"/>
          <w:color w:val="000000"/>
          <w:sz w:val="24"/>
          <w:szCs w:val="24"/>
        </w:rPr>
        <w:t>от участия в конкурсе.</w:t>
      </w:r>
    </w:p>
    <w:p w14:paraId="53083C8B" w14:textId="30BC2AC1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3.2. При проведении аукционов Комиссия осуществляет следующие функции:</w:t>
      </w:r>
    </w:p>
    <w:p w14:paraId="7E078725" w14:textId="32242443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рассмотрение заявок на участие в аукционе и отбор участников аукциона</w:t>
      </w:r>
      <w:r w:rsidR="00FC742F">
        <w:rPr>
          <w:rFonts w:cs="Calibri"/>
          <w:color w:val="000000"/>
          <w:sz w:val="24"/>
          <w:szCs w:val="24"/>
        </w:rPr>
        <w:t>;</w:t>
      </w:r>
    </w:p>
    <w:p w14:paraId="01D890CE" w14:textId="3E22F18F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оформление протокола рассмотрения заявок на участие в аукционе</w:t>
      </w:r>
      <w:r w:rsidR="00FC742F">
        <w:rPr>
          <w:rFonts w:cs="Calibri"/>
          <w:color w:val="000000"/>
          <w:sz w:val="24"/>
          <w:szCs w:val="24"/>
        </w:rPr>
        <w:t>;</w:t>
      </w:r>
      <w:r w:rsidRPr="003E6162">
        <w:rPr>
          <w:rFonts w:cs="Calibri"/>
          <w:color w:val="000000"/>
          <w:sz w:val="24"/>
          <w:szCs w:val="24"/>
        </w:rPr>
        <w:t xml:space="preserve"> </w:t>
      </w:r>
    </w:p>
    <w:p w14:paraId="6C37D3C6" w14:textId="72B5CD58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оформление протокола о признании аукциона несостоявшимся</w:t>
      </w:r>
      <w:r w:rsidR="00FC742F">
        <w:rPr>
          <w:rFonts w:cs="Calibri"/>
          <w:color w:val="000000"/>
          <w:sz w:val="24"/>
          <w:szCs w:val="24"/>
        </w:rPr>
        <w:t>;</w:t>
      </w:r>
      <w:r w:rsidRPr="003E6162">
        <w:rPr>
          <w:rFonts w:cs="Calibri"/>
          <w:color w:val="000000"/>
          <w:sz w:val="24"/>
          <w:szCs w:val="24"/>
        </w:rPr>
        <w:t xml:space="preserve"> </w:t>
      </w:r>
    </w:p>
    <w:p w14:paraId="34C441D4" w14:textId="1083691E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оформление протокола подведения итогов аукциона</w:t>
      </w:r>
      <w:r w:rsidR="00FC742F">
        <w:rPr>
          <w:rFonts w:cs="Calibri"/>
          <w:color w:val="000000"/>
          <w:sz w:val="24"/>
          <w:szCs w:val="24"/>
        </w:rPr>
        <w:t>;</w:t>
      </w:r>
      <w:r w:rsidRPr="003E6162">
        <w:rPr>
          <w:rFonts w:cs="Calibri"/>
          <w:color w:val="000000"/>
          <w:sz w:val="24"/>
          <w:szCs w:val="24"/>
        </w:rPr>
        <w:t xml:space="preserve"> </w:t>
      </w:r>
    </w:p>
    <w:p w14:paraId="681E25F9" w14:textId="50F469FC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- оформление протокола об уклонении от заключения договора по итогам аукциона</w:t>
      </w:r>
      <w:r w:rsidR="00FC742F">
        <w:rPr>
          <w:rFonts w:cs="Calibri"/>
          <w:color w:val="000000"/>
          <w:sz w:val="24"/>
          <w:szCs w:val="24"/>
        </w:rPr>
        <w:t>;</w:t>
      </w:r>
      <w:r w:rsidRPr="003E6162">
        <w:rPr>
          <w:rFonts w:cs="Calibri"/>
          <w:color w:val="000000"/>
          <w:sz w:val="24"/>
          <w:szCs w:val="24"/>
        </w:rPr>
        <w:t xml:space="preserve"> </w:t>
      </w:r>
    </w:p>
    <w:p w14:paraId="67A3B7FE" w14:textId="5216687C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- оформление протокола об отстранении заявителя или участника аукциона </w:t>
      </w:r>
      <w:r w:rsidR="00E225AE">
        <w:rPr>
          <w:rFonts w:cs="Calibri"/>
          <w:color w:val="000000"/>
          <w:sz w:val="24"/>
          <w:szCs w:val="24"/>
        </w:rPr>
        <w:br/>
      </w:r>
      <w:r w:rsidRPr="003E6162">
        <w:rPr>
          <w:rFonts w:cs="Calibri"/>
          <w:color w:val="000000"/>
          <w:sz w:val="24"/>
          <w:szCs w:val="24"/>
        </w:rPr>
        <w:t>от участия в аукционе.</w:t>
      </w:r>
    </w:p>
    <w:p w14:paraId="0ED672C1" w14:textId="40B33E74" w:rsidR="003E6162" w:rsidRPr="003E6162" w:rsidRDefault="003E6162" w:rsidP="00FC742F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3.3.  Комиссия для выполнения возложенных на нее задач и функций имеет право запрашивать и получать в установленном порядке у соответствующих органов </w:t>
      </w:r>
      <w:r w:rsidR="00E225AE">
        <w:rPr>
          <w:rFonts w:cs="Calibri"/>
          <w:color w:val="000000"/>
          <w:sz w:val="24"/>
          <w:szCs w:val="24"/>
        </w:rPr>
        <w:br/>
      </w:r>
      <w:r w:rsidRPr="003E6162">
        <w:rPr>
          <w:rFonts w:cs="Calibri"/>
          <w:color w:val="000000"/>
          <w:sz w:val="24"/>
          <w:szCs w:val="24"/>
        </w:rPr>
        <w:t>и учреждений информацию, необходимую для работы Комиссии.</w:t>
      </w:r>
    </w:p>
    <w:p w14:paraId="53FD03AB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</w:p>
    <w:p w14:paraId="2C82A1BF" w14:textId="77777777" w:rsidR="003E6162" w:rsidRPr="003E6162" w:rsidRDefault="003E6162" w:rsidP="00FC74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Calibri"/>
          <w:b/>
          <w:bCs/>
          <w:color w:val="000000"/>
          <w:sz w:val="24"/>
          <w:szCs w:val="24"/>
        </w:rPr>
      </w:pPr>
      <w:r w:rsidRPr="003E6162">
        <w:rPr>
          <w:rFonts w:cs="Calibri"/>
          <w:b/>
          <w:bCs/>
          <w:color w:val="000000"/>
          <w:sz w:val="24"/>
          <w:szCs w:val="24"/>
        </w:rPr>
        <w:t>4. Решение Комиссии</w:t>
      </w:r>
    </w:p>
    <w:p w14:paraId="2A83E212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</w:p>
    <w:p w14:paraId="2084A388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4.1.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председателя Комиссии является решающим. </w:t>
      </w:r>
    </w:p>
    <w:p w14:paraId="1B826DD4" w14:textId="376FC713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4.2. При принятии решений члены Комиссии руководствуются Порядком </w:t>
      </w:r>
      <w:r w:rsidR="00E225AE">
        <w:rPr>
          <w:rFonts w:cs="Calibri"/>
          <w:color w:val="000000"/>
          <w:sz w:val="24"/>
          <w:szCs w:val="24"/>
        </w:rPr>
        <w:br/>
      </w:r>
      <w:r w:rsidRPr="003E6162">
        <w:rPr>
          <w:rFonts w:cs="Calibri"/>
          <w:color w:val="000000"/>
          <w:sz w:val="24"/>
          <w:szCs w:val="24"/>
        </w:rPr>
        <w:t xml:space="preserve">и конкурсной или аукционной документацией. </w:t>
      </w:r>
    </w:p>
    <w:p w14:paraId="75BC1430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4.3. Решения Комиссии оформляются протоколом, который подписывают члены Комиссии, принявшие участие в заседании Комиссии. Протокол оформляется в сроки, установленные Порядком. </w:t>
      </w:r>
    </w:p>
    <w:p w14:paraId="4B5F5BCA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4.4. В протоколе в обязательном порядке указываются дата заседания Комиссии, присутствующие члены Комиссии, принятые Комиссией решения, а также иная информация, наличие которой является обязательным в соответствии с Порядком. </w:t>
      </w:r>
    </w:p>
    <w:p w14:paraId="24513305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4.5. Протоколы подлежат опубликованию на официальном сайте организатора торгов, официальном сайте Российской Федерации в информационно-телекоммуникационной сети «Интернет» www.torgi.g</w:t>
      </w:r>
      <w:proofErr w:type="spellStart"/>
      <w:r w:rsidRPr="003E6162">
        <w:rPr>
          <w:rFonts w:cs="Calibri"/>
          <w:color w:val="000000"/>
          <w:sz w:val="24"/>
          <w:szCs w:val="24"/>
          <w:lang w:val="en-US"/>
        </w:rPr>
        <w:t>ov</w:t>
      </w:r>
      <w:proofErr w:type="spellEnd"/>
      <w:r w:rsidRPr="003E6162">
        <w:rPr>
          <w:rFonts w:cs="Calibri"/>
          <w:color w:val="000000"/>
          <w:sz w:val="24"/>
          <w:szCs w:val="24"/>
        </w:rPr>
        <w:t>.</w:t>
      </w:r>
      <w:proofErr w:type="spellStart"/>
      <w:r w:rsidRPr="003E6162">
        <w:rPr>
          <w:rFonts w:cs="Calibri"/>
          <w:color w:val="000000"/>
          <w:sz w:val="24"/>
          <w:szCs w:val="24"/>
        </w:rPr>
        <w:t>ru</w:t>
      </w:r>
      <w:proofErr w:type="spellEnd"/>
      <w:r w:rsidRPr="003E6162">
        <w:rPr>
          <w:rFonts w:cs="Calibri"/>
          <w:color w:val="000000"/>
          <w:sz w:val="24"/>
          <w:szCs w:val="24"/>
        </w:rPr>
        <w:t xml:space="preserve">. </w:t>
      </w:r>
    </w:p>
    <w:p w14:paraId="5A1F0A1A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 xml:space="preserve">4.6. Протоколы, составленные в ходе проведения торгов, хранятся оператором электронной площадки не менее десяти лет, если иное не установлено законодательством об архивном деле в Российской Федерации. </w:t>
      </w:r>
    </w:p>
    <w:p w14:paraId="73D365A1" w14:textId="77777777" w:rsidR="003E6162" w:rsidRDefault="003E6162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</w:p>
    <w:p w14:paraId="2B1CA680" w14:textId="77777777" w:rsidR="002D08C9" w:rsidRDefault="002D08C9" w:rsidP="003E6162">
      <w:pPr>
        <w:widowControl w:val="0"/>
        <w:autoSpaceDE w:val="0"/>
        <w:autoSpaceDN w:val="0"/>
        <w:adjustRightInd w:val="0"/>
        <w:ind w:firstLine="709"/>
        <w:outlineLvl w:val="0"/>
        <w:rPr>
          <w:rFonts w:cs="Calibri"/>
          <w:color w:val="000000"/>
          <w:sz w:val="24"/>
          <w:szCs w:val="24"/>
        </w:rPr>
      </w:pPr>
    </w:p>
    <w:p w14:paraId="0FEEB7B2" w14:textId="77777777" w:rsidR="003E6162" w:rsidRPr="003E6162" w:rsidRDefault="003E6162" w:rsidP="00FC742F">
      <w:pPr>
        <w:spacing w:after="160" w:line="259" w:lineRule="auto"/>
        <w:ind w:left="360" w:firstLine="349"/>
        <w:jc w:val="center"/>
        <w:rPr>
          <w:b/>
          <w:bCs/>
          <w:sz w:val="24"/>
          <w:szCs w:val="24"/>
        </w:rPr>
      </w:pPr>
      <w:r w:rsidRPr="003E6162">
        <w:rPr>
          <w:b/>
          <w:bCs/>
          <w:sz w:val="24"/>
          <w:szCs w:val="24"/>
        </w:rPr>
        <w:lastRenderedPageBreak/>
        <w:t>5. Права, обязанности и ответственность членов Комиссии</w:t>
      </w:r>
    </w:p>
    <w:p w14:paraId="5409D1D9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5.1. Члены Комиссии обязаны:</w:t>
      </w:r>
    </w:p>
    <w:p w14:paraId="17C455CA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- руководствоваться в своей деятельности требованиями законодательства Российской Федерации;</w:t>
      </w:r>
    </w:p>
    <w:p w14:paraId="621BE5B2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14:paraId="6347CA29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- подписывать протоколы, оформляемые при проведении процедуры торгов.</w:t>
      </w:r>
    </w:p>
    <w:p w14:paraId="54236155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5.2. Члены Комиссии вправе:</w:t>
      </w:r>
    </w:p>
    <w:p w14:paraId="6C59DCEF" w14:textId="5635030F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 xml:space="preserve">- знакомиться со всеми представленными на рассмотрение документами </w:t>
      </w:r>
      <w:r w:rsidR="00E225AE">
        <w:rPr>
          <w:sz w:val="24"/>
          <w:szCs w:val="24"/>
        </w:rPr>
        <w:br/>
      </w:r>
      <w:r w:rsidRPr="003E6162">
        <w:rPr>
          <w:sz w:val="24"/>
          <w:szCs w:val="24"/>
        </w:rPr>
        <w:t>и сведениями, составляющими заявку на участие в конкурсе или аукционе;</w:t>
      </w:r>
    </w:p>
    <w:p w14:paraId="4E7D9B9C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- выступать по вопросам повестки дня на заседаниях Комиссии;</w:t>
      </w:r>
    </w:p>
    <w:p w14:paraId="43C780F8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14:paraId="57AB8701" w14:textId="77777777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>- письменно излагать свое особое мнение.</w:t>
      </w:r>
    </w:p>
    <w:p w14:paraId="6A671431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>5.3. Члены комиссии не вправе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документацией.</w:t>
      </w:r>
    </w:p>
    <w:p w14:paraId="0F7E8C0C" w14:textId="4AC34A83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 xml:space="preserve">5.4.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</w:t>
      </w:r>
      <w:r w:rsidR="00E225AE">
        <w:rPr>
          <w:sz w:val="24"/>
          <w:szCs w:val="24"/>
        </w:rPr>
        <w:br/>
      </w:r>
      <w:r w:rsidRPr="003E6162">
        <w:rPr>
          <w:sz w:val="24"/>
          <w:szCs w:val="24"/>
        </w:rPr>
        <w:t>и участника(</w:t>
      </w:r>
      <w:proofErr w:type="spellStart"/>
      <w:r w:rsidRPr="003E6162">
        <w:rPr>
          <w:sz w:val="24"/>
          <w:szCs w:val="24"/>
        </w:rPr>
        <w:t>ов</w:t>
      </w:r>
      <w:proofErr w:type="spellEnd"/>
      <w:r w:rsidRPr="003E6162">
        <w:rPr>
          <w:sz w:val="24"/>
          <w:szCs w:val="24"/>
        </w:rPr>
        <w:t>) конкурсов или аукционов.</w:t>
      </w:r>
    </w:p>
    <w:p w14:paraId="04CF5F96" w14:textId="410E6B4A" w:rsidR="003E6162" w:rsidRPr="003E6162" w:rsidRDefault="003E6162" w:rsidP="003E6162">
      <w:pPr>
        <w:ind w:firstLine="709"/>
        <w:rPr>
          <w:sz w:val="24"/>
          <w:szCs w:val="24"/>
        </w:rPr>
      </w:pPr>
      <w:r w:rsidRPr="003E6162">
        <w:rPr>
          <w:sz w:val="24"/>
          <w:szCs w:val="24"/>
        </w:rPr>
        <w:t xml:space="preserve">5.5.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</w:t>
      </w:r>
      <w:r w:rsidR="00E225AE">
        <w:rPr>
          <w:sz w:val="24"/>
          <w:szCs w:val="24"/>
        </w:rPr>
        <w:br/>
      </w:r>
      <w:r w:rsidRPr="003E6162">
        <w:rPr>
          <w:sz w:val="24"/>
          <w:szCs w:val="24"/>
        </w:rPr>
        <w:t xml:space="preserve">в отношении муниципального имущества </w:t>
      </w:r>
    </w:p>
    <w:p w14:paraId="2292ABF3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20"/>
        <w:outlineLvl w:val="0"/>
        <w:rPr>
          <w:rFonts w:cs="Calibri"/>
          <w:color w:val="000000"/>
          <w:sz w:val="24"/>
          <w:szCs w:val="24"/>
        </w:rPr>
      </w:pPr>
      <w:r w:rsidRPr="003E6162">
        <w:rPr>
          <w:rFonts w:cs="Calibri"/>
          <w:color w:val="000000"/>
          <w:sz w:val="24"/>
          <w:szCs w:val="24"/>
        </w:rPr>
        <w:t>5.6. 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14:paraId="6FDB546E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4C42E0EB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E6162">
        <w:rPr>
          <w:color w:val="000000"/>
          <w:sz w:val="24"/>
          <w:szCs w:val="24"/>
        </w:rPr>
        <w:t xml:space="preserve"> </w:t>
      </w:r>
    </w:p>
    <w:p w14:paraId="3CBB7302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7E37F32F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43793BA6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1CF22699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10BF8683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1E981BA5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4C694A6E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7E592E5B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3E545571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445E979B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452D57AD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77895D4D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6BCD4636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3D0B6D8B" w14:textId="77777777" w:rsidR="003E6162" w:rsidRPr="003E6162" w:rsidRDefault="003E6162" w:rsidP="003E6162">
      <w:pPr>
        <w:shd w:val="clear" w:color="auto" w:fill="FFFFFF"/>
        <w:ind w:firstLine="709"/>
        <w:rPr>
          <w:color w:val="000000"/>
          <w:sz w:val="24"/>
          <w:szCs w:val="24"/>
        </w:rPr>
      </w:pPr>
    </w:p>
    <w:p w14:paraId="4D7213A3" w14:textId="77777777" w:rsidR="00FC742F" w:rsidRDefault="00FC742F" w:rsidP="003E6162">
      <w:pPr>
        <w:shd w:val="clear" w:color="auto" w:fill="FFFFFF"/>
        <w:ind w:firstLine="709"/>
        <w:rPr>
          <w:color w:val="000000"/>
          <w:sz w:val="24"/>
          <w:szCs w:val="24"/>
        </w:rPr>
        <w:sectPr w:rsidR="00FC742F" w:rsidSect="00842473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72655AF7" w14:textId="59C5898D" w:rsidR="003E6162" w:rsidRPr="002D08C9" w:rsidRDefault="003E6162" w:rsidP="003E6162">
      <w:pPr>
        <w:autoSpaceDE w:val="0"/>
        <w:autoSpaceDN w:val="0"/>
        <w:adjustRightInd w:val="0"/>
        <w:ind w:left="5529"/>
        <w:rPr>
          <w:color w:val="FFFFFF" w:themeColor="background1"/>
          <w:sz w:val="24"/>
          <w:szCs w:val="24"/>
        </w:rPr>
      </w:pPr>
      <w:r w:rsidRPr="002D08C9">
        <w:rPr>
          <w:color w:val="FFFFFF" w:themeColor="background1"/>
          <w:sz w:val="24"/>
          <w:szCs w:val="24"/>
        </w:rPr>
        <w:lastRenderedPageBreak/>
        <w:t xml:space="preserve">УТВЕРЖДЕН </w:t>
      </w:r>
    </w:p>
    <w:p w14:paraId="355FAD2B" w14:textId="77777777" w:rsidR="003E6162" w:rsidRPr="002D08C9" w:rsidRDefault="003E6162" w:rsidP="003E6162">
      <w:pPr>
        <w:autoSpaceDE w:val="0"/>
        <w:autoSpaceDN w:val="0"/>
        <w:adjustRightInd w:val="0"/>
        <w:ind w:left="5529"/>
        <w:rPr>
          <w:color w:val="FFFFFF" w:themeColor="background1"/>
          <w:sz w:val="24"/>
          <w:szCs w:val="24"/>
        </w:rPr>
      </w:pPr>
      <w:r w:rsidRPr="002D08C9">
        <w:rPr>
          <w:color w:val="FFFFFF" w:themeColor="background1"/>
          <w:sz w:val="24"/>
          <w:szCs w:val="24"/>
        </w:rPr>
        <w:t xml:space="preserve">постановлением администрации </w:t>
      </w:r>
    </w:p>
    <w:p w14:paraId="328312C7" w14:textId="77777777" w:rsidR="003E6162" w:rsidRPr="002D08C9" w:rsidRDefault="003E6162" w:rsidP="003E6162">
      <w:pPr>
        <w:autoSpaceDE w:val="0"/>
        <w:autoSpaceDN w:val="0"/>
        <w:adjustRightInd w:val="0"/>
        <w:ind w:left="5529"/>
        <w:rPr>
          <w:color w:val="FFFFFF" w:themeColor="background1"/>
          <w:sz w:val="24"/>
          <w:szCs w:val="24"/>
        </w:rPr>
      </w:pPr>
      <w:r w:rsidRPr="002D08C9">
        <w:rPr>
          <w:color w:val="FFFFFF" w:themeColor="background1"/>
          <w:sz w:val="24"/>
          <w:szCs w:val="24"/>
        </w:rPr>
        <w:t xml:space="preserve">Тихвинского района </w:t>
      </w:r>
    </w:p>
    <w:p w14:paraId="6974330F" w14:textId="77777777" w:rsidR="003E6162" w:rsidRPr="002D08C9" w:rsidRDefault="003E6162" w:rsidP="003E6162">
      <w:pPr>
        <w:autoSpaceDE w:val="0"/>
        <w:autoSpaceDN w:val="0"/>
        <w:adjustRightInd w:val="0"/>
        <w:ind w:left="5529"/>
        <w:rPr>
          <w:color w:val="FFFFFF" w:themeColor="background1"/>
          <w:sz w:val="24"/>
          <w:szCs w:val="24"/>
        </w:rPr>
      </w:pPr>
      <w:r w:rsidRPr="002D08C9">
        <w:rPr>
          <w:color w:val="FFFFFF" w:themeColor="background1"/>
          <w:sz w:val="24"/>
          <w:szCs w:val="24"/>
        </w:rPr>
        <w:t>от __________ 2025 г. №</w:t>
      </w:r>
    </w:p>
    <w:p w14:paraId="29D7AD54" w14:textId="77777777" w:rsidR="003E6162" w:rsidRPr="002D08C9" w:rsidRDefault="003E6162" w:rsidP="003E6162">
      <w:pPr>
        <w:shd w:val="clear" w:color="auto" w:fill="FFFFFF"/>
        <w:ind w:left="5529"/>
        <w:rPr>
          <w:color w:val="FFFFFF" w:themeColor="background1"/>
          <w:sz w:val="24"/>
          <w:szCs w:val="24"/>
        </w:rPr>
      </w:pPr>
      <w:r w:rsidRPr="002D08C9">
        <w:rPr>
          <w:color w:val="FFFFFF" w:themeColor="background1"/>
          <w:sz w:val="24"/>
          <w:szCs w:val="24"/>
        </w:rPr>
        <w:t>(приложение №2)</w:t>
      </w:r>
    </w:p>
    <w:p w14:paraId="5E8A01F3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right="-142" w:firstLine="709"/>
        <w:outlineLvl w:val="0"/>
        <w:rPr>
          <w:sz w:val="24"/>
          <w:szCs w:val="24"/>
        </w:rPr>
      </w:pPr>
    </w:p>
    <w:p w14:paraId="6F79B053" w14:textId="225F48D5" w:rsidR="003E6162" w:rsidRPr="003E6162" w:rsidRDefault="003E6162" w:rsidP="003E616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E6162">
        <w:rPr>
          <w:b/>
          <w:bCs/>
          <w:color w:val="000000"/>
          <w:sz w:val="24"/>
          <w:szCs w:val="24"/>
        </w:rPr>
        <w:t>СОСТАВ</w:t>
      </w:r>
    </w:p>
    <w:p w14:paraId="2A6E5352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3E6162">
        <w:rPr>
          <w:b/>
          <w:bCs/>
          <w:color w:val="000000"/>
          <w:sz w:val="24"/>
          <w:szCs w:val="24"/>
        </w:rPr>
        <w:t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14:paraId="657F2B4E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</w:p>
    <w:tbl>
      <w:tblPr>
        <w:tblW w:w="9197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7"/>
        <w:gridCol w:w="6040"/>
      </w:tblGrid>
      <w:tr w:rsidR="003E6162" w:rsidRPr="003E6162" w14:paraId="45051BFD" w14:textId="77777777" w:rsidTr="00B81D22">
        <w:trPr>
          <w:trHeight w:val="282"/>
        </w:trPr>
        <w:tc>
          <w:tcPr>
            <w:tcW w:w="9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4A38" w14:textId="5FCE20E0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  <w:u w:val="single"/>
              </w:rPr>
              <w:t>Председатель комиссии:</w:t>
            </w:r>
            <w:r w:rsidRPr="003E616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E6162" w:rsidRPr="003E6162" w14:paraId="3277093D" w14:textId="77777777" w:rsidTr="00B81D22">
        <w:trPr>
          <w:trHeight w:val="816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83FC" w14:textId="3B2EC870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b/>
                <w:bCs/>
                <w:color w:val="000000"/>
                <w:sz w:val="24"/>
                <w:szCs w:val="24"/>
              </w:rPr>
              <w:t xml:space="preserve">Катышевский </w:t>
            </w:r>
            <w:r w:rsidR="00266963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3E6162">
              <w:rPr>
                <w:b/>
                <w:bCs/>
                <w:color w:val="000000"/>
                <w:sz w:val="24"/>
                <w:szCs w:val="24"/>
              </w:rPr>
              <w:t>Юрий Владимирович</w:t>
            </w:r>
            <w:r w:rsidRPr="003E61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5AE7" w14:textId="77777777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>- заместитель главы администрации Тихвинского района - председатель комитета по управлению муниципальным имуществом и градостроительству</w:t>
            </w:r>
          </w:p>
        </w:tc>
      </w:tr>
      <w:tr w:rsidR="003E6162" w:rsidRPr="003E6162" w14:paraId="6D970BA5" w14:textId="77777777" w:rsidTr="00B81D22">
        <w:trPr>
          <w:trHeight w:val="282"/>
        </w:trPr>
        <w:tc>
          <w:tcPr>
            <w:tcW w:w="9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4147" w14:textId="77777777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  <w:u w:val="single"/>
              </w:rPr>
              <w:t>Заместитель председателя:</w:t>
            </w:r>
            <w:r w:rsidRPr="003E616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E6162" w:rsidRPr="003E6162" w14:paraId="7EDC67F3" w14:textId="77777777" w:rsidTr="00B81D22">
        <w:trPr>
          <w:trHeight w:val="1098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A463" w14:textId="62E8CF9C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b/>
                <w:bCs/>
                <w:color w:val="000000"/>
                <w:sz w:val="24"/>
                <w:szCs w:val="24"/>
              </w:rPr>
              <w:t xml:space="preserve">Иванова </w:t>
            </w:r>
            <w:r w:rsidR="00266963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3E6162">
              <w:rPr>
                <w:b/>
                <w:bCs/>
                <w:color w:val="000000"/>
                <w:sz w:val="24"/>
                <w:szCs w:val="24"/>
              </w:rPr>
              <w:t>Юлия Павловна</w:t>
            </w:r>
            <w:r w:rsidRPr="003E616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5616" w14:textId="046ADDBF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>- заведующий отделом по управлению муниципальным имуществом комитета по управлению муниципальным имуществом и градостроительству администрации Тихвинского района</w:t>
            </w:r>
          </w:p>
        </w:tc>
      </w:tr>
      <w:tr w:rsidR="003E6162" w:rsidRPr="003E6162" w14:paraId="7C9EF02C" w14:textId="77777777" w:rsidTr="00B81D22">
        <w:trPr>
          <w:trHeight w:val="282"/>
        </w:trPr>
        <w:tc>
          <w:tcPr>
            <w:tcW w:w="9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CCF0" w14:textId="77777777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  <w:u w:val="single"/>
              </w:rPr>
              <w:t>Секретарь комиссии:</w:t>
            </w:r>
            <w:r w:rsidRPr="003E616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E6162" w:rsidRPr="003E6162" w14:paraId="29BF7D54" w14:textId="77777777" w:rsidTr="00B81D22">
        <w:trPr>
          <w:trHeight w:val="1098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B1C8" w14:textId="1633F91F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b/>
                <w:bCs/>
                <w:color w:val="000000"/>
                <w:sz w:val="24"/>
                <w:szCs w:val="24"/>
              </w:rPr>
              <w:t xml:space="preserve">Чалова </w:t>
            </w:r>
            <w:r w:rsidR="00266963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3E6162">
              <w:rPr>
                <w:b/>
                <w:bCs/>
                <w:color w:val="000000"/>
                <w:sz w:val="24"/>
                <w:szCs w:val="24"/>
              </w:rPr>
              <w:t>Ирина Юрьевна</w:t>
            </w:r>
            <w:r w:rsidRPr="003E61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31C8" w14:textId="77777777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>- ведущий специалист отдела по управлению муниципальным имуществом комитета по управлению муниципальным имуществом и градостроительству администрации Тихвинского района</w:t>
            </w:r>
          </w:p>
        </w:tc>
      </w:tr>
      <w:tr w:rsidR="003E6162" w:rsidRPr="003E6162" w14:paraId="235DEC73" w14:textId="77777777" w:rsidTr="00B81D22">
        <w:trPr>
          <w:trHeight w:val="267"/>
        </w:trPr>
        <w:tc>
          <w:tcPr>
            <w:tcW w:w="9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D7C8" w14:textId="77777777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  <w:u w:val="single"/>
              </w:rPr>
              <w:t>Члены комиссии:</w:t>
            </w:r>
            <w:r w:rsidRPr="003E616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E6162" w:rsidRPr="003E6162" w14:paraId="6E0EB43D" w14:textId="77777777" w:rsidTr="00B81D22">
        <w:trPr>
          <w:trHeight w:val="831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B49E" w14:textId="0CCC570B" w:rsidR="003E6162" w:rsidRPr="003E6162" w:rsidRDefault="003E6162" w:rsidP="003E616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E6162">
              <w:rPr>
                <w:b/>
                <w:color w:val="000000"/>
                <w:sz w:val="24"/>
                <w:szCs w:val="24"/>
              </w:rPr>
              <w:t xml:space="preserve">Артамонов </w:t>
            </w:r>
            <w:r w:rsidR="00266963">
              <w:rPr>
                <w:b/>
                <w:color w:val="000000"/>
                <w:sz w:val="24"/>
                <w:szCs w:val="24"/>
              </w:rPr>
              <w:br/>
            </w:r>
            <w:r w:rsidRPr="003E6162">
              <w:rPr>
                <w:b/>
                <w:color w:val="000000"/>
                <w:sz w:val="24"/>
                <w:szCs w:val="24"/>
              </w:rPr>
              <w:t>Александр Степанович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FE1F" w14:textId="5794FD43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 xml:space="preserve">- депутат совета депутатов Тихвинского района </w:t>
            </w:r>
            <w:r w:rsidR="00B81D22">
              <w:rPr>
                <w:color w:val="000000"/>
                <w:sz w:val="24"/>
                <w:szCs w:val="24"/>
              </w:rPr>
              <w:br/>
            </w:r>
            <w:r w:rsidRPr="003E6162">
              <w:rPr>
                <w:color w:val="000000"/>
                <w:sz w:val="24"/>
                <w:szCs w:val="24"/>
              </w:rPr>
              <w:t>(при проведении конкурсов (аукционов) в отношении имущества Тихвинского района)</w:t>
            </w:r>
          </w:p>
        </w:tc>
      </w:tr>
      <w:tr w:rsidR="003E6162" w:rsidRPr="003E6162" w14:paraId="4CD1C75B" w14:textId="77777777" w:rsidTr="00B81D22">
        <w:trPr>
          <w:trHeight w:val="1098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8537" w14:textId="18717A1A" w:rsidR="003E6162" w:rsidRPr="003E6162" w:rsidRDefault="003E6162" w:rsidP="003E616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E6162">
              <w:rPr>
                <w:b/>
                <w:color w:val="000000"/>
                <w:sz w:val="24"/>
                <w:szCs w:val="24"/>
              </w:rPr>
              <w:t xml:space="preserve">Ильин </w:t>
            </w:r>
            <w:r w:rsidR="00266963">
              <w:rPr>
                <w:b/>
                <w:color w:val="000000"/>
                <w:sz w:val="24"/>
                <w:szCs w:val="24"/>
              </w:rPr>
              <w:br/>
            </w:r>
            <w:r w:rsidRPr="003E6162">
              <w:rPr>
                <w:b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6EF7" w14:textId="09C4E7EF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 xml:space="preserve">- депутат совета депутатов Тихвинского городского поселения (при проведении конкурсов (аукционов) </w:t>
            </w:r>
            <w:r w:rsidR="00B81D22">
              <w:rPr>
                <w:color w:val="000000"/>
                <w:sz w:val="24"/>
                <w:szCs w:val="24"/>
              </w:rPr>
              <w:br/>
            </w:r>
            <w:r w:rsidRPr="003E6162">
              <w:rPr>
                <w:color w:val="000000"/>
                <w:sz w:val="24"/>
                <w:szCs w:val="24"/>
              </w:rPr>
              <w:t>в отношении имущества Тихвинского городского поселения)</w:t>
            </w:r>
          </w:p>
        </w:tc>
      </w:tr>
      <w:tr w:rsidR="003E6162" w:rsidRPr="003E6162" w14:paraId="634F5C66" w14:textId="77777777" w:rsidTr="00B81D22">
        <w:trPr>
          <w:trHeight w:val="816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CECB" w14:textId="5465F689" w:rsidR="003E6162" w:rsidRPr="003E6162" w:rsidRDefault="003E6162" w:rsidP="003E616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E6162">
              <w:rPr>
                <w:b/>
                <w:color w:val="000000"/>
                <w:sz w:val="24"/>
                <w:szCs w:val="24"/>
              </w:rPr>
              <w:t xml:space="preserve">Лазаревич </w:t>
            </w:r>
            <w:r w:rsidR="00266963">
              <w:rPr>
                <w:b/>
                <w:color w:val="000000"/>
                <w:sz w:val="24"/>
                <w:szCs w:val="24"/>
              </w:rPr>
              <w:br/>
            </w:r>
            <w:r w:rsidRPr="003E6162">
              <w:rPr>
                <w:b/>
                <w:color w:val="000000"/>
                <w:sz w:val="24"/>
                <w:szCs w:val="24"/>
              </w:rPr>
              <w:t>Наталья Александровна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0855" w14:textId="62026136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 xml:space="preserve">- депутат совета депутатов Тихвинского района </w:t>
            </w:r>
            <w:r w:rsidR="00B81D22">
              <w:rPr>
                <w:color w:val="000000"/>
                <w:sz w:val="24"/>
                <w:szCs w:val="24"/>
              </w:rPr>
              <w:br/>
            </w:r>
            <w:r w:rsidRPr="003E6162">
              <w:rPr>
                <w:color w:val="000000"/>
                <w:sz w:val="24"/>
                <w:szCs w:val="24"/>
              </w:rPr>
              <w:t>(при проведении конкурсов (аукционов) в отношении имущества Тихвинского района)</w:t>
            </w:r>
          </w:p>
        </w:tc>
      </w:tr>
      <w:tr w:rsidR="003E6162" w:rsidRPr="003E6162" w14:paraId="0CDAF868" w14:textId="77777777" w:rsidTr="00B81D22">
        <w:trPr>
          <w:trHeight w:val="549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A5BE" w14:textId="66AFBD5C" w:rsidR="003E6162" w:rsidRPr="003E6162" w:rsidRDefault="00266963" w:rsidP="003E616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Павлова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Валерия Валерьевна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716B" w14:textId="58DD82BD" w:rsidR="003E6162" w:rsidRPr="003E6162" w:rsidRDefault="003E6162" w:rsidP="00266963">
            <w:pPr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 xml:space="preserve">- </w:t>
            </w:r>
            <w:r w:rsidR="00266963">
              <w:rPr>
                <w:color w:val="000000"/>
                <w:sz w:val="24"/>
                <w:szCs w:val="24"/>
              </w:rPr>
              <w:t>главный специалист - юрисконсульт</w:t>
            </w:r>
            <w:r w:rsidRPr="003E6162">
              <w:rPr>
                <w:color w:val="000000"/>
                <w:sz w:val="24"/>
                <w:szCs w:val="24"/>
              </w:rPr>
              <w:t xml:space="preserve"> юридическ</w:t>
            </w:r>
            <w:r w:rsidR="00266963">
              <w:rPr>
                <w:color w:val="000000"/>
                <w:sz w:val="24"/>
                <w:szCs w:val="24"/>
              </w:rPr>
              <w:t>ого</w:t>
            </w:r>
            <w:r w:rsidRPr="003E6162">
              <w:rPr>
                <w:color w:val="000000"/>
                <w:sz w:val="24"/>
                <w:szCs w:val="24"/>
              </w:rPr>
              <w:t xml:space="preserve"> отдел</w:t>
            </w:r>
            <w:r w:rsidR="00266963">
              <w:rPr>
                <w:color w:val="000000"/>
                <w:sz w:val="24"/>
                <w:szCs w:val="24"/>
              </w:rPr>
              <w:t>а</w:t>
            </w:r>
            <w:r w:rsidRPr="003E6162">
              <w:rPr>
                <w:color w:val="000000"/>
                <w:sz w:val="24"/>
                <w:szCs w:val="24"/>
              </w:rPr>
              <w:t xml:space="preserve"> администрации Тихвинского района</w:t>
            </w:r>
          </w:p>
        </w:tc>
      </w:tr>
      <w:tr w:rsidR="003E6162" w:rsidRPr="003E6162" w14:paraId="3B5071AD" w14:textId="77777777" w:rsidTr="00B81D22">
        <w:trPr>
          <w:trHeight w:val="1098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5BC9" w14:textId="7F005938" w:rsidR="003E6162" w:rsidRPr="003E6162" w:rsidRDefault="003E6162" w:rsidP="003E6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E6162">
              <w:rPr>
                <w:b/>
                <w:color w:val="000000"/>
                <w:sz w:val="24"/>
                <w:szCs w:val="24"/>
              </w:rPr>
              <w:t xml:space="preserve">Парамонова </w:t>
            </w:r>
            <w:r w:rsidR="00266963">
              <w:rPr>
                <w:b/>
                <w:color w:val="000000"/>
                <w:sz w:val="24"/>
                <w:szCs w:val="24"/>
              </w:rPr>
              <w:br/>
            </w:r>
            <w:r w:rsidRPr="003E6162">
              <w:rPr>
                <w:b/>
                <w:color w:val="000000"/>
                <w:sz w:val="24"/>
                <w:szCs w:val="24"/>
              </w:rPr>
              <w:t>Светлана Григорьевна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1C16" w14:textId="5D3709A2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>- главный специалист отдела по управлению муниципальным имуществом комитета по управлению муниципальным имуществом и градостроительству администрации Тихвинского района</w:t>
            </w:r>
          </w:p>
        </w:tc>
      </w:tr>
      <w:tr w:rsidR="003E6162" w:rsidRPr="003E6162" w14:paraId="26ED62F0" w14:textId="77777777" w:rsidTr="00B81D22">
        <w:trPr>
          <w:trHeight w:val="189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D317" w14:textId="4B6BC1A3" w:rsidR="003E6162" w:rsidRPr="003E6162" w:rsidRDefault="003E6162" w:rsidP="003E616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E6162">
              <w:rPr>
                <w:b/>
                <w:bCs/>
                <w:color w:val="000000"/>
                <w:sz w:val="24"/>
                <w:szCs w:val="24"/>
              </w:rPr>
              <w:t xml:space="preserve">Петрова </w:t>
            </w:r>
            <w:r w:rsidR="00266963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3E6162">
              <w:rPr>
                <w:b/>
                <w:bCs/>
                <w:color w:val="000000"/>
                <w:sz w:val="24"/>
                <w:szCs w:val="24"/>
              </w:rPr>
              <w:t>Ксения Михайловна</w:t>
            </w:r>
            <w:r w:rsidRPr="003E61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D9A4" w14:textId="1399A9FD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 xml:space="preserve">- член совета по содействию развития малого и среднего предпринимательства при администрации муниципального образования Тихвинский муниципальный район Ленинградской области </w:t>
            </w:r>
            <w:r w:rsidR="00B81D22">
              <w:rPr>
                <w:color w:val="000000"/>
                <w:sz w:val="24"/>
                <w:szCs w:val="24"/>
              </w:rPr>
              <w:br/>
            </w:r>
            <w:r w:rsidRPr="003E6162">
              <w:rPr>
                <w:color w:val="000000"/>
                <w:sz w:val="24"/>
                <w:szCs w:val="24"/>
              </w:rPr>
              <w:t>(при проведении конкурсов или аукционов в отношении имущества, включенного в перечни муниципального имущества, свободного от прав третьих лиц</w:t>
            </w:r>
            <w:r w:rsidR="00266963">
              <w:rPr>
                <w:color w:val="000000"/>
                <w:sz w:val="24"/>
                <w:szCs w:val="24"/>
              </w:rPr>
              <w:t xml:space="preserve">, </w:t>
            </w:r>
            <w:r w:rsidR="00B81D22">
              <w:rPr>
                <w:color w:val="000000"/>
                <w:sz w:val="24"/>
                <w:szCs w:val="24"/>
              </w:rPr>
              <w:br/>
            </w:r>
            <w:r w:rsidRPr="003E6162">
              <w:rPr>
                <w:color w:val="000000"/>
                <w:sz w:val="24"/>
                <w:szCs w:val="24"/>
              </w:rPr>
              <w:t xml:space="preserve">за исключением имущественных прав субъектов малого </w:t>
            </w:r>
            <w:r w:rsidR="00B81D22">
              <w:rPr>
                <w:color w:val="000000"/>
                <w:sz w:val="24"/>
                <w:szCs w:val="24"/>
              </w:rPr>
              <w:br/>
            </w:r>
            <w:r w:rsidRPr="003E6162">
              <w:rPr>
                <w:color w:val="000000"/>
                <w:sz w:val="24"/>
                <w:szCs w:val="24"/>
              </w:rPr>
              <w:lastRenderedPageBreak/>
              <w:t>и среднего предпринимательства</w:t>
            </w:r>
            <w:r w:rsidR="00266963">
              <w:rPr>
                <w:color w:val="000000"/>
                <w:sz w:val="24"/>
                <w:szCs w:val="24"/>
              </w:rPr>
              <w:t xml:space="preserve">, </w:t>
            </w:r>
            <w:r w:rsidR="00266963" w:rsidRPr="003E6162">
              <w:rPr>
                <w:color w:val="000000"/>
                <w:sz w:val="24"/>
                <w:szCs w:val="24"/>
              </w:rPr>
              <w:t>депутат совета депутатов Тихвинского городского поселения</w:t>
            </w:r>
          </w:p>
        </w:tc>
      </w:tr>
      <w:tr w:rsidR="003E6162" w:rsidRPr="003E6162" w14:paraId="3C8A8195" w14:textId="77777777" w:rsidTr="00B81D22">
        <w:trPr>
          <w:trHeight w:val="1098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5C7D" w14:textId="6B9668E0" w:rsidR="003E6162" w:rsidRPr="003E6162" w:rsidRDefault="003E6162" w:rsidP="003E616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E6162">
              <w:rPr>
                <w:b/>
                <w:color w:val="000000"/>
                <w:sz w:val="24"/>
                <w:szCs w:val="24"/>
              </w:rPr>
              <w:lastRenderedPageBreak/>
              <w:t>Шадричева</w:t>
            </w:r>
            <w:proofErr w:type="spellEnd"/>
            <w:r w:rsidR="00266963">
              <w:rPr>
                <w:b/>
                <w:color w:val="000000"/>
                <w:sz w:val="24"/>
                <w:szCs w:val="24"/>
              </w:rPr>
              <w:br/>
            </w:r>
            <w:r w:rsidRPr="003E6162">
              <w:rPr>
                <w:b/>
                <w:color w:val="000000"/>
                <w:sz w:val="24"/>
                <w:szCs w:val="24"/>
              </w:rPr>
              <w:t>Надежда Васильевна</w:t>
            </w:r>
          </w:p>
        </w:tc>
        <w:tc>
          <w:tcPr>
            <w:tcW w:w="6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164E" w14:textId="091AFE32" w:rsidR="003E6162" w:rsidRPr="003E6162" w:rsidRDefault="003E6162" w:rsidP="003E61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6162">
              <w:rPr>
                <w:color w:val="000000"/>
                <w:sz w:val="24"/>
                <w:szCs w:val="24"/>
              </w:rPr>
              <w:t xml:space="preserve">- депутат совета депутатов Тихвинского городского поселения (при проведении конкурсов (аукционов) </w:t>
            </w:r>
            <w:r w:rsidR="00B81D22">
              <w:rPr>
                <w:color w:val="000000"/>
                <w:sz w:val="24"/>
                <w:szCs w:val="24"/>
              </w:rPr>
              <w:br/>
            </w:r>
            <w:r w:rsidRPr="003E6162">
              <w:rPr>
                <w:color w:val="000000"/>
                <w:sz w:val="24"/>
                <w:szCs w:val="24"/>
              </w:rPr>
              <w:t>в отношении имущества Тихвинского городского поселения)</w:t>
            </w:r>
          </w:p>
        </w:tc>
      </w:tr>
    </w:tbl>
    <w:p w14:paraId="289A0367" w14:textId="77777777" w:rsidR="003E6162" w:rsidRPr="003E6162" w:rsidRDefault="003E6162" w:rsidP="003E6162">
      <w:pPr>
        <w:widowControl w:val="0"/>
        <w:autoSpaceDE w:val="0"/>
        <w:autoSpaceDN w:val="0"/>
        <w:adjustRightInd w:val="0"/>
        <w:ind w:right="-284"/>
        <w:jc w:val="center"/>
        <w:outlineLvl w:val="0"/>
        <w:rPr>
          <w:b/>
          <w:sz w:val="24"/>
          <w:szCs w:val="24"/>
        </w:rPr>
      </w:pPr>
      <w:r w:rsidRPr="003E6162">
        <w:rPr>
          <w:sz w:val="24"/>
          <w:szCs w:val="24"/>
        </w:rPr>
        <w:t>________________</w:t>
      </w:r>
    </w:p>
    <w:p w14:paraId="0A7714AB" w14:textId="77777777" w:rsidR="003E6162" w:rsidRPr="000D2CD8" w:rsidRDefault="003E6162" w:rsidP="001A2440">
      <w:pPr>
        <w:ind w:right="-1" w:firstLine="709"/>
        <w:rPr>
          <w:sz w:val="22"/>
          <w:szCs w:val="22"/>
        </w:rPr>
      </w:pPr>
    </w:p>
    <w:sectPr w:rsidR="003E6162" w:rsidRPr="000D2CD8" w:rsidSect="00842473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495BB" w14:textId="77777777" w:rsidR="0098707F" w:rsidRDefault="0098707F" w:rsidP="00F1588B">
      <w:r>
        <w:separator/>
      </w:r>
    </w:p>
  </w:endnote>
  <w:endnote w:type="continuationSeparator" w:id="0">
    <w:p w14:paraId="3B437536" w14:textId="77777777" w:rsidR="0098707F" w:rsidRDefault="0098707F" w:rsidP="00F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30A2F" w14:textId="77777777" w:rsidR="0098707F" w:rsidRDefault="0098707F" w:rsidP="00F1588B">
      <w:r>
        <w:separator/>
      </w:r>
    </w:p>
  </w:footnote>
  <w:footnote w:type="continuationSeparator" w:id="0">
    <w:p w14:paraId="308B1D80" w14:textId="77777777" w:rsidR="0098707F" w:rsidRDefault="0098707F" w:rsidP="00F1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893654"/>
      <w:docPartObj>
        <w:docPartGallery w:val="Page Numbers (Top of Page)"/>
        <w:docPartUnique/>
      </w:docPartObj>
    </w:sdtPr>
    <w:sdtEndPr/>
    <w:sdtContent>
      <w:p w14:paraId="6B3BEEA7" w14:textId="55566EB1" w:rsidR="00F1588B" w:rsidRDefault="00F158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C0">
          <w:rPr>
            <w:noProof/>
          </w:rPr>
          <w:t>2</w:t>
        </w:r>
        <w:r>
          <w:fldChar w:fldCharType="end"/>
        </w:r>
      </w:p>
    </w:sdtContent>
  </w:sdt>
  <w:p w14:paraId="16586592" w14:textId="77777777" w:rsidR="00F1588B" w:rsidRDefault="00F158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4E5"/>
    <w:multiLevelType w:val="hybridMultilevel"/>
    <w:tmpl w:val="A9B86F54"/>
    <w:lvl w:ilvl="0" w:tplc="0AB8B77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BC7A13"/>
    <w:multiLevelType w:val="hybridMultilevel"/>
    <w:tmpl w:val="98BC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349D"/>
    <w:multiLevelType w:val="hybridMultilevel"/>
    <w:tmpl w:val="5B6A5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184B9D"/>
    <w:multiLevelType w:val="hybridMultilevel"/>
    <w:tmpl w:val="1AFEEB00"/>
    <w:lvl w:ilvl="0" w:tplc="C14C1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B40116"/>
    <w:multiLevelType w:val="hybridMultilevel"/>
    <w:tmpl w:val="BEA8E140"/>
    <w:lvl w:ilvl="0" w:tplc="C14C16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B7DFF"/>
    <w:rsid w:val="001F265D"/>
    <w:rsid w:val="002333AD"/>
    <w:rsid w:val="00255408"/>
    <w:rsid w:val="00266963"/>
    <w:rsid w:val="00285D0C"/>
    <w:rsid w:val="002A2B11"/>
    <w:rsid w:val="002D08C9"/>
    <w:rsid w:val="002F22EB"/>
    <w:rsid w:val="00326996"/>
    <w:rsid w:val="00344C65"/>
    <w:rsid w:val="003E6162"/>
    <w:rsid w:val="0043001D"/>
    <w:rsid w:val="004914DD"/>
    <w:rsid w:val="00511A2B"/>
    <w:rsid w:val="005201AA"/>
    <w:rsid w:val="00554BEC"/>
    <w:rsid w:val="00595F6F"/>
    <w:rsid w:val="005C0140"/>
    <w:rsid w:val="006415B0"/>
    <w:rsid w:val="006463D8"/>
    <w:rsid w:val="006B40A3"/>
    <w:rsid w:val="00711921"/>
    <w:rsid w:val="00796BD1"/>
    <w:rsid w:val="0084114B"/>
    <w:rsid w:val="00842473"/>
    <w:rsid w:val="008753C0"/>
    <w:rsid w:val="008A3858"/>
    <w:rsid w:val="009840BA"/>
    <w:rsid w:val="0098707F"/>
    <w:rsid w:val="00A03876"/>
    <w:rsid w:val="00A13C7B"/>
    <w:rsid w:val="00AD0FD0"/>
    <w:rsid w:val="00AE1A2A"/>
    <w:rsid w:val="00AE7B26"/>
    <w:rsid w:val="00B52D22"/>
    <w:rsid w:val="00B81D22"/>
    <w:rsid w:val="00B83D8D"/>
    <w:rsid w:val="00B95FEE"/>
    <w:rsid w:val="00BF2B0B"/>
    <w:rsid w:val="00CD1804"/>
    <w:rsid w:val="00D368DC"/>
    <w:rsid w:val="00D97342"/>
    <w:rsid w:val="00DF4DE1"/>
    <w:rsid w:val="00E225AE"/>
    <w:rsid w:val="00F1588B"/>
    <w:rsid w:val="00F4320C"/>
    <w:rsid w:val="00F71B7A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D4817"/>
  <w15:chartTrackingRefBased/>
  <w15:docId w15:val="{F6FBB8BE-44D9-44D1-8A08-423D8AE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4DE1"/>
    <w:pPr>
      <w:ind w:left="720"/>
      <w:contextualSpacing/>
    </w:pPr>
  </w:style>
  <w:style w:type="paragraph" w:styleId="aa">
    <w:name w:val="header"/>
    <w:basedOn w:val="a"/>
    <w:link w:val="ab"/>
    <w:uiPriority w:val="99"/>
    <w:rsid w:val="00F158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588B"/>
    <w:rPr>
      <w:sz w:val="28"/>
    </w:rPr>
  </w:style>
  <w:style w:type="paragraph" w:styleId="ac">
    <w:name w:val="footer"/>
    <w:basedOn w:val="a"/>
    <w:link w:val="ad"/>
    <w:rsid w:val="00F158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58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2047</Words>
  <Characters>15435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Титкова Наталья Николаевна</cp:lastModifiedBy>
  <cp:revision>6</cp:revision>
  <cp:lastPrinted>2025-06-09T08:59:00Z</cp:lastPrinted>
  <dcterms:created xsi:type="dcterms:W3CDTF">2025-06-05T11:49:00Z</dcterms:created>
  <dcterms:modified xsi:type="dcterms:W3CDTF">2025-06-09T09:00:00Z</dcterms:modified>
</cp:coreProperties>
</file>