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5D4BF6">
      <w:pPr>
        <w:tabs>
          <w:tab w:val="left" w:pos="567"/>
          <w:tab w:val="left" w:pos="3686"/>
        </w:tabs>
      </w:pPr>
      <w:r>
        <w:tab/>
        <w:t>29 августа 2022 г.</w:t>
      </w:r>
      <w:r>
        <w:tab/>
        <w:t>01-1917-а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93188" w:rsidTr="00193188">
        <w:tc>
          <w:tcPr>
            <w:tcW w:w="4928" w:type="dxa"/>
            <w:tcBorders>
              <w:top w:val="nil"/>
              <w:left w:val="nil"/>
              <w:bottom w:val="nil"/>
              <w:right w:val="nil"/>
            </w:tcBorders>
            <w:shd w:val="clear" w:color="auto" w:fill="auto"/>
          </w:tcPr>
          <w:p w:rsidR="008A3858" w:rsidRPr="00193188" w:rsidRDefault="00802650" w:rsidP="00193188">
            <w:pPr>
              <w:tabs>
                <w:tab w:val="left" w:pos="142"/>
              </w:tabs>
              <w:rPr>
                <w:b/>
                <w:sz w:val="24"/>
                <w:szCs w:val="24"/>
              </w:rPr>
            </w:pPr>
            <w:r w:rsidRPr="00193188">
              <w:rPr>
                <w:rFonts w:eastAsia="Calibri"/>
                <w:sz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«Признание садового дома жилым домом и жилого дома садовым домом»</w:t>
            </w:r>
          </w:p>
        </w:tc>
      </w:tr>
      <w:tr w:rsidR="005D4BF6" w:rsidRPr="005D4BF6" w:rsidTr="00193188">
        <w:tc>
          <w:tcPr>
            <w:tcW w:w="4928" w:type="dxa"/>
            <w:tcBorders>
              <w:top w:val="nil"/>
              <w:left w:val="nil"/>
              <w:bottom w:val="nil"/>
              <w:right w:val="nil"/>
            </w:tcBorders>
            <w:shd w:val="clear" w:color="auto" w:fill="auto"/>
          </w:tcPr>
          <w:p w:rsidR="00802650" w:rsidRPr="005D4BF6" w:rsidRDefault="00802650" w:rsidP="00193188">
            <w:pPr>
              <w:tabs>
                <w:tab w:val="left" w:pos="142"/>
              </w:tabs>
              <w:rPr>
                <w:rFonts w:eastAsia="Calibri"/>
                <w:sz w:val="24"/>
              </w:rPr>
            </w:pPr>
            <w:r w:rsidRPr="005D4BF6">
              <w:rPr>
                <w:rFonts w:eastAsia="Calibri"/>
                <w:sz w:val="24"/>
              </w:rPr>
              <w:t>21 0100 ОБ НПА</w:t>
            </w:r>
          </w:p>
        </w:tc>
      </w:tr>
    </w:tbl>
    <w:p w:rsidR="00554BEC" w:rsidRDefault="00554BEC" w:rsidP="001A2440">
      <w:pPr>
        <w:ind w:right="-1" w:firstLine="709"/>
        <w:rPr>
          <w:sz w:val="22"/>
          <w:szCs w:val="22"/>
        </w:rPr>
      </w:pPr>
    </w:p>
    <w:p w:rsidR="00802650" w:rsidRPr="00D366CD" w:rsidRDefault="00802650" w:rsidP="00B278F9">
      <w:pPr>
        <w:tabs>
          <w:tab w:val="left" w:pos="1080"/>
          <w:tab w:val="left" w:pos="1440"/>
        </w:tabs>
        <w:ind w:firstLine="709"/>
      </w:pPr>
      <w:r w:rsidRPr="00D366CD">
        <w:rPr>
          <w:bCs/>
        </w:rPr>
        <w:t>В соотв</w:t>
      </w:r>
      <w:bookmarkStart w:id="0" w:name="_GoBack"/>
      <w:bookmarkEnd w:id="0"/>
      <w:r w:rsidRPr="00D366CD">
        <w:rPr>
          <w:bCs/>
        </w:rPr>
        <w:t xml:space="preserve">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года №47 </w:t>
      </w:r>
      <w:r>
        <w:rPr>
          <w:bCs/>
        </w:rPr>
        <w:t>«</w:t>
      </w:r>
      <w:r w:rsidRPr="00D366CD">
        <w:rPr>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bCs/>
        </w:rPr>
        <w:t>»</w:t>
      </w:r>
      <w:r w:rsidRPr="00D366CD">
        <w:rPr>
          <w:bCs/>
        </w:rPr>
        <w:t>;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802650" w:rsidRPr="00D366CD" w:rsidRDefault="00802650" w:rsidP="00B278F9">
      <w:pPr>
        <w:widowControl w:val="0"/>
        <w:tabs>
          <w:tab w:val="left" w:pos="142"/>
          <w:tab w:val="left" w:pos="284"/>
        </w:tabs>
        <w:autoSpaceDE w:val="0"/>
        <w:autoSpaceDN w:val="0"/>
        <w:adjustRightInd w:val="0"/>
        <w:ind w:firstLine="709"/>
        <w:outlineLvl w:val="0"/>
      </w:pPr>
      <w:r w:rsidRPr="00D366CD">
        <w:t>1. 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«Признание садового дома жилым домом и жилого дома садовым домом»</w:t>
      </w:r>
      <w:r w:rsidRPr="00D366CD">
        <w:rPr>
          <w:bCs/>
        </w:rPr>
        <w:t xml:space="preserve"> </w:t>
      </w:r>
      <w:r w:rsidRPr="00D366CD">
        <w:t>(приложение).</w:t>
      </w:r>
    </w:p>
    <w:p w:rsidR="00802650" w:rsidRPr="00D366CD" w:rsidRDefault="00802650" w:rsidP="00B278F9">
      <w:pPr>
        <w:tabs>
          <w:tab w:val="left" w:pos="1080"/>
        </w:tabs>
        <w:autoSpaceDN w:val="0"/>
        <w:ind w:firstLine="709"/>
      </w:pPr>
      <w:r w:rsidRPr="00D366CD">
        <w:t>2.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D366CD">
        <w:rPr>
          <w:u w:val="single"/>
          <w:lang w:val="en-US"/>
        </w:rPr>
        <w:t>https</w:t>
      </w:r>
      <w:r w:rsidRPr="00D366CD">
        <w:rPr>
          <w:u w:val="single"/>
        </w:rPr>
        <w:t>://</w:t>
      </w:r>
      <w:r w:rsidRPr="00D366CD">
        <w:rPr>
          <w:u w:val="single"/>
          <w:lang w:val="en-US"/>
        </w:rPr>
        <w:t>tikhvin</w:t>
      </w:r>
      <w:r w:rsidRPr="00D366CD">
        <w:rPr>
          <w:u w:val="single"/>
        </w:rPr>
        <w:t>.</w:t>
      </w:r>
      <w:r w:rsidRPr="00D366CD">
        <w:rPr>
          <w:u w:val="single"/>
          <w:lang w:val="en-US"/>
        </w:rPr>
        <w:t>org</w:t>
      </w:r>
      <w:r w:rsidRPr="00D366CD">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w:t>
      </w:r>
      <w:r w:rsidRPr="00D366CD">
        <w:lastRenderedPageBreak/>
        <w:t>ласть, Тихвинский муниципальный район, Тихвинское городское поселение, город Тихвин, 1 микрорайон, дом 2.</w:t>
      </w:r>
    </w:p>
    <w:p w:rsidR="00802650" w:rsidRPr="00D366CD" w:rsidRDefault="00802650" w:rsidP="00B278F9">
      <w:pPr>
        <w:tabs>
          <w:tab w:val="left" w:pos="1080"/>
        </w:tabs>
        <w:autoSpaceDN w:val="0"/>
        <w:ind w:firstLine="709"/>
      </w:pPr>
      <w:r w:rsidRPr="00D366CD">
        <w:t>3.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802650" w:rsidRPr="00D366CD" w:rsidRDefault="00802650" w:rsidP="00D366CD">
      <w:pPr>
        <w:tabs>
          <w:tab w:val="left" w:pos="709"/>
        </w:tabs>
      </w:pPr>
      <w:r w:rsidRPr="00D366CD">
        <w:tab/>
        <w:t>4. Настоящее постановление вступает в силу со дня подписания (официального опубликования).</w:t>
      </w:r>
    </w:p>
    <w:p w:rsidR="00802650" w:rsidRDefault="00802650" w:rsidP="00B278F9">
      <w:pPr>
        <w:tabs>
          <w:tab w:val="left" w:pos="1260"/>
        </w:tabs>
      </w:pPr>
    </w:p>
    <w:p w:rsidR="00802650" w:rsidRPr="00D366CD" w:rsidRDefault="00802650" w:rsidP="00B278F9">
      <w:pPr>
        <w:tabs>
          <w:tab w:val="left" w:pos="1260"/>
        </w:tabs>
      </w:pPr>
    </w:p>
    <w:p w:rsidR="00802650" w:rsidRPr="006F3F8C" w:rsidRDefault="00802650"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802650" w:rsidRDefault="00802650"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193188" w:rsidRDefault="00193188" w:rsidP="00B278F9">
      <w:pPr>
        <w:tabs>
          <w:tab w:val="left" w:pos="1260"/>
        </w:tabs>
      </w:pPr>
    </w:p>
    <w:p w:rsidR="00802650" w:rsidRPr="00802650" w:rsidRDefault="00802650" w:rsidP="00193188">
      <w:pPr>
        <w:rPr>
          <w:rFonts w:eastAsia="Calibri"/>
          <w:color w:val="000000"/>
          <w:sz w:val="24"/>
          <w:lang w:eastAsia="en-US"/>
        </w:rPr>
      </w:pPr>
      <w:r w:rsidRPr="00802650">
        <w:rPr>
          <w:rFonts w:eastAsia="Calibri"/>
          <w:color w:val="000000"/>
          <w:sz w:val="24"/>
          <w:lang w:eastAsia="en-US"/>
        </w:rPr>
        <w:t xml:space="preserve">Зайцева Марина Александровна, </w:t>
      </w:r>
    </w:p>
    <w:p w:rsidR="00802650" w:rsidRPr="00802650" w:rsidRDefault="00802650" w:rsidP="00193188">
      <w:pPr>
        <w:rPr>
          <w:rFonts w:eastAsia="Calibri"/>
          <w:color w:val="000000"/>
          <w:sz w:val="24"/>
          <w:lang w:eastAsia="en-US"/>
        </w:rPr>
      </w:pPr>
      <w:r w:rsidRPr="00802650">
        <w:rPr>
          <w:rFonts w:eastAsia="Calibri"/>
          <w:color w:val="000000"/>
          <w:sz w:val="24"/>
          <w:lang w:eastAsia="en-US"/>
        </w:rPr>
        <w:t>71-694</w:t>
      </w:r>
    </w:p>
    <w:p w:rsidR="00802650" w:rsidRPr="00D366CD" w:rsidRDefault="00802650" w:rsidP="00B278F9">
      <w:pPr>
        <w:tabs>
          <w:tab w:val="left" w:pos="1260"/>
        </w:tabs>
      </w:pPr>
    </w:p>
    <w:p w:rsidR="00802650" w:rsidRPr="00802650" w:rsidRDefault="00802650" w:rsidP="00D366CD">
      <w:pPr>
        <w:outlineLvl w:val="2"/>
        <w:rPr>
          <w:i/>
          <w:caps/>
          <w:sz w:val="18"/>
          <w:szCs w:val="18"/>
        </w:rPr>
      </w:pPr>
      <w:r w:rsidRPr="00802650">
        <w:rPr>
          <w:i/>
          <w:caps/>
          <w:sz w:val="18"/>
          <w:szCs w:val="18"/>
        </w:rPr>
        <w:t>Согласовано:</w:t>
      </w:r>
    </w:p>
    <w:tbl>
      <w:tblPr>
        <w:tblW w:w="8343" w:type="dxa"/>
        <w:tblLayout w:type="fixed"/>
        <w:tblCellMar>
          <w:left w:w="105" w:type="dxa"/>
          <w:right w:w="105" w:type="dxa"/>
        </w:tblCellMar>
        <w:tblLook w:val="0000" w:firstRow="0" w:lastRow="0" w:firstColumn="0" w:lastColumn="0" w:noHBand="0" w:noVBand="0"/>
      </w:tblPr>
      <w:tblGrid>
        <w:gridCol w:w="5492"/>
        <w:gridCol w:w="613"/>
        <w:gridCol w:w="2238"/>
      </w:tblGrid>
      <w:tr w:rsidR="00802650" w:rsidRPr="00802650" w:rsidTr="00802650">
        <w:tc>
          <w:tcPr>
            <w:tcW w:w="5492" w:type="dxa"/>
            <w:vAlign w:val="center"/>
          </w:tcPr>
          <w:p w:rsidR="00802650" w:rsidRPr="00802650" w:rsidRDefault="00802650" w:rsidP="00D366CD">
            <w:pPr>
              <w:rPr>
                <w:rFonts w:eastAsia="Calibri"/>
                <w:i/>
                <w:sz w:val="18"/>
                <w:szCs w:val="18"/>
              </w:rPr>
            </w:pPr>
            <w:r w:rsidRPr="00802650">
              <w:rPr>
                <w:rFonts w:eastAsia="Calibri"/>
                <w:i/>
                <w:sz w:val="18"/>
                <w:szCs w:val="18"/>
              </w:rPr>
              <w:t xml:space="preserve">Заместитель главы администрации – председатель </w:t>
            </w:r>
            <w:r w:rsidRPr="00802650">
              <w:rPr>
                <w:i/>
                <w:sz w:val="18"/>
              </w:rPr>
              <w:t>комитета по управлению муниципальным имуществом и градостроительству</w:t>
            </w:r>
          </w:p>
        </w:tc>
        <w:tc>
          <w:tcPr>
            <w:tcW w:w="613" w:type="dxa"/>
            <w:vAlign w:val="center"/>
          </w:tcPr>
          <w:p w:rsidR="00802650" w:rsidRPr="00802650" w:rsidRDefault="00802650" w:rsidP="00D366CD">
            <w:pPr>
              <w:jc w:val="center"/>
              <w:rPr>
                <w:rFonts w:eastAsia="Calibri"/>
                <w:i/>
                <w:sz w:val="18"/>
                <w:szCs w:val="18"/>
              </w:rPr>
            </w:pPr>
          </w:p>
        </w:tc>
        <w:tc>
          <w:tcPr>
            <w:tcW w:w="2238" w:type="dxa"/>
            <w:vAlign w:val="center"/>
          </w:tcPr>
          <w:p w:rsidR="00802650" w:rsidRPr="00802650" w:rsidRDefault="00802650" w:rsidP="00802650">
            <w:pPr>
              <w:jc w:val="left"/>
              <w:rPr>
                <w:rFonts w:eastAsia="Calibri"/>
                <w:i/>
                <w:sz w:val="18"/>
                <w:szCs w:val="18"/>
              </w:rPr>
            </w:pPr>
          </w:p>
          <w:p w:rsidR="00802650" w:rsidRPr="00802650" w:rsidRDefault="00802650" w:rsidP="00802650">
            <w:pPr>
              <w:jc w:val="left"/>
              <w:rPr>
                <w:rFonts w:eastAsia="Calibri"/>
                <w:i/>
                <w:sz w:val="18"/>
                <w:szCs w:val="18"/>
              </w:rPr>
            </w:pPr>
            <w:r w:rsidRPr="00802650">
              <w:rPr>
                <w:i/>
                <w:sz w:val="18"/>
                <w:szCs w:val="18"/>
              </w:rPr>
              <w:t>Катышевский Ю.В.</w:t>
            </w:r>
          </w:p>
        </w:tc>
      </w:tr>
      <w:tr w:rsidR="00802650" w:rsidRPr="00802650" w:rsidTr="00802650">
        <w:tc>
          <w:tcPr>
            <w:tcW w:w="5492" w:type="dxa"/>
            <w:vAlign w:val="center"/>
          </w:tcPr>
          <w:p w:rsidR="00802650" w:rsidRPr="00802650" w:rsidRDefault="00802650" w:rsidP="00D366CD">
            <w:pPr>
              <w:rPr>
                <w:rFonts w:eastAsia="Calibri"/>
                <w:i/>
                <w:sz w:val="18"/>
                <w:szCs w:val="18"/>
              </w:rPr>
            </w:pPr>
            <w:r w:rsidRPr="00802650">
              <w:rPr>
                <w:i/>
                <w:sz w:val="18"/>
                <w:szCs w:val="18"/>
              </w:rPr>
              <w:t xml:space="preserve">Заведующий отделом архитектуры и градостроительства </w:t>
            </w:r>
            <w:r>
              <w:rPr>
                <w:i/>
                <w:sz w:val="18"/>
              </w:rPr>
              <w:t>комитета по управлению муниципальным имуществом и градостроительству</w:t>
            </w:r>
          </w:p>
        </w:tc>
        <w:tc>
          <w:tcPr>
            <w:tcW w:w="613" w:type="dxa"/>
            <w:vAlign w:val="center"/>
          </w:tcPr>
          <w:p w:rsidR="00802650" w:rsidRPr="00802650" w:rsidRDefault="00802650" w:rsidP="00D366CD">
            <w:pPr>
              <w:jc w:val="center"/>
              <w:rPr>
                <w:rFonts w:eastAsia="Calibri"/>
                <w:i/>
                <w:sz w:val="18"/>
                <w:szCs w:val="18"/>
              </w:rPr>
            </w:pPr>
          </w:p>
        </w:tc>
        <w:tc>
          <w:tcPr>
            <w:tcW w:w="2238" w:type="dxa"/>
            <w:vAlign w:val="center"/>
          </w:tcPr>
          <w:p w:rsidR="00802650" w:rsidRPr="00802650" w:rsidRDefault="00802650" w:rsidP="00802650">
            <w:pPr>
              <w:jc w:val="left"/>
              <w:rPr>
                <w:rFonts w:eastAsia="Calibri"/>
                <w:i/>
                <w:sz w:val="18"/>
                <w:szCs w:val="18"/>
              </w:rPr>
            </w:pPr>
            <w:r w:rsidRPr="00802650">
              <w:rPr>
                <w:rFonts w:eastAsia="Calibri"/>
                <w:i/>
                <w:sz w:val="18"/>
                <w:szCs w:val="18"/>
              </w:rPr>
              <w:t>Кузьмина И.В.</w:t>
            </w:r>
          </w:p>
        </w:tc>
      </w:tr>
      <w:tr w:rsidR="00802650" w:rsidRPr="00802650" w:rsidTr="00802650">
        <w:trPr>
          <w:trHeight w:val="390"/>
        </w:trPr>
        <w:tc>
          <w:tcPr>
            <w:tcW w:w="5492" w:type="dxa"/>
            <w:vAlign w:val="center"/>
          </w:tcPr>
          <w:p w:rsidR="00802650" w:rsidRPr="00802650" w:rsidRDefault="00802650" w:rsidP="00D366CD">
            <w:pPr>
              <w:rPr>
                <w:rFonts w:eastAsia="Calibri"/>
                <w:i/>
                <w:sz w:val="18"/>
                <w:szCs w:val="18"/>
              </w:rPr>
            </w:pPr>
            <w:r w:rsidRPr="00802650">
              <w:rPr>
                <w:rFonts w:eastAsia="Calibri"/>
                <w:i/>
                <w:sz w:val="18"/>
                <w:szCs w:val="18"/>
              </w:rPr>
              <w:t>Заведующий юридическим отделом</w:t>
            </w:r>
          </w:p>
        </w:tc>
        <w:tc>
          <w:tcPr>
            <w:tcW w:w="613" w:type="dxa"/>
            <w:vAlign w:val="center"/>
          </w:tcPr>
          <w:p w:rsidR="00802650" w:rsidRPr="00802650" w:rsidRDefault="00802650" w:rsidP="00D366CD">
            <w:pPr>
              <w:jc w:val="center"/>
              <w:rPr>
                <w:rFonts w:eastAsia="Calibri"/>
                <w:i/>
                <w:sz w:val="18"/>
                <w:szCs w:val="18"/>
              </w:rPr>
            </w:pPr>
          </w:p>
        </w:tc>
        <w:tc>
          <w:tcPr>
            <w:tcW w:w="2238" w:type="dxa"/>
            <w:vAlign w:val="center"/>
          </w:tcPr>
          <w:p w:rsidR="00802650" w:rsidRPr="00802650" w:rsidRDefault="00802650" w:rsidP="00802650">
            <w:pPr>
              <w:jc w:val="left"/>
              <w:rPr>
                <w:rFonts w:eastAsia="Calibri"/>
                <w:i/>
                <w:sz w:val="18"/>
                <w:szCs w:val="18"/>
              </w:rPr>
            </w:pPr>
            <w:r w:rsidRPr="00802650">
              <w:rPr>
                <w:i/>
                <w:sz w:val="18"/>
                <w:szCs w:val="18"/>
              </w:rPr>
              <w:t>Максимов В.В.</w:t>
            </w:r>
          </w:p>
        </w:tc>
      </w:tr>
      <w:tr w:rsidR="00802650" w:rsidRPr="00802650" w:rsidTr="00802650">
        <w:trPr>
          <w:trHeight w:val="411"/>
        </w:trPr>
        <w:tc>
          <w:tcPr>
            <w:tcW w:w="5492" w:type="dxa"/>
            <w:vAlign w:val="center"/>
          </w:tcPr>
          <w:p w:rsidR="00802650" w:rsidRPr="00802650" w:rsidRDefault="00802650" w:rsidP="00F6575C">
            <w:pPr>
              <w:rPr>
                <w:rFonts w:eastAsia="Calibri"/>
                <w:i/>
                <w:sz w:val="18"/>
                <w:szCs w:val="18"/>
              </w:rPr>
            </w:pPr>
            <w:r w:rsidRPr="00802650">
              <w:rPr>
                <w:rFonts w:eastAsia="Calibri"/>
                <w:i/>
                <w:sz w:val="18"/>
                <w:szCs w:val="18"/>
              </w:rPr>
              <w:t>Заведующий общим отделом</w:t>
            </w:r>
          </w:p>
        </w:tc>
        <w:tc>
          <w:tcPr>
            <w:tcW w:w="613" w:type="dxa"/>
            <w:vAlign w:val="center"/>
          </w:tcPr>
          <w:p w:rsidR="00802650" w:rsidRPr="00802650" w:rsidRDefault="00802650" w:rsidP="00D366CD">
            <w:pPr>
              <w:jc w:val="center"/>
              <w:rPr>
                <w:rFonts w:eastAsia="Calibri"/>
                <w:i/>
                <w:sz w:val="18"/>
                <w:szCs w:val="18"/>
              </w:rPr>
            </w:pPr>
          </w:p>
        </w:tc>
        <w:tc>
          <w:tcPr>
            <w:tcW w:w="2238" w:type="dxa"/>
            <w:vAlign w:val="center"/>
          </w:tcPr>
          <w:p w:rsidR="00802650" w:rsidRPr="00802650" w:rsidRDefault="00802650" w:rsidP="00802650">
            <w:pPr>
              <w:jc w:val="left"/>
              <w:rPr>
                <w:rFonts w:eastAsia="Calibri"/>
                <w:i/>
                <w:sz w:val="18"/>
                <w:szCs w:val="18"/>
              </w:rPr>
            </w:pPr>
            <w:r w:rsidRPr="00802650">
              <w:rPr>
                <w:i/>
                <w:sz w:val="18"/>
                <w:szCs w:val="18"/>
              </w:rPr>
              <w:t>Савранская И.Г.</w:t>
            </w:r>
          </w:p>
        </w:tc>
      </w:tr>
      <w:tr w:rsidR="00802650" w:rsidRPr="00802650" w:rsidTr="00802650">
        <w:tc>
          <w:tcPr>
            <w:tcW w:w="5492" w:type="dxa"/>
            <w:vAlign w:val="center"/>
          </w:tcPr>
          <w:p w:rsidR="00802650" w:rsidRPr="00802650" w:rsidRDefault="00802650" w:rsidP="00D366CD">
            <w:pPr>
              <w:rPr>
                <w:i/>
                <w:sz w:val="18"/>
                <w:szCs w:val="18"/>
              </w:rPr>
            </w:pPr>
            <w:r w:rsidRPr="00802650">
              <w:rPr>
                <w:i/>
                <w:sz w:val="18"/>
                <w:szCs w:val="18"/>
              </w:rPr>
              <w:t>Заведующий отделом информационного обеспечения</w:t>
            </w:r>
          </w:p>
        </w:tc>
        <w:tc>
          <w:tcPr>
            <w:tcW w:w="613" w:type="dxa"/>
            <w:vAlign w:val="center"/>
          </w:tcPr>
          <w:p w:rsidR="00802650" w:rsidRPr="00802650" w:rsidRDefault="00802650" w:rsidP="00D366CD">
            <w:pPr>
              <w:jc w:val="center"/>
              <w:rPr>
                <w:i/>
                <w:sz w:val="18"/>
                <w:szCs w:val="18"/>
              </w:rPr>
            </w:pPr>
          </w:p>
        </w:tc>
        <w:tc>
          <w:tcPr>
            <w:tcW w:w="2238" w:type="dxa"/>
            <w:vAlign w:val="center"/>
          </w:tcPr>
          <w:p w:rsidR="00802650" w:rsidRPr="00802650" w:rsidRDefault="00802650" w:rsidP="00802650">
            <w:pPr>
              <w:jc w:val="left"/>
              <w:rPr>
                <w:i/>
                <w:sz w:val="18"/>
                <w:szCs w:val="18"/>
              </w:rPr>
            </w:pPr>
            <w:r w:rsidRPr="00802650">
              <w:rPr>
                <w:i/>
                <w:sz w:val="18"/>
                <w:szCs w:val="18"/>
              </w:rPr>
              <w:t>Васильева Е.Ю.</w:t>
            </w:r>
          </w:p>
        </w:tc>
      </w:tr>
    </w:tbl>
    <w:p w:rsidR="00802650" w:rsidRPr="00802650" w:rsidRDefault="00802650" w:rsidP="00D366CD">
      <w:pPr>
        <w:spacing w:after="160" w:line="259" w:lineRule="auto"/>
        <w:rPr>
          <w:rFonts w:eastAsia="Calibri"/>
          <w:i/>
          <w:color w:val="000000"/>
          <w:sz w:val="18"/>
          <w:szCs w:val="18"/>
          <w:lang w:eastAsia="en-US"/>
        </w:rPr>
      </w:pPr>
    </w:p>
    <w:p w:rsidR="00802650" w:rsidRPr="00802650" w:rsidRDefault="00802650" w:rsidP="00D366CD">
      <w:pPr>
        <w:rPr>
          <w:i/>
          <w:kern w:val="2"/>
          <w:sz w:val="18"/>
          <w:szCs w:val="18"/>
          <w:lang w:eastAsia="ar-SA"/>
        </w:rPr>
      </w:pPr>
    </w:p>
    <w:p w:rsidR="00802650" w:rsidRPr="00802650" w:rsidRDefault="00802650" w:rsidP="00D366CD">
      <w:pPr>
        <w:rPr>
          <w:i/>
          <w:kern w:val="2"/>
          <w:sz w:val="18"/>
          <w:szCs w:val="18"/>
          <w:lang w:eastAsia="ar-SA"/>
        </w:rPr>
      </w:pPr>
      <w:r w:rsidRPr="00802650">
        <w:rPr>
          <w:i/>
          <w:kern w:val="2"/>
          <w:sz w:val="18"/>
          <w:szCs w:val="18"/>
          <w:lang w:eastAsia="ar-SA"/>
        </w:rPr>
        <w:t>РАССЫЛКА:</w:t>
      </w:r>
    </w:p>
    <w:tbl>
      <w:tblPr>
        <w:tblW w:w="0" w:type="auto"/>
        <w:tblLook w:val="01E0" w:firstRow="1" w:lastRow="1" w:firstColumn="1" w:lastColumn="1" w:noHBand="0" w:noVBand="0"/>
      </w:tblPr>
      <w:tblGrid>
        <w:gridCol w:w="5353"/>
        <w:gridCol w:w="1843"/>
        <w:gridCol w:w="1984"/>
      </w:tblGrid>
      <w:tr w:rsidR="00802650" w:rsidRPr="00802650" w:rsidTr="00D366CD">
        <w:tc>
          <w:tcPr>
            <w:tcW w:w="5353" w:type="dxa"/>
            <w:hideMark/>
          </w:tcPr>
          <w:p w:rsidR="00802650" w:rsidRPr="00802650" w:rsidRDefault="00802650">
            <w:pPr>
              <w:widowControl w:val="0"/>
              <w:suppressAutoHyphens/>
              <w:autoSpaceDE w:val="0"/>
              <w:rPr>
                <w:i/>
                <w:kern w:val="2"/>
                <w:sz w:val="18"/>
                <w:szCs w:val="18"/>
                <w:lang w:eastAsia="ar-SA"/>
              </w:rPr>
            </w:pPr>
            <w:r w:rsidRPr="00802650">
              <w:rPr>
                <w:i/>
                <w:sz w:val="18"/>
                <w:szCs w:val="18"/>
              </w:rPr>
              <w:t>Дело</w:t>
            </w:r>
          </w:p>
        </w:tc>
        <w:tc>
          <w:tcPr>
            <w:tcW w:w="1843" w:type="dxa"/>
          </w:tcPr>
          <w:p w:rsidR="00802650" w:rsidRPr="00802650" w:rsidRDefault="00802650">
            <w:pPr>
              <w:widowControl w:val="0"/>
              <w:suppressAutoHyphens/>
              <w:autoSpaceDE w:val="0"/>
              <w:rPr>
                <w:i/>
                <w:kern w:val="2"/>
                <w:sz w:val="18"/>
                <w:szCs w:val="18"/>
                <w:lang w:eastAsia="ar-SA"/>
              </w:rPr>
            </w:pPr>
          </w:p>
        </w:tc>
        <w:tc>
          <w:tcPr>
            <w:tcW w:w="1984" w:type="dxa"/>
            <w:hideMark/>
          </w:tcPr>
          <w:p w:rsidR="00802650" w:rsidRPr="00802650" w:rsidRDefault="00802650">
            <w:pPr>
              <w:widowControl w:val="0"/>
              <w:suppressAutoHyphens/>
              <w:autoSpaceDE w:val="0"/>
              <w:rPr>
                <w:i/>
                <w:kern w:val="2"/>
                <w:sz w:val="18"/>
                <w:szCs w:val="18"/>
                <w:lang w:eastAsia="ar-SA"/>
              </w:rPr>
            </w:pPr>
            <w:r w:rsidRPr="00802650">
              <w:rPr>
                <w:i/>
                <w:sz w:val="18"/>
                <w:szCs w:val="18"/>
              </w:rPr>
              <w:t>- 1 экз.</w:t>
            </w:r>
          </w:p>
        </w:tc>
      </w:tr>
      <w:tr w:rsidR="00802650" w:rsidRPr="00802650" w:rsidTr="00D366CD">
        <w:tc>
          <w:tcPr>
            <w:tcW w:w="5353" w:type="dxa"/>
            <w:hideMark/>
          </w:tcPr>
          <w:p w:rsidR="00802650" w:rsidRPr="00802650" w:rsidRDefault="00802650">
            <w:pPr>
              <w:widowControl w:val="0"/>
              <w:suppressAutoHyphens/>
              <w:autoSpaceDE w:val="0"/>
              <w:rPr>
                <w:i/>
                <w:kern w:val="2"/>
                <w:sz w:val="18"/>
                <w:szCs w:val="18"/>
                <w:lang w:eastAsia="ar-SA"/>
              </w:rPr>
            </w:pPr>
            <w:r w:rsidRPr="00802650">
              <w:rPr>
                <w:i/>
                <w:sz w:val="18"/>
                <w:szCs w:val="18"/>
              </w:rPr>
              <w:t>Отдел архитектуры и градостроительства</w:t>
            </w:r>
          </w:p>
        </w:tc>
        <w:tc>
          <w:tcPr>
            <w:tcW w:w="1843" w:type="dxa"/>
          </w:tcPr>
          <w:p w:rsidR="00802650" w:rsidRPr="00802650" w:rsidRDefault="00802650">
            <w:pPr>
              <w:widowControl w:val="0"/>
              <w:suppressAutoHyphens/>
              <w:autoSpaceDE w:val="0"/>
              <w:rPr>
                <w:i/>
                <w:kern w:val="2"/>
                <w:sz w:val="18"/>
                <w:szCs w:val="18"/>
                <w:lang w:eastAsia="ar-SA"/>
              </w:rPr>
            </w:pPr>
          </w:p>
        </w:tc>
        <w:tc>
          <w:tcPr>
            <w:tcW w:w="1984" w:type="dxa"/>
            <w:hideMark/>
          </w:tcPr>
          <w:p w:rsidR="00802650" w:rsidRPr="00802650" w:rsidRDefault="00802650">
            <w:pPr>
              <w:widowControl w:val="0"/>
              <w:suppressAutoHyphens/>
              <w:autoSpaceDE w:val="0"/>
              <w:rPr>
                <w:i/>
                <w:kern w:val="2"/>
                <w:sz w:val="18"/>
                <w:szCs w:val="18"/>
                <w:lang w:eastAsia="ar-SA"/>
              </w:rPr>
            </w:pPr>
            <w:r w:rsidRPr="00802650">
              <w:rPr>
                <w:i/>
                <w:sz w:val="18"/>
                <w:szCs w:val="18"/>
              </w:rPr>
              <w:t>- 3 экз.</w:t>
            </w:r>
          </w:p>
        </w:tc>
      </w:tr>
      <w:tr w:rsidR="00802650" w:rsidRPr="00802650" w:rsidTr="00D366CD">
        <w:tc>
          <w:tcPr>
            <w:tcW w:w="5353" w:type="dxa"/>
            <w:hideMark/>
          </w:tcPr>
          <w:p w:rsidR="00802650" w:rsidRPr="00802650" w:rsidRDefault="00802650">
            <w:pPr>
              <w:widowControl w:val="0"/>
              <w:suppressAutoHyphens/>
              <w:autoSpaceDE w:val="0"/>
              <w:rPr>
                <w:i/>
                <w:kern w:val="2"/>
                <w:sz w:val="18"/>
                <w:szCs w:val="18"/>
                <w:lang w:eastAsia="ar-SA"/>
              </w:rPr>
            </w:pPr>
            <w:r w:rsidRPr="00802650">
              <w:rPr>
                <w:i/>
                <w:iCs/>
                <w:sz w:val="18"/>
                <w:szCs w:val="18"/>
              </w:rPr>
              <w:t>МУ «ТЦБС»</w:t>
            </w:r>
          </w:p>
        </w:tc>
        <w:tc>
          <w:tcPr>
            <w:tcW w:w="1843" w:type="dxa"/>
          </w:tcPr>
          <w:p w:rsidR="00802650" w:rsidRPr="00802650" w:rsidRDefault="00802650">
            <w:pPr>
              <w:widowControl w:val="0"/>
              <w:suppressAutoHyphens/>
              <w:autoSpaceDE w:val="0"/>
              <w:rPr>
                <w:i/>
                <w:kern w:val="2"/>
                <w:sz w:val="18"/>
                <w:szCs w:val="18"/>
                <w:lang w:eastAsia="ar-SA"/>
              </w:rPr>
            </w:pPr>
          </w:p>
        </w:tc>
        <w:tc>
          <w:tcPr>
            <w:tcW w:w="1984" w:type="dxa"/>
            <w:hideMark/>
          </w:tcPr>
          <w:p w:rsidR="00802650" w:rsidRPr="00802650" w:rsidRDefault="00802650">
            <w:pPr>
              <w:widowControl w:val="0"/>
              <w:suppressAutoHyphens/>
              <w:autoSpaceDE w:val="0"/>
              <w:rPr>
                <w:i/>
                <w:kern w:val="2"/>
                <w:sz w:val="18"/>
                <w:szCs w:val="18"/>
                <w:lang w:eastAsia="ar-SA"/>
              </w:rPr>
            </w:pPr>
            <w:r w:rsidRPr="00802650">
              <w:rPr>
                <w:i/>
                <w:sz w:val="18"/>
                <w:szCs w:val="18"/>
              </w:rPr>
              <w:t>- 3 экз.</w:t>
            </w:r>
          </w:p>
        </w:tc>
      </w:tr>
      <w:tr w:rsidR="00802650" w:rsidRPr="00802650" w:rsidTr="00D366CD">
        <w:tc>
          <w:tcPr>
            <w:tcW w:w="5353" w:type="dxa"/>
            <w:hideMark/>
          </w:tcPr>
          <w:p w:rsidR="00802650" w:rsidRPr="00802650" w:rsidRDefault="00802650">
            <w:pPr>
              <w:widowControl w:val="0"/>
              <w:suppressAutoHyphens/>
              <w:autoSpaceDE w:val="0"/>
              <w:rPr>
                <w:i/>
                <w:iCs/>
                <w:kern w:val="2"/>
                <w:sz w:val="18"/>
                <w:szCs w:val="18"/>
                <w:lang w:eastAsia="ar-SA"/>
              </w:rPr>
            </w:pPr>
            <w:r w:rsidRPr="00802650">
              <w:rPr>
                <w:i/>
                <w:iCs/>
                <w:sz w:val="18"/>
                <w:szCs w:val="18"/>
              </w:rPr>
              <w:t>АНО «Редакция газеты «Трудовая слава»</w:t>
            </w:r>
          </w:p>
        </w:tc>
        <w:tc>
          <w:tcPr>
            <w:tcW w:w="1843" w:type="dxa"/>
          </w:tcPr>
          <w:p w:rsidR="00802650" w:rsidRPr="00802650" w:rsidRDefault="00802650">
            <w:pPr>
              <w:widowControl w:val="0"/>
              <w:suppressAutoHyphens/>
              <w:autoSpaceDE w:val="0"/>
              <w:rPr>
                <w:i/>
                <w:kern w:val="2"/>
                <w:sz w:val="18"/>
                <w:szCs w:val="18"/>
                <w:lang w:eastAsia="ar-SA"/>
              </w:rPr>
            </w:pPr>
          </w:p>
        </w:tc>
        <w:tc>
          <w:tcPr>
            <w:tcW w:w="1984" w:type="dxa"/>
            <w:hideMark/>
          </w:tcPr>
          <w:p w:rsidR="00802650" w:rsidRPr="00802650" w:rsidRDefault="00802650">
            <w:pPr>
              <w:widowControl w:val="0"/>
              <w:suppressAutoHyphens/>
              <w:autoSpaceDE w:val="0"/>
              <w:rPr>
                <w:i/>
                <w:kern w:val="2"/>
                <w:sz w:val="18"/>
                <w:szCs w:val="18"/>
                <w:lang w:eastAsia="ar-SA"/>
              </w:rPr>
            </w:pPr>
            <w:r w:rsidRPr="00802650">
              <w:rPr>
                <w:i/>
                <w:sz w:val="18"/>
                <w:szCs w:val="18"/>
              </w:rPr>
              <w:t>- 1 экз.</w:t>
            </w:r>
          </w:p>
        </w:tc>
      </w:tr>
      <w:tr w:rsidR="00802650" w:rsidRPr="00802650" w:rsidTr="00D366CD">
        <w:tc>
          <w:tcPr>
            <w:tcW w:w="5353" w:type="dxa"/>
            <w:hideMark/>
          </w:tcPr>
          <w:p w:rsidR="00802650" w:rsidRPr="00802650" w:rsidRDefault="00802650">
            <w:pPr>
              <w:widowControl w:val="0"/>
              <w:suppressAutoHyphens/>
              <w:autoSpaceDE w:val="0"/>
              <w:rPr>
                <w:i/>
                <w:iCs/>
                <w:kern w:val="2"/>
                <w:sz w:val="18"/>
                <w:szCs w:val="18"/>
                <w:lang w:eastAsia="ar-SA"/>
              </w:rPr>
            </w:pPr>
            <w:r w:rsidRPr="00802650">
              <w:rPr>
                <w:i/>
                <w:iCs/>
                <w:sz w:val="18"/>
                <w:szCs w:val="18"/>
              </w:rPr>
              <w:t xml:space="preserve">Администрации сельских поселений </w:t>
            </w:r>
          </w:p>
        </w:tc>
        <w:tc>
          <w:tcPr>
            <w:tcW w:w="1843" w:type="dxa"/>
          </w:tcPr>
          <w:p w:rsidR="00802650" w:rsidRPr="00802650" w:rsidRDefault="00802650">
            <w:pPr>
              <w:widowControl w:val="0"/>
              <w:suppressAutoHyphens/>
              <w:autoSpaceDE w:val="0"/>
              <w:rPr>
                <w:i/>
                <w:kern w:val="2"/>
                <w:sz w:val="18"/>
                <w:szCs w:val="18"/>
                <w:lang w:eastAsia="ar-SA"/>
              </w:rPr>
            </w:pPr>
          </w:p>
        </w:tc>
        <w:tc>
          <w:tcPr>
            <w:tcW w:w="1984" w:type="dxa"/>
            <w:hideMark/>
          </w:tcPr>
          <w:p w:rsidR="00802650" w:rsidRPr="00802650" w:rsidRDefault="00802650">
            <w:pPr>
              <w:widowControl w:val="0"/>
              <w:suppressAutoHyphens/>
              <w:autoSpaceDE w:val="0"/>
              <w:rPr>
                <w:i/>
                <w:kern w:val="2"/>
                <w:sz w:val="18"/>
                <w:szCs w:val="18"/>
                <w:lang w:eastAsia="ar-SA"/>
              </w:rPr>
            </w:pPr>
            <w:r w:rsidRPr="00802650">
              <w:rPr>
                <w:i/>
                <w:sz w:val="18"/>
                <w:szCs w:val="18"/>
              </w:rPr>
              <w:t>- 8 экз.</w:t>
            </w:r>
          </w:p>
        </w:tc>
      </w:tr>
      <w:tr w:rsidR="00802650" w:rsidRPr="00802650" w:rsidTr="00D366CD">
        <w:tc>
          <w:tcPr>
            <w:tcW w:w="5353" w:type="dxa"/>
            <w:vAlign w:val="bottom"/>
            <w:hideMark/>
          </w:tcPr>
          <w:p w:rsidR="00802650" w:rsidRPr="00802650" w:rsidRDefault="00802650">
            <w:pPr>
              <w:widowControl w:val="0"/>
              <w:suppressAutoHyphens/>
              <w:autoSpaceDE w:val="0"/>
              <w:rPr>
                <w:i/>
                <w:sz w:val="18"/>
                <w:szCs w:val="18"/>
              </w:rPr>
            </w:pPr>
            <w:r w:rsidRPr="00802650">
              <w:rPr>
                <w:i/>
                <w:sz w:val="18"/>
                <w:szCs w:val="18"/>
              </w:rPr>
              <w:t>Общий отдел</w:t>
            </w:r>
          </w:p>
        </w:tc>
        <w:tc>
          <w:tcPr>
            <w:tcW w:w="1843" w:type="dxa"/>
          </w:tcPr>
          <w:p w:rsidR="00802650" w:rsidRPr="00802650" w:rsidRDefault="00802650">
            <w:pPr>
              <w:widowControl w:val="0"/>
              <w:suppressAutoHyphens/>
              <w:autoSpaceDE w:val="0"/>
              <w:rPr>
                <w:i/>
                <w:kern w:val="2"/>
                <w:sz w:val="18"/>
                <w:szCs w:val="18"/>
                <w:lang w:eastAsia="ar-SA"/>
              </w:rPr>
            </w:pPr>
          </w:p>
        </w:tc>
        <w:tc>
          <w:tcPr>
            <w:tcW w:w="1984" w:type="dxa"/>
            <w:hideMark/>
          </w:tcPr>
          <w:p w:rsidR="00802650" w:rsidRPr="00802650" w:rsidRDefault="00802650">
            <w:pPr>
              <w:widowControl w:val="0"/>
              <w:suppressAutoHyphens/>
              <w:autoSpaceDE w:val="0"/>
              <w:rPr>
                <w:i/>
                <w:kern w:val="2"/>
                <w:sz w:val="18"/>
                <w:szCs w:val="18"/>
                <w:lang w:eastAsia="ar-SA"/>
              </w:rPr>
            </w:pPr>
            <w:r w:rsidRPr="00802650">
              <w:rPr>
                <w:i/>
                <w:sz w:val="18"/>
                <w:szCs w:val="18"/>
              </w:rPr>
              <w:t>- 1 экз.</w:t>
            </w:r>
          </w:p>
        </w:tc>
      </w:tr>
      <w:tr w:rsidR="00802650" w:rsidRPr="00802650" w:rsidTr="00D366CD">
        <w:tc>
          <w:tcPr>
            <w:tcW w:w="5353" w:type="dxa"/>
            <w:vAlign w:val="bottom"/>
          </w:tcPr>
          <w:p w:rsidR="00802650" w:rsidRPr="00802650" w:rsidRDefault="00802650" w:rsidP="00802650">
            <w:pPr>
              <w:widowControl w:val="0"/>
              <w:suppressAutoHyphens/>
              <w:autoSpaceDE w:val="0"/>
              <w:rPr>
                <w:i/>
                <w:kern w:val="2"/>
                <w:sz w:val="18"/>
                <w:szCs w:val="18"/>
                <w:lang w:eastAsia="ar-SA"/>
              </w:rPr>
            </w:pPr>
            <w:r w:rsidRPr="00802650">
              <w:rPr>
                <w:i/>
                <w:sz w:val="18"/>
                <w:szCs w:val="18"/>
              </w:rPr>
              <w:t>ИТОГО:</w:t>
            </w:r>
          </w:p>
        </w:tc>
        <w:tc>
          <w:tcPr>
            <w:tcW w:w="1843" w:type="dxa"/>
          </w:tcPr>
          <w:p w:rsidR="00802650" w:rsidRPr="00802650" w:rsidRDefault="00802650">
            <w:pPr>
              <w:widowControl w:val="0"/>
              <w:suppressAutoHyphens/>
              <w:autoSpaceDE w:val="0"/>
              <w:rPr>
                <w:i/>
                <w:kern w:val="2"/>
                <w:sz w:val="18"/>
                <w:szCs w:val="18"/>
                <w:lang w:eastAsia="ar-SA"/>
              </w:rPr>
            </w:pPr>
          </w:p>
        </w:tc>
        <w:tc>
          <w:tcPr>
            <w:tcW w:w="1984" w:type="dxa"/>
          </w:tcPr>
          <w:p w:rsidR="00802650" w:rsidRPr="00802650" w:rsidRDefault="00802650" w:rsidP="00193188">
            <w:pPr>
              <w:widowControl w:val="0"/>
              <w:suppressAutoHyphens/>
              <w:autoSpaceDE w:val="0"/>
              <w:rPr>
                <w:i/>
                <w:kern w:val="2"/>
                <w:sz w:val="18"/>
                <w:szCs w:val="18"/>
                <w:lang w:eastAsia="ar-SA"/>
              </w:rPr>
            </w:pPr>
            <w:r w:rsidRPr="00802650">
              <w:rPr>
                <w:i/>
                <w:sz w:val="18"/>
                <w:szCs w:val="18"/>
              </w:rPr>
              <w:t>- 1</w:t>
            </w:r>
            <w:r w:rsidR="00193188">
              <w:rPr>
                <w:i/>
                <w:sz w:val="18"/>
                <w:szCs w:val="18"/>
              </w:rPr>
              <w:t>7</w:t>
            </w:r>
            <w:r w:rsidRPr="00802650">
              <w:rPr>
                <w:i/>
                <w:sz w:val="18"/>
                <w:szCs w:val="18"/>
              </w:rPr>
              <w:t xml:space="preserve"> экз.</w:t>
            </w:r>
          </w:p>
        </w:tc>
      </w:tr>
    </w:tbl>
    <w:p w:rsidR="00802650" w:rsidRDefault="00802650" w:rsidP="00982744">
      <w:pPr>
        <w:ind w:left="4536"/>
        <w:sectPr w:rsidR="00802650" w:rsidSect="00C83634">
          <w:headerReference w:type="default" r:id="rId7"/>
          <w:pgSz w:w="11907" w:h="16840"/>
          <w:pgMar w:top="851" w:right="1134" w:bottom="992" w:left="1701" w:header="720" w:footer="720" w:gutter="0"/>
          <w:cols w:space="720"/>
          <w:titlePg/>
          <w:docGrid w:linePitch="381"/>
        </w:sectPr>
      </w:pPr>
    </w:p>
    <w:p w:rsidR="00802650" w:rsidRPr="005D4BF6" w:rsidRDefault="00802650" w:rsidP="005F0BDD">
      <w:pPr>
        <w:pStyle w:val="ConsPlusNormal"/>
        <w:ind w:left="5040"/>
        <w:outlineLvl w:val="0"/>
        <w:rPr>
          <w:sz w:val="24"/>
          <w:szCs w:val="24"/>
        </w:rPr>
      </w:pPr>
      <w:r w:rsidRPr="005D4BF6">
        <w:rPr>
          <w:sz w:val="24"/>
          <w:szCs w:val="24"/>
        </w:rPr>
        <w:lastRenderedPageBreak/>
        <w:t>УТВЕРЖДЕН</w:t>
      </w:r>
    </w:p>
    <w:p w:rsidR="00802650" w:rsidRPr="005D4BF6" w:rsidRDefault="00802650" w:rsidP="005F0BDD">
      <w:pPr>
        <w:pStyle w:val="ConsPlusNormal"/>
        <w:ind w:left="5040"/>
        <w:rPr>
          <w:sz w:val="24"/>
          <w:szCs w:val="24"/>
        </w:rPr>
      </w:pPr>
      <w:r w:rsidRPr="005D4BF6">
        <w:rPr>
          <w:sz w:val="24"/>
          <w:szCs w:val="24"/>
        </w:rPr>
        <w:t>постановлением администрации</w:t>
      </w:r>
    </w:p>
    <w:p w:rsidR="00802650" w:rsidRPr="005D4BF6" w:rsidRDefault="00802650" w:rsidP="005F0BDD">
      <w:pPr>
        <w:pStyle w:val="ConsPlusNormal"/>
        <w:ind w:left="5040"/>
        <w:rPr>
          <w:sz w:val="24"/>
          <w:szCs w:val="24"/>
        </w:rPr>
      </w:pPr>
      <w:r w:rsidRPr="005D4BF6">
        <w:rPr>
          <w:sz w:val="24"/>
          <w:szCs w:val="24"/>
        </w:rPr>
        <w:t>Тихвинского района</w:t>
      </w:r>
    </w:p>
    <w:p w:rsidR="00802650" w:rsidRPr="005D4BF6" w:rsidRDefault="00802650" w:rsidP="005F0BDD">
      <w:pPr>
        <w:pStyle w:val="ConsPlusNormal"/>
        <w:ind w:left="5040"/>
        <w:rPr>
          <w:sz w:val="24"/>
          <w:szCs w:val="24"/>
        </w:rPr>
      </w:pPr>
      <w:r w:rsidRPr="005D4BF6">
        <w:rPr>
          <w:sz w:val="24"/>
          <w:szCs w:val="24"/>
        </w:rPr>
        <w:t xml:space="preserve">от </w:t>
      </w:r>
      <w:r w:rsidR="005D4BF6">
        <w:rPr>
          <w:sz w:val="24"/>
          <w:szCs w:val="24"/>
        </w:rPr>
        <w:t xml:space="preserve">29 </w:t>
      </w:r>
      <w:r w:rsidRPr="005D4BF6">
        <w:rPr>
          <w:sz w:val="24"/>
          <w:szCs w:val="24"/>
        </w:rPr>
        <w:t>августа 2022г. №01-</w:t>
      </w:r>
      <w:r w:rsidR="005D4BF6">
        <w:rPr>
          <w:sz w:val="24"/>
          <w:szCs w:val="24"/>
        </w:rPr>
        <w:t>1917</w:t>
      </w:r>
      <w:r w:rsidRPr="005D4BF6">
        <w:rPr>
          <w:sz w:val="24"/>
          <w:szCs w:val="24"/>
        </w:rPr>
        <w:t>-а</w:t>
      </w:r>
    </w:p>
    <w:p w:rsidR="00802650" w:rsidRPr="005D4BF6" w:rsidRDefault="00802650" w:rsidP="005F0BDD">
      <w:pPr>
        <w:pStyle w:val="ConsPlusNormal"/>
        <w:ind w:left="5040"/>
        <w:rPr>
          <w:sz w:val="24"/>
          <w:szCs w:val="24"/>
        </w:rPr>
      </w:pPr>
      <w:r w:rsidRPr="005D4BF6">
        <w:rPr>
          <w:sz w:val="24"/>
          <w:szCs w:val="24"/>
        </w:rPr>
        <w:t>(приложение)</w:t>
      </w:r>
    </w:p>
    <w:p w:rsidR="00802650" w:rsidRPr="005D4BF6" w:rsidRDefault="00802650" w:rsidP="00F6575C">
      <w:pPr>
        <w:ind w:left="4536" w:firstLine="1134"/>
      </w:pPr>
    </w:p>
    <w:p w:rsidR="00802650" w:rsidRPr="005D4BF6" w:rsidRDefault="00802650" w:rsidP="00982744">
      <w:pPr>
        <w:ind w:left="4536"/>
        <w:rPr>
          <w:sz w:val="24"/>
          <w:szCs w:val="24"/>
        </w:rPr>
      </w:pPr>
    </w:p>
    <w:p w:rsidR="00802650" w:rsidRPr="00802650" w:rsidRDefault="00802650" w:rsidP="00982744">
      <w:pPr>
        <w:ind w:left="4536"/>
        <w:rPr>
          <w:sz w:val="24"/>
          <w:szCs w:val="24"/>
        </w:rPr>
      </w:pPr>
    </w:p>
    <w:p w:rsidR="00802650" w:rsidRPr="00802650" w:rsidRDefault="00802650" w:rsidP="00D87E6C">
      <w:pPr>
        <w:widowControl w:val="0"/>
        <w:tabs>
          <w:tab w:val="left" w:pos="142"/>
          <w:tab w:val="left" w:pos="284"/>
        </w:tabs>
        <w:autoSpaceDE w:val="0"/>
        <w:autoSpaceDN w:val="0"/>
        <w:adjustRightInd w:val="0"/>
        <w:jc w:val="center"/>
        <w:outlineLvl w:val="0"/>
        <w:rPr>
          <w:b/>
          <w:bCs/>
          <w:sz w:val="24"/>
          <w:szCs w:val="24"/>
        </w:rPr>
      </w:pPr>
      <w:r w:rsidRPr="00802650">
        <w:rPr>
          <w:b/>
          <w:sz w:val="24"/>
          <w:szCs w:val="24"/>
        </w:rPr>
        <w:t>Административный регламент</w:t>
      </w:r>
      <w:r w:rsidRPr="00802650">
        <w:rPr>
          <w:b/>
          <w:sz w:val="24"/>
          <w:szCs w:val="24"/>
        </w:rPr>
        <w:br/>
        <w:t>по предоставлению администрацией муниципального образования Тихвинский муниципальный район Ленинградской области муниципальной услуги</w:t>
      </w:r>
      <w:r w:rsidRPr="00802650">
        <w:rPr>
          <w:b/>
          <w:bCs/>
          <w:sz w:val="24"/>
          <w:szCs w:val="24"/>
        </w:rPr>
        <w:t xml:space="preserve"> «Признание садового дома жилым домом и жилого дома садовым домом» </w:t>
      </w:r>
    </w:p>
    <w:p w:rsidR="00802650" w:rsidRPr="00802650" w:rsidRDefault="00802650" w:rsidP="00332E50">
      <w:pPr>
        <w:widowControl w:val="0"/>
        <w:tabs>
          <w:tab w:val="left" w:pos="567"/>
        </w:tabs>
        <w:contextualSpacing/>
        <w:rPr>
          <w:i/>
          <w:iCs/>
          <w:sz w:val="24"/>
          <w:szCs w:val="24"/>
        </w:rPr>
      </w:pPr>
    </w:p>
    <w:p w:rsidR="00802650" w:rsidRPr="00802650" w:rsidRDefault="00802650" w:rsidP="007530E0">
      <w:pPr>
        <w:pStyle w:val="1"/>
        <w:widowControl w:val="0"/>
        <w:jc w:val="center"/>
        <w:rPr>
          <w:szCs w:val="24"/>
        </w:rPr>
      </w:pPr>
      <w:r w:rsidRPr="00802650">
        <w:rPr>
          <w:szCs w:val="24"/>
        </w:rPr>
        <w:t>1.Общие положения</w:t>
      </w:r>
    </w:p>
    <w:p w:rsidR="00802650" w:rsidRPr="00802650" w:rsidRDefault="00802650" w:rsidP="00567D44">
      <w:pPr>
        <w:widowControl w:val="0"/>
        <w:tabs>
          <w:tab w:val="left" w:pos="567"/>
        </w:tabs>
        <w:ind w:left="1287"/>
        <w:contextualSpacing/>
        <w:rPr>
          <w:sz w:val="24"/>
          <w:szCs w:val="24"/>
        </w:rPr>
      </w:pPr>
    </w:p>
    <w:p w:rsidR="00802650" w:rsidRPr="00802650" w:rsidRDefault="00802650" w:rsidP="00F6575C">
      <w:pPr>
        <w:widowControl w:val="0"/>
        <w:numPr>
          <w:ilvl w:val="1"/>
          <w:numId w:val="7"/>
        </w:numPr>
        <w:tabs>
          <w:tab w:val="left" w:pos="142"/>
          <w:tab w:val="left" w:pos="284"/>
          <w:tab w:val="left" w:pos="851"/>
        </w:tabs>
        <w:autoSpaceDE w:val="0"/>
        <w:autoSpaceDN w:val="0"/>
        <w:adjustRightInd w:val="0"/>
        <w:ind w:left="0" w:firstLine="709"/>
        <w:contextualSpacing/>
        <w:rPr>
          <w:sz w:val="24"/>
          <w:szCs w:val="24"/>
        </w:rPr>
      </w:pPr>
      <w:r w:rsidRPr="00802650">
        <w:rPr>
          <w:sz w:val="24"/>
          <w:szCs w:val="24"/>
        </w:rPr>
        <w:t xml:space="preserve"> Настоящий административный регламент предоставления муниципальной услуги «</w:t>
      </w:r>
      <w:r w:rsidRPr="00802650">
        <w:rPr>
          <w:bCs/>
          <w:sz w:val="24"/>
          <w:szCs w:val="24"/>
        </w:rPr>
        <w:t>Признание садового дома жилым домом и жилого дома садовым домом</w:t>
      </w:r>
      <w:r w:rsidRPr="00802650">
        <w:rPr>
          <w:sz w:val="24"/>
          <w:szCs w:val="24"/>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802650" w:rsidRPr="00802650" w:rsidRDefault="00802650" w:rsidP="00F6575C">
      <w:pPr>
        <w:numPr>
          <w:ilvl w:val="1"/>
          <w:numId w:val="8"/>
        </w:numPr>
        <w:tabs>
          <w:tab w:val="left" w:pos="851"/>
        </w:tabs>
        <w:autoSpaceDE w:val="0"/>
        <w:autoSpaceDN w:val="0"/>
        <w:adjustRightInd w:val="0"/>
        <w:ind w:left="0" w:firstLine="709"/>
        <w:rPr>
          <w:sz w:val="24"/>
          <w:szCs w:val="24"/>
        </w:rPr>
      </w:pPr>
      <w:r w:rsidRPr="00802650">
        <w:rPr>
          <w:sz w:val="24"/>
          <w:szCs w:val="24"/>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Тихвинское городское поселение Тихвинского муниципального района Ленинградской области</w:t>
      </w:r>
      <w:r w:rsidRPr="00802650">
        <w:rPr>
          <w:i/>
          <w:iCs/>
          <w:sz w:val="24"/>
          <w:szCs w:val="24"/>
        </w:rPr>
        <w:t xml:space="preserve"> </w:t>
      </w:r>
      <w:r w:rsidRPr="00802650">
        <w:rPr>
          <w:sz w:val="24"/>
          <w:szCs w:val="24"/>
        </w:rPr>
        <w:t xml:space="preserve">(далее – Заявитель). </w:t>
      </w:r>
    </w:p>
    <w:p w:rsidR="00802650" w:rsidRPr="00802650" w:rsidRDefault="00802650" w:rsidP="003B07B6">
      <w:pPr>
        <w:autoSpaceDE w:val="0"/>
        <w:autoSpaceDN w:val="0"/>
        <w:adjustRightInd w:val="0"/>
        <w:ind w:firstLine="709"/>
        <w:rPr>
          <w:bCs/>
          <w:sz w:val="24"/>
          <w:szCs w:val="24"/>
        </w:rPr>
      </w:pPr>
      <w:r w:rsidRPr="00802650">
        <w:rPr>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r w:rsidRPr="00802650">
        <w:rPr>
          <w:bCs/>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02650" w:rsidRPr="00802650" w:rsidRDefault="00802650" w:rsidP="000205CA">
      <w:pPr>
        <w:autoSpaceDE w:val="0"/>
        <w:autoSpaceDN w:val="0"/>
        <w:adjustRightInd w:val="0"/>
        <w:ind w:firstLine="709"/>
        <w:rPr>
          <w:bCs/>
          <w:sz w:val="24"/>
          <w:szCs w:val="24"/>
        </w:rPr>
      </w:pPr>
      <w:r w:rsidRPr="00802650">
        <w:rPr>
          <w:bCs/>
          <w:sz w:val="24"/>
          <w:szCs w:val="24"/>
        </w:rPr>
        <w:t>1.3.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02650" w:rsidRPr="00802650" w:rsidRDefault="00802650" w:rsidP="000205CA">
      <w:pPr>
        <w:autoSpaceDE w:val="0"/>
        <w:autoSpaceDN w:val="0"/>
        <w:adjustRightInd w:val="0"/>
        <w:ind w:firstLine="709"/>
        <w:rPr>
          <w:bCs/>
          <w:sz w:val="24"/>
          <w:szCs w:val="24"/>
        </w:rPr>
      </w:pPr>
      <w:r w:rsidRPr="00802650">
        <w:rPr>
          <w:bCs/>
          <w:sz w:val="24"/>
          <w:szCs w:val="24"/>
        </w:rPr>
        <w:t>1.3.1.</w:t>
      </w:r>
      <w:r w:rsidRPr="00802650">
        <w:rPr>
          <w:bCs/>
          <w:sz w:val="24"/>
          <w:szCs w:val="24"/>
        </w:rPr>
        <w:tab/>
        <w:t xml:space="preserve">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ОМСУ). </w:t>
      </w:r>
    </w:p>
    <w:p w:rsidR="00802650" w:rsidRPr="00802650" w:rsidRDefault="00802650" w:rsidP="000205CA">
      <w:pPr>
        <w:autoSpaceDE w:val="0"/>
        <w:autoSpaceDN w:val="0"/>
        <w:adjustRightInd w:val="0"/>
        <w:ind w:firstLine="709"/>
        <w:rPr>
          <w:bCs/>
          <w:sz w:val="24"/>
          <w:szCs w:val="24"/>
        </w:rPr>
      </w:pPr>
      <w:r w:rsidRPr="00802650">
        <w:rPr>
          <w:bCs/>
          <w:sz w:val="24"/>
          <w:szCs w:val="24"/>
        </w:rPr>
        <w:t>1.3.2.</w:t>
      </w:r>
      <w:r w:rsidRPr="00802650">
        <w:rPr>
          <w:bCs/>
          <w:sz w:val="24"/>
          <w:szCs w:val="24"/>
        </w:rPr>
        <w:tab/>
        <w:t xml:space="preserve">Структурным подразделением, ответственными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w:t>
      </w:r>
    </w:p>
    <w:p w:rsidR="00802650" w:rsidRPr="00802650" w:rsidRDefault="00802650" w:rsidP="000205CA">
      <w:pPr>
        <w:autoSpaceDE w:val="0"/>
        <w:autoSpaceDN w:val="0"/>
        <w:adjustRightInd w:val="0"/>
        <w:ind w:firstLine="709"/>
        <w:rPr>
          <w:bCs/>
          <w:sz w:val="24"/>
          <w:szCs w:val="24"/>
        </w:rPr>
      </w:pPr>
      <w:r w:rsidRPr="00802650">
        <w:rPr>
          <w:bCs/>
          <w:sz w:val="24"/>
          <w:szCs w:val="24"/>
        </w:rPr>
        <w:t>1.4.</w:t>
      </w:r>
      <w:r w:rsidRPr="00802650">
        <w:rPr>
          <w:bCs/>
          <w:sz w:val="24"/>
          <w:szCs w:val="24"/>
        </w:rPr>
        <w:tab/>
        <w:t>Информация о месте нахождения и графике работы Администрации, Отдела.</w:t>
      </w:r>
    </w:p>
    <w:p w:rsidR="00802650" w:rsidRPr="00802650" w:rsidRDefault="00802650" w:rsidP="000205CA">
      <w:pPr>
        <w:autoSpaceDE w:val="0"/>
        <w:autoSpaceDN w:val="0"/>
        <w:adjustRightInd w:val="0"/>
        <w:ind w:firstLine="709"/>
        <w:rPr>
          <w:bCs/>
          <w:sz w:val="24"/>
          <w:szCs w:val="24"/>
        </w:rPr>
      </w:pPr>
      <w:r w:rsidRPr="00802650">
        <w:rPr>
          <w:bCs/>
          <w:sz w:val="24"/>
          <w:szCs w:val="24"/>
        </w:rPr>
        <w:t>1.4.1.</w:t>
      </w:r>
      <w:r w:rsidRPr="00802650">
        <w:rPr>
          <w:bCs/>
          <w:sz w:val="24"/>
          <w:szCs w:val="24"/>
        </w:rPr>
        <w:tab/>
        <w:t>Информация о месте нахождения и графике работы Администрации.</w:t>
      </w:r>
    </w:p>
    <w:p w:rsidR="00802650" w:rsidRPr="00802650" w:rsidRDefault="00802650" w:rsidP="000205CA">
      <w:pPr>
        <w:autoSpaceDE w:val="0"/>
        <w:autoSpaceDN w:val="0"/>
        <w:adjustRightInd w:val="0"/>
        <w:ind w:firstLine="709"/>
        <w:rPr>
          <w:bCs/>
          <w:sz w:val="24"/>
          <w:szCs w:val="24"/>
        </w:rPr>
      </w:pPr>
      <w:r w:rsidRPr="00802650">
        <w:rPr>
          <w:bCs/>
          <w:sz w:val="24"/>
          <w:szCs w:val="24"/>
        </w:rPr>
        <w:t>Место нахождения: 187556, Ленинградская область, город Тихвин, 4 микрорайон, дом 42.</w:t>
      </w:r>
    </w:p>
    <w:p w:rsidR="00802650" w:rsidRPr="00802650" w:rsidRDefault="00802650" w:rsidP="000205CA">
      <w:pPr>
        <w:autoSpaceDE w:val="0"/>
        <w:autoSpaceDN w:val="0"/>
        <w:adjustRightInd w:val="0"/>
        <w:ind w:firstLine="709"/>
        <w:rPr>
          <w:bCs/>
          <w:sz w:val="24"/>
          <w:szCs w:val="24"/>
        </w:rPr>
      </w:pPr>
      <w:r w:rsidRPr="00802650">
        <w:rPr>
          <w:bCs/>
          <w:sz w:val="24"/>
          <w:szCs w:val="24"/>
        </w:rPr>
        <w:t>График работы: понедельник-четверг с 08.45 до 18.00, пятница с 08.45 до 16.45, перерыв на обед с 13.00 до 14.00.</w:t>
      </w:r>
    </w:p>
    <w:p w:rsidR="00802650" w:rsidRPr="00802650" w:rsidRDefault="00802650" w:rsidP="000205CA">
      <w:pPr>
        <w:autoSpaceDE w:val="0"/>
        <w:autoSpaceDN w:val="0"/>
        <w:adjustRightInd w:val="0"/>
        <w:ind w:firstLine="709"/>
        <w:rPr>
          <w:bCs/>
          <w:sz w:val="24"/>
          <w:szCs w:val="24"/>
        </w:rPr>
      </w:pPr>
      <w:r w:rsidRPr="00802650">
        <w:rPr>
          <w:bCs/>
          <w:sz w:val="24"/>
          <w:szCs w:val="24"/>
        </w:rPr>
        <w:t>Справочный телефон Администрации: (81367) 71-047.</w:t>
      </w:r>
    </w:p>
    <w:p w:rsidR="00802650" w:rsidRPr="00802650" w:rsidRDefault="00802650" w:rsidP="000205CA">
      <w:pPr>
        <w:autoSpaceDE w:val="0"/>
        <w:autoSpaceDN w:val="0"/>
        <w:adjustRightInd w:val="0"/>
        <w:ind w:firstLine="709"/>
        <w:rPr>
          <w:bCs/>
          <w:sz w:val="24"/>
          <w:szCs w:val="24"/>
        </w:rPr>
      </w:pPr>
      <w:r w:rsidRPr="00802650">
        <w:rPr>
          <w:bCs/>
          <w:sz w:val="24"/>
          <w:szCs w:val="24"/>
        </w:rPr>
        <w:t>Факс: (81367) 71-725, (81367) 71-729.</w:t>
      </w:r>
    </w:p>
    <w:p w:rsidR="00802650" w:rsidRPr="00802650" w:rsidRDefault="00802650" w:rsidP="000205CA">
      <w:pPr>
        <w:autoSpaceDE w:val="0"/>
        <w:autoSpaceDN w:val="0"/>
        <w:adjustRightInd w:val="0"/>
        <w:ind w:firstLine="709"/>
        <w:rPr>
          <w:bCs/>
          <w:sz w:val="24"/>
          <w:szCs w:val="24"/>
        </w:rPr>
      </w:pPr>
      <w:r w:rsidRPr="00802650">
        <w:rPr>
          <w:bCs/>
          <w:sz w:val="24"/>
          <w:szCs w:val="24"/>
        </w:rPr>
        <w:t>Адрес электронной почты Администрации: rajon@tikhvin.org.</w:t>
      </w:r>
    </w:p>
    <w:p w:rsidR="00802650" w:rsidRPr="00802650" w:rsidRDefault="00802650" w:rsidP="000205CA">
      <w:pPr>
        <w:autoSpaceDE w:val="0"/>
        <w:autoSpaceDN w:val="0"/>
        <w:adjustRightInd w:val="0"/>
        <w:ind w:firstLine="709"/>
        <w:rPr>
          <w:bCs/>
          <w:sz w:val="24"/>
          <w:szCs w:val="24"/>
        </w:rPr>
      </w:pPr>
      <w:r w:rsidRPr="00802650">
        <w:rPr>
          <w:bCs/>
          <w:sz w:val="24"/>
          <w:szCs w:val="24"/>
        </w:rPr>
        <w:t>1.4.2. Информация о месте нахождения и графике работы Отдела.</w:t>
      </w:r>
    </w:p>
    <w:p w:rsidR="00802650" w:rsidRPr="00802650" w:rsidRDefault="00802650" w:rsidP="000205CA">
      <w:pPr>
        <w:autoSpaceDE w:val="0"/>
        <w:autoSpaceDN w:val="0"/>
        <w:adjustRightInd w:val="0"/>
        <w:ind w:firstLine="709"/>
        <w:rPr>
          <w:bCs/>
          <w:sz w:val="24"/>
          <w:szCs w:val="24"/>
        </w:rPr>
      </w:pPr>
      <w:r w:rsidRPr="00802650">
        <w:rPr>
          <w:bCs/>
          <w:sz w:val="24"/>
          <w:szCs w:val="24"/>
        </w:rPr>
        <w:lastRenderedPageBreak/>
        <w:t>Место нахождения: 187553, Ленинградская область, город Тихвин, 1 микрорайон, дом 2, кабинет 33.</w:t>
      </w:r>
    </w:p>
    <w:p w:rsidR="00802650" w:rsidRPr="00802650" w:rsidRDefault="00802650" w:rsidP="000205CA">
      <w:pPr>
        <w:autoSpaceDE w:val="0"/>
        <w:autoSpaceDN w:val="0"/>
        <w:adjustRightInd w:val="0"/>
        <w:ind w:firstLine="709"/>
        <w:rPr>
          <w:bCs/>
          <w:sz w:val="24"/>
          <w:szCs w:val="24"/>
        </w:rPr>
      </w:pPr>
      <w:r w:rsidRPr="00802650">
        <w:rPr>
          <w:bCs/>
          <w:sz w:val="24"/>
          <w:szCs w:val="24"/>
        </w:rPr>
        <w:t>Приемные дни: среда с 09.30 до 12.30 и с 14.30 до 17.30.</w:t>
      </w:r>
    </w:p>
    <w:p w:rsidR="00802650" w:rsidRPr="00802650" w:rsidRDefault="00802650" w:rsidP="000205CA">
      <w:pPr>
        <w:autoSpaceDE w:val="0"/>
        <w:autoSpaceDN w:val="0"/>
        <w:adjustRightInd w:val="0"/>
        <w:ind w:firstLine="709"/>
        <w:rPr>
          <w:bCs/>
          <w:sz w:val="24"/>
          <w:szCs w:val="24"/>
        </w:rPr>
      </w:pPr>
      <w:r w:rsidRPr="00802650">
        <w:rPr>
          <w:bCs/>
          <w:sz w:val="24"/>
          <w:szCs w:val="24"/>
        </w:rPr>
        <w:t>Справочные телефоны Отдела: (81367) 71-694, (81367) 73-498.</w:t>
      </w:r>
    </w:p>
    <w:p w:rsidR="00802650" w:rsidRPr="00802650" w:rsidRDefault="00802650" w:rsidP="000205CA">
      <w:pPr>
        <w:autoSpaceDE w:val="0"/>
        <w:autoSpaceDN w:val="0"/>
        <w:adjustRightInd w:val="0"/>
        <w:ind w:firstLine="709"/>
        <w:rPr>
          <w:bCs/>
          <w:sz w:val="24"/>
          <w:szCs w:val="24"/>
        </w:rPr>
      </w:pPr>
      <w:r w:rsidRPr="00802650">
        <w:rPr>
          <w:bCs/>
          <w:sz w:val="24"/>
          <w:szCs w:val="24"/>
        </w:rPr>
        <w:t>Факс: (81367)73-498.</w:t>
      </w:r>
    </w:p>
    <w:p w:rsidR="00802650" w:rsidRPr="00802650" w:rsidRDefault="00802650" w:rsidP="000205CA">
      <w:pPr>
        <w:autoSpaceDE w:val="0"/>
        <w:autoSpaceDN w:val="0"/>
        <w:adjustRightInd w:val="0"/>
        <w:ind w:firstLine="709"/>
        <w:rPr>
          <w:bCs/>
          <w:sz w:val="24"/>
          <w:szCs w:val="24"/>
        </w:rPr>
      </w:pPr>
      <w:r w:rsidRPr="00802650">
        <w:rPr>
          <w:bCs/>
          <w:sz w:val="24"/>
          <w:szCs w:val="24"/>
        </w:rPr>
        <w:t>Адрес электронной почты Отдела: arh@tikhvin.org.</w:t>
      </w:r>
    </w:p>
    <w:p w:rsidR="00802650" w:rsidRPr="00802650" w:rsidRDefault="00802650" w:rsidP="0061443F">
      <w:pPr>
        <w:ind w:firstLine="708"/>
        <w:rPr>
          <w:sz w:val="24"/>
          <w:szCs w:val="24"/>
        </w:rPr>
      </w:pPr>
      <w:r w:rsidRPr="00802650">
        <w:rPr>
          <w:sz w:val="24"/>
          <w:szCs w:val="24"/>
        </w:rPr>
        <w:t>1.5. Информация о месте нахождения Администрации</w:t>
      </w:r>
      <w:r w:rsidRPr="00802650">
        <w:rPr>
          <w:rFonts w:eastAsia="Calibri"/>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802650">
        <w:rPr>
          <w:sz w:val="24"/>
          <w:szCs w:val="24"/>
        </w:rPr>
        <w:t>графиках работы, контактных телефонах, адресах электронной почты размещается:</w:t>
      </w:r>
    </w:p>
    <w:p w:rsidR="00802650" w:rsidRPr="00802650" w:rsidRDefault="00802650" w:rsidP="005F49EC">
      <w:pPr>
        <w:pStyle w:val="afc"/>
        <w:widowControl w:val="0"/>
        <w:tabs>
          <w:tab w:val="left" w:pos="142"/>
          <w:tab w:val="left" w:pos="284"/>
        </w:tabs>
        <w:autoSpaceDE w:val="0"/>
        <w:autoSpaceDN w:val="0"/>
        <w:adjustRightInd w:val="0"/>
        <w:ind w:left="0" w:firstLine="709"/>
        <w:jc w:val="both"/>
      </w:pPr>
      <w:r w:rsidRPr="00802650">
        <w:t xml:space="preserve">- на информационных стендах в местах предоставления муниципальной услуги (в доступном для заявителей месте); </w:t>
      </w:r>
    </w:p>
    <w:p w:rsidR="00802650" w:rsidRPr="00802650" w:rsidRDefault="00802650" w:rsidP="005F49EC">
      <w:pPr>
        <w:pStyle w:val="afc"/>
        <w:widowControl w:val="0"/>
        <w:tabs>
          <w:tab w:val="left" w:pos="142"/>
          <w:tab w:val="left" w:pos="284"/>
        </w:tabs>
        <w:autoSpaceDE w:val="0"/>
        <w:autoSpaceDN w:val="0"/>
        <w:adjustRightInd w:val="0"/>
        <w:ind w:left="0" w:firstLine="709"/>
        <w:jc w:val="both"/>
      </w:pPr>
      <w:r w:rsidRPr="00802650">
        <w:t xml:space="preserve">- на официальном сайте Тихвинского района: </w:t>
      </w:r>
      <w:r w:rsidRPr="00193188">
        <w:t>https://tikhvin.org</w:t>
      </w:r>
      <w:r w:rsidRPr="00802650">
        <w:t>;</w:t>
      </w:r>
    </w:p>
    <w:p w:rsidR="00802650" w:rsidRPr="00802650" w:rsidRDefault="00802650" w:rsidP="005F49EC">
      <w:pPr>
        <w:pStyle w:val="afc"/>
        <w:widowControl w:val="0"/>
        <w:tabs>
          <w:tab w:val="left" w:pos="142"/>
          <w:tab w:val="left" w:pos="284"/>
        </w:tabs>
        <w:autoSpaceDE w:val="0"/>
        <w:autoSpaceDN w:val="0"/>
        <w:adjustRightInd w:val="0"/>
        <w:ind w:left="0" w:firstLine="709"/>
        <w:jc w:val="both"/>
      </w:pPr>
      <w:r w:rsidRPr="00802650">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2650" w:rsidRPr="00802650" w:rsidRDefault="00802650" w:rsidP="005F49EC">
      <w:pPr>
        <w:pStyle w:val="afc"/>
        <w:widowControl w:val="0"/>
        <w:tabs>
          <w:tab w:val="left" w:pos="142"/>
          <w:tab w:val="left" w:pos="284"/>
        </w:tabs>
        <w:autoSpaceDE w:val="0"/>
        <w:autoSpaceDN w:val="0"/>
        <w:adjustRightInd w:val="0"/>
        <w:ind w:left="0" w:firstLine="709"/>
        <w:jc w:val="both"/>
      </w:pPr>
      <w:r w:rsidRPr="00802650">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802650" w:rsidRPr="00802650" w:rsidRDefault="00802650" w:rsidP="005F49EC">
      <w:pPr>
        <w:pStyle w:val="afc"/>
        <w:widowControl w:val="0"/>
        <w:tabs>
          <w:tab w:val="left" w:pos="142"/>
          <w:tab w:val="left" w:pos="284"/>
        </w:tabs>
        <w:autoSpaceDE w:val="0"/>
        <w:autoSpaceDN w:val="0"/>
        <w:adjustRightInd w:val="0"/>
        <w:ind w:left="0" w:firstLine="709"/>
        <w:jc w:val="both"/>
      </w:pPr>
      <w:r w:rsidRPr="00802650">
        <w:t xml:space="preserve">- в государственной информационной системе «Реестр государственных </w:t>
      </w:r>
      <w:r w:rsidRPr="00802650">
        <w:br/>
        <w:t>и муниципальных услуг (функций) Ленинградской области» (далее - Реестр).</w:t>
      </w:r>
    </w:p>
    <w:p w:rsidR="00802650" w:rsidRPr="00802650" w:rsidRDefault="00802650" w:rsidP="00F603CB">
      <w:pPr>
        <w:autoSpaceDE w:val="0"/>
        <w:autoSpaceDN w:val="0"/>
        <w:adjustRightInd w:val="0"/>
        <w:ind w:firstLine="709"/>
        <w:rPr>
          <w:bCs/>
          <w:sz w:val="24"/>
          <w:szCs w:val="24"/>
        </w:rPr>
      </w:pPr>
    </w:p>
    <w:p w:rsidR="00802650" w:rsidRPr="00802650" w:rsidRDefault="00802650" w:rsidP="007530E0">
      <w:pPr>
        <w:pStyle w:val="1"/>
        <w:jc w:val="center"/>
        <w:rPr>
          <w:bCs/>
          <w:szCs w:val="24"/>
        </w:rPr>
      </w:pPr>
      <w:r w:rsidRPr="00802650">
        <w:rPr>
          <w:bCs/>
          <w:szCs w:val="24"/>
        </w:rPr>
        <w:t>2. Стандарт предоставления муниципальной</w:t>
      </w:r>
      <w:r w:rsidRPr="00802650">
        <w:rPr>
          <w:szCs w:val="24"/>
        </w:rPr>
        <w:t xml:space="preserve"> </w:t>
      </w:r>
      <w:r w:rsidRPr="00802650">
        <w:rPr>
          <w:bCs/>
          <w:szCs w:val="24"/>
        </w:rPr>
        <w:t>услуги</w:t>
      </w:r>
    </w:p>
    <w:p w:rsidR="00802650" w:rsidRPr="00802650" w:rsidRDefault="00802650" w:rsidP="00220606">
      <w:pPr>
        <w:autoSpaceDE w:val="0"/>
        <w:autoSpaceDN w:val="0"/>
        <w:adjustRightInd w:val="0"/>
        <w:ind w:firstLine="709"/>
        <w:jc w:val="center"/>
        <w:rPr>
          <w:b/>
          <w:bCs/>
          <w:sz w:val="24"/>
          <w:szCs w:val="24"/>
        </w:rPr>
      </w:pPr>
    </w:p>
    <w:p w:rsidR="00802650" w:rsidRPr="00802650" w:rsidRDefault="00802650" w:rsidP="003C56C8">
      <w:pPr>
        <w:autoSpaceDE w:val="0"/>
        <w:autoSpaceDN w:val="0"/>
        <w:adjustRightInd w:val="0"/>
        <w:ind w:firstLine="709"/>
        <w:rPr>
          <w:bCs/>
          <w:sz w:val="24"/>
          <w:szCs w:val="24"/>
        </w:rPr>
      </w:pPr>
      <w:r w:rsidRPr="00802650">
        <w:rPr>
          <w:bCs/>
          <w:sz w:val="24"/>
          <w:szCs w:val="24"/>
        </w:rPr>
        <w:t>2.1. Полное наименование муниципальной услуги: Признание садового дома жилым домом и жилого дома садовым домом.</w:t>
      </w:r>
    </w:p>
    <w:p w:rsidR="00802650" w:rsidRPr="00802650" w:rsidRDefault="00802650" w:rsidP="003C56C8">
      <w:pPr>
        <w:autoSpaceDE w:val="0"/>
        <w:autoSpaceDN w:val="0"/>
        <w:adjustRightInd w:val="0"/>
        <w:ind w:firstLine="709"/>
        <w:rPr>
          <w:bCs/>
          <w:sz w:val="24"/>
          <w:szCs w:val="24"/>
        </w:rPr>
      </w:pPr>
      <w:r w:rsidRPr="00802650">
        <w:rPr>
          <w:bCs/>
          <w:sz w:val="24"/>
          <w:szCs w:val="24"/>
        </w:rPr>
        <w:t>Сокращенное наименование: Признание садового дома жилым домом и жилого дома садовым домом.</w:t>
      </w:r>
    </w:p>
    <w:p w:rsidR="00802650" w:rsidRPr="00802650" w:rsidRDefault="00802650" w:rsidP="008B2A91">
      <w:pPr>
        <w:tabs>
          <w:tab w:val="left" w:pos="1134"/>
        </w:tabs>
        <w:ind w:firstLine="709"/>
        <w:rPr>
          <w:rFonts w:eastAsia="Calibri"/>
          <w:sz w:val="24"/>
          <w:szCs w:val="24"/>
        </w:rPr>
      </w:pPr>
      <w:r w:rsidRPr="00802650">
        <w:rPr>
          <w:bCs/>
          <w:sz w:val="24"/>
          <w:szCs w:val="24"/>
        </w:rPr>
        <w:t xml:space="preserve">2.2. </w:t>
      </w:r>
      <w:r w:rsidRPr="00802650">
        <w:rPr>
          <w:sz w:val="24"/>
          <w:szCs w:val="24"/>
        </w:rPr>
        <w:t xml:space="preserve">Муниципальную услугу предоставляет: </w:t>
      </w:r>
      <w:r w:rsidRPr="00802650">
        <w:rPr>
          <w:rFonts w:eastAsia="Calibri"/>
          <w:sz w:val="24"/>
          <w:szCs w:val="24"/>
        </w:rPr>
        <w:t>администрация муниципального образования Тихвинский муниципальный район Ленинградской области.</w:t>
      </w:r>
    </w:p>
    <w:p w:rsidR="00802650" w:rsidRPr="00802650" w:rsidRDefault="00802650" w:rsidP="008B2A91">
      <w:pPr>
        <w:widowControl w:val="0"/>
        <w:tabs>
          <w:tab w:val="left" w:pos="142"/>
          <w:tab w:val="left" w:pos="284"/>
          <w:tab w:val="left" w:pos="1134"/>
        </w:tabs>
        <w:autoSpaceDE w:val="0"/>
        <w:autoSpaceDN w:val="0"/>
        <w:adjustRightInd w:val="0"/>
        <w:ind w:firstLine="709"/>
        <w:rPr>
          <w:sz w:val="24"/>
          <w:szCs w:val="24"/>
        </w:rPr>
      </w:pPr>
      <w:r w:rsidRPr="00802650">
        <w:rPr>
          <w:sz w:val="24"/>
          <w:szCs w:val="24"/>
        </w:rPr>
        <w:t xml:space="preserve">В предоставлении муниципальной услуги участвуют: </w:t>
      </w:r>
    </w:p>
    <w:p w:rsidR="00802650" w:rsidRPr="00802650" w:rsidRDefault="00802650" w:rsidP="008B2A91">
      <w:pPr>
        <w:widowControl w:val="0"/>
        <w:tabs>
          <w:tab w:val="left" w:pos="142"/>
          <w:tab w:val="left" w:pos="284"/>
          <w:tab w:val="left" w:pos="1134"/>
        </w:tabs>
        <w:autoSpaceDE w:val="0"/>
        <w:autoSpaceDN w:val="0"/>
        <w:adjustRightInd w:val="0"/>
        <w:ind w:firstLine="709"/>
        <w:rPr>
          <w:sz w:val="24"/>
          <w:szCs w:val="24"/>
        </w:rPr>
      </w:pPr>
      <w:r w:rsidRPr="00802650">
        <w:rPr>
          <w:sz w:val="24"/>
          <w:szCs w:val="24"/>
        </w:rPr>
        <w:t xml:space="preserve">ГБУ ЛО «МФЦ»; </w:t>
      </w:r>
    </w:p>
    <w:p w:rsidR="00802650" w:rsidRPr="00802650" w:rsidRDefault="00802650" w:rsidP="008B2A91">
      <w:pPr>
        <w:widowControl w:val="0"/>
        <w:tabs>
          <w:tab w:val="left" w:pos="142"/>
          <w:tab w:val="left" w:pos="284"/>
          <w:tab w:val="left" w:pos="1134"/>
        </w:tabs>
        <w:autoSpaceDE w:val="0"/>
        <w:autoSpaceDN w:val="0"/>
        <w:adjustRightInd w:val="0"/>
        <w:ind w:firstLine="709"/>
        <w:rPr>
          <w:sz w:val="24"/>
          <w:szCs w:val="24"/>
        </w:rPr>
      </w:pPr>
      <w:r w:rsidRPr="00802650">
        <w:rPr>
          <w:sz w:val="24"/>
          <w:szCs w:val="24"/>
        </w:rPr>
        <w:t xml:space="preserve">Управление Федеральной службы государственной регистрации, кадастра и картографии по Ленинградской области; </w:t>
      </w:r>
    </w:p>
    <w:p w:rsidR="00802650" w:rsidRPr="00802650" w:rsidRDefault="00802650" w:rsidP="008B2A91">
      <w:pPr>
        <w:widowControl w:val="0"/>
        <w:tabs>
          <w:tab w:val="left" w:pos="142"/>
          <w:tab w:val="left" w:pos="284"/>
          <w:tab w:val="left" w:pos="1134"/>
        </w:tabs>
        <w:autoSpaceDE w:val="0"/>
        <w:autoSpaceDN w:val="0"/>
        <w:adjustRightInd w:val="0"/>
        <w:ind w:firstLine="709"/>
        <w:rPr>
          <w:sz w:val="24"/>
          <w:szCs w:val="24"/>
        </w:rPr>
      </w:pPr>
      <w:r w:rsidRPr="00802650">
        <w:rPr>
          <w:sz w:val="24"/>
          <w:szCs w:val="24"/>
        </w:rPr>
        <w:t>Специализированные государственные и муниципальные организации технической инвентаризации.</w:t>
      </w:r>
    </w:p>
    <w:p w:rsidR="00802650" w:rsidRPr="00802650" w:rsidRDefault="00802650" w:rsidP="00AE44BB">
      <w:pPr>
        <w:widowControl w:val="0"/>
        <w:tabs>
          <w:tab w:val="left" w:pos="142"/>
          <w:tab w:val="left" w:pos="284"/>
        </w:tabs>
        <w:autoSpaceDE w:val="0"/>
        <w:autoSpaceDN w:val="0"/>
        <w:adjustRightInd w:val="0"/>
        <w:ind w:firstLine="709"/>
        <w:rPr>
          <w:sz w:val="24"/>
          <w:szCs w:val="24"/>
        </w:rPr>
      </w:pPr>
      <w:r w:rsidRPr="00802650">
        <w:rPr>
          <w:sz w:val="24"/>
          <w:szCs w:val="24"/>
        </w:rPr>
        <w:t>Заявление на получение муниципальной услуги с комплектом документов принимаются:</w:t>
      </w:r>
    </w:p>
    <w:p w:rsidR="00802650" w:rsidRPr="00802650" w:rsidRDefault="00802650" w:rsidP="00AE44BB">
      <w:pPr>
        <w:widowControl w:val="0"/>
        <w:tabs>
          <w:tab w:val="left" w:pos="142"/>
          <w:tab w:val="left" w:pos="284"/>
        </w:tabs>
        <w:autoSpaceDE w:val="0"/>
        <w:autoSpaceDN w:val="0"/>
        <w:adjustRightInd w:val="0"/>
        <w:ind w:firstLine="709"/>
        <w:rPr>
          <w:sz w:val="24"/>
          <w:szCs w:val="24"/>
        </w:rPr>
      </w:pPr>
      <w:r w:rsidRPr="00802650">
        <w:rPr>
          <w:sz w:val="24"/>
          <w:szCs w:val="24"/>
        </w:rPr>
        <w:t>1) при личной явке:</w:t>
      </w:r>
    </w:p>
    <w:p w:rsidR="00802650" w:rsidRPr="00802650" w:rsidRDefault="00802650" w:rsidP="00AE44BB">
      <w:pPr>
        <w:widowControl w:val="0"/>
        <w:tabs>
          <w:tab w:val="left" w:pos="142"/>
          <w:tab w:val="left" w:pos="284"/>
          <w:tab w:val="left" w:pos="1134"/>
        </w:tabs>
        <w:autoSpaceDE w:val="0"/>
        <w:autoSpaceDN w:val="0"/>
        <w:adjustRightInd w:val="0"/>
        <w:ind w:firstLine="709"/>
        <w:rPr>
          <w:sz w:val="24"/>
          <w:szCs w:val="24"/>
        </w:rPr>
      </w:pPr>
      <w:r w:rsidRPr="00802650">
        <w:rPr>
          <w:sz w:val="24"/>
          <w:szCs w:val="24"/>
        </w:rPr>
        <w:t>-в филиалах, отделах, удаленных рабочих местах ГБУ ЛО «МФЦ»;</w:t>
      </w:r>
    </w:p>
    <w:p w:rsidR="00802650" w:rsidRPr="00802650" w:rsidRDefault="00802650" w:rsidP="00AE44BB">
      <w:pPr>
        <w:widowControl w:val="0"/>
        <w:tabs>
          <w:tab w:val="left" w:pos="142"/>
          <w:tab w:val="left" w:pos="284"/>
          <w:tab w:val="left" w:pos="1134"/>
        </w:tabs>
        <w:autoSpaceDE w:val="0"/>
        <w:autoSpaceDN w:val="0"/>
        <w:adjustRightInd w:val="0"/>
        <w:ind w:firstLine="709"/>
        <w:rPr>
          <w:sz w:val="24"/>
          <w:szCs w:val="24"/>
        </w:rPr>
      </w:pPr>
      <w:r w:rsidRPr="00802650">
        <w:rPr>
          <w:sz w:val="24"/>
          <w:szCs w:val="24"/>
        </w:rPr>
        <w:t>2) без личной явки:</w:t>
      </w:r>
    </w:p>
    <w:p w:rsidR="00802650" w:rsidRPr="00802650" w:rsidRDefault="00802650" w:rsidP="00AE44BB">
      <w:pPr>
        <w:widowControl w:val="0"/>
        <w:tabs>
          <w:tab w:val="left" w:pos="142"/>
          <w:tab w:val="left" w:pos="284"/>
          <w:tab w:val="left" w:pos="1134"/>
        </w:tabs>
        <w:autoSpaceDE w:val="0"/>
        <w:autoSpaceDN w:val="0"/>
        <w:adjustRightInd w:val="0"/>
        <w:ind w:firstLine="709"/>
        <w:rPr>
          <w:sz w:val="24"/>
          <w:szCs w:val="24"/>
        </w:rPr>
      </w:pPr>
      <w:r w:rsidRPr="00802650">
        <w:rPr>
          <w:sz w:val="24"/>
          <w:szCs w:val="24"/>
        </w:rPr>
        <w:t>- в электронной форме через личный кабинет заявителя на ПГУ ЛО/ ЕПГУ;</w:t>
      </w:r>
    </w:p>
    <w:p w:rsidR="00802650" w:rsidRPr="00802650" w:rsidRDefault="00802650" w:rsidP="00AE44BB">
      <w:pPr>
        <w:widowControl w:val="0"/>
        <w:tabs>
          <w:tab w:val="left" w:pos="142"/>
          <w:tab w:val="left" w:pos="284"/>
          <w:tab w:val="left" w:pos="1134"/>
        </w:tabs>
        <w:autoSpaceDE w:val="0"/>
        <w:autoSpaceDN w:val="0"/>
        <w:adjustRightInd w:val="0"/>
        <w:ind w:firstLine="709"/>
        <w:rPr>
          <w:sz w:val="24"/>
          <w:szCs w:val="24"/>
        </w:rPr>
      </w:pPr>
      <w:r w:rsidRPr="00802650">
        <w:rPr>
          <w:sz w:val="24"/>
          <w:szCs w:val="24"/>
        </w:rPr>
        <w:t>- в электронной форме через сайт Администрации (при технической реализации).</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Заявитель может записаться на прием для подачи заявления о предоставлении муниципальной услуги следующими способами:</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1) посредством ПГУ ЛО/ЕПГУ – в ГБУ ЛО «МФЦ» (при технической реализации);</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2) по телефону – ГБУ ЛО «МФЦ»;</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 посредством сайта ГБУ ЛО «МФЦ».</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 xml:space="preserve">Для записи заявитель выбирает любые свободные для приема дату и время </w:t>
      </w:r>
      <w:r w:rsidRPr="00802650">
        <w:rPr>
          <w:sz w:val="24"/>
          <w:szCs w:val="24"/>
        </w:rPr>
        <w:br/>
      </w:r>
      <w:r w:rsidRPr="00802650">
        <w:rPr>
          <w:sz w:val="24"/>
          <w:szCs w:val="24"/>
        </w:rPr>
        <w:lastRenderedPageBreak/>
        <w:t>в пределах установленного в ГБУ ЛО «МФЦ» графика приема заявителей.</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Для получения консультации о предоставлении муниципальной услуги заявитель может записаться по телефону на прием в Отдел (на дату и время в приемные дни, установленные в соответствии с графиком работы Отдела).</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2650" w:rsidRPr="00802650" w:rsidRDefault="00802650" w:rsidP="001D0078">
      <w:pPr>
        <w:widowControl w:val="0"/>
        <w:tabs>
          <w:tab w:val="left" w:pos="142"/>
          <w:tab w:val="left" w:pos="284"/>
          <w:tab w:val="left" w:pos="1134"/>
        </w:tabs>
        <w:autoSpaceDE w:val="0"/>
        <w:autoSpaceDN w:val="0"/>
        <w:adjustRightInd w:val="0"/>
        <w:ind w:firstLine="709"/>
        <w:rPr>
          <w:sz w:val="24"/>
          <w:szCs w:val="24"/>
        </w:rPr>
      </w:pPr>
      <w:r w:rsidRPr="00802650">
        <w:rPr>
          <w:sz w:val="24"/>
          <w:szCs w:val="24"/>
        </w:rPr>
        <w:t>2.3. Результатом предоставления муниципальной услуги является:</w:t>
      </w:r>
    </w:p>
    <w:p w:rsidR="00802650" w:rsidRPr="00802650" w:rsidRDefault="00802650" w:rsidP="00D76D03">
      <w:pPr>
        <w:autoSpaceDE w:val="0"/>
        <w:autoSpaceDN w:val="0"/>
        <w:adjustRightInd w:val="0"/>
        <w:ind w:firstLine="709"/>
        <w:rPr>
          <w:bCs/>
          <w:sz w:val="24"/>
          <w:szCs w:val="24"/>
        </w:rPr>
      </w:pPr>
      <w:r w:rsidRPr="00802650">
        <w:rPr>
          <w:bCs/>
          <w:sz w:val="24"/>
          <w:szCs w:val="24"/>
        </w:rPr>
        <w:t>1) решение уполномоченного органа о признании садового дома жилым домом или жилого дома садовым домом по форме, утвержденной приложением № 2 к административному регламенту;</w:t>
      </w:r>
    </w:p>
    <w:p w:rsidR="00802650" w:rsidRPr="00802650" w:rsidRDefault="00802650" w:rsidP="00D76D03">
      <w:pPr>
        <w:autoSpaceDE w:val="0"/>
        <w:autoSpaceDN w:val="0"/>
        <w:adjustRightInd w:val="0"/>
        <w:ind w:firstLine="709"/>
        <w:rPr>
          <w:bCs/>
          <w:sz w:val="24"/>
          <w:szCs w:val="24"/>
        </w:rPr>
      </w:pPr>
      <w:r w:rsidRPr="00802650">
        <w:rPr>
          <w:bCs/>
          <w:sz w:val="24"/>
          <w:szCs w:val="24"/>
        </w:rPr>
        <w:t xml:space="preserve">2) решения об отказе в предоставлении услуги по форме, утвержденной приложением № 8 к административному регламент. </w:t>
      </w:r>
    </w:p>
    <w:p w:rsidR="00802650" w:rsidRPr="00802650" w:rsidRDefault="00802650" w:rsidP="00D76D03">
      <w:pPr>
        <w:widowControl w:val="0"/>
        <w:tabs>
          <w:tab w:val="left" w:pos="142"/>
          <w:tab w:val="left" w:pos="284"/>
        </w:tabs>
        <w:autoSpaceDE w:val="0"/>
        <w:autoSpaceDN w:val="0"/>
        <w:adjustRightInd w:val="0"/>
        <w:ind w:firstLine="709"/>
        <w:rPr>
          <w:sz w:val="24"/>
          <w:szCs w:val="24"/>
        </w:rPr>
      </w:pPr>
      <w:r w:rsidRPr="00802650">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02650" w:rsidRPr="00802650" w:rsidRDefault="00802650" w:rsidP="00D76D03">
      <w:pPr>
        <w:widowControl w:val="0"/>
        <w:ind w:firstLine="709"/>
        <w:rPr>
          <w:sz w:val="24"/>
          <w:szCs w:val="24"/>
        </w:rPr>
      </w:pPr>
      <w:r w:rsidRPr="00802650">
        <w:rPr>
          <w:sz w:val="24"/>
          <w:szCs w:val="24"/>
        </w:rPr>
        <w:t>1) при личной явке:</w:t>
      </w:r>
    </w:p>
    <w:p w:rsidR="00802650" w:rsidRPr="00802650" w:rsidRDefault="00802650" w:rsidP="00D76D03">
      <w:pPr>
        <w:widowControl w:val="0"/>
        <w:ind w:firstLine="709"/>
        <w:rPr>
          <w:sz w:val="24"/>
          <w:szCs w:val="24"/>
        </w:rPr>
      </w:pPr>
      <w:r w:rsidRPr="00802650">
        <w:rPr>
          <w:sz w:val="24"/>
          <w:szCs w:val="24"/>
        </w:rPr>
        <w:t>в Администрации;</w:t>
      </w:r>
    </w:p>
    <w:p w:rsidR="00802650" w:rsidRPr="00802650" w:rsidRDefault="00802650" w:rsidP="00D76D03">
      <w:pPr>
        <w:widowControl w:val="0"/>
        <w:ind w:firstLine="709"/>
        <w:rPr>
          <w:sz w:val="24"/>
          <w:szCs w:val="24"/>
        </w:rPr>
      </w:pPr>
      <w:r w:rsidRPr="00802650">
        <w:rPr>
          <w:sz w:val="24"/>
          <w:szCs w:val="24"/>
        </w:rPr>
        <w:t>в филиалах, отделах, удаленных рабочих местах ГБУ ЛО «МФЦ»;</w:t>
      </w:r>
    </w:p>
    <w:p w:rsidR="00802650" w:rsidRPr="00802650" w:rsidRDefault="00802650" w:rsidP="00D76D03">
      <w:pPr>
        <w:widowControl w:val="0"/>
        <w:ind w:firstLine="709"/>
        <w:rPr>
          <w:sz w:val="24"/>
          <w:szCs w:val="24"/>
        </w:rPr>
      </w:pPr>
      <w:r w:rsidRPr="00802650">
        <w:rPr>
          <w:sz w:val="24"/>
          <w:szCs w:val="24"/>
        </w:rPr>
        <w:t>2) без личной явки:</w:t>
      </w:r>
    </w:p>
    <w:p w:rsidR="00802650" w:rsidRPr="00802650" w:rsidRDefault="00802650" w:rsidP="00D76D03">
      <w:pPr>
        <w:widowControl w:val="0"/>
        <w:ind w:firstLine="709"/>
        <w:rPr>
          <w:sz w:val="24"/>
          <w:szCs w:val="24"/>
        </w:rPr>
      </w:pPr>
      <w:r w:rsidRPr="00802650">
        <w:rPr>
          <w:sz w:val="24"/>
          <w:szCs w:val="24"/>
        </w:rPr>
        <w:t>почтовым отправлением;</w:t>
      </w:r>
    </w:p>
    <w:p w:rsidR="00802650" w:rsidRPr="00802650" w:rsidRDefault="00802650" w:rsidP="00D76D03">
      <w:pPr>
        <w:widowControl w:val="0"/>
        <w:ind w:firstLine="709"/>
        <w:rPr>
          <w:sz w:val="24"/>
          <w:szCs w:val="24"/>
        </w:rPr>
      </w:pPr>
      <w:r w:rsidRPr="00802650">
        <w:rPr>
          <w:sz w:val="24"/>
          <w:szCs w:val="24"/>
        </w:rPr>
        <w:t>на адрес электронной почты;</w:t>
      </w:r>
    </w:p>
    <w:p w:rsidR="00802650" w:rsidRPr="00802650" w:rsidRDefault="00802650" w:rsidP="00D76D03">
      <w:pPr>
        <w:widowControl w:val="0"/>
        <w:ind w:firstLine="709"/>
        <w:rPr>
          <w:sz w:val="24"/>
          <w:szCs w:val="24"/>
        </w:rPr>
      </w:pPr>
      <w:r w:rsidRPr="00802650">
        <w:rPr>
          <w:sz w:val="24"/>
          <w:szCs w:val="24"/>
        </w:rPr>
        <w:t>в электронной форме через личный кабинет заявителя на ПГУ ЛО/ЕПГУ;</w:t>
      </w:r>
    </w:p>
    <w:p w:rsidR="00802650" w:rsidRPr="00802650" w:rsidRDefault="00802650" w:rsidP="00D76D03">
      <w:pPr>
        <w:widowControl w:val="0"/>
        <w:ind w:firstLine="709"/>
        <w:rPr>
          <w:sz w:val="24"/>
          <w:szCs w:val="24"/>
        </w:rPr>
      </w:pPr>
      <w:r w:rsidRPr="00802650">
        <w:rPr>
          <w:sz w:val="24"/>
          <w:szCs w:val="24"/>
        </w:rPr>
        <w:t>в электронной форме через сайт Администрации (при технической реализации).</w:t>
      </w:r>
    </w:p>
    <w:p w:rsidR="00802650" w:rsidRPr="00802650" w:rsidRDefault="00802650" w:rsidP="00DB3DB3">
      <w:pPr>
        <w:autoSpaceDE w:val="0"/>
        <w:autoSpaceDN w:val="0"/>
        <w:adjustRightInd w:val="0"/>
        <w:ind w:firstLine="709"/>
        <w:rPr>
          <w:bCs/>
          <w:sz w:val="24"/>
          <w:szCs w:val="24"/>
        </w:rPr>
      </w:pPr>
      <w:r w:rsidRPr="00802650">
        <w:rPr>
          <w:sz w:val="24"/>
          <w:szCs w:val="24"/>
        </w:rPr>
        <w:t>2.4.</w:t>
      </w:r>
      <w:r w:rsidRPr="00802650">
        <w:rPr>
          <w:bCs/>
          <w:sz w:val="24"/>
          <w:szCs w:val="24"/>
        </w:rPr>
        <w:t xml:space="preserve"> Срок предоставления услуги составляет не более 19 рабочих дней со дня поступления (регистрации) заявления о предоставлении муниципальной услуги в Администрацию.</w:t>
      </w:r>
    </w:p>
    <w:p w:rsidR="00802650" w:rsidRPr="00802650" w:rsidRDefault="00802650" w:rsidP="00DB3DB3">
      <w:pPr>
        <w:widowControl w:val="0"/>
        <w:tabs>
          <w:tab w:val="left" w:pos="142"/>
          <w:tab w:val="left" w:pos="284"/>
        </w:tabs>
        <w:autoSpaceDE w:val="0"/>
        <w:autoSpaceDN w:val="0"/>
        <w:adjustRightInd w:val="0"/>
        <w:ind w:firstLine="709"/>
        <w:rPr>
          <w:sz w:val="24"/>
          <w:szCs w:val="24"/>
        </w:rPr>
      </w:pPr>
      <w:bookmarkStart w:id="1" w:name="sub_1027"/>
      <w:r w:rsidRPr="00802650">
        <w:rPr>
          <w:sz w:val="24"/>
          <w:szCs w:val="24"/>
        </w:rPr>
        <w:t>2.5. Правовые основания для предоставления муниципальной услуги.</w:t>
      </w:r>
    </w:p>
    <w:bookmarkEnd w:id="1"/>
    <w:p w:rsidR="00802650" w:rsidRPr="00802650" w:rsidRDefault="00802650" w:rsidP="00011E35">
      <w:pPr>
        <w:pStyle w:val="afc"/>
        <w:widowControl w:val="0"/>
        <w:numPr>
          <w:ilvl w:val="0"/>
          <w:numId w:val="4"/>
        </w:numPr>
        <w:tabs>
          <w:tab w:val="left" w:pos="142"/>
          <w:tab w:val="left" w:pos="284"/>
          <w:tab w:val="left" w:pos="1134"/>
        </w:tabs>
        <w:autoSpaceDE w:val="0"/>
        <w:autoSpaceDN w:val="0"/>
        <w:adjustRightInd w:val="0"/>
        <w:ind w:left="0" w:firstLine="709"/>
        <w:contextualSpacing/>
        <w:jc w:val="both"/>
      </w:pPr>
      <w:r w:rsidRPr="00802650">
        <w:t xml:space="preserve">Жилищный кодекс Российской Федерации (далее – ЖК РФ); </w:t>
      </w:r>
    </w:p>
    <w:p w:rsidR="00802650" w:rsidRPr="00802650" w:rsidRDefault="00802650" w:rsidP="00011E35">
      <w:pPr>
        <w:pStyle w:val="afc"/>
        <w:widowControl w:val="0"/>
        <w:numPr>
          <w:ilvl w:val="0"/>
          <w:numId w:val="4"/>
        </w:numPr>
        <w:tabs>
          <w:tab w:val="left" w:pos="142"/>
          <w:tab w:val="left" w:pos="284"/>
          <w:tab w:val="left" w:pos="1134"/>
        </w:tabs>
        <w:autoSpaceDE w:val="0"/>
        <w:autoSpaceDN w:val="0"/>
        <w:adjustRightInd w:val="0"/>
        <w:ind w:left="0" w:firstLine="709"/>
        <w:contextualSpacing/>
        <w:jc w:val="both"/>
      </w:pPr>
      <w:r w:rsidRPr="00802650">
        <w:t>Градостроительный кодекс Российской Федерации;</w:t>
      </w:r>
    </w:p>
    <w:p w:rsidR="00802650" w:rsidRPr="00802650" w:rsidRDefault="00802650" w:rsidP="00011E35">
      <w:pPr>
        <w:pStyle w:val="afc"/>
        <w:widowControl w:val="0"/>
        <w:numPr>
          <w:ilvl w:val="0"/>
          <w:numId w:val="4"/>
        </w:numPr>
        <w:tabs>
          <w:tab w:val="left" w:pos="142"/>
          <w:tab w:val="left" w:pos="284"/>
          <w:tab w:val="left" w:pos="1134"/>
        </w:tabs>
        <w:autoSpaceDE w:val="0"/>
        <w:autoSpaceDN w:val="0"/>
        <w:adjustRightInd w:val="0"/>
        <w:ind w:left="0" w:firstLine="709"/>
        <w:contextualSpacing/>
        <w:jc w:val="both"/>
      </w:pPr>
      <w:r w:rsidRPr="00802650">
        <w:t>Федеральный закон от 30.12.2009 № 384-ФЗ «Технический регламент о безопасности зданий и сооружений»;</w:t>
      </w:r>
    </w:p>
    <w:p w:rsidR="00802650" w:rsidRPr="00802650" w:rsidRDefault="00802650" w:rsidP="00011E35">
      <w:pPr>
        <w:pStyle w:val="afc"/>
        <w:widowControl w:val="0"/>
        <w:numPr>
          <w:ilvl w:val="0"/>
          <w:numId w:val="4"/>
        </w:numPr>
        <w:tabs>
          <w:tab w:val="left" w:pos="1134"/>
        </w:tabs>
        <w:ind w:left="0" w:firstLine="709"/>
        <w:contextualSpacing/>
        <w:jc w:val="both"/>
      </w:pPr>
      <w:r w:rsidRPr="00802650">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w:t>
      </w:r>
      <w:r w:rsidRPr="00802650">
        <w:lastRenderedPageBreak/>
        <w:t>жащим сносу или реконструкции, садового дома жилым домом и жилого дома садовым домом» (далее – Положение № 47).</w:t>
      </w:r>
    </w:p>
    <w:p w:rsidR="00802650" w:rsidRPr="00802650" w:rsidRDefault="00802650" w:rsidP="00B17292">
      <w:pPr>
        <w:autoSpaceDE w:val="0"/>
        <w:autoSpaceDN w:val="0"/>
        <w:adjustRightInd w:val="0"/>
        <w:ind w:firstLine="709"/>
        <w:rPr>
          <w:sz w:val="24"/>
          <w:szCs w:val="24"/>
        </w:rPr>
      </w:pPr>
      <w:r w:rsidRPr="00802650">
        <w:rPr>
          <w:bCs/>
          <w:sz w:val="24"/>
          <w:szCs w:val="24"/>
        </w:rPr>
        <w:t xml:space="preserve">2.6. </w:t>
      </w:r>
      <w:r w:rsidRPr="00802650">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802650" w:rsidRPr="00802650" w:rsidRDefault="00802650" w:rsidP="00B17292">
      <w:pPr>
        <w:autoSpaceDE w:val="0"/>
        <w:autoSpaceDN w:val="0"/>
        <w:adjustRightInd w:val="0"/>
        <w:ind w:firstLine="709"/>
        <w:rPr>
          <w:bCs/>
          <w:sz w:val="24"/>
          <w:szCs w:val="24"/>
        </w:rPr>
      </w:pPr>
      <w:r w:rsidRPr="00802650">
        <w:rPr>
          <w:bCs/>
          <w:sz w:val="24"/>
          <w:szCs w:val="24"/>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802650" w:rsidRPr="00802650" w:rsidRDefault="00802650" w:rsidP="00B17292">
      <w:pPr>
        <w:autoSpaceDE w:val="0"/>
        <w:autoSpaceDN w:val="0"/>
        <w:adjustRightInd w:val="0"/>
        <w:ind w:firstLine="709"/>
        <w:rPr>
          <w:bCs/>
          <w:sz w:val="24"/>
          <w:szCs w:val="24"/>
        </w:rPr>
      </w:pPr>
      <w:r w:rsidRPr="00802650">
        <w:rPr>
          <w:bCs/>
          <w:sz w:val="24"/>
          <w:szCs w:val="24"/>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2650" w:rsidRPr="00802650" w:rsidRDefault="00802650" w:rsidP="00B74857">
      <w:pPr>
        <w:autoSpaceDE w:val="0"/>
        <w:autoSpaceDN w:val="0"/>
        <w:adjustRightInd w:val="0"/>
        <w:ind w:firstLine="709"/>
        <w:rPr>
          <w:bCs/>
          <w:sz w:val="24"/>
          <w:szCs w:val="24"/>
        </w:rPr>
      </w:pPr>
      <w:r w:rsidRPr="00802650">
        <w:rPr>
          <w:bCs/>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02650">
        <w:rPr>
          <w:bCs/>
          <w:sz w:val="24"/>
          <w:szCs w:val="24"/>
          <w:lang w:val="en-US"/>
        </w:rPr>
        <w:t>sig</w:t>
      </w:r>
      <w:r w:rsidRPr="00802650">
        <w:rPr>
          <w:bCs/>
          <w:sz w:val="24"/>
          <w:szCs w:val="24"/>
        </w:rPr>
        <w:t>3;</w:t>
      </w:r>
    </w:p>
    <w:p w:rsidR="00802650" w:rsidRPr="00802650" w:rsidRDefault="00802650" w:rsidP="00B74857">
      <w:pPr>
        <w:autoSpaceDE w:val="0"/>
        <w:autoSpaceDN w:val="0"/>
        <w:adjustRightInd w:val="0"/>
        <w:ind w:firstLine="709"/>
        <w:rPr>
          <w:bCs/>
          <w:sz w:val="24"/>
          <w:szCs w:val="24"/>
          <w:u w:val="single"/>
        </w:rPr>
      </w:pPr>
      <w:r w:rsidRPr="00802650">
        <w:rPr>
          <w:bCs/>
          <w:sz w:val="24"/>
          <w:szCs w:val="24"/>
          <w:u w:val="single"/>
        </w:rPr>
        <w:t>Для признания садового дома жилым домом:</w:t>
      </w:r>
    </w:p>
    <w:p w:rsidR="00802650" w:rsidRPr="00802650" w:rsidRDefault="00802650" w:rsidP="00B74857">
      <w:pPr>
        <w:autoSpaceDE w:val="0"/>
        <w:autoSpaceDN w:val="0"/>
        <w:adjustRightInd w:val="0"/>
        <w:ind w:firstLine="709"/>
        <w:rPr>
          <w:bCs/>
          <w:sz w:val="24"/>
          <w:szCs w:val="24"/>
        </w:rPr>
      </w:pPr>
      <w:r w:rsidRPr="00802650">
        <w:rPr>
          <w:bCs/>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02650" w:rsidRPr="00802650" w:rsidRDefault="00802650" w:rsidP="00B74857">
      <w:pPr>
        <w:autoSpaceDE w:val="0"/>
        <w:autoSpaceDN w:val="0"/>
        <w:adjustRightInd w:val="0"/>
        <w:ind w:firstLine="709"/>
        <w:rPr>
          <w:bCs/>
          <w:sz w:val="24"/>
          <w:szCs w:val="24"/>
        </w:rPr>
      </w:pPr>
      <w:r w:rsidRPr="00802650">
        <w:rPr>
          <w:bCs/>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02650" w:rsidRPr="00802650" w:rsidRDefault="00802650" w:rsidP="00B74857">
      <w:pPr>
        <w:autoSpaceDE w:val="0"/>
        <w:autoSpaceDN w:val="0"/>
        <w:adjustRightInd w:val="0"/>
        <w:ind w:firstLine="709"/>
        <w:rPr>
          <w:bCs/>
          <w:sz w:val="24"/>
          <w:szCs w:val="24"/>
        </w:rPr>
      </w:pPr>
      <w:r w:rsidRPr="00802650">
        <w:rPr>
          <w:bCs/>
          <w:sz w:val="24"/>
          <w:szCs w:val="24"/>
        </w:rPr>
        <w:t>е) в случае, если садовый дом обременен правами третьих лиц - нотариально удостоверенное согласие третьих лиц на признание садового дома жилым.</w:t>
      </w:r>
    </w:p>
    <w:p w:rsidR="00802650" w:rsidRPr="00802650" w:rsidRDefault="00802650" w:rsidP="00B74857">
      <w:pPr>
        <w:autoSpaceDE w:val="0"/>
        <w:autoSpaceDN w:val="0"/>
        <w:adjustRightInd w:val="0"/>
        <w:ind w:firstLine="709"/>
        <w:rPr>
          <w:bCs/>
          <w:sz w:val="24"/>
          <w:szCs w:val="24"/>
          <w:u w:val="single"/>
        </w:rPr>
      </w:pPr>
      <w:r w:rsidRPr="00802650">
        <w:rPr>
          <w:bCs/>
          <w:sz w:val="24"/>
          <w:szCs w:val="24"/>
          <w:u w:val="single"/>
        </w:rPr>
        <w:t>Для признания жилого дома садовым домом:</w:t>
      </w:r>
    </w:p>
    <w:p w:rsidR="00802650" w:rsidRPr="00802650" w:rsidRDefault="00802650" w:rsidP="00B74857">
      <w:pPr>
        <w:autoSpaceDE w:val="0"/>
        <w:autoSpaceDN w:val="0"/>
        <w:adjustRightInd w:val="0"/>
        <w:ind w:firstLine="709"/>
        <w:rPr>
          <w:bCs/>
          <w:sz w:val="24"/>
          <w:szCs w:val="24"/>
        </w:rPr>
      </w:pPr>
      <w:r w:rsidRPr="00802650">
        <w:rPr>
          <w:bCs/>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802650" w:rsidRPr="00802650" w:rsidRDefault="00802650" w:rsidP="00B74857">
      <w:pPr>
        <w:widowControl w:val="0"/>
        <w:ind w:firstLine="709"/>
        <w:rPr>
          <w:sz w:val="24"/>
          <w:szCs w:val="24"/>
        </w:rPr>
      </w:pPr>
      <w:r w:rsidRPr="00802650">
        <w:rPr>
          <w:bCs/>
          <w:sz w:val="24"/>
          <w:szCs w:val="24"/>
        </w:rPr>
        <w:t>з) в случае, если жилой дом обременен правами третьих лиц - нотариально удостоверенное согласие третьих лиц на признание жилого дома садовым домом.</w:t>
      </w:r>
    </w:p>
    <w:p w:rsidR="00802650" w:rsidRPr="00802650" w:rsidRDefault="00802650" w:rsidP="00B74857">
      <w:pPr>
        <w:widowControl w:val="0"/>
        <w:tabs>
          <w:tab w:val="left" w:pos="142"/>
          <w:tab w:val="left" w:pos="284"/>
          <w:tab w:val="left" w:pos="1134"/>
        </w:tabs>
        <w:autoSpaceDE w:val="0"/>
        <w:autoSpaceDN w:val="0"/>
        <w:adjustRightInd w:val="0"/>
        <w:ind w:firstLine="709"/>
        <w:rPr>
          <w:bCs/>
          <w:sz w:val="24"/>
          <w:szCs w:val="24"/>
        </w:rPr>
      </w:pPr>
      <w:r w:rsidRPr="00802650">
        <w:rPr>
          <w:sz w:val="24"/>
          <w:szCs w:val="24"/>
        </w:rPr>
        <w:t xml:space="preserve">2.7. </w:t>
      </w:r>
      <w:r w:rsidRPr="00802650">
        <w:rPr>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02650" w:rsidRPr="00802650" w:rsidRDefault="00802650" w:rsidP="00B74857">
      <w:pPr>
        <w:autoSpaceDE w:val="0"/>
        <w:autoSpaceDN w:val="0"/>
        <w:adjustRightInd w:val="0"/>
        <w:ind w:firstLine="709"/>
        <w:rPr>
          <w:bCs/>
          <w:sz w:val="24"/>
          <w:szCs w:val="24"/>
        </w:rPr>
      </w:pPr>
      <w:r w:rsidRPr="00802650">
        <w:rPr>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w:t>
      </w:r>
      <w:r w:rsidRPr="00802650">
        <w:rPr>
          <w:bCs/>
          <w:sz w:val="24"/>
          <w:szCs w:val="24"/>
        </w:rPr>
        <w:lastRenderedPageBreak/>
        <w:t>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02650" w:rsidRPr="00802650" w:rsidRDefault="00802650" w:rsidP="00B74857">
      <w:pPr>
        <w:autoSpaceDE w:val="0"/>
        <w:autoSpaceDN w:val="0"/>
        <w:adjustRightInd w:val="0"/>
        <w:ind w:firstLine="709"/>
        <w:rPr>
          <w:bCs/>
          <w:sz w:val="24"/>
          <w:szCs w:val="24"/>
        </w:rPr>
      </w:pPr>
      <w:r w:rsidRPr="00802650">
        <w:rPr>
          <w:bCs/>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02650" w:rsidRPr="00802650" w:rsidRDefault="00802650" w:rsidP="00B74857">
      <w:pPr>
        <w:autoSpaceDE w:val="0"/>
        <w:autoSpaceDN w:val="0"/>
        <w:adjustRightInd w:val="0"/>
        <w:ind w:firstLine="709"/>
        <w:rPr>
          <w:bCs/>
          <w:sz w:val="24"/>
          <w:szCs w:val="24"/>
        </w:rPr>
      </w:pPr>
      <w:r w:rsidRPr="00802650">
        <w:rPr>
          <w:bCs/>
          <w:sz w:val="24"/>
          <w:szCs w:val="24"/>
        </w:rPr>
        <w:t>выписка из Единого государственного реестра юридических лиц;</w:t>
      </w:r>
    </w:p>
    <w:p w:rsidR="00802650" w:rsidRPr="00802650" w:rsidRDefault="00802650" w:rsidP="00B74857">
      <w:pPr>
        <w:autoSpaceDE w:val="0"/>
        <w:autoSpaceDN w:val="0"/>
        <w:adjustRightInd w:val="0"/>
        <w:ind w:firstLine="709"/>
        <w:rPr>
          <w:bCs/>
          <w:sz w:val="24"/>
          <w:szCs w:val="24"/>
        </w:rPr>
      </w:pPr>
      <w:r w:rsidRPr="00802650">
        <w:rPr>
          <w:bCs/>
          <w:sz w:val="24"/>
          <w:szCs w:val="24"/>
        </w:rPr>
        <w:t>выписка из Единого государственного реестра индивидуальных предпринимателей.</w:t>
      </w:r>
    </w:p>
    <w:p w:rsidR="00802650" w:rsidRPr="00802650" w:rsidRDefault="00802650" w:rsidP="00B74857">
      <w:pPr>
        <w:autoSpaceDE w:val="0"/>
        <w:autoSpaceDN w:val="0"/>
        <w:adjustRightInd w:val="0"/>
        <w:ind w:firstLine="709"/>
        <w:rPr>
          <w:sz w:val="24"/>
          <w:szCs w:val="24"/>
        </w:rPr>
      </w:pPr>
      <w:r w:rsidRPr="00802650">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802650" w:rsidRPr="00802650" w:rsidRDefault="00802650" w:rsidP="00E231D8">
      <w:pPr>
        <w:widowControl w:val="0"/>
        <w:autoSpaceDE w:val="0"/>
        <w:autoSpaceDN w:val="0"/>
        <w:adjustRightInd w:val="0"/>
        <w:ind w:firstLine="709"/>
        <w:rPr>
          <w:sz w:val="24"/>
          <w:szCs w:val="24"/>
        </w:rPr>
      </w:pPr>
      <w:r w:rsidRPr="00802650">
        <w:rPr>
          <w:sz w:val="24"/>
          <w:szCs w:val="24"/>
        </w:rPr>
        <w:t>Непредставление заявителем указанного документа не является основанием для отказа в предоставлении муниципальной услуги.</w:t>
      </w:r>
    </w:p>
    <w:p w:rsidR="00802650" w:rsidRPr="00802650" w:rsidRDefault="00802650" w:rsidP="00B74857">
      <w:pPr>
        <w:autoSpaceDE w:val="0"/>
        <w:autoSpaceDN w:val="0"/>
        <w:adjustRightInd w:val="0"/>
        <w:ind w:firstLine="709"/>
        <w:rPr>
          <w:sz w:val="24"/>
          <w:szCs w:val="24"/>
        </w:rPr>
      </w:pPr>
      <w:r w:rsidRPr="00802650">
        <w:rPr>
          <w:sz w:val="24"/>
          <w:szCs w:val="24"/>
        </w:rPr>
        <w:t>2.7.2. При предоставлении муниципальной услуги запрещается требовать от Заявителя:</w:t>
      </w:r>
    </w:p>
    <w:p w:rsidR="00802650" w:rsidRPr="00802650" w:rsidRDefault="00802650" w:rsidP="00B74857">
      <w:pPr>
        <w:autoSpaceDE w:val="0"/>
        <w:autoSpaceDN w:val="0"/>
        <w:adjustRightInd w:val="0"/>
        <w:ind w:firstLine="709"/>
        <w:rPr>
          <w:sz w:val="24"/>
          <w:szCs w:val="24"/>
        </w:rPr>
      </w:pPr>
      <w:r w:rsidRPr="00802650">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650" w:rsidRPr="00802650" w:rsidRDefault="00802650" w:rsidP="00B74857">
      <w:pPr>
        <w:autoSpaceDE w:val="0"/>
        <w:autoSpaceDN w:val="0"/>
        <w:adjustRightInd w:val="0"/>
        <w:ind w:firstLine="709"/>
        <w:rPr>
          <w:sz w:val="24"/>
          <w:szCs w:val="24"/>
        </w:rPr>
      </w:pPr>
      <w:r w:rsidRPr="00802650">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802650" w:rsidRPr="00802650" w:rsidRDefault="00802650" w:rsidP="00B74857">
      <w:pPr>
        <w:autoSpaceDE w:val="0"/>
        <w:autoSpaceDN w:val="0"/>
        <w:adjustRightInd w:val="0"/>
        <w:ind w:firstLine="709"/>
        <w:rPr>
          <w:sz w:val="24"/>
          <w:szCs w:val="24"/>
        </w:rPr>
      </w:pPr>
      <w:r w:rsidRPr="00802650">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802650" w:rsidRPr="00802650" w:rsidRDefault="00802650" w:rsidP="00B74857">
      <w:pPr>
        <w:autoSpaceDE w:val="0"/>
        <w:autoSpaceDN w:val="0"/>
        <w:adjustRightInd w:val="0"/>
        <w:ind w:firstLine="709"/>
        <w:rPr>
          <w:sz w:val="24"/>
          <w:szCs w:val="24"/>
        </w:rPr>
      </w:pPr>
      <w:r w:rsidRPr="00802650">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802650" w:rsidRPr="00802650" w:rsidRDefault="00802650" w:rsidP="00B74857">
      <w:pPr>
        <w:autoSpaceDE w:val="0"/>
        <w:autoSpaceDN w:val="0"/>
        <w:adjustRightInd w:val="0"/>
        <w:ind w:firstLine="709"/>
        <w:rPr>
          <w:sz w:val="24"/>
          <w:szCs w:val="24"/>
        </w:rPr>
      </w:pPr>
      <w:r w:rsidRPr="00802650">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2650" w:rsidRPr="00802650" w:rsidRDefault="00802650" w:rsidP="003C2A4B">
      <w:pPr>
        <w:widowControl w:val="0"/>
        <w:autoSpaceDE w:val="0"/>
        <w:autoSpaceDN w:val="0"/>
        <w:adjustRightInd w:val="0"/>
        <w:ind w:firstLine="709"/>
        <w:rPr>
          <w:color w:val="000000"/>
          <w:sz w:val="24"/>
          <w:szCs w:val="24"/>
        </w:rPr>
      </w:pPr>
      <w:r w:rsidRPr="00802650">
        <w:rPr>
          <w:color w:val="000000"/>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02650" w:rsidRPr="00802650" w:rsidRDefault="00802650" w:rsidP="003C2A4B">
      <w:pPr>
        <w:widowControl w:val="0"/>
        <w:autoSpaceDE w:val="0"/>
        <w:autoSpaceDN w:val="0"/>
        <w:adjustRightInd w:val="0"/>
        <w:ind w:firstLine="709"/>
        <w:rPr>
          <w:color w:val="000000"/>
          <w:sz w:val="24"/>
          <w:szCs w:val="24"/>
        </w:rPr>
      </w:pPr>
      <w:r w:rsidRPr="00802650">
        <w:rPr>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w:t>
      </w:r>
      <w:r w:rsidRPr="00802650">
        <w:rPr>
          <w:color w:val="000000"/>
          <w:sz w:val="24"/>
          <w:szCs w:val="24"/>
        </w:rPr>
        <w:lastRenderedPageBreak/>
        <w:t>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2650" w:rsidRPr="00802650" w:rsidRDefault="00802650" w:rsidP="003C2A4B">
      <w:pPr>
        <w:widowControl w:val="0"/>
        <w:autoSpaceDE w:val="0"/>
        <w:autoSpaceDN w:val="0"/>
        <w:adjustRightInd w:val="0"/>
        <w:ind w:firstLine="709"/>
        <w:rPr>
          <w:color w:val="000000"/>
          <w:sz w:val="24"/>
          <w:szCs w:val="24"/>
        </w:rPr>
      </w:pPr>
      <w:r w:rsidRPr="00802650">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2650" w:rsidRPr="00802650" w:rsidRDefault="00802650" w:rsidP="00520F03">
      <w:pPr>
        <w:autoSpaceDE w:val="0"/>
        <w:autoSpaceDN w:val="0"/>
        <w:adjustRightInd w:val="0"/>
        <w:ind w:firstLine="709"/>
        <w:rPr>
          <w:bCs/>
          <w:sz w:val="24"/>
          <w:szCs w:val="24"/>
        </w:rPr>
      </w:pPr>
      <w:r w:rsidRPr="00802650">
        <w:rPr>
          <w:bCs/>
          <w:sz w:val="24"/>
          <w:szCs w:val="24"/>
        </w:rPr>
        <w:t>2.8. Исчерпывающий перечень оснований для приостановления предоставления услуги.</w:t>
      </w:r>
    </w:p>
    <w:p w:rsidR="00802650" w:rsidRPr="00802650" w:rsidRDefault="00802650" w:rsidP="00520F03">
      <w:pPr>
        <w:autoSpaceDE w:val="0"/>
        <w:autoSpaceDN w:val="0"/>
        <w:adjustRightInd w:val="0"/>
        <w:ind w:firstLine="709"/>
        <w:rPr>
          <w:sz w:val="24"/>
          <w:szCs w:val="24"/>
        </w:rPr>
      </w:pPr>
      <w:r w:rsidRPr="00802650">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02650" w:rsidRPr="00802650" w:rsidRDefault="00802650" w:rsidP="00520F03">
      <w:pPr>
        <w:autoSpaceDE w:val="0"/>
        <w:autoSpaceDN w:val="0"/>
        <w:adjustRightInd w:val="0"/>
        <w:ind w:firstLine="709"/>
        <w:rPr>
          <w:bCs/>
          <w:sz w:val="24"/>
          <w:szCs w:val="24"/>
        </w:rPr>
      </w:pPr>
      <w:r w:rsidRPr="00802650">
        <w:rPr>
          <w:bCs/>
          <w:sz w:val="24"/>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садовый дом.</w:t>
      </w:r>
    </w:p>
    <w:p w:rsidR="00802650" w:rsidRPr="00802650" w:rsidRDefault="00802650" w:rsidP="00520F03">
      <w:pPr>
        <w:autoSpaceDE w:val="0"/>
        <w:autoSpaceDN w:val="0"/>
        <w:adjustRightInd w:val="0"/>
        <w:ind w:firstLine="709"/>
        <w:rPr>
          <w:bCs/>
          <w:sz w:val="24"/>
          <w:szCs w:val="24"/>
        </w:rPr>
      </w:pPr>
      <w:r w:rsidRPr="00802650">
        <w:rPr>
          <w:bCs/>
          <w:sz w:val="24"/>
          <w:szCs w:val="24"/>
        </w:rPr>
        <w:t>- отсутствие документов (сведений), предусмотренных нормативными правовыми актами Российской Федерации</w:t>
      </w:r>
    </w:p>
    <w:p w:rsidR="00802650" w:rsidRPr="00802650" w:rsidRDefault="00802650" w:rsidP="00520F03">
      <w:pPr>
        <w:autoSpaceDE w:val="0"/>
        <w:autoSpaceDN w:val="0"/>
        <w:adjustRightInd w:val="0"/>
        <w:ind w:firstLine="709"/>
        <w:rPr>
          <w:sz w:val="24"/>
          <w:szCs w:val="24"/>
        </w:rPr>
      </w:pPr>
      <w:r w:rsidRPr="00802650">
        <w:rPr>
          <w:bCs/>
          <w:sz w:val="24"/>
          <w:szCs w:val="24"/>
        </w:rPr>
        <w:t xml:space="preserve">2) </w:t>
      </w:r>
      <w:r w:rsidRPr="00802650">
        <w:rPr>
          <w:sz w:val="24"/>
          <w:szCs w:val="24"/>
        </w:rPr>
        <w:t>Представленные заявителем документы недействительны/указанные в заявлении сведения недостоверны:</w:t>
      </w:r>
    </w:p>
    <w:p w:rsidR="00802650" w:rsidRPr="00802650" w:rsidRDefault="00802650" w:rsidP="00520F03">
      <w:pPr>
        <w:autoSpaceDE w:val="0"/>
        <w:autoSpaceDN w:val="0"/>
        <w:adjustRightInd w:val="0"/>
        <w:ind w:firstLine="709"/>
        <w:rPr>
          <w:bCs/>
          <w:sz w:val="24"/>
          <w:szCs w:val="24"/>
        </w:rPr>
      </w:pPr>
      <w:r w:rsidRPr="00802650">
        <w:rPr>
          <w:bCs/>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802650" w:rsidRPr="00802650" w:rsidRDefault="00802650" w:rsidP="00520F03">
      <w:pPr>
        <w:autoSpaceDE w:val="0"/>
        <w:autoSpaceDN w:val="0"/>
        <w:adjustRightInd w:val="0"/>
        <w:ind w:firstLine="709"/>
        <w:rPr>
          <w:bCs/>
          <w:sz w:val="24"/>
          <w:szCs w:val="24"/>
        </w:rPr>
      </w:pPr>
      <w:r w:rsidRPr="00802650">
        <w:rPr>
          <w:bCs/>
          <w:sz w:val="24"/>
          <w:szCs w:val="24"/>
        </w:rPr>
        <w:t xml:space="preserve">2.9. Исчерпывающий перечень оснований для отказа в приеме документов: </w:t>
      </w:r>
    </w:p>
    <w:p w:rsidR="00802650" w:rsidRPr="00802650" w:rsidRDefault="00802650" w:rsidP="00520F03">
      <w:pPr>
        <w:autoSpaceDE w:val="0"/>
        <w:autoSpaceDN w:val="0"/>
        <w:adjustRightInd w:val="0"/>
        <w:ind w:firstLine="709"/>
        <w:rPr>
          <w:sz w:val="24"/>
          <w:szCs w:val="24"/>
        </w:rPr>
      </w:pPr>
      <w:r w:rsidRPr="00802650">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02650" w:rsidRPr="00802650" w:rsidRDefault="00802650" w:rsidP="00520F03">
      <w:pPr>
        <w:autoSpaceDE w:val="0"/>
        <w:autoSpaceDN w:val="0"/>
        <w:adjustRightInd w:val="0"/>
        <w:ind w:firstLine="709"/>
        <w:rPr>
          <w:bCs/>
          <w:sz w:val="24"/>
          <w:szCs w:val="24"/>
        </w:rPr>
      </w:pPr>
      <w:r w:rsidRPr="00802650">
        <w:rPr>
          <w:sz w:val="24"/>
          <w:szCs w:val="24"/>
        </w:rPr>
        <w:t xml:space="preserve">- </w:t>
      </w:r>
      <w:r w:rsidRPr="00802650">
        <w:rPr>
          <w:bCs/>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2650" w:rsidRPr="00802650" w:rsidRDefault="00802650" w:rsidP="00520F03">
      <w:pPr>
        <w:autoSpaceDE w:val="0"/>
        <w:autoSpaceDN w:val="0"/>
        <w:adjustRightInd w:val="0"/>
        <w:ind w:firstLine="709"/>
        <w:rPr>
          <w:sz w:val="24"/>
          <w:szCs w:val="24"/>
        </w:rPr>
      </w:pPr>
      <w:r w:rsidRPr="00802650">
        <w:rPr>
          <w:bCs/>
          <w:sz w:val="24"/>
          <w:szCs w:val="24"/>
        </w:rPr>
        <w:t xml:space="preserve">2) </w:t>
      </w:r>
      <w:r w:rsidRPr="00802650">
        <w:rPr>
          <w:sz w:val="24"/>
          <w:szCs w:val="24"/>
        </w:rPr>
        <w:t>Представленные заявителем документы недействительны/указанные в заявлении сведения недостоверны:</w:t>
      </w:r>
    </w:p>
    <w:p w:rsidR="00802650" w:rsidRPr="00802650" w:rsidRDefault="00802650" w:rsidP="00520F03">
      <w:pPr>
        <w:autoSpaceDE w:val="0"/>
        <w:autoSpaceDN w:val="0"/>
        <w:adjustRightInd w:val="0"/>
        <w:ind w:firstLine="709"/>
        <w:rPr>
          <w:bCs/>
          <w:sz w:val="24"/>
          <w:szCs w:val="24"/>
        </w:rPr>
      </w:pPr>
      <w:r w:rsidRPr="00802650">
        <w:rPr>
          <w:bCs/>
          <w:sz w:val="24"/>
          <w:szCs w:val="24"/>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02650" w:rsidRPr="00802650" w:rsidRDefault="00802650" w:rsidP="00520F03">
      <w:pPr>
        <w:autoSpaceDE w:val="0"/>
        <w:autoSpaceDN w:val="0"/>
        <w:adjustRightInd w:val="0"/>
        <w:ind w:firstLine="709"/>
        <w:rPr>
          <w:sz w:val="24"/>
          <w:szCs w:val="24"/>
        </w:rPr>
      </w:pPr>
      <w:r w:rsidRPr="00802650">
        <w:rPr>
          <w:sz w:val="24"/>
          <w:szCs w:val="24"/>
        </w:rPr>
        <w:t>3) Представленные заявление и документы не соответствуют требованиям административного регламента:</w:t>
      </w:r>
    </w:p>
    <w:p w:rsidR="00802650" w:rsidRPr="00802650" w:rsidRDefault="00802650" w:rsidP="00520F03">
      <w:pPr>
        <w:autoSpaceDE w:val="0"/>
        <w:autoSpaceDN w:val="0"/>
        <w:adjustRightInd w:val="0"/>
        <w:ind w:firstLine="709"/>
        <w:rPr>
          <w:bCs/>
          <w:sz w:val="24"/>
          <w:szCs w:val="24"/>
        </w:rPr>
      </w:pPr>
      <w:r w:rsidRPr="00802650">
        <w:rPr>
          <w:sz w:val="24"/>
          <w:szCs w:val="24"/>
        </w:rPr>
        <w:t xml:space="preserve">- </w:t>
      </w:r>
      <w:r w:rsidRPr="00802650">
        <w:rPr>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02650" w:rsidRPr="00802650" w:rsidRDefault="00802650" w:rsidP="00520F03">
      <w:pPr>
        <w:autoSpaceDE w:val="0"/>
        <w:autoSpaceDN w:val="0"/>
        <w:adjustRightInd w:val="0"/>
        <w:ind w:firstLine="709"/>
        <w:rPr>
          <w:bCs/>
          <w:sz w:val="24"/>
          <w:szCs w:val="24"/>
        </w:rPr>
      </w:pPr>
      <w:r w:rsidRPr="00802650">
        <w:rPr>
          <w:bCs/>
          <w:sz w:val="24"/>
          <w:szCs w:val="24"/>
        </w:rPr>
        <w:t>- неполное заполнение полей в форме заявления, в том числе в интерактивной форме заявления на ЕПГУ.</w:t>
      </w:r>
    </w:p>
    <w:p w:rsidR="00802650" w:rsidRPr="00802650" w:rsidRDefault="00802650" w:rsidP="00520F03">
      <w:pPr>
        <w:autoSpaceDE w:val="0"/>
        <w:autoSpaceDN w:val="0"/>
        <w:adjustRightInd w:val="0"/>
        <w:ind w:firstLine="709"/>
        <w:rPr>
          <w:bCs/>
          <w:sz w:val="24"/>
          <w:szCs w:val="24"/>
        </w:rPr>
      </w:pPr>
      <w:r w:rsidRPr="00802650">
        <w:rPr>
          <w:bCs/>
          <w:sz w:val="24"/>
          <w:szCs w:val="24"/>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802650" w:rsidRPr="00802650" w:rsidRDefault="00802650" w:rsidP="00520F03">
      <w:pPr>
        <w:autoSpaceDE w:val="0"/>
        <w:autoSpaceDN w:val="0"/>
        <w:adjustRightInd w:val="0"/>
        <w:ind w:firstLine="709"/>
        <w:rPr>
          <w:bCs/>
          <w:sz w:val="24"/>
          <w:szCs w:val="24"/>
        </w:rPr>
      </w:pPr>
      <w:r w:rsidRPr="00802650">
        <w:rPr>
          <w:bCs/>
          <w:sz w:val="24"/>
          <w:szCs w:val="24"/>
        </w:rPr>
        <w:t>Решение об отказе в приеме документов оформляется по форме согласно приложению № 9 к настоящему Административного регламенту.</w:t>
      </w:r>
    </w:p>
    <w:p w:rsidR="00802650" w:rsidRPr="00802650" w:rsidRDefault="00802650" w:rsidP="00520F03">
      <w:pPr>
        <w:autoSpaceDE w:val="0"/>
        <w:autoSpaceDN w:val="0"/>
        <w:adjustRightInd w:val="0"/>
        <w:ind w:firstLine="709"/>
        <w:rPr>
          <w:bCs/>
          <w:sz w:val="24"/>
          <w:szCs w:val="24"/>
        </w:rPr>
      </w:pPr>
      <w:r w:rsidRPr="00802650">
        <w:rPr>
          <w:bCs/>
          <w:sz w:val="24"/>
          <w:szCs w:val="24"/>
        </w:rPr>
        <w:t xml:space="preserve">2.10. </w:t>
      </w:r>
      <w:r w:rsidRPr="00802650">
        <w:rPr>
          <w:sz w:val="24"/>
          <w:szCs w:val="24"/>
        </w:rPr>
        <w:t>Исчерпывающий перечень оснований для отказа в предоставлении муниципальной услуги</w:t>
      </w:r>
      <w:r w:rsidRPr="00802650">
        <w:rPr>
          <w:bCs/>
          <w:sz w:val="24"/>
          <w:szCs w:val="24"/>
        </w:rPr>
        <w:t xml:space="preserve">: </w:t>
      </w:r>
    </w:p>
    <w:p w:rsidR="00802650" w:rsidRPr="00802650" w:rsidRDefault="00802650" w:rsidP="00520F03">
      <w:pPr>
        <w:autoSpaceDE w:val="0"/>
        <w:autoSpaceDN w:val="0"/>
        <w:adjustRightInd w:val="0"/>
        <w:ind w:firstLine="709"/>
        <w:rPr>
          <w:bCs/>
          <w:sz w:val="24"/>
          <w:szCs w:val="24"/>
          <w:u w:val="single"/>
        </w:rPr>
      </w:pPr>
      <w:r w:rsidRPr="00802650">
        <w:rPr>
          <w:bCs/>
          <w:sz w:val="24"/>
          <w:szCs w:val="24"/>
          <w:u w:val="single"/>
        </w:rPr>
        <w:lastRenderedPageBreak/>
        <w:t>Для подуслуги «Признание садового дома жилым домом»:</w:t>
      </w:r>
    </w:p>
    <w:p w:rsidR="00802650" w:rsidRPr="00802650" w:rsidRDefault="00802650" w:rsidP="00520F03">
      <w:pPr>
        <w:autoSpaceDE w:val="0"/>
        <w:autoSpaceDN w:val="0"/>
        <w:adjustRightInd w:val="0"/>
        <w:ind w:firstLine="709"/>
        <w:rPr>
          <w:sz w:val="24"/>
          <w:szCs w:val="24"/>
        </w:rPr>
      </w:pPr>
      <w:r w:rsidRPr="00802650">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02650" w:rsidRPr="00802650" w:rsidRDefault="00802650" w:rsidP="00520F03">
      <w:pPr>
        <w:autoSpaceDE w:val="0"/>
        <w:autoSpaceDN w:val="0"/>
        <w:adjustRightInd w:val="0"/>
        <w:ind w:firstLine="709"/>
        <w:rPr>
          <w:bCs/>
          <w:sz w:val="24"/>
          <w:szCs w:val="24"/>
        </w:rPr>
      </w:pPr>
      <w:r w:rsidRPr="00802650">
        <w:rPr>
          <w:sz w:val="24"/>
          <w:szCs w:val="24"/>
        </w:rPr>
        <w:t xml:space="preserve">- </w:t>
      </w:r>
      <w:r w:rsidRPr="00802650">
        <w:rPr>
          <w:bCs/>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02650" w:rsidRPr="00802650" w:rsidRDefault="00802650" w:rsidP="00520F03">
      <w:pPr>
        <w:autoSpaceDE w:val="0"/>
        <w:autoSpaceDN w:val="0"/>
        <w:adjustRightInd w:val="0"/>
        <w:ind w:firstLine="709"/>
        <w:rPr>
          <w:bCs/>
          <w:sz w:val="24"/>
          <w:szCs w:val="24"/>
        </w:rPr>
      </w:pPr>
      <w:r w:rsidRPr="00802650">
        <w:rPr>
          <w:bCs/>
          <w:sz w:val="24"/>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садовый дом;</w:t>
      </w:r>
    </w:p>
    <w:p w:rsidR="00802650" w:rsidRPr="00802650" w:rsidRDefault="00802650" w:rsidP="00520F03">
      <w:pPr>
        <w:autoSpaceDE w:val="0"/>
        <w:autoSpaceDN w:val="0"/>
        <w:adjustRightInd w:val="0"/>
        <w:ind w:firstLine="709"/>
        <w:rPr>
          <w:bCs/>
          <w:sz w:val="24"/>
          <w:szCs w:val="24"/>
        </w:rPr>
      </w:pPr>
      <w:r w:rsidRPr="00802650">
        <w:rPr>
          <w:bCs/>
          <w:sz w:val="24"/>
          <w:szCs w:val="24"/>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802650" w:rsidRPr="00802650" w:rsidRDefault="00802650" w:rsidP="00520F03">
      <w:pPr>
        <w:autoSpaceDE w:val="0"/>
        <w:autoSpaceDN w:val="0"/>
        <w:adjustRightInd w:val="0"/>
        <w:ind w:firstLine="709"/>
        <w:rPr>
          <w:sz w:val="24"/>
          <w:szCs w:val="24"/>
        </w:rPr>
      </w:pPr>
      <w:r w:rsidRPr="00802650">
        <w:rPr>
          <w:sz w:val="24"/>
          <w:szCs w:val="24"/>
        </w:rPr>
        <w:t>3) Отсутствие права на предоставление муниципальной услуги;</w:t>
      </w:r>
    </w:p>
    <w:p w:rsidR="00802650" w:rsidRPr="00802650" w:rsidRDefault="00802650" w:rsidP="00520F03">
      <w:pPr>
        <w:autoSpaceDE w:val="0"/>
        <w:autoSpaceDN w:val="0"/>
        <w:adjustRightInd w:val="0"/>
        <w:ind w:firstLine="709"/>
        <w:rPr>
          <w:bCs/>
          <w:sz w:val="24"/>
          <w:szCs w:val="24"/>
        </w:rPr>
      </w:pPr>
      <w:r w:rsidRPr="00802650">
        <w:rPr>
          <w:bCs/>
          <w:sz w:val="24"/>
          <w:szCs w:val="24"/>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802650" w:rsidRPr="00802650" w:rsidRDefault="00802650" w:rsidP="00520F03">
      <w:pPr>
        <w:autoSpaceDE w:val="0"/>
        <w:autoSpaceDN w:val="0"/>
        <w:adjustRightInd w:val="0"/>
        <w:ind w:firstLine="709"/>
        <w:rPr>
          <w:bCs/>
          <w:sz w:val="24"/>
          <w:szCs w:val="24"/>
        </w:rPr>
      </w:pPr>
      <w:r w:rsidRPr="00802650">
        <w:rPr>
          <w:bCs/>
          <w:sz w:val="24"/>
          <w:szCs w:val="24"/>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02650" w:rsidRPr="00802650" w:rsidRDefault="00802650" w:rsidP="00520F03">
      <w:pPr>
        <w:autoSpaceDE w:val="0"/>
        <w:autoSpaceDN w:val="0"/>
        <w:adjustRightInd w:val="0"/>
        <w:ind w:firstLine="709"/>
        <w:rPr>
          <w:bCs/>
          <w:sz w:val="24"/>
          <w:szCs w:val="24"/>
        </w:rPr>
      </w:pPr>
      <w:r w:rsidRPr="00802650">
        <w:rPr>
          <w:bCs/>
          <w:sz w:val="24"/>
          <w:szCs w:val="24"/>
        </w:rPr>
        <w:t>- размещение садового дома на земельном участке, расположенном в границах зоны затопления, подтопления.</w:t>
      </w:r>
    </w:p>
    <w:p w:rsidR="00802650" w:rsidRPr="00802650" w:rsidRDefault="00802650" w:rsidP="00520F03">
      <w:pPr>
        <w:autoSpaceDE w:val="0"/>
        <w:autoSpaceDN w:val="0"/>
        <w:adjustRightInd w:val="0"/>
        <w:ind w:firstLine="709"/>
        <w:rPr>
          <w:bCs/>
          <w:sz w:val="24"/>
          <w:szCs w:val="24"/>
          <w:u w:val="single"/>
        </w:rPr>
      </w:pPr>
      <w:r w:rsidRPr="00802650">
        <w:rPr>
          <w:bCs/>
          <w:sz w:val="24"/>
          <w:szCs w:val="24"/>
          <w:u w:val="single"/>
        </w:rPr>
        <w:t>Для подуслуги «Признание жилого дома садовым домом»:</w:t>
      </w:r>
    </w:p>
    <w:p w:rsidR="00802650" w:rsidRPr="00802650" w:rsidRDefault="00802650" w:rsidP="00520F03">
      <w:pPr>
        <w:autoSpaceDE w:val="0"/>
        <w:autoSpaceDN w:val="0"/>
        <w:adjustRightInd w:val="0"/>
        <w:ind w:firstLine="709"/>
        <w:rPr>
          <w:sz w:val="24"/>
          <w:szCs w:val="24"/>
        </w:rPr>
      </w:pPr>
      <w:r w:rsidRPr="00802650">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02650" w:rsidRPr="00802650" w:rsidRDefault="00802650" w:rsidP="00520F03">
      <w:pPr>
        <w:autoSpaceDE w:val="0"/>
        <w:autoSpaceDN w:val="0"/>
        <w:adjustRightInd w:val="0"/>
        <w:ind w:firstLine="709"/>
        <w:rPr>
          <w:bCs/>
          <w:sz w:val="24"/>
          <w:szCs w:val="24"/>
        </w:rPr>
      </w:pPr>
      <w:r w:rsidRPr="00802650">
        <w:rPr>
          <w:bCs/>
          <w:sz w:val="24"/>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жилой дом;</w:t>
      </w:r>
    </w:p>
    <w:p w:rsidR="00802650" w:rsidRPr="00802650" w:rsidRDefault="00802650" w:rsidP="00520F03">
      <w:pPr>
        <w:autoSpaceDE w:val="0"/>
        <w:autoSpaceDN w:val="0"/>
        <w:adjustRightInd w:val="0"/>
        <w:ind w:firstLine="709"/>
        <w:rPr>
          <w:bCs/>
          <w:sz w:val="24"/>
          <w:szCs w:val="24"/>
        </w:rPr>
      </w:pPr>
      <w:r w:rsidRPr="00802650">
        <w:rPr>
          <w:bCs/>
          <w:sz w:val="24"/>
          <w:szCs w:val="24"/>
        </w:rPr>
        <w:t>- непредставление заявителем нотариально удостоверенного согласия третьих лиц в случае, если жилой дом обременен правами указанных лиц;</w:t>
      </w:r>
    </w:p>
    <w:p w:rsidR="00802650" w:rsidRPr="00802650" w:rsidRDefault="00802650" w:rsidP="00520F03">
      <w:pPr>
        <w:autoSpaceDE w:val="0"/>
        <w:autoSpaceDN w:val="0"/>
        <w:adjustRightInd w:val="0"/>
        <w:ind w:firstLine="709"/>
        <w:rPr>
          <w:sz w:val="24"/>
          <w:szCs w:val="24"/>
        </w:rPr>
      </w:pPr>
      <w:r w:rsidRPr="00802650">
        <w:rPr>
          <w:sz w:val="24"/>
          <w:szCs w:val="24"/>
        </w:rPr>
        <w:t>3) Отсутствие права на предоставление муниципальной услуги:</w:t>
      </w:r>
    </w:p>
    <w:p w:rsidR="00802650" w:rsidRPr="00802650" w:rsidRDefault="00802650" w:rsidP="00520F03">
      <w:pPr>
        <w:autoSpaceDE w:val="0"/>
        <w:autoSpaceDN w:val="0"/>
        <w:adjustRightInd w:val="0"/>
        <w:ind w:firstLine="709"/>
        <w:rPr>
          <w:bCs/>
          <w:sz w:val="24"/>
          <w:szCs w:val="24"/>
        </w:rPr>
      </w:pPr>
      <w:r w:rsidRPr="00802650">
        <w:rPr>
          <w:bCs/>
          <w:sz w:val="24"/>
          <w:szCs w:val="24"/>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802650" w:rsidRPr="00802650" w:rsidRDefault="00802650" w:rsidP="00520F03">
      <w:pPr>
        <w:autoSpaceDE w:val="0"/>
        <w:autoSpaceDN w:val="0"/>
        <w:adjustRightInd w:val="0"/>
        <w:ind w:firstLine="709"/>
        <w:rPr>
          <w:bCs/>
          <w:sz w:val="24"/>
          <w:szCs w:val="24"/>
        </w:rPr>
      </w:pPr>
      <w:r w:rsidRPr="00802650">
        <w:rPr>
          <w:bCs/>
          <w:sz w:val="24"/>
          <w:szCs w:val="24"/>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802650" w:rsidRPr="00802650" w:rsidRDefault="00802650" w:rsidP="00520F03">
      <w:pPr>
        <w:autoSpaceDE w:val="0"/>
        <w:autoSpaceDN w:val="0"/>
        <w:adjustRightInd w:val="0"/>
        <w:ind w:firstLine="709"/>
        <w:rPr>
          <w:bCs/>
          <w:sz w:val="24"/>
          <w:szCs w:val="24"/>
        </w:rPr>
      </w:pPr>
      <w:r w:rsidRPr="00802650">
        <w:rPr>
          <w:bCs/>
          <w:sz w:val="24"/>
          <w:szCs w:val="24"/>
        </w:rPr>
        <w:t>- использования жилого дома заявителем или иным лицом в качестве места постоянного проживания.</w:t>
      </w:r>
    </w:p>
    <w:p w:rsidR="00802650" w:rsidRPr="00802650" w:rsidRDefault="00802650" w:rsidP="00D42494">
      <w:pPr>
        <w:autoSpaceDE w:val="0"/>
        <w:autoSpaceDN w:val="0"/>
        <w:adjustRightInd w:val="0"/>
        <w:ind w:firstLine="709"/>
        <w:rPr>
          <w:bCs/>
          <w:sz w:val="24"/>
          <w:szCs w:val="24"/>
        </w:rPr>
      </w:pPr>
      <w:r w:rsidRPr="00802650">
        <w:rPr>
          <w:sz w:val="24"/>
          <w:szCs w:val="24"/>
        </w:rPr>
        <w:t xml:space="preserve">2.11. Порядок, </w:t>
      </w:r>
      <w:r w:rsidRPr="00802650">
        <w:rPr>
          <w:bCs/>
          <w:sz w:val="24"/>
          <w:szCs w:val="24"/>
        </w:rPr>
        <w:t>размер и основания взимания государственной пошлины или иной платы, взимаемой за предоставление муниципальной услуги.</w:t>
      </w:r>
    </w:p>
    <w:p w:rsidR="00802650" w:rsidRPr="00802650" w:rsidRDefault="00802650" w:rsidP="00B53A59">
      <w:pPr>
        <w:autoSpaceDE w:val="0"/>
        <w:autoSpaceDN w:val="0"/>
        <w:adjustRightInd w:val="0"/>
        <w:ind w:firstLine="709"/>
        <w:rPr>
          <w:bCs/>
          <w:sz w:val="24"/>
          <w:szCs w:val="24"/>
        </w:rPr>
      </w:pPr>
      <w:r w:rsidRPr="00802650">
        <w:rPr>
          <w:bCs/>
          <w:sz w:val="24"/>
          <w:szCs w:val="24"/>
        </w:rPr>
        <w:t>2.11.1. Муниципальная услуга предоставляется бесплатно.</w:t>
      </w:r>
    </w:p>
    <w:p w:rsidR="00802650" w:rsidRPr="00802650" w:rsidRDefault="00802650" w:rsidP="00D42494">
      <w:pPr>
        <w:autoSpaceDE w:val="0"/>
        <w:autoSpaceDN w:val="0"/>
        <w:adjustRightInd w:val="0"/>
        <w:ind w:firstLine="709"/>
        <w:rPr>
          <w:bCs/>
          <w:sz w:val="24"/>
          <w:szCs w:val="24"/>
        </w:rPr>
      </w:pPr>
      <w:r w:rsidRPr="00802650">
        <w:rPr>
          <w:b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02650" w:rsidRPr="00802650" w:rsidRDefault="00802650" w:rsidP="00D42494">
      <w:pPr>
        <w:autoSpaceDE w:val="0"/>
        <w:autoSpaceDN w:val="0"/>
        <w:adjustRightInd w:val="0"/>
        <w:ind w:firstLine="709"/>
        <w:rPr>
          <w:bCs/>
          <w:sz w:val="24"/>
          <w:szCs w:val="24"/>
        </w:rPr>
      </w:pPr>
      <w:r w:rsidRPr="00802650">
        <w:rPr>
          <w:bCs/>
          <w:sz w:val="24"/>
          <w:szCs w:val="24"/>
        </w:rPr>
        <w:t>2.13. Срок регистрации запроса заявителя о предоставлении муниципальной услуги составляет в Администрации:</w:t>
      </w:r>
    </w:p>
    <w:p w:rsidR="00802650" w:rsidRPr="00802650" w:rsidRDefault="00802650" w:rsidP="00D42494">
      <w:pPr>
        <w:autoSpaceDE w:val="0"/>
        <w:autoSpaceDN w:val="0"/>
        <w:adjustRightInd w:val="0"/>
        <w:ind w:firstLine="709"/>
        <w:rPr>
          <w:bCs/>
          <w:sz w:val="24"/>
          <w:szCs w:val="24"/>
        </w:rPr>
      </w:pPr>
      <w:r w:rsidRPr="00802650">
        <w:rPr>
          <w:bCs/>
          <w:sz w:val="24"/>
          <w:szCs w:val="24"/>
        </w:rPr>
        <w:lastRenderedPageBreak/>
        <w:t>- при направлении запроса почтовой связью в администрацию - 1 рабочий день с даты поступления;</w:t>
      </w:r>
    </w:p>
    <w:p w:rsidR="00802650" w:rsidRPr="00802650" w:rsidRDefault="00802650" w:rsidP="00D42494">
      <w:pPr>
        <w:autoSpaceDE w:val="0"/>
        <w:autoSpaceDN w:val="0"/>
        <w:adjustRightInd w:val="0"/>
        <w:ind w:firstLine="709"/>
        <w:rPr>
          <w:bCs/>
          <w:sz w:val="24"/>
          <w:szCs w:val="24"/>
        </w:rPr>
      </w:pPr>
      <w:r w:rsidRPr="00802650">
        <w:rPr>
          <w:bCs/>
          <w:sz w:val="24"/>
          <w:szCs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802650" w:rsidRPr="00802650" w:rsidRDefault="00802650" w:rsidP="00D42494">
      <w:pPr>
        <w:autoSpaceDE w:val="0"/>
        <w:autoSpaceDN w:val="0"/>
        <w:adjustRightInd w:val="0"/>
        <w:ind w:firstLine="709"/>
        <w:rPr>
          <w:bCs/>
          <w:sz w:val="24"/>
          <w:szCs w:val="24"/>
        </w:rPr>
      </w:pPr>
      <w:r w:rsidRPr="00802650">
        <w:rPr>
          <w:bCs/>
          <w:sz w:val="24"/>
          <w:szCs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802650" w:rsidRPr="00802650" w:rsidRDefault="00802650" w:rsidP="00D42494">
      <w:pPr>
        <w:autoSpaceDE w:val="0"/>
        <w:autoSpaceDN w:val="0"/>
        <w:adjustRightInd w:val="0"/>
        <w:ind w:firstLine="709"/>
        <w:rPr>
          <w:bCs/>
          <w:sz w:val="24"/>
          <w:szCs w:val="24"/>
        </w:rPr>
      </w:pPr>
      <w:r w:rsidRPr="00802650">
        <w:rPr>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2650" w:rsidRPr="00802650" w:rsidRDefault="00802650" w:rsidP="00D42494">
      <w:pPr>
        <w:autoSpaceDE w:val="0"/>
        <w:autoSpaceDN w:val="0"/>
        <w:adjustRightInd w:val="0"/>
        <w:ind w:firstLine="709"/>
        <w:rPr>
          <w:bCs/>
          <w:sz w:val="24"/>
          <w:szCs w:val="24"/>
        </w:rPr>
      </w:pPr>
      <w:r w:rsidRPr="00802650">
        <w:rPr>
          <w:bCs/>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802650" w:rsidRPr="00802650" w:rsidRDefault="00802650" w:rsidP="003C2A4B">
      <w:pPr>
        <w:widowControl w:val="0"/>
        <w:tabs>
          <w:tab w:val="left" w:pos="142"/>
          <w:tab w:val="left" w:pos="284"/>
        </w:tabs>
        <w:ind w:firstLine="709"/>
        <w:rPr>
          <w:color w:val="000000"/>
          <w:sz w:val="24"/>
          <w:szCs w:val="24"/>
        </w:rPr>
      </w:pPr>
      <w:r w:rsidRPr="00802650">
        <w:rPr>
          <w:color w:val="000000"/>
          <w:sz w:val="24"/>
          <w:szCs w:val="24"/>
        </w:rPr>
        <w:t>2.14.2. Наличие на территории</w:t>
      </w:r>
      <w:r w:rsidRPr="00802650">
        <w:rPr>
          <w:sz w:val="24"/>
          <w:szCs w:val="24"/>
        </w:rPr>
        <w:t xml:space="preserve">, прилегающей к зданию, не менее 10 процентов мест (но не менее </w:t>
      </w:r>
      <w:r w:rsidRPr="00802650">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2650" w:rsidRPr="00802650" w:rsidRDefault="00802650" w:rsidP="00D42494">
      <w:pPr>
        <w:autoSpaceDE w:val="0"/>
        <w:autoSpaceDN w:val="0"/>
        <w:adjustRightInd w:val="0"/>
        <w:ind w:firstLine="709"/>
        <w:rPr>
          <w:bCs/>
          <w:sz w:val="24"/>
          <w:szCs w:val="24"/>
        </w:rPr>
      </w:pPr>
      <w:r w:rsidRPr="00802650">
        <w:rPr>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2650" w:rsidRPr="00802650" w:rsidRDefault="00802650" w:rsidP="003C2A4B">
      <w:pPr>
        <w:widowControl w:val="0"/>
        <w:tabs>
          <w:tab w:val="left" w:pos="142"/>
          <w:tab w:val="left" w:pos="284"/>
        </w:tabs>
        <w:ind w:firstLine="709"/>
        <w:rPr>
          <w:color w:val="000000"/>
          <w:sz w:val="24"/>
          <w:szCs w:val="24"/>
        </w:rPr>
      </w:pPr>
      <w:r w:rsidRPr="00802650">
        <w:rPr>
          <w:color w:val="000000"/>
          <w:sz w:val="24"/>
          <w:szCs w:val="24"/>
        </w:rPr>
        <w:t xml:space="preserve">2.14.4. Здание (помещение) оборудуется информационной табличкой (вывеской), содержащей полное наименование </w:t>
      </w:r>
      <w:r w:rsidRPr="00802650">
        <w:rPr>
          <w:bCs/>
          <w:sz w:val="24"/>
          <w:szCs w:val="24"/>
        </w:rPr>
        <w:t>ГБУ ЛО «МФЦ»</w:t>
      </w:r>
      <w:r w:rsidRPr="00802650">
        <w:rPr>
          <w:color w:val="000000"/>
          <w:sz w:val="24"/>
          <w:szCs w:val="24"/>
        </w:rPr>
        <w:t>, а также информацию о режиме работы.</w:t>
      </w:r>
    </w:p>
    <w:p w:rsidR="00802650" w:rsidRPr="00802650" w:rsidRDefault="00802650" w:rsidP="00D42494">
      <w:pPr>
        <w:autoSpaceDE w:val="0"/>
        <w:autoSpaceDN w:val="0"/>
        <w:adjustRightInd w:val="0"/>
        <w:ind w:firstLine="709"/>
        <w:rPr>
          <w:bCs/>
          <w:sz w:val="24"/>
          <w:szCs w:val="24"/>
        </w:rPr>
      </w:pPr>
      <w:r w:rsidRPr="00802650">
        <w:rPr>
          <w:bCs/>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02650" w:rsidRPr="00802650" w:rsidRDefault="00802650" w:rsidP="00D42494">
      <w:pPr>
        <w:autoSpaceDE w:val="0"/>
        <w:autoSpaceDN w:val="0"/>
        <w:adjustRightInd w:val="0"/>
        <w:ind w:firstLine="709"/>
        <w:rPr>
          <w:bCs/>
          <w:sz w:val="24"/>
          <w:szCs w:val="24"/>
        </w:rPr>
      </w:pPr>
      <w:r w:rsidRPr="00802650">
        <w:rPr>
          <w:bCs/>
          <w:sz w:val="24"/>
          <w:szCs w:val="24"/>
        </w:rPr>
        <w:t>2.14.6. В помещении организуется бесплатный туалет для посетителей, в том числе туалет, предназначенный для инвалидов.</w:t>
      </w:r>
    </w:p>
    <w:p w:rsidR="00802650" w:rsidRPr="00802650" w:rsidRDefault="00802650" w:rsidP="00D42494">
      <w:pPr>
        <w:autoSpaceDE w:val="0"/>
        <w:autoSpaceDN w:val="0"/>
        <w:adjustRightInd w:val="0"/>
        <w:ind w:firstLine="709"/>
        <w:rPr>
          <w:bCs/>
          <w:sz w:val="24"/>
          <w:szCs w:val="24"/>
        </w:rPr>
      </w:pPr>
      <w:r w:rsidRPr="00802650">
        <w:rPr>
          <w:bCs/>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802650" w:rsidRPr="00802650" w:rsidRDefault="00802650" w:rsidP="00D42494">
      <w:pPr>
        <w:autoSpaceDE w:val="0"/>
        <w:autoSpaceDN w:val="0"/>
        <w:adjustRightInd w:val="0"/>
        <w:ind w:firstLine="709"/>
        <w:rPr>
          <w:bCs/>
          <w:sz w:val="24"/>
          <w:szCs w:val="24"/>
        </w:rPr>
      </w:pPr>
      <w:r w:rsidRPr="00802650">
        <w:rPr>
          <w:bCs/>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02650" w:rsidRPr="00802650" w:rsidRDefault="00802650" w:rsidP="00D42494">
      <w:pPr>
        <w:autoSpaceDE w:val="0"/>
        <w:autoSpaceDN w:val="0"/>
        <w:adjustRightInd w:val="0"/>
        <w:ind w:firstLine="709"/>
        <w:rPr>
          <w:bCs/>
          <w:sz w:val="24"/>
          <w:szCs w:val="24"/>
        </w:rPr>
      </w:pPr>
      <w:r w:rsidRPr="00802650">
        <w:rPr>
          <w:bCs/>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2650" w:rsidRPr="00802650" w:rsidRDefault="00802650" w:rsidP="00D42494">
      <w:pPr>
        <w:autoSpaceDE w:val="0"/>
        <w:autoSpaceDN w:val="0"/>
        <w:adjustRightInd w:val="0"/>
        <w:ind w:firstLine="709"/>
        <w:rPr>
          <w:bCs/>
          <w:sz w:val="24"/>
          <w:szCs w:val="24"/>
        </w:rPr>
      </w:pPr>
      <w:r w:rsidRPr="00802650">
        <w:rPr>
          <w:bCs/>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2650" w:rsidRPr="00802650" w:rsidRDefault="00802650" w:rsidP="00D42494">
      <w:pPr>
        <w:autoSpaceDE w:val="0"/>
        <w:autoSpaceDN w:val="0"/>
        <w:adjustRightInd w:val="0"/>
        <w:ind w:firstLine="709"/>
        <w:rPr>
          <w:bCs/>
          <w:sz w:val="24"/>
          <w:szCs w:val="24"/>
        </w:rPr>
      </w:pPr>
      <w:r w:rsidRPr="00802650">
        <w:rPr>
          <w:bCs/>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02650" w:rsidRPr="00802650" w:rsidRDefault="00802650" w:rsidP="00D42494">
      <w:pPr>
        <w:autoSpaceDE w:val="0"/>
        <w:autoSpaceDN w:val="0"/>
        <w:adjustRightInd w:val="0"/>
        <w:ind w:firstLine="709"/>
        <w:rPr>
          <w:bCs/>
          <w:sz w:val="24"/>
          <w:szCs w:val="24"/>
        </w:rPr>
      </w:pPr>
      <w:r w:rsidRPr="00802650">
        <w:rPr>
          <w:bCs/>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802650" w:rsidRPr="00802650" w:rsidRDefault="00802650" w:rsidP="00D42494">
      <w:pPr>
        <w:autoSpaceDE w:val="0"/>
        <w:autoSpaceDN w:val="0"/>
        <w:adjustRightInd w:val="0"/>
        <w:ind w:firstLine="709"/>
        <w:rPr>
          <w:bCs/>
          <w:sz w:val="24"/>
          <w:szCs w:val="24"/>
        </w:rPr>
      </w:pPr>
      <w:r w:rsidRPr="00802650">
        <w:rPr>
          <w:bCs/>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w:t>
      </w:r>
      <w:r w:rsidRPr="00802650">
        <w:rPr>
          <w:bCs/>
          <w:sz w:val="24"/>
          <w:szCs w:val="24"/>
        </w:rPr>
        <w:lastRenderedPageBreak/>
        <w:t>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2650" w:rsidRPr="00802650" w:rsidRDefault="00802650" w:rsidP="00D42494">
      <w:pPr>
        <w:autoSpaceDE w:val="0"/>
        <w:autoSpaceDN w:val="0"/>
        <w:adjustRightInd w:val="0"/>
        <w:ind w:firstLine="709"/>
        <w:rPr>
          <w:bCs/>
          <w:sz w:val="24"/>
          <w:szCs w:val="24"/>
        </w:rPr>
      </w:pPr>
      <w:r w:rsidRPr="00802650">
        <w:rPr>
          <w:bCs/>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2650" w:rsidRPr="00802650" w:rsidRDefault="00802650" w:rsidP="00D42494">
      <w:pPr>
        <w:autoSpaceDE w:val="0"/>
        <w:autoSpaceDN w:val="0"/>
        <w:adjustRightInd w:val="0"/>
        <w:ind w:firstLine="709"/>
        <w:rPr>
          <w:bCs/>
          <w:sz w:val="24"/>
          <w:szCs w:val="24"/>
        </w:rPr>
      </w:pPr>
      <w:r w:rsidRPr="00802650">
        <w:rPr>
          <w:bCs/>
          <w:sz w:val="24"/>
          <w:szCs w:val="24"/>
        </w:rPr>
        <w:t>2.15. Показатели доступности и качества муниципальной услуги.</w:t>
      </w:r>
    </w:p>
    <w:p w:rsidR="00802650" w:rsidRPr="00802650" w:rsidRDefault="00802650" w:rsidP="00D42494">
      <w:pPr>
        <w:autoSpaceDE w:val="0"/>
        <w:autoSpaceDN w:val="0"/>
        <w:adjustRightInd w:val="0"/>
        <w:ind w:firstLine="709"/>
        <w:rPr>
          <w:bCs/>
          <w:sz w:val="24"/>
          <w:szCs w:val="24"/>
        </w:rPr>
      </w:pPr>
      <w:r w:rsidRPr="00802650">
        <w:rPr>
          <w:bCs/>
          <w:sz w:val="24"/>
          <w:szCs w:val="24"/>
        </w:rPr>
        <w:t>2.15.1. Показатели доступности муниципальной услуги (общие, применимые в отношении всех заявителей):</w:t>
      </w:r>
    </w:p>
    <w:p w:rsidR="00802650" w:rsidRPr="00802650" w:rsidRDefault="00802650" w:rsidP="00D42494">
      <w:pPr>
        <w:autoSpaceDE w:val="0"/>
        <w:autoSpaceDN w:val="0"/>
        <w:adjustRightInd w:val="0"/>
        <w:ind w:firstLine="709"/>
        <w:rPr>
          <w:bCs/>
          <w:sz w:val="24"/>
          <w:szCs w:val="24"/>
        </w:rPr>
      </w:pPr>
      <w:r w:rsidRPr="00802650">
        <w:rPr>
          <w:bCs/>
          <w:sz w:val="24"/>
          <w:szCs w:val="24"/>
        </w:rPr>
        <w:t>1) транспортная доступность к месту предоставления муниципальной услуги;</w:t>
      </w:r>
    </w:p>
    <w:p w:rsidR="00802650" w:rsidRPr="00802650" w:rsidRDefault="00802650" w:rsidP="00D42494">
      <w:pPr>
        <w:autoSpaceDE w:val="0"/>
        <w:autoSpaceDN w:val="0"/>
        <w:adjustRightInd w:val="0"/>
        <w:ind w:firstLine="709"/>
        <w:rPr>
          <w:bCs/>
          <w:sz w:val="24"/>
          <w:szCs w:val="24"/>
        </w:rPr>
      </w:pPr>
      <w:r w:rsidRPr="00802650">
        <w:rPr>
          <w:bCs/>
          <w:sz w:val="24"/>
          <w:szCs w:val="24"/>
        </w:rPr>
        <w:t>2) наличие указателей, обеспечивающих беспрепятственный доступ к помещениям, в которых предоставляется услуга;</w:t>
      </w:r>
    </w:p>
    <w:p w:rsidR="00802650" w:rsidRPr="00802650" w:rsidRDefault="00802650" w:rsidP="00D42494">
      <w:pPr>
        <w:autoSpaceDE w:val="0"/>
        <w:autoSpaceDN w:val="0"/>
        <w:adjustRightInd w:val="0"/>
        <w:ind w:firstLine="709"/>
        <w:rPr>
          <w:bCs/>
          <w:sz w:val="24"/>
          <w:szCs w:val="24"/>
        </w:rPr>
      </w:pPr>
      <w:r w:rsidRPr="00802650">
        <w:rPr>
          <w:bCs/>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802650" w:rsidRPr="00802650" w:rsidRDefault="00802650" w:rsidP="00D42494">
      <w:pPr>
        <w:autoSpaceDE w:val="0"/>
        <w:autoSpaceDN w:val="0"/>
        <w:adjustRightInd w:val="0"/>
        <w:ind w:firstLine="709"/>
        <w:rPr>
          <w:bCs/>
          <w:sz w:val="24"/>
          <w:szCs w:val="24"/>
        </w:rPr>
      </w:pPr>
      <w:r w:rsidRPr="00802650">
        <w:rPr>
          <w:bCs/>
          <w:sz w:val="24"/>
          <w:szCs w:val="24"/>
        </w:rPr>
        <w:t>4) предоставление муниципальной услуги любым доступным способом, предусмотренным действующим законодательством;</w:t>
      </w:r>
    </w:p>
    <w:p w:rsidR="00802650" w:rsidRPr="00802650" w:rsidRDefault="00802650" w:rsidP="00D42494">
      <w:pPr>
        <w:autoSpaceDE w:val="0"/>
        <w:autoSpaceDN w:val="0"/>
        <w:adjustRightInd w:val="0"/>
        <w:ind w:firstLine="709"/>
        <w:rPr>
          <w:bCs/>
          <w:sz w:val="24"/>
          <w:szCs w:val="24"/>
        </w:rPr>
      </w:pPr>
      <w:r w:rsidRPr="00802650">
        <w:rPr>
          <w:bCs/>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02650" w:rsidRPr="00802650" w:rsidRDefault="00802650" w:rsidP="00D42494">
      <w:pPr>
        <w:autoSpaceDE w:val="0"/>
        <w:autoSpaceDN w:val="0"/>
        <w:adjustRightInd w:val="0"/>
        <w:ind w:firstLine="709"/>
        <w:rPr>
          <w:bCs/>
          <w:sz w:val="24"/>
          <w:szCs w:val="24"/>
        </w:rPr>
      </w:pPr>
      <w:r w:rsidRPr="00802650">
        <w:rPr>
          <w:bCs/>
          <w:sz w:val="24"/>
          <w:szCs w:val="24"/>
        </w:rPr>
        <w:t>6) возможность получения муниципальной услуги по экстерриториальному принципу;</w:t>
      </w:r>
    </w:p>
    <w:p w:rsidR="00802650" w:rsidRPr="00802650" w:rsidRDefault="00802650" w:rsidP="00D42494">
      <w:pPr>
        <w:autoSpaceDE w:val="0"/>
        <w:autoSpaceDN w:val="0"/>
        <w:adjustRightInd w:val="0"/>
        <w:ind w:firstLine="709"/>
        <w:rPr>
          <w:bCs/>
          <w:sz w:val="24"/>
          <w:szCs w:val="24"/>
        </w:rPr>
      </w:pPr>
      <w:r w:rsidRPr="00802650">
        <w:rPr>
          <w:bCs/>
          <w:sz w:val="24"/>
          <w:szCs w:val="24"/>
        </w:rPr>
        <w:t>7) возможность получения муниципальной услуги посредством комплексного запроса.</w:t>
      </w:r>
    </w:p>
    <w:p w:rsidR="00802650" w:rsidRPr="00802650" w:rsidRDefault="00802650" w:rsidP="00D42494">
      <w:pPr>
        <w:autoSpaceDE w:val="0"/>
        <w:autoSpaceDN w:val="0"/>
        <w:adjustRightInd w:val="0"/>
        <w:ind w:firstLine="709"/>
        <w:rPr>
          <w:bCs/>
          <w:sz w:val="24"/>
          <w:szCs w:val="24"/>
        </w:rPr>
      </w:pPr>
      <w:r w:rsidRPr="00802650">
        <w:rPr>
          <w:bCs/>
          <w:sz w:val="24"/>
          <w:szCs w:val="24"/>
        </w:rPr>
        <w:t>2.15.2. Показатели доступности муниципальной услуги (специальные, применимые в отношении инвалидов):</w:t>
      </w:r>
    </w:p>
    <w:p w:rsidR="00802650" w:rsidRPr="00802650" w:rsidRDefault="00802650" w:rsidP="00D42494">
      <w:pPr>
        <w:autoSpaceDE w:val="0"/>
        <w:autoSpaceDN w:val="0"/>
        <w:adjustRightInd w:val="0"/>
        <w:ind w:firstLine="709"/>
        <w:rPr>
          <w:bCs/>
          <w:sz w:val="24"/>
          <w:szCs w:val="24"/>
        </w:rPr>
      </w:pPr>
      <w:r w:rsidRPr="00802650">
        <w:rPr>
          <w:bCs/>
          <w:sz w:val="24"/>
          <w:szCs w:val="24"/>
        </w:rPr>
        <w:t>1) наличие инфраструктуры, указанной в пункте 2.14;</w:t>
      </w:r>
    </w:p>
    <w:p w:rsidR="00802650" w:rsidRPr="00802650" w:rsidRDefault="00802650" w:rsidP="00D42494">
      <w:pPr>
        <w:autoSpaceDE w:val="0"/>
        <w:autoSpaceDN w:val="0"/>
        <w:adjustRightInd w:val="0"/>
        <w:ind w:firstLine="709"/>
        <w:rPr>
          <w:bCs/>
          <w:sz w:val="24"/>
          <w:szCs w:val="24"/>
        </w:rPr>
      </w:pPr>
      <w:r w:rsidRPr="00802650">
        <w:rPr>
          <w:bCs/>
          <w:sz w:val="24"/>
          <w:szCs w:val="24"/>
        </w:rPr>
        <w:t>2) исполнение требований доступности услуг для инвалидов;</w:t>
      </w:r>
    </w:p>
    <w:p w:rsidR="00802650" w:rsidRPr="00802650" w:rsidRDefault="00802650" w:rsidP="00D42494">
      <w:pPr>
        <w:autoSpaceDE w:val="0"/>
        <w:autoSpaceDN w:val="0"/>
        <w:adjustRightInd w:val="0"/>
        <w:ind w:firstLine="709"/>
        <w:rPr>
          <w:bCs/>
          <w:sz w:val="24"/>
          <w:szCs w:val="24"/>
        </w:rPr>
      </w:pPr>
      <w:r w:rsidRPr="00802650">
        <w:rPr>
          <w:bCs/>
          <w:sz w:val="24"/>
          <w:szCs w:val="24"/>
        </w:rPr>
        <w:t>3) обеспечение беспрепятственного доступа инвалидов к помещениям, в которых предоставляется муниципальная услуга.</w:t>
      </w:r>
    </w:p>
    <w:p w:rsidR="00802650" w:rsidRPr="00802650" w:rsidRDefault="00802650" w:rsidP="00D42494">
      <w:pPr>
        <w:autoSpaceDE w:val="0"/>
        <w:autoSpaceDN w:val="0"/>
        <w:adjustRightInd w:val="0"/>
        <w:ind w:firstLine="709"/>
        <w:rPr>
          <w:bCs/>
          <w:sz w:val="24"/>
          <w:szCs w:val="24"/>
        </w:rPr>
      </w:pPr>
      <w:r w:rsidRPr="00802650">
        <w:rPr>
          <w:bCs/>
          <w:sz w:val="24"/>
          <w:szCs w:val="24"/>
        </w:rPr>
        <w:t>2.15.3. Показатели качества муниципальной услуги:</w:t>
      </w:r>
    </w:p>
    <w:p w:rsidR="00802650" w:rsidRPr="00802650" w:rsidRDefault="00802650" w:rsidP="00D42494">
      <w:pPr>
        <w:autoSpaceDE w:val="0"/>
        <w:autoSpaceDN w:val="0"/>
        <w:adjustRightInd w:val="0"/>
        <w:ind w:firstLine="709"/>
        <w:rPr>
          <w:bCs/>
          <w:sz w:val="24"/>
          <w:szCs w:val="24"/>
        </w:rPr>
      </w:pPr>
      <w:r w:rsidRPr="00802650">
        <w:rPr>
          <w:bCs/>
          <w:sz w:val="24"/>
          <w:szCs w:val="24"/>
        </w:rPr>
        <w:t>1) соблюдение срока предоставления муниципальной услуги;</w:t>
      </w:r>
    </w:p>
    <w:p w:rsidR="00802650" w:rsidRPr="00802650" w:rsidRDefault="00802650" w:rsidP="00D42494">
      <w:pPr>
        <w:autoSpaceDE w:val="0"/>
        <w:autoSpaceDN w:val="0"/>
        <w:adjustRightInd w:val="0"/>
        <w:ind w:firstLine="709"/>
        <w:rPr>
          <w:bCs/>
          <w:sz w:val="24"/>
          <w:szCs w:val="24"/>
        </w:rPr>
      </w:pPr>
      <w:r w:rsidRPr="00802650">
        <w:rPr>
          <w:bCs/>
          <w:sz w:val="24"/>
          <w:szCs w:val="24"/>
        </w:rPr>
        <w:t xml:space="preserve">2) соблюдение времени ожидания в очереди при подаче запроса и получении результата; </w:t>
      </w:r>
    </w:p>
    <w:p w:rsidR="00802650" w:rsidRPr="00802650" w:rsidRDefault="00802650" w:rsidP="00D42494">
      <w:pPr>
        <w:autoSpaceDE w:val="0"/>
        <w:autoSpaceDN w:val="0"/>
        <w:adjustRightInd w:val="0"/>
        <w:ind w:firstLine="709"/>
        <w:rPr>
          <w:bCs/>
          <w:sz w:val="24"/>
          <w:szCs w:val="24"/>
        </w:rPr>
      </w:pPr>
      <w:r w:rsidRPr="00802650">
        <w:rPr>
          <w:bCs/>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02650" w:rsidRPr="00802650" w:rsidRDefault="00802650" w:rsidP="00D42494">
      <w:pPr>
        <w:autoSpaceDE w:val="0"/>
        <w:autoSpaceDN w:val="0"/>
        <w:adjustRightInd w:val="0"/>
        <w:ind w:firstLine="709"/>
        <w:rPr>
          <w:bCs/>
          <w:sz w:val="24"/>
          <w:szCs w:val="24"/>
        </w:rPr>
      </w:pPr>
      <w:r w:rsidRPr="00802650">
        <w:rPr>
          <w:bCs/>
          <w:sz w:val="24"/>
          <w:szCs w:val="24"/>
        </w:rPr>
        <w:t>4) отсутствие жалоб на действия или бездействия должностных лиц Администрации, поданных в установленном порядке.</w:t>
      </w:r>
    </w:p>
    <w:p w:rsidR="00802650" w:rsidRPr="00802650" w:rsidRDefault="00802650" w:rsidP="00D42494">
      <w:pPr>
        <w:autoSpaceDE w:val="0"/>
        <w:autoSpaceDN w:val="0"/>
        <w:adjustRightInd w:val="0"/>
        <w:ind w:firstLine="709"/>
        <w:rPr>
          <w:bCs/>
          <w:sz w:val="24"/>
          <w:szCs w:val="24"/>
        </w:rPr>
      </w:pPr>
      <w:r w:rsidRPr="00802650">
        <w:rPr>
          <w:bCs/>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02650" w:rsidRPr="00802650" w:rsidRDefault="00802650" w:rsidP="00D42494">
      <w:pPr>
        <w:autoSpaceDE w:val="0"/>
        <w:autoSpaceDN w:val="0"/>
        <w:adjustRightInd w:val="0"/>
        <w:ind w:firstLine="709"/>
        <w:rPr>
          <w:bCs/>
          <w:sz w:val="24"/>
          <w:szCs w:val="24"/>
        </w:rPr>
      </w:pPr>
      <w:r w:rsidRPr="00802650">
        <w:rPr>
          <w:bCs/>
          <w:sz w:val="24"/>
          <w:szCs w:val="24"/>
        </w:rPr>
        <w:t xml:space="preserve">2.16. Перечисление услуг, которые являются необходимыми и обязательными для предоставления муниципальной услуги. </w:t>
      </w:r>
    </w:p>
    <w:p w:rsidR="00802650" w:rsidRPr="00802650" w:rsidRDefault="00802650" w:rsidP="00D42494">
      <w:pPr>
        <w:autoSpaceDE w:val="0"/>
        <w:autoSpaceDN w:val="0"/>
        <w:adjustRightInd w:val="0"/>
        <w:ind w:firstLine="709"/>
        <w:rPr>
          <w:bCs/>
          <w:sz w:val="24"/>
          <w:szCs w:val="24"/>
        </w:rPr>
      </w:pPr>
      <w:r w:rsidRPr="00802650">
        <w:rPr>
          <w:bCs/>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02650" w:rsidRPr="00802650" w:rsidRDefault="00802650" w:rsidP="00D42494">
      <w:pPr>
        <w:autoSpaceDE w:val="0"/>
        <w:autoSpaceDN w:val="0"/>
        <w:adjustRightInd w:val="0"/>
        <w:ind w:firstLine="709"/>
        <w:rPr>
          <w:bCs/>
          <w:sz w:val="24"/>
          <w:szCs w:val="24"/>
        </w:rPr>
      </w:pPr>
      <w:r w:rsidRPr="00802650">
        <w:rPr>
          <w:bCs/>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2650" w:rsidRPr="00802650" w:rsidRDefault="00802650" w:rsidP="00D42494">
      <w:pPr>
        <w:autoSpaceDE w:val="0"/>
        <w:autoSpaceDN w:val="0"/>
        <w:adjustRightInd w:val="0"/>
        <w:ind w:firstLine="709"/>
        <w:rPr>
          <w:bCs/>
          <w:sz w:val="24"/>
          <w:szCs w:val="24"/>
        </w:rPr>
      </w:pPr>
      <w:r w:rsidRPr="00802650">
        <w:rPr>
          <w:bCs/>
          <w:sz w:val="24"/>
          <w:szCs w:val="24"/>
        </w:rPr>
        <w:lastRenderedPageBreak/>
        <w:t xml:space="preserve">2.17.1. </w:t>
      </w:r>
      <w:r w:rsidRPr="00802650">
        <w:rPr>
          <w:sz w:val="24"/>
          <w:szCs w:val="24"/>
        </w:rPr>
        <w:t>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02650" w:rsidRPr="00802650" w:rsidRDefault="00802650" w:rsidP="00D42494">
      <w:pPr>
        <w:autoSpaceDE w:val="0"/>
        <w:autoSpaceDN w:val="0"/>
        <w:adjustRightInd w:val="0"/>
        <w:ind w:firstLine="709"/>
        <w:rPr>
          <w:bCs/>
          <w:sz w:val="24"/>
          <w:szCs w:val="24"/>
        </w:rPr>
      </w:pPr>
      <w:r w:rsidRPr="00802650">
        <w:rPr>
          <w:bCs/>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2650" w:rsidRPr="00802650" w:rsidRDefault="00802650" w:rsidP="009454CE">
      <w:pPr>
        <w:autoSpaceDE w:val="0"/>
        <w:autoSpaceDN w:val="0"/>
        <w:adjustRightInd w:val="0"/>
        <w:ind w:firstLine="709"/>
        <w:rPr>
          <w:bCs/>
          <w:color w:val="FF0000"/>
          <w:sz w:val="24"/>
          <w:szCs w:val="24"/>
        </w:rPr>
      </w:pPr>
    </w:p>
    <w:p w:rsidR="00802650" w:rsidRPr="00802650" w:rsidRDefault="00802650" w:rsidP="007530E0">
      <w:pPr>
        <w:pStyle w:val="1"/>
        <w:jc w:val="center"/>
        <w:rPr>
          <w:szCs w:val="24"/>
        </w:rPr>
      </w:pPr>
      <w:r w:rsidRPr="00802650">
        <w:rPr>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2650" w:rsidRPr="00802650" w:rsidRDefault="00802650" w:rsidP="007530E0">
      <w:pPr>
        <w:widowControl w:val="0"/>
        <w:tabs>
          <w:tab w:val="left" w:pos="567"/>
        </w:tabs>
        <w:ind w:firstLine="709"/>
        <w:contextualSpacing/>
        <w:rPr>
          <w:sz w:val="24"/>
          <w:szCs w:val="24"/>
        </w:rPr>
      </w:pPr>
    </w:p>
    <w:p w:rsidR="00802650" w:rsidRPr="00802650" w:rsidRDefault="00802650" w:rsidP="007530E0">
      <w:pPr>
        <w:widowControl w:val="0"/>
        <w:tabs>
          <w:tab w:val="left" w:pos="567"/>
        </w:tabs>
        <w:ind w:firstLine="709"/>
        <w:contextualSpacing/>
        <w:rPr>
          <w:sz w:val="24"/>
          <w:szCs w:val="24"/>
        </w:rPr>
      </w:pPr>
      <w:r w:rsidRPr="00802650">
        <w:rPr>
          <w:sz w:val="24"/>
          <w:szCs w:val="24"/>
        </w:rPr>
        <w:t xml:space="preserve">3.1. Состав, последовательность и сроки выполнения административных процедур, требования к порядку их выполнения </w:t>
      </w:r>
    </w:p>
    <w:p w:rsidR="00802650" w:rsidRPr="00802650" w:rsidRDefault="00802650" w:rsidP="007530E0">
      <w:pPr>
        <w:widowControl w:val="0"/>
        <w:tabs>
          <w:tab w:val="left" w:pos="567"/>
        </w:tabs>
        <w:ind w:firstLine="709"/>
        <w:contextualSpacing/>
        <w:rPr>
          <w:sz w:val="24"/>
          <w:szCs w:val="24"/>
        </w:rPr>
      </w:pPr>
      <w:r w:rsidRPr="00802650">
        <w:rPr>
          <w:sz w:val="24"/>
          <w:szCs w:val="24"/>
        </w:rPr>
        <w:t>3.1.1. Предоставление муниципальной услуги включает в себя следующие административные процедуры:</w:t>
      </w:r>
    </w:p>
    <w:p w:rsidR="00802650" w:rsidRPr="00802650" w:rsidRDefault="00802650" w:rsidP="00213EBB">
      <w:pPr>
        <w:widowControl w:val="0"/>
        <w:tabs>
          <w:tab w:val="left" w:pos="567"/>
        </w:tabs>
        <w:ind w:firstLine="709"/>
        <w:contextualSpacing/>
        <w:rPr>
          <w:sz w:val="24"/>
          <w:szCs w:val="24"/>
        </w:rPr>
      </w:pPr>
      <w:r w:rsidRPr="00802650">
        <w:rPr>
          <w:sz w:val="24"/>
          <w:szCs w:val="24"/>
        </w:rPr>
        <w:t>1) Прием и регистрация заявления о предоставлении муниципальной услуги и прилагаемых к нему документов</w:t>
      </w:r>
      <w:r w:rsidRPr="00802650">
        <w:rPr>
          <w:bCs/>
          <w:sz w:val="24"/>
          <w:szCs w:val="24"/>
        </w:rPr>
        <w:t xml:space="preserve"> – 1 рабочий день</w:t>
      </w:r>
      <w:r w:rsidRPr="00802650">
        <w:rPr>
          <w:sz w:val="24"/>
          <w:szCs w:val="24"/>
        </w:rPr>
        <w:t>;</w:t>
      </w:r>
    </w:p>
    <w:p w:rsidR="00802650" w:rsidRPr="00802650" w:rsidRDefault="00802650" w:rsidP="005E035A">
      <w:pPr>
        <w:widowControl w:val="0"/>
        <w:tabs>
          <w:tab w:val="left" w:pos="567"/>
        </w:tabs>
        <w:ind w:firstLine="709"/>
        <w:contextualSpacing/>
        <w:rPr>
          <w:sz w:val="24"/>
          <w:szCs w:val="24"/>
        </w:rPr>
      </w:pPr>
      <w:r w:rsidRPr="00802650">
        <w:rPr>
          <w:sz w:val="24"/>
          <w:szCs w:val="24"/>
        </w:rPr>
        <w:t>2) Рассмотрение заявления о предоставлении муниципальной услуги и прилагаемых к нему документов; формирование и направление межведомственного запроса (межведомственных запросов); подготовка, согласование и подписание постановления о признании садового дома жилым домом и жилого дома садовым домом или проекта решения об отказе в предоставлении муниципальной услуги по итогам рассмотрения заявления и документов – 14 рабочих дней;</w:t>
      </w:r>
    </w:p>
    <w:p w:rsidR="00802650" w:rsidRPr="00802650" w:rsidRDefault="00802650" w:rsidP="005E035A">
      <w:pPr>
        <w:widowControl w:val="0"/>
        <w:tabs>
          <w:tab w:val="left" w:pos="567"/>
        </w:tabs>
        <w:ind w:firstLine="709"/>
        <w:contextualSpacing/>
        <w:rPr>
          <w:sz w:val="24"/>
          <w:szCs w:val="24"/>
        </w:rPr>
      </w:pPr>
      <w:r w:rsidRPr="00802650">
        <w:rPr>
          <w:sz w:val="24"/>
          <w:szCs w:val="24"/>
        </w:rPr>
        <w:t>3) Издание решения о признании садового дома жилым домом и жилого дома садовым домом или решения об отказе в предоставлении муниципальной услуги – 3 рабочих дня;</w:t>
      </w:r>
    </w:p>
    <w:p w:rsidR="00802650" w:rsidRPr="00802650" w:rsidRDefault="00802650" w:rsidP="005E035A">
      <w:pPr>
        <w:widowControl w:val="0"/>
        <w:tabs>
          <w:tab w:val="left" w:pos="567"/>
        </w:tabs>
        <w:ind w:firstLine="709"/>
        <w:contextualSpacing/>
        <w:rPr>
          <w:sz w:val="24"/>
          <w:szCs w:val="24"/>
        </w:rPr>
      </w:pPr>
      <w:r w:rsidRPr="00802650">
        <w:rPr>
          <w:sz w:val="24"/>
          <w:szCs w:val="24"/>
        </w:rPr>
        <w:t xml:space="preserve">4) Выдача результата предоставления муниципальной услуги – 1 рабочий день. </w:t>
      </w:r>
    </w:p>
    <w:p w:rsidR="00802650" w:rsidRPr="00802650" w:rsidRDefault="00802650" w:rsidP="00F51BE0">
      <w:pPr>
        <w:widowControl w:val="0"/>
        <w:tabs>
          <w:tab w:val="left" w:pos="1134"/>
        </w:tabs>
        <w:ind w:firstLine="709"/>
        <w:rPr>
          <w:sz w:val="24"/>
          <w:szCs w:val="24"/>
        </w:rPr>
      </w:pPr>
    </w:p>
    <w:p w:rsidR="00802650" w:rsidRPr="00802650" w:rsidRDefault="00802650" w:rsidP="00F51BE0">
      <w:pPr>
        <w:widowControl w:val="0"/>
        <w:tabs>
          <w:tab w:val="left" w:pos="1134"/>
        </w:tabs>
        <w:ind w:firstLine="709"/>
        <w:rPr>
          <w:b/>
          <w:sz w:val="24"/>
          <w:szCs w:val="24"/>
        </w:rPr>
      </w:pPr>
      <w:r w:rsidRPr="00802650">
        <w:rPr>
          <w:b/>
          <w:sz w:val="24"/>
          <w:szCs w:val="24"/>
        </w:rPr>
        <w:t>3.1.2. Прием и регистрация заявления о предоставлении муниципальной услуги.</w:t>
      </w:r>
    </w:p>
    <w:p w:rsidR="00802650" w:rsidRPr="00802650" w:rsidRDefault="00802650" w:rsidP="00F51BE0">
      <w:pPr>
        <w:widowControl w:val="0"/>
        <w:tabs>
          <w:tab w:val="left" w:pos="1134"/>
        </w:tabs>
        <w:ind w:firstLine="709"/>
        <w:rPr>
          <w:sz w:val="24"/>
          <w:szCs w:val="24"/>
        </w:rPr>
      </w:pPr>
      <w:r w:rsidRPr="00802650">
        <w:rPr>
          <w:sz w:val="24"/>
          <w:szCs w:val="24"/>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802650" w:rsidRPr="00802650" w:rsidRDefault="00802650" w:rsidP="0032183C">
      <w:pPr>
        <w:pStyle w:val="aff6"/>
        <w:widowControl w:val="0"/>
        <w:tabs>
          <w:tab w:val="left" w:pos="1134"/>
        </w:tabs>
        <w:spacing w:before="0" w:after="0"/>
        <w:ind w:firstLine="709"/>
        <w:jc w:val="both"/>
        <w:outlineLvl w:val="9"/>
        <w:rPr>
          <w:rFonts w:ascii="Times New Roman" w:hAnsi="Times New Roman"/>
          <w:b w:val="0"/>
          <w:bCs w:val="0"/>
          <w:kern w:val="0"/>
          <w:sz w:val="24"/>
          <w:szCs w:val="24"/>
        </w:rPr>
      </w:pPr>
      <w:r w:rsidRPr="00802650">
        <w:rPr>
          <w:rFonts w:ascii="Times New Roman" w:hAnsi="Times New Roman"/>
          <w:b w:val="0"/>
          <w:bCs w:val="0"/>
          <w:kern w:val="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802650" w:rsidRPr="00802650" w:rsidRDefault="00802650" w:rsidP="00E25BFB">
      <w:pPr>
        <w:ind w:firstLine="709"/>
        <w:rPr>
          <w:sz w:val="24"/>
          <w:szCs w:val="24"/>
        </w:rPr>
      </w:pPr>
      <w:r w:rsidRPr="00802650">
        <w:rPr>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802650" w:rsidRPr="00802650" w:rsidRDefault="00802650" w:rsidP="00E25BFB">
      <w:pPr>
        <w:widowControl w:val="0"/>
        <w:ind w:firstLine="709"/>
        <w:rPr>
          <w:sz w:val="24"/>
          <w:szCs w:val="24"/>
        </w:rPr>
      </w:pPr>
      <w:r w:rsidRPr="00802650">
        <w:rPr>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02650" w:rsidRPr="00802650" w:rsidRDefault="00802650" w:rsidP="00F51BE0">
      <w:pPr>
        <w:widowControl w:val="0"/>
        <w:tabs>
          <w:tab w:val="left" w:pos="1134"/>
        </w:tabs>
        <w:ind w:firstLine="709"/>
        <w:rPr>
          <w:sz w:val="24"/>
          <w:szCs w:val="24"/>
        </w:rPr>
      </w:pPr>
      <w:r w:rsidRPr="00802650">
        <w:rPr>
          <w:sz w:val="24"/>
          <w:szCs w:val="24"/>
        </w:rPr>
        <w:t>Срок выполнения административной процедуры составляет не более 1 рабочего дня.</w:t>
      </w:r>
    </w:p>
    <w:p w:rsidR="00802650" w:rsidRPr="00802650" w:rsidRDefault="00802650" w:rsidP="0032183C">
      <w:pPr>
        <w:pStyle w:val="aff6"/>
        <w:widowControl w:val="0"/>
        <w:tabs>
          <w:tab w:val="left" w:pos="1134"/>
        </w:tabs>
        <w:spacing w:before="0" w:after="0"/>
        <w:ind w:firstLine="709"/>
        <w:jc w:val="both"/>
        <w:outlineLvl w:val="9"/>
        <w:rPr>
          <w:rFonts w:ascii="Times New Roman" w:hAnsi="Times New Roman"/>
          <w:b w:val="0"/>
          <w:bCs w:val="0"/>
          <w:kern w:val="0"/>
          <w:sz w:val="24"/>
          <w:szCs w:val="24"/>
        </w:rPr>
      </w:pPr>
      <w:bookmarkStart w:id="2" w:name="sub_6001"/>
      <w:r w:rsidRPr="00802650">
        <w:rPr>
          <w:rFonts w:ascii="Times New Roman" w:hAnsi="Times New Roman"/>
          <w:b w:val="0"/>
          <w:bCs w:val="0"/>
          <w:kern w:val="0"/>
          <w:sz w:val="24"/>
          <w:szCs w:val="24"/>
        </w:rPr>
        <w:t xml:space="preserve">3.1.2.3. Лицо, ответственное за выполнение административной процедуры: </w:t>
      </w:r>
      <w:r w:rsidRPr="00802650">
        <w:rPr>
          <w:rFonts w:ascii="Times New Roman" w:hAnsi="Times New Roman"/>
          <w:b w:val="0"/>
          <w:bCs w:val="0"/>
          <w:kern w:val="0"/>
          <w:sz w:val="24"/>
          <w:szCs w:val="24"/>
        </w:rPr>
        <w:lastRenderedPageBreak/>
        <w:t>должностное лицо Администрации, ответственное за делопроизводство.</w:t>
      </w:r>
      <w:bookmarkStart w:id="3" w:name="sub_121061"/>
      <w:bookmarkEnd w:id="2"/>
    </w:p>
    <w:bookmarkEnd w:id="3"/>
    <w:p w:rsidR="00802650" w:rsidRPr="00802650" w:rsidRDefault="00802650" w:rsidP="0032183C">
      <w:pPr>
        <w:pStyle w:val="aff6"/>
        <w:widowControl w:val="0"/>
        <w:tabs>
          <w:tab w:val="left" w:pos="1134"/>
        </w:tabs>
        <w:spacing w:before="0" w:after="0"/>
        <w:ind w:firstLine="709"/>
        <w:jc w:val="both"/>
        <w:outlineLvl w:val="9"/>
        <w:rPr>
          <w:rFonts w:ascii="Times New Roman" w:hAnsi="Times New Roman"/>
          <w:b w:val="0"/>
          <w:bCs w:val="0"/>
          <w:kern w:val="0"/>
          <w:sz w:val="24"/>
          <w:szCs w:val="24"/>
        </w:rPr>
      </w:pPr>
      <w:r w:rsidRPr="00802650">
        <w:rPr>
          <w:rFonts w:ascii="Times New Roman" w:hAnsi="Times New Roman"/>
          <w:b w:val="0"/>
          <w:bCs w:val="0"/>
          <w:kern w:val="0"/>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802650" w:rsidRPr="00802650" w:rsidRDefault="00802650" w:rsidP="0032183C">
      <w:pPr>
        <w:pStyle w:val="aff6"/>
        <w:widowControl w:val="0"/>
        <w:tabs>
          <w:tab w:val="left" w:pos="1134"/>
        </w:tabs>
        <w:spacing w:before="0" w:after="0"/>
        <w:ind w:firstLine="709"/>
        <w:jc w:val="both"/>
        <w:outlineLvl w:val="9"/>
        <w:rPr>
          <w:rFonts w:ascii="Times New Roman" w:hAnsi="Times New Roman"/>
          <w:b w:val="0"/>
          <w:bCs w:val="0"/>
          <w:kern w:val="0"/>
          <w:sz w:val="24"/>
          <w:szCs w:val="24"/>
        </w:rPr>
      </w:pPr>
      <w:r w:rsidRPr="00802650">
        <w:rPr>
          <w:rFonts w:ascii="Times New Roman" w:hAnsi="Times New Roman"/>
          <w:b w:val="0"/>
          <w:bCs w:val="0"/>
          <w:kern w:val="0"/>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802650" w:rsidRPr="00802650" w:rsidRDefault="00802650" w:rsidP="00213EBB">
      <w:pPr>
        <w:widowControl w:val="0"/>
        <w:tabs>
          <w:tab w:val="left" w:pos="1134"/>
        </w:tabs>
        <w:ind w:firstLine="709"/>
        <w:rPr>
          <w:b/>
          <w:sz w:val="24"/>
          <w:szCs w:val="24"/>
        </w:rPr>
      </w:pPr>
      <w:r w:rsidRPr="00802650">
        <w:rPr>
          <w:b/>
          <w:sz w:val="24"/>
          <w:szCs w:val="24"/>
        </w:rPr>
        <w:t xml:space="preserve">3.1.3. Рассмотрение заявления о предоставлении муниципальной услуги и прилагаемых к нему документов. </w:t>
      </w:r>
    </w:p>
    <w:p w:rsidR="00802650" w:rsidRPr="00802650" w:rsidRDefault="00802650" w:rsidP="00213EBB">
      <w:pPr>
        <w:widowControl w:val="0"/>
        <w:tabs>
          <w:tab w:val="left" w:pos="1134"/>
        </w:tabs>
        <w:ind w:firstLine="709"/>
        <w:rPr>
          <w:sz w:val="24"/>
          <w:szCs w:val="24"/>
        </w:rPr>
      </w:pPr>
      <w:r w:rsidRPr="00802650">
        <w:rPr>
          <w:bCs/>
          <w:sz w:val="24"/>
          <w:szCs w:val="24"/>
        </w:rPr>
        <w:t>3.1.3.1. Основание для начала административной процедуры: поступление заявления и прилагаемых к нему документов должностному лицу Отдела, ответственному за формирование проекта решения, после регистрации указанных документов.</w:t>
      </w:r>
    </w:p>
    <w:p w:rsidR="00802650" w:rsidRPr="00802650" w:rsidRDefault="00802650" w:rsidP="00213EBB">
      <w:pPr>
        <w:widowControl w:val="0"/>
        <w:tabs>
          <w:tab w:val="left" w:pos="142"/>
          <w:tab w:val="left" w:pos="284"/>
          <w:tab w:val="left" w:pos="1134"/>
        </w:tabs>
        <w:autoSpaceDE w:val="0"/>
        <w:autoSpaceDN w:val="0"/>
        <w:adjustRightInd w:val="0"/>
        <w:ind w:firstLine="709"/>
        <w:rPr>
          <w:sz w:val="24"/>
          <w:szCs w:val="24"/>
        </w:rPr>
      </w:pPr>
      <w:r w:rsidRPr="00802650">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02650" w:rsidRPr="00802650" w:rsidRDefault="00802650" w:rsidP="00213EBB">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согласование и подписание постановления о признании садового дома жилым домом и жилого дома садовым домом или проекта решения об отказе в предоставлении муниципальной услуги по итогам рассмотрения заявления и документов в течение 14 рабочих дней с даты регистрации заявления о предоставлении муниципальной услуги и прилагаемых к нему документов.</w:t>
      </w:r>
    </w:p>
    <w:p w:rsidR="00802650" w:rsidRPr="00802650" w:rsidRDefault="00802650" w:rsidP="00213EBB">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14 рабочих дней с даты окончания первой административной процедуры.</w:t>
      </w:r>
    </w:p>
    <w:p w:rsidR="00802650" w:rsidRPr="00802650" w:rsidRDefault="00802650" w:rsidP="00213EBB">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3.1.3.3. Лицо, ответственное за выполнение административной процедуры: должностное лицо Отдела, ответственное за формирование проекта решения.</w:t>
      </w:r>
    </w:p>
    <w:p w:rsidR="00802650" w:rsidRPr="00802650" w:rsidRDefault="00802650" w:rsidP="00984E60">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802650" w:rsidRPr="00802650" w:rsidRDefault="00802650" w:rsidP="00226B17">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802650" w:rsidRPr="00802650" w:rsidRDefault="00802650" w:rsidP="00665CB4">
      <w:pPr>
        <w:widowControl w:val="0"/>
        <w:tabs>
          <w:tab w:val="left" w:pos="142"/>
          <w:tab w:val="left" w:pos="284"/>
          <w:tab w:val="left" w:pos="1134"/>
        </w:tabs>
        <w:autoSpaceDE w:val="0"/>
        <w:autoSpaceDN w:val="0"/>
        <w:adjustRightInd w:val="0"/>
        <w:ind w:firstLine="709"/>
        <w:rPr>
          <w:b/>
          <w:sz w:val="24"/>
          <w:szCs w:val="24"/>
        </w:rPr>
      </w:pPr>
      <w:r w:rsidRPr="00802650">
        <w:rPr>
          <w:b/>
          <w:sz w:val="24"/>
          <w:szCs w:val="24"/>
        </w:rPr>
        <w:t xml:space="preserve">3.1.4. Издание решения о признании садового дома жилым домом и жилого дома садовым домом или решения об отказе в предоставлении муниципальной услуги. </w:t>
      </w:r>
    </w:p>
    <w:p w:rsidR="00802650" w:rsidRPr="00802650" w:rsidRDefault="00802650" w:rsidP="00665CB4">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3.1.4.1.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02650" w:rsidRPr="00802650" w:rsidRDefault="00802650" w:rsidP="00665CB4">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3 рабочих дней с даты окончания второй административной процедуры.</w:t>
      </w:r>
    </w:p>
    <w:p w:rsidR="00802650" w:rsidRPr="00802650" w:rsidRDefault="00802650" w:rsidP="00665CB4">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02650" w:rsidRPr="00802650" w:rsidRDefault="00802650" w:rsidP="00665CB4">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3.1.4.4. Критерий принятия решения: наличие/отсутствие у заявителя права на получение муниципальной услуги.</w:t>
      </w:r>
    </w:p>
    <w:p w:rsidR="00802650" w:rsidRPr="00802650" w:rsidRDefault="00802650" w:rsidP="00885B7B">
      <w:pPr>
        <w:widowControl w:val="0"/>
        <w:tabs>
          <w:tab w:val="left" w:pos="142"/>
          <w:tab w:val="left" w:pos="284"/>
          <w:tab w:val="left" w:pos="1134"/>
        </w:tabs>
        <w:autoSpaceDE w:val="0"/>
        <w:autoSpaceDN w:val="0"/>
        <w:adjustRightInd w:val="0"/>
        <w:ind w:firstLine="709"/>
        <w:rPr>
          <w:sz w:val="24"/>
          <w:szCs w:val="24"/>
        </w:rPr>
      </w:pPr>
      <w:r w:rsidRPr="00802650">
        <w:rPr>
          <w:sz w:val="24"/>
          <w:szCs w:val="24"/>
        </w:rPr>
        <w:lastRenderedPageBreak/>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02650" w:rsidRPr="00802650" w:rsidRDefault="00802650" w:rsidP="00885B7B">
      <w:pPr>
        <w:widowControl w:val="0"/>
        <w:tabs>
          <w:tab w:val="left" w:pos="142"/>
          <w:tab w:val="left" w:pos="284"/>
          <w:tab w:val="left" w:pos="1134"/>
        </w:tabs>
        <w:autoSpaceDE w:val="0"/>
        <w:autoSpaceDN w:val="0"/>
        <w:adjustRightInd w:val="0"/>
        <w:ind w:firstLine="709"/>
        <w:rPr>
          <w:b/>
          <w:sz w:val="24"/>
          <w:szCs w:val="24"/>
        </w:rPr>
      </w:pPr>
      <w:r w:rsidRPr="00802650">
        <w:rPr>
          <w:b/>
          <w:sz w:val="24"/>
          <w:szCs w:val="24"/>
        </w:rPr>
        <w:t>3.1.5. Выдача результата предоставления муниципальной услуги.</w:t>
      </w:r>
    </w:p>
    <w:p w:rsidR="00802650" w:rsidRPr="00802650" w:rsidRDefault="00802650" w:rsidP="00885B7B">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802650" w:rsidRPr="00802650" w:rsidRDefault="00802650" w:rsidP="00885B7B">
      <w:pPr>
        <w:widowControl w:val="0"/>
        <w:tabs>
          <w:tab w:val="left" w:pos="142"/>
          <w:tab w:val="left" w:pos="284"/>
          <w:tab w:val="left" w:pos="1134"/>
        </w:tabs>
        <w:autoSpaceDE w:val="0"/>
        <w:autoSpaceDN w:val="0"/>
        <w:adjustRightInd w:val="0"/>
        <w:ind w:firstLine="709"/>
        <w:rPr>
          <w:sz w:val="24"/>
          <w:szCs w:val="24"/>
        </w:rPr>
      </w:pPr>
      <w:r w:rsidRPr="00802650">
        <w:rPr>
          <w:sz w:val="24"/>
          <w:szCs w:val="24"/>
        </w:rPr>
        <w:t>3.1.5.2. Содержание административного действия, продолжительность и(или) максимальный срок его выполнения:</w:t>
      </w:r>
    </w:p>
    <w:p w:rsidR="00802650" w:rsidRPr="00802650" w:rsidRDefault="00802650" w:rsidP="00692F0A">
      <w:pPr>
        <w:autoSpaceDE w:val="0"/>
        <w:autoSpaceDN w:val="0"/>
        <w:adjustRightInd w:val="0"/>
        <w:ind w:firstLine="708"/>
        <w:rPr>
          <w:sz w:val="24"/>
          <w:szCs w:val="24"/>
        </w:rPr>
      </w:pPr>
      <w:r w:rsidRPr="00802650">
        <w:rPr>
          <w:sz w:val="24"/>
          <w:szCs w:val="24"/>
        </w:rPr>
        <w:t>1 действие: должностное лицо Отдела, ответственное за выдачу результата предоставления муниципальной услуги, регистрирует результат предоставления муниципальной услуги: положительное решение или решение об отказе в предоставлении муниципальной услуги не позднее 1 рабочего дня с даты окончания третьей административной процедуры.</w:t>
      </w:r>
    </w:p>
    <w:p w:rsidR="00802650" w:rsidRPr="00802650" w:rsidRDefault="00802650" w:rsidP="00692F0A">
      <w:pPr>
        <w:autoSpaceDE w:val="0"/>
        <w:autoSpaceDN w:val="0"/>
        <w:adjustRightInd w:val="0"/>
        <w:ind w:firstLine="708"/>
        <w:rPr>
          <w:sz w:val="24"/>
          <w:szCs w:val="24"/>
        </w:rPr>
      </w:pPr>
      <w:r w:rsidRPr="00802650">
        <w:rPr>
          <w:sz w:val="24"/>
          <w:szCs w:val="24"/>
        </w:rPr>
        <w:t>2 действие: должностное лицо Отдела, ответственное за выдачу результата предоставления муниципальной услуги,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02650" w:rsidRPr="00802650" w:rsidRDefault="00802650" w:rsidP="00885B7B">
      <w:pPr>
        <w:autoSpaceDE w:val="0"/>
        <w:autoSpaceDN w:val="0"/>
        <w:adjustRightInd w:val="0"/>
        <w:ind w:firstLine="709"/>
        <w:rPr>
          <w:sz w:val="24"/>
          <w:szCs w:val="24"/>
        </w:rPr>
      </w:pPr>
      <w:r w:rsidRPr="00802650">
        <w:rPr>
          <w:sz w:val="24"/>
          <w:szCs w:val="24"/>
        </w:rPr>
        <w:t>3.1.5.3. Лицо, ответственное за выполнение административной процедуры: должностное лицо Отдела, ответственное за выдачу результата предоставления муниципальной услуги.</w:t>
      </w:r>
    </w:p>
    <w:p w:rsidR="00802650" w:rsidRPr="00802650" w:rsidRDefault="00802650" w:rsidP="00885B7B">
      <w:pPr>
        <w:autoSpaceDE w:val="0"/>
        <w:autoSpaceDN w:val="0"/>
        <w:adjustRightInd w:val="0"/>
        <w:ind w:firstLine="709"/>
        <w:rPr>
          <w:sz w:val="24"/>
          <w:szCs w:val="24"/>
        </w:rPr>
      </w:pPr>
      <w:r w:rsidRPr="00802650">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02650" w:rsidRPr="00802650" w:rsidRDefault="00802650" w:rsidP="00D05696">
      <w:pPr>
        <w:autoSpaceDE w:val="0"/>
        <w:autoSpaceDN w:val="0"/>
        <w:adjustRightInd w:val="0"/>
        <w:ind w:firstLine="709"/>
        <w:rPr>
          <w:sz w:val="24"/>
          <w:szCs w:val="24"/>
        </w:rPr>
      </w:pPr>
    </w:p>
    <w:p w:rsidR="00802650" w:rsidRPr="00802650" w:rsidRDefault="00802650" w:rsidP="002201DF">
      <w:pPr>
        <w:widowControl w:val="0"/>
        <w:tabs>
          <w:tab w:val="left" w:pos="4806"/>
          <w:tab w:val="left" w:pos="5087"/>
          <w:tab w:val="center" w:pos="5315"/>
        </w:tabs>
        <w:ind w:firstLine="709"/>
        <w:rPr>
          <w:b/>
          <w:sz w:val="24"/>
          <w:szCs w:val="24"/>
        </w:rPr>
      </w:pPr>
      <w:r w:rsidRPr="00802650">
        <w:rPr>
          <w:b/>
          <w:sz w:val="24"/>
          <w:szCs w:val="24"/>
        </w:rPr>
        <w:t>3.2. Особенности выполнения административных процедур в электронной форме.</w:t>
      </w:r>
    </w:p>
    <w:p w:rsidR="00802650" w:rsidRPr="00802650" w:rsidRDefault="00802650" w:rsidP="00706565">
      <w:pPr>
        <w:widowControl w:val="0"/>
        <w:ind w:firstLine="709"/>
        <w:rPr>
          <w:sz w:val="24"/>
          <w:szCs w:val="24"/>
        </w:rPr>
      </w:pPr>
      <w:r w:rsidRPr="00802650">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02650" w:rsidRPr="00802650" w:rsidRDefault="00802650" w:rsidP="00706565">
      <w:pPr>
        <w:widowControl w:val="0"/>
        <w:ind w:firstLine="709"/>
        <w:rPr>
          <w:sz w:val="24"/>
          <w:szCs w:val="24"/>
        </w:rPr>
      </w:pPr>
      <w:r w:rsidRPr="00802650">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2650" w:rsidRPr="00802650" w:rsidRDefault="00802650" w:rsidP="00706565">
      <w:pPr>
        <w:widowControl w:val="0"/>
        <w:ind w:firstLine="709"/>
        <w:rPr>
          <w:sz w:val="24"/>
          <w:szCs w:val="24"/>
        </w:rPr>
      </w:pPr>
      <w:r w:rsidRPr="00802650">
        <w:rPr>
          <w:sz w:val="24"/>
          <w:szCs w:val="24"/>
        </w:rPr>
        <w:t>3.2.3. Муниципальная услуга может быть получена через ПГУ ЛО либо через ЕПГУ следующими способами:</w:t>
      </w:r>
    </w:p>
    <w:p w:rsidR="00802650" w:rsidRPr="00802650" w:rsidRDefault="00802650" w:rsidP="00706565">
      <w:pPr>
        <w:widowControl w:val="0"/>
        <w:ind w:firstLine="709"/>
        <w:rPr>
          <w:sz w:val="24"/>
          <w:szCs w:val="24"/>
        </w:rPr>
      </w:pPr>
      <w:r w:rsidRPr="00802650">
        <w:rPr>
          <w:sz w:val="24"/>
          <w:szCs w:val="24"/>
        </w:rPr>
        <w:t>без личной явки на прием в Администрацию.</w:t>
      </w:r>
    </w:p>
    <w:p w:rsidR="00802650" w:rsidRPr="00802650" w:rsidRDefault="00802650" w:rsidP="00706565">
      <w:pPr>
        <w:widowControl w:val="0"/>
        <w:ind w:firstLine="709"/>
        <w:rPr>
          <w:sz w:val="24"/>
          <w:szCs w:val="24"/>
        </w:rPr>
      </w:pPr>
      <w:r w:rsidRPr="00802650">
        <w:rPr>
          <w:sz w:val="24"/>
          <w:szCs w:val="24"/>
        </w:rPr>
        <w:t>3.2.4. Для подачи заявления через ЕПГУ или через ПГУ ЛО заявитель должен выполнить следующие действия:</w:t>
      </w:r>
    </w:p>
    <w:p w:rsidR="00802650" w:rsidRPr="00802650" w:rsidRDefault="00802650" w:rsidP="00706565">
      <w:pPr>
        <w:widowControl w:val="0"/>
        <w:ind w:firstLine="709"/>
        <w:rPr>
          <w:sz w:val="24"/>
          <w:szCs w:val="24"/>
        </w:rPr>
      </w:pPr>
      <w:r w:rsidRPr="00802650">
        <w:rPr>
          <w:sz w:val="24"/>
          <w:szCs w:val="24"/>
        </w:rPr>
        <w:t>пройти идентификацию и аутентификацию в ЕСИА;</w:t>
      </w:r>
    </w:p>
    <w:p w:rsidR="00802650" w:rsidRPr="00802650" w:rsidRDefault="00802650" w:rsidP="00706565">
      <w:pPr>
        <w:widowControl w:val="0"/>
        <w:ind w:firstLine="709"/>
        <w:rPr>
          <w:sz w:val="24"/>
          <w:szCs w:val="24"/>
        </w:rPr>
      </w:pPr>
      <w:r w:rsidRPr="00802650">
        <w:rPr>
          <w:sz w:val="24"/>
          <w:szCs w:val="24"/>
        </w:rPr>
        <w:t>в личном кабинете на ЕПГУ или на ПГУ ЛО заполнить в электронной форме заявление на оказание муниципальной услуги;</w:t>
      </w:r>
    </w:p>
    <w:p w:rsidR="00802650" w:rsidRPr="00802650" w:rsidRDefault="00802650" w:rsidP="00706565">
      <w:pPr>
        <w:widowControl w:val="0"/>
        <w:ind w:firstLine="709"/>
        <w:rPr>
          <w:sz w:val="24"/>
          <w:szCs w:val="24"/>
        </w:rPr>
      </w:pPr>
      <w:r w:rsidRPr="00802650">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2650" w:rsidRPr="00802650" w:rsidRDefault="00802650" w:rsidP="00706565">
      <w:pPr>
        <w:widowControl w:val="0"/>
        <w:ind w:firstLine="709"/>
        <w:rPr>
          <w:sz w:val="24"/>
          <w:szCs w:val="24"/>
        </w:rPr>
      </w:pPr>
      <w:r w:rsidRPr="00802650">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02650" w:rsidRPr="00802650" w:rsidRDefault="00802650" w:rsidP="00706565">
      <w:pPr>
        <w:widowControl w:val="0"/>
        <w:ind w:firstLine="709"/>
        <w:rPr>
          <w:sz w:val="24"/>
          <w:szCs w:val="24"/>
        </w:rPr>
      </w:pPr>
      <w:r w:rsidRPr="00802650">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02650" w:rsidRPr="00802650" w:rsidRDefault="00802650" w:rsidP="00706565">
      <w:pPr>
        <w:widowControl w:val="0"/>
        <w:ind w:firstLine="709"/>
        <w:rPr>
          <w:sz w:val="24"/>
          <w:szCs w:val="24"/>
        </w:rPr>
      </w:pPr>
      <w:r w:rsidRPr="00802650">
        <w:rPr>
          <w:sz w:val="24"/>
          <w:szCs w:val="24"/>
        </w:rPr>
        <w:t xml:space="preserve">- формирует проект решения на основании документов, поступивших через ПГУ </w:t>
      </w:r>
      <w:r w:rsidRPr="00802650">
        <w:rPr>
          <w:sz w:val="24"/>
          <w:szCs w:val="24"/>
        </w:rPr>
        <w:lastRenderedPageBreak/>
        <w:t>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 17 рабочих дней;</w:t>
      </w:r>
    </w:p>
    <w:p w:rsidR="00802650" w:rsidRPr="00802650" w:rsidRDefault="00802650" w:rsidP="00706565">
      <w:pPr>
        <w:widowControl w:val="0"/>
        <w:ind w:firstLine="709"/>
        <w:rPr>
          <w:sz w:val="24"/>
          <w:szCs w:val="24"/>
        </w:rPr>
      </w:pPr>
      <w:r w:rsidRPr="00802650">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 – 1 рабочий день;</w:t>
      </w:r>
    </w:p>
    <w:p w:rsidR="00802650" w:rsidRPr="00802650" w:rsidRDefault="00802650" w:rsidP="00706565">
      <w:pPr>
        <w:widowControl w:val="0"/>
        <w:ind w:firstLine="709"/>
        <w:rPr>
          <w:sz w:val="24"/>
          <w:szCs w:val="24"/>
        </w:rPr>
      </w:pPr>
      <w:r w:rsidRPr="00802650">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 1 рабочий день.</w:t>
      </w:r>
    </w:p>
    <w:p w:rsidR="00802650" w:rsidRPr="00802650" w:rsidRDefault="00802650" w:rsidP="00706565">
      <w:pPr>
        <w:widowControl w:val="0"/>
        <w:ind w:firstLine="709"/>
        <w:rPr>
          <w:sz w:val="24"/>
          <w:szCs w:val="24"/>
        </w:rPr>
      </w:pPr>
      <w:r w:rsidRPr="00802650">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2650" w:rsidRPr="00802650" w:rsidRDefault="00802650" w:rsidP="00706565">
      <w:pPr>
        <w:widowControl w:val="0"/>
        <w:ind w:firstLine="709"/>
        <w:rPr>
          <w:sz w:val="24"/>
          <w:szCs w:val="24"/>
        </w:rPr>
      </w:pPr>
      <w:r w:rsidRPr="00802650">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2650" w:rsidRPr="00802650" w:rsidRDefault="00802650" w:rsidP="00706565">
      <w:pPr>
        <w:widowControl w:val="0"/>
        <w:ind w:firstLine="709"/>
        <w:rPr>
          <w:sz w:val="24"/>
          <w:szCs w:val="24"/>
        </w:rPr>
      </w:pPr>
      <w:r w:rsidRPr="00802650">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2650" w:rsidRPr="00802650" w:rsidRDefault="00802650" w:rsidP="00706565">
      <w:pPr>
        <w:widowControl w:val="0"/>
        <w:ind w:firstLine="709"/>
        <w:rPr>
          <w:sz w:val="24"/>
          <w:szCs w:val="24"/>
        </w:rPr>
      </w:pPr>
      <w:r w:rsidRPr="00802650">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2650" w:rsidRPr="00802650" w:rsidRDefault="00802650" w:rsidP="002201DF">
      <w:pPr>
        <w:widowControl w:val="0"/>
        <w:ind w:firstLine="709"/>
        <w:rPr>
          <w:b/>
          <w:sz w:val="24"/>
          <w:szCs w:val="24"/>
        </w:rPr>
      </w:pPr>
      <w:r w:rsidRPr="00802650">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02650" w:rsidRPr="00802650" w:rsidRDefault="00802650" w:rsidP="002201DF">
      <w:pPr>
        <w:widowControl w:val="0"/>
        <w:ind w:firstLine="709"/>
        <w:rPr>
          <w:sz w:val="24"/>
          <w:szCs w:val="24"/>
        </w:rPr>
      </w:pPr>
      <w:r w:rsidRPr="00802650">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 4 к административному регламенту.</w:t>
      </w:r>
    </w:p>
    <w:p w:rsidR="00802650" w:rsidRPr="00802650" w:rsidRDefault="00802650" w:rsidP="00BD2218">
      <w:pPr>
        <w:widowControl w:val="0"/>
        <w:ind w:firstLine="709"/>
        <w:rPr>
          <w:sz w:val="24"/>
          <w:szCs w:val="24"/>
        </w:rPr>
      </w:pPr>
      <w:r w:rsidRPr="00802650">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2650" w:rsidRPr="00802650" w:rsidRDefault="00802650" w:rsidP="009A1055">
      <w:pPr>
        <w:autoSpaceDE w:val="0"/>
        <w:autoSpaceDN w:val="0"/>
        <w:adjustRightInd w:val="0"/>
        <w:ind w:firstLine="709"/>
        <w:rPr>
          <w:bCs/>
          <w:sz w:val="24"/>
          <w:szCs w:val="24"/>
        </w:rPr>
      </w:pPr>
      <w:r w:rsidRPr="00802650">
        <w:rPr>
          <w:bCs/>
          <w:sz w:val="24"/>
          <w:szCs w:val="24"/>
        </w:rPr>
        <w:t xml:space="preserve">3.3.3. Порядок выдачи дубликата решения уполномоченного органа о признании садового дома жилым домом или жилого дома садовым домом. </w:t>
      </w:r>
    </w:p>
    <w:p w:rsidR="00802650" w:rsidRPr="00802650" w:rsidRDefault="00802650" w:rsidP="009A1055">
      <w:pPr>
        <w:autoSpaceDE w:val="0"/>
        <w:autoSpaceDN w:val="0"/>
        <w:adjustRightInd w:val="0"/>
        <w:ind w:firstLine="709"/>
        <w:rPr>
          <w:bCs/>
          <w:sz w:val="24"/>
          <w:szCs w:val="24"/>
        </w:rPr>
      </w:pPr>
      <w:r w:rsidRPr="00802650">
        <w:rPr>
          <w:bCs/>
          <w:sz w:val="24"/>
          <w:szCs w:val="24"/>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6 к настоя</w:t>
      </w:r>
      <w:r w:rsidRPr="00802650">
        <w:rPr>
          <w:bCs/>
          <w:sz w:val="24"/>
          <w:szCs w:val="24"/>
        </w:rPr>
        <w:lastRenderedPageBreak/>
        <w:t>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802650" w:rsidRPr="00802650" w:rsidRDefault="00802650" w:rsidP="009E4A0C">
      <w:pPr>
        <w:autoSpaceDE w:val="0"/>
        <w:autoSpaceDN w:val="0"/>
        <w:adjustRightInd w:val="0"/>
        <w:ind w:firstLine="709"/>
        <w:rPr>
          <w:bCs/>
          <w:sz w:val="24"/>
          <w:szCs w:val="24"/>
        </w:rPr>
      </w:pPr>
      <w:r w:rsidRPr="00802650">
        <w:rPr>
          <w:bCs/>
          <w:sz w:val="24"/>
          <w:szCs w:val="24"/>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802650" w:rsidRPr="00802650" w:rsidRDefault="00802650" w:rsidP="009A1055">
      <w:pPr>
        <w:autoSpaceDE w:val="0"/>
        <w:autoSpaceDN w:val="0"/>
        <w:adjustRightInd w:val="0"/>
        <w:ind w:firstLine="709"/>
        <w:rPr>
          <w:bCs/>
          <w:sz w:val="24"/>
          <w:szCs w:val="24"/>
        </w:rPr>
      </w:pPr>
      <w:r w:rsidRPr="00802650">
        <w:rPr>
          <w:bCs/>
          <w:sz w:val="24"/>
          <w:szCs w:val="24"/>
        </w:rPr>
        <w:t>В случае отсутствия оснований для отказа в выдаче дубликата уведомления о соответствии, уведомления о несоответствии, установленных абз. 3 п. 3.3.3 настоящего Административного регламента, Администрация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802650" w:rsidRPr="00802650" w:rsidRDefault="00802650" w:rsidP="009A1055">
      <w:pPr>
        <w:autoSpaceDE w:val="0"/>
        <w:autoSpaceDN w:val="0"/>
        <w:adjustRightInd w:val="0"/>
        <w:ind w:firstLine="709"/>
        <w:rPr>
          <w:bCs/>
          <w:sz w:val="24"/>
          <w:szCs w:val="24"/>
        </w:rPr>
      </w:pPr>
      <w:r w:rsidRPr="00802650">
        <w:rPr>
          <w:bCs/>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802650" w:rsidRPr="00802650" w:rsidRDefault="00802650" w:rsidP="006F04BF">
      <w:pPr>
        <w:rPr>
          <w:sz w:val="24"/>
          <w:szCs w:val="24"/>
        </w:rPr>
      </w:pPr>
    </w:p>
    <w:p w:rsidR="00802650" w:rsidRPr="00802650" w:rsidRDefault="00802650" w:rsidP="0032183C">
      <w:pPr>
        <w:pStyle w:val="1"/>
        <w:jc w:val="center"/>
        <w:rPr>
          <w:szCs w:val="24"/>
        </w:rPr>
      </w:pPr>
      <w:r w:rsidRPr="00802650">
        <w:rPr>
          <w:szCs w:val="24"/>
        </w:rPr>
        <w:t>4. Формы контроля за исполнением административного регламента</w:t>
      </w:r>
    </w:p>
    <w:p w:rsidR="00802650" w:rsidRPr="00802650" w:rsidRDefault="00802650" w:rsidP="00085E81">
      <w:pPr>
        <w:widowControl w:val="0"/>
        <w:autoSpaceDE w:val="0"/>
        <w:autoSpaceDN w:val="0"/>
        <w:adjustRightInd w:val="0"/>
        <w:ind w:firstLine="709"/>
        <w:jc w:val="center"/>
        <w:rPr>
          <w:b/>
          <w:sz w:val="24"/>
          <w:szCs w:val="24"/>
        </w:rPr>
      </w:pPr>
    </w:p>
    <w:p w:rsidR="00802650" w:rsidRPr="00802650" w:rsidRDefault="00802650" w:rsidP="0042633E">
      <w:pPr>
        <w:widowControl w:val="0"/>
        <w:autoSpaceDE w:val="0"/>
        <w:autoSpaceDN w:val="0"/>
        <w:adjustRightInd w:val="0"/>
        <w:ind w:firstLine="709"/>
        <w:rPr>
          <w:sz w:val="24"/>
          <w:szCs w:val="24"/>
        </w:rPr>
      </w:pPr>
      <w:r w:rsidRPr="00802650">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 xml:space="preserve">По результатам проведения проверки составляется акт, в котором должны быть </w:t>
      </w:r>
      <w:r w:rsidRPr="00802650">
        <w:rPr>
          <w:sz w:val="24"/>
          <w:szCs w:val="24"/>
        </w:rPr>
        <w:lastRenderedPageBreak/>
        <w:t>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 xml:space="preserve"> По результатам рассмотрения обращений дается письменный ответ. </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Руководитель Администрации несет персональную ответственность за обеспечение предоставления муниципальной услуги.</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Работники Администрации при предоставлении муниципальной услуги несут персональную ответственность:</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 за неисполнение или ненадлежащее исполнение административных процедур при предоставлении муниципальной услуги;</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02650" w:rsidRPr="00802650" w:rsidRDefault="00802650" w:rsidP="0042633E">
      <w:pPr>
        <w:widowControl w:val="0"/>
        <w:autoSpaceDE w:val="0"/>
        <w:autoSpaceDN w:val="0"/>
        <w:adjustRightInd w:val="0"/>
        <w:ind w:firstLine="709"/>
        <w:rPr>
          <w:sz w:val="24"/>
          <w:szCs w:val="24"/>
        </w:rPr>
      </w:pPr>
      <w:r w:rsidRPr="00802650">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2650" w:rsidRPr="00802650" w:rsidRDefault="00802650" w:rsidP="00085E81">
      <w:pPr>
        <w:autoSpaceDE w:val="0"/>
        <w:autoSpaceDN w:val="0"/>
        <w:adjustRightInd w:val="0"/>
        <w:ind w:firstLine="709"/>
        <w:rPr>
          <w:color w:val="FF0000"/>
          <w:sz w:val="24"/>
          <w:szCs w:val="24"/>
        </w:rPr>
      </w:pPr>
    </w:p>
    <w:p w:rsidR="00802650" w:rsidRPr="00802650" w:rsidRDefault="00802650" w:rsidP="0032183C">
      <w:pPr>
        <w:pStyle w:val="1"/>
        <w:jc w:val="center"/>
        <w:rPr>
          <w:bCs/>
          <w:szCs w:val="24"/>
        </w:rPr>
      </w:pPr>
      <w:r w:rsidRPr="00802650">
        <w:rPr>
          <w:bCs/>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Pr="00802650">
        <w:rPr>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02650" w:rsidRPr="00802650" w:rsidRDefault="00802650" w:rsidP="0042633E">
      <w:pPr>
        <w:tabs>
          <w:tab w:val="left" w:pos="1134"/>
        </w:tabs>
        <w:autoSpaceDN w:val="0"/>
        <w:ind w:firstLine="709"/>
        <w:rPr>
          <w:sz w:val="24"/>
          <w:szCs w:val="24"/>
        </w:rPr>
      </w:pPr>
    </w:p>
    <w:p w:rsidR="00802650" w:rsidRPr="00802650" w:rsidRDefault="00802650" w:rsidP="0042633E">
      <w:pPr>
        <w:autoSpaceDN w:val="0"/>
        <w:ind w:firstLine="540"/>
        <w:rPr>
          <w:sz w:val="24"/>
          <w:szCs w:val="24"/>
        </w:rPr>
      </w:pPr>
      <w:r w:rsidRPr="00802650">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2650" w:rsidRPr="00802650" w:rsidRDefault="00802650" w:rsidP="0042633E">
      <w:pPr>
        <w:autoSpaceDN w:val="0"/>
        <w:ind w:firstLine="540"/>
        <w:rPr>
          <w:sz w:val="24"/>
          <w:szCs w:val="24"/>
        </w:rPr>
      </w:pPr>
      <w:r w:rsidRPr="00802650">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02650" w:rsidRPr="00802650" w:rsidRDefault="00802650" w:rsidP="0042633E">
      <w:pPr>
        <w:autoSpaceDN w:val="0"/>
        <w:ind w:firstLine="540"/>
        <w:rPr>
          <w:sz w:val="24"/>
          <w:szCs w:val="24"/>
        </w:rPr>
      </w:pPr>
      <w:r w:rsidRPr="00802650">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02650" w:rsidRPr="00802650" w:rsidRDefault="00802650" w:rsidP="0042633E">
      <w:pPr>
        <w:autoSpaceDN w:val="0"/>
        <w:ind w:firstLine="540"/>
        <w:rPr>
          <w:sz w:val="24"/>
          <w:szCs w:val="24"/>
        </w:rPr>
      </w:pPr>
      <w:r w:rsidRPr="00802650">
        <w:rPr>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2650" w:rsidRPr="00802650" w:rsidRDefault="00802650" w:rsidP="0042633E">
      <w:pPr>
        <w:autoSpaceDN w:val="0"/>
        <w:ind w:firstLine="540"/>
        <w:rPr>
          <w:sz w:val="24"/>
          <w:szCs w:val="24"/>
        </w:rPr>
      </w:pPr>
      <w:r w:rsidRPr="0080265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02650" w:rsidDel="009F0626">
        <w:rPr>
          <w:sz w:val="24"/>
          <w:szCs w:val="24"/>
        </w:rPr>
        <w:t xml:space="preserve"> </w:t>
      </w:r>
      <w:r w:rsidRPr="00802650">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2650" w:rsidRPr="00802650" w:rsidRDefault="00802650" w:rsidP="0042633E">
      <w:pPr>
        <w:autoSpaceDN w:val="0"/>
        <w:ind w:firstLine="540"/>
        <w:rPr>
          <w:sz w:val="24"/>
          <w:szCs w:val="24"/>
        </w:rPr>
      </w:pPr>
      <w:r w:rsidRPr="00802650">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02650" w:rsidRPr="00802650" w:rsidRDefault="00802650" w:rsidP="0042633E">
      <w:pPr>
        <w:autoSpaceDN w:val="0"/>
        <w:ind w:firstLine="540"/>
        <w:rPr>
          <w:sz w:val="24"/>
          <w:szCs w:val="24"/>
        </w:rPr>
      </w:pPr>
      <w:r w:rsidRPr="0080265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2650" w:rsidRPr="00802650" w:rsidRDefault="00802650" w:rsidP="0042633E">
      <w:pPr>
        <w:autoSpaceDN w:val="0"/>
        <w:ind w:firstLine="540"/>
        <w:rPr>
          <w:sz w:val="24"/>
          <w:szCs w:val="24"/>
        </w:rPr>
      </w:pPr>
      <w:r w:rsidRPr="0080265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02650" w:rsidRPr="00802650" w:rsidRDefault="00802650" w:rsidP="0042633E">
      <w:pPr>
        <w:autoSpaceDN w:val="0"/>
        <w:ind w:firstLine="540"/>
        <w:rPr>
          <w:sz w:val="24"/>
          <w:szCs w:val="24"/>
        </w:rPr>
      </w:pPr>
      <w:r w:rsidRPr="00802650">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2650" w:rsidRPr="00802650" w:rsidRDefault="00802650" w:rsidP="0042633E">
      <w:pPr>
        <w:autoSpaceDN w:val="0"/>
        <w:ind w:firstLine="540"/>
        <w:rPr>
          <w:sz w:val="24"/>
          <w:szCs w:val="24"/>
        </w:rPr>
      </w:pPr>
      <w:r w:rsidRPr="00802650">
        <w:rPr>
          <w:sz w:val="24"/>
          <w:szCs w:val="24"/>
        </w:rPr>
        <w:t>8) нарушение срока или порядка выдачи документов по результатам предоставления муниципальной услуги;</w:t>
      </w:r>
    </w:p>
    <w:p w:rsidR="00802650" w:rsidRPr="00802650" w:rsidRDefault="00802650" w:rsidP="0042633E">
      <w:pPr>
        <w:autoSpaceDN w:val="0"/>
        <w:ind w:firstLine="540"/>
        <w:rPr>
          <w:sz w:val="24"/>
          <w:szCs w:val="24"/>
        </w:rPr>
      </w:pPr>
      <w:r w:rsidRPr="00802650">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802650">
        <w:rPr>
          <w:sz w:val="24"/>
          <w:szCs w:val="24"/>
        </w:rPr>
        <w:lastRenderedPageBreak/>
        <w:t>услуг в полном объеме в порядке, определенном частью 1.3 статьи 16 Федерального закона № 210-ФЗ;</w:t>
      </w:r>
    </w:p>
    <w:p w:rsidR="00802650" w:rsidRPr="00802650" w:rsidRDefault="00802650" w:rsidP="0042633E">
      <w:pPr>
        <w:autoSpaceDN w:val="0"/>
        <w:ind w:firstLine="540"/>
        <w:rPr>
          <w:sz w:val="24"/>
          <w:szCs w:val="24"/>
        </w:rPr>
      </w:pPr>
      <w:r w:rsidRPr="00802650">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2650" w:rsidRPr="00802650" w:rsidRDefault="00802650" w:rsidP="0042633E">
      <w:pPr>
        <w:autoSpaceDN w:val="0"/>
        <w:ind w:firstLine="540"/>
        <w:rPr>
          <w:sz w:val="24"/>
          <w:szCs w:val="24"/>
        </w:rPr>
      </w:pPr>
      <w:r w:rsidRPr="00802650">
        <w:rPr>
          <w:sz w:val="24"/>
          <w:szCs w:val="24"/>
        </w:rPr>
        <w:t xml:space="preserve">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802650" w:rsidRPr="00802650" w:rsidRDefault="00802650" w:rsidP="0042633E">
      <w:pPr>
        <w:autoSpaceDN w:val="0"/>
        <w:ind w:firstLine="540"/>
        <w:rPr>
          <w:sz w:val="24"/>
          <w:szCs w:val="24"/>
        </w:rPr>
      </w:pPr>
      <w:r w:rsidRPr="00802650">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02650" w:rsidRPr="00802650" w:rsidRDefault="00802650" w:rsidP="0042633E">
      <w:pPr>
        <w:autoSpaceDN w:val="0"/>
        <w:ind w:firstLine="540"/>
        <w:rPr>
          <w:sz w:val="24"/>
          <w:szCs w:val="24"/>
        </w:rPr>
      </w:pPr>
      <w:r w:rsidRPr="00802650">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02650" w:rsidRPr="00802650" w:rsidRDefault="00802650" w:rsidP="0042633E">
      <w:pPr>
        <w:autoSpaceDN w:val="0"/>
        <w:ind w:firstLine="540"/>
        <w:rPr>
          <w:sz w:val="24"/>
          <w:szCs w:val="24"/>
        </w:rPr>
      </w:pPr>
      <w:r w:rsidRPr="00802650">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02650" w:rsidRPr="00802650" w:rsidRDefault="00802650" w:rsidP="0042633E">
      <w:pPr>
        <w:autoSpaceDN w:val="0"/>
        <w:ind w:firstLine="540"/>
        <w:rPr>
          <w:sz w:val="24"/>
          <w:szCs w:val="24"/>
        </w:rPr>
      </w:pPr>
      <w:r w:rsidRPr="00802650">
        <w:rPr>
          <w:sz w:val="24"/>
          <w:szCs w:val="24"/>
        </w:rPr>
        <w:t>В письменной жалобе в обязательном порядке указываются:</w:t>
      </w:r>
    </w:p>
    <w:p w:rsidR="00802650" w:rsidRPr="00802650" w:rsidRDefault="00802650" w:rsidP="0042633E">
      <w:pPr>
        <w:autoSpaceDN w:val="0"/>
        <w:ind w:firstLine="540"/>
        <w:rPr>
          <w:sz w:val="24"/>
          <w:szCs w:val="24"/>
        </w:rPr>
      </w:pPr>
      <w:r w:rsidRPr="0080265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02650" w:rsidRPr="00802650" w:rsidRDefault="00802650" w:rsidP="0042633E">
      <w:pPr>
        <w:autoSpaceDN w:val="0"/>
        <w:ind w:firstLine="540"/>
        <w:rPr>
          <w:sz w:val="24"/>
          <w:szCs w:val="24"/>
        </w:rPr>
      </w:pPr>
      <w:r w:rsidRPr="00802650">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650" w:rsidRPr="00802650" w:rsidRDefault="00802650" w:rsidP="0042633E">
      <w:pPr>
        <w:autoSpaceDN w:val="0"/>
        <w:ind w:firstLine="540"/>
        <w:rPr>
          <w:sz w:val="24"/>
          <w:szCs w:val="24"/>
        </w:rPr>
      </w:pPr>
      <w:r w:rsidRPr="00802650">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802650">
        <w:rPr>
          <w:sz w:val="24"/>
          <w:szCs w:val="24"/>
        </w:rPr>
        <w:lastRenderedPageBreak/>
        <w:t>муниципальную услугу, либо муниципального служащего, филиала, отдела, удаленного рабочего места ГБУ ЛО «МФЦ», его работника;</w:t>
      </w:r>
    </w:p>
    <w:p w:rsidR="00802650" w:rsidRPr="00802650" w:rsidRDefault="00802650" w:rsidP="0042633E">
      <w:pPr>
        <w:autoSpaceDN w:val="0"/>
        <w:ind w:firstLine="540"/>
        <w:rPr>
          <w:sz w:val="24"/>
          <w:szCs w:val="24"/>
        </w:rPr>
      </w:pPr>
      <w:r w:rsidRPr="0080265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2650" w:rsidRPr="00802650" w:rsidRDefault="00802650" w:rsidP="0042633E">
      <w:pPr>
        <w:autoSpaceDN w:val="0"/>
        <w:ind w:firstLine="540"/>
        <w:rPr>
          <w:sz w:val="24"/>
          <w:szCs w:val="24"/>
        </w:rPr>
      </w:pPr>
      <w:r w:rsidRPr="00802650">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2650" w:rsidRPr="00802650" w:rsidRDefault="00802650" w:rsidP="0042633E">
      <w:pPr>
        <w:autoSpaceDN w:val="0"/>
        <w:ind w:firstLine="540"/>
        <w:rPr>
          <w:sz w:val="24"/>
          <w:szCs w:val="24"/>
        </w:rPr>
      </w:pPr>
      <w:r w:rsidRPr="00802650">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650" w:rsidRPr="00802650" w:rsidRDefault="00802650" w:rsidP="0042633E">
      <w:pPr>
        <w:autoSpaceDN w:val="0"/>
        <w:ind w:firstLine="540"/>
        <w:rPr>
          <w:sz w:val="24"/>
          <w:szCs w:val="24"/>
        </w:rPr>
      </w:pPr>
      <w:r w:rsidRPr="00802650">
        <w:rPr>
          <w:sz w:val="24"/>
          <w:szCs w:val="24"/>
        </w:rPr>
        <w:t>5.7. По результатам рассмотрения жалобы принимается одно из следующих решений:</w:t>
      </w:r>
    </w:p>
    <w:p w:rsidR="00802650" w:rsidRPr="00802650" w:rsidRDefault="00802650" w:rsidP="0042633E">
      <w:pPr>
        <w:autoSpaceDN w:val="0"/>
        <w:ind w:firstLine="540"/>
        <w:rPr>
          <w:sz w:val="24"/>
          <w:szCs w:val="24"/>
        </w:rPr>
      </w:pPr>
      <w:r w:rsidRPr="00802650">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2650" w:rsidRPr="00802650" w:rsidRDefault="00802650" w:rsidP="0042633E">
      <w:pPr>
        <w:tabs>
          <w:tab w:val="left" w:pos="6358"/>
        </w:tabs>
        <w:autoSpaceDN w:val="0"/>
        <w:ind w:firstLine="540"/>
        <w:rPr>
          <w:sz w:val="24"/>
          <w:szCs w:val="24"/>
        </w:rPr>
      </w:pPr>
      <w:r w:rsidRPr="00802650">
        <w:rPr>
          <w:sz w:val="24"/>
          <w:szCs w:val="24"/>
        </w:rPr>
        <w:t>2) в удовлетворении жалобы отказывается.</w:t>
      </w:r>
    </w:p>
    <w:p w:rsidR="00802650" w:rsidRPr="00802650" w:rsidRDefault="00802650" w:rsidP="0042633E">
      <w:pPr>
        <w:autoSpaceDN w:val="0"/>
        <w:adjustRightInd w:val="0"/>
        <w:ind w:firstLine="709"/>
        <w:rPr>
          <w:sz w:val="24"/>
          <w:szCs w:val="24"/>
        </w:rPr>
      </w:pPr>
      <w:r w:rsidRPr="00802650">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2650" w:rsidRPr="00802650" w:rsidRDefault="00802650" w:rsidP="00011E35">
      <w:pPr>
        <w:numPr>
          <w:ilvl w:val="0"/>
          <w:numId w:val="2"/>
        </w:numPr>
        <w:tabs>
          <w:tab w:val="left" w:pos="1276"/>
        </w:tabs>
        <w:autoSpaceDE w:val="0"/>
        <w:autoSpaceDN w:val="0"/>
        <w:adjustRightInd w:val="0"/>
        <w:ind w:left="0" w:firstLine="709"/>
        <w:rPr>
          <w:sz w:val="24"/>
          <w:szCs w:val="24"/>
        </w:rPr>
      </w:pPr>
      <w:r w:rsidRPr="00802650">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2650" w:rsidRPr="00802650" w:rsidRDefault="00802650" w:rsidP="00011E35">
      <w:pPr>
        <w:pStyle w:val="afc"/>
        <w:widowControl w:val="0"/>
        <w:numPr>
          <w:ilvl w:val="0"/>
          <w:numId w:val="3"/>
        </w:numPr>
        <w:autoSpaceDE w:val="0"/>
        <w:autoSpaceDN w:val="0"/>
        <w:ind w:left="0" w:firstLine="720"/>
        <w:contextualSpacing/>
        <w:jc w:val="both"/>
      </w:pPr>
      <w:r w:rsidRPr="0080265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2650" w:rsidRPr="00802650" w:rsidRDefault="00802650" w:rsidP="0042633E">
      <w:pPr>
        <w:tabs>
          <w:tab w:val="left" w:pos="1134"/>
        </w:tabs>
        <w:autoSpaceDN w:val="0"/>
        <w:ind w:firstLine="709"/>
        <w:rPr>
          <w:b/>
          <w:sz w:val="24"/>
          <w:szCs w:val="24"/>
        </w:rPr>
      </w:pPr>
      <w:r w:rsidRPr="0080265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2650" w:rsidRPr="00802650" w:rsidRDefault="00802650" w:rsidP="0042633E">
      <w:pPr>
        <w:rPr>
          <w:iCs/>
          <w:sz w:val="24"/>
          <w:szCs w:val="24"/>
        </w:rPr>
      </w:pPr>
    </w:p>
    <w:p w:rsidR="00802650" w:rsidRPr="00802650" w:rsidRDefault="00802650" w:rsidP="0032183C">
      <w:pPr>
        <w:pStyle w:val="1"/>
        <w:widowControl w:val="0"/>
        <w:jc w:val="center"/>
        <w:rPr>
          <w:szCs w:val="24"/>
        </w:rPr>
      </w:pPr>
      <w:r w:rsidRPr="00802650">
        <w:rPr>
          <w:szCs w:val="24"/>
        </w:rPr>
        <w:t xml:space="preserve">6. Особенности выполнения административных процедур </w:t>
      </w:r>
      <w:r w:rsidRPr="00802650">
        <w:rPr>
          <w:szCs w:val="24"/>
        </w:rPr>
        <w:br/>
        <w:t>в многофункциональных центрах</w:t>
      </w:r>
    </w:p>
    <w:p w:rsidR="00802650" w:rsidRPr="00802650" w:rsidRDefault="00802650" w:rsidP="0042633E">
      <w:pPr>
        <w:autoSpaceDE w:val="0"/>
        <w:autoSpaceDN w:val="0"/>
        <w:adjustRightInd w:val="0"/>
        <w:ind w:firstLine="540"/>
        <w:rPr>
          <w:rFonts w:eastAsia="Calibri"/>
          <w:bCs/>
          <w:sz w:val="24"/>
          <w:szCs w:val="24"/>
          <w:lang w:eastAsia="en-US"/>
        </w:rPr>
      </w:pPr>
    </w:p>
    <w:p w:rsidR="00802650" w:rsidRPr="00802650" w:rsidRDefault="00802650" w:rsidP="0042633E">
      <w:pPr>
        <w:autoSpaceDE w:val="0"/>
        <w:autoSpaceDN w:val="0"/>
        <w:adjustRightInd w:val="0"/>
        <w:ind w:firstLine="709"/>
        <w:rPr>
          <w:b/>
          <w:sz w:val="24"/>
          <w:szCs w:val="24"/>
        </w:rPr>
      </w:pPr>
      <w:r w:rsidRPr="00802650">
        <w:rPr>
          <w:rFonts w:eastAsia="Calibri"/>
          <w:bCs/>
          <w:sz w:val="24"/>
          <w:szCs w:val="24"/>
          <w:lang w:eastAsia="en-US"/>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802650" w:rsidRPr="00802650" w:rsidRDefault="00802650" w:rsidP="0042633E">
      <w:pPr>
        <w:widowControl w:val="0"/>
        <w:ind w:firstLine="709"/>
        <w:rPr>
          <w:sz w:val="24"/>
          <w:szCs w:val="24"/>
        </w:rPr>
      </w:pPr>
      <w:r w:rsidRPr="00802650">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02650" w:rsidRPr="00802650" w:rsidRDefault="00802650" w:rsidP="0042633E">
      <w:pPr>
        <w:widowControl w:val="0"/>
        <w:ind w:firstLine="709"/>
        <w:rPr>
          <w:sz w:val="24"/>
          <w:szCs w:val="24"/>
        </w:rPr>
      </w:pPr>
      <w:r w:rsidRPr="00802650">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02650" w:rsidRPr="00802650" w:rsidRDefault="00802650" w:rsidP="0042633E">
      <w:pPr>
        <w:widowControl w:val="0"/>
        <w:ind w:firstLine="709"/>
        <w:rPr>
          <w:sz w:val="24"/>
          <w:szCs w:val="24"/>
        </w:rPr>
      </w:pPr>
      <w:r w:rsidRPr="00802650">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2650" w:rsidRPr="00802650" w:rsidRDefault="00802650" w:rsidP="0042633E">
      <w:pPr>
        <w:widowControl w:val="0"/>
        <w:ind w:firstLine="709"/>
        <w:rPr>
          <w:sz w:val="24"/>
          <w:szCs w:val="24"/>
        </w:rPr>
      </w:pPr>
      <w:r w:rsidRPr="00802650">
        <w:rPr>
          <w:rFonts w:eastAsia="Calibri"/>
          <w:sz w:val="24"/>
          <w:szCs w:val="24"/>
          <w:lang w:eastAsia="en-US"/>
        </w:rPr>
        <w:t>б) определяет предмет обращения;</w:t>
      </w:r>
    </w:p>
    <w:p w:rsidR="00802650" w:rsidRPr="00802650" w:rsidRDefault="00802650" w:rsidP="0042633E">
      <w:pPr>
        <w:widowControl w:val="0"/>
        <w:ind w:firstLine="709"/>
        <w:rPr>
          <w:sz w:val="24"/>
          <w:szCs w:val="24"/>
        </w:rPr>
      </w:pPr>
      <w:r w:rsidRPr="00802650">
        <w:rPr>
          <w:rFonts w:eastAsia="Calibri"/>
          <w:sz w:val="24"/>
          <w:szCs w:val="24"/>
          <w:lang w:eastAsia="en-US"/>
        </w:rPr>
        <w:t>в) проводит проверку правильности заполнения обращения;</w:t>
      </w:r>
    </w:p>
    <w:p w:rsidR="00802650" w:rsidRPr="00802650" w:rsidRDefault="00802650" w:rsidP="0042633E">
      <w:pPr>
        <w:widowControl w:val="0"/>
        <w:ind w:firstLine="709"/>
        <w:rPr>
          <w:sz w:val="24"/>
          <w:szCs w:val="24"/>
        </w:rPr>
      </w:pPr>
      <w:r w:rsidRPr="00802650">
        <w:rPr>
          <w:rFonts w:eastAsia="Calibri"/>
          <w:sz w:val="24"/>
          <w:szCs w:val="24"/>
          <w:lang w:eastAsia="en-US"/>
        </w:rPr>
        <w:t>г) проводит проверку укомплектованности пакета документов;</w:t>
      </w:r>
    </w:p>
    <w:p w:rsidR="00802650" w:rsidRPr="00802650" w:rsidRDefault="00802650" w:rsidP="0042633E">
      <w:pPr>
        <w:widowControl w:val="0"/>
        <w:ind w:firstLine="709"/>
        <w:rPr>
          <w:sz w:val="24"/>
          <w:szCs w:val="24"/>
        </w:rPr>
      </w:pPr>
      <w:r w:rsidRPr="00802650">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2650" w:rsidRPr="00802650" w:rsidRDefault="00802650" w:rsidP="0042633E">
      <w:pPr>
        <w:widowControl w:val="0"/>
        <w:ind w:firstLine="709"/>
        <w:rPr>
          <w:sz w:val="24"/>
          <w:szCs w:val="24"/>
        </w:rPr>
      </w:pPr>
      <w:r w:rsidRPr="00802650">
        <w:rPr>
          <w:rFonts w:eastAsia="Calibri"/>
          <w:sz w:val="24"/>
          <w:szCs w:val="24"/>
          <w:lang w:eastAsia="en-US"/>
        </w:rPr>
        <w:t>е) заверяет каждый документ дела своей электронной подписью;</w:t>
      </w:r>
    </w:p>
    <w:p w:rsidR="00802650" w:rsidRPr="00802650" w:rsidRDefault="00802650" w:rsidP="0042633E">
      <w:pPr>
        <w:widowControl w:val="0"/>
        <w:ind w:firstLine="709"/>
        <w:rPr>
          <w:rFonts w:eastAsia="Calibri"/>
          <w:sz w:val="24"/>
          <w:szCs w:val="24"/>
          <w:lang w:eastAsia="en-US"/>
        </w:rPr>
      </w:pPr>
      <w:r w:rsidRPr="00802650">
        <w:rPr>
          <w:rFonts w:eastAsia="Calibri"/>
          <w:sz w:val="24"/>
          <w:szCs w:val="24"/>
          <w:lang w:eastAsia="en-US"/>
        </w:rPr>
        <w:t>ж) направляет копии документов и реестр документов в Администрацию:</w:t>
      </w:r>
    </w:p>
    <w:p w:rsidR="00802650" w:rsidRPr="00802650" w:rsidRDefault="00802650" w:rsidP="0042633E">
      <w:pPr>
        <w:widowControl w:val="0"/>
        <w:ind w:firstLine="709"/>
        <w:rPr>
          <w:rFonts w:eastAsia="Calibri"/>
          <w:sz w:val="24"/>
          <w:szCs w:val="24"/>
          <w:lang w:eastAsia="en-US"/>
        </w:rPr>
      </w:pPr>
      <w:r w:rsidRPr="00802650">
        <w:rPr>
          <w:rFonts w:eastAsia="Calibri"/>
          <w:sz w:val="24"/>
          <w:szCs w:val="24"/>
          <w:lang w:eastAsia="en-US"/>
        </w:rPr>
        <w:t xml:space="preserve">- в электронной форме (в составе пакетов электронных дел) - в день обращения заявителя в </w:t>
      </w:r>
      <w:r w:rsidRPr="00802650">
        <w:rPr>
          <w:sz w:val="24"/>
          <w:szCs w:val="24"/>
        </w:rPr>
        <w:t>ГБУ ЛО «МФЦ»</w:t>
      </w:r>
      <w:r w:rsidRPr="00802650">
        <w:rPr>
          <w:rFonts w:eastAsia="Calibri"/>
          <w:sz w:val="24"/>
          <w:szCs w:val="24"/>
          <w:lang w:eastAsia="en-US"/>
        </w:rPr>
        <w:t>;</w:t>
      </w:r>
    </w:p>
    <w:p w:rsidR="00802650" w:rsidRPr="00802650" w:rsidRDefault="00802650" w:rsidP="0042633E">
      <w:pPr>
        <w:widowControl w:val="0"/>
        <w:ind w:firstLine="709"/>
        <w:rPr>
          <w:sz w:val="24"/>
          <w:szCs w:val="24"/>
        </w:rPr>
      </w:pPr>
      <w:r w:rsidRPr="00802650">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02650" w:rsidRPr="00802650" w:rsidRDefault="00802650" w:rsidP="0042633E">
      <w:pPr>
        <w:widowControl w:val="0"/>
        <w:ind w:firstLine="709"/>
        <w:rPr>
          <w:sz w:val="24"/>
          <w:szCs w:val="24"/>
        </w:rPr>
      </w:pPr>
      <w:r w:rsidRPr="00802650">
        <w:rPr>
          <w:sz w:val="24"/>
          <w:szCs w:val="24"/>
        </w:rPr>
        <w:t>По окончании приема документов работник ГБУ ЛО «МФЦ» выдает заявителю расписку в приеме документов.</w:t>
      </w:r>
    </w:p>
    <w:p w:rsidR="00802650" w:rsidRPr="00802650" w:rsidRDefault="00802650" w:rsidP="0042633E">
      <w:pPr>
        <w:widowControl w:val="0"/>
        <w:ind w:firstLine="709"/>
        <w:rPr>
          <w:sz w:val="24"/>
          <w:szCs w:val="24"/>
        </w:rPr>
      </w:pPr>
      <w:r w:rsidRPr="00802650">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802650" w:rsidRPr="00802650" w:rsidRDefault="00802650" w:rsidP="0042633E">
      <w:pPr>
        <w:widowControl w:val="0"/>
        <w:ind w:firstLine="709"/>
        <w:rPr>
          <w:sz w:val="24"/>
          <w:szCs w:val="24"/>
        </w:rPr>
      </w:pPr>
      <w:r w:rsidRPr="00802650">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02650" w:rsidRPr="00802650" w:rsidRDefault="00802650" w:rsidP="0042633E">
      <w:pPr>
        <w:widowControl w:val="0"/>
        <w:ind w:firstLine="709"/>
        <w:rPr>
          <w:sz w:val="24"/>
          <w:szCs w:val="24"/>
        </w:rPr>
      </w:pPr>
      <w:r w:rsidRPr="00802650">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802650" w:rsidRPr="00802650" w:rsidRDefault="00802650" w:rsidP="0042633E">
      <w:pPr>
        <w:widowControl w:val="0"/>
        <w:ind w:firstLine="709"/>
        <w:rPr>
          <w:sz w:val="24"/>
          <w:szCs w:val="24"/>
        </w:rPr>
      </w:pPr>
      <w:r w:rsidRPr="00802650">
        <w:rPr>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802650">
        <w:rPr>
          <w:sz w:val="24"/>
          <w:szCs w:val="24"/>
        </w:rPr>
        <w:br/>
        <w:t>смс-информирования), а также о возможности получения документов в ГБУ ЛО «МФЦ».</w:t>
      </w:r>
    </w:p>
    <w:p w:rsidR="00802650" w:rsidRPr="00802650" w:rsidRDefault="00802650" w:rsidP="00E27149">
      <w:pPr>
        <w:tabs>
          <w:tab w:val="left" w:pos="7920"/>
        </w:tabs>
        <w:ind w:firstLine="709"/>
        <w:rPr>
          <w:sz w:val="24"/>
          <w:szCs w:val="24"/>
          <w:highlight w:val="yellow"/>
        </w:rPr>
      </w:pPr>
    </w:p>
    <w:p w:rsidR="00802650" w:rsidRPr="00802650" w:rsidRDefault="00802650" w:rsidP="00737F2D">
      <w:pPr>
        <w:autoSpaceDE w:val="0"/>
        <w:autoSpaceDN w:val="0"/>
        <w:adjustRightInd w:val="0"/>
        <w:ind w:firstLine="709"/>
        <w:rPr>
          <w:sz w:val="24"/>
          <w:szCs w:val="24"/>
        </w:rPr>
      </w:pPr>
    </w:p>
    <w:p w:rsidR="00802650" w:rsidRPr="00802650" w:rsidRDefault="00802650" w:rsidP="00737F2D">
      <w:pPr>
        <w:autoSpaceDE w:val="0"/>
        <w:autoSpaceDN w:val="0"/>
        <w:adjustRightInd w:val="0"/>
        <w:ind w:firstLine="709"/>
        <w:rPr>
          <w:sz w:val="23"/>
          <w:szCs w:val="23"/>
        </w:rPr>
      </w:pPr>
      <w:r w:rsidRPr="00802650">
        <w:rPr>
          <w:sz w:val="24"/>
          <w:szCs w:val="24"/>
        </w:rPr>
        <w:br w:type="page"/>
      </w:r>
    </w:p>
    <w:p w:rsidR="00802650" w:rsidRPr="00802650" w:rsidRDefault="00802650" w:rsidP="0032183C">
      <w:pPr>
        <w:pStyle w:val="1"/>
        <w:jc w:val="right"/>
        <w:rPr>
          <w:bCs/>
          <w:sz w:val="23"/>
          <w:szCs w:val="23"/>
        </w:rPr>
      </w:pPr>
      <w:r w:rsidRPr="00802650">
        <w:rPr>
          <w:bCs/>
          <w:sz w:val="23"/>
          <w:szCs w:val="23"/>
        </w:rPr>
        <w:t>Приложение № 1</w:t>
      </w:r>
    </w:p>
    <w:p w:rsidR="00802650" w:rsidRPr="00802650" w:rsidRDefault="00802650" w:rsidP="0022423C">
      <w:pPr>
        <w:tabs>
          <w:tab w:val="left" w:pos="7920"/>
        </w:tabs>
        <w:ind w:left="3969" w:firstLine="709"/>
        <w:jc w:val="right"/>
        <w:rPr>
          <w:bCs/>
          <w:sz w:val="23"/>
          <w:szCs w:val="23"/>
          <w:highlight w:val="yellow"/>
        </w:rPr>
      </w:pPr>
    </w:p>
    <w:p w:rsidR="00802650" w:rsidRPr="00802650" w:rsidRDefault="00802650" w:rsidP="00382070">
      <w:pPr>
        <w:jc w:val="right"/>
        <w:rPr>
          <w:bCs/>
          <w:sz w:val="23"/>
          <w:szCs w:val="23"/>
        </w:rPr>
      </w:pPr>
      <w:r w:rsidRPr="00802650">
        <w:rPr>
          <w:bCs/>
          <w:sz w:val="23"/>
          <w:szCs w:val="23"/>
        </w:rPr>
        <w:t>(форма)</w:t>
      </w:r>
    </w:p>
    <w:p w:rsidR="00802650" w:rsidRPr="00802650" w:rsidRDefault="00802650" w:rsidP="00382070">
      <w:pPr>
        <w:jc w:val="right"/>
        <w:rPr>
          <w:sz w:val="23"/>
          <w:szCs w:val="23"/>
        </w:rPr>
      </w:pPr>
    </w:p>
    <w:p w:rsidR="00802650" w:rsidRPr="00802650" w:rsidRDefault="00802650" w:rsidP="002B23A2">
      <w:pPr>
        <w:spacing w:line="240" w:lineRule="atLeast"/>
        <w:ind w:left="3261"/>
        <w:rPr>
          <w:sz w:val="23"/>
          <w:szCs w:val="23"/>
        </w:rPr>
      </w:pPr>
      <w:r w:rsidRPr="00802650">
        <w:rPr>
          <w:sz w:val="23"/>
          <w:szCs w:val="23"/>
        </w:rPr>
        <w:t>Кому __________________________________________________</w:t>
      </w:r>
    </w:p>
    <w:p w:rsidR="00802650" w:rsidRPr="00802650" w:rsidRDefault="00802650" w:rsidP="00520F03">
      <w:pPr>
        <w:spacing w:line="240" w:lineRule="atLeast"/>
        <w:jc w:val="right"/>
        <w:rPr>
          <w:sz w:val="18"/>
          <w:szCs w:val="23"/>
        </w:rPr>
      </w:pPr>
      <w:r w:rsidRPr="00802650">
        <w:rPr>
          <w:sz w:val="18"/>
          <w:szCs w:val="23"/>
        </w:rPr>
        <w:t>(наименование уполномоченного органа исполнительной</w:t>
      </w:r>
    </w:p>
    <w:p w:rsidR="00802650" w:rsidRPr="00802650" w:rsidRDefault="00802650" w:rsidP="00520F03">
      <w:pPr>
        <w:spacing w:line="240" w:lineRule="atLeast"/>
        <w:jc w:val="right"/>
        <w:rPr>
          <w:sz w:val="18"/>
          <w:szCs w:val="23"/>
        </w:rPr>
      </w:pPr>
      <w:r w:rsidRPr="00802650">
        <w:rPr>
          <w:sz w:val="18"/>
          <w:szCs w:val="23"/>
        </w:rPr>
        <w:t xml:space="preserve"> власти субъекта Российской Федерации, органа местного самоуправления)</w:t>
      </w:r>
    </w:p>
    <w:p w:rsidR="00802650" w:rsidRPr="00802650" w:rsidRDefault="00802650" w:rsidP="002B23A2">
      <w:pPr>
        <w:spacing w:line="240" w:lineRule="atLeast"/>
        <w:ind w:left="3261"/>
        <w:rPr>
          <w:sz w:val="23"/>
          <w:szCs w:val="23"/>
        </w:rPr>
      </w:pPr>
      <w:r w:rsidRPr="00802650">
        <w:rPr>
          <w:sz w:val="23"/>
          <w:szCs w:val="23"/>
        </w:rPr>
        <w:t>__________________________________________________</w:t>
      </w:r>
    </w:p>
    <w:p w:rsidR="00802650" w:rsidRPr="00802650" w:rsidRDefault="00802650" w:rsidP="002B23A2">
      <w:pPr>
        <w:spacing w:line="240" w:lineRule="atLeast"/>
        <w:ind w:left="3261"/>
        <w:jc w:val="center"/>
        <w:rPr>
          <w:sz w:val="18"/>
          <w:szCs w:val="23"/>
        </w:rPr>
      </w:pPr>
      <w:r w:rsidRPr="00802650">
        <w:rPr>
          <w:sz w:val="18"/>
          <w:szCs w:val="23"/>
        </w:rPr>
        <w:t>почтовый индекс и адрес, телефон, адрес электронной почты заявителя)</w:t>
      </w:r>
    </w:p>
    <w:p w:rsidR="00802650" w:rsidRPr="00802650" w:rsidRDefault="00802650" w:rsidP="00B95177">
      <w:pPr>
        <w:rPr>
          <w:sz w:val="18"/>
          <w:szCs w:val="23"/>
        </w:rPr>
      </w:pPr>
    </w:p>
    <w:p w:rsidR="00802650" w:rsidRPr="00802650" w:rsidRDefault="00802650" w:rsidP="00B95177">
      <w:pPr>
        <w:rPr>
          <w:sz w:val="23"/>
          <w:szCs w:val="23"/>
        </w:rPr>
      </w:pPr>
    </w:p>
    <w:p w:rsidR="00802650" w:rsidRPr="00802650" w:rsidRDefault="00802650" w:rsidP="00B95177">
      <w:pPr>
        <w:rPr>
          <w:sz w:val="23"/>
          <w:szCs w:val="23"/>
        </w:rPr>
      </w:pPr>
    </w:p>
    <w:p w:rsidR="00802650" w:rsidRPr="00802650" w:rsidRDefault="00802650" w:rsidP="002B23A2">
      <w:pPr>
        <w:jc w:val="center"/>
        <w:rPr>
          <w:sz w:val="23"/>
          <w:szCs w:val="23"/>
        </w:rPr>
      </w:pPr>
      <w:r w:rsidRPr="00802650">
        <w:rPr>
          <w:sz w:val="23"/>
          <w:szCs w:val="23"/>
        </w:rPr>
        <w:t>Заявление &lt;*&gt;</w:t>
      </w:r>
    </w:p>
    <w:p w:rsidR="00802650" w:rsidRPr="00802650" w:rsidRDefault="00802650" w:rsidP="002B23A2">
      <w:pPr>
        <w:rPr>
          <w:sz w:val="23"/>
          <w:szCs w:val="23"/>
        </w:rPr>
      </w:pPr>
      <w:r w:rsidRPr="00802650">
        <w:rPr>
          <w:sz w:val="23"/>
          <w:szCs w:val="23"/>
        </w:rPr>
        <w:t> </w:t>
      </w:r>
    </w:p>
    <w:p w:rsidR="00802650" w:rsidRPr="00802650" w:rsidRDefault="00802650" w:rsidP="0065232D">
      <w:pPr>
        <w:rPr>
          <w:sz w:val="23"/>
          <w:szCs w:val="23"/>
        </w:rPr>
      </w:pPr>
      <w:r w:rsidRPr="00802650">
        <w:rPr>
          <w:sz w:val="23"/>
          <w:szCs w:val="23"/>
        </w:rPr>
        <w:t xml:space="preserve">    Прошу признать:</w:t>
      </w:r>
    </w:p>
    <w:p w:rsidR="00802650" w:rsidRPr="00802650" w:rsidRDefault="00802650" w:rsidP="0065232D">
      <w:pPr>
        <w:rPr>
          <w:sz w:val="23"/>
          <w:szCs w:val="23"/>
        </w:rPr>
      </w:pPr>
      <w:r w:rsidRPr="00802650">
        <w:rPr>
          <w:sz w:val="23"/>
          <w:szCs w:val="23"/>
        </w:rPr>
        <w:t>садовый дом, расположенный по адресу: _____________________________________</w:t>
      </w:r>
    </w:p>
    <w:p w:rsidR="00802650" w:rsidRPr="00802650" w:rsidRDefault="00802650" w:rsidP="0065232D">
      <w:pPr>
        <w:rPr>
          <w:sz w:val="23"/>
          <w:szCs w:val="23"/>
        </w:rPr>
      </w:pPr>
      <w:r w:rsidRPr="00802650">
        <w:rPr>
          <w:sz w:val="23"/>
          <w:szCs w:val="23"/>
        </w:rPr>
        <w:t>______________________________________________________________ жилым домом;</w:t>
      </w:r>
    </w:p>
    <w:p w:rsidR="00802650" w:rsidRPr="00802650" w:rsidRDefault="00802650" w:rsidP="0065232D">
      <w:pPr>
        <w:rPr>
          <w:sz w:val="23"/>
          <w:szCs w:val="23"/>
        </w:rPr>
      </w:pPr>
      <w:r w:rsidRPr="00802650">
        <w:rPr>
          <w:sz w:val="23"/>
          <w:szCs w:val="23"/>
        </w:rPr>
        <w:t>жилой дом, расположенный по адресу: _______________________________________</w:t>
      </w:r>
    </w:p>
    <w:p w:rsidR="00802650" w:rsidRPr="00802650" w:rsidRDefault="00802650" w:rsidP="0065232D">
      <w:pPr>
        <w:rPr>
          <w:sz w:val="23"/>
          <w:szCs w:val="23"/>
        </w:rPr>
      </w:pPr>
      <w:r w:rsidRPr="00802650">
        <w:rPr>
          <w:sz w:val="23"/>
          <w:szCs w:val="23"/>
        </w:rPr>
        <w:t>____________________________________________________________ садовым домом;</w:t>
      </w:r>
    </w:p>
    <w:p w:rsidR="00802650" w:rsidRPr="00802650" w:rsidRDefault="00802650" w:rsidP="0065232D">
      <w:pPr>
        <w:rPr>
          <w:sz w:val="23"/>
          <w:szCs w:val="23"/>
        </w:rPr>
      </w:pPr>
      <w:r w:rsidRPr="00802650">
        <w:rPr>
          <w:sz w:val="23"/>
          <w:szCs w:val="23"/>
        </w:rPr>
        <w:t xml:space="preserve">в соответствии </w:t>
      </w:r>
      <w:r w:rsidRPr="00802650">
        <w:rPr>
          <w:color w:val="000000"/>
          <w:sz w:val="23"/>
          <w:szCs w:val="23"/>
        </w:rPr>
        <w:t xml:space="preserve">с </w:t>
      </w:r>
      <w:r w:rsidRPr="00193188">
        <w:rPr>
          <w:color w:val="000000"/>
          <w:sz w:val="23"/>
          <w:szCs w:val="23"/>
        </w:rPr>
        <w:t>Положением</w:t>
      </w:r>
      <w:r w:rsidRPr="00802650">
        <w:rPr>
          <w:sz w:val="23"/>
          <w:szCs w:val="23"/>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N47.</w:t>
      </w:r>
    </w:p>
    <w:p w:rsidR="00802650" w:rsidRPr="00802650" w:rsidRDefault="00802650" w:rsidP="00016969">
      <w:pPr>
        <w:spacing w:line="240" w:lineRule="atLeast"/>
        <w:jc w:val="center"/>
        <w:rPr>
          <w:sz w:val="23"/>
          <w:szCs w:val="23"/>
        </w:rPr>
      </w:pPr>
      <w:r w:rsidRPr="00802650">
        <w:rPr>
          <w:sz w:val="23"/>
          <w:szCs w:val="23"/>
        </w:rPr>
        <w:t>1. Сведения о заявителе</w:t>
      </w:r>
    </w:p>
    <w:p w:rsidR="00802650" w:rsidRPr="00802650" w:rsidRDefault="00802650" w:rsidP="00016969">
      <w:pPr>
        <w:spacing w:line="240" w:lineRule="atLeast"/>
        <w:jc w:val="cente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5895"/>
        <w:gridCol w:w="2376"/>
      </w:tblGrid>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1.1.</w:t>
            </w:r>
          </w:p>
        </w:tc>
        <w:tc>
          <w:tcPr>
            <w:tcW w:w="5895" w:type="dxa"/>
          </w:tcPr>
          <w:p w:rsidR="00802650" w:rsidRPr="00802650" w:rsidRDefault="00802650" w:rsidP="00C04DAC">
            <w:pPr>
              <w:spacing w:before="40" w:after="80" w:line="240" w:lineRule="atLeast"/>
              <w:rPr>
                <w:sz w:val="23"/>
                <w:szCs w:val="23"/>
              </w:rPr>
            </w:pPr>
            <w:r w:rsidRPr="00802650">
              <w:rPr>
                <w:sz w:val="23"/>
                <w:szCs w:val="23"/>
              </w:rPr>
              <w:t>Сведения о физическом лице, в случае если заявителем является физическое лицо:</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1.1.1.</w:t>
            </w:r>
          </w:p>
        </w:tc>
        <w:tc>
          <w:tcPr>
            <w:tcW w:w="5895" w:type="dxa"/>
          </w:tcPr>
          <w:p w:rsidR="00802650" w:rsidRPr="00802650" w:rsidRDefault="00802650" w:rsidP="00C04DAC">
            <w:pPr>
              <w:spacing w:before="40" w:after="80" w:line="240" w:lineRule="atLeast"/>
              <w:rPr>
                <w:sz w:val="23"/>
                <w:szCs w:val="23"/>
              </w:rPr>
            </w:pPr>
            <w:r w:rsidRPr="00802650">
              <w:rPr>
                <w:sz w:val="23"/>
                <w:szCs w:val="23"/>
              </w:rPr>
              <w:t>Фамилия, имя, отчество (при наличии)</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1.1.2.</w:t>
            </w:r>
          </w:p>
        </w:tc>
        <w:tc>
          <w:tcPr>
            <w:tcW w:w="5895" w:type="dxa"/>
          </w:tcPr>
          <w:p w:rsidR="00802650" w:rsidRPr="00802650" w:rsidRDefault="00802650" w:rsidP="00C04DAC">
            <w:pPr>
              <w:spacing w:before="40" w:after="80" w:line="240" w:lineRule="atLeast"/>
              <w:rPr>
                <w:sz w:val="23"/>
                <w:szCs w:val="23"/>
              </w:rPr>
            </w:pPr>
            <w:r w:rsidRPr="00802650">
              <w:rPr>
                <w:sz w:val="23"/>
                <w:szCs w:val="23"/>
              </w:rPr>
              <w:t>Реквизиты документа, удостоверяющего личность (не указываются в случае, если заявитель является индивидуальным предпринимателем)</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1.1.3.</w:t>
            </w:r>
          </w:p>
        </w:tc>
        <w:tc>
          <w:tcPr>
            <w:tcW w:w="5895" w:type="dxa"/>
          </w:tcPr>
          <w:p w:rsidR="00802650" w:rsidRPr="00802650" w:rsidRDefault="00802650" w:rsidP="00C04DAC">
            <w:pPr>
              <w:spacing w:before="40" w:after="80" w:line="240" w:lineRule="atLeast"/>
              <w:rPr>
                <w:sz w:val="23"/>
                <w:szCs w:val="23"/>
              </w:rPr>
            </w:pPr>
            <w:r w:rsidRPr="00802650">
              <w:rPr>
                <w:sz w:val="23"/>
                <w:szCs w:val="23"/>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1.2.</w:t>
            </w:r>
          </w:p>
        </w:tc>
        <w:tc>
          <w:tcPr>
            <w:tcW w:w="5895" w:type="dxa"/>
          </w:tcPr>
          <w:p w:rsidR="00802650" w:rsidRPr="00802650" w:rsidRDefault="00802650" w:rsidP="00C04DAC">
            <w:pPr>
              <w:spacing w:before="40" w:after="80" w:line="240" w:lineRule="atLeast"/>
              <w:rPr>
                <w:sz w:val="23"/>
                <w:szCs w:val="23"/>
              </w:rPr>
            </w:pPr>
            <w:r w:rsidRPr="00802650">
              <w:rPr>
                <w:sz w:val="23"/>
                <w:szCs w:val="23"/>
              </w:rPr>
              <w:t>Сведения о юридическом лице (в случае если заявителем является юридическое лицо):</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1.2.1.</w:t>
            </w:r>
          </w:p>
        </w:tc>
        <w:tc>
          <w:tcPr>
            <w:tcW w:w="5895" w:type="dxa"/>
          </w:tcPr>
          <w:p w:rsidR="00802650" w:rsidRPr="00802650" w:rsidRDefault="00802650" w:rsidP="00C04DAC">
            <w:pPr>
              <w:spacing w:before="40" w:after="80" w:line="240" w:lineRule="atLeast"/>
              <w:rPr>
                <w:sz w:val="23"/>
                <w:szCs w:val="23"/>
              </w:rPr>
            </w:pPr>
            <w:r w:rsidRPr="00802650">
              <w:rPr>
                <w:sz w:val="23"/>
                <w:szCs w:val="23"/>
              </w:rPr>
              <w:t>Полное наименование</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1.2.2.</w:t>
            </w:r>
          </w:p>
        </w:tc>
        <w:tc>
          <w:tcPr>
            <w:tcW w:w="5895" w:type="dxa"/>
          </w:tcPr>
          <w:p w:rsidR="00802650" w:rsidRPr="00802650" w:rsidRDefault="00802650" w:rsidP="00C04DAC">
            <w:pPr>
              <w:spacing w:before="40" w:after="80" w:line="240" w:lineRule="atLeast"/>
              <w:rPr>
                <w:sz w:val="23"/>
                <w:szCs w:val="23"/>
              </w:rPr>
            </w:pPr>
            <w:r w:rsidRPr="00802650">
              <w:rPr>
                <w:sz w:val="23"/>
                <w:szCs w:val="23"/>
              </w:rPr>
              <w:t>Основной государственный регистрационный номер</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1.2.3.</w:t>
            </w:r>
          </w:p>
        </w:tc>
        <w:tc>
          <w:tcPr>
            <w:tcW w:w="5895" w:type="dxa"/>
          </w:tcPr>
          <w:p w:rsidR="00802650" w:rsidRPr="00802650" w:rsidRDefault="00802650" w:rsidP="00C04DAC">
            <w:pPr>
              <w:spacing w:before="40" w:after="80" w:line="240" w:lineRule="atLeast"/>
              <w:rPr>
                <w:sz w:val="23"/>
                <w:szCs w:val="23"/>
              </w:rPr>
            </w:pPr>
            <w:r w:rsidRPr="00802650">
              <w:rPr>
                <w:sz w:val="23"/>
                <w:szCs w:val="23"/>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1.3.</w:t>
            </w:r>
          </w:p>
        </w:tc>
        <w:tc>
          <w:tcPr>
            <w:tcW w:w="5895" w:type="dxa"/>
          </w:tcPr>
          <w:p w:rsidR="00802650" w:rsidRPr="00802650" w:rsidRDefault="00802650" w:rsidP="00C04DAC">
            <w:pPr>
              <w:spacing w:before="40" w:after="80" w:line="240" w:lineRule="atLeast"/>
              <w:rPr>
                <w:sz w:val="23"/>
                <w:szCs w:val="23"/>
              </w:rPr>
            </w:pPr>
            <w:r w:rsidRPr="00802650">
              <w:rPr>
                <w:sz w:val="23"/>
                <w:szCs w:val="23"/>
              </w:rPr>
              <w:t>Сведения о представителе заявителя, в случае если представителем заявителя является физическое лицо:</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1.3.1.</w:t>
            </w:r>
          </w:p>
        </w:tc>
        <w:tc>
          <w:tcPr>
            <w:tcW w:w="5895" w:type="dxa"/>
          </w:tcPr>
          <w:p w:rsidR="00802650" w:rsidRPr="00802650" w:rsidRDefault="00802650" w:rsidP="00C04DAC">
            <w:pPr>
              <w:spacing w:before="40" w:after="80" w:line="240" w:lineRule="atLeast"/>
              <w:rPr>
                <w:sz w:val="23"/>
                <w:szCs w:val="23"/>
              </w:rPr>
            </w:pPr>
            <w:r w:rsidRPr="00802650">
              <w:rPr>
                <w:sz w:val="23"/>
                <w:szCs w:val="23"/>
              </w:rPr>
              <w:t xml:space="preserve">Фамилия, имя, отчество (при наличии) </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1.3.2.</w:t>
            </w:r>
          </w:p>
        </w:tc>
        <w:tc>
          <w:tcPr>
            <w:tcW w:w="5895" w:type="dxa"/>
          </w:tcPr>
          <w:p w:rsidR="00802650" w:rsidRPr="00802650" w:rsidRDefault="00802650" w:rsidP="00C04DAC">
            <w:pPr>
              <w:spacing w:before="40" w:after="80" w:line="240" w:lineRule="atLeast"/>
              <w:rPr>
                <w:sz w:val="23"/>
                <w:szCs w:val="23"/>
              </w:rPr>
            </w:pPr>
            <w:r w:rsidRPr="00802650">
              <w:rPr>
                <w:sz w:val="23"/>
                <w:szCs w:val="23"/>
              </w:rPr>
              <w:t>Реквизиты документа, удостоверяющего личность (не указываются в случае, если заявитель является индивидуальным предпринимателем)</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Borders>
              <w:bottom w:val="single" w:sz="4" w:space="0" w:color="auto"/>
            </w:tcBorders>
          </w:tcPr>
          <w:p w:rsidR="00802650" w:rsidRPr="00802650" w:rsidRDefault="00802650" w:rsidP="00C04DAC">
            <w:pPr>
              <w:spacing w:before="40" w:after="80" w:line="240" w:lineRule="atLeast"/>
              <w:jc w:val="center"/>
              <w:rPr>
                <w:sz w:val="23"/>
                <w:szCs w:val="23"/>
              </w:rPr>
            </w:pPr>
            <w:r w:rsidRPr="00802650">
              <w:rPr>
                <w:sz w:val="23"/>
                <w:szCs w:val="23"/>
              </w:rPr>
              <w:lastRenderedPageBreak/>
              <w:t>1.3.3.</w:t>
            </w:r>
          </w:p>
        </w:tc>
        <w:tc>
          <w:tcPr>
            <w:tcW w:w="5895" w:type="dxa"/>
            <w:tcBorders>
              <w:bottom w:val="single" w:sz="4" w:space="0" w:color="auto"/>
            </w:tcBorders>
          </w:tcPr>
          <w:p w:rsidR="00802650" w:rsidRPr="00802650" w:rsidRDefault="00802650" w:rsidP="00C04DAC">
            <w:pPr>
              <w:spacing w:before="40" w:after="80" w:line="240" w:lineRule="atLeast"/>
              <w:rPr>
                <w:sz w:val="23"/>
                <w:szCs w:val="23"/>
              </w:rPr>
            </w:pPr>
            <w:r w:rsidRPr="00802650">
              <w:rPr>
                <w:sz w:val="23"/>
                <w:szCs w:val="23"/>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2376" w:type="dxa"/>
            <w:tcBorders>
              <w:bottom w:val="single" w:sz="4" w:space="0" w:color="auto"/>
            </w:tcBorders>
          </w:tcPr>
          <w:p w:rsidR="00802650" w:rsidRPr="00802650" w:rsidRDefault="00802650" w:rsidP="00C04DAC">
            <w:pPr>
              <w:spacing w:before="40" w:after="80" w:line="240" w:lineRule="atLeast"/>
              <w:rPr>
                <w:sz w:val="23"/>
                <w:szCs w:val="23"/>
              </w:rPr>
            </w:pPr>
          </w:p>
        </w:tc>
      </w:tr>
      <w:tr w:rsidR="00802650" w:rsidRPr="00802650" w:rsidTr="00802650">
        <w:tc>
          <w:tcPr>
            <w:tcW w:w="1017" w:type="dxa"/>
            <w:tcBorders>
              <w:bottom w:val="single" w:sz="4" w:space="0" w:color="auto"/>
            </w:tcBorders>
          </w:tcPr>
          <w:p w:rsidR="00802650" w:rsidRPr="00802650" w:rsidRDefault="00802650" w:rsidP="00C04DAC">
            <w:pPr>
              <w:spacing w:before="40" w:after="80" w:line="240" w:lineRule="atLeast"/>
              <w:jc w:val="center"/>
              <w:rPr>
                <w:sz w:val="23"/>
                <w:szCs w:val="23"/>
              </w:rPr>
            </w:pPr>
            <w:r w:rsidRPr="00802650">
              <w:rPr>
                <w:sz w:val="23"/>
                <w:szCs w:val="23"/>
              </w:rPr>
              <w:t>1.4.</w:t>
            </w:r>
          </w:p>
        </w:tc>
        <w:tc>
          <w:tcPr>
            <w:tcW w:w="5895" w:type="dxa"/>
            <w:tcBorders>
              <w:bottom w:val="single" w:sz="4" w:space="0" w:color="auto"/>
            </w:tcBorders>
          </w:tcPr>
          <w:p w:rsidR="00802650" w:rsidRPr="00802650" w:rsidRDefault="00802650" w:rsidP="00C04DAC">
            <w:pPr>
              <w:spacing w:before="40" w:after="80" w:line="240" w:lineRule="atLeast"/>
              <w:rPr>
                <w:sz w:val="23"/>
                <w:szCs w:val="23"/>
              </w:rPr>
            </w:pPr>
            <w:r w:rsidRPr="00802650">
              <w:rPr>
                <w:sz w:val="23"/>
                <w:szCs w:val="23"/>
              </w:rPr>
              <w:t>Сведения о представителе заявителя, в случае если представителем заявителя является юридическое лицо:</w:t>
            </w:r>
          </w:p>
        </w:tc>
        <w:tc>
          <w:tcPr>
            <w:tcW w:w="2376" w:type="dxa"/>
            <w:tcBorders>
              <w:bottom w:val="single" w:sz="4" w:space="0" w:color="auto"/>
            </w:tcBorders>
          </w:tcPr>
          <w:p w:rsidR="00802650" w:rsidRPr="00802650" w:rsidRDefault="00802650" w:rsidP="00C04DAC">
            <w:pPr>
              <w:spacing w:before="40" w:after="80" w:line="240" w:lineRule="atLeast"/>
              <w:rPr>
                <w:sz w:val="23"/>
                <w:szCs w:val="23"/>
              </w:rPr>
            </w:pPr>
          </w:p>
        </w:tc>
      </w:tr>
      <w:tr w:rsidR="00802650" w:rsidRPr="00802650" w:rsidTr="00802650">
        <w:tc>
          <w:tcPr>
            <w:tcW w:w="1017" w:type="dxa"/>
            <w:tcBorders>
              <w:bottom w:val="single" w:sz="4" w:space="0" w:color="auto"/>
            </w:tcBorders>
          </w:tcPr>
          <w:p w:rsidR="00802650" w:rsidRPr="00802650" w:rsidRDefault="00802650" w:rsidP="00C04DAC">
            <w:pPr>
              <w:spacing w:before="40" w:after="80" w:line="240" w:lineRule="atLeast"/>
              <w:jc w:val="center"/>
              <w:rPr>
                <w:sz w:val="23"/>
                <w:szCs w:val="23"/>
              </w:rPr>
            </w:pPr>
            <w:r w:rsidRPr="00802650">
              <w:rPr>
                <w:sz w:val="23"/>
                <w:szCs w:val="23"/>
              </w:rPr>
              <w:t>1.4.1.</w:t>
            </w:r>
          </w:p>
        </w:tc>
        <w:tc>
          <w:tcPr>
            <w:tcW w:w="5895" w:type="dxa"/>
            <w:tcBorders>
              <w:bottom w:val="single" w:sz="4" w:space="0" w:color="auto"/>
            </w:tcBorders>
          </w:tcPr>
          <w:p w:rsidR="00802650" w:rsidRPr="00802650" w:rsidRDefault="00802650" w:rsidP="00C04DAC">
            <w:pPr>
              <w:spacing w:before="40" w:after="80" w:line="240" w:lineRule="atLeast"/>
              <w:rPr>
                <w:sz w:val="23"/>
                <w:szCs w:val="23"/>
              </w:rPr>
            </w:pPr>
            <w:r w:rsidRPr="00802650">
              <w:rPr>
                <w:sz w:val="23"/>
                <w:szCs w:val="23"/>
              </w:rPr>
              <w:t>Полное наименование</w:t>
            </w:r>
          </w:p>
        </w:tc>
        <w:tc>
          <w:tcPr>
            <w:tcW w:w="2376" w:type="dxa"/>
            <w:tcBorders>
              <w:bottom w:val="single" w:sz="4" w:space="0" w:color="auto"/>
            </w:tcBorders>
          </w:tcPr>
          <w:p w:rsidR="00802650" w:rsidRPr="00802650" w:rsidRDefault="00802650" w:rsidP="00C04DAC">
            <w:pPr>
              <w:spacing w:before="40" w:after="80" w:line="240" w:lineRule="atLeast"/>
              <w:rPr>
                <w:sz w:val="23"/>
                <w:szCs w:val="23"/>
              </w:rPr>
            </w:pPr>
          </w:p>
        </w:tc>
      </w:tr>
      <w:tr w:rsidR="00802650" w:rsidRPr="00802650" w:rsidTr="00802650">
        <w:tc>
          <w:tcPr>
            <w:tcW w:w="1017" w:type="dxa"/>
          </w:tcPr>
          <w:p w:rsidR="00802650" w:rsidRPr="00802650" w:rsidRDefault="00802650" w:rsidP="00C04DAC">
            <w:pPr>
              <w:spacing w:before="40" w:after="80" w:line="240" w:lineRule="atLeast"/>
              <w:jc w:val="center"/>
              <w:rPr>
                <w:sz w:val="23"/>
                <w:szCs w:val="23"/>
              </w:rPr>
            </w:pPr>
            <w:r w:rsidRPr="00802650">
              <w:rPr>
                <w:sz w:val="23"/>
                <w:szCs w:val="23"/>
              </w:rPr>
              <w:t>1.4.2.</w:t>
            </w:r>
          </w:p>
        </w:tc>
        <w:tc>
          <w:tcPr>
            <w:tcW w:w="5895" w:type="dxa"/>
          </w:tcPr>
          <w:p w:rsidR="00802650" w:rsidRPr="00802650" w:rsidRDefault="00802650" w:rsidP="00C04DAC">
            <w:pPr>
              <w:spacing w:before="40" w:after="80" w:line="240" w:lineRule="atLeast"/>
              <w:rPr>
                <w:sz w:val="23"/>
                <w:szCs w:val="23"/>
              </w:rPr>
            </w:pPr>
            <w:r w:rsidRPr="00802650">
              <w:rPr>
                <w:sz w:val="23"/>
                <w:szCs w:val="23"/>
              </w:rPr>
              <w:t>Основной государственный регистрационный номер</w:t>
            </w:r>
          </w:p>
        </w:tc>
        <w:tc>
          <w:tcPr>
            <w:tcW w:w="2376" w:type="dxa"/>
          </w:tcPr>
          <w:p w:rsidR="00802650" w:rsidRPr="00802650" w:rsidRDefault="00802650" w:rsidP="00C04DAC">
            <w:pPr>
              <w:spacing w:before="40" w:after="80" w:line="240" w:lineRule="atLeast"/>
              <w:rPr>
                <w:sz w:val="23"/>
                <w:szCs w:val="23"/>
              </w:rPr>
            </w:pPr>
          </w:p>
        </w:tc>
      </w:tr>
      <w:tr w:rsidR="00802650" w:rsidRPr="00802650" w:rsidTr="00802650">
        <w:tc>
          <w:tcPr>
            <w:tcW w:w="1017" w:type="dxa"/>
            <w:tcBorders>
              <w:bottom w:val="single" w:sz="4" w:space="0" w:color="auto"/>
            </w:tcBorders>
          </w:tcPr>
          <w:p w:rsidR="00802650" w:rsidRPr="00802650" w:rsidRDefault="00802650" w:rsidP="00C04DAC">
            <w:pPr>
              <w:spacing w:before="40" w:after="80" w:line="240" w:lineRule="atLeast"/>
              <w:jc w:val="center"/>
              <w:rPr>
                <w:sz w:val="23"/>
                <w:szCs w:val="23"/>
              </w:rPr>
            </w:pPr>
            <w:r w:rsidRPr="00802650">
              <w:rPr>
                <w:sz w:val="23"/>
                <w:szCs w:val="23"/>
              </w:rPr>
              <w:t>1.4.3.</w:t>
            </w:r>
          </w:p>
        </w:tc>
        <w:tc>
          <w:tcPr>
            <w:tcW w:w="5895" w:type="dxa"/>
            <w:tcBorders>
              <w:bottom w:val="single" w:sz="4" w:space="0" w:color="auto"/>
            </w:tcBorders>
          </w:tcPr>
          <w:p w:rsidR="00802650" w:rsidRPr="00802650" w:rsidRDefault="00802650" w:rsidP="00C04DAC">
            <w:pPr>
              <w:spacing w:before="40" w:after="80" w:line="240" w:lineRule="atLeast"/>
              <w:rPr>
                <w:sz w:val="23"/>
                <w:szCs w:val="23"/>
              </w:rPr>
            </w:pPr>
            <w:r w:rsidRPr="00802650">
              <w:rPr>
                <w:sz w:val="23"/>
                <w:szCs w:val="23"/>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376" w:type="dxa"/>
            <w:tcBorders>
              <w:bottom w:val="single" w:sz="4" w:space="0" w:color="auto"/>
            </w:tcBorders>
          </w:tcPr>
          <w:p w:rsidR="00802650" w:rsidRPr="00802650" w:rsidRDefault="00802650" w:rsidP="00C04DAC">
            <w:pPr>
              <w:spacing w:before="40" w:after="80" w:line="240" w:lineRule="atLeast"/>
              <w:rPr>
                <w:sz w:val="23"/>
                <w:szCs w:val="23"/>
              </w:rPr>
            </w:pPr>
          </w:p>
        </w:tc>
      </w:tr>
      <w:tr w:rsidR="00802650" w:rsidRPr="00802650" w:rsidTr="00802650">
        <w:tc>
          <w:tcPr>
            <w:tcW w:w="1017" w:type="dxa"/>
            <w:tcBorders>
              <w:bottom w:val="single" w:sz="4" w:space="0" w:color="auto"/>
            </w:tcBorders>
          </w:tcPr>
          <w:p w:rsidR="00802650" w:rsidRPr="00802650" w:rsidRDefault="00802650" w:rsidP="00C04DAC">
            <w:pPr>
              <w:spacing w:before="40" w:after="80" w:line="240" w:lineRule="atLeast"/>
              <w:jc w:val="center"/>
              <w:rPr>
                <w:sz w:val="23"/>
                <w:szCs w:val="23"/>
              </w:rPr>
            </w:pPr>
            <w:r w:rsidRPr="00802650">
              <w:rPr>
                <w:sz w:val="23"/>
                <w:szCs w:val="23"/>
              </w:rPr>
              <w:t>1.4.4.</w:t>
            </w:r>
          </w:p>
        </w:tc>
        <w:tc>
          <w:tcPr>
            <w:tcW w:w="5895" w:type="dxa"/>
            <w:tcBorders>
              <w:bottom w:val="single" w:sz="4" w:space="0" w:color="auto"/>
            </w:tcBorders>
          </w:tcPr>
          <w:p w:rsidR="00802650" w:rsidRPr="00802650" w:rsidRDefault="00802650" w:rsidP="00C04DAC">
            <w:pPr>
              <w:spacing w:before="40" w:after="80" w:line="240" w:lineRule="atLeast"/>
              <w:rPr>
                <w:sz w:val="23"/>
                <w:szCs w:val="23"/>
              </w:rPr>
            </w:pPr>
            <w:r w:rsidRPr="00802650">
              <w:rPr>
                <w:sz w:val="23"/>
                <w:szCs w:val="23"/>
              </w:rPr>
              <w:t>Юридический адрес</w:t>
            </w:r>
          </w:p>
        </w:tc>
        <w:tc>
          <w:tcPr>
            <w:tcW w:w="2376" w:type="dxa"/>
            <w:tcBorders>
              <w:bottom w:val="single" w:sz="4" w:space="0" w:color="auto"/>
            </w:tcBorders>
          </w:tcPr>
          <w:p w:rsidR="00802650" w:rsidRPr="00802650" w:rsidRDefault="00802650" w:rsidP="00C04DAC">
            <w:pPr>
              <w:spacing w:before="40" w:after="80" w:line="240" w:lineRule="atLeast"/>
              <w:rPr>
                <w:sz w:val="23"/>
                <w:szCs w:val="23"/>
              </w:rPr>
            </w:pPr>
          </w:p>
        </w:tc>
      </w:tr>
    </w:tbl>
    <w:p w:rsidR="00802650" w:rsidRPr="00802650" w:rsidRDefault="00802650" w:rsidP="0065232D">
      <w:pPr>
        <w:rPr>
          <w:sz w:val="23"/>
          <w:szCs w:val="23"/>
        </w:rPr>
      </w:pPr>
    </w:p>
    <w:p w:rsidR="00802650" w:rsidRPr="00802650" w:rsidRDefault="00802650" w:rsidP="0065232D">
      <w:pPr>
        <w:rPr>
          <w:sz w:val="23"/>
          <w:szCs w:val="23"/>
        </w:rPr>
      </w:pPr>
      <w:r w:rsidRPr="00802650">
        <w:rPr>
          <w:sz w:val="23"/>
          <w:szCs w:val="23"/>
        </w:rPr>
        <w:t xml:space="preserve">    Оцениваемое помещение (жилой дом, садовый дом) находится у меня в</w:t>
      </w:r>
    </w:p>
    <w:p w:rsidR="00802650" w:rsidRPr="00802650" w:rsidRDefault="00802650" w:rsidP="0065232D">
      <w:pPr>
        <w:rPr>
          <w:sz w:val="23"/>
          <w:szCs w:val="23"/>
        </w:rPr>
      </w:pPr>
      <w:r w:rsidRPr="00802650">
        <w:rPr>
          <w:sz w:val="23"/>
          <w:szCs w:val="23"/>
        </w:rPr>
        <w:t>пользовании (собственности) на основании __________________________________</w:t>
      </w:r>
    </w:p>
    <w:p w:rsidR="00802650" w:rsidRPr="00802650" w:rsidRDefault="00802650" w:rsidP="0065232D">
      <w:pPr>
        <w:rPr>
          <w:sz w:val="23"/>
          <w:szCs w:val="23"/>
        </w:rPr>
      </w:pPr>
      <w:r w:rsidRPr="00802650">
        <w:rPr>
          <w:sz w:val="23"/>
          <w:szCs w:val="23"/>
        </w:rPr>
        <w:t>___________________________________________________________________________</w:t>
      </w:r>
    </w:p>
    <w:p w:rsidR="00802650" w:rsidRPr="00802650" w:rsidRDefault="00802650" w:rsidP="0065232D">
      <w:pPr>
        <w:rPr>
          <w:sz w:val="23"/>
          <w:szCs w:val="23"/>
        </w:rPr>
      </w:pPr>
      <w:r w:rsidRPr="00802650">
        <w:rPr>
          <w:sz w:val="23"/>
          <w:szCs w:val="23"/>
        </w:rPr>
        <w:t xml:space="preserve">    Даю свое согласие на проверку указанных в заявлении сведений и на запрос документов, необходимых для рассмотрения заявления.</w:t>
      </w:r>
    </w:p>
    <w:p w:rsidR="00802650" w:rsidRPr="00802650" w:rsidRDefault="00802650" w:rsidP="0065232D">
      <w:pPr>
        <w:rPr>
          <w:sz w:val="23"/>
          <w:szCs w:val="23"/>
        </w:rPr>
      </w:pPr>
      <w:r w:rsidRPr="00802650">
        <w:rPr>
          <w:sz w:val="23"/>
          <w:szCs w:val="23"/>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02650" w:rsidRPr="00802650" w:rsidRDefault="00802650" w:rsidP="0065232D">
      <w:pPr>
        <w:rPr>
          <w:sz w:val="23"/>
          <w:szCs w:val="23"/>
        </w:rPr>
      </w:pPr>
      <w:r w:rsidRPr="00802650">
        <w:rPr>
          <w:sz w:val="23"/>
          <w:szCs w:val="23"/>
        </w:rPr>
        <w:t xml:space="preserve">    Место получения результата предоставления муниципальной услуги:</w:t>
      </w:r>
    </w:p>
    <w:p w:rsidR="00802650" w:rsidRPr="00802650" w:rsidRDefault="00802650" w:rsidP="0065232D">
      <w:pPr>
        <w:rPr>
          <w:sz w:val="23"/>
          <w:szCs w:val="23"/>
        </w:rPr>
      </w:pPr>
      <w:r w:rsidRPr="00802650">
        <w:rPr>
          <w:sz w:val="23"/>
          <w:szCs w:val="23"/>
        </w:rPr>
        <w:t xml:space="preserve">    лично в органе, предоставляющем муниципальную услугу;</w:t>
      </w:r>
    </w:p>
    <w:p w:rsidR="00802650" w:rsidRPr="00802650" w:rsidRDefault="00802650" w:rsidP="0065232D">
      <w:pPr>
        <w:rPr>
          <w:sz w:val="23"/>
          <w:szCs w:val="23"/>
        </w:rPr>
      </w:pPr>
      <w:r w:rsidRPr="00802650">
        <w:rPr>
          <w:sz w:val="23"/>
          <w:szCs w:val="23"/>
        </w:rPr>
        <w:t xml:space="preserve">    в МФЦ;</w:t>
      </w:r>
    </w:p>
    <w:p w:rsidR="00802650" w:rsidRPr="00802650" w:rsidRDefault="00802650" w:rsidP="0065232D">
      <w:pPr>
        <w:rPr>
          <w:sz w:val="23"/>
          <w:szCs w:val="23"/>
        </w:rPr>
      </w:pPr>
      <w:r w:rsidRPr="00802650">
        <w:rPr>
          <w:sz w:val="23"/>
          <w:szCs w:val="23"/>
        </w:rPr>
        <w:t>в электронной форме через личный кабинет заявителя на ПГУ ЛО/ЕПГУ;</w:t>
      </w:r>
    </w:p>
    <w:p w:rsidR="00802650" w:rsidRPr="00802650" w:rsidRDefault="00802650" w:rsidP="00421104">
      <w:pPr>
        <w:rPr>
          <w:sz w:val="23"/>
          <w:szCs w:val="23"/>
        </w:rPr>
      </w:pPr>
      <w:r w:rsidRPr="00802650">
        <w:rPr>
          <w:sz w:val="23"/>
          <w:szCs w:val="23"/>
        </w:rPr>
        <w:t>посредством электронной почты на адрес: _________________________________;</w:t>
      </w:r>
    </w:p>
    <w:p w:rsidR="00802650" w:rsidRPr="00802650" w:rsidRDefault="00802650" w:rsidP="0065232D">
      <w:pPr>
        <w:rPr>
          <w:sz w:val="23"/>
          <w:szCs w:val="23"/>
        </w:rPr>
      </w:pPr>
      <w:r w:rsidRPr="00802650">
        <w:rPr>
          <w:sz w:val="23"/>
          <w:szCs w:val="23"/>
        </w:rPr>
        <w:t xml:space="preserve">    посредством почтовой связи на адрес: _________________________________.</w:t>
      </w:r>
    </w:p>
    <w:p w:rsidR="00802650" w:rsidRPr="00802650" w:rsidRDefault="00802650" w:rsidP="0065232D">
      <w:pPr>
        <w:rPr>
          <w:sz w:val="23"/>
          <w:szCs w:val="23"/>
        </w:rPr>
      </w:pPr>
      <w:r w:rsidRPr="00802650">
        <w:rPr>
          <w:sz w:val="23"/>
          <w:szCs w:val="23"/>
        </w:rPr>
        <w:t> </w:t>
      </w:r>
    </w:p>
    <w:p w:rsidR="00802650" w:rsidRPr="00802650" w:rsidRDefault="00802650" w:rsidP="0065232D">
      <w:pPr>
        <w:rPr>
          <w:sz w:val="23"/>
          <w:szCs w:val="23"/>
        </w:rPr>
      </w:pPr>
      <w:r w:rsidRPr="00802650">
        <w:rPr>
          <w:sz w:val="23"/>
          <w:szCs w:val="23"/>
        </w:rPr>
        <w:t xml:space="preserve">    К заявлению прилагаются:</w:t>
      </w:r>
    </w:p>
    <w:p w:rsidR="00802650" w:rsidRPr="00802650" w:rsidRDefault="00802650" w:rsidP="0065232D">
      <w:pPr>
        <w:rPr>
          <w:sz w:val="23"/>
          <w:szCs w:val="23"/>
        </w:rPr>
      </w:pPr>
      <w:r w:rsidRPr="00802650">
        <w:rPr>
          <w:sz w:val="23"/>
          <w:szCs w:val="23"/>
        </w:rPr>
        <w:t>___________________________________________________________________________</w:t>
      </w:r>
    </w:p>
    <w:p w:rsidR="00802650" w:rsidRPr="00802650" w:rsidRDefault="00802650" w:rsidP="0065232D">
      <w:pPr>
        <w:rPr>
          <w:sz w:val="23"/>
          <w:szCs w:val="23"/>
        </w:rPr>
      </w:pPr>
      <w:r w:rsidRPr="00802650">
        <w:rPr>
          <w:sz w:val="23"/>
          <w:szCs w:val="23"/>
        </w:rPr>
        <w:t>___________________________________________________________________________</w:t>
      </w:r>
    </w:p>
    <w:p w:rsidR="00802650" w:rsidRPr="00802650" w:rsidRDefault="00802650" w:rsidP="0086303A">
      <w:pPr>
        <w:rPr>
          <w:sz w:val="23"/>
          <w:szCs w:val="23"/>
        </w:rPr>
      </w:pPr>
      <w:r w:rsidRPr="00802650">
        <w:rPr>
          <w:sz w:val="23"/>
          <w:szCs w:val="23"/>
        </w:rPr>
        <w:t> </w:t>
      </w:r>
    </w:p>
    <w:p w:rsidR="00802650" w:rsidRPr="00802650" w:rsidRDefault="00802650" w:rsidP="0086303A">
      <w:pPr>
        <w:rPr>
          <w:sz w:val="23"/>
          <w:szCs w:val="23"/>
        </w:rPr>
      </w:pPr>
      <w:r w:rsidRPr="00802650">
        <w:rPr>
          <w:sz w:val="23"/>
          <w:szCs w:val="23"/>
        </w:rPr>
        <w:t>"___" _________ 20__ г.</w:t>
      </w:r>
    </w:p>
    <w:p w:rsidR="00802650" w:rsidRPr="00802650" w:rsidRDefault="00802650" w:rsidP="0086303A">
      <w:pPr>
        <w:rPr>
          <w:sz w:val="23"/>
          <w:szCs w:val="23"/>
        </w:rPr>
      </w:pPr>
    </w:p>
    <w:p w:rsidR="00802650" w:rsidRPr="00802650" w:rsidRDefault="00802650" w:rsidP="0086303A">
      <w:pPr>
        <w:rPr>
          <w:sz w:val="23"/>
          <w:szCs w:val="23"/>
        </w:rPr>
      </w:pPr>
      <w:r w:rsidRPr="00802650">
        <w:rPr>
          <w:sz w:val="23"/>
          <w:szCs w:val="23"/>
        </w:rPr>
        <w:t>___________________________________________________________________________</w:t>
      </w:r>
    </w:p>
    <w:p w:rsidR="00802650" w:rsidRPr="00802650" w:rsidRDefault="00802650" w:rsidP="0065232D">
      <w:pPr>
        <w:rPr>
          <w:sz w:val="23"/>
          <w:szCs w:val="23"/>
        </w:rPr>
      </w:pPr>
      <w:r w:rsidRPr="00802650">
        <w:rPr>
          <w:sz w:val="23"/>
          <w:szCs w:val="23"/>
        </w:rPr>
        <w:t>(фамилия, имя, отчество</w:t>
      </w:r>
    </w:p>
    <w:p w:rsidR="00802650" w:rsidRPr="00802650" w:rsidRDefault="00802650" w:rsidP="0065232D">
      <w:pPr>
        <w:tabs>
          <w:tab w:val="left" w:pos="4536"/>
          <w:tab w:val="left" w:pos="4766"/>
          <w:tab w:val="left" w:pos="6003"/>
          <w:tab w:val="left" w:pos="6100"/>
        </w:tabs>
        <w:ind w:left="10"/>
        <w:rPr>
          <w:sz w:val="23"/>
          <w:szCs w:val="23"/>
        </w:rPr>
      </w:pPr>
      <w:r w:rsidRPr="00802650">
        <w:rPr>
          <w:sz w:val="23"/>
          <w:szCs w:val="23"/>
        </w:rPr>
        <w:t>(последнее - при наличии) заявителя)</w:t>
      </w:r>
      <w:r w:rsidRPr="00802650">
        <w:rPr>
          <w:sz w:val="23"/>
          <w:szCs w:val="23"/>
        </w:rPr>
        <w:tab/>
        <w:t> </w:t>
      </w:r>
      <w:r w:rsidRPr="00802650">
        <w:rPr>
          <w:sz w:val="23"/>
          <w:szCs w:val="23"/>
        </w:rPr>
        <w:tab/>
        <w:t xml:space="preserve">                                         (подпись)</w:t>
      </w:r>
      <w:r w:rsidRPr="00802650">
        <w:rPr>
          <w:sz w:val="23"/>
          <w:szCs w:val="23"/>
        </w:rPr>
        <w:tab/>
        <w:t> </w:t>
      </w:r>
      <w:r w:rsidRPr="00802650">
        <w:rPr>
          <w:sz w:val="23"/>
          <w:szCs w:val="23"/>
        </w:rPr>
        <w:tab/>
        <w:t> </w:t>
      </w:r>
    </w:p>
    <w:p w:rsidR="00802650" w:rsidRPr="00802650" w:rsidRDefault="00802650" w:rsidP="0065232D">
      <w:pPr>
        <w:rPr>
          <w:sz w:val="23"/>
          <w:szCs w:val="23"/>
        </w:rPr>
      </w:pPr>
    </w:p>
    <w:p w:rsidR="00802650" w:rsidRPr="00802650" w:rsidRDefault="00802650" w:rsidP="0065232D">
      <w:pPr>
        <w:pStyle w:val="HTML"/>
        <w:jc w:val="both"/>
        <w:rPr>
          <w:rFonts w:ascii="Times New Roman" w:hAnsi="Times New Roman" w:cs="Times New Roman"/>
          <w:sz w:val="23"/>
          <w:szCs w:val="23"/>
        </w:rPr>
      </w:pPr>
      <w:r w:rsidRPr="00802650">
        <w:rPr>
          <w:rFonts w:ascii="Times New Roman" w:hAnsi="Times New Roman" w:cs="Times New Roman"/>
          <w:sz w:val="23"/>
          <w:szCs w:val="23"/>
        </w:rPr>
        <w:t>&lt;*&gt; Юридические лица оформляют заявления на официальном бланке.</w:t>
      </w:r>
    </w:p>
    <w:p w:rsidR="00802650" w:rsidRPr="00802650" w:rsidRDefault="00802650" w:rsidP="00B95177">
      <w:pPr>
        <w:rPr>
          <w:sz w:val="23"/>
          <w:szCs w:val="23"/>
        </w:rPr>
      </w:pPr>
    </w:p>
    <w:p w:rsidR="00802650" w:rsidRPr="00382070" w:rsidRDefault="00802650" w:rsidP="00382070">
      <w:pPr>
        <w:pStyle w:val="1"/>
        <w:jc w:val="right"/>
        <w:rPr>
          <w:szCs w:val="24"/>
        </w:rPr>
      </w:pPr>
      <w:r w:rsidRPr="00802650">
        <w:rPr>
          <w:sz w:val="23"/>
          <w:szCs w:val="23"/>
        </w:rPr>
        <w:br w:type="page"/>
      </w:r>
      <w:r w:rsidRPr="00382070">
        <w:rPr>
          <w:szCs w:val="24"/>
        </w:rPr>
        <w:lastRenderedPageBreak/>
        <w:t>Приложение № 2</w:t>
      </w:r>
      <w:r w:rsidRPr="00382070">
        <w:rPr>
          <w:szCs w:val="24"/>
        </w:rPr>
        <w:br/>
      </w:r>
    </w:p>
    <w:p w:rsidR="00802650" w:rsidRPr="00802650" w:rsidRDefault="00802650" w:rsidP="00A42F0F">
      <w:pPr>
        <w:spacing w:after="120"/>
        <w:jc w:val="right"/>
        <w:rPr>
          <w:bCs/>
          <w:sz w:val="24"/>
          <w:szCs w:val="24"/>
        </w:rPr>
      </w:pPr>
      <w:r w:rsidRPr="00802650">
        <w:rPr>
          <w:bCs/>
          <w:sz w:val="24"/>
          <w:szCs w:val="24"/>
        </w:rPr>
        <w:t>(форма)</w:t>
      </w:r>
    </w:p>
    <w:p w:rsidR="00802650" w:rsidRPr="00193188" w:rsidRDefault="00802650" w:rsidP="00A42F0F">
      <w:pPr>
        <w:spacing w:after="60"/>
        <w:jc w:val="center"/>
        <w:rPr>
          <w:b/>
          <w:bCs/>
          <w:spacing w:val="60"/>
          <w:sz w:val="22"/>
        </w:rPr>
      </w:pPr>
      <w:r w:rsidRPr="00193188">
        <w:rPr>
          <w:b/>
          <w:bCs/>
          <w:spacing w:val="60"/>
          <w:sz w:val="22"/>
        </w:rPr>
        <w:t>РЕШЕНИЕ</w:t>
      </w:r>
    </w:p>
    <w:p w:rsidR="00802650" w:rsidRPr="00193188" w:rsidRDefault="00802650" w:rsidP="00A42F0F">
      <w:pPr>
        <w:spacing w:after="240"/>
        <w:jc w:val="center"/>
        <w:rPr>
          <w:b/>
          <w:sz w:val="22"/>
        </w:rPr>
      </w:pPr>
      <w:r w:rsidRPr="00193188">
        <w:rPr>
          <w:b/>
          <w:snapToGrid w:val="0"/>
          <w:sz w:val="22"/>
        </w:rPr>
        <w:t>о признании садового дома жилым домом</w:t>
      </w:r>
      <w:r w:rsidRPr="00193188">
        <w:rPr>
          <w:b/>
          <w:snapToGrid w:val="0"/>
          <w:sz w:val="22"/>
        </w:rPr>
        <w:br/>
        <w:t>и жилого дома садовым домом</w:t>
      </w:r>
    </w:p>
    <w:p w:rsidR="00802650" w:rsidRPr="00802650" w:rsidRDefault="00802650" w:rsidP="00A42F0F">
      <w:pPr>
        <w:spacing w:after="120"/>
        <w:jc w:val="center"/>
        <w:rPr>
          <w:sz w:val="20"/>
        </w:rPr>
      </w:pPr>
      <w:r w:rsidRPr="00802650">
        <w:rPr>
          <w:sz w:val="20"/>
        </w:rPr>
        <w:t>Дата, номер</w:t>
      </w:r>
    </w:p>
    <w:p w:rsidR="00802650" w:rsidRPr="00802650" w:rsidRDefault="00802650" w:rsidP="00A42F0F">
      <w:pPr>
        <w:rPr>
          <w:sz w:val="20"/>
        </w:rPr>
      </w:pPr>
      <w:r w:rsidRPr="00802650">
        <w:rPr>
          <w:sz w:val="20"/>
        </w:rPr>
        <w:t xml:space="preserve">В связи с обращением  </w:t>
      </w:r>
    </w:p>
    <w:p w:rsidR="00802650" w:rsidRPr="00802650" w:rsidRDefault="00802650" w:rsidP="00A42F0F">
      <w:pPr>
        <w:widowControl w:val="0"/>
        <w:pBdr>
          <w:top w:val="single" w:sz="4" w:space="1" w:color="auto"/>
        </w:pBdr>
        <w:ind w:left="2380"/>
        <w:jc w:val="center"/>
        <w:rPr>
          <w:sz w:val="20"/>
        </w:rPr>
      </w:pPr>
      <w:r w:rsidRPr="00802650">
        <w:rPr>
          <w:sz w:val="20"/>
        </w:rPr>
        <w:t>(Ф.И.О. физического лица, наименование юридического лица - заявителя)</w:t>
      </w:r>
    </w:p>
    <w:p w:rsidR="00802650" w:rsidRPr="00802650" w:rsidRDefault="00802650" w:rsidP="00A42F0F">
      <w:pPr>
        <w:widowControl w:val="0"/>
        <w:rPr>
          <w:sz w:val="20"/>
        </w:rPr>
      </w:pPr>
      <w:r w:rsidRPr="00802650">
        <w:rPr>
          <w:sz w:val="20"/>
        </w:rPr>
        <w:t xml:space="preserve">о намерении признать </w:t>
      </w:r>
      <w:r w:rsidRPr="00802650">
        <w:rPr>
          <w:sz w:val="20"/>
          <w:u w:val="single"/>
        </w:rPr>
        <w:t>садовый дом жилым домом/жилой дом садовым домом</w:t>
      </w:r>
      <w:r w:rsidRPr="00802650">
        <w:rPr>
          <w:sz w:val="20"/>
        </w:rPr>
        <w:t>,</w:t>
      </w:r>
      <w:r w:rsidRPr="00802650">
        <w:rPr>
          <w:sz w:val="20"/>
        </w:rPr>
        <w:br/>
      </w:r>
    </w:p>
    <w:p w:rsidR="00802650" w:rsidRPr="00802650" w:rsidRDefault="00802650" w:rsidP="00A42F0F">
      <w:pPr>
        <w:widowControl w:val="0"/>
        <w:ind w:left="2968"/>
        <w:jc w:val="center"/>
        <w:rPr>
          <w:sz w:val="20"/>
        </w:rPr>
      </w:pPr>
      <w:r w:rsidRPr="00802650">
        <w:rPr>
          <w:sz w:val="20"/>
        </w:rPr>
        <w:t>(ненужное зачеркнуть)</w:t>
      </w:r>
    </w:p>
    <w:p w:rsidR="00802650" w:rsidRPr="00802650" w:rsidRDefault="00802650" w:rsidP="00A42F0F">
      <w:pPr>
        <w:widowControl w:val="0"/>
        <w:rPr>
          <w:sz w:val="20"/>
        </w:rPr>
      </w:pPr>
      <w:r w:rsidRPr="00802650">
        <w:rPr>
          <w:sz w:val="20"/>
        </w:rPr>
        <w:t xml:space="preserve">расположенный по адресу:  </w:t>
      </w:r>
    </w:p>
    <w:p w:rsidR="00802650" w:rsidRPr="00802650" w:rsidRDefault="00802650" w:rsidP="00A42F0F">
      <w:pPr>
        <w:widowControl w:val="0"/>
        <w:pBdr>
          <w:top w:val="single" w:sz="4" w:space="1" w:color="auto"/>
        </w:pBdr>
        <w:ind w:left="2870"/>
        <w:rPr>
          <w:sz w:val="20"/>
        </w:rPr>
      </w:pPr>
    </w:p>
    <w:p w:rsidR="00802650" w:rsidRPr="00802650" w:rsidRDefault="00802650" w:rsidP="00A42F0F">
      <w:pPr>
        <w:widowControl w:val="0"/>
        <w:tabs>
          <w:tab w:val="right" w:pos="9923"/>
        </w:tabs>
        <w:rPr>
          <w:sz w:val="20"/>
        </w:rPr>
      </w:pPr>
      <w:r w:rsidRPr="00802650">
        <w:rPr>
          <w:sz w:val="20"/>
        </w:rPr>
        <w:tab/>
        <w:t>,</w:t>
      </w:r>
    </w:p>
    <w:p w:rsidR="00802650" w:rsidRPr="00802650" w:rsidRDefault="00802650" w:rsidP="00A42F0F">
      <w:pPr>
        <w:widowControl w:val="0"/>
        <w:pBdr>
          <w:top w:val="single" w:sz="4" w:space="1" w:color="auto"/>
        </w:pBdr>
        <w:ind w:right="113"/>
        <w:rPr>
          <w:sz w:val="20"/>
        </w:rPr>
      </w:pPr>
    </w:p>
    <w:p w:rsidR="00802650" w:rsidRPr="00802650" w:rsidRDefault="00802650" w:rsidP="00A42F0F">
      <w:pPr>
        <w:widowControl w:val="0"/>
        <w:rPr>
          <w:sz w:val="20"/>
        </w:rPr>
      </w:pPr>
      <w:r w:rsidRPr="00802650">
        <w:rPr>
          <w:sz w:val="20"/>
        </w:rPr>
        <w:t>кадастровый номер земельного участка, в пределах которого расположен дом:</w:t>
      </w:r>
      <w:r w:rsidRPr="00802650">
        <w:rPr>
          <w:sz w:val="20"/>
        </w:rPr>
        <w:br/>
      </w:r>
    </w:p>
    <w:p w:rsidR="00802650" w:rsidRPr="00802650" w:rsidRDefault="00802650" w:rsidP="00A42F0F">
      <w:pPr>
        <w:widowControl w:val="0"/>
        <w:pBdr>
          <w:top w:val="single" w:sz="4" w:space="1" w:color="auto"/>
        </w:pBdr>
        <w:rPr>
          <w:sz w:val="20"/>
        </w:rPr>
      </w:pPr>
    </w:p>
    <w:p w:rsidR="00802650" w:rsidRPr="00802650" w:rsidRDefault="00802650" w:rsidP="00A42F0F">
      <w:pPr>
        <w:widowControl w:val="0"/>
        <w:tabs>
          <w:tab w:val="right" w:pos="9923"/>
        </w:tabs>
        <w:rPr>
          <w:sz w:val="20"/>
        </w:rPr>
      </w:pPr>
      <w:r w:rsidRPr="00802650">
        <w:rPr>
          <w:sz w:val="20"/>
        </w:rPr>
        <w:tab/>
        <w:t>,</w:t>
      </w:r>
    </w:p>
    <w:p w:rsidR="00802650" w:rsidRPr="00802650" w:rsidRDefault="00802650" w:rsidP="00A42F0F">
      <w:pPr>
        <w:widowControl w:val="0"/>
        <w:pBdr>
          <w:top w:val="single" w:sz="4" w:space="1" w:color="auto"/>
        </w:pBdr>
        <w:ind w:right="113"/>
        <w:rPr>
          <w:sz w:val="20"/>
        </w:rPr>
      </w:pPr>
    </w:p>
    <w:p w:rsidR="00802650" w:rsidRPr="00802650" w:rsidRDefault="00802650" w:rsidP="00A42F0F">
      <w:pPr>
        <w:widowControl w:val="0"/>
        <w:rPr>
          <w:sz w:val="20"/>
        </w:rPr>
      </w:pPr>
      <w:r w:rsidRPr="00802650">
        <w:rPr>
          <w:sz w:val="20"/>
        </w:rPr>
        <w:t xml:space="preserve">на основании  </w:t>
      </w:r>
    </w:p>
    <w:p w:rsidR="00802650" w:rsidRPr="00802650" w:rsidRDefault="00802650" w:rsidP="00A42F0F">
      <w:pPr>
        <w:widowControl w:val="0"/>
        <w:pBdr>
          <w:top w:val="single" w:sz="4" w:space="1" w:color="auto"/>
        </w:pBdr>
        <w:ind w:left="1503"/>
        <w:jc w:val="center"/>
        <w:rPr>
          <w:sz w:val="20"/>
        </w:rPr>
      </w:pPr>
      <w:r w:rsidRPr="00802650">
        <w:rPr>
          <w:sz w:val="20"/>
        </w:rPr>
        <w:t>(наименование и реквизиты правоустанавливающего документа)</w:t>
      </w:r>
    </w:p>
    <w:p w:rsidR="00802650" w:rsidRPr="00802650" w:rsidRDefault="00802650" w:rsidP="00A42F0F">
      <w:pPr>
        <w:widowControl w:val="0"/>
        <w:tabs>
          <w:tab w:val="right" w:pos="9923"/>
        </w:tabs>
        <w:rPr>
          <w:sz w:val="20"/>
        </w:rPr>
      </w:pPr>
      <w:r w:rsidRPr="00802650">
        <w:rPr>
          <w:sz w:val="20"/>
        </w:rPr>
        <w:tab/>
        <w:t>,</w:t>
      </w:r>
    </w:p>
    <w:p w:rsidR="00802650" w:rsidRPr="00802650" w:rsidRDefault="00802650" w:rsidP="00A42F0F">
      <w:pPr>
        <w:widowControl w:val="0"/>
        <w:pBdr>
          <w:top w:val="single" w:sz="4" w:space="1" w:color="auto"/>
        </w:pBdr>
        <w:ind w:right="113"/>
        <w:rPr>
          <w:sz w:val="20"/>
        </w:rPr>
      </w:pPr>
    </w:p>
    <w:p w:rsidR="00802650" w:rsidRPr="00802650" w:rsidRDefault="00802650" w:rsidP="00A42F0F">
      <w:pPr>
        <w:widowControl w:val="0"/>
        <w:spacing w:after="120"/>
        <w:rPr>
          <w:sz w:val="20"/>
        </w:rPr>
      </w:pPr>
      <w:r w:rsidRPr="00802650">
        <w:rPr>
          <w:sz w:val="20"/>
        </w:rPr>
        <w:t>по результатам рассмотрения представленных документов принято решение:</w:t>
      </w:r>
    </w:p>
    <w:p w:rsidR="00802650" w:rsidRPr="00802650" w:rsidRDefault="00802650" w:rsidP="00A42F0F">
      <w:pPr>
        <w:widowControl w:val="0"/>
        <w:rPr>
          <w:sz w:val="20"/>
        </w:rPr>
      </w:pPr>
      <w:r w:rsidRPr="00802650">
        <w:rPr>
          <w:sz w:val="20"/>
        </w:rPr>
        <w:t xml:space="preserve">Признать  </w:t>
      </w:r>
    </w:p>
    <w:p w:rsidR="00802650" w:rsidRPr="00802650" w:rsidRDefault="00802650" w:rsidP="00A42F0F">
      <w:pPr>
        <w:widowControl w:val="0"/>
        <w:pBdr>
          <w:top w:val="single" w:sz="4" w:space="1" w:color="auto"/>
        </w:pBdr>
        <w:ind w:left="1078"/>
        <w:jc w:val="center"/>
        <w:rPr>
          <w:sz w:val="20"/>
        </w:rPr>
      </w:pPr>
      <w:r w:rsidRPr="00802650">
        <w:rPr>
          <w:sz w:val="20"/>
        </w:rPr>
        <w:t>(садовый дом жилым домом/жилой дом садовым домом - нужное указать)</w:t>
      </w:r>
    </w:p>
    <w:p w:rsidR="00802650" w:rsidRPr="00802650" w:rsidRDefault="00802650" w:rsidP="00A42F0F">
      <w:pPr>
        <w:widowControl w:val="0"/>
        <w:tabs>
          <w:tab w:val="right" w:pos="9923"/>
        </w:tabs>
        <w:rPr>
          <w:sz w:val="20"/>
        </w:rPr>
      </w:pPr>
      <w:r w:rsidRPr="00802650">
        <w:rPr>
          <w:sz w:val="20"/>
        </w:rPr>
        <w:tab/>
        <w:t>.</w:t>
      </w:r>
    </w:p>
    <w:p w:rsidR="00802650" w:rsidRPr="00802650" w:rsidRDefault="00802650" w:rsidP="00A42F0F">
      <w:pPr>
        <w:widowControl w:val="0"/>
        <w:pBdr>
          <w:top w:val="single" w:sz="4" w:space="1" w:color="auto"/>
        </w:pBdr>
        <w:spacing w:after="240"/>
        <w:ind w:right="113"/>
        <w:rPr>
          <w:sz w:val="20"/>
        </w:rPr>
      </w:pPr>
    </w:p>
    <w:p w:rsidR="00802650" w:rsidRPr="00802650" w:rsidRDefault="00802650" w:rsidP="00A42F0F">
      <w:pPr>
        <w:widowControl w:val="0"/>
        <w:ind w:right="5685"/>
        <w:jc w:val="center"/>
        <w:rPr>
          <w:sz w:val="20"/>
        </w:rPr>
      </w:pPr>
    </w:p>
    <w:p w:rsidR="00802650" w:rsidRPr="00802650" w:rsidRDefault="00802650" w:rsidP="00A42F0F">
      <w:pPr>
        <w:widowControl w:val="0"/>
        <w:pBdr>
          <w:top w:val="single" w:sz="4" w:space="1" w:color="auto"/>
        </w:pBdr>
        <w:ind w:right="5685"/>
        <w:jc w:val="center"/>
        <w:rPr>
          <w:sz w:val="20"/>
        </w:rPr>
      </w:pPr>
      <w:r w:rsidRPr="00802650">
        <w:rPr>
          <w:sz w:val="20"/>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802650" w:rsidRPr="00802650" w:rsidTr="00597A2A">
        <w:tc>
          <w:tcPr>
            <w:tcW w:w="4253" w:type="dxa"/>
            <w:tcBorders>
              <w:top w:val="nil"/>
              <w:left w:val="nil"/>
              <w:bottom w:val="single" w:sz="4" w:space="0" w:color="auto"/>
              <w:right w:val="nil"/>
            </w:tcBorders>
            <w:vAlign w:val="bottom"/>
          </w:tcPr>
          <w:p w:rsidR="00802650" w:rsidRPr="00802650" w:rsidRDefault="00802650" w:rsidP="00597A2A">
            <w:pPr>
              <w:jc w:val="center"/>
              <w:rPr>
                <w:sz w:val="20"/>
              </w:rPr>
            </w:pPr>
          </w:p>
        </w:tc>
        <w:tc>
          <w:tcPr>
            <w:tcW w:w="1418" w:type="dxa"/>
            <w:tcBorders>
              <w:top w:val="nil"/>
              <w:left w:val="nil"/>
              <w:bottom w:val="nil"/>
              <w:right w:val="nil"/>
            </w:tcBorders>
            <w:vAlign w:val="bottom"/>
          </w:tcPr>
          <w:p w:rsidR="00802650" w:rsidRPr="00802650" w:rsidRDefault="00802650" w:rsidP="00597A2A">
            <w:pPr>
              <w:rPr>
                <w:sz w:val="20"/>
              </w:rPr>
            </w:pPr>
          </w:p>
        </w:tc>
        <w:tc>
          <w:tcPr>
            <w:tcW w:w="4253" w:type="dxa"/>
            <w:tcBorders>
              <w:top w:val="nil"/>
              <w:left w:val="nil"/>
              <w:bottom w:val="single" w:sz="4" w:space="0" w:color="auto"/>
              <w:right w:val="nil"/>
            </w:tcBorders>
            <w:vAlign w:val="bottom"/>
          </w:tcPr>
          <w:p w:rsidR="00802650" w:rsidRPr="00802650" w:rsidRDefault="00802650" w:rsidP="00597A2A">
            <w:pPr>
              <w:jc w:val="center"/>
              <w:rPr>
                <w:sz w:val="20"/>
              </w:rPr>
            </w:pPr>
          </w:p>
        </w:tc>
      </w:tr>
      <w:tr w:rsidR="00802650" w:rsidRPr="00802650" w:rsidTr="00597A2A">
        <w:tc>
          <w:tcPr>
            <w:tcW w:w="4253" w:type="dxa"/>
            <w:tcBorders>
              <w:top w:val="nil"/>
              <w:left w:val="nil"/>
              <w:bottom w:val="nil"/>
              <w:right w:val="nil"/>
            </w:tcBorders>
          </w:tcPr>
          <w:p w:rsidR="00802650" w:rsidRPr="00802650" w:rsidRDefault="00802650" w:rsidP="00597A2A">
            <w:pPr>
              <w:jc w:val="center"/>
              <w:rPr>
                <w:sz w:val="20"/>
              </w:rPr>
            </w:pPr>
            <w:r w:rsidRPr="00802650">
              <w:rPr>
                <w:sz w:val="20"/>
              </w:rPr>
              <w:t xml:space="preserve">(Ф.И.О. должностного лица органа </w:t>
            </w:r>
            <w:r w:rsidRPr="00802650">
              <w:rPr>
                <w:sz w:val="20"/>
              </w:rPr>
              <w:br/>
              <w:t xml:space="preserve">местного самоуправления муниципального образования, в границах которого </w:t>
            </w:r>
            <w:r w:rsidRPr="00802650">
              <w:rPr>
                <w:sz w:val="20"/>
              </w:rPr>
              <w:br/>
              <w:t>расположен садовый дом или жилой дом)</w:t>
            </w:r>
          </w:p>
        </w:tc>
        <w:tc>
          <w:tcPr>
            <w:tcW w:w="1418" w:type="dxa"/>
            <w:tcBorders>
              <w:top w:val="nil"/>
              <w:left w:val="nil"/>
              <w:bottom w:val="nil"/>
              <w:right w:val="nil"/>
            </w:tcBorders>
          </w:tcPr>
          <w:p w:rsidR="00802650" w:rsidRPr="00802650" w:rsidRDefault="00802650" w:rsidP="00597A2A">
            <w:pPr>
              <w:rPr>
                <w:sz w:val="20"/>
              </w:rPr>
            </w:pPr>
          </w:p>
        </w:tc>
        <w:tc>
          <w:tcPr>
            <w:tcW w:w="4253" w:type="dxa"/>
            <w:tcBorders>
              <w:top w:val="nil"/>
              <w:left w:val="nil"/>
              <w:bottom w:val="nil"/>
              <w:right w:val="nil"/>
            </w:tcBorders>
          </w:tcPr>
          <w:p w:rsidR="00802650" w:rsidRPr="00802650" w:rsidRDefault="00802650" w:rsidP="00597A2A">
            <w:pPr>
              <w:jc w:val="center"/>
              <w:rPr>
                <w:sz w:val="20"/>
              </w:rPr>
            </w:pPr>
            <w:r w:rsidRPr="00802650">
              <w:rPr>
                <w:sz w:val="20"/>
              </w:rPr>
              <w:t xml:space="preserve">(подпись должностного лица органа </w:t>
            </w:r>
            <w:r w:rsidRPr="00802650">
              <w:rPr>
                <w:sz w:val="20"/>
              </w:rPr>
              <w:br/>
              <w:t xml:space="preserve">местного самоуправления муниципального образования, в границах которого </w:t>
            </w:r>
            <w:r w:rsidRPr="00802650">
              <w:rPr>
                <w:sz w:val="20"/>
              </w:rPr>
              <w:br/>
              <w:t>расположен садовый дом или жилой дом)</w:t>
            </w:r>
          </w:p>
        </w:tc>
      </w:tr>
    </w:tbl>
    <w:p w:rsidR="00802650" w:rsidRPr="00802650" w:rsidRDefault="00802650" w:rsidP="00FE4F4B">
      <w:pPr>
        <w:widowControl w:val="0"/>
        <w:spacing w:before="120" w:after="240"/>
        <w:rPr>
          <w:sz w:val="20"/>
        </w:rPr>
      </w:pPr>
      <w:r w:rsidRPr="00802650">
        <w:rPr>
          <w:sz w:val="20"/>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802650" w:rsidRPr="00802650" w:rsidTr="00597A2A">
        <w:tc>
          <w:tcPr>
            <w:tcW w:w="1134" w:type="dxa"/>
            <w:tcBorders>
              <w:top w:val="nil"/>
              <w:left w:val="nil"/>
              <w:bottom w:val="nil"/>
              <w:right w:val="nil"/>
            </w:tcBorders>
            <w:vAlign w:val="bottom"/>
          </w:tcPr>
          <w:p w:rsidR="00802650" w:rsidRPr="00802650" w:rsidRDefault="00802650" w:rsidP="00597A2A">
            <w:pPr>
              <w:keepNext/>
              <w:rPr>
                <w:sz w:val="20"/>
              </w:rPr>
            </w:pPr>
            <w:r w:rsidRPr="00802650">
              <w:rPr>
                <w:sz w:val="20"/>
              </w:rPr>
              <w:t>Получил:</w:t>
            </w:r>
          </w:p>
        </w:tc>
        <w:tc>
          <w:tcPr>
            <w:tcW w:w="187" w:type="dxa"/>
            <w:tcBorders>
              <w:top w:val="nil"/>
              <w:left w:val="nil"/>
              <w:bottom w:val="nil"/>
              <w:right w:val="nil"/>
            </w:tcBorders>
            <w:vAlign w:val="bottom"/>
          </w:tcPr>
          <w:p w:rsidR="00802650" w:rsidRPr="00802650" w:rsidRDefault="00802650" w:rsidP="00597A2A">
            <w:pPr>
              <w:keepNext/>
              <w:jc w:val="right"/>
              <w:rPr>
                <w:sz w:val="20"/>
              </w:rPr>
            </w:pPr>
            <w:r w:rsidRPr="00802650">
              <w:rPr>
                <w:sz w:val="20"/>
              </w:rPr>
              <w:t>«</w:t>
            </w:r>
          </w:p>
        </w:tc>
        <w:tc>
          <w:tcPr>
            <w:tcW w:w="454" w:type="dxa"/>
            <w:tcBorders>
              <w:top w:val="nil"/>
              <w:left w:val="nil"/>
              <w:bottom w:val="single" w:sz="4" w:space="0" w:color="auto"/>
              <w:right w:val="nil"/>
            </w:tcBorders>
            <w:vAlign w:val="bottom"/>
          </w:tcPr>
          <w:p w:rsidR="00802650" w:rsidRPr="00802650" w:rsidRDefault="00802650" w:rsidP="00597A2A">
            <w:pPr>
              <w:keepNext/>
              <w:jc w:val="center"/>
              <w:rPr>
                <w:sz w:val="20"/>
              </w:rPr>
            </w:pPr>
          </w:p>
        </w:tc>
        <w:tc>
          <w:tcPr>
            <w:tcW w:w="255" w:type="dxa"/>
            <w:tcBorders>
              <w:top w:val="nil"/>
              <w:left w:val="nil"/>
              <w:bottom w:val="nil"/>
              <w:right w:val="nil"/>
            </w:tcBorders>
            <w:vAlign w:val="bottom"/>
          </w:tcPr>
          <w:p w:rsidR="00802650" w:rsidRPr="00802650" w:rsidRDefault="00802650" w:rsidP="00597A2A">
            <w:pPr>
              <w:keepNext/>
              <w:rPr>
                <w:sz w:val="20"/>
              </w:rPr>
            </w:pPr>
            <w:r w:rsidRPr="00802650">
              <w:rPr>
                <w:sz w:val="20"/>
              </w:rPr>
              <w:t>»</w:t>
            </w:r>
          </w:p>
        </w:tc>
        <w:tc>
          <w:tcPr>
            <w:tcW w:w="1418" w:type="dxa"/>
            <w:tcBorders>
              <w:top w:val="nil"/>
              <w:left w:val="nil"/>
              <w:bottom w:val="single" w:sz="4" w:space="0" w:color="auto"/>
              <w:right w:val="nil"/>
            </w:tcBorders>
            <w:vAlign w:val="bottom"/>
          </w:tcPr>
          <w:p w:rsidR="00802650" w:rsidRPr="00802650" w:rsidRDefault="00802650" w:rsidP="00597A2A">
            <w:pPr>
              <w:keepNext/>
              <w:jc w:val="center"/>
              <w:rPr>
                <w:sz w:val="20"/>
              </w:rPr>
            </w:pPr>
          </w:p>
        </w:tc>
        <w:tc>
          <w:tcPr>
            <w:tcW w:w="369" w:type="dxa"/>
            <w:tcBorders>
              <w:top w:val="nil"/>
              <w:left w:val="nil"/>
              <w:bottom w:val="nil"/>
              <w:right w:val="nil"/>
            </w:tcBorders>
            <w:vAlign w:val="bottom"/>
          </w:tcPr>
          <w:p w:rsidR="00802650" w:rsidRPr="00802650" w:rsidRDefault="00802650" w:rsidP="00597A2A">
            <w:pPr>
              <w:keepNext/>
              <w:jc w:val="right"/>
              <w:rPr>
                <w:sz w:val="20"/>
              </w:rPr>
            </w:pPr>
            <w:r w:rsidRPr="00802650">
              <w:rPr>
                <w:sz w:val="20"/>
              </w:rPr>
              <w:t>20</w:t>
            </w:r>
          </w:p>
        </w:tc>
        <w:tc>
          <w:tcPr>
            <w:tcW w:w="397" w:type="dxa"/>
            <w:tcBorders>
              <w:top w:val="nil"/>
              <w:left w:val="nil"/>
              <w:bottom w:val="single" w:sz="4" w:space="0" w:color="auto"/>
              <w:right w:val="nil"/>
            </w:tcBorders>
            <w:vAlign w:val="bottom"/>
          </w:tcPr>
          <w:p w:rsidR="00802650" w:rsidRPr="00802650" w:rsidRDefault="00802650" w:rsidP="00597A2A">
            <w:pPr>
              <w:keepNext/>
              <w:rPr>
                <w:sz w:val="20"/>
              </w:rPr>
            </w:pPr>
          </w:p>
        </w:tc>
        <w:tc>
          <w:tcPr>
            <w:tcW w:w="851" w:type="dxa"/>
            <w:tcBorders>
              <w:top w:val="nil"/>
              <w:left w:val="nil"/>
              <w:bottom w:val="nil"/>
              <w:right w:val="nil"/>
            </w:tcBorders>
            <w:vAlign w:val="bottom"/>
          </w:tcPr>
          <w:p w:rsidR="00802650" w:rsidRPr="00802650" w:rsidRDefault="00802650" w:rsidP="00597A2A">
            <w:pPr>
              <w:keepNext/>
              <w:ind w:left="57"/>
              <w:rPr>
                <w:sz w:val="20"/>
              </w:rPr>
            </w:pPr>
            <w:r w:rsidRPr="00802650">
              <w:rPr>
                <w:sz w:val="20"/>
              </w:rPr>
              <w:t>г.</w:t>
            </w:r>
          </w:p>
        </w:tc>
        <w:tc>
          <w:tcPr>
            <w:tcW w:w="2552" w:type="dxa"/>
            <w:tcBorders>
              <w:top w:val="nil"/>
              <w:left w:val="nil"/>
              <w:bottom w:val="single" w:sz="4" w:space="0" w:color="auto"/>
              <w:right w:val="nil"/>
            </w:tcBorders>
            <w:vAlign w:val="bottom"/>
          </w:tcPr>
          <w:p w:rsidR="00802650" w:rsidRPr="00802650" w:rsidRDefault="00802650" w:rsidP="00597A2A">
            <w:pPr>
              <w:keepNext/>
              <w:jc w:val="center"/>
              <w:rPr>
                <w:sz w:val="20"/>
              </w:rPr>
            </w:pPr>
          </w:p>
        </w:tc>
        <w:tc>
          <w:tcPr>
            <w:tcW w:w="794" w:type="dxa"/>
            <w:tcBorders>
              <w:top w:val="nil"/>
              <w:left w:val="nil"/>
              <w:right w:val="nil"/>
            </w:tcBorders>
            <w:vAlign w:val="bottom"/>
          </w:tcPr>
          <w:p w:rsidR="00802650" w:rsidRPr="00802650" w:rsidRDefault="00802650" w:rsidP="00597A2A">
            <w:pPr>
              <w:keepNext/>
              <w:rPr>
                <w:sz w:val="20"/>
              </w:rPr>
            </w:pPr>
          </w:p>
        </w:tc>
        <w:tc>
          <w:tcPr>
            <w:tcW w:w="1588" w:type="dxa"/>
            <w:tcBorders>
              <w:top w:val="nil"/>
              <w:left w:val="nil"/>
              <w:right w:val="nil"/>
            </w:tcBorders>
            <w:vAlign w:val="bottom"/>
          </w:tcPr>
          <w:p w:rsidR="00802650" w:rsidRPr="00802650" w:rsidRDefault="00802650" w:rsidP="00597A2A">
            <w:pPr>
              <w:keepNext/>
              <w:jc w:val="center"/>
              <w:rPr>
                <w:sz w:val="20"/>
              </w:rPr>
            </w:pPr>
            <w:r w:rsidRPr="00802650">
              <w:rPr>
                <w:sz w:val="20"/>
              </w:rPr>
              <w:t>(заполняется</w:t>
            </w:r>
          </w:p>
        </w:tc>
      </w:tr>
      <w:tr w:rsidR="00802650" w:rsidRPr="00802650" w:rsidTr="00597A2A">
        <w:tc>
          <w:tcPr>
            <w:tcW w:w="1134" w:type="dxa"/>
            <w:tcBorders>
              <w:top w:val="nil"/>
              <w:left w:val="nil"/>
              <w:bottom w:val="nil"/>
              <w:right w:val="nil"/>
            </w:tcBorders>
          </w:tcPr>
          <w:p w:rsidR="00802650" w:rsidRPr="00802650" w:rsidRDefault="00802650" w:rsidP="00597A2A">
            <w:pPr>
              <w:rPr>
                <w:sz w:val="20"/>
              </w:rPr>
            </w:pPr>
          </w:p>
        </w:tc>
        <w:tc>
          <w:tcPr>
            <w:tcW w:w="187" w:type="dxa"/>
            <w:tcBorders>
              <w:top w:val="nil"/>
              <w:left w:val="nil"/>
              <w:bottom w:val="nil"/>
              <w:right w:val="nil"/>
            </w:tcBorders>
          </w:tcPr>
          <w:p w:rsidR="00802650" w:rsidRPr="00802650" w:rsidRDefault="00802650" w:rsidP="00597A2A">
            <w:pPr>
              <w:rPr>
                <w:sz w:val="20"/>
              </w:rPr>
            </w:pPr>
          </w:p>
        </w:tc>
        <w:tc>
          <w:tcPr>
            <w:tcW w:w="454" w:type="dxa"/>
            <w:tcBorders>
              <w:top w:val="nil"/>
              <w:left w:val="nil"/>
              <w:bottom w:val="nil"/>
              <w:right w:val="nil"/>
            </w:tcBorders>
          </w:tcPr>
          <w:p w:rsidR="00802650" w:rsidRPr="00802650" w:rsidRDefault="00802650" w:rsidP="00597A2A">
            <w:pPr>
              <w:jc w:val="center"/>
              <w:rPr>
                <w:sz w:val="20"/>
              </w:rPr>
            </w:pPr>
          </w:p>
        </w:tc>
        <w:tc>
          <w:tcPr>
            <w:tcW w:w="255" w:type="dxa"/>
            <w:tcBorders>
              <w:top w:val="nil"/>
              <w:left w:val="nil"/>
              <w:bottom w:val="nil"/>
              <w:right w:val="nil"/>
            </w:tcBorders>
          </w:tcPr>
          <w:p w:rsidR="00802650" w:rsidRPr="00802650" w:rsidRDefault="00802650" w:rsidP="00597A2A">
            <w:pPr>
              <w:rPr>
                <w:sz w:val="20"/>
              </w:rPr>
            </w:pPr>
          </w:p>
        </w:tc>
        <w:tc>
          <w:tcPr>
            <w:tcW w:w="1418" w:type="dxa"/>
            <w:tcBorders>
              <w:top w:val="nil"/>
              <w:left w:val="nil"/>
              <w:bottom w:val="nil"/>
              <w:right w:val="nil"/>
            </w:tcBorders>
          </w:tcPr>
          <w:p w:rsidR="00802650" w:rsidRPr="00802650" w:rsidRDefault="00802650" w:rsidP="00597A2A">
            <w:pPr>
              <w:jc w:val="center"/>
              <w:rPr>
                <w:sz w:val="20"/>
              </w:rPr>
            </w:pPr>
          </w:p>
        </w:tc>
        <w:tc>
          <w:tcPr>
            <w:tcW w:w="369" w:type="dxa"/>
            <w:tcBorders>
              <w:top w:val="nil"/>
              <w:left w:val="nil"/>
              <w:bottom w:val="nil"/>
              <w:right w:val="nil"/>
            </w:tcBorders>
          </w:tcPr>
          <w:p w:rsidR="00802650" w:rsidRPr="00802650" w:rsidRDefault="00802650" w:rsidP="00597A2A">
            <w:pPr>
              <w:jc w:val="right"/>
              <w:rPr>
                <w:sz w:val="20"/>
              </w:rPr>
            </w:pPr>
          </w:p>
        </w:tc>
        <w:tc>
          <w:tcPr>
            <w:tcW w:w="397" w:type="dxa"/>
            <w:tcBorders>
              <w:top w:val="nil"/>
              <w:left w:val="nil"/>
              <w:bottom w:val="nil"/>
              <w:right w:val="nil"/>
            </w:tcBorders>
          </w:tcPr>
          <w:p w:rsidR="00802650" w:rsidRPr="00802650" w:rsidRDefault="00802650" w:rsidP="00597A2A">
            <w:pPr>
              <w:rPr>
                <w:sz w:val="20"/>
              </w:rPr>
            </w:pPr>
          </w:p>
        </w:tc>
        <w:tc>
          <w:tcPr>
            <w:tcW w:w="851" w:type="dxa"/>
            <w:tcBorders>
              <w:top w:val="nil"/>
              <w:left w:val="nil"/>
              <w:bottom w:val="nil"/>
              <w:right w:val="nil"/>
            </w:tcBorders>
          </w:tcPr>
          <w:p w:rsidR="00802650" w:rsidRPr="00802650" w:rsidRDefault="00802650" w:rsidP="00597A2A">
            <w:pPr>
              <w:ind w:left="57"/>
              <w:rPr>
                <w:sz w:val="20"/>
              </w:rPr>
            </w:pPr>
          </w:p>
        </w:tc>
        <w:tc>
          <w:tcPr>
            <w:tcW w:w="2552" w:type="dxa"/>
            <w:tcBorders>
              <w:top w:val="nil"/>
              <w:left w:val="nil"/>
              <w:bottom w:val="nil"/>
              <w:right w:val="nil"/>
            </w:tcBorders>
          </w:tcPr>
          <w:p w:rsidR="00802650" w:rsidRPr="00802650" w:rsidRDefault="00802650" w:rsidP="00597A2A">
            <w:pPr>
              <w:jc w:val="center"/>
              <w:rPr>
                <w:sz w:val="20"/>
              </w:rPr>
            </w:pPr>
            <w:r w:rsidRPr="00802650">
              <w:rPr>
                <w:sz w:val="20"/>
              </w:rPr>
              <w:t>(подпись заявителя)</w:t>
            </w:r>
          </w:p>
        </w:tc>
        <w:tc>
          <w:tcPr>
            <w:tcW w:w="794" w:type="dxa"/>
            <w:tcBorders>
              <w:left w:val="nil"/>
              <w:bottom w:val="nil"/>
              <w:right w:val="nil"/>
            </w:tcBorders>
          </w:tcPr>
          <w:p w:rsidR="00802650" w:rsidRPr="00802650" w:rsidRDefault="00802650" w:rsidP="00597A2A">
            <w:pPr>
              <w:rPr>
                <w:sz w:val="20"/>
              </w:rPr>
            </w:pPr>
          </w:p>
        </w:tc>
        <w:tc>
          <w:tcPr>
            <w:tcW w:w="1588" w:type="dxa"/>
            <w:tcBorders>
              <w:left w:val="nil"/>
              <w:bottom w:val="nil"/>
              <w:right w:val="nil"/>
            </w:tcBorders>
          </w:tcPr>
          <w:p w:rsidR="00802650" w:rsidRPr="00802650" w:rsidRDefault="00802650" w:rsidP="00597A2A">
            <w:pPr>
              <w:jc w:val="center"/>
              <w:rPr>
                <w:sz w:val="20"/>
              </w:rPr>
            </w:pPr>
            <w:r w:rsidRPr="00802650">
              <w:rPr>
                <w:sz w:val="20"/>
              </w:rPr>
              <w:t>в случае получения решения лично)</w:t>
            </w:r>
          </w:p>
        </w:tc>
      </w:tr>
    </w:tbl>
    <w:p w:rsidR="00802650" w:rsidRPr="00802650" w:rsidRDefault="00802650" w:rsidP="00A42F0F">
      <w:pPr>
        <w:widowControl w:val="0"/>
        <w:spacing w:after="240"/>
        <w:rPr>
          <w:sz w:val="20"/>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802650" w:rsidRPr="00802650" w:rsidTr="00597A2A">
        <w:tc>
          <w:tcPr>
            <w:tcW w:w="5387" w:type="dxa"/>
            <w:tcBorders>
              <w:top w:val="nil"/>
              <w:left w:val="nil"/>
              <w:bottom w:val="nil"/>
              <w:right w:val="nil"/>
            </w:tcBorders>
            <w:vAlign w:val="bottom"/>
          </w:tcPr>
          <w:p w:rsidR="00802650" w:rsidRPr="00802650" w:rsidRDefault="00802650" w:rsidP="00597A2A">
            <w:pPr>
              <w:rPr>
                <w:sz w:val="20"/>
              </w:rPr>
            </w:pPr>
            <w:r w:rsidRPr="00802650">
              <w:rPr>
                <w:sz w:val="20"/>
              </w:rPr>
              <w:t>Решение направлено в адрес заявителя</w:t>
            </w:r>
          </w:p>
        </w:tc>
        <w:tc>
          <w:tcPr>
            <w:tcW w:w="284" w:type="dxa"/>
            <w:tcBorders>
              <w:top w:val="nil"/>
              <w:left w:val="nil"/>
              <w:bottom w:val="nil"/>
              <w:right w:val="nil"/>
            </w:tcBorders>
            <w:vAlign w:val="bottom"/>
          </w:tcPr>
          <w:p w:rsidR="00802650" w:rsidRPr="00802650" w:rsidRDefault="00802650" w:rsidP="00597A2A">
            <w:pPr>
              <w:jc w:val="right"/>
              <w:rPr>
                <w:sz w:val="20"/>
              </w:rPr>
            </w:pPr>
            <w:r w:rsidRPr="00802650">
              <w:rPr>
                <w:sz w:val="20"/>
              </w:rPr>
              <w:t>«</w:t>
            </w:r>
          </w:p>
        </w:tc>
        <w:tc>
          <w:tcPr>
            <w:tcW w:w="454" w:type="dxa"/>
            <w:tcBorders>
              <w:top w:val="nil"/>
              <w:left w:val="nil"/>
              <w:bottom w:val="single" w:sz="4" w:space="0" w:color="auto"/>
              <w:right w:val="nil"/>
            </w:tcBorders>
            <w:vAlign w:val="bottom"/>
          </w:tcPr>
          <w:p w:rsidR="00802650" w:rsidRPr="00802650" w:rsidRDefault="00802650" w:rsidP="00597A2A">
            <w:pPr>
              <w:jc w:val="center"/>
              <w:rPr>
                <w:sz w:val="20"/>
              </w:rPr>
            </w:pPr>
          </w:p>
        </w:tc>
        <w:tc>
          <w:tcPr>
            <w:tcW w:w="255" w:type="dxa"/>
            <w:tcBorders>
              <w:top w:val="nil"/>
              <w:left w:val="nil"/>
              <w:bottom w:val="nil"/>
              <w:right w:val="nil"/>
            </w:tcBorders>
            <w:vAlign w:val="bottom"/>
          </w:tcPr>
          <w:p w:rsidR="00802650" w:rsidRPr="00802650" w:rsidRDefault="00802650" w:rsidP="00597A2A">
            <w:pPr>
              <w:rPr>
                <w:sz w:val="20"/>
              </w:rPr>
            </w:pPr>
            <w:r w:rsidRPr="00802650">
              <w:rPr>
                <w:sz w:val="20"/>
              </w:rPr>
              <w:t>»</w:t>
            </w:r>
          </w:p>
        </w:tc>
        <w:tc>
          <w:tcPr>
            <w:tcW w:w="1701" w:type="dxa"/>
            <w:tcBorders>
              <w:top w:val="nil"/>
              <w:left w:val="nil"/>
              <w:bottom w:val="single" w:sz="4" w:space="0" w:color="auto"/>
              <w:right w:val="nil"/>
            </w:tcBorders>
            <w:vAlign w:val="bottom"/>
          </w:tcPr>
          <w:p w:rsidR="00802650" w:rsidRPr="00802650" w:rsidRDefault="00802650" w:rsidP="00597A2A">
            <w:pPr>
              <w:jc w:val="center"/>
              <w:rPr>
                <w:sz w:val="20"/>
              </w:rPr>
            </w:pPr>
          </w:p>
        </w:tc>
        <w:tc>
          <w:tcPr>
            <w:tcW w:w="369" w:type="dxa"/>
            <w:tcBorders>
              <w:top w:val="nil"/>
              <w:left w:val="nil"/>
              <w:bottom w:val="nil"/>
              <w:right w:val="nil"/>
            </w:tcBorders>
            <w:vAlign w:val="bottom"/>
          </w:tcPr>
          <w:p w:rsidR="00802650" w:rsidRPr="00802650" w:rsidRDefault="00802650" w:rsidP="00597A2A">
            <w:pPr>
              <w:jc w:val="right"/>
              <w:rPr>
                <w:sz w:val="20"/>
              </w:rPr>
            </w:pPr>
            <w:r w:rsidRPr="00802650">
              <w:rPr>
                <w:sz w:val="20"/>
              </w:rPr>
              <w:t>20</w:t>
            </w:r>
          </w:p>
        </w:tc>
        <w:tc>
          <w:tcPr>
            <w:tcW w:w="397" w:type="dxa"/>
            <w:tcBorders>
              <w:top w:val="nil"/>
              <w:left w:val="nil"/>
              <w:bottom w:val="single" w:sz="4" w:space="0" w:color="auto"/>
              <w:right w:val="nil"/>
            </w:tcBorders>
            <w:vAlign w:val="bottom"/>
          </w:tcPr>
          <w:p w:rsidR="00802650" w:rsidRPr="00802650" w:rsidRDefault="00802650" w:rsidP="00597A2A">
            <w:pPr>
              <w:rPr>
                <w:sz w:val="20"/>
              </w:rPr>
            </w:pPr>
          </w:p>
        </w:tc>
        <w:tc>
          <w:tcPr>
            <w:tcW w:w="392" w:type="dxa"/>
            <w:tcBorders>
              <w:top w:val="nil"/>
              <w:left w:val="nil"/>
              <w:bottom w:val="nil"/>
              <w:right w:val="nil"/>
            </w:tcBorders>
            <w:vAlign w:val="bottom"/>
          </w:tcPr>
          <w:p w:rsidR="00802650" w:rsidRPr="00802650" w:rsidRDefault="00802650" w:rsidP="00597A2A">
            <w:pPr>
              <w:ind w:left="57"/>
              <w:rPr>
                <w:sz w:val="20"/>
              </w:rPr>
            </w:pPr>
            <w:r w:rsidRPr="00802650">
              <w:rPr>
                <w:sz w:val="20"/>
              </w:rPr>
              <w:t>г.</w:t>
            </w:r>
          </w:p>
        </w:tc>
      </w:tr>
      <w:tr w:rsidR="00802650" w:rsidRPr="00802650" w:rsidTr="00597A2A">
        <w:tc>
          <w:tcPr>
            <w:tcW w:w="5387" w:type="dxa"/>
            <w:tcBorders>
              <w:top w:val="nil"/>
              <w:left w:val="nil"/>
              <w:bottom w:val="nil"/>
              <w:right w:val="nil"/>
            </w:tcBorders>
          </w:tcPr>
          <w:p w:rsidR="00802650" w:rsidRPr="00802650" w:rsidRDefault="00802650" w:rsidP="00597A2A">
            <w:pPr>
              <w:jc w:val="center"/>
              <w:rPr>
                <w:sz w:val="20"/>
              </w:rPr>
            </w:pPr>
            <w:r w:rsidRPr="00802650">
              <w:rPr>
                <w:sz w:val="20"/>
              </w:rPr>
              <w:t>(заполняется в случае направления решения по почте)</w:t>
            </w:r>
          </w:p>
        </w:tc>
        <w:tc>
          <w:tcPr>
            <w:tcW w:w="284" w:type="dxa"/>
            <w:tcBorders>
              <w:top w:val="nil"/>
              <w:left w:val="nil"/>
              <w:bottom w:val="nil"/>
              <w:right w:val="nil"/>
            </w:tcBorders>
          </w:tcPr>
          <w:p w:rsidR="00802650" w:rsidRPr="00802650" w:rsidRDefault="00802650" w:rsidP="00597A2A">
            <w:pPr>
              <w:rPr>
                <w:sz w:val="20"/>
              </w:rPr>
            </w:pPr>
          </w:p>
        </w:tc>
        <w:tc>
          <w:tcPr>
            <w:tcW w:w="454" w:type="dxa"/>
            <w:tcBorders>
              <w:top w:val="nil"/>
              <w:left w:val="nil"/>
              <w:bottom w:val="nil"/>
              <w:right w:val="nil"/>
            </w:tcBorders>
          </w:tcPr>
          <w:p w:rsidR="00802650" w:rsidRPr="00802650" w:rsidRDefault="00802650" w:rsidP="00597A2A">
            <w:pPr>
              <w:jc w:val="center"/>
              <w:rPr>
                <w:sz w:val="20"/>
              </w:rPr>
            </w:pPr>
          </w:p>
        </w:tc>
        <w:tc>
          <w:tcPr>
            <w:tcW w:w="255" w:type="dxa"/>
            <w:tcBorders>
              <w:top w:val="nil"/>
              <w:left w:val="nil"/>
              <w:bottom w:val="nil"/>
              <w:right w:val="nil"/>
            </w:tcBorders>
          </w:tcPr>
          <w:p w:rsidR="00802650" w:rsidRPr="00802650" w:rsidRDefault="00802650" w:rsidP="00597A2A">
            <w:pPr>
              <w:rPr>
                <w:sz w:val="20"/>
              </w:rPr>
            </w:pPr>
          </w:p>
        </w:tc>
        <w:tc>
          <w:tcPr>
            <w:tcW w:w="1701" w:type="dxa"/>
            <w:tcBorders>
              <w:top w:val="nil"/>
              <w:left w:val="nil"/>
              <w:bottom w:val="nil"/>
              <w:right w:val="nil"/>
            </w:tcBorders>
          </w:tcPr>
          <w:p w:rsidR="00802650" w:rsidRPr="00802650" w:rsidRDefault="00802650" w:rsidP="00597A2A">
            <w:pPr>
              <w:jc w:val="center"/>
              <w:rPr>
                <w:sz w:val="20"/>
              </w:rPr>
            </w:pPr>
          </w:p>
        </w:tc>
        <w:tc>
          <w:tcPr>
            <w:tcW w:w="369" w:type="dxa"/>
            <w:tcBorders>
              <w:top w:val="nil"/>
              <w:left w:val="nil"/>
              <w:bottom w:val="nil"/>
              <w:right w:val="nil"/>
            </w:tcBorders>
          </w:tcPr>
          <w:p w:rsidR="00802650" w:rsidRPr="00802650" w:rsidRDefault="00802650" w:rsidP="00597A2A">
            <w:pPr>
              <w:jc w:val="right"/>
              <w:rPr>
                <w:sz w:val="20"/>
              </w:rPr>
            </w:pPr>
          </w:p>
        </w:tc>
        <w:tc>
          <w:tcPr>
            <w:tcW w:w="397" w:type="dxa"/>
            <w:tcBorders>
              <w:top w:val="nil"/>
              <w:left w:val="nil"/>
              <w:bottom w:val="nil"/>
              <w:right w:val="nil"/>
            </w:tcBorders>
          </w:tcPr>
          <w:p w:rsidR="00802650" w:rsidRPr="00802650" w:rsidRDefault="00802650" w:rsidP="00597A2A">
            <w:pPr>
              <w:rPr>
                <w:sz w:val="20"/>
              </w:rPr>
            </w:pPr>
          </w:p>
        </w:tc>
        <w:tc>
          <w:tcPr>
            <w:tcW w:w="392" w:type="dxa"/>
            <w:tcBorders>
              <w:top w:val="nil"/>
              <w:left w:val="nil"/>
              <w:bottom w:val="nil"/>
              <w:right w:val="nil"/>
            </w:tcBorders>
          </w:tcPr>
          <w:p w:rsidR="00802650" w:rsidRPr="00802650" w:rsidRDefault="00802650" w:rsidP="00597A2A">
            <w:pPr>
              <w:ind w:left="57"/>
              <w:rPr>
                <w:sz w:val="20"/>
              </w:rPr>
            </w:pPr>
          </w:p>
        </w:tc>
      </w:tr>
    </w:tbl>
    <w:p w:rsidR="00802650" w:rsidRPr="00802650" w:rsidRDefault="00802650" w:rsidP="00A42F0F">
      <w:pPr>
        <w:widowControl w:val="0"/>
        <w:spacing w:before="120"/>
        <w:ind w:left="5387"/>
        <w:rPr>
          <w:sz w:val="20"/>
        </w:rPr>
      </w:pPr>
    </w:p>
    <w:p w:rsidR="00802650" w:rsidRPr="00802650" w:rsidRDefault="00802650" w:rsidP="00A42F0F">
      <w:pPr>
        <w:widowControl w:val="0"/>
        <w:pBdr>
          <w:top w:val="single" w:sz="4" w:space="1" w:color="auto"/>
        </w:pBdr>
        <w:ind w:left="5387"/>
        <w:jc w:val="center"/>
        <w:rPr>
          <w:sz w:val="20"/>
        </w:rPr>
      </w:pPr>
      <w:r w:rsidRPr="00802650">
        <w:rPr>
          <w:sz w:val="20"/>
        </w:rPr>
        <w:t xml:space="preserve">(Ф.И.О., подпись должностного лица, </w:t>
      </w:r>
      <w:r w:rsidRPr="00802650">
        <w:rPr>
          <w:sz w:val="20"/>
        </w:rPr>
        <w:br/>
        <w:t>направившего решение в адрес заявителя)</w:t>
      </w:r>
    </w:p>
    <w:p w:rsidR="00802650" w:rsidRPr="00802650" w:rsidRDefault="00802650" w:rsidP="00A42F0F">
      <w:pPr>
        <w:rPr>
          <w:sz w:val="20"/>
        </w:rPr>
      </w:pPr>
    </w:p>
    <w:p w:rsidR="00802650" w:rsidRPr="00802650" w:rsidRDefault="00193188" w:rsidP="00B95177">
      <w:pPr>
        <w:rPr>
          <w:sz w:val="24"/>
          <w:szCs w:val="24"/>
        </w:rPr>
      </w:pPr>
      <w:r>
        <w:rPr>
          <w:sz w:val="24"/>
          <w:szCs w:val="24"/>
        </w:rPr>
        <w:br w:type="page"/>
      </w:r>
    </w:p>
    <w:p w:rsidR="00802650" w:rsidRPr="00802650" w:rsidRDefault="00802650" w:rsidP="00164DE0">
      <w:pPr>
        <w:pStyle w:val="1"/>
        <w:jc w:val="right"/>
        <w:rPr>
          <w:bCs/>
          <w:szCs w:val="24"/>
        </w:rPr>
      </w:pPr>
    </w:p>
    <w:p w:rsidR="00802650" w:rsidRPr="00802650" w:rsidRDefault="00802650" w:rsidP="00164DE0">
      <w:pPr>
        <w:pStyle w:val="1"/>
        <w:jc w:val="right"/>
        <w:rPr>
          <w:bCs/>
          <w:szCs w:val="24"/>
        </w:rPr>
      </w:pPr>
      <w:r w:rsidRPr="00802650">
        <w:rPr>
          <w:bCs/>
          <w:szCs w:val="24"/>
        </w:rPr>
        <w:t>Приложение № 3</w:t>
      </w:r>
    </w:p>
    <w:p w:rsidR="00802650" w:rsidRPr="00802650" w:rsidRDefault="00802650" w:rsidP="002B23A2">
      <w:pPr>
        <w:tabs>
          <w:tab w:val="left" w:pos="7920"/>
        </w:tabs>
        <w:ind w:left="3969" w:firstLine="709"/>
        <w:jc w:val="right"/>
        <w:rPr>
          <w:bCs/>
          <w:sz w:val="24"/>
          <w:szCs w:val="24"/>
          <w:highlight w:val="yellow"/>
        </w:rPr>
      </w:pPr>
    </w:p>
    <w:p w:rsidR="00802650" w:rsidRPr="00802650" w:rsidRDefault="00802650" w:rsidP="000C728F">
      <w:pPr>
        <w:pStyle w:val="aff6"/>
        <w:widowControl w:val="0"/>
        <w:tabs>
          <w:tab w:val="left" w:pos="142"/>
          <w:tab w:val="left" w:pos="284"/>
        </w:tabs>
        <w:ind w:left="-567" w:firstLine="340"/>
        <w:outlineLvl w:val="9"/>
        <w:rPr>
          <w:rFonts w:ascii="Times New Roman" w:hAnsi="Times New Roman"/>
          <w:bCs w:val="0"/>
          <w:sz w:val="24"/>
          <w:szCs w:val="24"/>
        </w:rPr>
      </w:pPr>
      <w:r w:rsidRPr="00802650">
        <w:rPr>
          <w:rFonts w:ascii="Times New Roman" w:hAnsi="Times New Roman"/>
          <w:sz w:val="24"/>
          <w:szCs w:val="24"/>
        </w:rPr>
        <w:t xml:space="preserve">Типовая форма жалобы на </w:t>
      </w:r>
      <w:r w:rsidRPr="00802650">
        <w:rPr>
          <w:rFonts w:ascii="Times New Roman" w:hAnsi="Times New Roman"/>
          <w:bCs w:val="0"/>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802650" w:rsidRPr="00802650" w:rsidRDefault="00802650" w:rsidP="00DE6642">
      <w:pPr>
        <w:pStyle w:val="HTML"/>
        <w:widowControl w:val="0"/>
        <w:rPr>
          <w:rFonts w:ascii="Times New Roman" w:hAnsi="Times New Roman" w:cs="Times New Roman"/>
          <w:sz w:val="24"/>
          <w:szCs w:val="24"/>
        </w:rPr>
      </w:pP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ИСХ. ОТ _____ № _____</w:t>
      </w:r>
    </w:p>
    <w:p w:rsidR="00802650" w:rsidRPr="00802650" w:rsidRDefault="00802650" w:rsidP="00DE6642">
      <w:pPr>
        <w:widowControl w:val="0"/>
        <w:tabs>
          <w:tab w:val="left" w:pos="142"/>
          <w:tab w:val="left" w:pos="284"/>
        </w:tabs>
        <w:autoSpaceDE w:val="0"/>
        <w:autoSpaceDN w:val="0"/>
        <w:adjustRightInd w:val="0"/>
        <w:ind w:firstLine="5245"/>
        <w:rPr>
          <w:bCs/>
          <w:sz w:val="24"/>
          <w:szCs w:val="24"/>
        </w:rPr>
      </w:pPr>
      <w:r w:rsidRPr="00802650">
        <w:rPr>
          <w:sz w:val="24"/>
          <w:szCs w:val="24"/>
        </w:rPr>
        <w:t>В</w:t>
      </w:r>
      <w:r w:rsidRPr="00802650">
        <w:rPr>
          <w:bCs/>
          <w:sz w:val="24"/>
          <w:szCs w:val="24"/>
        </w:rPr>
        <w:t xml:space="preserve"> администрацию</w:t>
      </w:r>
    </w:p>
    <w:p w:rsidR="00802650" w:rsidRPr="00802650" w:rsidRDefault="00802650" w:rsidP="00DE6642">
      <w:pPr>
        <w:widowControl w:val="0"/>
        <w:tabs>
          <w:tab w:val="left" w:pos="142"/>
          <w:tab w:val="left" w:pos="284"/>
        </w:tabs>
        <w:autoSpaceDE w:val="0"/>
        <w:autoSpaceDN w:val="0"/>
        <w:adjustRightInd w:val="0"/>
        <w:ind w:firstLine="5245"/>
        <w:rPr>
          <w:sz w:val="24"/>
          <w:szCs w:val="24"/>
        </w:rPr>
      </w:pPr>
      <w:r w:rsidRPr="00802650">
        <w:rPr>
          <w:bCs/>
          <w:sz w:val="24"/>
          <w:szCs w:val="24"/>
        </w:rPr>
        <w:t>муниципального образования</w:t>
      </w:r>
    </w:p>
    <w:p w:rsidR="00802650" w:rsidRPr="00802650" w:rsidRDefault="00802650" w:rsidP="00DE6642">
      <w:pPr>
        <w:widowControl w:val="0"/>
        <w:tabs>
          <w:tab w:val="left" w:pos="142"/>
          <w:tab w:val="left" w:pos="284"/>
        </w:tabs>
        <w:autoSpaceDE w:val="0"/>
        <w:autoSpaceDN w:val="0"/>
        <w:adjustRightInd w:val="0"/>
        <w:ind w:firstLine="5245"/>
        <w:rPr>
          <w:b/>
          <w:bCs/>
          <w:sz w:val="24"/>
          <w:szCs w:val="24"/>
        </w:rPr>
      </w:pPr>
      <w:r w:rsidRPr="00802650">
        <w:rPr>
          <w:sz w:val="24"/>
          <w:szCs w:val="24"/>
        </w:rPr>
        <w:t>_____________________</w:t>
      </w:r>
    </w:p>
    <w:p w:rsidR="00802650" w:rsidRPr="00802650" w:rsidRDefault="00802650" w:rsidP="00DE6642">
      <w:pPr>
        <w:pStyle w:val="HTML"/>
        <w:widowControl w:val="0"/>
        <w:rPr>
          <w:rFonts w:ascii="Times New Roman" w:hAnsi="Times New Roman" w:cs="Times New Roman"/>
          <w:sz w:val="24"/>
          <w:szCs w:val="24"/>
        </w:rPr>
      </w:pPr>
    </w:p>
    <w:p w:rsidR="00802650" w:rsidRPr="00802650" w:rsidRDefault="00802650" w:rsidP="00DE6642">
      <w:pPr>
        <w:pStyle w:val="HTML"/>
        <w:widowControl w:val="0"/>
        <w:jc w:val="center"/>
        <w:rPr>
          <w:rFonts w:ascii="Times New Roman" w:hAnsi="Times New Roman" w:cs="Times New Roman"/>
          <w:sz w:val="24"/>
          <w:szCs w:val="24"/>
        </w:rPr>
      </w:pPr>
      <w:r w:rsidRPr="00802650">
        <w:rPr>
          <w:rFonts w:ascii="Times New Roman" w:hAnsi="Times New Roman" w:cs="Times New Roman"/>
          <w:sz w:val="24"/>
          <w:szCs w:val="24"/>
        </w:rPr>
        <w:t>ЖАЛОБА</w:t>
      </w:r>
    </w:p>
    <w:p w:rsidR="00802650" w:rsidRPr="00802650" w:rsidRDefault="00802650" w:rsidP="00DE6642">
      <w:pPr>
        <w:pStyle w:val="HTML"/>
        <w:widowControl w:val="0"/>
        <w:jc w:val="center"/>
        <w:rPr>
          <w:rFonts w:ascii="Times New Roman" w:hAnsi="Times New Roman" w:cs="Times New Roman"/>
          <w:sz w:val="24"/>
          <w:szCs w:val="24"/>
        </w:rPr>
      </w:pP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 xml:space="preserve">    Полное   наименование   юридического   лица,   Ф.И.О.   индивидуального</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предпринимателя, Ф.И.О. гражданина:</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__________________________________________________________________</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 xml:space="preserve">   (местонахождение юридического лица, индивидуального предпринимателя,</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 xml:space="preserve">                      гражданина (фактический адрес)</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__________________________________________________________________</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__________________________________________________________________</w:t>
      </w:r>
    </w:p>
    <w:p w:rsidR="00802650" w:rsidRPr="00802650" w:rsidRDefault="00802650" w:rsidP="00DE6642">
      <w:pPr>
        <w:pStyle w:val="HTML"/>
        <w:widowControl w:val="0"/>
        <w:rPr>
          <w:rFonts w:ascii="Times New Roman" w:hAnsi="Times New Roman" w:cs="Times New Roman"/>
          <w:sz w:val="24"/>
          <w:szCs w:val="24"/>
        </w:rPr>
      </w:pP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 xml:space="preserve">Телефон, адрес электронной почты, ИНН, КПП </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__________________________________________________________________</w:t>
      </w:r>
    </w:p>
    <w:p w:rsidR="00802650" w:rsidRPr="00802650" w:rsidRDefault="00802650" w:rsidP="00DE6642">
      <w:pPr>
        <w:pStyle w:val="HTML"/>
        <w:widowControl w:val="0"/>
        <w:rPr>
          <w:rFonts w:ascii="Times New Roman" w:hAnsi="Times New Roman" w:cs="Times New Roman"/>
          <w:sz w:val="24"/>
          <w:szCs w:val="24"/>
        </w:rPr>
      </w:pP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Ф.И.О. руководителя юридического лица ______________________________</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на действия (бездействие), решение: ___________________________________</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__________________________________________________________________</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 xml:space="preserve">    Наименование органа или должность, Ф.И.О. должностного лица органа,</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 xml:space="preserve">           решение, действие (бездействие) которого обжалуется:</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__________________________________________________________________</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Существо жалобы: _________________________________________________</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__________________________________________________________________</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 xml:space="preserve">   Краткое изложение обжалуемых решений, действий (бездействия), указать</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 xml:space="preserve">   основания, по которым лицо, подающее жалобу, не согласно с вынесенным</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решением, действием (бездействием), со ссылками на пункты административного</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 xml:space="preserve">                         регламента, нормы законы</w:t>
      </w: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___________________________________________________________________</w:t>
      </w:r>
    </w:p>
    <w:p w:rsidR="00802650" w:rsidRPr="00802650" w:rsidRDefault="00802650" w:rsidP="00DE6642">
      <w:pPr>
        <w:pStyle w:val="HTML"/>
        <w:widowControl w:val="0"/>
        <w:rPr>
          <w:rFonts w:ascii="Times New Roman" w:hAnsi="Times New Roman" w:cs="Times New Roman"/>
          <w:sz w:val="24"/>
          <w:szCs w:val="24"/>
        </w:rPr>
      </w:pP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Перечень прилагаемых документов:</w:t>
      </w:r>
    </w:p>
    <w:p w:rsidR="00802650" w:rsidRPr="00802650" w:rsidRDefault="00802650" w:rsidP="00DE6642">
      <w:pPr>
        <w:pStyle w:val="HTML"/>
        <w:widowControl w:val="0"/>
        <w:rPr>
          <w:rFonts w:ascii="Times New Roman" w:hAnsi="Times New Roman" w:cs="Times New Roman"/>
          <w:sz w:val="24"/>
          <w:szCs w:val="24"/>
        </w:rPr>
      </w:pP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М.П. ___________</w:t>
      </w:r>
    </w:p>
    <w:p w:rsidR="00802650" w:rsidRPr="00802650" w:rsidRDefault="00802650" w:rsidP="00DE6642">
      <w:pPr>
        <w:pStyle w:val="HTML"/>
        <w:widowControl w:val="0"/>
        <w:rPr>
          <w:rFonts w:ascii="Times New Roman" w:hAnsi="Times New Roman" w:cs="Times New Roman"/>
          <w:sz w:val="24"/>
          <w:szCs w:val="24"/>
        </w:rPr>
      </w:pPr>
    </w:p>
    <w:p w:rsidR="00802650" w:rsidRPr="00802650" w:rsidRDefault="00802650" w:rsidP="00DE6642">
      <w:pPr>
        <w:pStyle w:val="HTML"/>
        <w:widowControl w:val="0"/>
        <w:rPr>
          <w:rFonts w:ascii="Times New Roman" w:hAnsi="Times New Roman" w:cs="Times New Roman"/>
          <w:sz w:val="24"/>
          <w:szCs w:val="24"/>
        </w:rPr>
      </w:pPr>
    </w:p>
    <w:p w:rsidR="00802650" w:rsidRPr="00802650" w:rsidRDefault="00802650" w:rsidP="00DE6642">
      <w:pPr>
        <w:pStyle w:val="HTML"/>
        <w:widowControl w:val="0"/>
        <w:rPr>
          <w:rFonts w:ascii="Times New Roman" w:hAnsi="Times New Roman" w:cs="Times New Roman"/>
          <w:sz w:val="24"/>
          <w:szCs w:val="24"/>
        </w:rPr>
      </w:pPr>
      <w:r w:rsidRPr="00802650">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02650" w:rsidRPr="00802650" w:rsidRDefault="00802650" w:rsidP="00DE6642">
      <w:pPr>
        <w:spacing w:after="200" w:line="276" w:lineRule="auto"/>
        <w:rPr>
          <w:sz w:val="24"/>
          <w:szCs w:val="24"/>
        </w:rPr>
      </w:pPr>
    </w:p>
    <w:p w:rsidR="00802650" w:rsidRPr="00382070" w:rsidRDefault="00802650" w:rsidP="00DE6642">
      <w:pPr>
        <w:pStyle w:val="1"/>
        <w:jc w:val="right"/>
        <w:rPr>
          <w:bCs/>
          <w:szCs w:val="24"/>
        </w:rPr>
      </w:pPr>
      <w:r w:rsidRPr="00802650">
        <w:rPr>
          <w:szCs w:val="24"/>
        </w:rPr>
        <w:br w:type="page"/>
      </w:r>
      <w:r w:rsidRPr="00382070">
        <w:rPr>
          <w:bCs/>
          <w:szCs w:val="24"/>
        </w:rPr>
        <w:lastRenderedPageBreak/>
        <w:t>Приложение № 4</w:t>
      </w:r>
    </w:p>
    <w:p w:rsidR="00802650" w:rsidRPr="007A67ED" w:rsidRDefault="00802650" w:rsidP="00B95177">
      <w:pPr>
        <w:spacing w:line="240" w:lineRule="atLeast"/>
        <w:ind w:left="3261"/>
        <w:jc w:val="right"/>
      </w:pPr>
      <w:r>
        <w:t>(форма)</w:t>
      </w:r>
    </w:p>
    <w:p w:rsidR="00802650" w:rsidRPr="00802650" w:rsidRDefault="00802650" w:rsidP="00B95177">
      <w:pPr>
        <w:spacing w:line="240" w:lineRule="atLeast"/>
        <w:ind w:left="3261"/>
        <w:jc w:val="right"/>
        <w:rPr>
          <w:sz w:val="22"/>
          <w:szCs w:val="22"/>
        </w:rPr>
      </w:pPr>
    </w:p>
    <w:p w:rsidR="00802650" w:rsidRPr="00802650" w:rsidRDefault="00802650" w:rsidP="00B95177">
      <w:pPr>
        <w:rPr>
          <w:bCs/>
          <w:sz w:val="22"/>
          <w:szCs w:val="22"/>
        </w:rPr>
      </w:pPr>
    </w:p>
    <w:p w:rsidR="00802650" w:rsidRPr="00802650" w:rsidRDefault="00802650" w:rsidP="00B95177">
      <w:pPr>
        <w:rPr>
          <w:bCs/>
          <w:sz w:val="22"/>
          <w:szCs w:val="22"/>
        </w:rPr>
      </w:pPr>
    </w:p>
    <w:p w:rsidR="00802650" w:rsidRPr="00802650" w:rsidRDefault="00802650" w:rsidP="00B95177">
      <w:pPr>
        <w:spacing w:line="240" w:lineRule="atLeast"/>
        <w:jc w:val="center"/>
        <w:rPr>
          <w:b/>
          <w:bCs/>
          <w:sz w:val="22"/>
          <w:szCs w:val="22"/>
        </w:rPr>
      </w:pPr>
      <w:r w:rsidRPr="00802650">
        <w:rPr>
          <w:b/>
          <w:bCs/>
          <w:sz w:val="22"/>
          <w:szCs w:val="22"/>
        </w:rPr>
        <w:t xml:space="preserve">З А Я В Л Е Н И Е </w:t>
      </w:r>
    </w:p>
    <w:p w:rsidR="00802650" w:rsidRPr="00802650" w:rsidRDefault="00802650" w:rsidP="00B95177">
      <w:pPr>
        <w:spacing w:line="120" w:lineRule="exact"/>
        <w:jc w:val="center"/>
        <w:rPr>
          <w:b/>
          <w:bCs/>
          <w:sz w:val="22"/>
          <w:szCs w:val="22"/>
        </w:rPr>
      </w:pPr>
    </w:p>
    <w:p w:rsidR="00802650" w:rsidRPr="00802650" w:rsidRDefault="00802650" w:rsidP="00455450">
      <w:pPr>
        <w:spacing w:line="240" w:lineRule="atLeast"/>
        <w:jc w:val="center"/>
        <w:rPr>
          <w:b/>
          <w:bCs/>
          <w:sz w:val="22"/>
          <w:szCs w:val="22"/>
        </w:rPr>
      </w:pPr>
      <w:r w:rsidRPr="00802650">
        <w:rPr>
          <w:b/>
          <w:bCs/>
          <w:sz w:val="22"/>
          <w:szCs w:val="22"/>
        </w:rPr>
        <w:t xml:space="preserve">об исправлении </w:t>
      </w:r>
      <w:r w:rsidRPr="00802650">
        <w:rPr>
          <w:b/>
          <w:sz w:val="22"/>
          <w:szCs w:val="22"/>
        </w:rPr>
        <w:t>допущенных опечаток и ошибок в решении уполномоченного органа о признании садового дома жилым домом и жилого дома садовым домом</w:t>
      </w:r>
    </w:p>
    <w:p w:rsidR="00802650" w:rsidRPr="00802650" w:rsidRDefault="00802650" w:rsidP="00B95177">
      <w:pPr>
        <w:rPr>
          <w:sz w:val="22"/>
          <w:szCs w:val="22"/>
        </w:rPr>
      </w:pPr>
    </w:p>
    <w:p w:rsidR="00802650" w:rsidRPr="00802650" w:rsidRDefault="00802650" w:rsidP="00B95177">
      <w:pPr>
        <w:jc w:val="right"/>
        <w:rPr>
          <w:sz w:val="22"/>
          <w:szCs w:val="22"/>
        </w:rPr>
      </w:pPr>
      <w:r w:rsidRPr="00802650">
        <w:rPr>
          <w:sz w:val="22"/>
          <w:szCs w:val="22"/>
        </w:rPr>
        <w:t>"____" __________ 20___ г.</w:t>
      </w:r>
    </w:p>
    <w:p w:rsidR="00802650" w:rsidRPr="00802650" w:rsidRDefault="00802650" w:rsidP="00B95177">
      <w:pPr>
        <w:rPr>
          <w:sz w:val="22"/>
          <w:szCs w:val="22"/>
        </w:rPr>
      </w:pPr>
    </w:p>
    <w:p w:rsidR="00802650" w:rsidRPr="00802650" w:rsidRDefault="00802650" w:rsidP="00B95177">
      <w:pPr>
        <w:tabs>
          <w:tab w:val="right" w:leader="underscore" w:pos="9071"/>
        </w:tabs>
        <w:rPr>
          <w:sz w:val="22"/>
          <w:szCs w:val="22"/>
        </w:rPr>
      </w:pPr>
      <w:r w:rsidRPr="00802650">
        <w:rPr>
          <w:sz w:val="22"/>
          <w:szCs w:val="22"/>
        </w:rPr>
        <w:tab/>
      </w:r>
    </w:p>
    <w:p w:rsidR="00802650" w:rsidRPr="00802650" w:rsidRDefault="00802650" w:rsidP="00B95177">
      <w:pPr>
        <w:tabs>
          <w:tab w:val="right" w:leader="underscore" w:pos="9071"/>
        </w:tabs>
        <w:rPr>
          <w:sz w:val="22"/>
          <w:szCs w:val="22"/>
        </w:rPr>
      </w:pPr>
      <w:r w:rsidRPr="00802650">
        <w:rPr>
          <w:sz w:val="22"/>
          <w:szCs w:val="22"/>
        </w:rPr>
        <w:tab/>
      </w:r>
    </w:p>
    <w:p w:rsidR="00802650" w:rsidRPr="00802650" w:rsidRDefault="00802650" w:rsidP="00B95177">
      <w:pPr>
        <w:spacing w:line="240" w:lineRule="atLeast"/>
        <w:jc w:val="center"/>
        <w:rPr>
          <w:sz w:val="22"/>
          <w:szCs w:val="22"/>
        </w:rPr>
      </w:pPr>
      <w:r w:rsidRPr="00802650">
        <w:rPr>
          <w:sz w:val="22"/>
          <w:szCs w:val="22"/>
        </w:rPr>
        <w:t>(наименование уполномоченного органа исполнительной власти субъекта Российской Федерации, органа местного самоуправления)</w:t>
      </w:r>
    </w:p>
    <w:p w:rsidR="00802650" w:rsidRPr="00802650" w:rsidRDefault="00802650" w:rsidP="00B95177">
      <w:pPr>
        <w:spacing w:line="240" w:lineRule="atLeast"/>
        <w:jc w:val="center"/>
        <w:rPr>
          <w:sz w:val="22"/>
          <w:szCs w:val="22"/>
        </w:rPr>
      </w:pPr>
    </w:p>
    <w:p w:rsidR="00802650" w:rsidRPr="00802650" w:rsidRDefault="00802650" w:rsidP="00B95177">
      <w:pPr>
        <w:spacing w:line="240" w:lineRule="atLeast"/>
        <w:ind w:firstLine="709"/>
        <w:rPr>
          <w:sz w:val="22"/>
          <w:szCs w:val="22"/>
        </w:rPr>
      </w:pPr>
      <w:r w:rsidRPr="00802650">
        <w:rPr>
          <w:sz w:val="22"/>
          <w:szCs w:val="22"/>
        </w:rPr>
        <w:t>Прошу исправить допущенную опечатку/ ошибку в решении.</w:t>
      </w:r>
    </w:p>
    <w:p w:rsidR="00802650" w:rsidRPr="00802650" w:rsidRDefault="00802650" w:rsidP="00B95177">
      <w:pPr>
        <w:rPr>
          <w:sz w:val="22"/>
          <w:szCs w:val="22"/>
        </w:rPr>
      </w:pPr>
    </w:p>
    <w:p w:rsidR="00802650" w:rsidRPr="00802650" w:rsidRDefault="00802650" w:rsidP="00B95177">
      <w:pPr>
        <w:spacing w:line="240" w:lineRule="atLeast"/>
        <w:jc w:val="center"/>
        <w:rPr>
          <w:sz w:val="22"/>
          <w:szCs w:val="22"/>
        </w:rPr>
      </w:pPr>
      <w:r w:rsidRPr="00802650">
        <w:rPr>
          <w:sz w:val="22"/>
          <w:szCs w:val="22"/>
        </w:rPr>
        <w:t>1. Сведения о заявителе</w:t>
      </w:r>
    </w:p>
    <w:p w:rsidR="00802650" w:rsidRPr="00802650" w:rsidRDefault="00802650" w:rsidP="00B95177">
      <w:pPr>
        <w:spacing w:line="240" w:lineRule="atLeast"/>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4906"/>
        <w:gridCol w:w="3367"/>
      </w:tblGrid>
      <w:tr w:rsidR="00802650" w:rsidRPr="00802650" w:rsidTr="003F1524">
        <w:tc>
          <w:tcPr>
            <w:tcW w:w="1015" w:type="dxa"/>
            <w:shd w:val="clear" w:color="auto" w:fill="auto"/>
          </w:tcPr>
          <w:p w:rsidR="00802650" w:rsidRPr="00802650" w:rsidRDefault="00802650" w:rsidP="003F1524">
            <w:pPr>
              <w:spacing w:after="80" w:line="240" w:lineRule="atLeast"/>
              <w:jc w:val="center"/>
              <w:rPr>
                <w:sz w:val="22"/>
                <w:szCs w:val="22"/>
              </w:rPr>
            </w:pPr>
            <w:r w:rsidRPr="00802650">
              <w:rPr>
                <w:sz w:val="22"/>
                <w:szCs w:val="22"/>
              </w:rPr>
              <w:t>1.1.</w:t>
            </w:r>
          </w:p>
        </w:tc>
        <w:tc>
          <w:tcPr>
            <w:tcW w:w="4905" w:type="dxa"/>
            <w:shd w:val="clear" w:color="auto" w:fill="auto"/>
          </w:tcPr>
          <w:p w:rsidR="00802650" w:rsidRPr="00802650" w:rsidRDefault="00802650" w:rsidP="00455450">
            <w:pPr>
              <w:spacing w:after="80" w:line="240" w:lineRule="atLeast"/>
              <w:rPr>
                <w:sz w:val="22"/>
                <w:szCs w:val="22"/>
              </w:rPr>
            </w:pPr>
            <w:r w:rsidRPr="00802650">
              <w:rPr>
                <w:sz w:val="22"/>
                <w:szCs w:val="22"/>
              </w:rPr>
              <w:t>Сведения о физическом лице, в случае если заявителем является физическое лицо:</w:t>
            </w:r>
          </w:p>
        </w:tc>
        <w:tc>
          <w:tcPr>
            <w:tcW w:w="3367" w:type="dxa"/>
            <w:shd w:val="clear" w:color="auto" w:fill="auto"/>
          </w:tcPr>
          <w:p w:rsidR="00802650" w:rsidRPr="00802650" w:rsidRDefault="00802650" w:rsidP="003F1524">
            <w:pPr>
              <w:spacing w:after="80" w:line="240" w:lineRule="atLeast"/>
              <w:rPr>
                <w:sz w:val="22"/>
                <w:szCs w:val="22"/>
              </w:rPr>
            </w:pPr>
          </w:p>
        </w:tc>
      </w:tr>
      <w:tr w:rsidR="00802650" w:rsidRPr="00802650" w:rsidTr="003F1524">
        <w:tc>
          <w:tcPr>
            <w:tcW w:w="1015" w:type="dxa"/>
            <w:shd w:val="clear" w:color="auto" w:fill="auto"/>
          </w:tcPr>
          <w:p w:rsidR="00802650" w:rsidRPr="00802650" w:rsidRDefault="00802650" w:rsidP="003F1524">
            <w:pPr>
              <w:spacing w:after="80" w:line="240" w:lineRule="atLeast"/>
              <w:jc w:val="center"/>
              <w:rPr>
                <w:sz w:val="22"/>
                <w:szCs w:val="22"/>
              </w:rPr>
            </w:pPr>
            <w:r w:rsidRPr="00802650">
              <w:rPr>
                <w:sz w:val="22"/>
                <w:szCs w:val="22"/>
              </w:rPr>
              <w:t>1.1.1.</w:t>
            </w:r>
          </w:p>
        </w:tc>
        <w:tc>
          <w:tcPr>
            <w:tcW w:w="4905" w:type="dxa"/>
            <w:shd w:val="clear" w:color="auto" w:fill="auto"/>
          </w:tcPr>
          <w:p w:rsidR="00802650" w:rsidRPr="00802650" w:rsidRDefault="00802650" w:rsidP="003F1524">
            <w:pPr>
              <w:spacing w:after="80" w:line="240" w:lineRule="atLeast"/>
              <w:rPr>
                <w:sz w:val="22"/>
                <w:szCs w:val="22"/>
              </w:rPr>
            </w:pPr>
            <w:r w:rsidRPr="00802650">
              <w:rPr>
                <w:sz w:val="22"/>
                <w:szCs w:val="22"/>
              </w:rPr>
              <w:t>Фамилия, имя, отчество (при наличии)</w:t>
            </w:r>
          </w:p>
        </w:tc>
        <w:tc>
          <w:tcPr>
            <w:tcW w:w="3367" w:type="dxa"/>
            <w:shd w:val="clear" w:color="auto" w:fill="auto"/>
          </w:tcPr>
          <w:p w:rsidR="00802650" w:rsidRPr="00802650" w:rsidRDefault="00802650" w:rsidP="003F1524">
            <w:pPr>
              <w:spacing w:after="80" w:line="240" w:lineRule="atLeast"/>
              <w:rPr>
                <w:sz w:val="22"/>
                <w:szCs w:val="22"/>
              </w:rPr>
            </w:pPr>
          </w:p>
        </w:tc>
      </w:tr>
      <w:tr w:rsidR="00802650" w:rsidRPr="00802650" w:rsidTr="003F1524">
        <w:tc>
          <w:tcPr>
            <w:tcW w:w="1015" w:type="dxa"/>
            <w:shd w:val="clear" w:color="auto" w:fill="auto"/>
          </w:tcPr>
          <w:p w:rsidR="00802650" w:rsidRPr="00802650" w:rsidRDefault="00802650" w:rsidP="003F1524">
            <w:pPr>
              <w:spacing w:after="80" w:line="240" w:lineRule="atLeast"/>
              <w:jc w:val="center"/>
              <w:rPr>
                <w:sz w:val="22"/>
                <w:szCs w:val="22"/>
              </w:rPr>
            </w:pPr>
            <w:r w:rsidRPr="00802650">
              <w:rPr>
                <w:sz w:val="22"/>
                <w:szCs w:val="22"/>
              </w:rPr>
              <w:t>1.1.2.</w:t>
            </w:r>
          </w:p>
        </w:tc>
        <w:tc>
          <w:tcPr>
            <w:tcW w:w="4905" w:type="dxa"/>
            <w:shd w:val="clear" w:color="auto" w:fill="auto"/>
          </w:tcPr>
          <w:p w:rsidR="00802650" w:rsidRPr="00802650" w:rsidRDefault="00802650" w:rsidP="00455450">
            <w:pPr>
              <w:spacing w:after="80" w:line="240" w:lineRule="atLeast"/>
              <w:rPr>
                <w:sz w:val="22"/>
                <w:szCs w:val="22"/>
              </w:rPr>
            </w:pPr>
            <w:r w:rsidRPr="00802650">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shd w:val="clear" w:color="auto" w:fill="auto"/>
          </w:tcPr>
          <w:p w:rsidR="00802650" w:rsidRPr="00802650" w:rsidRDefault="00802650" w:rsidP="003F1524">
            <w:pPr>
              <w:spacing w:after="80" w:line="240" w:lineRule="atLeast"/>
              <w:rPr>
                <w:sz w:val="22"/>
                <w:szCs w:val="22"/>
              </w:rPr>
            </w:pPr>
          </w:p>
        </w:tc>
      </w:tr>
      <w:tr w:rsidR="00802650" w:rsidRPr="00802650" w:rsidTr="003F1524">
        <w:tc>
          <w:tcPr>
            <w:tcW w:w="1015" w:type="dxa"/>
            <w:shd w:val="clear" w:color="auto" w:fill="auto"/>
          </w:tcPr>
          <w:p w:rsidR="00802650" w:rsidRPr="00802650" w:rsidRDefault="00802650" w:rsidP="003F1524">
            <w:pPr>
              <w:spacing w:after="80" w:line="240" w:lineRule="atLeast"/>
              <w:jc w:val="center"/>
              <w:rPr>
                <w:sz w:val="22"/>
                <w:szCs w:val="22"/>
              </w:rPr>
            </w:pPr>
            <w:r w:rsidRPr="00802650">
              <w:rPr>
                <w:sz w:val="22"/>
                <w:szCs w:val="22"/>
              </w:rPr>
              <w:t>1.1.3.</w:t>
            </w:r>
          </w:p>
        </w:tc>
        <w:tc>
          <w:tcPr>
            <w:tcW w:w="4905" w:type="dxa"/>
            <w:shd w:val="clear" w:color="auto" w:fill="auto"/>
          </w:tcPr>
          <w:p w:rsidR="00802650" w:rsidRPr="00802650" w:rsidRDefault="00802650" w:rsidP="00AC792F">
            <w:pPr>
              <w:spacing w:after="80" w:line="240" w:lineRule="atLeast"/>
              <w:rPr>
                <w:sz w:val="22"/>
                <w:szCs w:val="22"/>
              </w:rPr>
            </w:pPr>
            <w:r w:rsidRPr="00802650">
              <w:rPr>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shd w:val="clear" w:color="auto" w:fill="auto"/>
          </w:tcPr>
          <w:p w:rsidR="00802650" w:rsidRPr="00802650" w:rsidRDefault="00802650" w:rsidP="003F1524">
            <w:pPr>
              <w:spacing w:after="80" w:line="240" w:lineRule="atLeast"/>
              <w:rPr>
                <w:sz w:val="22"/>
                <w:szCs w:val="22"/>
              </w:rPr>
            </w:pPr>
          </w:p>
        </w:tc>
      </w:tr>
      <w:tr w:rsidR="00802650" w:rsidRPr="00802650" w:rsidTr="003F1524">
        <w:tc>
          <w:tcPr>
            <w:tcW w:w="1015" w:type="dxa"/>
            <w:shd w:val="clear" w:color="auto" w:fill="auto"/>
          </w:tcPr>
          <w:p w:rsidR="00802650" w:rsidRPr="00802650" w:rsidRDefault="00802650" w:rsidP="003F1524">
            <w:pPr>
              <w:spacing w:after="80" w:line="240" w:lineRule="atLeast"/>
              <w:jc w:val="center"/>
              <w:rPr>
                <w:sz w:val="22"/>
                <w:szCs w:val="22"/>
              </w:rPr>
            </w:pPr>
            <w:r w:rsidRPr="00802650">
              <w:rPr>
                <w:sz w:val="22"/>
                <w:szCs w:val="22"/>
              </w:rPr>
              <w:t>1.2.</w:t>
            </w:r>
          </w:p>
        </w:tc>
        <w:tc>
          <w:tcPr>
            <w:tcW w:w="4905" w:type="dxa"/>
            <w:shd w:val="clear" w:color="auto" w:fill="auto"/>
          </w:tcPr>
          <w:p w:rsidR="00802650" w:rsidRPr="00802650" w:rsidRDefault="00802650" w:rsidP="00AC792F">
            <w:pPr>
              <w:spacing w:after="80" w:line="240" w:lineRule="atLeast"/>
              <w:rPr>
                <w:sz w:val="22"/>
                <w:szCs w:val="22"/>
              </w:rPr>
            </w:pPr>
            <w:r w:rsidRPr="00802650">
              <w:rPr>
                <w:sz w:val="22"/>
                <w:szCs w:val="22"/>
              </w:rPr>
              <w:t>Сведения о юридическом лице (в случае если заявителем является юридическое лицо):</w:t>
            </w:r>
          </w:p>
        </w:tc>
        <w:tc>
          <w:tcPr>
            <w:tcW w:w="3367" w:type="dxa"/>
            <w:shd w:val="clear" w:color="auto" w:fill="auto"/>
          </w:tcPr>
          <w:p w:rsidR="00802650" w:rsidRPr="00802650" w:rsidRDefault="00802650" w:rsidP="003F1524">
            <w:pPr>
              <w:spacing w:after="80" w:line="240" w:lineRule="atLeast"/>
              <w:rPr>
                <w:sz w:val="22"/>
                <w:szCs w:val="22"/>
              </w:rPr>
            </w:pPr>
          </w:p>
        </w:tc>
      </w:tr>
      <w:tr w:rsidR="00802650" w:rsidRPr="00802650" w:rsidTr="003F1524">
        <w:tc>
          <w:tcPr>
            <w:tcW w:w="1015" w:type="dxa"/>
            <w:shd w:val="clear" w:color="auto" w:fill="auto"/>
          </w:tcPr>
          <w:p w:rsidR="00802650" w:rsidRPr="00802650" w:rsidRDefault="00802650" w:rsidP="003F1524">
            <w:pPr>
              <w:spacing w:after="80" w:line="240" w:lineRule="atLeast"/>
              <w:jc w:val="center"/>
              <w:rPr>
                <w:sz w:val="22"/>
                <w:szCs w:val="22"/>
              </w:rPr>
            </w:pPr>
            <w:r w:rsidRPr="00802650">
              <w:rPr>
                <w:sz w:val="22"/>
                <w:szCs w:val="22"/>
              </w:rPr>
              <w:t>1.2.1.</w:t>
            </w:r>
          </w:p>
        </w:tc>
        <w:tc>
          <w:tcPr>
            <w:tcW w:w="4905" w:type="dxa"/>
            <w:shd w:val="clear" w:color="auto" w:fill="auto"/>
          </w:tcPr>
          <w:p w:rsidR="00802650" w:rsidRPr="00802650" w:rsidRDefault="00802650" w:rsidP="003F1524">
            <w:pPr>
              <w:spacing w:after="80" w:line="240" w:lineRule="atLeast"/>
              <w:rPr>
                <w:sz w:val="22"/>
                <w:szCs w:val="22"/>
              </w:rPr>
            </w:pPr>
            <w:r w:rsidRPr="00802650">
              <w:rPr>
                <w:sz w:val="22"/>
                <w:szCs w:val="22"/>
              </w:rPr>
              <w:t>Полное наименование</w:t>
            </w:r>
          </w:p>
        </w:tc>
        <w:tc>
          <w:tcPr>
            <w:tcW w:w="3367" w:type="dxa"/>
            <w:shd w:val="clear" w:color="auto" w:fill="auto"/>
          </w:tcPr>
          <w:p w:rsidR="00802650" w:rsidRPr="00802650" w:rsidRDefault="00802650" w:rsidP="003F1524">
            <w:pPr>
              <w:spacing w:after="80" w:line="240" w:lineRule="atLeast"/>
              <w:rPr>
                <w:sz w:val="22"/>
                <w:szCs w:val="22"/>
              </w:rPr>
            </w:pPr>
          </w:p>
        </w:tc>
      </w:tr>
      <w:tr w:rsidR="00802650" w:rsidRPr="00802650" w:rsidTr="003F1524">
        <w:tc>
          <w:tcPr>
            <w:tcW w:w="1015" w:type="dxa"/>
            <w:shd w:val="clear" w:color="auto" w:fill="auto"/>
          </w:tcPr>
          <w:p w:rsidR="00802650" w:rsidRPr="00802650" w:rsidRDefault="00802650" w:rsidP="003F1524">
            <w:pPr>
              <w:spacing w:after="80" w:line="240" w:lineRule="atLeast"/>
              <w:jc w:val="center"/>
              <w:rPr>
                <w:sz w:val="22"/>
                <w:szCs w:val="22"/>
              </w:rPr>
            </w:pPr>
            <w:r w:rsidRPr="00802650">
              <w:rPr>
                <w:sz w:val="22"/>
                <w:szCs w:val="22"/>
              </w:rPr>
              <w:t>1.2.2.</w:t>
            </w:r>
          </w:p>
        </w:tc>
        <w:tc>
          <w:tcPr>
            <w:tcW w:w="4905" w:type="dxa"/>
            <w:shd w:val="clear" w:color="auto" w:fill="auto"/>
          </w:tcPr>
          <w:p w:rsidR="00802650" w:rsidRPr="00802650" w:rsidRDefault="00802650" w:rsidP="003F1524">
            <w:pPr>
              <w:spacing w:after="80" w:line="240" w:lineRule="atLeast"/>
              <w:rPr>
                <w:sz w:val="22"/>
                <w:szCs w:val="22"/>
              </w:rPr>
            </w:pPr>
            <w:r w:rsidRPr="00802650">
              <w:rPr>
                <w:sz w:val="22"/>
                <w:szCs w:val="22"/>
              </w:rPr>
              <w:t>Основной государственный регистрационный номер</w:t>
            </w:r>
          </w:p>
        </w:tc>
        <w:tc>
          <w:tcPr>
            <w:tcW w:w="3367" w:type="dxa"/>
            <w:shd w:val="clear" w:color="auto" w:fill="auto"/>
          </w:tcPr>
          <w:p w:rsidR="00802650" w:rsidRPr="00802650" w:rsidRDefault="00802650" w:rsidP="003F1524">
            <w:pPr>
              <w:spacing w:after="80" w:line="240" w:lineRule="atLeast"/>
              <w:rPr>
                <w:sz w:val="22"/>
                <w:szCs w:val="22"/>
              </w:rPr>
            </w:pPr>
          </w:p>
        </w:tc>
      </w:tr>
      <w:tr w:rsidR="00802650" w:rsidRPr="00802650" w:rsidTr="003F1524">
        <w:tc>
          <w:tcPr>
            <w:tcW w:w="1015" w:type="dxa"/>
            <w:shd w:val="clear" w:color="auto" w:fill="auto"/>
          </w:tcPr>
          <w:p w:rsidR="00802650" w:rsidRPr="00802650" w:rsidRDefault="00802650" w:rsidP="003F1524">
            <w:pPr>
              <w:spacing w:line="240" w:lineRule="atLeast"/>
              <w:jc w:val="center"/>
              <w:rPr>
                <w:sz w:val="22"/>
                <w:szCs w:val="22"/>
              </w:rPr>
            </w:pPr>
            <w:r w:rsidRPr="00802650">
              <w:rPr>
                <w:sz w:val="22"/>
                <w:szCs w:val="22"/>
              </w:rPr>
              <w:t>1.2.3.</w:t>
            </w:r>
          </w:p>
        </w:tc>
        <w:tc>
          <w:tcPr>
            <w:tcW w:w="4905" w:type="dxa"/>
            <w:shd w:val="clear" w:color="auto" w:fill="auto"/>
          </w:tcPr>
          <w:p w:rsidR="00802650" w:rsidRPr="00802650" w:rsidRDefault="00802650" w:rsidP="003F1524">
            <w:pPr>
              <w:spacing w:line="240" w:lineRule="atLeast"/>
              <w:rPr>
                <w:sz w:val="22"/>
                <w:szCs w:val="22"/>
              </w:rPr>
            </w:pPr>
            <w:r w:rsidRPr="00802650">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802650" w:rsidRPr="00802650" w:rsidRDefault="00802650" w:rsidP="003F1524">
            <w:pPr>
              <w:spacing w:line="240" w:lineRule="atLeast"/>
              <w:rPr>
                <w:sz w:val="22"/>
                <w:szCs w:val="22"/>
              </w:rPr>
            </w:pPr>
          </w:p>
        </w:tc>
      </w:tr>
    </w:tbl>
    <w:p w:rsidR="00802650" w:rsidRPr="00802650" w:rsidRDefault="00802650" w:rsidP="00B95177">
      <w:pPr>
        <w:spacing w:line="240" w:lineRule="exact"/>
        <w:jc w:val="center"/>
        <w:rPr>
          <w:sz w:val="22"/>
          <w:szCs w:val="22"/>
        </w:rPr>
      </w:pPr>
    </w:p>
    <w:p w:rsidR="00802650" w:rsidRPr="00802650" w:rsidRDefault="00802650" w:rsidP="00B95177">
      <w:pPr>
        <w:spacing w:line="240" w:lineRule="atLeast"/>
        <w:jc w:val="center"/>
        <w:rPr>
          <w:sz w:val="22"/>
          <w:szCs w:val="22"/>
        </w:rPr>
      </w:pPr>
      <w:r w:rsidRPr="00802650">
        <w:rPr>
          <w:sz w:val="22"/>
          <w:szCs w:val="22"/>
        </w:rPr>
        <w:t>2. Сведения о выданном уведомлении, содержащем опечатку/ошибку</w:t>
      </w:r>
    </w:p>
    <w:p w:rsidR="00802650" w:rsidRPr="00802650" w:rsidRDefault="00802650" w:rsidP="00B95177">
      <w:pPr>
        <w:spacing w:line="240" w:lineRule="exact"/>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4764"/>
        <w:gridCol w:w="1614"/>
        <w:gridCol w:w="1895"/>
      </w:tblGrid>
      <w:tr w:rsidR="00802650" w:rsidRPr="00802650" w:rsidTr="003F1524">
        <w:tc>
          <w:tcPr>
            <w:tcW w:w="1015" w:type="dxa"/>
            <w:shd w:val="clear" w:color="auto" w:fill="auto"/>
            <w:vAlign w:val="center"/>
          </w:tcPr>
          <w:p w:rsidR="00802650" w:rsidRPr="00802650" w:rsidRDefault="00802650" w:rsidP="003F1524">
            <w:pPr>
              <w:spacing w:line="240" w:lineRule="atLeast"/>
              <w:jc w:val="center"/>
              <w:rPr>
                <w:sz w:val="22"/>
                <w:szCs w:val="22"/>
              </w:rPr>
            </w:pPr>
            <w:r w:rsidRPr="00802650">
              <w:rPr>
                <w:sz w:val="22"/>
                <w:szCs w:val="22"/>
              </w:rPr>
              <w:t>№</w:t>
            </w:r>
          </w:p>
        </w:tc>
        <w:tc>
          <w:tcPr>
            <w:tcW w:w="4763" w:type="dxa"/>
            <w:shd w:val="clear" w:color="auto" w:fill="auto"/>
            <w:vAlign w:val="center"/>
          </w:tcPr>
          <w:p w:rsidR="00802650" w:rsidRPr="00802650" w:rsidRDefault="00802650" w:rsidP="003F1524">
            <w:pPr>
              <w:spacing w:line="240" w:lineRule="atLeast"/>
              <w:jc w:val="center"/>
              <w:rPr>
                <w:sz w:val="22"/>
                <w:szCs w:val="22"/>
              </w:rPr>
            </w:pPr>
            <w:r w:rsidRPr="00802650">
              <w:rPr>
                <w:sz w:val="22"/>
                <w:szCs w:val="22"/>
              </w:rPr>
              <w:t>Орган, выдавший уведомление</w:t>
            </w:r>
          </w:p>
        </w:tc>
        <w:tc>
          <w:tcPr>
            <w:tcW w:w="1614" w:type="dxa"/>
            <w:shd w:val="clear" w:color="auto" w:fill="auto"/>
            <w:vAlign w:val="center"/>
          </w:tcPr>
          <w:p w:rsidR="00802650" w:rsidRPr="00802650" w:rsidRDefault="00802650" w:rsidP="003F1524">
            <w:pPr>
              <w:spacing w:line="240" w:lineRule="atLeast"/>
              <w:jc w:val="center"/>
              <w:rPr>
                <w:sz w:val="22"/>
                <w:szCs w:val="22"/>
              </w:rPr>
            </w:pPr>
            <w:r w:rsidRPr="00802650">
              <w:rPr>
                <w:sz w:val="22"/>
                <w:szCs w:val="22"/>
              </w:rPr>
              <w:t>Номер документа</w:t>
            </w:r>
          </w:p>
        </w:tc>
        <w:tc>
          <w:tcPr>
            <w:tcW w:w="1895" w:type="dxa"/>
            <w:shd w:val="clear" w:color="auto" w:fill="auto"/>
            <w:vAlign w:val="center"/>
          </w:tcPr>
          <w:p w:rsidR="00802650" w:rsidRPr="00802650" w:rsidRDefault="00802650" w:rsidP="003F1524">
            <w:pPr>
              <w:spacing w:line="240" w:lineRule="atLeast"/>
              <w:jc w:val="center"/>
              <w:rPr>
                <w:sz w:val="22"/>
                <w:szCs w:val="22"/>
              </w:rPr>
            </w:pPr>
            <w:r w:rsidRPr="00802650">
              <w:rPr>
                <w:sz w:val="22"/>
                <w:szCs w:val="22"/>
              </w:rPr>
              <w:t>Дата документа</w:t>
            </w:r>
          </w:p>
        </w:tc>
      </w:tr>
      <w:tr w:rsidR="00802650" w:rsidRPr="00802650" w:rsidTr="003F1524">
        <w:tc>
          <w:tcPr>
            <w:tcW w:w="1015" w:type="dxa"/>
            <w:shd w:val="clear" w:color="auto" w:fill="auto"/>
          </w:tcPr>
          <w:p w:rsidR="00802650" w:rsidRPr="00802650" w:rsidRDefault="00802650" w:rsidP="003F1524">
            <w:pPr>
              <w:spacing w:line="240" w:lineRule="atLeast"/>
              <w:jc w:val="center"/>
              <w:rPr>
                <w:sz w:val="22"/>
                <w:szCs w:val="22"/>
              </w:rPr>
            </w:pPr>
          </w:p>
        </w:tc>
        <w:tc>
          <w:tcPr>
            <w:tcW w:w="4763" w:type="dxa"/>
            <w:shd w:val="clear" w:color="auto" w:fill="auto"/>
          </w:tcPr>
          <w:p w:rsidR="00802650" w:rsidRPr="00802650" w:rsidRDefault="00802650" w:rsidP="003F1524">
            <w:pPr>
              <w:spacing w:line="240" w:lineRule="atLeast"/>
              <w:rPr>
                <w:sz w:val="22"/>
                <w:szCs w:val="22"/>
              </w:rPr>
            </w:pPr>
          </w:p>
        </w:tc>
        <w:tc>
          <w:tcPr>
            <w:tcW w:w="1614" w:type="dxa"/>
            <w:shd w:val="clear" w:color="auto" w:fill="auto"/>
          </w:tcPr>
          <w:p w:rsidR="00802650" w:rsidRPr="00802650" w:rsidRDefault="00802650" w:rsidP="003F1524">
            <w:pPr>
              <w:spacing w:line="240" w:lineRule="atLeast"/>
              <w:rPr>
                <w:sz w:val="22"/>
                <w:szCs w:val="22"/>
              </w:rPr>
            </w:pPr>
          </w:p>
        </w:tc>
        <w:tc>
          <w:tcPr>
            <w:tcW w:w="1895" w:type="dxa"/>
            <w:shd w:val="clear" w:color="auto" w:fill="auto"/>
          </w:tcPr>
          <w:p w:rsidR="00802650" w:rsidRPr="00802650" w:rsidRDefault="00802650" w:rsidP="003F1524">
            <w:pPr>
              <w:spacing w:line="240" w:lineRule="atLeast"/>
              <w:rPr>
                <w:sz w:val="22"/>
                <w:szCs w:val="22"/>
              </w:rPr>
            </w:pPr>
          </w:p>
        </w:tc>
      </w:tr>
    </w:tbl>
    <w:p w:rsidR="00802650" w:rsidRPr="00802650" w:rsidRDefault="00802650" w:rsidP="00B95177">
      <w:pPr>
        <w:spacing w:line="240" w:lineRule="exact"/>
        <w:jc w:val="center"/>
        <w:rPr>
          <w:sz w:val="22"/>
          <w:szCs w:val="22"/>
        </w:rPr>
      </w:pPr>
    </w:p>
    <w:p w:rsidR="00802650" w:rsidRPr="00802650" w:rsidRDefault="00802650" w:rsidP="00B95177">
      <w:pPr>
        <w:spacing w:line="240" w:lineRule="atLeast"/>
        <w:jc w:val="center"/>
        <w:rPr>
          <w:sz w:val="22"/>
          <w:szCs w:val="22"/>
        </w:rPr>
      </w:pPr>
      <w:r w:rsidRPr="00802650">
        <w:rPr>
          <w:sz w:val="22"/>
          <w:szCs w:val="22"/>
        </w:rPr>
        <w:t>3. Обоснование для внесения исправлений в решение</w:t>
      </w:r>
    </w:p>
    <w:p w:rsidR="00802650" w:rsidRPr="00802650" w:rsidRDefault="00802650" w:rsidP="00B95177">
      <w:pPr>
        <w:spacing w:line="240" w:lineRule="exact"/>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2410"/>
        <w:gridCol w:w="2409"/>
        <w:gridCol w:w="3509"/>
      </w:tblGrid>
      <w:tr w:rsidR="00802650" w:rsidRPr="00802650" w:rsidTr="003F1524">
        <w:tc>
          <w:tcPr>
            <w:tcW w:w="959" w:type="dxa"/>
            <w:shd w:val="clear" w:color="auto" w:fill="auto"/>
            <w:vAlign w:val="center"/>
          </w:tcPr>
          <w:p w:rsidR="00802650" w:rsidRPr="00802650" w:rsidRDefault="00802650" w:rsidP="003F1524">
            <w:pPr>
              <w:spacing w:line="240" w:lineRule="atLeast"/>
              <w:jc w:val="center"/>
              <w:rPr>
                <w:sz w:val="22"/>
                <w:szCs w:val="22"/>
              </w:rPr>
            </w:pPr>
            <w:r w:rsidRPr="00802650">
              <w:rPr>
                <w:sz w:val="22"/>
                <w:szCs w:val="22"/>
              </w:rPr>
              <w:t>№</w:t>
            </w:r>
          </w:p>
        </w:tc>
        <w:tc>
          <w:tcPr>
            <w:tcW w:w="2410" w:type="dxa"/>
            <w:shd w:val="clear" w:color="auto" w:fill="auto"/>
          </w:tcPr>
          <w:p w:rsidR="00802650" w:rsidRPr="00802650" w:rsidRDefault="00802650" w:rsidP="00AC792F">
            <w:pPr>
              <w:spacing w:line="240" w:lineRule="atLeast"/>
              <w:jc w:val="center"/>
              <w:rPr>
                <w:sz w:val="22"/>
                <w:szCs w:val="22"/>
              </w:rPr>
            </w:pPr>
            <w:r w:rsidRPr="00802650">
              <w:rPr>
                <w:sz w:val="22"/>
                <w:szCs w:val="22"/>
              </w:rPr>
              <w:t>Данные (сведения), указанные в решении</w:t>
            </w:r>
          </w:p>
        </w:tc>
        <w:tc>
          <w:tcPr>
            <w:tcW w:w="2409" w:type="dxa"/>
            <w:shd w:val="clear" w:color="auto" w:fill="auto"/>
            <w:vAlign w:val="center"/>
          </w:tcPr>
          <w:p w:rsidR="00802650" w:rsidRPr="00802650" w:rsidRDefault="00802650" w:rsidP="00AC792F">
            <w:pPr>
              <w:spacing w:line="240" w:lineRule="atLeast"/>
              <w:jc w:val="center"/>
              <w:rPr>
                <w:b/>
                <w:sz w:val="22"/>
                <w:szCs w:val="22"/>
              </w:rPr>
            </w:pPr>
            <w:r w:rsidRPr="00802650">
              <w:rPr>
                <w:sz w:val="22"/>
                <w:szCs w:val="22"/>
              </w:rPr>
              <w:t>Данные (сведения), которые необходимо указать в решении</w:t>
            </w:r>
          </w:p>
        </w:tc>
        <w:tc>
          <w:tcPr>
            <w:tcW w:w="3509" w:type="dxa"/>
            <w:shd w:val="clear" w:color="auto" w:fill="auto"/>
          </w:tcPr>
          <w:p w:rsidR="00802650" w:rsidRPr="00802650" w:rsidRDefault="00802650" w:rsidP="00AC792F">
            <w:pPr>
              <w:spacing w:line="240" w:lineRule="atLeast"/>
              <w:jc w:val="center"/>
              <w:rPr>
                <w:sz w:val="22"/>
                <w:szCs w:val="22"/>
              </w:rPr>
            </w:pPr>
            <w:r w:rsidRPr="00802650">
              <w:rPr>
                <w:sz w:val="22"/>
                <w:szCs w:val="22"/>
              </w:rPr>
              <w:t>Обоснование с указанием реквизита (-ов) документа (-ов), документации, на основании которых принималось решение о выдаче решения</w:t>
            </w:r>
          </w:p>
        </w:tc>
      </w:tr>
      <w:tr w:rsidR="00802650" w:rsidRPr="00802650" w:rsidTr="003F1524">
        <w:tc>
          <w:tcPr>
            <w:tcW w:w="959" w:type="dxa"/>
            <w:shd w:val="clear" w:color="auto" w:fill="auto"/>
          </w:tcPr>
          <w:p w:rsidR="00802650" w:rsidRPr="00802650" w:rsidRDefault="00802650" w:rsidP="003F1524">
            <w:pPr>
              <w:spacing w:line="240" w:lineRule="atLeast"/>
              <w:jc w:val="center"/>
              <w:rPr>
                <w:sz w:val="22"/>
                <w:szCs w:val="22"/>
              </w:rPr>
            </w:pPr>
          </w:p>
        </w:tc>
        <w:tc>
          <w:tcPr>
            <w:tcW w:w="2410" w:type="dxa"/>
            <w:shd w:val="clear" w:color="auto" w:fill="auto"/>
          </w:tcPr>
          <w:p w:rsidR="00802650" w:rsidRPr="00802650" w:rsidRDefault="00802650" w:rsidP="003F1524">
            <w:pPr>
              <w:spacing w:line="240" w:lineRule="atLeast"/>
              <w:rPr>
                <w:sz w:val="22"/>
                <w:szCs w:val="22"/>
              </w:rPr>
            </w:pPr>
          </w:p>
        </w:tc>
        <w:tc>
          <w:tcPr>
            <w:tcW w:w="2409" w:type="dxa"/>
            <w:shd w:val="clear" w:color="auto" w:fill="auto"/>
          </w:tcPr>
          <w:p w:rsidR="00802650" w:rsidRPr="00802650" w:rsidRDefault="00802650" w:rsidP="003F1524">
            <w:pPr>
              <w:spacing w:line="240" w:lineRule="atLeast"/>
              <w:rPr>
                <w:sz w:val="22"/>
                <w:szCs w:val="22"/>
              </w:rPr>
            </w:pPr>
          </w:p>
        </w:tc>
        <w:tc>
          <w:tcPr>
            <w:tcW w:w="3509" w:type="dxa"/>
            <w:shd w:val="clear" w:color="auto" w:fill="auto"/>
          </w:tcPr>
          <w:p w:rsidR="00802650" w:rsidRPr="00802650" w:rsidRDefault="00802650" w:rsidP="003F1524">
            <w:pPr>
              <w:spacing w:line="240" w:lineRule="atLeast"/>
              <w:rPr>
                <w:sz w:val="22"/>
                <w:szCs w:val="22"/>
              </w:rPr>
            </w:pPr>
          </w:p>
        </w:tc>
      </w:tr>
    </w:tbl>
    <w:p w:rsidR="00802650" w:rsidRPr="00802650" w:rsidRDefault="00802650" w:rsidP="00B95177">
      <w:pPr>
        <w:spacing w:line="240" w:lineRule="exact"/>
        <w:rPr>
          <w:sz w:val="22"/>
          <w:szCs w:val="22"/>
        </w:rPr>
      </w:pPr>
    </w:p>
    <w:p w:rsidR="00802650" w:rsidRPr="00802650" w:rsidRDefault="00802650" w:rsidP="00B95177">
      <w:pPr>
        <w:spacing w:line="240" w:lineRule="atLeast"/>
        <w:ind w:firstLine="709"/>
        <w:rPr>
          <w:sz w:val="22"/>
          <w:szCs w:val="22"/>
        </w:rPr>
      </w:pPr>
    </w:p>
    <w:p w:rsidR="00802650" w:rsidRPr="00802650" w:rsidRDefault="00802650" w:rsidP="00B95177">
      <w:pPr>
        <w:tabs>
          <w:tab w:val="right" w:pos="9071"/>
        </w:tabs>
        <w:rPr>
          <w:sz w:val="22"/>
          <w:szCs w:val="22"/>
          <w:u w:val="single"/>
        </w:rPr>
      </w:pPr>
      <w:r w:rsidRPr="00802650">
        <w:rPr>
          <w:sz w:val="22"/>
          <w:szCs w:val="22"/>
        </w:rPr>
        <w:t xml:space="preserve">Приложение: </w:t>
      </w:r>
      <w:r w:rsidRPr="00802650">
        <w:rPr>
          <w:sz w:val="22"/>
          <w:szCs w:val="22"/>
          <w:u w:val="single"/>
        </w:rPr>
        <w:tab/>
      </w:r>
    </w:p>
    <w:p w:rsidR="00802650" w:rsidRPr="00802650" w:rsidRDefault="00802650" w:rsidP="00B95177">
      <w:pPr>
        <w:tabs>
          <w:tab w:val="right" w:pos="9071"/>
        </w:tabs>
        <w:rPr>
          <w:sz w:val="22"/>
          <w:szCs w:val="22"/>
          <w:u w:val="single"/>
        </w:rPr>
      </w:pPr>
      <w:r w:rsidRPr="00802650">
        <w:rPr>
          <w:sz w:val="22"/>
          <w:szCs w:val="22"/>
        </w:rPr>
        <w:t xml:space="preserve">Номер телефона и адрес электронной почты для связи: </w:t>
      </w:r>
      <w:r w:rsidRPr="00802650">
        <w:rPr>
          <w:sz w:val="22"/>
          <w:szCs w:val="22"/>
          <w:u w:val="single"/>
        </w:rPr>
        <w:tab/>
      </w:r>
    </w:p>
    <w:p w:rsidR="00802650" w:rsidRPr="00802650" w:rsidRDefault="00802650" w:rsidP="00B95177">
      <w:pPr>
        <w:autoSpaceDE w:val="0"/>
        <w:autoSpaceDN w:val="0"/>
        <w:adjustRightInd w:val="0"/>
        <w:rPr>
          <w:rFonts w:ascii="Segoe UI" w:hAnsi="Segoe UI" w:cs="Segoe UI"/>
          <w:sz w:val="22"/>
          <w:szCs w:val="22"/>
        </w:rPr>
      </w:pPr>
      <w:r w:rsidRPr="00802650">
        <w:rPr>
          <w:rFonts w:ascii="Times New Roman CYR" w:hAnsi="Times New Roman CYR" w:cs="Times New Roman CYR"/>
          <w:sz w:val="22"/>
          <w:szCs w:val="22"/>
        </w:rPr>
        <w:t>Исправленное уведомление о соответствии/уведомление о несоответствии</w:t>
      </w:r>
    </w:p>
    <w:p w:rsidR="00802650" w:rsidRPr="00802650" w:rsidRDefault="00802650" w:rsidP="00B95177">
      <w:pPr>
        <w:rPr>
          <w:sz w:val="22"/>
          <w:szCs w:val="22"/>
        </w:rPr>
      </w:pPr>
      <w:r w:rsidRPr="00802650">
        <w:rPr>
          <w:sz w:val="22"/>
          <w:szCs w:val="22"/>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3"/>
        <w:gridCol w:w="815"/>
      </w:tblGrid>
      <w:tr w:rsidR="00802650" w:rsidRPr="00802650" w:rsidTr="003F1524">
        <w:tc>
          <w:tcPr>
            <w:tcW w:w="8472" w:type="dxa"/>
            <w:shd w:val="clear" w:color="auto" w:fill="auto"/>
          </w:tcPr>
          <w:p w:rsidR="00802650" w:rsidRPr="00802650" w:rsidRDefault="00802650" w:rsidP="003F1524">
            <w:pPr>
              <w:spacing w:after="120" w:line="240" w:lineRule="atLeast"/>
              <w:rPr>
                <w:i/>
                <w:sz w:val="22"/>
                <w:szCs w:val="22"/>
              </w:rPr>
            </w:pPr>
            <w:r w:rsidRPr="00802650">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802650" w:rsidRPr="00802650" w:rsidRDefault="00802650" w:rsidP="003F1524">
            <w:pPr>
              <w:spacing w:after="120" w:line="240" w:lineRule="atLeast"/>
              <w:rPr>
                <w:sz w:val="22"/>
                <w:szCs w:val="22"/>
              </w:rPr>
            </w:pPr>
          </w:p>
        </w:tc>
      </w:tr>
      <w:tr w:rsidR="00802650" w:rsidRPr="00802650" w:rsidTr="003F1524">
        <w:tc>
          <w:tcPr>
            <w:tcW w:w="8472" w:type="dxa"/>
            <w:shd w:val="clear" w:color="auto" w:fill="auto"/>
          </w:tcPr>
          <w:p w:rsidR="00802650" w:rsidRPr="00802650" w:rsidRDefault="00802650" w:rsidP="003F1524">
            <w:pPr>
              <w:spacing w:after="120" w:line="240" w:lineRule="atLeast"/>
              <w:rPr>
                <w:sz w:val="22"/>
                <w:szCs w:val="22"/>
              </w:rPr>
            </w:pPr>
            <w:r w:rsidRPr="00802650">
              <w:rPr>
                <w:sz w:val="22"/>
                <w:szCs w:val="22"/>
              </w:rPr>
              <w:t>выдать</w:t>
            </w:r>
            <w:r w:rsidRPr="00802650">
              <w:rPr>
                <w:bCs/>
                <w:sz w:val="22"/>
                <w:szCs w:val="22"/>
              </w:rPr>
              <w:t xml:space="preserve"> на бумажном носителе</w:t>
            </w:r>
            <w:r w:rsidRPr="00802650">
              <w:rPr>
                <w:sz w:val="22"/>
                <w:szCs w:val="22"/>
              </w:rPr>
              <w:t xml:space="preserve"> при личном обращении </w:t>
            </w:r>
            <w:r w:rsidRPr="00802650">
              <w:rPr>
                <w:bCs/>
                <w:sz w:val="22"/>
                <w:szCs w:val="22"/>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02650">
              <w:rPr>
                <w:sz w:val="22"/>
                <w:szCs w:val="22"/>
              </w:rPr>
              <w:t xml:space="preserve"> расположенном по адресу:___________________________________</w:t>
            </w:r>
          </w:p>
        </w:tc>
        <w:tc>
          <w:tcPr>
            <w:tcW w:w="815" w:type="dxa"/>
            <w:shd w:val="clear" w:color="auto" w:fill="auto"/>
          </w:tcPr>
          <w:p w:rsidR="00802650" w:rsidRPr="00802650" w:rsidRDefault="00802650" w:rsidP="003F1524">
            <w:pPr>
              <w:spacing w:after="120" w:line="240" w:lineRule="atLeast"/>
              <w:rPr>
                <w:sz w:val="22"/>
                <w:szCs w:val="22"/>
              </w:rPr>
            </w:pPr>
          </w:p>
        </w:tc>
      </w:tr>
      <w:tr w:rsidR="00802650" w:rsidRPr="00802650" w:rsidTr="003F1524">
        <w:tc>
          <w:tcPr>
            <w:tcW w:w="8472" w:type="dxa"/>
            <w:shd w:val="clear" w:color="auto" w:fill="auto"/>
          </w:tcPr>
          <w:p w:rsidR="00802650" w:rsidRPr="00802650" w:rsidRDefault="00802650" w:rsidP="003F1524">
            <w:pPr>
              <w:spacing w:after="120" w:line="240" w:lineRule="atLeast"/>
              <w:rPr>
                <w:sz w:val="22"/>
                <w:szCs w:val="22"/>
              </w:rPr>
            </w:pPr>
            <w:r w:rsidRPr="00802650">
              <w:rPr>
                <w:sz w:val="22"/>
                <w:szCs w:val="22"/>
              </w:rPr>
              <w:t xml:space="preserve">направить </w:t>
            </w:r>
            <w:r w:rsidRPr="00802650">
              <w:rPr>
                <w:bCs/>
                <w:sz w:val="22"/>
                <w:szCs w:val="22"/>
              </w:rPr>
              <w:t>на бумажном носителе</w:t>
            </w:r>
            <w:r w:rsidRPr="00802650">
              <w:rPr>
                <w:sz w:val="22"/>
                <w:szCs w:val="22"/>
              </w:rPr>
              <w:t xml:space="preserve"> на почтовый </w:t>
            </w:r>
            <w:r w:rsidRPr="00802650">
              <w:rPr>
                <w:sz w:val="22"/>
                <w:szCs w:val="22"/>
              </w:rPr>
              <w:br/>
              <w:t>адрес: _______________________________</w:t>
            </w:r>
          </w:p>
        </w:tc>
        <w:tc>
          <w:tcPr>
            <w:tcW w:w="815" w:type="dxa"/>
            <w:shd w:val="clear" w:color="auto" w:fill="auto"/>
          </w:tcPr>
          <w:p w:rsidR="00802650" w:rsidRPr="00802650" w:rsidRDefault="00802650" w:rsidP="003F1524">
            <w:pPr>
              <w:spacing w:after="120" w:line="240" w:lineRule="atLeast"/>
              <w:rPr>
                <w:sz w:val="22"/>
                <w:szCs w:val="22"/>
              </w:rPr>
            </w:pPr>
          </w:p>
        </w:tc>
      </w:tr>
      <w:tr w:rsidR="00802650" w:rsidRPr="00802650" w:rsidTr="003F1524">
        <w:tc>
          <w:tcPr>
            <w:tcW w:w="9287" w:type="dxa"/>
            <w:gridSpan w:val="2"/>
            <w:shd w:val="clear" w:color="auto" w:fill="auto"/>
          </w:tcPr>
          <w:p w:rsidR="00802650" w:rsidRPr="00802650" w:rsidRDefault="00802650" w:rsidP="003F1524">
            <w:pPr>
              <w:spacing w:line="240" w:lineRule="atLeast"/>
              <w:jc w:val="center"/>
              <w:rPr>
                <w:i/>
                <w:sz w:val="22"/>
                <w:szCs w:val="22"/>
              </w:rPr>
            </w:pPr>
            <w:r w:rsidRPr="00802650">
              <w:rPr>
                <w:i/>
                <w:sz w:val="22"/>
                <w:szCs w:val="22"/>
              </w:rPr>
              <w:t>Указывается один из перечисленных способов</w:t>
            </w:r>
          </w:p>
        </w:tc>
      </w:tr>
    </w:tbl>
    <w:p w:rsidR="00802650" w:rsidRPr="00802650" w:rsidRDefault="00802650" w:rsidP="00B95177">
      <w:pPr>
        <w:rPr>
          <w:sz w:val="22"/>
          <w:szCs w:val="22"/>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802650" w:rsidRPr="00802650" w:rsidTr="003F1524">
        <w:tc>
          <w:tcPr>
            <w:tcW w:w="2978" w:type="dxa"/>
            <w:tcBorders>
              <w:top w:val="nil"/>
              <w:left w:val="nil"/>
              <w:right w:val="nil"/>
            </w:tcBorders>
            <w:vAlign w:val="bottom"/>
          </w:tcPr>
          <w:p w:rsidR="00802650" w:rsidRPr="00802650" w:rsidRDefault="00802650" w:rsidP="003F1524">
            <w:pPr>
              <w:rPr>
                <w:sz w:val="22"/>
                <w:szCs w:val="22"/>
              </w:rPr>
            </w:pPr>
          </w:p>
        </w:tc>
        <w:tc>
          <w:tcPr>
            <w:tcW w:w="452" w:type="dxa"/>
            <w:tcBorders>
              <w:top w:val="nil"/>
              <w:left w:val="nil"/>
              <w:bottom w:val="nil"/>
              <w:right w:val="nil"/>
            </w:tcBorders>
            <w:vAlign w:val="bottom"/>
          </w:tcPr>
          <w:p w:rsidR="00802650" w:rsidRPr="00802650" w:rsidRDefault="00802650" w:rsidP="003F1524">
            <w:pPr>
              <w:rPr>
                <w:sz w:val="22"/>
                <w:szCs w:val="22"/>
              </w:rPr>
            </w:pPr>
          </w:p>
        </w:tc>
        <w:tc>
          <w:tcPr>
            <w:tcW w:w="2026" w:type="dxa"/>
            <w:tcBorders>
              <w:top w:val="nil"/>
              <w:left w:val="nil"/>
              <w:bottom w:val="single" w:sz="4" w:space="0" w:color="auto"/>
              <w:right w:val="nil"/>
            </w:tcBorders>
            <w:vAlign w:val="bottom"/>
          </w:tcPr>
          <w:p w:rsidR="00802650" w:rsidRPr="00802650" w:rsidRDefault="00802650" w:rsidP="003F1524">
            <w:pPr>
              <w:rPr>
                <w:sz w:val="22"/>
                <w:szCs w:val="22"/>
              </w:rPr>
            </w:pPr>
          </w:p>
        </w:tc>
        <w:tc>
          <w:tcPr>
            <w:tcW w:w="526" w:type="dxa"/>
            <w:tcBorders>
              <w:top w:val="nil"/>
              <w:left w:val="nil"/>
              <w:bottom w:val="nil"/>
              <w:right w:val="nil"/>
            </w:tcBorders>
            <w:vAlign w:val="bottom"/>
          </w:tcPr>
          <w:p w:rsidR="00802650" w:rsidRPr="00802650" w:rsidRDefault="00802650" w:rsidP="003F1524">
            <w:pPr>
              <w:rPr>
                <w:sz w:val="22"/>
                <w:szCs w:val="22"/>
              </w:rPr>
            </w:pPr>
          </w:p>
        </w:tc>
        <w:tc>
          <w:tcPr>
            <w:tcW w:w="3145" w:type="dxa"/>
            <w:tcBorders>
              <w:top w:val="nil"/>
              <w:left w:val="nil"/>
              <w:bottom w:val="single" w:sz="4" w:space="0" w:color="auto"/>
              <w:right w:val="nil"/>
            </w:tcBorders>
            <w:vAlign w:val="bottom"/>
          </w:tcPr>
          <w:p w:rsidR="00802650" w:rsidRPr="00802650" w:rsidRDefault="00802650" w:rsidP="003F1524">
            <w:pPr>
              <w:rPr>
                <w:sz w:val="22"/>
                <w:szCs w:val="22"/>
              </w:rPr>
            </w:pPr>
          </w:p>
        </w:tc>
      </w:tr>
      <w:tr w:rsidR="00802650" w:rsidRPr="00802650" w:rsidTr="003F1524">
        <w:tc>
          <w:tcPr>
            <w:tcW w:w="2978" w:type="dxa"/>
            <w:tcBorders>
              <w:left w:val="nil"/>
              <w:bottom w:val="nil"/>
              <w:right w:val="nil"/>
            </w:tcBorders>
          </w:tcPr>
          <w:p w:rsidR="00802650" w:rsidRPr="00802650" w:rsidRDefault="00802650" w:rsidP="003F1524">
            <w:pPr>
              <w:rPr>
                <w:sz w:val="22"/>
                <w:szCs w:val="22"/>
              </w:rPr>
            </w:pPr>
          </w:p>
        </w:tc>
        <w:tc>
          <w:tcPr>
            <w:tcW w:w="452" w:type="dxa"/>
            <w:tcBorders>
              <w:top w:val="nil"/>
              <w:left w:val="nil"/>
              <w:bottom w:val="nil"/>
              <w:right w:val="nil"/>
            </w:tcBorders>
          </w:tcPr>
          <w:p w:rsidR="00802650" w:rsidRPr="00802650" w:rsidRDefault="00802650" w:rsidP="003F1524">
            <w:pPr>
              <w:rPr>
                <w:sz w:val="22"/>
                <w:szCs w:val="22"/>
              </w:rPr>
            </w:pPr>
          </w:p>
        </w:tc>
        <w:tc>
          <w:tcPr>
            <w:tcW w:w="2026" w:type="dxa"/>
            <w:tcBorders>
              <w:top w:val="nil"/>
              <w:left w:val="nil"/>
              <w:bottom w:val="nil"/>
              <w:right w:val="nil"/>
            </w:tcBorders>
          </w:tcPr>
          <w:p w:rsidR="00802650" w:rsidRPr="00802650" w:rsidRDefault="00802650" w:rsidP="003F1524">
            <w:pPr>
              <w:spacing w:line="240" w:lineRule="atLeast"/>
              <w:jc w:val="center"/>
              <w:rPr>
                <w:sz w:val="22"/>
                <w:szCs w:val="22"/>
              </w:rPr>
            </w:pPr>
            <w:r w:rsidRPr="00802650">
              <w:rPr>
                <w:sz w:val="22"/>
                <w:szCs w:val="22"/>
              </w:rPr>
              <w:t>(подпись)</w:t>
            </w:r>
          </w:p>
        </w:tc>
        <w:tc>
          <w:tcPr>
            <w:tcW w:w="526" w:type="dxa"/>
            <w:tcBorders>
              <w:top w:val="nil"/>
              <w:left w:val="nil"/>
              <w:bottom w:val="nil"/>
              <w:right w:val="nil"/>
            </w:tcBorders>
          </w:tcPr>
          <w:p w:rsidR="00802650" w:rsidRPr="00802650" w:rsidRDefault="00802650" w:rsidP="003F1524">
            <w:pPr>
              <w:spacing w:line="240" w:lineRule="atLeast"/>
              <w:jc w:val="center"/>
              <w:rPr>
                <w:sz w:val="22"/>
                <w:szCs w:val="22"/>
              </w:rPr>
            </w:pPr>
          </w:p>
        </w:tc>
        <w:tc>
          <w:tcPr>
            <w:tcW w:w="3145" w:type="dxa"/>
            <w:tcBorders>
              <w:top w:val="nil"/>
              <w:left w:val="nil"/>
              <w:bottom w:val="nil"/>
              <w:right w:val="nil"/>
            </w:tcBorders>
          </w:tcPr>
          <w:p w:rsidR="00802650" w:rsidRPr="00802650" w:rsidRDefault="00802650" w:rsidP="003F1524">
            <w:pPr>
              <w:spacing w:line="240" w:lineRule="atLeast"/>
              <w:jc w:val="center"/>
              <w:rPr>
                <w:sz w:val="22"/>
                <w:szCs w:val="22"/>
              </w:rPr>
            </w:pPr>
            <w:r w:rsidRPr="00802650">
              <w:rPr>
                <w:sz w:val="22"/>
                <w:szCs w:val="22"/>
              </w:rPr>
              <w:t xml:space="preserve">(фамилия, имя, отчество </w:t>
            </w:r>
            <w:r w:rsidRPr="00802650">
              <w:rPr>
                <w:sz w:val="22"/>
                <w:szCs w:val="22"/>
              </w:rPr>
              <w:br/>
              <w:t>(при наличии)</w:t>
            </w:r>
          </w:p>
        </w:tc>
      </w:tr>
    </w:tbl>
    <w:p w:rsidR="00802650" w:rsidRPr="00802650" w:rsidRDefault="00802650" w:rsidP="00B95177">
      <w:pPr>
        <w:spacing w:line="120" w:lineRule="exact"/>
        <w:rPr>
          <w:sz w:val="22"/>
          <w:szCs w:val="22"/>
        </w:rPr>
      </w:pPr>
    </w:p>
    <w:p w:rsidR="00802650" w:rsidRPr="00802650" w:rsidRDefault="00802650" w:rsidP="00B95177">
      <w:pPr>
        <w:rPr>
          <w:sz w:val="22"/>
          <w:szCs w:val="22"/>
        </w:rPr>
      </w:pPr>
      <w:r w:rsidRPr="00802650">
        <w:rPr>
          <w:sz w:val="22"/>
          <w:szCs w:val="22"/>
        </w:rPr>
        <w:t>*Нужное подчеркнуть.</w:t>
      </w:r>
    </w:p>
    <w:p w:rsidR="00802650" w:rsidRPr="00802650" w:rsidRDefault="00802650" w:rsidP="00B95177">
      <w:pPr>
        <w:spacing w:line="120" w:lineRule="exact"/>
        <w:rPr>
          <w:sz w:val="22"/>
          <w:szCs w:val="22"/>
        </w:rPr>
      </w:pPr>
    </w:p>
    <w:p w:rsidR="00802650" w:rsidRPr="00802650" w:rsidRDefault="00802650" w:rsidP="00B95177">
      <w:pPr>
        <w:spacing w:line="240" w:lineRule="atLeast"/>
        <w:ind w:left="3402"/>
        <w:jc w:val="center"/>
        <w:rPr>
          <w:sz w:val="22"/>
          <w:szCs w:val="22"/>
        </w:rPr>
      </w:pPr>
    </w:p>
    <w:p w:rsidR="00802650" w:rsidRPr="00382070" w:rsidRDefault="00802650" w:rsidP="00164DE0">
      <w:pPr>
        <w:pStyle w:val="1"/>
        <w:jc w:val="right"/>
        <w:rPr>
          <w:bCs/>
          <w:szCs w:val="24"/>
        </w:rPr>
      </w:pPr>
      <w:r w:rsidRPr="00802650">
        <w:rPr>
          <w:sz w:val="22"/>
          <w:szCs w:val="22"/>
        </w:rPr>
        <w:br w:type="page"/>
      </w:r>
      <w:r w:rsidRPr="00382070">
        <w:rPr>
          <w:bCs/>
          <w:szCs w:val="24"/>
        </w:rPr>
        <w:lastRenderedPageBreak/>
        <w:t>Приложение № 5</w:t>
      </w:r>
    </w:p>
    <w:p w:rsidR="00802650" w:rsidRPr="007A67ED" w:rsidRDefault="00802650" w:rsidP="00B95177">
      <w:pPr>
        <w:jc w:val="right"/>
      </w:pPr>
      <w:r>
        <w:t>(форма)</w:t>
      </w:r>
    </w:p>
    <w:p w:rsidR="00802650" w:rsidRPr="00193188" w:rsidRDefault="00802650" w:rsidP="00B95177">
      <w:pPr>
        <w:jc w:val="right"/>
        <w:rPr>
          <w:sz w:val="24"/>
        </w:rPr>
      </w:pPr>
    </w:p>
    <w:p w:rsidR="00802650" w:rsidRPr="00193188" w:rsidRDefault="00802650" w:rsidP="00B95177">
      <w:pPr>
        <w:spacing w:line="240" w:lineRule="atLeast"/>
        <w:ind w:left="3261"/>
        <w:rPr>
          <w:sz w:val="24"/>
        </w:rPr>
      </w:pPr>
      <w:r w:rsidRPr="00193188">
        <w:rPr>
          <w:sz w:val="24"/>
        </w:rPr>
        <w:t>Кому _______________________________</w:t>
      </w:r>
      <w:r w:rsidR="00193188">
        <w:rPr>
          <w:sz w:val="24"/>
        </w:rPr>
        <w:t>____________</w:t>
      </w:r>
    </w:p>
    <w:p w:rsidR="00802650" w:rsidRPr="007A67ED" w:rsidRDefault="00802650" w:rsidP="00B95177">
      <w:pPr>
        <w:spacing w:line="240" w:lineRule="atLeast"/>
        <w:ind w:left="3969"/>
        <w:jc w:val="center"/>
        <w:rPr>
          <w:sz w:val="20"/>
        </w:rPr>
      </w:pPr>
      <w:r w:rsidRPr="007A67ED">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2650" w:rsidRPr="00193188" w:rsidRDefault="00802650" w:rsidP="00B95177">
      <w:pPr>
        <w:spacing w:line="240" w:lineRule="atLeast"/>
        <w:ind w:left="3261"/>
        <w:rPr>
          <w:sz w:val="24"/>
        </w:rPr>
      </w:pPr>
      <w:r w:rsidRPr="00193188">
        <w:rPr>
          <w:sz w:val="24"/>
        </w:rPr>
        <w:t>_________________________________________</w:t>
      </w:r>
      <w:r w:rsidR="00193188">
        <w:rPr>
          <w:sz w:val="24"/>
        </w:rPr>
        <w:t>_______</w:t>
      </w:r>
    </w:p>
    <w:p w:rsidR="00802650" w:rsidRPr="007A67ED" w:rsidRDefault="00802650" w:rsidP="00B95177">
      <w:pPr>
        <w:spacing w:line="240" w:lineRule="atLeast"/>
        <w:ind w:left="3261"/>
        <w:jc w:val="center"/>
        <w:rPr>
          <w:sz w:val="20"/>
        </w:rPr>
      </w:pPr>
      <w:r w:rsidRPr="007A67ED">
        <w:rPr>
          <w:sz w:val="20"/>
        </w:rPr>
        <w:t>почтовый индекс и адрес, телефон, адрес электронной почты застройщика)</w:t>
      </w:r>
    </w:p>
    <w:p w:rsidR="00802650" w:rsidRPr="007A67ED" w:rsidRDefault="00802650" w:rsidP="00B95177"/>
    <w:p w:rsidR="00802650" w:rsidRPr="00193188" w:rsidRDefault="00802650" w:rsidP="00B95177">
      <w:pPr>
        <w:rPr>
          <w:sz w:val="24"/>
          <w:szCs w:val="24"/>
        </w:rPr>
      </w:pPr>
    </w:p>
    <w:p w:rsidR="00802650" w:rsidRPr="00193188" w:rsidRDefault="00802650" w:rsidP="00B95177">
      <w:pPr>
        <w:spacing w:line="240" w:lineRule="atLeast"/>
        <w:jc w:val="center"/>
        <w:rPr>
          <w:b/>
          <w:sz w:val="24"/>
          <w:szCs w:val="24"/>
        </w:rPr>
      </w:pPr>
      <w:r w:rsidRPr="00193188">
        <w:rPr>
          <w:b/>
          <w:sz w:val="24"/>
          <w:szCs w:val="24"/>
        </w:rPr>
        <w:t>Р Е Ш Е Н И Е</w:t>
      </w:r>
    </w:p>
    <w:p w:rsidR="00802650" w:rsidRPr="00193188" w:rsidRDefault="00802650" w:rsidP="00B95177">
      <w:pPr>
        <w:spacing w:line="240" w:lineRule="atLeast"/>
        <w:jc w:val="center"/>
        <w:rPr>
          <w:b/>
          <w:sz w:val="24"/>
          <w:szCs w:val="24"/>
        </w:rPr>
      </w:pPr>
      <w:r w:rsidRPr="00193188">
        <w:rPr>
          <w:b/>
          <w:sz w:val="24"/>
          <w:szCs w:val="24"/>
        </w:rPr>
        <w:t xml:space="preserve">об отказе во внесении исправлений в </w:t>
      </w:r>
    </w:p>
    <w:p w:rsidR="00802650" w:rsidRPr="00193188" w:rsidRDefault="00802650" w:rsidP="00AC792F">
      <w:pPr>
        <w:spacing w:line="240" w:lineRule="atLeast"/>
        <w:jc w:val="center"/>
        <w:rPr>
          <w:b/>
          <w:sz w:val="24"/>
          <w:szCs w:val="24"/>
        </w:rPr>
      </w:pPr>
      <w:r w:rsidRPr="00193188">
        <w:rPr>
          <w:b/>
          <w:sz w:val="24"/>
          <w:szCs w:val="24"/>
        </w:rPr>
        <w:t>решение о признании садового дома жилым домом</w:t>
      </w:r>
    </w:p>
    <w:p w:rsidR="00802650" w:rsidRPr="00193188" w:rsidRDefault="00802650" w:rsidP="00AC792F">
      <w:pPr>
        <w:spacing w:line="240" w:lineRule="atLeast"/>
        <w:jc w:val="center"/>
        <w:rPr>
          <w:b/>
          <w:sz w:val="24"/>
          <w:szCs w:val="24"/>
        </w:rPr>
      </w:pPr>
      <w:r w:rsidRPr="00193188">
        <w:rPr>
          <w:b/>
          <w:sz w:val="24"/>
          <w:szCs w:val="24"/>
        </w:rPr>
        <w:t xml:space="preserve">  и жилого дома садовым домом **</w:t>
      </w:r>
    </w:p>
    <w:p w:rsidR="00802650" w:rsidRPr="00193188" w:rsidRDefault="00802650" w:rsidP="00B95177">
      <w:pPr>
        <w:spacing w:line="240" w:lineRule="atLeast"/>
        <w:jc w:val="center"/>
        <w:rPr>
          <w:b/>
          <w:sz w:val="24"/>
          <w:szCs w:val="24"/>
        </w:rPr>
      </w:pPr>
      <w:r w:rsidRPr="00193188">
        <w:rPr>
          <w:b/>
          <w:sz w:val="24"/>
          <w:szCs w:val="24"/>
        </w:rPr>
        <w:t>(далее – решение)</w:t>
      </w:r>
    </w:p>
    <w:p w:rsidR="00802650" w:rsidRPr="00193188" w:rsidRDefault="00802650" w:rsidP="00B95177">
      <w:pPr>
        <w:rPr>
          <w:sz w:val="24"/>
          <w:szCs w:val="24"/>
        </w:rPr>
      </w:pPr>
      <w:r w:rsidRPr="00193188">
        <w:rPr>
          <w:sz w:val="24"/>
          <w:szCs w:val="24"/>
        </w:rPr>
        <w:t xml:space="preserve">___________________________________________________________________________ </w:t>
      </w:r>
    </w:p>
    <w:p w:rsidR="00802650" w:rsidRPr="00193188" w:rsidRDefault="00802650" w:rsidP="00B95177">
      <w:pPr>
        <w:jc w:val="center"/>
        <w:rPr>
          <w:sz w:val="22"/>
          <w:szCs w:val="24"/>
        </w:rPr>
      </w:pPr>
      <w:r w:rsidRPr="00193188">
        <w:rPr>
          <w:sz w:val="22"/>
          <w:szCs w:val="24"/>
        </w:rPr>
        <w:t>(наименование уполномоченного органа исполнительной власти субъекта Российской Федерации, органа местного самоуправления)</w:t>
      </w:r>
    </w:p>
    <w:p w:rsidR="00802650" w:rsidRPr="00193188" w:rsidRDefault="00802650" w:rsidP="00B95177">
      <w:pPr>
        <w:rPr>
          <w:sz w:val="22"/>
          <w:szCs w:val="24"/>
        </w:rPr>
      </w:pPr>
      <w:r w:rsidRPr="00193188">
        <w:rPr>
          <w:sz w:val="22"/>
          <w:szCs w:val="24"/>
        </w:rPr>
        <w:t>по результатам рассмотрения заявления об исправлении допущенных опечаток и ошибок в решении от ___________ № ____________                                                                            </w:t>
      </w:r>
      <w:r w:rsidRPr="00193188">
        <w:rPr>
          <w:sz w:val="22"/>
          <w:szCs w:val="24"/>
        </w:rPr>
        <w:tab/>
        <w:t> </w:t>
      </w:r>
    </w:p>
    <w:p w:rsidR="00802650" w:rsidRPr="00193188" w:rsidRDefault="00802650" w:rsidP="00FA7CD4">
      <w:pPr>
        <w:ind w:firstLine="708"/>
        <w:rPr>
          <w:sz w:val="22"/>
          <w:szCs w:val="24"/>
        </w:rPr>
      </w:pPr>
      <w:r w:rsidRPr="00193188">
        <w:rPr>
          <w:sz w:val="22"/>
          <w:szCs w:val="24"/>
        </w:rPr>
        <w:t xml:space="preserve">(дата и номер регистрации) </w:t>
      </w:r>
    </w:p>
    <w:p w:rsidR="00802650" w:rsidRPr="00193188" w:rsidRDefault="00802650" w:rsidP="00B95177">
      <w:pPr>
        <w:rPr>
          <w:sz w:val="22"/>
          <w:szCs w:val="24"/>
        </w:rPr>
      </w:pPr>
      <w:r w:rsidRPr="00193188">
        <w:rPr>
          <w:sz w:val="22"/>
          <w:szCs w:val="24"/>
        </w:rPr>
        <w:t>принято решение об отказе во внесении исправлений в уведомление.</w:t>
      </w:r>
    </w:p>
    <w:p w:rsidR="00802650" w:rsidRPr="00193188" w:rsidRDefault="00802650" w:rsidP="00B9517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4102"/>
        <w:gridCol w:w="3506"/>
      </w:tblGrid>
      <w:tr w:rsidR="00802650" w:rsidRPr="00193188" w:rsidTr="00005AAF">
        <w:trPr>
          <w:tblHeader/>
        </w:trPr>
        <w:tc>
          <w:tcPr>
            <w:tcW w:w="1846" w:type="dxa"/>
            <w:shd w:val="clear" w:color="auto" w:fill="auto"/>
            <w:vAlign w:val="center"/>
          </w:tcPr>
          <w:p w:rsidR="00802650" w:rsidRPr="00193188" w:rsidRDefault="00802650" w:rsidP="003F1524">
            <w:pPr>
              <w:spacing w:line="240" w:lineRule="atLeast"/>
              <w:jc w:val="center"/>
              <w:rPr>
                <w:sz w:val="24"/>
                <w:szCs w:val="24"/>
              </w:rPr>
            </w:pPr>
            <w:r w:rsidRPr="00193188">
              <w:rPr>
                <w:sz w:val="24"/>
                <w:szCs w:val="24"/>
              </w:rPr>
              <w:t>№ пункта</w:t>
            </w:r>
          </w:p>
          <w:p w:rsidR="00802650" w:rsidRPr="00193188" w:rsidRDefault="00802650" w:rsidP="003F1524">
            <w:pPr>
              <w:spacing w:line="240" w:lineRule="atLeast"/>
              <w:jc w:val="center"/>
              <w:rPr>
                <w:sz w:val="24"/>
                <w:szCs w:val="24"/>
              </w:rPr>
            </w:pPr>
            <w:r w:rsidRPr="00193188">
              <w:rPr>
                <w:sz w:val="24"/>
                <w:szCs w:val="24"/>
              </w:rPr>
              <w:t>Административного регламента</w:t>
            </w:r>
          </w:p>
        </w:tc>
        <w:tc>
          <w:tcPr>
            <w:tcW w:w="4549" w:type="dxa"/>
            <w:shd w:val="clear" w:color="auto" w:fill="auto"/>
            <w:vAlign w:val="center"/>
          </w:tcPr>
          <w:p w:rsidR="00802650" w:rsidRPr="00193188" w:rsidRDefault="00802650" w:rsidP="00AC792F">
            <w:pPr>
              <w:spacing w:line="240" w:lineRule="atLeast"/>
              <w:jc w:val="center"/>
              <w:rPr>
                <w:sz w:val="24"/>
                <w:szCs w:val="24"/>
              </w:rPr>
            </w:pPr>
            <w:r w:rsidRPr="00193188">
              <w:rPr>
                <w:sz w:val="24"/>
                <w:szCs w:val="24"/>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rsidR="00802650" w:rsidRPr="00193188" w:rsidRDefault="00802650" w:rsidP="00AC792F">
            <w:pPr>
              <w:spacing w:line="240" w:lineRule="atLeast"/>
              <w:jc w:val="center"/>
              <w:rPr>
                <w:sz w:val="24"/>
                <w:szCs w:val="24"/>
              </w:rPr>
            </w:pPr>
            <w:r w:rsidRPr="00193188">
              <w:rPr>
                <w:sz w:val="24"/>
                <w:szCs w:val="24"/>
              </w:rPr>
              <w:t>Разъяснение причин отказа во внесении исправлений в решение</w:t>
            </w:r>
          </w:p>
        </w:tc>
      </w:tr>
      <w:tr w:rsidR="00802650" w:rsidRPr="00193188" w:rsidTr="00193188">
        <w:trPr>
          <w:trHeight w:val="181"/>
        </w:trPr>
        <w:tc>
          <w:tcPr>
            <w:tcW w:w="1846" w:type="dxa"/>
            <w:shd w:val="clear" w:color="auto" w:fill="auto"/>
          </w:tcPr>
          <w:p w:rsidR="00802650" w:rsidRPr="00193188" w:rsidRDefault="00802650" w:rsidP="003F1524">
            <w:pPr>
              <w:spacing w:after="120" w:line="240" w:lineRule="atLeast"/>
              <w:rPr>
                <w:sz w:val="24"/>
                <w:szCs w:val="24"/>
              </w:rPr>
            </w:pPr>
          </w:p>
        </w:tc>
        <w:tc>
          <w:tcPr>
            <w:tcW w:w="4549" w:type="dxa"/>
            <w:shd w:val="clear" w:color="auto" w:fill="auto"/>
          </w:tcPr>
          <w:p w:rsidR="00802650" w:rsidRPr="00193188" w:rsidRDefault="00802650" w:rsidP="003F1524">
            <w:pPr>
              <w:spacing w:after="120" w:line="240" w:lineRule="atLeast"/>
              <w:rPr>
                <w:sz w:val="24"/>
                <w:szCs w:val="24"/>
              </w:rPr>
            </w:pPr>
          </w:p>
        </w:tc>
        <w:tc>
          <w:tcPr>
            <w:tcW w:w="3884" w:type="dxa"/>
            <w:shd w:val="clear" w:color="auto" w:fill="auto"/>
          </w:tcPr>
          <w:p w:rsidR="00802650" w:rsidRPr="00193188" w:rsidRDefault="00802650" w:rsidP="003F1524">
            <w:pPr>
              <w:spacing w:after="120" w:line="240" w:lineRule="atLeast"/>
              <w:rPr>
                <w:i/>
                <w:sz w:val="24"/>
                <w:szCs w:val="24"/>
              </w:rPr>
            </w:pPr>
          </w:p>
        </w:tc>
      </w:tr>
    </w:tbl>
    <w:p w:rsidR="00802650" w:rsidRPr="00193188" w:rsidRDefault="00802650" w:rsidP="00B95177">
      <w:pPr>
        <w:pStyle w:val="ConsPlusNonformat"/>
        <w:ind w:firstLine="708"/>
        <w:jc w:val="both"/>
        <w:rPr>
          <w:rFonts w:ascii="Times New Roman" w:hAnsi="Times New Roman" w:cs="Times New Roman"/>
          <w:sz w:val="24"/>
          <w:szCs w:val="24"/>
        </w:rPr>
      </w:pPr>
    </w:p>
    <w:p w:rsidR="00802650" w:rsidRPr="00193188" w:rsidRDefault="00802650" w:rsidP="00B95177">
      <w:pPr>
        <w:pStyle w:val="ConsPlusNonformat"/>
        <w:ind w:firstLine="708"/>
        <w:jc w:val="both"/>
        <w:rPr>
          <w:rFonts w:ascii="Times New Roman" w:hAnsi="Times New Roman" w:cs="Times New Roman"/>
          <w:sz w:val="24"/>
          <w:szCs w:val="24"/>
        </w:rPr>
      </w:pPr>
      <w:r w:rsidRPr="00193188">
        <w:rPr>
          <w:rFonts w:ascii="Times New Roman" w:hAnsi="Times New Roman" w:cs="Times New Roman"/>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802650" w:rsidRPr="00193188" w:rsidRDefault="00802650" w:rsidP="00B95177">
      <w:pPr>
        <w:pStyle w:val="ConsPlusNonformat"/>
        <w:ind w:firstLine="708"/>
        <w:jc w:val="both"/>
        <w:rPr>
          <w:rFonts w:ascii="Times New Roman" w:hAnsi="Times New Roman" w:cs="Times New Roman"/>
          <w:sz w:val="24"/>
          <w:szCs w:val="24"/>
        </w:rPr>
      </w:pPr>
      <w:r w:rsidRPr="00193188">
        <w:rPr>
          <w:rFonts w:ascii="Times New Roman" w:hAnsi="Times New Roman" w:cs="Times New Roman"/>
          <w:sz w:val="24"/>
          <w:szCs w:val="24"/>
        </w:rPr>
        <w:t>Данный отказ может быть обжалован в досудебном порядке путем направления жалобы в ___________________ ______________________________, а также в судебном порядке.</w:t>
      </w:r>
    </w:p>
    <w:p w:rsidR="00802650" w:rsidRPr="00193188" w:rsidRDefault="00802650" w:rsidP="00B95177">
      <w:pPr>
        <w:pStyle w:val="ConsPlusNonformat"/>
        <w:ind w:firstLine="708"/>
        <w:jc w:val="both"/>
        <w:rPr>
          <w:rFonts w:ascii="Times New Roman" w:hAnsi="Times New Roman" w:cs="Times New Roman"/>
          <w:sz w:val="24"/>
          <w:szCs w:val="24"/>
        </w:rPr>
      </w:pPr>
      <w:r w:rsidRPr="00193188">
        <w:rPr>
          <w:rFonts w:ascii="Times New Roman" w:hAnsi="Times New Roman" w:cs="Times New Roman"/>
          <w:sz w:val="24"/>
          <w:szCs w:val="24"/>
        </w:rPr>
        <w:t>Дополнительно информируем:_______________________________________.</w:t>
      </w:r>
    </w:p>
    <w:p w:rsidR="00802650" w:rsidRPr="00193188" w:rsidRDefault="00802650" w:rsidP="00B95177">
      <w:pPr>
        <w:pStyle w:val="ConsPlusNonformat"/>
        <w:ind w:firstLine="708"/>
        <w:jc w:val="center"/>
        <w:rPr>
          <w:rFonts w:ascii="Times New Roman" w:hAnsi="Times New Roman" w:cs="Times New Roman"/>
          <w:sz w:val="24"/>
          <w:szCs w:val="24"/>
        </w:rPr>
      </w:pPr>
      <w:r w:rsidRPr="00193188">
        <w:rPr>
          <w:rFonts w:ascii="Times New Roman" w:hAnsi="Times New Roman" w:cs="Times New Roman"/>
          <w:sz w:val="24"/>
          <w:szCs w:val="24"/>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802650" w:rsidRPr="00193188" w:rsidRDefault="00802650" w:rsidP="00B95177">
      <w:pPr>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02650" w:rsidRPr="00193188" w:rsidTr="003F1524">
        <w:tc>
          <w:tcPr>
            <w:tcW w:w="3119" w:type="dxa"/>
            <w:tcBorders>
              <w:top w:val="nil"/>
              <w:left w:val="nil"/>
              <w:bottom w:val="single" w:sz="4" w:space="0" w:color="auto"/>
              <w:right w:val="nil"/>
            </w:tcBorders>
            <w:vAlign w:val="bottom"/>
          </w:tcPr>
          <w:p w:rsidR="00802650" w:rsidRPr="00193188" w:rsidRDefault="00802650" w:rsidP="003F1524">
            <w:pPr>
              <w:rPr>
                <w:sz w:val="24"/>
                <w:szCs w:val="24"/>
              </w:rPr>
            </w:pPr>
          </w:p>
        </w:tc>
        <w:tc>
          <w:tcPr>
            <w:tcW w:w="595" w:type="dxa"/>
            <w:tcBorders>
              <w:top w:val="nil"/>
              <w:left w:val="nil"/>
              <w:bottom w:val="nil"/>
              <w:right w:val="nil"/>
            </w:tcBorders>
            <w:vAlign w:val="bottom"/>
          </w:tcPr>
          <w:p w:rsidR="00802650" w:rsidRPr="00193188" w:rsidRDefault="00802650" w:rsidP="003F1524">
            <w:pPr>
              <w:rPr>
                <w:sz w:val="24"/>
                <w:szCs w:val="24"/>
              </w:rPr>
            </w:pPr>
          </w:p>
        </w:tc>
        <w:tc>
          <w:tcPr>
            <w:tcW w:w="1701" w:type="dxa"/>
            <w:tcBorders>
              <w:top w:val="nil"/>
              <w:left w:val="nil"/>
              <w:bottom w:val="single" w:sz="4" w:space="0" w:color="auto"/>
              <w:right w:val="nil"/>
            </w:tcBorders>
            <w:vAlign w:val="bottom"/>
          </w:tcPr>
          <w:p w:rsidR="00802650" w:rsidRPr="00193188" w:rsidRDefault="00802650" w:rsidP="003F1524">
            <w:pPr>
              <w:rPr>
                <w:sz w:val="24"/>
                <w:szCs w:val="24"/>
              </w:rPr>
            </w:pPr>
          </w:p>
        </w:tc>
        <w:tc>
          <w:tcPr>
            <w:tcW w:w="709" w:type="dxa"/>
            <w:tcBorders>
              <w:top w:val="nil"/>
              <w:left w:val="nil"/>
              <w:bottom w:val="nil"/>
              <w:right w:val="nil"/>
            </w:tcBorders>
            <w:vAlign w:val="bottom"/>
          </w:tcPr>
          <w:p w:rsidR="00802650" w:rsidRPr="00193188" w:rsidRDefault="00802650" w:rsidP="003F1524">
            <w:pPr>
              <w:rPr>
                <w:sz w:val="24"/>
                <w:szCs w:val="24"/>
              </w:rPr>
            </w:pPr>
          </w:p>
        </w:tc>
        <w:tc>
          <w:tcPr>
            <w:tcW w:w="3346" w:type="dxa"/>
            <w:tcBorders>
              <w:top w:val="nil"/>
              <w:left w:val="nil"/>
              <w:bottom w:val="single" w:sz="4" w:space="0" w:color="auto"/>
              <w:right w:val="nil"/>
            </w:tcBorders>
            <w:vAlign w:val="bottom"/>
          </w:tcPr>
          <w:p w:rsidR="00802650" w:rsidRPr="00193188" w:rsidRDefault="00802650" w:rsidP="003F1524">
            <w:pPr>
              <w:rPr>
                <w:sz w:val="24"/>
                <w:szCs w:val="24"/>
              </w:rPr>
            </w:pPr>
          </w:p>
        </w:tc>
      </w:tr>
      <w:tr w:rsidR="00802650" w:rsidRPr="00193188" w:rsidTr="003F1524">
        <w:tc>
          <w:tcPr>
            <w:tcW w:w="3119" w:type="dxa"/>
            <w:tcBorders>
              <w:top w:val="nil"/>
              <w:left w:val="nil"/>
              <w:bottom w:val="nil"/>
              <w:right w:val="nil"/>
            </w:tcBorders>
          </w:tcPr>
          <w:p w:rsidR="00802650" w:rsidRPr="00193188" w:rsidRDefault="00802650" w:rsidP="003F1524">
            <w:pPr>
              <w:spacing w:line="240" w:lineRule="atLeast"/>
              <w:jc w:val="center"/>
              <w:rPr>
                <w:sz w:val="24"/>
                <w:szCs w:val="24"/>
              </w:rPr>
            </w:pPr>
            <w:r w:rsidRPr="00193188">
              <w:rPr>
                <w:sz w:val="24"/>
                <w:szCs w:val="24"/>
              </w:rPr>
              <w:t>(должность)</w:t>
            </w:r>
          </w:p>
        </w:tc>
        <w:tc>
          <w:tcPr>
            <w:tcW w:w="595" w:type="dxa"/>
            <w:tcBorders>
              <w:top w:val="nil"/>
              <w:left w:val="nil"/>
              <w:bottom w:val="nil"/>
              <w:right w:val="nil"/>
            </w:tcBorders>
          </w:tcPr>
          <w:p w:rsidR="00802650" w:rsidRPr="00193188" w:rsidRDefault="00802650" w:rsidP="003F1524">
            <w:pPr>
              <w:spacing w:line="240" w:lineRule="atLeast"/>
              <w:jc w:val="center"/>
              <w:rPr>
                <w:sz w:val="24"/>
                <w:szCs w:val="24"/>
              </w:rPr>
            </w:pPr>
          </w:p>
        </w:tc>
        <w:tc>
          <w:tcPr>
            <w:tcW w:w="1701" w:type="dxa"/>
            <w:tcBorders>
              <w:top w:val="nil"/>
              <w:left w:val="nil"/>
              <w:bottom w:val="nil"/>
              <w:right w:val="nil"/>
            </w:tcBorders>
          </w:tcPr>
          <w:p w:rsidR="00802650" w:rsidRPr="00193188" w:rsidRDefault="00802650" w:rsidP="003F1524">
            <w:pPr>
              <w:spacing w:line="240" w:lineRule="atLeast"/>
              <w:jc w:val="center"/>
              <w:rPr>
                <w:sz w:val="24"/>
                <w:szCs w:val="24"/>
              </w:rPr>
            </w:pPr>
            <w:r w:rsidRPr="00193188">
              <w:rPr>
                <w:sz w:val="24"/>
                <w:szCs w:val="24"/>
              </w:rPr>
              <w:t>(подпись)</w:t>
            </w:r>
          </w:p>
        </w:tc>
        <w:tc>
          <w:tcPr>
            <w:tcW w:w="709" w:type="dxa"/>
            <w:tcBorders>
              <w:top w:val="nil"/>
              <w:left w:val="nil"/>
              <w:bottom w:val="nil"/>
              <w:right w:val="nil"/>
            </w:tcBorders>
          </w:tcPr>
          <w:p w:rsidR="00802650" w:rsidRPr="00193188" w:rsidRDefault="00802650" w:rsidP="003F1524">
            <w:pPr>
              <w:spacing w:line="240" w:lineRule="atLeast"/>
              <w:jc w:val="center"/>
              <w:rPr>
                <w:sz w:val="24"/>
                <w:szCs w:val="24"/>
              </w:rPr>
            </w:pPr>
          </w:p>
        </w:tc>
        <w:tc>
          <w:tcPr>
            <w:tcW w:w="3346" w:type="dxa"/>
            <w:tcBorders>
              <w:top w:val="nil"/>
              <w:left w:val="nil"/>
              <w:bottom w:val="nil"/>
              <w:right w:val="nil"/>
            </w:tcBorders>
          </w:tcPr>
          <w:p w:rsidR="00802650" w:rsidRPr="00193188" w:rsidRDefault="00802650" w:rsidP="003F1524">
            <w:pPr>
              <w:spacing w:line="240" w:lineRule="atLeast"/>
              <w:jc w:val="center"/>
              <w:rPr>
                <w:sz w:val="24"/>
                <w:szCs w:val="24"/>
              </w:rPr>
            </w:pPr>
            <w:r w:rsidRPr="00193188">
              <w:rPr>
                <w:sz w:val="24"/>
                <w:szCs w:val="24"/>
              </w:rPr>
              <w:t>(фамилия, имя, отчество</w:t>
            </w:r>
            <w:r w:rsidRPr="00193188">
              <w:rPr>
                <w:sz w:val="24"/>
                <w:szCs w:val="24"/>
              </w:rPr>
              <w:br/>
              <w:t>(при наличии)</w:t>
            </w:r>
          </w:p>
        </w:tc>
      </w:tr>
    </w:tbl>
    <w:p w:rsidR="00802650" w:rsidRPr="00193188" w:rsidRDefault="00802650" w:rsidP="00B95177">
      <w:pPr>
        <w:rPr>
          <w:sz w:val="24"/>
          <w:szCs w:val="24"/>
        </w:rPr>
      </w:pPr>
      <w:r w:rsidRPr="00193188">
        <w:rPr>
          <w:sz w:val="24"/>
          <w:szCs w:val="24"/>
        </w:rPr>
        <w:t>Дата</w:t>
      </w:r>
    </w:p>
    <w:p w:rsidR="00802650" w:rsidRPr="00193188" w:rsidRDefault="00802650" w:rsidP="00B95177">
      <w:pPr>
        <w:rPr>
          <w:sz w:val="24"/>
          <w:szCs w:val="24"/>
        </w:rPr>
      </w:pPr>
    </w:p>
    <w:p w:rsidR="00802650" w:rsidRPr="00193188" w:rsidRDefault="00802650" w:rsidP="00B95177">
      <w:pPr>
        <w:rPr>
          <w:sz w:val="24"/>
          <w:szCs w:val="24"/>
        </w:rPr>
      </w:pPr>
      <w:r w:rsidRPr="00193188">
        <w:rPr>
          <w:sz w:val="24"/>
          <w:szCs w:val="24"/>
        </w:rPr>
        <w:t>*Сведения об ИНН в отношении иностранного юридического лица не указываются.</w:t>
      </w:r>
    </w:p>
    <w:p w:rsidR="00802650" w:rsidRPr="00193188" w:rsidRDefault="00802650" w:rsidP="00B95177">
      <w:pPr>
        <w:rPr>
          <w:sz w:val="24"/>
          <w:szCs w:val="24"/>
        </w:rPr>
      </w:pPr>
      <w:r w:rsidRPr="00193188">
        <w:rPr>
          <w:sz w:val="24"/>
          <w:szCs w:val="24"/>
        </w:rPr>
        <w:t>**Нужное подчеркнуть.</w:t>
      </w:r>
    </w:p>
    <w:p w:rsidR="00802650" w:rsidRPr="00193188" w:rsidRDefault="001C2010" w:rsidP="00B95177">
      <w:pPr>
        <w:rPr>
          <w:sz w:val="24"/>
          <w:szCs w:val="24"/>
        </w:rPr>
      </w:pPr>
      <w:r>
        <w:rPr>
          <w:sz w:val="24"/>
          <w:szCs w:val="24"/>
        </w:rPr>
        <w:br w:type="page"/>
      </w:r>
    </w:p>
    <w:p w:rsidR="00802650" w:rsidRPr="00193188" w:rsidRDefault="00802650" w:rsidP="00FA7CD4">
      <w:pPr>
        <w:pStyle w:val="1"/>
        <w:jc w:val="right"/>
        <w:rPr>
          <w:szCs w:val="24"/>
        </w:rPr>
      </w:pPr>
      <w:r w:rsidRPr="00193188">
        <w:rPr>
          <w:bCs/>
          <w:szCs w:val="24"/>
        </w:rPr>
        <w:t>Приложение № 6</w:t>
      </w:r>
    </w:p>
    <w:p w:rsidR="00802650" w:rsidRPr="00193188" w:rsidRDefault="00802650" w:rsidP="00FA7CD4">
      <w:pPr>
        <w:jc w:val="right"/>
        <w:rPr>
          <w:sz w:val="24"/>
          <w:szCs w:val="24"/>
        </w:rPr>
      </w:pPr>
      <w:r w:rsidRPr="00193188">
        <w:rPr>
          <w:sz w:val="24"/>
          <w:szCs w:val="24"/>
        </w:rPr>
        <w:t>(форма)</w:t>
      </w:r>
    </w:p>
    <w:p w:rsidR="00802650" w:rsidRPr="00193188" w:rsidRDefault="00802650" w:rsidP="00B95177">
      <w:pPr>
        <w:rPr>
          <w:sz w:val="24"/>
          <w:szCs w:val="24"/>
        </w:rPr>
      </w:pPr>
    </w:p>
    <w:p w:rsidR="00802650" w:rsidRPr="00193188" w:rsidRDefault="00802650" w:rsidP="00B95177">
      <w:pPr>
        <w:spacing w:line="240" w:lineRule="atLeast"/>
        <w:jc w:val="center"/>
        <w:rPr>
          <w:b/>
          <w:bCs/>
          <w:sz w:val="24"/>
          <w:szCs w:val="24"/>
        </w:rPr>
      </w:pPr>
      <w:r w:rsidRPr="00193188">
        <w:rPr>
          <w:b/>
          <w:bCs/>
          <w:sz w:val="24"/>
          <w:szCs w:val="24"/>
        </w:rPr>
        <w:t>З А Я В Л Е Н И Е</w:t>
      </w:r>
    </w:p>
    <w:p w:rsidR="00802650" w:rsidRPr="00193188" w:rsidRDefault="00802650" w:rsidP="00B95177">
      <w:pPr>
        <w:spacing w:line="120" w:lineRule="exact"/>
        <w:jc w:val="center"/>
        <w:rPr>
          <w:b/>
          <w:bCs/>
          <w:sz w:val="24"/>
          <w:szCs w:val="24"/>
        </w:rPr>
      </w:pPr>
    </w:p>
    <w:p w:rsidR="00802650" w:rsidRPr="00193188" w:rsidRDefault="00802650" w:rsidP="00B95177">
      <w:pPr>
        <w:spacing w:line="240" w:lineRule="atLeast"/>
        <w:jc w:val="center"/>
        <w:rPr>
          <w:b/>
          <w:bCs/>
          <w:sz w:val="24"/>
          <w:szCs w:val="24"/>
        </w:rPr>
      </w:pPr>
      <w:r w:rsidRPr="00193188">
        <w:rPr>
          <w:b/>
          <w:bCs/>
          <w:sz w:val="24"/>
          <w:szCs w:val="24"/>
        </w:rPr>
        <w:t>о выдаче дубликата решения</w:t>
      </w:r>
    </w:p>
    <w:p w:rsidR="00802650" w:rsidRPr="00193188" w:rsidRDefault="00802650" w:rsidP="00AC792F">
      <w:pPr>
        <w:spacing w:line="240" w:lineRule="atLeast"/>
        <w:jc w:val="center"/>
        <w:rPr>
          <w:b/>
          <w:sz w:val="24"/>
          <w:szCs w:val="24"/>
        </w:rPr>
      </w:pPr>
      <w:r w:rsidRPr="00193188">
        <w:rPr>
          <w:b/>
          <w:sz w:val="24"/>
          <w:szCs w:val="24"/>
        </w:rPr>
        <w:t>о признании садового дома жилым домом</w:t>
      </w:r>
    </w:p>
    <w:p w:rsidR="00802650" w:rsidRPr="00193188" w:rsidRDefault="00802650" w:rsidP="00AC792F">
      <w:pPr>
        <w:spacing w:line="240" w:lineRule="atLeast"/>
        <w:jc w:val="center"/>
        <w:rPr>
          <w:b/>
          <w:sz w:val="24"/>
          <w:szCs w:val="24"/>
        </w:rPr>
      </w:pPr>
      <w:r w:rsidRPr="00193188">
        <w:rPr>
          <w:b/>
          <w:sz w:val="24"/>
          <w:szCs w:val="24"/>
        </w:rPr>
        <w:t xml:space="preserve">и жилого дома садовым домом * </w:t>
      </w:r>
    </w:p>
    <w:p w:rsidR="00802650" w:rsidRPr="00193188" w:rsidRDefault="00802650" w:rsidP="00B95177">
      <w:pPr>
        <w:spacing w:line="240" w:lineRule="atLeast"/>
        <w:jc w:val="center"/>
        <w:rPr>
          <w:b/>
          <w:bCs/>
          <w:sz w:val="24"/>
          <w:szCs w:val="24"/>
        </w:rPr>
      </w:pPr>
      <w:r w:rsidRPr="00193188">
        <w:rPr>
          <w:b/>
          <w:sz w:val="24"/>
          <w:szCs w:val="24"/>
        </w:rPr>
        <w:t>(далее - решение)</w:t>
      </w:r>
    </w:p>
    <w:p w:rsidR="00802650" w:rsidRPr="00193188" w:rsidRDefault="00802650" w:rsidP="00B95177">
      <w:pPr>
        <w:rPr>
          <w:sz w:val="24"/>
          <w:szCs w:val="24"/>
        </w:rPr>
      </w:pPr>
    </w:p>
    <w:p w:rsidR="00802650" w:rsidRPr="00193188" w:rsidRDefault="00802650" w:rsidP="00B95177">
      <w:pPr>
        <w:rPr>
          <w:sz w:val="24"/>
          <w:szCs w:val="24"/>
        </w:rPr>
      </w:pPr>
    </w:p>
    <w:p w:rsidR="00802650" w:rsidRPr="00193188" w:rsidRDefault="00802650" w:rsidP="00B95177">
      <w:pPr>
        <w:jc w:val="right"/>
        <w:rPr>
          <w:sz w:val="24"/>
          <w:szCs w:val="24"/>
        </w:rPr>
      </w:pPr>
      <w:r w:rsidRPr="00193188">
        <w:rPr>
          <w:sz w:val="24"/>
          <w:szCs w:val="24"/>
        </w:rPr>
        <w:t>"____" __________ 20___ г.</w:t>
      </w:r>
    </w:p>
    <w:p w:rsidR="00802650" w:rsidRPr="00193188" w:rsidRDefault="00802650" w:rsidP="00B95177">
      <w:pPr>
        <w:rPr>
          <w:sz w:val="24"/>
          <w:szCs w:val="24"/>
        </w:rPr>
      </w:pPr>
    </w:p>
    <w:p w:rsidR="00802650" w:rsidRPr="00193188" w:rsidRDefault="00802650" w:rsidP="00B95177">
      <w:pPr>
        <w:tabs>
          <w:tab w:val="right" w:leader="underscore" w:pos="9071"/>
        </w:tabs>
        <w:rPr>
          <w:sz w:val="24"/>
          <w:szCs w:val="24"/>
        </w:rPr>
      </w:pPr>
      <w:r w:rsidRPr="00193188">
        <w:rPr>
          <w:sz w:val="24"/>
          <w:szCs w:val="24"/>
        </w:rPr>
        <w:tab/>
      </w:r>
    </w:p>
    <w:p w:rsidR="00802650" w:rsidRPr="00193188" w:rsidRDefault="00802650" w:rsidP="00B95177">
      <w:pPr>
        <w:tabs>
          <w:tab w:val="right" w:leader="underscore" w:pos="9071"/>
        </w:tabs>
        <w:rPr>
          <w:sz w:val="24"/>
          <w:szCs w:val="24"/>
        </w:rPr>
      </w:pPr>
      <w:r w:rsidRPr="00193188">
        <w:rPr>
          <w:sz w:val="24"/>
          <w:szCs w:val="24"/>
        </w:rPr>
        <w:tab/>
      </w:r>
    </w:p>
    <w:p w:rsidR="00802650" w:rsidRPr="00193188" w:rsidRDefault="00802650" w:rsidP="00B95177">
      <w:pPr>
        <w:tabs>
          <w:tab w:val="right" w:leader="underscore" w:pos="9071"/>
        </w:tabs>
        <w:spacing w:line="240" w:lineRule="atLeast"/>
        <w:jc w:val="center"/>
        <w:rPr>
          <w:sz w:val="24"/>
          <w:szCs w:val="24"/>
        </w:rPr>
      </w:pPr>
      <w:r w:rsidRPr="00193188">
        <w:rPr>
          <w:sz w:val="24"/>
          <w:szCs w:val="24"/>
        </w:rPr>
        <w:t>(наименование уполномоченного органа исполнительной власти субъекта Российской Федерации, органа местного самоуправления)</w:t>
      </w:r>
    </w:p>
    <w:p w:rsidR="00802650" w:rsidRPr="00193188" w:rsidRDefault="00802650" w:rsidP="00B95177">
      <w:pPr>
        <w:rPr>
          <w:sz w:val="24"/>
          <w:szCs w:val="24"/>
        </w:rPr>
      </w:pPr>
    </w:p>
    <w:p w:rsidR="00802650" w:rsidRPr="00193188" w:rsidRDefault="00802650" w:rsidP="00B95177">
      <w:pPr>
        <w:spacing w:line="240" w:lineRule="atLeast"/>
        <w:jc w:val="center"/>
        <w:rPr>
          <w:sz w:val="24"/>
          <w:szCs w:val="24"/>
        </w:rPr>
      </w:pPr>
      <w:r w:rsidRPr="00193188">
        <w:rPr>
          <w:sz w:val="24"/>
          <w:szCs w:val="24"/>
        </w:rPr>
        <w:t>1. Сведения о застройщике</w:t>
      </w:r>
    </w:p>
    <w:p w:rsidR="00802650" w:rsidRPr="00193188" w:rsidRDefault="00802650" w:rsidP="00B95177">
      <w:pPr>
        <w:spacing w:line="240" w:lineRule="atLeas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962"/>
        <w:gridCol w:w="3367"/>
      </w:tblGrid>
      <w:tr w:rsidR="00802650" w:rsidRPr="00193188" w:rsidTr="003F1524">
        <w:tc>
          <w:tcPr>
            <w:tcW w:w="959" w:type="dxa"/>
          </w:tcPr>
          <w:p w:rsidR="00802650" w:rsidRPr="00193188" w:rsidRDefault="00802650" w:rsidP="003F1524">
            <w:pPr>
              <w:spacing w:before="40" w:after="80" w:line="240" w:lineRule="atLeast"/>
              <w:jc w:val="center"/>
              <w:rPr>
                <w:sz w:val="24"/>
                <w:szCs w:val="24"/>
              </w:rPr>
            </w:pPr>
            <w:r w:rsidRPr="00193188">
              <w:rPr>
                <w:sz w:val="24"/>
                <w:szCs w:val="24"/>
              </w:rPr>
              <w:t>1.1.</w:t>
            </w:r>
          </w:p>
        </w:tc>
        <w:tc>
          <w:tcPr>
            <w:tcW w:w="4961" w:type="dxa"/>
          </w:tcPr>
          <w:p w:rsidR="00802650" w:rsidRPr="00193188" w:rsidRDefault="00802650" w:rsidP="00AC792F">
            <w:pPr>
              <w:spacing w:before="40" w:after="80" w:line="240" w:lineRule="atLeast"/>
              <w:rPr>
                <w:sz w:val="24"/>
                <w:szCs w:val="24"/>
              </w:rPr>
            </w:pPr>
            <w:r w:rsidRPr="00193188">
              <w:rPr>
                <w:sz w:val="24"/>
                <w:szCs w:val="24"/>
              </w:rPr>
              <w:t>Сведения о физическом лице, в случае если заявителем является физическое лицо:</w:t>
            </w:r>
          </w:p>
        </w:tc>
        <w:tc>
          <w:tcPr>
            <w:tcW w:w="3367" w:type="dxa"/>
          </w:tcPr>
          <w:p w:rsidR="00802650" w:rsidRPr="00193188" w:rsidRDefault="00802650" w:rsidP="003F1524">
            <w:pPr>
              <w:spacing w:before="40" w:after="80" w:line="240" w:lineRule="atLeast"/>
              <w:rPr>
                <w:sz w:val="24"/>
                <w:szCs w:val="24"/>
              </w:rPr>
            </w:pPr>
          </w:p>
        </w:tc>
      </w:tr>
      <w:tr w:rsidR="00802650" w:rsidRPr="00193188" w:rsidTr="003F1524">
        <w:tc>
          <w:tcPr>
            <w:tcW w:w="959" w:type="dxa"/>
          </w:tcPr>
          <w:p w:rsidR="00802650" w:rsidRPr="00193188" w:rsidRDefault="00802650" w:rsidP="003F1524">
            <w:pPr>
              <w:spacing w:before="40" w:after="80" w:line="240" w:lineRule="atLeast"/>
              <w:jc w:val="center"/>
              <w:rPr>
                <w:sz w:val="24"/>
                <w:szCs w:val="24"/>
              </w:rPr>
            </w:pPr>
            <w:r w:rsidRPr="00193188">
              <w:rPr>
                <w:sz w:val="24"/>
                <w:szCs w:val="24"/>
              </w:rPr>
              <w:t>1.1.1.</w:t>
            </w:r>
          </w:p>
        </w:tc>
        <w:tc>
          <w:tcPr>
            <w:tcW w:w="4961" w:type="dxa"/>
          </w:tcPr>
          <w:p w:rsidR="00802650" w:rsidRPr="00193188" w:rsidRDefault="00802650" w:rsidP="003F1524">
            <w:pPr>
              <w:spacing w:before="40" w:after="80" w:line="240" w:lineRule="atLeast"/>
              <w:rPr>
                <w:sz w:val="24"/>
                <w:szCs w:val="24"/>
              </w:rPr>
            </w:pPr>
            <w:r w:rsidRPr="00193188">
              <w:rPr>
                <w:sz w:val="24"/>
                <w:szCs w:val="24"/>
              </w:rPr>
              <w:t>Фамилия, имя, отчество (при наличии)</w:t>
            </w:r>
          </w:p>
        </w:tc>
        <w:tc>
          <w:tcPr>
            <w:tcW w:w="3367" w:type="dxa"/>
          </w:tcPr>
          <w:p w:rsidR="00802650" w:rsidRPr="00193188" w:rsidRDefault="00802650" w:rsidP="003F1524">
            <w:pPr>
              <w:spacing w:before="40" w:after="80" w:line="240" w:lineRule="atLeast"/>
              <w:rPr>
                <w:sz w:val="24"/>
                <w:szCs w:val="24"/>
              </w:rPr>
            </w:pPr>
          </w:p>
        </w:tc>
      </w:tr>
      <w:tr w:rsidR="00802650" w:rsidRPr="00193188" w:rsidTr="003F1524">
        <w:tc>
          <w:tcPr>
            <w:tcW w:w="959" w:type="dxa"/>
          </w:tcPr>
          <w:p w:rsidR="00802650" w:rsidRPr="00193188" w:rsidRDefault="00802650" w:rsidP="003F1524">
            <w:pPr>
              <w:spacing w:before="40" w:after="80" w:line="240" w:lineRule="atLeast"/>
              <w:jc w:val="center"/>
              <w:rPr>
                <w:sz w:val="24"/>
                <w:szCs w:val="24"/>
              </w:rPr>
            </w:pPr>
            <w:r w:rsidRPr="00193188">
              <w:rPr>
                <w:sz w:val="24"/>
                <w:szCs w:val="24"/>
              </w:rPr>
              <w:t>1.1.2.</w:t>
            </w:r>
          </w:p>
        </w:tc>
        <w:tc>
          <w:tcPr>
            <w:tcW w:w="4961" w:type="dxa"/>
          </w:tcPr>
          <w:p w:rsidR="00802650" w:rsidRPr="00193188" w:rsidRDefault="00802650" w:rsidP="00AC792F">
            <w:pPr>
              <w:spacing w:before="40" w:after="80" w:line="240" w:lineRule="atLeast"/>
              <w:rPr>
                <w:sz w:val="24"/>
                <w:szCs w:val="24"/>
              </w:rPr>
            </w:pPr>
            <w:r w:rsidRPr="00193188">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Pr>
          <w:p w:rsidR="00802650" w:rsidRPr="00193188" w:rsidRDefault="00802650" w:rsidP="003F1524">
            <w:pPr>
              <w:spacing w:before="40" w:after="80" w:line="240" w:lineRule="atLeast"/>
              <w:rPr>
                <w:sz w:val="24"/>
                <w:szCs w:val="24"/>
              </w:rPr>
            </w:pPr>
          </w:p>
        </w:tc>
      </w:tr>
      <w:tr w:rsidR="00802650" w:rsidRPr="00193188" w:rsidTr="003F1524">
        <w:tc>
          <w:tcPr>
            <w:tcW w:w="959" w:type="dxa"/>
          </w:tcPr>
          <w:p w:rsidR="00802650" w:rsidRPr="00193188" w:rsidRDefault="00802650" w:rsidP="003F1524">
            <w:pPr>
              <w:spacing w:before="40" w:after="80" w:line="240" w:lineRule="atLeast"/>
              <w:jc w:val="center"/>
              <w:rPr>
                <w:sz w:val="24"/>
                <w:szCs w:val="24"/>
              </w:rPr>
            </w:pPr>
            <w:r w:rsidRPr="00193188">
              <w:rPr>
                <w:sz w:val="24"/>
                <w:szCs w:val="24"/>
              </w:rPr>
              <w:t>1.1.3.</w:t>
            </w:r>
          </w:p>
        </w:tc>
        <w:tc>
          <w:tcPr>
            <w:tcW w:w="4961" w:type="dxa"/>
          </w:tcPr>
          <w:p w:rsidR="00802650" w:rsidRPr="00193188" w:rsidRDefault="00802650" w:rsidP="00AC792F">
            <w:pPr>
              <w:spacing w:before="40" w:after="80" w:line="240" w:lineRule="atLeast"/>
              <w:rPr>
                <w:sz w:val="24"/>
                <w:szCs w:val="24"/>
              </w:rPr>
            </w:pPr>
            <w:r w:rsidRPr="00193188">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Pr>
          <w:p w:rsidR="00802650" w:rsidRPr="00193188" w:rsidRDefault="00802650" w:rsidP="003F1524">
            <w:pPr>
              <w:spacing w:before="40" w:after="80" w:line="240" w:lineRule="atLeast"/>
              <w:rPr>
                <w:sz w:val="24"/>
                <w:szCs w:val="24"/>
              </w:rPr>
            </w:pPr>
          </w:p>
        </w:tc>
      </w:tr>
      <w:tr w:rsidR="00802650" w:rsidRPr="00193188" w:rsidTr="003F1524">
        <w:tc>
          <w:tcPr>
            <w:tcW w:w="959" w:type="dxa"/>
          </w:tcPr>
          <w:p w:rsidR="00802650" w:rsidRPr="00193188" w:rsidRDefault="00802650" w:rsidP="003F1524">
            <w:pPr>
              <w:spacing w:before="40" w:after="80" w:line="240" w:lineRule="atLeast"/>
              <w:jc w:val="center"/>
              <w:rPr>
                <w:sz w:val="24"/>
                <w:szCs w:val="24"/>
              </w:rPr>
            </w:pPr>
            <w:r w:rsidRPr="00193188">
              <w:rPr>
                <w:sz w:val="24"/>
                <w:szCs w:val="24"/>
              </w:rPr>
              <w:t>1.2.</w:t>
            </w:r>
          </w:p>
        </w:tc>
        <w:tc>
          <w:tcPr>
            <w:tcW w:w="4961" w:type="dxa"/>
          </w:tcPr>
          <w:p w:rsidR="00802650" w:rsidRPr="00193188" w:rsidRDefault="00802650" w:rsidP="00AC792F">
            <w:pPr>
              <w:spacing w:before="40" w:after="80" w:line="240" w:lineRule="atLeast"/>
              <w:rPr>
                <w:sz w:val="24"/>
                <w:szCs w:val="24"/>
              </w:rPr>
            </w:pPr>
            <w:r w:rsidRPr="00193188">
              <w:rPr>
                <w:sz w:val="24"/>
                <w:szCs w:val="24"/>
              </w:rPr>
              <w:t>Сведения о юридическом лице (в случае если заявителем является юридическое лицо):</w:t>
            </w:r>
          </w:p>
        </w:tc>
        <w:tc>
          <w:tcPr>
            <w:tcW w:w="3367" w:type="dxa"/>
          </w:tcPr>
          <w:p w:rsidR="00802650" w:rsidRPr="00193188" w:rsidRDefault="00802650" w:rsidP="003F1524">
            <w:pPr>
              <w:spacing w:before="40" w:after="80" w:line="240" w:lineRule="atLeast"/>
              <w:rPr>
                <w:sz w:val="24"/>
                <w:szCs w:val="24"/>
              </w:rPr>
            </w:pPr>
          </w:p>
        </w:tc>
      </w:tr>
      <w:tr w:rsidR="00802650" w:rsidRPr="00193188" w:rsidTr="003F1524">
        <w:tc>
          <w:tcPr>
            <w:tcW w:w="959" w:type="dxa"/>
          </w:tcPr>
          <w:p w:rsidR="00802650" w:rsidRPr="00193188" w:rsidRDefault="00802650" w:rsidP="003F1524">
            <w:pPr>
              <w:spacing w:before="40" w:after="80" w:line="240" w:lineRule="atLeast"/>
              <w:jc w:val="center"/>
              <w:rPr>
                <w:sz w:val="24"/>
                <w:szCs w:val="24"/>
              </w:rPr>
            </w:pPr>
            <w:r w:rsidRPr="00193188">
              <w:rPr>
                <w:sz w:val="24"/>
                <w:szCs w:val="24"/>
              </w:rPr>
              <w:t>1.2.1.</w:t>
            </w:r>
          </w:p>
        </w:tc>
        <w:tc>
          <w:tcPr>
            <w:tcW w:w="4961" w:type="dxa"/>
          </w:tcPr>
          <w:p w:rsidR="00802650" w:rsidRPr="00193188" w:rsidRDefault="00802650" w:rsidP="003F1524">
            <w:pPr>
              <w:spacing w:before="40" w:after="80" w:line="240" w:lineRule="atLeast"/>
              <w:rPr>
                <w:sz w:val="24"/>
                <w:szCs w:val="24"/>
              </w:rPr>
            </w:pPr>
            <w:r w:rsidRPr="00193188">
              <w:rPr>
                <w:sz w:val="24"/>
                <w:szCs w:val="24"/>
              </w:rPr>
              <w:t>Полное наименование</w:t>
            </w:r>
          </w:p>
        </w:tc>
        <w:tc>
          <w:tcPr>
            <w:tcW w:w="3367" w:type="dxa"/>
          </w:tcPr>
          <w:p w:rsidR="00802650" w:rsidRPr="00193188" w:rsidRDefault="00802650" w:rsidP="003F1524">
            <w:pPr>
              <w:spacing w:before="40" w:after="80" w:line="240" w:lineRule="atLeast"/>
              <w:rPr>
                <w:sz w:val="24"/>
                <w:szCs w:val="24"/>
              </w:rPr>
            </w:pPr>
          </w:p>
        </w:tc>
      </w:tr>
      <w:tr w:rsidR="00802650" w:rsidRPr="00193188" w:rsidTr="003F1524">
        <w:tc>
          <w:tcPr>
            <w:tcW w:w="959" w:type="dxa"/>
          </w:tcPr>
          <w:p w:rsidR="00802650" w:rsidRPr="00193188" w:rsidRDefault="00802650" w:rsidP="003F1524">
            <w:pPr>
              <w:spacing w:before="40" w:after="80" w:line="240" w:lineRule="atLeast"/>
              <w:jc w:val="center"/>
              <w:rPr>
                <w:sz w:val="24"/>
                <w:szCs w:val="24"/>
              </w:rPr>
            </w:pPr>
            <w:r w:rsidRPr="00193188">
              <w:rPr>
                <w:sz w:val="24"/>
                <w:szCs w:val="24"/>
              </w:rPr>
              <w:t>1.2.2.</w:t>
            </w:r>
          </w:p>
        </w:tc>
        <w:tc>
          <w:tcPr>
            <w:tcW w:w="4961" w:type="dxa"/>
          </w:tcPr>
          <w:p w:rsidR="00802650" w:rsidRPr="00193188" w:rsidRDefault="00802650" w:rsidP="003F1524">
            <w:pPr>
              <w:spacing w:before="40" w:after="80" w:line="240" w:lineRule="atLeast"/>
              <w:rPr>
                <w:sz w:val="24"/>
                <w:szCs w:val="24"/>
              </w:rPr>
            </w:pPr>
            <w:r w:rsidRPr="00193188">
              <w:rPr>
                <w:sz w:val="24"/>
                <w:szCs w:val="24"/>
              </w:rPr>
              <w:t>Основной государственный регистрационный номер</w:t>
            </w:r>
          </w:p>
        </w:tc>
        <w:tc>
          <w:tcPr>
            <w:tcW w:w="3367" w:type="dxa"/>
          </w:tcPr>
          <w:p w:rsidR="00802650" w:rsidRPr="00193188" w:rsidRDefault="00802650" w:rsidP="003F1524">
            <w:pPr>
              <w:spacing w:before="40" w:after="80" w:line="240" w:lineRule="atLeast"/>
              <w:rPr>
                <w:sz w:val="24"/>
                <w:szCs w:val="24"/>
              </w:rPr>
            </w:pPr>
          </w:p>
        </w:tc>
      </w:tr>
      <w:tr w:rsidR="00802650" w:rsidRPr="00193188" w:rsidTr="003F1524">
        <w:tc>
          <w:tcPr>
            <w:tcW w:w="959" w:type="dxa"/>
            <w:tcBorders>
              <w:bottom w:val="single" w:sz="4" w:space="0" w:color="auto"/>
            </w:tcBorders>
          </w:tcPr>
          <w:p w:rsidR="00802650" w:rsidRPr="00193188" w:rsidRDefault="00802650" w:rsidP="003F1524">
            <w:pPr>
              <w:spacing w:before="40" w:after="80" w:line="240" w:lineRule="atLeast"/>
              <w:jc w:val="center"/>
              <w:rPr>
                <w:sz w:val="24"/>
                <w:szCs w:val="24"/>
              </w:rPr>
            </w:pPr>
            <w:r w:rsidRPr="00193188">
              <w:rPr>
                <w:sz w:val="24"/>
                <w:szCs w:val="24"/>
              </w:rPr>
              <w:t>1.2.3.</w:t>
            </w:r>
          </w:p>
        </w:tc>
        <w:tc>
          <w:tcPr>
            <w:tcW w:w="4961" w:type="dxa"/>
            <w:tcBorders>
              <w:bottom w:val="single" w:sz="4" w:space="0" w:color="auto"/>
            </w:tcBorders>
          </w:tcPr>
          <w:p w:rsidR="00802650" w:rsidRPr="00193188" w:rsidRDefault="00802650" w:rsidP="00AC792F">
            <w:pPr>
              <w:spacing w:before="40" w:after="80" w:line="240" w:lineRule="atLeast"/>
              <w:rPr>
                <w:sz w:val="24"/>
                <w:szCs w:val="24"/>
              </w:rPr>
            </w:pPr>
            <w:r w:rsidRPr="00193188">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7" w:type="dxa"/>
            <w:tcBorders>
              <w:bottom w:val="single" w:sz="4" w:space="0" w:color="auto"/>
            </w:tcBorders>
          </w:tcPr>
          <w:p w:rsidR="00802650" w:rsidRPr="00193188" w:rsidRDefault="00802650" w:rsidP="003F1524">
            <w:pPr>
              <w:spacing w:before="40" w:after="80" w:line="240" w:lineRule="atLeast"/>
              <w:rPr>
                <w:sz w:val="24"/>
                <w:szCs w:val="24"/>
              </w:rPr>
            </w:pPr>
          </w:p>
        </w:tc>
      </w:tr>
    </w:tbl>
    <w:p w:rsidR="00802650" w:rsidRPr="00193188" w:rsidRDefault="00802650" w:rsidP="00B95177">
      <w:pPr>
        <w:spacing w:line="240" w:lineRule="atLeast"/>
        <w:rPr>
          <w:b/>
          <w:sz w:val="24"/>
          <w:szCs w:val="24"/>
        </w:rPr>
      </w:pPr>
    </w:p>
    <w:p w:rsidR="00802650" w:rsidRPr="00193188" w:rsidRDefault="00802650" w:rsidP="00B95177">
      <w:pPr>
        <w:spacing w:line="240" w:lineRule="atLeast"/>
        <w:jc w:val="center"/>
        <w:rPr>
          <w:sz w:val="24"/>
          <w:szCs w:val="24"/>
        </w:rPr>
      </w:pPr>
      <w:r w:rsidRPr="00193188">
        <w:rPr>
          <w:sz w:val="24"/>
          <w:szCs w:val="24"/>
        </w:rPr>
        <w:t>2. Сведения о выданном решении</w:t>
      </w:r>
    </w:p>
    <w:p w:rsidR="00802650" w:rsidRPr="00193188" w:rsidRDefault="00802650" w:rsidP="00B95177">
      <w:pPr>
        <w:spacing w:line="240" w:lineRule="atLeas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4458"/>
        <w:gridCol w:w="1908"/>
        <w:gridCol w:w="1909"/>
      </w:tblGrid>
      <w:tr w:rsidR="00802650" w:rsidRPr="00193188" w:rsidTr="003F1524">
        <w:tc>
          <w:tcPr>
            <w:tcW w:w="1043" w:type="dxa"/>
            <w:tcBorders>
              <w:top w:val="single" w:sz="4" w:space="0" w:color="auto"/>
              <w:bottom w:val="single" w:sz="4" w:space="0" w:color="auto"/>
            </w:tcBorders>
            <w:vAlign w:val="center"/>
          </w:tcPr>
          <w:p w:rsidR="00802650" w:rsidRPr="00193188" w:rsidRDefault="00802650" w:rsidP="003F1524">
            <w:pPr>
              <w:spacing w:line="240" w:lineRule="atLeast"/>
              <w:jc w:val="center"/>
              <w:rPr>
                <w:sz w:val="24"/>
                <w:szCs w:val="24"/>
              </w:rPr>
            </w:pPr>
            <w:r w:rsidRPr="00193188">
              <w:rPr>
                <w:sz w:val="24"/>
                <w:szCs w:val="24"/>
              </w:rPr>
              <w:t>№</w:t>
            </w:r>
          </w:p>
        </w:tc>
        <w:tc>
          <w:tcPr>
            <w:tcW w:w="4627" w:type="dxa"/>
            <w:tcBorders>
              <w:top w:val="single" w:sz="4" w:space="0" w:color="auto"/>
              <w:bottom w:val="single" w:sz="4" w:space="0" w:color="auto"/>
            </w:tcBorders>
            <w:vAlign w:val="center"/>
          </w:tcPr>
          <w:p w:rsidR="00802650" w:rsidRPr="00193188" w:rsidRDefault="00802650" w:rsidP="00AC792F">
            <w:pPr>
              <w:spacing w:line="240" w:lineRule="atLeast"/>
              <w:jc w:val="center"/>
              <w:rPr>
                <w:sz w:val="24"/>
                <w:szCs w:val="24"/>
              </w:rPr>
            </w:pPr>
            <w:r w:rsidRPr="00193188">
              <w:rPr>
                <w:sz w:val="24"/>
                <w:szCs w:val="24"/>
              </w:rPr>
              <w:t>Орган, выдавший решение</w:t>
            </w:r>
            <w:r w:rsidRPr="00193188">
              <w:rPr>
                <w:sz w:val="24"/>
                <w:szCs w:val="24"/>
              </w:rPr>
              <w:br/>
            </w:r>
          </w:p>
        </w:tc>
        <w:tc>
          <w:tcPr>
            <w:tcW w:w="1941" w:type="dxa"/>
            <w:tcBorders>
              <w:top w:val="single" w:sz="4" w:space="0" w:color="auto"/>
              <w:bottom w:val="single" w:sz="4" w:space="0" w:color="auto"/>
            </w:tcBorders>
            <w:vAlign w:val="center"/>
          </w:tcPr>
          <w:p w:rsidR="00802650" w:rsidRPr="00193188" w:rsidRDefault="00802650" w:rsidP="003F1524">
            <w:pPr>
              <w:spacing w:line="240" w:lineRule="atLeast"/>
              <w:jc w:val="center"/>
              <w:rPr>
                <w:sz w:val="24"/>
                <w:szCs w:val="24"/>
              </w:rPr>
            </w:pPr>
            <w:r w:rsidRPr="00193188">
              <w:rPr>
                <w:sz w:val="24"/>
                <w:szCs w:val="24"/>
              </w:rPr>
              <w:t>Номер документа</w:t>
            </w:r>
          </w:p>
        </w:tc>
        <w:tc>
          <w:tcPr>
            <w:tcW w:w="1942" w:type="dxa"/>
            <w:tcBorders>
              <w:top w:val="single" w:sz="4" w:space="0" w:color="auto"/>
              <w:bottom w:val="single" w:sz="4" w:space="0" w:color="auto"/>
            </w:tcBorders>
            <w:vAlign w:val="center"/>
          </w:tcPr>
          <w:p w:rsidR="00802650" w:rsidRPr="00193188" w:rsidRDefault="00802650" w:rsidP="003F1524">
            <w:pPr>
              <w:spacing w:line="240" w:lineRule="atLeast"/>
              <w:jc w:val="center"/>
              <w:rPr>
                <w:sz w:val="24"/>
                <w:szCs w:val="24"/>
              </w:rPr>
            </w:pPr>
            <w:r w:rsidRPr="00193188">
              <w:rPr>
                <w:sz w:val="24"/>
                <w:szCs w:val="24"/>
              </w:rPr>
              <w:t>Дата документа</w:t>
            </w:r>
          </w:p>
        </w:tc>
      </w:tr>
      <w:tr w:rsidR="00802650" w:rsidRPr="00193188" w:rsidTr="003F1524">
        <w:trPr>
          <w:trHeight w:val="930"/>
        </w:trPr>
        <w:tc>
          <w:tcPr>
            <w:tcW w:w="1043" w:type="dxa"/>
            <w:tcBorders>
              <w:bottom w:val="single" w:sz="4" w:space="0" w:color="auto"/>
            </w:tcBorders>
            <w:vAlign w:val="center"/>
          </w:tcPr>
          <w:p w:rsidR="00802650" w:rsidRPr="00193188" w:rsidRDefault="00802650" w:rsidP="003F1524">
            <w:pPr>
              <w:spacing w:line="240" w:lineRule="atLeast"/>
              <w:jc w:val="center"/>
              <w:rPr>
                <w:sz w:val="24"/>
                <w:szCs w:val="24"/>
              </w:rPr>
            </w:pPr>
          </w:p>
        </w:tc>
        <w:tc>
          <w:tcPr>
            <w:tcW w:w="4627" w:type="dxa"/>
            <w:tcBorders>
              <w:bottom w:val="single" w:sz="4" w:space="0" w:color="auto"/>
            </w:tcBorders>
            <w:vAlign w:val="center"/>
          </w:tcPr>
          <w:p w:rsidR="00802650" w:rsidRPr="00193188" w:rsidRDefault="00802650" w:rsidP="003F1524">
            <w:pPr>
              <w:spacing w:line="240" w:lineRule="atLeast"/>
              <w:rPr>
                <w:sz w:val="24"/>
                <w:szCs w:val="24"/>
              </w:rPr>
            </w:pPr>
          </w:p>
        </w:tc>
        <w:tc>
          <w:tcPr>
            <w:tcW w:w="1941" w:type="dxa"/>
            <w:tcBorders>
              <w:bottom w:val="single" w:sz="4" w:space="0" w:color="auto"/>
            </w:tcBorders>
            <w:vAlign w:val="center"/>
          </w:tcPr>
          <w:p w:rsidR="00802650" w:rsidRPr="00193188" w:rsidRDefault="00802650" w:rsidP="003F1524">
            <w:pPr>
              <w:spacing w:line="240" w:lineRule="atLeast"/>
              <w:jc w:val="center"/>
              <w:rPr>
                <w:sz w:val="24"/>
                <w:szCs w:val="24"/>
              </w:rPr>
            </w:pPr>
          </w:p>
        </w:tc>
        <w:tc>
          <w:tcPr>
            <w:tcW w:w="1942" w:type="dxa"/>
            <w:tcBorders>
              <w:bottom w:val="single" w:sz="4" w:space="0" w:color="auto"/>
            </w:tcBorders>
            <w:vAlign w:val="center"/>
          </w:tcPr>
          <w:p w:rsidR="00802650" w:rsidRPr="00193188" w:rsidRDefault="00802650" w:rsidP="003F1524">
            <w:pPr>
              <w:spacing w:line="240" w:lineRule="atLeast"/>
              <w:jc w:val="center"/>
              <w:rPr>
                <w:sz w:val="24"/>
                <w:szCs w:val="24"/>
              </w:rPr>
            </w:pPr>
          </w:p>
        </w:tc>
      </w:tr>
    </w:tbl>
    <w:p w:rsidR="00802650" w:rsidRPr="00193188" w:rsidRDefault="00802650" w:rsidP="00B95177">
      <w:pPr>
        <w:rPr>
          <w:sz w:val="24"/>
          <w:szCs w:val="24"/>
        </w:rPr>
      </w:pPr>
    </w:p>
    <w:p w:rsidR="00802650" w:rsidRPr="00193188" w:rsidRDefault="00802650" w:rsidP="00B95177">
      <w:pPr>
        <w:spacing w:line="240" w:lineRule="atLeast"/>
        <w:ind w:firstLine="709"/>
        <w:rPr>
          <w:sz w:val="24"/>
          <w:szCs w:val="24"/>
        </w:rPr>
      </w:pPr>
      <w:r w:rsidRPr="00193188">
        <w:rPr>
          <w:sz w:val="24"/>
          <w:szCs w:val="24"/>
        </w:rPr>
        <w:t>Прошу выдать дубликат решения.</w:t>
      </w:r>
    </w:p>
    <w:p w:rsidR="00802650" w:rsidRPr="00193188" w:rsidRDefault="00802650" w:rsidP="00B95177">
      <w:pPr>
        <w:spacing w:line="240" w:lineRule="atLeast"/>
        <w:ind w:firstLine="709"/>
        <w:rPr>
          <w:sz w:val="24"/>
          <w:szCs w:val="24"/>
        </w:rPr>
      </w:pPr>
    </w:p>
    <w:p w:rsidR="00802650" w:rsidRPr="00193188" w:rsidRDefault="00802650" w:rsidP="00B95177">
      <w:pPr>
        <w:tabs>
          <w:tab w:val="right" w:leader="underscore" w:pos="9071"/>
        </w:tabs>
        <w:rPr>
          <w:sz w:val="24"/>
          <w:szCs w:val="24"/>
        </w:rPr>
      </w:pPr>
      <w:r w:rsidRPr="00193188">
        <w:rPr>
          <w:sz w:val="24"/>
          <w:szCs w:val="24"/>
        </w:rPr>
        <w:t xml:space="preserve">Приложение: </w:t>
      </w:r>
      <w:r w:rsidRPr="00193188">
        <w:rPr>
          <w:sz w:val="24"/>
          <w:szCs w:val="24"/>
        </w:rPr>
        <w:tab/>
      </w:r>
    </w:p>
    <w:p w:rsidR="00802650" w:rsidRPr="00193188" w:rsidRDefault="00802650" w:rsidP="00B95177">
      <w:pPr>
        <w:tabs>
          <w:tab w:val="right" w:pos="9071"/>
        </w:tabs>
        <w:rPr>
          <w:sz w:val="24"/>
          <w:szCs w:val="24"/>
          <w:u w:val="single"/>
        </w:rPr>
      </w:pPr>
      <w:r w:rsidRPr="00193188">
        <w:rPr>
          <w:sz w:val="24"/>
          <w:szCs w:val="24"/>
        </w:rPr>
        <w:t xml:space="preserve">Номер телефона и адрес электронной почты для связи: </w:t>
      </w:r>
      <w:r w:rsidRPr="00193188">
        <w:rPr>
          <w:sz w:val="24"/>
          <w:szCs w:val="24"/>
          <w:u w:val="single"/>
        </w:rPr>
        <w:tab/>
      </w:r>
    </w:p>
    <w:p w:rsidR="00802650" w:rsidRPr="00193188" w:rsidRDefault="00802650" w:rsidP="00B95177">
      <w:pPr>
        <w:autoSpaceDE w:val="0"/>
        <w:autoSpaceDN w:val="0"/>
        <w:adjustRightInd w:val="0"/>
        <w:rPr>
          <w:sz w:val="24"/>
          <w:szCs w:val="24"/>
        </w:rPr>
      </w:pPr>
      <w:r w:rsidRPr="00193188">
        <w:rPr>
          <w:sz w:val="24"/>
          <w:szCs w:val="24"/>
        </w:rPr>
        <w:t>Результат рассмотрения настоящего заявления прошу:</w:t>
      </w:r>
    </w:p>
    <w:p w:rsidR="00802650" w:rsidRPr="00193188" w:rsidRDefault="00802650" w:rsidP="00B9517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1382"/>
      </w:tblGrid>
      <w:tr w:rsidR="00802650" w:rsidRPr="00193188" w:rsidTr="003F1524">
        <w:tc>
          <w:tcPr>
            <w:tcW w:w="7905" w:type="dxa"/>
            <w:shd w:val="clear" w:color="auto" w:fill="auto"/>
          </w:tcPr>
          <w:p w:rsidR="00802650" w:rsidRPr="00193188" w:rsidRDefault="00802650" w:rsidP="003F1524">
            <w:pPr>
              <w:spacing w:after="120" w:line="240" w:lineRule="atLeast"/>
              <w:rPr>
                <w:i/>
                <w:sz w:val="24"/>
                <w:szCs w:val="24"/>
              </w:rPr>
            </w:pPr>
            <w:r w:rsidRPr="0019318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802650" w:rsidRPr="00193188" w:rsidRDefault="00802650" w:rsidP="003F1524">
            <w:pPr>
              <w:spacing w:line="240" w:lineRule="atLeast"/>
              <w:rPr>
                <w:sz w:val="24"/>
                <w:szCs w:val="24"/>
              </w:rPr>
            </w:pPr>
          </w:p>
        </w:tc>
      </w:tr>
      <w:tr w:rsidR="00802650" w:rsidRPr="00193188" w:rsidTr="003F1524">
        <w:tc>
          <w:tcPr>
            <w:tcW w:w="7905" w:type="dxa"/>
            <w:shd w:val="clear" w:color="auto" w:fill="auto"/>
          </w:tcPr>
          <w:p w:rsidR="00802650" w:rsidRPr="00193188" w:rsidRDefault="00802650" w:rsidP="003F1524">
            <w:pPr>
              <w:spacing w:after="120" w:line="240" w:lineRule="atLeast"/>
              <w:rPr>
                <w:sz w:val="24"/>
                <w:szCs w:val="24"/>
              </w:rPr>
            </w:pPr>
            <w:r w:rsidRPr="00193188">
              <w:rPr>
                <w:sz w:val="24"/>
                <w:szCs w:val="24"/>
              </w:rPr>
              <w:t>выдать</w:t>
            </w:r>
            <w:r w:rsidRPr="00193188">
              <w:rPr>
                <w:bCs/>
                <w:sz w:val="24"/>
                <w:szCs w:val="24"/>
              </w:rPr>
              <w:t xml:space="preserve"> на бумажном носителе</w:t>
            </w:r>
            <w:r w:rsidRPr="00193188">
              <w:rPr>
                <w:sz w:val="24"/>
                <w:szCs w:val="24"/>
              </w:rPr>
              <w:t xml:space="preserve"> при личном обращении </w:t>
            </w:r>
            <w:r w:rsidRPr="00193188">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93188">
              <w:rPr>
                <w:sz w:val="24"/>
                <w:szCs w:val="24"/>
              </w:rPr>
              <w:t xml:space="preserve"> расположенном по адресу:__________________________________________</w:t>
            </w:r>
          </w:p>
        </w:tc>
        <w:tc>
          <w:tcPr>
            <w:tcW w:w="1382" w:type="dxa"/>
            <w:shd w:val="clear" w:color="auto" w:fill="auto"/>
          </w:tcPr>
          <w:p w:rsidR="00802650" w:rsidRPr="00193188" w:rsidRDefault="00802650" w:rsidP="003F1524">
            <w:pPr>
              <w:spacing w:line="240" w:lineRule="atLeast"/>
              <w:rPr>
                <w:sz w:val="24"/>
                <w:szCs w:val="24"/>
              </w:rPr>
            </w:pPr>
          </w:p>
        </w:tc>
      </w:tr>
      <w:tr w:rsidR="00802650" w:rsidRPr="00193188" w:rsidTr="003F1524">
        <w:tc>
          <w:tcPr>
            <w:tcW w:w="7905" w:type="dxa"/>
            <w:shd w:val="clear" w:color="auto" w:fill="auto"/>
          </w:tcPr>
          <w:p w:rsidR="00802650" w:rsidRPr="00193188" w:rsidRDefault="00802650" w:rsidP="003F1524">
            <w:pPr>
              <w:spacing w:after="120" w:line="240" w:lineRule="atLeast"/>
              <w:rPr>
                <w:sz w:val="24"/>
                <w:szCs w:val="24"/>
              </w:rPr>
            </w:pPr>
            <w:r w:rsidRPr="00193188">
              <w:rPr>
                <w:sz w:val="24"/>
                <w:szCs w:val="24"/>
              </w:rPr>
              <w:t xml:space="preserve">направить </w:t>
            </w:r>
            <w:r w:rsidRPr="00193188">
              <w:rPr>
                <w:bCs/>
                <w:sz w:val="24"/>
                <w:szCs w:val="24"/>
              </w:rPr>
              <w:t xml:space="preserve"> на бумажном носителе</w:t>
            </w:r>
            <w:r w:rsidRPr="00193188">
              <w:rPr>
                <w:sz w:val="24"/>
                <w:szCs w:val="24"/>
              </w:rPr>
              <w:t xml:space="preserve"> на почтовый адрес: _________________________</w:t>
            </w:r>
          </w:p>
        </w:tc>
        <w:tc>
          <w:tcPr>
            <w:tcW w:w="1382" w:type="dxa"/>
            <w:shd w:val="clear" w:color="auto" w:fill="auto"/>
          </w:tcPr>
          <w:p w:rsidR="00802650" w:rsidRPr="00193188" w:rsidRDefault="00802650" w:rsidP="003F1524">
            <w:pPr>
              <w:spacing w:line="240" w:lineRule="atLeast"/>
              <w:rPr>
                <w:sz w:val="24"/>
                <w:szCs w:val="24"/>
              </w:rPr>
            </w:pPr>
          </w:p>
        </w:tc>
      </w:tr>
      <w:tr w:rsidR="00802650" w:rsidRPr="00193188" w:rsidTr="003F1524">
        <w:trPr>
          <w:trHeight w:val="337"/>
        </w:trPr>
        <w:tc>
          <w:tcPr>
            <w:tcW w:w="9287" w:type="dxa"/>
            <w:gridSpan w:val="2"/>
            <w:shd w:val="clear" w:color="auto" w:fill="auto"/>
          </w:tcPr>
          <w:p w:rsidR="00802650" w:rsidRPr="00193188" w:rsidRDefault="00802650" w:rsidP="003F1524">
            <w:pPr>
              <w:spacing w:line="240" w:lineRule="atLeast"/>
              <w:jc w:val="center"/>
              <w:rPr>
                <w:sz w:val="24"/>
                <w:szCs w:val="24"/>
              </w:rPr>
            </w:pPr>
            <w:r w:rsidRPr="00193188">
              <w:rPr>
                <w:sz w:val="24"/>
                <w:szCs w:val="24"/>
              </w:rPr>
              <w:t>Указывается один из перечисленных способов</w:t>
            </w:r>
          </w:p>
        </w:tc>
      </w:tr>
    </w:tbl>
    <w:p w:rsidR="00802650" w:rsidRPr="00193188" w:rsidRDefault="00802650" w:rsidP="00B95177">
      <w:pPr>
        <w:rPr>
          <w:sz w:val="24"/>
          <w:szCs w:val="24"/>
        </w:rPr>
      </w:pPr>
    </w:p>
    <w:p w:rsidR="00802650" w:rsidRPr="00193188" w:rsidRDefault="00802650" w:rsidP="00B95177">
      <w:pPr>
        <w:rPr>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802650" w:rsidRPr="00193188" w:rsidTr="003F1524">
        <w:tc>
          <w:tcPr>
            <w:tcW w:w="2978" w:type="dxa"/>
            <w:tcBorders>
              <w:top w:val="nil"/>
              <w:left w:val="nil"/>
              <w:right w:val="nil"/>
            </w:tcBorders>
            <w:vAlign w:val="bottom"/>
          </w:tcPr>
          <w:p w:rsidR="00802650" w:rsidRPr="00193188" w:rsidRDefault="00802650" w:rsidP="003F1524">
            <w:pPr>
              <w:rPr>
                <w:sz w:val="24"/>
                <w:szCs w:val="24"/>
              </w:rPr>
            </w:pPr>
          </w:p>
        </w:tc>
        <w:tc>
          <w:tcPr>
            <w:tcW w:w="814" w:type="dxa"/>
            <w:tcBorders>
              <w:top w:val="nil"/>
              <w:left w:val="nil"/>
              <w:bottom w:val="nil"/>
              <w:right w:val="nil"/>
            </w:tcBorders>
            <w:vAlign w:val="bottom"/>
          </w:tcPr>
          <w:p w:rsidR="00802650" w:rsidRPr="00193188" w:rsidRDefault="00802650" w:rsidP="003F1524">
            <w:pPr>
              <w:rPr>
                <w:sz w:val="24"/>
                <w:szCs w:val="24"/>
              </w:rPr>
            </w:pPr>
          </w:p>
        </w:tc>
        <w:tc>
          <w:tcPr>
            <w:tcW w:w="1664" w:type="dxa"/>
            <w:tcBorders>
              <w:top w:val="nil"/>
              <w:left w:val="nil"/>
              <w:bottom w:val="single" w:sz="4" w:space="0" w:color="auto"/>
              <w:right w:val="nil"/>
            </w:tcBorders>
            <w:vAlign w:val="bottom"/>
          </w:tcPr>
          <w:p w:rsidR="00802650" w:rsidRPr="00193188" w:rsidRDefault="00802650" w:rsidP="003F1524">
            <w:pPr>
              <w:rPr>
                <w:sz w:val="24"/>
                <w:szCs w:val="24"/>
              </w:rPr>
            </w:pPr>
          </w:p>
        </w:tc>
        <w:tc>
          <w:tcPr>
            <w:tcW w:w="526" w:type="dxa"/>
            <w:tcBorders>
              <w:top w:val="nil"/>
              <w:left w:val="nil"/>
              <w:bottom w:val="nil"/>
              <w:right w:val="nil"/>
            </w:tcBorders>
            <w:vAlign w:val="bottom"/>
          </w:tcPr>
          <w:p w:rsidR="00802650" w:rsidRPr="00193188" w:rsidRDefault="00802650" w:rsidP="003F1524">
            <w:pPr>
              <w:rPr>
                <w:sz w:val="24"/>
                <w:szCs w:val="24"/>
              </w:rPr>
            </w:pPr>
          </w:p>
        </w:tc>
        <w:tc>
          <w:tcPr>
            <w:tcW w:w="3145" w:type="dxa"/>
            <w:tcBorders>
              <w:top w:val="nil"/>
              <w:left w:val="nil"/>
              <w:bottom w:val="single" w:sz="4" w:space="0" w:color="auto"/>
              <w:right w:val="nil"/>
            </w:tcBorders>
            <w:vAlign w:val="bottom"/>
          </w:tcPr>
          <w:p w:rsidR="00802650" w:rsidRPr="00193188" w:rsidRDefault="00802650" w:rsidP="003F1524">
            <w:pPr>
              <w:rPr>
                <w:sz w:val="24"/>
                <w:szCs w:val="24"/>
              </w:rPr>
            </w:pPr>
          </w:p>
        </w:tc>
      </w:tr>
      <w:tr w:rsidR="00802650" w:rsidRPr="00193188" w:rsidTr="003F1524">
        <w:tc>
          <w:tcPr>
            <w:tcW w:w="2978" w:type="dxa"/>
            <w:tcBorders>
              <w:left w:val="nil"/>
              <w:bottom w:val="nil"/>
              <w:right w:val="nil"/>
            </w:tcBorders>
          </w:tcPr>
          <w:p w:rsidR="00802650" w:rsidRPr="00193188" w:rsidRDefault="00802650" w:rsidP="003F1524">
            <w:pPr>
              <w:rPr>
                <w:sz w:val="24"/>
                <w:szCs w:val="24"/>
              </w:rPr>
            </w:pPr>
          </w:p>
        </w:tc>
        <w:tc>
          <w:tcPr>
            <w:tcW w:w="814" w:type="dxa"/>
            <w:tcBorders>
              <w:top w:val="nil"/>
              <w:left w:val="nil"/>
              <w:bottom w:val="nil"/>
              <w:right w:val="nil"/>
            </w:tcBorders>
          </w:tcPr>
          <w:p w:rsidR="00802650" w:rsidRPr="00193188" w:rsidRDefault="00802650" w:rsidP="003F1524">
            <w:pPr>
              <w:rPr>
                <w:sz w:val="24"/>
                <w:szCs w:val="24"/>
              </w:rPr>
            </w:pPr>
          </w:p>
        </w:tc>
        <w:tc>
          <w:tcPr>
            <w:tcW w:w="1664" w:type="dxa"/>
            <w:tcBorders>
              <w:top w:val="nil"/>
              <w:left w:val="nil"/>
              <w:bottom w:val="nil"/>
              <w:right w:val="nil"/>
            </w:tcBorders>
          </w:tcPr>
          <w:p w:rsidR="00802650" w:rsidRPr="00193188" w:rsidRDefault="00802650" w:rsidP="003F1524">
            <w:pPr>
              <w:spacing w:line="240" w:lineRule="atLeast"/>
              <w:jc w:val="center"/>
              <w:rPr>
                <w:sz w:val="24"/>
                <w:szCs w:val="24"/>
              </w:rPr>
            </w:pPr>
            <w:r w:rsidRPr="00193188">
              <w:rPr>
                <w:sz w:val="24"/>
                <w:szCs w:val="24"/>
              </w:rPr>
              <w:t>(подпись)</w:t>
            </w:r>
          </w:p>
        </w:tc>
        <w:tc>
          <w:tcPr>
            <w:tcW w:w="526" w:type="dxa"/>
            <w:tcBorders>
              <w:top w:val="nil"/>
              <w:left w:val="nil"/>
              <w:bottom w:val="nil"/>
              <w:right w:val="nil"/>
            </w:tcBorders>
          </w:tcPr>
          <w:p w:rsidR="00802650" w:rsidRPr="00193188" w:rsidRDefault="00802650" w:rsidP="003F1524">
            <w:pPr>
              <w:spacing w:line="240" w:lineRule="atLeast"/>
              <w:jc w:val="center"/>
              <w:rPr>
                <w:sz w:val="24"/>
                <w:szCs w:val="24"/>
              </w:rPr>
            </w:pPr>
          </w:p>
        </w:tc>
        <w:tc>
          <w:tcPr>
            <w:tcW w:w="3145" w:type="dxa"/>
            <w:tcBorders>
              <w:top w:val="nil"/>
              <w:left w:val="nil"/>
              <w:bottom w:val="nil"/>
              <w:right w:val="nil"/>
            </w:tcBorders>
          </w:tcPr>
          <w:p w:rsidR="00802650" w:rsidRPr="00193188" w:rsidRDefault="00802650" w:rsidP="003F1524">
            <w:pPr>
              <w:spacing w:line="240" w:lineRule="atLeast"/>
              <w:jc w:val="center"/>
              <w:rPr>
                <w:sz w:val="24"/>
                <w:szCs w:val="24"/>
              </w:rPr>
            </w:pPr>
            <w:r w:rsidRPr="00193188">
              <w:rPr>
                <w:sz w:val="24"/>
                <w:szCs w:val="24"/>
              </w:rPr>
              <w:t>(фамилия, имя, отчество</w:t>
            </w:r>
            <w:r w:rsidRPr="00193188">
              <w:rPr>
                <w:sz w:val="24"/>
                <w:szCs w:val="24"/>
              </w:rPr>
              <w:br/>
              <w:t>(при наличии)</w:t>
            </w:r>
          </w:p>
        </w:tc>
      </w:tr>
    </w:tbl>
    <w:p w:rsidR="00802650" w:rsidRPr="00193188" w:rsidRDefault="00802650" w:rsidP="00B95177">
      <w:pPr>
        <w:rPr>
          <w:sz w:val="24"/>
          <w:szCs w:val="24"/>
        </w:rPr>
      </w:pPr>
    </w:p>
    <w:p w:rsidR="00802650" w:rsidRPr="00193188" w:rsidRDefault="00802650" w:rsidP="00B95177">
      <w:pPr>
        <w:rPr>
          <w:sz w:val="24"/>
          <w:szCs w:val="24"/>
        </w:rPr>
      </w:pPr>
      <w:r w:rsidRPr="00193188">
        <w:rPr>
          <w:sz w:val="24"/>
          <w:szCs w:val="24"/>
        </w:rPr>
        <w:t>*Нужное подчеркнуть.</w:t>
      </w:r>
    </w:p>
    <w:p w:rsidR="00802650" w:rsidRPr="00FA7CD4" w:rsidRDefault="00802650" w:rsidP="00164DE0">
      <w:pPr>
        <w:pStyle w:val="1"/>
        <w:jc w:val="right"/>
        <w:rPr>
          <w:bCs/>
          <w:szCs w:val="24"/>
        </w:rPr>
      </w:pPr>
      <w:r w:rsidRPr="00193188">
        <w:rPr>
          <w:szCs w:val="24"/>
        </w:rPr>
        <w:br w:type="page"/>
      </w:r>
      <w:r w:rsidRPr="00FA7CD4">
        <w:rPr>
          <w:bCs/>
          <w:szCs w:val="24"/>
        </w:rPr>
        <w:lastRenderedPageBreak/>
        <w:t>Приложение № 7</w:t>
      </w:r>
    </w:p>
    <w:p w:rsidR="00802650" w:rsidRPr="001C2010" w:rsidRDefault="00802650" w:rsidP="00FA7CD4">
      <w:pPr>
        <w:jc w:val="right"/>
        <w:rPr>
          <w:sz w:val="24"/>
        </w:rPr>
      </w:pPr>
      <w:r w:rsidRPr="001C2010">
        <w:rPr>
          <w:sz w:val="24"/>
        </w:rPr>
        <w:t>(форма)</w:t>
      </w:r>
    </w:p>
    <w:p w:rsidR="00802650" w:rsidRPr="001C2010" w:rsidRDefault="00802650" w:rsidP="00B95177">
      <w:pPr>
        <w:rPr>
          <w:sz w:val="24"/>
        </w:rPr>
      </w:pPr>
    </w:p>
    <w:p w:rsidR="00802650" w:rsidRPr="001C2010" w:rsidRDefault="00802650" w:rsidP="00B95177">
      <w:pPr>
        <w:spacing w:line="240" w:lineRule="atLeast"/>
        <w:ind w:left="3261"/>
        <w:rPr>
          <w:sz w:val="24"/>
        </w:rPr>
      </w:pPr>
      <w:r w:rsidRPr="001C2010">
        <w:rPr>
          <w:sz w:val="24"/>
        </w:rPr>
        <w:t>Кому ____________________________________</w:t>
      </w:r>
      <w:r w:rsidR="001C2010">
        <w:rPr>
          <w:sz w:val="24"/>
        </w:rPr>
        <w:t>____________</w:t>
      </w:r>
    </w:p>
    <w:p w:rsidR="00802650" w:rsidRPr="00193188" w:rsidRDefault="00802650" w:rsidP="00B95177">
      <w:pPr>
        <w:spacing w:line="240" w:lineRule="atLeast"/>
        <w:ind w:left="3969"/>
        <w:jc w:val="center"/>
        <w:rPr>
          <w:sz w:val="18"/>
        </w:rPr>
      </w:pPr>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xml:space="preserve">, ИНН*, ОГРН - </w:t>
      </w:r>
      <w:r w:rsidRPr="00193188">
        <w:rPr>
          <w:sz w:val="18"/>
        </w:rPr>
        <w:t>для юридического лица</w:t>
      </w:r>
    </w:p>
    <w:p w:rsidR="00802650" w:rsidRPr="00193188" w:rsidRDefault="00802650" w:rsidP="00B95177">
      <w:pPr>
        <w:spacing w:line="240" w:lineRule="atLeast"/>
        <w:ind w:left="3261"/>
        <w:rPr>
          <w:sz w:val="24"/>
        </w:rPr>
      </w:pPr>
      <w:r w:rsidRPr="00193188">
        <w:rPr>
          <w:sz w:val="24"/>
        </w:rPr>
        <w:t>_________________________________________</w:t>
      </w:r>
      <w:r w:rsidR="001C2010">
        <w:rPr>
          <w:sz w:val="24"/>
        </w:rPr>
        <w:t>_______</w:t>
      </w:r>
    </w:p>
    <w:p w:rsidR="00802650" w:rsidRPr="00193188" w:rsidRDefault="00802650" w:rsidP="00B95177">
      <w:pPr>
        <w:spacing w:line="240" w:lineRule="atLeast"/>
        <w:ind w:left="3261"/>
        <w:jc w:val="center"/>
        <w:rPr>
          <w:sz w:val="18"/>
        </w:rPr>
      </w:pPr>
      <w:r w:rsidRPr="00193188">
        <w:rPr>
          <w:sz w:val="18"/>
        </w:rPr>
        <w:t>почтовый индекс и адрес, телефон, адрес электронной почты заявителя)</w:t>
      </w:r>
    </w:p>
    <w:p w:rsidR="00802650" w:rsidRPr="00193188" w:rsidRDefault="00802650" w:rsidP="00B95177">
      <w:pPr>
        <w:rPr>
          <w:sz w:val="24"/>
        </w:rPr>
      </w:pPr>
    </w:p>
    <w:p w:rsidR="00802650" w:rsidRPr="00193188" w:rsidRDefault="00802650" w:rsidP="00B95177">
      <w:pPr>
        <w:spacing w:line="240" w:lineRule="atLeast"/>
        <w:jc w:val="center"/>
        <w:rPr>
          <w:b/>
          <w:sz w:val="24"/>
        </w:rPr>
      </w:pPr>
      <w:r w:rsidRPr="00193188">
        <w:rPr>
          <w:b/>
          <w:sz w:val="24"/>
        </w:rPr>
        <w:t>Р Е Ш Е Н И Е</w:t>
      </w:r>
    </w:p>
    <w:p w:rsidR="00802650" w:rsidRPr="00193188" w:rsidRDefault="00802650" w:rsidP="00B95177">
      <w:pPr>
        <w:spacing w:line="240" w:lineRule="atLeast"/>
        <w:jc w:val="center"/>
        <w:rPr>
          <w:b/>
          <w:sz w:val="24"/>
          <w:szCs w:val="28"/>
        </w:rPr>
      </w:pPr>
      <w:r w:rsidRPr="00193188">
        <w:rPr>
          <w:b/>
          <w:sz w:val="24"/>
        </w:rPr>
        <w:t xml:space="preserve">об отказе </w:t>
      </w:r>
      <w:r w:rsidRPr="00193188">
        <w:rPr>
          <w:b/>
          <w:sz w:val="24"/>
          <w:szCs w:val="28"/>
        </w:rPr>
        <w:t>в выдаче дубликата решения</w:t>
      </w:r>
    </w:p>
    <w:p w:rsidR="00802650" w:rsidRPr="00193188" w:rsidRDefault="00802650" w:rsidP="00AC792F">
      <w:pPr>
        <w:spacing w:line="240" w:lineRule="atLeast"/>
        <w:jc w:val="center"/>
        <w:rPr>
          <w:b/>
          <w:sz w:val="24"/>
          <w:szCs w:val="28"/>
        </w:rPr>
      </w:pPr>
      <w:r w:rsidRPr="00193188">
        <w:rPr>
          <w:b/>
          <w:sz w:val="24"/>
          <w:szCs w:val="28"/>
        </w:rPr>
        <w:t>о признании садового дома жилым домом</w:t>
      </w:r>
    </w:p>
    <w:p w:rsidR="00802650" w:rsidRPr="00193188" w:rsidRDefault="00802650" w:rsidP="00AC792F">
      <w:pPr>
        <w:spacing w:line="240" w:lineRule="atLeast"/>
        <w:jc w:val="center"/>
        <w:rPr>
          <w:b/>
          <w:sz w:val="24"/>
          <w:szCs w:val="28"/>
        </w:rPr>
      </w:pPr>
      <w:r w:rsidRPr="00193188">
        <w:rPr>
          <w:b/>
          <w:sz w:val="24"/>
          <w:szCs w:val="28"/>
        </w:rPr>
        <w:t xml:space="preserve">                        и жилого дома садовым домом **</w:t>
      </w:r>
    </w:p>
    <w:p w:rsidR="00802650" w:rsidRPr="00193188" w:rsidRDefault="00802650" w:rsidP="00B95177">
      <w:pPr>
        <w:spacing w:line="240" w:lineRule="atLeast"/>
        <w:jc w:val="center"/>
        <w:rPr>
          <w:b/>
          <w:sz w:val="24"/>
          <w:szCs w:val="28"/>
        </w:rPr>
      </w:pPr>
      <w:r w:rsidRPr="00193188">
        <w:rPr>
          <w:b/>
          <w:sz w:val="24"/>
          <w:szCs w:val="28"/>
        </w:rPr>
        <w:t>(далее – решение)</w:t>
      </w:r>
    </w:p>
    <w:p w:rsidR="00802650" w:rsidRPr="00193188" w:rsidRDefault="00802650" w:rsidP="00B95177">
      <w:pPr>
        <w:rPr>
          <w:sz w:val="24"/>
        </w:rPr>
      </w:pPr>
      <w:r w:rsidRPr="00193188">
        <w:rPr>
          <w:sz w:val="24"/>
        </w:rPr>
        <w:t xml:space="preserve">___________________________________________________________________________ </w:t>
      </w:r>
    </w:p>
    <w:p w:rsidR="00802650" w:rsidRPr="00193188" w:rsidRDefault="00802650" w:rsidP="00B95177">
      <w:pPr>
        <w:jc w:val="center"/>
        <w:rPr>
          <w:sz w:val="24"/>
        </w:rPr>
      </w:pPr>
      <w:r w:rsidRPr="00193188">
        <w:rPr>
          <w:sz w:val="18"/>
        </w:rPr>
        <w:t>(наименование уполномоченного органа исполнительной власти субъекта Российской Федерации, органа местного самоуправления)</w:t>
      </w:r>
    </w:p>
    <w:p w:rsidR="00802650" w:rsidRPr="00193188" w:rsidRDefault="00802650" w:rsidP="00B95177">
      <w:pPr>
        <w:rPr>
          <w:sz w:val="24"/>
          <w:szCs w:val="28"/>
        </w:rPr>
      </w:pPr>
      <w:r w:rsidRPr="00193188">
        <w:rPr>
          <w:sz w:val="24"/>
          <w:szCs w:val="28"/>
        </w:rPr>
        <w:t xml:space="preserve">по результатам рассмотрения заявления о выдаче дубликата решения от ___________ № ____________ принято решение об отказе в выдаче </w:t>
      </w:r>
      <w:r w:rsidRPr="001C2010">
        <w:rPr>
          <w:sz w:val="22"/>
          <w:szCs w:val="28"/>
        </w:rPr>
        <w:t>      </w:t>
      </w:r>
      <w:r w:rsidRPr="00193188">
        <w:rPr>
          <w:sz w:val="18"/>
        </w:rPr>
        <w:t>(дата и номер регистрации)</w:t>
      </w:r>
      <w:r w:rsidRPr="00193188">
        <w:rPr>
          <w:sz w:val="24"/>
          <w:szCs w:val="28"/>
        </w:rPr>
        <w:t xml:space="preserve"> </w:t>
      </w:r>
    </w:p>
    <w:p w:rsidR="00802650" w:rsidRPr="00193188" w:rsidRDefault="00802650" w:rsidP="00B95177">
      <w:pPr>
        <w:rPr>
          <w:sz w:val="24"/>
          <w:szCs w:val="28"/>
        </w:rPr>
      </w:pPr>
      <w:r w:rsidRPr="00193188">
        <w:rPr>
          <w:sz w:val="24"/>
          <w:szCs w:val="28"/>
        </w:rPr>
        <w:t>дубликата решения.</w:t>
      </w:r>
    </w:p>
    <w:p w:rsidR="00802650" w:rsidRPr="00193188" w:rsidRDefault="00802650" w:rsidP="00B95177">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4110"/>
        <w:gridCol w:w="3509"/>
      </w:tblGrid>
      <w:tr w:rsidR="00802650" w:rsidRPr="00193188" w:rsidTr="003F1524">
        <w:trPr>
          <w:trHeight w:val="1168"/>
          <w:tblHeader/>
        </w:trPr>
        <w:tc>
          <w:tcPr>
            <w:tcW w:w="1668" w:type="dxa"/>
            <w:shd w:val="clear" w:color="auto" w:fill="auto"/>
            <w:vAlign w:val="center"/>
          </w:tcPr>
          <w:p w:rsidR="00802650" w:rsidRPr="00193188" w:rsidRDefault="00802650" w:rsidP="003F1524">
            <w:pPr>
              <w:spacing w:line="240" w:lineRule="atLeast"/>
              <w:jc w:val="center"/>
              <w:rPr>
                <w:sz w:val="24"/>
              </w:rPr>
            </w:pPr>
            <w:r w:rsidRPr="00193188">
              <w:rPr>
                <w:sz w:val="24"/>
              </w:rPr>
              <w:t>№ пункта</w:t>
            </w:r>
          </w:p>
          <w:p w:rsidR="00802650" w:rsidRPr="00193188" w:rsidRDefault="00802650" w:rsidP="003F1524">
            <w:pPr>
              <w:spacing w:line="240" w:lineRule="atLeast"/>
              <w:jc w:val="center"/>
              <w:rPr>
                <w:sz w:val="24"/>
              </w:rPr>
            </w:pPr>
            <w:r w:rsidRPr="00193188">
              <w:rPr>
                <w:sz w:val="24"/>
              </w:rPr>
              <w:t>Административного регламента</w:t>
            </w:r>
          </w:p>
        </w:tc>
        <w:tc>
          <w:tcPr>
            <w:tcW w:w="4110" w:type="dxa"/>
            <w:shd w:val="clear" w:color="auto" w:fill="auto"/>
            <w:vAlign w:val="center"/>
          </w:tcPr>
          <w:p w:rsidR="00802650" w:rsidRPr="00193188" w:rsidRDefault="00802650" w:rsidP="0063598D">
            <w:pPr>
              <w:spacing w:line="240" w:lineRule="atLeast"/>
              <w:jc w:val="center"/>
              <w:rPr>
                <w:sz w:val="24"/>
              </w:rPr>
            </w:pPr>
            <w:r w:rsidRPr="00193188">
              <w:rPr>
                <w:sz w:val="24"/>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802650" w:rsidRPr="00193188" w:rsidRDefault="00802650" w:rsidP="0063598D">
            <w:pPr>
              <w:spacing w:line="240" w:lineRule="atLeast"/>
              <w:jc w:val="center"/>
              <w:rPr>
                <w:sz w:val="24"/>
              </w:rPr>
            </w:pPr>
            <w:r w:rsidRPr="00193188">
              <w:rPr>
                <w:sz w:val="24"/>
              </w:rPr>
              <w:t>Разъяснение причин отказа в выдаче дубликата решения</w:t>
            </w:r>
          </w:p>
        </w:tc>
      </w:tr>
      <w:tr w:rsidR="00802650" w:rsidRPr="00193188" w:rsidTr="003F1524">
        <w:trPr>
          <w:trHeight w:val="1022"/>
        </w:trPr>
        <w:tc>
          <w:tcPr>
            <w:tcW w:w="1668" w:type="dxa"/>
            <w:shd w:val="clear" w:color="auto" w:fill="auto"/>
          </w:tcPr>
          <w:p w:rsidR="00802650" w:rsidRPr="00193188" w:rsidRDefault="00802650" w:rsidP="003F1524">
            <w:pPr>
              <w:spacing w:after="120" w:line="240" w:lineRule="atLeast"/>
              <w:jc w:val="center"/>
              <w:rPr>
                <w:sz w:val="24"/>
              </w:rPr>
            </w:pPr>
          </w:p>
        </w:tc>
        <w:tc>
          <w:tcPr>
            <w:tcW w:w="4110" w:type="dxa"/>
            <w:shd w:val="clear" w:color="auto" w:fill="auto"/>
          </w:tcPr>
          <w:p w:rsidR="00802650" w:rsidRPr="00193188" w:rsidRDefault="00802650" w:rsidP="003F1524">
            <w:pPr>
              <w:spacing w:after="120" w:line="240" w:lineRule="atLeast"/>
              <w:rPr>
                <w:sz w:val="24"/>
              </w:rPr>
            </w:pPr>
          </w:p>
        </w:tc>
        <w:tc>
          <w:tcPr>
            <w:tcW w:w="3509" w:type="dxa"/>
            <w:shd w:val="clear" w:color="auto" w:fill="auto"/>
          </w:tcPr>
          <w:p w:rsidR="00802650" w:rsidRPr="00193188" w:rsidRDefault="00802650" w:rsidP="003F1524">
            <w:pPr>
              <w:spacing w:after="120" w:line="240" w:lineRule="atLeast"/>
              <w:rPr>
                <w:i/>
                <w:sz w:val="24"/>
              </w:rPr>
            </w:pPr>
          </w:p>
        </w:tc>
      </w:tr>
    </w:tbl>
    <w:p w:rsidR="00802650" w:rsidRPr="00193188" w:rsidRDefault="00802650" w:rsidP="00B95177">
      <w:pPr>
        <w:pStyle w:val="ConsPlusNonformat"/>
        <w:ind w:firstLine="708"/>
        <w:jc w:val="both"/>
        <w:rPr>
          <w:rFonts w:ascii="Times New Roman" w:hAnsi="Times New Roman" w:cs="Times New Roman"/>
          <w:sz w:val="24"/>
          <w:szCs w:val="28"/>
        </w:rPr>
      </w:pPr>
      <w:r w:rsidRPr="00193188">
        <w:rPr>
          <w:rFonts w:ascii="Times New Roman" w:hAnsi="Times New Roman" w:cs="Times New Roman"/>
          <w:sz w:val="24"/>
          <w:szCs w:val="28"/>
        </w:rPr>
        <w:t xml:space="preserve">Вы вправе повторно обратиться с заявлением </w:t>
      </w:r>
      <w:r w:rsidRPr="00193188">
        <w:rPr>
          <w:rFonts w:ascii="Times New Roman" w:hAnsi="Times New Roman"/>
          <w:sz w:val="24"/>
          <w:szCs w:val="28"/>
        </w:rPr>
        <w:t xml:space="preserve">о выдаче дубликата решения </w:t>
      </w:r>
      <w:r w:rsidRPr="00193188">
        <w:rPr>
          <w:rFonts w:ascii="Times New Roman" w:hAnsi="Times New Roman" w:cs="Times New Roman"/>
          <w:sz w:val="24"/>
          <w:szCs w:val="28"/>
        </w:rPr>
        <w:t>после устранения указанных нарушений.</w:t>
      </w:r>
    </w:p>
    <w:p w:rsidR="00802650" w:rsidRPr="00193188" w:rsidRDefault="00802650" w:rsidP="00B95177">
      <w:pPr>
        <w:pStyle w:val="ConsPlusNonformat"/>
        <w:ind w:firstLine="708"/>
        <w:jc w:val="both"/>
        <w:rPr>
          <w:rFonts w:ascii="Times New Roman" w:hAnsi="Times New Roman" w:cs="Times New Roman"/>
          <w:sz w:val="24"/>
          <w:szCs w:val="28"/>
        </w:rPr>
      </w:pPr>
      <w:r w:rsidRPr="00193188">
        <w:rPr>
          <w:rFonts w:ascii="Times New Roman" w:hAnsi="Times New Roman" w:cs="Times New Roman"/>
          <w:sz w:val="24"/>
          <w:szCs w:val="28"/>
        </w:rPr>
        <w:t>Данный отказ может быть обжалован в досудебном порядке путем направления жалобы в _____________________________________________________________, а также в судебном порядке.</w:t>
      </w:r>
    </w:p>
    <w:p w:rsidR="00802650" w:rsidRPr="00193188" w:rsidRDefault="00802650" w:rsidP="00193188">
      <w:pPr>
        <w:pStyle w:val="ConsPlusNonformat"/>
        <w:jc w:val="both"/>
        <w:rPr>
          <w:rFonts w:ascii="Times New Roman" w:hAnsi="Times New Roman" w:cs="Times New Roman"/>
          <w:sz w:val="22"/>
        </w:rPr>
      </w:pPr>
      <w:r w:rsidRPr="00193188">
        <w:rPr>
          <w:rFonts w:ascii="Times New Roman" w:hAnsi="Times New Roman" w:cs="Times New Roman"/>
          <w:sz w:val="24"/>
          <w:szCs w:val="28"/>
        </w:rPr>
        <w:t>Дополнительно информируем:________________________________________________.</w:t>
      </w:r>
    </w:p>
    <w:p w:rsidR="00802650" w:rsidRPr="00193188" w:rsidRDefault="00802650" w:rsidP="00B95177">
      <w:pPr>
        <w:pStyle w:val="ConsPlusNonformat"/>
        <w:ind w:firstLine="708"/>
        <w:jc w:val="center"/>
        <w:rPr>
          <w:rFonts w:ascii="Times New Roman" w:hAnsi="Times New Roman" w:cs="Times New Roman"/>
          <w:sz w:val="18"/>
        </w:rPr>
      </w:pPr>
      <w:r w:rsidRPr="00193188">
        <w:rPr>
          <w:rFonts w:ascii="Times New Roman" w:hAnsi="Times New Roman" w:cs="Times New Roman"/>
          <w:sz w:val="18"/>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802650" w:rsidRPr="00193188" w:rsidRDefault="00802650" w:rsidP="00B95177">
      <w:pPr>
        <w:rPr>
          <w:sz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02650" w:rsidRPr="00193188" w:rsidTr="003F1524">
        <w:tc>
          <w:tcPr>
            <w:tcW w:w="3119" w:type="dxa"/>
            <w:tcBorders>
              <w:top w:val="nil"/>
              <w:left w:val="nil"/>
              <w:bottom w:val="single" w:sz="4" w:space="0" w:color="auto"/>
              <w:right w:val="nil"/>
            </w:tcBorders>
            <w:vAlign w:val="bottom"/>
          </w:tcPr>
          <w:p w:rsidR="00802650" w:rsidRPr="00193188" w:rsidRDefault="00802650" w:rsidP="003F1524">
            <w:pPr>
              <w:rPr>
                <w:sz w:val="24"/>
              </w:rPr>
            </w:pPr>
          </w:p>
        </w:tc>
        <w:tc>
          <w:tcPr>
            <w:tcW w:w="595" w:type="dxa"/>
            <w:tcBorders>
              <w:top w:val="nil"/>
              <w:left w:val="nil"/>
              <w:bottom w:val="nil"/>
              <w:right w:val="nil"/>
            </w:tcBorders>
            <w:vAlign w:val="bottom"/>
          </w:tcPr>
          <w:p w:rsidR="00802650" w:rsidRPr="00193188" w:rsidRDefault="00802650" w:rsidP="003F1524">
            <w:pPr>
              <w:rPr>
                <w:sz w:val="24"/>
              </w:rPr>
            </w:pPr>
          </w:p>
        </w:tc>
        <w:tc>
          <w:tcPr>
            <w:tcW w:w="1701" w:type="dxa"/>
            <w:tcBorders>
              <w:top w:val="nil"/>
              <w:left w:val="nil"/>
              <w:bottom w:val="single" w:sz="4" w:space="0" w:color="auto"/>
              <w:right w:val="nil"/>
            </w:tcBorders>
            <w:vAlign w:val="bottom"/>
          </w:tcPr>
          <w:p w:rsidR="00802650" w:rsidRPr="00193188" w:rsidRDefault="00802650" w:rsidP="003F1524">
            <w:pPr>
              <w:rPr>
                <w:sz w:val="24"/>
              </w:rPr>
            </w:pPr>
          </w:p>
        </w:tc>
        <w:tc>
          <w:tcPr>
            <w:tcW w:w="709" w:type="dxa"/>
            <w:tcBorders>
              <w:top w:val="nil"/>
              <w:left w:val="nil"/>
              <w:bottom w:val="nil"/>
              <w:right w:val="nil"/>
            </w:tcBorders>
            <w:vAlign w:val="bottom"/>
          </w:tcPr>
          <w:p w:rsidR="00802650" w:rsidRPr="00193188" w:rsidRDefault="00802650" w:rsidP="003F1524">
            <w:pPr>
              <w:rPr>
                <w:sz w:val="24"/>
              </w:rPr>
            </w:pPr>
          </w:p>
        </w:tc>
        <w:tc>
          <w:tcPr>
            <w:tcW w:w="3346" w:type="dxa"/>
            <w:tcBorders>
              <w:top w:val="nil"/>
              <w:left w:val="nil"/>
              <w:bottom w:val="single" w:sz="4" w:space="0" w:color="auto"/>
              <w:right w:val="nil"/>
            </w:tcBorders>
            <w:vAlign w:val="bottom"/>
          </w:tcPr>
          <w:p w:rsidR="00802650" w:rsidRPr="00193188" w:rsidRDefault="00802650" w:rsidP="003F1524">
            <w:pPr>
              <w:rPr>
                <w:sz w:val="24"/>
              </w:rPr>
            </w:pPr>
          </w:p>
        </w:tc>
      </w:tr>
      <w:tr w:rsidR="00802650" w:rsidRPr="00193188" w:rsidTr="003F1524">
        <w:tc>
          <w:tcPr>
            <w:tcW w:w="3119" w:type="dxa"/>
            <w:tcBorders>
              <w:top w:val="nil"/>
              <w:left w:val="nil"/>
              <w:bottom w:val="nil"/>
              <w:right w:val="nil"/>
            </w:tcBorders>
          </w:tcPr>
          <w:p w:rsidR="00802650" w:rsidRPr="00193188" w:rsidRDefault="00802650" w:rsidP="003F1524">
            <w:pPr>
              <w:spacing w:line="240" w:lineRule="atLeast"/>
              <w:jc w:val="center"/>
              <w:rPr>
                <w:sz w:val="18"/>
              </w:rPr>
            </w:pPr>
            <w:r w:rsidRPr="00193188">
              <w:rPr>
                <w:sz w:val="18"/>
              </w:rPr>
              <w:t>(должность)</w:t>
            </w:r>
          </w:p>
        </w:tc>
        <w:tc>
          <w:tcPr>
            <w:tcW w:w="595" w:type="dxa"/>
            <w:tcBorders>
              <w:top w:val="nil"/>
              <w:left w:val="nil"/>
              <w:bottom w:val="nil"/>
              <w:right w:val="nil"/>
            </w:tcBorders>
          </w:tcPr>
          <w:p w:rsidR="00802650" w:rsidRPr="00193188" w:rsidRDefault="00802650" w:rsidP="003F1524">
            <w:pPr>
              <w:spacing w:line="240" w:lineRule="atLeast"/>
              <w:jc w:val="center"/>
              <w:rPr>
                <w:sz w:val="18"/>
              </w:rPr>
            </w:pPr>
          </w:p>
        </w:tc>
        <w:tc>
          <w:tcPr>
            <w:tcW w:w="1701" w:type="dxa"/>
            <w:tcBorders>
              <w:top w:val="nil"/>
              <w:left w:val="nil"/>
              <w:bottom w:val="nil"/>
              <w:right w:val="nil"/>
            </w:tcBorders>
          </w:tcPr>
          <w:p w:rsidR="00802650" w:rsidRPr="00193188" w:rsidRDefault="00802650" w:rsidP="003F1524">
            <w:pPr>
              <w:spacing w:line="240" w:lineRule="atLeast"/>
              <w:jc w:val="center"/>
              <w:rPr>
                <w:sz w:val="18"/>
              </w:rPr>
            </w:pPr>
            <w:r w:rsidRPr="00193188">
              <w:rPr>
                <w:sz w:val="18"/>
              </w:rPr>
              <w:t>(подпись)</w:t>
            </w:r>
          </w:p>
        </w:tc>
        <w:tc>
          <w:tcPr>
            <w:tcW w:w="709" w:type="dxa"/>
            <w:tcBorders>
              <w:top w:val="nil"/>
              <w:left w:val="nil"/>
              <w:bottom w:val="nil"/>
              <w:right w:val="nil"/>
            </w:tcBorders>
          </w:tcPr>
          <w:p w:rsidR="00802650" w:rsidRPr="00193188" w:rsidRDefault="00802650" w:rsidP="003F1524">
            <w:pPr>
              <w:spacing w:line="240" w:lineRule="atLeast"/>
              <w:jc w:val="center"/>
              <w:rPr>
                <w:sz w:val="18"/>
              </w:rPr>
            </w:pPr>
          </w:p>
        </w:tc>
        <w:tc>
          <w:tcPr>
            <w:tcW w:w="3346" w:type="dxa"/>
            <w:tcBorders>
              <w:top w:val="nil"/>
              <w:left w:val="nil"/>
              <w:bottom w:val="nil"/>
              <w:right w:val="nil"/>
            </w:tcBorders>
          </w:tcPr>
          <w:p w:rsidR="00802650" w:rsidRPr="00193188" w:rsidRDefault="00802650" w:rsidP="003F1524">
            <w:pPr>
              <w:spacing w:line="240" w:lineRule="atLeast"/>
              <w:jc w:val="center"/>
              <w:rPr>
                <w:sz w:val="18"/>
              </w:rPr>
            </w:pPr>
            <w:r w:rsidRPr="00193188">
              <w:rPr>
                <w:sz w:val="18"/>
              </w:rPr>
              <w:t>(фамилия, имя, отчество</w:t>
            </w:r>
            <w:r w:rsidRPr="00193188">
              <w:rPr>
                <w:sz w:val="18"/>
              </w:rPr>
              <w:br/>
              <w:t>(при наличии)</w:t>
            </w:r>
          </w:p>
        </w:tc>
      </w:tr>
    </w:tbl>
    <w:p w:rsidR="00802650" w:rsidRPr="00193188" w:rsidRDefault="00802650" w:rsidP="00B95177">
      <w:pPr>
        <w:rPr>
          <w:sz w:val="24"/>
        </w:rPr>
      </w:pPr>
      <w:r w:rsidRPr="00193188">
        <w:rPr>
          <w:sz w:val="24"/>
        </w:rPr>
        <w:t>Дата</w:t>
      </w:r>
    </w:p>
    <w:p w:rsidR="00802650" w:rsidRPr="00193188" w:rsidRDefault="00802650" w:rsidP="00B95177">
      <w:pPr>
        <w:rPr>
          <w:sz w:val="24"/>
        </w:rPr>
      </w:pPr>
    </w:p>
    <w:p w:rsidR="00802650" w:rsidRPr="00193188" w:rsidRDefault="00802650" w:rsidP="00B95177">
      <w:pPr>
        <w:rPr>
          <w:sz w:val="24"/>
        </w:rPr>
      </w:pPr>
      <w:r w:rsidRPr="00193188">
        <w:rPr>
          <w:sz w:val="24"/>
        </w:rPr>
        <w:t>*Сведения об ИНН в отношении иностранного юридического лица не указываются.</w:t>
      </w:r>
    </w:p>
    <w:p w:rsidR="00802650" w:rsidRPr="00193188" w:rsidRDefault="00802650" w:rsidP="00FC4408">
      <w:pPr>
        <w:rPr>
          <w:bCs/>
          <w:sz w:val="24"/>
          <w:szCs w:val="28"/>
          <w:highlight w:val="yellow"/>
        </w:rPr>
      </w:pPr>
      <w:r w:rsidRPr="00193188">
        <w:rPr>
          <w:sz w:val="24"/>
        </w:rPr>
        <w:t>**Нужное подчеркнуть.</w:t>
      </w:r>
    </w:p>
    <w:p w:rsidR="00802650" w:rsidRPr="00193188" w:rsidRDefault="00802650" w:rsidP="00164DE0">
      <w:pPr>
        <w:pStyle w:val="1"/>
        <w:jc w:val="right"/>
        <w:rPr>
          <w:bCs/>
          <w:sz w:val="22"/>
          <w:szCs w:val="24"/>
        </w:rPr>
      </w:pPr>
      <w:r w:rsidRPr="00193188">
        <w:rPr>
          <w:bCs/>
          <w:szCs w:val="28"/>
          <w:highlight w:val="yellow"/>
        </w:rPr>
        <w:br w:type="page"/>
      </w:r>
      <w:r w:rsidRPr="00193188">
        <w:rPr>
          <w:bCs/>
          <w:sz w:val="22"/>
          <w:szCs w:val="24"/>
        </w:rPr>
        <w:lastRenderedPageBreak/>
        <w:t>Приложение № 8</w:t>
      </w:r>
    </w:p>
    <w:p w:rsidR="00802650" w:rsidRPr="00193188" w:rsidRDefault="00802650" w:rsidP="00FA7CD4">
      <w:pPr>
        <w:jc w:val="right"/>
        <w:rPr>
          <w:sz w:val="24"/>
        </w:rPr>
      </w:pPr>
      <w:r w:rsidRPr="00193188">
        <w:rPr>
          <w:sz w:val="24"/>
        </w:rPr>
        <w:t>(форма)</w:t>
      </w:r>
    </w:p>
    <w:p w:rsidR="00802650" w:rsidRPr="00193188" w:rsidRDefault="00802650" w:rsidP="009D061E">
      <w:pPr>
        <w:rPr>
          <w:sz w:val="24"/>
        </w:rPr>
      </w:pPr>
    </w:p>
    <w:p w:rsidR="00802650" w:rsidRPr="00193188" w:rsidRDefault="00802650" w:rsidP="009D061E">
      <w:pPr>
        <w:rPr>
          <w:sz w:val="24"/>
        </w:rPr>
      </w:pPr>
    </w:p>
    <w:p w:rsidR="00802650" w:rsidRPr="00193188" w:rsidRDefault="00802650" w:rsidP="009D061E">
      <w:pPr>
        <w:spacing w:line="240" w:lineRule="atLeast"/>
        <w:ind w:left="3261"/>
        <w:rPr>
          <w:sz w:val="24"/>
        </w:rPr>
      </w:pPr>
      <w:r w:rsidRPr="00193188">
        <w:rPr>
          <w:sz w:val="24"/>
        </w:rPr>
        <w:t>Кому ________________________________________________</w:t>
      </w:r>
    </w:p>
    <w:p w:rsidR="00802650" w:rsidRPr="007A67ED" w:rsidRDefault="00802650" w:rsidP="009D061E">
      <w:pPr>
        <w:spacing w:line="240" w:lineRule="atLeast"/>
        <w:ind w:left="3969"/>
        <w:jc w:val="center"/>
        <w:rPr>
          <w:sz w:val="20"/>
        </w:rPr>
      </w:pPr>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ИНН*, ОГРН - для юридического лица</w:t>
      </w:r>
    </w:p>
    <w:p w:rsidR="00802650" w:rsidRPr="001C2010" w:rsidRDefault="00802650" w:rsidP="009D061E">
      <w:pPr>
        <w:spacing w:line="240" w:lineRule="atLeast"/>
        <w:ind w:left="3261"/>
        <w:rPr>
          <w:sz w:val="24"/>
        </w:rPr>
      </w:pPr>
      <w:r w:rsidRPr="007A67ED">
        <w:t>_____</w:t>
      </w:r>
      <w:r w:rsidRPr="001C2010">
        <w:rPr>
          <w:sz w:val="24"/>
        </w:rPr>
        <w:t>____________________________________</w:t>
      </w:r>
      <w:r w:rsidR="001C2010">
        <w:rPr>
          <w:sz w:val="24"/>
        </w:rPr>
        <w:t>______</w:t>
      </w:r>
    </w:p>
    <w:p w:rsidR="00802650" w:rsidRPr="001C2010" w:rsidRDefault="00802650" w:rsidP="009D061E">
      <w:pPr>
        <w:spacing w:line="240" w:lineRule="atLeast"/>
        <w:ind w:left="3261"/>
        <w:jc w:val="center"/>
        <w:rPr>
          <w:sz w:val="18"/>
        </w:rPr>
      </w:pPr>
      <w:r w:rsidRPr="001C2010">
        <w:rPr>
          <w:sz w:val="18"/>
        </w:rPr>
        <w:t>почтовый индекс и адрес, телефон, адрес электронной почты заявителя)</w:t>
      </w:r>
    </w:p>
    <w:p w:rsidR="00802650" w:rsidRPr="007A67ED" w:rsidRDefault="00802650" w:rsidP="009D061E">
      <w:pPr>
        <w:ind w:left="3528"/>
        <w:jc w:val="center"/>
        <w:rPr>
          <w:sz w:val="20"/>
        </w:rPr>
      </w:pPr>
    </w:p>
    <w:p w:rsidR="00802650" w:rsidRPr="007A67ED" w:rsidRDefault="00802650" w:rsidP="009D061E"/>
    <w:p w:rsidR="00802650" w:rsidRPr="007A67ED" w:rsidRDefault="00802650" w:rsidP="009D061E">
      <w:pPr>
        <w:spacing w:line="240" w:lineRule="atLeast"/>
        <w:jc w:val="center"/>
        <w:rPr>
          <w:b/>
        </w:rPr>
      </w:pPr>
      <w:r w:rsidRPr="007A67ED">
        <w:rPr>
          <w:b/>
        </w:rPr>
        <w:t>Р Е Ш Е Н И Е</w:t>
      </w:r>
    </w:p>
    <w:p w:rsidR="00802650" w:rsidRPr="007A67ED" w:rsidRDefault="00802650" w:rsidP="009D061E">
      <w:pPr>
        <w:spacing w:line="240" w:lineRule="atLeast"/>
        <w:jc w:val="center"/>
        <w:rPr>
          <w:b/>
          <w:szCs w:val="28"/>
        </w:rPr>
      </w:pPr>
      <w:r w:rsidRPr="007A67ED">
        <w:rPr>
          <w:b/>
        </w:rPr>
        <w:t xml:space="preserve">об отказе </w:t>
      </w:r>
      <w:r w:rsidRPr="007A67ED">
        <w:rPr>
          <w:b/>
          <w:szCs w:val="28"/>
        </w:rPr>
        <w:t xml:space="preserve">в </w:t>
      </w:r>
      <w:r>
        <w:rPr>
          <w:b/>
          <w:szCs w:val="28"/>
        </w:rPr>
        <w:t>предоставлении муниципальной услуги</w:t>
      </w:r>
    </w:p>
    <w:p w:rsidR="00802650" w:rsidRPr="001C2010" w:rsidRDefault="00802650" w:rsidP="009D061E">
      <w:pPr>
        <w:spacing w:line="240" w:lineRule="atLeast"/>
        <w:jc w:val="center"/>
        <w:rPr>
          <w:b/>
          <w:sz w:val="24"/>
        </w:rPr>
      </w:pPr>
    </w:p>
    <w:p w:rsidR="00802650" w:rsidRPr="007A67ED" w:rsidRDefault="00802650" w:rsidP="009D061E">
      <w:r w:rsidRPr="001C2010">
        <w:rPr>
          <w:sz w:val="24"/>
        </w:rPr>
        <w:t xml:space="preserve">___________________________________________________________________________ </w:t>
      </w:r>
    </w:p>
    <w:p w:rsidR="00802650" w:rsidRPr="007A67ED" w:rsidRDefault="00802650" w:rsidP="009D061E">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802650" w:rsidRPr="00193188" w:rsidRDefault="00802650" w:rsidP="00922535">
      <w:pPr>
        <w:rPr>
          <w:sz w:val="24"/>
          <w:szCs w:val="28"/>
        </w:rPr>
      </w:pPr>
      <w:r w:rsidRPr="00193188">
        <w:rPr>
          <w:sz w:val="24"/>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802650" w:rsidRPr="00193188" w:rsidRDefault="00802650" w:rsidP="009D061E">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4102"/>
        <w:gridCol w:w="3506"/>
      </w:tblGrid>
      <w:tr w:rsidR="00802650" w:rsidRPr="00193188" w:rsidTr="009D061E">
        <w:trPr>
          <w:trHeight w:val="1168"/>
          <w:tblHeader/>
        </w:trPr>
        <w:tc>
          <w:tcPr>
            <w:tcW w:w="1846" w:type="dxa"/>
            <w:shd w:val="clear" w:color="auto" w:fill="auto"/>
            <w:vAlign w:val="center"/>
          </w:tcPr>
          <w:p w:rsidR="00802650" w:rsidRPr="00193188" w:rsidRDefault="00802650" w:rsidP="00D108AE">
            <w:pPr>
              <w:spacing w:line="240" w:lineRule="atLeast"/>
              <w:jc w:val="center"/>
              <w:rPr>
                <w:sz w:val="24"/>
              </w:rPr>
            </w:pPr>
            <w:r w:rsidRPr="00193188">
              <w:rPr>
                <w:sz w:val="24"/>
              </w:rPr>
              <w:t>№ пункта</w:t>
            </w:r>
          </w:p>
          <w:p w:rsidR="00802650" w:rsidRPr="00193188" w:rsidRDefault="00802650" w:rsidP="00D108AE">
            <w:pPr>
              <w:spacing w:line="240" w:lineRule="atLeast"/>
              <w:jc w:val="center"/>
              <w:rPr>
                <w:sz w:val="24"/>
              </w:rPr>
            </w:pPr>
            <w:r w:rsidRPr="00193188">
              <w:rPr>
                <w:sz w:val="24"/>
              </w:rPr>
              <w:t>Административного регламента</w:t>
            </w:r>
          </w:p>
        </w:tc>
        <w:tc>
          <w:tcPr>
            <w:tcW w:w="4549" w:type="dxa"/>
            <w:shd w:val="clear" w:color="auto" w:fill="auto"/>
            <w:vAlign w:val="center"/>
          </w:tcPr>
          <w:p w:rsidR="00802650" w:rsidRPr="00193188" w:rsidRDefault="00802650" w:rsidP="009D061E">
            <w:pPr>
              <w:spacing w:line="240" w:lineRule="atLeast"/>
              <w:jc w:val="center"/>
              <w:rPr>
                <w:sz w:val="24"/>
              </w:rPr>
            </w:pPr>
            <w:r w:rsidRPr="00193188">
              <w:rPr>
                <w:sz w:val="24"/>
              </w:rPr>
              <w:t>Наименование основания для отказа в соответствии с единым стандартом</w:t>
            </w:r>
          </w:p>
        </w:tc>
        <w:tc>
          <w:tcPr>
            <w:tcW w:w="3884" w:type="dxa"/>
            <w:shd w:val="clear" w:color="auto" w:fill="auto"/>
            <w:vAlign w:val="center"/>
          </w:tcPr>
          <w:p w:rsidR="00802650" w:rsidRPr="00193188" w:rsidRDefault="00802650" w:rsidP="00BD138A">
            <w:pPr>
              <w:spacing w:line="240" w:lineRule="atLeast"/>
              <w:jc w:val="center"/>
              <w:rPr>
                <w:sz w:val="24"/>
              </w:rPr>
            </w:pPr>
            <w:r w:rsidRPr="00193188">
              <w:rPr>
                <w:sz w:val="24"/>
              </w:rPr>
              <w:t>Разъяснение причин отказа в предоставлении муниципальной услуги</w:t>
            </w:r>
          </w:p>
        </w:tc>
      </w:tr>
      <w:tr w:rsidR="00802650" w:rsidRPr="00193188" w:rsidTr="009D061E">
        <w:trPr>
          <w:trHeight w:val="1022"/>
        </w:trPr>
        <w:tc>
          <w:tcPr>
            <w:tcW w:w="1846" w:type="dxa"/>
            <w:shd w:val="clear" w:color="auto" w:fill="auto"/>
          </w:tcPr>
          <w:p w:rsidR="00802650" w:rsidRPr="00193188" w:rsidRDefault="00802650" w:rsidP="006C42FD">
            <w:pPr>
              <w:spacing w:after="120" w:line="240" w:lineRule="atLeast"/>
              <w:jc w:val="center"/>
              <w:rPr>
                <w:sz w:val="24"/>
              </w:rPr>
            </w:pPr>
          </w:p>
        </w:tc>
        <w:tc>
          <w:tcPr>
            <w:tcW w:w="4549" w:type="dxa"/>
            <w:shd w:val="clear" w:color="auto" w:fill="auto"/>
          </w:tcPr>
          <w:p w:rsidR="00802650" w:rsidRPr="00193188" w:rsidRDefault="00802650" w:rsidP="006C42FD">
            <w:pPr>
              <w:spacing w:after="120" w:line="240" w:lineRule="atLeast"/>
              <w:rPr>
                <w:sz w:val="24"/>
              </w:rPr>
            </w:pPr>
          </w:p>
        </w:tc>
        <w:tc>
          <w:tcPr>
            <w:tcW w:w="3884" w:type="dxa"/>
            <w:shd w:val="clear" w:color="auto" w:fill="auto"/>
          </w:tcPr>
          <w:p w:rsidR="00802650" w:rsidRPr="00193188" w:rsidRDefault="00802650" w:rsidP="00D108AE">
            <w:pPr>
              <w:spacing w:after="120" w:line="240" w:lineRule="atLeast"/>
              <w:rPr>
                <w:i/>
                <w:sz w:val="24"/>
              </w:rPr>
            </w:pPr>
          </w:p>
        </w:tc>
      </w:tr>
    </w:tbl>
    <w:p w:rsidR="00802650" w:rsidRPr="00193188" w:rsidRDefault="00802650" w:rsidP="009D061E">
      <w:pPr>
        <w:pStyle w:val="ConsPlusNonformat"/>
        <w:ind w:firstLine="708"/>
        <w:jc w:val="both"/>
        <w:rPr>
          <w:rFonts w:ascii="Times New Roman" w:hAnsi="Times New Roman" w:cs="Times New Roman"/>
          <w:sz w:val="24"/>
          <w:szCs w:val="28"/>
        </w:rPr>
      </w:pPr>
    </w:p>
    <w:p w:rsidR="00802650" w:rsidRPr="00193188" w:rsidRDefault="00802650" w:rsidP="009D061E">
      <w:pPr>
        <w:pStyle w:val="ConsPlusNonformat"/>
        <w:ind w:firstLine="708"/>
        <w:jc w:val="both"/>
        <w:rPr>
          <w:rFonts w:ascii="Times New Roman" w:hAnsi="Times New Roman" w:cs="Times New Roman"/>
          <w:sz w:val="24"/>
          <w:szCs w:val="28"/>
        </w:rPr>
      </w:pPr>
      <w:r w:rsidRPr="00193188">
        <w:rPr>
          <w:rFonts w:ascii="Times New Roman" w:hAnsi="Times New Roman" w:cs="Times New Roman"/>
          <w:sz w:val="24"/>
          <w:szCs w:val="28"/>
        </w:rPr>
        <w:t xml:space="preserve">Вы вправе повторно обратиться в уполномоченный орган с заявлением </w:t>
      </w:r>
      <w:r w:rsidRPr="00193188">
        <w:rPr>
          <w:rFonts w:ascii="Times New Roman" w:hAnsi="Times New Roman"/>
          <w:sz w:val="24"/>
          <w:szCs w:val="28"/>
        </w:rPr>
        <w:t>о предоставлении муниципальной услуги после устранения указанных нарушений</w:t>
      </w:r>
      <w:r w:rsidRPr="00193188">
        <w:rPr>
          <w:rFonts w:ascii="Times New Roman" w:hAnsi="Times New Roman" w:cs="Times New Roman"/>
          <w:sz w:val="24"/>
          <w:szCs w:val="28"/>
        </w:rPr>
        <w:t>.</w:t>
      </w:r>
    </w:p>
    <w:p w:rsidR="00802650" w:rsidRPr="00193188" w:rsidRDefault="00802650" w:rsidP="009D061E">
      <w:pPr>
        <w:pStyle w:val="ConsPlusNonformat"/>
        <w:ind w:firstLine="708"/>
        <w:jc w:val="both"/>
        <w:rPr>
          <w:rFonts w:ascii="Times New Roman" w:hAnsi="Times New Roman" w:cs="Times New Roman"/>
          <w:sz w:val="24"/>
          <w:szCs w:val="28"/>
        </w:rPr>
      </w:pPr>
      <w:r w:rsidRPr="00193188">
        <w:rPr>
          <w:rFonts w:ascii="Times New Roman" w:hAnsi="Times New Roman" w:cs="Times New Roman"/>
          <w:sz w:val="24"/>
          <w:szCs w:val="28"/>
        </w:rPr>
        <w:t>Данный отказ может быть обжалован в досудебном порядке путем направления жалобы в __________________________ _______________________________________, а также в судебном порядке.</w:t>
      </w:r>
    </w:p>
    <w:p w:rsidR="00802650" w:rsidRPr="00193188" w:rsidRDefault="00802650" w:rsidP="001C2010">
      <w:pPr>
        <w:pStyle w:val="ConsPlusNonformat"/>
        <w:jc w:val="both"/>
        <w:rPr>
          <w:rFonts w:ascii="Times New Roman" w:hAnsi="Times New Roman" w:cs="Times New Roman"/>
          <w:sz w:val="22"/>
        </w:rPr>
      </w:pPr>
      <w:r w:rsidRPr="00193188">
        <w:rPr>
          <w:rFonts w:ascii="Times New Roman" w:hAnsi="Times New Roman" w:cs="Times New Roman"/>
          <w:sz w:val="24"/>
          <w:szCs w:val="28"/>
        </w:rPr>
        <w:t>Дополнительно информируем:________________________________________________.</w:t>
      </w:r>
    </w:p>
    <w:p w:rsidR="00802650" w:rsidRPr="007A67ED" w:rsidRDefault="00802650" w:rsidP="009D061E">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w:t>
      </w:r>
      <w:r>
        <w:rPr>
          <w:rFonts w:ascii="Times New Roman" w:hAnsi="Times New Roman" w:cs="Times New Roman"/>
        </w:rPr>
        <w:t>отказе предоставления муниципальной услуги</w:t>
      </w:r>
      <w:r w:rsidRPr="007A67ED">
        <w:rPr>
          <w:rFonts w:ascii="Times New Roman" w:hAnsi="Times New Roman" w:cs="Times New Roman"/>
        </w:rPr>
        <w:t>, а также иная дополнительная информация при наличии)</w:t>
      </w:r>
    </w:p>
    <w:p w:rsidR="00802650" w:rsidRPr="007A67ED" w:rsidRDefault="00802650" w:rsidP="009D061E"/>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02650" w:rsidRPr="007A67ED" w:rsidTr="00D108AE">
        <w:tc>
          <w:tcPr>
            <w:tcW w:w="3119" w:type="dxa"/>
            <w:tcBorders>
              <w:top w:val="nil"/>
              <w:left w:val="nil"/>
              <w:bottom w:val="single" w:sz="4" w:space="0" w:color="auto"/>
              <w:right w:val="nil"/>
            </w:tcBorders>
            <w:vAlign w:val="bottom"/>
          </w:tcPr>
          <w:p w:rsidR="00802650" w:rsidRPr="007A67ED" w:rsidRDefault="00802650" w:rsidP="00D108AE"/>
        </w:tc>
        <w:tc>
          <w:tcPr>
            <w:tcW w:w="595" w:type="dxa"/>
            <w:tcBorders>
              <w:top w:val="nil"/>
              <w:left w:val="nil"/>
              <w:bottom w:val="nil"/>
              <w:right w:val="nil"/>
            </w:tcBorders>
            <w:vAlign w:val="bottom"/>
          </w:tcPr>
          <w:p w:rsidR="00802650" w:rsidRPr="007A67ED" w:rsidRDefault="00802650" w:rsidP="00D108AE"/>
        </w:tc>
        <w:tc>
          <w:tcPr>
            <w:tcW w:w="1701" w:type="dxa"/>
            <w:tcBorders>
              <w:top w:val="nil"/>
              <w:left w:val="nil"/>
              <w:bottom w:val="single" w:sz="4" w:space="0" w:color="auto"/>
              <w:right w:val="nil"/>
            </w:tcBorders>
            <w:vAlign w:val="bottom"/>
          </w:tcPr>
          <w:p w:rsidR="00802650" w:rsidRPr="007A67ED" w:rsidRDefault="00802650" w:rsidP="00D108AE"/>
        </w:tc>
        <w:tc>
          <w:tcPr>
            <w:tcW w:w="709" w:type="dxa"/>
            <w:tcBorders>
              <w:top w:val="nil"/>
              <w:left w:val="nil"/>
              <w:bottom w:val="nil"/>
              <w:right w:val="nil"/>
            </w:tcBorders>
            <w:vAlign w:val="bottom"/>
          </w:tcPr>
          <w:p w:rsidR="00802650" w:rsidRPr="007A67ED" w:rsidRDefault="00802650" w:rsidP="00D108AE"/>
        </w:tc>
        <w:tc>
          <w:tcPr>
            <w:tcW w:w="3346" w:type="dxa"/>
            <w:tcBorders>
              <w:top w:val="nil"/>
              <w:left w:val="nil"/>
              <w:bottom w:val="single" w:sz="4" w:space="0" w:color="auto"/>
              <w:right w:val="nil"/>
            </w:tcBorders>
            <w:vAlign w:val="bottom"/>
          </w:tcPr>
          <w:p w:rsidR="00802650" w:rsidRPr="007A67ED" w:rsidRDefault="00802650" w:rsidP="00D108AE"/>
        </w:tc>
      </w:tr>
      <w:tr w:rsidR="00802650" w:rsidRPr="007A67ED" w:rsidTr="00D108AE">
        <w:tc>
          <w:tcPr>
            <w:tcW w:w="3119" w:type="dxa"/>
            <w:tcBorders>
              <w:top w:val="nil"/>
              <w:left w:val="nil"/>
              <w:bottom w:val="nil"/>
              <w:right w:val="nil"/>
            </w:tcBorders>
          </w:tcPr>
          <w:p w:rsidR="00802650" w:rsidRPr="007A67ED" w:rsidRDefault="00802650" w:rsidP="00D108AE">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802650" w:rsidRPr="007A67ED" w:rsidRDefault="00802650" w:rsidP="00D108AE">
            <w:pPr>
              <w:spacing w:line="240" w:lineRule="atLeast"/>
              <w:jc w:val="center"/>
              <w:rPr>
                <w:sz w:val="20"/>
              </w:rPr>
            </w:pPr>
          </w:p>
        </w:tc>
        <w:tc>
          <w:tcPr>
            <w:tcW w:w="1701" w:type="dxa"/>
            <w:tcBorders>
              <w:top w:val="nil"/>
              <w:left w:val="nil"/>
              <w:bottom w:val="nil"/>
              <w:right w:val="nil"/>
            </w:tcBorders>
          </w:tcPr>
          <w:p w:rsidR="00802650" w:rsidRPr="007A67ED" w:rsidRDefault="00802650" w:rsidP="00D108AE">
            <w:pPr>
              <w:spacing w:line="240" w:lineRule="atLeast"/>
              <w:jc w:val="center"/>
              <w:rPr>
                <w:sz w:val="20"/>
              </w:rPr>
            </w:pPr>
            <w:r w:rsidRPr="007A67ED">
              <w:rPr>
                <w:sz w:val="20"/>
              </w:rPr>
              <w:t>(подпись)</w:t>
            </w:r>
          </w:p>
        </w:tc>
        <w:tc>
          <w:tcPr>
            <w:tcW w:w="709" w:type="dxa"/>
            <w:tcBorders>
              <w:top w:val="nil"/>
              <w:left w:val="nil"/>
              <w:bottom w:val="nil"/>
              <w:right w:val="nil"/>
            </w:tcBorders>
          </w:tcPr>
          <w:p w:rsidR="00802650" w:rsidRPr="007A67ED" w:rsidRDefault="00802650" w:rsidP="00D108AE">
            <w:pPr>
              <w:spacing w:line="240" w:lineRule="atLeast"/>
              <w:jc w:val="center"/>
              <w:rPr>
                <w:sz w:val="20"/>
              </w:rPr>
            </w:pPr>
          </w:p>
        </w:tc>
        <w:tc>
          <w:tcPr>
            <w:tcW w:w="3346" w:type="dxa"/>
            <w:tcBorders>
              <w:top w:val="nil"/>
              <w:left w:val="nil"/>
              <w:bottom w:val="nil"/>
              <w:right w:val="nil"/>
            </w:tcBorders>
          </w:tcPr>
          <w:p w:rsidR="00802650" w:rsidRPr="007A67ED" w:rsidRDefault="00802650" w:rsidP="00D108AE">
            <w:pPr>
              <w:spacing w:line="240" w:lineRule="atLeast"/>
              <w:jc w:val="center"/>
              <w:rPr>
                <w:sz w:val="20"/>
              </w:rPr>
            </w:pPr>
            <w:r w:rsidRPr="007A67ED">
              <w:rPr>
                <w:sz w:val="20"/>
              </w:rPr>
              <w:t>(фамилия, имя, отчество</w:t>
            </w:r>
            <w:r w:rsidRPr="007A67ED">
              <w:rPr>
                <w:sz w:val="20"/>
              </w:rPr>
              <w:br/>
              <w:t>(при наличии)</w:t>
            </w:r>
          </w:p>
        </w:tc>
      </w:tr>
    </w:tbl>
    <w:p w:rsidR="00802650" w:rsidRDefault="00802650" w:rsidP="000C728F">
      <w:pPr>
        <w:rPr>
          <w:bCs/>
          <w:szCs w:val="28"/>
          <w:highlight w:val="yellow"/>
        </w:rPr>
      </w:pPr>
    </w:p>
    <w:p w:rsidR="00802650" w:rsidRDefault="00802650" w:rsidP="000C728F">
      <w:pPr>
        <w:rPr>
          <w:bCs/>
          <w:szCs w:val="28"/>
          <w:highlight w:val="yellow"/>
        </w:rPr>
      </w:pPr>
      <w:r>
        <w:rPr>
          <w:bCs/>
          <w:szCs w:val="28"/>
          <w:highlight w:val="yellow"/>
        </w:rPr>
        <w:t xml:space="preserve"> </w:t>
      </w:r>
    </w:p>
    <w:p w:rsidR="00802650" w:rsidRPr="00193188" w:rsidRDefault="00802650" w:rsidP="000C728F">
      <w:pPr>
        <w:pStyle w:val="1"/>
        <w:jc w:val="right"/>
        <w:rPr>
          <w:bCs/>
          <w:sz w:val="22"/>
          <w:szCs w:val="24"/>
        </w:rPr>
      </w:pPr>
      <w:r>
        <w:rPr>
          <w:bCs/>
          <w:sz w:val="28"/>
          <w:szCs w:val="28"/>
          <w:highlight w:val="yellow"/>
        </w:rPr>
        <w:br w:type="page"/>
      </w:r>
      <w:r w:rsidRPr="00193188">
        <w:rPr>
          <w:bCs/>
          <w:sz w:val="22"/>
          <w:szCs w:val="24"/>
        </w:rPr>
        <w:lastRenderedPageBreak/>
        <w:t>Приложение № 9</w:t>
      </w:r>
    </w:p>
    <w:p w:rsidR="00802650" w:rsidRPr="00193188" w:rsidRDefault="00802650" w:rsidP="00FA7CD4">
      <w:pPr>
        <w:jc w:val="right"/>
        <w:rPr>
          <w:sz w:val="24"/>
        </w:rPr>
      </w:pPr>
      <w:r w:rsidRPr="00193188">
        <w:rPr>
          <w:sz w:val="24"/>
        </w:rPr>
        <w:t>(форма)</w:t>
      </w:r>
    </w:p>
    <w:p w:rsidR="00802650" w:rsidRPr="00193188" w:rsidRDefault="00802650" w:rsidP="000C728F">
      <w:pPr>
        <w:rPr>
          <w:sz w:val="24"/>
        </w:rPr>
      </w:pPr>
    </w:p>
    <w:p w:rsidR="00802650" w:rsidRPr="00193188" w:rsidRDefault="00802650" w:rsidP="000C728F">
      <w:pPr>
        <w:rPr>
          <w:sz w:val="24"/>
        </w:rPr>
      </w:pPr>
    </w:p>
    <w:p w:rsidR="00802650" w:rsidRPr="00193188" w:rsidRDefault="00802650" w:rsidP="000C728F">
      <w:pPr>
        <w:spacing w:line="240" w:lineRule="atLeast"/>
        <w:ind w:left="3261"/>
        <w:rPr>
          <w:sz w:val="22"/>
        </w:rPr>
      </w:pPr>
      <w:r w:rsidRPr="00193188">
        <w:rPr>
          <w:sz w:val="24"/>
        </w:rPr>
        <w:t xml:space="preserve">Кому </w:t>
      </w:r>
      <w:r w:rsidRPr="00193188">
        <w:rPr>
          <w:sz w:val="22"/>
        </w:rPr>
        <w:t>_________________________________________________</w:t>
      </w:r>
    </w:p>
    <w:p w:rsidR="00802650" w:rsidRPr="00193188" w:rsidRDefault="00802650" w:rsidP="000C728F">
      <w:pPr>
        <w:spacing w:line="240" w:lineRule="atLeast"/>
        <w:ind w:left="3969"/>
        <w:jc w:val="center"/>
        <w:rPr>
          <w:sz w:val="18"/>
        </w:rPr>
      </w:pPr>
      <w:r w:rsidRPr="00193188">
        <w:rPr>
          <w:sz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2650" w:rsidRPr="00193188" w:rsidRDefault="00802650" w:rsidP="000C728F">
      <w:pPr>
        <w:spacing w:line="240" w:lineRule="atLeast"/>
        <w:ind w:left="3261"/>
        <w:rPr>
          <w:sz w:val="20"/>
        </w:rPr>
      </w:pPr>
      <w:r w:rsidRPr="00193188">
        <w:rPr>
          <w:sz w:val="20"/>
        </w:rPr>
        <w:t>______________________________________________________</w:t>
      </w:r>
    </w:p>
    <w:p w:rsidR="00802650" w:rsidRPr="00193188" w:rsidRDefault="00802650" w:rsidP="000C728F">
      <w:pPr>
        <w:spacing w:line="240" w:lineRule="atLeast"/>
        <w:ind w:left="3261"/>
        <w:jc w:val="center"/>
        <w:rPr>
          <w:sz w:val="18"/>
        </w:rPr>
      </w:pPr>
      <w:r w:rsidRPr="00193188">
        <w:rPr>
          <w:sz w:val="18"/>
        </w:rPr>
        <w:t>почтовый индекс и адрес, телефон, адрес электронной почты заявителя)</w:t>
      </w:r>
    </w:p>
    <w:p w:rsidR="00802650" w:rsidRPr="00193188" w:rsidRDefault="00802650" w:rsidP="000C728F">
      <w:pPr>
        <w:rPr>
          <w:sz w:val="24"/>
        </w:rPr>
      </w:pPr>
    </w:p>
    <w:p w:rsidR="00802650" w:rsidRPr="00193188" w:rsidRDefault="00802650" w:rsidP="000C728F">
      <w:pPr>
        <w:rPr>
          <w:sz w:val="24"/>
        </w:rPr>
      </w:pPr>
    </w:p>
    <w:p w:rsidR="00802650" w:rsidRPr="00193188" w:rsidRDefault="00802650" w:rsidP="000C728F">
      <w:pPr>
        <w:rPr>
          <w:sz w:val="24"/>
        </w:rPr>
      </w:pPr>
    </w:p>
    <w:p w:rsidR="00802650" w:rsidRPr="00193188" w:rsidRDefault="00802650" w:rsidP="000C728F">
      <w:pPr>
        <w:spacing w:line="240" w:lineRule="atLeast"/>
        <w:jc w:val="center"/>
        <w:rPr>
          <w:b/>
          <w:sz w:val="24"/>
        </w:rPr>
      </w:pPr>
      <w:r w:rsidRPr="00193188">
        <w:rPr>
          <w:b/>
          <w:sz w:val="24"/>
        </w:rPr>
        <w:t>Р Е Ш Е Н И Е</w:t>
      </w:r>
    </w:p>
    <w:p w:rsidR="00802650" w:rsidRPr="00193188" w:rsidRDefault="00802650" w:rsidP="000C728F">
      <w:pPr>
        <w:spacing w:line="120" w:lineRule="exact"/>
        <w:jc w:val="center"/>
        <w:rPr>
          <w:b/>
          <w:sz w:val="24"/>
        </w:rPr>
      </w:pPr>
    </w:p>
    <w:p w:rsidR="00802650" w:rsidRPr="00193188" w:rsidRDefault="00802650" w:rsidP="000C728F">
      <w:pPr>
        <w:spacing w:line="240" w:lineRule="atLeast"/>
        <w:jc w:val="center"/>
        <w:rPr>
          <w:b/>
          <w:sz w:val="24"/>
        </w:rPr>
      </w:pPr>
      <w:r w:rsidRPr="00193188">
        <w:rPr>
          <w:b/>
          <w:sz w:val="24"/>
        </w:rPr>
        <w:t xml:space="preserve">об отказе в приеме документов </w:t>
      </w:r>
    </w:p>
    <w:p w:rsidR="00802650" w:rsidRPr="00193188" w:rsidRDefault="00802650" w:rsidP="000C728F">
      <w:pPr>
        <w:spacing w:line="240" w:lineRule="atLeast"/>
        <w:jc w:val="center"/>
        <w:rPr>
          <w:b/>
          <w:sz w:val="24"/>
        </w:rPr>
      </w:pPr>
    </w:p>
    <w:p w:rsidR="00802650" w:rsidRPr="00193188" w:rsidRDefault="00802650" w:rsidP="000C728F">
      <w:pPr>
        <w:rPr>
          <w:sz w:val="24"/>
        </w:rPr>
      </w:pPr>
      <w:r w:rsidRPr="00193188">
        <w:rPr>
          <w:sz w:val="24"/>
        </w:rPr>
        <w:t xml:space="preserve">___________________________________________________________________________ </w:t>
      </w:r>
    </w:p>
    <w:p w:rsidR="00802650" w:rsidRPr="00193188" w:rsidRDefault="00802650" w:rsidP="000C728F">
      <w:pPr>
        <w:jc w:val="center"/>
        <w:rPr>
          <w:sz w:val="24"/>
        </w:rPr>
      </w:pPr>
      <w:r w:rsidRPr="00193188">
        <w:rPr>
          <w:sz w:val="18"/>
        </w:rPr>
        <w:t>(наименование уполномоченного органа исполнительной власти субъекта Российской Федерации, органа местного самоуправления)</w:t>
      </w:r>
    </w:p>
    <w:p w:rsidR="00802650" w:rsidRPr="00193188" w:rsidRDefault="00802650" w:rsidP="000C728F">
      <w:pPr>
        <w:spacing w:line="240" w:lineRule="atLeast"/>
        <w:jc w:val="center"/>
        <w:rPr>
          <w:b/>
          <w:sz w:val="24"/>
        </w:rPr>
      </w:pPr>
    </w:p>
    <w:p w:rsidR="00802650" w:rsidRPr="00193188" w:rsidRDefault="00802650" w:rsidP="000C728F">
      <w:pPr>
        <w:ind w:firstLine="567"/>
        <w:rPr>
          <w:sz w:val="24"/>
        </w:rPr>
      </w:pPr>
      <w:r w:rsidRPr="00193188">
        <w:rPr>
          <w:sz w:val="24"/>
        </w:rPr>
        <w:t xml:space="preserve">В приеме документов для предоставления услуги </w:t>
      </w:r>
      <w:r w:rsidRPr="00193188">
        <w:rPr>
          <w:rFonts w:eastAsia="Calibri"/>
          <w:sz w:val="24"/>
        </w:rPr>
        <w:t>"</w:t>
      </w:r>
      <w:r w:rsidRPr="00193188">
        <w:rPr>
          <w:sz w:val="24"/>
        </w:rPr>
        <w:t xml:space="preserve"> </w:t>
      </w:r>
      <w:r w:rsidRPr="00193188">
        <w:rPr>
          <w:rFonts w:eastAsia="Calibri"/>
          <w:sz w:val="24"/>
        </w:rPr>
        <w:t xml:space="preserve">Признание садового дома жилым домом и жилого дома садовым домом" </w:t>
      </w:r>
      <w:r w:rsidRPr="00193188">
        <w:rPr>
          <w:sz w:val="24"/>
        </w:rPr>
        <w:t>Вам отказано по следующим</w:t>
      </w:r>
      <w:r w:rsidRPr="00193188">
        <w:rPr>
          <w:i/>
          <w:sz w:val="24"/>
        </w:rPr>
        <w:t xml:space="preserve"> </w:t>
      </w:r>
      <w:r w:rsidRPr="00193188">
        <w:rPr>
          <w:sz w:val="24"/>
        </w:rPr>
        <w:t>основаниям:</w:t>
      </w:r>
    </w:p>
    <w:p w:rsidR="00802650" w:rsidRPr="00193188" w:rsidRDefault="00802650" w:rsidP="000C728F">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3963"/>
        <w:gridCol w:w="3506"/>
      </w:tblGrid>
      <w:tr w:rsidR="00802650" w:rsidRPr="00C83634" w:rsidTr="00011E35">
        <w:trPr>
          <w:tblHeader/>
        </w:trPr>
        <w:tc>
          <w:tcPr>
            <w:tcW w:w="2002" w:type="dxa"/>
            <w:shd w:val="clear" w:color="auto" w:fill="auto"/>
            <w:vAlign w:val="center"/>
          </w:tcPr>
          <w:p w:rsidR="00802650" w:rsidRPr="00C83634" w:rsidRDefault="00802650" w:rsidP="00011E35">
            <w:pPr>
              <w:spacing w:line="240" w:lineRule="atLeast"/>
              <w:jc w:val="center"/>
              <w:rPr>
                <w:sz w:val="22"/>
              </w:rPr>
            </w:pPr>
            <w:r w:rsidRPr="00C83634">
              <w:rPr>
                <w:sz w:val="22"/>
              </w:rPr>
              <w:t>№ пункта</w:t>
            </w:r>
          </w:p>
          <w:p w:rsidR="00802650" w:rsidRPr="00C83634" w:rsidRDefault="00802650" w:rsidP="00011E35">
            <w:pPr>
              <w:spacing w:line="240" w:lineRule="atLeast"/>
              <w:jc w:val="center"/>
              <w:rPr>
                <w:sz w:val="22"/>
              </w:rPr>
            </w:pPr>
            <w:r w:rsidRPr="00C83634">
              <w:rPr>
                <w:sz w:val="22"/>
              </w:rPr>
              <w:t>Административного регламента</w:t>
            </w:r>
          </w:p>
        </w:tc>
        <w:tc>
          <w:tcPr>
            <w:tcW w:w="4393" w:type="dxa"/>
            <w:shd w:val="clear" w:color="auto" w:fill="auto"/>
            <w:vAlign w:val="center"/>
          </w:tcPr>
          <w:p w:rsidR="00802650" w:rsidRPr="00C83634" w:rsidRDefault="00802650" w:rsidP="00011E35">
            <w:pPr>
              <w:spacing w:line="240" w:lineRule="atLeast"/>
              <w:jc w:val="center"/>
              <w:rPr>
                <w:sz w:val="22"/>
              </w:rPr>
            </w:pPr>
            <w:r w:rsidRPr="00C83634">
              <w:rPr>
                <w:sz w:val="22"/>
              </w:rPr>
              <w:t>Наименование основания для отказа в соответствии с Административным регламентом</w:t>
            </w:r>
          </w:p>
        </w:tc>
        <w:tc>
          <w:tcPr>
            <w:tcW w:w="3884" w:type="dxa"/>
            <w:shd w:val="clear" w:color="auto" w:fill="auto"/>
            <w:vAlign w:val="center"/>
          </w:tcPr>
          <w:p w:rsidR="00802650" w:rsidRPr="00C83634" w:rsidRDefault="00802650" w:rsidP="00011E35">
            <w:pPr>
              <w:spacing w:line="240" w:lineRule="atLeast"/>
              <w:jc w:val="center"/>
              <w:rPr>
                <w:sz w:val="22"/>
              </w:rPr>
            </w:pPr>
            <w:r w:rsidRPr="00C83634">
              <w:rPr>
                <w:sz w:val="22"/>
              </w:rPr>
              <w:t>Разъяснение причин отказа</w:t>
            </w:r>
          </w:p>
          <w:p w:rsidR="00802650" w:rsidRPr="00C83634" w:rsidRDefault="00802650" w:rsidP="00011E35">
            <w:pPr>
              <w:spacing w:line="240" w:lineRule="atLeast"/>
              <w:jc w:val="center"/>
              <w:rPr>
                <w:sz w:val="22"/>
              </w:rPr>
            </w:pPr>
            <w:r w:rsidRPr="00C83634">
              <w:rPr>
                <w:sz w:val="22"/>
              </w:rPr>
              <w:t>в приеме документов</w:t>
            </w:r>
          </w:p>
        </w:tc>
      </w:tr>
      <w:tr w:rsidR="00802650" w:rsidRPr="00C83634" w:rsidTr="00011E35">
        <w:tc>
          <w:tcPr>
            <w:tcW w:w="2002" w:type="dxa"/>
            <w:shd w:val="clear" w:color="auto" w:fill="auto"/>
          </w:tcPr>
          <w:p w:rsidR="00802650" w:rsidRPr="00C83634" w:rsidRDefault="00802650" w:rsidP="00011E35">
            <w:pPr>
              <w:spacing w:after="120" w:line="240" w:lineRule="atLeast"/>
              <w:rPr>
                <w:sz w:val="22"/>
                <w:highlight w:val="yellow"/>
              </w:rPr>
            </w:pPr>
          </w:p>
          <w:p w:rsidR="00802650" w:rsidRPr="00C83634" w:rsidRDefault="00802650" w:rsidP="00011E35">
            <w:pPr>
              <w:spacing w:after="120" w:line="240" w:lineRule="atLeast"/>
              <w:rPr>
                <w:sz w:val="22"/>
                <w:highlight w:val="yellow"/>
              </w:rPr>
            </w:pPr>
          </w:p>
        </w:tc>
        <w:tc>
          <w:tcPr>
            <w:tcW w:w="4393" w:type="dxa"/>
            <w:shd w:val="clear" w:color="auto" w:fill="auto"/>
          </w:tcPr>
          <w:p w:rsidR="00802650" w:rsidRPr="00C83634" w:rsidRDefault="00802650" w:rsidP="00011E35">
            <w:pPr>
              <w:rPr>
                <w:sz w:val="22"/>
              </w:rPr>
            </w:pPr>
          </w:p>
          <w:p w:rsidR="00802650" w:rsidRPr="00C83634" w:rsidRDefault="00802650" w:rsidP="00011E35">
            <w:pPr>
              <w:rPr>
                <w:sz w:val="22"/>
              </w:rPr>
            </w:pPr>
          </w:p>
        </w:tc>
        <w:tc>
          <w:tcPr>
            <w:tcW w:w="3884" w:type="dxa"/>
            <w:shd w:val="clear" w:color="auto" w:fill="auto"/>
          </w:tcPr>
          <w:p w:rsidR="00802650" w:rsidRPr="00C83634" w:rsidRDefault="00802650" w:rsidP="00011E35">
            <w:pPr>
              <w:spacing w:after="120" w:line="240" w:lineRule="atLeast"/>
              <w:rPr>
                <w:i/>
                <w:sz w:val="22"/>
              </w:rPr>
            </w:pPr>
          </w:p>
          <w:p w:rsidR="00802650" w:rsidRPr="00C83634" w:rsidRDefault="00802650" w:rsidP="00011E35">
            <w:pPr>
              <w:spacing w:after="120" w:line="240" w:lineRule="atLeast"/>
              <w:rPr>
                <w:i/>
                <w:sz w:val="22"/>
              </w:rPr>
            </w:pPr>
          </w:p>
        </w:tc>
      </w:tr>
    </w:tbl>
    <w:p w:rsidR="00802650" w:rsidRPr="00193188" w:rsidRDefault="00802650" w:rsidP="000C728F">
      <w:pPr>
        <w:rPr>
          <w:sz w:val="24"/>
        </w:rPr>
      </w:pPr>
    </w:p>
    <w:p w:rsidR="00802650" w:rsidRPr="00193188" w:rsidRDefault="00802650" w:rsidP="000C728F">
      <w:pPr>
        <w:tabs>
          <w:tab w:val="right" w:leader="underscore" w:pos="9071"/>
        </w:tabs>
        <w:rPr>
          <w:sz w:val="24"/>
        </w:rPr>
      </w:pPr>
      <w:r w:rsidRPr="00193188">
        <w:rPr>
          <w:sz w:val="24"/>
        </w:rPr>
        <w:t xml:space="preserve">Дополнительно информируем: </w:t>
      </w:r>
      <w:r w:rsidRPr="00193188">
        <w:rPr>
          <w:sz w:val="24"/>
        </w:rPr>
        <w:tab/>
      </w:r>
    </w:p>
    <w:p w:rsidR="00802650" w:rsidRPr="00193188" w:rsidRDefault="00802650" w:rsidP="000C728F">
      <w:pPr>
        <w:tabs>
          <w:tab w:val="right" w:leader="underscore" w:pos="9071"/>
        </w:tabs>
        <w:rPr>
          <w:sz w:val="24"/>
        </w:rPr>
      </w:pPr>
      <w:r w:rsidRPr="00193188">
        <w:rPr>
          <w:sz w:val="24"/>
        </w:rPr>
        <w:tab/>
        <w:t>.</w:t>
      </w:r>
    </w:p>
    <w:p w:rsidR="00802650" w:rsidRPr="00193188" w:rsidRDefault="00802650" w:rsidP="000C728F">
      <w:pPr>
        <w:tabs>
          <w:tab w:val="right" w:leader="underscore" w:pos="9071"/>
        </w:tabs>
        <w:spacing w:line="240" w:lineRule="atLeast"/>
        <w:jc w:val="center"/>
        <w:rPr>
          <w:sz w:val="18"/>
        </w:rPr>
      </w:pPr>
      <w:r w:rsidRPr="00193188">
        <w:rPr>
          <w:sz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02650" w:rsidRPr="00193188" w:rsidRDefault="00802650" w:rsidP="000C728F">
      <w:pPr>
        <w:tabs>
          <w:tab w:val="right" w:leader="underscore" w:pos="9071"/>
        </w:tabs>
        <w:spacing w:line="120" w:lineRule="exact"/>
        <w:rPr>
          <w:sz w:val="24"/>
        </w:rPr>
      </w:pPr>
    </w:p>
    <w:p w:rsidR="00802650" w:rsidRPr="00193188" w:rsidRDefault="00802650" w:rsidP="000C728F">
      <w:pPr>
        <w:tabs>
          <w:tab w:val="right" w:leader="underscore" w:pos="9071"/>
        </w:tabs>
        <w:rPr>
          <w:sz w:val="24"/>
        </w:rPr>
      </w:pPr>
      <w:r w:rsidRPr="00193188">
        <w:rPr>
          <w:sz w:val="24"/>
        </w:rPr>
        <w:t xml:space="preserve">Приложение: </w:t>
      </w:r>
      <w:r w:rsidRPr="00193188">
        <w:rPr>
          <w:sz w:val="24"/>
        </w:rPr>
        <w:tab/>
      </w:r>
    </w:p>
    <w:p w:rsidR="00802650" w:rsidRPr="00193188" w:rsidRDefault="00802650" w:rsidP="000C728F">
      <w:pPr>
        <w:tabs>
          <w:tab w:val="right" w:leader="underscore" w:pos="9071"/>
        </w:tabs>
        <w:rPr>
          <w:sz w:val="24"/>
        </w:rPr>
      </w:pPr>
      <w:r w:rsidRPr="00193188">
        <w:rPr>
          <w:sz w:val="24"/>
        </w:rPr>
        <w:tab/>
        <w:t>.</w:t>
      </w:r>
    </w:p>
    <w:p w:rsidR="00802650" w:rsidRPr="00193188" w:rsidRDefault="00802650" w:rsidP="000C728F">
      <w:pPr>
        <w:tabs>
          <w:tab w:val="right" w:leader="underscore" w:pos="9071"/>
        </w:tabs>
        <w:spacing w:line="240" w:lineRule="atLeast"/>
        <w:jc w:val="center"/>
        <w:rPr>
          <w:sz w:val="18"/>
        </w:rPr>
      </w:pPr>
      <w:r w:rsidRPr="00193188">
        <w:rPr>
          <w:sz w:val="18"/>
        </w:rPr>
        <w:t>(прилагаются документы, представленные заявителем)</w:t>
      </w:r>
    </w:p>
    <w:p w:rsidR="00802650" w:rsidRPr="00193188" w:rsidRDefault="00802650" w:rsidP="000C728F">
      <w:pPr>
        <w:rPr>
          <w:sz w:val="24"/>
        </w:rPr>
      </w:pPr>
    </w:p>
    <w:p w:rsidR="00802650" w:rsidRPr="00193188" w:rsidRDefault="00802650" w:rsidP="000C728F">
      <w:pPr>
        <w:rPr>
          <w:sz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802650" w:rsidRPr="00193188" w:rsidTr="00011E35">
        <w:tc>
          <w:tcPr>
            <w:tcW w:w="3119" w:type="dxa"/>
            <w:tcBorders>
              <w:top w:val="nil"/>
              <w:left w:val="nil"/>
              <w:bottom w:val="single" w:sz="4" w:space="0" w:color="auto"/>
              <w:right w:val="nil"/>
            </w:tcBorders>
            <w:vAlign w:val="bottom"/>
          </w:tcPr>
          <w:p w:rsidR="00802650" w:rsidRPr="00193188" w:rsidRDefault="00802650" w:rsidP="00011E35">
            <w:pPr>
              <w:rPr>
                <w:sz w:val="24"/>
              </w:rPr>
            </w:pPr>
          </w:p>
        </w:tc>
        <w:tc>
          <w:tcPr>
            <w:tcW w:w="595" w:type="dxa"/>
            <w:tcBorders>
              <w:top w:val="nil"/>
              <w:left w:val="nil"/>
              <w:bottom w:val="nil"/>
              <w:right w:val="nil"/>
            </w:tcBorders>
            <w:vAlign w:val="bottom"/>
          </w:tcPr>
          <w:p w:rsidR="00802650" w:rsidRPr="00193188" w:rsidRDefault="00802650" w:rsidP="00011E35">
            <w:pPr>
              <w:rPr>
                <w:sz w:val="24"/>
              </w:rPr>
            </w:pPr>
          </w:p>
        </w:tc>
        <w:tc>
          <w:tcPr>
            <w:tcW w:w="1957" w:type="dxa"/>
            <w:tcBorders>
              <w:top w:val="nil"/>
              <w:left w:val="nil"/>
              <w:bottom w:val="single" w:sz="4" w:space="0" w:color="auto"/>
              <w:right w:val="nil"/>
            </w:tcBorders>
            <w:vAlign w:val="bottom"/>
          </w:tcPr>
          <w:p w:rsidR="00802650" w:rsidRPr="00193188" w:rsidRDefault="00802650" w:rsidP="00011E35">
            <w:pPr>
              <w:rPr>
                <w:sz w:val="24"/>
              </w:rPr>
            </w:pPr>
          </w:p>
        </w:tc>
        <w:tc>
          <w:tcPr>
            <w:tcW w:w="594" w:type="dxa"/>
            <w:tcBorders>
              <w:top w:val="nil"/>
              <w:left w:val="nil"/>
              <w:bottom w:val="nil"/>
              <w:right w:val="nil"/>
            </w:tcBorders>
            <w:vAlign w:val="bottom"/>
          </w:tcPr>
          <w:p w:rsidR="00802650" w:rsidRPr="00193188" w:rsidRDefault="00802650" w:rsidP="00011E35">
            <w:pPr>
              <w:rPr>
                <w:sz w:val="24"/>
              </w:rPr>
            </w:pPr>
          </w:p>
        </w:tc>
        <w:tc>
          <w:tcPr>
            <w:tcW w:w="3205" w:type="dxa"/>
            <w:tcBorders>
              <w:top w:val="nil"/>
              <w:left w:val="nil"/>
              <w:bottom w:val="single" w:sz="4" w:space="0" w:color="auto"/>
              <w:right w:val="nil"/>
            </w:tcBorders>
            <w:vAlign w:val="bottom"/>
          </w:tcPr>
          <w:p w:rsidR="00802650" w:rsidRPr="00193188" w:rsidRDefault="00802650" w:rsidP="00011E35">
            <w:pPr>
              <w:rPr>
                <w:sz w:val="24"/>
              </w:rPr>
            </w:pPr>
          </w:p>
        </w:tc>
      </w:tr>
      <w:tr w:rsidR="00802650" w:rsidRPr="00193188" w:rsidTr="00011E35">
        <w:tc>
          <w:tcPr>
            <w:tcW w:w="3119" w:type="dxa"/>
            <w:tcBorders>
              <w:top w:val="nil"/>
              <w:left w:val="nil"/>
              <w:bottom w:val="nil"/>
              <w:right w:val="nil"/>
            </w:tcBorders>
          </w:tcPr>
          <w:p w:rsidR="00802650" w:rsidRPr="00193188" w:rsidRDefault="00802650" w:rsidP="00011E35">
            <w:pPr>
              <w:spacing w:line="240" w:lineRule="atLeast"/>
              <w:jc w:val="center"/>
              <w:rPr>
                <w:sz w:val="18"/>
              </w:rPr>
            </w:pPr>
            <w:r w:rsidRPr="00193188">
              <w:rPr>
                <w:sz w:val="18"/>
              </w:rPr>
              <w:t>(должность)</w:t>
            </w:r>
          </w:p>
        </w:tc>
        <w:tc>
          <w:tcPr>
            <w:tcW w:w="595" w:type="dxa"/>
            <w:tcBorders>
              <w:top w:val="nil"/>
              <w:left w:val="nil"/>
              <w:bottom w:val="nil"/>
              <w:right w:val="nil"/>
            </w:tcBorders>
          </w:tcPr>
          <w:p w:rsidR="00802650" w:rsidRPr="00193188" w:rsidRDefault="00802650" w:rsidP="00011E35">
            <w:pPr>
              <w:spacing w:line="240" w:lineRule="atLeast"/>
              <w:jc w:val="center"/>
              <w:rPr>
                <w:sz w:val="18"/>
              </w:rPr>
            </w:pPr>
          </w:p>
        </w:tc>
        <w:tc>
          <w:tcPr>
            <w:tcW w:w="1957" w:type="dxa"/>
            <w:tcBorders>
              <w:top w:val="nil"/>
              <w:left w:val="nil"/>
              <w:bottom w:val="nil"/>
              <w:right w:val="nil"/>
            </w:tcBorders>
          </w:tcPr>
          <w:p w:rsidR="00802650" w:rsidRPr="00193188" w:rsidRDefault="00802650" w:rsidP="00011E35">
            <w:pPr>
              <w:spacing w:line="240" w:lineRule="atLeast"/>
              <w:jc w:val="center"/>
              <w:rPr>
                <w:sz w:val="18"/>
              </w:rPr>
            </w:pPr>
            <w:r w:rsidRPr="00193188">
              <w:rPr>
                <w:sz w:val="18"/>
              </w:rPr>
              <w:t>(подпись)</w:t>
            </w:r>
          </w:p>
        </w:tc>
        <w:tc>
          <w:tcPr>
            <w:tcW w:w="594" w:type="dxa"/>
            <w:tcBorders>
              <w:top w:val="nil"/>
              <w:left w:val="nil"/>
              <w:bottom w:val="nil"/>
              <w:right w:val="nil"/>
            </w:tcBorders>
          </w:tcPr>
          <w:p w:rsidR="00802650" w:rsidRPr="00193188" w:rsidRDefault="00802650" w:rsidP="00011E35">
            <w:pPr>
              <w:spacing w:line="240" w:lineRule="atLeast"/>
              <w:jc w:val="center"/>
              <w:rPr>
                <w:sz w:val="18"/>
              </w:rPr>
            </w:pPr>
          </w:p>
        </w:tc>
        <w:tc>
          <w:tcPr>
            <w:tcW w:w="3205" w:type="dxa"/>
            <w:tcBorders>
              <w:top w:val="nil"/>
              <w:left w:val="nil"/>
              <w:bottom w:val="nil"/>
              <w:right w:val="nil"/>
            </w:tcBorders>
          </w:tcPr>
          <w:p w:rsidR="00802650" w:rsidRPr="00193188" w:rsidRDefault="00802650" w:rsidP="00011E35">
            <w:pPr>
              <w:spacing w:line="240" w:lineRule="atLeast"/>
              <w:jc w:val="center"/>
              <w:rPr>
                <w:sz w:val="18"/>
              </w:rPr>
            </w:pPr>
            <w:r w:rsidRPr="00193188">
              <w:rPr>
                <w:sz w:val="18"/>
              </w:rPr>
              <w:t>(фамилия, имя, отчество</w:t>
            </w:r>
            <w:r w:rsidRPr="00193188">
              <w:rPr>
                <w:sz w:val="18"/>
              </w:rPr>
              <w:br/>
              <w:t>(при наличии)</w:t>
            </w:r>
          </w:p>
        </w:tc>
      </w:tr>
    </w:tbl>
    <w:p w:rsidR="00802650" w:rsidRPr="00193188" w:rsidRDefault="00802650" w:rsidP="000C728F">
      <w:pPr>
        <w:spacing w:line="240" w:lineRule="atLeast"/>
        <w:rPr>
          <w:sz w:val="24"/>
          <w:szCs w:val="28"/>
        </w:rPr>
      </w:pPr>
    </w:p>
    <w:p w:rsidR="00802650" w:rsidRPr="00193188" w:rsidRDefault="00802650" w:rsidP="000C728F">
      <w:pPr>
        <w:spacing w:line="240" w:lineRule="atLeast"/>
        <w:rPr>
          <w:sz w:val="22"/>
          <w:szCs w:val="28"/>
        </w:rPr>
      </w:pPr>
    </w:p>
    <w:p w:rsidR="00802650" w:rsidRPr="00193188" w:rsidRDefault="00802650" w:rsidP="000C728F">
      <w:pPr>
        <w:spacing w:line="240" w:lineRule="atLeast"/>
        <w:rPr>
          <w:sz w:val="22"/>
          <w:szCs w:val="28"/>
        </w:rPr>
      </w:pPr>
      <w:r w:rsidRPr="00193188">
        <w:rPr>
          <w:sz w:val="22"/>
          <w:szCs w:val="28"/>
        </w:rPr>
        <w:t>Дата</w:t>
      </w:r>
    </w:p>
    <w:p w:rsidR="00802650" w:rsidRPr="00193188" w:rsidRDefault="00802650" w:rsidP="000C728F">
      <w:pPr>
        <w:spacing w:line="240" w:lineRule="atLeast"/>
        <w:rPr>
          <w:sz w:val="22"/>
          <w:szCs w:val="28"/>
        </w:rPr>
      </w:pPr>
    </w:p>
    <w:p w:rsidR="00802650" w:rsidRPr="00193188" w:rsidRDefault="00802650" w:rsidP="000C728F">
      <w:pPr>
        <w:rPr>
          <w:sz w:val="22"/>
        </w:rPr>
      </w:pPr>
      <w:r w:rsidRPr="00193188">
        <w:rPr>
          <w:sz w:val="22"/>
        </w:rPr>
        <w:t>*Сведения об ИНН в отношении иностранного юридического лица не указываются.</w:t>
      </w:r>
    </w:p>
    <w:p w:rsidR="00C01799" w:rsidRDefault="00C01799" w:rsidP="00C83634">
      <w:pPr>
        <w:ind w:right="-1"/>
        <w:rPr>
          <w:sz w:val="18"/>
          <w:szCs w:val="22"/>
        </w:rPr>
      </w:pPr>
    </w:p>
    <w:p w:rsidR="00C83634" w:rsidRDefault="00C83634" w:rsidP="00C83634">
      <w:pPr>
        <w:ind w:right="-1"/>
        <w:rPr>
          <w:sz w:val="18"/>
          <w:szCs w:val="22"/>
        </w:rPr>
      </w:pPr>
    </w:p>
    <w:p w:rsidR="00C83634" w:rsidRDefault="00C83634" w:rsidP="00C83634">
      <w:pPr>
        <w:ind w:right="-1"/>
        <w:rPr>
          <w:sz w:val="18"/>
          <w:szCs w:val="22"/>
        </w:rPr>
      </w:pPr>
    </w:p>
    <w:p w:rsidR="00C83634" w:rsidRPr="00193188" w:rsidRDefault="00C83634" w:rsidP="00C83634">
      <w:pPr>
        <w:ind w:right="-1"/>
        <w:jc w:val="center"/>
        <w:rPr>
          <w:sz w:val="18"/>
          <w:szCs w:val="22"/>
        </w:rPr>
      </w:pPr>
      <w:r>
        <w:rPr>
          <w:sz w:val="18"/>
          <w:szCs w:val="22"/>
        </w:rPr>
        <w:t>_______________</w:t>
      </w:r>
    </w:p>
    <w:sectPr w:rsidR="00C83634" w:rsidRPr="00193188" w:rsidSect="00193188">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59D" w:rsidRDefault="0050059D" w:rsidP="00193188">
      <w:r>
        <w:separator/>
      </w:r>
    </w:p>
  </w:endnote>
  <w:endnote w:type="continuationSeparator" w:id="0">
    <w:p w:rsidR="0050059D" w:rsidRDefault="0050059D" w:rsidP="001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59D" w:rsidRDefault="0050059D" w:rsidP="00193188">
      <w:r>
        <w:separator/>
      </w:r>
    </w:p>
  </w:footnote>
  <w:footnote w:type="continuationSeparator" w:id="0">
    <w:p w:rsidR="0050059D" w:rsidRDefault="0050059D" w:rsidP="001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34" w:rsidRDefault="00C83634">
    <w:pPr>
      <w:pStyle w:val="ae"/>
      <w:jc w:val="center"/>
    </w:pPr>
    <w:r>
      <w:fldChar w:fldCharType="begin"/>
    </w:r>
    <w:r>
      <w:instrText>PAGE   \* MERGEFORMAT</w:instrText>
    </w:r>
    <w:r>
      <w:fldChar w:fldCharType="separate"/>
    </w:r>
    <w:r w:rsidR="005D4BF6" w:rsidRPr="005D4BF6">
      <w:rPr>
        <w:noProof/>
        <w:lang w:val="ru-RU"/>
      </w:rPr>
      <w:t>2</w:t>
    </w:r>
    <w:r>
      <w:fldChar w:fldCharType="end"/>
    </w:r>
  </w:p>
  <w:p w:rsidR="00193188" w:rsidRDefault="0019318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033A"/>
    <w:multiLevelType w:val="multilevel"/>
    <w:tmpl w:val="0AC0D026"/>
    <w:lvl w:ilvl="0">
      <w:start w:val="1"/>
      <w:numFmt w:val="decimal"/>
      <w:lvlText w:val="%1."/>
      <w:lvlJc w:val="left"/>
      <w:pPr>
        <w:ind w:left="432" w:hanging="432"/>
      </w:pPr>
      <w:rPr>
        <w:rFonts w:hint="default"/>
      </w:rPr>
    </w:lvl>
    <w:lvl w:ilvl="1">
      <w:start w:val="5"/>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 w15:restartNumberingAfterBreak="0">
    <w:nsid w:val="21711B24"/>
    <w:multiLevelType w:val="multilevel"/>
    <w:tmpl w:val="B3565C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43A7576"/>
    <w:multiLevelType w:val="multilevel"/>
    <w:tmpl w:val="E9F84F8A"/>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FF000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14B2C8D"/>
    <w:multiLevelType w:val="multilevel"/>
    <w:tmpl w:val="E9F84F8A"/>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FF000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5085931"/>
    <w:multiLevelType w:val="multilevel"/>
    <w:tmpl w:val="E298A06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4528"/>
    <w:rsid w:val="000478EB"/>
    <w:rsid w:val="000F1A02"/>
    <w:rsid w:val="00137667"/>
    <w:rsid w:val="001464B2"/>
    <w:rsid w:val="00193188"/>
    <w:rsid w:val="001A2440"/>
    <w:rsid w:val="001B4F8D"/>
    <w:rsid w:val="001C2010"/>
    <w:rsid w:val="001F265D"/>
    <w:rsid w:val="00285D0C"/>
    <w:rsid w:val="002A2B11"/>
    <w:rsid w:val="002F22EB"/>
    <w:rsid w:val="00326996"/>
    <w:rsid w:val="0043001D"/>
    <w:rsid w:val="004914DD"/>
    <w:rsid w:val="0050059D"/>
    <w:rsid w:val="00511A2B"/>
    <w:rsid w:val="00554BEC"/>
    <w:rsid w:val="00595F6F"/>
    <w:rsid w:val="005C0140"/>
    <w:rsid w:val="005D4BF6"/>
    <w:rsid w:val="006415B0"/>
    <w:rsid w:val="006463D8"/>
    <w:rsid w:val="00711921"/>
    <w:rsid w:val="00796BD1"/>
    <w:rsid w:val="00802650"/>
    <w:rsid w:val="008A3858"/>
    <w:rsid w:val="009840BA"/>
    <w:rsid w:val="00A03876"/>
    <w:rsid w:val="00A13C7B"/>
    <w:rsid w:val="00AE1A2A"/>
    <w:rsid w:val="00B52D22"/>
    <w:rsid w:val="00B83D8D"/>
    <w:rsid w:val="00B95FEE"/>
    <w:rsid w:val="00BF2B0B"/>
    <w:rsid w:val="00C01799"/>
    <w:rsid w:val="00C83634"/>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A6F16"/>
  <w15:chartTrackingRefBased/>
  <w15:docId w15:val="{4CFBD502-207F-46F0-A06F-33C5CEEE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7">
    <w:name w:val="Body Text Indent"/>
    <w:basedOn w:val="a"/>
    <w:pPr>
      <w:ind w:hanging="142"/>
    </w:pPr>
    <w:rPr>
      <w:sz w:val="24"/>
    </w:rPr>
  </w:style>
  <w:style w:type="paragraph" w:styleId="21">
    <w:name w:val="Body Text Indent 2"/>
    <w:basedOn w:val="a"/>
    <w:link w:val="22"/>
    <w:pPr>
      <w:ind w:firstLine="720"/>
    </w:pPr>
    <w:rPr>
      <w:sz w:val="24"/>
    </w:rPr>
  </w:style>
  <w:style w:type="table" w:styleId="a8">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478EB"/>
    <w:rPr>
      <w:rFonts w:ascii="Tahoma" w:hAnsi="Tahoma" w:cs="Tahoma"/>
      <w:sz w:val="16"/>
      <w:szCs w:val="16"/>
    </w:rPr>
  </w:style>
  <w:style w:type="paragraph" w:styleId="ab">
    <w:name w:val="footnote text"/>
    <w:basedOn w:val="a"/>
    <w:link w:val="ac"/>
    <w:uiPriority w:val="99"/>
    <w:rsid w:val="00802650"/>
    <w:pPr>
      <w:jc w:val="left"/>
    </w:pPr>
    <w:rPr>
      <w:sz w:val="20"/>
    </w:rPr>
  </w:style>
  <w:style w:type="character" w:customStyle="1" w:styleId="ac">
    <w:name w:val="Текст сноски Знак"/>
    <w:basedOn w:val="a0"/>
    <w:link w:val="ab"/>
    <w:uiPriority w:val="99"/>
    <w:rsid w:val="00802650"/>
  </w:style>
  <w:style w:type="character" w:styleId="ad">
    <w:name w:val="footnote reference"/>
    <w:uiPriority w:val="99"/>
    <w:rsid w:val="00802650"/>
    <w:rPr>
      <w:vertAlign w:val="superscript"/>
    </w:rPr>
  </w:style>
  <w:style w:type="paragraph" w:styleId="ae">
    <w:name w:val="header"/>
    <w:basedOn w:val="a"/>
    <w:link w:val="af"/>
    <w:uiPriority w:val="99"/>
    <w:rsid w:val="00802650"/>
    <w:pPr>
      <w:tabs>
        <w:tab w:val="center" w:pos="4677"/>
        <w:tab w:val="right" w:pos="9355"/>
      </w:tabs>
      <w:jc w:val="left"/>
    </w:pPr>
    <w:rPr>
      <w:sz w:val="24"/>
      <w:szCs w:val="24"/>
      <w:lang w:val="x-none" w:eastAsia="x-none"/>
    </w:rPr>
  </w:style>
  <w:style w:type="character" w:customStyle="1" w:styleId="af">
    <w:name w:val="Верхний колонтитул Знак"/>
    <w:link w:val="ae"/>
    <w:uiPriority w:val="99"/>
    <w:rsid w:val="00802650"/>
    <w:rPr>
      <w:sz w:val="24"/>
      <w:szCs w:val="24"/>
      <w:lang w:val="x-none" w:eastAsia="x-none"/>
    </w:rPr>
  </w:style>
  <w:style w:type="character" w:styleId="af0">
    <w:name w:val="page number"/>
    <w:uiPriority w:val="99"/>
    <w:rsid w:val="00802650"/>
  </w:style>
  <w:style w:type="character" w:styleId="af1">
    <w:name w:val="Hyperlink"/>
    <w:uiPriority w:val="99"/>
    <w:rsid w:val="00802650"/>
    <w:rPr>
      <w:color w:val="0000FF"/>
      <w:u w:val="single"/>
    </w:rPr>
  </w:style>
  <w:style w:type="character" w:customStyle="1" w:styleId="aa">
    <w:name w:val="Текст выноски Знак"/>
    <w:link w:val="a9"/>
    <w:uiPriority w:val="99"/>
    <w:semiHidden/>
    <w:locked/>
    <w:rsid w:val="00802650"/>
    <w:rPr>
      <w:rFonts w:ascii="Tahoma" w:hAnsi="Tahoma" w:cs="Tahoma"/>
      <w:sz w:val="16"/>
      <w:szCs w:val="16"/>
    </w:rPr>
  </w:style>
  <w:style w:type="paragraph" w:styleId="af2">
    <w:name w:val="Normal (Web)"/>
    <w:aliases w:val="_а_Е’__ (дќа) И’ц_1,_а_Е’__ (дќа) И’ц_ И’ц_,___С¬__ (_x_) ÷¬__1,___С¬__ (_x_) ÷¬__ ÷¬__"/>
    <w:basedOn w:val="a"/>
    <w:link w:val="af3"/>
    <w:uiPriority w:val="99"/>
    <w:unhideWhenUsed/>
    <w:rsid w:val="00802650"/>
    <w:pPr>
      <w:spacing w:before="100" w:beforeAutospacing="1" w:after="100" w:afterAutospacing="1"/>
      <w:jc w:val="left"/>
    </w:pPr>
    <w:rPr>
      <w:color w:val="000000"/>
      <w:sz w:val="24"/>
      <w:szCs w:val="24"/>
      <w:lang w:val="x-none" w:eastAsia="x-none"/>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802650"/>
    <w:rPr>
      <w:color w:val="000000"/>
      <w:sz w:val="24"/>
      <w:szCs w:val="24"/>
      <w:lang w:val="x-none" w:eastAsia="x-none"/>
    </w:rPr>
  </w:style>
  <w:style w:type="paragraph" w:customStyle="1" w:styleId="1-21">
    <w:name w:val="Средняя сетка 1 - Акцент 21"/>
    <w:basedOn w:val="a"/>
    <w:uiPriority w:val="34"/>
    <w:qFormat/>
    <w:rsid w:val="00802650"/>
    <w:pPr>
      <w:spacing w:after="200" w:line="276" w:lineRule="auto"/>
      <w:ind w:left="720"/>
      <w:contextualSpacing/>
      <w:jc w:val="left"/>
    </w:pPr>
    <w:rPr>
      <w:rFonts w:ascii="Calibri" w:eastAsia="Calibri" w:hAnsi="Calibri"/>
      <w:sz w:val="22"/>
      <w:szCs w:val="22"/>
      <w:lang w:eastAsia="en-US"/>
    </w:rPr>
  </w:style>
  <w:style w:type="character" w:styleId="af4">
    <w:name w:val="annotation reference"/>
    <w:uiPriority w:val="99"/>
    <w:rsid w:val="00802650"/>
    <w:rPr>
      <w:sz w:val="18"/>
      <w:szCs w:val="18"/>
    </w:rPr>
  </w:style>
  <w:style w:type="paragraph" w:styleId="af5">
    <w:name w:val="annotation text"/>
    <w:basedOn w:val="a"/>
    <w:link w:val="af6"/>
    <w:uiPriority w:val="99"/>
    <w:rsid w:val="00802650"/>
    <w:pPr>
      <w:jc w:val="left"/>
    </w:pPr>
    <w:rPr>
      <w:sz w:val="24"/>
      <w:szCs w:val="24"/>
      <w:lang w:val="x-none" w:eastAsia="x-none"/>
    </w:rPr>
  </w:style>
  <w:style w:type="character" w:customStyle="1" w:styleId="af6">
    <w:name w:val="Текст примечания Знак"/>
    <w:link w:val="af5"/>
    <w:uiPriority w:val="99"/>
    <w:rsid w:val="00802650"/>
    <w:rPr>
      <w:sz w:val="24"/>
      <w:szCs w:val="24"/>
      <w:lang w:val="x-none" w:eastAsia="x-none"/>
    </w:rPr>
  </w:style>
  <w:style w:type="paragraph" w:styleId="af7">
    <w:name w:val="annotation subject"/>
    <w:basedOn w:val="af5"/>
    <w:next w:val="af5"/>
    <w:link w:val="af8"/>
    <w:uiPriority w:val="99"/>
    <w:rsid w:val="00802650"/>
    <w:rPr>
      <w:b/>
      <w:bCs/>
    </w:rPr>
  </w:style>
  <w:style w:type="character" w:customStyle="1" w:styleId="af8">
    <w:name w:val="Тема примечания Знак"/>
    <w:link w:val="af7"/>
    <w:uiPriority w:val="99"/>
    <w:rsid w:val="00802650"/>
    <w:rPr>
      <w:b/>
      <w:bCs/>
      <w:sz w:val="24"/>
      <w:szCs w:val="24"/>
      <w:lang w:val="x-none" w:eastAsia="x-none"/>
    </w:rPr>
  </w:style>
  <w:style w:type="character" w:styleId="af9">
    <w:name w:val="FollowedHyperlink"/>
    <w:uiPriority w:val="99"/>
    <w:rsid w:val="00802650"/>
    <w:rPr>
      <w:color w:val="800080"/>
      <w:u w:val="single"/>
    </w:rPr>
  </w:style>
  <w:style w:type="paragraph" w:customStyle="1" w:styleId="afa">
    <w:name w:val="Знак Знак Знак Знак"/>
    <w:basedOn w:val="a"/>
    <w:rsid w:val="00802650"/>
    <w:pPr>
      <w:spacing w:before="100" w:beforeAutospacing="1" w:after="100" w:afterAutospacing="1"/>
      <w:jc w:val="left"/>
    </w:pPr>
    <w:rPr>
      <w:rFonts w:ascii="Tahoma" w:hAnsi="Tahoma"/>
      <w:sz w:val="20"/>
      <w:lang w:val="en-US" w:eastAsia="en-US"/>
    </w:rPr>
  </w:style>
  <w:style w:type="character" w:customStyle="1" w:styleId="a6">
    <w:name w:val="Основной текст Знак"/>
    <w:link w:val="a5"/>
    <w:rsid w:val="00802650"/>
    <w:rPr>
      <w:sz w:val="24"/>
    </w:rPr>
  </w:style>
  <w:style w:type="paragraph" w:customStyle="1" w:styleId="11">
    <w:name w:val="Абзац списка1"/>
    <w:basedOn w:val="a"/>
    <w:rsid w:val="00802650"/>
    <w:pPr>
      <w:ind w:left="720"/>
      <w:jc w:val="left"/>
    </w:pPr>
    <w:rPr>
      <w:sz w:val="24"/>
    </w:rPr>
  </w:style>
  <w:style w:type="paragraph" w:customStyle="1" w:styleId="-11">
    <w:name w:val="Цветная заливка - Акцент 11"/>
    <w:hidden/>
    <w:uiPriority w:val="71"/>
    <w:rsid w:val="00802650"/>
    <w:rPr>
      <w:sz w:val="24"/>
      <w:szCs w:val="24"/>
    </w:rPr>
  </w:style>
  <w:style w:type="character" w:customStyle="1" w:styleId="12">
    <w:name w:val="Тема примечания Знак1"/>
    <w:uiPriority w:val="99"/>
    <w:locked/>
    <w:rsid w:val="00802650"/>
    <w:rPr>
      <w:rFonts w:cs="Times New Roman"/>
      <w:b/>
      <w:bCs/>
      <w:sz w:val="24"/>
      <w:szCs w:val="24"/>
    </w:rPr>
  </w:style>
  <w:style w:type="paragraph" w:customStyle="1" w:styleId="afb">
    <w:name w:val="÷¬__ ÷¬__ ÷¬__ ÷¬__"/>
    <w:basedOn w:val="a"/>
    <w:rsid w:val="00802650"/>
    <w:pPr>
      <w:spacing w:before="100" w:beforeAutospacing="1" w:after="100" w:afterAutospacing="1"/>
      <w:jc w:val="left"/>
    </w:pPr>
    <w:rPr>
      <w:rFonts w:ascii="Tahoma" w:hAnsi="Tahoma"/>
      <w:sz w:val="20"/>
      <w:lang w:val="en-US" w:eastAsia="en-US"/>
    </w:rPr>
  </w:style>
  <w:style w:type="character" w:customStyle="1" w:styleId="22">
    <w:name w:val="Основной текст с отступом 2 Знак"/>
    <w:link w:val="21"/>
    <w:rsid w:val="00802650"/>
    <w:rPr>
      <w:sz w:val="24"/>
    </w:rPr>
  </w:style>
  <w:style w:type="paragraph" w:customStyle="1" w:styleId="ConsPlusNormal">
    <w:name w:val="ConsPlusNormal"/>
    <w:link w:val="ConsPlusNormal0"/>
    <w:rsid w:val="00802650"/>
    <w:pPr>
      <w:autoSpaceDE w:val="0"/>
      <w:autoSpaceDN w:val="0"/>
      <w:adjustRightInd w:val="0"/>
    </w:pPr>
    <w:rPr>
      <w:sz w:val="28"/>
      <w:szCs w:val="28"/>
    </w:rPr>
  </w:style>
  <w:style w:type="paragraph" w:styleId="afc">
    <w:name w:val="List Paragraph"/>
    <w:aliases w:val="ТЗ список,Абзац списка нумерованный"/>
    <w:basedOn w:val="a"/>
    <w:link w:val="afd"/>
    <w:qFormat/>
    <w:rsid w:val="00802650"/>
    <w:pPr>
      <w:ind w:left="708"/>
      <w:jc w:val="left"/>
    </w:pPr>
    <w:rPr>
      <w:sz w:val="24"/>
      <w:szCs w:val="24"/>
    </w:rPr>
  </w:style>
  <w:style w:type="character" w:customStyle="1" w:styleId="ConsPlusNormal0">
    <w:name w:val="ConsPlusNormal Знак"/>
    <w:link w:val="ConsPlusNormal"/>
    <w:locked/>
    <w:rsid w:val="00802650"/>
    <w:rPr>
      <w:sz w:val="28"/>
      <w:szCs w:val="28"/>
    </w:rPr>
  </w:style>
  <w:style w:type="paragraph" w:customStyle="1" w:styleId="ConsPlusCell">
    <w:name w:val="ConsPlusCell"/>
    <w:uiPriority w:val="99"/>
    <w:rsid w:val="00802650"/>
    <w:pPr>
      <w:widowControl w:val="0"/>
      <w:autoSpaceDE w:val="0"/>
      <w:autoSpaceDN w:val="0"/>
      <w:adjustRightInd w:val="0"/>
    </w:pPr>
    <w:rPr>
      <w:rFonts w:ascii="Calibri" w:hAnsi="Calibri" w:cs="Calibri"/>
      <w:sz w:val="22"/>
      <w:szCs w:val="22"/>
    </w:rPr>
  </w:style>
  <w:style w:type="paragraph" w:styleId="afe">
    <w:name w:val="footer"/>
    <w:basedOn w:val="a"/>
    <w:link w:val="aff"/>
    <w:rsid w:val="00802650"/>
    <w:pPr>
      <w:tabs>
        <w:tab w:val="center" w:pos="4677"/>
        <w:tab w:val="right" w:pos="9355"/>
      </w:tabs>
      <w:jc w:val="left"/>
    </w:pPr>
    <w:rPr>
      <w:sz w:val="24"/>
      <w:szCs w:val="24"/>
    </w:rPr>
  </w:style>
  <w:style w:type="character" w:customStyle="1" w:styleId="aff">
    <w:name w:val="Нижний колонтитул Знак"/>
    <w:link w:val="afe"/>
    <w:rsid w:val="00802650"/>
    <w:rPr>
      <w:sz w:val="24"/>
      <w:szCs w:val="24"/>
    </w:rPr>
  </w:style>
  <w:style w:type="paragraph" w:styleId="aff0">
    <w:name w:val="endnote text"/>
    <w:basedOn w:val="a"/>
    <w:link w:val="aff1"/>
    <w:rsid w:val="00802650"/>
    <w:pPr>
      <w:jc w:val="left"/>
    </w:pPr>
    <w:rPr>
      <w:sz w:val="20"/>
    </w:rPr>
  </w:style>
  <w:style w:type="character" w:customStyle="1" w:styleId="aff1">
    <w:name w:val="Текст концевой сноски Знак"/>
    <w:basedOn w:val="a0"/>
    <w:link w:val="aff0"/>
    <w:rsid w:val="00802650"/>
  </w:style>
  <w:style w:type="character" w:styleId="aff2">
    <w:name w:val="endnote reference"/>
    <w:rsid w:val="00802650"/>
    <w:rPr>
      <w:vertAlign w:val="superscript"/>
    </w:rPr>
  </w:style>
  <w:style w:type="paragraph" w:styleId="aff3">
    <w:name w:val="No Spacing"/>
    <w:uiPriority w:val="1"/>
    <w:qFormat/>
    <w:rsid w:val="00802650"/>
    <w:rPr>
      <w:rFonts w:ascii="Calibri" w:hAnsi="Calibri"/>
      <w:sz w:val="22"/>
      <w:szCs w:val="22"/>
    </w:rPr>
  </w:style>
  <w:style w:type="paragraph" w:customStyle="1" w:styleId="ConsPlusNonformat">
    <w:name w:val="ConsPlusNonformat"/>
    <w:qFormat/>
    <w:rsid w:val="00802650"/>
    <w:pPr>
      <w:widowControl w:val="0"/>
      <w:autoSpaceDE w:val="0"/>
      <w:autoSpaceDN w:val="0"/>
    </w:pPr>
    <w:rPr>
      <w:rFonts w:ascii="Courier New" w:hAnsi="Courier New" w:cs="Courier New"/>
    </w:rPr>
  </w:style>
  <w:style w:type="paragraph" w:customStyle="1" w:styleId="P16">
    <w:name w:val="P16"/>
    <w:basedOn w:val="a"/>
    <w:hidden/>
    <w:rsid w:val="00802650"/>
    <w:pPr>
      <w:widowControl w:val="0"/>
      <w:adjustRightInd w:val="0"/>
      <w:jc w:val="center"/>
      <w:textAlignment w:val="baseline"/>
    </w:pPr>
    <w:rPr>
      <w:rFonts w:eastAsia="SimSun1"/>
      <w:b/>
      <w:sz w:val="24"/>
    </w:rPr>
  </w:style>
  <w:style w:type="paragraph" w:customStyle="1" w:styleId="P59">
    <w:name w:val="P59"/>
    <w:basedOn w:val="a"/>
    <w:hidden/>
    <w:rsid w:val="00802650"/>
    <w:pPr>
      <w:widowControl w:val="0"/>
      <w:tabs>
        <w:tab w:val="left" w:pos="-3420"/>
      </w:tabs>
      <w:adjustRightInd w:val="0"/>
      <w:jc w:val="center"/>
      <w:textAlignment w:val="baseline"/>
    </w:pPr>
    <w:rPr>
      <w:sz w:val="24"/>
    </w:rPr>
  </w:style>
  <w:style w:type="paragraph" w:customStyle="1" w:styleId="P61">
    <w:name w:val="P61"/>
    <w:basedOn w:val="a"/>
    <w:hidden/>
    <w:rsid w:val="00802650"/>
    <w:pPr>
      <w:widowControl w:val="0"/>
      <w:tabs>
        <w:tab w:val="left" w:pos="-3420"/>
      </w:tabs>
      <w:adjustRightInd w:val="0"/>
      <w:jc w:val="center"/>
      <w:textAlignment w:val="baseline"/>
    </w:pPr>
  </w:style>
  <w:style w:type="paragraph" w:customStyle="1" w:styleId="P103">
    <w:name w:val="P103"/>
    <w:basedOn w:val="a"/>
    <w:hidden/>
    <w:rsid w:val="00802650"/>
    <w:pPr>
      <w:widowControl w:val="0"/>
      <w:tabs>
        <w:tab w:val="left" w:pos="6054"/>
      </w:tabs>
      <w:autoSpaceDE w:val="0"/>
      <w:autoSpaceDN w:val="0"/>
      <w:adjustRightInd w:val="0"/>
      <w:ind w:left="5760"/>
      <w:jc w:val="left"/>
      <w:textAlignment w:val="baseline"/>
    </w:pPr>
    <w:rPr>
      <w:sz w:val="24"/>
    </w:rPr>
  </w:style>
  <w:style w:type="character" w:customStyle="1" w:styleId="T3">
    <w:name w:val="T3"/>
    <w:hidden/>
    <w:rsid w:val="00802650"/>
    <w:rPr>
      <w:sz w:val="24"/>
    </w:rPr>
  </w:style>
  <w:style w:type="character" w:customStyle="1" w:styleId="10">
    <w:name w:val="Заголовок 1 Знак"/>
    <w:link w:val="1"/>
    <w:uiPriority w:val="9"/>
    <w:rsid w:val="00802650"/>
    <w:rPr>
      <w:b/>
      <w:sz w:val="24"/>
    </w:rPr>
  </w:style>
  <w:style w:type="paragraph" w:styleId="30">
    <w:name w:val="Body Text Indent 3"/>
    <w:basedOn w:val="a"/>
    <w:link w:val="31"/>
    <w:rsid w:val="00802650"/>
    <w:pPr>
      <w:spacing w:after="120"/>
      <w:ind w:left="283"/>
      <w:jc w:val="left"/>
    </w:pPr>
    <w:rPr>
      <w:sz w:val="16"/>
      <w:szCs w:val="16"/>
    </w:rPr>
  </w:style>
  <w:style w:type="character" w:customStyle="1" w:styleId="31">
    <w:name w:val="Основной текст с отступом 3 Знак"/>
    <w:link w:val="30"/>
    <w:rsid w:val="00802650"/>
    <w:rPr>
      <w:sz w:val="16"/>
      <w:szCs w:val="16"/>
    </w:rPr>
  </w:style>
  <w:style w:type="paragraph" w:customStyle="1" w:styleId="formattext">
    <w:name w:val="formattext"/>
    <w:basedOn w:val="a"/>
    <w:rsid w:val="00802650"/>
    <w:pPr>
      <w:spacing w:before="100" w:beforeAutospacing="1" w:after="100" w:afterAutospacing="1"/>
      <w:jc w:val="left"/>
    </w:pPr>
    <w:rPr>
      <w:sz w:val="24"/>
      <w:szCs w:val="24"/>
    </w:rPr>
  </w:style>
  <w:style w:type="paragraph" w:customStyle="1" w:styleId="Default">
    <w:name w:val="Default"/>
    <w:rsid w:val="00802650"/>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802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802650"/>
    <w:rPr>
      <w:rFonts w:ascii="Courier New" w:hAnsi="Courier New" w:cs="Courier New"/>
    </w:rPr>
  </w:style>
  <w:style w:type="paragraph" w:customStyle="1" w:styleId="aff4">
    <w:name w:val="МУ Обычный стиль"/>
    <w:basedOn w:val="a"/>
    <w:autoRedefine/>
    <w:rsid w:val="0080265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Cs w:val="28"/>
      <w:shd w:val="clear" w:color="auto" w:fill="FFFFFF"/>
    </w:rPr>
  </w:style>
  <w:style w:type="character" w:customStyle="1" w:styleId="blk">
    <w:name w:val="blk"/>
    <w:rsid w:val="00802650"/>
  </w:style>
  <w:style w:type="paragraph" w:customStyle="1" w:styleId="8">
    <w:name w:val="Стиль8"/>
    <w:basedOn w:val="a"/>
    <w:rsid w:val="00802650"/>
    <w:pPr>
      <w:jc w:val="left"/>
    </w:pPr>
    <w:rPr>
      <w:rFonts w:eastAsia="Calibri"/>
      <w:noProof/>
      <w:szCs w:val="28"/>
    </w:rPr>
  </w:style>
  <w:style w:type="character" w:customStyle="1" w:styleId="afd">
    <w:name w:val="Абзац списка Знак"/>
    <w:aliases w:val="ТЗ список Знак,Абзац списка нумерованный Знак"/>
    <w:link w:val="afc"/>
    <w:qFormat/>
    <w:locked/>
    <w:rsid w:val="00802650"/>
    <w:rPr>
      <w:sz w:val="24"/>
      <w:szCs w:val="24"/>
    </w:rPr>
  </w:style>
  <w:style w:type="paragraph" w:styleId="aff5">
    <w:name w:val="Revision"/>
    <w:hidden/>
    <w:uiPriority w:val="99"/>
    <w:semiHidden/>
    <w:rsid w:val="00802650"/>
    <w:rPr>
      <w:sz w:val="24"/>
      <w:szCs w:val="24"/>
    </w:rPr>
  </w:style>
  <w:style w:type="paragraph" w:styleId="aff6">
    <w:name w:val="Title"/>
    <w:basedOn w:val="a"/>
    <w:next w:val="a"/>
    <w:link w:val="aff7"/>
    <w:qFormat/>
    <w:rsid w:val="00802650"/>
    <w:pPr>
      <w:spacing w:before="240" w:after="60"/>
      <w:jc w:val="center"/>
      <w:outlineLvl w:val="0"/>
    </w:pPr>
    <w:rPr>
      <w:rFonts w:ascii="Calibri Light" w:hAnsi="Calibri Light"/>
      <w:b/>
      <w:bCs/>
      <w:kern w:val="28"/>
      <w:sz w:val="32"/>
      <w:szCs w:val="32"/>
    </w:rPr>
  </w:style>
  <w:style w:type="character" w:customStyle="1" w:styleId="aff7">
    <w:name w:val="Заголовок Знак"/>
    <w:link w:val="aff6"/>
    <w:rsid w:val="00802650"/>
    <w:rPr>
      <w:rFonts w:ascii="Calibri Light" w:hAnsi="Calibri Light"/>
      <w:b/>
      <w:bCs/>
      <w:kern w:val="28"/>
      <w:sz w:val="32"/>
      <w:szCs w:val="32"/>
    </w:rPr>
  </w:style>
  <w:style w:type="character" w:styleId="aff8">
    <w:name w:val="Emphasis"/>
    <w:qFormat/>
    <w:rsid w:val="00802650"/>
    <w:rPr>
      <w:i/>
      <w:iCs/>
    </w:rPr>
  </w:style>
  <w:style w:type="character" w:customStyle="1" w:styleId="aff9">
    <w:name w:val="Название Знак"/>
    <w:rsid w:val="00802650"/>
    <w:rPr>
      <w:rFonts w:ascii="Times New Roman" w:eastAsia="Times New Roman" w:hAnsi="Times New Roman" w:cs="Times New Roman"/>
      <w:sz w:val="28"/>
      <w:szCs w:val="24"/>
      <w:lang w:eastAsia="ru-RU"/>
    </w:rPr>
  </w:style>
  <w:style w:type="paragraph" w:customStyle="1" w:styleId="affa">
    <w:name w:val="Название проектного документа"/>
    <w:basedOn w:val="a"/>
    <w:rsid w:val="00802650"/>
    <w:pPr>
      <w:widowControl w:val="0"/>
      <w:ind w:left="1701"/>
      <w:jc w:val="center"/>
    </w:pPr>
    <w:rPr>
      <w:rFonts w:ascii="Arial" w:hAnsi="Arial" w:cs="Arial"/>
      <w:b/>
      <w:bCs/>
      <w:color w:val="000080"/>
      <w:sz w:val="32"/>
    </w:rPr>
  </w:style>
  <w:style w:type="character" w:customStyle="1" w:styleId="40">
    <w:name w:val="Заголовок 4 Знак"/>
    <w:link w:val="4"/>
    <w:rsid w:val="00802650"/>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34</Pages>
  <Words>12531</Words>
  <Characters>71432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2022-08-29T08:07:00Z</cp:lastPrinted>
  <dcterms:created xsi:type="dcterms:W3CDTF">2022-08-12T11:13:00Z</dcterms:created>
  <dcterms:modified xsi:type="dcterms:W3CDTF">2022-08-29T08:07:00Z</dcterms:modified>
</cp:coreProperties>
</file>