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F770C2">
      <w:pPr>
        <w:tabs>
          <w:tab w:val="left" w:pos="567"/>
          <w:tab w:val="left" w:pos="3686"/>
        </w:tabs>
      </w:pPr>
      <w:r>
        <w:tab/>
        <w:t>25 октября 2019 г.</w:t>
      </w:r>
      <w:r>
        <w:tab/>
        <w:t>01-2513-а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B30FBE" w:rsidRPr="00331C5D" w:rsidTr="00331C5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FBE" w:rsidRPr="00331C5D" w:rsidRDefault="00B30FBE" w:rsidP="00B30FBE">
            <w:pPr>
              <w:rPr>
                <w:color w:val="000000"/>
                <w:sz w:val="24"/>
                <w:szCs w:val="24"/>
              </w:rPr>
            </w:pPr>
            <w:r w:rsidRPr="00331C5D">
              <w:rPr>
                <w:color w:val="000000"/>
                <w:sz w:val="24"/>
                <w:szCs w:val="24"/>
              </w:rPr>
              <w:t xml:space="preserve">О внесении изменений в муниципальную программу Тихвинского городского поселения «Развитие сети автомобильных дорог Тихвинского городского поселения», утвержденную постановлением администрации Тихвинского района от 15 октября 2018 года №01-2279-а   </w:t>
            </w:r>
          </w:p>
        </w:tc>
      </w:tr>
      <w:tr w:rsidR="00B30FBE" w:rsidRPr="00331C5D" w:rsidTr="00331C5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FBE" w:rsidRPr="00F770C2" w:rsidRDefault="00B30FBE" w:rsidP="00B30FBE">
            <w:pPr>
              <w:rPr>
                <w:sz w:val="24"/>
                <w:szCs w:val="24"/>
              </w:rPr>
            </w:pPr>
            <w:r w:rsidRPr="00F770C2">
              <w:rPr>
                <w:sz w:val="24"/>
              </w:rPr>
              <w:t>21, 0400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B30FBE" w:rsidRPr="00B30FBE" w:rsidRDefault="00B30FBE" w:rsidP="00B30FBE">
      <w:pPr>
        <w:ind w:firstLine="665"/>
        <w:rPr>
          <w:color w:val="000000"/>
          <w:szCs w:val="24"/>
        </w:rPr>
      </w:pPr>
      <w:r w:rsidRPr="00B30FBE">
        <w:rPr>
          <w:color w:val="000000"/>
          <w:szCs w:val="24"/>
        </w:rPr>
        <w:t>В целях повышения эффективности и безопасности функционирования сети автомобильных дорог местного значения Тихвинского городского поселения, в соответствии с постановлени</w:t>
      </w:r>
      <w:r w:rsidR="00331C5D">
        <w:rPr>
          <w:color w:val="000000"/>
          <w:szCs w:val="24"/>
        </w:rPr>
        <w:t>ем</w:t>
      </w:r>
      <w:r w:rsidRPr="00B30FBE">
        <w:rPr>
          <w:color w:val="000000"/>
          <w:szCs w:val="24"/>
        </w:rPr>
        <w:t xml:space="preserve"> администрации Тихвинского района от 26 августа 2013 го</w:t>
      </w:r>
      <w:bookmarkStart w:id="0" w:name="_GoBack"/>
      <w:bookmarkEnd w:id="0"/>
      <w:r w:rsidRPr="00B30FBE">
        <w:rPr>
          <w:color w:val="000000"/>
          <w:szCs w:val="24"/>
        </w:rPr>
        <w:t>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</w:t>
      </w:r>
      <w:r w:rsidR="00331C5D">
        <w:rPr>
          <w:color w:val="000000"/>
          <w:szCs w:val="24"/>
        </w:rPr>
        <w:t>)</w:t>
      </w:r>
      <w:r w:rsidRPr="00B30FBE">
        <w:rPr>
          <w:color w:val="000000"/>
          <w:szCs w:val="24"/>
        </w:rPr>
        <w:t>, администрация Тихвинского района ПОСТАНОВЛЯЕТ:</w:t>
      </w:r>
    </w:p>
    <w:p w:rsidR="00B30FBE" w:rsidRPr="00B30FBE" w:rsidRDefault="00B30FBE" w:rsidP="00B30FBE">
      <w:pPr>
        <w:widowControl w:val="0"/>
        <w:autoSpaceDE w:val="0"/>
        <w:autoSpaceDN w:val="0"/>
        <w:adjustRightInd w:val="0"/>
        <w:ind w:firstLine="665"/>
        <w:rPr>
          <w:color w:val="000000"/>
          <w:szCs w:val="24"/>
        </w:rPr>
      </w:pPr>
      <w:r>
        <w:rPr>
          <w:color w:val="000000"/>
          <w:szCs w:val="24"/>
        </w:rPr>
        <w:t xml:space="preserve">1. </w:t>
      </w:r>
      <w:r w:rsidRPr="00B30FBE">
        <w:rPr>
          <w:color w:val="000000"/>
          <w:szCs w:val="24"/>
        </w:rPr>
        <w:t xml:space="preserve">Внести в муниципальную программу Тихвинского городского поселения «Развитие сети автомобильных дорог Тихвинского городского поселения» утвержденную постановлением администрации Тихвинского района </w:t>
      </w:r>
      <w:r w:rsidRPr="008352C4">
        <w:rPr>
          <w:b/>
          <w:color w:val="000000"/>
          <w:szCs w:val="24"/>
        </w:rPr>
        <w:t>от 15 октября 2018 года №01-2279-а</w:t>
      </w:r>
      <w:r w:rsidR="008352C4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следующие</w:t>
      </w:r>
      <w:r w:rsidRPr="00B30FBE">
        <w:rPr>
          <w:color w:val="000000"/>
          <w:szCs w:val="24"/>
        </w:rPr>
        <w:t xml:space="preserve"> изменения</w:t>
      </w:r>
      <w:r>
        <w:rPr>
          <w:color w:val="000000"/>
          <w:szCs w:val="24"/>
        </w:rPr>
        <w:t>:</w:t>
      </w:r>
    </w:p>
    <w:p w:rsidR="00B30FBE" w:rsidRPr="00B30FBE" w:rsidRDefault="00B30FBE" w:rsidP="00B30FBE">
      <w:pPr>
        <w:widowControl w:val="0"/>
        <w:autoSpaceDE w:val="0"/>
        <w:autoSpaceDN w:val="0"/>
        <w:adjustRightInd w:val="0"/>
        <w:ind w:firstLine="665"/>
        <w:rPr>
          <w:color w:val="000000"/>
          <w:szCs w:val="24"/>
        </w:rPr>
      </w:pPr>
      <w:r>
        <w:rPr>
          <w:color w:val="000000"/>
          <w:szCs w:val="24"/>
        </w:rPr>
        <w:t xml:space="preserve">1.1. </w:t>
      </w:r>
      <w:r w:rsidRPr="00B30FBE">
        <w:rPr>
          <w:color w:val="000000"/>
          <w:szCs w:val="24"/>
        </w:rPr>
        <w:t xml:space="preserve">в </w:t>
      </w:r>
      <w:r w:rsidRPr="00B30FBE">
        <w:rPr>
          <w:b/>
          <w:bCs/>
          <w:color w:val="000000"/>
          <w:szCs w:val="24"/>
        </w:rPr>
        <w:t>Паспорте</w:t>
      </w:r>
      <w:r w:rsidRPr="00B30FBE">
        <w:rPr>
          <w:color w:val="000000"/>
          <w:szCs w:val="24"/>
        </w:rPr>
        <w:t xml:space="preserve"> муниципальной программы Тихвинского городского поселения «Развитие сети автомобильных дорог Тихвинского городского поселения» </w:t>
      </w:r>
      <w:r w:rsidRPr="00B30FBE">
        <w:rPr>
          <w:b/>
          <w:bCs/>
          <w:color w:val="000000"/>
          <w:szCs w:val="24"/>
        </w:rPr>
        <w:t>строку</w:t>
      </w:r>
      <w:r w:rsidRPr="00B30FBE">
        <w:rPr>
          <w:color w:val="000000"/>
          <w:szCs w:val="24"/>
        </w:rPr>
        <w:t xml:space="preserve"> «Объемы бюджетных ассигнований Муниципальной программы» изложить в новой редакции:</w:t>
      </w:r>
    </w:p>
    <w:tbl>
      <w:tblPr>
        <w:tblW w:w="9214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B30FBE" w:rsidRPr="00331C5D" w:rsidTr="00331C5D">
        <w:trPr>
          <w:trHeight w:val="563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331C5D" w:rsidRDefault="00B30FBE" w:rsidP="00280F8D">
            <w:pPr>
              <w:rPr>
                <w:color w:val="000000"/>
                <w:sz w:val="24"/>
                <w:szCs w:val="24"/>
              </w:rPr>
            </w:pPr>
            <w:r w:rsidRPr="00331C5D">
              <w:rPr>
                <w:color w:val="000000"/>
                <w:sz w:val="24"/>
                <w:szCs w:val="24"/>
              </w:rPr>
              <w:t xml:space="preserve">Объемы бюджетных ассигнований Муниципальной программы  </w:t>
            </w:r>
          </w:p>
          <w:p w:rsidR="00B30FBE" w:rsidRPr="00331C5D" w:rsidRDefault="00B30FBE" w:rsidP="00280F8D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331C5D" w:rsidRDefault="00B30FBE" w:rsidP="00C5396B">
            <w:pPr>
              <w:rPr>
                <w:color w:val="000000"/>
                <w:sz w:val="24"/>
                <w:szCs w:val="24"/>
              </w:rPr>
            </w:pPr>
            <w:r w:rsidRPr="00331C5D">
              <w:rPr>
                <w:color w:val="000000"/>
                <w:sz w:val="24"/>
                <w:szCs w:val="24"/>
              </w:rPr>
              <w:t>Общий объем финансового обеспечения реализации Муниципальной программы составляет:</w:t>
            </w:r>
          </w:p>
          <w:p w:rsidR="00B30FBE" w:rsidRPr="00331C5D" w:rsidRDefault="00B30FBE" w:rsidP="00C5396B">
            <w:pPr>
              <w:rPr>
                <w:color w:val="000000"/>
                <w:sz w:val="24"/>
                <w:szCs w:val="24"/>
              </w:rPr>
            </w:pPr>
            <w:r w:rsidRPr="00331C5D">
              <w:rPr>
                <w:b/>
                <w:bCs/>
                <w:color w:val="000000"/>
                <w:sz w:val="24"/>
                <w:szCs w:val="24"/>
              </w:rPr>
              <w:t>456 955,35 тыс. руб.</w:t>
            </w:r>
            <w:r w:rsidRPr="00331C5D">
              <w:rPr>
                <w:color w:val="000000"/>
                <w:sz w:val="24"/>
                <w:szCs w:val="24"/>
              </w:rPr>
              <w:t xml:space="preserve">, в том числе: </w:t>
            </w:r>
          </w:p>
          <w:p w:rsidR="00B30FBE" w:rsidRPr="00331C5D" w:rsidRDefault="00B30FBE" w:rsidP="00C5396B">
            <w:pPr>
              <w:rPr>
                <w:color w:val="000000"/>
                <w:sz w:val="24"/>
                <w:szCs w:val="24"/>
              </w:rPr>
            </w:pPr>
            <w:r w:rsidRPr="00331C5D">
              <w:rPr>
                <w:color w:val="000000"/>
                <w:sz w:val="24"/>
                <w:szCs w:val="24"/>
              </w:rPr>
              <w:t xml:space="preserve">- за счет средств областного бюджета </w:t>
            </w:r>
            <w:r w:rsidRPr="00331C5D">
              <w:rPr>
                <w:b/>
                <w:bCs/>
                <w:color w:val="000000"/>
                <w:sz w:val="24"/>
                <w:szCs w:val="24"/>
              </w:rPr>
              <w:t>102 450,456 тысяч рублей</w:t>
            </w:r>
            <w:r w:rsidRPr="00331C5D">
              <w:rPr>
                <w:color w:val="000000"/>
                <w:sz w:val="24"/>
                <w:szCs w:val="24"/>
              </w:rPr>
              <w:t>;</w:t>
            </w:r>
          </w:p>
          <w:p w:rsidR="00B30FBE" w:rsidRPr="00331C5D" w:rsidRDefault="00B30FBE" w:rsidP="00C5396B">
            <w:pPr>
              <w:rPr>
                <w:color w:val="000000"/>
                <w:sz w:val="24"/>
                <w:szCs w:val="24"/>
              </w:rPr>
            </w:pPr>
            <w:r w:rsidRPr="00331C5D">
              <w:rPr>
                <w:color w:val="000000"/>
                <w:sz w:val="24"/>
                <w:szCs w:val="24"/>
              </w:rPr>
              <w:t xml:space="preserve">- за счет средств бюджета Тихвинского городского поселения </w:t>
            </w:r>
            <w:r w:rsidRPr="00331C5D">
              <w:rPr>
                <w:b/>
                <w:bCs/>
                <w:color w:val="000000"/>
                <w:sz w:val="24"/>
                <w:szCs w:val="24"/>
              </w:rPr>
              <w:t>354 504,894 тысяч рублей</w:t>
            </w:r>
            <w:r w:rsidRPr="00331C5D">
              <w:rPr>
                <w:color w:val="000000"/>
                <w:sz w:val="24"/>
                <w:szCs w:val="24"/>
              </w:rPr>
              <w:t>;</w:t>
            </w:r>
          </w:p>
          <w:p w:rsidR="00B30FBE" w:rsidRPr="00331C5D" w:rsidRDefault="00B30FBE" w:rsidP="00C5396B">
            <w:pPr>
              <w:rPr>
                <w:color w:val="000000"/>
                <w:sz w:val="24"/>
                <w:szCs w:val="24"/>
              </w:rPr>
            </w:pPr>
            <w:r w:rsidRPr="00331C5D">
              <w:rPr>
                <w:color w:val="000000"/>
                <w:sz w:val="24"/>
                <w:szCs w:val="24"/>
              </w:rPr>
              <w:t>в том числе по годам:</w:t>
            </w:r>
          </w:p>
          <w:p w:rsidR="00B30FBE" w:rsidRPr="00331C5D" w:rsidRDefault="00B30FBE" w:rsidP="00C5396B">
            <w:pPr>
              <w:rPr>
                <w:color w:val="000000"/>
                <w:sz w:val="24"/>
                <w:szCs w:val="24"/>
              </w:rPr>
            </w:pPr>
            <w:r w:rsidRPr="00331C5D">
              <w:rPr>
                <w:b/>
                <w:bCs/>
                <w:color w:val="000000"/>
                <w:sz w:val="24"/>
                <w:szCs w:val="24"/>
              </w:rPr>
              <w:t>в 2019 году</w:t>
            </w:r>
            <w:r w:rsidRPr="00331C5D">
              <w:rPr>
                <w:color w:val="000000"/>
                <w:sz w:val="24"/>
                <w:szCs w:val="24"/>
              </w:rPr>
              <w:t xml:space="preserve"> </w:t>
            </w:r>
            <w:r w:rsidRPr="00331C5D">
              <w:rPr>
                <w:b/>
                <w:color w:val="000000"/>
                <w:sz w:val="24"/>
                <w:szCs w:val="24"/>
              </w:rPr>
              <w:t>291 437,95</w:t>
            </w:r>
            <w:r w:rsidRPr="00331C5D">
              <w:rPr>
                <w:color w:val="000000"/>
                <w:sz w:val="24"/>
                <w:szCs w:val="24"/>
              </w:rPr>
              <w:t xml:space="preserve"> </w:t>
            </w:r>
            <w:r w:rsidRPr="00331C5D">
              <w:rPr>
                <w:b/>
                <w:bCs/>
                <w:color w:val="000000"/>
                <w:sz w:val="24"/>
                <w:szCs w:val="24"/>
              </w:rPr>
              <w:t>тысяч рублей</w:t>
            </w:r>
            <w:r w:rsidRPr="00331C5D">
              <w:rPr>
                <w:color w:val="000000"/>
                <w:sz w:val="24"/>
                <w:szCs w:val="24"/>
              </w:rPr>
              <w:t>, из них:</w:t>
            </w:r>
          </w:p>
          <w:p w:rsidR="00B30FBE" w:rsidRPr="00331C5D" w:rsidRDefault="00B30FBE" w:rsidP="00C5396B">
            <w:pPr>
              <w:rPr>
                <w:color w:val="000000"/>
                <w:sz w:val="24"/>
                <w:szCs w:val="24"/>
              </w:rPr>
            </w:pPr>
            <w:r w:rsidRPr="00331C5D">
              <w:rPr>
                <w:color w:val="000000"/>
                <w:sz w:val="24"/>
                <w:szCs w:val="24"/>
              </w:rPr>
              <w:t xml:space="preserve">- за счет средств областного бюджета </w:t>
            </w:r>
            <w:r w:rsidRPr="00331C5D">
              <w:rPr>
                <w:b/>
                <w:bCs/>
                <w:color w:val="000000"/>
                <w:sz w:val="24"/>
                <w:szCs w:val="24"/>
              </w:rPr>
              <w:t>96 163,056 тысяч рублей</w:t>
            </w:r>
            <w:r w:rsidRPr="00331C5D">
              <w:rPr>
                <w:color w:val="000000"/>
                <w:sz w:val="24"/>
                <w:szCs w:val="24"/>
              </w:rPr>
              <w:t>;</w:t>
            </w:r>
          </w:p>
          <w:p w:rsidR="00B30FBE" w:rsidRPr="00331C5D" w:rsidRDefault="00B30FBE" w:rsidP="00B30FBE">
            <w:pPr>
              <w:rPr>
                <w:color w:val="000000"/>
                <w:sz w:val="24"/>
                <w:szCs w:val="24"/>
              </w:rPr>
            </w:pPr>
            <w:r w:rsidRPr="00331C5D">
              <w:rPr>
                <w:color w:val="000000"/>
                <w:sz w:val="24"/>
                <w:szCs w:val="24"/>
              </w:rPr>
              <w:t xml:space="preserve">- за счет средств Тихвинского городского поселения </w:t>
            </w:r>
            <w:r w:rsidRPr="00331C5D">
              <w:rPr>
                <w:b/>
                <w:bCs/>
                <w:color w:val="000000"/>
                <w:sz w:val="24"/>
                <w:szCs w:val="24"/>
              </w:rPr>
              <w:t>195 274,894 тысяч рублей</w:t>
            </w:r>
            <w:r w:rsidRPr="00331C5D">
              <w:rPr>
                <w:color w:val="000000"/>
                <w:sz w:val="24"/>
                <w:szCs w:val="24"/>
              </w:rPr>
              <w:t>;</w:t>
            </w:r>
          </w:p>
          <w:p w:rsidR="00B30FBE" w:rsidRPr="00331C5D" w:rsidRDefault="00B30FBE" w:rsidP="00C5396B">
            <w:pPr>
              <w:ind w:firstLine="45"/>
              <w:rPr>
                <w:color w:val="000000"/>
                <w:sz w:val="24"/>
                <w:szCs w:val="24"/>
              </w:rPr>
            </w:pPr>
            <w:r w:rsidRPr="00331C5D">
              <w:rPr>
                <w:b/>
                <w:bCs/>
                <w:color w:val="000000"/>
                <w:sz w:val="24"/>
                <w:szCs w:val="24"/>
              </w:rPr>
              <w:t>в 2020 году:</w:t>
            </w:r>
            <w:r w:rsidRPr="00331C5D">
              <w:rPr>
                <w:color w:val="000000"/>
                <w:sz w:val="24"/>
                <w:szCs w:val="24"/>
              </w:rPr>
              <w:t xml:space="preserve"> </w:t>
            </w:r>
            <w:r w:rsidRPr="00331C5D">
              <w:rPr>
                <w:b/>
                <w:bCs/>
                <w:color w:val="000000"/>
                <w:sz w:val="24"/>
                <w:szCs w:val="24"/>
              </w:rPr>
              <w:t>82 758,70</w:t>
            </w:r>
            <w:r w:rsidRPr="00331C5D">
              <w:rPr>
                <w:color w:val="000000"/>
                <w:sz w:val="24"/>
                <w:szCs w:val="24"/>
              </w:rPr>
              <w:t xml:space="preserve"> </w:t>
            </w:r>
            <w:r w:rsidRPr="00331C5D">
              <w:rPr>
                <w:b/>
                <w:bCs/>
                <w:color w:val="000000"/>
                <w:sz w:val="24"/>
                <w:szCs w:val="24"/>
              </w:rPr>
              <w:t>тысяч рублей</w:t>
            </w:r>
            <w:r w:rsidRPr="00331C5D">
              <w:rPr>
                <w:color w:val="000000"/>
                <w:sz w:val="24"/>
                <w:szCs w:val="24"/>
              </w:rPr>
              <w:t>, из них:</w:t>
            </w:r>
          </w:p>
          <w:p w:rsidR="00B30FBE" w:rsidRPr="00331C5D" w:rsidRDefault="00B30FBE" w:rsidP="00B30FBE">
            <w:pPr>
              <w:rPr>
                <w:color w:val="000000"/>
                <w:sz w:val="24"/>
                <w:szCs w:val="24"/>
              </w:rPr>
            </w:pPr>
            <w:r w:rsidRPr="00331C5D">
              <w:rPr>
                <w:color w:val="000000"/>
                <w:sz w:val="24"/>
                <w:szCs w:val="24"/>
              </w:rPr>
              <w:t xml:space="preserve">- за счет средств областного бюджета - </w:t>
            </w:r>
            <w:r w:rsidRPr="00331C5D">
              <w:rPr>
                <w:b/>
                <w:bCs/>
                <w:color w:val="000000"/>
                <w:sz w:val="24"/>
                <w:szCs w:val="24"/>
              </w:rPr>
              <w:t>3 143,70 тысяч рублей</w:t>
            </w:r>
            <w:r w:rsidRPr="00331C5D">
              <w:rPr>
                <w:color w:val="000000"/>
                <w:sz w:val="24"/>
                <w:szCs w:val="24"/>
              </w:rPr>
              <w:t>;</w:t>
            </w:r>
          </w:p>
          <w:p w:rsidR="00B30FBE" w:rsidRPr="00331C5D" w:rsidRDefault="00B30FBE" w:rsidP="00B30FBE">
            <w:pPr>
              <w:rPr>
                <w:color w:val="000000"/>
                <w:sz w:val="24"/>
                <w:szCs w:val="24"/>
              </w:rPr>
            </w:pPr>
            <w:r w:rsidRPr="00331C5D">
              <w:rPr>
                <w:color w:val="000000"/>
                <w:sz w:val="24"/>
                <w:szCs w:val="24"/>
              </w:rPr>
              <w:t xml:space="preserve">- за счет средств Тихвинского городского поселения – </w:t>
            </w:r>
            <w:r w:rsidRPr="00331C5D">
              <w:rPr>
                <w:b/>
                <w:bCs/>
                <w:color w:val="000000"/>
                <w:sz w:val="24"/>
                <w:szCs w:val="24"/>
              </w:rPr>
              <w:t>79 615,00 тысяч рублей</w:t>
            </w:r>
            <w:r w:rsidRPr="00331C5D">
              <w:rPr>
                <w:color w:val="000000"/>
                <w:sz w:val="24"/>
                <w:szCs w:val="24"/>
              </w:rPr>
              <w:t>;</w:t>
            </w:r>
          </w:p>
          <w:p w:rsidR="00B30FBE" w:rsidRPr="00331C5D" w:rsidRDefault="00B30FBE" w:rsidP="00C5396B">
            <w:pPr>
              <w:ind w:firstLine="45"/>
              <w:rPr>
                <w:color w:val="000000"/>
                <w:sz w:val="24"/>
                <w:szCs w:val="24"/>
              </w:rPr>
            </w:pPr>
            <w:r w:rsidRPr="00331C5D">
              <w:rPr>
                <w:b/>
                <w:bCs/>
                <w:color w:val="000000"/>
                <w:sz w:val="24"/>
                <w:szCs w:val="24"/>
              </w:rPr>
              <w:lastRenderedPageBreak/>
              <w:t>в 2021 году</w:t>
            </w:r>
            <w:r w:rsidRPr="00331C5D">
              <w:rPr>
                <w:color w:val="000000"/>
                <w:sz w:val="24"/>
                <w:szCs w:val="24"/>
              </w:rPr>
              <w:t>:</w:t>
            </w:r>
            <w:r w:rsidR="000B7B05">
              <w:rPr>
                <w:color w:val="000000"/>
                <w:sz w:val="24"/>
                <w:szCs w:val="24"/>
              </w:rPr>
              <w:t xml:space="preserve"> </w:t>
            </w:r>
            <w:r w:rsidRPr="00331C5D">
              <w:rPr>
                <w:b/>
                <w:color w:val="000000"/>
                <w:sz w:val="24"/>
                <w:szCs w:val="24"/>
              </w:rPr>
              <w:t xml:space="preserve">82 758,70 </w:t>
            </w:r>
            <w:r w:rsidRPr="00331C5D">
              <w:rPr>
                <w:b/>
                <w:bCs/>
                <w:color w:val="000000"/>
                <w:sz w:val="24"/>
                <w:szCs w:val="24"/>
              </w:rPr>
              <w:t>тысяч рублей</w:t>
            </w:r>
            <w:r w:rsidRPr="00331C5D">
              <w:rPr>
                <w:color w:val="000000"/>
                <w:sz w:val="24"/>
                <w:szCs w:val="24"/>
              </w:rPr>
              <w:t>, из них:</w:t>
            </w:r>
          </w:p>
          <w:p w:rsidR="00B30FBE" w:rsidRPr="00331C5D" w:rsidRDefault="00B30FBE" w:rsidP="00B30FBE">
            <w:pPr>
              <w:rPr>
                <w:color w:val="000000"/>
                <w:sz w:val="24"/>
                <w:szCs w:val="24"/>
              </w:rPr>
            </w:pPr>
            <w:r w:rsidRPr="00331C5D">
              <w:rPr>
                <w:color w:val="000000"/>
                <w:sz w:val="24"/>
                <w:szCs w:val="24"/>
              </w:rPr>
              <w:t xml:space="preserve">- за счет средств областного бюджета - </w:t>
            </w:r>
            <w:r w:rsidRPr="00331C5D">
              <w:rPr>
                <w:b/>
                <w:bCs/>
                <w:color w:val="000000"/>
                <w:sz w:val="24"/>
                <w:szCs w:val="24"/>
              </w:rPr>
              <w:t>3 143,70 тысяч рублей</w:t>
            </w:r>
            <w:r w:rsidRPr="00331C5D">
              <w:rPr>
                <w:color w:val="000000"/>
                <w:sz w:val="24"/>
                <w:szCs w:val="24"/>
              </w:rPr>
              <w:t>;</w:t>
            </w:r>
          </w:p>
          <w:p w:rsidR="00B30FBE" w:rsidRPr="00331C5D" w:rsidRDefault="00B30FBE" w:rsidP="00C5396B">
            <w:pPr>
              <w:rPr>
                <w:sz w:val="24"/>
                <w:szCs w:val="24"/>
              </w:rPr>
            </w:pPr>
            <w:r w:rsidRPr="00331C5D">
              <w:rPr>
                <w:color w:val="000000"/>
                <w:sz w:val="24"/>
                <w:szCs w:val="24"/>
              </w:rPr>
              <w:t xml:space="preserve">- за счет средств Тихвинского городского поселения – </w:t>
            </w:r>
            <w:r w:rsidRPr="00331C5D">
              <w:rPr>
                <w:b/>
                <w:bCs/>
                <w:color w:val="000000"/>
                <w:sz w:val="24"/>
                <w:szCs w:val="24"/>
              </w:rPr>
              <w:t>79 615,00 тысяч рублей</w:t>
            </w:r>
          </w:p>
        </w:tc>
      </w:tr>
    </w:tbl>
    <w:p w:rsidR="00B30FBE" w:rsidRPr="000B7B05" w:rsidRDefault="00B30FBE" w:rsidP="00B30FBE">
      <w:pPr>
        <w:rPr>
          <w:color w:val="000000"/>
          <w:sz w:val="27"/>
          <w:szCs w:val="27"/>
        </w:rPr>
      </w:pPr>
      <w:r w:rsidRPr="00B30FBE">
        <w:rPr>
          <w:color w:val="000000"/>
          <w:sz w:val="32"/>
        </w:rPr>
        <w:lastRenderedPageBreak/>
        <w:t xml:space="preserve">    </w:t>
      </w:r>
      <w:r>
        <w:rPr>
          <w:color w:val="000000"/>
          <w:sz w:val="32"/>
        </w:rPr>
        <w:tab/>
      </w:r>
      <w:r w:rsidRPr="00B30FBE">
        <w:rPr>
          <w:color w:val="000000"/>
          <w:szCs w:val="24"/>
        </w:rPr>
        <w:t xml:space="preserve">1.2. </w:t>
      </w:r>
      <w:r w:rsidRPr="00B30FBE">
        <w:rPr>
          <w:b/>
          <w:bCs/>
          <w:color w:val="000000"/>
          <w:szCs w:val="24"/>
        </w:rPr>
        <w:t>пункт 3</w:t>
      </w:r>
      <w:r w:rsidRPr="00B30FBE">
        <w:rPr>
          <w:color w:val="000000"/>
          <w:szCs w:val="24"/>
        </w:rPr>
        <w:t xml:space="preserve"> «Объем финансовых ресурсов, необходимых для реализации муниципальной программы Тихвинского городского поселения «Развитие сети автомобильных дорог Тихвинского городского поселения» </w:t>
      </w:r>
      <w:r w:rsidRPr="000B7B05">
        <w:rPr>
          <w:color w:val="000000"/>
          <w:sz w:val="27"/>
          <w:szCs w:val="27"/>
        </w:rPr>
        <w:t>изложить в новой редакции:</w:t>
      </w:r>
    </w:p>
    <w:p w:rsidR="00B30FBE" w:rsidRPr="000B7B05" w:rsidRDefault="00B30FBE" w:rsidP="00B30FBE">
      <w:pPr>
        <w:ind w:firstLine="720"/>
        <w:rPr>
          <w:color w:val="000000"/>
          <w:sz w:val="27"/>
          <w:szCs w:val="27"/>
        </w:rPr>
      </w:pPr>
      <w:r w:rsidRPr="000B7B05">
        <w:rPr>
          <w:b/>
          <w:bCs/>
          <w:color w:val="000000"/>
          <w:sz w:val="27"/>
          <w:szCs w:val="27"/>
        </w:rPr>
        <w:t>«3. Объем финансовых ресурсов, необходимых для реализации муниципальной программы Тихвинского городского поселения «Развитие сети автомобильных дорог Тихвинского городского поселения»</w:t>
      </w:r>
      <w:r w:rsidRPr="000B7B05">
        <w:rPr>
          <w:color w:val="000000"/>
          <w:sz w:val="27"/>
          <w:szCs w:val="27"/>
        </w:rPr>
        <w:t xml:space="preserve"> составляет </w:t>
      </w:r>
      <w:r w:rsidRPr="000B7B05">
        <w:rPr>
          <w:b/>
          <w:bCs/>
          <w:color w:val="000000"/>
          <w:sz w:val="27"/>
          <w:szCs w:val="27"/>
        </w:rPr>
        <w:t xml:space="preserve">456 955,35 </w:t>
      </w:r>
      <w:r w:rsidRPr="000B7B05">
        <w:rPr>
          <w:b/>
          <w:color w:val="000000"/>
          <w:sz w:val="27"/>
          <w:szCs w:val="27"/>
        </w:rPr>
        <w:t>тысяч рублей</w:t>
      </w:r>
      <w:r w:rsidRPr="000B7B05">
        <w:rPr>
          <w:color w:val="000000"/>
          <w:sz w:val="27"/>
          <w:szCs w:val="27"/>
        </w:rPr>
        <w:t xml:space="preserve">, </w:t>
      </w:r>
    </w:p>
    <w:p w:rsidR="00B30FBE" w:rsidRPr="000B7B05" w:rsidRDefault="00B30FBE" w:rsidP="00B30FBE">
      <w:pPr>
        <w:rPr>
          <w:color w:val="000000"/>
          <w:sz w:val="26"/>
          <w:szCs w:val="26"/>
        </w:rPr>
      </w:pPr>
      <w:r w:rsidRPr="000B7B05">
        <w:rPr>
          <w:color w:val="000000"/>
          <w:sz w:val="26"/>
          <w:szCs w:val="26"/>
        </w:rPr>
        <w:t xml:space="preserve">-за счет средств областного бюджета </w:t>
      </w:r>
      <w:r w:rsidRPr="000B7B05">
        <w:rPr>
          <w:b/>
          <w:color w:val="000000"/>
          <w:sz w:val="26"/>
          <w:szCs w:val="26"/>
        </w:rPr>
        <w:t>102 450,456</w:t>
      </w:r>
      <w:r w:rsidRPr="000B7B05">
        <w:rPr>
          <w:color w:val="000000"/>
          <w:sz w:val="26"/>
          <w:szCs w:val="26"/>
        </w:rPr>
        <w:t xml:space="preserve"> тысяч рублей;</w:t>
      </w:r>
    </w:p>
    <w:p w:rsidR="00B30FBE" w:rsidRPr="00B30FBE" w:rsidRDefault="00B30FBE" w:rsidP="00B30FBE">
      <w:pPr>
        <w:rPr>
          <w:color w:val="000000"/>
          <w:sz w:val="26"/>
          <w:szCs w:val="26"/>
        </w:rPr>
      </w:pPr>
      <w:r w:rsidRPr="00B30FBE">
        <w:rPr>
          <w:color w:val="000000"/>
          <w:sz w:val="26"/>
          <w:szCs w:val="26"/>
        </w:rPr>
        <w:t xml:space="preserve">-за счет средств бюджета Тихвинского городского поселения </w:t>
      </w:r>
      <w:r w:rsidRPr="00B30FBE">
        <w:rPr>
          <w:b/>
          <w:color w:val="000000"/>
          <w:sz w:val="26"/>
          <w:szCs w:val="26"/>
        </w:rPr>
        <w:t>354 504,894</w:t>
      </w:r>
      <w:r w:rsidRPr="00B30FBE">
        <w:rPr>
          <w:color w:val="000000"/>
          <w:sz w:val="26"/>
          <w:szCs w:val="26"/>
        </w:rPr>
        <w:t xml:space="preserve"> тысяч рублей;</w:t>
      </w:r>
      <w:r>
        <w:rPr>
          <w:color w:val="000000"/>
          <w:sz w:val="26"/>
          <w:szCs w:val="26"/>
        </w:rPr>
        <w:t xml:space="preserve"> </w:t>
      </w:r>
      <w:r w:rsidRPr="00B30FBE">
        <w:rPr>
          <w:color w:val="000000"/>
          <w:sz w:val="26"/>
          <w:szCs w:val="26"/>
        </w:rPr>
        <w:t>в том числе:</w:t>
      </w:r>
    </w:p>
    <w:p w:rsidR="00B30FBE" w:rsidRPr="00B30FBE" w:rsidRDefault="00B30FBE" w:rsidP="00E62EE0">
      <w:pPr>
        <w:rPr>
          <w:color w:val="000000"/>
          <w:sz w:val="26"/>
          <w:szCs w:val="26"/>
        </w:rPr>
      </w:pPr>
      <w:r w:rsidRPr="00B30FBE">
        <w:rPr>
          <w:b/>
          <w:bCs/>
          <w:color w:val="000000"/>
          <w:sz w:val="26"/>
          <w:szCs w:val="26"/>
        </w:rPr>
        <w:t>в 2019 году:</w:t>
      </w:r>
      <w:r w:rsidRPr="00B30FBE">
        <w:rPr>
          <w:color w:val="000000"/>
          <w:sz w:val="26"/>
          <w:szCs w:val="26"/>
        </w:rPr>
        <w:t xml:space="preserve"> </w:t>
      </w:r>
    </w:p>
    <w:p w:rsidR="00B30FBE" w:rsidRPr="00B30FBE" w:rsidRDefault="00B30FBE" w:rsidP="00E62EE0">
      <w:pPr>
        <w:rPr>
          <w:color w:val="000000"/>
          <w:sz w:val="26"/>
          <w:szCs w:val="26"/>
        </w:rPr>
      </w:pPr>
      <w:r w:rsidRPr="00B30FBE">
        <w:rPr>
          <w:color w:val="000000"/>
          <w:sz w:val="26"/>
          <w:szCs w:val="26"/>
        </w:rPr>
        <w:t xml:space="preserve">- за счет средств областного бюджета </w:t>
      </w:r>
      <w:r w:rsidRPr="00B30FBE">
        <w:rPr>
          <w:b/>
          <w:bCs/>
          <w:color w:val="000000"/>
          <w:sz w:val="26"/>
          <w:szCs w:val="26"/>
        </w:rPr>
        <w:t>96 163,056 тысяч рублей</w:t>
      </w:r>
      <w:r w:rsidRPr="00B30FBE">
        <w:rPr>
          <w:color w:val="000000"/>
          <w:sz w:val="26"/>
          <w:szCs w:val="26"/>
        </w:rPr>
        <w:t>;</w:t>
      </w:r>
    </w:p>
    <w:p w:rsidR="00B30FBE" w:rsidRPr="00B30FBE" w:rsidRDefault="00B30FBE" w:rsidP="00E62EE0">
      <w:pPr>
        <w:ind w:firstLine="45"/>
        <w:rPr>
          <w:color w:val="000000"/>
          <w:sz w:val="26"/>
          <w:szCs w:val="26"/>
        </w:rPr>
      </w:pPr>
      <w:r w:rsidRPr="00B30FBE">
        <w:rPr>
          <w:color w:val="000000"/>
          <w:sz w:val="26"/>
          <w:szCs w:val="26"/>
        </w:rPr>
        <w:t xml:space="preserve">- за счет средств Тихвинского городского поселения </w:t>
      </w:r>
      <w:r w:rsidRPr="00B30FBE">
        <w:rPr>
          <w:b/>
          <w:bCs/>
          <w:color w:val="000000"/>
          <w:sz w:val="26"/>
          <w:szCs w:val="26"/>
        </w:rPr>
        <w:t>195 274,894 тысяч рублей</w:t>
      </w:r>
      <w:r w:rsidRPr="00B30FBE">
        <w:rPr>
          <w:color w:val="000000"/>
          <w:sz w:val="26"/>
          <w:szCs w:val="26"/>
        </w:rPr>
        <w:t>;</w:t>
      </w:r>
    </w:p>
    <w:p w:rsidR="00B30FBE" w:rsidRPr="00B30FBE" w:rsidRDefault="00B30FBE" w:rsidP="00E62EE0">
      <w:pPr>
        <w:ind w:firstLine="45"/>
        <w:rPr>
          <w:b/>
          <w:bCs/>
          <w:color w:val="000000"/>
          <w:sz w:val="26"/>
          <w:szCs w:val="26"/>
        </w:rPr>
      </w:pPr>
      <w:r w:rsidRPr="00B30FBE">
        <w:rPr>
          <w:b/>
          <w:bCs/>
          <w:color w:val="000000"/>
          <w:sz w:val="26"/>
          <w:szCs w:val="26"/>
        </w:rPr>
        <w:t>в 2020 году:</w:t>
      </w:r>
    </w:p>
    <w:p w:rsidR="00B30FBE" w:rsidRPr="00B30FBE" w:rsidRDefault="00B30FBE" w:rsidP="00E62EE0">
      <w:pPr>
        <w:ind w:firstLine="45"/>
        <w:rPr>
          <w:color w:val="000000"/>
          <w:sz w:val="26"/>
          <w:szCs w:val="26"/>
        </w:rPr>
      </w:pPr>
      <w:r w:rsidRPr="00B30FBE">
        <w:rPr>
          <w:color w:val="000000"/>
          <w:sz w:val="26"/>
          <w:szCs w:val="26"/>
        </w:rPr>
        <w:t xml:space="preserve">-за счет средств областного бюджета </w:t>
      </w:r>
      <w:r w:rsidRPr="00B30FBE">
        <w:rPr>
          <w:b/>
          <w:bCs/>
          <w:color w:val="000000"/>
          <w:sz w:val="26"/>
          <w:szCs w:val="26"/>
        </w:rPr>
        <w:t>3 143,70 тысяч рублей</w:t>
      </w:r>
      <w:r w:rsidRPr="00B30FBE">
        <w:rPr>
          <w:color w:val="000000"/>
          <w:sz w:val="26"/>
          <w:szCs w:val="26"/>
        </w:rPr>
        <w:t>;</w:t>
      </w:r>
    </w:p>
    <w:p w:rsidR="00B30FBE" w:rsidRPr="00B30FBE" w:rsidRDefault="00B30FBE" w:rsidP="00E62EE0">
      <w:pPr>
        <w:ind w:firstLine="45"/>
        <w:rPr>
          <w:color w:val="000000"/>
          <w:sz w:val="26"/>
          <w:szCs w:val="26"/>
        </w:rPr>
      </w:pPr>
      <w:r w:rsidRPr="00B30FBE">
        <w:rPr>
          <w:color w:val="000000"/>
          <w:sz w:val="26"/>
          <w:szCs w:val="26"/>
        </w:rPr>
        <w:t xml:space="preserve">-за счет средств Тихвинского городского поселения </w:t>
      </w:r>
      <w:r w:rsidRPr="00B30FBE">
        <w:rPr>
          <w:b/>
          <w:bCs/>
          <w:color w:val="000000"/>
          <w:sz w:val="26"/>
          <w:szCs w:val="26"/>
        </w:rPr>
        <w:t>79 615,00 тысяч рублей</w:t>
      </w:r>
      <w:r w:rsidRPr="00B30FBE">
        <w:rPr>
          <w:color w:val="000000"/>
          <w:sz w:val="26"/>
          <w:szCs w:val="26"/>
        </w:rPr>
        <w:t>;</w:t>
      </w:r>
    </w:p>
    <w:p w:rsidR="00B30FBE" w:rsidRPr="00B30FBE" w:rsidRDefault="00B30FBE" w:rsidP="00E62EE0">
      <w:pPr>
        <w:ind w:firstLine="45"/>
        <w:rPr>
          <w:color w:val="000000"/>
          <w:sz w:val="26"/>
          <w:szCs w:val="26"/>
        </w:rPr>
      </w:pPr>
      <w:r w:rsidRPr="00B30FBE">
        <w:rPr>
          <w:b/>
          <w:bCs/>
          <w:color w:val="000000"/>
          <w:sz w:val="26"/>
          <w:szCs w:val="26"/>
        </w:rPr>
        <w:t>в 2021 году</w:t>
      </w:r>
      <w:r w:rsidRPr="00B30FBE">
        <w:rPr>
          <w:color w:val="000000"/>
          <w:sz w:val="26"/>
          <w:szCs w:val="26"/>
        </w:rPr>
        <w:t>:</w:t>
      </w:r>
    </w:p>
    <w:p w:rsidR="00B30FBE" w:rsidRPr="00B30FBE" w:rsidRDefault="00B30FBE" w:rsidP="00E62EE0">
      <w:pPr>
        <w:ind w:firstLine="45"/>
        <w:rPr>
          <w:color w:val="000000"/>
          <w:sz w:val="26"/>
          <w:szCs w:val="26"/>
        </w:rPr>
      </w:pPr>
      <w:r w:rsidRPr="00B30FBE">
        <w:rPr>
          <w:color w:val="000000"/>
          <w:sz w:val="26"/>
          <w:szCs w:val="26"/>
        </w:rPr>
        <w:t xml:space="preserve">- за счет средств областного бюджета </w:t>
      </w:r>
      <w:r w:rsidRPr="00B30FBE">
        <w:rPr>
          <w:b/>
          <w:bCs/>
          <w:color w:val="000000"/>
          <w:sz w:val="26"/>
          <w:szCs w:val="26"/>
        </w:rPr>
        <w:t>3 143,70 тысяч рублей</w:t>
      </w:r>
      <w:r w:rsidRPr="00B30FBE">
        <w:rPr>
          <w:color w:val="000000"/>
          <w:sz w:val="26"/>
          <w:szCs w:val="26"/>
        </w:rPr>
        <w:t>;</w:t>
      </w:r>
    </w:p>
    <w:p w:rsidR="00B30FBE" w:rsidRPr="00B30FBE" w:rsidRDefault="00B30FBE" w:rsidP="00E62EE0">
      <w:pPr>
        <w:tabs>
          <w:tab w:val="left" w:pos="1380"/>
        </w:tabs>
        <w:ind w:firstLine="45"/>
        <w:rPr>
          <w:color w:val="000000"/>
          <w:sz w:val="26"/>
          <w:szCs w:val="26"/>
        </w:rPr>
      </w:pPr>
      <w:r w:rsidRPr="00B30FBE">
        <w:rPr>
          <w:color w:val="000000"/>
          <w:sz w:val="26"/>
          <w:szCs w:val="26"/>
        </w:rPr>
        <w:t xml:space="preserve">-за счет средств Тихвинского городского поселения </w:t>
      </w:r>
      <w:r w:rsidRPr="00B30FBE">
        <w:rPr>
          <w:b/>
          <w:bCs/>
          <w:color w:val="000000"/>
          <w:sz w:val="26"/>
          <w:szCs w:val="26"/>
        </w:rPr>
        <w:t>79 615,00 тысяч рублей.</w:t>
      </w:r>
    </w:p>
    <w:p w:rsidR="00B30FBE" w:rsidRPr="00B30FBE" w:rsidRDefault="00B30FBE" w:rsidP="00B30FBE">
      <w:pPr>
        <w:ind w:firstLine="720"/>
        <w:rPr>
          <w:color w:val="000000"/>
          <w:szCs w:val="24"/>
        </w:rPr>
      </w:pPr>
      <w:r w:rsidRPr="00B30FBE">
        <w:rPr>
          <w:color w:val="000000"/>
          <w:szCs w:val="24"/>
        </w:rPr>
        <w:t xml:space="preserve">1.3. </w:t>
      </w:r>
      <w:r w:rsidRPr="00B30FBE">
        <w:rPr>
          <w:b/>
          <w:bCs/>
          <w:color w:val="000000"/>
          <w:szCs w:val="24"/>
        </w:rPr>
        <w:t>Приложение №2 «План реализации муниципальной программы Тихвинского городского поселения «Развитие сети автомобильных дорог Тихвинского городского поселения»</w:t>
      </w:r>
      <w:r w:rsidRPr="00B30FBE">
        <w:rPr>
          <w:color w:val="000000"/>
          <w:szCs w:val="24"/>
        </w:rPr>
        <w:t xml:space="preserve"> к муниципальной программе Тихвинского городского поселения «Развитие сети автомобильных дорог Тихвинского городского поселения» изложить в новой редакции» (приложение).</w:t>
      </w:r>
    </w:p>
    <w:p w:rsidR="00B30FBE" w:rsidRPr="00B30FBE" w:rsidRDefault="00B30FBE" w:rsidP="00B30FBE">
      <w:pPr>
        <w:ind w:firstLine="720"/>
        <w:rPr>
          <w:color w:val="000000"/>
          <w:szCs w:val="24"/>
        </w:rPr>
      </w:pPr>
      <w:r w:rsidRPr="00B30FBE">
        <w:rPr>
          <w:color w:val="000000"/>
          <w:szCs w:val="24"/>
        </w:rPr>
        <w:t xml:space="preserve">2. Признать утратившим силу постановление администрации Тихвинского района </w:t>
      </w:r>
      <w:r w:rsidRPr="00B30FBE">
        <w:rPr>
          <w:b/>
          <w:bCs/>
          <w:color w:val="000000"/>
          <w:szCs w:val="24"/>
        </w:rPr>
        <w:t>от 28 июня 2019 года № 01-1553-а</w:t>
      </w:r>
      <w:r w:rsidRPr="00B30FBE">
        <w:rPr>
          <w:color w:val="000000"/>
          <w:szCs w:val="24"/>
        </w:rPr>
        <w:t xml:space="preserve"> «О внесении изменений в муниципальную программу Тихвинского </w:t>
      </w:r>
      <w:r w:rsidR="000B7B05">
        <w:rPr>
          <w:color w:val="000000"/>
          <w:szCs w:val="24"/>
        </w:rPr>
        <w:t>городского поселения</w:t>
      </w:r>
      <w:r w:rsidRPr="00B30FBE">
        <w:rPr>
          <w:color w:val="000000"/>
          <w:szCs w:val="24"/>
        </w:rPr>
        <w:t xml:space="preserve"> «Развитие сети автомобильных дорог Тихвинского городского поселения», утвержденную постановлением администрации Тихвинского района от 15 октября 2018 года №01-2279-а».</w:t>
      </w:r>
    </w:p>
    <w:p w:rsidR="00B30FBE" w:rsidRPr="00B30FBE" w:rsidRDefault="00B30FBE" w:rsidP="00B30FBE">
      <w:pPr>
        <w:ind w:firstLine="720"/>
        <w:rPr>
          <w:color w:val="000000"/>
          <w:szCs w:val="24"/>
        </w:rPr>
      </w:pPr>
      <w:r w:rsidRPr="00B30FBE">
        <w:rPr>
          <w:color w:val="000000"/>
          <w:szCs w:val="24"/>
        </w:rPr>
        <w:t>3. Контроль за исполнением постановления возложить на заместителя главы администрации по коммунальному хозяйству и строительству.</w:t>
      </w:r>
    </w:p>
    <w:p w:rsidR="00B30FBE" w:rsidRPr="00B30FBE" w:rsidRDefault="00B30FBE">
      <w:pPr>
        <w:ind w:firstLine="225"/>
        <w:rPr>
          <w:color w:val="000000"/>
          <w:sz w:val="32"/>
        </w:rPr>
      </w:pPr>
    </w:p>
    <w:p w:rsidR="00B30FBE" w:rsidRPr="00B30FBE" w:rsidRDefault="00B30FBE">
      <w:pPr>
        <w:ind w:firstLine="225"/>
        <w:rPr>
          <w:color w:val="000000"/>
          <w:szCs w:val="24"/>
        </w:rPr>
      </w:pPr>
    </w:p>
    <w:p w:rsidR="00331C5D" w:rsidRPr="00F152E4" w:rsidRDefault="00331C5D" w:rsidP="00F152E4">
      <w:r w:rsidRPr="00F152E4">
        <w:t xml:space="preserve">И.о. главы администрации </w:t>
      </w:r>
      <w:r w:rsidRPr="00F152E4">
        <w:tab/>
      </w:r>
      <w:r w:rsidRPr="00F152E4">
        <w:tab/>
      </w:r>
      <w:r w:rsidRPr="00F152E4">
        <w:tab/>
      </w:r>
      <w:r w:rsidRPr="00F152E4">
        <w:tab/>
      </w:r>
      <w:r w:rsidRPr="00F152E4">
        <w:tab/>
      </w:r>
      <w:r w:rsidRPr="00F152E4">
        <w:tab/>
        <w:t xml:space="preserve">   Ю.А. Наумов </w:t>
      </w:r>
    </w:p>
    <w:p w:rsidR="00B30FBE" w:rsidRDefault="00B30FBE" w:rsidP="0088249B"/>
    <w:p w:rsidR="00B30FBE" w:rsidRDefault="00B30FBE" w:rsidP="00E62EE0">
      <w:pPr>
        <w:rPr>
          <w:color w:val="000000"/>
          <w:sz w:val="24"/>
          <w:szCs w:val="24"/>
        </w:rPr>
      </w:pPr>
    </w:p>
    <w:p w:rsidR="00B30FBE" w:rsidRDefault="00B30FBE">
      <w:pPr>
        <w:rPr>
          <w:color w:val="000000"/>
        </w:rPr>
      </w:pPr>
    </w:p>
    <w:p w:rsidR="00B30FBE" w:rsidRPr="00B30FBE" w:rsidRDefault="00B30FBE" w:rsidP="00431DE5">
      <w:pPr>
        <w:rPr>
          <w:color w:val="000000"/>
          <w:sz w:val="24"/>
        </w:rPr>
      </w:pPr>
      <w:r w:rsidRPr="00B30FBE">
        <w:rPr>
          <w:color w:val="000000"/>
          <w:sz w:val="24"/>
        </w:rPr>
        <w:t>Евпак Елена Анатольевна,</w:t>
      </w:r>
    </w:p>
    <w:p w:rsidR="00B30FBE" w:rsidRPr="00B30FBE" w:rsidRDefault="00B30FBE" w:rsidP="00431DE5">
      <w:pPr>
        <w:rPr>
          <w:color w:val="000000"/>
          <w:sz w:val="24"/>
        </w:rPr>
      </w:pPr>
      <w:r w:rsidRPr="00B30FBE">
        <w:rPr>
          <w:color w:val="000000"/>
          <w:sz w:val="24"/>
        </w:rPr>
        <w:t>56-188</w:t>
      </w:r>
    </w:p>
    <w:p w:rsidR="00B30FBE" w:rsidRDefault="00B30FBE">
      <w:pPr>
        <w:ind w:firstLine="225"/>
        <w:rPr>
          <w:color w:val="000000"/>
        </w:rPr>
      </w:pPr>
    </w:p>
    <w:p w:rsidR="00B30FBE" w:rsidRPr="000B7B05" w:rsidRDefault="00B30FBE" w:rsidP="0026326F">
      <w:pPr>
        <w:ind w:firstLine="225"/>
        <w:rPr>
          <w:i/>
          <w:color w:val="000000"/>
          <w:sz w:val="18"/>
          <w:szCs w:val="18"/>
        </w:rPr>
      </w:pPr>
      <w:r w:rsidRPr="000B7B05">
        <w:rPr>
          <w:b/>
          <w:bCs/>
          <w:i/>
          <w:color w:val="000000"/>
          <w:sz w:val="18"/>
          <w:szCs w:val="18"/>
        </w:rPr>
        <w:t>СОГЛАСОВАНО:</w:t>
      </w:r>
      <w:r w:rsidRPr="000B7B05"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804"/>
        <w:gridCol w:w="356"/>
        <w:gridCol w:w="1701"/>
      </w:tblGrid>
      <w:tr w:rsidR="000B7B05" w:rsidRPr="000B7B05" w:rsidTr="000B7B05">
        <w:tc>
          <w:tcPr>
            <w:tcW w:w="6804" w:type="dxa"/>
          </w:tcPr>
          <w:p w:rsidR="000B7B05" w:rsidRPr="000B7B05" w:rsidRDefault="000B7B05" w:rsidP="000B7B05">
            <w:pPr>
              <w:rPr>
                <w:i/>
                <w:color w:val="000000"/>
                <w:sz w:val="18"/>
                <w:szCs w:val="18"/>
              </w:rPr>
            </w:pPr>
            <w:r w:rsidRPr="000B7B05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по коммунальному хозяйству и строительству </w:t>
            </w:r>
          </w:p>
        </w:tc>
        <w:tc>
          <w:tcPr>
            <w:tcW w:w="356" w:type="dxa"/>
          </w:tcPr>
          <w:p w:rsidR="000B7B05" w:rsidRPr="000B7B05" w:rsidRDefault="000B7B05" w:rsidP="000B7B05">
            <w:pPr>
              <w:rPr>
                <w:i/>
                <w:color w:val="000000"/>
                <w:sz w:val="18"/>
                <w:szCs w:val="18"/>
              </w:rPr>
            </w:pPr>
            <w:r w:rsidRPr="000B7B0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0B7B05" w:rsidRPr="000B7B05" w:rsidRDefault="000B7B05" w:rsidP="000B7B05">
            <w:pPr>
              <w:rPr>
                <w:i/>
                <w:color w:val="000000"/>
                <w:sz w:val="18"/>
                <w:szCs w:val="18"/>
              </w:rPr>
            </w:pPr>
            <w:r w:rsidRPr="000B7B05">
              <w:rPr>
                <w:i/>
                <w:color w:val="000000"/>
                <w:sz w:val="18"/>
                <w:szCs w:val="18"/>
              </w:rPr>
              <w:t>Наумов Ю.А.</w:t>
            </w:r>
          </w:p>
        </w:tc>
      </w:tr>
      <w:tr w:rsidR="000B7B05" w:rsidRPr="000B7B05" w:rsidTr="000B7B05">
        <w:tc>
          <w:tcPr>
            <w:tcW w:w="6804" w:type="dxa"/>
          </w:tcPr>
          <w:p w:rsidR="000B7B05" w:rsidRPr="000B7B05" w:rsidRDefault="000B7B05" w:rsidP="000B7B05">
            <w:pPr>
              <w:rPr>
                <w:i/>
                <w:color w:val="000000"/>
                <w:sz w:val="18"/>
                <w:szCs w:val="18"/>
              </w:rPr>
            </w:pPr>
            <w:r w:rsidRPr="000B7B05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- председатель комитета финансов </w:t>
            </w:r>
          </w:p>
        </w:tc>
        <w:tc>
          <w:tcPr>
            <w:tcW w:w="356" w:type="dxa"/>
          </w:tcPr>
          <w:p w:rsidR="000B7B05" w:rsidRPr="000B7B05" w:rsidRDefault="000B7B05" w:rsidP="000B7B05">
            <w:pPr>
              <w:rPr>
                <w:i/>
                <w:color w:val="000000"/>
                <w:sz w:val="18"/>
                <w:szCs w:val="18"/>
              </w:rPr>
            </w:pPr>
            <w:r w:rsidRPr="000B7B0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0B7B05" w:rsidRPr="000B7B05" w:rsidRDefault="000B7B05" w:rsidP="000B7B05">
            <w:pPr>
              <w:rPr>
                <w:i/>
                <w:color w:val="000000"/>
                <w:sz w:val="18"/>
                <w:szCs w:val="18"/>
              </w:rPr>
            </w:pPr>
            <w:r w:rsidRPr="000B7B05">
              <w:rPr>
                <w:i/>
                <w:color w:val="000000"/>
                <w:sz w:val="18"/>
                <w:szCs w:val="18"/>
              </w:rPr>
              <w:t>Суворова С.А.</w:t>
            </w:r>
          </w:p>
        </w:tc>
      </w:tr>
      <w:tr w:rsidR="000B7B05" w:rsidRPr="000B7B05" w:rsidTr="000B7B05">
        <w:tc>
          <w:tcPr>
            <w:tcW w:w="6804" w:type="dxa"/>
          </w:tcPr>
          <w:p w:rsidR="000B7B05" w:rsidRPr="000B7B05" w:rsidRDefault="000B7B05" w:rsidP="000B7B05">
            <w:pPr>
              <w:rPr>
                <w:i/>
                <w:color w:val="000000"/>
                <w:sz w:val="18"/>
                <w:szCs w:val="18"/>
              </w:rPr>
            </w:pPr>
            <w:r w:rsidRPr="000B7B05">
              <w:rPr>
                <w:i/>
                <w:color w:val="000000"/>
                <w:sz w:val="18"/>
                <w:szCs w:val="18"/>
              </w:rPr>
              <w:t xml:space="preserve">Председатель комитета жилищно-коммунального хозяйства </w:t>
            </w:r>
          </w:p>
        </w:tc>
        <w:tc>
          <w:tcPr>
            <w:tcW w:w="356" w:type="dxa"/>
          </w:tcPr>
          <w:p w:rsidR="000B7B05" w:rsidRPr="000B7B05" w:rsidRDefault="000B7B05" w:rsidP="000B7B05">
            <w:pPr>
              <w:rPr>
                <w:i/>
                <w:color w:val="000000"/>
                <w:sz w:val="18"/>
                <w:szCs w:val="18"/>
              </w:rPr>
            </w:pPr>
            <w:r w:rsidRPr="000B7B0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0B7B05" w:rsidRPr="000B7B05" w:rsidRDefault="000B7B05" w:rsidP="000B7B05">
            <w:pPr>
              <w:rPr>
                <w:i/>
                <w:color w:val="000000"/>
                <w:sz w:val="18"/>
                <w:szCs w:val="18"/>
              </w:rPr>
            </w:pPr>
            <w:r w:rsidRPr="000B7B05">
              <w:rPr>
                <w:i/>
                <w:color w:val="000000"/>
                <w:sz w:val="18"/>
                <w:szCs w:val="18"/>
              </w:rPr>
              <w:t>Корцов А.М.</w:t>
            </w:r>
          </w:p>
        </w:tc>
      </w:tr>
      <w:tr w:rsidR="000B7B05" w:rsidRPr="000B7B05" w:rsidTr="000B7B05">
        <w:tc>
          <w:tcPr>
            <w:tcW w:w="6804" w:type="dxa"/>
          </w:tcPr>
          <w:p w:rsidR="000B7B05" w:rsidRPr="000B7B05" w:rsidRDefault="000B7B05" w:rsidP="000B7B05">
            <w:pPr>
              <w:rPr>
                <w:i/>
                <w:color w:val="000000"/>
                <w:sz w:val="18"/>
                <w:szCs w:val="18"/>
              </w:rPr>
            </w:pPr>
            <w:r w:rsidRPr="000B7B05">
              <w:rPr>
                <w:i/>
                <w:color w:val="000000"/>
                <w:sz w:val="18"/>
                <w:szCs w:val="18"/>
              </w:rPr>
              <w:t xml:space="preserve">Председатель комитета по экономике и инвестициям </w:t>
            </w:r>
          </w:p>
        </w:tc>
        <w:tc>
          <w:tcPr>
            <w:tcW w:w="356" w:type="dxa"/>
          </w:tcPr>
          <w:p w:rsidR="000B7B05" w:rsidRPr="000B7B05" w:rsidRDefault="000B7B05" w:rsidP="000B7B05">
            <w:pPr>
              <w:rPr>
                <w:i/>
                <w:color w:val="000000"/>
                <w:sz w:val="18"/>
                <w:szCs w:val="18"/>
              </w:rPr>
            </w:pPr>
            <w:r w:rsidRPr="000B7B0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0B7B05" w:rsidRPr="000B7B05" w:rsidRDefault="000B7B05" w:rsidP="000B7B05">
            <w:pPr>
              <w:rPr>
                <w:i/>
                <w:color w:val="000000"/>
                <w:sz w:val="18"/>
                <w:szCs w:val="18"/>
              </w:rPr>
            </w:pPr>
            <w:r w:rsidRPr="000B7B05">
              <w:rPr>
                <w:i/>
                <w:color w:val="000000"/>
                <w:sz w:val="18"/>
                <w:szCs w:val="18"/>
              </w:rPr>
              <w:t>Федоров П.А.</w:t>
            </w:r>
          </w:p>
        </w:tc>
      </w:tr>
      <w:tr w:rsidR="000B7B05" w:rsidRPr="000B7B05" w:rsidTr="000B7B05">
        <w:tc>
          <w:tcPr>
            <w:tcW w:w="6804" w:type="dxa"/>
          </w:tcPr>
          <w:p w:rsidR="000B7B05" w:rsidRPr="000B7B05" w:rsidRDefault="000B7B05" w:rsidP="000B7B05">
            <w:pPr>
              <w:rPr>
                <w:i/>
                <w:color w:val="000000"/>
                <w:sz w:val="18"/>
                <w:szCs w:val="18"/>
              </w:rPr>
            </w:pPr>
            <w:r w:rsidRPr="000B7B05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356" w:type="dxa"/>
          </w:tcPr>
          <w:p w:rsidR="000B7B05" w:rsidRPr="000B7B05" w:rsidRDefault="000B7B05" w:rsidP="000B7B05">
            <w:pPr>
              <w:rPr>
                <w:i/>
                <w:color w:val="000000"/>
                <w:sz w:val="18"/>
                <w:szCs w:val="18"/>
              </w:rPr>
            </w:pPr>
            <w:r w:rsidRPr="000B7B0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0B7B05" w:rsidRPr="000B7B05" w:rsidRDefault="000B7B05" w:rsidP="000B7B05">
            <w:pPr>
              <w:rPr>
                <w:i/>
                <w:color w:val="000000"/>
                <w:sz w:val="18"/>
                <w:szCs w:val="18"/>
              </w:rPr>
            </w:pPr>
            <w:r w:rsidRPr="000B7B05"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0B7B05" w:rsidRPr="000B7B05" w:rsidTr="000B7B05">
        <w:tc>
          <w:tcPr>
            <w:tcW w:w="6804" w:type="dxa"/>
          </w:tcPr>
          <w:p w:rsidR="000B7B05" w:rsidRPr="000B7B05" w:rsidRDefault="000B7B05" w:rsidP="000B7B05">
            <w:pPr>
              <w:rPr>
                <w:i/>
                <w:color w:val="000000"/>
                <w:sz w:val="18"/>
                <w:szCs w:val="18"/>
              </w:rPr>
            </w:pPr>
            <w:r w:rsidRPr="000B7B05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356" w:type="dxa"/>
          </w:tcPr>
          <w:p w:rsidR="000B7B05" w:rsidRPr="000B7B05" w:rsidRDefault="000B7B05" w:rsidP="000B7B05">
            <w:pPr>
              <w:rPr>
                <w:i/>
                <w:color w:val="000000"/>
                <w:sz w:val="18"/>
                <w:szCs w:val="18"/>
              </w:rPr>
            </w:pPr>
            <w:r w:rsidRPr="000B7B0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0B7B05" w:rsidRPr="000B7B05" w:rsidRDefault="000B7B05" w:rsidP="000B7B05">
            <w:pPr>
              <w:rPr>
                <w:i/>
                <w:color w:val="000000"/>
                <w:sz w:val="18"/>
                <w:szCs w:val="18"/>
              </w:rPr>
            </w:pPr>
            <w:r w:rsidRPr="000B7B05"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  <w:tr w:rsidR="000B7B05" w:rsidRPr="000B7B05" w:rsidTr="000B7B05">
        <w:tc>
          <w:tcPr>
            <w:tcW w:w="6804" w:type="dxa"/>
          </w:tcPr>
          <w:p w:rsidR="000B7B05" w:rsidRPr="000B7B05" w:rsidRDefault="000B7B05" w:rsidP="000B7B05">
            <w:pPr>
              <w:rPr>
                <w:i/>
                <w:color w:val="000000"/>
                <w:sz w:val="18"/>
                <w:szCs w:val="18"/>
              </w:rPr>
            </w:pPr>
            <w:r w:rsidRPr="000B7B05">
              <w:rPr>
                <w:i/>
                <w:color w:val="000000"/>
                <w:sz w:val="18"/>
                <w:szCs w:val="18"/>
              </w:rPr>
              <w:t xml:space="preserve">Заведующий отделом по благоустройству, дорожному хозяйству и транспорту комитета жилищно-коммунального хозяйства </w:t>
            </w:r>
          </w:p>
        </w:tc>
        <w:tc>
          <w:tcPr>
            <w:tcW w:w="356" w:type="dxa"/>
          </w:tcPr>
          <w:p w:rsidR="000B7B05" w:rsidRPr="000B7B05" w:rsidRDefault="000B7B05" w:rsidP="000B7B05">
            <w:pPr>
              <w:rPr>
                <w:i/>
                <w:color w:val="000000"/>
                <w:sz w:val="18"/>
                <w:szCs w:val="18"/>
              </w:rPr>
            </w:pPr>
            <w:r w:rsidRPr="000B7B0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0B7B05" w:rsidRPr="000B7B05" w:rsidRDefault="000B7B05" w:rsidP="000B7B05">
            <w:pPr>
              <w:rPr>
                <w:i/>
                <w:color w:val="000000"/>
                <w:sz w:val="18"/>
                <w:szCs w:val="18"/>
              </w:rPr>
            </w:pPr>
            <w:r w:rsidRPr="000B7B05">
              <w:rPr>
                <w:i/>
                <w:color w:val="000000"/>
                <w:sz w:val="18"/>
                <w:szCs w:val="18"/>
              </w:rPr>
              <w:t>Громова Е.В.</w:t>
            </w:r>
          </w:p>
        </w:tc>
      </w:tr>
    </w:tbl>
    <w:p w:rsidR="00B30FBE" w:rsidRPr="000B7B05" w:rsidRDefault="00B30FBE" w:rsidP="0026326F">
      <w:pPr>
        <w:rPr>
          <w:i/>
          <w:color w:val="000000"/>
          <w:sz w:val="18"/>
          <w:szCs w:val="18"/>
        </w:rPr>
      </w:pPr>
    </w:p>
    <w:p w:rsidR="00B30FBE" w:rsidRPr="000B7B05" w:rsidRDefault="00B30FBE" w:rsidP="0026326F">
      <w:pPr>
        <w:rPr>
          <w:i/>
          <w:color w:val="000000"/>
          <w:sz w:val="18"/>
          <w:szCs w:val="18"/>
        </w:rPr>
      </w:pPr>
      <w:r w:rsidRPr="000B7B05">
        <w:rPr>
          <w:b/>
          <w:bCs/>
          <w:i/>
          <w:color w:val="000000"/>
          <w:sz w:val="18"/>
          <w:szCs w:val="18"/>
        </w:rPr>
        <w:t>РАССЫЛКА:</w:t>
      </w:r>
      <w:r w:rsidRPr="000B7B05">
        <w:rPr>
          <w:i/>
          <w:color w:val="000000"/>
          <w:sz w:val="18"/>
          <w:szCs w:val="18"/>
        </w:rPr>
        <w:t xml:space="preserve"> </w:t>
      </w:r>
    </w:p>
    <w:tbl>
      <w:tblPr>
        <w:tblW w:w="9639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65"/>
        <w:gridCol w:w="570"/>
        <w:gridCol w:w="2304"/>
      </w:tblGrid>
      <w:tr w:rsidR="00B30FBE" w:rsidRPr="000B7B05" w:rsidTr="00B30FBE">
        <w:tc>
          <w:tcPr>
            <w:tcW w:w="6765" w:type="dxa"/>
          </w:tcPr>
          <w:p w:rsidR="00B30FBE" w:rsidRPr="000B7B05" w:rsidRDefault="00B30FBE" w:rsidP="00280F8D">
            <w:pPr>
              <w:rPr>
                <w:i/>
                <w:color w:val="000000"/>
                <w:sz w:val="18"/>
                <w:szCs w:val="18"/>
              </w:rPr>
            </w:pPr>
            <w:r w:rsidRPr="000B7B05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570" w:type="dxa"/>
          </w:tcPr>
          <w:p w:rsidR="00B30FBE" w:rsidRPr="000B7B05" w:rsidRDefault="00B30FBE" w:rsidP="00280F8D">
            <w:pPr>
              <w:rPr>
                <w:i/>
                <w:color w:val="000000"/>
                <w:sz w:val="18"/>
                <w:szCs w:val="18"/>
              </w:rPr>
            </w:pPr>
            <w:r w:rsidRPr="000B7B05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304" w:type="dxa"/>
          </w:tcPr>
          <w:p w:rsidR="00B30FBE" w:rsidRPr="000B7B05" w:rsidRDefault="00B30FBE" w:rsidP="00280F8D">
            <w:pPr>
              <w:rPr>
                <w:i/>
                <w:color w:val="000000"/>
                <w:sz w:val="18"/>
                <w:szCs w:val="18"/>
              </w:rPr>
            </w:pPr>
            <w:r w:rsidRPr="000B7B0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B30FBE" w:rsidRPr="000B7B05" w:rsidTr="00B30FBE">
        <w:tc>
          <w:tcPr>
            <w:tcW w:w="6765" w:type="dxa"/>
          </w:tcPr>
          <w:p w:rsidR="00B30FBE" w:rsidRPr="000B7B05" w:rsidRDefault="00B30FBE" w:rsidP="00280F8D">
            <w:pPr>
              <w:rPr>
                <w:i/>
                <w:color w:val="000000"/>
                <w:sz w:val="18"/>
                <w:szCs w:val="18"/>
              </w:rPr>
            </w:pPr>
            <w:r w:rsidRPr="000B7B05">
              <w:rPr>
                <w:i/>
                <w:color w:val="000000"/>
                <w:sz w:val="18"/>
                <w:szCs w:val="18"/>
              </w:rPr>
              <w:t xml:space="preserve">Комитет жилищно-коммунального хозяйства </w:t>
            </w:r>
          </w:p>
        </w:tc>
        <w:tc>
          <w:tcPr>
            <w:tcW w:w="570" w:type="dxa"/>
          </w:tcPr>
          <w:p w:rsidR="00B30FBE" w:rsidRPr="000B7B05" w:rsidRDefault="00B30FBE" w:rsidP="00280F8D">
            <w:pPr>
              <w:rPr>
                <w:i/>
                <w:color w:val="000000"/>
                <w:sz w:val="18"/>
                <w:szCs w:val="18"/>
              </w:rPr>
            </w:pPr>
            <w:r w:rsidRPr="000B7B05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304" w:type="dxa"/>
          </w:tcPr>
          <w:p w:rsidR="00B30FBE" w:rsidRPr="000B7B05" w:rsidRDefault="00B30FBE" w:rsidP="00280F8D">
            <w:pPr>
              <w:rPr>
                <w:i/>
                <w:color w:val="000000"/>
                <w:sz w:val="18"/>
                <w:szCs w:val="18"/>
              </w:rPr>
            </w:pPr>
            <w:r w:rsidRPr="000B7B0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B30FBE" w:rsidRPr="000B7B05" w:rsidTr="00B30FBE">
        <w:tc>
          <w:tcPr>
            <w:tcW w:w="6765" w:type="dxa"/>
          </w:tcPr>
          <w:p w:rsidR="00B30FBE" w:rsidRPr="000B7B05" w:rsidRDefault="00B30FBE" w:rsidP="00280F8D">
            <w:pPr>
              <w:rPr>
                <w:i/>
                <w:color w:val="000000"/>
                <w:sz w:val="18"/>
                <w:szCs w:val="18"/>
              </w:rPr>
            </w:pPr>
            <w:r w:rsidRPr="000B7B05">
              <w:rPr>
                <w:i/>
                <w:color w:val="000000"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570" w:type="dxa"/>
          </w:tcPr>
          <w:p w:rsidR="00B30FBE" w:rsidRPr="000B7B05" w:rsidRDefault="00B30FBE" w:rsidP="00280F8D">
            <w:pPr>
              <w:rPr>
                <w:i/>
                <w:color w:val="000000"/>
                <w:sz w:val="18"/>
                <w:szCs w:val="18"/>
              </w:rPr>
            </w:pPr>
            <w:r w:rsidRPr="000B7B05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304" w:type="dxa"/>
          </w:tcPr>
          <w:p w:rsidR="00B30FBE" w:rsidRPr="000B7B05" w:rsidRDefault="00B30FBE" w:rsidP="00280F8D">
            <w:pPr>
              <w:rPr>
                <w:i/>
                <w:color w:val="000000"/>
                <w:sz w:val="18"/>
                <w:szCs w:val="18"/>
              </w:rPr>
            </w:pPr>
            <w:r w:rsidRPr="000B7B0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B30FBE" w:rsidRPr="000B7B05" w:rsidTr="00B30FBE">
        <w:tc>
          <w:tcPr>
            <w:tcW w:w="6765" w:type="dxa"/>
          </w:tcPr>
          <w:p w:rsidR="00B30FBE" w:rsidRPr="000B7B05" w:rsidRDefault="00B30FBE" w:rsidP="00280F8D">
            <w:pPr>
              <w:rPr>
                <w:i/>
                <w:color w:val="000000"/>
                <w:sz w:val="18"/>
                <w:szCs w:val="18"/>
              </w:rPr>
            </w:pPr>
            <w:r w:rsidRPr="000B7B05">
              <w:rPr>
                <w:i/>
                <w:color w:val="000000"/>
                <w:sz w:val="18"/>
                <w:szCs w:val="18"/>
              </w:rPr>
              <w:t xml:space="preserve">Комитет по экономике и инвестициям </w:t>
            </w:r>
          </w:p>
        </w:tc>
        <w:tc>
          <w:tcPr>
            <w:tcW w:w="570" w:type="dxa"/>
          </w:tcPr>
          <w:p w:rsidR="00B30FBE" w:rsidRPr="000B7B05" w:rsidRDefault="00B30FBE" w:rsidP="00280F8D">
            <w:pPr>
              <w:rPr>
                <w:i/>
                <w:color w:val="000000"/>
                <w:sz w:val="18"/>
                <w:szCs w:val="18"/>
              </w:rPr>
            </w:pPr>
            <w:r w:rsidRPr="000B7B05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304" w:type="dxa"/>
          </w:tcPr>
          <w:p w:rsidR="00B30FBE" w:rsidRPr="000B7B05" w:rsidRDefault="00B30FBE" w:rsidP="00280F8D">
            <w:pPr>
              <w:rPr>
                <w:i/>
                <w:color w:val="000000"/>
                <w:sz w:val="18"/>
                <w:szCs w:val="18"/>
              </w:rPr>
            </w:pPr>
            <w:r w:rsidRPr="000B7B0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B30FBE" w:rsidRPr="000B7B05" w:rsidTr="00B30FBE">
        <w:tc>
          <w:tcPr>
            <w:tcW w:w="6765" w:type="dxa"/>
          </w:tcPr>
          <w:p w:rsidR="00B30FBE" w:rsidRPr="000B7B05" w:rsidRDefault="00B30FBE" w:rsidP="00280F8D">
            <w:pPr>
              <w:rPr>
                <w:i/>
                <w:color w:val="000000"/>
                <w:sz w:val="18"/>
                <w:szCs w:val="18"/>
              </w:rPr>
            </w:pPr>
            <w:r w:rsidRPr="000B7B05">
              <w:rPr>
                <w:i/>
                <w:color w:val="000000"/>
                <w:sz w:val="18"/>
                <w:szCs w:val="18"/>
              </w:rPr>
              <w:t xml:space="preserve">Отдел бухгалтерского учета и отчетности </w:t>
            </w:r>
          </w:p>
        </w:tc>
        <w:tc>
          <w:tcPr>
            <w:tcW w:w="570" w:type="dxa"/>
          </w:tcPr>
          <w:p w:rsidR="00B30FBE" w:rsidRPr="000B7B05" w:rsidRDefault="00B30FBE" w:rsidP="00280F8D">
            <w:pPr>
              <w:rPr>
                <w:i/>
                <w:color w:val="000000"/>
                <w:sz w:val="18"/>
                <w:szCs w:val="18"/>
              </w:rPr>
            </w:pPr>
            <w:r w:rsidRPr="000B7B05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304" w:type="dxa"/>
          </w:tcPr>
          <w:p w:rsidR="00B30FBE" w:rsidRPr="000B7B05" w:rsidRDefault="00B30FBE" w:rsidP="00280F8D">
            <w:pPr>
              <w:rPr>
                <w:i/>
                <w:color w:val="000000"/>
                <w:sz w:val="18"/>
                <w:szCs w:val="18"/>
              </w:rPr>
            </w:pPr>
            <w:r w:rsidRPr="000B7B0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B30FBE" w:rsidRPr="000B7B05" w:rsidTr="00B30FBE">
        <w:tc>
          <w:tcPr>
            <w:tcW w:w="6765" w:type="dxa"/>
          </w:tcPr>
          <w:p w:rsidR="00B30FBE" w:rsidRPr="000B7B05" w:rsidRDefault="00B30FBE" w:rsidP="00280F8D">
            <w:pPr>
              <w:rPr>
                <w:i/>
                <w:color w:val="000000"/>
                <w:sz w:val="18"/>
                <w:szCs w:val="18"/>
              </w:rPr>
            </w:pPr>
            <w:r w:rsidRPr="000B7B05">
              <w:rPr>
                <w:i/>
                <w:color w:val="000000"/>
                <w:sz w:val="18"/>
                <w:szCs w:val="18"/>
              </w:rPr>
              <w:t xml:space="preserve">Отдел по строительству </w:t>
            </w:r>
          </w:p>
        </w:tc>
        <w:tc>
          <w:tcPr>
            <w:tcW w:w="570" w:type="dxa"/>
          </w:tcPr>
          <w:p w:rsidR="00B30FBE" w:rsidRPr="000B7B05" w:rsidRDefault="00B30FBE" w:rsidP="00280F8D">
            <w:pPr>
              <w:rPr>
                <w:i/>
                <w:color w:val="000000"/>
                <w:sz w:val="18"/>
                <w:szCs w:val="18"/>
              </w:rPr>
            </w:pPr>
            <w:r w:rsidRPr="000B7B05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304" w:type="dxa"/>
          </w:tcPr>
          <w:p w:rsidR="00B30FBE" w:rsidRPr="000B7B05" w:rsidRDefault="00B30FBE" w:rsidP="00280F8D">
            <w:pPr>
              <w:rPr>
                <w:i/>
                <w:color w:val="000000"/>
                <w:sz w:val="18"/>
                <w:szCs w:val="18"/>
              </w:rPr>
            </w:pPr>
            <w:r w:rsidRPr="000B7B0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B30FBE" w:rsidRPr="000B7B05" w:rsidTr="00B30FBE">
        <w:tc>
          <w:tcPr>
            <w:tcW w:w="6765" w:type="dxa"/>
          </w:tcPr>
          <w:p w:rsidR="00B30FBE" w:rsidRPr="000B7B05" w:rsidRDefault="00B30FBE" w:rsidP="00280F8D">
            <w:pPr>
              <w:rPr>
                <w:i/>
                <w:color w:val="000000"/>
                <w:sz w:val="18"/>
                <w:szCs w:val="18"/>
              </w:rPr>
            </w:pPr>
            <w:r w:rsidRPr="000B7B05">
              <w:rPr>
                <w:i/>
                <w:color w:val="000000"/>
                <w:sz w:val="18"/>
                <w:szCs w:val="18"/>
              </w:rPr>
              <w:t>Наумову А.Ю.</w:t>
            </w:r>
          </w:p>
        </w:tc>
        <w:tc>
          <w:tcPr>
            <w:tcW w:w="570" w:type="dxa"/>
          </w:tcPr>
          <w:p w:rsidR="00B30FBE" w:rsidRPr="000B7B05" w:rsidRDefault="00B30FBE" w:rsidP="00280F8D">
            <w:pPr>
              <w:rPr>
                <w:i/>
                <w:color w:val="000000"/>
                <w:sz w:val="18"/>
                <w:szCs w:val="18"/>
              </w:rPr>
            </w:pPr>
            <w:r w:rsidRPr="000B7B05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304" w:type="dxa"/>
          </w:tcPr>
          <w:p w:rsidR="00B30FBE" w:rsidRPr="000B7B05" w:rsidRDefault="00B30FBE" w:rsidP="00280F8D">
            <w:pPr>
              <w:rPr>
                <w:i/>
                <w:color w:val="000000"/>
                <w:sz w:val="18"/>
                <w:szCs w:val="18"/>
              </w:rPr>
            </w:pPr>
            <w:r w:rsidRPr="000B7B0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B30FBE" w:rsidRPr="000B7B05" w:rsidTr="00B30FBE">
        <w:tc>
          <w:tcPr>
            <w:tcW w:w="6765" w:type="dxa"/>
          </w:tcPr>
          <w:p w:rsidR="00B30FBE" w:rsidRPr="000B7B05" w:rsidRDefault="00B30FBE" w:rsidP="00280F8D">
            <w:pPr>
              <w:rPr>
                <w:i/>
                <w:color w:val="000000"/>
                <w:sz w:val="18"/>
                <w:szCs w:val="18"/>
              </w:rPr>
            </w:pPr>
            <w:r w:rsidRPr="000B7B05"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 w:rsidRPr="000B7B0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B30FBE" w:rsidRPr="000B7B05" w:rsidRDefault="00B30FBE" w:rsidP="00280F8D">
            <w:pPr>
              <w:rPr>
                <w:i/>
                <w:color w:val="000000"/>
                <w:sz w:val="18"/>
                <w:szCs w:val="18"/>
              </w:rPr>
            </w:pPr>
            <w:r w:rsidRPr="000B7B05">
              <w:rPr>
                <w:b/>
                <w:bCs/>
                <w:i/>
                <w:color w:val="000000"/>
                <w:sz w:val="18"/>
                <w:szCs w:val="18"/>
              </w:rPr>
              <w:t>7</w:t>
            </w:r>
            <w:r w:rsidRPr="000B7B0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04" w:type="dxa"/>
          </w:tcPr>
          <w:p w:rsidR="00B30FBE" w:rsidRPr="000B7B05" w:rsidRDefault="00B30FBE" w:rsidP="00280F8D">
            <w:pPr>
              <w:rPr>
                <w:i/>
                <w:color w:val="000000"/>
                <w:sz w:val="18"/>
                <w:szCs w:val="18"/>
              </w:rPr>
            </w:pPr>
            <w:r w:rsidRPr="000B7B0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B30FBE" w:rsidRDefault="00B30FBE" w:rsidP="0026326F">
      <w:pPr>
        <w:rPr>
          <w:color w:val="000000"/>
        </w:rPr>
        <w:sectPr w:rsidR="00B30FBE" w:rsidSect="00331C5D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B30FBE" w:rsidRPr="00F770C2" w:rsidRDefault="00B30FBE" w:rsidP="00B30FBE">
      <w:pPr>
        <w:ind w:left="10080"/>
        <w:rPr>
          <w:sz w:val="24"/>
        </w:rPr>
      </w:pPr>
      <w:r w:rsidRPr="00F770C2">
        <w:rPr>
          <w:sz w:val="24"/>
        </w:rPr>
        <w:lastRenderedPageBreak/>
        <w:t xml:space="preserve">Приложение </w:t>
      </w:r>
    </w:p>
    <w:p w:rsidR="00B30FBE" w:rsidRPr="00F770C2" w:rsidRDefault="00B30FBE" w:rsidP="00B30FBE">
      <w:pPr>
        <w:ind w:left="10080"/>
        <w:rPr>
          <w:sz w:val="24"/>
        </w:rPr>
      </w:pPr>
      <w:r w:rsidRPr="00F770C2">
        <w:rPr>
          <w:sz w:val="24"/>
        </w:rPr>
        <w:t xml:space="preserve">к постановлению администрации </w:t>
      </w:r>
    </w:p>
    <w:p w:rsidR="00B30FBE" w:rsidRPr="00F770C2" w:rsidRDefault="00B30FBE" w:rsidP="00B30FBE">
      <w:pPr>
        <w:ind w:left="10080"/>
        <w:rPr>
          <w:sz w:val="24"/>
        </w:rPr>
      </w:pPr>
      <w:r w:rsidRPr="00F770C2">
        <w:rPr>
          <w:sz w:val="24"/>
        </w:rPr>
        <w:t xml:space="preserve">Тихвинского района </w:t>
      </w:r>
    </w:p>
    <w:p w:rsidR="00B30FBE" w:rsidRPr="00F770C2" w:rsidRDefault="00B30FBE" w:rsidP="00B30FBE">
      <w:pPr>
        <w:ind w:left="10080"/>
        <w:rPr>
          <w:sz w:val="24"/>
        </w:rPr>
      </w:pPr>
      <w:r w:rsidRPr="00F770C2">
        <w:rPr>
          <w:sz w:val="24"/>
        </w:rPr>
        <w:t xml:space="preserve">от </w:t>
      </w:r>
      <w:r w:rsidR="00F770C2">
        <w:rPr>
          <w:sz w:val="24"/>
        </w:rPr>
        <w:t xml:space="preserve">25 </w:t>
      </w:r>
      <w:r w:rsidRPr="00F770C2">
        <w:rPr>
          <w:sz w:val="24"/>
        </w:rPr>
        <w:t>октября 2019 г. №01-</w:t>
      </w:r>
      <w:r w:rsidR="00F770C2">
        <w:rPr>
          <w:sz w:val="24"/>
        </w:rPr>
        <w:t>2513</w:t>
      </w:r>
      <w:r w:rsidRPr="00F770C2">
        <w:rPr>
          <w:sz w:val="24"/>
        </w:rPr>
        <w:t>-а</w:t>
      </w:r>
    </w:p>
    <w:p w:rsidR="00B30FBE" w:rsidRPr="00F770C2" w:rsidRDefault="00B30FBE" w:rsidP="00B30FBE">
      <w:pPr>
        <w:ind w:left="5760"/>
        <w:rPr>
          <w:sz w:val="24"/>
        </w:rPr>
      </w:pPr>
    </w:p>
    <w:p w:rsidR="00B30FBE" w:rsidRPr="00F770C2" w:rsidRDefault="00B30FBE" w:rsidP="00F24D8F">
      <w:pPr>
        <w:ind w:firstLine="225"/>
        <w:jc w:val="right"/>
        <w:rPr>
          <w:sz w:val="22"/>
          <w:szCs w:val="22"/>
        </w:rPr>
      </w:pPr>
    </w:p>
    <w:p w:rsidR="00B30FBE" w:rsidRPr="00F770C2" w:rsidRDefault="00B30FBE" w:rsidP="00F24D8F">
      <w:pPr>
        <w:ind w:firstLine="225"/>
        <w:jc w:val="right"/>
        <w:rPr>
          <w:sz w:val="22"/>
          <w:szCs w:val="22"/>
        </w:rPr>
      </w:pPr>
    </w:p>
    <w:p w:rsidR="00B30FBE" w:rsidRPr="00B30FBE" w:rsidRDefault="00B30FBE" w:rsidP="00F24D8F">
      <w:pPr>
        <w:ind w:firstLine="225"/>
        <w:jc w:val="right"/>
        <w:rPr>
          <w:color w:val="000000"/>
          <w:sz w:val="22"/>
          <w:szCs w:val="22"/>
        </w:rPr>
      </w:pPr>
      <w:r w:rsidRPr="00B30FBE">
        <w:rPr>
          <w:color w:val="000000"/>
          <w:sz w:val="22"/>
          <w:szCs w:val="22"/>
        </w:rPr>
        <w:t>Приложение №2</w:t>
      </w:r>
    </w:p>
    <w:p w:rsidR="00B30FBE" w:rsidRDefault="00B30FBE" w:rsidP="00F24D8F">
      <w:pPr>
        <w:ind w:firstLine="225"/>
        <w:jc w:val="right"/>
        <w:rPr>
          <w:color w:val="000000"/>
          <w:sz w:val="22"/>
          <w:szCs w:val="22"/>
        </w:rPr>
      </w:pPr>
      <w:r w:rsidRPr="00B30FBE">
        <w:rPr>
          <w:color w:val="000000"/>
          <w:sz w:val="22"/>
          <w:szCs w:val="22"/>
        </w:rPr>
        <w:t xml:space="preserve">к муниципальной программе </w:t>
      </w:r>
    </w:p>
    <w:p w:rsidR="00B30FBE" w:rsidRPr="00B30FBE" w:rsidRDefault="00B30FBE" w:rsidP="00F24D8F">
      <w:pPr>
        <w:ind w:firstLine="225"/>
        <w:jc w:val="right"/>
        <w:rPr>
          <w:color w:val="000000"/>
          <w:sz w:val="22"/>
          <w:szCs w:val="22"/>
        </w:rPr>
      </w:pPr>
      <w:r w:rsidRPr="00B30FBE">
        <w:rPr>
          <w:color w:val="000000"/>
          <w:sz w:val="22"/>
          <w:szCs w:val="22"/>
        </w:rPr>
        <w:t>Тихвинского городского поселения</w:t>
      </w:r>
    </w:p>
    <w:p w:rsidR="00B30FBE" w:rsidRDefault="00B30FBE" w:rsidP="00F24D8F">
      <w:pPr>
        <w:ind w:firstLine="225"/>
        <w:jc w:val="right"/>
        <w:rPr>
          <w:color w:val="000000"/>
          <w:sz w:val="22"/>
          <w:szCs w:val="22"/>
        </w:rPr>
      </w:pPr>
      <w:r w:rsidRPr="00B30FBE">
        <w:rPr>
          <w:color w:val="000000"/>
          <w:sz w:val="22"/>
          <w:szCs w:val="22"/>
        </w:rPr>
        <w:t xml:space="preserve">«Развитие сети автомобильных дорог </w:t>
      </w:r>
    </w:p>
    <w:p w:rsidR="00B30FBE" w:rsidRPr="00B30FBE" w:rsidRDefault="00B30FBE" w:rsidP="00F24D8F">
      <w:pPr>
        <w:ind w:firstLine="225"/>
        <w:jc w:val="right"/>
        <w:rPr>
          <w:color w:val="000000"/>
          <w:sz w:val="22"/>
          <w:szCs w:val="22"/>
        </w:rPr>
      </w:pPr>
      <w:r w:rsidRPr="00B30FBE">
        <w:rPr>
          <w:color w:val="000000"/>
          <w:sz w:val="22"/>
          <w:szCs w:val="22"/>
        </w:rPr>
        <w:t>Тихвинского городского поселения»</w:t>
      </w:r>
    </w:p>
    <w:p w:rsidR="00B30FBE" w:rsidRPr="00B30FBE" w:rsidRDefault="00B30FBE" w:rsidP="006D24BB">
      <w:pPr>
        <w:rPr>
          <w:color w:val="000000"/>
          <w:sz w:val="22"/>
          <w:szCs w:val="22"/>
        </w:rPr>
      </w:pPr>
    </w:p>
    <w:p w:rsidR="00B30FBE" w:rsidRPr="00B30FBE" w:rsidRDefault="00B30FBE" w:rsidP="00F24D8F">
      <w:pPr>
        <w:ind w:firstLine="225"/>
        <w:jc w:val="center"/>
        <w:rPr>
          <w:b/>
          <w:bCs/>
          <w:color w:val="000000"/>
          <w:sz w:val="22"/>
          <w:szCs w:val="22"/>
        </w:rPr>
      </w:pPr>
      <w:r w:rsidRPr="00B30FBE">
        <w:rPr>
          <w:b/>
          <w:bCs/>
          <w:color w:val="000000"/>
          <w:sz w:val="22"/>
          <w:szCs w:val="22"/>
        </w:rPr>
        <w:t>ПЛАН РЕАЛИЗАЦИИ</w:t>
      </w:r>
    </w:p>
    <w:p w:rsidR="00B30FBE" w:rsidRPr="00B30FBE" w:rsidRDefault="00B30FBE" w:rsidP="00F24D8F">
      <w:pPr>
        <w:ind w:firstLine="225"/>
        <w:jc w:val="center"/>
        <w:rPr>
          <w:b/>
          <w:bCs/>
          <w:color w:val="000000"/>
          <w:sz w:val="22"/>
          <w:szCs w:val="22"/>
        </w:rPr>
      </w:pPr>
      <w:r w:rsidRPr="00B30FBE">
        <w:rPr>
          <w:b/>
          <w:bCs/>
          <w:color w:val="000000"/>
          <w:sz w:val="22"/>
          <w:szCs w:val="22"/>
        </w:rPr>
        <w:t xml:space="preserve">муниципальной программы Тихвинского городского поселения </w:t>
      </w:r>
    </w:p>
    <w:p w:rsidR="00B30FBE" w:rsidRPr="00B30FBE" w:rsidRDefault="00B30FBE" w:rsidP="00F24D8F">
      <w:pPr>
        <w:ind w:firstLine="225"/>
        <w:jc w:val="center"/>
        <w:rPr>
          <w:color w:val="000000"/>
          <w:sz w:val="22"/>
          <w:szCs w:val="22"/>
        </w:rPr>
      </w:pPr>
      <w:r w:rsidRPr="00B30FBE">
        <w:rPr>
          <w:b/>
          <w:bCs/>
          <w:color w:val="000000"/>
          <w:sz w:val="22"/>
          <w:szCs w:val="22"/>
        </w:rPr>
        <w:t>«Развитие сети автомобильных дорог</w:t>
      </w:r>
      <w:r w:rsidRPr="00B30FBE">
        <w:rPr>
          <w:color w:val="000000"/>
          <w:sz w:val="22"/>
          <w:szCs w:val="22"/>
        </w:rPr>
        <w:t xml:space="preserve"> </w:t>
      </w:r>
      <w:r w:rsidRPr="00B30FBE">
        <w:rPr>
          <w:b/>
          <w:bCs/>
          <w:color w:val="000000"/>
          <w:sz w:val="22"/>
          <w:szCs w:val="22"/>
        </w:rPr>
        <w:t>Тихвинского городского поселения»</w:t>
      </w:r>
      <w:r w:rsidRPr="00B30FBE">
        <w:rPr>
          <w:color w:val="000000"/>
          <w:sz w:val="22"/>
          <w:szCs w:val="22"/>
        </w:rPr>
        <w:t xml:space="preserve"> </w:t>
      </w:r>
    </w:p>
    <w:p w:rsidR="00B30FBE" w:rsidRPr="00B30FBE" w:rsidRDefault="00B30FBE" w:rsidP="00F24D8F">
      <w:pPr>
        <w:ind w:firstLine="225"/>
        <w:jc w:val="center"/>
        <w:rPr>
          <w:color w:val="000000"/>
          <w:sz w:val="22"/>
          <w:szCs w:val="22"/>
        </w:rPr>
      </w:pPr>
    </w:p>
    <w:tbl>
      <w:tblPr>
        <w:tblW w:w="15279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712"/>
        <w:gridCol w:w="1790"/>
        <w:gridCol w:w="1114"/>
        <w:gridCol w:w="1306"/>
        <w:gridCol w:w="1216"/>
        <w:gridCol w:w="1427"/>
        <w:gridCol w:w="1482"/>
        <w:gridCol w:w="1232"/>
      </w:tblGrid>
      <w:tr w:rsidR="00B30FBE" w:rsidRPr="00B30FBE" w:rsidTr="000B7B05">
        <w:trPr>
          <w:trHeight w:val="807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>Наименование основного мероприятия в составе муниципальной программы (подпрограммы)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Ответственный исполнитель соисполнитель, участник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Годы реализации </w:t>
            </w:r>
          </w:p>
        </w:tc>
        <w:tc>
          <w:tcPr>
            <w:tcW w:w="66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Оценка расходов </w:t>
            </w:r>
          </w:p>
          <w:p w:rsidR="00B30FBE" w:rsidRPr="00B30FBE" w:rsidRDefault="00B30FBE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>(тыс. руб., в ценах соответствующих лет)</w:t>
            </w:r>
          </w:p>
        </w:tc>
      </w:tr>
      <w:tr w:rsidR="00B30FBE" w:rsidRPr="00B30FBE" w:rsidTr="000B7B05">
        <w:trPr>
          <w:trHeight w:val="61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2661CC">
            <w:pPr>
              <w:jc w:val="center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>Местный бюджет (ТГП, ТР)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>Прочие</w:t>
            </w:r>
          </w:p>
          <w:p w:rsidR="00B30FBE" w:rsidRPr="00B30FBE" w:rsidRDefault="00B30FBE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источники  </w:t>
            </w:r>
          </w:p>
          <w:p w:rsidR="00B30FBE" w:rsidRPr="00B30FBE" w:rsidRDefault="00B30FBE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финансирования </w:t>
            </w:r>
          </w:p>
        </w:tc>
      </w:tr>
      <w:tr w:rsidR="00B30FBE" w:rsidRPr="00B30FBE" w:rsidTr="000B7B05">
        <w:trPr>
          <w:trHeight w:val="196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8 </w:t>
            </w:r>
          </w:p>
        </w:tc>
      </w:tr>
      <w:tr w:rsidR="00B30FBE" w:rsidRPr="00B30FBE" w:rsidTr="000B7B05">
        <w:trPr>
          <w:trHeight w:val="196"/>
        </w:trPr>
        <w:tc>
          <w:tcPr>
            <w:tcW w:w="1516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B30FBE">
              <w:rPr>
                <w:b/>
                <w:bCs/>
                <w:color w:val="000000"/>
                <w:sz w:val="22"/>
                <w:szCs w:val="22"/>
              </w:rPr>
              <w:t>Основное мероприятие 1 «Поддержание существующей сети дорог Тихвинского городского поселения»</w:t>
            </w:r>
            <w:r w:rsidRPr="00B30FB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30FBE" w:rsidRPr="00B30FBE" w:rsidTr="000B7B05">
        <w:trPr>
          <w:trHeight w:val="61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1.1. Предоставление бюджетным учреждениям субсидии на выполнение муниципального задания по содержанию дорог и искусственных сооружений на них 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6D24BB">
            <w:pPr>
              <w:jc w:val="center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0FBE">
              <w:rPr>
                <w:b/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2661C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30FBE">
              <w:rPr>
                <w:b/>
                <w:color w:val="000000"/>
                <w:sz w:val="22"/>
                <w:szCs w:val="22"/>
              </w:rPr>
              <w:t>38 738,53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b/>
                <w:color w:val="000000"/>
                <w:sz w:val="22"/>
                <w:szCs w:val="22"/>
              </w:rPr>
            </w:pPr>
            <w:r w:rsidRPr="00B30FBE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b/>
                <w:color w:val="000000"/>
                <w:sz w:val="22"/>
                <w:szCs w:val="22"/>
              </w:rPr>
            </w:pPr>
            <w:r w:rsidRPr="00B30FBE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785C3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30FBE">
              <w:rPr>
                <w:b/>
                <w:color w:val="000000"/>
                <w:sz w:val="22"/>
                <w:szCs w:val="22"/>
              </w:rPr>
              <w:t>38 738,53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B30FBE" w:rsidRPr="00B30FBE" w:rsidTr="000B7B05">
        <w:trPr>
          <w:trHeight w:val="196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6D24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39 615,00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39 615,00 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B30FBE" w:rsidRPr="00B30FBE" w:rsidTr="000B7B05">
        <w:trPr>
          <w:trHeight w:val="196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6D24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39 615,00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39 615,00 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B30FBE" w:rsidRPr="00B30FBE" w:rsidTr="000B7B05">
        <w:trPr>
          <w:trHeight w:val="196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3A1259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>1.2.Вывоз снега с улиц и проездов г.Тихвина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6D24BB">
            <w:pPr>
              <w:jc w:val="center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3A12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0FBE">
              <w:rPr>
                <w:b/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3A125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30FBE">
              <w:rPr>
                <w:b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3A12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3A12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3A125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30FBE">
              <w:rPr>
                <w:b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3A1259">
            <w:pPr>
              <w:rPr>
                <w:color w:val="000000"/>
                <w:sz w:val="22"/>
                <w:szCs w:val="22"/>
              </w:rPr>
            </w:pPr>
          </w:p>
        </w:tc>
      </w:tr>
      <w:tr w:rsidR="00B30FBE" w:rsidRPr="00B30FBE" w:rsidTr="000B7B05">
        <w:trPr>
          <w:trHeight w:val="196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3A1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6D24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3A1259">
            <w:pPr>
              <w:jc w:val="center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3A1259">
            <w:pPr>
              <w:jc w:val="right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3A1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3A1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3A1259">
            <w:pPr>
              <w:jc w:val="right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3A1259">
            <w:pPr>
              <w:rPr>
                <w:color w:val="000000"/>
                <w:sz w:val="22"/>
                <w:szCs w:val="22"/>
              </w:rPr>
            </w:pPr>
          </w:p>
        </w:tc>
      </w:tr>
      <w:tr w:rsidR="00B30FBE" w:rsidRPr="00B30FBE" w:rsidTr="000B7B05">
        <w:trPr>
          <w:trHeight w:val="196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3A1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6D24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3A1259">
            <w:pPr>
              <w:jc w:val="center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3A1259">
            <w:pPr>
              <w:jc w:val="right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3A1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3A12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3A1259">
            <w:pPr>
              <w:jc w:val="right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3A1259">
            <w:pPr>
              <w:rPr>
                <w:color w:val="000000"/>
                <w:sz w:val="22"/>
                <w:szCs w:val="22"/>
              </w:rPr>
            </w:pPr>
          </w:p>
        </w:tc>
      </w:tr>
      <w:tr w:rsidR="00B30FBE" w:rsidRPr="00B30FBE" w:rsidTr="000B7B05">
        <w:trPr>
          <w:trHeight w:val="196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3A1259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1.3. Содержание автомобильных дорог 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6D24BB">
            <w:pPr>
              <w:jc w:val="center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0FBE">
              <w:rPr>
                <w:b/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30FBE">
              <w:rPr>
                <w:b/>
                <w:color w:val="000000"/>
                <w:sz w:val="22"/>
                <w:szCs w:val="22"/>
              </w:rPr>
              <w:t xml:space="preserve">4 955, 788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b/>
                <w:color w:val="000000"/>
                <w:sz w:val="22"/>
                <w:szCs w:val="22"/>
              </w:rPr>
            </w:pPr>
            <w:r w:rsidRPr="00B30FBE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b/>
                <w:color w:val="000000"/>
                <w:sz w:val="22"/>
                <w:szCs w:val="22"/>
              </w:rPr>
            </w:pPr>
            <w:r w:rsidRPr="00B30FBE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30FBE">
              <w:rPr>
                <w:b/>
                <w:color w:val="000000"/>
                <w:sz w:val="22"/>
                <w:szCs w:val="22"/>
              </w:rPr>
              <w:t>4 955, 788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B30FBE" w:rsidRPr="00B30FBE" w:rsidTr="000B7B05">
        <w:trPr>
          <w:trHeight w:val="206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6D24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2 100,00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2 100,00 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B30FBE" w:rsidRPr="00B30FBE" w:rsidTr="000B7B05">
        <w:trPr>
          <w:trHeight w:val="196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6D24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2 100,00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2 100,00 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B30FBE" w:rsidRPr="00B30FBE" w:rsidTr="000B7B05">
        <w:trPr>
          <w:trHeight w:val="60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223EB2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>1.4.Ремонт автомобильных дорог, дворовых территорий   и улиц г.Тихвина (в т.ч. за счет средств бюджета Тихвинского района)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223EB2">
            <w:pPr>
              <w:jc w:val="center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223E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0FBE">
              <w:rPr>
                <w:b/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223EB2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B30FBE">
              <w:rPr>
                <w:b/>
                <w:color w:val="000000"/>
                <w:sz w:val="22"/>
                <w:szCs w:val="22"/>
              </w:rPr>
              <w:t xml:space="preserve">169 062,383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223EB2">
            <w:pPr>
              <w:rPr>
                <w:b/>
                <w:color w:val="000000"/>
                <w:sz w:val="22"/>
                <w:szCs w:val="22"/>
              </w:rPr>
            </w:pPr>
            <w:r w:rsidRPr="00B30FBE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223EB2">
            <w:pPr>
              <w:ind w:left="-152"/>
              <w:rPr>
                <w:b/>
                <w:color w:val="000000"/>
                <w:sz w:val="22"/>
                <w:szCs w:val="22"/>
              </w:rPr>
            </w:pPr>
            <w:r w:rsidRPr="00B30FBE">
              <w:rPr>
                <w:b/>
                <w:color w:val="000000"/>
                <w:sz w:val="22"/>
                <w:szCs w:val="22"/>
              </w:rPr>
              <w:t xml:space="preserve">  35 368,693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223EB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30FBE">
              <w:rPr>
                <w:b/>
                <w:color w:val="000000"/>
                <w:sz w:val="22"/>
                <w:szCs w:val="22"/>
              </w:rPr>
              <w:t>133 693,69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223EB2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B30FBE" w:rsidRPr="00B30FBE" w:rsidTr="000B7B05">
        <w:trPr>
          <w:trHeight w:val="206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6D24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37 500,00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37 500,00 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B30FBE" w:rsidRPr="00B30FBE" w:rsidTr="000B7B05">
        <w:trPr>
          <w:trHeight w:val="196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6D24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37 500,00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37 500,00 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B30FBE" w:rsidRPr="00B30FBE" w:rsidTr="000B7B05">
        <w:trPr>
          <w:trHeight w:val="403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3A1259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1.5.Ремонт автомобильных дорог общего пользования местного значения -софинансирование 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6D24BB">
            <w:pPr>
              <w:jc w:val="center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0FBE">
              <w:rPr>
                <w:b/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30FBE">
              <w:rPr>
                <w:b/>
                <w:color w:val="000000"/>
                <w:sz w:val="22"/>
                <w:szCs w:val="22"/>
              </w:rPr>
              <w:t>3 944, 699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b/>
                <w:color w:val="000000"/>
                <w:sz w:val="22"/>
                <w:szCs w:val="22"/>
              </w:rPr>
            </w:pPr>
            <w:r w:rsidRPr="00B30FBE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30FBE">
              <w:rPr>
                <w:b/>
                <w:color w:val="000000"/>
                <w:sz w:val="22"/>
                <w:szCs w:val="22"/>
              </w:rPr>
              <w:t xml:space="preserve">3 143,70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30FBE">
              <w:rPr>
                <w:b/>
                <w:color w:val="000000"/>
                <w:sz w:val="22"/>
                <w:szCs w:val="22"/>
              </w:rPr>
              <w:t xml:space="preserve">800,999 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B30FBE" w:rsidRPr="00B30FBE" w:rsidTr="000B7B05">
        <w:trPr>
          <w:trHeight w:val="196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6D24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3 543,70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3 143,70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400,00 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B30FBE" w:rsidRPr="00B30FBE" w:rsidTr="000B7B05">
        <w:trPr>
          <w:trHeight w:val="196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6D24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3 543,70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3 143,70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400,00 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B30FBE" w:rsidRPr="00B30FBE" w:rsidTr="000B7B05">
        <w:trPr>
          <w:trHeight w:val="61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3A1259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1.6. Капитальный ремонт и ремонт автомобильных дорог общего пользования местного значения, имеющих приоритетный социально-значимый характер-софинансирование 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Отдел по строительству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0FBE">
              <w:rPr>
                <w:b/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30FBE">
              <w:rPr>
                <w:b/>
                <w:color w:val="000000"/>
                <w:sz w:val="22"/>
                <w:szCs w:val="22"/>
              </w:rPr>
              <w:t>63 145,852</w:t>
            </w:r>
          </w:p>
          <w:p w:rsidR="00B30FBE" w:rsidRPr="00B30FBE" w:rsidRDefault="00B30FBE" w:rsidP="00F24D8F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ind w:firstLine="315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b/>
                <w:color w:val="000000"/>
                <w:sz w:val="22"/>
                <w:szCs w:val="22"/>
              </w:rPr>
            </w:pPr>
            <w:r w:rsidRPr="00B30FBE">
              <w:rPr>
                <w:b/>
                <w:color w:val="000000"/>
                <w:sz w:val="22"/>
                <w:szCs w:val="22"/>
              </w:rPr>
              <w:t xml:space="preserve"> 57 650,663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30FBE">
              <w:rPr>
                <w:b/>
                <w:color w:val="000000"/>
                <w:sz w:val="22"/>
                <w:szCs w:val="22"/>
              </w:rPr>
              <w:t>5 495,189</w:t>
            </w:r>
          </w:p>
          <w:p w:rsidR="00B30FBE" w:rsidRPr="00B30FBE" w:rsidRDefault="00B30FBE" w:rsidP="00F24D8F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B30FBE" w:rsidRPr="00B30FBE" w:rsidTr="000B7B05">
        <w:trPr>
          <w:trHeight w:val="196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ind w:firstLine="315"/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B30FBE" w:rsidRPr="00B30FBE" w:rsidTr="000B7B05">
        <w:trPr>
          <w:trHeight w:val="196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B30FBE" w:rsidRPr="00B30FBE" w:rsidTr="000B7B05">
        <w:trPr>
          <w:trHeight w:val="196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3A1259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1.7. Капитальный ремонт автомобильных дорог, имеющих приоритетный социально-значимый характер 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Отдел по строительству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0FBE">
              <w:rPr>
                <w:b/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9C440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30FBE">
              <w:rPr>
                <w:b/>
                <w:color w:val="000000"/>
                <w:sz w:val="22"/>
                <w:szCs w:val="22"/>
              </w:rPr>
              <w:t>2 353,985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b/>
                <w:color w:val="000000"/>
                <w:sz w:val="22"/>
                <w:szCs w:val="22"/>
              </w:rPr>
            </w:pPr>
            <w:r w:rsidRPr="00B30FBE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b/>
                <w:color w:val="000000"/>
                <w:sz w:val="22"/>
                <w:szCs w:val="22"/>
              </w:rPr>
            </w:pPr>
            <w:r w:rsidRPr="00B30FBE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2661C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30FBE">
              <w:rPr>
                <w:b/>
                <w:color w:val="000000"/>
                <w:sz w:val="22"/>
                <w:szCs w:val="22"/>
              </w:rPr>
              <w:t>2 353,985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B30FBE" w:rsidRPr="00B30FBE" w:rsidTr="000B7B05">
        <w:trPr>
          <w:trHeight w:val="196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B30FBE" w:rsidRPr="00B30FBE" w:rsidTr="000B7B05">
        <w:trPr>
          <w:trHeight w:val="206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B30FBE" w:rsidRPr="00B30FBE" w:rsidTr="000B7B05">
        <w:trPr>
          <w:trHeight w:val="60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1 «Поддержание существующей сети дорог Тихвинского городского поселения»</w:t>
            </w:r>
            <w:r w:rsidRPr="00B30F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B30FBE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Pr="00B30F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2661CC">
            <w:pPr>
              <w:jc w:val="right"/>
              <w:rPr>
                <w:color w:val="000000"/>
                <w:sz w:val="22"/>
                <w:szCs w:val="22"/>
              </w:rPr>
            </w:pPr>
            <w:r w:rsidRPr="00B30FBE">
              <w:rPr>
                <w:b/>
                <w:bCs/>
                <w:color w:val="000000"/>
                <w:sz w:val="22"/>
                <w:szCs w:val="22"/>
              </w:rPr>
              <w:t>283 201,237</w:t>
            </w:r>
            <w:r w:rsidRPr="00B30F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ind w:firstLine="315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E908A0">
            <w:pPr>
              <w:jc w:val="right"/>
              <w:rPr>
                <w:color w:val="000000"/>
                <w:sz w:val="22"/>
                <w:szCs w:val="22"/>
              </w:rPr>
            </w:pPr>
            <w:r w:rsidRPr="00B30FBE">
              <w:rPr>
                <w:b/>
                <w:bCs/>
                <w:color w:val="000000"/>
                <w:sz w:val="22"/>
                <w:szCs w:val="22"/>
              </w:rPr>
              <w:t>96 163,056</w:t>
            </w:r>
            <w:r w:rsidRPr="00B30F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5C6C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0FBE">
              <w:rPr>
                <w:b/>
                <w:bCs/>
                <w:color w:val="000000"/>
                <w:sz w:val="22"/>
                <w:szCs w:val="22"/>
              </w:rPr>
              <w:t xml:space="preserve">187 038,181  </w:t>
            </w:r>
            <w:r w:rsidRPr="00B30F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B30FBE" w:rsidRPr="00B30FBE" w:rsidTr="000B7B05">
        <w:trPr>
          <w:trHeight w:val="196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B30FBE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B30F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B30FBE">
              <w:rPr>
                <w:b/>
                <w:bCs/>
                <w:color w:val="000000"/>
                <w:sz w:val="22"/>
                <w:szCs w:val="22"/>
              </w:rPr>
              <w:t>82 758,70</w:t>
            </w:r>
            <w:r w:rsidRPr="00B30F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B30FBE">
              <w:rPr>
                <w:b/>
                <w:bCs/>
                <w:color w:val="000000"/>
                <w:sz w:val="22"/>
                <w:szCs w:val="22"/>
              </w:rPr>
              <w:t>3 143,70</w:t>
            </w:r>
            <w:r w:rsidRPr="00B30F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B30FBE">
              <w:rPr>
                <w:b/>
                <w:bCs/>
                <w:color w:val="000000"/>
                <w:sz w:val="22"/>
                <w:szCs w:val="22"/>
              </w:rPr>
              <w:t>79 615,00</w:t>
            </w:r>
            <w:r w:rsidRPr="00B30F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B30FBE" w:rsidRPr="00B30FBE" w:rsidTr="000B7B05">
        <w:trPr>
          <w:trHeight w:val="206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B30FBE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B30F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B30FBE">
              <w:rPr>
                <w:b/>
                <w:bCs/>
                <w:color w:val="000000"/>
                <w:sz w:val="22"/>
                <w:szCs w:val="22"/>
              </w:rPr>
              <w:t>82 758,70</w:t>
            </w:r>
            <w:r w:rsidRPr="00B30F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B30FBE">
              <w:rPr>
                <w:b/>
                <w:bCs/>
                <w:color w:val="000000"/>
                <w:sz w:val="22"/>
                <w:szCs w:val="22"/>
              </w:rPr>
              <w:t>3 143,70</w:t>
            </w:r>
            <w:r w:rsidRPr="00B30F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B30FBE">
              <w:rPr>
                <w:b/>
                <w:bCs/>
                <w:color w:val="000000"/>
                <w:sz w:val="22"/>
                <w:szCs w:val="22"/>
              </w:rPr>
              <w:t>79 615,00</w:t>
            </w:r>
            <w:r w:rsidRPr="00B30F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B30FBE" w:rsidRPr="00B30FBE" w:rsidTr="000B7B05">
        <w:trPr>
          <w:trHeight w:val="196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B30FBE">
              <w:rPr>
                <w:b/>
                <w:bCs/>
                <w:color w:val="000000"/>
                <w:sz w:val="22"/>
                <w:szCs w:val="22"/>
              </w:rPr>
              <w:t>2019-2021</w:t>
            </w:r>
            <w:r w:rsidRPr="00B30F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B30FBE">
              <w:rPr>
                <w:b/>
                <w:bCs/>
                <w:color w:val="000000"/>
                <w:sz w:val="22"/>
                <w:szCs w:val="22"/>
              </w:rPr>
              <w:t>448 718,637</w:t>
            </w:r>
            <w:r w:rsidRPr="00B30F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B30FBE">
              <w:rPr>
                <w:b/>
                <w:bCs/>
                <w:color w:val="000000"/>
                <w:sz w:val="22"/>
                <w:szCs w:val="22"/>
              </w:rPr>
              <w:t>102 450,456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right"/>
              <w:rPr>
                <w:color w:val="000000"/>
                <w:sz w:val="22"/>
                <w:szCs w:val="22"/>
              </w:rPr>
            </w:pPr>
            <w:r w:rsidRPr="00B30FBE">
              <w:rPr>
                <w:b/>
                <w:bCs/>
                <w:color w:val="000000"/>
                <w:sz w:val="22"/>
                <w:szCs w:val="22"/>
              </w:rPr>
              <w:t>346 268,181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B30FBE" w:rsidRPr="00B30FBE" w:rsidTr="000B7B05">
        <w:trPr>
          <w:trHeight w:val="196"/>
        </w:trPr>
        <w:tc>
          <w:tcPr>
            <w:tcW w:w="1516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jc w:val="center"/>
              <w:rPr>
                <w:color w:val="000000"/>
                <w:sz w:val="22"/>
                <w:szCs w:val="22"/>
              </w:rPr>
            </w:pPr>
            <w:r w:rsidRPr="00B30FBE">
              <w:rPr>
                <w:b/>
                <w:bCs/>
                <w:color w:val="000000"/>
                <w:sz w:val="22"/>
                <w:szCs w:val="22"/>
              </w:rPr>
              <w:t>Основное мероприятие 2 «Ремонт автомобильных мостов»</w:t>
            </w:r>
            <w:r w:rsidRPr="00B30FB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30FBE" w:rsidRPr="00B30FBE" w:rsidTr="000B7B05">
        <w:trPr>
          <w:trHeight w:val="403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647707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2.1. Выполнение работ по ремонту автомобильных мостов 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647707">
            <w:pPr>
              <w:jc w:val="center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Отдел по строительству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6477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0FBE">
              <w:rPr>
                <w:b/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E47E6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30FBE">
              <w:rPr>
                <w:b/>
                <w:color w:val="000000"/>
                <w:sz w:val="22"/>
                <w:szCs w:val="22"/>
                <w:lang w:val="en-US"/>
              </w:rPr>
              <w:t>986</w:t>
            </w:r>
            <w:r w:rsidRPr="00B30FBE">
              <w:rPr>
                <w:b/>
                <w:color w:val="000000"/>
                <w:sz w:val="22"/>
                <w:szCs w:val="22"/>
              </w:rPr>
              <w:t>,</w:t>
            </w:r>
            <w:r w:rsidRPr="00B30FBE">
              <w:rPr>
                <w:b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647707">
            <w:pPr>
              <w:rPr>
                <w:b/>
                <w:color w:val="000000"/>
                <w:sz w:val="22"/>
                <w:szCs w:val="22"/>
              </w:rPr>
            </w:pPr>
            <w:r w:rsidRPr="00B30FBE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647707">
            <w:pPr>
              <w:rPr>
                <w:b/>
                <w:color w:val="000000"/>
                <w:sz w:val="22"/>
                <w:szCs w:val="22"/>
              </w:rPr>
            </w:pPr>
            <w:r w:rsidRPr="00B30FBE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E47E6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30FBE">
              <w:rPr>
                <w:b/>
                <w:color w:val="000000"/>
                <w:sz w:val="22"/>
                <w:szCs w:val="22"/>
                <w:lang w:val="en-US"/>
              </w:rPr>
              <w:t>986</w:t>
            </w:r>
            <w:r w:rsidRPr="00B30FBE">
              <w:rPr>
                <w:b/>
                <w:color w:val="000000"/>
                <w:sz w:val="22"/>
                <w:szCs w:val="22"/>
              </w:rPr>
              <w:t>,</w:t>
            </w:r>
            <w:r w:rsidRPr="00B30FBE">
              <w:rPr>
                <w:b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647707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B30FBE" w:rsidRPr="00B30FBE" w:rsidTr="000B7B05">
        <w:trPr>
          <w:trHeight w:val="196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9417CD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9417CD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9417CD">
            <w:pPr>
              <w:jc w:val="center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9417C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30FB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941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941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9417C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30FB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9417CD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B30FBE" w:rsidRPr="00B30FBE" w:rsidTr="000B7B05">
        <w:trPr>
          <w:trHeight w:val="196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9417CD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9417CD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9417CD">
            <w:pPr>
              <w:jc w:val="center"/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9417C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30FB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941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941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9417C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30FB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9417CD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B30FBE" w:rsidRPr="00B30FBE" w:rsidTr="000B7B05">
        <w:trPr>
          <w:trHeight w:val="403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647707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2 «Ремонт автомобильных мостов»</w:t>
            </w:r>
            <w:r w:rsidRPr="00B30F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647707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6477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0FBE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Pr="00B30FBE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E47E6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30FBE">
              <w:rPr>
                <w:b/>
                <w:color w:val="000000"/>
                <w:sz w:val="22"/>
                <w:szCs w:val="22"/>
                <w:lang w:val="en-US"/>
              </w:rPr>
              <w:t>986</w:t>
            </w:r>
            <w:r w:rsidRPr="00B30FBE">
              <w:rPr>
                <w:b/>
                <w:color w:val="000000"/>
                <w:sz w:val="22"/>
                <w:szCs w:val="22"/>
              </w:rPr>
              <w:t>,</w:t>
            </w:r>
            <w:r w:rsidRPr="00B30FBE">
              <w:rPr>
                <w:b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647707">
            <w:pPr>
              <w:rPr>
                <w:b/>
                <w:color w:val="000000"/>
                <w:sz w:val="22"/>
                <w:szCs w:val="22"/>
              </w:rPr>
            </w:pPr>
            <w:r w:rsidRPr="00B30FBE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647707">
            <w:pPr>
              <w:rPr>
                <w:b/>
                <w:color w:val="000000"/>
                <w:sz w:val="22"/>
                <w:szCs w:val="22"/>
              </w:rPr>
            </w:pPr>
            <w:r w:rsidRPr="00B30FBE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E47E6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30FBE">
              <w:rPr>
                <w:b/>
                <w:color w:val="000000"/>
                <w:sz w:val="22"/>
                <w:szCs w:val="22"/>
              </w:rPr>
              <w:t>986,</w:t>
            </w:r>
            <w:r w:rsidRPr="00B30FBE">
              <w:rPr>
                <w:b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647707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B30FBE" w:rsidRPr="00B30FBE" w:rsidTr="000B7B05">
        <w:trPr>
          <w:trHeight w:val="196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9417CD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9417CD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9417CD">
            <w:pPr>
              <w:jc w:val="center"/>
              <w:rPr>
                <w:color w:val="000000"/>
                <w:sz w:val="22"/>
                <w:szCs w:val="22"/>
              </w:rPr>
            </w:pPr>
            <w:r w:rsidRPr="00B30FBE">
              <w:rPr>
                <w:bCs/>
                <w:color w:val="000000"/>
                <w:sz w:val="22"/>
                <w:szCs w:val="22"/>
              </w:rPr>
              <w:t>2020</w:t>
            </w:r>
            <w:r w:rsidRPr="00B30F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9417C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30FB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941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941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9417C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30FB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9417CD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B30FBE" w:rsidRPr="00B30FBE" w:rsidTr="000B7B05">
        <w:trPr>
          <w:trHeight w:val="206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9417CD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9417CD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9417CD">
            <w:pPr>
              <w:jc w:val="center"/>
              <w:rPr>
                <w:color w:val="000000"/>
                <w:sz w:val="22"/>
                <w:szCs w:val="22"/>
              </w:rPr>
            </w:pPr>
            <w:r w:rsidRPr="00B30FBE">
              <w:rPr>
                <w:bCs/>
                <w:color w:val="000000"/>
                <w:sz w:val="22"/>
                <w:szCs w:val="22"/>
              </w:rPr>
              <w:t>2021</w:t>
            </w:r>
            <w:r w:rsidRPr="00B30F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9417C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30FB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941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941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9417C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30FB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9417CD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B30FBE" w:rsidRPr="00B30FBE" w:rsidTr="000B7B05">
        <w:trPr>
          <w:trHeight w:val="196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647707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647707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647707">
            <w:pPr>
              <w:jc w:val="center"/>
              <w:rPr>
                <w:color w:val="000000"/>
                <w:sz w:val="22"/>
                <w:szCs w:val="22"/>
              </w:rPr>
            </w:pPr>
            <w:r w:rsidRPr="00B30FBE">
              <w:rPr>
                <w:b/>
                <w:bCs/>
                <w:color w:val="000000"/>
                <w:sz w:val="22"/>
                <w:szCs w:val="22"/>
              </w:rPr>
              <w:t>2019-2021</w:t>
            </w:r>
            <w:r w:rsidRPr="00B30F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E47E6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30FBE">
              <w:rPr>
                <w:b/>
                <w:color w:val="000000"/>
                <w:sz w:val="22"/>
                <w:szCs w:val="22"/>
                <w:lang w:val="en-US"/>
              </w:rPr>
              <w:t>986</w:t>
            </w:r>
            <w:r w:rsidRPr="00B30FBE">
              <w:rPr>
                <w:b/>
                <w:color w:val="000000"/>
                <w:sz w:val="22"/>
                <w:szCs w:val="22"/>
              </w:rPr>
              <w:t>,</w:t>
            </w:r>
            <w:r w:rsidRPr="00B30FBE">
              <w:rPr>
                <w:b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647707">
            <w:pPr>
              <w:rPr>
                <w:b/>
                <w:color w:val="000000"/>
                <w:sz w:val="22"/>
                <w:szCs w:val="22"/>
              </w:rPr>
            </w:pPr>
            <w:r w:rsidRPr="00B30FBE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647707">
            <w:pPr>
              <w:rPr>
                <w:b/>
                <w:color w:val="000000"/>
                <w:sz w:val="22"/>
                <w:szCs w:val="22"/>
              </w:rPr>
            </w:pPr>
            <w:r w:rsidRPr="00B30FBE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E47E6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30FBE">
              <w:rPr>
                <w:b/>
                <w:color w:val="000000"/>
                <w:sz w:val="22"/>
                <w:szCs w:val="22"/>
                <w:lang w:val="en-US"/>
              </w:rPr>
              <w:t>986</w:t>
            </w:r>
            <w:r w:rsidRPr="00B30FBE">
              <w:rPr>
                <w:b/>
                <w:color w:val="000000"/>
                <w:sz w:val="22"/>
                <w:szCs w:val="22"/>
              </w:rPr>
              <w:t>,</w:t>
            </w:r>
            <w:r w:rsidRPr="00B30FBE">
              <w:rPr>
                <w:b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647707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B30FBE" w:rsidRPr="00B30FBE" w:rsidTr="000B7B05">
        <w:trPr>
          <w:trHeight w:val="196"/>
        </w:trPr>
        <w:tc>
          <w:tcPr>
            <w:tcW w:w="1516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F24D8F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b/>
                <w:bCs/>
                <w:color w:val="000000"/>
                <w:sz w:val="22"/>
                <w:szCs w:val="22"/>
              </w:rPr>
              <w:t>Основное мероприятие 3 «Укрепление материально-технической базы дорожного хозяйства, необходимой для функционирования и содержания дорог»</w:t>
            </w:r>
          </w:p>
        </w:tc>
      </w:tr>
      <w:tr w:rsidR="00B30FBE" w:rsidRPr="00B30FBE" w:rsidTr="000B7B05">
        <w:trPr>
          <w:trHeight w:val="196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363588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3.1. Приобретение дорожной спецтехники 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0FBE">
              <w:rPr>
                <w:b/>
                <w:bCs/>
                <w:color w:val="000000"/>
                <w:sz w:val="22"/>
                <w:szCs w:val="22"/>
              </w:rPr>
              <w:t xml:space="preserve"> 2019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0FBE">
              <w:rPr>
                <w:b/>
                <w:bCs/>
                <w:color w:val="000000"/>
                <w:sz w:val="22"/>
                <w:szCs w:val="22"/>
              </w:rPr>
              <w:t>7 250,333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0FBE">
              <w:rPr>
                <w:b/>
                <w:bCs/>
                <w:color w:val="000000"/>
                <w:sz w:val="22"/>
                <w:szCs w:val="22"/>
              </w:rPr>
              <w:t>7 250,333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rPr>
                <w:color w:val="000000"/>
                <w:sz w:val="22"/>
                <w:szCs w:val="22"/>
              </w:rPr>
            </w:pPr>
          </w:p>
        </w:tc>
      </w:tr>
      <w:tr w:rsidR="00B30FBE" w:rsidRPr="00B30FBE" w:rsidTr="000B7B05">
        <w:trPr>
          <w:trHeight w:val="196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0FBE">
              <w:rPr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30FB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30FB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rPr>
                <w:color w:val="000000"/>
                <w:sz w:val="22"/>
                <w:szCs w:val="22"/>
              </w:rPr>
            </w:pPr>
          </w:p>
        </w:tc>
      </w:tr>
      <w:tr w:rsidR="00B30FBE" w:rsidRPr="00B30FBE" w:rsidTr="000B7B05">
        <w:trPr>
          <w:trHeight w:val="196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0FBE">
              <w:rPr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30FB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30FB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rPr>
                <w:color w:val="000000"/>
                <w:sz w:val="22"/>
                <w:szCs w:val="22"/>
              </w:rPr>
            </w:pPr>
          </w:p>
        </w:tc>
      </w:tr>
      <w:tr w:rsidR="00B30FBE" w:rsidRPr="00B30FBE" w:rsidTr="000B7B05">
        <w:trPr>
          <w:trHeight w:val="196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363588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3 «Укрепление материально-технической базы дорожного хозяйства, необходимой для функционирования и содержания дорог»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0FBE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0FBE">
              <w:rPr>
                <w:b/>
                <w:bCs/>
                <w:color w:val="000000"/>
                <w:sz w:val="22"/>
                <w:szCs w:val="22"/>
              </w:rPr>
              <w:t>7 250,333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0FBE">
              <w:rPr>
                <w:b/>
                <w:bCs/>
                <w:color w:val="000000"/>
                <w:sz w:val="22"/>
                <w:szCs w:val="22"/>
              </w:rPr>
              <w:t>7 250,333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rPr>
                <w:color w:val="000000"/>
                <w:sz w:val="22"/>
                <w:szCs w:val="22"/>
              </w:rPr>
            </w:pPr>
          </w:p>
        </w:tc>
      </w:tr>
      <w:tr w:rsidR="00B30FBE" w:rsidRPr="00B30FBE" w:rsidTr="000B7B05">
        <w:trPr>
          <w:trHeight w:val="196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3635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3635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3635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0FBE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36358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30FB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3635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3635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36358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30FB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363588">
            <w:pPr>
              <w:rPr>
                <w:color w:val="000000"/>
                <w:sz w:val="22"/>
                <w:szCs w:val="22"/>
              </w:rPr>
            </w:pPr>
          </w:p>
        </w:tc>
      </w:tr>
      <w:tr w:rsidR="00B30FBE" w:rsidRPr="00B30FBE" w:rsidTr="000B7B05">
        <w:trPr>
          <w:trHeight w:val="196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3635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3635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3635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0FBE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36358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30FB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3635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3635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36358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30FB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363588">
            <w:pPr>
              <w:rPr>
                <w:color w:val="000000"/>
                <w:sz w:val="22"/>
                <w:szCs w:val="22"/>
              </w:rPr>
            </w:pPr>
          </w:p>
        </w:tc>
      </w:tr>
      <w:tr w:rsidR="00B30FBE" w:rsidRPr="00B30FBE" w:rsidTr="000B7B05">
        <w:trPr>
          <w:trHeight w:val="196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3635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3635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3635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0FBE">
              <w:rPr>
                <w:b/>
                <w:bCs/>
                <w:color w:val="000000"/>
                <w:sz w:val="22"/>
                <w:szCs w:val="22"/>
              </w:rPr>
              <w:t>2019-2021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36358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30FBE">
              <w:rPr>
                <w:b/>
                <w:bCs/>
                <w:color w:val="000000"/>
                <w:sz w:val="22"/>
                <w:szCs w:val="22"/>
              </w:rPr>
              <w:t>7 250,333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3635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3635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36358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30FBE">
              <w:rPr>
                <w:b/>
                <w:bCs/>
                <w:color w:val="000000"/>
                <w:sz w:val="22"/>
                <w:szCs w:val="22"/>
              </w:rPr>
              <w:t>7 250,333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363588">
            <w:pPr>
              <w:rPr>
                <w:color w:val="000000"/>
                <w:sz w:val="22"/>
                <w:szCs w:val="22"/>
              </w:rPr>
            </w:pPr>
          </w:p>
        </w:tc>
      </w:tr>
      <w:tr w:rsidR="00B30FBE" w:rsidRPr="00B30FBE" w:rsidTr="000B7B05">
        <w:trPr>
          <w:trHeight w:val="403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b/>
                <w:bCs/>
                <w:color w:val="000000"/>
                <w:sz w:val="22"/>
                <w:szCs w:val="22"/>
              </w:rPr>
              <w:t>Всего муниципальная программа</w:t>
            </w:r>
            <w:r w:rsidRPr="00B30F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ind w:firstLine="315"/>
              <w:rPr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jc w:val="center"/>
              <w:rPr>
                <w:color w:val="000000"/>
                <w:sz w:val="22"/>
                <w:szCs w:val="22"/>
              </w:rPr>
            </w:pPr>
            <w:r w:rsidRPr="00B30FBE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Pr="00B30F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E47E6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B30FBE">
              <w:rPr>
                <w:b/>
                <w:bCs/>
                <w:color w:val="000000"/>
                <w:sz w:val="22"/>
                <w:szCs w:val="22"/>
              </w:rPr>
              <w:t>291 437,95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jc w:val="right"/>
              <w:rPr>
                <w:color w:val="000000"/>
                <w:sz w:val="22"/>
                <w:szCs w:val="22"/>
              </w:rPr>
            </w:pPr>
            <w:r w:rsidRPr="00B30FBE">
              <w:rPr>
                <w:b/>
                <w:bCs/>
                <w:color w:val="000000"/>
                <w:sz w:val="22"/>
                <w:szCs w:val="22"/>
              </w:rPr>
              <w:t>96 163,056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E47E66">
            <w:pPr>
              <w:jc w:val="right"/>
              <w:rPr>
                <w:color w:val="000000"/>
                <w:sz w:val="22"/>
                <w:szCs w:val="22"/>
              </w:rPr>
            </w:pPr>
            <w:r w:rsidRPr="00B30FBE">
              <w:rPr>
                <w:b/>
                <w:bCs/>
                <w:color w:val="000000"/>
                <w:sz w:val="22"/>
                <w:szCs w:val="22"/>
              </w:rPr>
              <w:t xml:space="preserve">195 274,894  </w:t>
            </w:r>
            <w:r w:rsidRPr="00B30F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B30FBE" w:rsidRPr="00B30FBE" w:rsidTr="000B7B05">
        <w:trPr>
          <w:trHeight w:val="196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jc w:val="center"/>
              <w:rPr>
                <w:color w:val="000000"/>
                <w:sz w:val="22"/>
                <w:szCs w:val="22"/>
              </w:rPr>
            </w:pPr>
            <w:r w:rsidRPr="00B30FBE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B30F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jc w:val="right"/>
              <w:rPr>
                <w:color w:val="000000"/>
                <w:sz w:val="22"/>
                <w:szCs w:val="22"/>
              </w:rPr>
            </w:pPr>
            <w:r w:rsidRPr="00B30FBE">
              <w:rPr>
                <w:b/>
                <w:bCs/>
                <w:color w:val="000000"/>
                <w:sz w:val="22"/>
                <w:szCs w:val="22"/>
              </w:rPr>
              <w:t>82 758,70</w:t>
            </w:r>
            <w:r w:rsidRPr="00B30F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jc w:val="right"/>
              <w:rPr>
                <w:color w:val="000000"/>
                <w:sz w:val="22"/>
                <w:szCs w:val="22"/>
              </w:rPr>
            </w:pPr>
            <w:r w:rsidRPr="00B30FBE">
              <w:rPr>
                <w:b/>
                <w:bCs/>
                <w:color w:val="000000"/>
                <w:sz w:val="22"/>
                <w:szCs w:val="22"/>
              </w:rPr>
              <w:t>3 143,70</w:t>
            </w:r>
            <w:r w:rsidRPr="00B30F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jc w:val="right"/>
              <w:rPr>
                <w:color w:val="000000"/>
                <w:sz w:val="22"/>
                <w:szCs w:val="22"/>
              </w:rPr>
            </w:pPr>
            <w:r w:rsidRPr="00B30FBE">
              <w:rPr>
                <w:b/>
                <w:bCs/>
                <w:color w:val="000000"/>
                <w:sz w:val="22"/>
                <w:szCs w:val="22"/>
              </w:rPr>
              <w:t>79 615,00</w:t>
            </w:r>
            <w:r w:rsidRPr="00B30F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B30FBE" w:rsidRPr="00B30FBE" w:rsidTr="000B7B05">
        <w:trPr>
          <w:trHeight w:val="196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jc w:val="center"/>
              <w:rPr>
                <w:color w:val="000000"/>
                <w:sz w:val="22"/>
                <w:szCs w:val="22"/>
              </w:rPr>
            </w:pPr>
            <w:r w:rsidRPr="00B30FBE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B30F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jc w:val="right"/>
              <w:rPr>
                <w:color w:val="000000"/>
                <w:sz w:val="22"/>
                <w:szCs w:val="22"/>
              </w:rPr>
            </w:pPr>
            <w:r w:rsidRPr="00B30FBE">
              <w:rPr>
                <w:b/>
                <w:bCs/>
                <w:color w:val="000000"/>
                <w:sz w:val="22"/>
                <w:szCs w:val="22"/>
              </w:rPr>
              <w:t>82 758,70</w:t>
            </w:r>
            <w:r w:rsidRPr="00B30F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jc w:val="right"/>
              <w:rPr>
                <w:color w:val="000000"/>
                <w:sz w:val="22"/>
                <w:szCs w:val="22"/>
              </w:rPr>
            </w:pPr>
            <w:r w:rsidRPr="00B30FBE">
              <w:rPr>
                <w:b/>
                <w:bCs/>
                <w:color w:val="000000"/>
                <w:sz w:val="22"/>
                <w:szCs w:val="22"/>
              </w:rPr>
              <w:t>3 143,70</w:t>
            </w:r>
            <w:r w:rsidRPr="00B30F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jc w:val="right"/>
              <w:rPr>
                <w:color w:val="000000"/>
                <w:sz w:val="22"/>
                <w:szCs w:val="22"/>
              </w:rPr>
            </w:pPr>
            <w:r w:rsidRPr="00B30FBE">
              <w:rPr>
                <w:b/>
                <w:bCs/>
                <w:color w:val="000000"/>
                <w:sz w:val="22"/>
                <w:szCs w:val="22"/>
              </w:rPr>
              <w:t>79 615,00</w:t>
            </w:r>
            <w:r w:rsidRPr="00B30F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B30FBE" w:rsidRPr="00B30FBE" w:rsidTr="000B7B05">
        <w:trPr>
          <w:trHeight w:val="196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jc w:val="center"/>
              <w:rPr>
                <w:color w:val="000000"/>
                <w:sz w:val="22"/>
                <w:szCs w:val="22"/>
              </w:rPr>
            </w:pPr>
            <w:r w:rsidRPr="00B30FBE">
              <w:rPr>
                <w:b/>
                <w:bCs/>
                <w:color w:val="000000"/>
                <w:sz w:val="22"/>
                <w:szCs w:val="22"/>
              </w:rPr>
              <w:t>2019-2021</w:t>
            </w:r>
            <w:r w:rsidRPr="00B30F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E47E66">
            <w:pPr>
              <w:jc w:val="right"/>
              <w:rPr>
                <w:color w:val="000000"/>
                <w:sz w:val="22"/>
                <w:szCs w:val="22"/>
              </w:rPr>
            </w:pPr>
            <w:r w:rsidRPr="00B30FBE">
              <w:rPr>
                <w:b/>
                <w:bCs/>
                <w:color w:val="000000"/>
                <w:sz w:val="22"/>
                <w:szCs w:val="22"/>
              </w:rPr>
              <w:t>456 955,35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30FBE">
              <w:rPr>
                <w:b/>
                <w:color w:val="000000"/>
                <w:sz w:val="22"/>
                <w:szCs w:val="22"/>
              </w:rPr>
              <w:t>102 450,456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E47E66">
            <w:pPr>
              <w:jc w:val="right"/>
              <w:rPr>
                <w:color w:val="000000"/>
                <w:sz w:val="22"/>
                <w:szCs w:val="22"/>
              </w:rPr>
            </w:pPr>
            <w:r w:rsidRPr="00B30FBE">
              <w:rPr>
                <w:b/>
                <w:bCs/>
                <w:color w:val="000000"/>
                <w:sz w:val="22"/>
                <w:szCs w:val="22"/>
              </w:rPr>
              <w:t>354 504,894</w:t>
            </w:r>
            <w:r w:rsidRPr="00B30F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FBE" w:rsidRPr="00B30FBE" w:rsidRDefault="00B30FBE" w:rsidP="00093184">
            <w:pPr>
              <w:rPr>
                <w:color w:val="000000"/>
                <w:sz w:val="22"/>
                <w:szCs w:val="22"/>
              </w:rPr>
            </w:pPr>
            <w:r w:rsidRPr="00B30FBE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B30FBE" w:rsidRPr="00B30FBE" w:rsidRDefault="00B30FBE" w:rsidP="00397F1D">
      <w:pPr>
        <w:tabs>
          <w:tab w:val="left" w:pos="8720"/>
        </w:tabs>
        <w:rPr>
          <w:sz w:val="22"/>
          <w:szCs w:val="22"/>
          <w:lang w:val="en-US"/>
        </w:rPr>
      </w:pPr>
    </w:p>
    <w:p w:rsidR="00B30FBE" w:rsidRPr="00B30FBE" w:rsidRDefault="00B30FBE" w:rsidP="00803BAA">
      <w:pPr>
        <w:jc w:val="center"/>
        <w:rPr>
          <w:sz w:val="22"/>
          <w:szCs w:val="22"/>
        </w:rPr>
      </w:pPr>
      <w:r w:rsidRPr="00B30FBE">
        <w:rPr>
          <w:sz w:val="22"/>
          <w:szCs w:val="22"/>
        </w:rPr>
        <w:t>_________________</w:t>
      </w:r>
    </w:p>
    <w:p w:rsidR="00B30FBE" w:rsidRPr="00B30FBE" w:rsidRDefault="00B30FBE" w:rsidP="0003538F">
      <w:pPr>
        <w:rPr>
          <w:sz w:val="22"/>
          <w:szCs w:val="22"/>
        </w:rPr>
      </w:pPr>
    </w:p>
    <w:p w:rsidR="00B30FBE" w:rsidRPr="00B30FBE" w:rsidRDefault="00B30FBE" w:rsidP="0003538F">
      <w:pPr>
        <w:rPr>
          <w:sz w:val="22"/>
          <w:szCs w:val="22"/>
        </w:rPr>
      </w:pPr>
    </w:p>
    <w:p w:rsidR="00B30FBE" w:rsidRPr="00B30FBE" w:rsidRDefault="00B30FBE" w:rsidP="0003538F">
      <w:pPr>
        <w:rPr>
          <w:sz w:val="22"/>
          <w:szCs w:val="22"/>
        </w:rPr>
      </w:pPr>
    </w:p>
    <w:p w:rsidR="00B30FBE" w:rsidRPr="00B30FBE" w:rsidRDefault="00B30FBE" w:rsidP="0003538F">
      <w:pPr>
        <w:rPr>
          <w:sz w:val="22"/>
          <w:szCs w:val="22"/>
        </w:rPr>
      </w:pPr>
    </w:p>
    <w:p w:rsidR="00B30FBE" w:rsidRPr="00B30FBE" w:rsidRDefault="00B30FBE" w:rsidP="0003538F">
      <w:pPr>
        <w:rPr>
          <w:sz w:val="22"/>
          <w:szCs w:val="22"/>
        </w:rPr>
      </w:pPr>
    </w:p>
    <w:p w:rsidR="00B30FBE" w:rsidRPr="00B30FBE" w:rsidRDefault="00B30FBE" w:rsidP="0003538F">
      <w:pPr>
        <w:rPr>
          <w:sz w:val="22"/>
          <w:szCs w:val="22"/>
        </w:rPr>
      </w:pPr>
    </w:p>
    <w:p w:rsidR="00B30FBE" w:rsidRPr="00B30FBE" w:rsidRDefault="00B30FBE" w:rsidP="0003538F">
      <w:pPr>
        <w:rPr>
          <w:sz w:val="22"/>
          <w:szCs w:val="22"/>
        </w:rPr>
      </w:pPr>
    </w:p>
    <w:p w:rsidR="00B30FBE" w:rsidRPr="00B30FBE" w:rsidRDefault="00B30FBE" w:rsidP="0003538F">
      <w:pPr>
        <w:rPr>
          <w:sz w:val="22"/>
          <w:szCs w:val="22"/>
        </w:rPr>
      </w:pPr>
    </w:p>
    <w:p w:rsidR="00B30FBE" w:rsidRPr="00B30FBE" w:rsidRDefault="00B30FBE" w:rsidP="0003538F">
      <w:pPr>
        <w:rPr>
          <w:sz w:val="22"/>
          <w:szCs w:val="22"/>
        </w:rPr>
      </w:pPr>
    </w:p>
    <w:sectPr w:rsidR="00B30FBE" w:rsidRPr="00B30FBE" w:rsidSect="00331C5D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3D1" w:rsidRDefault="00B613D1" w:rsidP="00331C5D">
      <w:r>
        <w:separator/>
      </w:r>
    </w:p>
  </w:endnote>
  <w:endnote w:type="continuationSeparator" w:id="0">
    <w:p w:rsidR="00B613D1" w:rsidRDefault="00B613D1" w:rsidP="0033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3D1" w:rsidRDefault="00B613D1" w:rsidP="00331C5D">
      <w:r>
        <w:separator/>
      </w:r>
    </w:p>
  </w:footnote>
  <w:footnote w:type="continuationSeparator" w:id="0">
    <w:p w:rsidR="00B613D1" w:rsidRDefault="00B613D1" w:rsidP="00331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C5D" w:rsidRDefault="00331C5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770C2">
      <w:rPr>
        <w:noProof/>
      </w:rPr>
      <w:t>2</w:t>
    </w:r>
    <w:r>
      <w:fldChar w:fldCharType="end"/>
    </w:r>
  </w:p>
  <w:p w:rsidR="00331C5D" w:rsidRDefault="00331C5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F4126"/>
    <w:multiLevelType w:val="multilevel"/>
    <w:tmpl w:val="3B988C52"/>
    <w:lvl w:ilvl="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65" w:hanging="4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4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B7B05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31C5D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352C4"/>
    <w:rsid w:val="008A3858"/>
    <w:rsid w:val="009840BA"/>
    <w:rsid w:val="00A03876"/>
    <w:rsid w:val="00A13C7B"/>
    <w:rsid w:val="00AE1A2A"/>
    <w:rsid w:val="00B06ADD"/>
    <w:rsid w:val="00B30FBE"/>
    <w:rsid w:val="00B52D22"/>
    <w:rsid w:val="00B613D1"/>
    <w:rsid w:val="00B83D8D"/>
    <w:rsid w:val="00B95FEE"/>
    <w:rsid w:val="00BF2B0B"/>
    <w:rsid w:val="00D368DC"/>
    <w:rsid w:val="00D97342"/>
    <w:rsid w:val="00F4320C"/>
    <w:rsid w:val="00F71B7A"/>
    <w:rsid w:val="00F7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28C6E"/>
  <w15:chartTrackingRefBased/>
  <w15:docId w15:val="{52C1BA55-C766-4CD6-9BE3-B0166750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B30FB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9">
    <w:name w:val="header"/>
    <w:basedOn w:val="a"/>
    <w:link w:val="aa"/>
    <w:uiPriority w:val="99"/>
    <w:rsid w:val="00331C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31C5D"/>
    <w:rPr>
      <w:sz w:val="28"/>
    </w:rPr>
  </w:style>
  <w:style w:type="paragraph" w:styleId="ab">
    <w:name w:val="footer"/>
    <w:basedOn w:val="a"/>
    <w:link w:val="ac"/>
    <w:rsid w:val="00331C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31C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2019-10-28T06:58:00Z</cp:lastPrinted>
  <dcterms:created xsi:type="dcterms:W3CDTF">2019-10-24T11:51:00Z</dcterms:created>
  <dcterms:modified xsi:type="dcterms:W3CDTF">2019-10-28T06:58:00Z</dcterms:modified>
</cp:coreProperties>
</file>