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D3FE0">
      <w:pPr>
        <w:tabs>
          <w:tab w:val="left" w:pos="567"/>
          <w:tab w:val="left" w:pos="3686"/>
        </w:tabs>
      </w:pPr>
      <w:r>
        <w:t xml:space="preserve">           30 декабря 2021 г.         01-2707-а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8191D" w:rsidTr="005819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8191D" w:rsidRDefault="00524A30" w:rsidP="00B52D22">
            <w:pPr>
              <w:rPr>
                <w:sz w:val="24"/>
                <w:szCs w:val="24"/>
              </w:rPr>
            </w:pPr>
            <w:r w:rsidRPr="0058191D">
              <w:rPr>
                <w:sz w:val="24"/>
                <w:szCs w:val="24"/>
              </w:rPr>
              <w:t>О муниципальной программе Тихвинского района «Современное образование в Тихвинском районе»</w:t>
            </w:r>
          </w:p>
        </w:tc>
      </w:tr>
    </w:tbl>
    <w:p w:rsidR="00554BEC" w:rsidRPr="0056280F" w:rsidRDefault="00524A30" w:rsidP="00524A30">
      <w:pPr>
        <w:ind w:right="-1"/>
        <w:rPr>
          <w:sz w:val="22"/>
          <w:szCs w:val="22"/>
        </w:rPr>
      </w:pPr>
      <w:r w:rsidRPr="0056280F">
        <w:rPr>
          <w:sz w:val="22"/>
          <w:szCs w:val="22"/>
        </w:rPr>
        <w:t>21, 1700, ДО, НПА</w:t>
      </w:r>
    </w:p>
    <w:p w:rsidR="00524A30" w:rsidRDefault="00524A30" w:rsidP="00524A30">
      <w:pPr>
        <w:ind w:right="-1"/>
        <w:rPr>
          <w:szCs w:val="28"/>
        </w:rPr>
      </w:pPr>
      <w:bookmarkStart w:id="0" w:name="_GoBack"/>
      <w:bookmarkEnd w:id="0"/>
    </w:p>
    <w:p w:rsidR="00524A30" w:rsidRPr="00524A30" w:rsidRDefault="00524A30" w:rsidP="00524A30">
      <w:pPr>
        <w:ind w:right="-1" w:firstLine="709"/>
        <w:rPr>
          <w:szCs w:val="28"/>
        </w:rPr>
      </w:pPr>
      <w:r w:rsidRPr="00524A30">
        <w:rPr>
          <w:szCs w:val="28"/>
        </w:rPr>
        <w:t>В соответствии с постановлением администрации Тихвинского района: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524A30" w:rsidRPr="00524A30" w:rsidRDefault="00524A30" w:rsidP="00524A30">
      <w:pPr>
        <w:ind w:right="-1" w:firstLine="709"/>
        <w:rPr>
          <w:szCs w:val="28"/>
        </w:rPr>
      </w:pPr>
      <w:r w:rsidRPr="00524A30">
        <w:rPr>
          <w:szCs w:val="28"/>
        </w:rPr>
        <w:t>1. Установить срок окончания действия муниципальной программы Тихвинского района «Современное образование в Тихвинском районе», утвержденной постановлением администрации Тихвинского района от</w:t>
      </w:r>
      <w:r w:rsidRPr="00F820D3">
        <w:rPr>
          <w:b/>
          <w:szCs w:val="28"/>
        </w:rPr>
        <w:t xml:space="preserve"> 16 октября 2020 года №01-2019-а</w:t>
      </w:r>
      <w:r w:rsidR="00F820D3">
        <w:rPr>
          <w:szCs w:val="28"/>
        </w:rPr>
        <w:t>,</w:t>
      </w:r>
      <w:r w:rsidRPr="00524A30">
        <w:rPr>
          <w:szCs w:val="28"/>
        </w:rPr>
        <w:t xml:space="preserve"> 31 декабря 2021 года.</w:t>
      </w:r>
    </w:p>
    <w:p w:rsidR="00F820D3" w:rsidRDefault="00524A30" w:rsidP="00524A30">
      <w:pPr>
        <w:ind w:right="-1" w:firstLine="709"/>
        <w:rPr>
          <w:szCs w:val="28"/>
        </w:rPr>
      </w:pPr>
      <w:r w:rsidRPr="00524A30">
        <w:rPr>
          <w:szCs w:val="28"/>
        </w:rPr>
        <w:t xml:space="preserve">2. Признать утратившим силу: </w:t>
      </w:r>
    </w:p>
    <w:p w:rsidR="00F820D3" w:rsidRDefault="00F820D3" w:rsidP="00F820D3">
      <w:pPr>
        <w:ind w:right="-1" w:firstLine="709"/>
        <w:rPr>
          <w:szCs w:val="28"/>
        </w:rPr>
      </w:pPr>
      <w:r>
        <w:rPr>
          <w:szCs w:val="28"/>
        </w:rPr>
        <w:t xml:space="preserve">- постановление </w:t>
      </w:r>
      <w:r w:rsidRPr="00524A30">
        <w:rPr>
          <w:szCs w:val="28"/>
        </w:rPr>
        <w:t>администрации Тихвинского района</w:t>
      </w:r>
      <w:r>
        <w:rPr>
          <w:szCs w:val="28"/>
        </w:rPr>
        <w:t xml:space="preserve"> от </w:t>
      </w:r>
      <w:r w:rsidRPr="00F820D3">
        <w:rPr>
          <w:b/>
          <w:szCs w:val="28"/>
        </w:rPr>
        <w:t>16 октября 2020 года №01-2019-а</w:t>
      </w:r>
      <w:r>
        <w:rPr>
          <w:szCs w:val="28"/>
        </w:rPr>
        <w:t xml:space="preserve"> «</w:t>
      </w:r>
      <w:r>
        <w:rPr>
          <w:color w:val="000000"/>
        </w:rPr>
        <w:t>Об утверждении муниципальной программы Тихвинского района «Современное образование в Тихвинском районе»;</w:t>
      </w:r>
    </w:p>
    <w:p w:rsidR="002F074D" w:rsidRDefault="00F820D3" w:rsidP="00524A30">
      <w:pPr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524A30" w:rsidRPr="00524A30">
        <w:rPr>
          <w:szCs w:val="28"/>
        </w:rPr>
        <w:t xml:space="preserve">постановление администрации Тихвинского района от </w:t>
      </w:r>
      <w:r w:rsidR="00524A30" w:rsidRPr="002F074D">
        <w:rPr>
          <w:b/>
          <w:szCs w:val="28"/>
        </w:rPr>
        <w:t>16 февраля 2021 года №01-269-а</w:t>
      </w:r>
      <w:r w:rsidR="00524A30" w:rsidRPr="00524A30">
        <w:rPr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№01-2019-а; </w:t>
      </w:r>
    </w:p>
    <w:p w:rsidR="002F074D" w:rsidRDefault="002F074D" w:rsidP="00524A30">
      <w:pPr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524A30" w:rsidRPr="00524A30">
        <w:rPr>
          <w:szCs w:val="28"/>
        </w:rPr>
        <w:t xml:space="preserve">постановление администрации Тихвинского района от </w:t>
      </w:r>
      <w:r w:rsidR="00524A30" w:rsidRPr="002F074D">
        <w:rPr>
          <w:b/>
          <w:szCs w:val="28"/>
        </w:rPr>
        <w:t>12 мая 2021 года №01-911-а</w:t>
      </w:r>
      <w:r w:rsidR="00524A30" w:rsidRPr="00524A30">
        <w:rPr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(в редакции от 16 февраля 2021 года №01-269-а); </w:t>
      </w:r>
    </w:p>
    <w:p w:rsidR="002F074D" w:rsidRDefault="002F074D" w:rsidP="00524A30">
      <w:pPr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524A30" w:rsidRPr="00524A30">
        <w:rPr>
          <w:szCs w:val="28"/>
        </w:rPr>
        <w:t>постановление админ</w:t>
      </w:r>
      <w:r>
        <w:rPr>
          <w:szCs w:val="28"/>
        </w:rPr>
        <w:t xml:space="preserve">истрации Тихвинского района от </w:t>
      </w:r>
      <w:r w:rsidR="00524A30" w:rsidRPr="002F074D">
        <w:rPr>
          <w:b/>
          <w:szCs w:val="28"/>
        </w:rPr>
        <w:t>3 июня 2021 года №01-1089-а</w:t>
      </w:r>
      <w:r w:rsidR="00524A30" w:rsidRPr="00524A30">
        <w:rPr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(в редакции от 16 февраля 2021 года №01-269-а; от 12 мая 2021 года №01-911-а); </w:t>
      </w:r>
    </w:p>
    <w:p w:rsidR="002F074D" w:rsidRDefault="002F074D" w:rsidP="00524A30">
      <w:pPr>
        <w:ind w:right="-1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524A30" w:rsidRPr="00524A30">
        <w:rPr>
          <w:szCs w:val="28"/>
        </w:rPr>
        <w:t xml:space="preserve">постановление администрации Тихвинского района от </w:t>
      </w:r>
      <w:r w:rsidR="00524A30" w:rsidRPr="002F074D">
        <w:rPr>
          <w:b/>
          <w:szCs w:val="28"/>
        </w:rPr>
        <w:t>16 июля 2021 года №01-1368-</w:t>
      </w:r>
      <w:r w:rsidR="00524A30" w:rsidRPr="00524A30">
        <w:rPr>
          <w:szCs w:val="28"/>
        </w:rPr>
        <w:t xml:space="preserve">а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(в редакции от 16 февраля 2021 года №01-269-а; от 12 мая 2021 года №01-911-а; от 3 июня 2021 года №01-1089-а); </w:t>
      </w:r>
    </w:p>
    <w:p w:rsidR="002F074D" w:rsidRDefault="002F074D" w:rsidP="00524A30">
      <w:pPr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524A30" w:rsidRPr="00524A30">
        <w:rPr>
          <w:szCs w:val="28"/>
        </w:rPr>
        <w:t xml:space="preserve">постановление администрации Тихвинского района от </w:t>
      </w:r>
      <w:r w:rsidR="00524A30" w:rsidRPr="002F074D">
        <w:rPr>
          <w:b/>
          <w:szCs w:val="28"/>
        </w:rPr>
        <w:t>21 октября 2021 года №01-2036-а</w:t>
      </w:r>
      <w:r w:rsidR="00524A30" w:rsidRPr="00524A30">
        <w:rPr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(в редакции от 16 февраля 2021 года №01-269-а; от 12 мая 2021 года №01-911-а; от 3 июня 2021 года №01-1089-а; от 16 июля 2021 года №01-1368-а); </w:t>
      </w:r>
    </w:p>
    <w:p w:rsidR="00524A30" w:rsidRPr="00524A30" w:rsidRDefault="002F074D" w:rsidP="00524A30">
      <w:pPr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524A30" w:rsidRPr="00524A30">
        <w:rPr>
          <w:szCs w:val="28"/>
        </w:rPr>
        <w:t xml:space="preserve">постановление администрации Тихвинского района от </w:t>
      </w:r>
      <w:r w:rsidR="00524A30" w:rsidRPr="002F074D">
        <w:rPr>
          <w:b/>
          <w:szCs w:val="28"/>
        </w:rPr>
        <w:t>30 декабря 2021 года №01-2706-а</w:t>
      </w:r>
      <w:r w:rsidR="00524A30" w:rsidRPr="00524A30">
        <w:rPr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(с изменениями).</w:t>
      </w:r>
    </w:p>
    <w:p w:rsidR="00524A30" w:rsidRDefault="00524A30" w:rsidP="00524A30">
      <w:pPr>
        <w:ind w:right="-1" w:firstLine="709"/>
        <w:rPr>
          <w:szCs w:val="28"/>
        </w:rPr>
      </w:pPr>
      <w:r w:rsidRPr="00524A30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</w:p>
    <w:p w:rsidR="00524A30" w:rsidRDefault="00524A30" w:rsidP="00524A30">
      <w:pPr>
        <w:ind w:right="-1"/>
        <w:rPr>
          <w:szCs w:val="28"/>
        </w:rPr>
      </w:pPr>
      <w:r>
        <w:rPr>
          <w:szCs w:val="28"/>
        </w:rPr>
        <w:t>Ткаченко Марина Геннадьевна,</w:t>
      </w:r>
    </w:p>
    <w:p w:rsidR="00524A30" w:rsidRDefault="00524A30" w:rsidP="00524A30">
      <w:pPr>
        <w:ind w:right="-1"/>
        <w:rPr>
          <w:szCs w:val="28"/>
        </w:rPr>
      </w:pPr>
      <w:r>
        <w:rPr>
          <w:szCs w:val="28"/>
        </w:rPr>
        <w:t>51-748</w:t>
      </w:r>
    </w:p>
    <w:p w:rsidR="0058191D" w:rsidRDefault="0058191D" w:rsidP="00524A30">
      <w:pPr>
        <w:spacing w:line="360" w:lineRule="auto"/>
        <w:rPr>
          <w:b/>
          <w:sz w:val="24"/>
          <w:szCs w:val="24"/>
        </w:rPr>
      </w:pPr>
    </w:p>
    <w:p w:rsidR="00524A30" w:rsidRDefault="00524A30" w:rsidP="00524A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9"/>
        <w:gridCol w:w="1780"/>
        <w:gridCol w:w="279"/>
      </w:tblGrid>
      <w:tr w:rsidR="00524A30" w:rsidTr="00524A30">
        <w:trPr>
          <w:trHeight w:val="168"/>
        </w:trPr>
        <w:tc>
          <w:tcPr>
            <w:tcW w:w="3892" w:type="pct"/>
          </w:tcPr>
          <w:p w:rsidR="00524A30" w:rsidRPr="00CB72DF" w:rsidRDefault="00524A30" w:rsidP="0086599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958" w:type="pct"/>
          </w:tcPr>
          <w:p w:rsidR="00524A30" w:rsidRDefault="00524A30" w:rsidP="00865992">
            <w:pPr>
              <w:ind w:right="-1"/>
              <w:rPr>
                <w:sz w:val="22"/>
                <w:szCs w:val="22"/>
              </w:rPr>
            </w:pPr>
          </w:p>
          <w:p w:rsidR="00524A30" w:rsidRPr="00CB72DF" w:rsidRDefault="00524A30" w:rsidP="0086599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67"/>
        </w:trPr>
        <w:tc>
          <w:tcPr>
            <w:tcW w:w="3892" w:type="pct"/>
          </w:tcPr>
          <w:p w:rsidR="00524A30" w:rsidRPr="00CB72DF" w:rsidRDefault="00524A30" w:rsidP="0086599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958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67"/>
        </w:trPr>
        <w:tc>
          <w:tcPr>
            <w:tcW w:w="3892" w:type="pct"/>
          </w:tcPr>
          <w:p w:rsidR="00524A30" w:rsidRDefault="00524A30" w:rsidP="0086599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958" w:type="pct"/>
          </w:tcPr>
          <w:p w:rsidR="00524A30" w:rsidRDefault="00524A30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67"/>
        </w:trPr>
        <w:tc>
          <w:tcPr>
            <w:tcW w:w="3892" w:type="pct"/>
          </w:tcPr>
          <w:p w:rsidR="00524A30" w:rsidRDefault="00F820D3" w:rsidP="0086599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958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67"/>
        </w:trPr>
        <w:tc>
          <w:tcPr>
            <w:tcW w:w="3892" w:type="pct"/>
          </w:tcPr>
          <w:p w:rsidR="00524A30" w:rsidRDefault="00F820D3" w:rsidP="0086599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958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67"/>
        </w:trPr>
        <w:tc>
          <w:tcPr>
            <w:tcW w:w="3892" w:type="pct"/>
          </w:tcPr>
          <w:p w:rsidR="00524A30" w:rsidRDefault="00F820D3" w:rsidP="0086599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958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135"/>
        </w:trPr>
        <w:tc>
          <w:tcPr>
            <w:tcW w:w="3892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58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524A30">
        <w:trPr>
          <w:trHeight w:val="135"/>
        </w:trPr>
        <w:tc>
          <w:tcPr>
            <w:tcW w:w="3892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958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15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</w:tbl>
    <w:p w:rsidR="00524A30" w:rsidRDefault="00524A30" w:rsidP="00524A30">
      <w:pPr>
        <w:spacing w:line="360" w:lineRule="auto"/>
        <w:rPr>
          <w:b/>
          <w:sz w:val="24"/>
          <w:szCs w:val="24"/>
        </w:rPr>
      </w:pPr>
    </w:p>
    <w:p w:rsidR="00524A30" w:rsidRDefault="00524A30" w:rsidP="00524A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524A30" w:rsidTr="00865992">
        <w:tc>
          <w:tcPr>
            <w:tcW w:w="3607" w:type="pct"/>
            <w:hideMark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865992">
        <w:tc>
          <w:tcPr>
            <w:tcW w:w="3607" w:type="pct"/>
          </w:tcPr>
          <w:p w:rsidR="00524A30" w:rsidRPr="00CB72DF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Котовой Е.Ю.</w:t>
            </w:r>
          </w:p>
        </w:tc>
        <w:tc>
          <w:tcPr>
            <w:tcW w:w="233" w:type="pct"/>
          </w:tcPr>
          <w:p w:rsidR="00524A30" w:rsidRPr="00CB72DF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524A30" w:rsidRPr="00CB72DF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865992">
        <w:tc>
          <w:tcPr>
            <w:tcW w:w="3607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Суворовой О.А.</w:t>
            </w:r>
          </w:p>
        </w:tc>
        <w:tc>
          <w:tcPr>
            <w:tcW w:w="233" w:type="pct"/>
          </w:tcPr>
          <w:p w:rsidR="00524A30" w:rsidRPr="00CB72DF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A30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865992">
        <w:tc>
          <w:tcPr>
            <w:tcW w:w="3607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Федорову П.А.</w:t>
            </w:r>
          </w:p>
        </w:tc>
        <w:tc>
          <w:tcPr>
            <w:tcW w:w="233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A30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865992">
        <w:tc>
          <w:tcPr>
            <w:tcW w:w="3607" w:type="pct"/>
          </w:tcPr>
          <w:p w:rsidR="00524A30" w:rsidRPr="004F4CAB" w:rsidRDefault="00F820D3" w:rsidP="008659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Ткаченко М.Г.</w:t>
            </w:r>
          </w:p>
        </w:tc>
        <w:tc>
          <w:tcPr>
            <w:tcW w:w="233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A30" w:rsidRDefault="00524A30" w:rsidP="00865992">
            <w:pPr>
              <w:rPr>
                <w:sz w:val="22"/>
                <w:szCs w:val="22"/>
              </w:rPr>
            </w:pPr>
          </w:p>
        </w:tc>
      </w:tr>
      <w:tr w:rsidR="00524A30" w:rsidTr="00865992">
        <w:tc>
          <w:tcPr>
            <w:tcW w:w="3607" w:type="pct"/>
          </w:tcPr>
          <w:p w:rsidR="00524A30" w:rsidRDefault="00F820D3" w:rsidP="008659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Соколовой О.А.</w:t>
            </w:r>
          </w:p>
        </w:tc>
        <w:tc>
          <w:tcPr>
            <w:tcW w:w="233" w:type="pct"/>
          </w:tcPr>
          <w:p w:rsidR="00524A30" w:rsidRDefault="00F820D3" w:rsidP="00865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A30" w:rsidRDefault="00524A30" w:rsidP="00865992">
            <w:pPr>
              <w:rPr>
                <w:sz w:val="22"/>
                <w:szCs w:val="22"/>
              </w:rPr>
            </w:pPr>
          </w:p>
        </w:tc>
      </w:tr>
    </w:tbl>
    <w:p w:rsidR="00524A30" w:rsidRDefault="00524A30" w:rsidP="00524A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524A30" w:rsidTr="00865992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A30" w:rsidRDefault="00524A30" w:rsidP="00865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A30" w:rsidRDefault="00F820D3" w:rsidP="00865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A30" w:rsidRDefault="00524A30" w:rsidP="00865992">
            <w:pPr>
              <w:rPr>
                <w:b/>
                <w:sz w:val="24"/>
                <w:szCs w:val="24"/>
              </w:rPr>
            </w:pPr>
          </w:p>
        </w:tc>
      </w:tr>
    </w:tbl>
    <w:p w:rsidR="00524A30" w:rsidRPr="00524A30" w:rsidRDefault="00524A30" w:rsidP="00524A30">
      <w:pPr>
        <w:ind w:right="-1"/>
        <w:rPr>
          <w:szCs w:val="28"/>
        </w:rPr>
      </w:pPr>
    </w:p>
    <w:sectPr w:rsidR="00524A30" w:rsidRPr="00524A30" w:rsidSect="0058191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36" w:rsidRDefault="00264236" w:rsidP="0058191D">
      <w:r>
        <w:separator/>
      </w:r>
    </w:p>
  </w:endnote>
  <w:endnote w:type="continuationSeparator" w:id="0">
    <w:p w:rsidR="00264236" w:rsidRDefault="00264236" w:rsidP="0058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36" w:rsidRDefault="00264236" w:rsidP="0058191D">
      <w:r>
        <w:separator/>
      </w:r>
    </w:p>
  </w:footnote>
  <w:footnote w:type="continuationSeparator" w:id="0">
    <w:p w:rsidR="00264236" w:rsidRDefault="00264236" w:rsidP="0058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1D" w:rsidRDefault="005819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6280F">
      <w:rPr>
        <w:noProof/>
      </w:rPr>
      <w:t>2</w:t>
    </w:r>
    <w:r>
      <w:fldChar w:fldCharType="end"/>
    </w:r>
  </w:p>
  <w:p w:rsidR="0058191D" w:rsidRDefault="005819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3FE0"/>
    <w:rsid w:val="001F265D"/>
    <w:rsid w:val="00264236"/>
    <w:rsid w:val="00285D0C"/>
    <w:rsid w:val="002A2B11"/>
    <w:rsid w:val="002F074D"/>
    <w:rsid w:val="002F22EB"/>
    <w:rsid w:val="00326996"/>
    <w:rsid w:val="0043001D"/>
    <w:rsid w:val="004914DD"/>
    <w:rsid w:val="00511A2B"/>
    <w:rsid w:val="00524A30"/>
    <w:rsid w:val="00554BEC"/>
    <w:rsid w:val="0056280F"/>
    <w:rsid w:val="0058191D"/>
    <w:rsid w:val="00595F6F"/>
    <w:rsid w:val="005C0140"/>
    <w:rsid w:val="006415B0"/>
    <w:rsid w:val="006463D8"/>
    <w:rsid w:val="00700CE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010EF"/>
    <w:rsid w:val="00F4320C"/>
    <w:rsid w:val="00F71B7A"/>
    <w:rsid w:val="00F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BBA89"/>
  <w15:chartTrackingRefBased/>
  <w15:docId w15:val="{F771B9E9-9E96-4E68-AB65-CCADBB9D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819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191D"/>
    <w:rPr>
      <w:sz w:val="28"/>
    </w:rPr>
  </w:style>
  <w:style w:type="paragraph" w:styleId="ab">
    <w:name w:val="footer"/>
    <w:basedOn w:val="a"/>
    <w:link w:val="ac"/>
    <w:rsid w:val="00581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19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2022-02-18T10:53:00Z</cp:lastPrinted>
  <dcterms:created xsi:type="dcterms:W3CDTF">2022-02-16T13:03:00Z</dcterms:created>
  <dcterms:modified xsi:type="dcterms:W3CDTF">2022-02-18T10:55:00Z</dcterms:modified>
</cp:coreProperties>
</file>