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DC32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0E8B37DE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0DEB00FD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0B91AC60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6E8E96C5" w14:textId="77777777" w:rsidR="00B52D22" w:rsidRDefault="00B52D22">
      <w:pPr>
        <w:jc w:val="center"/>
        <w:rPr>
          <w:b/>
          <w:sz w:val="32"/>
        </w:rPr>
      </w:pPr>
    </w:p>
    <w:p w14:paraId="6F3AF0BC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43324F29" w14:textId="77777777" w:rsidR="00B52D22" w:rsidRDefault="00B52D22">
      <w:pPr>
        <w:jc w:val="center"/>
        <w:rPr>
          <w:sz w:val="10"/>
        </w:rPr>
      </w:pPr>
    </w:p>
    <w:p w14:paraId="7C13C343" w14:textId="77777777" w:rsidR="00B52D22" w:rsidRDefault="00B52D22">
      <w:pPr>
        <w:jc w:val="center"/>
        <w:rPr>
          <w:sz w:val="10"/>
        </w:rPr>
      </w:pPr>
    </w:p>
    <w:p w14:paraId="1D36ECB5" w14:textId="77777777" w:rsidR="00B52D22" w:rsidRDefault="00B52D22">
      <w:pPr>
        <w:tabs>
          <w:tab w:val="left" w:pos="4962"/>
        </w:tabs>
        <w:rPr>
          <w:sz w:val="16"/>
        </w:rPr>
      </w:pPr>
    </w:p>
    <w:p w14:paraId="5F23AFE6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771FE3B7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1D6FE988" w14:textId="702BB657" w:rsidR="00B52D22" w:rsidRDefault="00983616">
      <w:pPr>
        <w:tabs>
          <w:tab w:val="left" w:pos="567"/>
          <w:tab w:val="left" w:pos="3686"/>
        </w:tabs>
      </w:pPr>
      <w:r>
        <w:tab/>
        <w:t>31 октября 2023 г.</w:t>
      </w:r>
      <w:r>
        <w:tab/>
        <w:t>01-2724-а</w:t>
      </w:r>
    </w:p>
    <w:p w14:paraId="695EB83B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71CEA79E" w14:textId="77777777" w:rsidR="00326996" w:rsidRDefault="00326996" w:rsidP="00B52D22">
      <w:pPr>
        <w:rPr>
          <w:b/>
          <w:szCs w:val="2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114933" w14:paraId="6AF688A0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0013FBA" w14:textId="63E6363C" w:rsidR="008A3858" w:rsidRPr="00114933" w:rsidRDefault="00114933" w:rsidP="00114933">
            <w:pPr>
              <w:suppressAutoHyphens/>
              <w:rPr>
                <w:bCs/>
                <w:sz w:val="24"/>
                <w:szCs w:val="24"/>
              </w:rPr>
            </w:pPr>
            <w:r w:rsidRPr="00114933">
              <w:rPr>
                <w:bCs/>
                <w:sz w:val="24"/>
                <w:szCs w:val="24"/>
              </w:rPr>
              <w:t>Об утверждении муниципальной программы Тихвинского района «Устойчивое общественное развитие в Тихвинском районе»</w:t>
            </w:r>
          </w:p>
        </w:tc>
      </w:tr>
      <w:tr w:rsidR="00983616" w:rsidRPr="00983616" w14:paraId="1F672617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FB0DEFB" w14:textId="5496FD8F" w:rsidR="00114933" w:rsidRPr="00983616" w:rsidRDefault="00114933" w:rsidP="00114933">
            <w:pPr>
              <w:suppressAutoHyphens/>
              <w:rPr>
                <w:bCs/>
                <w:sz w:val="24"/>
                <w:szCs w:val="24"/>
              </w:rPr>
            </w:pPr>
            <w:r w:rsidRPr="00983616">
              <w:rPr>
                <w:bCs/>
                <w:sz w:val="24"/>
                <w:szCs w:val="24"/>
              </w:rPr>
              <w:t>21,0300 ДО НПА</w:t>
            </w:r>
          </w:p>
        </w:tc>
      </w:tr>
    </w:tbl>
    <w:p w14:paraId="0EE45BF6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10858214" w14:textId="77777777" w:rsidR="00114933" w:rsidRDefault="00114933" w:rsidP="001A2440">
      <w:pPr>
        <w:ind w:right="-1" w:firstLine="709"/>
        <w:rPr>
          <w:sz w:val="22"/>
          <w:szCs w:val="22"/>
        </w:rPr>
      </w:pPr>
    </w:p>
    <w:p w14:paraId="2E6C0760" w14:textId="379657E8" w:rsidR="00114933" w:rsidRPr="00114933" w:rsidRDefault="00114933" w:rsidP="00114933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114933">
        <w:rPr>
          <w:color w:val="000000"/>
          <w:szCs w:val="28"/>
        </w:rPr>
        <w:t>В соответствии со статьей 179 Бюджетного кодекса Российской Федерации; постановлениями администрации Тихвинского района: 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от 29 августа 2023 года №</w:t>
      </w:r>
      <w:r w:rsidR="0047580C">
        <w:rPr>
          <w:color w:val="000000"/>
          <w:szCs w:val="28"/>
        </w:rPr>
        <w:t xml:space="preserve"> </w:t>
      </w:r>
      <w:r w:rsidRPr="00114933">
        <w:rPr>
          <w:color w:val="000000"/>
          <w:szCs w:val="28"/>
        </w:rPr>
        <w:t xml:space="preserve">01-2210-а «Об утверждении перечня муниципальных программ Тихвинского района и перечня муниципальных программ Тихвинского городского поселения», администрация Тихвинского района ПОСТАНОВЛЯЕТ: </w:t>
      </w:r>
    </w:p>
    <w:p w14:paraId="0163BF1A" w14:textId="2A6D7772" w:rsidR="00114933" w:rsidRPr="00114933" w:rsidRDefault="00114933" w:rsidP="00114933">
      <w:pPr>
        <w:pStyle w:val="af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color w:val="000000"/>
          <w:szCs w:val="28"/>
        </w:rPr>
      </w:pPr>
      <w:r w:rsidRPr="00114933">
        <w:rPr>
          <w:color w:val="000000"/>
          <w:szCs w:val="28"/>
        </w:rPr>
        <w:t>Утвердить муниципальную программу Тихвинского района «Устойчивое общественное развитие в Тихвинском районе» (приложение).</w:t>
      </w:r>
    </w:p>
    <w:p w14:paraId="6AA6F806" w14:textId="07E68958" w:rsidR="00114933" w:rsidRPr="00114933" w:rsidRDefault="00114933" w:rsidP="00114933">
      <w:pPr>
        <w:pStyle w:val="af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color w:val="000000"/>
          <w:szCs w:val="28"/>
        </w:rPr>
      </w:pPr>
      <w:r w:rsidRPr="00114933">
        <w:rPr>
          <w:color w:val="000000"/>
          <w:szCs w:val="28"/>
        </w:rPr>
        <w:t xml:space="preserve">Признать </w:t>
      </w:r>
      <w:r w:rsidRPr="00114933">
        <w:rPr>
          <w:b/>
          <w:bCs/>
          <w:color w:val="000000"/>
          <w:szCs w:val="28"/>
        </w:rPr>
        <w:t>утратившими</w:t>
      </w:r>
      <w:r w:rsidRPr="00114933">
        <w:rPr>
          <w:color w:val="000000"/>
          <w:szCs w:val="28"/>
        </w:rPr>
        <w:t xml:space="preserve"> силу:</w:t>
      </w:r>
    </w:p>
    <w:p w14:paraId="2285E522" w14:textId="05E340F5" w:rsidR="00114933" w:rsidRPr="00114933" w:rsidRDefault="00114933" w:rsidP="00114933">
      <w:pPr>
        <w:tabs>
          <w:tab w:val="left" w:pos="1134"/>
        </w:tabs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114933">
        <w:rPr>
          <w:color w:val="000000"/>
          <w:szCs w:val="28"/>
        </w:rPr>
        <w:t xml:space="preserve">- постановление администрации Тихвинского района </w:t>
      </w:r>
      <w:r w:rsidRPr="00114933">
        <w:rPr>
          <w:b/>
          <w:bCs/>
          <w:color w:val="000000"/>
          <w:szCs w:val="28"/>
        </w:rPr>
        <w:t>от 7 ноября 2022 года №</w:t>
      </w:r>
      <w:r w:rsidR="00E554BF">
        <w:rPr>
          <w:b/>
          <w:bCs/>
          <w:color w:val="000000"/>
          <w:szCs w:val="28"/>
        </w:rPr>
        <w:t xml:space="preserve"> </w:t>
      </w:r>
      <w:r w:rsidRPr="00114933">
        <w:rPr>
          <w:b/>
          <w:bCs/>
          <w:color w:val="000000"/>
          <w:szCs w:val="28"/>
        </w:rPr>
        <w:t>01-2464-а</w:t>
      </w:r>
      <w:r w:rsidRPr="00114933">
        <w:rPr>
          <w:color w:val="000000"/>
          <w:szCs w:val="28"/>
        </w:rPr>
        <w:t xml:space="preserve"> «Об утверждении муниципальной программы Тихвинского района «Устойчивое общественное развитие в Тихвинском районе»;</w:t>
      </w:r>
    </w:p>
    <w:p w14:paraId="05B41E53" w14:textId="1A59E642" w:rsidR="00114933" w:rsidRPr="00114933" w:rsidRDefault="00114933" w:rsidP="00114933">
      <w:pPr>
        <w:tabs>
          <w:tab w:val="left" w:pos="1134"/>
        </w:tabs>
        <w:autoSpaceDE w:val="0"/>
        <w:autoSpaceDN w:val="0"/>
        <w:adjustRightInd w:val="0"/>
        <w:ind w:firstLine="720"/>
        <w:rPr>
          <w:szCs w:val="28"/>
        </w:rPr>
      </w:pPr>
      <w:r w:rsidRPr="00114933">
        <w:rPr>
          <w:szCs w:val="28"/>
        </w:rPr>
        <w:t xml:space="preserve">- постановление администрации Тихвинского района </w:t>
      </w:r>
      <w:r w:rsidRPr="00114933">
        <w:rPr>
          <w:b/>
          <w:bCs/>
          <w:szCs w:val="28"/>
        </w:rPr>
        <w:t>от 30 декабря 2022 года №</w:t>
      </w:r>
      <w:r w:rsidR="00E554BF">
        <w:rPr>
          <w:b/>
          <w:bCs/>
          <w:szCs w:val="28"/>
        </w:rPr>
        <w:t xml:space="preserve"> </w:t>
      </w:r>
      <w:r w:rsidRPr="00114933">
        <w:rPr>
          <w:b/>
          <w:bCs/>
          <w:szCs w:val="28"/>
        </w:rPr>
        <w:t>01-3168-а</w:t>
      </w:r>
      <w:r w:rsidRPr="00114933">
        <w:rPr>
          <w:szCs w:val="28"/>
        </w:rPr>
        <w:t xml:space="preserve"> «О внесении изменений в муниципальную программу Тихвинского района </w:t>
      </w:r>
      <w:r w:rsidRPr="00114933">
        <w:rPr>
          <w:color w:val="000000"/>
          <w:szCs w:val="28"/>
        </w:rPr>
        <w:t>«Устойчивое общественное развитие в Тихвинском районе»,</w:t>
      </w:r>
      <w:r w:rsidRPr="00114933">
        <w:rPr>
          <w:szCs w:val="28"/>
        </w:rPr>
        <w:t xml:space="preserve"> утвержденную постановлением администрации Тихвинского района от 7 ноября 2022 года № 01-2464-а»;</w:t>
      </w:r>
    </w:p>
    <w:p w14:paraId="69FC08E0" w14:textId="019A5FCD" w:rsidR="00114933" w:rsidRPr="00114933" w:rsidRDefault="00114933" w:rsidP="00114933">
      <w:pPr>
        <w:tabs>
          <w:tab w:val="left" w:pos="1134"/>
        </w:tabs>
        <w:ind w:firstLine="720"/>
        <w:rPr>
          <w:szCs w:val="28"/>
        </w:rPr>
      </w:pPr>
      <w:r w:rsidRPr="00114933">
        <w:rPr>
          <w:szCs w:val="28"/>
        </w:rPr>
        <w:t xml:space="preserve">- постановление администрации Тихвинского района </w:t>
      </w:r>
      <w:r w:rsidRPr="00114933">
        <w:rPr>
          <w:b/>
          <w:bCs/>
          <w:szCs w:val="28"/>
        </w:rPr>
        <w:t>от 4 апреля 2023 года №</w:t>
      </w:r>
      <w:r w:rsidR="00E554BF">
        <w:rPr>
          <w:b/>
          <w:bCs/>
          <w:szCs w:val="28"/>
        </w:rPr>
        <w:t xml:space="preserve"> </w:t>
      </w:r>
      <w:r w:rsidRPr="00114933">
        <w:rPr>
          <w:b/>
          <w:bCs/>
          <w:szCs w:val="28"/>
        </w:rPr>
        <w:t>01-862-а</w:t>
      </w:r>
      <w:r w:rsidRPr="00114933">
        <w:rPr>
          <w:szCs w:val="28"/>
        </w:rPr>
        <w:t xml:space="preserve"> «О внесении изменений в муниципальную программу Тихвинского района </w:t>
      </w:r>
      <w:r w:rsidRPr="00114933">
        <w:rPr>
          <w:color w:val="000000"/>
          <w:szCs w:val="28"/>
        </w:rPr>
        <w:t>«Устойчивое общественное развитие в Тихвинском районе»,</w:t>
      </w:r>
      <w:r w:rsidRPr="00114933">
        <w:rPr>
          <w:szCs w:val="28"/>
        </w:rPr>
        <w:t xml:space="preserve"> утвержденную постановлением администрации Тихвинского района от 7 ноября 2022 года № 01-2464-а (с изменениями от 30 декабря 2022 года № 01-3168-а)»;</w:t>
      </w:r>
    </w:p>
    <w:p w14:paraId="04ED7875" w14:textId="07451DF1" w:rsidR="00114933" w:rsidRPr="00114933" w:rsidRDefault="00114933" w:rsidP="00114933">
      <w:pPr>
        <w:tabs>
          <w:tab w:val="left" w:pos="1134"/>
        </w:tabs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114933">
        <w:rPr>
          <w:szCs w:val="28"/>
        </w:rPr>
        <w:t xml:space="preserve">- постановление администрации Тихвинского района </w:t>
      </w:r>
      <w:r w:rsidRPr="00114933">
        <w:rPr>
          <w:b/>
          <w:bCs/>
          <w:szCs w:val="28"/>
        </w:rPr>
        <w:t>от 6 октября 2023 года №</w:t>
      </w:r>
      <w:r w:rsidR="00E554BF">
        <w:rPr>
          <w:b/>
          <w:bCs/>
          <w:szCs w:val="28"/>
        </w:rPr>
        <w:t xml:space="preserve"> </w:t>
      </w:r>
      <w:r w:rsidRPr="00114933">
        <w:rPr>
          <w:b/>
          <w:bCs/>
          <w:szCs w:val="28"/>
        </w:rPr>
        <w:t>01-2513-а</w:t>
      </w:r>
      <w:r w:rsidRPr="00114933">
        <w:rPr>
          <w:szCs w:val="28"/>
        </w:rPr>
        <w:t xml:space="preserve"> «О внесении изменений в муниципальную </w:t>
      </w:r>
      <w:r w:rsidRPr="00114933">
        <w:rPr>
          <w:szCs w:val="28"/>
        </w:rPr>
        <w:lastRenderedPageBreak/>
        <w:t xml:space="preserve">программу Тихвинского района </w:t>
      </w:r>
      <w:r w:rsidRPr="00114933">
        <w:rPr>
          <w:color w:val="000000"/>
          <w:szCs w:val="28"/>
        </w:rPr>
        <w:t>«Устойчивое общественное развитие в Тихвинском районе»,</w:t>
      </w:r>
      <w:r w:rsidRPr="00114933">
        <w:rPr>
          <w:szCs w:val="28"/>
        </w:rPr>
        <w:t xml:space="preserve"> утвержденную постановлением администрации Тихвинского района от 7 ноября 2022 года № 01-2464-а (с изменениями от 30 декабря 2022 года № 01-3168-а, 4 апреля 2023 года №</w:t>
      </w:r>
      <w:r w:rsidR="00E554BF">
        <w:rPr>
          <w:szCs w:val="28"/>
        </w:rPr>
        <w:t xml:space="preserve"> </w:t>
      </w:r>
      <w:r w:rsidRPr="00114933">
        <w:rPr>
          <w:szCs w:val="28"/>
        </w:rPr>
        <w:t>01-862-а)».</w:t>
      </w:r>
    </w:p>
    <w:p w14:paraId="2532D661" w14:textId="7C70E056" w:rsidR="00114933" w:rsidRPr="00114933" w:rsidRDefault="00114933" w:rsidP="00114933">
      <w:pPr>
        <w:pStyle w:val="af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color w:val="000000"/>
          <w:szCs w:val="28"/>
        </w:rPr>
      </w:pPr>
      <w:r w:rsidRPr="00114933">
        <w:rPr>
          <w:color w:val="000000"/>
          <w:szCs w:val="28"/>
        </w:rPr>
        <w:t>Финансирование расходов, связанных с реализацией муниципальной программы Тихвинского района «Устойчивое общественное развитие в Тихвинском районе», производить в пределах средств, предусмотренных на эти цели в бюджете Тихвинского района.</w:t>
      </w:r>
    </w:p>
    <w:p w14:paraId="2A5711B8" w14:textId="65D5F510" w:rsidR="00114933" w:rsidRPr="00114933" w:rsidRDefault="00114933" w:rsidP="00114933">
      <w:pPr>
        <w:pStyle w:val="af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color w:val="000000"/>
          <w:szCs w:val="28"/>
        </w:rPr>
      </w:pPr>
      <w:r w:rsidRPr="00114933">
        <w:rPr>
          <w:color w:val="000000"/>
          <w:szCs w:val="28"/>
        </w:rPr>
        <w:t>Настоящее постановление обнародовать в сети Интернет на официальном сайте Тихвинского района.</w:t>
      </w:r>
    </w:p>
    <w:p w14:paraId="694F8872" w14:textId="6013A21D" w:rsidR="00114933" w:rsidRPr="00114933" w:rsidRDefault="00114933" w:rsidP="00114933">
      <w:pPr>
        <w:pStyle w:val="af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color w:val="000000"/>
          <w:szCs w:val="28"/>
        </w:rPr>
      </w:pPr>
      <w:r w:rsidRPr="00114933">
        <w:rPr>
          <w:color w:val="000000"/>
          <w:szCs w:val="28"/>
        </w:rPr>
        <w:t xml:space="preserve">Контроль за исполнением постановления возложить на заместителя главы администрации по социальным и общим вопросам.      </w:t>
      </w:r>
    </w:p>
    <w:p w14:paraId="2B327DFE" w14:textId="12E03591" w:rsidR="00114933" w:rsidRPr="00114933" w:rsidRDefault="00114933" w:rsidP="00114933">
      <w:pPr>
        <w:pStyle w:val="af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color w:val="000000"/>
          <w:szCs w:val="28"/>
        </w:rPr>
      </w:pPr>
      <w:r w:rsidRPr="00114933">
        <w:rPr>
          <w:color w:val="000000"/>
          <w:szCs w:val="28"/>
        </w:rPr>
        <w:t xml:space="preserve">Настоящее постановление вступает в силу с 1 января 2024 года.  </w:t>
      </w:r>
    </w:p>
    <w:p w14:paraId="4B18476C" w14:textId="77777777" w:rsidR="00114933" w:rsidRPr="00114933" w:rsidRDefault="00114933" w:rsidP="00114933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14:paraId="7D78E561" w14:textId="77777777" w:rsidR="00114933" w:rsidRPr="00114933" w:rsidRDefault="00114933" w:rsidP="00114933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14:paraId="2204B0B4" w14:textId="77777777" w:rsidR="00114933" w:rsidRPr="00114933" w:rsidRDefault="00114933" w:rsidP="00114933">
      <w:r w:rsidRPr="00114933">
        <w:t xml:space="preserve">Глава администрации </w:t>
      </w:r>
      <w:r w:rsidRPr="00114933">
        <w:tab/>
      </w:r>
      <w:r w:rsidRPr="00114933">
        <w:tab/>
      </w:r>
      <w:r w:rsidRPr="00114933">
        <w:tab/>
      </w:r>
      <w:r w:rsidRPr="00114933">
        <w:tab/>
      </w:r>
      <w:r w:rsidRPr="00114933">
        <w:tab/>
      </w:r>
      <w:r w:rsidRPr="00114933">
        <w:tab/>
        <w:t xml:space="preserve">   </w:t>
      </w:r>
      <w:r w:rsidRPr="00114933">
        <w:tab/>
        <w:t xml:space="preserve">   Ю.А. Наумов </w:t>
      </w:r>
    </w:p>
    <w:p w14:paraId="28FBA39D" w14:textId="77777777" w:rsidR="00114933" w:rsidRPr="00114933" w:rsidRDefault="00114933" w:rsidP="00114933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14:paraId="58C076AE" w14:textId="77777777" w:rsidR="00114933" w:rsidRPr="00114933" w:rsidRDefault="00114933" w:rsidP="00114933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14:paraId="6A95D756" w14:textId="77777777" w:rsidR="00114933" w:rsidRPr="00114933" w:rsidRDefault="00114933" w:rsidP="00114933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14:paraId="1172EE30" w14:textId="77777777" w:rsidR="00114933" w:rsidRPr="00114933" w:rsidRDefault="00114933" w:rsidP="00114933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14:paraId="01286927" w14:textId="77777777" w:rsidR="00114933" w:rsidRPr="00114933" w:rsidRDefault="00114933" w:rsidP="00114933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14:paraId="0656BC1D" w14:textId="77777777" w:rsidR="00114933" w:rsidRPr="00114933" w:rsidRDefault="00114933" w:rsidP="00114933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14:paraId="487B47D4" w14:textId="77777777" w:rsidR="00114933" w:rsidRPr="00114933" w:rsidRDefault="00114933" w:rsidP="00114933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14:paraId="3C7F6432" w14:textId="77777777" w:rsidR="00114933" w:rsidRPr="00114933" w:rsidRDefault="00114933" w:rsidP="00114933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14:paraId="7E339406" w14:textId="77777777" w:rsidR="00114933" w:rsidRPr="00114933" w:rsidRDefault="00114933" w:rsidP="00114933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14:paraId="1BC29D6C" w14:textId="77777777" w:rsidR="00114933" w:rsidRPr="00114933" w:rsidRDefault="00114933" w:rsidP="00114933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14:paraId="141DF9CD" w14:textId="77777777" w:rsidR="00114933" w:rsidRPr="00114933" w:rsidRDefault="00114933" w:rsidP="00114933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14:paraId="5D04DE79" w14:textId="77777777" w:rsidR="00114933" w:rsidRPr="00114933" w:rsidRDefault="00114933" w:rsidP="00114933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14:paraId="1ED7C038" w14:textId="77777777" w:rsidR="00114933" w:rsidRPr="00114933" w:rsidRDefault="00114933" w:rsidP="00114933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14:paraId="55F5EC46" w14:textId="77777777" w:rsidR="00114933" w:rsidRPr="00114933" w:rsidRDefault="00114933" w:rsidP="00114933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14:paraId="567621A7" w14:textId="77777777" w:rsidR="00114933" w:rsidRPr="00114933" w:rsidRDefault="00114933" w:rsidP="00114933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14:paraId="0CF5F6E9" w14:textId="77777777" w:rsidR="00114933" w:rsidRPr="00114933" w:rsidRDefault="00114933" w:rsidP="00114933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14:paraId="530E0A0E" w14:textId="77777777" w:rsidR="00114933" w:rsidRPr="00114933" w:rsidRDefault="00114933" w:rsidP="00114933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14:paraId="5CA4AAE1" w14:textId="77777777" w:rsidR="00114933" w:rsidRPr="00114933" w:rsidRDefault="00114933" w:rsidP="00114933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14:paraId="343C53E1" w14:textId="77777777" w:rsidR="00114933" w:rsidRPr="00114933" w:rsidRDefault="00114933" w:rsidP="00114933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14:paraId="096AA5EC" w14:textId="77777777" w:rsidR="00114933" w:rsidRPr="00114933" w:rsidRDefault="00114933" w:rsidP="00114933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14:paraId="5B6C17A3" w14:textId="77777777" w:rsidR="00114933" w:rsidRPr="00114933" w:rsidRDefault="00114933" w:rsidP="00114933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14:paraId="5CD3BE4D" w14:textId="77777777" w:rsidR="00114933" w:rsidRPr="00114933" w:rsidRDefault="00114933" w:rsidP="00114933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14:paraId="6AEC683D" w14:textId="77777777" w:rsidR="00114933" w:rsidRPr="00114933" w:rsidRDefault="00114933" w:rsidP="00114933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14:paraId="0A67CBB3" w14:textId="77777777" w:rsidR="00114933" w:rsidRPr="00114933" w:rsidRDefault="00114933" w:rsidP="00114933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4AFE35EB" w14:textId="77777777" w:rsidR="00114933" w:rsidRPr="00114933" w:rsidRDefault="00114933" w:rsidP="0011493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114933">
        <w:rPr>
          <w:color w:val="000000"/>
          <w:sz w:val="24"/>
          <w:szCs w:val="24"/>
        </w:rPr>
        <w:t>Марченко Татьяна Николаевна,</w:t>
      </w:r>
    </w:p>
    <w:p w14:paraId="15675270" w14:textId="77777777" w:rsidR="00114933" w:rsidRPr="00114933" w:rsidRDefault="00114933" w:rsidP="0011493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114933">
        <w:rPr>
          <w:color w:val="000000"/>
          <w:sz w:val="24"/>
          <w:szCs w:val="24"/>
        </w:rPr>
        <w:t>71-092</w:t>
      </w:r>
    </w:p>
    <w:p w14:paraId="37D252E7" w14:textId="77777777" w:rsidR="00114933" w:rsidRPr="00114933" w:rsidRDefault="00114933" w:rsidP="0011493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114933">
        <w:rPr>
          <w:color w:val="000000"/>
          <w:sz w:val="24"/>
          <w:szCs w:val="24"/>
        </w:rPr>
        <w:t>Бурушкова Людмила Юрьевна,</w:t>
      </w:r>
    </w:p>
    <w:p w14:paraId="1AC334F2" w14:textId="77777777" w:rsidR="00114933" w:rsidRPr="00114933" w:rsidRDefault="00114933" w:rsidP="0011493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114933">
        <w:rPr>
          <w:color w:val="000000"/>
          <w:sz w:val="24"/>
          <w:szCs w:val="24"/>
        </w:rPr>
        <w:t>72-225</w:t>
      </w:r>
    </w:p>
    <w:p w14:paraId="4DD2F743" w14:textId="77777777" w:rsidR="00114933" w:rsidRPr="00114933" w:rsidRDefault="00114933" w:rsidP="0011493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114933">
        <w:rPr>
          <w:color w:val="000000"/>
          <w:sz w:val="24"/>
          <w:szCs w:val="24"/>
        </w:rPr>
        <w:t>Григорьева Ирина Анатольевна,</w:t>
      </w:r>
    </w:p>
    <w:p w14:paraId="3164ACE4" w14:textId="77777777" w:rsidR="00114933" w:rsidRPr="00114933" w:rsidRDefault="00114933" w:rsidP="0011493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114933">
        <w:rPr>
          <w:color w:val="000000"/>
          <w:sz w:val="24"/>
          <w:szCs w:val="24"/>
        </w:rPr>
        <w:t>79-169</w:t>
      </w:r>
    </w:p>
    <w:p w14:paraId="7E4981B6" w14:textId="77777777" w:rsidR="00114933" w:rsidRPr="00114933" w:rsidRDefault="00114933" w:rsidP="0011493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114933">
        <w:rPr>
          <w:color w:val="000000"/>
          <w:sz w:val="24"/>
          <w:szCs w:val="24"/>
        </w:rPr>
        <w:t>Курганова Маргарита Николаевна</w:t>
      </w:r>
    </w:p>
    <w:p w14:paraId="65022FFB" w14:textId="77777777" w:rsidR="00114933" w:rsidRPr="00114933" w:rsidRDefault="00114933" w:rsidP="0011493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114933">
        <w:rPr>
          <w:color w:val="000000"/>
          <w:sz w:val="24"/>
          <w:szCs w:val="24"/>
        </w:rPr>
        <w:t>77-333</w:t>
      </w:r>
    </w:p>
    <w:p w14:paraId="1FF79C9B" w14:textId="77777777" w:rsidR="00114933" w:rsidRPr="00114933" w:rsidRDefault="00114933" w:rsidP="0011493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114933">
        <w:rPr>
          <w:color w:val="000000"/>
          <w:sz w:val="24"/>
          <w:szCs w:val="24"/>
        </w:rPr>
        <w:t>Салов Алексей Владимирович,</w:t>
      </w:r>
    </w:p>
    <w:p w14:paraId="793FB9C7" w14:textId="77777777" w:rsidR="00114933" w:rsidRPr="00114933" w:rsidRDefault="00114933" w:rsidP="0011493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114933">
        <w:rPr>
          <w:color w:val="000000"/>
          <w:sz w:val="24"/>
          <w:szCs w:val="24"/>
        </w:rPr>
        <w:t>74-113</w:t>
      </w:r>
    </w:p>
    <w:p w14:paraId="1CC6EE79" w14:textId="77777777" w:rsidR="00114933" w:rsidRPr="00114933" w:rsidRDefault="00114933" w:rsidP="0011493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114933">
        <w:rPr>
          <w:color w:val="000000"/>
          <w:sz w:val="24"/>
          <w:szCs w:val="24"/>
        </w:rPr>
        <w:t>Соколова Ольга Анатольевна,</w:t>
      </w:r>
    </w:p>
    <w:p w14:paraId="16B75015" w14:textId="77777777" w:rsidR="00114933" w:rsidRPr="00114933" w:rsidRDefault="00114933" w:rsidP="0011493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114933">
        <w:rPr>
          <w:color w:val="000000"/>
          <w:sz w:val="24"/>
          <w:szCs w:val="24"/>
        </w:rPr>
        <w:t>51-294</w:t>
      </w:r>
    </w:p>
    <w:p w14:paraId="1187EAFB" w14:textId="77777777" w:rsidR="00114933" w:rsidRPr="00114933" w:rsidRDefault="00114933" w:rsidP="0011493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114933">
        <w:rPr>
          <w:color w:val="000000"/>
          <w:sz w:val="24"/>
          <w:szCs w:val="24"/>
        </w:rPr>
        <w:t>Смирнов Станислав Витальевич</w:t>
      </w:r>
    </w:p>
    <w:p w14:paraId="264E5F40" w14:textId="77777777" w:rsidR="00114933" w:rsidRPr="00114933" w:rsidRDefault="00114933" w:rsidP="00114933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114933">
        <w:rPr>
          <w:color w:val="000000"/>
          <w:sz w:val="24"/>
          <w:szCs w:val="24"/>
        </w:rPr>
        <w:t>55-593</w:t>
      </w:r>
    </w:p>
    <w:p w14:paraId="39035773" w14:textId="77777777" w:rsidR="00114933" w:rsidRPr="00114933" w:rsidRDefault="00114933" w:rsidP="0011493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4933">
        <w:rPr>
          <w:bCs/>
          <w:color w:val="000000"/>
          <w:sz w:val="22"/>
          <w:szCs w:val="22"/>
        </w:rPr>
        <w:t>СОГЛАСОВАНО:</w:t>
      </w:r>
      <w:r w:rsidRPr="00114933">
        <w:rPr>
          <w:color w:val="000000"/>
          <w:sz w:val="22"/>
          <w:szCs w:val="22"/>
        </w:rPr>
        <w:t xml:space="preserve"> </w:t>
      </w:r>
    </w:p>
    <w:p w14:paraId="503EB75C" w14:textId="77777777" w:rsidR="00114933" w:rsidRPr="00114933" w:rsidRDefault="00114933" w:rsidP="0011493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4933">
        <w:rPr>
          <w:color w:val="000000"/>
          <w:sz w:val="22"/>
          <w:szCs w:val="22"/>
        </w:rPr>
        <w:t xml:space="preserve">    </w:t>
      </w:r>
    </w:p>
    <w:tbl>
      <w:tblPr>
        <w:tblW w:w="9778" w:type="dxa"/>
        <w:tblInd w:w="-3" w:type="dxa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815"/>
        <w:gridCol w:w="709"/>
        <w:gridCol w:w="3254"/>
      </w:tblGrid>
      <w:tr w:rsidR="00114933" w:rsidRPr="00114933" w14:paraId="4E7104DB" w14:textId="77777777" w:rsidTr="00114933">
        <w:tc>
          <w:tcPr>
            <w:tcW w:w="5815" w:type="dxa"/>
          </w:tcPr>
          <w:p w14:paraId="110D236F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>Глава Тихвинского района</w:t>
            </w:r>
          </w:p>
        </w:tc>
        <w:tc>
          <w:tcPr>
            <w:tcW w:w="709" w:type="dxa"/>
          </w:tcPr>
          <w:p w14:paraId="40151917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54" w:type="dxa"/>
          </w:tcPr>
          <w:p w14:paraId="63DDC8E6" w14:textId="57E0EB4F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>Лазаревич А.В.</w:t>
            </w:r>
          </w:p>
        </w:tc>
      </w:tr>
      <w:tr w:rsidR="00114933" w:rsidRPr="00114933" w14:paraId="5FDD0031" w14:textId="77777777" w:rsidTr="00114933">
        <w:tc>
          <w:tcPr>
            <w:tcW w:w="5815" w:type="dxa"/>
          </w:tcPr>
          <w:p w14:paraId="60D43593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Заместитель главы администрации по социальным и общим вопросам </w:t>
            </w:r>
          </w:p>
        </w:tc>
        <w:tc>
          <w:tcPr>
            <w:tcW w:w="709" w:type="dxa"/>
          </w:tcPr>
          <w:p w14:paraId="48183772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54" w:type="dxa"/>
          </w:tcPr>
          <w:p w14:paraId="6413F198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>Котова Е.Ю.</w:t>
            </w:r>
          </w:p>
          <w:p w14:paraId="6C28449C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114933" w:rsidRPr="00114933" w14:paraId="00FD7D94" w14:textId="77777777" w:rsidTr="00114933">
        <w:tc>
          <w:tcPr>
            <w:tcW w:w="5815" w:type="dxa"/>
          </w:tcPr>
          <w:p w14:paraId="3C5D4AD1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И.о. заместителя главы администрации – председателя комитета по экономике и инвестициям </w:t>
            </w:r>
          </w:p>
        </w:tc>
        <w:tc>
          <w:tcPr>
            <w:tcW w:w="709" w:type="dxa"/>
          </w:tcPr>
          <w:p w14:paraId="620C06CB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54" w:type="dxa"/>
          </w:tcPr>
          <w:p w14:paraId="026D95E8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Мастицкая А.В. </w:t>
            </w:r>
          </w:p>
          <w:p w14:paraId="411C97EF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114933" w:rsidRPr="00114933" w14:paraId="00BD85EE" w14:textId="77777777" w:rsidTr="00114933">
        <w:tc>
          <w:tcPr>
            <w:tcW w:w="5815" w:type="dxa"/>
          </w:tcPr>
          <w:p w14:paraId="17C74167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Заместитель главы администрации – председатель комитета финансов </w:t>
            </w:r>
          </w:p>
        </w:tc>
        <w:tc>
          <w:tcPr>
            <w:tcW w:w="709" w:type="dxa"/>
          </w:tcPr>
          <w:p w14:paraId="5224CD75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54" w:type="dxa"/>
          </w:tcPr>
          <w:p w14:paraId="68EAD9F4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Суворова С.А. </w:t>
            </w:r>
          </w:p>
          <w:p w14:paraId="14B86313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114933" w:rsidRPr="00114933" w14:paraId="5F942A7A" w14:textId="77777777" w:rsidTr="00114933">
        <w:tc>
          <w:tcPr>
            <w:tcW w:w="5815" w:type="dxa"/>
          </w:tcPr>
          <w:p w14:paraId="01C7AD84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Председатель комитета по культуре, спорту и молодежной политике </w:t>
            </w:r>
          </w:p>
        </w:tc>
        <w:tc>
          <w:tcPr>
            <w:tcW w:w="709" w:type="dxa"/>
          </w:tcPr>
          <w:p w14:paraId="64586151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54" w:type="dxa"/>
          </w:tcPr>
          <w:p w14:paraId="129E579F" w14:textId="30A8D42F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>Бондарев Д.Н.</w:t>
            </w:r>
          </w:p>
        </w:tc>
      </w:tr>
      <w:tr w:rsidR="00114933" w:rsidRPr="00114933" w14:paraId="010B3344" w14:textId="77777777" w:rsidTr="00114933">
        <w:tc>
          <w:tcPr>
            <w:tcW w:w="5815" w:type="dxa"/>
          </w:tcPr>
          <w:p w14:paraId="522E819B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Председатель комитета социальной защиты населения </w:t>
            </w:r>
          </w:p>
        </w:tc>
        <w:tc>
          <w:tcPr>
            <w:tcW w:w="709" w:type="dxa"/>
          </w:tcPr>
          <w:p w14:paraId="5D2EF7BD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54" w:type="dxa"/>
          </w:tcPr>
          <w:p w14:paraId="39475817" w14:textId="42D641D8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>Соколова О.А.</w:t>
            </w:r>
          </w:p>
        </w:tc>
      </w:tr>
      <w:tr w:rsidR="00114933" w:rsidRPr="00114933" w14:paraId="5BCDAC97" w14:textId="77777777" w:rsidTr="00114933">
        <w:tc>
          <w:tcPr>
            <w:tcW w:w="5815" w:type="dxa"/>
          </w:tcPr>
          <w:p w14:paraId="25BA6111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Заведующий организационным отделом </w:t>
            </w:r>
          </w:p>
        </w:tc>
        <w:tc>
          <w:tcPr>
            <w:tcW w:w="709" w:type="dxa"/>
          </w:tcPr>
          <w:p w14:paraId="7A2A86D7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54" w:type="dxa"/>
          </w:tcPr>
          <w:p w14:paraId="79F2344F" w14:textId="17D0DDB6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114933">
              <w:rPr>
                <w:color w:val="000000"/>
                <w:sz w:val="22"/>
                <w:szCs w:val="22"/>
              </w:rPr>
              <w:t>Акмаева</w:t>
            </w:r>
            <w:proofErr w:type="spellEnd"/>
            <w:r w:rsidRPr="00114933">
              <w:rPr>
                <w:color w:val="000000"/>
                <w:sz w:val="22"/>
                <w:szCs w:val="22"/>
              </w:rPr>
              <w:t xml:space="preserve"> О.Д.</w:t>
            </w:r>
          </w:p>
        </w:tc>
      </w:tr>
      <w:tr w:rsidR="00114933" w:rsidRPr="00114933" w14:paraId="5FE1E6A0" w14:textId="77777777" w:rsidTr="00114933">
        <w:tc>
          <w:tcPr>
            <w:tcW w:w="5815" w:type="dxa"/>
          </w:tcPr>
          <w:p w14:paraId="7C62FA4A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Заведующий отделом бухгалтерского учета и отчетности- главный бухгалтер </w:t>
            </w:r>
          </w:p>
        </w:tc>
        <w:tc>
          <w:tcPr>
            <w:tcW w:w="709" w:type="dxa"/>
          </w:tcPr>
          <w:p w14:paraId="7C28D620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54" w:type="dxa"/>
          </w:tcPr>
          <w:p w14:paraId="45AB8389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>Бодрова Л.Г.</w:t>
            </w:r>
          </w:p>
        </w:tc>
      </w:tr>
      <w:tr w:rsidR="00114933" w:rsidRPr="00114933" w14:paraId="38915DC6" w14:textId="77777777" w:rsidTr="00114933">
        <w:tc>
          <w:tcPr>
            <w:tcW w:w="5815" w:type="dxa"/>
          </w:tcPr>
          <w:p w14:paraId="78596961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Заведующий отделом муниципальной службы, кадров и спецработы </w:t>
            </w:r>
          </w:p>
        </w:tc>
        <w:tc>
          <w:tcPr>
            <w:tcW w:w="709" w:type="dxa"/>
          </w:tcPr>
          <w:p w14:paraId="192CA59A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54" w:type="dxa"/>
          </w:tcPr>
          <w:p w14:paraId="60D9C60E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>Бурушкова Л.Ю.</w:t>
            </w:r>
          </w:p>
          <w:p w14:paraId="1D90015F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114933" w:rsidRPr="00114933" w14:paraId="67CA66E7" w14:textId="77777777" w:rsidTr="00114933">
        <w:tc>
          <w:tcPr>
            <w:tcW w:w="5815" w:type="dxa"/>
          </w:tcPr>
          <w:p w14:paraId="3BC73A9D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>Заведующий отделом по развитию малого, среднего бизнеса и потребительского рынка</w:t>
            </w:r>
          </w:p>
        </w:tc>
        <w:tc>
          <w:tcPr>
            <w:tcW w:w="709" w:type="dxa"/>
          </w:tcPr>
          <w:p w14:paraId="65207006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54" w:type="dxa"/>
          </w:tcPr>
          <w:p w14:paraId="287691F7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>Курганова М.Н.</w:t>
            </w:r>
          </w:p>
        </w:tc>
      </w:tr>
      <w:tr w:rsidR="00114933" w:rsidRPr="00114933" w14:paraId="54B90EB4" w14:textId="77777777" w:rsidTr="00114933">
        <w:tc>
          <w:tcPr>
            <w:tcW w:w="5815" w:type="dxa"/>
          </w:tcPr>
          <w:p w14:paraId="5ADA9245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Заведующий юридическим отделом </w:t>
            </w:r>
          </w:p>
        </w:tc>
        <w:tc>
          <w:tcPr>
            <w:tcW w:w="709" w:type="dxa"/>
          </w:tcPr>
          <w:p w14:paraId="0E2A3F8E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54" w:type="dxa"/>
          </w:tcPr>
          <w:p w14:paraId="529FBA40" w14:textId="6AB0268A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>Павличенко И.С.</w:t>
            </w:r>
          </w:p>
        </w:tc>
      </w:tr>
      <w:tr w:rsidR="00114933" w:rsidRPr="00114933" w14:paraId="717817AA" w14:textId="77777777" w:rsidTr="00114933">
        <w:tc>
          <w:tcPr>
            <w:tcW w:w="5815" w:type="dxa"/>
          </w:tcPr>
          <w:p w14:paraId="5A75E6FB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709" w:type="dxa"/>
          </w:tcPr>
          <w:p w14:paraId="782B11FB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54" w:type="dxa"/>
          </w:tcPr>
          <w:p w14:paraId="55607BBE" w14:textId="02C36B1B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>Савранская И.Г.</w:t>
            </w:r>
          </w:p>
        </w:tc>
      </w:tr>
      <w:tr w:rsidR="00114933" w:rsidRPr="00114933" w14:paraId="3B9458A8" w14:textId="77777777" w:rsidTr="00114933">
        <w:tc>
          <w:tcPr>
            <w:tcW w:w="5815" w:type="dxa"/>
          </w:tcPr>
          <w:p w14:paraId="2730C753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>Заведующий отделом пресс-службы</w:t>
            </w:r>
          </w:p>
        </w:tc>
        <w:tc>
          <w:tcPr>
            <w:tcW w:w="709" w:type="dxa"/>
          </w:tcPr>
          <w:p w14:paraId="155B8AA7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54" w:type="dxa"/>
          </w:tcPr>
          <w:p w14:paraId="6548F964" w14:textId="1DF09EA9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>Строгонова Я.Г.</w:t>
            </w:r>
          </w:p>
        </w:tc>
      </w:tr>
    </w:tbl>
    <w:p w14:paraId="4519EB04" w14:textId="77777777" w:rsidR="00114933" w:rsidRPr="00114933" w:rsidRDefault="00114933" w:rsidP="0011493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E59C4F5" w14:textId="77777777" w:rsidR="00114933" w:rsidRPr="00114933" w:rsidRDefault="00114933" w:rsidP="0011493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14:paraId="24E5AFF1" w14:textId="77777777" w:rsidR="00114933" w:rsidRPr="00114933" w:rsidRDefault="00114933" w:rsidP="0011493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114933">
        <w:rPr>
          <w:bCs/>
          <w:color w:val="000000"/>
          <w:sz w:val="22"/>
          <w:szCs w:val="22"/>
        </w:rPr>
        <w:t>РАССЫЛКА:</w:t>
      </w:r>
      <w:r w:rsidRPr="00114933">
        <w:rPr>
          <w:color w:val="000000"/>
          <w:sz w:val="22"/>
          <w:szCs w:val="22"/>
        </w:rPr>
        <w:t xml:space="preserve"> </w:t>
      </w:r>
    </w:p>
    <w:tbl>
      <w:tblPr>
        <w:tblW w:w="7513" w:type="dxa"/>
        <w:tblInd w:w="-3" w:type="dxa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035"/>
        <w:gridCol w:w="15"/>
        <w:gridCol w:w="463"/>
      </w:tblGrid>
      <w:tr w:rsidR="00114933" w:rsidRPr="00114933" w14:paraId="564F6B3F" w14:textId="77777777" w:rsidTr="007662D9">
        <w:tc>
          <w:tcPr>
            <w:tcW w:w="7050" w:type="dxa"/>
            <w:gridSpan w:val="2"/>
          </w:tcPr>
          <w:p w14:paraId="1A9B683A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463" w:type="dxa"/>
          </w:tcPr>
          <w:p w14:paraId="56FA2AF9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114933" w:rsidRPr="00114933" w14:paraId="36CD563F" w14:textId="77777777" w:rsidTr="007662D9">
        <w:tc>
          <w:tcPr>
            <w:tcW w:w="7050" w:type="dxa"/>
            <w:gridSpan w:val="2"/>
          </w:tcPr>
          <w:p w14:paraId="3FD23318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Организационный отдел </w:t>
            </w:r>
          </w:p>
        </w:tc>
        <w:tc>
          <w:tcPr>
            <w:tcW w:w="463" w:type="dxa"/>
          </w:tcPr>
          <w:p w14:paraId="7DFEE613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114933" w:rsidRPr="00114933" w14:paraId="1678AD70" w14:textId="77777777" w:rsidTr="007662D9">
        <w:tc>
          <w:tcPr>
            <w:tcW w:w="7050" w:type="dxa"/>
            <w:gridSpan w:val="2"/>
          </w:tcPr>
          <w:p w14:paraId="7E7285BA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Комитет финансов </w:t>
            </w:r>
          </w:p>
        </w:tc>
        <w:tc>
          <w:tcPr>
            <w:tcW w:w="463" w:type="dxa"/>
          </w:tcPr>
          <w:p w14:paraId="0A811E6B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114933" w:rsidRPr="00114933" w14:paraId="68D74D58" w14:textId="77777777" w:rsidTr="007662D9">
        <w:tc>
          <w:tcPr>
            <w:tcW w:w="7050" w:type="dxa"/>
            <w:gridSpan w:val="2"/>
          </w:tcPr>
          <w:p w14:paraId="2EA26EDD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Комитет по экономике и инвестициям </w:t>
            </w:r>
          </w:p>
        </w:tc>
        <w:tc>
          <w:tcPr>
            <w:tcW w:w="463" w:type="dxa"/>
          </w:tcPr>
          <w:p w14:paraId="2883F193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114933" w:rsidRPr="00114933" w14:paraId="4DBF49CC" w14:textId="77777777" w:rsidTr="007662D9">
        <w:tc>
          <w:tcPr>
            <w:tcW w:w="7050" w:type="dxa"/>
            <w:gridSpan w:val="2"/>
          </w:tcPr>
          <w:p w14:paraId="26BF2AF9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Отдел бухгалтерского учёта и отчётности </w:t>
            </w:r>
          </w:p>
        </w:tc>
        <w:tc>
          <w:tcPr>
            <w:tcW w:w="463" w:type="dxa"/>
          </w:tcPr>
          <w:p w14:paraId="0EE04B8E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114933" w:rsidRPr="00114933" w14:paraId="100FA87F" w14:textId="77777777" w:rsidTr="007662D9">
        <w:tc>
          <w:tcPr>
            <w:tcW w:w="7050" w:type="dxa"/>
            <w:gridSpan w:val="2"/>
          </w:tcPr>
          <w:p w14:paraId="3E7EEE54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Отдел муниципальной службы, кадров и спецработы </w:t>
            </w:r>
          </w:p>
        </w:tc>
        <w:tc>
          <w:tcPr>
            <w:tcW w:w="463" w:type="dxa"/>
          </w:tcPr>
          <w:p w14:paraId="2689D07A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114933" w:rsidRPr="00114933" w14:paraId="0402543F" w14:textId="77777777" w:rsidTr="007662D9">
        <w:tc>
          <w:tcPr>
            <w:tcW w:w="7050" w:type="dxa"/>
            <w:gridSpan w:val="2"/>
          </w:tcPr>
          <w:p w14:paraId="43BFD140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>Отдел по развитию малого, среднего бизнеса и потребительского рынка</w:t>
            </w:r>
          </w:p>
        </w:tc>
        <w:tc>
          <w:tcPr>
            <w:tcW w:w="463" w:type="dxa"/>
          </w:tcPr>
          <w:p w14:paraId="30CB582C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>1</w:t>
            </w:r>
          </w:p>
        </w:tc>
      </w:tr>
      <w:tr w:rsidR="00114933" w:rsidRPr="00114933" w14:paraId="33F4EA53" w14:textId="77777777" w:rsidTr="007662D9">
        <w:tc>
          <w:tcPr>
            <w:tcW w:w="7050" w:type="dxa"/>
            <w:gridSpan w:val="2"/>
          </w:tcPr>
          <w:p w14:paraId="6866BA91" w14:textId="78AC7D40" w:rsidR="00114933" w:rsidRPr="00114933" w:rsidRDefault="0047580C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114933" w:rsidRPr="00114933">
              <w:rPr>
                <w:color w:val="000000"/>
                <w:sz w:val="22"/>
                <w:szCs w:val="22"/>
              </w:rPr>
              <w:t>ресс-служба</w:t>
            </w:r>
          </w:p>
        </w:tc>
        <w:tc>
          <w:tcPr>
            <w:tcW w:w="463" w:type="dxa"/>
          </w:tcPr>
          <w:p w14:paraId="48104A08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>1</w:t>
            </w:r>
          </w:p>
        </w:tc>
      </w:tr>
      <w:tr w:rsidR="00114933" w:rsidRPr="00114933" w14:paraId="2D51A15E" w14:textId="77777777" w:rsidTr="007662D9">
        <w:tc>
          <w:tcPr>
            <w:tcW w:w="7050" w:type="dxa"/>
            <w:gridSpan w:val="2"/>
          </w:tcPr>
          <w:p w14:paraId="55CE4EB0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Комитет по культуре, спорту и молодежной политике </w:t>
            </w:r>
          </w:p>
        </w:tc>
        <w:tc>
          <w:tcPr>
            <w:tcW w:w="463" w:type="dxa"/>
          </w:tcPr>
          <w:p w14:paraId="66AD9C4A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114933" w:rsidRPr="00114933" w14:paraId="202C3FCA" w14:textId="77777777" w:rsidTr="007662D9">
        <w:tc>
          <w:tcPr>
            <w:tcW w:w="7050" w:type="dxa"/>
            <w:gridSpan w:val="2"/>
          </w:tcPr>
          <w:p w14:paraId="2FA86EDD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>КСЗН администрации Тихвинского района</w:t>
            </w:r>
          </w:p>
        </w:tc>
        <w:tc>
          <w:tcPr>
            <w:tcW w:w="463" w:type="dxa"/>
          </w:tcPr>
          <w:p w14:paraId="6BB1D459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114933" w:rsidRPr="00114933" w14:paraId="7BC0BE5E" w14:textId="77777777" w:rsidTr="007662D9">
        <w:tc>
          <w:tcPr>
            <w:tcW w:w="7035" w:type="dxa"/>
          </w:tcPr>
          <w:p w14:paraId="72E3A137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bCs/>
                <w:color w:val="000000"/>
                <w:sz w:val="22"/>
                <w:szCs w:val="22"/>
              </w:rPr>
              <w:t>Совет депутатов Тихвинского района</w:t>
            </w:r>
          </w:p>
        </w:tc>
        <w:tc>
          <w:tcPr>
            <w:tcW w:w="478" w:type="dxa"/>
            <w:gridSpan w:val="2"/>
          </w:tcPr>
          <w:p w14:paraId="21ACC2FA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14933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14933" w:rsidRPr="00114933" w14:paraId="37B29764" w14:textId="77777777" w:rsidTr="007662D9">
        <w:tc>
          <w:tcPr>
            <w:tcW w:w="7035" w:type="dxa"/>
          </w:tcPr>
          <w:p w14:paraId="2C541C47" w14:textId="77777777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114933">
              <w:rPr>
                <w:color w:val="000000"/>
                <w:sz w:val="22"/>
                <w:szCs w:val="22"/>
              </w:rPr>
              <w:t>ИТОГО</w:t>
            </w:r>
            <w:r w:rsidRPr="00114933"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478" w:type="dxa"/>
            <w:gridSpan w:val="2"/>
          </w:tcPr>
          <w:p w14:paraId="31CD9AA6" w14:textId="24CDD269" w:rsidR="00114933" w:rsidRPr="00114933" w:rsidRDefault="00114933" w:rsidP="001149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4933">
              <w:rPr>
                <w:color w:val="000000"/>
                <w:sz w:val="22"/>
                <w:szCs w:val="22"/>
              </w:rPr>
              <w:t>1</w:t>
            </w:r>
            <w:r w:rsidR="0047580C"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4F57A131" w14:textId="77777777" w:rsidR="00114933" w:rsidRDefault="00114933" w:rsidP="001A2440">
      <w:pPr>
        <w:ind w:right="-1" w:firstLine="709"/>
        <w:rPr>
          <w:sz w:val="22"/>
          <w:szCs w:val="22"/>
        </w:rPr>
      </w:pPr>
    </w:p>
    <w:p w14:paraId="081772DD" w14:textId="77777777" w:rsidR="00C938C1" w:rsidRDefault="00C938C1" w:rsidP="001A2440">
      <w:pPr>
        <w:ind w:right="-1" w:firstLine="709"/>
        <w:rPr>
          <w:sz w:val="22"/>
          <w:szCs w:val="22"/>
        </w:rPr>
        <w:sectPr w:rsidR="00C938C1" w:rsidSect="00114933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6600A5B0" w14:textId="77777777" w:rsidR="00C938C1" w:rsidRPr="00983616" w:rsidRDefault="00C938C1" w:rsidP="00C938C1">
      <w:pPr>
        <w:widowControl w:val="0"/>
        <w:autoSpaceDE w:val="0"/>
        <w:autoSpaceDN w:val="0"/>
        <w:adjustRightInd w:val="0"/>
        <w:ind w:left="5040"/>
        <w:jc w:val="left"/>
        <w:outlineLvl w:val="0"/>
        <w:rPr>
          <w:sz w:val="24"/>
          <w:szCs w:val="24"/>
        </w:rPr>
      </w:pPr>
      <w:r w:rsidRPr="00983616">
        <w:rPr>
          <w:sz w:val="24"/>
          <w:szCs w:val="24"/>
        </w:rPr>
        <w:t>УТВЕРЖДЕНА</w:t>
      </w:r>
    </w:p>
    <w:p w14:paraId="41E15064" w14:textId="77777777" w:rsidR="00C938C1" w:rsidRPr="00983616" w:rsidRDefault="00C938C1" w:rsidP="00C938C1">
      <w:pPr>
        <w:widowControl w:val="0"/>
        <w:autoSpaceDE w:val="0"/>
        <w:autoSpaceDN w:val="0"/>
        <w:adjustRightInd w:val="0"/>
        <w:ind w:left="5040"/>
        <w:jc w:val="left"/>
        <w:rPr>
          <w:sz w:val="24"/>
          <w:szCs w:val="24"/>
        </w:rPr>
      </w:pPr>
      <w:r w:rsidRPr="00983616">
        <w:rPr>
          <w:sz w:val="24"/>
          <w:szCs w:val="24"/>
        </w:rPr>
        <w:t>постановлением администрации</w:t>
      </w:r>
    </w:p>
    <w:p w14:paraId="7BD5E50A" w14:textId="77777777" w:rsidR="00C938C1" w:rsidRPr="00983616" w:rsidRDefault="00C938C1" w:rsidP="00C938C1">
      <w:pPr>
        <w:widowControl w:val="0"/>
        <w:autoSpaceDE w:val="0"/>
        <w:autoSpaceDN w:val="0"/>
        <w:adjustRightInd w:val="0"/>
        <w:ind w:left="5040"/>
        <w:jc w:val="left"/>
        <w:rPr>
          <w:sz w:val="24"/>
          <w:szCs w:val="24"/>
        </w:rPr>
      </w:pPr>
      <w:r w:rsidRPr="00983616">
        <w:rPr>
          <w:sz w:val="24"/>
          <w:szCs w:val="24"/>
        </w:rPr>
        <w:t>Тихвинского района</w:t>
      </w:r>
    </w:p>
    <w:p w14:paraId="57C0B33B" w14:textId="57ABC1F6" w:rsidR="00C938C1" w:rsidRPr="00983616" w:rsidRDefault="00C938C1" w:rsidP="00C938C1">
      <w:pPr>
        <w:widowControl w:val="0"/>
        <w:autoSpaceDE w:val="0"/>
        <w:autoSpaceDN w:val="0"/>
        <w:adjustRightInd w:val="0"/>
        <w:ind w:left="5040"/>
        <w:jc w:val="left"/>
        <w:rPr>
          <w:sz w:val="24"/>
          <w:szCs w:val="24"/>
        </w:rPr>
      </w:pPr>
      <w:r w:rsidRPr="00983616">
        <w:rPr>
          <w:sz w:val="24"/>
          <w:szCs w:val="24"/>
        </w:rPr>
        <w:t xml:space="preserve">от </w:t>
      </w:r>
      <w:r w:rsidR="00983616">
        <w:rPr>
          <w:sz w:val="24"/>
          <w:szCs w:val="24"/>
        </w:rPr>
        <w:t>31</w:t>
      </w:r>
      <w:r w:rsidRPr="00983616">
        <w:rPr>
          <w:sz w:val="24"/>
          <w:szCs w:val="24"/>
        </w:rPr>
        <w:t xml:space="preserve"> октября 2023г. №01-</w:t>
      </w:r>
      <w:r w:rsidR="00983616">
        <w:rPr>
          <w:sz w:val="24"/>
          <w:szCs w:val="24"/>
        </w:rPr>
        <w:t>2724</w:t>
      </w:r>
      <w:r w:rsidRPr="00983616">
        <w:rPr>
          <w:sz w:val="24"/>
          <w:szCs w:val="24"/>
        </w:rPr>
        <w:t>-а</w:t>
      </w:r>
    </w:p>
    <w:p w14:paraId="16A8CF5A" w14:textId="77777777" w:rsidR="00C938C1" w:rsidRPr="00983616" w:rsidRDefault="00C938C1" w:rsidP="00C938C1">
      <w:pPr>
        <w:widowControl w:val="0"/>
        <w:autoSpaceDE w:val="0"/>
        <w:autoSpaceDN w:val="0"/>
        <w:adjustRightInd w:val="0"/>
        <w:ind w:left="5040"/>
        <w:jc w:val="left"/>
        <w:rPr>
          <w:sz w:val="24"/>
          <w:szCs w:val="24"/>
        </w:rPr>
      </w:pPr>
      <w:r w:rsidRPr="00983616">
        <w:rPr>
          <w:sz w:val="24"/>
          <w:szCs w:val="24"/>
        </w:rPr>
        <w:t>(приложение)</w:t>
      </w:r>
    </w:p>
    <w:p w14:paraId="65277F44" w14:textId="77777777" w:rsidR="00C938C1" w:rsidRPr="00983616" w:rsidRDefault="00C938C1" w:rsidP="00C938C1">
      <w:pPr>
        <w:autoSpaceDE w:val="0"/>
        <w:autoSpaceDN w:val="0"/>
        <w:adjustRightInd w:val="0"/>
      </w:pPr>
    </w:p>
    <w:p w14:paraId="374A5029" w14:textId="77777777" w:rsidR="00C938C1" w:rsidRPr="00C938C1" w:rsidRDefault="00C938C1" w:rsidP="00C938C1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38F2036C" w14:textId="77777777" w:rsidR="00C938C1" w:rsidRPr="00C938C1" w:rsidRDefault="00C938C1" w:rsidP="00C938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938C1">
        <w:rPr>
          <w:b/>
          <w:bCs/>
          <w:color w:val="000000"/>
          <w:sz w:val="24"/>
          <w:szCs w:val="24"/>
        </w:rPr>
        <w:t>МУНИЦИПАЛЬНАЯ ПРОГРАММА</w:t>
      </w:r>
    </w:p>
    <w:p w14:paraId="377A077F" w14:textId="77777777" w:rsidR="00C938C1" w:rsidRPr="00C938C1" w:rsidRDefault="00C938C1" w:rsidP="00C938C1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C938C1">
        <w:rPr>
          <w:b/>
          <w:bCs/>
          <w:color w:val="000000"/>
          <w:sz w:val="24"/>
          <w:szCs w:val="24"/>
        </w:rPr>
        <w:t>Тихвинского района</w:t>
      </w:r>
    </w:p>
    <w:p w14:paraId="5F7E74FE" w14:textId="77777777" w:rsidR="00C938C1" w:rsidRPr="00C938C1" w:rsidRDefault="00C938C1" w:rsidP="00C938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938C1">
        <w:rPr>
          <w:b/>
          <w:bCs/>
          <w:color w:val="000000"/>
          <w:sz w:val="24"/>
          <w:szCs w:val="24"/>
        </w:rPr>
        <w:t>«Устойчивое общественное развитие в Тихвинском районе»</w:t>
      </w:r>
    </w:p>
    <w:p w14:paraId="115B16A8" w14:textId="77777777" w:rsidR="00C938C1" w:rsidRPr="00C938C1" w:rsidRDefault="00C938C1" w:rsidP="00C938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6E80F176" w14:textId="77777777" w:rsidR="00C938C1" w:rsidRPr="00C938C1" w:rsidRDefault="00C938C1" w:rsidP="00C938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938C1">
        <w:rPr>
          <w:b/>
          <w:bCs/>
          <w:color w:val="000000"/>
          <w:sz w:val="24"/>
          <w:szCs w:val="24"/>
        </w:rPr>
        <w:t>ПАСПОРТ</w:t>
      </w:r>
    </w:p>
    <w:p w14:paraId="63BC322D" w14:textId="77777777" w:rsidR="00C938C1" w:rsidRPr="00C938C1" w:rsidRDefault="00C938C1" w:rsidP="00C938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938C1">
        <w:rPr>
          <w:b/>
          <w:bCs/>
          <w:color w:val="000000"/>
          <w:sz w:val="24"/>
          <w:szCs w:val="24"/>
        </w:rPr>
        <w:t>муниципальной программы Тихвинского района</w:t>
      </w:r>
    </w:p>
    <w:p w14:paraId="45DDE15B" w14:textId="77777777" w:rsidR="00C938C1" w:rsidRPr="00C938C1" w:rsidRDefault="00C938C1" w:rsidP="00C938C1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C938C1">
        <w:rPr>
          <w:b/>
          <w:bCs/>
          <w:color w:val="000000"/>
          <w:sz w:val="24"/>
          <w:szCs w:val="24"/>
        </w:rPr>
        <w:t>«Устойчивое общественное развитие в Тихвинском районе»</w:t>
      </w:r>
      <w:r w:rsidRPr="00C938C1">
        <w:rPr>
          <w:color w:val="000000"/>
          <w:sz w:val="24"/>
          <w:szCs w:val="24"/>
        </w:rPr>
        <w:t xml:space="preserve"> </w:t>
      </w:r>
    </w:p>
    <w:p w14:paraId="6C1B474F" w14:textId="77777777" w:rsidR="00C938C1" w:rsidRPr="00C938C1" w:rsidRDefault="00C938C1" w:rsidP="00C938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tbl>
      <w:tblPr>
        <w:tblW w:w="0" w:type="dxa"/>
        <w:tblInd w:w="-321" w:type="dxa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261"/>
        <w:gridCol w:w="6663"/>
      </w:tblGrid>
      <w:tr w:rsidR="00C938C1" w:rsidRPr="00C938C1" w14:paraId="2759FE49" w14:textId="77777777" w:rsidTr="007662D9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B8713" w14:textId="77777777" w:rsidR="00C938C1" w:rsidRPr="00C938C1" w:rsidRDefault="00C938C1" w:rsidP="00C938C1">
            <w:pPr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 xml:space="preserve">Сроки реализации </w:t>
            </w:r>
          </w:p>
          <w:p w14:paraId="1CC9DAF7" w14:textId="77777777" w:rsidR="00C938C1" w:rsidRPr="00C938C1" w:rsidRDefault="00C938C1" w:rsidP="00C938C1">
            <w:pPr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20156" w14:textId="77777777" w:rsidR="00C938C1" w:rsidRPr="00C938C1" w:rsidRDefault="00C938C1" w:rsidP="00C938C1">
            <w:pPr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>2024 - 2026 годы</w:t>
            </w:r>
          </w:p>
        </w:tc>
      </w:tr>
      <w:tr w:rsidR="00C938C1" w:rsidRPr="00C938C1" w14:paraId="3306EAC9" w14:textId="77777777" w:rsidTr="007662D9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CF948" w14:textId="77777777" w:rsidR="00C938C1" w:rsidRPr="00C938C1" w:rsidRDefault="00C938C1" w:rsidP="00C938C1">
            <w:pPr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412ED" w14:textId="77777777" w:rsidR="00C938C1" w:rsidRPr="00C938C1" w:rsidRDefault="00C938C1" w:rsidP="00C938C1">
            <w:pPr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>Организационный отдел</w:t>
            </w:r>
          </w:p>
        </w:tc>
      </w:tr>
      <w:tr w:rsidR="00C938C1" w:rsidRPr="00C938C1" w14:paraId="3768062B" w14:textId="77777777" w:rsidTr="007662D9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9EEF2" w14:textId="77777777" w:rsidR="00C938C1" w:rsidRPr="00C938C1" w:rsidRDefault="00C938C1" w:rsidP="00C938C1">
            <w:pPr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09029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>КСЗН администрации Тихвинского района (далее - КСЗН);</w:t>
            </w:r>
          </w:p>
          <w:p w14:paraId="22A72AFF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>Комитет по культуре, спорту и молодежной политике (далее - комитет КСМ);</w:t>
            </w:r>
          </w:p>
          <w:p w14:paraId="022931A9" w14:textId="77777777" w:rsidR="00C938C1" w:rsidRPr="00C938C1" w:rsidRDefault="00C938C1" w:rsidP="00C938C1">
            <w:pPr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 xml:space="preserve">Отдел муниципальной службы, кадров и спецработы (далее - </w:t>
            </w:r>
            <w:proofErr w:type="spellStart"/>
            <w:r w:rsidRPr="00C938C1">
              <w:rPr>
                <w:color w:val="000000"/>
                <w:sz w:val="24"/>
                <w:szCs w:val="24"/>
              </w:rPr>
              <w:t>ОМСКиС</w:t>
            </w:r>
            <w:proofErr w:type="spellEnd"/>
            <w:r w:rsidRPr="00C938C1">
              <w:rPr>
                <w:color w:val="000000"/>
                <w:sz w:val="24"/>
                <w:szCs w:val="24"/>
              </w:rPr>
              <w:t>)</w:t>
            </w:r>
          </w:p>
          <w:p w14:paraId="0162DCA4" w14:textId="77777777" w:rsidR="00C938C1" w:rsidRPr="00C938C1" w:rsidRDefault="00C938C1" w:rsidP="00C938C1">
            <w:pPr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 xml:space="preserve">Отдел по развитию малого, среднего бизнеса и потребительского рынка (далее - </w:t>
            </w:r>
            <w:proofErr w:type="spellStart"/>
            <w:r w:rsidRPr="00C938C1">
              <w:rPr>
                <w:color w:val="000000"/>
                <w:sz w:val="24"/>
                <w:szCs w:val="24"/>
              </w:rPr>
              <w:t>ОРМСБиПТ</w:t>
            </w:r>
            <w:proofErr w:type="spellEnd"/>
            <w:r w:rsidRPr="00C938C1">
              <w:rPr>
                <w:color w:val="000000"/>
                <w:sz w:val="24"/>
                <w:szCs w:val="24"/>
              </w:rPr>
              <w:t xml:space="preserve">) </w:t>
            </w:r>
          </w:p>
          <w:p w14:paraId="48B7348E" w14:textId="77777777" w:rsidR="00C938C1" w:rsidRPr="00C938C1" w:rsidRDefault="00C938C1" w:rsidP="00C938C1">
            <w:pPr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>Совет депутатов Тихвинского района</w:t>
            </w:r>
          </w:p>
        </w:tc>
      </w:tr>
      <w:tr w:rsidR="00C938C1" w:rsidRPr="00C938C1" w14:paraId="3333B5DB" w14:textId="77777777" w:rsidTr="007662D9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17D82" w14:textId="77777777" w:rsidR="00C938C1" w:rsidRPr="00C938C1" w:rsidRDefault="00C938C1" w:rsidP="00C938C1">
            <w:pPr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8AE8F" w14:textId="77777777" w:rsidR="00C938C1" w:rsidRPr="00C938C1" w:rsidRDefault="00C938C1" w:rsidP="00C938C1">
            <w:pPr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>МБУ ДО «ДШИ им. Н.А. Римского-Корсакова»</w:t>
            </w:r>
          </w:p>
          <w:p w14:paraId="004D5E9F" w14:textId="77777777" w:rsidR="00C938C1" w:rsidRPr="00C938C1" w:rsidRDefault="00C938C1" w:rsidP="00C938C1">
            <w:pPr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>СМИ Тихвинского района</w:t>
            </w:r>
          </w:p>
        </w:tc>
      </w:tr>
      <w:tr w:rsidR="00C938C1" w:rsidRPr="00C938C1" w14:paraId="67E0129A" w14:textId="77777777" w:rsidTr="007662D9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45FF6" w14:textId="77777777" w:rsidR="00C938C1" w:rsidRPr="00C938C1" w:rsidRDefault="00C938C1" w:rsidP="00C938C1">
            <w:pPr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>Подпрограммы муниципальной программы</w:t>
            </w:r>
          </w:p>
          <w:p w14:paraId="2B723A95" w14:textId="77777777" w:rsidR="00C938C1" w:rsidRPr="00C938C1" w:rsidRDefault="00C938C1" w:rsidP="00C938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E3447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>1. Поддержка социально ориентированных некоммерческих организаций.</w:t>
            </w:r>
          </w:p>
          <w:p w14:paraId="656872F0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>2. Гармонизация межнациональных и межконфессиональных отношений в Тихвинском районе.</w:t>
            </w:r>
          </w:p>
          <w:p w14:paraId="730E57A5" w14:textId="77777777" w:rsidR="00C938C1" w:rsidRPr="00C938C1" w:rsidRDefault="00C938C1" w:rsidP="00C938C1">
            <w:pPr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>3. Создание условий для эффективного выполнения органами местного самоуправления полномочий в сфере муниципального управления.</w:t>
            </w:r>
          </w:p>
          <w:p w14:paraId="08455BD1" w14:textId="77777777" w:rsidR="00C938C1" w:rsidRPr="00C938C1" w:rsidRDefault="00C938C1" w:rsidP="00C938C1">
            <w:pPr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>4.</w:t>
            </w:r>
            <w:r w:rsidRPr="00C938C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938C1">
              <w:rPr>
                <w:bCs/>
                <w:color w:val="000000"/>
                <w:sz w:val="24"/>
                <w:szCs w:val="24"/>
                <w:lang w:eastAsia="en-US"/>
              </w:rPr>
              <w:t>Повышение информационной открытости органов местного самоуправления</w:t>
            </w:r>
          </w:p>
        </w:tc>
      </w:tr>
      <w:tr w:rsidR="00C938C1" w:rsidRPr="00C938C1" w14:paraId="5FC636EE" w14:textId="77777777" w:rsidTr="007662D9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68832" w14:textId="77777777" w:rsidR="00C938C1" w:rsidRPr="00C938C1" w:rsidRDefault="00C938C1" w:rsidP="00C938C1">
            <w:pPr>
              <w:rPr>
                <w:color w:val="000000"/>
                <w:sz w:val="24"/>
                <w:szCs w:val="24"/>
              </w:rPr>
            </w:pPr>
            <w:r w:rsidRPr="00C938C1">
              <w:rPr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3AF5F" w14:textId="77777777" w:rsidR="00C938C1" w:rsidRPr="00C938C1" w:rsidRDefault="00C938C1" w:rsidP="00C938C1">
            <w:pPr>
              <w:rPr>
                <w:color w:val="000000"/>
                <w:sz w:val="24"/>
                <w:szCs w:val="24"/>
                <w:highlight w:val="yellow"/>
              </w:rPr>
            </w:pPr>
          </w:p>
          <w:p w14:paraId="433B94BF" w14:textId="77777777" w:rsidR="00C938C1" w:rsidRPr="00C938C1" w:rsidRDefault="00C938C1" w:rsidP="00C938C1">
            <w:pPr>
              <w:rPr>
                <w:color w:val="000000"/>
                <w:sz w:val="24"/>
                <w:szCs w:val="24"/>
                <w:highlight w:val="yellow"/>
              </w:rPr>
            </w:pPr>
            <w:r w:rsidRPr="00C938C1">
              <w:rPr>
                <w:color w:val="000000"/>
                <w:sz w:val="24"/>
                <w:szCs w:val="24"/>
              </w:rPr>
              <w:t xml:space="preserve">Реализация проектов не предусмотрена </w:t>
            </w:r>
          </w:p>
        </w:tc>
      </w:tr>
      <w:tr w:rsidR="00C938C1" w:rsidRPr="00C938C1" w14:paraId="2EA56CB4" w14:textId="77777777" w:rsidTr="007662D9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6369B" w14:textId="77777777" w:rsidR="00C938C1" w:rsidRPr="00C938C1" w:rsidRDefault="00C938C1" w:rsidP="00C938C1">
            <w:pPr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9B29A" w14:textId="77777777" w:rsidR="00C938C1" w:rsidRPr="00C938C1" w:rsidRDefault="00C938C1" w:rsidP="00C938C1">
            <w:pPr>
              <w:contextualSpacing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C938C1">
              <w:rPr>
                <w:color w:val="000000"/>
                <w:sz w:val="24"/>
                <w:szCs w:val="24"/>
                <w:lang w:eastAsia="en-US"/>
              </w:rPr>
              <w:t xml:space="preserve">Содействие устойчивому развитию гражданского общества в Тихвинском районе </w:t>
            </w:r>
          </w:p>
        </w:tc>
      </w:tr>
      <w:tr w:rsidR="00C938C1" w:rsidRPr="00C938C1" w14:paraId="2F2F29C3" w14:textId="77777777" w:rsidTr="007662D9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7F60E" w14:textId="77777777" w:rsidR="00C938C1" w:rsidRPr="00C938C1" w:rsidRDefault="00C938C1" w:rsidP="00C938C1">
            <w:pPr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  <w:p w14:paraId="32B7478F" w14:textId="77777777" w:rsidR="00C938C1" w:rsidRPr="00C938C1" w:rsidRDefault="00C938C1" w:rsidP="00C938C1">
            <w:pPr>
              <w:rPr>
                <w:color w:val="000000"/>
                <w:sz w:val="24"/>
                <w:szCs w:val="24"/>
                <w:highlight w:val="green"/>
              </w:rPr>
            </w:pPr>
          </w:p>
          <w:p w14:paraId="3C4115F0" w14:textId="77777777" w:rsidR="00C938C1" w:rsidRPr="00C938C1" w:rsidRDefault="00C938C1" w:rsidP="00C938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35BA0" w14:textId="77777777" w:rsidR="00C938C1" w:rsidRPr="00C938C1" w:rsidRDefault="00C938C1" w:rsidP="00C938C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contextualSpacing/>
              <w:rPr>
                <w:color w:val="000000"/>
                <w:sz w:val="24"/>
                <w:szCs w:val="24"/>
                <w:lang w:eastAsia="en-US"/>
              </w:rPr>
            </w:pPr>
            <w:r w:rsidRPr="00C938C1">
              <w:rPr>
                <w:color w:val="000000"/>
                <w:sz w:val="24"/>
                <w:szCs w:val="24"/>
                <w:lang w:eastAsia="en-US"/>
              </w:rPr>
              <w:t>осуществление финансовой поддержки СОНКО</w:t>
            </w:r>
            <w:r w:rsidRPr="00C938C1">
              <w:rPr>
                <w:color w:val="000000"/>
                <w:sz w:val="24"/>
                <w:szCs w:val="24"/>
                <w:lang w:val="en-US" w:eastAsia="en-US"/>
              </w:rPr>
              <w:t>;</w:t>
            </w:r>
          </w:p>
          <w:p w14:paraId="3E0ECEE2" w14:textId="77777777" w:rsidR="00C938C1" w:rsidRPr="00C938C1" w:rsidRDefault="00C938C1" w:rsidP="00C938C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contextualSpacing/>
              <w:rPr>
                <w:color w:val="000000"/>
                <w:sz w:val="24"/>
                <w:szCs w:val="24"/>
                <w:lang w:eastAsia="en-US"/>
              </w:rPr>
            </w:pPr>
            <w:r w:rsidRPr="00C938C1">
              <w:rPr>
                <w:iCs/>
                <w:sz w:val="24"/>
                <w:szCs w:val="24"/>
                <w:lang w:eastAsia="en-US"/>
              </w:rPr>
              <w:t>создание условий для организации досуга и обеспечения жителей района услугами организаций культуры</w:t>
            </w:r>
            <w:r w:rsidRPr="00C938C1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14:paraId="5923920F" w14:textId="77777777" w:rsidR="00C938C1" w:rsidRPr="00C938C1" w:rsidRDefault="00C938C1" w:rsidP="00C938C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contextualSpacing/>
              <w:rPr>
                <w:color w:val="000000"/>
                <w:sz w:val="24"/>
                <w:szCs w:val="24"/>
                <w:lang w:eastAsia="en-US"/>
              </w:rPr>
            </w:pPr>
            <w:r w:rsidRPr="00C938C1">
              <w:rPr>
                <w:color w:val="000000"/>
                <w:sz w:val="24"/>
                <w:szCs w:val="24"/>
                <w:lang w:eastAsia="en-US"/>
              </w:rPr>
              <w:t>укрепление межэтнического и межконфессионального сотрудничества, в том числе посредством реализации проектов организаций, действующих в сфере межнациональных и межконфессиональных отношений;</w:t>
            </w:r>
          </w:p>
          <w:p w14:paraId="44A7411C" w14:textId="77777777" w:rsidR="00C938C1" w:rsidRPr="00C938C1" w:rsidRDefault="00C938C1" w:rsidP="00C938C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contextualSpacing/>
              <w:rPr>
                <w:color w:val="000000"/>
                <w:sz w:val="24"/>
                <w:szCs w:val="24"/>
                <w:lang w:eastAsia="en-US"/>
              </w:rPr>
            </w:pPr>
            <w:r w:rsidRPr="00C938C1">
              <w:rPr>
                <w:color w:val="000000"/>
                <w:sz w:val="24"/>
                <w:szCs w:val="22"/>
                <w:lang w:eastAsia="en-US"/>
              </w:rPr>
              <w:t>обеспечение функционирования информационно-консультационного центра для информирования и консультирования потребителей;</w:t>
            </w:r>
          </w:p>
          <w:p w14:paraId="5F79AC15" w14:textId="77777777" w:rsidR="00C938C1" w:rsidRPr="00C938C1" w:rsidRDefault="00C938C1" w:rsidP="00C938C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contextualSpacing/>
              <w:rPr>
                <w:sz w:val="24"/>
                <w:szCs w:val="24"/>
                <w:lang w:eastAsia="en-US"/>
              </w:rPr>
            </w:pPr>
            <w:r w:rsidRPr="00C938C1">
              <w:rPr>
                <w:sz w:val="24"/>
                <w:szCs w:val="24"/>
                <w:lang w:eastAsia="en-US"/>
              </w:rPr>
              <w:t xml:space="preserve">совершенствование системы дополнительного профессионального образования муниципальных служащих;  </w:t>
            </w:r>
          </w:p>
          <w:p w14:paraId="59CB8475" w14:textId="77777777" w:rsidR="00C938C1" w:rsidRPr="00C938C1" w:rsidRDefault="00C938C1" w:rsidP="00C938C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contextualSpacing/>
              <w:rPr>
                <w:sz w:val="24"/>
                <w:szCs w:val="24"/>
                <w:lang w:eastAsia="en-US"/>
              </w:rPr>
            </w:pPr>
            <w:r w:rsidRPr="00C938C1">
              <w:rPr>
                <w:sz w:val="24"/>
                <w:szCs w:val="24"/>
                <w:lang w:eastAsia="en-US"/>
              </w:rPr>
              <w:t>своевременность прохождения диспансеризации муниципальными служащими;</w:t>
            </w:r>
          </w:p>
          <w:p w14:paraId="6FA56CBE" w14:textId="77777777" w:rsidR="00C938C1" w:rsidRPr="00C938C1" w:rsidRDefault="00C938C1" w:rsidP="00C938C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contextualSpacing/>
              <w:rPr>
                <w:color w:val="000000"/>
                <w:sz w:val="24"/>
                <w:szCs w:val="24"/>
                <w:lang w:eastAsia="en-US"/>
              </w:rPr>
            </w:pPr>
            <w:r w:rsidRPr="00C938C1">
              <w:rPr>
                <w:sz w:val="24"/>
                <w:szCs w:val="24"/>
                <w:lang w:eastAsia="en-US"/>
              </w:rPr>
              <w:t>организация и проведение праздничных мероприятий, юбилейных и памятных дат, знаменательных событий;</w:t>
            </w:r>
          </w:p>
          <w:p w14:paraId="3849B8F9" w14:textId="77777777" w:rsidR="00C938C1" w:rsidRPr="00C938C1" w:rsidRDefault="00C938C1" w:rsidP="00C938C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contextualSpacing/>
              <w:rPr>
                <w:color w:val="000000"/>
                <w:sz w:val="24"/>
                <w:szCs w:val="24"/>
                <w:lang w:eastAsia="en-US"/>
              </w:rPr>
            </w:pPr>
            <w:r w:rsidRPr="00C938C1">
              <w:rPr>
                <w:sz w:val="24"/>
                <w:szCs w:val="24"/>
                <w:lang w:eastAsia="en-US"/>
              </w:rPr>
              <w:t>организация и проведение мероприятий, связанных с приёмом официальных лиц, участвующих в районных и общегородских мероприятиях;</w:t>
            </w:r>
          </w:p>
          <w:p w14:paraId="7F49FD59" w14:textId="77777777" w:rsidR="00C938C1" w:rsidRPr="00C938C1" w:rsidRDefault="00C938C1" w:rsidP="00C938C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6" w:lineRule="auto"/>
              <w:ind w:left="213" w:hanging="213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C938C1">
              <w:rPr>
                <w:sz w:val="24"/>
                <w:szCs w:val="24"/>
                <w:lang w:eastAsia="en-US"/>
              </w:rPr>
              <w:t xml:space="preserve">обеспечение информационной открытости органов местного самоуправления Тихвинского района; </w:t>
            </w:r>
          </w:p>
          <w:p w14:paraId="548937D1" w14:textId="77777777" w:rsidR="00C938C1" w:rsidRPr="00C938C1" w:rsidRDefault="00C938C1" w:rsidP="00C938C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6" w:lineRule="auto"/>
              <w:ind w:left="213" w:hanging="213"/>
              <w:contextualSpacing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C938C1">
              <w:rPr>
                <w:sz w:val="24"/>
                <w:szCs w:val="24"/>
                <w:lang w:eastAsia="en-US"/>
              </w:rPr>
              <w:t>обеспечение информированности населения о деятельности органов местного самоуправления Тихвинского района.</w:t>
            </w:r>
          </w:p>
        </w:tc>
      </w:tr>
      <w:tr w:rsidR="00C938C1" w:rsidRPr="00C938C1" w14:paraId="33F14A09" w14:textId="77777777" w:rsidTr="007662D9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1F9B4" w14:textId="77777777" w:rsidR="00C938C1" w:rsidRPr="00C938C1" w:rsidRDefault="00C938C1" w:rsidP="00C938C1">
            <w:pPr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 xml:space="preserve">Ожидаемые (конечные) результаты реализации муниципальной программы 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53C64" w14:textId="77777777" w:rsidR="00C938C1" w:rsidRPr="00C938C1" w:rsidRDefault="00C938C1" w:rsidP="00C938C1">
            <w:pPr>
              <w:ind w:left="227" w:hanging="227"/>
              <w:rPr>
                <w:b/>
                <w:color w:val="000000"/>
                <w:sz w:val="24"/>
                <w:szCs w:val="24"/>
              </w:rPr>
            </w:pPr>
            <w:r w:rsidRPr="00C938C1">
              <w:rPr>
                <w:b/>
                <w:color w:val="000000"/>
                <w:sz w:val="24"/>
                <w:szCs w:val="24"/>
              </w:rPr>
              <w:t>К концу 2026 года:</w:t>
            </w:r>
          </w:p>
          <w:p w14:paraId="3FDAA58A" w14:textId="77777777" w:rsidR="00C938C1" w:rsidRPr="00C938C1" w:rsidRDefault="00C938C1" w:rsidP="00C938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27" w:hanging="227"/>
              <w:contextualSpacing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938C1">
              <w:rPr>
                <w:color w:val="000000"/>
                <w:sz w:val="24"/>
                <w:szCs w:val="24"/>
                <w:lang w:eastAsia="en-US"/>
              </w:rPr>
              <w:t>оказание не менее 167 консультаций, оказанных информационно-консультационным центром муниципального образования, в том числе претензий и исков;</w:t>
            </w:r>
          </w:p>
          <w:p w14:paraId="420D7779" w14:textId="77777777" w:rsidR="00C938C1" w:rsidRPr="00C938C1" w:rsidRDefault="00C938C1" w:rsidP="00C938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27" w:hanging="227"/>
              <w:contextualSpacing/>
              <w:rPr>
                <w:color w:val="000000"/>
                <w:sz w:val="24"/>
                <w:szCs w:val="24"/>
                <w:lang w:eastAsia="en-US"/>
              </w:rPr>
            </w:pPr>
            <w:r w:rsidRPr="00C938C1">
              <w:rPr>
                <w:color w:val="000000"/>
                <w:sz w:val="24"/>
                <w:szCs w:val="24"/>
                <w:lang w:eastAsia="en-US"/>
              </w:rPr>
              <w:t>предоставление средств областного и местного бюджета, направленных на поддержку социально ориентированных некоммерческих организаций, на конкурсной основе;</w:t>
            </w:r>
          </w:p>
          <w:p w14:paraId="19AD3CB8" w14:textId="77777777" w:rsidR="00C938C1" w:rsidRPr="00C938C1" w:rsidRDefault="00C938C1" w:rsidP="00C938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27" w:hanging="227"/>
              <w:contextualSpacing/>
              <w:rPr>
                <w:color w:val="000000"/>
                <w:sz w:val="24"/>
                <w:szCs w:val="24"/>
                <w:lang w:eastAsia="en-US"/>
              </w:rPr>
            </w:pPr>
            <w:r w:rsidRPr="00C938C1">
              <w:rPr>
                <w:color w:val="000000"/>
                <w:sz w:val="24"/>
                <w:szCs w:val="24"/>
                <w:lang w:eastAsia="en-US"/>
              </w:rPr>
              <w:t>увеличение количества участников культурно-досуговых мероприятий в сравнении с предыдущим годом (не менее 0,5%);</w:t>
            </w:r>
          </w:p>
          <w:p w14:paraId="25FF1791" w14:textId="77777777" w:rsidR="00C938C1" w:rsidRPr="00C938C1" w:rsidRDefault="00C938C1" w:rsidP="00C938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27" w:hanging="227"/>
              <w:contextualSpacing/>
              <w:rPr>
                <w:color w:val="000000"/>
                <w:sz w:val="24"/>
                <w:szCs w:val="24"/>
                <w:lang w:eastAsia="en-US"/>
              </w:rPr>
            </w:pPr>
            <w:r w:rsidRPr="00C938C1">
              <w:rPr>
                <w:color w:val="000000"/>
                <w:sz w:val="24"/>
                <w:szCs w:val="24"/>
                <w:lang w:eastAsia="en-US"/>
              </w:rPr>
              <w:t>увеличение количества культурно-досуговых мероприятий в сравнении с предыдущим годом (не менее 0,1%);</w:t>
            </w:r>
          </w:p>
          <w:p w14:paraId="4637DC68" w14:textId="77777777" w:rsidR="00C938C1" w:rsidRPr="00C938C1" w:rsidRDefault="00C938C1" w:rsidP="00C938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27" w:hanging="227"/>
              <w:contextualSpacing/>
              <w:rPr>
                <w:color w:val="000000"/>
                <w:sz w:val="24"/>
                <w:szCs w:val="24"/>
                <w:lang w:eastAsia="en-US"/>
              </w:rPr>
            </w:pPr>
            <w:r w:rsidRPr="00C938C1">
              <w:rPr>
                <w:color w:val="000000"/>
                <w:sz w:val="24"/>
                <w:szCs w:val="24"/>
                <w:lang w:eastAsia="en-US"/>
              </w:rPr>
              <w:t>проведение не менее 2 заседаний Совета по межнациональным и межконфессиональным отношениям Тихвинского района;</w:t>
            </w:r>
          </w:p>
          <w:p w14:paraId="680F6D9A" w14:textId="77777777" w:rsidR="00C938C1" w:rsidRPr="00C938C1" w:rsidRDefault="00C938C1" w:rsidP="00C938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27" w:hanging="227"/>
              <w:contextualSpacing/>
              <w:rPr>
                <w:color w:val="000000"/>
                <w:sz w:val="24"/>
                <w:szCs w:val="24"/>
                <w:lang w:eastAsia="en-US"/>
              </w:rPr>
            </w:pPr>
            <w:r w:rsidRPr="00C938C1">
              <w:rPr>
                <w:color w:val="000000"/>
                <w:sz w:val="24"/>
                <w:szCs w:val="24"/>
                <w:lang w:eastAsia="en-US"/>
              </w:rPr>
              <w:t xml:space="preserve">соответствие нормативной правовой базы по вопросам муниципальной службы законодательству Российской Федерации и Ленинградской области - 100%; </w:t>
            </w:r>
          </w:p>
          <w:p w14:paraId="32EC9565" w14:textId="77777777" w:rsidR="00C938C1" w:rsidRPr="00C938C1" w:rsidRDefault="00C938C1" w:rsidP="00C938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27" w:hanging="227"/>
              <w:contextualSpacing/>
              <w:rPr>
                <w:color w:val="000000"/>
                <w:sz w:val="24"/>
                <w:szCs w:val="24"/>
                <w:lang w:eastAsia="en-US"/>
              </w:rPr>
            </w:pPr>
            <w:r w:rsidRPr="00C938C1">
              <w:rPr>
                <w:color w:val="000000"/>
                <w:sz w:val="24"/>
                <w:szCs w:val="24"/>
                <w:lang w:eastAsia="en-US"/>
              </w:rPr>
              <w:t xml:space="preserve">доля муниципальных служащих, получивших дополнительное профессиональное образование - 30%; </w:t>
            </w:r>
          </w:p>
          <w:p w14:paraId="392C2579" w14:textId="77777777" w:rsidR="00C938C1" w:rsidRPr="00C938C1" w:rsidRDefault="00C938C1" w:rsidP="00C938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27" w:hanging="227"/>
              <w:contextualSpacing/>
              <w:rPr>
                <w:color w:val="000000"/>
                <w:sz w:val="24"/>
                <w:szCs w:val="24"/>
                <w:lang w:eastAsia="en-US"/>
              </w:rPr>
            </w:pPr>
            <w:r w:rsidRPr="00C938C1">
              <w:rPr>
                <w:color w:val="000000"/>
                <w:sz w:val="24"/>
                <w:szCs w:val="24"/>
                <w:lang w:eastAsia="en-US"/>
              </w:rPr>
              <w:t>доля муниципальных служащих, прошедших диспансеризацию - 100%;</w:t>
            </w:r>
          </w:p>
          <w:p w14:paraId="6DA66E5E" w14:textId="77777777" w:rsidR="00C938C1" w:rsidRPr="00C938C1" w:rsidRDefault="00C938C1" w:rsidP="00C938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27" w:hanging="227"/>
              <w:contextualSpacing/>
              <w:rPr>
                <w:color w:val="000000"/>
                <w:sz w:val="24"/>
                <w:szCs w:val="24"/>
                <w:lang w:eastAsia="en-US"/>
              </w:rPr>
            </w:pPr>
            <w:r w:rsidRPr="00C938C1">
              <w:rPr>
                <w:color w:val="000000"/>
                <w:sz w:val="24"/>
                <w:szCs w:val="24"/>
                <w:lang w:eastAsia="en-US"/>
              </w:rPr>
              <w:t>отсутствие нарушений муниципальными служащими антикоррупционного законодательства;</w:t>
            </w:r>
          </w:p>
          <w:p w14:paraId="24E4FD11" w14:textId="77777777" w:rsidR="00C938C1" w:rsidRPr="00C938C1" w:rsidRDefault="00C938C1" w:rsidP="00C938C1">
            <w:pPr>
              <w:numPr>
                <w:ilvl w:val="0"/>
                <w:numId w:val="6"/>
              </w:numPr>
              <w:ind w:left="227" w:hanging="227"/>
              <w:contextualSpacing/>
              <w:rPr>
                <w:color w:val="000000"/>
                <w:sz w:val="24"/>
                <w:szCs w:val="24"/>
                <w:lang w:eastAsia="en-US"/>
              </w:rPr>
            </w:pPr>
            <w:r w:rsidRPr="00C938C1">
              <w:rPr>
                <w:color w:val="000000"/>
                <w:sz w:val="24"/>
                <w:szCs w:val="24"/>
                <w:lang w:eastAsia="en-US"/>
              </w:rPr>
              <w:t>количество проведенных праздничных мероприятий, юбилейных и памятных дат, а также знаменательных событий (не менее 15);</w:t>
            </w:r>
          </w:p>
          <w:p w14:paraId="7FCD44D2" w14:textId="77777777" w:rsidR="00C938C1" w:rsidRPr="00C938C1" w:rsidRDefault="00C938C1" w:rsidP="00C938C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13" w:hanging="213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C938C1">
              <w:rPr>
                <w:sz w:val="24"/>
                <w:szCs w:val="24"/>
                <w:lang w:eastAsia="en-US"/>
              </w:rPr>
              <w:t xml:space="preserve">количество СМИ, взаимодействующих с органами местного самоуправления Тихвинского района – 2 ед. </w:t>
            </w:r>
          </w:p>
          <w:p w14:paraId="00D62FB8" w14:textId="77777777" w:rsidR="00C938C1" w:rsidRPr="00C938C1" w:rsidRDefault="00C938C1" w:rsidP="00C938C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13" w:hanging="213"/>
              <w:contextualSpacing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C938C1">
              <w:rPr>
                <w:sz w:val="24"/>
                <w:szCs w:val="24"/>
                <w:lang w:eastAsia="en-US"/>
              </w:rPr>
              <w:t>количество материалов (печатных публикаций, телесюжетов, радио-сюжетов), размещённых СМИ с подачи органов местного самоуправления Тихвинского района – 110 ед.</w:t>
            </w:r>
          </w:p>
        </w:tc>
      </w:tr>
      <w:tr w:rsidR="00C938C1" w:rsidRPr="00C938C1" w14:paraId="3D1F8D23" w14:textId="77777777" w:rsidTr="007662D9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20AD8" w14:textId="77777777" w:rsidR="00C938C1" w:rsidRPr="00C938C1" w:rsidRDefault="00C938C1" w:rsidP="00C938C1">
            <w:pPr>
              <w:rPr>
                <w:color w:val="000000"/>
                <w:sz w:val="24"/>
                <w:szCs w:val="24"/>
              </w:rPr>
            </w:pPr>
            <w:r w:rsidRPr="00C938C1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6E210" w14:textId="77777777" w:rsidR="00C938C1" w:rsidRPr="00C938C1" w:rsidRDefault="00C938C1" w:rsidP="00C938C1">
            <w:pPr>
              <w:rPr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 xml:space="preserve">Объем </w:t>
            </w:r>
            <w:r w:rsidRPr="00C938C1">
              <w:rPr>
                <w:sz w:val="24"/>
                <w:szCs w:val="24"/>
              </w:rPr>
              <w:t xml:space="preserve">финансирования программы в 2024 - 2026 годах составит: </w:t>
            </w:r>
            <w:r w:rsidRPr="00C938C1">
              <w:rPr>
                <w:b/>
                <w:bCs/>
                <w:sz w:val="24"/>
                <w:szCs w:val="24"/>
              </w:rPr>
              <w:t>21 448,70 тыс. руб.,</w:t>
            </w:r>
            <w:r w:rsidRPr="00C938C1">
              <w:rPr>
                <w:sz w:val="24"/>
                <w:szCs w:val="24"/>
              </w:rPr>
              <w:t xml:space="preserve"> в том числе:</w:t>
            </w:r>
          </w:p>
          <w:p w14:paraId="3F2B5D06" w14:textId="77777777" w:rsidR="00C938C1" w:rsidRPr="00DB28BC" w:rsidRDefault="00C938C1" w:rsidP="00C938C1">
            <w:pPr>
              <w:rPr>
                <w:sz w:val="24"/>
                <w:szCs w:val="24"/>
              </w:rPr>
            </w:pPr>
            <w:r w:rsidRPr="00C938C1">
              <w:rPr>
                <w:b/>
                <w:bCs/>
                <w:sz w:val="24"/>
                <w:szCs w:val="24"/>
              </w:rPr>
              <w:t xml:space="preserve">2024 год </w:t>
            </w:r>
            <w:r w:rsidRPr="00DB28BC">
              <w:rPr>
                <w:b/>
                <w:bCs/>
                <w:sz w:val="24"/>
                <w:szCs w:val="24"/>
              </w:rPr>
              <w:t>– 7 222,90 тыс. руб.</w:t>
            </w:r>
          </w:p>
          <w:p w14:paraId="7D9C8784" w14:textId="77777777" w:rsidR="00C938C1" w:rsidRPr="00DB28BC" w:rsidRDefault="00C938C1" w:rsidP="00C938C1">
            <w:pPr>
              <w:rPr>
                <w:sz w:val="24"/>
                <w:szCs w:val="24"/>
              </w:rPr>
            </w:pPr>
            <w:r w:rsidRPr="00DB28BC">
              <w:rPr>
                <w:b/>
                <w:bCs/>
                <w:sz w:val="24"/>
                <w:szCs w:val="24"/>
              </w:rPr>
              <w:t>2025 год – 7 112,90 тыс. руб.</w:t>
            </w:r>
          </w:p>
          <w:p w14:paraId="7907D912" w14:textId="77777777" w:rsidR="00C938C1" w:rsidRPr="00C938C1" w:rsidRDefault="00C938C1" w:rsidP="00C938C1">
            <w:pPr>
              <w:rPr>
                <w:color w:val="000000"/>
                <w:sz w:val="24"/>
                <w:szCs w:val="24"/>
                <w:highlight w:val="yellow"/>
              </w:rPr>
            </w:pPr>
            <w:r w:rsidRPr="00DB28BC">
              <w:rPr>
                <w:b/>
                <w:bCs/>
                <w:sz w:val="24"/>
                <w:szCs w:val="24"/>
              </w:rPr>
              <w:t>2026 год – 7 112,90 тыс. руб.</w:t>
            </w:r>
            <w:r w:rsidRPr="00DB28BC">
              <w:rPr>
                <w:sz w:val="24"/>
                <w:szCs w:val="24"/>
              </w:rPr>
              <w:t xml:space="preserve"> </w:t>
            </w:r>
          </w:p>
        </w:tc>
      </w:tr>
      <w:tr w:rsidR="00C938C1" w:rsidRPr="00C938C1" w14:paraId="3DFE3554" w14:textId="77777777" w:rsidTr="007662D9">
        <w:trPr>
          <w:trHeight w:val="276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64C75" w14:textId="77777777" w:rsidR="00C938C1" w:rsidRPr="00C938C1" w:rsidRDefault="00C938C1" w:rsidP="00C938C1">
            <w:pPr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>Размер налоговых расходов, направленных на достижение цели муниципальной программы, всего, в т.ч. по годам реализации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00F0E" w14:textId="77777777" w:rsidR="00C938C1" w:rsidRPr="00C938C1" w:rsidRDefault="00C938C1" w:rsidP="00C938C1">
            <w:pPr>
              <w:rPr>
                <w:color w:val="000000"/>
                <w:sz w:val="24"/>
                <w:szCs w:val="24"/>
              </w:rPr>
            </w:pPr>
          </w:p>
          <w:p w14:paraId="4F2E4AF3" w14:textId="77777777" w:rsidR="00C938C1" w:rsidRPr="00C938C1" w:rsidRDefault="00C938C1" w:rsidP="00C938C1">
            <w:pPr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>Налоговые расходы не предусмотрены</w:t>
            </w:r>
          </w:p>
        </w:tc>
      </w:tr>
    </w:tbl>
    <w:p w14:paraId="5C50A451" w14:textId="77777777" w:rsidR="00C938C1" w:rsidRPr="00C938C1" w:rsidRDefault="00C938C1" w:rsidP="00C938C1">
      <w:pPr>
        <w:tabs>
          <w:tab w:val="left" w:pos="2940"/>
        </w:tabs>
        <w:ind w:left="-179"/>
        <w:jc w:val="left"/>
        <w:rPr>
          <w:color w:val="000000"/>
          <w:sz w:val="24"/>
          <w:szCs w:val="24"/>
        </w:rPr>
      </w:pPr>
    </w:p>
    <w:p w14:paraId="1CBC983C" w14:textId="77777777" w:rsidR="00C938C1" w:rsidRPr="00C938C1" w:rsidRDefault="00C938C1" w:rsidP="00C938C1">
      <w:pPr>
        <w:ind w:left="360"/>
        <w:contextualSpacing/>
        <w:rPr>
          <w:color w:val="000000"/>
          <w:sz w:val="24"/>
          <w:szCs w:val="24"/>
          <w:lang w:eastAsia="en-US"/>
        </w:rPr>
      </w:pPr>
      <w:r w:rsidRPr="00C938C1">
        <w:rPr>
          <w:b/>
          <w:bCs/>
          <w:color w:val="000000"/>
          <w:sz w:val="24"/>
          <w:szCs w:val="24"/>
          <w:lang w:eastAsia="en-US"/>
        </w:rPr>
        <w:t>1. Общая характеристика, основные</w:t>
      </w:r>
      <w:r w:rsidRPr="00C938C1">
        <w:rPr>
          <w:color w:val="000000"/>
          <w:sz w:val="24"/>
          <w:szCs w:val="24"/>
          <w:lang w:eastAsia="en-US"/>
        </w:rPr>
        <w:t xml:space="preserve"> </w:t>
      </w:r>
      <w:r w:rsidRPr="00C938C1">
        <w:rPr>
          <w:b/>
          <w:bCs/>
          <w:color w:val="000000"/>
          <w:sz w:val="24"/>
          <w:szCs w:val="24"/>
          <w:lang w:eastAsia="en-US"/>
        </w:rPr>
        <w:t>проблемы и прогноз развития сферы</w:t>
      </w:r>
      <w:r w:rsidRPr="00C938C1">
        <w:rPr>
          <w:color w:val="000000"/>
          <w:sz w:val="24"/>
          <w:szCs w:val="24"/>
          <w:lang w:eastAsia="en-US"/>
        </w:rPr>
        <w:t xml:space="preserve"> </w:t>
      </w:r>
      <w:r w:rsidRPr="00C938C1">
        <w:rPr>
          <w:b/>
          <w:bCs/>
          <w:color w:val="000000"/>
          <w:sz w:val="24"/>
          <w:szCs w:val="24"/>
          <w:lang w:eastAsia="en-US"/>
        </w:rPr>
        <w:t>реализации программы</w:t>
      </w:r>
    </w:p>
    <w:p w14:paraId="0A29035A" w14:textId="77777777" w:rsidR="00C938C1" w:rsidRPr="00C938C1" w:rsidRDefault="00C938C1" w:rsidP="00C938C1">
      <w:pPr>
        <w:autoSpaceDE w:val="0"/>
        <w:autoSpaceDN w:val="0"/>
        <w:adjustRightInd w:val="0"/>
        <w:ind w:firstLine="933"/>
        <w:rPr>
          <w:color w:val="000000"/>
          <w:sz w:val="24"/>
          <w:szCs w:val="24"/>
        </w:rPr>
      </w:pPr>
    </w:p>
    <w:p w14:paraId="62724718" w14:textId="77777777" w:rsidR="00C938C1" w:rsidRPr="00C938C1" w:rsidRDefault="00C938C1" w:rsidP="00C938C1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C938C1">
        <w:rPr>
          <w:color w:val="000000"/>
          <w:sz w:val="24"/>
          <w:szCs w:val="24"/>
        </w:rPr>
        <w:t xml:space="preserve">Сфера реализации программы включает в себя проведение единой политики в сфере местного самоуправления, развития кадрового потенциала и подготовки муниципальных служащих высокого профессионального уровня, межнациональных и межконфессиональных отношений, функционирования системы защиты прав потребителей, реализации общественных интересов путем взаимодействия с некоммерческими организациями, иными институтами гражданского общества на территории Тихвинского района, </w:t>
      </w:r>
      <w:r w:rsidRPr="00C938C1">
        <w:rPr>
          <w:bCs/>
          <w:color w:val="000000"/>
          <w:sz w:val="24"/>
          <w:szCs w:val="24"/>
          <w:lang w:eastAsia="en-US"/>
        </w:rPr>
        <w:t>организации мероприятий, направленных на поддержку гражданских инициатив в сфере  оказания поддержки семей участников Специальной Военной Операции (далее-СВО),</w:t>
      </w:r>
      <w:r w:rsidRPr="00C938C1">
        <w:rPr>
          <w:color w:val="000000"/>
          <w:sz w:val="24"/>
          <w:szCs w:val="24"/>
        </w:rPr>
        <w:t xml:space="preserve"> а также создание и поддержание условий, способствующих стабильной работе традиционных СМИ Тихвинского района, укреплению их сотрудничества с органами местного самоуправления</w:t>
      </w:r>
      <w:r w:rsidRPr="00C938C1">
        <w:rPr>
          <w:sz w:val="24"/>
          <w:szCs w:val="24"/>
        </w:rPr>
        <w:t xml:space="preserve"> Тихвинского района</w:t>
      </w:r>
      <w:r w:rsidRPr="00C938C1">
        <w:rPr>
          <w:color w:val="000000"/>
          <w:sz w:val="24"/>
          <w:szCs w:val="24"/>
          <w:shd w:val="clear" w:color="auto" w:fill="FFFFFF"/>
        </w:rPr>
        <w:t>.</w:t>
      </w:r>
      <w:r w:rsidRPr="00C938C1">
        <w:rPr>
          <w:color w:val="000000"/>
          <w:sz w:val="24"/>
          <w:szCs w:val="24"/>
        </w:rPr>
        <w:t xml:space="preserve"> </w:t>
      </w:r>
    </w:p>
    <w:p w14:paraId="551E54C9" w14:textId="77777777" w:rsidR="00C938C1" w:rsidRPr="00C938C1" w:rsidRDefault="00C938C1" w:rsidP="00C938C1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C938C1">
        <w:rPr>
          <w:color w:val="000000"/>
          <w:sz w:val="24"/>
          <w:szCs w:val="24"/>
        </w:rPr>
        <w:t>Реализация политики защиты прав потребителей является важной составляющей социально-экономических преобразований, происходящих в Российской Федерации.</w:t>
      </w:r>
    </w:p>
    <w:p w14:paraId="07A78089" w14:textId="77777777" w:rsidR="00C938C1" w:rsidRPr="00C938C1" w:rsidRDefault="00C938C1" w:rsidP="00C938C1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C938C1">
        <w:rPr>
          <w:color w:val="000000"/>
          <w:sz w:val="24"/>
          <w:szCs w:val="24"/>
        </w:rPr>
        <w:t>Успех социально-экономических реформ заключается не только в повышении доходов населения, в развитии и укреплении социальной сферы, но и в реальной возможности для граждан реализовать свои потребительские права, рационально использовать полученные доходы на приобретение товаров, работ, услуг. При этом важно, чтобы товары, работы и услуги были качественными и безопасными для здоровья и имущества граждан, а также для окружающей среды.</w:t>
      </w:r>
    </w:p>
    <w:p w14:paraId="3FFAAF42" w14:textId="77777777" w:rsidR="00C938C1" w:rsidRPr="00C938C1" w:rsidRDefault="00C938C1" w:rsidP="00C938C1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C938C1">
        <w:rPr>
          <w:color w:val="000000"/>
          <w:sz w:val="24"/>
          <w:szCs w:val="24"/>
        </w:rPr>
        <w:t>Реализация комплекса процессных мероприятий «Обеспечение деятельности информационно - консультационного центра для потребителей в Тихвинском районе» позволит обеспечивать стабильное функционирование системы защиты прав потребителей в Тихвинском районе посредством работы информационно-консультативного центра, распространения информационно-справочных материалов, проведения обучающих мероприятий для жителей Тихвинского района.</w:t>
      </w:r>
    </w:p>
    <w:p w14:paraId="0F224641" w14:textId="77777777" w:rsidR="00C938C1" w:rsidRPr="00C938C1" w:rsidRDefault="00C938C1" w:rsidP="00C938C1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C938C1">
        <w:rPr>
          <w:color w:val="000000"/>
          <w:sz w:val="24"/>
          <w:szCs w:val="24"/>
        </w:rPr>
        <w:t>Реализация комплекса процессных мероприятий «Организация мероприятий, направленных на поддержку гражданских инициатив» обеспечит поддержку семей участников специальной военной операции и позволит оказывать информационную поддержку специальной военной операции.</w:t>
      </w:r>
    </w:p>
    <w:p w14:paraId="30EDE5D5" w14:textId="77777777" w:rsidR="00C938C1" w:rsidRPr="00C938C1" w:rsidRDefault="00C938C1" w:rsidP="00C938C1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C938C1">
        <w:rPr>
          <w:color w:val="000000"/>
          <w:sz w:val="24"/>
          <w:szCs w:val="24"/>
        </w:rPr>
        <w:t>Оказание поддержки социально ориентированным некоммерческим организациям (далее - СОНКО) - совокупность действий и мер, осуществляемых органами местного самоуправления в целях создания и обеспечения правовых, материально-технических, финансовых, информационных и организационных условий, гарантий и стимулов деятельности СОНКО.</w:t>
      </w:r>
    </w:p>
    <w:p w14:paraId="3196FB64" w14:textId="77777777" w:rsidR="00C938C1" w:rsidRPr="00C938C1" w:rsidRDefault="00C938C1" w:rsidP="00C938C1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C938C1">
        <w:rPr>
          <w:color w:val="000000"/>
          <w:sz w:val="24"/>
          <w:szCs w:val="24"/>
        </w:rPr>
        <w:t>Финансовая поддержка позволит сохранить преемственность форм взаимодействия и сотрудничества администрации Тихвинского района и социально ориентированных некоммерческих организаций, сложившихся в последние годы.</w:t>
      </w:r>
    </w:p>
    <w:p w14:paraId="0836EB19" w14:textId="77777777" w:rsidR="00C938C1" w:rsidRPr="00C938C1" w:rsidRDefault="00C938C1" w:rsidP="00C938C1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C938C1">
        <w:rPr>
          <w:bCs/>
          <w:color w:val="000000"/>
          <w:sz w:val="24"/>
          <w:szCs w:val="24"/>
        </w:rPr>
        <w:t>Гармонизация межнациональных и межконфессиональных отношений</w:t>
      </w:r>
      <w:r w:rsidRPr="00C938C1">
        <w:rPr>
          <w:color w:val="000000"/>
          <w:sz w:val="24"/>
          <w:szCs w:val="24"/>
        </w:rPr>
        <w:t xml:space="preserve"> направлена на обеспечение условий для всестороннего развития культурного потенциала Тихвинского района как ресурса социально-экономического развития территории. Гармонизация определяет приоритетные направления государственной политики в области культуры на 2024-2026 годы на территории Тихвинского района, позволяет создать основу для более эффективного и динамичного развития сферы культуры, является базовым документом для разработки планов, программ и отдельных проектов в муниципальных учреждениях культуры, творческих объединениях и коллективах.</w:t>
      </w:r>
    </w:p>
    <w:p w14:paraId="3DE5C14C" w14:textId="77777777" w:rsidR="00C938C1" w:rsidRPr="00C938C1" w:rsidRDefault="00C938C1" w:rsidP="00C938C1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C938C1">
        <w:rPr>
          <w:color w:val="000000"/>
          <w:sz w:val="24"/>
          <w:szCs w:val="24"/>
        </w:rPr>
        <w:t xml:space="preserve">Кроме того, предусматривает создание условий развития историко-культурной самобытности территории, блокирования возможных источников социальной напряженности, реализации творческого потенциала населения. </w:t>
      </w:r>
    </w:p>
    <w:p w14:paraId="323568B0" w14:textId="77777777" w:rsidR="00C938C1" w:rsidRPr="00C938C1" w:rsidRDefault="00C938C1" w:rsidP="00C938C1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C938C1">
        <w:rPr>
          <w:color w:val="000000"/>
          <w:sz w:val="24"/>
          <w:szCs w:val="24"/>
        </w:rPr>
        <w:t xml:space="preserve">Эффективное использование ресурсов сферы культуры и молодежной политики позволит сформировать имидж Тихвинского района.   </w:t>
      </w:r>
    </w:p>
    <w:p w14:paraId="45FDE6E1" w14:textId="77777777" w:rsidR="00C938C1" w:rsidRPr="00C938C1" w:rsidRDefault="00C938C1" w:rsidP="00C938C1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C938C1">
        <w:rPr>
          <w:color w:val="000000"/>
          <w:sz w:val="24"/>
          <w:szCs w:val="24"/>
        </w:rPr>
        <w:t>Сохранение мультикультурной, толерантной этноконфессиональной среды требует проведения системной работы, направленной на поддержание стабильной общественно-политической обстановки в сфере межнациональных отношений, опирающейся на ценности традиционных религий, укрепление гражданского и межнационального согласия.</w:t>
      </w:r>
    </w:p>
    <w:p w14:paraId="388F0F65" w14:textId="77777777" w:rsidR="00C938C1" w:rsidRPr="00C938C1" w:rsidRDefault="00C938C1" w:rsidP="00C938C1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C938C1">
        <w:rPr>
          <w:color w:val="000000"/>
          <w:sz w:val="24"/>
          <w:szCs w:val="24"/>
        </w:rPr>
        <w:t>В современных условиях развитие муниципальной службы должно осуществляться на основе комплексного подхода. Он подразумевает как развитие профессионального уровня муниципальных служащих, так и процедуру аттестации, сдачи квалификационного экзамена с присвоением классного чина, рациональное использование существующего кадрового потенциала и подготовку нового, освоение новых возможностей развития муниципальной службы, предоставляемых новыми технологиями, в частности, информационными системами сети Интернет.</w:t>
      </w:r>
    </w:p>
    <w:p w14:paraId="634E5E5F" w14:textId="77777777" w:rsidR="00C938C1" w:rsidRPr="00C938C1" w:rsidRDefault="00C938C1" w:rsidP="00C938C1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C938C1">
        <w:rPr>
          <w:color w:val="000000"/>
          <w:sz w:val="24"/>
          <w:szCs w:val="24"/>
        </w:rPr>
        <w:t>Немаловажную роль играет своевременное определение перспектив и проблем в развитии муниципальной службы с целью ее дальнейшего совершенствования.</w:t>
      </w:r>
    </w:p>
    <w:p w14:paraId="508743B1" w14:textId="77777777" w:rsidR="00C938C1" w:rsidRPr="00C938C1" w:rsidRDefault="00C938C1" w:rsidP="00C938C1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C938C1">
        <w:rPr>
          <w:color w:val="000000"/>
          <w:sz w:val="24"/>
          <w:szCs w:val="24"/>
        </w:rPr>
        <w:t>Программно-целевой метод позволит создать планомерную систему:</w:t>
      </w:r>
    </w:p>
    <w:p w14:paraId="703CCDB1" w14:textId="77777777" w:rsidR="00C938C1" w:rsidRPr="00C938C1" w:rsidRDefault="00C938C1" w:rsidP="00C938C1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C938C1">
        <w:rPr>
          <w:color w:val="000000"/>
          <w:sz w:val="24"/>
          <w:szCs w:val="24"/>
        </w:rPr>
        <w:t>- обучения и получения дополнительного профессионального образования муниципальных служащих, сформировать высокопрофессиональный кадровый резерв для замещения должностей муниципальной службы, внедрить современные образовательные и управленческие технологии;</w:t>
      </w:r>
    </w:p>
    <w:p w14:paraId="67ABEAD2" w14:textId="77777777" w:rsidR="00C938C1" w:rsidRPr="00C938C1" w:rsidRDefault="00C938C1" w:rsidP="00C938C1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C938C1">
        <w:rPr>
          <w:color w:val="000000"/>
          <w:sz w:val="24"/>
          <w:szCs w:val="24"/>
        </w:rPr>
        <w:t>- снижения риска коррупционных проявлений.</w:t>
      </w:r>
    </w:p>
    <w:p w14:paraId="495C6D4E" w14:textId="77777777" w:rsidR="00C938C1" w:rsidRPr="00C938C1" w:rsidRDefault="00C938C1" w:rsidP="00C938C1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C938C1">
        <w:rPr>
          <w:sz w:val="24"/>
          <w:szCs w:val="24"/>
        </w:rPr>
        <w:t>Органы местного самоуправления испытывают постоянную потребность в распространении достоверной информации об общественно-политических, социально-экономических, культурных, спортивных и других значимых событиях на территории Тихвинского района, о принимаемых органами местного самоуправления решениях, а также необходимостью сохранения жизнеспособности системы СМИ на территории Тихвинского района.</w:t>
      </w:r>
    </w:p>
    <w:p w14:paraId="79DA1C34" w14:textId="77777777" w:rsidR="00C938C1" w:rsidRPr="00C938C1" w:rsidRDefault="00C938C1" w:rsidP="00C938C1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C938C1">
        <w:rPr>
          <w:color w:val="000000"/>
          <w:sz w:val="24"/>
          <w:szCs w:val="24"/>
        </w:rPr>
        <w:t>Для этого необходимо создание и поддержание условий, способствующих стабильной работе традиционных СМИ Тихвинского района, укреплению их сотрудничества с органами местного самоуправления</w:t>
      </w:r>
      <w:r w:rsidRPr="00C938C1">
        <w:rPr>
          <w:sz w:val="24"/>
          <w:szCs w:val="24"/>
        </w:rPr>
        <w:t xml:space="preserve"> Тихвинского района</w:t>
      </w:r>
      <w:r w:rsidRPr="00C938C1">
        <w:rPr>
          <w:color w:val="000000"/>
          <w:sz w:val="24"/>
          <w:szCs w:val="24"/>
          <w:shd w:val="clear" w:color="auto" w:fill="FFFFFF"/>
        </w:rPr>
        <w:t>.</w:t>
      </w:r>
      <w:r w:rsidRPr="00C938C1">
        <w:rPr>
          <w:color w:val="000000"/>
          <w:sz w:val="24"/>
          <w:szCs w:val="24"/>
        </w:rPr>
        <w:t xml:space="preserve"> Это необходимые и обязательные условия для функционирования благоприятного информационного поля, обеспечивающего население </w:t>
      </w:r>
      <w:r w:rsidRPr="00C938C1">
        <w:rPr>
          <w:sz w:val="24"/>
          <w:szCs w:val="24"/>
        </w:rPr>
        <w:t>достоверной информацией об общественно-политической ситуации на территории, о деятельности органов местного самоуправления Тихвинского района.</w:t>
      </w:r>
    </w:p>
    <w:p w14:paraId="3F78F30C" w14:textId="77777777" w:rsidR="00C938C1" w:rsidRPr="00C938C1" w:rsidRDefault="00C938C1" w:rsidP="00C938C1">
      <w:pPr>
        <w:autoSpaceDE w:val="0"/>
        <w:autoSpaceDN w:val="0"/>
        <w:adjustRightInd w:val="0"/>
        <w:ind w:left="567"/>
        <w:contextualSpacing/>
        <w:outlineLvl w:val="0"/>
        <w:rPr>
          <w:b/>
          <w:bCs/>
          <w:sz w:val="24"/>
          <w:szCs w:val="24"/>
          <w:lang w:eastAsia="en-US"/>
        </w:rPr>
      </w:pPr>
    </w:p>
    <w:p w14:paraId="1E10EC74" w14:textId="7DF4047E" w:rsidR="00C938C1" w:rsidRPr="00C938C1" w:rsidRDefault="00C938C1" w:rsidP="00C938C1">
      <w:pPr>
        <w:autoSpaceDE w:val="0"/>
        <w:autoSpaceDN w:val="0"/>
        <w:adjustRightInd w:val="0"/>
        <w:ind w:left="567"/>
        <w:contextualSpacing/>
        <w:outlineLvl w:val="0"/>
        <w:rPr>
          <w:b/>
          <w:bCs/>
          <w:color w:val="000000"/>
          <w:sz w:val="24"/>
          <w:szCs w:val="24"/>
          <w:lang w:eastAsia="en-US"/>
        </w:rPr>
      </w:pPr>
      <w:r w:rsidRPr="00C938C1">
        <w:rPr>
          <w:b/>
          <w:bCs/>
          <w:sz w:val="24"/>
          <w:szCs w:val="24"/>
          <w:lang w:eastAsia="en-US"/>
        </w:rPr>
        <w:t xml:space="preserve">2. Приоритеты и цели государственной и муниципальной политики в сфере реализации </w:t>
      </w:r>
      <w:r w:rsidRPr="00C938C1">
        <w:rPr>
          <w:b/>
          <w:bCs/>
          <w:color w:val="000000"/>
          <w:sz w:val="24"/>
          <w:szCs w:val="24"/>
          <w:lang w:eastAsia="en-US"/>
        </w:rPr>
        <w:t>программы</w:t>
      </w:r>
    </w:p>
    <w:p w14:paraId="0A4BD07F" w14:textId="77777777" w:rsidR="00C938C1" w:rsidRPr="00C938C1" w:rsidRDefault="00C938C1" w:rsidP="00C938C1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14:paraId="198A4E03" w14:textId="77777777" w:rsidR="00C938C1" w:rsidRPr="00C938C1" w:rsidRDefault="00C938C1" w:rsidP="00C938C1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C938C1">
        <w:rPr>
          <w:color w:val="000000"/>
          <w:sz w:val="24"/>
          <w:szCs w:val="24"/>
        </w:rPr>
        <w:t xml:space="preserve">С учетом приоритетов государственной политики </w:t>
      </w:r>
      <w:r w:rsidRPr="00C938C1">
        <w:rPr>
          <w:b/>
          <w:bCs/>
          <w:color w:val="000000"/>
          <w:sz w:val="24"/>
          <w:szCs w:val="24"/>
        </w:rPr>
        <w:t>целью реализации программы является:</w:t>
      </w:r>
      <w:r w:rsidRPr="00C938C1">
        <w:rPr>
          <w:color w:val="000000"/>
          <w:sz w:val="24"/>
          <w:szCs w:val="24"/>
        </w:rPr>
        <w:t xml:space="preserve"> содействие устойчивому развитию гражданского общества в Тихвинском районе.</w:t>
      </w:r>
    </w:p>
    <w:p w14:paraId="69DF9391" w14:textId="77777777" w:rsidR="00C938C1" w:rsidRPr="00C938C1" w:rsidRDefault="00C938C1" w:rsidP="00C938C1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C938C1">
        <w:rPr>
          <w:color w:val="000000"/>
          <w:sz w:val="24"/>
          <w:szCs w:val="24"/>
        </w:rPr>
        <w:t xml:space="preserve">Для достижения указанной цели необходимо обеспечить </w:t>
      </w:r>
      <w:r w:rsidRPr="00C938C1">
        <w:rPr>
          <w:b/>
          <w:bCs/>
          <w:color w:val="000000"/>
          <w:sz w:val="24"/>
          <w:szCs w:val="24"/>
        </w:rPr>
        <w:t>решение следующих задач</w:t>
      </w:r>
      <w:r w:rsidRPr="00C938C1">
        <w:rPr>
          <w:color w:val="000000"/>
          <w:sz w:val="24"/>
          <w:szCs w:val="24"/>
        </w:rPr>
        <w:t>:</w:t>
      </w:r>
    </w:p>
    <w:p w14:paraId="412D10A5" w14:textId="77777777" w:rsidR="00C938C1" w:rsidRPr="00C938C1" w:rsidRDefault="00C938C1" w:rsidP="00F50A2C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20"/>
        <w:contextualSpacing/>
        <w:rPr>
          <w:color w:val="000000"/>
          <w:sz w:val="24"/>
          <w:szCs w:val="24"/>
          <w:lang w:eastAsia="en-US"/>
        </w:rPr>
      </w:pPr>
      <w:r w:rsidRPr="00C938C1">
        <w:rPr>
          <w:color w:val="000000"/>
          <w:sz w:val="24"/>
          <w:szCs w:val="24"/>
          <w:lang w:eastAsia="en-US"/>
        </w:rPr>
        <w:t>осуществление финансовой поддержки СОНКО</w:t>
      </w:r>
      <w:r w:rsidRPr="00C938C1">
        <w:rPr>
          <w:color w:val="000000"/>
          <w:sz w:val="24"/>
          <w:szCs w:val="24"/>
          <w:lang w:val="en-US" w:eastAsia="en-US"/>
        </w:rPr>
        <w:t>;</w:t>
      </w:r>
    </w:p>
    <w:p w14:paraId="78E46427" w14:textId="77777777" w:rsidR="00C938C1" w:rsidRPr="00C938C1" w:rsidRDefault="00C938C1" w:rsidP="00F50A2C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20"/>
        <w:contextualSpacing/>
        <w:rPr>
          <w:color w:val="000000"/>
          <w:sz w:val="24"/>
          <w:szCs w:val="24"/>
          <w:lang w:eastAsia="en-US"/>
        </w:rPr>
      </w:pPr>
      <w:r w:rsidRPr="00C938C1">
        <w:rPr>
          <w:iCs/>
          <w:sz w:val="24"/>
          <w:szCs w:val="24"/>
          <w:lang w:eastAsia="en-US"/>
        </w:rPr>
        <w:t>создание условий для организации досуга и обеспечения жителей района услугами организаций культуры</w:t>
      </w:r>
      <w:r w:rsidRPr="00C938C1">
        <w:rPr>
          <w:color w:val="000000"/>
          <w:sz w:val="24"/>
          <w:szCs w:val="24"/>
          <w:lang w:eastAsia="en-US"/>
        </w:rPr>
        <w:t>;</w:t>
      </w:r>
    </w:p>
    <w:p w14:paraId="6CE320AE" w14:textId="77777777" w:rsidR="00C938C1" w:rsidRPr="00C938C1" w:rsidRDefault="00C938C1" w:rsidP="00F50A2C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20"/>
        <w:contextualSpacing/>
        <w:rPr>
          <w:color w:val="000000"/>
          <w:sz w:val="24"/>
          <w:szCs w:val="24"/>
          <w:lang w:eastAsia="en-US"/>
        </w:rPr>
      </w:pPr>
      <w:r w:rsidRPr="00C938C1">
        <w:rPr>
          <w:color w:val="000000"/>
          <w:sz w:val="24"/>
          <w:szCs w:val="24"/>
          <w:lang w:eastAsia="en-US"/>
        </w:rPr>
        <w:t>укрепление межэтнического и межконфессионального сотрудничества, в том числе посредством реализации проектов организаций, действующих в сфере межнациональных и межконфессиональных отношений;</w:t>
      </w:r>
    </w:p>
    <w:p w14:paraId="60699E6F" w14:textId="77777777" w:rsidR="00C938C1" w:rsidRPr="00C938C1" w:rsidRDefault="00C938C1" w:rsidP="00F50A2C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20"/>
        <w:contextualSpacing/>
        <w:rPr>
          <w:color w:val="000000"/>
          <w:sz w:val="24"/>
          <w:szCs w:val="24"/>
          <w:lang w:eastAsia="en-US"/>
        </w:rPr>
      </w:pPr>
      <w:r w:rsidRPr="00C938C1">
        <w:rPr>
          <w:color w:val="000000"/>
          <w:sz w:val="24"/>
          <w:szCs w:val="24"/>
          <w:lang w:eastAsia="en-US"/>
        </w:rPr>
        <w:t>обеспечение функционирования информационно-консультационного центра для информирования и консультирования потребителей;</w:t>
      </w:r>
    </w:p>
    <w:p w14:paraId="4EEFDF77" w14:textId="77777777" w:rsidR="00C938C1" w:rsidRPr="00C938C1" w:rsidRDefault="00C938C1" w:rsidP="00F50A2C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20"/>
        <w:contextualSpacing/>
        <w:rPr>
          <w:sz w:val="24"/>
          <w:szCs w:val="24"/>
          <w:lang w:eastAsia="en-US"/>
        </w:rPr>
      </w:pPr>
      <w:r w:rsidRPr="00C938C1">
        <w:rPr>
          <w:sz w:val="24"/>
          <w:szCs w:val="24"/>
          <w:lang w:eastAsia="en-US"/>
        </w:rPr>
        <w:t xml:space="preserve">совершенствование системы дополнительного профессионального образования муниципальных служащих;  </w:t>
      </w:r>
    </w:p>
    <w:p w14:paraId="635CBB95" w14:textId="77777777" w:rsidR="00C938C1" w:rsidRPr="00C938C1" w:rsidRDefault="00C938C1" w:rsidP="00F50A2C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20"/>
        <w:contextualSpacing/>
        <w:rPr>
          <w:sz w:val="24"/>
          <w:szCs w:val="24"/>
          <w:lang w:eastAsia="en-US"/>
        </w:rPr>
      </w:pPr>
      <w:r w:rsidRPr="00C938C1">
        <w:rPr>
          <w:sz w:val="24"/>
          <w:szCs w:val="24"/>
          <w:lang w:eastAsia="en-US"/>
        </w:rPr>
        <w:t>своевременность прохождения диспансеризации муниципальными служащими;</w:t>
      </w:r>
    </w:p>
    <w:p w14:paraId="77953DC9" w14:textId="77777777" w:rsidR="00C938C1" w:rsidRPr="00C938C1" w:rsidRDefault="00C938C1" w:rsidP="00F50A2C">
      <w:pPr>
        <w:numPr>
          <w:ilvl w:val="0"/>
          <w:numId w:val="4"/>
        </w:numPr>
        <w:tabs>
          <w:tab w:val="left" w:pos="1134"/>
        </w:tabs>
        <w:ind w:left="0" w:firstLine="720"/>
        <w:contextualSpacing/>
        <w:rPr>
          <w:b/>
          <w:bCs/>
          <w:color w:val="000000"/>
          <w:sz w:val="24"/>
          <w:szCs w:val="24"/>
          <w:lang w:eastAsia="en-US"/>
        </w:rPr>
      </w:pPr>
      <w:r w:rsidRPr="00C938C1">
        <w:rPr>
          <w:sz w:val="24"/>
          <w:szCs w:val="24"/>
          <w:lang w:eastAsia="en-US"/>
        </w:rPr>
        <w:t>организация и проведение праздничных мероприятий, юбилейных и памятных дат, знаменательных событий;</w:t>
      </w:r>
    </w:p>
    <w:p w14:paraId="33702F1F" w14:textId="77777777" w:rsidR="00C938C1" w:rsidRPr="00C938C1" w:rsidRDefault="00C938C1" w:rsidP="00F50A2C">
      <w:pPr>
        <w:numPr>
          <w:ilvl w:val="0"/>
          <w:numId w:val="4"/>
        </w:numPr>
        <w:tabs>
          <w:tab w:val="left" w:pos="1134"/>
        </w:tabs>
        <w:ind w:left="0" w:firstLine="720"/>
        <w:contextualSpacing/>
        <w:rPr>
          <w:b/>
          <w:bCs/>
          <w:color w:val="000000"/>
          <w:sz w:val="24"/>
          <w:szCs w:val="24"/>
          <w:lang w:eastAsia="en-US"/>
        </w:rPr>
      </w:pPr>
      <w:r w:rsidRPr="00C938C1">
        <w:rPr>
          <w:sz w:val="24"/>
          <w:szCs w:val="24"/>
          <w:lang w:eastAsia="en-US"/>
        </w:rPr>
        <w:t>организация и проведение мероприятий, связанных с приёмом официальных лиц, участвующих в районных и общегородских мероприятиях;</w:t>
      </w:r>
    </w:p>
    <w:p w14:paraId="71CC8FB3" w14:textId="77777777" w:rsidR="00C938C1" w:rsidRPr="00C938C1" w:rsidRDefault="00C938C1" w:rsidP="00F50A2C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20"/>
        <w:contextualSpacing/>
        <w:jc w:val="left"/>
        <w:rPr>
          <w:sz w:val="24"/>
          <w:szCs w:val="24"/>
          <w:lang w:eastAsia="en-US"/>
        </w:rPr>
      </w:pPr>
      <w:r w:rsidRPr="00C938C1">
        <w:rPr>
          <w:sz w:val="24"/>
          <w:szCs w:val="24"/>
          <w:lang w:eastAsia="en-US"/>
        </w:rPr>
        <w:t xml:space="preserve">обеспечение информационной открытости органов местного самоуправления Тихвинского района; </w:t>
      </w:r>
    </w:p>
    <w:p w14:paraId="4FB1C541" w14:textId="77777777" w:rsidR="00C938C1" w:rsidRPr="00C938C1" w:rsidRDefault="00C938C1" w:rsidP="00F50A2C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20"/>
        <w:contextualSpacing/>
        <w:jc w:val="left"/>
        <w:rPr>
          <w:sz w:val="24"/>
          <w:szCs w:val="24"/>
          <w:lang w:eastAsia="en-US"/>
        </w:rPr>
      </w:pPr>
      <w:r w:rsidRPr="00C938C1">
        <w:rPr>
          <w:sz w:val="24"/>
          <w:szCs w:val="24"/>
          <w:lang w:eastAsia="en-US"/>
        </w:rPr>
        <w:t>обеспечение информированности населения о деятельности органов местного самоуправления Тихвинского района.</w:t>
      </w:r>
    </w:p>
    <w:p w14:paraId="71E938EF" w14:textId="2B1686F6" w:rsidR="00C938C1" w:rsidRPr="00C938C1" w:rsidRDefault="00C938C1" w:rsidP="00C938C1">
      <w:pPr>
        <w:ind w:firstLine="709"/>
        <w:rPr>
          <w:color w:val="000000"/>
          <w:sz w:val="24"/>
          <w:szCs w:val="24"/>
        </w:rPr>
      </w:pPr>
      <w:r w:rsidRPr="00C938C1">
        <w:rPr>
          <w:color w:val="000000"/>
          <w:sz w:val="24"/>
          <w:szCs w:val="24"/>
        </w:rPr>
        <w:t xml:space="preserve">Для достижения цели необходимо осуществлять мероприятия в рамках поставленных задач, в соответствии с планом реализации муниципальной программы, согласно </w:t>
      </w:r>
      <w:r w:rsidRPr="00C938C1">
        <w:rPr>
          <w:bCs/>
          <w:color w:val="000000"/>
          <w:sz w:val="24"/>
          <w:szCs w:val="24"/>
        </w:rPr>
        <w:t>приложению №</w:t>
      </w:r>
      <w:r w:rsidR="0047580C">
        <w:rPr>
          <w:bCs/>
          <w:color w:val="000000"/>
          <w:sz w:val="24"/>
          <w:szCs w:val="24"/>
        </w:rPr>
        <w:t xml:space="preserve"> </w:t>
      </w:r>
      <w:r w:rsidRPr="00C938C1">
        <w:rPr>
          <w:bCs/>
          <w:color w:val="000000"/>
          <w:sz w:val="24"/>
          <w:szCs w:val="24"/>
        </w:rPr>
        <w:t>2</w:t>
      </w:r>
      <w:r w:rsidRPr="00C938C1">
        <w:rPr>
          <w:color w:val="000000"/>
          <w:sz w:val="24"/>
          <w:szCs w:val="24"/>
        </w:rPr>
        <w:t xml:space="preserve"> </w:t>
      </w:r>
      <w:r w:rsidRPr="00C938C1">
        <w:rPr>
          <w:bCs/>
          <w:color w:val="000000"/>
          <w:sz w:val="24"/>
          <w:szCs w:val="24"/>
        </w:rPr>
        <w:t>к муниципальной программе</w:t>
      </w:r>
      <w:r w:rsidRPr="00C938C1">
        <w:rPr>
          <w:color w:val="000000"/>
          <w:sz w:val="24"/>
          <w:szCs w:val="24"/>
        </w:rPr>
        <w:t>.</w:t>
      </w:r>
    </w:p>
    <w:p w14:paraId="1B3A1F5D" w14:textId="77777777" w:rsidR="00C938C1" w:rsidRPr="00C938C1" w:rsidRDefault="00C938C1" w:rsidP="00C938C1">
      <w:pPr>
        <w:ind w:firstLine="709"/>
        <w:rPr>
          <w:color w:val="000000"/>
          <w:sz w:val="24"/>
          <w:szCs w:val="24"/>
        </w:rPr>
      </w:pPr>
      <w:r w:rsidRPr="00C938C1">
        <w:rPr>
          <w:color w:val="000000"/>
          <w:sz w:val="24"/>
          <w:szCs w:val="24"/>
        </w:rPr>
        <w:t>Последовательная реализация комплекса взаимосвязанных мероприятий муниципальной программы рассчитана на 3-летний период (2024-2026 гг.).</w:t>
      </w:r>
    </w:p>
    <w:p w14:paraId="1FD1F40D" w14:textId="77777777" w:rsidR="00C938C1" w:rsidRPr="00C938C1" w:rsidRDefault="00C938C1" w:rsidP="00C938C1">
      <w:pPr>
        <w:ind w:firstLine="709"/>
        <w:rPr>
          <w:color w:val="000000"/>
          <w:sz w:val="24"/>
          <w:szCs w:val="24"/>
        </w:rPr>
      </w:pPr>
    </w:p>
    <w:p w14:paraId="548C5237" w14:textId="77777777" w:rsidR="00C938C1" w:rsidRPr="00C938C1" w:rsidRDefault="00C938C1" w:rsidP="00C938C1">
      <w:pPr>
        <w:autoSpaceDE w:val="0"/>
        <w:autoSpaceDN w:val="0"/>
        <w:adjustRightInd w:val="0"/>
        <w:ind w:left="720"/>
        <w:contextualSpacing/>
        <w:outlineLvl w:val="0"/>
        <w:rPr>
          <w:b/>
          <w:bCs/>
          <w:color w:val="000000"/>
          <w:sz w:val="24"/>
          <w:szCs w:val="24"/>
          <w:lang w:eastAsia="en-US"/>
        </w:rPr>
      </w:pPr>
      <w:r w:rsidRPr="00C938C1">
        <w:rPr>
          <w:b/>
          <w:bCs/>
          <w:color w:val="000000"/>
          <w:sz w:val="24"/>
          <w:szCs w:val="24"/>
          <w:lang w:eastAsia="en-US"/>
        </w:rPr>
        <w:t>3. Информация о комплексах процессных мероприятий муниципальной программы</w:t>
      </w:r>
    </w:p>
    <w:p w14:paraId="263AEA5D" w14:textId="77777777" w:rsidR="00C938C1" w:rsidRPr="00C938C1" w:rsidRDefault="00C938C1" w:rsidP="00C938C1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14:paraId="3D3DB838" w14:textId="77777777" w:rsidR="00C938C1" w:rsidRPr="00C938C1" w:rsidRDefault="00C938C1" w:rsidP="00C938C1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C938C1">
        <w:rPr>
          <w:sz w:val="24"/>
          <w:szCs w:val="24"/>
        </w:rPr>
        <w:t>Реализация политики защиты прав потребителей является важной составляющей социально-экономических преобразований, происходящих в Российской Федерации.</w:t>
      </w:r>
    </w:p>
    <w:p w14:paraId="03D10C4C" w14:textId="77777777" w:rsidR="00C938C1" w:rsidRPr="00C938C1" w:rsidRDefault="00C938C1" w:rsidP="00C938C1">
      <w:pPr>
        <w:ind w:firstLine="709"/>
        <w:rPr>
          <w:sz w:val="24"/>
          <w:szCs w:val="24"/>
        </w:rPr>
      </w:pPr>
      <w:r w:rsidRPr="00C938C1">
        <w:rPr>
          <w:sz w:val="24"/>
          <w:szCs w:val="24"/>
        </w:rPr>
        <w:t xml:space="preserve">Для решения задач защиты прав потребителей осуществляется реализация следующих комплекса процессных мероприятий: </w:t>
      </w:r>
    </w:p>
    <w:p w14:paraId="05D16BD2" w14:textId="77777777" w:rsidR="00C938C1" w:rsidRPr="00C938C1" w:rsidRDefault="00C938C1" w:rsidP="00C938C1">
      <w:pPr>
        <w:ind w:firstLine="709"/>
        <w:rPr>
          <w:color w:val="000000"/>
          <w:sz w:val="24"/>
          <w:szCs w:val="24"/>
        </w:rPr>
      </w:pPr>
      <w:r w:rsidRPr="00C938C1">
        <w:rPr>
          <w:color w:val="000000"/>
          <w:sz w:val="24"/>
          <w:szCs w:val="24"/>
        </w:rPr>
        <w:t>Комплекс процессных мероприятий программы включают в себя:</w:t>
      </w:r>
    </w:p>
    <w:p w14:paraId="4E221135" w14:textId="77777777" w:rsidR="00C938C1" w:rsidRPr="00C938C1" w:rsidRDefault="00C938C1" w:rsidP="00C938C1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C938C1">
        <w:rPr>
          <w:bCs/>
          <w:color w:val="000000"/>
          <w:sz w:val="24"/>
          <w:szCs w:val="24"/>
        </w:rPr>
        <w:t>а) Комплекс процессных мероприятий «</w:t>
      </w:r>
      <w:r w:rsidRPr="00C938C1">
        <w:rPr>
          <w:bCs/>
          <w:iCs/>
          <w:color w:val="000000"/>
          <w:sz w:val="24"/>
          <w:szCs w:val="24"/>
        </w:rPr>
        <w:t>Развитие системы защиты прав потребителей».</w:t>
      </w:r>
      <w:r w:rsidRPr="00C938C1">
        <w:rPr>
          <w:color w:val="000000"/>
          <w:sz w:val="24"/>
          <w:szCs w:val="24"/>
        </w:rPr>
        <w:t xml:space="preserve">   </w:t>
      </w:r>
    </w:p>
    <w:p w14:paraId="0BFB07C2" w14:textId="77777777" w:rsidR="00C938C1" w:rsidRPr="00C938C1" w:rsidRDefault="00C938C1" w:rsidP="00C938C1">
      <w:pPr>
        <w:autoSpaceDE w:val="0"/>
        <w:autoSpaceDN w:val="0"/>
        <w:adjustRightInd w:val="0"/>
        <w:ind w:firstLine="708"/>
        <w:rPr>
          <w:bCs/>
          <w:color w:val="000000"/>
          <w:sz w:val="24"/>
          <w:szCs w:val="24"/>
        </w:rPr>
      </w:pPr>
      <w:r w:rsidRPr="00C938C1">
        <w:rPr>
          <w:sz w:val="24"/>
          <w:szCs w:val="24"/>
        </w:rPr>
        <w:t xml:space="preserve">В составе комплекса предусматривается реализация мероприятий, направленных на </w:t>
      </w:r>
      <w:r w:rsidRPr="00C938C1">
        <w:rPr>
          <w:iCs/>
          <w:color w:val="000000"/>
          <w:sz w:val="24"/>
          <w:szCs w:val="24"/>
        </w:rPr>
        <w:t>содержание информационно - консультационного центра для потребителей в Тихвинском районе</w:t>
      </w:r>
      <w:r w:rsidRPr="00C938C1">
        <w:rPr>
          <w:color w:val="000000"/>
          <w:sz w:val="24"/>
          <w:szCs w:val="24"/>
        </w:rPr>
        <w:t>.</w:t>
      </w:r>
      <w:r w:rsidRPr="00C938C1">
        <w:rPr>
          <w:bCs/>
          <w:color w:val="000000"/>
          <w:sz w:val="24"/>
          <w:szCs w:val="24"/>
        </w:rPr>
        <w:t xml:space="preserve">  </w:t>
      </w:r>
    </w:p>
    <w:p w14:paraId="3865475D" w14:textId="77777777" w:rsidR="00C938C1" w:rsidRPr="00C938C1" w:rsidRDefault="00C938C1" w:rsidP="00C938C1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C938C1">
        <w:rPr>
          <w:sz w:val="24"/>
          <w:szCs w:val="24"/>
        </w:rPr>
        <w:t>Основным критерием эффективности системы защиты прав потребителей считается возможность быстрого и качественного разрешения потребительских проблем. Большинство нарушений прав потребителей устраняется путем консультирования потребителей, оказанием помощи в подготовке претензий и исковых заявлений.</w:t>
      </w:r>
    </w:p>
    <w:p w14:paraId="206F82DE" w14:textId="77777777" w:rsidR="00C938C1" w:rsidRPr="00C938C1" w:rsidRDefault="00C938C1" w:rsidP="00C938C1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C938C1">
        <w:rPr>
          <w:b/>
          <w:bCs/>
          <w:sz w:val="24"/>
          <w:szCs w:val="24"/>
        </w:rPr>
        <w:t>Основной целью</w:t>
      </w:r>
      <w:r w:rsidRPr="00C938C1">
        <w:rPr>
          <w:sz w:val="24"/>
          <w:szCs w:val="24"/>
        </w:rPr>
        <w:t xml:space="preserve"> комплекса процессных мероприятий является создание необходимых условий для максимальной реализации потребителями Тихвинского района своих законных прав и интересов.</w:t>
      </w:r>
    </w:p>
    <w:p w14:paraId="70FC4E72" w14:textId="77777777" w:rsidR="00C938C1" w:rsidRPr="00C938C1" w:rsidRDefault="00C938C1" w:rsidP="00C938C1">
      <w:pPr>
        <w:autoSpaceDE w:val="0"/>
        <w:autoSpaceDN w:val="0"/>
        <w:adjustRightInd w:val="0"/>
        <w:ind w:firstLine="708"/>
        <w:rPr>
          <w:color w:val="0000FF"/>
          <w:sz w:val="24"/>
          <w:szCs w:val="24"/>
        </w:rPr>
      </w:pPr>
      <w:r w:rsidRPr="00C938C1">
        <w:rPr>
          <w:b/>
          <w:bCs/>
          <w:sz w:val="24"/>
          <w:szCs w:val="24"/>
        </w:rPr>
        <w:t>Основной задачей</w:t>
      </w:r>
      <w:r w:rsidRPr="00C938C1">
        <w:rPr>
          <w:sz w:val="24"/>
          <w:szCs w:val="24"/>
        </w:rPr>
        <w:t xml:space="preserve"> является:</w:t>
      </w:r>
      <w:r w:rsidRPr="00C938C1">
        <w:rPr>
          <w:color w:val="000000"/>
          <w:sz w:val="24"/>
          <w:szCs w:val="24"/>
        </w:rPr>
        <w:t xml:space="preserve"> </w:t>
      </w:r>
      <w:r w:rsidRPr="00C938C1">
        <w:rPr>
          <w:sz w:val="24"/>
          <w:szCs w:val="24"/>
        </w:rPr>
        <w:t>обеспечение функционирования информационно-консультационного центра для информирования и консультирования потребителей.</w:t>
      </w:r>
    </w:p>
    <w:p w14:paraId="1A5A566A" w14:textId="77777777" w:rsidR="00C938C1" w:rsidRPr="00C938C1" w:rsidRDefault="00C938C1" w:rsidP="00C938C1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C938C1">
        <w:rPr>
          <w:color w:val="000000"/>
          <w:sz w:val="24"/>
          <w:szCs w:val="24"/>
        </w:rPr>
        <w:t xml:space="preserve">Показателем решения задачи является наличие </w:t>
      </w:r>
      <w:r w:rsidRPr="00C938C1">
        <w:rPr>
          <w:sz w:val="24"/>
          <w:szCs w:val="24"/>
        </w:rPr>
        <w:t>информационно-консультационного центра для информирования и консультирования потребителей</w:t>
      </w:r>
      <w:r w:rsidRPr="00C938C1">
        <w:rPr>
          <w:color w:val="000000"/>
          <w:sz w:val="24"/>
          <w:szCs w:val="24"/>
        </w:rPr>
        <w:t xml:space="preserve">, а также предоставление информационно-консультационному центру помещения, оргтехники, оборудования необходимого для работы, финансирование работы. </w:t>
      </w:r>
    </w:p>
    <w:p w14:paraId="16B1E2AC" w14:textId="77777777" w:rsidR="00C938C1" w:rsidRPr="00C938C1" w:rsidRDefault="00C938C1" w:rsidP="00C938C1">
      <w:pPr>
        <w:ind w:firstLine="709"/>
        <w:rPr>
          <w:color w:val="333333"/>
          <w:sz w:val="24"/>
          <w:szCs w:val="24"/>
          <w:shd w:val="clear" w:color="auto" w:fill="FFFFFF"/>
        </w:rPr>
      </w:pPr>
      <w:r w:rsidRPr="00C938C1">
        <w:rPr>
          <w:bCs/>
          <w:color w:val="333333"/>
          <w:sz w:val="24"/>
          <w:szCs w:val="24"/>
          <w:shd w:val="clear" w:color="auto" w:fill="FFFFFF"/>
        </w:rPr>
        <w:t>Гражданские</w:t>
      </w:r>
      <w:r w:rsidRPr="00C938C1">
        <w:rPr>
          <w:color w:val="333333"/>
          <w:sz w:val="24"/>
          <w:szCs w:val="24"/>
          <w:shd w:val="clear" w:color="auto" w:fill="FFFFFF"/>
        </w:rPr>
        <w:t> </w:t>
      </w:r>
      <w:r w:rsidRPr="00C938C1">
        <w:rPr>
          <w:bCs/>
          <w:color w:val="333333"/>
          <w:sz w:val="24"/>
          <w:szCs w:val="24"/>
          <w:shd w:val="clear" w:color="auto" w:fill="FFFFFF"/>
        </w:rPr>
        <w:t>инициативы</w:t>
      </w:r>
      <w:r w:rsidRPr="00C938C1">
        <w:rPr>
          <w:color w:val="333333"/>
          <w:sz w:val="24"/>
          <w:szCs w:val="24"/>
          <w:shd w:val="clear" w:color="auto" w:fill="FFFFFF"/>
        </w:rPr>
        <w:t> играют большую роль в развитии </w:t>
      </w:r>
      <w:r w:rsidRPr="00C938C1">
        <w:rPr>
          <w:bCs/>
          <w:color w:val="333333"/>
          <w:sz w:val="24"/>
          <w:szCs w:val="24"/>
          <w:shd w:val="clear" w:color="auto" w:fill="FFFFFF"/>
        </w:rPr>
        <w:t>гражданского</w:t>
      </w:r>
      <w:r w:rsidRPr="00C938C1">
        <w:rPr>
          <w:color w:val="333333"/>
          <w:sz w:val="24"/>
          <w:szCs w:val="24"/>
          <w:shd w:val="clear" w:color="auto" w:fill="FFFFFF"/>
        </w:rPr>
        <w:t> общества России, они аккумулируют энергию общественно-активного населения и выражают интересы различных слоев и групп граждан. Если граждане хотят изменить жизнь вокруг себя, реализовать свои проекты и решить актуальные проблемы с привлечением органов местного самоуправления, они могут создавать добровольные общественные организации, которые помогут достичь поставленных целей и, в конечном счете, создать общественные блага. </w:t>
      </w:r>
      <w:r w:rsidRPr="00C938C1">
        <w:rPr>
          <w:bCs/>
          <w:color w:val="333333"/>
          <w:sz w:val="24"/>
          <w:szCs w:val="24"/>
          <w:shd w:val="clear" w:color="auto" w:fill="FFFFFF"/>
        </w:rPr>
        <w:t>Поддержка</w:t>
      </w:r>
      <w:r w:rsidRPr="00C938C1">
        <w:rPr>
          <w:color w:val="333333"/>
          <w:sz w:val="24"/>
          <w:szCs w:val="24"/>
          <w:shd w:val="clear" w:color="auto" w:fill="FFFFFF"/>
        </w:rPr>
        <w:t> </w:t>
      </w:r>
      <w:r w:rsidRPr="00C938C1">
        <w:rPr>
          <w:bCs/>
          <w:color w:val="333333"/>
          <w:sz w:val="24"/>
          <w:szCs w:val="24"/>
          <w:shd w:val="clear" w:color="auto" w:fill="FFFFFF"/>
        </w:rPr>
        <w:t>гражданских</w:t>
      </w:r>
      <w:r w:rsidRPr="00C938C1">
        <w:rPr>
          <w:color w:val="333333"/>
          <w:sz w:val="24"/>
          <w:szCs w:val="24"/>
          <w:shd w:val="clear" w:color="auto" w:fill="FFFFFF"/>
        </w:rPr>
        <w:t> </w:t>
      </w:r>
      <w:r w:rsidRPr="00C938C1">
        <w:rPr>
          <w:bCs/>
          <w:color w:val="333333"/>
          <w:sz w:val="24"/>
          <w:szCs w:val="24"/>
          <w:shd w:val="clear" w:color="auto" w:fill="FFFFFF"/>
        </w:rPr>
        <w:t>инициатив</w:t>
      </w:r>
      <w:r w:rsidRPr="00C938C1">
        <w:rPr>
          <w:color w:val="333333"/>
          <w:sz w:val="24"/>
          <w:szCs w:val="24"/>
          <w:shd w:val="clear" w:color="auto" w:fill="FFFFFF"/>
        </w:rPr>
        <w:t> проходят на федеральном, региональном и местном уровнях. В условиях проведения СВО поддержка гражданских инициатив в сфере поддержки семей участников СВО является одним из приоритетных направлений.</w:t>
      </w:r>
    </w:p>
    <w:p w14:paraId="4151A2DF" w14:textId="77777777" w:rsidR="00C938C1" w:rsidRPr="00C938C1" w:rsidRDefault="00C938C1" w:rsidP="00C938C1">
      <w:pPr>
        <w:ind w:firstLine="709"/>
        <w:rPr>
          <w:sz w:val="24"/>
          <w:szCs w:val="24"/>
        </w:rPr>
      </w:pPr>
      <w:r w:rsidRPr="00C938C1">
        <w:rPr>
          <w:sz w:val="24"/>
          <w:szCs w:val="24"/>
        </w:rPr>
        <w:t xml:space="preserve"> Для решения задач поддержки гражданских инициатив осуществляется реализация комплекса процессных мероприятий: </w:t>
      </w:r>
    </w:p>
    <w:p w14:paraId="73E21C4D" w14:textId="77777777" w:rsidR="00C938C1" w:rsidRPr="00C938C1" w:rsidRDefault="00C938C1" w:rsidP="00C938C1">
      <w:pPr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  <w:lang w:eastAsia="en-US"/>
        </w:rPr>
      </w:pPr>
      <w:r w:rsidRPr="00C938C1">
        <w:rPr>
          <w:b/>
          <w:bCs/>
          <w:color w:val="000000"/>
          <w:sz w:val="24"/>
          <w:szCs w:val="24"/>
          <w:lang w:eastAsia="en-US"/>
        </w:rPr>
        <w:t>Комплекс процессных мероприятий «Организация мероприятий, направленных на поддержку гражданских инициатив».</w:t>
      </w:r>
    </w:p>
    <w:p w14:paraId="4464A744" w14:textId="77777777" w:rsidR="00C938C1" w:rsidRPr="00C938C1" w:rsidRDefault="00C938C1" w:rsidP="00C938C1">
      <w:pPr>
        <w:autoSpaceDE w:val="0"/>
        <w:autoSpaceDN w:val="0"/>
        <w:adjustRightInd w:val="0"/>
        <w:ind w:firstLine="708"/>
        <w:rPr>
          <w:bCs/>
          <w:color w:val="000000"/>
          <w:sz w:val="24"/>
          <w:szCs w:val="24"/>
        </w:rPr>
      </w:pPr>
      <w:r w:rsidRPr="00C938C1">
        <w:rPr>
          <w:sz w:val="24"/>
          <w:szCs w:val="24"/>
        </w:rPr>
        <w:t xml:space="preserve">В составе комплекса предусматривается реализация мероприятий, направленных на </w:t>
      </w:r>
      <w:r w:rsidRPr="00C938C1">
        <w:rPr>
          <w:color w:val="000000"/>
          <w:sz w:val="24"/>
          <w:szCs w:val="24"/>
        </w:rPr>
        <w:t>поддержку семей участников СВО, организацию и проведение торжественно-траурных мероприятий для участников СВО и изготовление информационных материалов.</w:t>
      </w:r>
      <w:r w:rsidRPr="00C938C1">
        <w:rPr>
          <w:bCs/>
          <w:color w:val="000000"/>
          <w:sz w:val="24"/>
          <w:szCs w:val="24"/>
        </w:rPr>
        <w:t xml:space="preserve">  </w:t>
      </w:r>
    </w:p>
    <w:p w14:paraId="6471A7C1" w14:textId="77777777" w:rsidR="00C938C1" w:rsidRPr="00C938C1" w:rsidRDefault="00C938C1" w:rsidP="00C938C1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C938C1">
        <w:rPr>
          <w:sz w:val="24"/>
          <w:szCs w:val="24"/>
        </w:rPr>
        <w:t xml:space="preserve">Основным критерием эффективности мероприятий является удовлетворенность семей участников </w:t>
      </w:r>
      <w:r w:rsidRPr="00C938C1">
        <w:rPr>
          <w:color w:val="000000"/>
          <w:sz w:val="24"/>
          <w:szCs w:val="24"/>
        </w:rPr>
        <w:t xml:space="preserve">СВО оказываемой поддержкой. </w:t>
      </w:r>
    </w:p>
    <w:p w14:paraId="773D7EF6" w14:textId="77777777" w:rsidR="00C938C1" w:rsidRPr="00C938C1" w:rsidRDefault="00C938C1" w:rsidP="00C938C1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C938C1">
        <w:rPr>
          <w:b/>
          <w:bCs/>
          <w:sz w:val="24"/>
          <w:szCs w:val="24"/>
        </w:rPr>
        <w:t>Основной целью</w:t>
      </w:r>
      <w:r w:rsidRPr="00C938C1">
        <w:rPr>
          <w:sz w:val="24"/>
          <w:szCs w:val="24"/>
        </w:rPr>
        <w:t xml:space="preserve"> комплекса процессных мероприятий является поддержание семей участников </w:t>
      </w:r>
      <w:r w:rsidRPr="00C938C1">
        <w:rPr>
          <w:color w:val="000000"/>
          <w:sz w:val="24"/>
          <w:szCs w:val="24"/>
        </w:rPr>
        <w:t>СВО</w:t>
      </w:r>
      <w:r w:rsidRPr="00C938C1">
        <w:rPr>
          <w:sz w:val="24"/>
          <w:szCs w:val="24"/>
        </w:rPr>
        <w:t>.</w:t>
      </w:r>
    </w:p>
    <w:p w14:paraId="0D3C9A22" w14:textId="77777777" w:rsidR="00C938C1" w:rsidRPr="00C938C1" w:rsidRDefault="00C938C1" w:rsidP="00C938C1">
      <w:pPr>
        <w:autoSpaceDE w:val="0"/>
        <w:autoSpaceDN w:val="0"/>
        <w:adjustRightInd w:val="0"/>
        <w:ind w:firstLine="708"/>
        <w:rPr>
          <w:color w:val="0000FF"/>
          <w:sz w:val="24"/>
          <w:szCs w:val="24"/>
        </w:rPr>
      </w:pPr>
      <w:r w:rsidRPr="00C938C1">
        <w:rPr>
          <w:b/>
          <w:bCs/>
          <w:sz w:val="24"/>
          <w:szCs w:val="24"/>
        </w:rPr>
        <w:t>Основной задачей</w:t>
      </w:r>
      <w:r w:rsidRPr="00C938C1">
        <w:rPr>
          <w:sz w:val="24"/>
          <w:szCs w:val="24"/>
        </w:rPr>
        <w:t xml:space="preserve"> является: </w:t>
      </w:r>
      <w:r w:rsidRPr="00C938C1">
        <w:rPr>
          <w:color w:val="000000"/>
          <w:sz w:val="24"/>
          <w:szCs w:val="24"/>
        </w:rPr>
        <w:t>поддержка семей участников СВО, организация и проведение торжественно-траурных мероприятий для участников Специальной Военной Операции и изготовление информационных материалов.</w:t>
      </w:r>
    </w:p>
    <w:p w14:paraId="68F1BA14" w14:textId="77777777" w:rsidR="00C938C1" w:rsidRPr="00C938C1" w:rsidRDefault="00C938C1" w:rsidP="00C938C1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C938C1">
        <w:rPr>
          <w:color w:val="000000"/>
          <w:sz w:val="24"/>
          <w:szCs w:val="24"/>
        </w:rPr>
        <w:t>Показателем решения задачи является оказание поддержки семьям СВО, проведение торжественно-траурных мероприятий для участников СВО и изготовление информационных материалов</w:t>
      </w:r>
    </w:p>
    <w:p w14:paraId="1C7C8628" w14:textId="77777777" w:rsidR="00C938C1" w:rsidRPr="00C938C1" w:rsidRDefault="00C938C1" w:rsidP="00C938C1">
      <w:pPr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  <w:lang w:eastAsia="en-US"/>
        </w:rPr>
      </w:pPr>
    </w:p>
    <w:p w14:paraId="70336DCB" w14:textId="77777777" w:rsidR="00C938C1" w:rsidRPr="00C938C1" w:rsidRDefault="00C938C1" w:rsidP="00C938C1">
      <w:pPr>
        <w:jc w:val="center"/>
        <w:rPr>
          <w:b/>
          <w:bCs/>
          <w:color w:val="000000"/>
          <w:sz w:val="24"/>
          <w:szCs w:val="24"/>
        </w:rPr>
      </w:pPr>
      <w:r w:rsidRPr="00C938C1">
        <w:rPr>
          <w:b/>
          <w:bCs/>
          <w:color w:val="000000"/>
          <w:sz w:val="24"/>
          <w:szCs w:val="24"/>
        </w:rPr>
        <w:t>4. Методика оценки эффективности</w:t>
      </w:r>
      <w:r w:rsidRPr="00C938C1">
        <w:rPr>
          <w:color w:val="000000"/>
          <w:sz w:val="24"/>
          <w:szCs w:val="24"/>
        </w:rPr>
        <w:t xml:space="preserve"> </w:t>
      </w:r>
      <w:r w:rsidRPr="00C938C1">
        <w:rPr>
          <w:b/>
          <w:bCs/>
          <w:color w:val="000000"/>
          <w:sz w:val="24"/>
          <w:szCs w:val="24"/>
        </w:rPr>
        <w:t>реализации</w:t>
      </w:r>
      <w:r w:rsidRPr="00C938C1">
        <w:rPr>
          <w:color w:val="000000"/>
          <w:sz w:val="24"/>
          <w:szCs w:val="24"/>
        </w:rPr>
        <w:t xml:space="preserve"> </w:t>
      </w:r>
      <w:r w:rsidRPr="00C938C1">
        <w:rPr>
          <w:b/>
          <w:bCs/>
          <w:color w:val="000000"/>
          <w:sz w:val="24"/>
          <w:szCs w:val="24"/>
        </w:rPr>
        <w:t>программы</w:t>
      </w:r>
    </w:p>
    <w:p w14:paraId="0007E69B" w14:textId="77777777" w:rsidR="00C938C1" w:rsidRPr="00C938C1" w:rsidRDefault="00C938C1" w:rsidP="00C938C1">
      <w:pPr>
        <w:jc w:val="center"/>
        <w:rPr>
          <w:color w:val="000000"/>
          <w:sz w:val="24"/>
          <w:szCs w:val="24"/>
        </w:rPr>
      </w:pPr>
    </w:p>
    <w:p w14:paraId="4A26847A" w14:textId="77777777" w:rsidR="00C938C1" w:rsidRPr="00C938C1" w:rsidRDefault="00C938C1" w:rsidP="00C938C1">
      <w:pPr>
        <w:ind w:firstLine="709"/>
        <w:rPr>
          <w:color w:val="000000"/>
          <w:sz w:val="24"/>
          <w:szCs w:val="24"/>
        </w:rPr>
      </w:pPr>
      <w:r w:rsidRPr="00C938C1">
        <w:rPr>
          <w:color w:val="000000"/>
          <w:sz w:val="24"/>
          <w:szCs w:val="24"/>
        </w:rPr>
        <w:t>Эффективность реализации программы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5.9 Порядка разработки, реализации и оценки эффективности муниципальных программ Тихвинского района и Тихвинского городского поселения.</w:t>
      </w:r>
    </w:p>
    <w:p w14:paraId="42B510B1" w14:textId="77777777" w:rsidR="00C938C1" w:rsidRPr="00C938C1" w:rsidRDefault="00C938C1" w:rsidP="00C938C1">
      <w:pPr>
        <w:spacing w:line="20" w:lineRule="atLeast"/>
        <w:ind w:firstLineChars="294" w:firstLine="706"/>
        <w:rPr>
          <w:color w:val="000000"/>
          <w:sz w:val="24"/>
          <w:szCs w:val="24"/>
        </w:rPr>
      </w:pPr>
      <w:r w:rsidRPr="00C938C1">
        <w:rPr>
          <w:color w:val="000000"/>
          <w:sz w:val="24"/>
          <w:szCs w:val="24"/>
        </w:rPr>
        <w:t>Прогнозные значения показателей (индикаторов) по реализации муниципальной программы приведены в приложении №1 к муниципальной программе.</w:t>
      </w:r>
    </w:p>
    <w:p w14:paraId="374E2BA5" w14:textId="77777777" w:rsidR="00C938C1" w:rsidRPr="00C938C1" w:rsidRDefault="00C938C1" w:rsidP="00C938C1">
      <w:pPr>
        <w:ind w:firstLine="709"/>
        <w:rPr>
          <w:color w:val="000000"/>
          <w:sz w:val="24"/>
          <w:szCs w:val="24"/>
        </w:rPr>
      </w:pPr>
      <w:r w:rsidRPr="00C938C1">
        <w:rPr>
          <w:color w:val="000000"/>
          <w:sz w:val="24"/>
          <w:szCs w:val="24"/>
        </w:rPr>
        <w:t xml:space="preserve">Оценка эффективности реализации программы производится ответственным исполнителем программы. </w:t>
      </w:r>
    </w:p>
    <w:p w14:paraId="4CED2E82" w14:textId="77777777" w:rsidR="00C938C1" w:rsidRPr="00C938C1" w:rsidRDefault="00C938C1" w:rsidP="00C938C1">
      <w:pPr>
        <w:autoSpaceDE w:val="0"/>
        <w:autoSpaceDN w:val="0"/>
        <w:adjustRightInd w:val="0"/>
        <w:ind w:firstLine="225"/>
        <w:jc w:val="center"/>
        <w:rPr>
          <w:b/>
          <w:bCs/>
          <w:color w:val="000000"/>
          <w:sz w:val="24"/>
          <w:szCs w:val="24"/>
        </w:rPr>
      </w:pPr>
    </w:p>
    <w:p w14:paraId="421E1BB3" w14:textId="77777777" w:rsidR="00C938C1" w:rsidRPr="00C938C1" w:rsidRDefault="00C938C1" w:rsidP="00C938C1">
      <w:pPr>
        <w:autoSpaceDE w:val="0"/>
        <w:autoSpaceDN w:val="0"/>
        <w:adjustRightInd w:val="0"/>
        <w:ind w:firstLine="225"/>
        <w:jc w:val="center"/>
        <w:rPr>
          <w:b/>
          <w:bCs/>
          <w:color w:val="000000"/>
          <w:sz w:val="24"/>
          <w:szCs w:val="24"/>
        </w:rPr>
      </w:pPr>
      <w:r w:rsidRPr="00C938C1">
        <w:rPr>
          <w:b/>
          <w:bCs/>
          <w:color w:val="000000"/>
          <w:sz w:val="24"/>
          <w:szCs w:val="24"/>
        </w:rPr>
        <w:t>5. Характеристика подпрограмм программы</w:t>
      </w:r>
    </w:p>
    <w:p w14:paraId="18198024" w14:textId="77777777" w:rsidR="00C938C1" w:rsidRPr="00C938C1" w:rsidRDefault="00C938C1" w:rsidP="00C938C1">
      <w:pPr>
        <w:autoSpaceDE w:val="0"/>
        <w:autoSpaceDN w:val="0"/>
        <w:adjustRightInd w:val="0"/>
        <w:ind w:firstLine="225"/>
        <w:jc w:val="center"/>
        <w:rPr>
          <w:b/>
          <w:bCs/>
          <w:color w:val="000000"/>
          <w:sz w:val="24"/>
          <w:szCs w:val="24"/>
        </w:rPr>
      </w:pPr>
      <w:r w:rsidRPr="00C938C1">
        <w:rPr>
          <w:b/>
          <w:bCs/>
          <w:color w:val="000000"/>
          <w:sz w:val="24"/>
          <w:szCs w:val="24"/>
        </w:rPr>
        <w:t xml:space="preserve">5.1. Подпрограмма </w:t>
      </w:r>
    </w:p>
    <w:p w14:paraId="25559DF3" w14:textId="77777777" w:rsidR="00C938C1" w:rsidRPr="00C938C1" w:rsidRDefault="00C938C1" w:rsidP="00C938C1">
      <w:pPr>
        <w:autoSpaceDE w:val="0"/>
        <w:autoSpaceDN w:val="0"/>
        <w:adjustRightInd w:val="0"/>
        <w:ind w:firstLine="225"/>
        <w:jc w:val="center"/>
        <w:rPr>
          <w:color w:val="000000"/>
          <w:sz w:val="24"/>
          <w:szCs w:val="24"/>
        </w:rPr>
      </w:pPr>
      <w:r w:rsidRPr="00C938C1">
        <w:rPr>
          <w:b/>
          <w:bCs/>
          <w:color w:val="000000"/>
          <w:sz w:val="24"/>
          <w:szCs w:val="24"/>
        </w:rPr>
        <w:t>«Поддержка социально ориентированных</w:t>
      </w:r>
    </w:p>
    <w:p w14:paraId="609947F2" w14:textId="77777777" w:rsidR="00C938C1" w:rsidRPr="00C938C1" w:rsidRDefault="00C938C1" w:rsidP="00C938C1">
      <w:pPr>
        <w:autoSpaceDE w:val="0"/>
        <w:autoSpaceDN w:val="0"/>
        <w:adjustRightInd w:val="0"/>
        <w:ind w:firstLine="225"/>
        <w:jc w:val="center"/>
        <w:rPr>
          <w:color w:val="000000"/>
          <w:sz w:val="24"/>
          <w:szCs w:val="24"/>
        </w:rPr>
      </w:pPr>
      <w:r w:rsidRPr="00C938C1">
        <w:rPr>
          <w:b/>
          <w:bCs/>
          <w:color w:val="000000"/>
          <w:sz w:val="24"/>
          <w:szCs w:val="24"/>
        </w:rPr>
        <w:t>некоммерческих организаций» муниципальной программы</w:t>
      </w:r>
    </w:p>
    <w:p w14:paraId="7369F27E" w14:textId="77777777" w:rsidR="00C938C1" w:rsidRPr="00C938C1" w:rsidRDefault="00C938C1" w:rsidP="00C938C1">
      <w:pPr>
        <w:autoSpaceDE w:val="0"/>
        <w:autoSpaceDN w:val="0"/>
        <w:adjustRightInd w:val="0"/>
        <w:ind w:firstLine="225"/>
        <w:jc w:val="center"/>
        <w:rPr>
          <w:color w:val="000000"/>
          <w:sz w:val="24"/>
          <w:szCs w:val="24"/>
        </w:rPr>
      </w:pPr>
      <w:r w:rsidRPr="00C938C1">
        <w:rPr>
          <w:b/>
          <w:bCs/>
          <w:color w:val="000000"/>
          <w:sz w:val="24"/>
          <w:szCs w:val="24"/>
        </w:rPr>
        <w:t>Тихвинского района «Устойчивое общественное развитие</w:t>
      </w:r>
    </w:p>
    <w:p w14:paraId="4288B4F9" w14:textId="77777777" w:rsidR="00C938C1" w:rsidRPr="00C938C1" w:rsidRDefault="00C938C1" w:rsidP="00C938C1">
      <w:pPr>
        <w:autoSpaceDE w:val="0"/>
        <w:autoSpaceDN w:val="0"/>
        <w:adjustRightInd w:val="0"/>
        <w:ind w:firstLine="225"/>
        <w:jc w:val="center"/>
        <w:rPr>
          <w:b/>
          <w:bCs/>
          <w:color w:val="000000"/>
          <w:sz w:val="24"/>
          <w:szCs w:val="24"/>
        </w:rPr>
      </w:pPr>
      <w:r w:rsidRPr="00C938C1">
        <w:rPr>
          <w:b/>
          <w:bCs/>
          <w:color w:val="000000"/>
          <w:sz w:val="24"/>
          <w:szCs w:val="24"/>
        </w:rPr>
        <w:t>в Тихвинском районе»</w:t>
      </w:r>
    </w:p>
    <w:p w14:paraId="11938F33" w14:textId="77777777" w:rsidR="00C938C1" w:rsidRPr="00C938C1" w:rsidRDefault="00C938C1" w:rsidP="00C938C1">
      <w:pPr>
        <w:autoSpaceDE w:val="0"/>
        <w:autoSpaceDN w:val="0"/>
        <w:adjustRightInd w:val="0"/>
        <w:ind w:firstLine="225"/>
        <w:jc w:val="center"/>
        <w:rPr>
          <w:b/>
          <w:bCs/>
          <w:color w:val="000000"/>
          <w:sz w:val="24"/>
          <w:szCs w:val="24"/>
        </w:rPr>
      </w:pPr>
      <w:r w:rsidRPr="00C938C1">
        <w:rPr>
          <w:b/>
          <w:bCs/>
          <w:color w:val="000000"/>
          <w:sz w:val="24"/>
          <w:szCs w:val="24"/>
        </w:rPr>
        <w:t>ПАСПОРТ</w:t>
      </w:r>
    </w:p>
    <w:p w14:paraId="64E949BA" w14:textId="77777777" w:rsidR="00C938C1" w:rsidRPr="00C938C1" w:rsidRDefault="00C938C1" w:rsidP="00C938C1">
      <w:pPr>
        <w:autoSpaceDE w:val="0"/>
        <w:autoSpaceDN w:val="0"/>
        <w:adjustRightInd w:val="0"/>
        <w:ind w:firstLine="225"/>
        <w:jc w:val="center"/>
        <w:rPr>
          <w:b/>
          <w:bCs/>
          <w:color w:val="000000"/>
          <w:sz w:val="24"/>
          <w:szCs w:val="24"/>
        </w:rPr>
      </w:pPr>
      <w:r w:rsidRPr="00C938C1">
        <w:rPr>
          <w:b/>
          <w:bCs/>
          <w:color w:val="000000"/>
          <w:sz w:val="24"/>
          <w:szCs w:val="24"/>
        </w:rPr>
        <w:t>подпрограммы</w:t>
      </w:r>
    </w:p>
    <w:p w14:paraId="64BE593B" w14:textId="77777777" w:rsidR="00C938C1" w:rsidRPr="00C938C1" w:rsidRDefault="00C938C1" w:rsidP="00C938C1">
      <w:pPr>
        <w:autoSpaceDE w:val="0"/>
        <w:autoSpaceDN w:val="0"/>
        <w:adjustRightInd w:val="0"/>
        <w:ind w:firstLine="225"/>
        <w:jc w:val="center"/>
        <w:rPr>
          <w:color w:val="000000"/>
          <w:sz w:val="24"/>
          <w:szCs w:val="24"/>
        </w:rPr>
      </w:pPr>
      <w:r w:rsidRPr="00C938C1">
        <w:rPr>
          <w:b/>
          <w:bCs/>
          <w:color w:val="000000"/>
          <w:sz w:val="24"/>
          <w:szCs w:val="24"/>
        </w:rPr>
        <w:t>«Поддержка социально ориентированных</w:t>
      </w:r>
    </w:p>
    <w:p w14:paraId="75722584" w14:textId="77777777" w:rsidR="00C938C1" w:rsidRPr="00C938C1" w:rsidRDefault="00C938C1" w:rsidP="00C938C1">
      <w:pPr>
        <w:autoSpaceDE w:val="0"/>
        <w:autoSpaceDN w:val="0"/>
        <w:adjustRightInd w:val="0"/>
        <w:ind w:firstLine="225"/>
        <w:jc w:val="center"/>
        <w:rPr>
          <w:color w:val="000000"/>
          <w:sz w:val="24"/>
          <w:szCs w:val="24"/>
        </w:rPr>
      </w:pPr>
      <w:r w:rsidRPr="00C938C1">
        <w:rPr>
          <w:b/>
          <w:bCs/>
          <w:color w:val="000000"/>
          <w:sz w:val="24"/>
          <w:szCs w:val="24"/>
        </w:rPr>
        <w:t>некоммерческих организаций» муниципальной программы</w:t>
      </w:r>
    </w:p>
    <w:p w14:paraId="3716272C" w14:textId="77777777" w:rsidR="00C938C1" w:rsidRPr="00C938C1" w:rsidRDefault="00C938C1" w:rsidP="00C938C1">
      <w:pPr>
        <w:autoSpaceDE w:val="0"/>
        <w:autoSpaceDN w:val="0"/>
        <w:adjustRightInd w:val="0"/>
        <w:ind w:firstLine="225"/>
        <w:jc w:val="center"/>
        <w:rPr>
          <w:color w:val="000000"/>
          <w:sz w:val="24"/>
          <w:szCs w:val="24"/>
        </w:rPr>
      </w:pPr>
      <w:r w:rsidRPr="00C938C1">
        <w:rPr>
          <w:b/>
          <w:bCs/>
          <w:color w:val="000000"/>
          <w:sz w:val="24"/>
          <w:szCs w:val="24"/>
        </w:rPr>
        <w:t>Тихвинского района «Устойчивое общественное развитие</w:t>
      </w:r>
    </w:p>
    <w:p w14:paraId="67E9A450" w14:textId="77777777" w:rsidR="00C938C1" w:rsidRPr="00C938C1" w:rsidRDefault="00C938C1" w:rsidP="00C938C1">
      <w:pPr>
        <w:autoSpaceDE w:val="0"/>
        <w:autoSpaceDN w:val="0"/>
        <w:adjustRightInd w:val="0"/>
        <w:ind w:firstLine="225"/>
        <w:jc w:val="center"/>
        <w:rPr>
          <w:color w:val="000000"/>
          <w:sz w:val="18"/>
          <w:szCs w:val="18"/>
        </w:rPr>
      </w:pPr>
      <w:r w:rsidRPr="00C938C1">
        <w:rPr>
          <w:b/>
          <w:bCs/>
          <w:color w:val="000000"/>
          <w:sz w:val="24"/>
          <w:szCs w:val="24"/>
        </w:rPr>
        <w:t>в Тихвинском районе»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940"/>
        <w:gridCol w:w="6345"/>
      </w:tblGrid>
      <w:tr w:rsidR="0047580C" w:rsidRPr="00C938C1" w14:paraId="4FFA77FF" w14:textId="77777777" w:rsidTr="007662D9"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18F65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38C1"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6D29C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38C1">
              <w:rPr>
                <w:sz w:val="24"/>
                <w:szCs w:val="24"/>
              </w:rPr>
              <w:t>2024-2026 годы</w:t>
            </w:r>
          </w:p>
        </w:tc>
      </w:tr>
      <w:tr w:rsidR="0047580C" w:rsidRPr="00C938C1" w14:paraId="52C8D84C" w14:textId="77777777" w:rsidTr="007662D9"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A5CDC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38C1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93AFE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38C1">
              <w:rPr>
                <w:sz w:val="24"/>
                <w:szCs w:val="24"/>
              </w:rPr>
              <w:t>КСЗН администрации Тихвинского района (далее - КСЗН)</w:t>
            </w:r>
          </w:p>
        </w:tc>
      </w:tr>
      <w:tr w:rsidR="0047580C" w:rsidRPr="00C938C1" w14:paraId="787A0F51" w14:textId="77777777" w:rsidTr="007662D9"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EB405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38C1"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D30E7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38C1">
              <w:rPr>
                <w:sz w:val="24"/>
                <w:szCs w:val="24"/>
              </w:rPr>
              <w:t>нет</w:t>
            </w:r>
          </w:p>
        </w:tc>
      </w:tr>
      <w:tr w:rsidR="0047580C" w:rsidRPr="00C938C1" w14:paraId="46330749" w14:textId="77777777" w:rsidTr="007662D9"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A8AF0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38C1">
              <w:rPr>
                <w:sz w:val="24"/>
                <w:szCs w:val="24"/>
              </w:rPr>
              <w:t>Проекты, реализуемые в рамках подпрограммы</w:t>
            </w: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1046A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38C1">
              <w:rPr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47580C" w:rsidRPr="00C938C1" w14:paraId="28F20639" w14:textId="77777777" w:rsidTr="007662D9"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B5EE0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38C1">
              <w:rPr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38BAA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38C1">
              <w:rPr>
                <w:sz w:val="24"/>
                <w:szCs w:val="24"/>
              </w:rPr>
              <w:t xml:space="preserve">Создание благоприятных условий для деятельности социально ориентированных некоммерческих организаций (далее - СОНКО) на территории Тихвинского района </w:t>
            </w:r>
          </w:p>
        </w:tc>
      </w:tr>
      <w:tr w:rsidR="0047580C" w:rsidRPr="00C938C1" w14:paraId="2FECBC4C" w14:textId="77777777" w:rsidTr="007662D9"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59025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38C1">
              <w:rPr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7DAAB" w14:textId="77777777" w:rsidR="00C938C1" w:rsidRPr="00C938C1" w:rsidRDefault="00C938C1" w:rsidP="00C938C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C938C1">
              <w:rPr>
                <w:sz w:val="24"/>
                <w:szCs w:val="24"/>
                <w:lang w:eastAsia="en-US"/>
              </w:rPr>
              <w:t xml:space="preserve">осуществление финансовой поддержки СОНКО </w:t>
            </w:r>
          </w:p>
        </w:tc>
      </w:tr>
      <w:tr w:rsidR="0047580C" w:rsidRPr="00C938C1" w14:paraId="0EA9A0B9" w14:textId="77777777" w:rsidTr="007662D9"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071EC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38C1">
              <w:rPr>
                <w:sz w:val="24"/>
                <w:szCs w:val="24"/>
              </w:rPr>
              <w:t xml:space="preserve">Ожидаемые (конечные) результаты реализации подпрограммы </w:t>
            </w: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F3B0F" w14:textId="77777777" w:rsidR="00C938C1" w:rsidRPr="00C938C1" w:rsidRDefault="00C938C1" w:rsidP="00C938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C938C1">
              <w:rPr>
                <w:sz w:val="24"/>
                <w:szCs w:val="24"/>
                <w:lang w:eastAsia="en-US"/>
              </w:rPr>
              <w:t>создание прозрачной и конкурентной системы муниципальной поддержки СОНКО;</w:t>
            </w:r>
          </w:p>
          <w:p w14:paraId="2D297D80" w14:textId="77777777" w:rsidR="00C938C1" w:rsidRPr="00C938C1" w:rsidRDefault="00C938C1" w:rsidP="00C938C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C938C1">
              <w:rPr>
                <w:sz w:val="24"/>
                <w:szCs w:val="24"/>
                <w:lang w:eastAsia="en-US"/>
              </w:rPr>
              <w:t xml:space="preserve"> повышение эффективности и финансовой устойчивости СОНКО;</w:t>
            </w:r>
          </w:p>
          <w:p w14:paraId="2BC0632E" w14:textId="77777777" w:rsidR="00C938C1" w:rsidRPr="00C938C1" w:rsidRDefault="00C938C1" w:rsidP="00C938C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C938C1">
              <w:rPr>
                <w:sz w:val="24"/>
                <w:szCs w:val="24"/>
                <w:lang w:eastAsia="en-US"/>
              </w:rPr>
              <w:t xml:space="preserve"> увеличение количества СОНКО, осуществляющих деятельность на территории Тихвинского района </w:t>
            </w:r>
          </w:p>
        </w:tc>
      </w:tr>
      <w:tr w:rsidR="0047580C" w:rsidRPr="00C938C1" w14:paraId="03A0A814" w14:textId="77777777" w:rsidTr="007662D9"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C8797D9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38C1">
              <w:rPr>
                <w:sz w:val="24"/>
                <w:szCs w:val="24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D933FB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38C1">
              <w:rPr>
                <w:sz w:val="24"/>
                <w:szCs w:val="24"/>
              </w:rPr>
              <w:t xml:space="preserve">Объем финансирования подпрограммы в 2024-2026 годах составит: </w:t>
            </w:r>
            <w:r w:rsidRPr="00C938C1">
              <w:rPr>
                <w:b/>
                <w:bCs/>
                <w:sz w:val="24"/>
              </w:rPr>
              <w:t>6 162,60</w:t>
            </w:r>
            <w:r w:rsidRPr="00C938C1">
              <w:rPr>
                <w:b/>
                <w:bCs/>
                <w:sz w:val="32"/>
                <w:szCs w:val="24"/>
              </w:rPr>
              <w:t xml:space="preserve"> </w:t>
            </w:r>
            <w:r w:rsidRPr="00C938C1">
              <w:rPr>
                <w:b/>
                <w:bCs/>
                <w:sz w:val="24"/>
                <w:szCs w:val="24"/>
              </w:rPr>
              <w:t>тыс. руб</w:t>
            </w:r>
            <w:r w:rsidRPr="00C938C1">
              <w:rPr>
                <w:sz w:val="24"/>
                <w:szCs w:val="24"/>
              </w:rPr>
              <w:t xml:space="preserve">., из них: </w:t>
            </w:r>
          </w:p>
          <w:p w14:paraId="5FABD6FC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938C1">
              <w:rPr>
                <w:sz w:val="24"/>
                <w:szCs w:val="24"/>
              </w:rPr>
              <w:t xml:space="preserve">- в 2024 году – </w:t>
            </w:r>
            <w:r w:rsidRPr="00C938C1">
              <w:rPr>
                <w:b/>
                <w:bCs/>
                <w:sz w:val="24"/>
                <w:szCs w:val="24"/>
              </w:rPr>
              <w:t>2 054,20 тыс. руб.</w:t>
            </w:r>
          </w:p>
          <w:p w14:paraId="5E63613B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38C1">
              <w:rPr>
                <w:sz w:val="24"/>
                <w:szCs w:val="24"/>
              </w:rPr>
              <w:t xml:space="preserve">- в 2025 году – </w:t>
            </w:r>
            <w:r w:rsidRPr="00C938C1">
              <w:rPr>
                <w:b/>
                <w:bCs/>
                <w:sz w:val="24"/>
                <w:szCs w:val="24"/>
              </w:rPr>
              <w:t>2 054,20 тыс. руб.</w:t>
            </w:r>
          </w:p>
          <w:p w14:paraId="2595EC8D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38C1">
              <w:rPr>
                <w:sz w:val="24"/>
                <w:szCs w:val="24"/>
              </w:rPr>
              <w:t xml:space="preserve">- в 2026 году -  </w:t>
            </w:r>
            <w:r w:rsidRPr="00C938C1">
              <w:rPr>
                <w:b/>
                <w:bCs/>
                <w:sz w:val="24"/>
                <w:szCs w:val="24"/>
              </w:rPr>
              <w:t>2 054,20 тыс. руб.</w:t>
            </w:r>
          </w:p>
        </w:tc>
      </w:tr>
      <w:tr w:rsidR="0047580C" w:rsidRPr="00C938C1" w14:paraId="7C88F0F5" w14:textId="77777777" w:rsidTr="007662D9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CC59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38C1">
              <w:rPr>
                <w:sz w:val="24"/>
                <w:szCs w:val="24"/>
              </w:rPr>
              <w:t xml:space="preserve">Размер налоговых расходов, направленных на достижение цели подпрограммы, всего, в т.ч. по годам реализации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5E4F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5E6A65D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38C1">
              <w:rPr>
                <w:sz w:val="24"/>
                <w:szCs w:val="24"/>
              </w:rPr>
              <w:t xml:space="preserve">Налоговые расходы не предусмотрены </w:t>
            </w:r>
          </w:p>
        </w:tc>
      </w:tr>
    </w:tbl>
    <w:p w14:paraId="30E97846" w14:textId="77777777" w:rsidR="00F50A2C" w:rsidRDefault="00F50A2C" w:rsidP="00C938C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C90E988" w14:textId="3B1F0AAE" w:rsidR="00C938C1" w:rsidRPr="00C938C1" w:rsidRDefault="00C938C1" w:rsidP="00C938C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938C1">
        <w:rPr>
          <w:b/>
          <w:sz w:val="24"/>
          <w:szCs w:val="24"/>
        </w:rPr>
        <w:t>Информация о комплексах процессных мероприятий подпрограммы</w:t>
      </w:r>
    </w:p>
    <w:p w14:paraId="4E5BCA11" w14:textId="77777777" w:rsidR="00C938C1" w:rsidRPr="00C938C1" w:rsidRDefault="00C938C1" w:rsidP="00C938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3263C8D7" w14:textId="77777777" w:rsidR="00C938C1" w:rsidRPr="00C938C1" w:rsidRDefault="00C938C1" w:rsidP="00C938C1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C938C1">
        <w:rPr>
          <w:color w:val="000000"/>
          <w:sz w:val="24"/>
          <w:szCs w:val="24"/>
        </w:rPr>
        <w:t>Основным содержанием деятельности по реализации подпрограммы является создание и поддержание условий, способствующих формированию и эффективной работе некоммерческого сектора в Тихвинском районе. При наличии благоприятных условий развитие гражданской активности обеспечит саморазвитие институтов гражданского общества, которые смогут постепенно расширять сферу своей ответственности за решение актуальных для Тихвинского района и его жителей задач и проблем.</w:t>
      </w:r>
    </w:p>
    <w:p w14:paraId="391CB1B4" w14:textId="7842F0DB" w:rsidR="00C938C1" w:rsidRPr="00C938C1" w:rsidRDefault="00C938C1" w:rsidP="00C938C1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C938C1">
        <w:rPr>
          <w:color w:val="000000"/>
          <w:sz w:val="24"/>
          <w:szCs w:val="24"/>
        </w:rPr>
        <w:t xml:space="preserve">Настоящей подпрограммой предусмотрено предоставление социально ориентированным некоммерческим организациям финансовой поддержки в форме субсидии из средств бюджета Тихвинского района. Субсидии предоставляются социально ориентированным некоммерческим организациям на конкурсной основе в соответствии с постановлением администрации Тихвинского района </w:t>
      </w:r>
      <w:r w:rsidRPr="00C938C1">
        <w:rPr>
          <w:color w:val="2D2D2D"/>
          <w:sz w:val="24"/>
          <w:szCs w:val="24"/>
        </w:rPr>
        <w:t>от 2</w:t>
      </w:r>
      <w:r w:rsidRPr="00C938C1">
        <w:rPr>
          <w:color w:val="000000"/>
          <w:sz w:val="24"/>
          <w:szCs w:val="24"/>
        </w:rPr>
        <w:t>3 декабря 2019 года №</w:t>
      </w:r>
      <w:r w:rsidR="00F50A2C">
        <w:rPr>
          <w:color w:val="000000"/>
          <w:sz w:val="24"/>
          <w:szCs w:val="24"/>
        </w:rPr>
        <w:t xml:space="preserve"> </w:t>
      </w:r>
      <w:r w:rsidRPr="00C938C1">
        <w:rPr>
          <w:color w:val="000000"/>
          <w:sz w:val="24"/>
          <w:szCs w:val="24"/>
        </w:rPr>
        <w:t>01-3077-а «Об утверждении Положения о порядке предоставления и расходования субсидий на оказание финансовой помощи социально ориентированным некоммерческим организациям в новой редакции».</w:t>
      </w:r>
    </w:p>
    <w:p w14:paraId="1CDA18D0" w14:textId="77777777" w:rsidR="00C938C1" w:rsidRPr="00C938C1" w:rsidRDefault="00C938C1" w:rsidP="00C938C1">
      <w:pPr>
        <w:widowControl w:val="0"/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C938C1">
        <w:rPr>
          <w:color w:val="000000"/>
          <w:sz w:val="24"/>
          <w:szCs w:val="24"/>
        </w:rPr>
        <w:t>Разработка подпрограммы обусловлена необходимостью выработки системного, комплексного подхода к решению вопроса поддержки социально ориентированных некоммерческих организаций на территории Тихвинского района в связи с приоритетами социально-экономического развития района на период до 2024 года и необходимостью учесть в существующей системе муниципальной поддержки некоммерческих организаций существующие законодательные условия и возможности.</w:t>
      </w:r>
    </w:p>
    <w:p w14:paraId="75F6B5E8" w14:textId="77777777" w:rsidR="00C938C1" w:rsidRPr="00C938C1" w:rsidRDefault="00C938C1" w:rsidP="00C938C1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C938C1">
        <w:rPr>
          <w:color w:val="000000"/>
          <w:sz w:val="24"/>
          <w:szCs w:val="24"/>
        </w:rPr>
        <w:t>Для решения задач подпрограммы «</w:t>
      </w:r>
      <w:r w:rsidRPr="00C938C1">
        <w:rPr>
          <w:bCs/>
          <w:color w:val="000000"/>
          <w:sz w:val="24"/>
          <w:szCs w:val="24"/>
        </w:rPr>
        <w:t>Поддержка социально ориентированных некоммерческих организаций</w:t>
      </w:r>
      <w:r w:rsidRPr="00C938C1">
        <w:rPr>
          <w:sz w:val="24"/>
          <w:szCs w:val="24"/>
        </w:rPr>
        <w:t>» осуществляется реализация комплекса процессных мероприятий.</w:t>
      </w:r>
    </w:p>
    <w:p w14:paraId="14AD7706" w14:textId="77777777" w:rsidR="00C938C1" w:rsidRPr="00C938C1" w:rsidRDefault="00C938C1" w:rsidP="00C938C1">
      <w:pPr>
        <w:ind w:firstLine="709"/>
        <w:rPr>
          <w:bCs/>
          <w:color w:val="000000"/>
          <w:sz w:val="24"/>
          <w:szCs w:val="24"/>
        </w:rPr>
      </w:pPr>
      <w:r w:rsidRPr="00C938C1">
        <w:rPr>
          <w:b/>
          <w:bCs/>
          <w:color w:val="000000"/>
          <w:sz w:val="24"/>
          <w:szCs w:val="24"/>
        </w:rPr>
        <w:t xml:space="preserve">Комплекс процессных мероприятий </w:t>
      </w:r>
      <w:r w:rsidRPr="00C938C1">
        <w:rPr>
          <w:b/>
          <w:bCs/>
          <w:sz w:val="24"/>
          <w:szCs w:val="24"/>
          <w:lang w:eastAsia="en-US"/>
        </w:rPr>
        <w:t>«Создание условий для развития и эффективной деятельности социально ориентированных некоммерческих организаций»</w:t>
      </w:r>
    </w:p>
    <w:p w14:paraId="5DBBF0D4" w14:textId="77777777" w:rsidR="00C938C1" w:rsidRPr="00C938C1" w:rsidRDefault="00C938C1" w:rsidP="00C938C1">
      <w:pPr>
        <w:ind w:firstLine="709"/>
        <w:rPr>
          <w:color w:val="000000"/>
          <w:sz w:val="24"/>
          <w:szCs w:val="24"/>
        </w:rPr>
      </w:pPr>
      <w:r w:rsidRPr="00C938C1">
        <w:rPr>
          <w:sz w:val="24"/>
          <w:szCs w:val="24"/>
        </w:rPr>
        <w:t>В составе комплекса предусматривается реализация мероприятий, направленных на о</w:t>
      </w:r>
      <w:r w:rsidRPr="00C938C1">
        <w:rPr>
          <w:bCs/>
          <w:color w:val="000000"/>
          <w:sz w:val="24"/>
          <w:szCs w:val="24"/>
        </w:rPr>
        <w:t xml:space="preserve">казание финансовой помощи общественным организациям ветеранов войны, труда, Вооруженных сил, правоохранительных органов, жителям блокадного Ленинграда и бывших малолетних узников фашистских лагерей, </w:t>
      </w:r>
      <w:r w:rsidRPr="00C938C1">
        <w:rPr>
          <w:color w:val="000000"/>
          <w:sz w:val="24"/>
          <w:szCs w:val="24"/>
        </w:rPr>
        <w:t xml:space="preserve">оказание финансовой помощи социально ориентированным некоммерческим организациям и предоставление транспортных услуг. </w:t>
      </w:r>
    </w:p>
    <w:p w14:paraId="0E12D214" w14:textId="77777777" w:rsidR="00C938C1" w:rsidRPr="00C938C1" w:rsidRDefault="00C938C1" w:rsidP="00C938C1">
      <w:pPr>
        <w:ind w:firstLine="709"/>
        <w:rPr>
          <w:color w:val="000000"/>
          <w:sz w:val="24"/>
          <w:szCs w:val="24"/>
        </w:rPr>
      </w:pPr>
    </w:p>
    <w:p w14:paraId="031213AC" w14:textId="77777777" w:rsidR="00C938C1" w:rsidRPr="00C938C1" w:rsidRDefault="00C938C1" w:rsidP="00C938C1">
      <w:pPr>
        <w:autoSpaceDE w:val="0"/>
        <w:autoSpaceDN w:val="0"/>
        <w:adjustRightInd w:val="0"/>
        <w:ind w:firstLine="225"/>
        <w:jc w:val="center"/>
        <w:rPr>
          <w:b/>
          <w:bCs/>
          <w:color w:val="000000"/>
          <w:sz w:val="24"/>
          <w:szCs w:val="24"/>
        </w:rPr>
      </w:pPr>
      <w:r w:rsidRPr="00C938C1">
        <w:rPr>
          <w:b/>
          <w:bCs/>
          <w:color w:val="000000"/>
          <w:sz w:val="24"/>
          <w:szCs w:val="24"/>
        </w:rPr>
        <w:t>5.2. Подпрограмма</w:t>
      </w:r>
    </w:p>
    <w:p w14:paraId="67896F1F" w14:textId="77777777" w:rsidR="00C938C1" w:rsidRPr="00C938C1" w:rsidRDefault="00C938C1" w:rsidP="00C938C1">
      <w:pPr>
        <w:autoSpaceDE w:val="0"/>
        <w:autoSpaceDN w:val="0"/>
        <w:adjustRightInd w:val="0"/>
        <w:ind w:firstLine="225"/>
        <w:jc w:val="center"/>
        <w:rPr>
          <w:color w:val="000000"/>
          <w:sz w:val="24"/>
          <w:szCs w:val="24"/>
        </w:rPr>
      </w:pPr>
      <w:r w:rsidRPr="00C938C1">
        <w:rPr>
          <w:b/>
          <w:bCs/>
          <w:color w:val="000000"/>
          <w:sz w:val="24"/>
          <w:szCs w:val="24"/>
        </w:rPr>
        <w:t xml:space="preserve"> «Гармонизация межнациональных и</w:t>
      </w:r>
    </w:p>
    <w:p w14:paraId="1E78D69A" w14:textId="77777777" w:rsidR="00C938C1" w:rsidRPr="00C938C1" w:rsidRDefault="00C938C1" w:rsidP="00C938C1">
      <w:pPr>
        <w:autoSpaceDE w:val="0"/>
        <w:autoSpaceDN w:val="0"/>
        <w:adjustRightInd w:val="0"/>
        <w:ind w:firstLine="225"/>
        <w:jc w:val="center"/>
        <w:rPr>
          <w:color w:val="000000"/>
          <w:sz w:val="24"/>
          <w:szCs w:val="24"/>
        </w:rPr>
      </w:pPr>
      <w:r w:rsidRPr="00C938C1">
        <w:rPr>
          <w:b/>
          <w:bCs/>
          <w:color w:val="000000"/>
          <w:sz w:val="24"/>
          <w:szCs w:val="24"/>
        </w:rPr>
        <w:t>межконфессиональных отношений в Тихвинском районе</w:t>
      </w:r>
      <w:r w:rsidRPr="00C938C1">
        <w:rPr>
          <w:color w:val="000000"/>
          <w:sz w:val="24"/>
          <w:szCs w:val="24"/>
        </w:rPr>
        <w:t>»</w:t>
      </w:r>
    </w:p>
    <w:p w14:paraId="1CCD905D" w14:textId="77777777" w:rsidR="00C938C1" w:rsidRPr="00C938C1" w:rsidRDefault="00C938C1" w:rsidP="00C938C1">
      <w:pPr>
        <w:autoSpaceDE w:val="0"/>
        <w:autoSpaceDN w:val="0"/>
        <w:adjustRightInd w:val="0"/>
        <w:ind w:firstLine="225"/>
        <w:jc w:val="center"/>
        <w:rPr>
          <w:color w:val="000000"/>
          <w:sz w:val="24"/>
          <w:szCs w:val="24"/>
        </w:rPr>
      </w:pPr>
      <w:r w:rsidRPr="00C938C1">
        <w:rPr>
          <w:b/>
          <w:bCs/>
          <w:color w:val="000000"/>
          <w:sz w:val="24"/>
          <w:szCs w:val="24"/>
        </w:rPr>
        <w:t>муниципальной программы Тихвинского района «Устойчивое</w:t>
      </w:r>
    </w:p>
    <w:p w14:paraId="1527FF07" w14:textId="77777777" w:rsidR="00C938C1" w:rsidRPr="00C938C1" w:rsidRDefault="00C938C1" w:rsidP="00C938C1">
      <w:pPr>
        <w:autoSpaceDE w:val="0"/>
        <w:autoSpaceDN w:val="0"/>
        <w:adjustRightInd w:val="0"/>
        <w:ind w:firstLine="225"/>
        <w:jc w:val="center"/>
        <w:rPr>
          <w:color w:val="000000"/>
          <w:sz w:val="24"/>
          <w:szCs w:val="24"/>
        </w:rPr>
      </w:pPr>
      <w:r w:rsidRPr="00C938C1">
        <w:rPr>
          <w:b/>
          <w:bCs/>
          <w:color w:val="000000"/>
          <w:sz w:val="24"/>
          <w:szCs w:val="24"/>
        </w:rPr>
        <w:t>общественное развитие в Тихвинском районе»</w:t>
      </w:r>
    </w:p>
    <w:p w14:paraId="3A6F6EB5" w14:textId="77777777" w:rsidR="00C938C1" w:rsidRPr="00C938C1" w:rsidRDefault="00C938C1" w:rsidP="00C938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938C1">
        <w:rPr>
          <w:b/>
          <w:bCs/>
          <w:color w:val="000000"/>
          <w:sz w:val="24"/>
          <w:szCs w:val="24"/>
        </w:rPr>
        <w:t xml:space="preserve">ПАСПОРТ </w:t>
      </w:r>
    </w:p>
    <w:p w14:paraId="5FF6F450" w14:textId="77777777" w:rsidR="00C938C1" w:rsidRPr="00C938C1" w:rsidRDefault="00C938C1" w:rsidP="00C938C1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C938C1">
        <w:rPr>
          <w:b/>
          <w:bCs/>
          <w:color w:val="000000"/>
          <w:sz w:val="24"/>
          <w:szCs w:val="24"/>
        </w:rPr>
        <w:t>подпрограммы</w:t>
      </w:r>
    </w:p>
    <w:p w14:paraId="200783BF" w14:textId="77777777" w:rsidR="00C938C1" w:rsidRPr="00C938C1" w:rsidRDefault="00C938C1" w:rsidP="00C938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938C1">
        <w:rPr>
          <w:b/>
          <w:bCs/>
          <w:color w:val="000000"/>
          <w:sz w:val="24"/>
          <w:szCs w:val="24"/>
        </w:rPr>
        <w:t xml:space="preserve">«Гармонизация межнациональных и межконфессиональных </w:t>
      </w:r>
    </w:p>
    <w:p w14:paraId="5B55F254" w14:textId="77777777" w:rsidR="00C938C1" w:rsidRPr="00C938C1" w:rsidRDefault="00C938C1" w:rsidP="00C938C1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C938C1">
        <w:rPr>
          <w:b/>
          <w:bCs/>
          <w:color w:val="000000"/>
          <w:sz w:val="24"/>
          <w:szCs w:val="24"/>
        </w:rPr>
        <w:t>отношений в Тихвинском районе»</w:t>
      </w:r>
    </w:p>
    <w:tbl>
      <w:tblPr>
        <w:tblW w:w="0" w:type="dxa"/>
        <w:jc w:val="center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683"/>
        <w:gridCol w:w="6532"/>
      </w:tblGrid>
      <w:tr w:rsidR="00C938C1" w:rsidRPr="00C938C1" w14:paraId="4F65DBD4" w14:textId="77777777" w:rsidTr="007662D9">
        <w:trPr>
          <w:jc w:val="center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E6659" w14:textId="77777777" w:rsidR="00C938C1" w:rsidRPr="00C938C1" w:rsidRDefault="00C938C1" w:rsidP="00C938C1">
            <w:pPr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 xml:space="preserve">Сроки реализации муниципальной подпрограммы </w:t>
            </w:r>
          </w:p>
        </w:tc>
        <w:tc>
          <w:tcPr>
            <w:tcW w:w="6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91209" w14:textId="77777777" w:rsidR="00C938C1" w:rsidRPr="00C938C1" w:rsidRDefault="00C938C1" w:rsidP="00C938C1">
            <w:pPr>
              <w:ind w:firstLine="45"/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 xml:space="preserve">2024-2026 годы </w:t>
            </w:r>
          </w:p>
        </w:tc>
      </w:tr>
      <w:tr w:rsidR="00C938C1" w:rsidRPr="00C938C1" w14:paraId="437AAA2C" w14:textId="77777777" w:rsidTr="007662D9">
        <w:trPr>
          <w:jc w:val="center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F37E6" w14:textId="77777777" w:rsidR="00C938C1" w:rsidRPr="00C938C1" w:rsidRDefault="00C938C1" w:rsidP="00C938C1">
            <w:pPr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02AE8" w14:textId="77777777" w:rsidR="00C938C1" w:rsidRPr="00C938C1" w:rsidRDefault="00C938C1" w:rsidP="00C938C1">
            <w:pPr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>Организационный отдел</w:t>
            </w:r>
          </w:p>
        </w:tc>
      </w:tr>
      <w:tr w:rsidR="00C938C1" w:rsidRPr="00C938C1" w14:paraId="0D974238" w14:textId="77777777" w:rsidTr="007662D9">
        <w:trPr>
          <w:jc w:val="center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F340C" w14:textId="77777777" w:rsidR="00C938C1" w:rsidRPr="00C938C1" w:rsidRDefault="00C938C1" w:rsidP="00C938C1">
            <w:pPr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C96F0" w14:textId="77777777" w:rsidR="00C938C1" w:rsidRPr="00C938C1" w:rsidRDefault="00C938C1" w:rsidP="00C938C1">
            <w:pPr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>Комитет по культуре, спорту и молодежной политике (далее - комитет КСМ)</w:t>
            </w:r>
          </w:p>
        </w:tc>
      </w:tr>
      <w:tr w:rsidR="00C938C1" w:rsidRPr="00C938C1" w14:paraId="12AAAC37" w14:textId="77777777" w:rsidTr="007662D9">
        <w:trPr>
          <w:jc w:val="center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40753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A0912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 xml:space="preserve">Муниципальные учреждения, подведомственные комитету КСМ </w:t>
            </w:r>
          </w:p>
        </w:tc>
      </w:tr>
      <w:tr w:rsidR="00C938C1" w:rsidRPr="00C938C1" w14:paraId="622EB5EC" w14:textId="77777777" w:rsidTr="007662D9">
        <w:trPr>
          <w:jc w:val="center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D880E" w14:textId="77777777" w:rsidR="00C938C1" w:rsidRPr="00C938C1" w:rsidRDefault="00C938C1" w:rsidP="00C938C1">
            <w:pPr>
              <w:rPr>
                <w:color w:val="000000"/>
                <w:sz w:val="24"/>
                <w:szCs w:val="24"/>
              </w:rPr>
            </w:pPr>
            <w:r w:rsidRPr="00C938C1">
              <w:rPr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96545" w14:textId="77777777" w:rsidR="00C938C1" w:rsidRPr="00C938C1" w:rsidRDefault="00C938C1" w:rsidP="00C938C1">
            <w:pPr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C938C1" w:rsidRPr="00C938C1" w14:paraId="63B13F80" w14:textId="77777777" w:rsidTr="007662D9">
        <w:trPr>
          <w:jc w:val="center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5FEDE" w14:textId="77777777" w:rsidR="00C938C1" w:rsidRPr="00C938C1" w:rsidRDefault="00C938C1" w:rsidP="00C938C1">
            <w:pPr>
              <w:ind w:firstLine="45"/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6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F6636" w14:textId="77777777" w:rsidR="00C938C1" w:rsidRPr="00C938C1" w:rsidRDefault="00C938C1" w:rsidP="00C938C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8" w:hanging="141"/>
              <w:contextualSpacing/>
              <w:rPr>
                <w:color w:val="000000"/>
                <w:sz w:val="24"/>
                <w:szCs w:val="24"/>
                <w:lang w:eastAsia="en-US"/>
              </w:rPr>
            </w:pPr>
            <w:r w:rsidRPr="00C938C1">
              <w:rPr>
                <w:color w:val="000000"/>
                <w:sz w:val="24"/>
                <w:szCs w:val="24"/>
                <w:lang w:eastAsia="en-US"/>
              </w:rPr>
              <w:t>укрепление общероссийского гражданского единства и духовной общности народов, проживающих в Тихвинском районе, гармонизация межнациональных отношений;</w:t>
            </w:r>
          </w:p>
          <w:p w14:paraId="63D0FE1B" w14:textId="77777777" w:rsidR="00C938C1" w:rsidRPr="00C938C1" w:rsidRDefault="00C938C1" w:rsidP="00C938C1">
            <w:pPr>
              <w:numPr>
                <w:ilvl w:val="0"/>
                <w:numId w:val="6"/>
              </w:numPr>
              <w:ind w:left="178" w:hanging="178"/>
              <w:contextualSpacing/>
              <w:rPr>
                <w:color w:val="000000"/>
                <w:sz w:val="24"/>
                <w:szCs w:val="24"/>
                <w:lang w:eastAsia="en-US"/>
              </w:rPr>
            </w:pPr>
            <w:r w:rsidRPr="00C938C1">
              <w:rPr>
                <w:color w:val="000000"/>
                <w:sz w:val="24"/>
                <w:szCs w:val="24"/>
                <w:lang w:eastAsia="en-US"/>
              </w:rPr>
              <w:t>обеспечение более полного и равноправного доступа всех социально-возрастных групп и слоев населения к ценностям традиционной и современной культуры</w:t>
            </w:r>
          </w:p>
        </w:tc>
      </w:tr>
      <w:tr w:rsidR="00C938C1" w:rsidRPr="00C938C1" w14:paraId="00C7AC02" w14:textId="77777777" w:rsidTr="007662D9">
        <w:trPr>
          <w:jc w:val="center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E0EB5" w14:textId="77777777" w:rsidR="00C938C1" w:rsidRPr="00C938C1" w:rsidRDefault="00C938C1" w:rsidP="00C938C1">
            <w:pPr>
              <w:ind w:firstLine="45"/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6FD3C" w14:textId="77777777" w:rsidR="00C938C1" w:rsidRPr="00C938C1" w:rsidRDefault="00C938C1" w:rsidP="00C938C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27" w:hanging="227"/>
              <w:contextualSpacing/>
              <w:rPr>
                <w:color w:val="000000"/>
                <w:sz w:val="24"/>
                <w:szCs w:val="24"/>
                <w:lang w:eastAsia="en-US"/>
              </w:rPr>
            </w:pPr>
            <w:r w:rsidRPr="00C938C1">
              <w:rPr>
                <w:iCs/>
                <w:sz w:val="24"/>
                <w:szCs w:val="24"/>
                <w:lang w:eastAsia="en-US"/>
              </w:rPr>
              <w:t>создание условий для организации досуга и обеспечения жителей района услугами организаций культуры</w:t>
            </w:r>
            <w:r w:rsidRPr="00C938C1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14:paraId="5E8DCB93" w14:textId="77777777" w:rsidR="00C938C1" w:rsidRPr="00C938C1" w:rsidRDefault="00C938C1" w:rsidP="00C938C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27" w:hanging="227"/>
              <w:contextualSpacing/>
              <w:rPr>
                <w:color w:val="000000"/>
                <w:sz w:val="24"/>
                <w:szCs w:val="24"/>
                <w:lang w:eastAsia="en-US"/>
              </w:rPr>
            </w:pPr>
            <w:r w:rsidRPr="00C938C1">
              <w:rPr>
                <w:color w:val="000000"/>
                <w:sz w:val="24"/>
                <w:szCs w:val="24"/>
                <w:lang w:eastAsia="en-US"/>
              </w:rPr>
              <w:t>укрепление межэтнического и межконфессионального сотрудничества, в том числе посредством реализации проектов организаций, действующих в сфере межнациональных и межконфессиональных отношений</w:t>
            </w:r>
          </w:p>
        </w:tc>
      </w:tr>
      <w:tr w:rsidR="00C938C1" w:rsidRPr="00C938C1" w14:paraId="4A4880C6" w14:textId="77777777" w:rsidTr="007662D9">
        <w:trPr>
          <w:jc w:val="center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E87E5" w14:textId="77777777" w:rsidR="00C938C1" w:rsidRPr="00C938C1" w:rsidRDefault="00C938C1" w:rsidP="00C938C1">
            <w:pPr>
              <w:ind w:firstLine="45"/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 xml:space="preserve">Ожидаемые (конечные) результаты реализации подпрограммы </w:t>
            </w:r>
          </w:p>
        </w:tc>
        <w:tc>
          <w:tcPr>
            <w:tcW w:w="6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01464" w14:textId="77777777" w:rsidR="00C938C1" w:rsidRPr="00C938C1" w:rsidRDefault="00C938C1" w:rsidP="00C938C1">
            <w:pPr>
              <w:autoSpaceDE w:val="0"/>
              <w:autoSpaceDN w:val="0"/>
              <w:adjustRightInd w:val="0"/>
              <w:ind w:left="227" w:hanging="227"/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 xml:space="preserve">К концу 2026 года: </w:t>
            </w:r>
          </w:p>
          <w:p w14:paraId="502B0825" w14:textId="77777777" w:rsidR="00C938C1" w:rsidRPr="00C938C1" w:rsidRDefault="00C938C1" w:rsidP="00C938C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227"/>
              <w:contextualSpacing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C938C1">
              <w:rPr>
                <w:color w:val="000000"/>
                <w:sz w:val="24"/>
                <w:szCs w:val="24"/>
                <w:lang w:eastAsia="en-US"/>
              </w:rPr>
              <w:t>увеличение количества участников культурно-досуговых мероприятий в сравнении с предыдущим годом:</w:t>
            </w:r>
          </w:p>
          <w:p w14:paraId="1DE46470" w14:textId="77777777" w:rsidR="00C938C1" w:rsidRPr="00C938C1" w:rsidRDefault="00C938C1" w:rsidP="00C938C1">
            <w:pPr>
              <w:autoSpaceDE w:val="0"/>
              <w:autoSpaceDN w:val="0"/>
              <w:adjustRightInd w:val="0"/>
              <w:ind w:left="227" w:hanging="227"/>
              <w:rPr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 xml:space="preserve">     </w:t>
            </w:r>
            <w:r w:rsidRPr="00C938C1">
              <w:rPr>
                <w:b/>
                <w:bCs/>
                <w:sz w:val="24"/>
                <w:szCs w:val="24"/>
              </w:rPr>
              <w:t>2024 год</w:t>
            </w:r>
            <w:r w:rsidRPr="00C938C1">
              <w:rPr>
                <w:sz w:val="24"/>
                <w:szCs w:val="24"/>
              </w:rPr>
              <w:t xml:space="preserve"> - 0,5%</w:t>
            </w:r>
          </w:p>
          <w:p w14:paraId="5DEDCCDD" w14:textId="77777777" w:rsidR="00C938C1" w:rsidRPr="00C938C1" w:rsidRDefault="00C938C1" w:rsidP="00C938C1">
            <w:pPr>
              <w:autoSpaceDE w:val="0"/>
              <w:autoSpaceDN w:val="0"/>
              <w:adjustRightInd w:val="0"/>
              <w:ind w:left="227" w:hanging="227"/>
              <w:rPr>
                <w:sz w:val="24"/>
                <w:szCs w:val="24"/>
              </w:rPr>
            </w:pPr>
            <w:r w:rsidRPr="00C938C1">
              <w:rPr>
                <w:sz w:val="24"/>
                <w:szCs w:val="24"/>
              </w:rPr>
              <w:t xml:space="preserve">     </w:t>
            </w:r>
            <w:r w:rsidRPr="00C938C1">
              <w:rPr>
                <w:b/>
                <w:bCs/>
                <w:sz w:val="24"/>
                <w:szCs w:val="24"/>
              </w:rPr>
              <w:t>2025 год</w:t>
            </w:r>
            <w:r w:rsidRPr="00C938C1">
              <w:rPr>
                <w:sz w:val="24"/>
                <w:szCs w:val="24"/>
              </w:rPr>
              <w:t xml:space="preserve"> - 0,5%</w:t>
            </w:r>
          </w:p>
          <w:p w14:paraId="06D932A0" w14:textId="77777777" w:rsidR="00C938C1" w:rsidRPr="00C938C1" w:rsidRDefault="00C938C1" w:rsidP="00C938C1">
            <w:pPr>
              <w:autoSpaceDE w:val="0"/>
              <w:autoSpaceDN w:val="0"/>
              <w:adjustRightInd w:val="0"/>
              <w:ind w:left="227" w:hanging="227"/>
              <w:rPr>
                <w:sz w:val="24"/>
                <w:szCs w:val="24"/>
              </w:rPr>
            </w:pPr>
            <w:r w:rsidRPr="00C938C1">
              <w:rPr>
                <w:sz w:val="24"/>
                <w:szCs w:val="24"/>
              </w:rPr>
              <w:t xml:space="preserve">     </w:t>
            </w:r>
            <w:r w:rsidRPr="00C938C1">
              <w:rPr>
                <w:b/>
                <w:bCs/>
                <w:sz w:val="24"/>
                <w:szCs w:val="24"/>
              </w:rPr>
              <w:t>2026 год</w:t>
            </w:r>
            <w:r w:rsidRPr="00C938C1">
              <w:rPr>
                <w:sz w:val="24"/>
                <w:szCs w:val="24"/>
              </w:rPr>
              <w:t xml:space="preserve"> - 0,5%;</w:t>
            </w:r>
          </w:p>
          <w:p w14:paraId="5577CCA9" w14:textId="77777777" w:rsidR="00C938C1" w:rsidRPr="00C938C1" w:rsidRDefault="00C938C1" w:rsidP="00C938C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227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C938C1">
              <w:rPr>
                <w:sz w:val="24"/>
                <w:szCs w:val="24"/>
                <w:lang w:eastAsia="en-US"/>
              </w:rPr>
              <w:t>увеличение количества культурно-досуговых мероприятий в сравнении с предыдущим годом:</w:t>
            </w:r>
          </w:p>
          <w:p w14:paraId="6FF3537F" w14:textId="77777777" w:rsidR="00C938C1" w:rsidRPr="00C938C1" w:rsidRDefault="00C938C1" w:rsidP="00C938C1">
            <w:pPr>
              <w:autoSpaceDE w:val="0"/>
              <w:autoSpaceDN w:val="0"/>
              <w:adjustRightInd w:val="0"/>
              <w:ind w:left="227" w:hanging="227"/>
              <w:rPr>
                <w:sz w:val="24"/>
                <w:szCs w:val="24"/>
              </w:rPr>
            </w:pPr>
            <w:r w:rsidRPr="00C938C1">
              <w:rPr>
                <w:sz w:val="24"/>
                <w:szCs w:val="24"/>
              </w:rPr>
              <w:t xml:space="preserve">     </w:t>
            </w:r>
            <w:r w:rsidRPr="00C938C1">
              <w:rPr>
                <w:b/>
                <w:bCs/>
                <w:sz w:val="24"/>
                <w:szCs w:val="24"/>
              </w:rPr>
              <w:t>2024 год</w:t>
            </w:r>
            <w:r w:rsidRPr="00C938C1">
              <w:rPr>
                <w:sz w:val="24"/>
                <w:szCs w:val="24"/>
              </w:rPr>
              <w:t xml:space="preserve"> - 0,1%</w:t>
            </w:r>
          </w:p>
          <w:p w14:paraId="64D722C0" w14:textId="77777777" w:rsidR="00C938C1" w:rsidRPr="00C938C1" w:rsidRDefault="00C938C1" w:rsidP="00C938C1">
            <w:pPr>
              <w:autoSpaceDE w:val="0"/>
              <w:autoSpaceDN w:val="0"/>
              <w:adjustRightInd w:val="0"/>
              <w:ind w:left="227" w:hanging="227"/>
              <w:rPr>
                <w:sz w:val="24"/>
                <w:szCs w:val="24"/>
              </w:rPr>
            </w:pPr>
            <w:r w:rsidRPr="00C938C1">
              <w:rPr>
                <w:sz w:val="24"/>
                <w:szCs w:val="24"/>
              </w:rPr>
              <w:t xml:space="preserve">     </w:t>
            </w:r>
            <w:r w:rsidRPr="00C938C1">
              <w:rPr>
                <w:b/>
                <w:bCs/>
                <w:sz w:val="24"/>
                <w:szCs w:val="24"/>
              </w:rPr>
              <w:t>2025 год</w:t>
            </w:r>
            <w:r w:rsidRPr="00C938C1">
              <w:rPr>
                <w:sz w:val="24"/>
                <w:szCs w:val="24"/>
              </w:rPr>
              <w:t xml:space="preserve"> - 0,1% </w:t>
            </w:r>
          </w:p>
          <w:p w14:paraId="2C5D0415" w14:textId="77777777" w:rsidR="00C938C1" w:rsidRPr="00C938C1" w:rsidRDefault="00C938C1" w:rsidP="00C938C1">
            <w:pPr>
              <w:autoSpaceDE w:val="0"/>
              <w:autoSpaceDN w:val="0"/>
              <w:adjustRightInd w:val="0"/>
              <w:ind w:left="227" w:hanging="227"/>
              <w:rPr>
                <w:sz w:val="24"/>
                <w:szCs w:val="24"/>
              </w:rPr>
            </w:pPr>
            <w:r w:rsidRPr="00C938C1">
              <w:rPr>
                <w:sz w:val="24"/>
                <w:szCs w:val="24"/>
              </w:rPr>
              <w:t xml:space="preserve">     </w:t>
            </w:r>
            <w:r w:rsidRPr="00C938C1">
              <w:rPr>
                <w:b/>
                <w:bCs/>
                <w:sz w:val="24"/>
                <w:szCs w:val="24"/>
              </w:rPr>
              <w:t>2026 год</w:t>
            </w:r>
            <w:r w:rsidRPr="00C938C1">
              <w:rPr>
                <w:sz w:val="24"/>
                <w:szCs w:val="24"/>
              </w:rPr>
              <w:t xml:space="preserve"> - 0,1%; </w:t>
            </w:r>
          </w:p>
          <w:p w14:paraId="0772556D" w14:textId="77777777" w:rsidR="00C938C1" w:rsidRPr="00C938C1" w:rsidRDefault="00C938C1" w:rsidP="00C938C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27" w:hanging="227"/>
              <w:contextualSpacing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C938C1">
              <w:rPr>
                <w:color w:val="000000"/>
                <w:sz w:val="24"/>
                <w:szCs w:val="24"/>
                <w:lang w:eastAsia="en-US"/>
              </w:rPr>
              <w:t xml:space="preserve">проведение заседаний Совета по межнациональным и межконфессиональным отношениям Тихвинского района:                                   </w:t>
            </w:r>
          </w:p>
          <w:p w14:paraId="4843E820" w14:textId="77777777" w:rsidR="00C938C1" w:rsidRPr="00C938C1" w:rsidRDefault="00C938C1" w:rsidP="00C938C1">
            <w:pPr>
              <w:autoSpaceDE w:val="0"/>
              <w:autoSpaceDN w:val="0"/>
              <w:adjustRightInd w:val="0"/>
              <w:ind w:left="227" w:hanging="227"/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 xml:space="preserve">       </w:t>
            </w:r>
            <w:r w:rsidRPr="00C938C1">
              <w:rPr>
                <w:b/>
                <w:bCs/>
                <w:color w:val="000000"/>
                <w:sz w:val="24"/>
                <w:szCs w:val="24"/>
              </w:rPr>
              <w:t>2024 год</w:t>
            </w:r>
            <w:r w:rsidRPr="00C938C1">
              <w:rPr>
                <w:color w:val="000000"/>
                <w:sz w:val="24"/>
                <w:szCs w:val="24"/>
              </w:rPr>
              <w:t xml:space="preserve"> - 2</w:t>
            </w:r>
          </w:p>
          <w:p w14:paraId="702CEFEF" w14:textId="77777777" w:rsidR="00C938C1" w:rsidRPr="00C938C1" w:rsidRDefault="00C938C1" w:rsidP="00C938C1">
            <w:pPr>
              <w:autoSpaceDE w:val="0"/>
              <w:autoSpaceDN w:val="0"/>
              <w:adjustRightInd w:val="0"/>
              <w:ind w:left="227" w:hanging="227"/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 xml:space="preserve">       </w:t>
            </w:r>
            <w:r w:rsidRPr="00C938C1">
              <w:rPr>
                <w:b/>
                <w:bCs/>
                <w:color w:val="000000"/>
                <w:sz w:val="24"/>
                <w:szCs w:val="24"/>
              </w:rPr>
              <w:t>2025 год</w:t>
            </w:r>
            <w:r w:rsidRPr="00C938C1">
              <w:rPr>
                <w:color w:val="000000"/>
                <w:sz w:val="24"/>
                <w:szCs w:val="24"/>
              </w:rPr>
              <w:t xml:space="preserve"> - 2 </w:t>
            </w:r>
          </w:p>
          <w:p w14:paraId="06FD9BA3" w14:textId="77777777" w:rsidR="00C938C1" w:rsidRPr="00C938C1" w:rsidRDefault="00C938C1" w:rsidP="00C938C1">
            <w:pPr>
              <w:autoSpaceDE w:val="0"/>
              <w:autoSpaceDN w:val="0"/>
              <w:adjustRightInd w:val="0"/>
              <w:ind w:left="227" w:hanging="227"/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 xml:space="preserve">       </w:t>
            </w:r>
            <w:r w:rsidRPr="00C938C1">
              <w:rPr>
                <w:b/>
                <w:bCs/>
                <w:color w:val="000000"/>
                <w:sz w:val="24"/>
                <w:szCs w:val="24"/>
              </w:rPr>
              <w:t>2026 год</w:t>
            </w:r>
            <w:r w:rsidRPr="00C938C1">
              <w:rPr>
                <w:color w:val="000000"/>
                <w:sz w:val="24"/>
                <w:szCs w:val="24"/>
              </w:rPr>
              <w:t xml:space="preserve"> - 2 </w:t>
            </w:r>
          </w:p>
        </w:tc>
      </w:tr>
      <w:tr w:rsidR="00C938C1" w:rsidRPr="00C938C1" w14:paraId="7915E3BE" w14:textId="77777777" w:rsidTr="007662D9">
        <w:trPr>
          <w:jc w:val="center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10D7C" w14:textId="77777777" w:rsidR="00C938C1" w:rsidRPr="00C938C1" w:rsidRDefault="00C938C1" w:rsidP="00C938C1">
            <w:pPr>
              <w:ind w:firstLine="45"/>
              <w:rPr>
                <w:color w:val="000000"/>
                <w:sz w:val="24"/>
                <w:szCs w:val="24"/>
              </w:rPr>
            </w:pPr>
            <w:r w:rsidRPr="00C938C1">
              <w:rPr>
                <w:sz w:val="24"/>
                <w:szCs w:val="24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F3AEB" w14:textId="77777777" w:rsidR="00C938C1" w:rsidRPr="00C938C1" w:rsidRDefault="00C938C1" w:rsidP="00C938C1">
            <w:pPr>
              <w:rPr>
                <w:sz w:val="24"/>
                <w:szCs w:val="24"/>
              </w:rPr>
            </w:pPr>
            <w:r w:rsidRPr="00C938C1">
              <w:rPr>
                <w:sz w:val="24"/>
                <w:szCs w:val="24"/>
              </w:rPr>
              <w:t xml:space="preserve">Объем финансирования подпрограммы в 2024- 2026 годах составит </w:t>
            </w:r>
            <w:r w:rsidRPr="00C938C1">
              <w:rPr>
                <w:b/>
                <w:bCs/>
                <w:sz w:val="24"/>
                <w:szCs w:val="24"/>
              </w:rPr>
              <w:t>465,00 тыс. руб.,</w:t>
            </w:r>
            <w:r w:rsidRPr="00C938C1">
              <w:rPr>
                <w:sz w:val="24"/>
                <w:szCs w:val="24"/>
              </w:rPr>
              <w:t xml:space="preserve"> в том числе:</w:t>
            </w:r>
          </w:p>
          <w:p w14:paraId="2BB4204A" w14:textId="77777777" w:rsidR="00C938C1" w:rsidRPr="00C938C1" w:rsidRDefault="00C938C1" w:rsidP="00C938C1">
            <w:pPr>
              <w:ind w:firstLine="45"/>
              <w:rPr>
                <w:sz w:val="24"/>
                <w:szCs w:val="24"/>
              </w:rPr>
            </w:pPr>
            <w:r w:rsidRPr="00C938C1">
              <w:rPr>
                <w:b/>
                <w:bCs/>
                <w:sz w:val="24"/>
                <w:szCs w:val="24"/>
              </w:rPr>
              <w:t>2024 год – 155,00 тыс. руб.</w:t>
            </w:r>
          </w:p>
          <w:p w14:paraId="38478555" w14:textId="77777777" w:rsidR="00C938C1" w:rsidRPr="00C938C1" w:rsidRDefault="00C938C1" w:rsidP="00C938C1">
            <w:pPr>
              <w:ind w:firstLine="45"/>
              <w:rPr>
                <w:sz w:val="24"/>
                <w:szCs w:val="24"/>
              </w:rPr>
            </w:pPr>
            <w:r w:rsidRPr="00C938C1">
              <w:rPr>
                <w:b/>
                <w:bCs/>
                <w:sz w:val="24"/>
                <w:szCs w:val="24"/>
              </w:rPr>
              <w:t>2025 год – 155,00 тыс. руб.</w:t>
            </w:r>
          </w:p>
          <w:p w14:paraId="2AD2EE8A" w14:textId="77777777" w:rsidR="00C938C1" w:rsidRPr="00C938C1" w:rsidRDefault="00C938C1" w:rsidP="00C938C1">
            <w:pPr>
              <w:ind w:firstLine="45"/>
              <w:rPr>
                <w:sz w:val="24"/>
                <w:szCs w:val="24"/>
              </w:rPr>
            </w:pPr>
            <w:r w:rsidRPr="00C938C1">
              <w:rPr>
                <w:b/>
                <w:bCs/>
                <w:sz w:val="24"/>
                <w:szCs w:val="24"/>
              </w:rPr>
              <w:t>2026 год – 155,00 тыс. руб.</w:t>
            </w:r>
            <w:r w:rsidRPr="00C938C1">
              <w:rPr>
                <w:sz w:val="24"/>
                <w:szCs w:val="24"/>
              </w:rPr>
              <w:t xml:space="preserve"> </w:t>
            </w:r>
          </w:p>
        </w:tc>
      </w:tr>
      <w:tr w:rsidR="00C938C1" w:rsidRPr="00C938C1" w14:paraId="583162D5" w14:textId="77777777" w:rsidTr="007662D9">
        <w:trPr>
          <w:trHeight w:val="747"/>
          <w:jc w:val="center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EF864" w14:textId="77777777" w:rsidR="00C938C1" w:rsidRPr="00C938C1" w:rsidRDefault="00C938C1" w:rsidP="00C938C1">
            <w:pPr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>Размер налоговых расходов, направленных на достижение цели подпрограммы, всего, в т.ч. по годам реализации</w:t>
            </w:r>
          </w:p>
        </w:tc>
        <w:tc>
          <w:tcPr>
            <w:tcW w:w="6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C04A5" w14:textId="77777777" w:rsidR="00C938C1" w:rsidRPr="00C938C1" w:rsidRDefault="00C938C1" w:rsidP="00C938C1">
            <w:pPr>
              <w:ind w:firstLine="45"/>
              <w:rPr>
                <w:sz w:val="24"/>
                <w:szCs w:val="24"/>
              </w:rPr>
            </w:pPr>
          </w:p>
          <w:p w14:paraId="5FEB127E" w14:textId="77777777" w:rsidR="00C938C1" w:rsidRPr="00C938C1" w:rsidRDefault="00C938C1" w:rsidP="00C938C1">
            <w:pPr>
              <w:ind w:firstLine="45"/>
              <w:rPr>
                <w:sz w:val="24"/>
                <w:szCs w:val="24"/>
              </w:rPr>
            </w:pPr>
            <w:r w:rsidRPr="00C938C1">
              <w:rPr>
                <w:sz w:val="24"/>
                <w:szCs w:val="24"/>
              </w:rPr>
              <w:t>Налоговые расходы не предусмотрены</w:t>
            </w:r>
          </w:p>
        </w:tc>
      </w:tr>
    </w:tbl>
    <w:p w14:paraId="79A97744" w14:textId="77777777" w:rsidR="00C938C1" w:rsidRPr="00C938C1" w:rsidRDefault="00C938C1" w:rsidP="00C938C1">
      <w:pPr>
        <w:ind w:firstLine="708"/>
        <w:rPr>
          <w:b/>
          <w:bCs/>
          <w:color w:val="000000"/>
          <w:sz w:val="24"/>
          <w:szCs w:val="24"/>
        </w:rPr>
      </w:pPr>
    </w:p>
    <w:p w14:paraId="75516F80" w14:textId="77777777" w:rsidR="00C938C1" w:rsidRPr="00C938C1" w:rsidRDefault="00C938C1" w:rsidP="00C938C1">
      <w:pPr>
        <w:ind w:left="1068"/>
        <w:contextualSpacing/>
        <w:jc w:val="left"/>
        <w:rPr>
          <w:b/>
          <w:bCs/>
          <w:color w:val="000000"/>
          <w:sz w:val="24"/>
          <w:szCs w:val="24"/>
          <w:lang w:eastAsia="en-US"/>
        </w:rPr>
      </w:pPr>
      <w:r w:rsidRPr="00C938C1">
        <w:rPr>
          <w:b/>
          <w:sz w:val="24"/>
          <w:szCs w:val="24"/>
          <w:lang w:eastAsia="en-US"/>
        </w:rPr>
        <w:t>Информация о комплексах процессных мероприятий подпрограммы</w:t>
      </w:r>
    </w:p>
    <w:p w14:paraId="502F6ED2" w14:textId="77777777" w:rsidR="00C938C1" w:rsidRPr="00C938C1" w:rsidRDefault="00C938C1" w:rsidP="00C938C1">
      <w:pPr>
        <w:ind w:firstLine="708"/>
        <w:rPr>
          <w:b/>
          <w:bCs/>
          <w:color w:val="000000"/>
          <w:sz w:val="24"/>
          <w:szCs w:val="24"/>
        </w:rPr>
      </w:pPr>
    </w:p>
    <w:p w14:paraId="46BB48BA" w14:textId="77777777" w:rsidR="00C938C1" w:rsidRPr="00C938C1" w:rsidRDefault="00C938C1" w:rsidP="00C938C1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C938C1">
        <w:rPr>
          <w:color w:val="2D2D2D"/>
          <w:sz w:val="24"/>
          <w:szCs w:val="24"/>
        </w:rPr>
        <w:t xml:space="preserve">Разработка подпрограммы обусловлена необходимостью </w:t>
      </w:r>
      <w:r w:rsidRPr="00C938C1">
        <w:rPr>
          <w:color w:val="000000"/>
          <w:sz w:val="24"/>
          <w:szCs w:val="24"/>
        </w:rPr>
        <w:t>обеспечения условий для всестороннего развития культурного потенциала Тихвинского района как ресурса социально-экономического развития территории. Подпрограмма определяет приоритетные направления государственной политики в области культуры на 2022-2024 годы на территории Тихвинского района, позволяет создать основу для более эффективного и динамичного развития сферы культуры, является базовым документом для разработки планов, программ и отдельных проектов в муниципальных учреждениях культуры, творческих объединениях и коллективах.</w:t>
      </w:r>
    </w:p>
    <w:p w14:paraId="19E1EAA1" w14:textId="77777777" w:rsidR="00C938C1" w:rsidRPr="00C938C1" w:rsidRDefault="00C938C1" w:rsidP="00C938C1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C938C1">
        <w:rPr>
          <w:color w:val="000000"/>
          <w:sz w:val="24"/>
          <w:szCs w:val="24"/>
        </w:rPr>
        <w:t>Кроме того, реализация подпрограммы направлена на поддержание стабильной общественно-политической обстановки в сфере межнациональных и межконфессиональных отношений на территории Тихвинского района, сохранение атмосферы взаимного уважения к национальным и конфессиональным традициям жителей.</w:t>
      </w:r>
    </w:p>
    <w:p w14:paraId="0AF2DAEA" w14:textId="77777777" w:rsidR="00C938C1" w:rsidRPr="00C938C1" w:rsidRDefault="00C938C1" w:rsidP="00C938C1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C938C1">
        <w:rPr>
          <w:color w:val="000000"/>
          <w:sz w:val="24"/>
          <w:szCs w:val="24"/>
        </w:rPr>
        <w:t>Реализация подпрограммы должна способствовать выработке единых подходов к решению проблем национальной политики в Тихвинском районе органами местного самоуправления, институтами гражданского общества.</w:t>
      </w:r>
    </w:p>
    <w:p w14:paraId="21C4EDDE" w14:textId="77777777" w:rsidR="00C938C1" w:rsidRPr="00C938C1" w:rsidRDefault="00C938C1" w:rsidP="00C938C1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C938C1">
        <w:rPr>
          <w:sz w:val="24"/>
          <w:szCs w:val="24"/>
        </w:rPr>
        <w:t>Для решения задач подпрограммы «</w:t>
      </w:r>
      <w:r w:rsidRPr="00C938C1">
        <w:rPr>
          <w:bCs/>
          <w:color w:val="000000"/>
          <w:sz w:val="24"/>
          <w:szCs w:val="24"/>
        </w:rPr>
        <w:t>Гармонизация межнациональных и межконфессиональных отношений в Тихвинском районе</w:t>
      </w:r>
      <w:r w:rsidRPr="00C938C1">
        <w:rPr>
          <w:sz w:val="24"/>
          <w:szCs w:val="24"/>
        </w:rPr>
        <w:t>» осуществляется реализация следующих комплексов процессных мероприятий:</w:t>
      </w:r>
    </w:p>
    <w:p w14:paraId="1AE63398" w14:textId="77777777" w:rsidR="00C938C1" w:rsidRPr="00C938C1" w:rsidRDefault="00C938C1" w:rsidP="00C938C1">
      <w:pPr>
        <w:ind w:firstLine="709"/>
        <w:rPr>
          <w:color w:val="000000"/>
          <w:sz w:val="24"/>
          <w:szCs w:val="24"/>
        </w:rPr>
      </w:pPr>
      <w:r w:rsidRPr="00C938C1">
        <w:rPr>
          <w:color w:val="000000"/>
          <w:sz w:val="24"/>
          <w:szCs w:val="24"/>
        </w:rPr>
        <w:t>Комплексы процессных мероприятий программы включают в себя:</w:t>
      </w:r>
    </w:p>
    <w:p w14:paraId="0C560ECF" w14:textId="77777777" w:rsidR="00C938C1" w:rsidRPr="00C938C1" w:rsidRDefault="00C938C1" w:rsidP="00C938C1">
      <w:pPr>
        <w:ind w:firstLine="709"/>
        <w:rPr>
          <w:b/>
          <w:bCs/>
          <w:color w:val="000000"/>
          <w:sz w:val="24"/>
          <w:szCs w:val="24"/>
        </w:rPr>
      </w:pPr>
      <w:r w:rsidRPr="00C938C1">
        <w:rPr>
          <w:b/>
          <w:color w:val="000000"/>
          <w:sz w:val="24"/>
          <w:szCs w:val="24"/>
        </w:rPr>
        <w:t>а)</w:t>
      </w:r>
      <w:r w:rsidRPr="00C938C1">
        <w:rPr>
          <w:color w:val="000000"/>
          <w:sz w:val="24"/>
          <w:szCs w:val="24"/>
        </w:rPr>
        <w:t xml:space="preserve"> </w:t>
      </w:r>
      <w:r w:rsidRPr="00C938C1">
        <w:rPr>
          <w:b/>
          <w:bCs/>
          <w:color w:val="000000"/>
          <w:sz w:val="24"/>
          <w:szCs w:val="24"/>
        </w:rPr>
        <w:t>Комплекс процессных мероприятий «Создание условий для организации досуга и обеспечения жителей района услугами организаций культуры.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районе».</w:t>
      </w:r>
    </w:p>
    <w:p w14:paraId="5C82E4B4" w14:textId="77777777" w:rsidR="00C938C1" w:rsidRPr="00C938C1" w:rsidRDefault="00C938C1" w:rsidP="00C938C1">
      <w:pPr>
        <w:ind w:firstLine="709"/>
        <w:rPr>
          <w:color w:val="000000"/>
          <w:sz w:val="24"/>
          <w:szCs w:val="24"/>
        </w:rPr>
      </w:pPr>
      <w:r w:rsidRPr="00C938C1">
        <w:rPr>
          <w:sz w:val="24"/>
          <w:szCs w:val="24"/>
        </w:rPr>
        <w:t xml:space="preserve">В составе комплекса предусматривается реализация мероприятий, направленных на </w:t>
      </w:r>
      <w:r w:rsidRPr="00C938C1">
        <w:rPr>
          <w:color w:val="000000"/>
          <w:sz w:val="24"/>
          <w:szCs w:val="24"/>
        </w:rPr>
        <w:t>организацию культурно-досуговых мероприятий.</w:t>
      </w:r>
    </w:p>
    <w:p w14:paraId="248CAE80" w14:textId="77777777" w:rsidR="00C938C1" w:rsidRPr="00C938C1" w:rsidRDefault="00C938C1" w:rsidP="00C938C1">
      <w:pPr>
        <w:ind w:firstLine="709"/>
        <w:rPr>
          <w:b/>
          <w:color w:val="000000"/>
          <w:sz w:val="24"/>
          <w:szCs w:val="24"/>
        </w:rPr>
      </w:pPr>
      <w:r w:rsidRPr="00C938C1">
        <w:rPr>
          <w:b/>
          <w:bCs/>
          <w:color w:val="000000"/>
          <w:sz w:val="24"/>
          <w:szCs w:val="24"/>
        </w:rPr>
        <w:t>б) Комплекс процессных мероприятий «</w:t>
      </w:r>
      <w:r w:rsidRPr="00C938C1">
        <w:rPr>
          <w:b/>
          <w:bCs/>
          <w:sz w:val="24"/>
          <w:szCs w:val="24"/>
          <w:lang w:eastAsia="en-US"/>
        </w:rPr>
        <w:t>Укрепление единства российской нации, формирование общероссийской гражданской идентичности и этнокультурное развитие народов России»</w:t>
      </w:r>
      <w:r w:rsidRPr="00C938C1">
        <w:rPr>
          <w:b/>
          <w:bCs/>
          <w:color w:val="000000"/>
          <w:sz w:val="24"/>
          <w:szCs w:val="24"/>
        </w:rPr>
        <w:t>.</w:t>
      </w:r>
    </w:p>
    <w:p w14:paraId="440F2790" w14:textId="77777777" w:rsidR="00C938C1" w:rsidRPr="00C938C1" w:rsidRDefault="00C938C1" w:rsidP="00C938C1">
      <w:pPr>
        <w:ind w:firstLine="708"/>
        <w:rPr>
          <w:bCs/>
          <w:strike/>
          <w:color w:val="000000"/>
          <w:sz w:val="24"/>
          <w:szCs w:val="24"/>
          <w:highlight w:val="yellow"/>
        </w:rPr>
      </w:pPr>
      <w:r w:rsidRPr="00C938C1">
        <w:rPr>
          <w:sz w:val="24"/>
          <w:szCs w:val="24"/>
        </w:rPr>
        <w:t xml:space="preserve">В составе комплекса предусматривается реализация мероприятий, направленных на </w:t>
      </w:r>
      <w:r w:rsidRPr="00C938C1">
        <w:rPr>
          <w:color w:val="000000"/>
          <w:sz w:val="24"/>
          <w:szCs w:val="24"/>
        </w:rPr>
        <w:t xml:space="preserve">проведение заседаний Совета по межнациональным и межконфессиональным отношениям Тихвинского района.  </w:t>
      </w:r>
    </w:p>
    <w:p w14:paraId="146D8898" w14:textId="77777777" w:rsidR="00C938C1" w:rsidRPr="00C938C1" w:rsidRDefault="00C938C1" w:rsidP="00C938C1">
      <w:pPr>
        <w:autoSpaceDE w:val="0"/>
        <w:autoSpaceDN w:val="0"/>
        <w:adjustRightInd w:val="0"/>
        <w:ind w:firstLine="225"/>
        <w:jc w:val="center"/>
        <w:rPr>
          <w:b/>
          <w:bCs/>
          <w:color w:val="000000"/>
          <w:sz w:val="24"/>
          <w:szCs w:val="24"/>
        </w:rPr>
      </w:pPr>
    </w:p>
    <w:p w14:paraId="491DFB6C" w14:textId="77777777" w:rsidR="00C938C1" w:rsidRPr="00C938C1" w:rsidRDefault="00C938C1" w:rsidP="00C938C1">
      <w:pPr>
        <w:autoSpaceDE w:val="0"/>
        <w:autoSpaceDN w:val="0"/>
        <w:adjustRightInd w:val="0"/>
        <w:ind w:firstLine="225"/>
        <w:jc w:val="center"/>
        <w:rPr>
          <w:b/>
          <w:bCs/>
          <w:color w:val="000000"/>
          <w:sz w:val="24"/>
          <w:szCs w:val="24"/>
        </w:rPr>
      </w:pPr>
      <w:r w:rsidRPr="00C938C1">
        <w:rPr>
          <w:b/>
          <w:bCs/>
          <w:color w:val="000000"/>
          <w:sz w:val="24"/>
          <w:szCs w:val="24"/>
        </w:rPr>
        <w:t xml:space="preserve">5.3. Подпрограмма </w:t>
      </w:r>
    </w:p>
    <w:p w14:paraId="1E432DA9" w14:textId="77777777" w:rsidR="00C938C1" w:rsidRPr="00C938C1" w:rsidRDefault="00C938C1" w:rsidP="00C938C1">
      <w:pPr>
        <w:autoSpaceDE w:val="0"/>
        <w:autoSpaceDN w:val="0"/>
        <w:adjustRightInd w:val="0"/>
        <w:ind w:firstLine="225"/>
        <w:jc w:val="center"/>
        <w:rPr>
          <w:color w:val="000000"/>
          <w:sz w:val="24"/>
          <w:szCs w:val="24"/>
        </w:rPr>
      </w:pPr>
      <w:r w:rsidRPr="00C938C1">
        <w:rPr>
          <w:b/>
          <w:bCs/>
          <w:color w:val="000000"/>
          <w:sz w:val="24"/>
          <w:szCs w:val="24"/>
        </w:rPr>
        <w:t>«Создание условий для эффективного выполнения органами местного самоуправления полномочий в сфере муниципального управления» муниципальной программы Тихвинского района</w:t>
      </w:r>
      <w:r w:rsidRPr="00C938C1">
        <w:rPr>
          <w:color w:val="000000"/>
          <w:sz w:val="24"/>
          <w:szCs w:val="24"/>
        </w:rPr>
        <w:t xml:space="preserve"> </w:t>
      </w:r>
      <w:r w:rsidRPr="00C938C1">
        <w:rPr>
          <w:b/>
          <w:bCs/>
          <w:color w:val="000000"/>
          <w:sz w:val="24"/>
          <w:szCs w:val="24"/>
        </w:rPr>
        <w:t>«Устойчивое общественное развитие в Тихвинском районе»</w:t>
      </w:r>
    </w:p>
    <w:p w14:paraId="123B748E" w14:textId="77777777" w:rsidR="00C938C1" w:rsidRPr="00C938C1" w:rsidRDefault="00C938C1" w:rsidP="00C938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938C1">
        <w:rPr>
          <w:b/>
          <w:bCs/>
          <w:color w:val="000000"/>
          <w:sz w:val="24"/>
          <w:szCs w:val="24"/>
        </w:rPr>
        <w:t>ПАСПОРТ</w:t>
      </w:r>
    </w:p>
    <w:p w14:paraId="0DF31BFE" w14:textId="77777777" w:rsidR="00C938C1" w:rsidRPr="00C938C1" w:rsidRDefault="00C938C1" w:rsidP="00C938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938C1">
        <w:rPr>
          <w:b/>
          <w:bCs/>
          <w:color w:val="000000"/>
          <w:sz w:val="24"/>
          <w:szCs w:val="24"/>
        </w:rPr>
        <w:t>подпрограммы</w:t>
      </w:r>
    </w:p>
    <w:p w14:paraId="42859FC9" w14:textId="77777777" w:rsidR="00C938C1" w:rsidRPr="00C938C1" w:rsidRDefault="00C938C1" w:rsidP="00C938C1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C938C1">
        <w:rPr>
          <w:b/>
          <w:bCs/>
          <w:color w:val="000000"/>
          <w:sz w:val="24"/>
          <w:szCs w:val="24"/>
        </w:rPr>
        <w:t>«Создание условий для эффективного выполнения органами местного самоуправления полномочий в сфере муниципального управления»</w:t>
      </w:r>
    </w:p>
    <w:tbl>
      <w:tblPr>
        <w:tblW w:w="10215" w:type="dxa"/>
        <w:jc w:val="center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683"/>
        <w:gridCol w:w="6532"/>
      </w:tblGrid>
      <w:tr w:rsidR="00C938C1" w:rsidRPr="00C938C1" w14:paraId="2F8D9CA2" w14:textId="77777777" w:rsidTr="007662D9">
        <w:trPr>
          <w:jc w:val="center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FCAEC" w14:textId="77777777" w:rsidR="00C938C1" w:rsidRPr="00C938C1" w:rsidRDefault="00C938C1" w:rsidP="00C938C1">
            <w:pPr>
              <w:ind w:firstLine="45"/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 xml:space="preserve">Сроки реализации муниципальной подпрограммы </w:t>
            </w:r>
          </w:p>
        </w:tc>
        <w:tc>
          <w:tcPr>
            <w:tcW w:w="6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87E99" w14:textId="77777777" w:rsidR="00C938C1" w:rsidRPr="00C938C1" w:rsidRDefault="00C938C1" w:rsidP="00C938C1">
            <w:pPr>
              <w:ind w:firstLine="45"/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 xml:space="preserve">2024-2026 годы </w:t>
            </w:r>
          </w:p>
        </w:tc>
      </w:tr>
      <w:tr w:rsidR="00C938C1" w:rsidRPr="00C938C1" w14:paraId="17F4F7E0" w14:textId="77777777" w:rsidTr="007662D9">
        <w:trPr>
          <w:jc w:val="center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EBFA7" w14:textId="77777777" w:rsidR="00C938C1" w:rsidRPr="00C938C1" w:rsidRDefault="00C938C1" w:rsidP="00C938C1">
            <w:pPr>
              <w:rPr>
                <w:sz w:val="24"/>
                <w:szCs w:val="24"/>
              </w:rPr>
            </w:pPr>
            <w:r w:rsidRPr="00C938C1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B4A7A" w14:textId="77777777" w:rsidR="00C938C1" w:rsidRPr="00C938C1" w:rsidRDefault="00C938C1" w:rsidP="00C938C1">
            <w:pPr>
              <w:rPr>
                <w:sz w:val="24"/>
                <w:szCs w:val="24"/>
              </w:rPr>
            </w:pPr>
            <w:r w:rsidRPr="00C938C1">
              <w:rPr>
                <w:sz w:val="24"/>
                <w:szCs w:val="24"/>
              </w:rPr>
              <w:t xml:space="preserve">Отдел муниципальной службы, кадров и спецработы (далее- </w:t>
            </w:r>
            <w:proofErr w:type="spellStart"/>
            <w:r w:rsidRPr="00C938C1">
              <w:rPr>
                <w:sz w:val="24"/>
                <w:szCs w:val="24"/>
              </w:rPr>
              <w:t>ОМСКиС</w:t>
            </w:r>
            <w:proofErr w:type="spellEnd"/>
            <w:r w:rsidRPr="00C938C1">
              <w:rPr>
                <w:sz w:val="24"/>
                <w:szCs w:val="24"/>
              </w:rPr>
              <w:t>)</w:t>
            </w:r>
          </w:p>
        </w:tc>
      </w:tr>
      <w:tr w:rsidR="00C938C1" w:rsidRPr="00C938C1" w14:paraId="769F3AA7" w14:textId="77777777" w:rsidTr="007662D9">
        <w:trPr>
          <w:jc w:val="center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5FFC7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38C1">
              <w:rPr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6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23FFF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38C1">
              <w:rPr>
                <w:sz w:val="24"/>
                <w:szCs w:val="24"/>
              </w:rPr>
              <w:t xml:space="preserve">Организационный отдел </w:t>
            </w:r>
          </w:p>
          <w:p w14:paraId="761DF725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38C1">
              <w:rPr>
                <w:sz w:val="24"/>
                <w:szCs w:val="24"/>
              </w:rPr>
              <w:t>Отдел по развитию малого, среднего бизнеса и потребительского рынка (далее –</w:t>
            </w:r>
            <w:proofErr w:type="spellStart"/>
            <w:r w:rsidRPr="00C938C1">
              <w:rPr>
                <w:sz w:val="24"/>
                <w:szCs w:val="24"/>
              </w:rPr>
              <w:t>ОРМСБиПР</w:t>
            </w:r>
            <w:proofErr w:type="spellEnd"/>
            <w:r w:rsidRPr="00C938C1">
              <w:rPr>
                <w:sz w:val="24"/>
                <w:szCs w:val="24"/>
              </w:rPr>
              <w:t>)</w:t>
            </w:r>
          </w:p>
        </w:tc>
      </w:tr>
      <w:tr w:rsidR="00C938C1" w:rsidRPr="00C938C1" w14:paraId="6B10AE24" w14:textId="77777777" w:rsidTr="007662D9">
        <w:trPr>
          <w:jc w:val="center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A0E61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38C1"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686DE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38C1">
              <w:rPr>
                <w:sz w:val="24"/>
                <w:szCs w:val="24"/>
              </w:rPr>
              <w:t xml:space="preserve">Структурные подразделения администрации Тихвинского района с правом юридического лица </w:t>
            </w:r>
          </w:p>
        </w:tc>
      </w:tr>
      <w:tr w:rsidR="00C938C1" w:rsidRPr="00C938C1" w14:paraId="3C91DFDE" w14:textId="77777777" w:rsidTr="007662D9">
        <w:trPr>
          <w:trHeight w:val="614"/>
          <w:jc w:val="center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57D75" w14:textId="77777777" w:rsidR="00C938C1" w:rsidRPr="00C938C1" w:rsidRDefault="00C938C1" w:rsidP="00C938C1">
            <w:pPr>
              <w:rPr>
                <w:color w:val="000000"/>
                <w:sz w:val="24"/>
                <w:szCs w:val="24"/>
              </w:rPr>
            </w:pPr>
            <w:r w:rsidRPr="00C938C1">
              <w:rPr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ADE60" w14:textId="77777777" w:rsidR="00C938C1" w:rsidRPr="00C938C1" w:rsidRDefault="00C938C1" w:rsidP="00C938C1">
            <w:pPr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C938C1" w:rsidRPr="00C938C1" w14:paraId="4BC744BE" w14:textId="77777777" w:rsidTr="007662D9">
        <w:trPr>
          <w:trHeight w:val="614"/>
          <w:jc w:val="center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61D11" w14:textId="77777777" w:rsidR="00C938C1" w:rsidRPr="00C938C1" w:rsidRDefault="00C938C1" w:rsidP="00C938C1">
            <w:pPr>
              <w:rPr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6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5F1B6" w14:textId="77777777" w:rsidR="00C938C1" w:rsidRPr="00C938C1" w:rsidRDefault="00C938C1" w:rsidP="00C938C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7" w:hanging="227"/>
              <w:contextualSpacing/>
              <w:rPr>
                <w:sz w:val="24"/>
                <w:szCs w:val="24"/>
                <w:lang w:eastAsia="en-US"/>
              </w:rPr>
            </w:pPr>
            <w:r w:rsidRPr="00C938C1">
              <w:rPr>
                <w:sz w:val="24"/>
                <w:szCs w:val="24"/>
                <w:lang w:eastAsia="en-US"/>
              </w:rPr>
              <w:t>повышение эффективности и результативности профессиональной служебной деятельности муниципальных служащих;</w:t>
            </w:r>
          </w:p>
          <w:p w14:paraId="71A6B977" w14:textId="77777777" w:rsidR="00C938C1" w:rsidRPr="00C938C1" w:rsidRDefault="00C938C1" w:rsidP="00C938C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7" w:hanging="227"/>
              <w:contextualSpacing/>
              <w:rPr>
                <w:sz w:val="24"/>
                <w:szCs w:val="24"/>
                <w:lang w:eastAsia="en-US"/>
              </w:rPr>
            </w:pPr>
            <w:r w:rsidRPr="00C938C1">
              <w:rPr>
                <w:sz w:val="24"/>
                <w:szCs w:val="24"/>
                <w:lang w:eastAsia="en-US"/>
              </w:rPr>
              <w:t>достижение более высокого уровня исполнения муниципальными служащими должностных обязанностей;</w:t>
            </w:r>
          </w:p>
          <w:p w14:paraId="24260F3B" w14:textId="77777777" w:rsidR="00C938C1" w:rsidRPr="00C938C1" w:rsidRDefault="00C938C1" w:rsidP="00C938C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7" w:hanging="227"/>
              <w:rPr>
                <w:sz w:val="24"/>
                <w:szCs w:val="24"/>
              </w:rPr>
            </w:pPr>
            <w:r w:rsidRPr="00C938C1">
              <w:rPr>
                <w:sz w:val="24"/>
                <w:szCs w:val="24"/>
              </w:rPr>
              <w:t>повышение профессионального уровня муниципальных служащих;</w:t>
            </w:r>
          </w:p>
          <w:p w14:paraId="63230DCB" w14:textId="77777777" w:rsidR="00C938C1" w:rsidRPr="00C938C1" w:rsidRDefault="00C938C1" w:rsidP="00C938C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27" w:hanging="227"/>
              <w:contextualSpacing/>
              <w:rPr>
                <w:sz w:val="24"/>
                <w:szCs w:val="24"/>
                <w:lang w:eastAsia="en-US"/>
              </w:rPr>
            </w:pPr>
            <w:r w:rsidRPr="00C938C1">
              <w:rPr>
                <w:sz w:val="24"/>
                <w:szCs w:val="24"/>
                <w:lang w:eastAsia="en-US"/>
              </w:rPr>
              <w:t xml:space="preserve">формирование квалифицированного кадрового состава муниципальных служащих;             </w:t>
            </w:r>
          </w:p>
          <w:p w14:paraId="52D509E6" w14:textId="77777777" w:rsidR="00C938C1" w:rsidRPr="00C938C1" w:rsidRDefault="00C938C1" w:rsidP="00C938C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27" w:hanging="227"/>
              <w:contextualSpacing/>
              <w:rPr>
                <w:sz w:val="24"/>
                <w:szCs w:val="24"/>
                <w:lang w:eastAsia="en-US"/>
              </w:rPr>
            </w:pPr>
            <w:r w:rsidRPr="00C938C1">
              <w:rPr>
                <w:sz w:val="24"/>
                <w:szCs w:val="24"/>
                <w:lang w:eastAsia="en-US"/>
              </w:rPr>
              <w:t xml:space="preserve">внедрение эффективных методов подбора квалифицированных кадров для муниципальной службы, направленных на обеспечение повышения привлекательности и престижа муниципальной службы; </w:t>
            </w:r>
          </w:p>
          <w:p w14:paraId="51E99EA3" w14:textId="77777777" w:rsidR="00C938C1" w:rsidRPr="00C938C1" w:rsidRDefault="00C938C1" w:rsidP="00C938C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27" w:hanging="227"/>
              <w:contextualSpacing/>
              <w:rPr>
                <w:sz w:val="24"/>
                <w:szCs w:val="24"/>
                <w:lang w:eastAsia="en-US"/>
              </w:rPr>
            </w:pPr>
            <w:r w:rsidRPr="00C938C1">
              <w:rPr>
                <w:sz w:val="24"/>
                <w:szCs w:val="24"/>
                <w:lang w:eastAsia="en-US"/>
              </w:rPr>
              <w:t xml:space="preserve">предупреждение коррупции, выявление и разрешения конфликта интересов на муниципальной службе; </w:t>
            </w:r>
          </w:p>
          <w:p w14:paraId="0A77A424" w14:textId="77777777" w:rsidR="00C938C1" w:rsidRPr="00C938C1" w:rsidRDefault="00C938C1" w:rsidP="00C938C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27" w:hanging="227"/>
              <w:contextualSpacing/>
              <w:rPr>
                <w:sz w:val="24"/>
                <w:szCs w:val="24"/>
                <w:lang w:eastAsia="en-US"/>
              </w:rPr>
            </w:pPr>
            <w:r w:rsidRPr="00C938C1">
              <w:rPr>
                <w:sz w:val="24"/>
                <w:szCs w:val="24"/>
                <w:lang w:eastAsia="en-US"/>
              </w:rPr>
              <w:t>своевременность раннего выявления заболеваний, препятствующих прохождению муниципальной службы;</w:t>
            </w:r>
          </w:p>
          <w:p w14:paraId="2AE0B326" w14:textId="77777777" w:rsidR="00C938C1" w:rsidRPr="00C938C1" w:rsidRDefault="00C938C1" w:rsidP="00C938C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27" w:hanging="227"/>
              <w:contextualSpacing/>
              <w:rPr>
                <w:color w:val="000000"/>
                <w:sz w:val="24"/>
                <w:szCs w:val="24"/>
                <w:lang w:eastAsia="en-US"/>
              </w:rPr>
            </w:pPr>
            <w:r w:rsidRPr="00C938C1">
              <w:rPr>
                <w:sz w:val="24"/>
                <w:szCs w:val="24"/>
                <w:lang w:eastAsia="en-US"/>
              </w:rPr>
              <w:t>обеспечение проведения праздничных мероприятий, юбилейных и памятных дат, знаменательных событий;</w:t>
            </w:r>
          </w:p>
          <w:p w14:paraId="094589E1" w14:textId="77777777" w:rsidR="00C938C1" w:rsidRPr="00C938C1" w:rsidRDefault="00C938C1" w:rsidP="00C938C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27" w:hanging="227"/>
              <w:contextualSpacing/>
              <w:rPr>
                <w:color w:val="000000"/>
                <w:sz w:val="24"/>
                <w:szCs w:val="24"/>
                <w:lang w:eastAsia="en-US"/>
              </w:rPr>
            </w:pPr>
            <w:r w:rsidRPr="00C938C1">
              <w:rPr>
                <w:sz w:val="24"/>
                <w:szCs w:val="24"/>
                <w:lang w:eastAsia="en-US"/>
              </w:rPr>
              <w:t>обеспечение проведения мероприятий, связанных с приёмом официальных лиц, участвующих в районных и общегородских мероприятиях</w:t>
            </w:r>
          </w:p>
        </w:tc>
      </w:tr>
      <w:tr w:rsidR="00C938C1" w:rsidRPr="00C938C1" w14:paraId="62C8EBB8" w14:textId="77777777" w:rsidTr="007662D9">
        <w:trPr>
          <w:trHeight w:val="1759"/>
          <w:jc w:val="center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51C38" w14:textId="77777777" w:rsidR="00C938C1" w:rsidRPr="00C938C1" w:rsidRDefault="00C938C1" w:rsidP="00C938C1">
            <w:pPr>
              <w:ind w:firstLine="45"/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85919" w14:textId="77777777" w:rsidR="00C938C1" w:rsidRPr="00C938C1" w:rsidRDefault="00C938C1" w:rsidP="00C938C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27" w:hanging="227"/>
              <w:contextualSpacing/>
              <w:rPr>
                <w:sz w:val="24"/>
                <w:szCs w:val="24"/>
                <w:lang w:eastAsia="en-US"/>
              </w:rPr>
            </w:pPr>
            <w:r w:rsidRPr="00C938C1">
              <w:rPr>
                <w:sz w:val="24"/>
                <w:szCs w:val="24"/>
                <w:lang w:eastAsia="en-US"/>
              </w:rPr>
              <w:t xml:space="preserve">совершенствование системы дополнительного профессионального образования муниципальных служащих;  </w:t>
            </w:r>
          </w:p>
          <w:p w14:paraId="47BEFC3B" w14:textId="77777777" w:rsidR="00C938C1" w:rsidRPr="00C938C1" w:rsidRDefault="00C938C1" w:rsidP="00C938C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27" w:hanging="227"/>
              <w:contextualSpacing/>
              <w:rPr>
                <w:sz w:val="24"/>
                <w:szCs w:val="24"/>
                <w:lang w:eastAsia="en-US"/>
              </w:rPr>
            </w:pPr>
            <w:r w:rsidRPr="00C938C1">
              <w:rPr>
                <w:sz w:val="24"/>
                <w:szCs w:val="24"/>
                <w:lang w:eastAsia="en-US"/>
              </w:rPr>
              <w:t>своевременность прохождения диспансеризации муниципальными служащими;</w:t>
            </w:r>
          </w:p>
          <w:p w14:paraId="04DF4FDC" w14:textId="77777777" w:rsidR="00C938C1" w:rsidRPr="00C938C1" w:rsidRDefault="00C938C1" w:rsidP="00C938C1">
            <w:pPr>
              <w:numPr>
                <w:ilvl w:val="0"/>
                <w:numId w:val="13"/>
              </w:numPr>
              <w:ind w:left="227" w:hanging="227"/>
              <w:contextualSpacing/>
              <w:rPr>
                <w:color w:val="000000"/>
                <w:sz w:val="24"/>
                <w:szCs w:val="24"/>
                <w:lang w:eastAsia="en-US"/>
              </w:rPr>
            </w:pPr>
            <w:r w:rsidRPr="00C938C1">
              <w:rPr>
                <w:sz w:val="24"/>
                <w:szCs w:val="24"/>
                <w:lang w:eastAsia="en-US"/>
              </w:rPr>
              <w:t>организация и проведение праздничных мероприятий, юбилейных и памятных дат, знаменательных событий;</w:t>
            </w:r>
          </w:p>
          <w:p w14:paraId="06075808" w14:textId="77777777" w:rsidR="00C938C1" w:rsidRPr="00C938C1" w:rsidRDefault="00C938C1" w:rsidP="00C938C1">
            <w:pPr>
              <w:numPr>
                <w:ilvl w:val="0"/>
                <w:numId w:val="13"/>
              </w:numPr>
              <w:ind w:left="227" w:hanging="227"/>
              <w:contextualSpacing/>
              <w:rPr>
                <w:color w:val="000000"/>
                <w:sz w:val="24"/>
                <w:szCs w:val="24"/>
                <w:lang w:eastAsia="en-US"/>
              </w:rPr>
            </w:pPr>
            <w:r w:rsidRPr="00C938C1">
              <w:rPr>
                <w:sz w:val="24"/>
                <w:szCs w:val="24"/>
                <w:lang w:eastAsia="en-US"/>
              </w:rPr>
              <w:t>организация и проведение мероприятий, связанных с приёмом официальных лиц, участвующих в районных и общегородских мероприятиях</w:t>
            </w:r>
          </w:p>
        </w:tc>
      </w:tr>
      <w:tr w:rsidR="00C938C1" w:rsidRPr="00C938C1" w14:paraId="28AB1813" w14:textId="77777777" w:rsidTr="007662D9">
        <w:trPr>
          <w:trHeight w:val="3796"/>
          <w:jc w:val="center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7D041" w14:textId="77777777" w:rsidR="00C938C1" w:rsidRPr="00C938C1" w:rsidRDefault="00C938C1" w:rsidP="00C938C1">
            <w:pPr>
              <w:ind w:firstLine="45"/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 xml:space="preserve">Ожидаемые (конечные) результаты реализации подпрограммы </w:t>
            </w:r>
          </w:p>
        </w:tc>
        <w:tc>
          <w:tcPr>
            <w:tcW w:w="6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D225C" w14:textId="77777777" w:rsidR="00C938C1" w:rsidRPr="00C938C1" w:rsidRDefault="00C938C1" w:rsidP="00C938C1">
            <w:pPr>
              <w:ind w:left="227" w:hanging="227"/>
              <w:rPr>
                <w:b/>
                <w:color w:val="000000"/>
                <w:sz w:val="24"/>
                <w:szCs w:val="24"/>
              </w:rPr>
            </w:pPr>
            <w:r w:rsidRPr="00C938C1">
              <w:rPr>
                <w:b/>
                <w:color w:val="000000"/>
                <w:sz w:val="24"/>
                <w:szCs w:val="24"/>
              </w:rPr>
              <w:t>К концу 2026 года:</w:t>
            </w:r>
          </w:p>
          <w:p w14:paraId="5FABE79B" w14:textId="77777777" w:rsidR="00C938C1" w:rsidRPr="00C938C1" w:rsidRDefault="00C938C1" w:rsidP="00C938C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27" w:hanging="227"/>
              <w:contextualSpacing/>
              <w:rPr>
                <w:sz w:val="24"/>
                <w:szCs w:val="24"/>
                <w:lang w:eastAsia="en-US"/>
              </w:rPr>
            </w:pPr>
            <w:r w:rsidRPr="00C938C1">
              <w:rPr>
                <w:sz w:val="24"/>
                <w:szCs w:val="24"/>
                <w:lang w:eastAsia="en-US"/>
              </w:rPr>
              <w:t xml:space="preserve">соответствие нормативной правовой базы по вопросам муниципальной службы законодательству Российской Федерации и Ленинградской области - 100%; </w:t>
            </w:r>
          </w:p>
          <w:p w14:paraId="60E10A63" w14:textId="77777777" w:rsidR="00C938C1" w:rsidRPr="00C938C1" w:rsidRDefault="00C938C1" w:rsidP="00C938C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27" w:hanging="227"/>
              <w:contextualSpacing/>
              <w:rPr>
                <w:sz w:val="24"/>
                <w:szCs w:val="24"/>
                <w:lang w:eastAsia="en-US"/>
              </w:rPr>
            </w:pPr>
            <w:r w:rsidRPr="00C938C1">
              <w:rPr>
                <w:sz w:val="24"/>
                <w:szCs w:val="24"/>
                <w:lang w:eastAsia="en-US"/>
              </w:rPr>
              <w:t xml:space="preserve">доля муниципальных служащих, получивших дополнительное профессиональное образование - 30%; </w:t>
            </w:r>
          </w:p>
          <w:p w14:paraId="34585314" w14:textId="77777777" w:rsidR="00C938C1" w:rsidRPr="00C938C1" w:rsidRDefault="00C938C1" w:rsidP="00C938C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27" w:hanging="227"/>
              <w:contextualSpacing/>
              <w:rPr>
                <w:sz w:val="24"/>
                <w:szCs w:val="24"/>
                <w:lang w:eastAsia="en-US"/>
              </w:rPr>
            </w:pPr>
            <w:r w:rsidRPr="00C938C1">
              <w:rPr>
                <w:sz w:val="24"/>
                <w:szCs w:val="24"/>
                <w:lang w:eastAsia="en-US"/>
              </w:rPr>
              <w:t>доля муниципальных служащих, прошедших диспансеризацию - 100%;</w:t>
            </w:r>
          </w:p>
          <w:p w14:paraId="3B77FB4F" w14:textId="77777777" w:rsidR="00C938C1" w:rsidRPr="00C938C1" w:rsidRDefault="00C938C1" w:rsidP="00C938C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27" w:hanging="227"/>
              <w:contextualSpacing/>
              <w:rPr>
                <w:sz w:val="24"/>
                <w:szCs w:val="24"/>
                <w:lang w:eastAsia="en-US"/>
              </w:rPr>
            </w:pPr>
            <w:r w:rsidRPr="00C938C1">
              <w:rPr>
                <w:sz w:val="24"/>
                <w:szCs w:val="24"/>
                <w:lang w:eastAsia="en-US"/>
              </w:rPr>
              <w:t xml:space="preserve"> отсутствие нарушений муниципальными служащими антикоррупционного законодательства;    </w:t>
            </w:r>
          </w:p>
          <w:p w14:paraId="04F0E5C3" w14:textId="77777777" w:rsidR="00C938C1" w:rsidRPr="00C938C1" w:rsidRDefault="00C938C1" w:rsidP="00C938C1">
            <w:pPr>
              <w:numPr>
                <w:ilvl w:val="0"/>
                <w:numId w:val="11"/>
              </w:numPr>
              <w:ind w:left="227" w:hanging="227"/>
              <w:contextualSpacing/>
              <w:rPr>
                <w:color w:val="000000"/>
                <w:sz w:val="24"/>
                <w:szCs w:val="24"/>
                <w:lang w:eastAsia="en-US"/>
              </w:rPr>
            </w:pPr>
            <w:r w:rsidRPr="00C938C1">
              <w:rPr>
                <w:sz w:val="24"/>
                <w:szCs w:val="24"/>
                <w:lang w:eastAsia="en-US"/>
              </w:rPr>
              <w:t>количество проведенных праздничных мероприятий, юбилейных и памятных дат, а также знаменательных событий - не менее 15</w:t>
            </w:r>
          </w:p>
        </w:tc>
      </w:tr>
      <w:tr w:rsidR="00C938C1" w:rsidRPr="00C938C1" w14:paraId="4BC32A58" w14:textId="77777777" w:rsidTr="007662D9">
        <w:trPr>
          <w:trHeight w:val="1607"/>
          <w:jc w:val="center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74726" w14:textId="77777777" w:rsidR="00C938C1" w:rsidRPr="00C938C1" w:rsidRDefault="00C938C1" w:rsidP="00C938C1">
            <w:pPr>
              <w:ind w:firstLine="45"/>
              <w:rPr>
                <w:color w:val="000000"/>
                <w:sz w:val="24"/>
                <w:szCs w:val="24"/>
              </w:rPr>
            </w:pPr>
            <w:r w:rsidRPr="00C938C1">
              <w:rPr>
                <w:sz w:val="24"/>
                <w:szCs w:val="24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16A20" w14:textId="77777777" w:rsidR="00C938C1" w:rsidRPr="00C938C1" w:rsidRDefault="00C938C1" w:rsidP="00C938C1">
            <w:pPr>
              <w:rPr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 xml:space="preserve">Объем </w:t>
            </w:r>
            <w:r w:rsidRPr="00C938C1">
              <w:rPr>
                <w:sz w:val="24"/>
                <w:szCs w:val="24"/>
              </w:rPr>
              <w:t xml:space="preserve">финансирования подпрограммы в 2024-2026 годах составит: </w:t>
            </w:r>
            <w:r w:rsidRPr="00C938C1">
              <w:rPr>
                <w:b/>
                <w:bCs/>
                <w:sz w:val="24"/>
                <w:szCs w:val="24"/>
              </w:rPr>
              <w:t>9 359,90 тыс. руб.,</w:t>
            </w:r>
            <w:r w:rsidRPr="00C938C1">
              <w:rPr>
                <w:sz w:val="24"/>
                <w:szCs w:val="24"/>
              </w:rPr>
              <w:t xml:space="preserve"> в том числе:</w:t>
            </w:r>
          </w:p>
          <w:p w14:paraId="5F5127FD" w14:textId="77777777" w:rsidR="00C938C1" w:rsidRPr="00C938C1" w:rsidRDefault="00C938C1" w:rsidP="00C938C1">
            <w:pPr>
              <w:ind w:firstLine="45"/>
              <w:rPr>
                <w:sz w:val="24"/>
                <w:szCs w:val="24"/>
              </w:rPr>
            </w:pPr>
            <w:r w:rsidRPr="00C938C1">
              <w:rPr>
                <w:b/>
                <w:bCs/>
                <w:sz w:val="24"/>
                <w:szCs w:val="24"/>
              </w:rPr>
              <w:t>2024 год – 3 193,30 тыс. руб.</w:t>
            </w:r>
          </w:p>
          <w:p w14:paraId="4777F0FF" w14:textId="77777777" w:rsidR="00C938C1" w:rsidRPr="00C938C1" w:rsidRDefault="00C938C1" w:rsidP="00C938C1">
            <w:pPr>
              <w:ind w:firstLine="45"/>
              <w:rPr>
                <w:sz w:val="24"/>
                <w:szCs w:val="24"/>
              </w:rPr>
            </w:pPr>
            <w:r w:rsidRPr="00C938C1">
              <w:rPr>
                <w:b/>
                <w:bCs/>
                <w:sz w:val="24"/>
                <w:szCs w:val="24"/>
              </w:rPr>
              <w:t>2025 год – 3 083,30 тыс. руб.</w:t>
            </w:r>
          </w:p>
          <w:p w14:paraId="5F65498A" w14:textId="77777777" w:rsidR="00C938C1" w:rsidRPr="00C938C1" w:rsidRDefault="00C938C1" w:rsidP="00C938C1">
            <w:pPr>
              <w:ind w:firstLine="45"/>
              <w:rPr>
                <w:color w:val="000000"/>
                <w:sz w:val="24"/>
                <w:szCs w:val="24"/>
              </w:rPr>
            </w:pPr>
            <w:r w:rsidRPr="00C938C1">
              <w:rPr>
                <w:b/>
                <w:bCs/>
                <w:sz w:val="24"/>
                <w:szCs w:val="24"/>
              </w:rPr>
              <w:t>2026 год – 3 083,30 тыс. руб.</w:t>
            </w:r>
            <w:r w:rsidRPr="00C938C1">
              <w:rPr>
                <w:sz w:val="24"/>
                <w:szCs w:val="24"/>
              </w:rPr>
              <w:t xml:space="preserve"> </w:t>
            </w:r>
          </w:p>
        </w:tc>
      </w:tr>
      <w:tr w:rsidR="00C938C1" w:rsidRPr="00C938C1" w14:paraId="0EB3DDA2" w14:textId="77777777" w:rsidTr="007662D9">
        <w:trPr>
          <w:trHeight w:val="1268"/>
          <w:jc w:val="center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C4B70" w14:textId="77777777" w:rsidR="00C938C1" w:rsidRPr="00C938C1" w:rsidRDefault="00C938C1" w:rsidP="00C938C1">
            <w:pPr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>Размер налоговых расходов, направленных на достижение цели подпрограммы, всего, в т.ч. по годам реализации</w:t>
            </w:r>
          </w:p>
        </w:tc>
        <w:tc>
          <w:tcPr>
            <w:tcW w:w="6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6B685" w14:textId="77777777" w:rsidR="00C938C1" w:rsidRPr="00C938C1" w:rsidRDefault="00C938C1" w:rsidP="00C938C1">
            <w:pPr>
              <w:ind w:firstLine="45"/>
              <w:rPr>
                <w:color w:val="000000"/>
                <w:sz w:val="24"/>
                <w:szCs w:val="24"/>
              </w:rPr>
            </w:pPr>
          </w:p>
          <w:p w14:paraId="1D34D3F3" w14:textId="77777777" w:rsidR="00C938C1" w:rsidRPr="00C938C1" w:rsidRDefault="00C938C1" w:rsidP="00C938C1">
            <w:pPr>
              <w:ind w:firstLine="45"/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>Налоговые расходы не предусмотрены</w:t>
            </w:r>
          </w:p>
        </w:tc>
      </w:tr>
    </w:tbl>
    <w:p w14:paraId="254A46DA" w14:textId="77777777" w:rsidR="00C938C1" w:rsidRPr="00C938C1" w:rsidRDefault="00C938C1" w:rsidP="00C938C1">
      <w:pPr>
        <w:contextualSpacing/>
        <w:jc w:val="center"/>
        <w:rPr>
          <w:b/>
          <w:sz w:val="24"/>
          <w:szCs w:val="24"/>
          <w:lang w:eastAsia="en-US"/>
        </w:rPr>
      </w:pPr>
    </w:p>
    <w:p w14:paraId="2D8CD91C" w14:textId="77777777" w:rsidR="00C938C1" w:rsidRPr="00C938C1" w:rsidRDefault="00C938C1" w:rsidP="00C938C1">
      <w:pPr>
        <w:contextualSpacing/>
        <w:jc w:val="center"/>
        <w:rPr>
          <w:b/>
          <w:bCs/>
          <w:color w:val="000000"/>
          <w:sz w:val="24"/>
          <w:szCs w:val="24"/>
          <w:lang w:eastAsia="en-US"/>
        </w:rPr>
      </w:pPr>
      <w:r w:rsidRPr="00C938C1">
        <w:rPr>
          <w:b/>
          <w:sz w:val="24"/>
          <w:szCs w:val="24"/>
          <w:lang w:eastAsia="en-US"/>
        </w:rPr>
        <w:t>Информация о комплексах процессных мероприятий подпрограммы</w:t>
      </w:r>
    </w:p>
    <w:p w14:paraId="0F71DEB1" w14:textId="77777777" w:rsidR="00C938C1" w:rsidRPr="00C938C1" w:rsidRDefault="00C938C1" w:rsidP="00C938C1">
      <w:pPr>
        <w:ind w:firstLine="708"/>
        <w:rPr>
          <w:b/>
          <w:bCs/>
          <w:color w:val="000000"/>
          <w:sz w:val="24"/>
          <w:szCs w:val="24"/>
        </w:rPr>
      </w:pPr>
    </w:p>
    <w:p w14:paraId="1E78E5C6" w14:textId="77777777" w:rsidR="00C938C1" w:rsidRPr="00C938C1" w:rsidRDefault="00C938C1" w:rsidP="00C938C1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C938C1">
        <w:rPr>
          <w:color w:val="2D2D2D"/>
          <w:sz w:val="24"/>
          <w:szCs w:val="24"/>
        </w:rPr>
        <w:t xml:space="preserve">Разработка подпрограммы обусловлена </w:t>
      </w:r>
      <w:r w:rsidRPr="00C938C1">
        <w:rPr>
          <w:color w:val="000000"/>
          <w:sz w:val="24"/>
          <w:szCs w:val="24"/>
        </w:rPr>
        <w:t xml:space="preserve">необходимостью получения дополнительного профессионального образования и проведения краткосрочных семинаров, совещаний, научно-практических конференций с руководителями, муниципальными служащими, работниками, замещающими должности не муниципальной службы, органов местного самоуправления Тихвинского района по актуальным проблемам, возникающим при решении вопросов местного значения и реализации переданных отдельных государственных полномочий. </w:t>
      </w:r>
    </w:p>
    <w:p w14:paraId="1F139C9F" w14:textId="77777777" w:rsidR="00C938C1" w:rsidRPr="00C938C1" w:rsidRDefault="00C938C1" w:rsidP="00C938C1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C938C1">
        <w:rPr>
          <w:color w:val="000000"/>
          <w:sz w:val="24"/>
          <w:szCs w:val="24"/>
        </w:rPr>
        <w:t>Последовательная реализация мероприятий подпрограммы должна привести к созданию условий для дальнейшего развития муниципальной службы, а также повышения эффективности кадровой политики в сфере муниципальной службы, результативности, роли и престижа муниципальной службы, формирования качественного резерва кадров. Выявление заболеваний на ранней стадии.</w:t>
      </w:r>
    </w:p>
    <w:p w14:paraId="4E6C425F" w14:textId="77777777" w:rsidR="00C938C1" w:rsidRPr="00C938C1" w:rsidRDefault="00C938C1" w:rsidP="00C938C1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C938C1">
        <w:rPr>
          <w:color w:val="000000"/>
          <w:sz w:val="24"/>
          <w:szCs w:val="24"/>
        </w:rPr>
        <w:t xml:space="preserve">Кроме того, подпрограмма направлена на создание условий для обеспечения проведения культурно-массовых и праздничных мероприятий и для обеспечения </w:t>
      </w:r>
      <w:r w:rsidRPr="00C938C1">
        <w:rPr>
          <w:sz w:val="24"/>
          <w:szCs w:val="24"/>
        </w:rPr>
        <w:t>приёма официальных лиц, участвующих в районных и общегородских мероприятиях.</w:t>
      </w:r>
      <w:r w:rsidRPr="00C938C1">
        <w:rPr>
          <w:color w:val="000000"/>
          <w:sz w:val="24"/>
          <w:szCs w:val="24"/>
        </w:rPr>
        <w:t xml:space="preserve"> Подпрограмма определяет перечень мероприятий, направленных на охват основных памятных дат и знаменательных событий российского, областного, районного и местного значения, а также</w:t>
      </w:r>
      <w:r w:rsidRPr="00C938C1">
        <w:rPr>
          <w:sz w:val="24"/>
          <w:szCs w:val="24"/>
        </w:rPr>
        <w:t xml:space="preserve"> приём официальных лиц, участвующих в районных и общегородских мероприятиях.</w:t>
      </w:r>
    </w:p>
    <w:p w14:paraId="2A3B22B6" w14:textId="77777777" w:rsidR="00C938C1" w:rsidRPr="00C938C1" w:rsidRDefault="00C938C1" w:rsidP="00C938C1">
      <w:pPr>
        <w:autoSpaceDE w:val="0"/>
        <w:autoSpaceDN w:val="0"/>
        <w:adjustRightInd w:val="0"/>
        <w:ind w:firstLine="708"/>
        <w:rPr>
          <w:bCs/>
          <w:color w:val="000000"/>
          <w:sz w:val="24"/>
          <w:szCs w:val="24"/>
        </w:rPr>
      </w:pPr>
      <w:r w:rsidRPr="00C938C1">
        <w:rPr>
          <w:sz w:val="24"/>
          <w:szCs w:val="24"/>
        </w:rPr>
        <w:t>Для решения задач подпрограммы «</w:t>
      </w:r>
      <w:r w:rsidRPr="00C938C1">
        <w:rPr>
          <w:bCs/>
          <w:color w:val="000000"/>
          <w:sz w:val="24"/>
          <w:szCs w:val="24"/>
        </w:rPr>
        <w:t>Создание условий для эффективного выполнения органами местного самоуправления своих полномочий</w:t>
      </w:r>
      <w:r w:rsidRPr="00C938C1">
        <w:rPr>
          <w:sz w:val="24"/>
          <w:szCs w:val="24"/>
        </w:rPr>
        <w:t>» осуществляется реализация следующих комплексов процессных мероприятий:</w:t>
      </w:r>
    </w:p>
    <w:p w14:paraId="39AF5EAF" w14:textId="77777777" w:rsidR="00C938C1" w:rsidRPr="00C938C1" w:rsidRDefault="00C938C1" w:rsidP="00C938C1">
      <w:pPr>
        <w:ind w:firstLine="709"/>
        <w:rPr>
          <w:color w:val="000000"/>
          <w:sz w:val="24"/>
          <w:szCs w:val="24"/>
        </w:rPr>
      </w:pPr>
      <w:r w:rsidRPr="00C938C1">
        <w:rPr>
          <w:color w:val="000000"/>
          <w:sz w:val="24"/>
          <w:szCs w:val="24"/>
        </w:rPr>
        <w:t>Комплексы процессных мероприятий программы включают в себя:</w:t>
      </w:r>
    </w:p>
    <w:p w14:paraId="17D02CC1" w14:textId="77777777" w:rsidR="00C938C1" w:rsidRPr="00C938C1" w:rsidRDefault="00C938C1" w:rsidP="00C938C1">
      <w:pPr>
        <w:ind w:firstLine="709"/>
        <w:rPr>
          <w:b/>
          <w:color w:val="000000"/>
          <w:sz w:val="24"/>
          <w:szCs w:val="24"/>
        </w:rPr>
      </w:pPr>
      <w:r w:rsidRPr="00C938C1">
        <w:rPr>
          <w:b/>
          <w:color w:val="000000"/>
          <w:sz w:val="24"/>
          <w:szCs w:val="24"/>
        </w:rPr>
        <w:t xml:space="preserve">а) </w:t>
      </w:r>
      <w:r w:rsidRPr="00C938C1">
        <w:rPr>
          <w:b/>
          <w:bCs/>
          <w:color w:val="000000"/>
          <w:sz w:val="24"/>
          <w:szCs w:val="24"/>
        </w:rPr>
        <w:t>Комплекс процессных мероприятий «Совершенствование правовой базы, регулирующей прохождение муниципальной службы</w:t>
      </w:r>
      <w:r w:rsidRPr="00C938C1">
        <w:rPr>
          <w:b/>
          <w:color w:val="000000"/>
          <w:sz w:val="24"/>
          <w:szCs w:val="24"/>
        </w:rPr>
        <w:t>».</w:t>
      </w:r>
    </w:p>
    <w:p w14:paraId="28519F0A" w14:textId="77777777" w:rsidR="00C938C1" w:rsidRPr="00C938C1" w:rsidRDefault="00C938C1" w:rsidP="00C938C1">
      <w:pPr>
        <w:autoSpaceDE w:val="0"/>
        <w:autoSpaceDN w:val="0"/>
        <w:adjustRightInd w:val="0"/>
        <w:rPr>
          <w:sz w:val="24"/>
          <w:szCs w:val="24"/>
        </w:rPr>
      </w:pPr>
      <w:r w:rsidRPr="00C938C1">
        <w:rPr>
          <w:color w:val="000000"/>
          <w:sz w:val="24"/>
          <w:szCs w:val="24"/>
        </w:rPr>
        <w:t xml:space="preserve">  </w:t>
      </w:r>
      <w:r w:rsidRPr="00C938C1">
        <w:rPr>
          <w:color w:val="000000"/>
          <w:sz w:val="24"/>
          <w:szCs w:val="24"/>
        </w:rPr>
        <w:tab/>
      </w:r>
      <w:r w:rsidRPr="00C938C1">
        <w:rPr>
          <w:sz w:val="24"/>
          <w:szCs w:val="24"/>
        </w:rPr>
        <w:t xml:space="preserve">В составе комплекса предусматривается реализация мероприятий, направленных на: </w:t>
      </w:r>
    </w:p>
    <w:p w14:paraId="5E4EFB94" w14:textId="77777777" w:rsidR="00C938C1" w:rsidRPr="00C938C1" w:rsidRDefault="00C938C1" w:rsidP="00C938C1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C938C1">
        <w:rPr>
          <w:color w:val="000000"/>
          <w:sz w:val="24"/>
          <w:szCs w:val="24"/>
        </w:rPr>
        <w:t xml:space="preserve"> - внесение изменений в действующие нормативно-правовые акты, с учетом изменений в действующем законодательстве и своевременная подготовка нормативно-правовых актов, касающихся прохождения муниципальной службы, с учетом требований законодательства;</w:t>
      </w:r>
    </w:p>
    <w:p w14:paraId="17163868" w14:textId="77777777" w:rsidR="00C938C1" w:rsidRPr="00C938C1" w:rsidRDefault="00C938C1" w:rsidP="00C938C1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C938C1">
        <w:rPr>
          <w:color w:val="000000"/>
          <w:sz w:val="24"/>
          <w:szCs w:val="24"/>
        </w:rPr>
        <w:tab/>
      </w:r>
      <w:r w:rsidRPr="00C938C1">
        <w:rPr>
          <w:b/>
          <w:color w:val="000000"/>
          <w:sz w:val="24"/>
          <w:szCs w:val="24"/>
        </w:rPr>
        <w:t xml:space="preserve">б) </w:t>
      </w:r>
      <w:r w:rsidRPr="00C938C1">
        <w:rPr>
          <w:b/>
          <w:bCs/>
          <w:color w:val="000000"/>
          <w:sz w:val="24"/>
          <w:szCs w:val="24"/>
        </w:rPr>
        <w:t>Комплекс процессных мероприятий «Совершенствование системы дополнительного профессионального образования</w:t>
      </w:r>
      <w:r w:rsidRPr="00C938C1">
        <w:rPr>
          <w:b/>
          <w:color w:val="000000"/>
          <w:sz w:val="24"/>
          <w:szCs w:val="24"/>
        </w:rPr>
        <w:t xml:space="preserve">». </w:t>
      </w:r>
    </w:p>
    <w:p w14:paraId="4A7EA6E0" w14:textId="77777777" w:rsidR="00C938C1" w:rsidRPr="00C938C1" w:rsidRDefault="00C938C1" w:rsidP="00C938C1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C938C1">
        <w:rPr>
          <w:sz w:val="24"/>
          <w:szCs w:val="24"/>
        </w:rPr>
        <w:t xml:space="preserve">В составе комплекса предусматривается реализация мероприятий, направленных на </w:t>
      </w:r>
      <w:r w:rsidRPr="00C938C1">
        <w:rPr>
          <w:color w:val="000000"/>
          <w:sz w:val="24"/>
          <w:szCs w:val="24"/>
        </w:rPr>
        <w:t>организацию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переподготовку,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</w:r>
    </w:p>
    <w:p w14:paraId="77D4C8F2" w14:textId="77777777" w:rsidR="00C938C1" w:rsidRPr="00C938C1" w:rsidRDefault="00C938C1" w:rsidP="00C938C1">
      <w:pPr>
        <w:autoSpaceDE w:val="0"/>
        <w:autoSpaceDN w:val="0"/>
        <w:adjustRightInd w:val="0"/>
        <w:rPr>
          <w:sz w:val="24"/>
          <w:szCs w:val="24"/>
        </w:rPr>
      </w:pPr>
      <w:r w:rsidRPr="00C938C1">
        <w:rPr>
          <w:color w:val="000000"/>
          <w:sz w:val="24"/>
          <w:szCs w:val="24"/>
        </w:rPr>
        <w:tab/>
      </w:r>
      <w:r w:rsidRPr="00C938C1">
        <w:rPr>
          <w:b/>
          <w:color w:val="000000"/>
          <w:sz w:val="24"/>
          <w:szCs w:val="24"/>
        </w:rPr>
        <w:t xml:space="preserve">в) </w:t>
      </w:r>
      <w:r w:rsidRPr="00C938C1">
        <w:rPr>
          <w:b/>
          <w:bCs/>
          <w:sz w:val="24"/>
          <w:szCs w:val="24"/>
        </w:rPr>
        <w:t>Комплекс процессных мероприятий «Создание условий для эффективного выполнения органами местного самоуправления полномочий в сфере муниципального управления</w:t>
      </w:r>
      <w:r w:rsidRPr="00C938C1">
        <w:rPr>
          <w:sz w:val="24"/>
          <w:szCs w:val="24"/>
        </w:rPr>
        <w:t xml:space="preserve">». </w:t>
      </w:r>
    </w:p>
    <w:p w14:paraId="392DE97F" w14:textId="77777777" w:rsidR="00C938C1" w:rsidRPr="00C938C1" w:rsidRDefault="00C938C1" w:rsidP="00C938C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938C1">
        <w:rPr>
          <w:color w:val="000000"/>
          <w:sz w:val="24"/>
          <w:szCs w:val="24"/>
        </w:rPr>
        <w:t xml:space="preserve"> </w:t>
      </w:r>
      <w:r w:rsidRPr="00C938C1">
        <w:rPr>
          <w:color w:val="000000"/>
          <w:sz w:val="24"/>
          <w:szCs w:val="24"/>
        </w:rPr>
        <w:tab/>
      </w:r>
      <w:r w:rsidRPr="00C938C1">
        <w:rPr>
          <w:sz w:val="24"/>
          <w:szCs w:val="24"/>
        </w:rPr>
        <w:t xml:space="preserve">В составе комплекса предусматривается реализация мероприятий, направленных на </w:t>
      </w:r>
      <w:r w:rsidRPr="00C938C1">
        <w:rPr>
          <w:color w:val="000000"/>
          <w:sz w:val="24"/>
          <w:szCs w:val="24"/>
        </w:rPr>
        <w:t>создание системы непрерывного обучения муниципальных служащих, своевременное проведение аттестации муниципальных служащих, сдачи квалификационного экзамена с присвоением классного чина, освоение новых возможностей развития муниципальной службы, предоставляемых новыми технологиями, в том числе с использованием сети Интернет.</w:t>
      </w:r>
    </w:p>
    <w:p w14:paraId="31637119" w14:textId="77777777" w:rsidR="00C938C1" w:rsidRPr="00C938C1" w:rsidRDefault="00C938C1" w:rsidP="00C938C1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C938C1">
        <w:rPr>
          <w:color w:val="000000"/>
          <w:sz w:val="24"/>
          <w:szCs w:val="24"/>
        </w:rPr>
        <w:tab/>
      </w:r>
      <w:r w:rsidRPr="00C938C1">
        <w:rPr>
          <w:b/>
          <w:color w:val="000000"/>
          <w:sz w:val="24"/>
          <w:szCs w:val="24"/>
        </w:rPr>
        <w:t xml:space="preserve">г) </w:t>
      </w:r>
      <w:r w:rsidRPr="00C938C1">
        <w:rPr>
          <w:b/>
          <w:bCs/>
          <w:color w:val="000000"/>
          <w:sz w:val="24"/>
          <w:szCs w:val="24"/>
        </w:rPr>
        <w:t>Комплекс процессных мероприятий «Своевременность прохождения диспансеризации»</w:t>
      </w:r>
      <w:r w:rsidRPr="00C938C1">
        <w:rPr>
          <w:b/>
          <w:color w:val="000000"/>
          <w:sz w:val="24"/>
          <w:szCs w:val="24"/>
        </w:rPr>
        <w:t>.</w:t>
      </w:r>
    </w:p>
    <w:p w14:paraId="4EF69C41" w14:textId="77777777" w:rsidR="00C938C1" w:rsidRPr="00C938C1" w:rsidRDefault="00C938C1" w:rsidP="00C938C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938C1">
        <w:rPr>
          <w:color w:val="000000"/>
          <w:sz w:val="24"/>
          <w:szCs w:val="24"/>
        </w:rPr>
        <w:tab/>
      </w:r>
      <w:r w:rsidRPr="00C938C1">
        <w:rPr>
          <w:sz w:val="24"/>
          <w:szCs w:val="24"/>
        </w:rPr>
        <w:t xml:space="preserve">В составе комплекса предусматривается реализация мероприятий, направленных на </w:t>
      </w:r>
      <w:r w:rsidRPr="00C938C1">
        <w:rPr>
          <w:color w:val="000000"/>
          <w:sz w:val="24"/>
          <w:szCs w:val="24"/>
        </w:rPr>
        <w:t>организацию проведения диспансеризации муниципальных служащих в соответствующих медицинских учреждениях.</w:t>
      </w:r>
    </w:p>
    <w:p w14:paraId="65D55116" w14:textId="77777777" w:rsidR="00C938C1" w:rsidRPr="00C938C1" w:rsidRDefault="00C938C1" w:rsidP="00C938C1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C938C1">
        <w:rPr>
          <w:color w:val="000000"/>
          <w:sz w:val="24"/>
          <w:szCs w:val="24"/>
        </w:rPr>
        <w:tab/>
      </w:r>
      <w:r w:rsidRPr="00C938C1">
        <w:rPr>
          <w:b/>
          <w:color w:val="000000"/>
          <w:sz w:val="24"/>
          <w:szCs w:val="24"/>
        </w:rPr>
        <w:t xml:space="preserve">д) </w:t>
      </w:r>
      <w:r w:rsidRPr="00C938C1">
        <w:rPr>
          <w:b/>
          <w:bCs/>
          <w:color w:val="000000"/>
          <w:sz w:val="24"/>
          <w:szCs w:val="24"/>
        </w:rPr>
        <w:t>Комплекс процессных мероприятий «Совершенствование механизма предупреждения коррупции, выявления и разрешения конфликта интересов на муниципальной службе.</w:t>
      </w:r>
    </w:p>
    <w:p w14:paraId="4394B346" w14:textId="77777777" w:rsidR="00C938C1" w:rsidRPr="00C938C1" w:rsidRDefault="00C938C1" w:rsidP="00C938C1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C938C1">
        <w:rPr>
          <w:sz w:val="24"/>
          <w:szCs w:val="24"/>
        </w:rPr>
        <w:t xml:space="preserve">В составе комплекса предусматривается реализация мероприятий, направленных на </w:t>
      </w:r>
      <w:r w:rsidRPr="00C938C1">
        <w:rPr>
          <w:color w:val="000000"/>
          <w:sz w:val="24"/>
          <w:szCs w:val="24"/>
        </w:rPr>
        <w:t>обеспечение консультационной, методической информационной поддержки муниципальных служащих, совершенствование работы комиссии по соблюдению требований к служебному поведению и урегулированию конфликта интересов на муниципальной службе, совершенствование системы открытости и гласности муниципальной службы.</w:t>
      </w:r>
    </w:p>
    <w:p w14:paraId="3AAE6F0E" w14:textId="77777777" w:rsidR="00C938C1" w:rsidRPr="00C938C1" w:rsidRDefault="00C938C1" w:rsidP="00C938C1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C938C1">
        <w:rPr>
          <w:color w:val="000000"/>
          <w:sz w:val="24"/>
          <w:szCs w:val="24"/>
        </w:rPr>
        <w:tab/>
      </w:r>
      <w:r w:rsidRPr="00C938C1">
        <w:rPr>
          <w:b/>
          <w:color w:val="000000"/>
          <w:sz w:val="24"/>
          <w:szCs w:val="24"/>
        </w:rPr>
        <w:t xml:space="preserve">е) </w:t>
      </w:r>
      <w:r w:rsidRPr="00C938C1">
        <w:rPr>
          <w:b/>
          <w:bCs/>
          <w:color w:val="000000"/>
          <w:sz w:val="24"/>
          <w:szCs w:val="24"/>
        </w:rPr>
        <w:t>Комплекс процессных мероприятий «Обеспечение организации и проведения праздничных мероприятий, юбилейных и памятных дат, знаменательных событий</w:t>
      </w:r>
      <w:r w:rsidRPr="00C938C1">
        <w:rPr>
          <w:b/>
          <w:color w:val="000000"/>
          <w:sz w:val="24"/>
          <w:szCs w:val="24"/>
        </w:rPr>
        <w:t xml:space="preserve">, а также </w:t>
      </w:r>
      <w:r w:rsidRPr="00C938C1">
        <w:rPr>
          <w:b/>
          <w:sz w:val="24"/>
          <w:szCs w:val="24"/>
        </w:rPr>
        <w:t>организация и проведение мероприятий, связанных с приёмом официальных лиц, участвующих в районных и общегородских мероприятиях</w:t>
      </w:r>
      <w:r w:rsidRPr="00C938C1">
        <w:rPr>
          <w:b/>
          <w:color w:val="000000"/>
          <w:sz w:val="24"/>
          <w:szCs w:val="24"/>
        </w:rPr>
        <w:t>».</w:t>
      </w:r>
    </w:p>
    <w:p w14:paraId="50E731C5" w14:textId="77777777" w:rsidR="00C938C1" w:rsidRPr="00C938C1" w:rsidRDefault="00C938C1" w:rsidP="00C938C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938C1">
        <w:rPr>
          <w:color w:val="000000"/>
          <w:sz w:val="24"/>
          <w:szCs w:val="24"/>
        </w:rPr>
        <w:t xml:space="preserve">   </w:t>
      </w:r>
      <w:r w:rsidRPr="00C938C1">
        <w:rPr>
          <w:color w:val="000000"/>
          <w:sz w:val="24"/>
          <w:szCs w:val="24"/>
        </w:rPr>
        <w:tab/>
      </w:r>
      <w:r w:rsidRPr="00C938C1">
        <w:rPr>
          <w:sz w:val="24"/>
          <w:szCs w:val="24"/>
        </w:rPr>
        <w:t xml:space="preserve">В составе комплекса предусматривается реализация мероприятий, направленных на </w:t>
      </w:r>
      <w:r w:rsidRPr="00C938C1">
        <w:rPr>
          <w:color w:val="000000"/>
          <w:sz w:val="24"/>
          <w:szCs w:val="24"/>
        </w:rPr>
        <w:t xml:space="preserve">организацию и проведение праздничных мероприятий, юбилейных и памятных дат, знаменательных событий, а также </w:t>
      </w:r>
      <w:r w:rsidRPr="00C938C1">
        <w:rPr>
          <w:sz w:val="24"/>
          <w:szCs w:val="24"/>
        </w:rPr>
        <w:t>организация и проведение мероприятий, связанных с приёмом официальных лиц, участвующих в районных и общегородских мероприятиях.</w:t>
      </w:r>
    </w:p>
    <w:p w14:paraId="506D298F" w14:textId="77777777" w:rsidR="00C938C1" w:rsidRPr="00C938C1" w:rsidRDefault="00C938C1" w:rsidP="00C938C1">
      <w:pPr>
        <w:autoSpaceDE w:val="0"/>
        <w:autoSpaceDN w:val="0"/>
        <w:adjustRightInd w:val="0"/>
        <w:ind w:firstLine="225"/>
        <w:jc w:val="center"/>
        <w:rPr>
          <w:b/>
          <w:bCs/>
          <w:color w:val="000000"/>
          <w:sz w:val="24"/>
          <w:szCs w:val="24"/>
        </w:rPr>
      </w:pPr>
    </w:p>
    <w:p w14:paraId="06E0285F" w14:textId="77777777" w:rsidR="00C938C1" w:rsidRPr="00C938C1" w:rsidRDefault="00C938C1" w:rsidP="00C938C1">
      <w:pPr>
        <w:autoSpaceDE w:val="0"/>
        <w:autoSpaceDN w:val="0"/>
        <w:adjustRightInd w:val="0"/>
        <w:ind w:firstLine="225"/>
        <w:jc w:val="center"/>
        <w:rPr>
          <w:b/>
          <w:bCs/>
          <w:color w:val="000000"/>
          <w:sz w:val="24"/>
          <w:szCs w:val="24"/>
        </w:rPr>
      </w:pPr>
      <w:r w:rsidRPr="00C938C1">
        <w:rPr>
          <w:b/>
          <w:bCs/>
          <w:color w:val="000000"/>
          <w:sz w:val="24"/>
          <w:szCs w:val="24"/>
        </w:rPr>
        <w:t xml:space="preserve">5.4. Подпрограмма </w:t>
      </w:r>
    </w:p>
    <w:p w14:paraId="60797AAF" w14:textId="77777777" w:rsidR="00C938C1" w:rsidRPr="00C938C1" w:rsidRDefault="00C938C1" w:rsidP="00C938C1">
      <w:pPr>
        <w:autoSpaceDE w:val="0"/>
        <w:autoSpaceDN w:val="0"/>
        <w:adjustRightInd w:val="0"/>
        <w:ind w:firstLine="225"/>
        <w:jc w:val="center"/>
        <w:rPr>
          <w:color w:val="000000"/>
          <w:sz w:val="24"/>
          <w:szCs w:val="24"/>
        </w:rPr>
      </w:pPr>
      <w:r w:rsidRPr="00C938C1">
        <w:rPr>
          <w:b/>
          <w:bCs/>
          <w:color w:val="000000"/>
          <w:sz w:val="24"/>
          <w:szCs w:val="24"/>
        </w:rPr>
        <w:t>«</w:t>
      </w:r>
      <w:r w:rsidRPr="00C938C1">
        <w:rPr>
          <w:b/>
          <w:bCs/>
          <w:color w:val="000000"/>
          <w:sz w:val="24"/>
          <w:szCs w:val="24"/>
          <w:lang w:eastAsia="en-US"/>
        </w:rPr>
        <w:t>Повышение информационной открытости органов местного самоуправления</w:t>
      </w:r>
      <w:r w:rsidRPr="00C938C1">
        <w:rPr>
          <w:b/>
          <w:bCs/>
          <w:color w:val="000000"/>
          <w:sz w:val="24"/>
          <w:szCs w:val="24"/>
        </w:rPr>
        <w:t>» муниципальной программы</w:t>
      </w:r>
    </w:p>
    <w:p w14:paraId="2F6471ED" w14:textId="77777777" w:rsidR="00C938C1" w:rsidRPr="00C938C1" w:rsidRDefault="00C938C1" w:rsidP="00C938C1">
      <w:pPr>
        <w:autoSpaceDE w:val="0"/>
        <w:autoSpaceDN w:val="0"/>
        <w:adjustRightInd w:val="0"/>
        <w:ind w:firstLine="225"/>
        <w:jc w:val="center"/>
        <w:rPr>
          <w:color w:val="000000"/>
          <w:sz w:val="24"/>
          <w:szCs w:val="24"/>
        </w:rPr>
      </w:pPr>
      <w:r w:rsidRPr="00C938C1">
        <w:rPr>
          <w:b/>
          <w:bCs/>
          <w:color w:val="000000"/>
          <w:sz w:val="24"/>
          <w:szCs w:val="24"/>
        </w:rPr>
        <w:t>Тихвинского района «Устойчивое общественное развитие</w:t>
      </w:r>
    </w:p>
    <w:p w14:paraId="3B736F95" w14:textId="77777777" w:rsidR="00C938C1" w:rsidRPr="00C938C1" w:rsidRDefault="00C938C1" w:rsidP="00C938C1">
      <w:pPr>
        <w:autoSpaceDE w:val="0"/>
        <w:autoSpaceDN w:val="0"/>
        <w:adjustRightInd w:val="0"/>
        <w:ind w:firstLine="225"/>
        <w:jc w:val="center"/>
        <w:rPr>
          <w:color w:val="000000"/>
          <w:sz w:val="24"/>
          <w:szCs w:val="24"/>
        </w:rPr>
      </w:pPr>
      <w:r w:rsidRPr="00C938C1">
        <w:rPr>
          <w:b/>
          <w:bCs/>
          <w:color w:val="000000"/>
          <w:sz w:val="24"/>
          <w:szCs w:val="24"/>
        </w:rPr>
        <w:t>в Тихвинском районе»</w:t>
      </w:r>
    </w:p>
    <w:p w14:paraId="568C82D7" w14:textId="77777777" w:rsidR="00C938C1" w:rsidRPr="00C938C1" w:rsidRDefault="00C938C1" w:rsidP="00C938C1">
      <w:pPr>
        <w:autoSpaceDE w:val="0"/>
        <w:autoSpaceDN w:val="0"/>
        <w:adjustRightInd w:val="0"/>
        <w:ind w:firstLine="225"/>
        <w:jc w:val="center"/>
        <w:rPr>
          <w:b/>
          <w:bCs/>
          <w:color w:val="000000"/>
          <w:sz w:val="24"/>
          <w:szCs w:val="24"/>
        </w:rPr>
      </w:pPr>
      <w:r w:rsidRPr="00C938C1">
        <w:rPr>
          <w:b/>
          <w:bCs/>
          <w:color w:val="000000"/>
          <w:sz w:val="24"/>
          <w:szCs w:val="24"/>
        </w:rPr>
        <w:t xml:space="preserve"> ПАСПОРТ</w:t>
      </w:r>
    </w:p>
    <w:p w14:paraId="67845888" w14:textId="77777777" w:rsidR="00C938C1" w:rsidRPr="00C938C1" w:rsidRDefault="00C938C1" w:rsidP="00C938C1">
      <w:pPr>
        <w:autoSpaceDE w:val="0"/>
        <w:autoSpaceDN w:val="0"/>
        <w:adjustRightInd w:val="0"/>
        <w:ind w:firstLine="225"/>
        <w:jc w:val="center"/>
        <w:rPr>
          <w:b/>
          <w:bCs/>
          <w:color w:val="000000"/>
          <w:sz w:val="24"/>
          <w:szCs w:val="24"/>
        </w:rPr>
      </w:pPr>
      <w:r w:rsidRPr="00C938C1">
        <w:rPr>
          <w:b/>
          <w:bCs/>
          <w:color w:val="000000"/>
          <w:sz w:val="24"/>
          <w:szCs w:val="24"/>
        </w:rPr>
        <w:t>подпрограммы</w:t>
      </w:r>
    </w:p>
    <w:p w14:paraId="5B453EDC" w14:textId="77777777" w:rsidR="00C938C1" w:rsidRPr="00C938C1" w:rsidRDefault="00C938C1" w:rsidP="00C938C1">
      <w:pPr>
        <w:autoSpaceDE w:val="0"/>
        <w:autoSpaceDN w:val="0"/>
        <w:adjustRightInd w:val="0"/>
        <w:ind w:firstLine="225"/>
        <w:jc w:val="center"/>
        <w:rPr>
          <w:b/>
          <w:bCs/>
          <w:color w:val="000000"/>
          <w:sz w:val="24"/>
          <w:szCs w:val="24"/>
        </w:rPr>
      </w:pPr>
      <w:r w:rsidRPr="00C938C1">
        <w:rPr>
          <w:b/>
          <w:bCs/>
          <w:color w:val="000000"/>
          <w:sz w:val="24"/>
          <w:szCs w:val="24"/>
        </w:rPr>
        <w:t>«</w:t>
      </w:r>
      <w:r w:rsidRPr="00C938C1">
        <w:rPr>
          <w:b/>
          <w:bCs/>
          <w:color w:val="000000"/>
          <w:sz w:val="24"/>
          <w:szCs w:val="24"/>
          <w:lang w:eastAsia="en-US"/>
        </w:rPr>
        <w:t>Повышение информационной открытости органов местного самоуправления</w:t>
      </w:r>
      <w:r w:rsidRPr="00C938C1">
        <w:rPr>
          <w:b/>
          <w:bCs/>
          <w:color w:val="000000"/>
          <w:sz w:val="24"/>
          <w:szCs w:val="24"/>
        </w:rPr>
        <w:t>»</w:t>
      </w:r>
    </w:p>
    <w:p w14:paraId="0A895584" w14:textId="77777777" w:rsidR="00C938C1" w:rsidRPr="00C938C1" w:rsidRDefault="00C938C1" w:rsidP="00C938C1">
      <w:pPr>
        <w:autoSpaceDE w:val="0"/>
        <w:autoSpaceDN w:val="0"/>
        <w:adjustRightInd w:val="0"/>
        <w:ind w:firstLine="225"/>
        <w:jc w:val="center"/>
        <w:rPr>
          <w:color w:val="000000"/>
          <w:sz w:val="24"/>
          <w:szCs w:val="24"/>
        </w:rPr>
      </w:pPr>
      <w:r w:rsidRPr="00C938C1">
        <w:rPr>
          <w:b/>
          <w:bCs/>
          <w:color w:val="000000"/>
          <w:sz w:val="24"/>
          <w:szCs w:val="24"/>
        </w:rPr>
        <w:t xml:space="preserve"> </w:t>
      </w:r>
    </w:p>
    <w:tbl>
      <w:tblPr>
        <w:tblW w:w="9285" w:type="dxa"/>
        <w:tblInd w:w="-3" w:type="dxa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940"/>
        <w:gridCol w:w="6345"/>
      </w:tblGrid>
      <w:tr w:rsidR="00C938C1" w:rsidRPr="00C938C1" w14:paraId="6E33E453" w14:textId="77777777" w:rsidTr="007662D9"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26964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20342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>2024-2026 годы</w:t>
            </w:r>
          </w:p>
        </w:tc>
      </w:tr>
      <w:tr w:rsidR="00C938C1" w:rsidRPr="00C938C1" w14:paraId="5A6E6586" w14:textId="77777777" w:rsidTr="007662D9"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B2CD3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3916A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>Совет депутатов Тихвинского района</w:t>
            </w:r>
          </w:p>
        </w:tc>
      </w:tr>
      <w:tr w:rsidR="00C938C1" w:rsidRPr="00C938C1" w14:paraId="3E70378A" w14:textId="77777777" w:rsidTr="007662D9"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9B399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BE054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>СМИ Тихвинского района</w:t>
            </w:r>
          </w:p>
          <w:p w14:paraId="34C9D800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938C1" w:rsidRPr="00C938C1" w14:paraId="50E1D5C7" w14:textId="77777777" w:rsidTr="007662D9"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F842B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>Проекты, реализуемые в рамках подпрограммы</w:t>
            </w: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E5A0F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C938C1" w:rsidRPr="00C938C1" w14:paraId="1FABEADA" w14:textId="77777777" w:rsidTr="007662D9"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31574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AB4AA" w14:textId="77777777" w:rsidR="00C938C1" w:rsidRPr="00C938C1" w:rsidRDefault="00C938C1" w:rsidP="00C938C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6" w:lineRule="auto"/>
              <w:ind w:left="74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C938C1">
              <w:rPr>
                <w:sz w:val="24"/>
                <w:szCs w:val="24"/>
                <w:lang w:eastAsia="en-US"/>
              </w:rPr>
              <w:t>удовлетворение потребности органов местного самоуправления в распространении достоверной информации об общественно-политических, социально-экономических, культурных, спортивных и других значимых событиях на территории Тихвинского района;</w:t>
            </w:r>
          </w:p>
          <w:p w14:paraId="2521E070" w14:textId="77777777" w:rsidR="00C938C1" w:rsidRPr="00C938C1" w:rsidRDefault="00C938C1" w:rsidP="00C938C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56" w:lineRule="auto"/>
              <w:ind w:left="74"/>
              <w:contextualSpacing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C938C1">
              <w:rPr>
                <w:sz w:val="24"/>
                <w:szCs w:val="24"/>
                <w:lang w:eastAsia="en-US"/>
              </w:rPr>
              <w:t>содействие сохранению системы СМИ на территории Тихвинского района</w:t>
            </w:r>
          </w:p>
        </w:tc>
      </w:tr>
      <w:tr w:rsidR="00C938C1" w:rsidRPr="00C938C1" w14:paraId="3E9CD74F" w14:textId="77777777" w:rsidTr="007662D9">
        <w:trPr>
          <w:trHeight w:val="1302"/>
        </w:trPr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D6F95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E7E6C" w14:textId="77777777" w:rsidR="00C938C1" w:rsidRPr="00C938C1" w:rsidRDefault="00C938C1" w:rsidP="00C938C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60" w:line="256" w:lineRule="auto"/>
              <w:ind w:left="357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C938C1">
              <w:rPr>
                <w:sz w:val="24"/>
                <w:szCs w:val="24"/>
                <w:lang w:eastAsia="en-US"/>
              </w:rPr>
              <w:t xml:space="preserve">обеспечение информационной открытости органов местного самоуправления Тихвинского района. </w:t>
            </w:r>
          </w:p>
          <w:p w14:paraId="2D94C02A" w14:textId="77777777" w:rsidR="00C938C1" w:rsidRPr="00C938C1" w:rsidRDefault="00C938C1" w:rsidP="00C938C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60" w:line="256" w:lineRule="auto"/>
              <w:ind w:left="357"/>
              <w:contextualSpacing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C938C1">
              <w:rPr>
                <w:sz w:val="24"/>
                <w:szCs w:val="24"/>
                <w:lang w:eastAsia="en-US"/>
              </w:rPr>
              <w:t>обеспечение информированности населения о деятельности органов местного самоуправления Тихвинского района</w:t>
            </w:r>
          </w:p>
        </w:tc>
      </w:tr>
      <w:tr w:rsidR="00C938C1" w:rsidRPr="00C938C1" w14:paraId="229D9B37" w14:textId="77777777" w:rsidTr="007662D9"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CD98D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 xml:space="preserve">Ожидаемые (конечные) результаты реализации подпрограммы </w:t>
            </w: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2C69E" w14:textId="77777777" w:rsidR="00C938C1" w:rsidRPr="00C938C1" w:rsidRDefault="00C938C1" w:rsidP="00C938C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C938C1">
              <w:rPr>
                <w:sz w:val="24"/>
                <w:szCs w:val="24"/>
                <w:lang w:eastAsia="en-US"/>
              </w:rPr>
              <w:t xml:space="preserve">количество СМИ, взаимодействующих с органами местного самоуправления Тихвинского района – 2 ед. </w:t>
            </w:r>
          </w:p>
          <w:p w14:paraId="42FA97C8" w14:textId="77777777" w:rsidR="00C938C1" w:rsidRPr="00C938C1" w:rsidRDefault="00C938C1" w:rsidP="00C938C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/>
              <w:contextualSpacing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C938C1">
              <w:rPr>
                <w:sz w:val="24"/>
                <w:szCs w:val="24"/>
                <w:lang w:eastAsia="en-US"/>
              </w:rPr>
              <w:t>количество материалов (печатных публикаций, телесюжетов, радио-сюжетов), размещённых СМИ с подачи органов местного самоуправления Тихвинского района – 110 ед.</w:t>
            </w:r>
          </w:p>
        </w:tc>
      </w:tr>
      <w:tr w:rsidR="00C938C1" w:rsidRPr="00C938C1" w14:paraId="31641AF7" w14:textId="77777777" w:rsidTr="007662D9"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358525E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C938C1">
              <w:rPr>
                <w:sz w:val="24"/>
                <w:szCs w:val="24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E5C9B44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38C1">
              <w:rPr>
                <w:sz w:val="24"/>
                <w:szCs w:val="24"/>
              </w:rPr>
              <w:t xml:space="preserve">Объем финансирования подпрограммы в 2024-2026 годах составит: </w:t>
            </w:r>
            <w:r w:rsidRPr="00C938C1">
              <w:rPr>
                <w:b/>
                <w:bCs/>
                <w:sz w:val="24"/>
                <w:szCs w:val="24"/>
              </w:rPr>
              <w:t>2 700,00 тыс. руб</w:t>
            </w:r>
            <w:r w:rsidRPr="00C938C1">
              <w:rPr>
                <w:sz w:val="24"/>
                <w:szCs w:val="24"/>
              </w:rPr>
              <w:t xml:space="preserve">., из них: </w:t>
            </w:r>
          </w:p>
          <w:p w14:paraId="01BD659C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938C1">
              <w:rPr>
                <w:sz w:val="24"/>
                <w:szCs w:val="24"/>
              </w:rPr>
              <w:t xml:space="preserve">- в 2024 году – </w:t>
            </w:r>
            <w:r w:rsidRPr="00C938C1">
              <w:rPr>
                <w:b/>
                <w:bCs/>
                <w:sz w:val="24"/>
                <w:szCs w:val="24"/>
              </w:rPr>
              <w:t>900,00 тыс. руб.</w:t>
            </w:r>
          </w:p>
          <w:p w14:paraId="59EFC658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38C1">
              <w:rPr>
                <w:sz w:val="24"/>
                <w:szCs w:val="24"/>
              </w:rPr>
              <w:t xml:space="preserve">- в 2025 году – </w:t>
            </w:r>
            <w:r w:rsidRPr="00C938C1">
              <w:rPr>
                <w:b/>
                <w:bCs/>
                <w:sz w:val="24"/>
                <w:szCs w:val="24"/>
              </w:rPr>
              <w:t>900,00 тыс. руб.</w:t>
            </w:r>
          </w:p>
          <w:p w14:paraId="5E991268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38C1">
              <w:rPr>
                <w:sz w:val="24"/>
                <w:szCs w:val="24"/>
              </w:rPr>
              <w:t xml:space="preserve">- в 2026 году – </w:t>
            </w:r>
            <w:r w:rsidRPr="00C938C1">
              <w:rPr>
                <w:b/>
                <w:sz w:val="24"/>
                <w:szCs w:val="24"/>
              </w:rPr>
              <w:t>900</w:t>
            </w:r>
            <w:r w:rsidRPr="00C938C1">
              <w:rPr>
                <w:b/>
                <w:bCs/>
                <w:sz w:val="24"/>
                <w:szCs w:val="24"/>
              </w:rPr>
              <w:t>,00 тыс. руб.</w:t>
            </w:r>
          </w:p>
        </w:tc>
      </w:tr>
      <w:tr w:rsidR="00C938C1" w:rsidRPr="00C938C1" w14:paraId="6511FE70" w14:textId="77777777" w:rsidTr="007662D9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40E2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 xml:space="preserve">Размер налоговых расходов, направленных на достижение цели подпрограммы, всего, в т.ч. по годам реализации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FF0E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55D9BDF0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1D5871C9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38C1">
              <w:rPr>
                <w:color w:val="000000"/>
                <w:sz w:val="24"/>
                <w:szCs w:val="24"/>
              </w:rPr>
              <w:t>Налоговые расходы не предусмотрены.</w:t>
            </w:r>
          </w:p>
        </w:tc>
      </w:tr>
    </w:tbl>
    <w:p w14:paraId="7E5B0765" w14:textId="77777777" w:rsidR="00C938C1" w:rsidRPr="00C938C1" w:rsidRDefault="00C938C1" w:rsidP="00C938C1">
      <w:pPr>
        <w:contextualSpacing/>
        <w:jc w:val="center"/>
        <w:rPr>
          <w:b/>
          <w:sz w:val="24"/>
          <w:szCs w:val="24"/>
          <w:lang w:eastAsia="en-US"/>
        </w:rPr>
      </w:pPr>
    </w:p>
    <w:p w14:paraId="05379F70" w14:textId="77777777" w:rsidR="00C938C1" w:rsidRPr="00C938C1" w:rsidRDefault="00C938C1" w:rsidP="00C938C1">
      <w:pPr>
        <w:contextualSpacing/>
        <w:jc w:val="center"/>
        <w:rPr>
          <w:b/>
          <w:sz w:val="24"/>
          <w:szCs w:val="24"/>
          <w:lang w:eastAsia="en-US"/>
        </w:rPr>
      </w:pPr>
      <w:r w:rsidRPr="00C938C1">
        <w:rPr>
          <w:b/>
          <w:sz w:val="24"/>
          <w:szCs w:val="24"/>
          <w:lang w:eastAsia="en-US"/>
        </w:rPr>
        <w:t>Информация о комплексах процессных мероприятий подпрограммы</w:t>
      </w:r>
    </w:p>
    <w:p w14:paraId="41EC34F9" w14:textId="77777777" w:rsidR="00C938C1" w:rsidRPr="00C938C1" w:rsidRDefault="00C938C1" w:rsidP="00C938C1">
      <w:pPr>
        <w:contextualSpacing/>
        <w:jc w:val="center"/>
        <w:rPr>
          <w:b/>
          <w:bCs/>
          <w:color w:val="000000"/>
          <w:sz w:val="24"/>
          <w:szCs w:val="24"/>
          <w:lang w:eastAsia="en-US"/>
        </w:rPr>
      </w:pPr>
    </w:p>
    <w:p w14:paraId="1DB91185" w14:textId="77777777" w:rsidR="00C938C1" w:rsidRPr="00C938C1" w:rsidRDefault="00C938C1" w:rsidP="00C938C1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C938C1">
        <w:rPr>
          <w:color w:val="000000"/>
          <w:sz w:val="24"/>
          <w:szCs w:val="24"/>
        </w:rPr>
        <w:t>Основным содержанием работы по реализации подпрограммы является создание и поддержание условий, способствующих стабильной работе традиционных СМИ Тихвинского района, укреплению их сотрудничества с органами местного самоуправления</w:t>
      </w:r>
      <w:r w:rsidRPr="00C938C1">
        <w:rPr>
          <w:sz w:val="24"/>
          <w:szCs w:val="24"/>
        </w:rPr>
        <w:t xml:space="preserve"> Тихвинского района</w:t>
      </w:r>
      <w:r w:rsidRPr="00C938C1">
        <w:rPr>
          <w:color w:val="000000"/>
          <w:sz w:val="24"/>
          <w:szCs w:val="24"/>
          <w:shd w:val="clear" w:color="auto" w:fill="FFFFFF"/>
        </w:rPr>
        <w:t>.</w:t>
      </w:r>
      <w:r w:rsidRPr="00C938C1">
        <w:rPr>
          <w:color w:val="000000"/>
          <w:sz w:val="24"/>
          <w:szCs w:val="24"/>
        </w:rPr>
        <w:t xml:space="preserve"> Это необходимые и обязательные условия для функционирования благоприятного информационного поля, обеспечивающего население </w:t>
      </w:r>
      <w:r w:rsidRPr="00C938C1">
        <w:rPr>
          <w:sz w:val="24"/>
          <w:szCs w:val="24"/>
        </w:rPr>
        <w:t>достоверной информацией об общественно-политической ситуации на территории, о деятельности органов местного самоуправления Тихвинского района.</w:t>
      </w:r>
    </w:p>
    <w:p w14:paraId="5FE1E5B8" w14:textId="77777777" w:rsidR="00C938C1" w:rsidRPr="00C938C1" w:rsidRDefault="00C938C1" w:rsidP="00C938C1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C938C1">
        <w:rPr>
          <w:color w:val="000000"/>
          <w:sz w:val="24"/>
          <w:szCs w:val="24"/>
        </w:rPr>
        <w:t xml:space="preserve">Настоящей подпрограммой предусмотрено заключение договоров со СМИ </w:t>
      </w:r>
      <w:r w:rsidRPr="00C938C1">
        <w:rPr>
          <w:sz w:val="24"/>
          <w:szCs w:val="24"/>
        </w:rPr>
        <w:t xml:space="preserve">Тихвинского района </w:t>
      </w:r>
      <w:r w:rsidRPr="00C938C1">
        <w:rPr>
          <w:color w:val="000000"/>
          <w:sz w:val="24"/>
          <w:szCs w:val="24"/>
        </w:rPr>
        <w:t>на оказание информационных услуг и услуг по созданию и выпуску в эфир теле- и радиопрограмм. Основанием для исполнения указанных договоров являются задания средствам массовой информации на опубликование официальных нормативно-правовых актов, социально-значимой рекламы, подготовку и опубликование (размещение в эфире) журналистских материалов. Объёмы и периодичность выхода в свет таких материалов обуславливаются:</w:t>
      </w:r>
    </w:p>
    <w:p w14:paraId="7836ABD7" w14:textId="77777777" w:rsidR="00C938C1" w:rsidRPr="00C938C1" w:rsidRDefault="00C938C1" w:rsidP="00C938C1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C938C1">
        <w:rPr>
          <w:color w:val="000000"/>
          <w:sz w:val="24"/>
          <w:szCs w:val="24"/>
        </w:rPr>
        <w:t>– необходимостью осуществления законотворческой деятельности, вызванной изменениями в федеральном и региональном законодательстве и текущей ситуацией в</w:t>
      </w:r>
      <w:r w:rsidRPr="00C938C1">
        <w:rPr>
          <w:sz w:val="24"/>
          <w:szCs w:val="24"/>
        </w:rPr>
        <w:t xml:space="preserve"> Тихвинском районе</w:t>
      </w:r>
      <w:r w:rsidRPr="00C938C1">
        <w:rPr>
          <w:color w:val="000000"/>
          <w:sz w:val="24"/>
          <w:szCs w:val="24"/>
        </w:rPr>
        <w:t>;</w:t>
      </w:r>
    </w:p>
    <w:p w14:paraId="646B5BCD" w14:textId="77777777" w:rsidR="00C938C1" w:rsidRPr="00C938C1" w:rsidRDefault="00C938C1" w:rsidP="00C938C1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C938C1">
        <w:rPr>
          <w:color w:val="000000"/>
          <w:sz w:val="24"/>
          <w:szCs w:val="24"/>
        </w:rPr>
        <w:t>– проведением на территории</w:t>
      </w:r>
      <w:r w:rsidRPr="00C938C1">
        <w:rPr>
          <w:sz w:val="24"/>
          <w:szCs w:val="24"/>
        </w:rPr>
        <w:t xml:space="preserve"> Тихвинского района</w:t>
      </w:r>
      <w:r w:rsidRPr="00C938C1">
        <w:rPr>
          <w:color w:val="000000"/>
          <w:sz w:val="24"/>
          <w:szCs w:val="24"/>
        </w:rPr>
        <w:t xml:space="preserve"> общественно значимых мероприятий;</w:t>
      </w:r>
    </w:p>
    <w:p w14:paraId="05ADBBB1" w14:textId="77777777" w:rsidR="00C938C1" w:rsidRPr="00C938C1" w:rsidRDefault="00C938C1" w:rsidP="00C938C1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C938C1">
        <w:rPr>
          <w:color w:val="000000"/>
          <w:sz w:val="24"/>
          <w:szCs w:val="24"/>
        </w:rPr>
        <w:t>– оперативными обстоятельствами, требующими участия и поддержки СМИ.</w:t>
      </w:r>
    </w:p>
    <w:p w14:paraId="75061E35" w14:textId="77777777" w:rsidR="00C938C1" w:rsidRPr="00C938C1" w:rsidRDefault="00C938C1" w:rsidP="00C938C1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C938C1">
        <w:rPr>
          <w:color w:val="000000"/>
          <w:sz w:val="24"/>
          <w:szCs w:val="24"/>
        </w:rPr>
        <w:t xml:space="preserve">Разработка подпрограммы обусловлена необходимостью </w:t>
      </w:r>
      <w:r w:rsidRPr="00C938C1">
        <w:rPr>
          <w:sz w:val="24"/>
          <w:szCs w:val="24"/>
        </w:rPr>
        <w:t>удовлетворения постоянной потребности органов местного самоуправления в распространении достоверной информации об общественно-политических, социально-экономических, культурных, спортивных и других значимых событиях на территории Тихвинского района, о принимаемых органами местного самоуправления решениях, а также необходимостью сохранения жизнеспособности системы СМИ на территории Тихвинского района.</w:t>
      </w:r>
    </w:p>
    <w:p w14:paraId="06C1DE34" w14:textId="77777777" w:rsidR="00C938C1" w:rsidRPr="00C938C1" w:rsidRDefault="00C938C1" w:rsidP="00C938C1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C938C1">
        <w:rPr>
          <w:color w:val="000000"/>
          <w:sz w:val="24"/>
          <w:szCs w:val="24"/>
        </w:rPr>
        <w:t>Для решения задач подпрограммы «</w:t>
      </w:r>
      <w:r w:rsidRPr="00C938C1">
        <w:rPr>
          <w:color w:val="000000"/>
          <w:sz w:val="24"/>
          <w:szCs w:val="24"/>
          <w:lang w:eastAsia="en-US"/>
        </w:rPr>
        <w:t>Повышение информационной открытости органов местного самоуправления</w:t>
      </w:r>
      <w:r w:rsidRPr="00C938C1">
        <w:rPr>
          <w:sz w:val="24"/>
          <w:szCs w:val="24"/>
        </w:rPr>
        <w:t>» осуществляется реализация комплекса процессных мероприятий.</w:t>
      </w:r>
    </w:p>
    <w:p w14:paraId="5676299C" w14:textId="77777777" w:rsidR="00C938C1" w:rsidRPr="00C938C1" w:rsidRDefault="00C938C1" w:rsidP="00C938C1">
      <w:pPr>
        <w:ind w:firstLine="709"/>
        <w:rPr>
          <w:bCs/>
          <w:color w:val="000000"/>
          <w:sz w:val="24"/>
          <w:szCs w:val="24"/>
        </w:rPr>
      </w:pPr>
      <w:r w:rsidRPr="00C938C1">
        <w:rPr>
          <w:b/>
          <w:bCs/>
          <w:color w:val="000000"/>
          <w:sz w:val="24"/>
          <w:szCs w:val="24"/>
        </w:rPr>
        <w:t>Комплекс процессных мероприятий «</w:t>
      </w:r>
      <w:r w:rsidRPr="00C938C1">
        <w:rPr>
          <w:b/>
          <w:bCs/>
          <w:color w:val="000000"/>
          <w:sz w:val="24"/>
          <w:szCs w:val="24"/>
          <w:lang w:eastAsia="en-US"/>
        </w:rPr>
        <w:t>Повышение информационной открытости органов местного самоуправления</w:t>
      </w:r>
      <w:r w:rsidRPr="00C938C1">
        <w:rPr>
          <w:b/>
          <w:bCs/>
          <w:color w:val="000000"/>
          <w:sz w:val="24"/>
          <w:szCs w:val="24"/>
        </w:rPr>
        <w:t>».</w:t>
      </w:r>
    </w:p>
    <w:p w14:paraId="0E2732C5" w14:textId="77777777" w:rsidR="00C938C1" w:rsidRPr="00C938C1" w:rsidRDefault="00C938C1" w:rsidP="00C938C1">
      <w:pPr>
        <w:ind w:firstLine="709"/>
        <w:rPr>
          <w:color w:val="000000"/>
          <w:sz w:val="24"/>
          <w:szCs w:val="24"/>
        </w:rPr>
      </w:pPr>
      <w:r w:rsidRPr="00C938C1">
        <w:rPr>
          <w:sz w:val="24"/>
          <w:szCs w:val="24"/>
        </w:rPr>
        <w:t>В составе комплекса процессных мероприятий предусматривается о</w:t>
      </w:r>
      <w:r w:rsidRPr="00C938C1">
        <w:rPr>
          <w:bCs/>
          <w:color w:val="000000"/>
          <w:sz w:val="24"/>
          <w:szCs w:val="24"/>
        </w:rPr>
        <w:t xml:space="preserve">казание финансовой поддержки средствам массовой информации Тихвинского района и Ленинградской области через механизм оплаты их услуг в рамках заключённых договоров </w:t>
      </w:r>
      <w:r w:rsidRPr="00C938C1">
        <w:rPr>
          <w:color w:val="000000"/>
          <w:sz w:val="24"/>
          <w:szCs w:val="24"/>
        </w:rPr>
        <w:t xml:space="preserve">в соответствии с действующими расценками СМИ. </w:t>
      </w:r>
    </w:p>
    <w:p w14:paraId="10D37507" w14:textId="77777777" w:rsidR="00C938C1" w:rsidRPr="00C938C1" w:rsidRDefault="00C938C1" w:rsidP="00C938C1">
      <w:pPr>
        <w:spacing w:line="276" w:lineRule="auto"/>
        <w:rPr>
          <w:sz w:val="24"/>
          <w:szCs w:val="24"/>
        </w:rPr>
      </w:pPr>
    </w:p>
    <w:p w14:paraId="1B3D4FA2" w14:textId="77777777" w:rsidR="00C938C1" w:rsidRPr="00C938C1" w:rsidRDefault="00C938C1" w:rsidP="00C938C1">
      <w:pPr>
        <w:autoSpaceDE w:val="0"/>
        <w:autoSpaceDN w:val="0"/>
        <w:adjustRightInd w:val="0"/>
        <w:jc w:val="center"/>
        <w:rPr>
          <w:sz w:val="24"/>
          <w:szCs w:val="24"/>
        </w:rPr>
        <w:sectPr w:rsidR="00C938C1" w:rsidRPr="00C938C1" w:rsidSect="00C938C1">
          <w:pgSz w:w="11907" w:h="16840"/>
          <w:pgMar w:top="851" w:right="1134" w:bottom="992" w:left="1701" w:header="720" w:footer="720" w:gutter="0"/>
          <w:pgNumType w:start="1"/>
          <w:cols w:space="720"/>
          <w:docGrid w:linePitch="381"/>
        </w:sectPr>
      </w:pPr>
      <w:r w:rsidRPr="00C938C1">
        <w:rPr>
          <w:color w:val="000000"/>
          <w:sz w:val="24"/>
          <w:szCs w:val="24"/>
        </w:rPr>
        <w:t>__</w:t>
      </w:r>
      <w:r w:rsidRPr="00C938C1">
        <w:rPr>
          <w:sz w:val="24"/>
          <w:szCs w:val="24"/>
        </w:rPr>
        <w:t>_____</w:t>
      </w:r>
    </w:p>
    <w:p w14:paraId="1A24B546" w14:textId="77777777" w:rsidR="00C938C1" w:rsidRPr="00DB28BC" w:rsidRDefault="00C938C1" w:rsidP="00C938C1">
      <w:pPr>
        <w:shd w:val="clear" w:color="auto" w:fill="FFFFFF"/>
        <w:autoSpaceDE w:val="0"/>
        <w:autoSpaceDN w:val="0"/>
        <w:adjustRightInd w:val="0"/>
        <w:ind w:left="5040"/>
        <w:rPr>
          <w:bCs/>
          <w:sz w:val="24"/>
          <w:szCs w:val="24"/>
        </w:rPr>
      </w:pPr>
      <w:r w:rsidRPr="00DB28BC">
        <w:rPr>
          <w:bCs/>
          <w:sz w:val="24"/>
          <w:szCs w:val="24"/>
        </w:rPr>
        <w:t xml:space="preserve">Приложение №1 </w:t>
      </w:r>
    </w:p>
    <w:p w14:paraId="0D4AF37B" w14:textId="77777777" w:rsidR="00C938C1" w:rsidRPr="00DB28BC" w:rsidRDefault="00C938C1" w:rsidP="00C938C1">
      <w:pPr>
        <w:shd w:val="clear" w:color="auto" w:fill="FFFFFF"/>
        <w:autoSpaceDE w:val="0"/>
        <w:autoSpaceDN w:val="0"/>
        <w:adjustRightInd w:val="0"/>
        <w:ind w:left="5040"/>
        <w:rPr>
          <w:bCs/>
          <w:sz w:val="24"/>
          <w:szCs w:val="24"/>
        </w:rPr>
      </w:pPr>
      <w:r w:rsidRPr="00DB28BC">
        <w:rPr>
          <w:bCs/>
          <w:sz w:val="24"/>
          <w:szCs w:val="24"/>
        </w:rPr>
        <w:t xml:space="preserve">к муниципальной программе </w:t>
      </w:r>
    </w:p>
    <w:p w14:paraId="0F6B803E" w14:textId="77777777" w:rsidR="00C938C1" w:rsidRPr="00DB28BC" w:rsidRDefault="00C938C1" w:rsidP="00C938C1">
      <w:pPr>
        <w:shd w:val="clear" w:color="auto" w:fill="FFFFFF"/>
        <w:autoSpaceDE w:val="0"/>
        <w:autoSpaceDN w:val="0"/>
        <w:adjustRightInd w:val="0"/>
        <w:ind w:left="5040"/>
        <w:rPr>
          <w:bCs/>
          <w:sz w:val="24"/>
          <w:szCs w:val="24"/>
        </w:rPr>
      </w:pPr>
      <w:r w:rsidRPr="00DB28BC">
        <w:rPr>
          <w:bCs/>
          <w:sz w:val="24"/>
          <w:szCs w:val="24"/>
        </w:rPr>
        <w:t xml:space="preserve">Тихвинского района </w:t>
      </w:r>
    </w:p>
    <w:p w14:paraId="2A2373BC" w14:textId="77777777" w:rsidR="00C938C1" w:rsidRPr="00DB28BC" w:rsidRDefault="00C938C1" w:rsidP="00C938C1">
      <w:pPr>
        <w:shd w:val="clear" w:color="auto" w:fill="FFFFFF"/>
        <w:autoSpaceDE w:val="0"/>
        <w:autoSpaceDN w:val="0"/>
        <w:adjustRightInd w:val="0"/>
        <w:ind w:left="5040"/>
        <w:rPr>
          <w:bCs/>
          <w:sz w:val="24"/>
          <w:szCs w:val="24"/>
        </w:rPr>
      </w:pPr>
      <w:r w:rsidRPr="00DB28BC">
        <w:rPr>
          <w:bCs/>
          <w:sz w:val="24"/>
          <w:szCs w:val="24"/>
        </w:rPr>
        <w:t xml:space="preserve">«Устойчивое общественное развитие </w:t>
      </w:r>
    </w:p>
    <w:p w14:paraId="2D1BC964" w14:textId="77777777" w:rsidR="00C938C1" w:rsidRPr="00DB28BC" w:rsidRDefault="00C938C1" w:rsidP="00C938C1">
      <w:pPr>
        <w:shd w:val="clear" w:color="auto" w:fill="FFFFFF"/>
        <w:autoSpaceDE w:val="0"/>
        <w:autoSpaceDN w:val="0"/>
        <w:adjustRightInd w:val="0"/>
        <w:ind w:left="5040"/>
        <w:rPr>
          <w:bCs/>
          <w:sz w:val="24"/>
          <w:szCs w:val="24"/>
        </w:rPr>
      </w:pPr>
      <w:r w:rsidRPr="00DB28BC">
        <w:rPr>
          <w:bCs/>
          <w:sz w:val="24"/>
          <w:szCs w:val="24"/>
        </w:rPr>
        <w:t>в Тихвинском районе»,</w:t>
      </w:r>
    </w:p>
    <w:p w14:paraId="1E09CFDB" w14:textId="77777777" w:rsidR="00C938C1" w:rsidRPr="00DB28BC" w:rsidRDefault="00C938C1" w:rsidP="00C938C1">
      <w:pPr>
        <w:shd w:val="clear" w:color="auto" w:fill="FFFFFF"/>
        <w:autoSpaceDE w:val="0"/>
        <w:autoSpaceDN w:val="0"/>
        <w:adjustRightInd w:val="0"/>
        <w:ind w:left="5040"/>
        <w:rPr>
          <w:bCs/>
          <w:sz w:val="24"/>
        </w:rPr>
      </w:pPr>
      <w:r w:rsidRPr="00DB28BC">
        <w:rPr>
          <w:bCs/>
          <w:sz w:val="24"/>
        </w:rPr>
        <w:t>утвержденной постановлением</w:t>
      </w:r>
    </w:p>
    <w:p w14:paraId="7977C5D1" w14:textId="77777777" w:rsidR="00C938C1" w:rsidRPr="00DB28BC" w:rsidRDefault="00C938C1" w:rsidP="00C938C1">
      <w:pPr>
        <w:shd w:val="clear" w:color="auto" w:fill="FFFFFF"/>
        <w:autoSpaceDE w:val="0"/>
        <w:autoSpaceDN w:val="0"/>
        <w:adjustRightInd w:val="0"/>
        <w:ind w:left="5040"/>
        <w:rPr>
          <w:bCs/>
          <w:sz w:val="24"/>
        </w:rPr>
      </w:pPr>
      <w:r w:rsidRPr="00DB28BC">
        <w:rPr>
          <w:bCs/>
          <w:sz w:val="24"/>
        </w:rPr>
        <w:t xml:space="preserve"> администрации Тихвинского района</w:t>
      </w:r>
    </w:p>
    <w:p w14:paraId="02ECEB26" w14:textId="4A630C75" w:rsidR="00C938C1" w:rsidRPr="00C938C1" w:rsidRDefault="00C938C1" w:rsidP="00C938C1">
      <w:pPr>
        <w:shd w:val="clear" w:color="auto" w:fill="FFFFFF"/>
        <w:autoSpaceDE w:val="0"/>
        <w:autoSpaceDN w:val="0"/>
        <w:adjustRightInd w:val="0"/>
        <w:ind w:left="5040"/>
        <w:rPr>
          <w:color w:val="FFFFFF"/>
          <w:sz w:val="24"/>
        </w:rPr>
      </w:pPr>
      <w:r w:rsidRPr="00DB28BC">
        <w:rPr>
          <w:bCs/>
          <w:sz w:val="24"/>
        </w:rPr>
        <w:t xml:space="preserve">от </w:t>
      </w:r>
      <w:r w:rsidR="00983616">
        <w:rPr>
          <w:bCs/>
          <w:sz w:val="24"/>
        </w:rPr>
        <w:t>31</w:t>
      </w:r>
      <w:r w:rsidRPr="00DB28BC">
        <w:rPr>
          <w:bCs/>
          <w:sz w:val="24"/>
        </w:rPr>
        <w:t xml:space="preserve"> октября 2023 г. №01-</w:t>
      </w:r>
      <w:r w:rsidR="00983616">
        <w:rPr>
          <w:bCs/>
          <w:sz w:val="24"/>
        </w:rPr>
        <w:t>2724-а</w:t>
      </w:r>
      <w:r w:rsidRPr="00C938C1">
        <w:rPr>
          <w:bCs/>
          <w:color w:val="FFFFFF" w:themeColor="background1"/>
          <w:sz w:val="24"/>
        </w:rPr>
        <w:t xml:space="preserve">а 2022 </w:t>
      </w:r>
      <w:r w:rsidRPr="00C938C1">
        <w:rPr>
          <w:bCs/>
          <w:color w:val="FFFFFF"/>
          <w:sz w:val="24"/>
        </w:rPr>
        <w:t>г. №01-       -а</w:t>
      </w:r>
    </w:p>
    <w:p w14:paraId="5605CCF9" w14:textId="77777777" w:rsidR="00C938C1" w:rsidRPr="00C938C1" w:rsidRDefault="00C938C1" w:rsidP="00C938C1">
      <w:pPr>
        <w:jc w:val="center"/>
        <w:rPr>
          <w:b/>
          <w:bCs/>
          <w:color w:val="000000"/>
          <w:sz w:val="22"/>
          <w:szCs w:val="22"/>
        </w:rPr>
      </w:pPr>
      <w:r w:rsidRPr="00C938C1">
        <w:rPr>
          <w:b/>
          <w:bCs/>
          <w:color w:val="000000"/>
          <w:sz w:val="22"/>
          <w:szCs w:val="22"/>
        </w:rPr>
        <w:t>ПРОГНОЗНЫЕ ЗНАЧЕНИЯ</w:t>
      </w:r>
    </w:p>
    <w:p w14:paraId="379540D4" w14:textId="77777777" w:rsidR="00C938C1" w:rsidRPr="00C938C1" w:rsidRDefault="00C938C1" w:rsidP="00C938C1">
      <w:pPr>
        <w:jc w:val="center"/>
        <w:rPr>
          <w:color w:val="000000"/>
          <w:sz w:val="22"/>
          <w:szCs w:val="22"/>
        </w:rPr>
      </w:pPr>
      <w:r w:rsidRPr="00C938C1">
        <w:rPr>
          <w:b/>
          <w:bCs/>
          <w:color w:val="000000"/>
          <w:sz w:val="22"/>
          <w:szCs w:val="22"/>
        </w:rPr>
        <w:t>показателей (индикаторов) по реализации</w:t>
      </w:r>
    </w:p>
    <w:p w14:paraId="73E4E3B9" w14:textId="77777777" w:rsidR="00C938C1" w:rsidRPr="00C938C1" w:rsidRDefault="00C938C1" w:rsidP="00C938C1">
      <w:pPr>
        <w:jc w:val="center"/>
        <w:rPr>
          <w:color w:val="000000"/>
          <w:sz w:val="22"/>
          <w:szCs w:val="22"/>
        </w:rPr>
      </w:pPr>
      <w:r w:rsidRPr="00C938C1">
        <w:rPr>
          <w:b/>
          <w:bCs/>
          <w:color w:val="000000"/>
          <w:sz w:val="22"/>
          <w:szCs w:val="22"/>
        </w:rPr>
        <w:t>муниципальной программы Тихвинского района</w:t>
      </w:r>
      <w:r w:rsidRPr="00C938C1">
        <w:rPr>
          <w:color w:val="000000"/>
          <w:sz w:val="22"/>
          <w:szCs w:val="22"/>
        </w:rPr>
        <w:t xml:space="preserve"> </w:t>
      </w:r>
    </w:p>
    <w:p w14:paraId="2F0120D3" w14:textId="77777777" w:rsidR="00C938C1" w:rsidRPr="00C938C1" w:rsidRDefault="00C938C1" w:rsidP="00C938C1">
      <w:pPr>
        <w:spacing w:after="120"/>
        <w:jc w:val="center"/>
        <w:rPr>
          <w:b/>
          <w:bCs/>
          <w:sz w:val="22"/>
          <w:szCs w:val="22"/>
        </w:rPr>
      </w:pPr>
      <w:r w:rsidRPr="00C938C1">
        <w:rPr>
          <w:b/>
          <w:bCs/>
          <w:sz w:val="22"/>
          <w:szCs w:val="22"/>
        </w:rPr>
        <w:t>«Устойчивое общественное развитие в Тихвинском районе»</w:t>
      </w:r>
    </w:p>
    <w:tbl>
      <w:tblPr>
        <w:tblW w:w="9521" w:type="dxa"/>
        <w:jc w:val="center"/>
        <w:tblLayout w:type="fixed"/>
        <w:tblCellMar>
          <w:left w:w="135" w:type="dxa"/>
          <w:right w:w="135" w:type="dxa"/>
        </w:tblCellMar>
        <w:tblLook w:val="00A0" w:firstRow="1" w:lastRow="0" w:firstColumn="1" w:lastColumn="0" w:noHBand="0" w:noVBand="0"/>
      </w:tblPr>
      <w:tblGrid>
        <w:gridCol w:w="643"/>
        <w:gridCol w:w="4677"/>
        <w:gridCol w:w="1276"/>
        <w:gridCol w:w="992"/>
        <w:gridCol w:w="993"/>
        <w:gridCol w:w="925"/>
        <w:gridCol w:w="15"/>
      </w:tblGrid>
      <w:tr w:rsidR="00C938C1" w:rsidRPr="00C938C1" w14:paraId="545D3547" w14:textId="77777777" w:rsidTr="007662D9">
        <w:trPr>
          <w:gridAfter w:val="1"/>
          <w:wAfter w:w="15" w:type="dxa"/>
          <w:jc w:val="center"/>
        </w:trPr>
        <w:tc>
          <w:tcPr>
            <w:tcW w:w="6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518CA" w14:textId="77777777" w:rsidR="00C938C1" w:rsidRPr="00C938C1" w:rsidRDefault="00C938C1" w:rsidP="00C938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38C1">
              <w:rPr>
                <w:b/>
                <w:bCs/>
                <w:color w:val="000000"/>
                <w:sz w:val="22"/>
                <w:szCs w:val="22"/>
              </w:rPr>
              <w:t>№ п/п</w:t>
            </w:r>
            <w:r w:rsidRPr="00C938C1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4EAEE" w14:textId="77777777" w:rsidR="00C938C1" w:rsidRPr="00C938C1" w:rsidRDefault="00C938C1" w:rsidP="00C938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38C1">
              <w:rPr>
                <w:b/>
                <w:bCs/>
                <w:color w:val="000000"/>
                <w:sz w:val="22"/>
                <w:szCs w:val="22"/>
              </w:rPr>
              <w:t xml:space="preserve">Наименование показателя </w:t>
            </w:r>
            <w:r w:rsidRPr="00C938C1">
              <w:rPr>
                <w:b/>
                <w:color w:val="000000"/>
                <w:sz w:val="22"/>
                <w:szCs w:val="22"/>
              </w:rPr>
              <w:t>(индикатора)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5755E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38C1">
              <w:rPr>
                <w:b/>
                <w:bCs/>
                <w:color w:val="000000"/>
                <w:sz w:val="22"/>
                <w:szCs w:val="22"/>
              </w:rPr>
              <w:t>Единица</w:t>
            </w:r>
          </w:p>
          <w:p w14:paraId="350466E0" w14:textId="77777777" w:rsidR="00C938C1" w:rsidRPr="00C938C1" w:rsidRDefault="00C938C1" w:rsidP="00C938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38C1">
              <w:rPr>
                <w:b/>
                <w:bCs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2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B5D0B" w14:textId="77777777" w:rsidR="00C938C1" w:rsidRPr="00C938C1" w:rsidRDefault="00C938C1" w:rsidP="00C938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38C1">
              <w:rPr>
                <w:b/>
                <w:bCs/>
                <w:color w:val="000000"/>
                <w:sz w:val="22"/>
                <w:szCs w:val="22"/>
              </w:rPr>
              <w:t>Значение показателя</w:t>
            </w:r>
          </w:p>
        </w:tc>
      </w:tr>
      <w:tr w:rsidR="00C938C1" w:rsidRPr="00C938C1" w14:paraId="3915E408" w14:textId="77777777" w:rsidTr="007662D9">
        <w:trPr>
          <w:gridAfter w:val="1"/>
          <w:wAfter w:w="15" w:type="dxa"/>
          <w:jc w:val="center"/>
        </w:trPr>
        <w:tc>
          <w:tcPr>
            <w:tcW w:w="6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D1CD2C" w14:textId="77777777" w:rsidR="00C938C1" w:rsidRPr="00C938C1" w:rsidRDefault="00C938C1" w:rsidP="00C938C1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B8C570" w14:textId="77777777" w:rsidR="00C938C1" w:rsidRPr="00C938C1" w:rsidRDefault="00C938C1" w:rsidP="00C938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7B12DC" w14:textId="77777777" w:rsidR="00C938C1" w:rsidRPr="00C938C1" w:rsidRDefault="00C938C1" w:rsidP="00C938C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F4C19" w14:textId="77777777" w:rsidR="00C938C1" w:rsidRPr="00C938C1" w:rsidRDefault="00C938C1" w:rsidP="00C938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38C1">
              <w:rPr>
                <w:b/>
                <w:bCs/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7548C" w14:textId="77777777" w:rsidR="00C938C1" w:rsidRPr="00C938C1" w:rsidRDefault="00C938C1" w:rsidP="00C938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38C1">
              <w:rPr>
                <w:b/>
                <w:bCs/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31CD5" w14:textId="77777777" w:rsidR="00C938C1" w:rsidRPr="00C938C1" w:rsidRDefault="00C938C1" w:rsidP="00C938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38C1">
              <w:rPr>
                <w:b/>
                <w:bCs/>
                <w:color w:val="000000"/>
                <w:sz w:val="22"/>
                <w:szCs w:val="22"/>
              </w:rPr>
              <w:t>2026 г.</w:t>
            </w:r>
          </w:p>
        </w:tc>
      </w:tr>
      <w:tr w:rsidR="00C938C1" w:rsidRPr="00C938C1" w14:paraId="4A4DBABF" w14:textId="77777777" w:rsidTr="007662D9">
        <w:trPr>
          <w:jc w:val="center"/>
        </w:trPr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9E826" w14:textId="77777777" w:rsidR="00C938C1" w:rsidRPr="00C938C1" w:rsidRDefault="00C938C1" w:rsidP="00C938C1">
            <w:pPr>
              <w:jc w:val="center"/>
              <w:rPr>
                <w:color w:val="000000"/>
                <w:sz w:val="22"/>
                <w:szCs w:val="22"/>
              </w:rPr>
            </w:pPr>
            <w:r w:rsidRPr="00C938C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BAC4F" w14:textId="77777777" w:rsidR="00C938C1" w:rsidRPr="00C938C1" w:rsidRDefault="00C938C1" w:rsidP="00C938C1">
            <w:pPr>
              <w:jc w:val="center"/>
              <w:rPr>
                <w:color w:val="000000"/>
                <w:sz w:val="22"/>
                <w:szCs w:val="22"/>
              </w:rPr>
            </w:pPr>
            <w:r w:rsidRPr="00C938C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E1682" w14:textId="77777777" w:rsidR="00C938C1" w:rsidRPr="00C938C1" w:rsidRDefault="00C938C1" w:rsidP="00C938C1">
            <w:pPr>
              <w:jc w:val="center"/>
              <w:rPr>
                <w:color w:val="000000"/>
                <w:sz w:val="22"/>
                <w:szCs w:val="22"/>
              </w:rPr>
            </w:pPr>
            <w:r w:rsidRPr="00C938C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261D3" w14:textId="77777777" w:rsidR="00C938C1" w:rsidRPr="00C938C1" w:rsidRDefault="00C938C1" w:rsidP="00C938C1">
            <w:pPr>
              <w:jc w:val="center"/>
              <w:rPr>
                <w:color w:val="000000"/>
                <w:sz w:val="22"/>
                <w:szCs w:val="22"/>
              </w:rPr>
            </w:pPr>
            <w:r w:rsidRPr="00C938C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FCB60" w14:textId="77777777" w:rsidR="00C938C1" w:rsidRPr="00C938C1" w:rsidRDefault="00C938C1" w:rsidP="00C938C1">
            <w:pPr>
              <w:jc w:val="center"/>
              <w:rPr>
                <w:color w:val="000000"/>
                <w:sz w:val="22"/>
                <w:szCs w:val="22"/>
              </w:rPr>
            </w:pPr>
            <w:r w:rsidRPr="00C938C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9CEC2" w14:textId="77777777" w:rsidR="00C938C1" w:rsidRPr="00C938C1" w:rsidRDefault="00C938C1" w:rsidP="00C938C1">
            <w:pPr>
              <w:jc w:val="center"/>
              <w:rPr>
                <w:color w:val="000000"/>
                <w:sz w:val="22"/>
                <w:szCs w:val="22"/>
              </w:rPr>
            </w:pPr>
            <w:r w:rsidRPr="00C938C1">
              <w:rPr>
                <w:color w:val="000000"/>
                <w:sz w:val="22"/>
                <w:szCs w:val="22"/>
              </w:rPr>
              <w:t>6</w:t>
            </w:r>
          </w:p>
        </w:tc>
      </w:tr>
      <w:tr w:rsidR="00C938C1" w:rsidRPr="00C938C1" w14:paraId="22FF2484" w14:textId="77777777" w:rsidTr="007662D9">
        <w:trPr>
          <w:jc w:val="center"/>
        </w:trPr>
        <w:tc>
          <w:tcPr>
            <w:tcW w:w="95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21C29" w14:textId="77777777" w:rsidR="00C938C1" w:rsidRPr="00C938C1" w:rsidRDefault="00C938C1" w:rsidP="00C938C1">
            <w:pPr>
              <w:rPr>
                <w:sz w:val="22"/>
                <w:szCs w:val="22"/>
              </w:rPr>
            </w:pPr>
            <w:r w:rsidRPr="00C938C1">
              <w:rPr>
                <w:b/>
                <w:bCs/>
                <w:i/>
                <w:iCs/>
                <w:sz w:val="22"/>
                <w:szCs w:val="22"/>
              </w:rPr>
              <w:t>Подпрограмма 1 «Поддержка социально ориентированных некоммерческих организаций»</w:t>
            </w:r>
            <w:r w:rsidRPr="00C938C1">
              <w:rPr>
                <w:sz w:val="22"/>
                <w:szCs w:val="22"/>
              </w:rPr>
              <w:t xml:space="preserve"> </w:t>
            </w:r>
          </w:p>
        </w:tc>
      </w:tr>
      <w:tr w:rsidR="00C938C1" w:rsidRPr="00C938C1" w14:paraId="6B92C374" w14:textId="77777777" w:rsidTr="007662D9">
        <w:trPr>
          <w:jc w:val="center"/>
        </w:trPr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8AAB4" w14:textId="77777777" w:rsidR="00C938C1" w:rsidRPr="00C938C1" w:rsidRDefault="00C938C1" w:rsidP="00C938C1">
            <w:pPr>
              <w:jc w:val="center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99190" w14:textId="77777777" w:rsidR="00C938C1" w:rsidRPr="00C938C1" w:rsidRDefault="00C938C1" w:rsidP="00C938C1">
            <w:pPr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>Количество социально ориентированных некоммерческих организаций, получивших финансовую поддержку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1F071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C32028F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8F233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7908EF5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90D5E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F12AA1C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>3</w:t>
            </w:r>
          </w:p>
        </w:tc>
        <w:tc>
          <w:tcPr>
            <w:tcW w:w="9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4E1A5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E2138F4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>4</w:t>
            </w:r>
          </w:p>
        </w:tc>
      </w:tr>
      <w:tr w:rsidR="00C938C1" w:rsidRPr="00C938C1" w14:paraId="3FFC6F1A" w14:textId="77777777" w:rsidTr="007662D9">
        <w:trPr>
          <w:jc w:val="center"/>
        </w:trPr>
        <w:tc>
          <w:tcPr>
            <w:tcW w:w="95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118AC" w14:textId="77777777" w:rsidR="00C938C1" w:rsidRPr="00C938C1" w:rsidRDefault="00C938C1" w:rsidP="00C938C1">
            <w:pPr>
              <w:rPr>
                <w:sz w:val="22"/>
                <w:szCs w:val="22"/>
              </w:rPr>
            </w:pPr>
            <w:r w:rsidRPr="00C938C1">
              <w:rPr>
                <w:b/>
                <w:bCs/>
                <w:i/>
                <w:iCs/>
                <w:sz w:val="22"/>
                <w:szCs w:val="22"/>
              </w:rPr>
              <w:t>Подпрограмма 2 «Гармонизация межнациональных и межконфессиональных отношений в Тихвинском районе»</w:t>
            </w:r>
          </w:p>
        </w:tc>
      </w:tr>
      <w:tr w:rsidR="00C938C1" w:rsidRPr="00C938C1" w14:paraId="214ECA15" w14:textId="77777777" w:rsidTr="007662D9">
        <w:trPr>
          <w:jc w:val="center"/>
        </w:trPr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F1295" w14:textId="77777777" w:rsidR="00C938C1" w:rsidRPr="00C938C1" w:rsidRDefault="00C938C1" w:rsidP="00C938C1">
            <w:pPr>
              <w:jc w:val="center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8CBAC" w14:textId="77777777" w:rsidR="00C938C1" w:rsidRPr="00C938C1" w:rsidRDefault="00C938C1" w:rsidP="00C938C1">
            <w:pPr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>Увеличение количества участников культурно-досуговых мероприятий в сравнении с предыдущим годом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A74C1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30DDFD6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0F8C6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B648A36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721FF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17FE82A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>0,5</w:t>
            </w:r>
          </w:p>
        </w:tc>
        <w:tc>
          <w:tcPr>
            <w:tcW w:w="9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A5365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85E361E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>0,5</w:t>
            </w:r>
          </w:p>
        </w:tc>
      </w:tr>
      <w:tr w:rsidR="00C938C1" w:rsidRPr="00C938C1" w14:paraId="66622251" w14:textId="77777777" w:rsidTr="007662D9">
        <w:trPr>
          <w:jc w:val="center"/>
        </w:trPr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B4F68" w14:textId="77777777" w:rsidR="00C938C1" w:rsidRPr="00C938C1" w:rsidRDefault="00C938C1" w:rsidP="00C938C1">
            <w:pPr>
              <w:jc w:val="center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2496F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 xml:space="preserve">Увеличение количества культурно-досуговых мероприятий в сравнении с предыдущим годом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7FC72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6BC6214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B69BD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4E454A5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>0,1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027BD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35169C7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>0,1</w:t>
            </w:r>
          </w:p>
        </w:tc>
        <w:tc>
          <w:tcPr>
            <w:tcW w:w="9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3FB9F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1E8ADD8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>0,1</w:t>
            </w:r>
          </w:p>
        </w:tc>
      </w:tr>
      <w:tr w:rsidR="00C938C1" w:rsidRPr="00C938C1" w14:paraId="508D6BFE" w14:textId="77777777" w:rsidTr="007662D9">
        <w:trPr>
          <w:jc w:val="center"/>
        </w:trPr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B5803" w14:textId="77777777" w:rsidR="00C938C1" w:rsidRPr="00C938C1" w:rsidRDefault="00C938C1" w:rsidP="00C938C1">
            <w:pPr>
              <w:jc w:val="center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C5C15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 xml:space="preserve">Количество заседаний Совета по межнациональным и межконфессиональным отношениям Тихвинского района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5682B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55A31F5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B52E8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EE84C05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94F6E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029134A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5E00B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200B786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>2</w:t>
            </w:r>
          </w:p>
        </w:tc>
      </w:tr>
      <w:tr w:rsidR="00C938C1" w:rsidRPr="00C938C1" w14:paraId="0984B5FE" w14:textId="77777777" w:rsidTr="007662D9">
        <w:trPr>
          <w:jc w:val="center"/>
        </w:trPr>
        <w:tc>
          <w:tcPr>
            <w:tcW w:w="95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4D7B9" w14:textId="77777777" w:rsidR="00C938C1" w:rsidRPr="00C938C1" w:rsidRDefault="00C938C1" w:rsidP="00C938C1">
            <w:pPr>
              <w:rPr>
                <w:sz w:val="22"/>
                <w:szCs w:val="22"/>
              </w:rPr>
            </w:pPr>
            <w:r w:rsidRPr="00C938C1">
              <w:rPr>
                <w:b/>
                <w:bCs/>
                <w:i/>
                <w:iCs/>
                <w:sz w:val="22"/>
                <w:szCs w:val="22"/>
              </w:rPr>
              <w:t>Подпрограмма 3 «Создание условий для эффективного выполнения органами местного самоуправления полномочий в сфере муниципального управления»</w:t>
            </w:r>
          </w:p>
        </w:tc>
      </w:tr>
      <w:tr w:rsidR="00C938C1" w:rsidRPr="00C938C1" w14:paraId="34692216" w14:textId="77777777" w:rsidTr="007662D9">
        <w:trPr>
          <w:jc w:val="center"/>
        </w:trPr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68653" w14:textId="77777777" w:rsidR="00C938C1" w:rsidRPr="00C938C1" w:rsidRDefault="00C938C1" w:rsidP="00C938C1">
            <w:pPr>
              <w:jc w:val="center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BE8B6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 xml:space="preserve">Степень соответствия нормативно-правовой базы по вопросам муниципальной службы законодательству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B3755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DC6679B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19A32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A0557CA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5C251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9FC6069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>100</w:t>
            </w:r>
          </w:p>
        </w:tc>
        <w:tc>
          <w:tcPr>
            <w:tcW w:w="9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B84D3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EF33C9C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>100</w:t>
            </w:r>
          </w:p>
        </w:tc>
      </w:tr>
      <w:tr w:rsidR="00C938C1" w:rsidRPr="00C938C1" w14:paraId="27ABBA6A" w14:textId="77777777" w:rsidTr="007662D9">
        <w:trPr>
          <w:jc w:val="center"/>
        </w:trPr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D71AC" w14:textId="77777777" w:rsidR="00C938C1" w:rsidRPr="00C938C1" w:rsidRDefault="00C938C1" w:rsidP="00C938C1">
            <w:pPr>
              <w:jc w:val="center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E987E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 xml:space="preserve">Доля муниципальных служащих, получивших дополнительное профессиональное образование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CFEC7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CC6EC71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95DDA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>не менее 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253E1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>не менее 30</w:t>
            </w:r>
          </w:p>
        </w:tc>
        <w:tc>
          <w:tcPr>
            <w:tcW w:w="9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8B6DB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>не менее 30</w:t>
            </w:r>
          </w:p>
        </w:tc>
      </w:tr>
      <w:tr w:rsidR="00C938C1" w:rsidRPr="00C938C1" w14:paraId="77734266" w14:textId="77777777" w:rsidTr="007662D9">
        <w:trPr>
          <w:jc w:val="center"/>
        </w:trPr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B3999" w14:textId="77777777" w:rsidR="00C938C1" w:rsidRPr="00C938C1" w:rsidRDefault="00C938C1" w:rsidP="00C938C1">
            <w:pPr>
              <w:jc w:val="center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D41D3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 xml:space="preserve">Доля муниципальных служащих, прошедших диспансеризацию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3320C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39A2C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E8371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>100</w:t>
            </w:r>
          </w:p>
        </w:tc>
        <w:tc>
          <w:tcPr>
            <w:tcW w:w="9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570C0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>100</w:t>
            </w:r>
          </w:p>
        </w:tc>
      </w:tr>
      <w:tr w:rsidR="00C938C1" w:rsidRPr="00C938C1" w14:paraId="0D75CA4A" w14:textId="77777777" w:rsidTr="007662D9">
        <w:trPr>
          <w:jc w:val="center"/>
        </w:trPr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73C4B" w14:textId="77777777" w:rsidR="00C938C1" w:rsidRPr="00C938C1" w:rsidRDefault="00C938C1" w:rsidP="00C938C1">
            <w:pPr>
              <w:jc w:val="center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0B8D3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 xml:space="preserve">Количество нарушений муниципальными служащими антикоррупционного законодательств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F5D9B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ED6CCD0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C28AB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331118C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AF124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381BE49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D9F95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F8FDF49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>0</w:t>
            </w:r>
          </w:p>
        </w:tc>
      </w:tr>
      <w:tr w:rsidR="00C938C1" w:rsidRPr="00C938C1" w14:paraId="2DCB928C" w14:textId="77777777" w:rsidTr="007662D9">
        <w:trPr>
          <w:jc w:val="center"/>
        </w:trPr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E3965" w14:textId="77777777" w:rsidR="00C938C1" w:rsidRPr="00C938C1" w:rsidRDefault="00C938C1" w:rsidP="00C938C1">
            <w:pPr>
              <w:jc w:val="center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CC097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 xml:space="preserve">Количество проведенных праздничных мероприятий, юбилейных и памятных дат, а также знаменательных событий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54616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CDE7CAD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1EC04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DA80FF8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997FA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AC82776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>15</w:t>
            </w:r>
          </w:p>
        </w:tc>
        <w:tc>
          <w:tcPr>
            <w:tcW w:w="9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ECB4F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5EA6FB1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>15</w:t>
            </w:r>
          </w:p>
        </w:tc>
      </w:tr>
      <w:tr w:rsidR="00C938C1" w:rsidRPr="00C938C1" w14:paraId="283BD9B4" w14:textId="77777777" w:rsidTr="007662D9">
        <w:trPr>
          <w:jc w:val="center"/>
        </w:trPr>
        <w:tc>
          <w:tcPr>
            <w:tcW w:w="95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1D601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C938C1">
              <w:rPr>
                <w:b/>
                <w:bCs/>
                <w:i/>
                <w:iCs/>
                <w:sz w:val="22"/>
                <w:szCs w:val="22"/>
              </w:rPr>
              <w:t>Подпрограмма 4 «</w:t>
            </w:r>
            <w:r w:rsidRPr="00C938C1"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Повышение информационной открытости органов местного самоуправления</w:t>
            </w:r>
            <w:r w:rsidRPr="00C938C1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</w:tr>
      <w:tr w:rsidR="00C938C1" w:rsidRPr="00C938C1" w14:paraId="6B89F250" w14:textId="77777777" w:rsidTr="007662D9">
        <w:trPr>
          <w:jc w:val="center"/>
        </w:trPr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B9341" w14:textId="77777777" w:rsidR="00C938C1" w:rsidRPr="00C938C1" w:rsidRDefault="00C938C1" w:rsidP="00C938C1">
            <w:pPr>
              <w:jc w:val="center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CD552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38C1">
              <w:rPr>
                <w:sz w:val="24"/>
                <w:szCs w:val="24"/>
              </w:rPr>
              <w:t>Количество СМИ, взаимодействующих с органами местного самоуправления Тихвинского района.</w:t>
            </w:r>
            <w:r w:rsidRPr="00C938C1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060D1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A4EE3FA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38C1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CD48C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8C2D9D2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38C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B3AC3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37A0CC8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38C1">
              <w:rPr>
                <w:sz w:val="24"/>
                <w:szCs w:val="24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90223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7E3DC5F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38C1">
              <w:rPr>
                <w:sz w:val="24"/>
                <w:szCs w:val="24"/>
              </w:rPr>
              <w:t>2</w:t>
            </w:r>
          </w:p>
        </w:tc>
      </w:tr>
      <w:tr w:rsidR="00C938C1" w:rsidRPr="00C938C1" w14:paraId="2C39A824" w14:textId="77777777" w:rsidTr="007662D9">
        <w:trPr>
          <w:jc w:val="center"/>
        </w:trPr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1E40B" w14:textId="77777777" w:rsidR="00C938C1" w:rsidRPr="00C938C1" w:rsidRDefault="00C938C1" w:rsidP="00C938C1">
            <w:pPr>
              <w:jc w:val="center"/>
              <w:rPr>
                <w:sz w:val="22"/>
                <w:szCs w:val="22"/>
              </w:rPr>
            </w:pPr>
            <w:r w:rsidRPr="00C938C1"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652EF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38C1">
              <w:rPr>
                <w:sz w:val="24"/>
                <w:szCs w:val="24"/>
              </w:rPr>
              <w:t>Количество материалов (печатных публикаций, телевизионных сюжетов, радио-сюжетов), размещённых СМИ с подачи органов местного самоуправления Тихвинского района.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88BF8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0BE675C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3900C17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8C1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C95C3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17A37A7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8B5C507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8C1">
              <w:rPr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482B3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526C8BE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BF01850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8C1">
              <w:rPr>
                <w:sz w:val="24"/>
                <w:szCs w:val="24"/>
              </w:rPr>
              <w:t>110</w:t>
            </w:r>
          </w:p>
        </w:tc>
        <w:tc>
          <w:tcPr>
            <w:tcW w:w="9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16F21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7713C6D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E27E99B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8C1">
              <w:rPr>
                <w:sz w:val="24"/>
                <w:szCs w:val="24"/>
              </w:rPr>
              <w:t>110</w:t>
            </w:r>
          </w:p>
        </w:tc>
      </w:tr>
      <w:tr w:rsidR="00C938C1" w:rsidRPr="00C938C1" w14:paraId="45C21487" w14:textId="77777777" w:rsidTr="007662D9">
        <w:trPr>
          <w:jc w:val="center"/>
        </w:trPr>
        <w:tc>
          <w:tcPr>
            <w:tcW w:w="95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435D6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C938C1">
              <w:rPr>
                <w:b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</w:tr>
      <w:tr w:rsidR="00C938C1" w:rsidRPr="00C938C1" w14:paraId="3D014D5A" w14:textId="77777777" w:rsidTr="007662D9">
        <w:trPr>
          <w:jc w:val="center"/>
        </w:trPr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A6B51" w14:textId="77777777" w:rsidR="00C938C1" w:rsidRPr="00C938C1" w:rsidRDefault="00C938C1" w:rsidP="00C938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3C7F5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38C1">
              <w:rPr>
                <w:sz w:val="22"/>
                <w:szCs w:val="22"/>
              </w:rPr>
              <w:t xml:space="preserve">Количество консультаций, в том числе претензий и исков, оказанных информационно-консультационным центром муниципального образования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AF16B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93C99E5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8C1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8C220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06C40F5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8C1">
              <w:rPr>
                <w:sz w:val="22"/>
                <w:szCs w:val="22"/>
              </w:rPr>
              <w:t>167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4D017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7B00170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8C1">
              <w:rPr>
                <w:sz w:val="22"/>
                <w:szCs w:val="22"/>
              </w:rPr>
              <w:t>167</w:t>
            </w:r>
          </w:p>
        </w:tc>
        <w:tc>
          <w:tcPr>
            <w:tcW w:w="9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3DB90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E7AEDCB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8C1">
              <w:rPr>
                <w:sz w:val="22"/>
                <w:szCs w:val="22"/>
              </w:rPr>
              <w:t>167</w:t>
            </w:r>
          </w:p>
        </w:tc>
      </w:tr>
    </w:tbl>
    <w:p w14:paraId="76014FE8" w14:textId="77777777" w:rsidR="00C938C1" w:rsidRPr="00C938C1" w:rsidRDefault="00C938C1" w:rsidP="00C938C1">
      <w:pPr>
        <w:jc w:val="center"/>
        <w:rPr>
          <w:b/>
          <w:bCs/>
          <w:sz w:val="22"/>
          <w:szCs w:val="22"/>
        </w:rPr>
        <w:sectPr w:rsidR="00C938C1" w:rsidRPr="00C938C1" w:rsidSect="00A04FE7">
          <w:pgSz w:w="11907" w:h="16840"/>
          <w:pgMar w:top="851" w:right="1134" w:bottom="992" w:left="1701" w:header="720" w:footer="720" w:gutter="0"/>
          <w:cols w:space="720"/>
          <w:docGrid w:linePitch="381"/>
        </w:sectPr>
      </w:pPr>
      <w:r w:rsidRPr="00C938C1">
        <w:rPr>
          <w:b/>
          <w:bCs/>
          <w:sz w:val="22"/>
          <w:szCs w:val="22"/>
        </w:rPr>
        <w:t>_______________</w:t>
      </w:r>
    </w:p>
    <w:p w14:paraId="2B636BCC" w14:textId="77777777" w:rsidR="00C938C1" w:rsidRPr="00EF7EDA" w:rsidRDefault="00C938C1" w:rsidP="00C938C1">
      <w:pPr>
        <w:autoSpaceDE w:val="0"/>
        <w:autoSpaceDN w:val="0"/>
        <w:adjustRightInd w:val="0"/>
        <w:ind w:left="10800"/>
        <w:rPr>
          <w:bCs/>
          <w:sz w:val="24"/>
        </w:rPr>
      </w:pPr>
      <w:r w:rsidRPr="00EF7EDA">
        <w:rPr>
          <w:bCs/>
          <w:sz w:val="24"/>
        </w:rPr>
        <w:t>Приложение №2</w:t>
      </w:r>
    </w:p>
    <w:p w14:paraId="202B35F9" w14:textId="77777777" w:rsidR="00C938C1" w:rsidRPr="00EF7EDA" w:rsidRDefault="00C938C1" w:rsidP="00C938C1">
      <w:pPr>
        <w:autoSpaceDE w:val="0"/>
        <w:autoSpaceDN w:val="0"/>
        <w:adjustRightInd w:val="0"/>
        <w:ind w:left="10800"/>
        <w:rPr>
          <w:bCs/>
          <w:sz w:val="24"/>
        </w:rPr>
      </w:pPr>
      <w:r w:rsidRPr="00EF7EDA">
        <w:rPr>
          <w:bCs/>
          <w:sz w:val="24"/>
        </w:rPr>
        <w:t xml:space="preserve">к муниципальной программе </w:t>
      </w:r>
    </w:p>
    <w:p w14:paraId="34C24229" w14:textId="77777777" w:rsidR="00C938C1" w:rsidRPr="00EF7EDA" w:rsidRDefault="00C938C1" w:rsidP="00C938C1">
      <w:pPr>
        <w:autoSpaceDE w:val="0"/>
        <w:autoSpaceDN w:val="0"/>
        <w:adjustRightInd w:val="0"/>
        <w:ind w:left="10800"/>
        <w:rPr>
          <w:bCs/>
          <w:sz w:val="24"/>
        </w:rPr>
      </w:pPr>
      <w:r w:rsidRPr="00EF7EDA">
        <w:rPr>
          <w:bCs/>
          <w:sz w:val="24"/>
        </w:rPr>
        <w:t xml:space="preserve">Тихвинского района </w:t>
      </w:r>
    </w:p>
    <w:p w14:paraId="1B70FB49" w14:textId="77777777" w:rsidR="00C938C1" w:rsidRPr="00EF7EDA" w:rsidRDefault="00C938C1" w:rsidP="00C938C1">
      <w:pPr>
        <w:autoSpaceDE w:val="0"/>
        <w:autoSpaceDN w:val="0"/>
        <w:adjustRightInd w:val="0"/>
        <w:ind w:left="10800"/>
        <w:rPr>
          <w:bCs/>
          <w:sz w:val="24"/>
        </w:rPr>
      </w:pPr>
      <w:r w:rsidRPr="00EF7EDA">
        <w:rPr>
          <w:bCs/>
          <w:sz w:val="24"/>
        </w:rPr>
        <w:t>«Устойчивое общественное</w:t>
      </w:r>
    </w:p>
    <w:p w14:paraId="5864D192" w14:textId="77777777" w:rsidR="00C938C1" w:rsidRPr="00EF7EDA" w:rsidRDefault="00C938C1" w:rsidP="00C938C1">
      <w:pPr>
        <w:autoSpaceDE w:val="0"/>
        <w:autoSpaceDN w:val="0"/>
        <w:adjustRightInd w:val="0"/>
        <w:ind w:left="10800"/>
        <w:rPr>
          <w:bCs/>
          <w:sz w:val="24"/>
        </w:rPr>
      </w:pPr>
      <w:r w:rsidRPr="00EF7EDA">
        <w:rPr>
          <w:bCs/>
          <w:sz w:val="24"/>
        </w:rPr>
        <w:t>развитие в Тихвинском районе»,</w:t>
      </w:r>
    </w:p>
    <w:p w14:paraId="2EC8B4C4" w14:textId="77777777" w:rsidR="00C938C1" w:rsidRPr="00EF7EDA" w:rsidRDefault="00C938C1" w:rsidP="00C938C1">
      <w:pPr>
        <w:autoSpaceDE w:val="0"/>
        <w:autoSpaceDN w:val="0"/>
        <w:adjustRightInd w:val="0"/>
        <w:ind w:left="10800"/>
        <w:rPr>
          <w:bCs/>
          <w:sz w:val="24"/>
        </w:rPr>
      </w:pPr>
      <w:r w:rsidRPr="00EF7EDA">
        <w:rPr>
          <w:bCs/>
          <w:sz w:val="24"/>
        </w:rPr>
        <w:t>утвержденной постановлением</w:t>
      </w:r>
    </w:p>
    <w:p w14:paraId="64CB9E2A" w14:textId="77777777" w:rsidR="00C938C1" w:rsidRPr="00EF7EDA" w:rsidRDefault="00C938C1" w:rsidP="00C938C1">
      <w:pPr>
        <w:autoSpaceDE w:val="0"/>
        <w:autoSpaceDN w:val="0"/>
        <w:adjustRightInd w:val="0"/>
        <w:ind w:left="10800"/>
        <w:rPr>
          <w:bCs/>
          <w:sz w:val="24"/>
        </w:rPr>
      </w:pPr>
      <w:r w:rsidRPr="00EF7EDA">
        <w:rPr>
          <w:bCs/>
          <w:sz w:val="24"/>
        </w:rPr>
        <w:t xml:space="preserve"> администрации Тихвинского района</w:t>
      </w:r>
    </w:p>
    <w:p w14:paraId="727F9EBA" w14:textId="68239265" w:rsidR="00C938C1" w:rsidRPr="00EF7EDA" w:rsidRDefault="00C938C1" w:rsidP="00C938C1">
      <w:pPr>
        <w:autoSpaceDE w:val="0"/>
        <w:autoSpaceDN w:val="0"/>
        <w:adjustRightInd w:val="0"/>
        <w:ind w:left="10800"/>
        <w:rPr>
          <w:sz w:val="24"/>
        </w:rPr>
      </w:pPr>
      <w:r w:rsidRPr="00EF7EDA">
        <w:rPr>
          <w:bCs/>
          <w:sz w:val="24"/>
        </w:rPr>
        <w:t xml:space="preserve">от </w:t>
      </w:r>
      <w:r w:rsidR="00983616">
        <w:rPr>
          <w:bCs/>
          <w:sz w:val="24"/>
        </w:rPr>
        <w:t>31</w:t>
      </w:r>
      <w:r w:rsidRPr="00EF7EDA">
        <w:rPr>
          <w:bCs/>
          <w:sz w:val="24"/>
        </w:rPr>
        <w:t xml:space="preserve"> октября 2023 г. №01-</w:t>
      </w:r>
      <w:r w:rsidR="00983616">
        <w:rPr>
          <w:bCs/>
          <w:sz w:val="24"/>
        </w:rPr>
        <w:t>2724</w:t>
      </w:r>
      <w:r w:rsidRPr="00EF7EDA">
        <w:rPr>
          <w:bCs/>
          <w:sz w:val="24"/>
        </w:rPr>
        <w:t>-а</w:t>
      </w:r>
    </w:p>
    <w:p w14:paraId="24F92DDF" w14:textId="77777777" w:rsidR="00C938C1" w:rsidRPr="00C938C1" w:rsidRDefault="00C938C1" w:rsidP="00C938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938C1">
        <w:rPr>
          <w:b/>
          <w:bCs/>
          <w:color w:val="000000"/>
          <w:sz w:val="24"/>
          <w:szCs w:val="24"/>
        </w:rPr>
        <w:t>ПЛАН</w:t>
      </w:r>
    </w:p>
    <w:p w14:paraId="066197DC" w14:textId="77777777" w:rsidR="00C938C1" w:rsidRPr="00C938C1" w:rsidRDefault="00C938C1" w:rsidP="00C938C1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C938C1">
        <w:rPr>
          <w:b/>
          <w:bCs/>
          <w:color w:val="000000"/>
          <w:sz w:val="24"/>
          <w:szCs w:val="24"/>
        </w:rPr>
        <w:t>реализации муниципальной программы Тихвинского района</w:t>
      </w:r>
      <w:r w:rsidRPr="00C938C1">
        <w:rPr>
          <w:color w:val="000000"/>
          <w:sz w:val="24"/>
          <w:szCs w:val="24"/>
        </w:rPr>
        <w:t xml:space="preserve"> </w:t>
      </w:r>
    </w:p>
    <w:p w14:paraId="690B9036" w14:textId="77777777" w:rsidR="00C938C1" w:rsidRPr="00C938C1" w:rsidRDefault="00C938C1" w:rsidP="00C938C1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C938C1">
        <w:rPr>
          <w:b/>
          <w:bCs/>
          <w:color w:val="000000"/>
          <w:sz w:val="24"/>
          <w:szCs w:val="24"/>
        </w:rPr>
        <w:t>«Устойчивое общественное развитие в Тихвинском районе»</w:t>
      </w:r>
    </w:p>
    <w:p w14:paraId="7BA857C8" w14:textId="77777777" w:rsidR="00C938C1" w:rsidRPr="00C938C1" w:rsidRDefault="00C938C1" w:rsidP="00C938C1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4601" w:type="dxa"/>
        <w:tblInd w:w="732" w:type="dxa"/>
        <w:tblLayout w:type="fixed"/>
        <w:tblCellMar>
          <w:left w:w="165" w:type="dxa"/>
          <w:right w:w="165" w:type="dxa"/>
        </w:tblCellMar>
        <w:tblLook w:val="00A0" w:firstRow="1" w:lastRow="0" w:firstColumn="1" w:lastColumn="0" w:noHBand="0" w:noVBand="0"/>
      </w:tblPr>
      <w:tblGrid>
        <w:gridCol w:w="4395"/>
        <w:gridCol w:w="3118"/>
        <w:gridCol w:w="1418"/>
        <w:gridCol w:w="1134"/>
        <w:gridCol w:w="1701"/>
        <w:gridCol w:w="1490"/>
        <w:gridCol w:w="1345"/>
      </w:tblGrid>
      <w:tr w:rsidR="00C938C1" w:rsidRPr="00C938C1" w14:paraId="5DF5B594" w14:textId="77777777" w:rsidTr="007662D9">
        <w:trPr>
          <w:trHeight w:val="69"/>
        </w:trPr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43C90A4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  <w:p w14:paraId="22859628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 xml:space="preserve">Наименование подпрограммы, </w:t>
            </w:r>
          </w:p>
          <w:p w14:paraId="79DE474E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основного мероприятия</w:t>
            </w:r>
            <w:r w:rsidRPr="00C938C1">
              <w:rPr>
                <w:color w:val="000000"/>
                <w:sz w:val="20"/>
              </w:rPr>
              <w:t xml:space="preserve"> </w:t>
            </w:r>
          </w:p>
          <w:p w14:paraId="5F62862D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1C25C83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 xml:space="preserve">Ответственный </w:t>
            </w:r>
          </w:p>
          <w:p w14:paraId="78640A91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Исполнитель, соисполнитель, участники</w:t>
            </w:r>
          </w:p>
          <w:p w14:paraId="30F65BFB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6337709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  <w:p w14:paraId="2F6A7FB8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Годы</w:t>
            </w:r>
          </w:p>
          <w:p w14:paraId="23B27B9B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реализации</w:t>
            </w:r>
          </w:p>
        </w:tc>
        <w:tc>
          <w:tcPr>
            <w:tcW w:w="5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CA0E9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Оценка расходов, тыс. руб.</w:t>
            </w:r>
            <w:r w:rsidRPr="00C938C1">
              <w:rPr>
                <w:color w:val="000000"/>
                <w:sz w:val="20"/>
              </w:rPr>
              <w:t xml:space="preserve"> </w:t>
            </w:r>
          </w:p>
        </w:tc>
      </w:tr>
      <w:tr w:rsidR="00C938C1" w:rsidRPr="00C938C1" w14:paraId="29B283B1" w14:textId="77777777" w:rsidTr="007662D9">
        <w:trPr>
          <w:trHeight w:val="568"/>
        </w:trPr>
        <w:tc>
          <w:tcPr>
            <w:tcW w:w="43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3CBAD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98EAD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37317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316F0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Всего</w:t>
            </w:r>
            <w:r w:rsidRPr="00C938C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3F05F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Федеральный бюджет</w:t>
            </w:r>
            <w:r w:rsidRPr="00C938C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937AB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 xml:space="preserve">Областной </w:t>
            </w:r>
          </w:p>
          <w:p w14:paraId="7E4955B6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бюджет</w:t>
            </w:r>
            <w:r w:rsidRPr="00C938C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A28F7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Местный бюджет</w:t>
            </w:r>
            <w:r w:rsidRPr="00C938C1">
              <w:rPr>
                <w:color w:val="000000"/>
                <w:sz w:val="20"/>
              </w:rPr>
              <w:t xml:space="preserve"> </w:t>
            </w:r>
          </w:p>
        </w:tc>
      </w:tr>
      <w:tr w:rsidR="00C938C1" w:rsidRPr="00C938C1" w14:paraId="6C92AFF8" w14:textId="77777777" w:rsidTr="007662D9">
        <w:trPr>
          <w:trHeight w:val="216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2EFB9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35E8E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938C1">
              <w:rPr>
                <w:b/>
                <w:color w:val="000000"/>
                <w:sz w:val="20"/>
              </w:rPr>
              <w:t xml:space="preserve">2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F38F7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938C1">
              <w:rPr>
                <w:b/>
                <w:color w:val="000000"/>
                <w:sz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92B3C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938C1">
              <w:rPr>
                <w:b/>
                <w:color w:val="000000"/>
                <w:sz w:val="20"/>
              </w:rPr>
              <w:t xml:space="preserve"> 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C458F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938C1">
              <w:rPr>
                <w:b/>
                <w:color w:val="000000"/>
                <w:sz w:val="20"/>
              </w:rPr>
              <w:t xml:space="preserve">5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55199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938C1">
              <w:rPr>
                <w:b/>
                <w:color w:val="000000"/>
                <w:sz w:val="20"/>
              </w:rPr>
              <w:t xml:space="preserve">6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81B78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C938C1">
              <w:rPr>
                <w:b/>
                <w:color w:val="000000"/>
                <w:sz w:val="20"/>
              </w:rPr>
              <w:t xml:space="preserve">7 </w:t>
            </w:r>
          </w:p>
        </w:tc>
      </w:tr>
      <w:tr w:rsidR="00C938C1" w:rsidRPr="00C938C1" w14:paraId="088A4E31" w14:textId="77777777" w:rsidTr="007662D9">
        <w:trPr>
          <w:trHeight w:val="197"/>
        </w:trPr>
        <w:tc>
          <w:tcPr>
            <w:tcW w:w="146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5B414" w14:textId="77777777" w:rsidR="00C938C1" w:rsidRPr="00C938C1" w:rsidRDefault="00C938C1" w:rsidP="00C938C1">
            <w:pPr>
              <w:autoSpaceDE w:val="0"/>
              <w:autoSpaceDN w:val="0"/>
              <w:adjustRightInd w:val="0"/>
              <w:contextualSpacing/>
              <w:rPr>
                <w:b/>
                <w:bCs/>
                <w:i/>
                <w:iCs/>
                <w:sz w:val="20"/>
                <w:lang w:eastAsia="en-US"/>
              </w:rPr>
            </w:pPr>
            <w:r w:rsidRPr="00C938C1">
              <w:rPr>
                <w:b/>
                <w:bCs/>
                <w:i/>
                <w:iCs/>
                <w:sz w:val="20"/>
                <w:lang w:eastAsia="en-US"/>
              </w:rPr>
              <w:t>1. Подпрограмма «Поддержка социально ориентированных некоммерческих организаций»</w:t>
            </w:r>
          </w:p>
        </w:tc>
      </w:tr>
      <w:tr w:rsidR="00C938C1" w:rsidRPr="00C938C1" w14:paraId="6E56C524" w14:textId="77777777" w:rsidTr="007662D9">
        <w:trPr>
          <w:trHeight w:val="228"/>
        </w:trPr>
        <w:tc>
          <w:tcPr>
            <w:tcW w:w="146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668FF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938C1">
              <w:rPr>
                <w:b/>
                <w:sz w:val="20"/>
              </w:rPr>
              <w:t>Процессная часть</w:t>
            </w:r>
          </w:p>
        </w:tc>
      </w:tr>
      <w:tr w:rsidR="00C938C1" w:rsidRPr="00C938C1" w14:paraId="06B9EE80" w14:textId="77777777" w:rsidTr="007662D9">
        <w:trPr>
          <w:trHeight w:val="216"/>
        </w:trPr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1D5F35D" w14:textId="77777777" w:rsidR="00C938C1" w:rsidRPr="00C938C1" w:rsidRDefault="00C938C1" w:rsidP="00C938C1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0"/>
                <w:lang w:eastAsia="en-US"/>
              </w:rPr>
            </w:pPr>
            <w:r w:rsidRPr="00C938C1">
              <w:rPr>
                <w:b/>
                <w:bCs/>
                <w:sz w:val="20"/>
                <w:lang w:eastAsia="en-US"/>
              </w:rPr>
              <w:t xml:space="preserve">1. Комплекс процессных мероприятий «Создание условий для развития и эффективной деятельности социально ориентированных некоммерческих организаций» 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7E5DEDF" w14:textId="77777777" w:rsidR="00C938C1" w:rsidRPr="00C938C1" w:rsidRDefault="00C938C1" w:rsidP="00C938C1">
            <w:pPr>
              <w:autoSpaceDE w:val="0"/>
              <w:autoSpaceDN w:val="0"/>
              <w:adjustRightInd w:val="0"/>
              <w:ind w:left="-23"/>
              <w:rPr>
                <w:sz w:val="20"/>
              </w:rPr>
            </w:pPr>
            <w:r w:rsidRPr="00C938C1">
              <w:rPr>
                <w:sz w:val="20"/>
                <w:u w:val="single"/>
              </w:rPr>
              <w:t>Ответственный исполнитель:</w:t>
            </w:r>
          </w:p>
          <w:p w14:paraId="28A3F1AC" w14:textId="77777777" w:rsidR="00C938C1" w:rsidRPr="00C938C1" w:rsidRDefault="00C938C1" w:rsidP="00C938C1">
            <w:pPr>
              <w:autoSpaceDE w:val="0"/>
              <w:autoSpaceDN w:val="0"/>
              <w:adjustRightInd w:val="0"/>
              <w:ind w:left="-23"/>
              <w:rPr>
                <w:sz w:val="20"/>
              </w:rPr>
            </w:pPr>
            <w:r w:rsidRPr="00C938C1">
              <w:rPr>
                <w:sz w:val="20"/>
              </w:rPr>
              <w:t>Организационный отдел</w:t>
            </w:r>
          </w:p>
          <w:p w14:paraId="347B1319" w14:textId="77777777" w:rsidR="00C938C1" w:rsidRPr="00C938C1" w:rsidRDefault="00C938C1" w:rsidP="00C938C1">
            <w:pPr>
              <w:autoSpaceDE w:val="0"/>
              <w:autoSpaceDN w:val="0"/>
              <w:adjustRightInd w:val="0"/>
              <w:ind w:left="-23"/>
              <w:rPr>
                <w:sz w:val="20"/>
              </w:rPr>
            </w:pPr>
            <w:r w:rsidRPr="00C938C1">
              <w:rPr>
                <w:sz w:val="20"/>
                <w:u w:val="single"/>
              </w:rPr>
              <w:t>Соисполнитель</w:t>
            </w:r>
            <w:r w:rsidRPr="00C938C1">
              <w:rPr>
                <w:sz w:val="20"/>
              </w:rPr>
              <w:t xml:space="preserve">: </w:t>
            </w:r>
          </w:p>
          <w:p w14:paraId="70988816" w14:textId="77777777" w:rsidR="00C938C1" w:rsidRPr="00C938C1" w:rsidRDefault="00C938C1" w:rsidP="00C938C1">
            <w:pPr>
              <w:autoSpaceDE w:val="0"/>
              <w:autoSpaceDN w:val="0"/>
              <w:adjustRightInd w:val="0"/>
              <w:ind w:left="-23"/>
              <w:rPr>
                <w:sz w:val="20"/>
              </w:rPr>
            </w:pPr>
            <w:r w:rsidRPr="00C938C1">
              <w:rPr>
                <w:sz w:val="20"/>
              </w:rPr>
              <w:t xml:space="preserve">КСЗН 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9A450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14F54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2 054,20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D212F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ECF7B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sz w:val="20"/>
              </w:rPr>
              <w:t>768,40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A7F7E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1 285,80</w:t>
            </w:r>
          </w:p>
        </w:tc>
      </w:tr>
      <w:tr w:rsidR="00C938C1" w:rsidRPr="00C938C1" w14:paraId="11478A4E" w14:textId="77777777" w:rsidTr="007662D9">
        <w:trPr>
          <w:trHeight w:val="216"/>
        </w:trPr>
        <w:tc>
          <w:tcPr>
            <w:tcW w:w="439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5FF634B" w14:textId="77777777" w:rsidR="00C938C1" w:rsidRPr="00C938C1" w:rsidRDefault="00C938C1" w:rsidP="00C938C1">
            <w:pPr>
              <w:jc w:val="left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190EFF7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2A7A7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6921A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2 054,20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FC085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97653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sz w:val="20"/>
              </w:rPr>
              <w:t>768,40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D16FB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1 285,80</w:t>
            </w:r>
          </w:p>
        </w:tc>
      </w:tr>
      <w:tr w:rsidR="00C938C1" w:rsidRPr="00C938C1" w14:paraId="039EEA9C" w14:textId="77777777" w:rsidTr="007662D9">
        <w:trPr>
          <w:trHeight w:val="216"/>
        </w:trPr>
        <w:tc>
          <w:tcPr>
            <w:tcW w:w="43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19421" w14:textId="77777777" w:rsidR="00C938C1" w:rsidRPr="00C938C1" w:rsidRDefault="00C938C1" w:rsidP="00C938C1">
            <w:pPr>
              <w:jc w:val="left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EC5588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A2E4D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F3AEF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2 054,20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49913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134DC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sz w:val="20"/>
              </w:rPr>
              <w:t>768,40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5B64A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1 285,80</w:t>
            </w:r>
          </w:p>
        </w:tc>
      </w:tr>
      <w:tr w:rsidR="00C938C1" w:rsidRPr="00C938C1" w14:paraId="02C9BA81" w14:textId="77777777" w:rsidTr="007662D9">
        <w:trPr>
          <w:trHeight w:val="216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29B1F38" w14:textId="77777777" w:rsidR="00C938C1" w:rsidRPr="00C938C1" w:rsidRDefault="00C938C1" w:rsidP="00C938C1">
            <w:pPr>
              <w:autoSpaceDE w:val="0"/>
              <w:autoSpaceDN w:val="0"/>
              <w:adjustRightInd w:val="0"/>
              <w:contextualSpacing/>
              <w:jc w:val="left"/>
              <w:rPr>
                <w:sz w:val="20"/>
                <w:u w:val="single"/>
                <w:lang w:eastAsia="en-US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40951D5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  <w:u w:val="single"/>
              </w:rPr>
            </w:pPr>
            <w:r w:rsidRPr="00C938C1">
              <w:rPr>
                <w:sz w:val="20"/>
              </w:rPr>
              <w:t xml:space="preserve">  </w:t>
            </w:r>
            <w:r w:rsidRPr="00C938C1">
              <w:rPr>
                <w:b/>
                <w:sz w:val="20"/>
              </w:rPr>
              <w:t>Итого</w:t>
            </w:r>
            <w:r w:rsidRPr="00C938C1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50B7B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659E2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6 162,60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2F1AB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DFA4C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sz w:val="20"/>
              </w:rPr>
              <w:t>2305,20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812E5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3 857,40</w:t>
            </w:r>
          </w:p>
        </w:tc>
      </w:tr>
      <w:tr w:rsidR="00C938C1" w:rsidRPr="00C938C1" w14:paraId="00FBD9E9" w14:textId="77777777" w:rsidTr="007662D9">
        <w:trPr>
          <w:trHeight w:val="228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049C24" w14:textId="77777777" w:rsidR="00C938C1" w:rsidRPr="00C938C1" w:rsidRDefault="00C938C1" w:rsidP="00C938C1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0"/>
                <w:lang w:eastAsia="en-US"/>
              </w:rPr>
            </w:pPr>
            <w:r w:rsidRPr="00C938C1">
              <w:rPr>
                <w:sz w:val="20"/>
                <w:u w:val="single"/>
                <w:lang w:eastAsia="en-US"/>
              </w:rPr>
              <w:t>Мероприятие 1.1.</w:t>
            </w:r>
            <w:r w:rsidRPr="00C938C1">
              <w:rPr>
                <w:b/>
                <w:sz w:val="20"/>
                <w:lang w:eastAsia="en-US"/>
              </w:rPr>
              <w:t xml:space="preserve"> </w:t>
            </w:r>
            <w:r w:rsidRPr="00C938C1">
              <w:rPr>
                <w:bCs/>
                <w:sz w:val="20"/>
                <w:lang w:eastAsia="en-US"/>
              </w:rPr>
              <w:t>Оказание финансовой помощи общественным организациям ветеранов войны, труда, Вооруженных сил, правоохранительных органов, жителям блокадного Ленинграда и бывших малолетних узников фашистских лагерей»</w:t>
            </w:r>
            <w:r w:rsidRPr="00C938C1">
              <w:rPr>
                <w:b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BE6CA2E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  <w:u w:val="single"/>
              </w:rPr>
              <w:t>Ответственный исполнитель:</w:t>
            </w:r>
          </w:p>
          <w:p w14:paraId="7FE6FA8F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>Организационный отдел</w:t>
            </w:r>
          </w:p>
          <w:p w14:paraId="5B273476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  <w:u w:val="single"/>
              </w:rPr>
              <w:t>Соисполнитель</w:t>
            </w:r>
            <w:r w:rsidRPr="00C938C1">
              <w:rPr>
                <w:sz w:val="20"/>
              </w:rPr>
              <w:t xml:space="preserve">: </w:t>
            </w:r>
          </w:p>
          <w:p w14:paraId="0A147E18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КСЗН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60F6C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A7E9E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768,4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8722E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10F12" w14:textId="77777777" w:rsidR="00C938C1" w:rsidRPr="00C938C1" w:rsidRDefault="00C938C1" w:rsidP="00C938C1">
            <w:pPr>
              <w:jc w:val="center"/>
              <w:rPr>
                <w:sz w:val="20"/>
              </w:rPr>
            </w:pPr>
            <w:r w:rsidRPr="00C938C1">
              <w:rPr>
                <w:sz w:val="20"/>
              </w:rPr>
              <w:t>768,40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C26DE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</w:tr>
      <w:tr w:rsidR="00C938C1" w:rsidRPr="00C938C1" w14:paraId="219855DD" w14:textId="77777777" w:rsidTr="007662D9">
        <w:trPr>
          <w:trHeight w:val="228"/>
        </w:trPr>
        <w:tc>
          <w:tcPr>
            <w:tcW w:w="43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E36927" w14:textId="77777777" w:rsidR="00C938C1" w:rsidRPr="00C938C1" w:rsidRDefault="00C938C1" w:rsidP="00C938C1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45EF23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3DB38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DD473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768,4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C2935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5792C" w14:textId="77777777" w:rsidR="00C938C1" w:rsidRPr="00C938C1" w:rsidRDefault="00C938C1" w:rsidP="00C938C1">
            <w:pPr>
              <w:jc w:val="center"/>
              <w:rPr>
                <w:sz w:val="20"/>
              </w:rPr>
            </w:pPr>
            <w:r w:rsidRPr="00C938C1">
              <w:rPr>
                <w:sz w:val="20"/>
              </w:rPr>
              <w:t>768,40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65930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</w:tr>
      <w:tr w:rsidR="00C938C1" w:rsidRPr="00C938C1" w14:paraId="0EBE9966" w14:textId="77777777" w:rsidTr="007662D9">
        <w:trPr>
          <w:trHeight w:val="228"/>
        </w:trPr>
        <w:tc>
          <w:tcPr>
            <w:tcW w:w="43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22C770" w14:textId="77777777" w:rsidR="00C938C1" w:rsidRPr="00C938C1" w:rsidRDefault="00C938C1" w:rsidP="00C938C1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4A10D2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408F3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8491E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768,4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9BAAB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B29DC" w14:textId="77777777" w:rsidR="00C938C1" w:rsidRPr="00C938C1" w:rsidRDefault="00C938C1" w:rsidP="00C938C1">
            <w:pPr>
              <w:jc w:val="center"/>
              <w:rPr>
                <w:sz w:val="20"/>
              </w:rPr>
            </w:pPr>
            <w:r w:rsidRPr="00C938C1">
              <w:rPr>
                <w:sz w:val="20"/>
              </w:rPr>
              <w:t>768,40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19A70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</w:tr>
      <w:tr w:rsidR="00C938C1" w:rsidRPr="00C938C1" w14:paraId="302FE67C" w14:textId="77777777" w:rsidTr="007662D9">
        <w:trPr>
          <w:trHeight w:val="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A84F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B8C4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b/>
                <w:sz w:val="20"/>
                <w:lang w:val="en-US"/>
              </w:rPr>
            </w:pPr>
            <w:r w:rsidRPr="00C938C1">
              <w:rPr>
                <w:b/>
                <w:sz w:val="20"/>
              </w:rPr>
              <w:t>Итого</w:t>
            </w:r>
            <w:r w:rsidRPr="00C938C1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994F76B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490E7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2305,20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796E8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50378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2305,20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3047C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C938C1" w:rsidRPr="00C938C1" w14:paraId="590F13B4" w14:textId="77777777" w:rsidTr="007662D9">
        <w:trPr>
          <w:trHeight w:val="63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8A9E9EE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  <w:u w:val="single"/>
              </w:rPr>
              <w:t>Мероприятие 1.2.</w:t>
            </w:r>
            <w:r w:rsidRPr="00C938C1">
              <w:rPr>
                <w:b/>
                <w:sz w:val="20"/>
              </w:rPr>
              <w:t xml:space="preserve"> </w:t>
            </w:r>
            <w:r w:rsidRPr="00C938C1">
              <w:rPr>
                <w:sz w:val="20"/>
              </w:rPr>
              <w:t xml:space="preserve">Оказание финансовой помощи социально ориентированным некоммерческим организациям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22DB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  </w:t>
            </w:r>
          </w:p>
          <w:p w14:paraId="73C60BC4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40BD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0C640BF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sz w:val="20"/>
              </w:rPr>
              <w:t>1 140,20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E87B3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8AD3A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A63B0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sz w:val="20"/>
              </w:rPr>
              <w:t>1 140,20</w:t>
            </w:r>
          </w:p>
        </w:tc>
      </w:tr>
      <w:tr w:rsidR="00C938C1" w:rsidRPr="00C938C1" w14:paraId="66751FF6" w14:textId="77777777" w:rsidTr="007662D9">
        <w:trPr>
          <w:trHeight w:val="228"/>
        </w:trPr>
        <w:tc>
          <w:tcPr>
            <w:tcW w:w="439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C625" w14:textId="77777777" w:rsidR="00C938C1" w:rsidRPr="00C938C1" w:rsidRDefault="00C938C1" w:rsidP="00C938C1">
            <w:pPr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468C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18CF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AF4C6FF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sz w:val="20"/>
              </w:rPr>
              <w:t>1 140,20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2D99C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31FA0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0EA9B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sz w:val="20"/>
              </w:rPr>
              <w:t>1 140,20</w:t>
            </w:r>
          </w:p>
        </w:tc>
      </w:tr>
      <w:tr w:rsidR="00C938C1" w:rsidRPr="00C938C1" w14:paraId="73C11114" w14:textId="77777777" w:rsidTr="007662D9">
        <w:trPr>
          <w:trHeight w:val="111"/>
        </w:trPr>
        <w:tc>
          <w:tcPr>
            <w:tcW w:w="439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1089" w14:textId="77777777" w:rsidR="00C938C1" w:rsidRPr="00C938C1" w:rsidRDefault="00C938C1" w:rsidP="00C938C1">
            <w:pPr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2E62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64E9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DE2E323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sz w:val="20"/>
              </w:rPr>
              <w:t>1 140,20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07ACC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3D016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285B9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sz w:val="20"/>
              </w:rPr>
              <w:t>1 140,20</w:t>
            </w:r>
          </w:p>
        </w:tc>
      </w:tr>
      <w:tr w:rsidR="00C938C1" w:rsidRPr="00C938C1" w14:paraId="32F898F0" w14:textId="77777777" w:rsidTr="007662D9">
        <w:trPr>
          <w:trHeight w:val="2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1B62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66D3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b/>
                <w:sz w:val="20"/>
              </w:rPr>
              <w:t>Итого</w:t>
            </w:r>
            <w:r w:rsidRPr="00C938C1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9FE5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9BFD59A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3 420,60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264BD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F80CC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CFFA7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3 420,60</w:t>
            </w:r>
          </w:p>
        </w:tc>
      </w:tr>
      <w:tr w:rsidR="00C938C1" w:rsidRPr="00C938C1" w14:paraId="5CB85BBB" w14:textId="77777777" w:rsidTr="007662D9">
        <w:trPr>
          <w:trHeight w:val="228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FFEEA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  <w:u w:val="single"/>
              </w:rPr>
              <w:t>Мероприятие 1.3.</w:t>
            </w:r>
            <w:r w:rsidRPr="00C938C1">
              <w:rPr>
                <w:b/>
                <w:sz w:val="20"/>
              </w:rPr>
              <w:t xml:space="preserve"> </w:t>
            </w:r>
            <w:r w:rsidRPr="00C938C1">
              <w:rPr>
                <w:sz w:val="20"/>
              </w:rPr>
              <w:t xml:space="preserve">Предоставление транспортных услуг 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314AD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CF722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1955E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sz w:val="20"/>
              </w:rPr>
              <w:t>145,60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BEB99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A2C1D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B5C15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sz w:val="20"/>
              </w:rPr>
              <w:t>145,60</w:t>
            </w:r>
          </w:p>
        </w:tc>
      </w:tr>
      <w:tr w:rsidR="00C938C1" w:rsidRPr="00C938C1" w14:paraId="42EEE590" w14:textId="77777777" w:rsidTr="007662D9">
        <w:trPr>
          <w:trHeight w:val="228"/>
        </w:trPr>
        <w:tc>
          <w:tcPr>
            <w:tcW w:w="439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A4076D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BDA90D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B4A5D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0A82E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sz w:val="20"/>
              </w:rPr>
              <w:t>145,60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0B0BF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96688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F37DD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sz w:val="20"/>
              </w:rPr>
              <w:t>145,60</w:t>
            </w:r>
          </w:p>
        </w:tc>
      </w:tr>
      <w:tr w:rsidR="00C938C1" w:rsidRPr="00C938C1" w14:paraId="4FE63224" w14:textId="77777777" w:rsidTr="007662D9">
        <w:trPr>
          <w:trHeight w:val="55"/>
        </w:trPr>
        <w:tc>
          <w:tcPr>
            <w:tcW w:w="439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E99BB4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732CA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44686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26609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sz w:val="20"/>
              </w:rPr>
              <w:t>145,60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13B8F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6EA6A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BBBF3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sz w:val="20"/>
              </w:rPr>
              <w:t>145,60</w:t>
            </w:r>
          </w:p>
        </w:tc>
      </w:tr>
      <w:tr w:rsidR="00C938C1" w:rsidRPr="00C938C1" w14:paraId="13A88EEC" w14:textId="77777777" w:rsidTr="007662D9">
        <w:trPr>
          <w:trHeight w:val="141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D1E7940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51E74DA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b/>
                <w:sz w:val="20"/>
              </w:rPr>
              <w:t>Итого</w:t>
            </w:r>
            <w:r w:rsidRPr="00C938C1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5988D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A2C64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436,80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5E9FF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EA42B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D8DD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436,80</w:t>
            </w:r>
          </w:p>
        </w:tc>
      </w:tr>
      <w:tr w:rsidR="00C938C1" w:rsidRPr="00C938C1" w14:paraId="7A21F270" w14:textId="77777777" w:rsidTr="007662D9">
        <w:trPr>
          <w:trHeight w:val="141"/>
        </w:trPr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FB84B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b/>
                <w:bCs/>
                <w:sz w:val="20"/>
              </w:rPr>
              <w:t>Итого по подпрограмме</w:t>
            </w:r>
            <w:r w:rsidRPr="00C938C1">
              <w:rPr>
                <w:sz w:val="20"/>
              </w:rPr>
              <w:t xml:space="preserve"> 1.</w:t>
            </w:r>
          </w:p>
          <w:p w14:paraId="72CDF6CD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(процессная часть)  </w:t>
            </w:r>
          </w:p>
          <w:p w14:paraId="62820357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  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71DF6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  </w:t>
            </w:r>
          </w:p>
          <w:p w14:paraId="61D53BC9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  </w:t>
            </w:r>
          </w:p>
          <w:p w14:paraId="4C636A8E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BAFF1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968AB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2 054,20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16A32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3E697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768,40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2144F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1 285,80</w:t>
            </w:r>
          </w:p>
        </w:tc>
      </w:tr>
      <w:tr w:rsidR="00C938C1" w:rsidRPr="00C938C1" w14:paraId="69B45D2E" w14:textId="77777777" w:rsidTr="007662D9">
        <w:trPr>
          <w:trHeight w:val="228"/>
        </w:trPr>
        <w:tc>
          <w:tcPr>
            <w:tcW w:w="43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EA76E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49DA6F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DCC5B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5BECF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2 054,20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5FFCA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2B423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768,40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56EB2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1 285,80</w:t>
            </w:r>
          </w:p>
        </w:tc>
      </w:tr>
      <w:tr w:rsidR="00C938C1" w:rsidRPr="00C938C1" w14:paraId="5F0840AC" w14:textId="77777777" w:rsidTr="007662D9">
        <w:trPr>
          <w:trHeight w:val="228"/>
        </w:trPr>
        <w:tc>
          <w:tcPr>
            <w:tcW w:w="43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67A898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BBA4DC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07D5D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632ED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2 054,20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C7547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C1411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768,40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A799D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1 285,80</w:t>
            </w:r>
          </w:p>
        </w:tc>
      </w:tr>
      <w:tr w:rsidR="00C938C1" w:rsidRPr="00C938C1" w14:paraId="4AB81CE8" w14:textId="77777777" w:rsidTr="007662D9">
        <w:trPr>
          <w:trHeight w:val="55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5DFA6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 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1C2FD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b/>
                <w:sz w:val="20"/>
                <w:lang w:val="en-US"/>
              </w:rPr>
            </w:pPr>
            <w:r w:rsidRPr="00C938C1">
              <w:rPr>
                <w:sz w:val="20"/>
              </w:rPr>
              <w:t xml:space="preserve">  </w:t>
            </w:r>
            <w:r w:rsidRPr="00C938C1">
              <w:rPr>
                <w:b/>
                <w:sz w:val="20"/>
              </w:rPr>
              <w:t>Итого</w:t>
            </w:r>
            <w:r w:rsidRPr="00C938C1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23C07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5A365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6 162,60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A4524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B3BB0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2305,20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D9EF6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3 857,40</w:t>
            </w:r>
          </w:p>
        </w:tc>
      </w:tr>
      <w:tr w:rsidR="00C938C1" w:rsidRPr="00C938C1" w14:paraId="0864F4EE" w14:textId="77777777" w:rsidTr="007662D9">
        <w:trPr>
          <w:trHeight w:val="216"/>
        </w:trPr>
        <w:tc>
          <w:tcPr>
            <w:tcW w:w="146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9CC72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C938C1">
              <w:rPr>
                <w:b/>
                <w:bCs/>
                <w:i/>
                <w:iCs/>
                <w:sz w:val="20"/>
              </w:rPr>
              <w:t>2. Подпрограмма «Гармонизация межнациональных и межконфессиональных отношений в Тихвинском районе»</w:t>
            </w:r>
          </w:p>
        </w:tc>
      </w:tr>
      <w:tr w:rsidR="00C938C1" w:rsidRPr="00C938C1" w14:paraId="53011C7E" w14:textId="77777777" w:rsidTr="007662D9">
        <w:trPr>
          <w:trHeight w:val="228"/>
        </w:trPr>
        <w:tc>
          <w:tcPr>
            <w:tcW w:w="146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4F4D4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</w:rPr>
            </w:pPr>
            <w:r w:rsidRPr="00C938C1">
              <w:rPr>
                <w:b/>
                <w:sz w:val="20"/>
              </w:rPr>
              <w:t>Процессная часть</w:t>
            </w:r>
          </w:p>
        </w:tc>
      </w:tr>
      <w:tr w:rsidR="00C938C1" w:rsidRPr="00C938C1" w14:paraId="188DD7A4" w14:textId="77777777" w:rsidTr="007662D9">
        <w:trPr>
          <w:trHeight w:val="216"/>
        </w:trPr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EDF71" w14:textId="77777777" w:rsidR="00C938C1" w:rsidRPr="00C938C1" w:rsidRDefault="00C938C1" w:rsidP="00C938C1">
            <w:pPr>
              <w:autoSpaceDE w:val="0"/>
              <w:autoSpaceDN w:val="0"/>
              <w:adjustRightInd w:val="0"/>
              <w:contextualSpacing/>
              <w:rPr>
                <w:sz w:val="20"/>
                <w:lang w:eastAsia="en-US"/>
              </w:rPr>
            </w:pPr>
            <w:r w:rsidRPr="00C938C1">
              <w:rPr>
                <w:b/>
                <w:bCs/>
                <w:sz w:val="20"/>
                <w:lang w:eastAsia="en-US"/>
              </w:rPr>
              <w:t>2. Комплекс процессных мероприятий «Создание условий для организации досуга и обеспечения жителей района услугами организаций культуры. 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районе»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EF1CF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  <w:u w:val="single"/>
              </w:rPr>
              <w:t>Ответственный исполнитель</w:t>
            </w:r>
            <w:r w:rsidRPr="00C938C1">
              <w:rPr>
                <w:sz w:val="20"/>
              </w:rPr>
              <w:t xml:space="preserve">: </w:t>
            </w:r>
          </w:p>
          <w:p w14:paraId="374F3A23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>Организационный отдел</w:t>
            </w:r>
          </w:p>
          <w:p w14:paraId="7576236F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  <w:u w:val="single"/>
              </w:rPr>
              <w:t>Соисполнитель:</w:t>
            </w:r>
          </w:p>
          <w:p w14:paraId="503A478B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>КСМ</w:t>
            </w:r>
          </w:p>
          <w:p w14:paraId="66D780D3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  <w:u w:val="single"/>
              </w:rPr>
              <w:t>Участники:</w:t>
            </w:r>
            <w:r w:rsidRPr="00C938C1">
              <w:rPr>
                <w:sz w:val="20"/>
              </w:rPr>
              <w:t xml:space="preserve"> </w:t>
            </w:r>
          </w:p>
          <w:p w14:paraId="74761CFB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муниципальные учреждения, подведомственные комитету КСМ   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2AC76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F1EA3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155,00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6F8C1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1DE07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FA22F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155,00</w:t>
            </w:r>
          </w:p>
        </w:tc>
      </w:tr>
      <w:tr w:rsidR="00C938C1" w:rsidRPr="00C938C1" w14:paraId="245A69B9" w14:textId="77777777" w:rsidTr="007662D9">
        <w:trPr>
          <w:trHeight w:val="216"/>
        </w:trPr>
        <w:tc>
          <w:tcPr>
            <w:tcW w:w="43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967E01" w14:textId="77777777" w:rsidR="00C938C1" w:rsidRPr="00C938C1" w:rsidRDefault="00C938C1" w:rsidP="00C938C1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6CB484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62916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2F1A9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155,00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D8A81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753D9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8A122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155,00</w:t>
            </w:r>
          </w:p>
        </w:tc>
      </w:tr>
      <w:tr w:rsidR="00C938C1" w:rsidRPr="00C938C1" w14:paraId="3D478300" w14:textId="77777777" w:rsidTr="007662D9">
        <w:trPr>
          <w:trHeight w:val="113"/>
        </w:trPr>
        <w:tc>
          <w:tcPr>
            <w:tcW w:w="43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6A5EA" w14:textId="77777777" w:rsidR="00C938C1" w:rsidRPr="00C938C1" w:rsidRDefault="00C938C1" w:rsidP="00C938C1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7D555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FD0C2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862C3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155,00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1CD32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9E8C1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31C0A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155,00</w:t>
            </w:r>
          </w:p>
        </w:tc>
      </w:tr>
      <w:tr w:rsidR="00C938C1" w:rsidRPr="00C938C1" w14:paraId="415C0590" w14:textId="77777777" w:rsidTr="007662D9">
        <w:trPr>
          <w:trHeight w:val="113"/>
        </w:trPr>
        <w:tc>
          <w:tcPr>
            <w:tcW w:w="43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968E5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A077C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b/>
                <w:sz w:val="20"/>
              </w:rPr>
              <w:t>Итого</w:t>
            </w:r>
            <w:r w:rsidRPr="00C938C1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E0846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03261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465,00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9A1FC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805DC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57D12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465,00</w:t>
            </w:r>
          </w:p>
        </w:tc>
      </w:tr>
      <w:tr w:rsidR="00C938C1" w:rsidRPr="00C938C1" w14:paraId="27D6694B" w14:textId="77777777" w:rsidTr="007662D9">
        <w:trPr>
          <w:trHeight w:val="113"/>
        </w:trPr>
        <w:tc>
          <w:tcPr>
            <w:tcW w:w="43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E3FFB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  <w:u w:val="single"/>
              </w:rPr>
              <w:t>Мероприятие 2.1.</w:t>
            </w:r>
            <w:r w:rsidRPr="00C938C1">
              <w:rPr>
                <w:sz w:val="20"/>
              </w:rPr>
              <w:t xml:space="preserve"> Организация культурно-досуговых мероприятий     </w:t>
            </w:r>
          </w:p>
          <w:p w14:paraId="0EF92B6C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    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37A4C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  </w:t>
            </w:r>
          </w:p>
          <w:p w14:paraId="08777899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  </w:t>
            </w:r>
          </w:p>
          <w:p w14:paraId="6A5A47E4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4EC84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25301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155,00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7190B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88001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38B5E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155,00</w:t>
            </w:r>
          </w:p>
        </w:tc>
      </w:tr>
      <w:tr w:rsidR="00C938C1" w:rsidRPr="00C938C1" w14:paraId="6A39211A" w14:textId="77777777" w:rsidTr="007662D9">
        <w:trPr>
          <w:trHeight w:val="113"/>
        </w:trPr>
        <w:tc>
          <w:tcPr>
            <w:tcW w:w="43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23B69" w14:textId="77777777" w:rsidR="00C938C1" w:rsidRPr="00C938C1" w:rsidRDefault="00C938C1" w:rsidP="00C938C1">
            <w:pPr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FE0AD3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23F21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CC635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155,00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CA469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C4317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66EE4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155,00</w:t>
            </w:r>
          </w:p>
        </w:tc>
      </w:tr>
      <w:tr w:rsidR="00C938C1" w:rsidRPr="00C938C1" w14:paraId="7C01F011" w14:textId="77777777" w:rsidTr="007662D9">
        <w:trPr>
          <w:trHeight w:val="113"/>
        </w:trPr>
        <w:tc>
          <w:tcPr>
            <w:tcW w:w="43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7E173" w14:textId="77777777" w:rsidR="00C938C1" w:rsidRPr="00C938C1" w:rsidRDefault="00C938C1" w:rsidP="00C938C1">
            <w:pPr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50CE0C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D70F6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35599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155,00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7AC51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A822E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10823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155,00</w:t>
            </w:r>
          </w:p>
        </w:tc>
      </w:tr>
      <w:tr w:rsidR="00C938C1" w:rsidRPr="00C938C1" w14:paraId="3C239F50" w14:textId="77777777" w:rsidTr="007662D9">
        <w:trPr>
          <w:trHeight w:val="113"/>
        </w:trPr>
        <w:tc>
          <w:tcPr>
            <w:tcW w:w="43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3B5B5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ED293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b/>
                <w:sz w:val="20"/>
              </w:rPr>
              <w:t>Итого</w:t>
            </w:r>
            <w:r w:rsidRPr="00C938C1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10195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68319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465,00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04B58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75326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DAD06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465,00</w:t>
            </w:r>
          </w:p>
        </w:tc>
      </w:tr>
      <w:tr w:rsidR="00C938C1" w:rsidRPr="00C938C1" w14:paraId="66711C0D" w14:textId="77777777" w:rsidTr="007662D9">
        <w:trPr>
          <w:trHeight w:val="216"/>
        </w:trPr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39BA0" w14:textId="77777777" w:rsidR="00C938C1" w:rsidRPr="00C938C1" w:rsidRDefault="00C938C1" w:rsidP="00C938C1">
            <w:pPr>
              <w:autoSpaceDE w:val="0"/>
              <w:autoSpaceDN w:val="0"/>
              <w:adjustRightInd w:val="0"/>
              <w:contextualSpacing/>
              <w:rPr>
                <w:sz w:val="20"/>
                <w:lang w:eastAsia="en-US"/>
              </w:rPr>
            </w:pPr>
            <w:r w:rsidRPr="00C938C1">
              <w:rPr>
                <w:b/>
                <w:bCs/>
                <w:sz w:val="20"/>
                <w:lang w:eastAsia="en-US"/>
              </w:rPr>
              <w:t>3. Комплекс процессных мероприятий «Укрепление единства российской нации, формирование общероссийской гражданской идентичности и этнокультурное развитие народов России»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896219D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  <w:u w:val="single"/>
              </w:rPr>
              <w:t>Ответственный исполнитель:</w:t>
            </w:r>
            <w:r w:rsidRPr="00C938C1">
              <w:rPr>
                <w:sz w:val="20"/>
              </w:rPr>
              <w:t xml:space="preserve"> </w:t>
            </w:r>
          </w:p>
          <w:p w14:paraId="429471BB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Организационный отдел   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BE9C6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43EC7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916B5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9035C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29F97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</w:tr>
      <w:tr w:rsidR="00C938C1" w:rsidRPr="00C938C1" w14:paraId="1071784D" w14:textId="77777777" w:rsidTr="007662D9">
        <w:trPr>
          <w:trHeight w:val="216"/>
        </w:trPr>
        <w:tc>
          <w:tcPr>
            <w:tcW w:w="43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4E0168" w14:textId="77777777" w:rsidR="00C938C1" w:rsidRPr="00C938C1" w:rsidRDefault="00C938C1" w:rsidP="00C938C1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798AEB9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3D509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08E69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451AD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E1352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7F07A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</w:tr>
      <w:tr w:rsidR="00C938C1" w:rsidRPr="00C938C1" w14:paraId="6B647531" w14:textId="77777777" w:rsidTr="007662D9">
        <w:trPr>
          <w:trHeight w:val="216"/>
        </w:trPr>
        <w:tc>
          <w:tcPr>
            <w:tcW w:w="43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20DEBD" w14:textId="77777777" w:rsidR="00C938C1" w:rsidRPr="00C938C1" w:rsidRDefault="00C938C1" w:rsidP="00C938C1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0DDE6A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A55C2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8D7BC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8FC1F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D0D45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3125F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</w:tr>
      <w:tr w:rsidR="00C938C1" w:rsidRPr="00C938C1" w14:paraId="687EFE38" w14:textId="77777777" w:rsidTr="007662D9">
        <w:trPr>
          <w:trHeight w:val="228"/>
        </w:trPr>
        <w:tc>
          <w:tcPr>
            <w:tcW w:w="439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7F0B8DD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A4AB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b/>
                <w:sz w:val="20"/>
              </w:rPr>
              <w:t>Итого</w:t>
            </w:r>
            <w:r w:rsidRPr="00C938C1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E9F84F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7AD6A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6A0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33DD0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70530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C938C1" w:rsidRPr="00C938C1" w14:paraId="22ECA254" w14:textId="77777777" w:rsidTr="007662D9">
        <w:trPr>
          <w:trHeight w:val="216"/>
        </w:trPr>
        <w:tc>
          <w:tcPr>
            <w:tcW w:w="43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AEB86E1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  <w:u w:val="single"/>
              </w:rPr>
              <w:t>Мероприятие 3.1.</w:t>
            </w:r>
            <w:r w:rsidRPr="00C938C1">
              <w:rPr>
                <w:sz w:val="20"/>
              </w:rPr>
              <w:t xml:space="preserve"> Проведение заседаний Совета по межнациональным и межконфессиональным отношениям Тихвинского района 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8A24C17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  </w:t>
            </w:r>
          </w:p>
          <w:p w14:paraId="354DECFE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  </w:t>
            </w:r>
          </w:p>
          <w:p w14:paraId="09898F90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53F21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3E18E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0D522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D5D4F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15F29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</w:tr>
      <w:tr w:rsidR="00C938C1" w:rsidRPr="00C938C1" w14:paraId="63F9F5C7" w14:textId="77777777" w:rsidTr="007662D9">
        <w:trPr>
          <w:trHeight w:val="216"/>
        </w:trPr>
        <w:tc>
          <w:tcPr>
            <w:tcW w:w="43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1C42DC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3DE3AA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3C067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932D8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05306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DDCC1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AAE35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</w:tr>
      <w:tr w:rsidR="00C938C1" w:rsidRPr="00C938C1" w14:paraId="29BE290C" w14:textId="77777777" w:rsidTr="007662D9">
        <w:trPr>
          <w:trHeight w:val="282"/>
        </w:trPr>
        <w:tc>
          <w:tcPr>
            <w:tcW w:w="43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56BAEC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4DAB3B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EB274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0D292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B215A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B4C45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9ACFC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</w:tr>
      <w:tr w:rsidR="00C938C1" w:rsidRPr="00C938C1" w14:paraId="5FB1C564" w14:textId="77777777" w:rsidTr="007662D9">
        <w:trPr>
          <w:trHeight w:val="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819B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05C0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b/>
                <w:sz w:val="20"/>
              </w:rPr>
              <w:t>Итого</w:t>
            </w:r>
            <w:r w:rsidRPr="00C938C1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C9F8D0F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37162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19D08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23357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87F20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C938C1" w:rsidRPr="00C938C1" w14:paraId="6703C870" w14:textId="77777777" w:rsidTr="007662D9">
        <w:trPr>
          <w:trHeight w:val="228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E7434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b/>
                <w:bCs/>
                <w:sz w:val="20"/>
              </w:rPr>
              <w:t>Итого по подпрограмме</w:t>
            </w:r>
            <w:r w:rsidRPr="00C938C1">
              <w:rPr>
                <w:sz w:val="20"/>
              </w:rPr>
              <w:t xml:space="preserve"> </w:t>
            </w:r>
            <w:r w:rsidRPr="00C938C1">
              <w:rPr>
                <w:b/>
                <w:sz w:val="20"/>
              </w:rPr>
              <w:t>2</w:t>
            </w:r>
            <w:r w:rsidRPr="00C938C1">
              <w:rPr>
                <w:sz w:val="20"/>
              </w:rPr>
              <w:t>.</w:t>
            </w:r>
          </w:p>
          <w:p w14:paraId="73ECD7CA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(процессная часть)  </w:t>
            </w:r>
          </w:p>
          <w:p w14:paraId="601F459C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 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E5ACC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  </w:t>
            </w:r>
          </w:p>
          <w:p w14:paraId="63AE17E1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  </w:t>
            </w:r>
          </w:p>
          <w:p w14:paraId="28D6EF6D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BF686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D48EC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155,00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36231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AF78D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7988B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155,00</w:t>
            </w:r>
          </w:p>
        </w:tc>
      </w:tr>
      <w:tr w:rsidR="00C938C1" w:rsidRPr="00C938C1" w14:paraId="75397110" w14:textId="77777777" w:rsidTr="007662D9">
        <w:trPr>
          <w:trHeight w:val="228"/>
        </w:trPr>
        <w:tc>
          <w:tcPr>
            <w:tcW w:w="439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2D5685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5CDA06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4EA61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048AD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155,00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112F4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0E917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AF803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155,00</w:t>
            </w:r>
          </w:p>
        </w:tc>
      </w:tr>
      <w:tr w:rsidR="00C938C1" w:rsidRPr="00C938C1" w14:paraId="0A879A16" w14:textId="77777777" w:rsidTr="007662D9">
        <w:trPr>
          <w:trHeight w:val="228"/>
        </w:trPr>
        <w:tc>
          <w:tcPr>
            <w:tcW w:w="439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37B42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8C63F9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42EDB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67ADF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155,00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4ABC1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DF6F0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7175A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155,00</w:t>
            </w:r>
          </w:p>
        </w:tc>
      </w:tr>
      <w:tr w:rsidR="00C938C1" w:rsidRPr="00C938C1" w14:paraId="11390CDE" w14:textId="77777777" w:rsidTr="007662D9">
        <w:trPr>
          <w:trHeight w:val="228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EEEEC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 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09EAA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b/>
                <w:sz w:val="20"/>
              </w:rPr>
              <w:t>Итого</w:t>
            </w:r>
            <w:r w:rsidRPr="00C938C1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3ABCF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30C0E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465,00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21F1F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0BE47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097B7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465,00</w:t>
            </w:r>
          </w:p>
        </w:tc>
      </w:tr>
      <w:tr w:rsidR="00C938C1" w:rsidRPr="00C938C1" w14:paraId="6660541B" w14:textId="77777777" w:rsidTr="007662D9">
        <w:trPr>
          <w:trHeight w:val="216"/>
        </w:trPr>
        <w:tc>
          <w:tcPr>
            <w:tcW w:w="146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F5BC4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i/>
                <w:iCs/>
                <w:sz w:val="20"/>
              </w:rPr>
              <w:t>3.Подпрограмма «Создание условий для эффективного выполнения органами местного самоуправления полномочий в сфере муниципального управления»</w:t>
            </w:r>
          </w:p>
        </w:tc>
      </w:tr>
      <w:tr w:rsidR="00C938C1" w:rsidRPr="00C938C1" w14:paraId="1E1AD4E9" w14:textId="77777777" w:rsidTr="007662D9">
        <w:trPr>
          <w:trHeight w:val="228"/>
        </w:trPr>
        <w:tc>
          <w:tcPr>
            <w:tcW w:w="146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76AD9" w14:textId="77777777" w:rsidR="00C938C1" w:rsidRPr="00C938C1" w:rsidRDefault="00C938C1" w:rsidP="00C938C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</w:rPr>
            </w:pPr>
            <w:r w:rsidRPr="00C938C1">
              <w:rPr>
                <w:b/>
                <w:sz w:val="20"/>
              </w:rPr>
              <w:t>Процессная часть</w:t>
            </w:r>
          </w:p>
        </w:tc>
      </w:tr>
      <w:tr w:rsidR="00C938C1" w:rsidRPr="00C938C1" w14:paraId="44BF2B8C" w14:textId="77777777" w:rsidTr="007662D9">
        <w:trPr>
          <w:trHeight w:val="279"/>
        </w:trPr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6AC77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b/>
                <w:bCs/>
                <w:sz w:val="20"/>
              </w:rPr>
              <w:t>4. Комплекс процессных мероприятий «Совершенствование правовой базы, регулирующей прохождение муниципальной службы</w:t>
            </w:r>
            <w:r w:rsidRPr="00C938C1">
              <w:rPr>
                <w:sz w:val="20"/>
              </w:rPr>
              <w:t>»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2FF17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  <w:u w:val="single"/>
              </w:rPr>
              <w:t>Ответственный исполнитель:</w:t>
            </w:r>
          </w:p>
          <w:p w14:paraId="2430CF21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>Организационный отдел</w:t>
            </w:r>
          </w:p>
          <w:p w14:paraId="7F86DA2F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  <w:u w:val="single"/>
              </w:rPr>
              <w:t>Соисполнитель</w:t>
            </w:r>
            <w:r w:rsidRPr="00C938C1">
              <w:rPr>
                <w:sz w:val="20"/>
              </w:rPr>
              <w:t>:</w:t>
            </w:r>
          </w:p>
          <w:p w14:paraId="736D3BED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C938C1">
              <w:rPr>
                <w:sz w:val="20"/>
              </w:rPr>
              <w:t>ОМСКиС</w:t>
            </w:r>
            <w:proofErr w:type="spellEnd"/>
            <w:r w:rsidRPr="00C938C1">
              <w:rPr>
                <w:sz w:val="20"/>
              </w:rPr>
              <w:t xml:space="preserve">  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0E0DE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F8288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8C18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E7C1D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C4712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C938C1" w:rsidRPr="00C938C1" w14:paraId="0F8A70B4" w14:textId="77777777" w:rsidTr="007662D9">
        <w:trPr>
          <w:trHeight w:val="276"/>
        </w:trPr>
        <w:tc>
          <w:tcPr>
            <w:tcW w:w="43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F66190" w14:textId="77777777" w:rsidR="00C938C1" w:rsidRPr="00C938C1" w:rsidRDefault="00C938C1" w:rsidP="00C938C1">
            <w:pPr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09CAFF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D71E1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68507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A318A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B465C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71F59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C938C1" w:rsidRPr="00C938C1" w14:paraId="3F9CB3C5" w14:textId="77777777" w:rsidTr="007662D9">
        <w:trPr>
          <w:trHeight w:val="276"/>
        </w:trPr>
        <w:tc>
          <w:tcPr>
            <w:tcW w:w="43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254EC" w14:textId="77777777" w:rsidR="00C938C1" w:rsidRPr="00C938C1" w:rsidRDefault="00C938C1" w:rsidP="00C938C1">
            <w:pPr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0D007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984C4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74671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644D4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B4272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0E98D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C938C1" w:rsidRPr="00C938C1" w14:paraId="66F15816" w14:textId="77777777" w:rsidTr="007662D9">
        <w:trPr>
          <w:trHeight w:val="228"/>
        </w:trPr>
        <w:tc>
          <w:tcPr>
            <w:tcW w:w="43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95578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0D2AE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b/>
                <w:sz w:val="20"/>
                <w:lang w:val="en-US"/>
              </w:rPr>
            </w:pPr>
            <w:r w:rsidRPr="00C938C1">
              <w:rPr>
                <w:b/>
                <w:sz w:val="20"/>
              </w:rPr>
              <w:t>Итого</w:t>
            </w:r>
            <w:r w:rsidRPr="00C938C1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F413F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6ADE1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98017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39365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A8DDF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C938C1" w:rsidRPr="00C938C1" w14:paraId="43665EA4" w14:textId="77777777" w:rsidTr="007662D9">
        <w:trPr>
          <w:trHeight w:val="216"/>
        </w:trPr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3CD270C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b/>
                <w:bCs/>
                <w:sz w:val="20"/>
              </w:rPr>
              <w:t>5. Комплекс процессных мероприятий «Совершенствование системы дополнительного профессионального образования</w:t>
            </w:r>
            <w:r w:rsidRPr="00C938C1">
              <w:rPr>
                <w:sz w:val="20"/>
              </w:rPr>
              <w:t>»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5FD626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  <w:u w:val="single"/>
              </w:rPr>
              <w:t>Ответственный исполнитель:</w:t>
            </w:r>
          </w:p>
          <w:p w14:paraId="77A71AA9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>Организационный отдел</w:t>
            </w:r>
          </w:p>
          <w:p w14:paraId="60B6C1B3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  <w:u w:val="single"/>
              </w:rPr>
              <w:t>Соисполнитель:</w:t>
            </w:r>
          </w:p>
          <w:p w14:paraId="5E31E570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C938C1">
              <w:rPr>
                <w:sz w:val="20"/>
              </w:rPr>
              <w:t>ОМСКиС</w:t>
            </w:r>
            <w:proofErr w:type="spellEnd"/>
            <w:r w:rsidRPr="00C938C1">
              <w:rPr>
                <w:sz w:val="20"/>
              </w:rPr>
              <w:t xml:space="preserve"> </w:t>
            </w:r>
          </w:p>
          <w:p w14:paraId="3B3BEBBB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  <w:u w:val="single"/>
              </w:rPr>
              <w:t>Участники:</w:t>
            </w:r>
          </w:p>
          <w:p w14:paraId="04CF29F2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>Структурные подразделения администрации Тихвинского района с правом юридического лица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8E78F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806BC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746,70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70D19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E57C5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sz w:val="20"/>
              </w:rPr>
              <w:t>75,00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9D251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671,70</w:t>
            </w:r>
          </w:p>
        </w:tc>
      </w:tr>
      <w:tr w:rsidR="00C938C1" w:rsidRPr="00C938C1" w14:paraId="39705062" w14:textId="77777777" w:rsidTr="007662D9">
        <w:trPr>
          <w:trHeight w:val="216"/>
        </w:trPr>
        <w:tc>
          <w:tcPr>
            <w:tcW w:w="43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49A506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4CC327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77F32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75457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746,70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B69C5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5798B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sz w:val="20"/>
              </w:rPr>
              <w:t>75,00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48E34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671,70</w:t>
            </w:r>
          </w:p>
        </w:tc>
      </w:tr>
      <w:tr w:rsidR="00C938C1" w:rsidRPr="00C938C1" w14:paraId="500FE7AD" w14:textId="77777777" w:rsidTr="007662D9">
        <w:trPr>
          <w:trHeight w:val="1109"/>
        </w:trPr>
        <w:tc>
          <w:tcPr>
            <w:tcW w:w="43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C8A43B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51431A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8803DB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508A001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746,70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6EF3017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114A125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sz w:val="20"/>
              </w:rPr>
              <w:t>75,00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76EA86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671,70</w:t>
            </w:r>
          </w:p>
        </w:tc>
      </w:tr>
      <w:tr w:rsidR="00C938C1" w:rsidRPr="00C938C1" w14:paraId="396C53ED" w14:textId="77777777" w:rsidTr="007662D9">
        <w:trPr>
          <w:trHeight w:val="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BF41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C734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b/>
                <w:sz w:val="20"/>
                <w:lang w:val="en-US"/>
              </w:rPr>
            </w:pPr>
            <w:r w:rsidRPr="00C938C1">
              <w:rPr>
                <w:b/>
                <w:sz w:val="20"/>
              </w:rPr>
              <w:t>Итого</w:t>
            </w:r>
            <w:r w:rsidRPr="00C938C1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DE45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E8BE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2 240,10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752D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0303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sz w:val="20"/>
              </w:rPr>
              <w:t>225,00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3E64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2 015,10</w:t>
            </w:r>
          </w:p>
        </w:tc>
      </w:tr>
      <w:tr w:rsidR="00C938C1" w:rsidRPr="00C938C1" w14:paraId="40FD45B5" w14:textId="77777777" w:rsidTr="007662D9">
        <w:trPr>
          <w:trHeight w:val="247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BDC7D86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  <w:u w:val="single"/>
              </w:rPr>
              <w:t>Мероприятие 5.1.</w:t>
            </w:r>
            <w:r w:rsidRPr="00C938C1">
              <w:rPr>
                <w:b/>
                <w:sz w:val="20"/>
              </w:rPr>
              <w:t xml:space="preserve"> </w:t>
            </w:r>
            <w:r w:rsidRPr="00C938C1">
              <w:rPr>
                <w:sz w:val="20"/>
              </w:rPr>
              <w:t>Организации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переподготовку, курсы повышения квалификации, проведение конференций, участие в вебинарах, семинарах, использование современных технологий в обучении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C829AA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32A23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45036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sz w:val="20"/>
              </w:rPr>
              <w:t>746,70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61D1C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76775" w14:textId="77777777" w:rsidR="00C938C1" w:rsidRPr="00C938C1" w:rsidRDefault="00C938C1" w:rsidP="00C938C1">
            <w:pPr>
              <w:jc w:val="center"/>
              <w:rPr>
                <w:sz w:val="20"/>
              </w:rPr>
            </w:pPr>
            <w:r w:rsidRPr="00C938C1">
              <w:rPr>
                <w:sz w:val="20"/>
              </w:rPr>
              <w:t>75,00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8B465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sz w:val="20"/>
              </w:rPr>
              <w:t>671,70</w:t>
            </w:r>
          </w:p>
        </w:tc>
      </w:tr>
      <w:tr w:rsidR="00C938C1" w:rsidRPr="00C938C1" w14:paraId="0C35ECB9" w14:textId="77777777" w:rsidTr="007662D9">
        <w:trPr>
          <w:trHeight w:val="247"/>
        </w:trPr>
        <w:tc>
          <w:tcPr>
            <w:tcW w:w="439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680160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09AACC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A35AA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9A7A0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sz w:val="20"/>
              </w:rPr>
              <w:t>746,70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0A269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33E3B" w14:textId="77777777" w:rsidR="00C938C1" w:rsidRPr="00C938C1" w:rsidRDefault="00C938C1" w:rsidP="00C938C1">
            <w:pPr>
              <w:jc w:val="center"/>
              <w:rPr>
                <w:sz w:val="20"/>
              </w:rPr>
            </w:pPr>
            <w:r w:rsidRPr="00C938C1">
              <w:rPr>
                <w:sz w:val="20"/>
              </w:rPr>
              <w:t>75,00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73E17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sz w:val="20"/>
              </w:rPr>
              <w:t>671,70</w:t>
            </w:r>
          </w:p>
        </w:tc>
      </w:tr>
      <w:tr w:rsidR="00C938C1" w:rsidRPr="00C938C1" w14:paraId="05534261" w14:textId="77777777" w:rsidTr="007662D9">
        <w:trPr>
          <w:trHeight w:val="247"/>
        </w:trPr>
        <w:tc>
          <w:tcPr>
            <w:tcW w:w="439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C72C22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F4CD4B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474B83F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CCD286B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sz w:val="20"/>
              </w:rPr>
              <w:t>746,70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5948169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D3592C2" w14:textId="77777777" w:rsidR="00C938C1" w:rsidRPr="00C938C1" w:rsidRDefault="00C938C1" w:rsidP="00C938C1">
            <w:pPr>
              <w:jc w:val="center"/>
              <w:rPr>
                <w:sz w:val="20"/>
              </w:rPr>
            </w:pPr>
            <w:r w:rsidRPr="00C938C1">
              <w:rPr>
                <w:sz w:val="20"/>
              </w:rPr>
              <w:t>75,00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4BC862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sz w:val="20"/>
              </w:rPr>
              <w:t>671,70</w:t>
            </w:r>
          </w:p>
        </w:tc>
      </w:tr>
      <w:tr w:rsidR="00C938C1" w:rsidRPr="00C938C1" w14:paraId="5A6012CC" w14:textId="77777777" w:rsidTr="007662D9">
        <w:trPr>
          <w:trHeight w:val="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307E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46E2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C938C1">
              <w:rPr>
                <w:b/>
                <w:sz w:val="20"/>
              </w:rPr>
              <w:t>Итого</w:t>
            </w:r>
            <w:r w:rsidRPr="00C938C1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48A1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4458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2 240,10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C77A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4F31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225,00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C34D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2 015,10</w:t>
            </w:r>
          </w:p>
        </w:tc>
      </w:tr>
      <w:tr w:rsidR="00C938C1" w:rsidRPr="00C938C1" w14:paraId="78C44328" w14:textId="77777777" w:rsidTr="007662D9">
        <w:trPr>
          <w:trHeight w:val="228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E144C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b/>
                <w:bCs/>
                <w:sz w:val="20"/>
              </w:rPr>
              <w:t>6. Комплекс процессных мероприятий «Создание условий для эффективного выполнения органами местного самоуправления полномочий в сфере муниципального управления</w:t>
            </w:r>
            <w:r w:rsidRPr="00C938C1">
              <w:rPr>
                <w:sz w:val="20"/>
              </w:rPr>
              <w:t xml:space="preserve">» </w:t>
            </w:r>
          </w:p>
          <w:p w14:paraId="411D6893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 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19563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  <w:u w:val="single"/>
              </w:rPr>
              <w:t>Ответственный исполнитель:</w:t>
            </w:r>
          </w:p>
          <w:p w14:paraId="0F0CC378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>Организационный отдел</w:t>
            </w:r>
          </w:p>
          <w:p w14:paraId="77B39786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  <w:u w:val="single"/>
              </w:rPr>
              <w:t>Соисполнитель:</w:t>
            </w:r>
          </w:p>
          <w:p w14:paraId="3FC8F414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C938C1">
              <w:rPr>
                <w:sz w:val="20"/>
              </w:rPr>
              <w:t>ОМСКиС</w:t>
            </w:r>
            <w:proofErr w:type="spellEnd"/>
            <w:r w:rsidRPr="00C938C1">
              <w:rPr>
                <w:sz w:val="20"/>
              </w:rPr>
              <w:t xml:space="preserve"> </w:t>
            </w:r>
          </w:p>
          <w:p w14:paraId="1B487B9C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  <w:u w:val="single"/>
              </w:rPr>
              <w:t>Участники:</w:t>
            </w:r>
          </w:p>
          <w:p w14:paraId="46BAC911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Структурные подразделения администрации Тихвинского района с правом юридического лица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07043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F8113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77B5C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460E0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52CCC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C938C1" w:rsidRPr="00C938C1" w14:paraId="77E9DC68" w14:textId="77777777" w:rsidTr="007662D9">
        <w:trPr>
          <w:trHeight w:val="228"/>
        </w:trPr>
        <w:tc>
          <w:tcPr>
            <w:tcW w:w="439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514673" w14:textId="77777777" w:rsidR="00C938C1" w:rsidRPr="00C938C1" w:rsidRDefault="00C938C1" w:rsidP="00C938C1">
            <w:pPr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08796C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727A8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948F3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061D9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6BE4B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EEB69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C938C1" w:rsidRPr="00C938C1" w14:paraId="365928C5" w14:textId="77777777" w:rsidTr="007662D9">
        <w:trPr>
          <w:trHeight w:val="228"/>
        </w:trPr>
        <w:tc>
          <w:tcPr>
            <w:tcW w:w="439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97AA4" w14:textId="77777777" w:rsidR="00C938C1" w:rsidRPr="00C938C1" w:rsidRDefault="00C938C1" w:rsidP="00C938C1">
            <w:pPr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A2BEF8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4FE52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D5B8B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DAF79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195D7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E2D9F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C938C1" w:rsidRPr="00C938C1" w14:paraId="5BACDC15" w14:textId="77777777" w:rsidTr="007662D9">
        <w:trPr>
          <w:trHeight w:val="228"/>
        </w:trPr>
        <w:tc>
          <w:tcPr>
            <w:tcW w:w="43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DD8B9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FEBCE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b/>
                <w:sz w:val="20"/>
                <w:lang w:val="en-US"/>
              </w:rPr>
            </w:pPr>
            <w:r w:rsidRPr="00C938C1">
              <w:rPr>
                <w:b/>
                <w:sz w:val="20"/>
              </w:rPr>
              <w:t>Итого</w:t>
            </w:r>
            <w:r w:rsidRPr="00C938C1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5F2F5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698E4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42E48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0569F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80320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C938C1" w:rsidRPr="00C938C1" w14:paraId="7503F7EA" w14:textId="77777777" w:rsidTr="007662D9">
        <w:trPr>
          <w:trHeight w:val="216"/>
        </w:trPr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3FC68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b/>
                <w:bCs/>
                <w:sz w:val="20"/>
              </w:rPr>
              <w:t>7. Комплекс процессных мероприятий «Своевременность прохождения   диспансеризации»</w:t>
            </w:r>
            <w:r w:rsidRPr="00C938C1">
              <w:rPr>
                <w:sz w:val="20"/>
              </w:rPr>
              <w:t xml:space="preserve"> </w:t>
            </w:r>
          </w:p>
          <w:p w14:paraId="0F76CF0B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  </w:t>
            </w:r>
          </w:p>
          <w:p w14:paraId="5BF18162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  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D62C5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  <w:u w:val="single"/>
              </w:rPr>
              <w:t>Ответственный исполнитель:</w:t>
            </w:r>
          </w:p>
          <w:p w14:paraId="45C2F50F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>Организационный отдел</w:t>
            </w:r>
          </w:p>
          <w:p w14:paraId="634023F4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  <w:u w:val="single"/>
              </w:rPr>
              <w:t>Соисполнитель:</w:t>
            </w:r>
          </w:p>
          <w:p w14:paraId="2EB029DF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C938C1">
              <w:rPr>
                <w:sz w:val="20"/>
              </w:rPr>
              <w:t>ОМСКиС</w:t>
            </w:r>
            <w:proofErr w:type="spellEnd"/>
            <w:r w:rsidRPr="00C938C1">
              <w:rPr>
                <w:sz w:val="20"/>
              </w:rPr>
              <w:t xml:space="preserve"> </w:t>
            </w:r>
          </w:p>
          <w:p w14:paraId="37432EDF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  <w:u w:val="single"/>
              </w:rPr>
              <w:t>Участники:</w:t>
            </w:r>
          </w:p>
          <w:p w14:paraId="2769F934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Структурные подразделения администрации Тихвинского района с правом юридического лица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A11B7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65A71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718,00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88D66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54EB6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sz w:val="20"/>
              </w:rPr>
              <w:t>45,00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948A0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673,00</w:t>
            </w:r>
          </w:p>
        </w:tc>
      </w:tr>
      <w:tr w:rsidR="00C938C1" w:rsidRPr="00C938C1" w14:paraId="406B29AF" w14:textId="77777777" w:rsidTr="007662D9">
        <w:trPr>
          <w:trHeight w:val="216"/>
        </w:trPr>
        <w:tc>
          <w:tcPr>
            <w:tcW w:w="43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4ACB63" w14:textId="77777777" w:rsidR="00C938C1" w:rsidRPr="00C938C1" w:rsidRDefault="00C938C1" w:rsidP="00C938C1">
            <w:pPr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6966B6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6347A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7F66C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718,00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57FB9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1CB07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sz w:val="20"/>
              </w:rPr>
              <w:t>45,00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697D1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673,00</w:t>
            </w:r>
          </w:p>
        </w:tc>
      </w:tr>
      <w:tr w:rsidR="00C938C1" w:rsidRPr="00C938C1" w14:paraId="1FE06D93" w14:textId="77777777" w:rsidTr="007662D9">
        <w:trPr>
          <w:trHeight w:val="216"/>
        </w:trPr>
        <w:tc>
          <w:tcPr>
            <w:tcW w:w="43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2AE29B" w14:textId="77777777" w:rsidR="00C938C1" w:rsidRPr="00C938C1" w:rsidRDefault="00C938C1" w:rsidP="00C938C1">
            <w:pPr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451D1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37BEA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5BAAA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718,00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6F2EF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2994F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sz w:val="20"/>
              </w:rPr>
              <w:t>45,00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0476A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673,00</w:t>
            </w:r>
          </w:p>
        </w:tc>
      </w:tr>
      <w:tr w:rsidR="00C938C1" w:rsidRPr="00C938C1" w14:paraId="3E1F8CC1" w14:textId="77777777" w:rsidTr="007662D9">
        <w:trPr>
          <w:trHeight w:val="228"/>
        </w:trPr>
        <w:tc>
          <w:tcPr>
            <w:tcW w:w="43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85F7D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447DE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b/>
                <w:sz w:val="20"/>
                <w:lang w:val="en-US"/>
              </w:rPr>
            </w:pPr>
            <w:r w:rsidRPr="00C938C1">
              <w:rPr>
                <w:b/>
                <w:sz w:val="20"/>
              </w:rPr>
              <w:t>Итого</w:t>
            </w:r>
            <w:r w:rsidRPr="00C938C1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5DED9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30473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2 154,00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E6C8B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6F640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sz w:val="20"/>
              </w:rPr>
              <w:t>135,00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1C280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2 019,00</w:t>
            </w:r>
          </w:p>
        </w:tc>
      </w:tr>
      <w:tr w:rsidR="00C938C1" w:rsidRPr="00C938C1" w14:paraId="6D0F2B9E" w14:textId="77777777" w:rsidTr="007662D9">
        <w:trPr>
          <w:trHeight w:val="216"/>
        </w:trPr>
        <w:tc>
          <w:tcPr>
            <w:tcW w:w="43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7A34D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  <w:u w:val="single"/>
              </w:rPr>
              <w:t>Мероприятие 7.1</w:t>
            </w:r>
            <w:r w:rsidRPr="00C938C1">
              <w:rPr>
                <w:sz w:val="20"/>
              </w:rPr>
              <w:t xml:space="preserve">. Организация проведения диспансеризации муниципальных служащих в соответствующих медицинских учреждениях   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31F09CFC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  </w:t>
            </w:r>
          </w:p>
          <w:p w14:paraId="76C34B7B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  </w:t>
            </w:r>
          </w:p>
          <w:p w14:paraId="3D33A904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7D7B2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A87F4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sz w:val="20"/>
              </w:rPr>
              <w:t>718,00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E6FA3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DA272" w14:textId="77777777" w:rsidR="00C938C1" w:rsidRPr="00C938C1" w:rsidRDefault="00C938C1" w:rsidP="00C938C1">
            <w:pPr>
              <w:jc w:val="center"/>
              <w:rPr>
                <w:sz w:val="20"/>
              </w:rPr>
            </w:pPr>
            <w:r w:rsidRPr="00C938C1">
              <w:rPr>
                <w:sz w:val="20"/>
              </w:rPr>
              <w:t>45,00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DCE45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sz w:val="20"/>
              </w:rPr>
              <w:t>673,00</w:t>
            </w:r>
          </w:p>
        </w:tc>
      </w:tr>
      <w:tr w:rsidR="00C938C1" w:rsidRPr="00C938C1" w14:paraId="61547C40" w14:textId="77777777" w:rsidTr="007662D9">
        <w:trPr>
          <w:trHeight w:val="216"/>
        </w:trPr>
        <w:tc>
          <w:tcPr>
            <w:tcW w:w="43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944A8" w14:textId="77777777" w:rsidR="00C938C1" w:rsidRPr="00C938C1" w:rsidRDefault="00C938C1" w:rsidP="00C938C1">
            <w:pPr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09BCF66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06B54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21EE0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sz w:val="20"/>
              </w:rPr>
              <w:t>718,00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75B69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A6B10" w14:textId="77777777" w:rsidR="00C938C1" w:rsidRPr="00C938C1" w:rsidRDefault="00C938C1" w:rsidP="00C938C1">
            <w:pPr>
              <w:jc w:val="center"/>
              <w:rPr>
                <w:sz w:val="20"/>
              </w:rPr>
            </w:pPr>
            <w:r w:rsidRPr="00C938C1">
              <w:rPr>
                <w:sz w:val="20"/>
              </w:rPr>
              <w:t>45,00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A2D32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sz w:val="20"/>
              </w:rPr>
              <w:t>673,00</w:t>
            </w:r>
          </w:p>
        </w:tc>
      </w:tr>
      <w:tr w:rsidR="00C938C1" w:rsidRPr="00C938C1" w14:paraId="09B9CF0F" w14:textId="77777777" w:rsidTr="007662D9">
        <w:trPr>
          <w:trHeight w:val="216"/>
        </w:trPr>
        <w:tc>
          <w:tcPr>
            <w:tcW w:w="43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2FA016" w14:textId="77777777" w:rsidR="00C938C1" w:rsidRPr="00C938C1" w:rsidRDefault="00C938C1" w:rsidP="00C938C1">
            <w:pPr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D1C19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BB616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54884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sz w:val="20"/>
              </w:rPr>
              <w:t>718,00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BBBEF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57A58" w14:textId="77777777" w:rsidR="00C938C1" w:rsidRPr="00C938C1" w:rsidRDefault="00C938C1" w:rsidP="00C938C1">
            <w:pPr>
              <w:jc w:val="center"/>
              <w:rPr>
                <w:sz w:val="20"/>
              </w:rPr>
            </w:pPr>
            <w:r w:rsidRPr="00C938C1">
              <w:rPr>
                <w:sz w:val="20"/>
              </w:rPr>
              <w:t>45,00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3567C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sz w:val="20"/>
              </w:rPr>
              <w:t>673,00</w:t>
            </w:r>
          </w:p>
        </w:tc>
      </w:tr>
      <w:tr w:rsidR="00C938C1" w:rsidRPr="00C938C1" w14:paraId="6C6A71CF" w14:textId="77777777" w:rsidTr="007662D9">
        <w:trPr>
          <w:trHeight w:val="228"/>
        </w:trPr>
        <w:tc>
          <w:tcPr>
            <w:tcW w:w="43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9173D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D601E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C938C1">
              <w:rPr>
                <w:b/>
                <w:sz w:val="20"/>
              </w:rPr>
              <w:t>Итого</w:t>
            </w:r>
            <w:r w:rsidRPr="00C938C1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D3A64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5B97C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2 154,00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9BBDD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E3D4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sz w:val="20"/>
              </w:rPr>
              <w:t>135,00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90DFC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2 019,00</w:t>
            </w:r>
          </w:p>
        </w:tc>
      </w:tr>
      <w:tr w:rsidR="00C938C1" w:rsidRPr="00C938C1" w14:paraId="73646BB4" w14:textId="77777777" w:rsidTr="007662D9">
        <w:trPr>
          <w:trHeight w:val="216"/>
        </w:trPr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F661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b/>
                <w:bCs/>
                <w:sz w:val="20"/>
              </w:rPr>
              <w:t>8. Комплекс процессных мероприятий «Совершенствование механизма предупреждения коррупции, выявления и разрешения конфликта интересов на муниципальной службе»</w:t>
            </w:r>
            <w:r w:rsidRPr="00C938C1">
              <w:rPr>
                <w:sz w:val="20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4BB89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  <w:u w:val="single"/>
              </w:rPr>
              <w:t>Ответственный исполнитель:</w:t>
            </w:r>
          </w:p>
          <w:p w14:paraId="04BB3783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>Организационный отдел</w:t>
            </w:r>
          </w:p>
          <w:p w14:paraId="1D4D4DAC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  <w:u w:val="single"/>
              </w:rPr>
              <w:t>Соисполнитель:</w:t>
            </w:r>
          </w:p>
          <w:p w14:paraId="39A988FB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C938C1">
              <w:rPr>
                <w:sz w:val="20"/>
              </w:rPr>
              <w:t>ОМСКиС</w:t>
            </w:r>
            <w:proofErr w:type="spellEnd"/>
            <w:r w:rsidRPr="00C938C1">
              <w:rPr>
                <w:sz w:val="20"/>
              </w:rPr>
              <w:t xml:space="preserve">   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8D70B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E98A9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3792B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C1E12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A5BE6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C938C1" w:rsidRPr="00C938C1" w14:paraId="188501D9" w14:textId="77777777" w:rsidTr="007662D9">
        <w:trPr>
          <w:trHeight w:val="216"/>
        </w:trPr>
        <w:tc>
          <w:tcPr>
            <w:tcW w:w="43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84E0D5" w14:textId="77777777" w:rsidR="00C938C1" w:rsidRPr="00C938C1" w:rsidRDefault="00C938C1" w:rsidP="00C938C1">
            <w:pPr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B242BD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73423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7F6B6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06F59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C6AE6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DAA8F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C938C1" w:rsidRPr="00C938C1" w14:paraId="524DEFFC" w14:textId="77777777" w:rsidTr="007662D9">
        <w:trPr>
          <w:trHeight w:val="216"/>
        </w:trPr>
        <w:tc>
          <w:tcPr>
            <w:tcW w:w="43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4A9C3" w14:textId="77777777" w:rsidR="00C938C1" w:rsidRPr="00C938C1" w:rsidRDefault="00C938C1" w:rsidP="00C938C1">
            <w:pPr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18610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1070D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8657F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AA901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26C8C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B00E4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C938C1" w:rsidRPr="00C938C1" w14:paraId="15573BC5" w14:textId="77777777" w:rsidTr="007662D9">
        <w:trPr>
          <w:trHeight w:val="228"/>
        </w:trPr>
        <w:tc>
          <w:tcPr>
            <w:tcW w:w="43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C897D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34C4F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b/>
                <w:sz w:val="20"/>
                <w:lang w:val="en-US"/>
              </w:rPr>
            </w:pPr>
            <w:r w:rsidRPr="00C938C1">
              <w:rPr>
                <w:b/>
                <w:sz w:val="20"/>
              </w:rPr>
              <w:t>Итого</w:t>
            </w:r>
            <w:r w:rsidRPr="00C938C1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372FA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EB977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DB922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44251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0E5A7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C938C1" w:rsidRPr="00C938C1" w14:paraId="2ED253CA" w14:textId="77777777" w:rsidTr="007662D9">
        <w:trPr>
          <w:trHeight w:val="216"/>
        </w:trPr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E9CB108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b/>
                <w:bCs/>
                <w:sz w:val="20"/>
              </w:rPr>
              <w:t xml:space="preserve">9. Комплекс процессных мероприятий «Обеспечение организации и проведения праздничных мероприятий, юбилейных и памятных дат, знаменательных событий, </w:t>
            </w:r>
            <w:r w:rsidRPr="00C938C1">
              <w:rPr>
                <w:b/>
                <w:sz w:val="20"/>
              </w:rPr>
              <w:t>а также организация и проведение приёма официальных лиц, участвующих в районных и общегородских мероприятиях»</w:t>
            </w:r>
            <w:r w:rsidRPr="00C938C1">
              <w:rPr>
                <w:sz w:val="20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C407025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  <w:u w:val="single"/>
              </w:rPr>
              <w:t>Ответственный исполнитель:</w:t>
            </w:r>
          </w:p>
          <w:p w14:paraId="7F1B3F63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Организационный отдел  </w:t>
            </w:r>
          </w:p>
          <w:p w14:paraId="535BB439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  <w:u w:val="single"/>
              </w:rPr>
              <w:t>Соисполнитель:</w:t>
            </w:r>
          </w:p>
          <w:p w14:paraId="001DC0E8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>КСЗН</w:t>
            </w:r>
          </w:p>
          <w:p w14:paraId="107E41BA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ОРМСБ </w:t>
            </w:r>
            <w:proofErr w:type="spellStart"/>
            <w:r w:rsidRPr="00C938C1">
              <w:rPr>
                <w:sz w:val="20"/>
              </w:rPr>
              <w:t>иПР</w:t>
            </w:r>
            <w:proofErr w:type="spellEnd"/>
            <w:r w:rsidRPr="00C938C1">
              <w:rPr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C2DF3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BA006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1 728,60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6BC95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D4EA8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F7B85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1 728,60</w:t>
            </w:r>
          </w:p>
        </w:tc>
      </w:tr>
      <w:tr w:rsidR="00C938C1" w:rsidRPr="00C938C1" w14:paraId="4E94A3E0" w14:textId="77777777" w:rsidTr="007662D9">
        <w:trPr>
          <w:trHeight w:val="240"/>
        </w:trPr>
        <w:tc>
          <w:tcPr>
            <w:tcW w:w="43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E5483E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1166E3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4EFAD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B9831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1 618,60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A4931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6E240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2780F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1 618,60</w:t>
            </w:r>
          </w:p>
        </w:tc>
      </w:tr>
      <w:tr w:rsidR="00C938C1" w:rsidRPr="00C938C1" w14:paraId="658DBD64" w14:textId="77777777" w:rsidTr="007662D9">
        <w:trPr>
          <w:trHeight w:val="194"/>
        </w:trPr>
        <w:tc>
          <w:tcPr>
            <w:tcW w:w="43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5FACB4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71578B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3386DC0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6D73B23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1 618,60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048621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A9A86B8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52EF585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1 618,60</w:t>
            </w:r>
          </w:p>
        </w:tc>
      </w:tr>
      <w:tr w:rsidR="00C938C1" w:rsidRPr="00C938C1" w14:paraId="270FA358" w14:textId="77777777" w:rsidTr="007662D9">
        <w:trPr>
          <w:trHeight w:val="2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8983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1471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b/>
                <w:sz w:val="20"/>
                <w:lang w:val="en-US"/>
              </w:rPr>
            </w:pPr>
            <w:r w:rsidRPr="00C938C1">
              <w:rPr>
                <w:b/>
                <w:sz w:val="20"/>
              </w:rPr>
              <w:t>Итого</w:t>
            </w:r>
            <w:r w:rsidRPr="00C938C1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398C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8B7E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4 965,80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6698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BEF2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08C7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4 965,80</w:t>
            </w:r>
          </w:p>
        </w:tc>
      </w:tr>
      <w:tr w:rsidR="00C938C1" w:rsidRPr="00C938C1" w14:paraId="038AE708" w14:textId="77777777" w:rsidTr="007662D9">
        <w:trPr>
          <w:trHeight w:val="216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33C6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  <w:u w:val="single"/>
              </w:rPr>
              <w:t>Мероприятие 9.1.</w:t>
            </w:r>
            <w:r w:rsidRPr="00C938C1">
              <w:rPr>
                <w:sz w:val="20"/>
              </w:rPr>
              <w:t xml:space="preserve"> Организация и проведение праздничных мероприятий, юбилейных и памятных дат, знаменательных событий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ED60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14:paraId="12BF496E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14:paraId="4F70B45C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1C41E7D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27EEC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sz w:val="20"/>
              </w:rPr>
              <w:t>1 018,60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BF195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FD6C5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EFDC8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sz w:val="20"/>
              </w:rPr>
              <w:t>1 018,60</w:t>
            </w:r>
          </w:p>
        </w:tc>
      </w:tr>
      <w:tr w:rsidR="00C938C1" w:rsidRPr="00C938C1" w14:paraId="60E97A0C" w14:textId="77777777" w:rsidTr="007662D9">
        <w:trPr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DDAD" w14:textId="77777777" w:rsidR="00C938C1" w:rsidRPr="00C938C1" w:rsidRDefault="00C938C1" w:rsidP="00C938C1">
            <w:pPr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D911" w14:textId="77777777" w:rsidR="00C938C1" w:rsidRPr="00C938C1" w:rsidRDefault="00C938C1" w:rsidP="00C938C1">
            <w:pPr>
              <w:jc w:val="left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43D22E4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05AC5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sz w:val="20"/>
              </w:rPr>
              <w:t>1 018,60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71E86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A9DF8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B2223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sz w:val="20"/>
              </w:rPr>
              <w:t>1 018,60</w:t>
            </w:r>
          </w:p>
        </w:tc>
      </w:tr>
      <w:tr w:rsidR="00C938C1" w:rsidRPr="00C938C1" w14:paraId="2B91A66B" w14:textId="77777777" w:rsidTr="007662D9">
        <w:trPr>
          <w:trHeight w:val="69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F652" w14:textId="77777777" w:rsidR="00C938C1" w:rsidRPr="00C938C1" w:rsidRDefault="00C938C1" w:rsidP="00C938C1">
            <w:pPr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B16F" w14:textId="77777777" w:rsidR="00C938C1" w:rsidRPr="00C938C1" w:rsidRDefault="00C938C1" w:rsidP="00C938C1">
            <w:pPr>
              <w:jc w:val="left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914BCB9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8F766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sz w:val="20"/>
              </w:rPr>
              <w:t>1 018,60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7D701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FF7C4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0C8BC" w14:textId="77777777" w:rsidR="00C938C1" w:rsidRPr="00C938C1" w:rsidRDefault="00C938C1" w:rsidP="00C938C1">
            <w:pPr>
              <w:jc w:val="center"/>
              <w:rPr>
                <w:color w:val="000000"/>
                <w:sz w:val="20"/>
              </w:rPr>
            </w:pPr>
            <w:r w:rsidRPr="00C938C1">
              <w:rPr>
                <w:sz w:val="20"/>
              </w:rPr>
              <w:t>1 018,60</w:t>
            </w:r>
          </w:p>
        </w:tc>
      </w:tr>
      <w:tr w:rsidR="00C938C1" w:rsidRPr="00C938C1" w14:paraId="39615B43" w14:textId="77777777" w:rsidTr="007662D9">
        <w:trPr>
          <w:trHeight w:val="2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33B6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829D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C938C1">
              <w:rPr>
                <w:b/>
                <w:sz w:val="20"/>
              </w:rPr>
              <w:t>Итого</w:t>
            </w:r>
            <w:r w:rsidRPr="00C938C1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735B566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CE744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3 055,80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0F40B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F29C2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1B032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3 055,80</w:t>
            </w:r>
          </w:p>
        </w:tc>
      </w:tr>
      <w:tr w:rsidR="00C938C1" w:rsidRPr="00C938C1" w14:paraId="35959719" w14:textId="77777777" w:rsidTr="007662D9">
        <w:trPr>
          <w:trHeight w:val="216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6DECC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  <w:u w:val="single"/>
              </w:rPr>
              <w:t>Мероприятие 9.2.</w:t>
            </w:r>
            <w:r w:rsidRPr="00C938C1">
              <w:rPr>
                <w:sz w:val="20"/>
              </w:rPr>
              <w:t xml:space="preserve"> Приобретение сувенирной продукции и подарков к юбилейным датам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E2090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9C3EFBB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0B458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sz w:val="20"/>
              </w:rPr>
              <w:t>110,00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384E3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DC80B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FFDBA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110,00</w:t>
            </w:r>
          </w:p>
        </w:tc>
      </w:tr>
      <w:tr w:rsidR="00C938C1" w:rsidRPr="00C938C1" w14:paraId="30E3F510" w14:textId="77777777" w:rsidTr="007662D9">
        <w:trPr>
          <w:trHeight w:val="216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25B58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720D4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F832109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71CB5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4F557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4DD2D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5E7A2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</w:tr>
      <w:tr w:rsidR="00C938C1" w:rsidRPr="00C938C1" w14:paraId="5C91AFFF" w14:textId="77777777" w:rsidTr="007662D9">
        <w:trPr>
          <w:trHeight w:val="216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3E08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7CDE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EA020D1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7FFC3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BD633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52DC2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92D0A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</w:tr>
      <w:tr w:rsidR="00C938C1" w:rsidRPr="00C938C1" w14:paraId="23597B32" w14:textId="77777777" w:rsidTr="007662D9">
        <w:trPr>
          <w:trHeight w:val="2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C1E5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5C7C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C938C1">
              <w:rPr>
                <w:b/>
                <w:sz w:val="20"/>
              </w:rPr>
              <w:t>Итого</w:t>
            </w:r>
            <w:r w:rsidRPr="00C938C1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158E945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9EF4E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110,00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E6B1D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000F7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1DDDE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110,00</w:t>
            </w:r>
          </w:p>
        </w:tc>
      </w:tr>
      <w:tr w:rsidR="00C938C1" w:rsidRPr="00C938C1" w14:paraId="4F67D47B" w14:textId="77777777" w:rsidTr="007662D9">
        <w:trPr>
          <w:trHeight w:val="216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F612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  <w:u w:val="single"/>
              </w:rPr>
              <w:t>Мероприятие 9.3.</w:t>
            </w:r>
            <w:r w:rsidRPr="00C938C1">
              <w:rPr>
                <w:sz w:val="20"/>
              </w:rPr>
              <w:t xml:space="preserve"> Организация и проведение приёма официальных лиц, участвующих в районных и общегородских мероприятиях</w:t>
            </w:r>
          </w:p>
          <w:p w14:paraId="0A07E044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4E5E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5258CC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54C46" w14:textId="77777777" w:rsidR="00C938C1" w:rsidRPr="00C938C1" w:rsidRDefault="00C938C1" w:rsidP="00C938C1">
            <w:pPr>
              <w:jc w:val="center"/>
              <w:rPr>
                <w:bCs/>
                <w:color w:val="000000"/>
                <w:sz w:val="20"/>
              </w:rPr>
            </w:pPr>
            <w:r w:rsidRPr="00C938C1">
              <w:rPr>
                <w:bCs/>
                <w:color w:val="000000"/>
                <w:sz w:val="20"/>
              </w:rPr>
              <w:t>600,00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BDBD2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CB838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40746" w14:textId="77777777" w:rsidR="00C938C1" w:rsidRPr="00C938C1" w:rsidRDefault="00C938C1" w:rsidP="00C938C1">
            <w:pPr>
              <w:jc w:val="center"/>
              <w:rPr>
                <w:bCs/>
                <w:color w:val="000000"/>
                <w:sz w:val="20"/>
              </w:rPr>
            </w:pPr>
            <w:r w:rsidRPr="00C938C1">
              <w:rPr>
                <w:bCs/>
                <w:color w:val="000000"/>
                <w:sz w:val="20"/>
              </w:rPr>
              <w:t>600,00</w:t>
            </w:r>
          </w:p>
        </w:tc>
      </w:tr>
      <w:tr w:rsidR="00C938C1" w:rsidRPr="00C938C1" w14:paraId="0784FEE5" w14:textId="77777777" w:rsidTr="007662D9">
        <w:trPr>
          <w:trHeight w:val="216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5A88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0A2B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7FFE9A3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30022" w14:textId="77777777" w:rsidR="00C938C1" w:rsidRPr="00C938C1" w:rsidRDefault="00C938C1" w:rsidP="00C938C1">
            <w:pPr>
              <w:jc w:val="center"/>
              <w:rPr>
                <w:bCs/>
                <w:color w:val="000000"/>
                <w:sz w:val="20"/>
              </w:rPr>
            </w:pPr>
            <w:r w:rsidRPr="00C938C1">
              <w:rPr>
                <w:bCs/>
                <w:color w:val="000000"/>
                <w:sz w:val="20"/>
              </w:rPr>
              <w:t>600,00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90419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F1490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4BE4B" w14:textId="77777777" w:rsidR="00C938C1" w:rsidRPr="00C938C1" w:rsidRDefault="00C938C1" w:rsidP="00C938C1">
            <w:pPr>
              <w:jc w:val="center"/>
              <w:rPr>
                <w:bCs/>
                <w:color w:val="000000"/>
                <w:sz w:val="20"/>
              </w:rPr>
            </w:pPr>
            <w:r w:rsidRPr="00C938C1">
              <w:rPr>
                <w:bCs/>
                <w:color w:val="000000"/>
                <w:sz w:val="20"/>
              </w:rPr>
              <w:t>600,00</w:t>
            </w:r>
          </w:p>
        </w:tc>
      </w:tr>
      <w:tr w:rsidR="00C938C1" w:rsidRPr="00C938C1" w14:paraId="65BA9E8D" w14:textId="77777777" w:rsidTr="007662D9">
        <w:trPr>
          <w:trHeight w:val="216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3AC9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EF37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A7FBB51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1DDF5" w14:textId="77777777" w:rsidR="00C938C1" w:rsidRPr="00C938C1" w:rsidRDefault="00C938C1" w:rsidP="00C938C1">
            <w:pPr>
              <w:jc w:val="center"/>
              <w:rPr>
                <w:bCs/>
                <w:color w:val="000000"/>
                <w:sz w:val="20"/>
              </w:rPr>
            </w:pPr>
            <w:r w:rsidRPr="00C938C1">
              <w:rPr>
                <w:bCs/>
                <w:color w:val="000000"/>
                <w:sz w:val="20"/>
              </w:rPr>
              <w:t>600,00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CB713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84125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82259" w14:textId="77777777" w:rsidR="00C938C1" w:rsidRPr="00C938C1" w:rsidRDefault="00C938C1" w:rsidP="00C938C1">
            <w:pPr>
              <w:jc w:val="center"/>
              <w:rPr>
                <w:bCs/>
                <w:color w:val="000000"/>
                <w:sz w:val="20"/>
              </w:rPr>
            </w:pPr>
            <w:r w:rsidRPr="00C938C1">
              <w:rPr>
                <w:bCs/>
                <w:color w:val="000000"/>
                <w:sz w:val="20"/>
              </w:rPr>
              <w:t>600,00</w:t>
            </w:r>
          </w:p>
        </w:tc>
      </w:tr>
      <w:tr w:rsidR="00C938C1" w:rsidRPr="00C938C1" w14:paraId="5800A007" w14:textId="77777777" w:rsidTr="007662D9">
        <w:trPr>
          <w:trHeight w:val="216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688E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E78E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C938C1">
              <w:rPr>
                <w:b/>
                <w:sz w:val="20"/>
              </w:rPr>
              <w:t>Итого</w:t>
            </w:r>
            <w:r w:rsidRPr="00C938C1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63EF80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7F530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1800,00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61DAA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CB377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D9242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1800,00</w:t>
            </w:r>
          </w:p>
        </w:tc>
      </w:tr>
      <w:tr w:rsidR="00C938C1" w:rsidRPr="00C938C1" w14:paraId="078678B5" w14:textId="77777777" w:rsidTr="007662D9">
        <w:trPr>
          <w:trHeight w:val="228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81345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 </w:t>
            </w:r>
            <w:r w:rsidRPr="00C938C1">
              <w:rPr>
                <w:b/>
                <w:bCs/>
                <w:sz w:val="20"/>
              </w:rPr>
              <w:t>Итого по подпрограмме 3.</w:t>
            </w:r>
          </w:p>
          <w:p w14:paraId="6FD81907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>(процессная часть)</w:t>
            </w:r>
          </w:p>
          <w:p w14:paraId="50450F03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   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DCE78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  </w:t>
            </w:r>
          </w:p>
          <w:p w14:paraId="1DC6860C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  </w:t>
            </w:r>
          </w:p>
          <w:p w14:paraId="64113387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2B297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9F797" w14:textId="77777777" w:rsidR="00C938C1" w:rsidRPr="00C938C1" w:rsidRDefault="00C938C1" w:rsidP="00C938C1">
            <w:pPr>
              <w:jc w:val="center"/>
              <w:rPr>
                <w:b/>
                <w:bCs/>
                <w:color w:val="0000FF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3 193,30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C2032" w14:textId="77777777" w:rsidR="00C938C1" w:rsidRPr="00C938C1" w:rsidRDefault="00C938C1" w:rsidP="00C938C1">
            <w:pPr>
              <w:jc w:val="center"/>
              <w:rPr>
                <w:b/>
                <w:bCs/>
                <w:color w:val="0000FF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BDB74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sz w:val="20"/>
              </w:rPr>
              <w:t>120,00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EE150" w14:textId="77777777" w:rsidR="00C938C1" w:rsidRPr="00C938C1" w:rsidRDefault="00C938C1" w:rsidP="00C938C1">
            <w:pPr>
              <w:jc w:val="center"/>
              <w:rPr>
                <w:b/>
                <w:bCs/>
                <w:color w:val="0000FF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3 073,30</w:t>
            </w:r>
          </w:p>
        </w:tc>
      </w:tr>
      <w:tr w:rsidR="00C938C1" w:rsidRPr="00C938C1" w14:paraId="0F0DD818" w14:textId="77777777" w:rsidTr="007662D9">
        <w:trPr>
          <w:trHeight w:val="228"/>
        </w:trPr>
        <w:tc>
          <w:tcPr>
            <w:tcW w:w="43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D16589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3111F0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9DD82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39C58" w14:textId="77777777" w:rsidR="00C938C1" w:rsidRPr="00C938C1" w:rsidRDefault="00C938C1" w:rsidP="00C938C1">
            <w:pPr>
              <w:jc w:val="center"/>
              <w:rPr>
                <w:b/>
                <w:bCs/>
                <w:color w:val="0000FF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3 083,30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1A6D3" w14:textId="77777777" w:rsidR="00C938C1" w:rsidRPr="00C938C1" w:rsidRDefault="00C938C1" w:rsidP="00C938C1">
            <w:pPr>
              <w:jc w:val="center"/>
              <w:rPr>
                <w:b/>
                <w:bCs/>
                <w:color w:val="0000FF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9B1BD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sz w:val="20"/>
              </w:rPr>
              <w:t>120,00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46546" w14:textId="77777777" w:rsidR="00C938C1" w:rsidRPr="00C938C1" w:rsidRDefault="00C938C1" w:rsidP="00C938C1">
            <w:pPr>
              <w:jc w:val="center"/>
              <w:rPr>
                <w:b/>
                <w:bCs/>
                <w:color w:val="0000FF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2 963,30</w:t>
            </w:r>
          </w:p>
        </w:tc>
      </w:tr>
      <w:tr w:rsidR="00C938C1" w:rsidRPr="00C938C1" w14:paraId="60626F3B" w14:textId="77777777" w:rsidTr="007662D9">
        <w:trPr>
          <w:trHeight w:val="240"/>
        </w:trPr>
        <w:tc>
          <w:tcPr>
            <w:tcW w:w="43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27C3E6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931B5C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D52DD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0DC33" w14:textId="77777777" w:rsidR="00C938C1" w:rsidRPr="00C938C1" w:rsidRDefault="00C938C1" w:rsidP="00C938C1">
            <w:pPr>
              <w:jc w:val="center"/>
              <w:rPr>
                <w:b/>
                <w:bCs/>
                <w:color w:val="0000FF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3 083,30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C6A4A" w14:textId="77777777" w:rsidR="00C938C1" w:rsidRPr="00C938C1" w:rsidRDefault="00C938C1" w:rsidP="00C938C1">
            <w:pPr>
              <w:jc w:val="center"/>
              <w:rPr>
                <w:b/>
                <w:bCs/>
                <w:color w:val="0000FF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689F4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sz w:val="20"/>
              </w:rPr>
              <w:t>120,00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70CC9" w14:textId="77777777" w:rsidR="00C938C1" w:rsidRPr="00C938C1" w:rsidRDefault="00C938C1" w:rsidP="00C938C1">
            <w:pPr>
              <w:jc w:val="center"/>
              <w:rPr>
                <w:b/>
                <w:bCs/>
                <w:color w:val="0000FF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2 963,30</w:t>
            </w:r>
          </w:p>
        </w:tc>
      </w:tr>
      <w:tr w:rsidR="00C938C1" w:rsidRPr="00C938C1" w14:paraId="27B3BB9F" w14:textId="77777777" w:rsidTr="007662D9">
        <w:trPr>
          <w:trHeight w:val="228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22012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 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5331F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  </w:t>
            </w:r>
            <w:r w:rsidRPr="00C938C1">
              <w:rPr>
                <w:b/>
                <w:sz w:val="20"/>
              </w:rPr>
              <w:t>Итого</w:t>
            </w:r>
            <w:r w:rsidRPr="00C938C1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70B45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83C32" w14:textId="77777777" w:rsidR="00C938C1" w:rsidRPr="00C938C1" w:rsidRDefault="00C938C1" w:rsidP="00C938C1">
            <w:pPr>
              <w:jc w:val="center"/>
              <w:rPr>
                <w:b/>
                <w:bCs/>
                <w:color w:val="0000FF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9 359,90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A13BE" w14:textId="77777777" w:rsidR="00C938C1" w:rsidRPr="00C938C1" w:rsidRDefault="00C938C1" w:rsidP="00C938C1">
            <w:pPr>
              <w:jc w:val="center"/>
              <w:rPr>
                <w:b/>
                <w:bCs/>
                <w:color w:val="0000FF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4481A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sz w:val="20"/>
              </w:rPr>
              <w:t>360,00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ECC62" w14:textId="77777777" w:rsidR="00C938C1" w:rsidRPr="00C938C1" w:rsidRDefault="00C938C1" w:rsidP="00C938C1">
            <w:pPr>
              <w:jc w:val="center"/>
              <w:rPr>
                <w:b/>
                <w:bCs/>
                <w:color w:val="0000FF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8 999,90</w:t>
            </w:r>
          </w:p>
        </w:tc>
      </w:tr>
      <w:tr w:rsidR="00C938C1" w:rsidRPr="00C938C1" w14:paraId="48C22F1A" w14:textId="77777777" w:rsidTr="007662D9">
        <w:trPr>
          <w:trHeight w:val="228"/>
        </w:trPr>
        <w:tc>
          <w:tcPr>
            <w:tcW w:w="146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18B85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i/>
                <w:iCs/>
                <w:sz w:val="20"/>
              </w:rPr>
              <w:t>4. Подпрограмма «Повышение уровня информационной открытости органов местного самоуправления»</w:t>
            </w:r>
          </w:p>
        </w:tc>
      </w:tr>
      <w:tr w:rsidR="00C938C1" w:rsidRPr="00C938C1" w14:paraId="7D742C60" w14:textId="77777777" w:rsidTr="007662D9">
        <w:trPr>
          <w:trHeight w:val="325"/>
        </w:trPr>
        <w:tc>
          <w:tcPr>
            <w:tcW w:w="146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5E4B7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sz w:val="20"/>
              </w:rPr>
              <w:t>Процессная часть</w:t>
            </w:r>
          </w:p>
        </w:tc>
      </w:tr>
      <w:tr w:rsidR="00C938C1" w:rsidRPr="00C938C1" w14:paraId="1F6416F1" w14:textId="77777777" w:rsidTr="007662D9">
        <w:trPr>
          <w:trHeight w:val="228"/>
        </w:trPr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CD74E4A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b/>
                <w:bCs/>
                <w:sz w:val="20"/>
              </w:rPr>
              <w:t>10. Комплекс процессных мероприятий «</w:t>
            </w:r>
            <w:r w:rsidRPr="00C938C1">
              <w:rPr>
                <w:b/>
                <w:bCs/>
                <w:sz w:val="20"/>
                <w:lang w:eastAsia="en-US"/>
              </w:rPr>
              <w:t>Повышение информационной открытости органов местного самоуправления</w:t>
            </w:r>
            <w:r w:rsidRPr="00C938C1">
              <w:rPr>
                <w:b/>
                <w:bCs/>
                <w:sz w:val="20"/>
              </w:rPr>
              <w:t>»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AE370FC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  <w:u w:val="single"/>
              </w:rPr>
              <w:t>Ответственный исполнитель:</w:t>
            </w:r>
          </w:p>
          <w:p w14:paraId="22723004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Организационный отдел  </w:t>
            </w:r>
          </w:p>
          <w:p w14:paraId="11A8D356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  <w:u w:val="single"/>
              </w:rPr>
            </w:pPr>
            <w:r w:rsidRPr="00C938C1">
              <w:rPr>
                <w:sz w:val="20"/>
                <w:u w:val="single"/>
              </w:rPr>
              <w:t>Соисполнитель:</w:t>
            </w:r>
          </w:p>
          <w:p w14:paraId="14C04178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>Совет депутатов Тихвинского района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C470D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E88E0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sz w:val="20"/>
              </w:rPr>
              <w:t>900,00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5DA56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5CA5F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149AC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sz w:val="20"/>
              </w:rPr>
              <w:t>900,00</w:t>
            </w:r>
          </w:p>
        </w:tc>
      </w:tr>
      <w:tr w:rsidR="00C938C1" w:rsidRPr="00C938C1" w14:paraId="6CB2EC70" w14:textId="77777777" w:rsidTr="007662D9">
        <w:trPr>
          <w:trHeight w:val="228"/>
        </w:trPr>
        <w:tc>
          <w:tcPr>
            <w:tcW w:w="43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DD0CBA7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E21B709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7A74A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9A59D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sz w:val="20"/>
              </w:rPr>
              <w:t>900,00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348CF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CFFB2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A28FA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sz w:val="20"/>
              </w:rPr>
              <w:t>900,00</w:t>
            </w:r>
          </w:p>
        </w:tc>
      </w:tr>
      <w:tr w:rsidR="00C938C1" w:rsidRPr="00C938C1" w14:paraId="1F7702DA" w14:textId="77777777" w:rsidTr="007662D9">
        <w:trPr>
          <w:trHeight w:val="228"/>
        </w:trPr>
        <w:tc>
          <w:tcPr>
            <w:tcW w:w="43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7257B00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3EC81A5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67E32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4032D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sz w:val="20"/>
              </w:rPr>
              <w:t>900,00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ACC56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DDACF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FE954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sz w:val="20"/>
              </w:rPr>
              <w:t>900,00</w:t>
            </w:r>
          </w:p>
        </w:tc>
      </w:tr>
      <w:tr w:rsidR="00C938C1" w:rsidRPr="00C938C1" w14:paraId="21F54298" w14:textId="77777777" w:rsidTr="007662D9">
        <w:trPr>
          <w:trHeight w:val="228"/>
        </w:trPr>
        <w:tc>
          <w:tcPr>
            <w:tcW w:w="43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515AD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D5554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F5C4C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48EDA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sz w:val="20"/>
              </w:rPr>
              <w:t>2 700,00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9005C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FA7FB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C2ADE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sz w:val="20"/>
              </w:rPr>
              <w:t>2 700,00</w:t>
            </w:r>
          </w:p>
        </w:tc>
      </w:tr>
      <w:tr w:rsidR="00C938C1" w:rsidRPr="00C938C1" w14:paraId="25A54111" w14:textId="77777777" w:rsidTr="007662D9">
        <w:trPr>
          <w:trHeight w:val="228"/>
        </w:trPr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90880AF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  <w:u w:val="single"/>
              </w:rPr>
              <w:t>Мероприятие 10.1.</w:t>
            </w:r>
            <w:r w:rsidRPr="00C938C1">
              <w:rPr>
                <w:sz w:val="20"/>
              </w:rPr>
              <w:t xml:space="preserve"> Опубликование нормативно-правовых актов ОМСУ Тихвинского района и социально-значимой рекламы; опубликование (размещение в эфире) журналистских материалов об общественно-политических, социально-экономических, культурных, спортивных и других значимых событиях и принимаемых ОМСУ решениях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63DA4A6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23D6F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BAFF5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sz w:val="20"/>
              </w:rPr>
              <w:t>900,00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9FB61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DACFA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1CCA8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sz w:val="20"/>
              </w:rPr>
              <w:t>900,00</w:t>
            </w:r>
          </w:p>
        </w:tc>
      </w:tr>
      <w:tr w:rsidR="00C938C1" w:rsidRPr="00C938C1" w14:paraId="5FF5A57D" w14:textId="77777777" w:rsidTr="007662D9">
        <w:trPr>
          <w:trHeight w:val="228"/>
        </w:trPr>
        <w:tc>
          <w:tcPr>
            <w:tcW w:w="43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FBE0291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77542E7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463AB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8976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sz w:val="20"/>
              </w:rPr>
              <w:t>900,00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654E6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3DE17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BC65D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sz w:val="20"/>
              </w:rPr>
              <w:t>900,00</w:t>
            </w:r>
          </w:p>
        </w:tc>
      </w:tr>
      <w:tr w:rsidR="00C938C1" w:rsidRPr="00C938C1" w14:paraId="18581F41" w14:textId="77777777" w:rsidTr="007662D9">
        <w:trPr>
          <w:trHeight w:val="228"/>
        </w:trPr>
        <w:tc>
          <w:tcPr>
            <w:tcW w:w="43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DDAA617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2BFF5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B00BA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7E0F8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sz w:val="20"/>
              </w:rPr>
              <w:t>900,00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E7E89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90B96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E4DB7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sz w:val="20"/>
              </w:rPr>
              <w:t>900,00</w:t>
            </w:r>
          </w:p>
        </w:tc>
      </w:tr>
      <w:tr w:rsidR="00C938C1" w:rsidRPr="00C938C1" w14:paraId="69299586" w14:textId="77777777" w:rsidTr="007662D9">
        <w:trPr>
          <w:trHeight w:val="228"/>
        </w:trPr>
        <w:tc>
          <w:tcPr>
            <w:tcW w:w="43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3B5D1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2C50E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b/>
                <w:sz w:val="20"/>
              </w:rPr>
              <w:t>Итого</w:t>
            </w:r>
            <w:r w:rsidRPr="00C938C1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E716B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1ECB7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sz w:val="20"/>
              </w:rPr>
              <w:t>2 700,00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2EFF7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C9526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2920B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sz w:val="20"/>
              </w:rPr>
              <w:t>2 700,00</w:t>
            </w:r>
          </w:p>
        </w:tc>
      </w:tr>
      <w:tr w:rsidR="00C938C1" w:rsidRPr="00C938C1" w14:paraId="27116891" w14:textId="77777777" w:rsidTr="007662D9">
        <w:trPr>
          <w:trHeight w:val="228"/>
        </w:trPr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A143C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 </w:t>
            </w:r>
            <w:r w:rsidRPr="00C938C1">
              <w:rPr>
                <w:b/>
                <w:bCs/>
                <w:sz w:val="20"/>
              </w:rPr>
              <w:t>Итого по подпрограмме 4.</w:t>
            </w:r>
          </w:p>
          <w:p w14:paraId="49C74AD7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>(процессная часть)</w:t>
            </w:r>
          </w:p>
          <w:p w14:paraId="7D8EFC7C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    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90DD7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  </w:t>
            </w:r>
          </w:p>
          <w:p w14:paraId="4C14E76B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  </w:t>
            </w:r>
          </w:p>
          <w:p w14:paraId="58FEC684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29D34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5B946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sz w:val="20"/>
              </w:rPr>
              <w:t>900,00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15CB0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DB6DC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D0E7B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sz w:val="20"/>
              </w:rPr>
              <w:t>900,00</w:t>
            </w:r>
          </w:p>
        </w:tc>
      </w:tr>
      <w:tr w:rsidR="00C938C1" w:rsidRPr="00C938C1" w14:paraId="7EF16F79" w14:textId="77777777" w:rsidTr="007662D9">
        <w:trPr>
          <w:trHeight w:val="228"/>
        </w:trPr>
        <w:tc>
          <w:tcPr>
            <w:tcW w:w="43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E53B05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61F6F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0BF64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B1F8B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sz w:val="20"/>
              </w:rPr>
              <w:t>900,00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5E485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CB807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CCC2B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sz w:val="20"/>
              </w:rPr>
              <w:t>900,00</w:t>
            </w:r>
          </w:p>
        </w:tc>
      </w:tr>
      <w:tr w:rsidR="00C938C1" w:rsidRPr="00C938C1" w14:paraId="7882DC34" w14:textId="77777777" w:rsidTr="007662D9">
        <w:trPr>
          <w:trHeight w:val="240"/>
        </w:trPr>
        <w:tc>
          <w:tcPr>
            <w:tcW w:w="43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E7DDB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3EE8A4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FAA40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34ED0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sz w:val="20"/>
              </w:rPr>
              <w:t>900,00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35B40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0905A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E87F6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sz w:val="20"/>
              </w:rPr>
              <w:t>900,00</w:t>
            </w:r>
          </w:p>
        </w:tc>
      </w:tr>
      <w:tr w:rsidR="00C938C1" w:rsidRPr="00C938C1" w14:paraId="12B0359B" w14:textId="77777777" w:rsidTr="007662D9">
        <w:trPr>
          <w:trHeight w:val="228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6B033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 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2715D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  </w:t>
            </w:r>
            <w:r w:rsidRPr="00C938C1">
              <w:rPr>
                <w:b/>
                <w:sz w:val="20"/>
              </w:rPr>
              <w:t>Итого</w:t>
            </w:r>
            <w:r w:rsidRPr="00C938C1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3D8A6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B264E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sz w:val="20"/>
              </w:rPr>
              <w:t>2 700,00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95B8D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9E233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79E4A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sz w:val="20"/>
              </w:rPr>
              <w:t>2 700,00</w:t>
            </w:r>
          </w:p>
        </w:tc>
      </w:tr>
      <w:tr w:rsidR="00C938C1" w:rsidRPr="00C938C1" w14:paraId="1DC36575" w14:textId="77777777" w:rsidTr="007662D9">
        <w:trPr>
          <w:trHeight w:val="228"/>
        </w:trPr>
        <w:tc>
          <w:tcPr>
            <w:tcW w:w="146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420B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sz w:val="20"/>
              </w:rPr>
              <w:t>Процессная часть</w:t>
            </w:r>
          </w:p>
        </w:tc>
      </w:tr>
      <w:tr w:rsidR="00C938C1" w:rsidRPr="00C938C1" w14:paraId="338BA3EB" w14:textId="77777777" w:rsidTr="007662D9">
        <w:trPr>
          <w:trHeight w:val="216"/>
        </w:trPr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7FB97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C938C1">
              <w:rPr>
                <w:b/>
                <w:bCs/>
                <w:sz w:val="20"/>
              </w:rPr>
              <w:t>11. Комплекс процессных мероприятий «</w:t>
            </w:r>
            <w:r w:rsidRPr="00C938C1">
              <w:rPr>
                <w:b/>
                <w:bCs/>
                <w:iCs/>
                <w:sz w:val="20"/>
              </w:rPr>
              <w:t>Развитие системы защиты прав потребителей»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B1A2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 </w:t>
            </w:r>
            <w:r w:rsidRPr="00C938C1">
              <w:rPr>
                <w:sz w:val="20"/>
                <w:u w:val="single"/>
              </w:rPr>
              <w:t>Ответственный исполнитель:</w:t>
            </w:r>
            <w:r w:rsidRPr="00C938C1">
              <w:rPr>
                <w:sz w:val="20"/>
              </w:rPr>
              <w:t xml:space="preserve"> </w:t>
            </w:r>
          </w:p>
          <w:p w14:paraId="147A95B5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Организационный отдел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DEBFD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31B55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20,40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C5E39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7A273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FE547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20,40</w:t>
            </w:r>
          </w:p>
        </w:tc>
      </w:tr>
      <w:tr w:rsidR="00C938C1" w:rsidRPr="00C938C1" w14:paraId="6CA9EB37" w14:textId="77777777" w:rsidTr="007662D9">
        <w:trPr>
          <w:trHeight w:val="216"/>
        </w:trPr>
        <w:tc>
          <w:tcPr>
            <w:tcW w:w="43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1C4105" w14:textId="77777777" w:rsidR="00C938C1" w:rsidRPr="00C938C1" w:rsidRDefault="00C938C1" w:rsidP="00C938C1">
            <w:pPr>
              <w:jc w:val="left"/>
              <w:rPr>
                <w:b/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F71DB4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B67C5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8C131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20,40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8395D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D5FFB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7E6B2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20,40</w:t>
            </w:r>
          </w:p>
        </w:tc>
      </w:tr>
      <w:tr w:rsidR="00C938C1" w:rsidRPr="00C938C1" w14:paraId="1149A71B" w14:textId="77777777" w:rsidTr="007662D9">
        <w:trPr>
          <w:trHeight w:val="216"/>
        </w:trPr>
        <w:tc>
          <w:tcPr>
            <w:tcW w:w="43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B191CB" w14:textId="77777777" w:rsidR="00C938C1" w:rsidRPr="00C938C1" w:rsidRDefault="00C938C1" w:rsidP="00C938C1">
            <w:pPr>
              <w:jc w:val="left"/>
              <w:rPr>
                <w:b/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32F97B" w14:textId="77777777" w:rsidR="00C938C1" w:rsidRPr="00C938C1" w:rsidRDefault="00C938C1" w:rsidP="00C938C1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9AA44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5D096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20,40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FFB2F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41B1C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0BD43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20,40</w:t>
            </w:r>
          </w:p>
        </w:tc>
      </w:tr>
      <w:tr w:rsidR="00C938C1" w:rsidRPr="00C938C1" w14:paraId="7E39A323" w14:textId="77777777" w:rsidTr="007662D9">
        <w:trPr>
          <w:trHeight w:val="216"/>
        </w:trPr>
        <w:tc>
          <w:tcPr>
            <w:tcW w:w="43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C82A3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C7A28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b/>
                <w:sz w:val="20"/>
              </w:rPr>
              <w:t>Итого</w:t>
            </w:r>
            <w:r w:rsidRPr="00C938C1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753A9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12913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61,20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19DF5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5BAF6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24BFA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61,20</w:t>
            </w:r>
          </w:p>
        </w:tc>
      </w:tr>
      <w:tr w:rsidR="00C938C1" w:rsidRPr="00C938C1" w14:paraId="0EAB0074" w14:textId="77777777" w:rsidTr="007662D9">
        <w:trPr>
          <w:trHeight w:val="228"/>
        </w:trPr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4347672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iCs/>
                <w:sz w:val="20"/>
                <w:u w:val="single"/>
              </w:rPr>
              <w:t>Мероприятие 11.1</w:t>
            </w:r>
            <w:r w:rsidRPr="00C938C1">
              <w:rPr>
                <w:iCs/>
                <w:sz w:val="20"/>
              </w:rPr>
              <w:t xml:space="preserve"> Содержание информационно - консультационного центра для потребителей в Тихвинском районе</w:t>
            </w:r>
            <w:r w:rsidRPr="00C938C1">
              <w:rPr>
                <w:sz w:val="20"/>
              </w:rPr>
              <w:t xml:space="preserve">     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BB0A949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  </w:t>
            </w:r>
          </w:p>
          <w:p w14:paraId="735B465C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  </w:t>
            </w:r>
          </w:p>
          <w:p w14:paraId="0FA7268B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E645C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CEA4B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color w:val="000000"/>
                <w:sz w:val="20"/>
              </w:rPr>
              <w:t>20,40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54D63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69879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414B4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color w:val="000000"/>
                <w:sz w:val="20"/>
              </w:rPr>
              <w:t>20,40</w:t>
            </w:r>
          </w:p>
        </w:tc>
      </w:tr>
      <w:tr w:rsidR="00C938C1" w:rsidRPr="00C938C1" w14:paraId="4D7045FD" w14:textId="77777777" w:rsidTr="007662D9">
        <w:trPr>
          <w:trHeight w:val="228"/>
        </w:trPr>
        <w:tc>
          <w:tcPr>
            <w:tcW w:w="43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13D2B6B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2B79A70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C8A1C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B42B2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color w:val="000000"/>
                <w:sz w:val="20"/>
              </w:rPr>
              <w:t>20,40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A5711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B0E0E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6F19F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color w:val="000000"/>
                <w:sz w:val="20"/>
              </w:rPr>
              <w:t>20,40</w:t>
            </w:r>
          </w:p>
        </w:tc>
      </w:tr>
      <w:tr w:rsidR="00C938C1" w:rsidRPr="00C938C1" w14:paraId="6BF8B17C" w14:textId="77777777" w:rsidTr="007662D9">
        <w:trPr>
          <w:trHeight w:val="228"/>
        </w:trPr>
        <w:tc>
          <w:tcPr>
            <w:tcW w:w="43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39E3F5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B212B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44F6F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7FC84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color w:val="000000"/>
                <w:sz w:val="20"/>
              </w:rPr>
              <w:t>20,40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F075A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A0443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25661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color w:val="000000"/>
                <w:sz w:val="20"/>
              </w:rPr>
              <w:t>20,40</w:t>
            </w:r>
          </w:p>
        </w:tc>
      </w:tr>
      <w:tr w:rsidR="00C938C1" w:rsidRPr="00C938C1" w14:paraId="3861FB89" w14:textId="77777777" w:rsidTr="007662D9">
        <w:trPr>
          <w:trHeight w:val="228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DD19E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F5FB6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77D45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D83B9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61,20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3513B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03C8C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F80EE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61,20</w:t>
            </w:r>
          </w:p>
        </w:tc>
      </w:tr>
      <w:tr w:rsidR="00C938C1" w:rsidRPr="00C938C1" w14:paraId="3F199F46" w14:textId="77777777" w:rsidTr="007662D9">
        <w:trPr>
          <w:trHeight w:val="228"/>
        </w:trPr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1FB7EC7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  <w:lang w:eastAsia="en-US"/>
              </w:rPr>
              <w:t>12. Комплекс процессных мероприятий «Организация мероприятий, направленных на поддержку гражданских инициатив»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83B6120" w14:textId="77777777" w:rsidR="00C938C1" w:rsidRPr="00C938C1" w:rsidRDefault="00C938C1" w:rsidP="00C938C1">
            <w:pPr>
              <w:autoSpaceDE w:val="0"/>
              <w:autoSpaceDN w:val="0"/>
              <w:adjustRightInd w:val="0"/>
              <w:ind w:left="-23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  <w:u w:val="single"/>
              </w:rPr>
              <w:t>Ответственный исполнитель:</w:t>
            </w:r>
          </w:p>
          <w:p w14:paraId="2909D162" w14:textId="77777777" w:rsidR="00C938C1" w:rsidRPr="00C938C1" w:rsidRDefault="00C938C1" w:rsidP="00C938C1">
            <w:pPr>
              <w:autoSpaceDE w:val="0"/>
              <w:autoSpaceDN w:val="0"/>
              <w:adjustRightInd w:val="0"/>
              <w:ind w:left="-23"/>
              <w:rPr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Организационный отдел</w:t>
            </w:r>
          </w:p>
          <w:p w14:paraId="78B25E63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color w:val="000000"/>
                <w:sz w:val="20"/>
                <w:u w:val="single"/>
              </w:rPr>
              <w:t>Соисполнитель</w:t>
            </w:r>
            <w:r w:rsidRPr="00C938C1">
              <w:rPr>
                <w:color w:val="000000"/>
                <w:sz w:val="20"/>
              </w:rPr>
              <w:t xml:space="preserve">: КСЗН 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BE83C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931C5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900,00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722AA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9B444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56CBF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900,00</w:t>
            </w:r>
          </w:p>
        </w:tc>
      </w:tr>
      <w:tr w:rsidR="00C938C1" w:rsidRPr="00C938C1" w14:paraId="7CE2D2B5" w14:textId="77777777" w:rsidTr="007662D9">
        <w:trPr>
          <w:trHeight w:val="228"/>
        </w:trPr>
        <w:tc>
          <w:tcPr>
            <w:tcW w:w="43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50009A2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D7E7772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94A52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51A03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900,00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3A00F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0376B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AC0C9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900,00</w:t>
            </w:r>
          </w:p>
        </w:tc>
      </w:tr>
      <w:tr w:rsidR="00C938C1" w:rsidRPr="00C938C1" w14:paraId="7D5D1730" w14:textId="77777777" w:rsidTr="007662D9">
        <w:trPr>
          <w:trHeight w:val="228"/>
        </w:trPr>
        <w:tc>
          <w:tcPr>
            <w:tcW w:w="43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A54FA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AD1F7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5ADBA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66680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900,00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7239B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DA263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B88D5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900,00</w:t>
            </w:r>
          </w:p>
        </w:tc>
      </w:tr>
      <w:tr w:rsidR="00C938C1" w:rsidRPr="00C938C1" w14:paraId="31F9CEFD" w14:textId="77777777" w:rsidTr="007662D9">
        <w:trPr>
          <w:trHeight w:val="228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F7509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9C9FD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b/>
                <w:color w:val="000000"/>
                <w:sz w:val="20"/>
              </w:rPr>
              <w:t>Итого: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6C228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34ACD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2 700,00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98540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99581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96AFA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2 700,00</w:t>
            </w:r>
          </w:p>
        </w:tc>
      </w:tr>
      <w:tr w:rsidR="00C938C1" w:rsidRPr="00C938C1" w14:paraId="2FDFDC9E" w14:textId="77777777" w:rsidTr="007662D9">
        <w:trPr>
          <w:trHeight w:val="228"/>
        </w:trPr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7869567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color w:val="000000"/>
                <w:sz w:val="20"/>
                <w:u w:val="single"/>
              </w:rPr>
              <w:t>Мероприятие 12.1.</w:t>
            </w:r>
            <w:r w:rsidRPr="00C938C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38C1">
              <w:rPr>
                <w:color w:val="000000"/>
                <w:sz w:val="20"/>
              </w:rPr>
              <w:t>Поддержка семей участников Специальной Военной Операции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11E73EC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206F7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21097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color w:val="000000"/>
                <w:sz w:val="20"/>
              </w:rPr>
              <w:t>300,00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3490C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6232F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0830A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color w:val="000000"/>
                <w:sz w:val="20"/>
              </w:rPr>
              <w:t>300,00</w:t>
            </w:r>
          </w:p>
        </w:tc>
      </w:tr>
      <w:tr w:rsidR="00C938C1" w:rsidRPr="00C938C1" w14:paraId="05AE381A" w14:textId="77777777" w:rsidTr="007662D9">
        <w:trPr>
          <w:trHeight w:val="228"/>
        </w:trPr>
        <w:tc>
          <w:tcPr>
            <w:tcW w:w="43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A1F65E7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19513DA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7703B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95FB4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color w:val="000000"/>
                <w:sz w:val="20"/>
              </w:rPr>
              <w:t>300,00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92ED1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5EB22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A3DB5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color w:val="000000"/>
                <w:sz w:val="20"/>
              </w:rPr>
              <w:t>300,00</w:t>
            </w:r>
          </w:p>
        </w:tc>
      </w:tr>
      <w:tr w:rsidR="00C938C1" w:rsidRPr="00C938C1" w14:paraId="2CBC65FF" w14:textId="77777777" w:rsidTr="007662D9">
        <w:trPr>
          <w:trHeight w:val="228"/>
        </w:trPr>
        <w:tc>
          <w:tcPr>
            <w:tcW w:w="43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AEDC7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0A4D7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092C3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B27B2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color w:val="000000"/>
                <w:sz w:val="20"/>
              </w:rPr>
              <w:t>300,00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E9DDF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B556B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8C8CE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color w:val="000000"/>
                <w:sz w:val="20"/>
              </w:rPr>
              <w:t>300,00</w:t>
            </w:r>
          </w:p>
        </w:tc>
      </w:tr>
      <w:tr w:rsidR="00C938C1" w:rsidRPr="00C938C1" w14:paraId="4144AEC3" w14:textId="77777777" w:rsidTr="007662D9">
        <w:trPr>
          <w:trHeight w:val="228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1B556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68BF2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b/>
                <w:color w:val="000000"/>
                <w:sz w:val="20"/>
              </w:rPr>
              <w:t>Итого: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38561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09222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900,00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30F85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7542E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55403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900,00</w:t>
            </w:r>
          </w:p>
        </w:tc>
      </w:tr>
      <w:tr w:rsidR="00C938C1" w:rsidRPr="00C938C1" w14:paraId="1362C3F3" w14:textId="77777777" w:rsidTr="007662D9">
        <w:trPr>
          <w:trHeight w:val="228"/>
        </w:trPr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2F1471C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color w:val="000000"/>
                <w:sz w:val="20"/>
                <w:u w:val="single"/>
              </w:rPr>
              <w:t>Мероприятие 12.2.</w:t>
            </w:r>
            <w:r w:rsidRPr="00C938C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38C1">
              <w:rPr>
                <w:color w:val="000000"/>
                <w:sz w:val="20"/>
              </w:rPr>
              <w:t>Организация и проведение торжественно-траурных мероприятий для участников Специальной Военной Операции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D41AF98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A63CA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319D2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color w:val="000000"/>
                <w:sz w:val="20"/>
              </w:rPr>
              <w:t>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2542C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3EF62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33C72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color w:val="000000"/>
                <w:sz w:val="20"/>
              </w:rPr>
              <w:t>500,00</w:t>
            </w:r>
          </w:p>
        </w:tc>
      </w:tr>
      <w:tr w:rsidR="00C938C1" w:rsidRPr="00C938C1" w14:paraId="6FD280D9" w14:textId="77777777" w:rsidTr="007662D9">
        <w:trPr>
          <w:trHeight w:val="228"/>
        </w:trPr>
        <w:tc>
          <w:tcPr>
            <w:tcW w:w="43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F03EF48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4FF8B39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D0364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7EC91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color w:val="000000"/>
                <w:sz w:val="20"/>
              </w:rPr>
              <w:t>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B5D53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83383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CF3D1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color w:val="000000"/>
                <w:sz w:val="20"/>
              </w:rPr>
              <w:t>500,00</w:t>
            </w:r>
          </w:p>
        </w:tc>
      </w:tr>
      <w:tr w:rsidR="00C938C1" w:rsidRPr="00C938C1" w14:paraId="6F7A673F" w14:textId="77777777" w:rsidTr="007662D9">
        <w:trPr>
          <w:trHeight w:val="228"/>
        </w:trPr>
        <w:tc>
          <w:tcPr>
            <w:tcW w:w="43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602A2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00027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2C963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4A021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color w:val="000000"/>
                <w:sz w:val="20"/>
              </w:rPr>
              <w:t>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FB833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A6ECC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94720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color w:val="000000"/>
                <w:sz w:val="20"/>
              </w:rPr>
              <w:t>500,00</w:t>
            </w:r>
          </w:p>
        </w:tc>
      </w:tr>
      <w:tr w:rsidR="00C938C1" w:rsidRPr="00C938C1" w14:paraId="16456C8A" w14:textId="77777777" w:rsidTr="007662D9">
        <w:trPr>
          <w:trHeight w:val="56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7C6CF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2D4D6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b/>
                <w:sz w:val="20"/>
                <w:lang w:val="en-US"/>
              </w:rPr>
            </w:pPr>
            <w:r w:rsidRPr="00C938C1">
              <w:rPr>
                <w:b/>
                <w:sz w:val="20"/>
              </w:rPr>
              <w:t>Итого</w:t>
            </w:r>
            <w:r w:rsidRPr="00C938C1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BBCDA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8F05C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1 500,00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9B8E2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6B089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F49F8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1 500,00</w:t>
            </w:r>
          </w:p>
        </w:tc>
      </w:tr>
      <w:tr w:rsidR="00C938C1" w:rsidRPr="00C938C1" w14:paraId="7CC6463D" w14:textId="77777777" w:rsidTr="007662D9">
        <w:trPr>
          <w:trHeight w:val="228"/>
        </w:trPr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0619B84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color w:val="000000"/>
                <w:sz w:val="20"/>
                <w:u w:val="single"/>
              </w:rPr>
              <w:t>Мероприятие 12.3.</w:t>
            </w:r>
            <w:r w:rsidRPr="00C938C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38C1">
              <w:rPr>
                <w:color w:val="000000"/>
                <w:sz w:val="20"/>
              </w:rPr>
              <w:t>Изготовление информационных материалов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B97BEF7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5E36C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2785A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017E6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18820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02EF5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100,00</w:t>
            </w:r>
          </w:p>
        </w:tc>
      </w:tr>
      <w:tr w:rsidR="00C938C1" w:rsidRPr="00C938C1" w14:paraId="2EDDE432" w14:textId="77777777" w:rsidTr="007662D9">
        <w:trPr>
          <w:trHeight w:val="228"/>
        </w:trPr>
        <w:tc>
          <w:tcPr>
            <w:tcW w:w="43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D819F2C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0C4557E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09BF1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B25DE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8B421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320D8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FC38F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100,00</w:t>
            </w:r>
          </w:p>
        </w:tc>
      </w:tr>
      <w:tr w:rsidR="00C938C1" w:rsidRPr="00C938C1" w14:paraId="185374E0" w14:textId="77777777" w:rsidTr="007662D9">
        <w:trPr>
          <w:trHeight w:val="228"/>
        </w:trPr>
        <w:tc>
          <w:tcPr>
            <w:tcW w:w="43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82231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47BFB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51F48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DD17D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100,00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A9B6C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9778C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BEC43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color w:val="000000"/>
                <w:sz w:val="20"/>
              </w:rPr>
              <w:t>100,00</w:t>
            </w:r>
          </w:p>
        </w:tc>
      </w:tr>
      <w:tr w:rsidR="00C938C1" w:rsidRPr="00C938C1" w14:paraId="0A087A5D" w14:textId="77777777" w:rsidTr="007662D9">
        <w:trPr>
          <w:trHeight w:val="228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76122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63231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b/>
                <w:color w:val="000000"/>
                <w:sz w:val="20"/>
              </w:rPr>
              <w:t>Итого: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0374C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652FA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300,00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9F7AB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F3375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615A1" w14:textId="77777777" w:rsidR="00C938C1" w:rsidRPr="00C938C1" w:rsidRDefault="00C938C1" w:rsidP="00C938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300,00</w:t>
            </w:r>
          </w:p>
        </w:tc>
      </w:tr>
      <w:tr w:rsidR="00C938C1" w:rsidRPr="00C938C1" w14:paraId="13639AE6" w14:textId="77777777" w:rsidTr="007662D9">
        <w:trPr>
          <w:trHeight w:val="216"/>
        </w:trPr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AF018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b/>
                <w:bCs/>
                <w:sz w:val="20"/>
              </w:rPr>
              <w:t>ВСЕГО ПО ПРОГРАММЕ</w:t>
            </w:r>
            <w:r w:rsidRPr="00C938C1">
              <w:rPr>
                <w:sz w:val="20"/>
              </w:rPr>
              <w:t xml:space="preserve"> </w:t>
            </w:r>
          </w:p>
          <w:p w14:paraId="0FE985F0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938C1">
              <w:rPr>
                <w:sz w:val="20"/>
              </w:rPr>
              <w:t>(процессная часть)</w:t>
            </w:r>
          </w:p>
          <w:p w14:paraId="0CC40B08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color w:val="3333FF"/>
                <w:sz w:val="20"/>
              </w:rPr>
            </w:pPr>
            <w:r w:rsidRPr="00C938C1">
              <w:rPr>
                <w:color w:val="3333FF"/>
                <w:sz w:val="20"/>
              </w:rPr>
              <w:t xml:space="preserve"> 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7D6EB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color w:val="3333FF"/>
                <w:sz w:val="20"/>
              </w:rPr>
            </w:pPr>
            <w:r w:rsidRPr="00C938C1">
              <w:rPr>
                <w:color w:val="3333FF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CEB3B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sz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92BEB" w14:textId="77777777" w:rsidR="00C938C1" w:rsidRPr="00C938C1" w:rsidRDefault="00C938C1" w:rsidP="00C938C1">
            <w:pPr>
              <w:jc w:val="center"/>
              <w:rPr>
                <w:b/>
                <w:bCs/>
                <w:color w:val="0000FF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7 222,90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6CF61" w14:textId="77777777" w:rsidR="00C938C1" w:rsidRPr="00C938C1" w:rsidRDefault="00C938C1" w:rsidP="00C938C1">
            <w:pPr>
              <w:jc w:val="center"/>
              <w:rPr>
                <w:b/>
                <w:bCs/>
                <w:color w:val="0000FF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EA391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sz w:val="20"/>
              </w:rPr>
              <w:t>888,40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5B7A9" w14:textId="77777777" w:rsidR="00C938C1" w:rsidRPr="00C938C1" w:rsidRDefault="00C938C1" w:rsidP="00C938C1">
            <w:pPr>
              <w:jc w:val="center"/>
              <w:rPr>
                <w:b/>
                <w:bCs/>
                <w:color w:val="0000FF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6 334,50</w:t>
            </w:r>
          </w:p>
        </w:tc>
      </w:tr>
      <w:tr w:rsidR="00C938C1" w:rsidRPr="00C938C1" w14:paraId="4E54AD0D" w14:textId="77777777" w:rsidTr="007662D9">
        <w:trPr>
          <w:trHeight w:val="240"/>
        </w:trPr>
        <w:tc>
          <w:tcPr>
            <w:tcW w:w="43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A2E7C" w14:textId="77777777" w:rsidR="00C938C1" w:rsidRPr="00C938C1" w:rsidRDefault="00C938C1" w:rsidP="00C938C1">
            <w:pPr>
              <w:jc w:val="left"/>
              <w:rPr>
                <w:color w:val="3333FF"/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64F72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color w:val="3333FF"/>
                <w:sz w:val="20"/>
              </w:rPr>
            </w:pPr>
            <w:r w:rsidRPr="00C938C1">
              <w:rPr>
                <w:color w:val="3333FF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2A0C1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sz w:val="20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DEBDF" w14:textId="77777777" w:rsidR="00C938C1" w:rsidRPr="00C938C1" w:rsidRDefault="00C938C1" w:rsidP="00C938C1">
            <w:pPr>
              <w:jc w:val="center"/>
              <w:rPr>
                <w:b/>
                <w:bCs/>
                <w:color w:val="0000FF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7 112,90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EA919" w14:textId="77777777" w:rsidR="00C938C1" w:rsidRPr="00C938C1" w:rsidRDefault="00C938C1" w:rsidP="00C938C1">
            <w:pPr>
              <w:jc w:val="center"/>
              <w:rPr>
                <w:b/>
                <w:bCs/>
                <w:color w:val="0000FF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9EAD1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sz w:val="20"/>
              </w:rPr>
              <w:t>888,40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21962" w14:textId="77777777" w:rsidR="00C938C1" w:rsidRPr="00C938C1" w:rsidRDefault="00C938C1" w:rsidP="00C938C1">
            <w:pPr>
              <w:jc w:val="center"/>
              <w:rPr>
                <w:b/>
                <w:bCs/>
                <w:color w:val="0000FF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6 224,50</w:t>
            </w:r>
          </w:p>
        </w:tc>
      </w:tr>
      <w:tr w:rsidR="00C938C1" w:rsidRPr="00C938C1" w14:paraId="69FDCC11" w14:textId="77777777" w:rsidTr="007662D9">
        <w:trPr>
          <w:trHeight w:val="228"/>
        </w:trPr>
        <w:tc>
          <w:tcPr>
            <w:tcW w:w="43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FAD82" w14:textId="77777777" w:rsidR="00C938C1" w:rsidRPr="00C938C1" w:rsidRDefault="00C938C1" w:rsidP="00C938C1">
            <w:pPr>
              <w:jc w:val="left"/>
              <w:rPr>
                <w:color w:val="3333FF"/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00947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color w:val="3333FF"/>
                <w:sz w:val="20"/>
              </w:rPr>
            </w:pPr>
            <w:r w:rsidRPr="00C938C1">
              <w:rPr>
                <w:color w:val="3333FF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0B358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D2CE8" w14:textId="77777777" w:rsidR="00C938C1" w:rsidRPr="00C938C1" w:rsidRDefault="00C938C1" w:rsidP="00C938C1">
            <w:pPr>
              <w:jc w:val="center"/>
              <w:rPr>
                <w:b/>
                <w:bCs/>
                <w:color w:val="0000FF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7 112,90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09661" w14:textId="77777777" w:rsidR="00C938C1" w:rsidRPr="00C938C1" w:rsidRDefault="00C938C1" w:rsidP="00C938C1">
            <w:pPr>
              <w:jc w:val="center"/>
              <w:rPr>
                <w:b/>
                <w:bCs/>
                <w:color w:val="0000FF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5AF67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sz w:val="20"/>
              </w:rPr>
              <w:t>888,40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6C3AE" w14:textId="77777777" w:rsidR="00C938C1" w:rsidRPr="00C938C1" w:rsidRDefault="00C938C1" w:rsidP="00C938C1">
            <w:pPr>
              <w:jc w:val="center"/>
              <w:rPr>
                <w:b/>
                <w:bCs/>
                <w:color w:val="0000FF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6 224,50</w:t>
            </w:r>
          </w:p>
        </w:tc>
      </w:tr>
      <w:tr w:rsidR="00C938C1" w:rsidRPr="00C938C1" w14:paraId="1E6714F8" w14:textId="77777777" w:rsidTr="007662D9">
        <w:trPr>
          <w:trHeight w:val="216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A8A8E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color w:val="3333FF"/>
                <w:sz w:val="20"/>
              </w:rPr>
            </w:pPr>
            <w:r w:rsidRPr="00C938C1">
              <w:rPr>
                <w:color w:val="3333FF"/>
                <w:sz w:val="20"/>
              </w:rPr>
              <w:t xml:space="preserve"> 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25663" w14:textId="77777777" w:rsidR="00C938C1" w:rsidRPr="00C938C1" w:rsidRDefault="00C938C1" w:rsidP="00C938C1">
            <w:pPr>
              <w:autoSpaceDE w:val="0"/>
              <w:autoSpaceDN w:val="0"/>
              <w:adjustRightInd w:val="0"/>
              <w:rPr>
                <w:b/>
                <w:color w:val="3333FF"/>
                <w:sz w:val="20"/>
                <w:lang w:val="en-US"/>
              </w:rPr>
            </w:pPr>
            <w:r w:rsidRPr="00C938C1">
              <w:rPr>
                <w:b/>
                <w:sz w:val="20"/>
              </w:rPr>
              <w:t xml:space="preserve"> Всего</w:t>
            </w:r>
            <w:r w:rsidRPr="00C938C1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8BD8D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sz w:val="20"/>
              </w:rPr>
              <w:t>2024-2026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C9CCB" w14:textId="77777777" w:rsidR="00C938C1" w:rsidRPr="00C938C1" w:rsidRDefault="00C938C1" w:rsidP="00C938C1">
            <w:pPr>
              <w:jc w:val="center"/>
              <w:rPr>
                <w:b/>
                <w:bCs/>
                <w:color w:val="0000FF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21 448,70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7F808" w14:textId="77777777" w:rsidR="00C938C1" w:rsidRPr="00C938C1" w:rsidRDefault="00C938C1" w:rsidP="00C938C1">
            <w:pPr>
              <w:jc w:val="center"/>
              <w:rPr>
                <w:b/>
                <w:bCs/>
                <w:color w:val="0000FF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30E0A" w14:textId="77777777" w:rsidR="00C938C1" w:rsidRPr="00C938C1" w:rsidRDefault="00C938C1" w:rsidP="00C938C1">
            <w:pPr>
              <w:jc w:val="center"/>
              <w:rPr>
                <w:b/>
                <w:bCs/>
                <w:sz w:val="20"/>
              </w:rPr>
            </w:pPr>
            <w:r w:rsidRPr="00C938C1">
              <w:rPr>
                <w:b/>
                <w:bCs/>
                <w:sz w:val="20"/>
              </w:rPr>
              <w:t>2 665,20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E8C3E" w14:textId="77777777" w:rsidR="00C938C1" w:rsidRPr="00C938C1" w:rsidRDefault="00C938C1" w:rsidP="00C938C1">
            <w:pPr>
              <w:jc w:val="center"/>
              <w:rPr>
                <w:b/>
                <w:bCs/>
                <w:color w:val="0000FF"/>
                <w:sz w:val="20"/>
              </w:rPr>
            </w:pPr>
            <w:r w:rsidRPr="00C938C1">
              <w:rPr>
                <w:b/>
                <w:bCs/>
                <w:color w:val="000000"/>
                <w:sz w:val="20"/>
              </w:rPr>
              <w:t>18 783,50</w:t>
            </w:r>
          </w:p>
        </w:tc>
      </w:tr>
    </w:tbl>
    <w:p w14:paraId="739C3DE4" w14:textId="77777777" w:rsidR="00C938C1" w:rsidRPr="00C938C1" w:rsidRDefault="00C938C1" w:rsidP="00C938C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938C1">
        <w:rPr>
          <w:b/>
          <w:bCs/>
          <w:sz w:val="24"/>
        </w:rPr>
        <w:t>______________</w:t>
      </w:r>
    </w:p>
    <w:p w14:paraId="4BFF3ED3" w14:textId="77777777" w:rsidR="00C938C1" w:rsidRPr="00C938C1" w:rsidRDefault="00C938C1" w:rsidP="00C938C1">
      <w:pPr>
        <w:jc w:val="center"/>
        <w:rPr>
          <w:sz w:val="24"/>
          <w:szCs w:val="24"/>
        </w:rPr>
      </w:pPr>
    </w:p>
    <w:p w14:paraId="0C7A261E" w14:textId="77777777" w:rsidR="00114933" w:rsidRPr="000D2CD8" w:rsidRDefault="00114933" w:rsidP="001A2440">
      <w:pPr>
        <w:ind w:right="-1" w:firstLine="709"/>
        <w:rPr>
          <w:sz w:val="22"/>
          <w:szCs w:val="22"/>
        </w:rPr>
      </w:pPr>
    </w:p>
    <w:sectPr w:rsidR="00114933" w:rsidRPr="000D2CD8" w:rsidSect="00A04FE7">
      <w:pgSz w:w="16840" w:h="11907" w:orient="landscape"/>
      <w:pgMar w:top="1701" w:right="851" w:bottom="1134" w:left="99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7427" w14:textId="77777777" w:rsidR="00437D09" w:rsidRDefault="00437D09" w:rsidP="00114933">
      <w:r>
        <w:separator/>
      </w:r>
    </w:p>
  </w:endnote>
  <w:endnote w:type="continuationSeparator" w:id="0">
    <w:p w14:paraId="47116005" w14:textId="77777777" w:rsidR="00437D09" w:rsidRDefault="00437D09" w:rsidP="0011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455D" w14:textId="77777777" w:rsidR="00437D09" w:rsidRDefault="00437D09" w:rsidP="00114933">
      <w:r>
        <w:separator/>
      </w:r>
    </w:p>
  </w:footnote>
  <w:footnote w:type="continuationSeparator" w:id="0">
    <w:p w14:paraId="21B6D74B" w14:textId="77777777" w:rsidR="00437D09" w:rsidRDefault="00437D09" w:rsidP="00114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3384945"/>
      <w:docPartObj>
        <w:docPartGallery w:val="Page Numbers (Top of Page)"/>
        <w:docPartUnique/>
      </w:docPartObj>
    </w:sdtPr>
    <w:sdtContent>
      <w:p w14:paraId="25C67C5D" w14:textId="2369D4B0" w:rsidR="00114933" w:rsidRDefault="0011493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C5299A" w14:textId="77777777" w:rsidR="00114933" w:rsidRDefault="0011493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559"/>
    <w:multiLevelType w:val="hybridMultilevel"/>
    <w:tmpl w:val="C352A0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00F37"/>
    <w:multiLevelType w:val="hybridMultilevel"/>
    <w:tmpl w:val="0D78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C81D53"/>
    <w:multiLevelType w:val="hybridMultilevel"/>
    <w:tmpl w:val="9A867032"/>
    <w:lvl w:ilvl="0" w:tplc="041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B69EB"/>
    <w:multiLevelType w:val="hybridMultilevel"/>
    <w:tmpl w:val="507640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8307C8B"/>
    <w:multiLevelType w:val="hybridMultilevel"/>
    <w:tmpl w:val="AF3E763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21A3ECE"/>
    <w:multiLevelType w:val="hybridMultilevel"/>
    <w:tmpl w:val="5D90CD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86DC3"/>
    <w:multiLevelType w:val="hybridMultilevel"/>
    <w:tmpl w:val="32461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7F15A6"/>
    <w:multiLevelType w:val="hybridMultilevel"/>
    <w:tmpl w:val="4A6C75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53940"/>
    <w:multiLevelType w:val="hybridMultilevel"/>
    <w:tmpl w:val="46C69686"/>
    <w:lvl w:ilvl="0" w:tplc="421EEF98">
      <w:start w:val="1"/>
      <w:numFmt w:val="decimal"/>
      <w:lvlText w:val="%1."/>
      <w:lvlJc w:val="left"/>
      <w:pPr>
        <w:ind w:left="3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97" w:hanging="180"/>
      </w:pPr>
      <w:rPr>
        <w:rFonts w:cs="Times New Roman"/>
      </w:rPr>
    </w:lvl>
  </w:abstractNum>
  <w:abstractNum w:abstractNumId="9" w15:restartNumberingAfterBreak="0">
    <w:nsid w:val="3D273F31"/>
    <w:multiLevelType w:val="hybridMultilevel"/>
    <w:tmpl w:val="489C0A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F584ED5"/>
    <w:multiLevelType w:val="hybridMultilevel"/>
    <w:tmpl w:val="634A6EC2"/>
    <w:lvl w:ilvl="0" w:tplc="F9A2685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704720"/>
    <w:multiLevelType w:val="hybridMultilevel"/>
    <w:tmpl w:val="7CF444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C2A25"/>
    <w:multiLevelType w:val="hybridMultilevel"/>
    <w:tmpl w:val="F22AE5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8526F"/>
    <w:multiLevelType w:val="hybridMultilevel"/>
    <w:tmpl w:val="9D9E29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B1CF4"/>
    <w:multiLevelType w:val="hybridMultilevel"/>
    <w:tmpl w:val="EBEA32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077F0"/>
    <w:multiLevelType w:val="hybridMultilevel"/>
    <w:tmpl w:val="CE9C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A183C26"/>
    <w:multiLevelType w:val="hybridMultilevel"/>
    <w:tmpl w:val="98347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F6617"/>
    <w:multiLevelType w:val="hybridMultilevel"/>
    <w:tmpl w:val="F03A78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F1540"/>
    <w:multiLevelType w:val="hybridMultilevel"/>
    <w:tmpl w:val="DA187B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A0CE7"/>
    <w:multiLevelType w:val="hybridMultilevel"/>
    <w:tmpl w:val="55E8114E"/>
    <w:lvl w:ilvl="0" w:tplc="04190005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 w16cid:durableId="119494162">
    <w:abstractNumId w:val="9"/>
  </w:num>
  <w:num w:numId="2" w16cid:durableId="1561407954">
    <w:abstractNumId w:val="10"/>
  </w:num>
  <w:num w:numId="3" w16cid:durableId="2115511929">
    <w:abstractNumId w:val="3"/>
  </w:num>
  <w:num w:numId="4" w16cid:durableId="559026109">
    <w:abstractNumId w:val="12"/>
  </w:num>
  <w:num w:numId="5" w16cid:durableId="1056128874">
    <w:abstractNumId w:val="2"/>
  </w:num>
  <w:num w:numId="6" w16cid:durableId="720402540">
    <w:abstractNumId w:val="19"/>
  </w:num>
  <w:num w:numId="7" w16cid:durableId="988287187">
    <w:abstractNumId w:val="16"/>
  </w:num>
  <w:num w:numId="8" w16cid:durableId="1652713669">
    <w:abstractNumId w:val="5"/>
  </w:num>
  <w:num w:numId="9" w16cid:durableId="1849831855">
    <w:abstractNumId w:val="11"/>
  </w:num>
  <w:num w:numId="10" w16cid:durableId="1770855627">
    <w:abstractNumId w:val="17"/>
  </w:num>
  <w:num w:numId="11" w16cid:durableId="1258178245">
    <w:abstractNumId w:val="7"/>
  </w:num>
  <w:num w:numId="12" w16cid:durableId="1531145153">
    <w:abstractNumId w:val="13"/>
  </w:num>
  <w:num w:numId="13" w16cid:durableId="1053961383">
    <w:abstractNumId w:val="4"/>
  </w:num>
  <w:num w:numId="14" w16cid:durableId="479729807">
    <w:abstractNumId w:val="0"/>
  </w:num>
  <w:num w:numId="15" w16cid:durableId="75633188">
    <w:abstractNumId w:val="8"/>
  </w:num>
  <w:num w:numId="16" w16cid:durableId="13831397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40486336">
    <w:abstractNumId w:val="15"/>
  </w:num>
  <w:num w:numId="18" w16cid:durableId="1159079296">
    <w:abstractNumId w:val="18"/>
  </w:num>
  <w:num w:numId="19" w16cid:durableId="1433361356">
    <w:abstractNumId w:val="1"/>
  </w:num>
  <w:num w:numId="20" w16cid:durableId="1302812515">
    <w:abstractNumId w:val="14"/>
  </w:num>
  <w:num w:numId="21" w16cid:durableId="16929531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77032"/>
    <w:rsid w:val="000F1A02"/>
    <w:rsid w:val="00114933"/>
    <w:rsid w:val="00137667"/>
    <w:rsid w:val="001464B2"/>
    <w:rsid w:val="001A2440"/>
    <w:rsid w:val="001B4F8D"/>
    <w:rsid w:val="001F265D"/>
    <w:rsid w:val="00285D0C"/>
    <w:rsid w:val="002A2B11"/>
    <w:rsid w:val="002F22EB"/>
    <w:rsid w:val="00315369"/>
    <w:rsid w:val="00326996"/>
    <w:rsid w:val="0043001D"/>
    <w:rsid w:val="00437D09"/>
    <w:rsid w:val="0047580C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243ED"/>
    <w:rsid w:val="00983616"/>
    <w:rsid w:val="009840BA"/>
    <w:rsid w:val="00A03876"/>
    <w:rsid w:val="00A13C7B"/>
    <w:rsid w:val="00AE1A2A"/>
    <w:rsid w:val="00B52D22"/>
    <w:rsid w:val="00B83D8D"/>
    <w:rsid w:val="00B95FEE"/>
    <w:rsid w:val="00BF2B0B"/>
    <w:rsid w:val="00C938C1"/>
    <w:rsid w:val="00D368DC"/>
    <w:rsid w:val="00D97342"/>
    <w:rsid w:val="00DB28BC"/>
    <w:rsid w:val="00DB5895"/>
    <w:rsid w:val="00E554BF"/>
    <w:rsid w:val="00EF7EDA"/>
    <w:rsid w:val="00F4320C"/>
    <w:rsid w:val="00F50A2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E5BDE"/>
  <w15:chartTrackingRefBased/>
  <w15:docId w15:val="{45B6D790-33B1-4C22-A523-C257F864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uiPriority w:val="99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uiPriority w:val="99"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link w:val="a6"/>
    <w:uiPriority w:val="99"/>
    <w:rPr>
      <w:sz w:val="24"/>
    </w:rPr>
  </w:style>
  <w:style w:type="paragraph" w:styleId="3">
    <w:name w:val="Body Text 3"/>
    <w:basedOn w:val="a"/>
    <w:link w:val="30"/>
    <w:uiPriority w:val="99"/>
    <w:pPr>
      <w:ind w:right="850"/>
    </w:pPr>
    <w:rPr>
      <w:sz w:val="24"/>
    </w:rPr>
  </w:style>
  <w:style w:type="paragraph" w:styleId="21">
    <w:name w:val="Body Text 2"/>
    <w:basedOn w:val="a"/>
    <w:link w:val="22"/>
    <w:uiPriority w:val="99"/>
    <w:pPr>
      <w:numPr>
        <w:ilvl w:val="12"/>
      </w:numPr>
    </w:pPr>
    <w:rPr>
      <w:sz w:val="24"/>
    </w:rPr>
  </w:style>
  <w:style w:type="paragraph" w:styleId="a7">
    <w:name w:val="Body Text Indent"/>
    <w:basedOn w:val="a"/>
    <w:link w:val="a8"/>
    <w:uiPriority w:val="99"/>
    <w:pPr>
      <w:ind w:hanging="142"/>
    </w:pPr>
    <w:rPr>
      <w:sz w:val="24"/>
    </w:rPr>
  </w:style>
  <w:style w:type="paragraph" w:styleId="23">
    <w:name w:val="Body Text Indent 2"/>
    <w:basedOn w:val="a"/>
    <w:link w:val="24"/>
    <w:uiPriority w:val="99"/>
    <w:pPr>
      <w:ind w:firstLine="720"/>
    </w:pPr>
    <w:rPr>
      <w:sz w:val="24"/>
    </w:rPr>
  </w:style>
  <w:style w:type="table" w:styleId="a9">
    <w:name w:val="Table Grid"/>
    <w:basedOn w:val="a1"/>
    <w:uiPriority w:val="99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0478E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1149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14933"/>
    <w:rPr>
      <w:sz w:val="28"/>
    </w:rPr>
  </w:style>
  <w:style w:type="paragraph" w:styleId="ae">
    <w:name w:val="footer"/>
    <w:basedOn w:val="a"/>
    <w:link w:val="af"/>
    <w:uiPriority w:val="99"/>
    <w:rsid w:val="001149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14933"/>
    <w:rPr>
      <w:sz w:val="28"/>
    </w:rPr>
  </w:style>
  <w:style w:type="paragraph" w:styleId="af0">
    <w:name w:val="List Paragraph"/>
    <w:basedOn w:val="a"/>
    <w:uiPriority w:val="99"/>
    <w:qFormat/>
    <w:rsid w:val="001149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locked/>
    <w:rsid w:val="00C938C1"/>
    <w:rPr>
      <w:b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938C1"/>
    <w:rPr>
      <w:rFonts w:ascii="Tahoma" w:hAnsi="Tahom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C938C1"/>
    <w:rPr>
      <w:b/>
      <w:sz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C938C1"/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C938C1"/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C938C1"/>
    <w:rPr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C938C1"/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938C1"/>
    <w:rPr>
      <w:sz w:val="24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938C1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C938C1"/>
    <w:rPr>
      <w:rFonts w:ascii="Arial" w:hAnsi="Arial"/>
    </w:rPr>
  </w:style>
  <w:style w:type="paragraph" w:customStyle="1" w:styleId="ConsPlusNormal0">
    <w:name w:val="ConsPlusNormal"/>
    <w:link w:val="ConsPlusNormal"/>
    <w:uiPriority w:val="99"/>
    <w:rsid w:val="00C938C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1">
    <w:name w:val="Hyperlink"/>
    <w:basedOn w:val="a0"/>
    <w:uiPriority w:val="99"/>
    <w:rsid w:val="00C938C1"/>
    <w:rPr>
      <w:rFonts w:ascii="Arial" w:hAnsi="Arial" w:cs="Times New Roman"/>
      <w:i/>
      <w:sz w:val="18"/>
    </w:rPr>
  </w:style>
  <w:style w:type="character" w:styleId="af2">
    <w:name w:val="FollowedHyperlink"/>
    <w:basedOn w:val="a0"/>
    <w:uiPriority w:val="99"/>
    <w:rsid w:val="00C938C1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uiPriority w:val="99"/>
    <w:rsid w:val="00C938C1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3">
    <w:name w:val="List"/>
    <w:basedOn w:val="a"/>
    <w:uiPriority w:val="99"/>
    <w:rsid w:val="00C938C1"/>
    <w:pPr>
      <w:autoSpaceDE w:val="0"/>
      <w:autoSpaceDN w:val="0"/>
      <w:adjustRightInd w:val="0"/>
      <w:jc w:val="left"/>
    </w:pPr>
    <w:rPr>
      <w:rFonts w:ascii="Arial" w:hAnsi="Arial" w:cs="Arial"/>
      <w:i/>
      <w:iCs/>
      <w:sz w:val="20"/>
      <w:lang w:eastAsia="en-US"/>
    </w:rPr>
  </w:style>
  <w:style w:type="paragraph" w:customStyle="1" w:styleId="Heading">
    <w:name w:val="Heading"/>
    <w:uiPriority w:val="99"/>
    <w:rsid w:val="00C938C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Preformat">
    <w:name w:val="Preformat"/>
    <w:uiPriority w:val="99"/>
    <w:rsid w:val="00C938C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text">
    <w:name w:val="Context"/>
    <w:uiPriority w:val="99"/>
    <w:rsid w:val="00C938C1"/>
    <w:pPr>
      <w:autoSpaceDE w:val="0"/>
      <w:autoSpaceDN w:val="0"/>
      <w:adjustRightInd w:val="0"/>
    </w:pPr>
    <w:rPr>
      <w:rFonts w:ascii="Arial" w:hAnsi="Arial" w:cs="Arial"/>
      <w:sz w:val="18"/>
      <w:szCs w:val="18"/>
      <w:lang w:eastAsia="en-US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uiPriority w:val="99"/>
    <w:rsid w:val="00C938C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25</Pages>
  <Words>8147</Words>
  <Characters>46443</Characters>
  <Application>Microsoft Office Word</Application>
  <DocSecurity>0</DocSecurity>
  <Lines>387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АДМИНИСТРАЦИЯ  МУНИЦИПАЛЬНОГО  ОБРАЗОВАНИЯ</vt:lpstr>
      <vt:lpstr>УТВЕРЖДЕНА</vt:lpstr>
      <vt:lpstr/>
      <vt:lpstr>2. Приоритеты и цели государственной и муниципальной политики в сфере реализации</vt:lpstr>
      <vt:lpstr>3. Информация о комплексах процессных мероприятий муниципальной программы</vt:lpstr>
    </vt:vector>
  </TitlesOfParts>
  <Company>ADM</Company>
  <LinksUpToDate>false</LinksUpToDate>
  <CharactersWithSpaces>54482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5</cp:revision>
  <cp:lastPrinted>2023-10-31T08:31:00Z</cp:lastPrinted>
  <dcterms:created xsi:type="dcterms:W3CDTF">2023-10-26T08:14:00Z</dcterms:created>
  <dcterms:modified xsi:type="dcterms:W3CDTF">2023-10-31T08:31:00Z</dcterms:modified>
</cp:coreProperties>
</file>