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11D57">
      <w:pPr>
        <w:tabs>
          <w:tab w:val="left" w:pos="567"/>
          <w:tab w:val="left" w:pos="3686"/>
        </w:tabs>
      </w:pPr>
      <w:r>
        <w:tab/>
        <w:t>09 февраля 2018 г.</w:t>
      </w:r>
      <w:r>
        <w:tab/>
        <w:t>01-321-а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A11D57" w:rsidP="00A11D57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перечня общественных территорий</w:t>
            </w:r>
            <w:r>
              <w:rPr>
                <w:color w:val="000000"/>
                <w:sz w:val="24"/>
                <w:szCs w:val="24"/>
              </w:rPr>
              <w:t xml:space="preserve">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>, отобранных  для проведения рейтингового голосования по отбору общественных территорий для благоустройства в 2018 году</w:t>
            </w:r>
          </w:p>
        </w:tc>
      </w:tr>
      <w:tr w:rsidR="00A11D57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D57" w:rsidRDefault="00C05637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</w:t>
            </w:r>
            <w:bookmarkStart w:id="0" w:name="_GoBack"/>
            <w:bookmarkEnd w:id="0"/>
          </w:p>
        </w:tc>
      </w:tr>
    </w:tbl>
    <w:p w:rsidR="00A11D57" w:rsidRDefault="00A11D57" w:rsidP="00A11D57">
      <w:pPr>
        <w:ind w:firstLine="720"/>
        <w:rPr>
          <w:bCs/>
          <w:sz w:val="27"/>
          <w:szCs w:val="27"/>
        </w:rPr>
      </w:pPr>
      <w:r>
        <w:t xml:space="preserve">В соответствии с </w:t>
      </w:r>
      <w:r>
        <w:t>п</w:t>
      </w:r>
      <w:r>
        <w:t xml:space="preserve">остановлением  Правительства </w:t>
      </w:r>
      <w:r>
        <w:t xml:space="preserve">Российской Федерации </w:t>
      </w:r>
      <w:r w:rsidRPr="00A11D57">
        <w:t xml:space="preserve">от 10 февраля </w:t>
      </w:r>
      <w:r w:rsidRPr="00A11D57">
        <w:t xml:space="preserve">2017 </w:t>
      </w:r>
      <w:r w:rsidRPr="00A11D57">
        <w:t xml:space="preserve">года </w:t>
      </w:r>
      <w:r w:rsidRPr="00A11D57">
        <w:t>№169</w:t>
      </w:r>
      <w:r w:rsidRPr="00A11D57">
        <w:t xml:space="preserve"> </w:t>
      </w:r>
      <w:r w:rsidRPr="00A11D57">
        <w:t>«</w:t>
      </w:r>
      <w:r>
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>
        <w:t xml:space="preserve">(с изменениями </w:t>
      </w:r>
      <w:r>
        <w:t xml:space="preserve">от </w:t>
      </w:r>
      <w:r w:rsidRPr="00A11D57">
        <w:t>16 декабря 2017 года №1578</w:t>
      </w:r>
      <w:r>
        <w:t>),</w:t>
      </w:r>
      <w:r>
        <w:rPr>
          <w:b/>
        </w:rPr>
        <w:t xml:space="preserve"> </w:t>
      </w:r>
      <w:r>
        <w:t>постановлением администрации Тихвинского района</w:t>
      </w:r>
      <w:r>
        <w:rPr>
          <w:b/>
        </w:rPr>
        <w:t xml:space="preserve"> </w:t>
      </w:r>
      <w:r w:rsidR="00C05637">
        <w:t>от 28</w:t>
      </w:r>
      <w:r w:rsidR="00C05637">
        <w:t xml:space="preserve"> декабря </w:t>
      </w:r>
      <w:r w:rsidR="00C05637">
        <w:t>2017 года №01-3586</w:t>
      </w:r>
      <w:r w:rsidR="00C05637">
        <w:t>-</w:t>
      </w:r>
      <w:r w:rsidR="00C05637">
        <w:t>а</w:t>
      </w:r>
      <w:r w:rsidR="00C05637">
        <w:rPr>
          <w:b/>
        </w:rPr>
        <w:t xml:space="preserve"> </w:t>
      </w:r>
      <w:r w:rsidRPr="00C05637">
        <w:t>«</w:t>
      </w:r>
      <w:r>
        <w:t>О порядке организации и проведения тайного голосования по общественным территориям Тихвинского городского поселения»</w:t>
      </w:r>
      <w:r w:rsidR="00C05637">
        <w:t>, Уставом Тихвинского района,</w:t>
      </w:r>
      <w:r>
        <w:t xml:space="preserve"> </w:t>
      </w:r>
      <w:r>
        <w:rPr>
          <w:bCs/>
          <w:sz w:val="27"/>
          <w:szCs w:val="27"/>
        </w:rPr>
        <w:t>администрация Тихвинского района ПОСТАНОВЛЯЕТ:</w:t>
      </w:r>
    </w:p>
    <w:p w:rsidR="00A11D57" w:rsidRDefault="00A11D57" w:rsidP="00A11D57">
      <w:pPr>
        <w:ind w:firstLine="72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 xml:space="preserve">Утвердить </w:t>
      </w:r>
      <w:r w:rsidR="00C05637">
        <w:rPr>
          <w:color w:val="000000"/>
        </w:rPr>
        <w:t xml:space="preserve">следующий </w:t>
      </w:r>
      <w:r>
        <w:rPr>
          <w:color w:val="000000"/>
        </w:rPr>
        <w:t>перечень общественных территорий</w:t>
      </w:r>
      <w:r w:rsidR="00C05637">
        <w:rPr>
          <w:color w:val="000000"/>
        </w:rPr>
        <w:t xml:space="preserve"> Тихвинского городского поселения</w:t>
      </w:r>
      <w:r>
        <w:rPr>
          <w:color w:val="000000"/>
        </w:rPr>
        <w:t>, отобранных для проведения рейтингового голосования по отбору общественных территорий для благоустройства в 2018 году:</w:t>
      </w:r>
    </w:p>
    <w:p w:rsidR="00A11D57" w:rsidRDefault="00A11D57" w:rsidP="00A11D57">
      <w:pPr>
        <w:ind w:firstLine="720"/>
        <w:rPr>
          <w:color w:val="000000"/>
        </w:rPr>
      </w:pPr>
      <w:r>
        <w:rPr>
          <w:color w:val="000000"/>
        </w:rPr>
        <w:t>- общественная территория от улицы Машиностроителей до ул</w:t>
      </w:r>
      <w:r w:rsidR="00C05637">
        <w:rPr>
          <w:color w:val="000000"/>
        </w:rPr>
        <w:t>ицы</w:t>
      </w:r>
      <w:r>
        <w:rPr>
          <w:color w:val="000000"/>
        </w:rPr>
        <w:t xml:space="preserve"> Карл</w:t>
      </w:r>
      <w:r w:rsidR="00C05637">
        <w:rPr>
          <w:color w:val="000000"/>
        </w:rPr>
        <w:t>а Маркса вдоль Вязитского ручья;</w:t>
      </w:r>
    </w:p>
    <w:p w:rsidR="00A11D57" w:rsidRDefault="00A11D57" w:rsidP="00A11D57">
      <w:pPr>
        <w:ind w:firstLine="720"/>
        <w:rPr>
          <w:color w:val="000000"/>
        </w:rPr>
      </w:pPr>
      <w:r>
        <w:rPr>
          <w:color w:val="000000"/>
        </w:rPr>
        <w:t>- общественная территория левого берега реки Тихвинк</w:t>
      </w:r>
      <w:r w:rsidR="00C05637">
        <w:rPr>
          <w:color w:val="000000"/>
        </w:rPr>
        <w:t>и</w:t>
      </w:r>
      <w:r>
        <w:rPr>
          <w:color w:val="000000"/>
        </w:rPr>
        <w:t xml:space="preserve"> в районе пересечения улицы Делегатск</w:t>
      </w:r>
      <w:r w:rsidR="00C05637">
        <w:rPr>
          <w:color w:val="000000"/>
        </w:rPr>
        <w:t>ой</w:t>
      </w:r>
      <w:r>
        <w:rPr>
          <w:color w:val="000000"/>
        </w:rPr>
        <w:t xml:space="preserve"> и проезда Бойцов 4</w:t>
      </w:r>
      <w:r w:rsidR="00C05637">
        <w:rPr>
          <w:color w:val="000000"/>
        </w:rPr>
        <w:t>-й</w:t>
      </w:r>
      <w:r>
        <w:rPr>
          <w:color w:val="000000"/>
        </w:rPr>
        <w:t xml:space="preserve"> армии</w:t>
      </w:r>
      <w:r w:rsidR="00C05637">
        <w:rPr>
          <w:color w:val="000000"/>
        </w:rPr>
        <w:t>.</w:t>
      </w:r>
    </w:p>
    <w:p w:rsidR="00A11D57" w:rsidRDefault="00C05637" w:rsidP="00C05637">
      <w:pPr>
        <w:ind w:firstLine="720"/>
        <w:rPr>
          <w:color w:val="000000"/>
        </w:rPr>
      </w:pPr>
      <w:r>
        <w:rPr>
          <w:color w:val="000000"/>
        </w:rPr>
        <w:t xml:space="preserve">2. </w:t>
      </w:r>
      <w:r w:rsidR="00A11D57">
        <w:rPr>
          <w:color w:val="000000"/>
        </w:rPr>
        <w:t>Опубликовать настоящее постановление в газете «Трудовая слава» и обнародовать на официальном сайте Тихвинского района в сети Интернет.</w:t>
      </w:r>
    </w:p>
    <w:p w:rsidR="00C05637" w:rsidRDefault="00C05637" w:rsidP="00C05637">
      <w:pPr>
        <w:ind w:firstLine="72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Постановление вступает в силу с момента подписания.</w:t>
      </w:r>
    </w:p>
    <w:p w:rsidR="00A11D57" w:rsidRDefault="00C05637" w:rsidP="00C05637">
      <w:pPr>
        <w:ind w:firstLine="720"/>
        <w:rPr>
          <w:color w:val="000000"/>
        </w:rPr>
      </w:pPr>
      <w:r>
        <w:rPr>
          <w:color w:val="000000"/>
        </w:rPr>
        <w:t xml:space="preserve">4. </w:t>
      </w:r>
      <w:r w:rsidR="00A11D57">
        <w:rPr>
          <w:color w:val="000000"/>
        </w:rPr>
        <w:t>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A11D57" w:rsidRDefault="00A11D57" w:rsidP="00A11D57">
      <w:pPr>
        <w:rPr>
          <w:color w:val="000000"/>
        </w:rPr>
      </w:pPr>
    </w:p>
    <w:p w:rsidR="00A11D57" w:rsidRDefault="00A11D57" w:rsidP="00A11D57">
      <w:pPr>
        <w:rPr>
          <w:color w:val="000000"/>
        </w:rPr>
      </w:pPr>
    </w:p>
    <w:p w:rsidR="00A11D57" w:rsidRDefault="00A11D57" w:rsidP="00A11D57">
      <w:pPr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В.В. Пастухова</w:t>
      </w:r>
    </w:p>
    <w:p w:rsidR="00A11D57" w:rsidRDefault="00A11D57" w:rsidP="00A11D57">
      <w:pPr>
        <w:rPr>
          <w:color w:val="000000"/>
          <w:sz w:val="24"/>
          <w:szCs w:val="24"/>
        </w:rPr>
      </w:pPr>
    </w:p>
    <w:p w:rsidR="00C05637" w:rsidRDefault="00C05637" w:rsidP="00A11D57">
      <w:pPr>
        <w:rPr>
          <w:color w:val="000000"/>
          <w:sz w:val="24"/>
          <w:szCs w:val="24"/>
        </w:rPr>
      </w:pPr>
    </w:p>
    <w:p w:rsidR="00A11D57" w:rsidRPr="00A11D57" w:rsidRDefault="00A11D57" w:rsidP="00A11D57">
      <w:pPr>
        <w:rPr>
          <w:sz w:val="26"/>
          <w:szCs w:val="26"/>
        </w:rPr>
      </w:pPr>
      <w:r w:rsidRPr="00A11D57">
        <w:rPr>
          <w:sz w:val="26"/>
          <w:szCs w:val="26"/>
        </w:rPr>
        <w:t xml:space="preserve">Л.В. Богдашова </w:t>
      </w:r>
    </w:p>
    <w:p w:rsidR="00A11D57" w:rsidRPr="00A11D57" w:rsidRDefault="00A11D57" w:rsidP="00A11D57">
      <w:pPr>
        <w:rPr>
          <w:sz w:val="26"/>
          <w:szCs w:val="26"/>
        </w:rPr>
      </w:pPr>
      <w:r w:rsidRPr="00A11D57">
        <w:rPr>
          <w:sz w:val="26"/>
          <w:szCs w:val="26"/>
        </w:rPr>
        <w:t>56058</w:t>
      </w:r>
    </w:p>
    <w:p w:rsidR="00A11D57" w:rsidRPr="00A11D57" w:rsidRDefault="00A11D57" w:rsidP="00A11D57">
      <w:pPr>
        <w:rPr>
          <w:sz w:val="26"/>
          <w:szCs w:val="26"/>
        </w:rPr>
        <w:sectPr w:rsidR="00A11D57" w:rsidRPr="00A11D57">
          <w:pgSz w:w="11907" w:h="16840"/>
          <w:pgMar w:top="284" w:right="1134" w:bottom="851" w:left="1418" w:header="720" w:footer="720" w:gutter="0"/>
          <w:cols w:space="720"/>
        </w:sectPr>
      </w:pPr>
    </w:p>
    <w:p w:rsidR="00A11D57" w:rsidRPr="00A11D57" w:rsidRDefault="00A11D57" w:rsidP="00A11D57">
      <w:pPr>
        <w:spacing w:line="360" w:lineRule="auto"/>
        <w:rPr>
          <w:b/>
          <w:i/>
          <w:sz w:val="18"/>
          <w:szCs w:val="18"/>
        </w:rPr>
      </w:pPr>
      <w:r w:rsidRPr="00A11D57">
        <w:rPr>
          <w:b/>
          <w:i/>
          <w:sz w:val="18"/>
          <w:szCs w:val="18"/>
        </w:rPr>
        <w:lastRenderedPageBreak/>
        <w:t>СОГЛАСОВАНО:</w:t>
      </w:r>
      <w:r w:rsidRPr="00A11D57">
        <w:rPr>
          <w:b/>
          <w:i/>
          <w:sz w:val="18"/>
          <w:szCs w:val="18"/>
        </w:rPr>
        <w:tab/>
      </w:r>
    </w:p>
    <w:tbl>
      <w:tblPr>
        <w:tblW w:w="4103" w:type="pct"/>
        <w:tblLook w:val="04A0" w:firstRow="1" w:lastRow="0" w:firstColumn="1" w:lastColumn="0" w:noHBand="0" w:noVBand="1"/>
      </w:tblPr>
      <w:tblGrid>
        <w:gridCol w:w="4436"/>
        <w:gridCol w:w="689"/>
        <w:gridCol w:w="2497"/>
      </w:tblGrid>
      <w:tr w:rsidR="00A11D57" w:rsidRPr="00A11D57" w:rsidTr="00A11D57">
        <w:trPr>
          <w:trHeight w:val="168"/>
        </w:trPr>
        <w:tc>
          <w:tcPr>
            <w:tcW w:w="2910" w:type="pct"/>
            <w:hideMark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52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</w:tc>
        <w:tc>
          <w:tcPr>
            <w:tcW w:w="1638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И.Г.  Савранская</w:t>
            </w:r>
          </w:p>
        </w:tc>
      </w:tr>
      <w:tr w:rsidR="00A11D57" w:rsidRPr="00A11D57" w:rsidTr="00A11D57">
        <w:trPr>
          <w:trHeight w:val="168"/>
        </w:trPr>
        <w:tc>
          <w:tcPr>
            <w:tcW w:w="2910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52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</w:tc>
        <w:tc>
          <w:tcPr>
            <w:tcW w:w="1638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 xml:space="preserve">В.В. Максимов </w:t>
            </w:r>
          </w:p>
        </w:tc>
      </w:tr>
      <w:tr w:rsidR="00A11D57" w:rsidRPr="00A11D57" w:rsidTr="00A11D57">
        <w:trPr>
          <w:trHeight w:val="168"/>
        </w:trPr>
        <w:tc>
          <w:tcPr>
            <w:tcW w:w="2910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 xml:space="preserve">Заместитель главы администрации </w:t>
            </w:r>
          </w:p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И.о. заместителя  главы администрации</w:t>
            </w:r>
          </w:p>
        </w:tc>
        <w:tc>
          <w:tcPr>
            <w:tcW w:w="452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</w:tc>
        <w:tc>
          <w:tcPr>
            <w:tcW w:w="1638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А..Е. Пчелин</w:t>
            </w:r>
          </w:p>
        </w:tc>
      </w:tr>
      <w:tr w:rsidR="00A11D57" w:rsidRPr="00A11D57" w:rsidTr="00A11D57">
        <w:trPr>
          <w:trHeight w:val="168"/>
        </w:trPr>
        <w:tc>
          <w:tcPr>
            <w:tcW w:w="2910" w:type="pct"/>
            <w:hideMark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</w:tc>
        <w:tc>
          <w:tcPr>
            <w:tcW w:w="1638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 xml:space="preserve">А.М. Корцов </w:t>
            </w:r>
          </w:p>
        </w:tc>
      </w:tr>
      <w:tr w:rsidR="00A11D57" w:rsidRPr="00A11D57" w:rsidTr="00A11D57">
        <w:trPr>
          <w:trHeight w:val="168"/>
        </w:trPr>
        <w:tc>
          <w:tcPr>
            <w:tcW w:w="2910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</w:tc>
        <w:tc>
          <w:tcPr>
            <w:tcW w:w="452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</w:tc>
        <w:tc>
          <w:tcPr>
            <w:tcW w:w="1638" w:type="pct"/>
          </w:tcPr>
          <w:p w:rsidR="00A11D57" w:rsidRPr="00A11D57" w:rsidRDefault="00A11D57" w:rsidP="00A11D57">
            <w:pPr>
              <w:rPr>
                <w:i/>
                <w:sz w:val="18"/>
                <w:szCs w:val="18"/>
              </w:rPr>
            </w:pPr>
          </w:p>
        </w:tc>
      </w:tr>
    </w:tbl>
    <w:p w:rsidR="00A11D57" w:rsidRPr="00A11D57" w:rsidRDefault="00A11D57" w:rsidP="00A11D57">
      <w:pPr>
        <w:spacing w:line="360" w:lineRule="auto"/>
        <w:rPr>
          <w:b/>
          <w:i/>
          <w:color w:val="FFFFFF"/>
          <w:sz w:val="18"/>
          <w:szCs w:val="18"/>
        </w:rPr>
      </w:pPr>
    </w:p>
    <w:p w:rsidR="00A11D57" w:rsidRPr="00A11D57" w:rsidRDefault="00A11D57" w:rsidP="00A11D57">
      <w:pPr>
        <w:spacing w:line="360" w:lineRule="auto"/>
        <w:rPr>
          <w:b/>
          <w:i/>
          <w:sz w:val="18"/>
          <w:szCs w:val="18"/>
        </w:rPr>
      </w:pPr>
      <w:r w:rsidRPr="00A11D57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A11D57" w:rsidRPr="00A11D57" w:rsidTr="00A11D57">
        <w:tc>
          <w:tcPr>
            <w:tcW w:w="3794" w:type="pct"/>
            <w:gridSpan w:val="2"/>
            <w:hideMark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hideMark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</w:p>
        </w:tc>
      </w:tr>
      <w:tr w:rsidR="00A11D57" w:rsidRPr="00A11D57" w:rsidTr="00A11D57">
        <w:tc>
          <w:tcPr>
            <w:tcW w:w="3794" w:type="pct"/>
            <w:gridSpan w:val="2"/>
            <w:hideMark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 xml:space="preserve">Комитет </w:t>
            </w:r>
            <w:r w:rsidRPr="00A11D57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gridSpan w:val="2"/>
            <w:hideMark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2" w:type="pct"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</w:p>
        </w:tc>
      </w:tr>
      <w:tr w:rsidR="00A11D57" w:rsidRPr="00A11D57" w:rsidTr="00A11D57">
        <w:tc>
          <w:tcPr>
            <w:tcW w:w="3794" w:type="pct"/>
            <w:gridSpan w:val="2"/>
            <w:hideMark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Отдел архитектуры</w:t>
            </w:r>
          </w:p>
          <w:p w:rsidR="00A11D57" w:rsidRPr="00A11D57" w:rsidRDefault="00A11D57" w:rsidP="00C0563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Пресс</w:t>
            </w:r>
            <w:r w:rsidR="00C05637">
              <w:rPr>
                <w:i/>
                <w:sz w:val="18"/>
                <w:szCs w:val="18"/>
              </w:rPr>
              <w:t>-</w:t>
            </w:r>
            <w:r w:rsidRPr="00A11D57">
              <w:rPr>
                <w:i/>
                <w:sz w:val="18"/>
                <w:szCs w:val="18"/>
              </w:rPr>
              <w:t>секретарь</w:t>
            </w:r>
          </w:p>
        </w:tc>
        <w:tc>
          <w:tcPr>
            <w:tcW w:w="224" w:type="pct"/>
            <w:gridSpan w:val="2"/>
            <w:hideMark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1</w:t>
            </w:r>
          </w:p>
          <w:p w:rsidR="00A11D57" w:rsidRPr="00A11D57" w:rsidRDefault="00A11D57">
            <w:pPr>
              <w:rPr>
                <w:i/>
                <w:sz w:val="18"/>
                <w:szCs w:val="18"/>
              </w:rPr>
            </w:pPr>
            <w:r w:rsidRPr="00A11D5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</w:p>
        </w:tc>
      </w:tr>
      <w:tr w:rsidR="00A11D57" w:rsidRPr="00A11D57" w:rsidTr="00A11D57">
        <w:tc>
          <w:tcPr>
            <w:tcW w:w="3794" w:type="pct"/>
            <w:gridSpan w:val="2"/>
            <w:hideMark/>
          </w:tcPr>
          <w:p w:rsidR="00A11D57" w:rsidRPr="00A11D57" w:rsidRDefault="00C05637">
            <w:pPr>
              <w:rPr>
                <w:i/>
                <w:sz w:val="18"/>
                <w:szCs w:val="18"/>
              </w:rPr>
            </w:pPr>
            <w:r w:rsidRPr="00C05637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  <w:r w:rsidR="00A11D57" w:rsidRPr="00A11D5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4" w:type="pct"/>
            <w:gridSpan w:val="2"/>
            <w:hideMark/>
          </w:tcPr>
          <w:p w:rsidR="00A11D57" w:rsidRPr="00A11D57" w:rsidRDefault="00C0563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A11D57" w:rsidRPr="00A11D57" w:rsidRDefault="00A11D57">
            <w:pPr>
              <w:rPr>
                <w:i/>
                <w:sz w:val="18"/>
                <w:szCs w:val="18"/>
              </w:rPr>
            </w:pPr>
          </w:p>
        </w:tc>
      </w:tr>
      <w:tr w:rsidR="00A11D57" w:rsidRPr="00A11D57" w:rsidTr="00A11D5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6" w:type="pct"/>
            <w:tcBorders>
              <w:left w:val="nil"/>
              <w:bottom w:val="nil"/>
              <w:right w:val="nil"/>
            </w:tcBorders>
            <w:hideMark/>
          </w:tcPr>
          <w:p w:rsidR="00A11D57" w:rsidRPr="00A11D57" w:rsidRDefault="00A11D57" w:rsidP="00A11D57">
            <w:pPr>
              <w:rPr>
                <w:b/>
                <w:i/>
                <w:sz w:val="18"/>
                <w:szCs w:val="18"/>
              </w:rPr>
            </w:pPr>
            <w:r w:rsidRPr="00A11D57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A11D57" w:rsidRPr="00A11D57" w:rsidRDefault="00C0563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A11D57" w:rsidRPr="00A11D57" w:rsidRDefault="00A11D57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A11D57" w:rsidRDefault="00A11D57" w:rsidP="00A11D57">
      <w:pPr>
        <w:rPr>
          <w:szCs w:val="20"/>
        </w:rPr>
      </w:pPr>
    </w:p>
    <w:p w:rsidR="00A11D57" w:rsidRDefault="00A11D57" w:rsidP="00A11D57">
      <w:pPr>
        <w:rPr>
          <w:szCs w:val="20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44" w:rsidRDefault="00B83944" w:rsidP="00AF6855">
      <w:r>
        <w:separator/>
      </w:r>
    </w:p>
  </w:endnote>
  <w:endnote w:type="continuationSeparator" w:id="0">
    <w:p w:rsidR="00B83944" w:rsidRDefault="00B83944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44" w:rsidRDefault="00B83944" w:rsidP="00AF6855">
      <w:r>
        <w:separator/>
      </w:r>
    </w:p>
  </w:footnote>
  <w:footnote w:type="continuationSeparator" w:id="0">
    <w:p w:rsidR="00B83944" w:rsidRDefault="00B83944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E78DD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33CA"/>
    <w:multiLevelType w:val="multilevel"/>
    <w:tmpl w:val="D8189B20"/>
    <w:lvl w:ilvl="0">
      <w:start w:val="1"/>
      <w:numFmt w:val="decimal"/>
      <w:lvlText w:val="%1."/>
      <w:lvlJc w:val="left"/>
      <w:pPr>
        <w:tabs>
          <w:tab w:val="num" w:pos="925"/>
        </w:tabs>
        <w:ind w:left="-152" w:firstLine="72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98F"/>
    <w:rsid w:val="000478EB"/>
    <w:rsid w:val="0007698F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1D57"/>
    <w:rsid w:val="00A13C7B"/>
    <w:rsid w:val="00AE1A2A"/>
    <w:rsid w:val="00AF6855"/>
    <w:rsid w:val="00B52D22"/>
    <w:rsid w:val="00B83944"/>
    <w:rsid w:val="00B83D8D"/>
    <w:rsid w:val="00B95FEE"/>
    <w:rsid w:val="00BF2B0B"/>
    <w:rsid w:val="00C0563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F030"/>
  <w15:chartTrackingRefBased/>
  <w15:docId w15:val="{245199C8-6CF1-460E-9818-7E227026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2018-02-09T13:01:00Z</cp:lastPrinted>
  <dcterms:created xsi:type="dcterms:W3CDTF">2018-02-09T12:43:00Z</dcterms:created>
  <dcterms:modified xsi:type="dcterms:W3CDTF">2018-02-09T13:02:00Z</dcterms:modified>
</cp:coreProperties>
</file>