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433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2F691F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84B896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4E2FCE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30BE9BB" w14:textId="77777777" w:rsidR="00B52D22" w:rsidRDefault="00B52D22">
      <w:pPr>
        <w:jc w:val="center"/>
        <w:rPr>
          <w:b/>
          <w:sz w:val="32"/>
        </w:rPr>
      </w:pPr>
    </w:p>
    <w:p w14:paraId="4B1261E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B43CDBE" w14:textId="77777777" w:rsidR="00B52D22" w:rsidRDefault="00B52D22">
      <w:pPr>
        <w:jc w:val="center"/>
        <w:rPr>
          <w:sz w:val="10"/>
        </w:rPr>
      </w:pPr>
    </w:p>
    <w:p w14:paraId="1338A32E" w14:textId="77777777" w:rsidR="00B52D22" w:rsidRDefault="00B52D22">
      <w:pPr>
        <w:jc w:val="center"/>
        <w:rPr>
          <w:sz w:val="10"/>
        </w:rPr>
      </w:pPr>
    </w:p>
    <w:p w14:paraId="7ED8D52D" w14:textId="77777777" w:rsidR="00B52D22" w:rsidRDefault="00B52D22">
      <w:pPr>
        <w:tabs>
          <w:tab w:val="left" w:pos="4962"/>
        </w:tabs>
        <w:rPr>
          <w:sz w:val="16"/>
        </w:rPr>
      </w:pPr>
    </w:p>
    <w:p w14:paraId="5F772BC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79D6C0F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EB59780" w14:textId="2F94E96A" w:rsidR="00B52D22" w:rsidRDefault="00D91C97">
      <w:pPr>
        <w:tabs>
          <w:tab w:val="left" w:pos="567"/>
          <w:tab w:val="left" w:pos="3686"/>
        </w:tabs>
      </w:pPr>
      <w:r>
        <w:tab/>
        <w:t>31 марта 2025 г.</w:t>
      </w:r>
      <w:r>
        <w:tab/>
        <w:t>01-866-а</w:t>
      </w:r>
    </w:p>
    <w:p w14:paraId="5781E65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D6E4D1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BC5BAA" w14:paraId="7DF42C6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B90D2CE" w14:textId="19496BD5" w:rsidR="008A3858" w:rsidRPr="00BC5BAA" w:rsidRDefault="00670B51" w:rsidP="00B52D22">
            <w:pPr>
              <w:rPr>
                <w:bCs/>
                <w:sz w:val="24"/>
                <w:szCs w:val="24"/>
              </w:rPr>
            </w:pPr>
            <w:r w:rsidRPr="00BC5BAA">
              <w:rPr>
                <w:bCs/>
                <w:sz w:val="24"/>
                <w:szCs w:val="24"/>
              </w:rPr>
              <w:t xml:space="preserve">О внесении изменений в Порядок  предоставления субсидии на возмещение части затрат по содержанию маточного поголовья сельскохозяйственных животных крестьянских (фермерских) хозяйств, утвержденный постановлением администрации Тихвинского района </w:t>
            </w:r>
            <w:r w:rsidR="00BC5BAA">
              <w:rPr>
                <w:bCs/>
                <w:sz w:val="24"/>
                <w:szCs w:val="24"/>
              </w:rPr>
              <w:br/>
            </w:r>
            <w:r w:rsidRPr="00BC5BAA">
              <w:rPr>
                <w:bCs/>
                <w:sz w:val="24"/>
                <w:szCs w:val="24"/>
              </w:rPr>
              <w:t>от 4 февраля 2025 года № 01-247-а</w:t>
            </w:r>
          </w:p>
        </w:tc>
      </w:tr>
      <w:tr w:rsidR="0061138E" w:rsidRPr="0061138E" w14:paraId="2EC00F4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B64A2A3" w14:textId="26666037" w:rsidR="00BC5BAA" w:rsidRPr="0061138E" w:rsidRDefault="00BC5BAA" w:rsidP="00B52D22">
            <w:pPr>
              <w:rPr>
                <w:bCs/>
                <w:sz w:val="24"/>
                <w:szCs w:val="24"/>
              </w:rPr>
            </w:pPr>
            <w:r w:rsidRPr="0061138E">
              <w:rPr>
                <w:bCs/>
                <w:sz w:val="24"/>
                <w:szCs w:val="24"/>
              </w:rPr>
              <w:t>21,2300 ДО</w:t>
            </w:r>
            <w:r w:rsidR="003954F2" w:rsidRPr="0061138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3954F2" w:rsidRPr="0061138E">
              <w:rPr>
                <w:bCs/>
                <w:sz w:val="24"/>
                <w:szCs w:val="24"/>
              </w:rPr>
              <w:t>нпа</w:t>
            </w:r>
            <w:proofErr w:type="spellEnd"/>
          </w:p>
        </w:tc>
      </w:tr>
    </w:tbl>
    <w:p w14:paraId="1B58907D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BC6DF43" w14:textId="77777777" w:rsidR="00670B51" w:rsidRDefault="00670B51" w:rsidP="001A2440">
      <w:pPr>
        <w:ind w:right="-1" w:firstLine="709"/>
        <w:rPr>
          <w:sz w:val="22"/>
          <w:szCs w:val="22"/>
        </w:rPr>
      </w:pPr>
    </w:p>
    <w:p w14:paraId="07060317" w14:textId="2745185A" w:rsidR="00670B51" w:rsidRPr="00670B51" w:rsidRDefault="00670B51" w:rsidP="00334DC0">
      <w:pPr>
        <w:tabs>
          <w:tab w:val="left" w:pos="1276"/>
        </w:tabs>
        <w:ind w:firstLine="720"/>
        <w:rPr>
          <w:color w:val="000000"/>
          <w:szCs w:val="28"/>
        </w:rPr>
      </w:pPr>
      <w:r w:rsidRPr="00670B51">
        <w:rPr>
          <w:color w:val="000000"/>
          <w:szCs w:val="28"/>
        </w:rPr>
        <w:t>В соответствии с пунктом 3 статьи 78 Бюджетного кодекса Российской Федерации, Постановлением Правительства Российской Федерации от 25 октября 2023 года №1782 «Об утверждении общих требований к</w:t>
      </w:r>
      <w:r w:rsidR="00022065">
        <w:rPr>
          <w:color w:val="000000"/>
          <w:szCs w:val="28"/>
        </w:rPr>
        <w:t xml:space="preserve"> </w:t>
      </w:r>
      <w:r w:rsidRPr="00670B51">
        <w:rPr>
          <w:color w:val="000000"/>
          <w:szCs w:val="28"/>
        </w:rPr>
        <w:t>нормативным правовым актам, муниципальным правовым актам, регулирующим предоставление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</w:t>
      </w:r>
      <w:r w:rsidR="00334DC0">
        <w:rPr>
          <w:color w:val="000000"/>
          <w:szCs w:val="28"/>
        </w:rPr>
        <w:t> </w:t>
      </w:r>
      <w:r w:rsidRPr="00670B51">
        <w:rPr>
          <w:color w:val="000000"/>
          <w:szCs w:val="28"/>
        </w:rPr>
        <w:t>также физическим лицам - производителям товаров, работ, услуг и</w:t>
      </w:r>
      <w:r w:rsidR="00334DC0">
        <w:rPr>
          <w:color w:val="000000"/>
          <w:szCs w:val="28"/>
        </w:rPr>
        <w:t> </w:t>
      </w:r>
      <w:r w:rsidRPr="00670B51">
        <w:rPr>
          <w:color w:val="000000"/>
          <w:szCs w:val="28"/>
        </w:rPr>
        <w:t>проведение отборов получателей указанных субсидий, в том числе грантов в форме субсидий», Постановлением Правительства Российской Федерации от 25 октября 2023</w:t>
      </w:r>
      <w:r w:rsidR="00334DC0">
        <w:rPr>
          <w:color w:val="000000"/>
          <w:szCs w:val="28"/>
        </w:rPr>
        <w:t xml:space="preserve"> </w:t>
      </w:r>
      <w:r w:rsidRPr="00670B51">
        <w:rPr>
          <w:color w:val="000000"/>
          <w:szCs w:val="28"/>
        </w:rPr>
        <w:t>г</w:t>
      </w:r>
      <w:r w:rsidR="00334DC0">
        <w:rPr>
          <w:color w:val="000000"/>
          <w:szCs w:val="28"/>
        </w:rPr>
        <w:t>ода</w:t>
      </w:r>
      <w:r w:rsidRPr="00670B51">
        <w:rPr>
          <w:color w:val="000000"/>
          <w:szCs w:val="28"/>
        </w:rPr>
        <w:t xml:space="preserve"> № 1780 </w:t>
      </w:r>
      <w:r w:rsidR="00334DC0">
        <w:rPr>
          <w:color w:val="000000"/>
          <w:szCs w:val="28"/>
        </w:rPr>
        <w:t>«</w:t>
      </w:r>
      <w:r w:rsidRPr="00670B51">
        <w:rPr>
          <w:color w:val="000000"/>
          <w:szCs w:val="28"/>
        </w:rPr>
        <w:t>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34DC0">
        <w:rPr>
          <w:color w:val="000000"/>
          <w:szCs w:val="28"/>
        </w:rPr>
        <w:t>»</w:t>
      </w:r>
      <w:r w:rsidRPr="00670B51">
        <w:rPr>
          <w:color w:val="000000"/>
          <w:szCs w:val="28"/>
        </w:rPr>
        <w:t xml:space="preserve">, </w:t>
      </w:r>
      <w:r w:rsidR="00022065">
        <w:rPr>
          <w:color w:val="000000"/>
          <w:szCs w:val="28"/>
        </w:rPr>
        <w:t>о</w:t>
      </w:r>
      <w:r w:rsidRPr="00670B51">
        <w:rPr>
          <w:color w:val="000000"/>
          <w:szCs w:val="28"/>
        </w:rPr>
        <w:t>бластным законом от 18 ноября 2009 года №91-оз «О наделении органов местного самоуправления Ленинградской области отдельными государственными полномочиями по</w:t>
      </w:r>
      <w:r w:rsidR="00334DC0">
        <w:rPr>
          <w:color w:val="000000"/>
          <w:szCs w:val="28"/>
        </w:rPr>
        <w:t> </w:t>
      </w:r>
      <w:r w:rsidRPr="00670B51">
        <w:rPr>
          <w:color w:val="000000"/>
          <w:szCs w:val="28"/>
        </w:rPr>
        <w:t>поддержке сельскохозяйственного производства», в целях реализации мероприятий муниципальной программы Тихвинского района «Развитие  сельского хозяйства Тихвинского района», администрация Тихвинского района ПОСТАНОВЛЯЕТ:</w:t>
      </w:r>
    </w:p>
    <w:p w14:paraId="0CB13305" w14:textId="1AA28423" w:rsidR="00670B51" w:rsidRPr="00670B51" w:rsidRDefault="00670B51" w:rsidP="00334DC0">
      <w:pPr>
        <w:numPr>
          <w:ilvl w:val="0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670B51">
        <w:rPr>
          <w:color w:val="000000"/>
          <w:szCs w:val="28"/>
        </w:rPr>
        <w:t>Внести в Порядок предоставления субсидии на</w:t>
      </w:r>
      <w:r w:rsidRPr="00670B51">
        <w:rPr>
          <w:rFonts w:ascii="Calibri" w:hAnsi="Calibri" w:cs="Calibri"/>
          <w:szCs w:val="28"/>
        </w:rPr>
        <w:t xml:space="preserve"> </w:t>
      </w:r>
      <w:r w:rsidRPr="00670B51">
        <w:rPr>
          <w:szCs w:val="28"/>
        </w:rPr>
        <w:t xml:space="preserve">возмещение части затрат по содержанию маточного поголовья сельскохозяйственных животных крестьянских (фермерских) хозяйств, утвержденный </w:t>
      </w:r>
      <w:r w:rsidRPr="00670B51">
        <w:rPr>
          <w:szCs w:val="28"/>
        </w:rPr>
        <w:lastRenderedPageBreak/>
        <w:t xml:space="preserve">постановлением администрации Тихвинского района </w:t>
      </w:r>
      <w:r w:rsidRPr="00670B51">
        <w:rPr>
          <w:b/>
          <w:bCs/>
          <w:szCs w:val="28"/>
        </w:rPr>
        <w:t>от 4 февраля 2025 года № 01-247-а</w:t>
      </w:r>
      <w:r w:rsidR="00BC5BAA">
        <w:rPr>
          <w:szCs w:val="28"/>
        </w:rPr>
        <w:t>,</w:t>
      </w:r>
      <w:r w:rsidRPr="00670B51">
        <w:rPr>
          <w:szCs w:val="28"/>
        </w:rPr>
        <w:t xml:space="preserve"> следующие </w:t>
      </w:r>
      <w:r w:rsidRPr="00670B51">
        <w:rPr>
          <w:b/>
          <w:bCs/>
          <w:szCs w:val="28"/>
        </w:rPr>
        <w:t>изменения:</w:t>
      </w:r>
    </w:p>
    <w:p w14:paraId="04FEF9FF" w14:textId="676556DD" w:rsidR="00670B51" w:rsidRPr="00670B51" w:rsidRDefault="00670B51" w:rsidP="00334DC0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670B51">
        <w:rPr>
          <w:szCs w:val="28"/>
        </w:rPr>
        <w:t>Раздел 1. «Общие положения» дополнить пунктом 1.7. следующего содержания:</w:t>
      </w:r>
    </w:p>
    <w:p w14:paraId="44C9616F" w14:textId="013729C2" w:rsidR="00670B51" w:rsidRPr="00670B51" w:rsidRDefault="00670B51" w:rsidP="00334DC0">
      <w:pPr>
        <w:tabs>
          <w:tab w:val="left" w:pos="1276"/>
        </w:tabs>
        <w:ind w:firstLine="720"/>
        <w:rPr>
          <w:szCs w:val="28"/>
        </w:rPr>
      </w:pPr>
      <w:r w:rsidRPr="00670B51">
        <w:rPr>
          <w:szCs w:val="28"/>
        </w:rPr>
        <w:t xml:space="preserve">«1.7. Субсидия выплачивается в размере 100% от общей суммы затрат по содержанию маточного поголовья сельскохозяйственных животных, </w:t>
      </w:r>
      <w:r w:rsidR="007F66B4" w:rsidRPr="00D91C97">
        <w:rPr>
          <w:szCs w:val="28"/>
        </w:rPr>
        <w:br/>
      </w:r>
      <w:r w:rsidRPr="00670B51">
        <w:rPr>
          <w:szCs w:val="28"/>
        </w:rPr>
        <w:t>но</w:t>
      </w:r>
      <w:r w:rsidR="007F66B4" w:rsidRPr="007F66B4">
        <w:rPr>
          <w:szCs w:val="28"/>
        </w:rPr>
        <w:t xml:space="preserve"> </w:t>
      </w:r>
      <w:r w:rsidRPr="00670B51">
        <w:rPr>
          <w:szCs w:val="28"/>
        </w:rPr>
        <w:t>в пределах средств, предусмотренных на эти цели в бюджете Тихвинского района на очередной финансовый год.»;</w:t>
      </w:r>
    </w:p>
    <w:p w14:paraId="7CABC932" w14:textId="67B3ECEF" w:rsidR="00670B51" w:rsidRPr="00670B51" w:rsidRDefault="00670B51" w:rsidP="00334DC0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670B51">
        <w:rPr>
          <w:szCs w:val="28"/>
        </w:rPr>
        <w:t>в пункте 2.5. абзац 4 изложить в новой редакции:</w:t>
      </w:r>
    </w:p>
    <w:p w14:paraId="65527641" w14:textId="0B56B082" w:rsidR="00670B51" w:rsidRPr="00670B51" w:rsidRDefault="00670B51" w:rsidP="00334DC0">
      <w:pPr>
        <w:tabs>
          <w:tab w:val="left" w:pos="1276"/>
        </w:tabs>
        <w:ind w:firstLine="720"/>
        <w:rPr>
          <w:color w:val="000000"/>
          <w:szCs w:val="28"/>
        </w:rPr>
      </w:pPr>
      <w:r w:rsidRPr="00670B51">
        <w:rPr>
          <w:szCs w:val="28"/>
        </w:rPr>
        <w:t>«Заверенные копии или оригиналы документов, подтверждающих затраты по содержанию маточного поголовья за период, предшествующий году получения субсидии (накладные, УПД, платежные поручения, кассовые и (или) товарные чеки)»</w:t>
      </w:r>
      <w:r w:rsidR="00022065">
        <w:rPr>
          <w:szCs w:val="28"/>
        </w:rPr>
        <w:t>.</w:t>
      </w:r>
    </w:p>
    <w:p w14:paraId="278F7574" w14:textId="3C6D1342" w:rsidR="00670B51" w:rsidRPr="00670B51" w:rsidRDefault="00670B51" w:rsidP="00334DC0">
      <w:pPr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bookmarkStart w:id="0" w:name="_Hlk112074225"/>
      <w:r w:rsidRPr="00670B51">
        <w:rPr>
          <w:color w:val="000000"/>
          <w:szCs w:val="28"/>
        </w:rPr>
        <w:t xml:space="preserve">Обнародовать путем размещения в сети Интернет </w:t>
      </w:r>
      <w:r w:rsidRPr="007F66B4">
        <w:rPr>
          <w:szCs w:val="28"/>
        </w:rPr>
        <w:t>(</w:t>
      </w:r>
      <w:bookmarkStart w:id="1" w:name="_Hlk193785748"/>
      <w:r w:rsidR="00BA08A3" w:rsidRPr="007F66B4">
        <w:rPr>
          <w:szCs w:val="28"/>
          <w:u w:val="single"/>
          <w:lang w:val="en-US"/>
        </w:rPr>
        <w:t>www</w:t>
      </w:r>
      <w:r w:rsidRPr="007F66B4">
        <w:rPr>
          <w:szCs w:val="28"/>
          <w:u w:val="single"/>
        </w:rPr>
        <w:t>://</w:t>
      </w:r>
      <w:proofErr w:type="spellStart"/>
      <w:r w:rsidRPr="007F66B4">
        <w:rPr>
          <w:szCs w:val="28"/>
          <w:u w:val="single"/>
          <w:lang w:val="en-US"/>
        </w:rPr>
        <w:t>ti</w:t>
      </w:r>
      <w:r w:rsidR="00BA08A3" w:rsidRPr="007F66B4">
        <w:rPr>
          <w:szCs w:val="28"/>
          <w:u w:val="single"/>
          <w:lang w:val="en-US"/>
        </w:rPr>
        <w:t>k</w:t>
      </w:r>
      <w:r w:rsidRPr="007F66B4">
        <w:rPr>
          <w:szCs w:val="28"/>
          <w:u w:val="single"/>
          <w:lang w:val="en-US"/>
        </w:rPr>
        <w:t>hvin</w:t>
      </w:r>
      <w:proofErr w:type="spellEnd"/>
      <w:r w:rsidRPr="007F66B4">
        <w:rPr>
          <w:szCs w:val="28"/>
          <w:u w:val="single"/>
        </w:rPr>
        <w:t>.</w:t>
      </w:r>
      <w:r w:rsidRPr="007F66B4">
        <w:rPr>
          <w:szCs w:val="28"/>
          <w:u w:val="single"/>
          <w:lang w:val="en-US"/>
        </w:rPr>
        <w:t>org</w:t>
      </w:r>
      <w:bookmarkEnd w:id="1"/>
      <w:r w:rsidR="007F66B4" w:rsidRPr="007F66B4">
        <w:rPr>
          <w:szCs w:val="28"/>
          <w:u w:val="single"/>
        </w:rPr>
        <w:t>)</w:t>
      </w:r>
      <w:r w:rsidR="00BA08A3" w:rsidRPr="007F66B4">
        <w:t xml:space="preserve"> </w:t>
      </w:r>
      <w:r w:rsidRPr="00670B51">
        <w:rPr>
          <w:color w:val="000000"/>
          <w:szCs w:val="28"/>
        </w:rPr>
        <w:t>и опубликовать настоящее постановление в газете «Трудовая слава».</w:t>
      </w:r>
      <w:r w:rsidR="00BA08A3" w:rsidRPr="00BA08A3">
        <w:t xml:space="preserve"> </w:t>
      </w:r>
    </w:p>
    <w:p w14:paraId="4599B4D0" w14:textId="0739D150" w:rsidR="00670B51" w:rsidRPr="00670B51" w:rsidRDefault="00670B51" w:rsidP="00334DC0">
      <w:pPr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670B51">
        <w:rPr>
          <w:color w:val="000000"/>
          <w:szCs w:val="28"/>
        </w:rPr>
        <w:t>Контроль за исполнением постановления возложить на</w:t>
      </w:r>
      <w:r w:rsidR="007F66B4">
        <w:rPr>
          <w:color w:val="000000"/>
          <w:szCs w:val="28"/>
          <w:lang w:val="en-US"/>
        </w:rPr>
        <w:t> </w:t>
      </w:r>
      <w:r w:rsidRPr="00670B51">
        <w:rPr>
          <w:color w:val="000000"/>
          <w:szCs w:val="28"/>
        </w:rPr>
        <w:t>заместителя главы администрации – председателя комитета по</w:t>
      </w:r>
      <w:r w:rsidR="007F66B4">
        <w:rPr>
          <w:color w:val="000000"/>
          <w:szCs w:val="28"/>
          <w:lang w:val="en-US"/>
        </w:rPr>
        <w:t> </w:t>
      </w:r>
      <w:r w:rsidRPr="00670B51">
        <w:rPr>
          <w:color w:val="000000"/>
          <w:szCs w:val="28"/>
        </w:rPr>
        <w:t>экономике и  инвестициям.</w:t>
      </w:r>
    </w:p>
    <w:p w14:paraId="34BA68F4" w14:textId="43E644C6" w:rsidR="00670B51" w:rsidRPr="00670B51" w:rsidRDefault="00670B51" w:rsidP="00334DC0">
      <w:pPr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670B51">
        <w:rPr>
          <w:color w:val="000000"/>
          <w:szCs w:val="28"/>
        </w:rPr>
        <w:t xml:space="preserve">Настоящее постановление вступает в силу с момента опубликования и распространяется на правоотношения, возникшие </w:t>
      </w:r>
      <w:r w:rsidR="007F66B4" w:rsidRPr="00D91C97">
        <w:rPr>
          <w:color w:val="000000"/>
          <w:szCs w:val="28"/>
        </w:rPr>
        <w:br/>
      </w:r>
      <w:r w:rsidRPr="00670B51">
        <w:rPr>
          <w:color w:val="000000"/>
          <w:szCs w:val="28"/>
        </w:rPr>
        <w:t>с 1 января 2025</w:t>
      </w:r>
      <w:r w:rsidR="00BC5BAA">
        <w:rPr>
          <w:color w:val="000000"/>
          <w:szCs w:val="28"/>
        </w:rPr>
        <w:t xml:space="preserve"> </w:t>
      </w:r>
      <w:r w:rsidRPr="00670B51">
        <w:rPr>
          <w:color w:val="000000"/>
          <w:szCs w:val="28"/>
        </w:rPr>
        <w:t>года.</w:t>
      </w:r>
    </w:p>
    <w:p w14:paraId="2044E179" w14:textId="77777777" w:rsidR="00670B51" w:rsidRPr="00670B51" w:rsidRDefault="00670B51" w:rsidP="00670B51">
      <w:pPr>
        <w:rPr>
          <w:color w:val="000000"/>
          <w:szCs w:val="28"/>
        </w:rPr>
      </w:pPr>
    </w:p>
    <w:p w14:paraId="0D8AA086" w14:textId="77777777" w:rsidR="00670B51" w:rsidRPr="00670B51" w:rsidRDefault="00670B51" w:rsidP="00670B51">
      <w:pPr>
        <w:rPr>
          <w:color w:val="000000"/>
          <w:szCs w:val="28"/>
        </w:rPr>
      </w:pPr>
    </w:p>
    <w:p w14:paraId="1A3CE5AF" w14:textId="380F2F78" w:rsidR="00670B51" w:rsidRPr="00670B51" w:rsidRDefault="00670B51" w:rsidP="00670B51">
      <w:pPr>
        <w:jc w:val="left"/>
        <w:rPr>
          <w:color w:val="000000"/>
          <w:szCs w:val="28"/>
        </w:rPr>
      </w:pPr>
      <w:r w:rsidRPr="00670B51">
        <w:rPr>
          <w:color w:val="000000"/>
          <w:szCs w:val="28"/>
        </w:rPr>
        <w:t>И.о.</w:t>
      </w:r>
      <w:r w:rsidR="00334DC0">
        <w:rPr>
          <w:color w:val="000000"/>
          <w:szCs w:val="28"/>
        </w:rPr>
        <w:t xml:space="preserve"> </w:t>
      </w:r>
      <w:r w:rsidRPr="00670B51">
        <w:rPr>
          <w:color w:val="000000"/>
          <w:szCs w:val="28"/>
        </w:rPr>
        <w:t>главы администрации                                                  Ю.В.</w:t>
      </w:r>
      <w:r w:rsidR="00BF14DD">
        <w:rPr>
          <w:color w:val="000000"/>
          <w:szCs w:val="28"/>
        </w:rPr>
        <w:t xml:space="preserve"> </w:t>
      </w:r>
      <w:proofErr w:type="spellStart"/>
      <w:r w:rsidRPr="00670B51">
        <w:rPr>
          <w:color w:val="000000"/>
          <w:szCs w:val="28"/>
        </w:rPr>
        <w:t>Катышевский</w:t>
      </w:r>
      <w:proofErr w:type="spellEnd"/>
    </w:p>
    <w:p w14:paraId="2D443C79" w14:textId="77777777" w:rsidR="00670B51" w:rsidRPr="00670B51" w:rsidRDefault="00670B51" w:rsidP="00670B51">
      <w:pPr>
        <w:jc w:val="left"/>
        <w:rPr>
          <w:color w:val="000000"/>
          <w:szCs w:val="28"/>
        </w:rPr>
      </w:pPr>
    </w:p>
    <w:p w14:paraId="2DD0B5E4" w14:textId="77777777" w:rsidR="00670B51" w:rsidRPr="00670B51" w:rsidRDefault="00670B51" w:rsidP="00670B51">
      <w:pPr>
        <w:jc w:val="left"/>
        <w:rPr>
          <w:color w:val="000000"/>
          <w:szCs w:val="28"/>
        </w:rPr>
      </w:pPr>
    </w:p>
    <w:p w14:paraId="3ADEADB1" w14:textId="77777777" w:rsidR="00670B51" w:rsidRDefault="00670B51" w:rsidP="00670B51">
      <w:pPr>
        <w:jc w:val="left"/>
        <w:rPr>
          <w:color w:val="000000"/>
          <w:sz w:val="24"/>
          <w:szCs w:val="24"/>
        </w:rPr>
      </w:pPr>
    </w:p>
    <w:p w14:paraId="334C0BFE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40330911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07B6D0A7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467C7620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53763274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0EBD70C9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52A61B0D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4D2A74BA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7D0965D1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0223FEF3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0A87A43D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73A3889E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6765AD1A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429E7174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09A0ECE7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7146E01D" w14:textId="77777777" w:rsidR="00022065" w:rsidRDefault="00022065" w:rsidP="00670B51">
      <w:pPr>
        <w:jc w:val="left"/>
        <w:rPr>
          <w:color w:val="000000"/>
          <w:sz w:val="24"/>
          <w:szCs w:val="24"/>
        </w:rPr>
      </w:pPr>
    </w:p>
    <w:p w14:paraId="68A0A0A8" w14:textId="77777777" w:rsidR="007F66B4" w:rsidRPr="00D91C97" w:rsidRDefault="007F66B4" w:rsidP="00670B51">
      <w:pPr>
        <w:jc w:val="left"/>
        <w:rPr>
          <w:color w:val="000000"/>
          <w:sz w:val="24"/>
          <w:szCs w:val="24"/>
        </w:rPr>
      </w:pPr>
    </w:p>
    <w:p w14:paraId="0BBA2C2E" w14:textId="77777777" w:rsidR="00670B51" w:rsidRPr="00670B51" w:rsidRDefault="00670B51" w:rsidP="00670B51">
      <w:pPr>
        <w:jc w:val="left"/>
        <w:rPr>
          <w:color w:val="000000"/>
          <w:sz w:val="24"/>
          <w:szCs w:val="24"/>
        </w:rPr>
      </w:pPr>
      <w:r w:rsidRPr="00670B51">
        <w:rPr>
          <w:color w:val="000000"/>
          <w:sz w:val="24"/>
          <w:szCs w:val="24"/>
        </w:rPr>
        <w:t>Харченко Елена Валериевна</w:t>
      </w:r>
    </w:p>
    <w:p w14:paraId="003DA221" w14:textId="49367F97" w:rsidR="00670B51" w:rsidRPr="00670B51" w:rsidRDefault="00022065" w:rsidP="00670B51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70B51" w:rsidRPr="00670B51">
        <w:rPr>
          <w:color w:val="000000"/>
          <w:sz w:val="24"/>
          <w:szCs w:val="24"/>
        </w:rPr>
        <w:t>(81367) 79-432</w:t>
      </w:r>
    </w:p>
    <w:bookmarkEnd w:id="0"/>
    <w:p w14:paraId="768373F3" w14:textId="77777777" w:rsidR="007F66B4" w:rsidRDefault="007F66B4" w:rsidP="007F66B4">
      <w:pPr>
        <w:suppressAutoHyphens/>
        <w:rPr>
          <w:sz w:val="22"/>
          <w:szCs w:val="22"/>
          <w:lang w:val="en-US"/>
        </w:rPr>
      </w:pPr>
    </w:p>
    <w:p w14:paraId="655AF92D" w14:textId="7E434A39" w:rsidR="007F66B4" w:rsidRPr="007F66B4" w:rsidRDefault="007F66B4" w:rsidP="007F66B4">
      <w:pPr>
        <w:suppressAutoHyphens/>
        <w:rPr>
          <w:sz w:val="22"/>
          <w:szCs w:val="22"/>
        </w:rPr>
      </w:pPr>
      <w:r w:rsidRPr="007F66B4">
        <w:rPr>
          <w:sz w:val="22"/>
          <w:szCs w:val="22"/>
        </w:rPr>
        <w:lastRenderedPageBreak/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7F66B4" w:rsidRPr="007F66B4" w14:paraId="15D86074" w14:textId="77777777" w:rsidTr="00447BEE">
        <w:trPr>
          <w:trHeight w:val="247"/>
        </w:trPr>
        <w:tc>
          <w:tcPr>
            <w:tcW w:w="6771" w:type="dxa"/>
            <w:hideMark/>
          </w:tcPr>
          <w:p w14:paraId="6E1625E9" w14:textId="7B01F71E" w:rsidR="007F66B4" w:rsidRPr="007F66B4" w:rsidRDefault="007F66B4" w:rsidP="007F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7F66B4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7F66B4">
              <w:rPr>
                <w:sz w:val="22"/>
                <w:szCs w:val="22"/>
              </w:rPr>
              <w:t xml:space="preserve"> главы администрации – председател</w:t>
            </w:r>
            <w:r>
              <w:rPr>
                <w:sz w:val="22"/>
                <w:szCs w:val="22"/>
              </w:rPr>
              <w:t>я</w:t>
            </w:r>
            <w:r w:rsidRPr="007F66B4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3" w:type="dxa"/>
          </w:tcPr>
          <w:p w14:paraId="62B9516E" w14:textId="77777777" w:rsidR="007F66B4" w:rsidRPr="007F66B4" w:rsidRDefault="007F66B4" w:rsidP="007F66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7A75D77A" w14:textId="5B1B5FB6" w:rsidR="007F66B4" w:rsidRPr="007F66B4" w:rsidRDefault="007F66B4" w:rsidP="007F6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7F66B4" w:rsidRPr="007F66B4" w14:paraId="409E9B73" w14:textId="77777777" w:rsidTr="00447BEE">
        <w:trPr>
          <w:trHeight w:val="247"/>
        </w:trPr>
        <w:tc>
          <w:tcPr>
            <w:tcW w:w="6771" w:type="dxa"/>
          </w:tcPr>
          <w:p w14:paraId="28F902CE" w14:textId="77777777" w:rsidR="007F66B4" w:rsidRPr="007F66B4" w:rsidRDefault="007F66B4" w:rsidP="007F66B4">
            <w:pPr>
              <w:rPr>
                <w:sz w:val="22"/>
                <w:szCs w:val="22"/>
              </w:rPr>
            </w:pPr>
            <w:r w:rsidRPr="007F66B4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3" w:type="dxa"/>
          </w:tcPr>
          <w:p w14:paraId="73ED694E" w14:textId="77777777" w:rsidR="007F66B4" w:rsidRPr="007F66B4" w:rsidRDefault="007F66B4" w:rsidP="007F66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EDD8AF" w14:textId="77777777" w:rsidR="007F66B4" w:rsidRPr="007F66B4" w:rsidRDefault="007F66B4" w:rsidP="007F66B4">
            <w:pPr>
              <w:rPr>
                <w:sz w:val="22"/>
                <w:szCs w:val="22"/>
              </w:rPr>
            </w:pPr>
            <w:r w:rsidRPr="007F66B4">
              <w:rPr>
                <w:sz w:val="22"/>
                <w:szCs w:val="22"/>
              </w:rPr>
              <w:t>Яценко И.Н.</w:t>
            </w:r>
          </w:p>
        </w:tc>
      </w:tr>
      <w:tr w:rsidR="007F66B4" w:rsidRPr="007F66B4" w14:paraId="4BDC1F68" w14:textId="77777777" w:rsidTr="00447BEE">
        <w:trPr>
          <w:trHeight w:val="247"/>
        </w:trPr>
        <w:tc>
          <w:tcPr>
            <w:tcW w:w="6771" w:type="dxa"/>
          </w:tcPr>
          <w:p w14:paraId="1FBE5795" w14:textId="77777777" w:rsidR="007F66B4" w:rsidRPr="007F66B4" w:rsidRDefault="007F66B4" w:rsidP="007F66B4">
            <w:pPr>
              <w:rPr>
                <w:sz w:val="22"/>
                <w:szCs w:val="22"/>
              </w:rPr>
            </w:pPr>
            <w:r w:rsidRPr="007F66B4">
              <w:rPr>
                <w:sz w:val="22"/>
                <w:szCs w:val="22"/>
              </w:rPr>
              <w:t xml:space="preserve">Заведующий отделом бухгалтерского учёта и отчётности – главный бухгалтер </w:t>
            </w:r>
          </w:p>
        </w:tc>
        <w:tc>
          <w:tcPr>
            <w:tcW w:w="283" w:type="dxa"/>
          </w:tcPr>
          <w:p w14:paraId="6432A992" w14:textId="77777777" w:rsidR="007F66B4" w:rsidRPr="007F66B4" w:rsidRDefault="007F66B4" w:rsidP="007F66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A039F5" w14:textId="77777777" w:rsidR="007F66B4" w:rsidRPr="007F66B4" w:rsidRDefault="007F66B4" w:rsidP="007F66B4">
            <w:pPr>
              <w:rPr>
                <w:sz w:val="22"/>
                <w:szCs w:val="22"/>
              </w:rPr>
            </w:pPr>
            <w:r w:rsidRPr="007F66B4">
              <w:rPr>
                <w:sz w:val="22"/>
                <w:szCs w:val="22"/>
              </w:rPr>
              <w:t>Бодрова Л.Г.</w:t>
            </w:r>
          </w:p>
        </w:tc>
      </w:tr>
      <w:tr w:rsidR="007F66B4" w:rsidRPr="007F66B4" w14:paraId="4DF3A7BF" w14:textId="77777777" w:rsidTr="00447BEE">
        <w:trPr>
          <w:trHeight w:val="70"/>
        </w:trPr>
        <w:tc>
          <w:tcPr>
            <w:tcW w:w="6771" w:type="dxa"/>
            <w:vAlign w:val="center"/>
            <w:hideMark/>
          </w:tcPr>
          <w:p w14:paraId="56ADA37C" w14:textId="228E2732" w:rsidR="007F66B4" w:rsidRPr="007F66B4" w:rsidRDefault="007F66B4" w:rsidP="007F66B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7F66B4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7F66B4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3" w:type="dxa"/>
          </w:tcPr>
          <w:p w14:paraId="5E65A98E" w14:textId="77777777" w:rsidR="007F66B4" w:rsidRPr="007F66B4" w:rsidRDefault="007F66B4" w:rsidP="007F66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7D26A0CC" w14:textId="7D928273" w:rsidR="007F66B4" w:rsidRPr="007F66B4" w:rsidRDefault="00852D42" w:rsidP="007F66B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</w:tr>
      <w:tr w:rsidR="007F66B4" w:rsidRPr="007F66B4" w14:paraId="23091364" w14:textId="77777777" w:rsidTr="00447BEE">
        <w:trPr>
          <w:trHeight w:val="70"/>
        </w:trPr>
        <w:tc>
          <w:tcPr>
            <w:tcW w:w="6771" w:type="dxa"/>
            <w:vAlign w:val="center"/>
            <w:hideMark/>
          </w:tcPr>
          <w:p w14:paraId="17772B1F" w14:textId="77777777" w:rsidR="007F66B4" w:rsidRPr="007F66B4" w:rsidRDefault="007F66B4" w:rsidP="007F66B4">
            <w:pPr>
              <w:suppressAutoHyphens/>
              <w:rPr>
                <w:sz w:val="22"/>
                <w:szCs w:val="22"/>
              </w:rPr>
            </w:pPr>
            <w:r w:rsidRPr="007F66B4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3" w:type="dxa"/>
          </w:tcPr>
          <w:p w14:paraId="51BE0AD8" w14:textId="77777777" w:rsidR="007F66B4" w:rsidRPr="007F66B4" w:rsidRDefault="007F66B4" w:rsidP="007F66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02B2DE5C" w14:textId="77777777" w:rsidR="007F66B4" w:rsidRPr="007F66B4" w:rsidRDefault="007F66B4" w:rsidP="007F66B4">
            <w:pPr>
              <w:suppressAutoHyphens/>
              <w:rPr>
                <w:sz w:val="22"/>
                <w:szCs w:val="22"/>
              </w:rPr>
            </w:pPr>
            <w:r w:rsidRPr="007F66B4">
              <w:rPr>
                <w:sz w:val="22"/>
                <w:szCs w:val="22"/>
              </w:rPr>
              <w:t>Павличенко И.С.</w:t>
            </w:r>
          </w:p>
        </w:tc>
      </w:tr>
      <w:tr w:rsidR="007F66B4" w:rsidRPr="007F66B4" w14:paraId="29F72D86" w14:textId="77777777" w:rsidTr="00447BEE">
        <w:trPr>
          <w:trHeight w:val="70"/>
        </w:trPr>
        <w:tc>
          <w:tcPr>
            <w:tcW w:w="6771" w:type="dxa"/>
            <w:vAlign w:val="center"/>
          </w:tcPr>
          <w:p w14:paraId="2E399E00" w14:textId="77777777" w:rsidR="007F66B4" w:rsidRPr="007F66B4" w:rsidRDefault="007F66B4" w:rsidP="007F66B4">
            <w:pPr>
              <w:suppressAutoHyphens/>
              <w:rPr>
                <w:sz w:val="22"/>
                <w:szCs w:val="22"/>
              </w:rPr>
            </w:pPr>
            <w:r w:rsidRPr="007F66B4">
              <w:rPr>
                <w:sz w:val="22"/>
                <w:szCs w:val="22"/>
              </w:rPr>
              <w:t>Заведующий отделом по развитию АПК</w:t>
            </w:r>
          </w:p>
        </w:tc>
        <w:tc>
          <w:tcPr>
            <w:tcW w:w="283" w:type="dxa"/>
          </w:tcPr>
          <w:p w14:paraId="736F3918" w14:textId="77777777" w:rsidR="007F66B4" w:rsidRPr="007F66B4" w:rsidRDefault="007F66B4" w:rsidP="007F66B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EE386C" w14:textId="77777777" w:rsidR="007F66B4" w:rsidRPr="007F66B4" w:rsidRDefault="007F66B4" w:rsidP="007F66B4">
            <w:pPr>
              <w:suppressAutoHyphens/>
              <w:rPr>
                <w:sz w:val="22"/>
                <w:szCs w:val="22"/>
              </w:rPr>
            </w:pPr>
            <w:proofErr w:type="spellStart"/>
            <w:r w:rsidRPr="007F66B4">
              <w:rPr>
                <w:sz w:val="22"/>
                <w:szCs w:val="22"/>
              </w:rPr>
              <w:t>Пархомец</w:t>
            </w:r>
            <w:proofErr w:type="spellEnd"/>
            <w:r w:rsidRPr="007F66B4">
              <w:rPr>
                <w:sz w:val="22"/>
                <w:szCs w:val="22"/>
              </w:rPr>
              <w:t xml:space="preserve"> Л.Е.</w:t>
            </w:r>
          </w:p>
        </w:tc>
      </w:tr>
    </w:tbl>
    <w:p w14:paraId="0A9A408E" w14:textId="77777777" w:rsidR="007F66B4" w:rsidRPr="007F66B4" w:rsidRDefault="007F66B4" w:rsidP="007F66B4">
      <w:pPr>
        <w:suppressAutoHyphens/>
        <w:ind w:right="22"/>
        <w:jc w:val="left"/>
        <w:rPr>
          <w:sz w:val="22"/>
          <w:szCs w:val="22"/>
        </w:rPr>
      </w:pPr>
    </w:p>
    <w:p w14:paraId="5AAB3704" w14:textId="77777777" w:rsidR="007F66B4" w:rsidRPr="007F66B4" w:rsidRDefault="007F66B4" w:rsidP="007F66B4">
      <w:pPr>
        <w:suppressAutoHyphens/>
        <w:ind w:left="153" w:right="22" w:hanging="11"/>
        <w:jc w:val="left"/>
        <w:rPr>
          <w:sz w:val="22"/>
          <w:szCs w:val="22"/>
        </w:rPr>
      </w:pPr>
    </w:p>
    <w:p w14:paraId="756A6D77" w14:textId="77777777" w:rsidR="007F66B4" w:rsidRPr="007F66B4" w:rsidRDefault="007F66B4" w:rsidP="007F66B4">
      <w:pPr>
        <w:suppressAutoHyphens/>
        <w:ind w:right="22"/>
        <w:jc w:val="left"/>
        <w:rPr>
          <w:sz w:val="22"/>
          <w:szCs w:val="22"/>
        </w:rPr>
      </w:pPr>
      <w:r w:rsidRPr="007F66B4">
        <w:rPr>
          <w:sz w:val="22"/>
          <w:szCs w:val="22"/>
        </w:rPr>
        <w:t>РАССЫЛКА:</w:t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739"/>
        <w:gridCol w:w="1559"/>
      </w:tblGrid>
      <w:tr w:rsidR="007F66B4" w:rsidRPr="007F66B4" w14:paraId="0EF868B5" w14:textId="77777777" w:rsidTr="00447BEE">
        <w:tc>
          <w:tcPr>
            <w:tcW w:w="7739" w:type="dxa"/>
            <w:hideMark/>
          </w:tcPr>
          <w:p w14:paraId="0EF66658" w14:textId="77777777" w:rsidR="007F66B4" w:rsidRPr="007F66B4" w:rsidRDefault="007F66B4" w:rsidP="007F66B4">
            <w:pPr>
              <w:suppressAutoHyphens/>
              <w:rPr>
                <w:color w:val="000000"/>
                <w:sz w:val="22"/>
                <w:szCs w:val="22"/>
              </w:rPr>
            </w:pPr>
            <w:r w:rsidRPr="007F66B4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559" w:type="dxa"/>
            <w:hideMark/>
          </w:tcPr>
          <w:p w14:paraId="1DC0F80A" w14:textId="77777777" w:rsidR="007F66B4" w:rsidRPr="007F66B4" w:rsidRDefault="007F66B4" w:rsidP="007F66B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7F66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F66B4" w:rsidRPr="007F66B4" w14:paraId="6A88533D" w14:textId="77777777" w:rsidTr="00447BEE">
        <w:tc>
          <w:tcPr>
            <w:tcW w:w="7739" w:type="dxa"/>
          </w:tcPr>
          <w:p w14:paraId="6AD5AFC2" w14:textId="77777777" w:rsidR="007F66B4" w:rsidRPr="007F66B4" w:rsidRDefault="007F66B4" w:rsidP="007F66B4">
            <w:pPr>
              <w:suppressAutoHyphens/>
              <w:rPr>
                <w:color w:val="000000"/>
                <w:sz w:val="22"/>
                <w:szCs w:val="22"/>
              </w:rPr>
            </w:pPr>
            <w:r w:rsidRPr="007F66B4">
              <w:rPr>
                <w:color w:val="000000"/>
                <w:sz w:val="22"/>
                <w:szCs w:val="22"/>
              </w:rPr>
              <w:t>Отдел по развитию АПК</w:t>
            </w:r>
          </w:p>
        </w:tc>
        <w:tc>
          <w:tcPr>
            <w:tcW w:w="1559" w:type="dxa"/>
          </w:tcPr>
          <w:p w14:paraId="22C494AC" w14:textId="77777777" w:rsidR="007F66B4" w:rsidRPr="007F66B4" w:rsidRDefault="007F66B4" w:rsidP="007F66B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7F66B4">
              <w:rPr>
                <w:color w:val="000000"/>
                <w:sz w:val="22"/>
                <w:szCs w:val="22"/>
              </w:rPr>
              <w:t>2</w:t>
            </w:r>
          </w:p>
        </w:tc>
      </w:tr>
      <w:tr w:rsidR="007F66B4" w:rsidRPr="007F66B4" w14:paraId="1DA99AFE" w14:textId="77777777" w:rsidTr="00852D42">
        <w:trPr>
          <w:trHeight w:val="92"/>
        </w:trPr>
        <w:tc>
          <w:tcPr>
            <w:tcW w:w="7739" w:type="dxa"/>
            <w:hideMark/>
          </w:tcPr>
          <w:p w14:paraId="0AEE3350" w14:textId="77777777" w:rsidR="007F66B4" w:rsidRPr="007F66B4" w:rsidRDefault="007F66B4" w:rsidP="007F66B4">
            <w:pPr>
              <w:suppressAutoHyphens/>
              <w:rPr>
                <w:color w:val="000000"/>
                <w:sz w:val="22"/>
                <w:szCs w:val="22"/>
              </w:rPr>
            </w:pPr>
            <w:r w:rsidRPr="007F66B4">
              <w:rPr>
                <w:color w:val="000000"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559" w:type="dxa"/>
            <w:hideMark/>
          </w:tcPr>
          <w:p w14:paraId="6F3349F8" w14:textId="77777777" w:rsidR="007F66B4" w:rsidRPr="007F66B4" w:rsidRDefault="007F66B4" w:rsidP="007F66B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7F66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F66B4" w:rsidRPr="007F66B4" w14:paraId="094C2123" w14:textId="77777777" w:rsidTr="00852D42">
        <w:trPr>
          <w:trHeight w:val="109"/>
        </w:trPr>
        <w:tc>
          <w:tcPr>
            <w:tcW w:w="7739" w:type="dxa"/>
          </w:tcPr>
          <w:p w14:paraId="0EABCB55" w14:textId="77777777" w:rsidR="007F66B4" w:rsidRPr="007F66B4" w:rsidRDefault="007F66B4" w:rsidP="007F66B4">
            <w:pPr>
              <w:suppressAutoHyphens/>
              <w:rPr>
                <w:color w:val="000000"/>
                <w:sz w:val="22"/>
                <w:szCs w:val="22"/>
              </w:rPr>
            </w:pPr>
            <w:r w:rsidRPr="007F66B4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559" w:type="dxa"/>
          </w:tcPr>
          <w:p w14:paraId="6FA4332C" w14:textId="77777777" w:rsidR="007F66B4" w:rsidRPr="007F66B4" w:rsidRDefault="007F66B4" w:rsidP="007F66B4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7F66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7F66B4" w:rsidRPr="007F66B4" w14:paraId="359DE6B4" w14:textId="77777777" w:rsidTr="00447BEE">
        <w:tc>
          <w:tcPr>
            <w:tcW w:w="7739" w:type="dxa"/>
            <w:hideMark/>
          </w:tcPr>
          <w:p w14:paraId="48A002D2" w14:textId="77777777" w:rsidR="007F66B4" w:rsidRPr="007F66B4" w:rsidRDefault="007F66B4" w:rsidP="007F66B4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F66B4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559" w:type="dxa"/>
            <w:hideMark/>
          </w:tcPr>
          <w:p w14:paraId="3D991A97" w14:textId="77777777" w:rsidR="007F66B4" w:rsidRPr="007F66B4" w:rsidRDefault="007F66B4" w:rsidP="007F66B4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7F66B4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14:paraId="460E318A" w14:textId="77777777" w:rsidR="00670B51" w:rsidRPr="000D2CD8" w:rsidRDefault="00670B51" w:rsidP="001A2440">
      <w:pPr>
        <w:ind w:right="-1" w:firstLine="709"/>
        <w:rPr>
          <w:sz w:val="22"/>
          <w:szCs w:val="22"/>
        </w:rPr>
      </w:pPr>
    </w:p>
    <w:sectPr w:rsidR="00670B51" w:rsidRPr="000D2CD8" w:rsidSect="00334DC0">
      <w:headerReference w:type="default" r:id="rId7"/>
      <w:headerReference w:type="firs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5B87" w14:textId="77777777" w:rsidR="00EB082B" w:rsidRDefault="00EB082B" w:rsidP="00BC5BAA">
      <w:r>
        <w:separator/>
      </w:r>
    </w:p>
  </w:endnote>
  <w:endnote w:type="continuationSeparator" w:id="0">
    <w:p w14:paraId="36FBF8F0" w14:textId="77777777" w:rsidR="00EB082B" w:rsidRDefault="00EB082B" w:rsidP="00BC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EFB4" w14:textId="77777777" w:rsidR="00EB082B" w:rsidRDefault="00EB082B" w:rsidP="00BC5BAA">
      <w:r>
        <w:separator/>
      </w:r>
    </w:p>
  </w:footnote>
  <w:footnote w:type="continuationSeparator" w:id="0">
    <w:p w14:paraId="0223C327" w14:textId="77777777" w:rsidR="00EB082B" w:rsidRDefault="00EB082B" w:rsidP="00BC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C1314" w14:textId="77777777" w:rsidR="00BC5BAA" w:rsidRDefault="00BC5BA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6DDD7D" w14:textId="77777777" w:rsidR="00BC5BAA" w:rsidRDefault="00BC5BA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3CE3" w14:textId="360DCE96" w:rsidR="00334DC0" w:rsidRDefault="00334DC0" w:rsidP="00334DC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747"/>
    <w:multiLevelType w:val="hybridMultilevel"/>
    <w:tmpl w:val="49604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0161"/>
    <w:multiLevelType w:val="multilevel"/>
    <w:tmpl w:val="70B0A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C337BBE"/>
    <w:multiLevelType w:val="multilevel"/>
    <w:tmpl w:val="70B0A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82972625">
    <w:abstractNumId w:val="0"/>
  </w:num>
  <w:num w:numId="2" w16cid:durableId="1318849210">
    <w:abstractNumId w:val="2"/>
  </w:num>
  <w:num w:numId="3" w16cid:durableId="176615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22065"/>
    <w:rsid w:val="000478EB"/>
    <w:rsid w:val="000A755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4DC0"/>
    <w:rsid w:val="003954F2"/>
    <w:rsid w:val="0043001D"/>
    <w:rsid w:val="004914DD"/>
    <w:rsid w:val="00511A2B"/>
    <w:rsid w:val="00554BEC"/>
    <w:rsid w:val="00595F6F"/>
    <w:rsid w:val="005C0140"/>
    <w:rsid w:val="0061138E"/>
    <w:rsid w:val="006415B0"/>
    <w:rsid w:val="006463D8"/>
    <w:rsid w:val="00670B51"/>
    <w:rsid w:val="006D68D8"/>
    <w:rsid w:val="006F384C"/>
    <w:rsid w:val="00711921"/>
    <w:rsid w:val="00796BD1"/>
    <w:rsid w:val="007F66B4"/>
    <w:rsid w:val="0085229C"/>
    <w:rsid w:val="00852D42"/>
    <w:rsid w:val="008A3858"/>
    <w:rsid w:val="009840BA"/>
    <w:rsid w:val="00A03876"/>
    <w:rsid w:val="00A13C7B"/>
    <w:rsid w:val="00AA2B91"/>
    <w:rsid w:val="00AE1A2A"/>
    <w:rsid w:val="00B52D22"/>
    <w:rsid w:val="00B83D8D"/>
    <w:rsid w:val="00B95FEE"/>
    <w:rsid w:val="00BA08A3"/>
    <w:rsid w:val="00BB628C"/>
    <w:rsid w:val="00BC5BAA"/>
    <w:rsid w:val="00BF14DD"/>
    <w:rsid w:val="00BF2B0B"/>
    <w:rsid w:val="00D368DC"/>
    <w:rsid w:val="00D91C97"/>
    <w:rsid w:val="00D97342"/>
    <w:rsid w:val="00EB082B"/>
    <w:rsid w:val="00F4320C"/>
    <w:rsid w:val="00F71B7A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91B5B"/>
  <w15:chartTrackingRefBased/>
  <w15:docId w15:val="{5F731AC8-F24D-4A8B-A6B1-4BB68FD9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C5B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5BAA"/>
    <w:rPr>
      <w:sz w:val="28"/>
    </w:rPr>
  </w:style>
  <w:style w:type="paragraph" w:styleId="ab">
    <w:name w:val="footer"/>
    <w:basedOn w:val="a"/>
    <w:link w:val="ac"/>
    <w:rsid w:val="00BC5B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C5BA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453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7</cp:revision>
  <cp:lastPrinted>2025-04-01T12:27:00Z</cp:lastPrinted>
  <dcterms:created xsi:type="dcterms:W3CDTF">2025-03-24T14:24:00Z</dcterms:created>
  <dcterms:modified xsi:type="dcterms:W3CDTF">2025-04-01T12:31:00Z</dcterms:modified>
</cp:coreProperties>
</file>