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1EF3" w14:textId="77777777" w:rsidR="00B40C84" w:rsidRPr="003D193F" w:rsidRDefault="00FA2D66" w:rsidP="00DF0961">
      <w:pPr>
        <w:pStyle w:val="Heading"/>
        <w:spacing w:after="120"/>
        <w:jc w:val="right"/>
        <w:rPr>
          <w:rFonts w:ascii="Times New Roman" w:hAnsi="Times New Roman" w:cs="Times New Roman"/>
          <w:color w:val="000000"/>
          <w:sz w:val="24"/>
          <w:szCs w:val="24"/>
        </w:rPr>
      </w:pPr>
      <w:r w:rsidRPr="003D193F">
        <w:rPr>
          <w:rFonts w:ascii="Times New Roman" w:hAnsi="Times New Roman" w:cs="Times New Roman"/>
          <w:vanish/>
          <w:color w:val="000000"/>
          <w:sz w:val="24"/>
          <w:szCs w:val="24"/>
        </w:rPr>
        <w:t>ПРОЕКТ</w:t>
      </w:r>
    </w:p>
    <w:p w14:paraId="1AA7AE19" w14:textId="71DAFBE5" w:rsidR="00B40C84" w:rsidRPr="003D193F" w:rsidRDefault="00FA2D66" w:rsidP="00DF0961">
      <w:pPr>
        <w:pStyle w:val="Heading"/>
        <w:spacing w:after="120"/>
        <w:jc w:val="center"/>
        <w:rPr>
          <w:rFonts w:ascii="Times New Roman" w:hAnsi="Times New Roman" w:cs="Times New Roman"/>
          <w:color w:val="000000"/>
          <w:sz w:val="24"/>
          <w:szCs w:val="24"/>
        </w:rPr>
      </w:pPr>
      <w:r w:rsidRPr="003D193F">
        <w:rPr>
          <w:rFonts w:ascii="Times New Roman" w:hAnsi="Times New Roman" w:cs="Times New Roman"/>
          <w:color w:val="000000"/>
          <w:sz w:val="24"/>
          <w:szCs w:val="24"/>
        </w:rPr>
        <w:t xml:space="preserve">АДМИНИСТРАЦИЯ МУНИЦИПАЛЬНОГО </w:t>
      </w:r>
      <w:r w:rsidR="00B40C84" w:rsidRPr="003D193F">
        <w:rPr>
          <w:rFonts w:ascii="Times New Roman" w:hAnsi="Times New Roman" w:cs="Times New Roman"/>
          <w:color w:val="000000"/>
          <w:sz w:val="24"/>
          <w:szCs w:val="24"/>
        </w:rPr>
        <w:t>ОБРАЗОВАНИЯ</w:t>
      </w:r>
      <w:r w:rsidR="003D193F">
        <w:rPr>
          <w:rFonts w:ascii="Times New Roman" w:hAnsi="Times New Roman" w:cs="Times New Roman"/>
          <w:color w:val="000000"/>
          <w:sz w:val="24"/>
          <w:szCs w:val="24"/>
        </w:rPr>
        <w:br/>
      </w:r>
      <w:r w:rsidRPr="003D193F">
        <w:rPr>
          <w:rFonts w:ascii="Times New Roman" w:hAnsi="Times New Roman" w:cs="Times New Roman"/>
          <w:color w:val="000000"/>
          <w:sz w:val="24"/>
          <w:szCs w:val="24"/>
        </w:rPr>
        <w:t xml:space="preserve">ТИХВИНСКИЙ МУНИЦИПАЛЬНЫЙ </w:t>
      </w:r>
      <w:r w:rsidR="00B40C84" w:rsidRPr="003D193F">
        <w:rPr>
          <w:rFonts w:ascii="Times New Roman" w:hAnsi="Times New Roman" w:cs="Times New Roman"/>
          <w:color w:val="000000"/>
          <w:sz w:val="24"/>
          <w:szCs w:val="24"/>
        </w:rPr>
        <w:t>РАЙОН</w:t>
      </w:r>
      <w:r w:rsidR="003D193F">
        <w:rPr>
          <w:rFonts w:ascii="Times New Roman" w:hAnsi="Times New Roman" w:cs="Times New Roman"/>
          <w:color w:val="000000"/>
          <w:sz w:val="24"/>
          <w:szCs w:val="24"/>
        </w:rPr>
        <w:br/>
      </w:r>
      <w:r w:rsidRPr="003D193F">
        <w:rPr>
          <w:rFonts w:ascii="Times New Roman" w:hAnsi="Times New Roman" w:cs="Times New Roman"/>
          <w:color w:val="000000"/>
          <w:sz w:val="24"/>
          <w:szCs w:val="24"/>
        </w:rPr>
        <w:t xml:space="preserve">ЛЕНИНГРАДСКОЙ </w:t>
      </w:r>
      <w:r w:rsidR="00B40C84" w:rsidRPr="003D193F">
        <w:rPr>
          <w:rFonts w:ascii="Times New Roman" w:hAnsi="Times New Roman" w:cs="Times New Roman"/>
          <w:color w:val="000000"/>
          <w:sz w:val="24"/>
          <w:szCs w:val="24"/>
        </w:rPr>
        <w:t>ОБЛАСТИ</w:t>
      </w:r>
      <w:r w:rsidR="003D193F">
        <w:rPr>
          <w:rFonts w:ascii="Times New Roman" w:hAnsi="Times New Roman" w:cs="Times New Roman"/>
          <w:color w:val="000000"/>
          <w:sz w:val="24"/>
          <w:szCs w:val="24"/>
        </w:rPr>
        <w:br/>
      </w:r>
      <w:r w:rsidRPr="003D193F">
        <w:rPr>
          <w:rFonts w:ascii="Times New Roman" w:hAnsi="Times New Roman" w:cs="Times New Roman"/>
          <w:color w:val="000000"/>
          <w:sz w:val="24"/>
          <w:szCs w:val="24"/>
        </w:rPr>
        <w:t>(АДМИНИСТРАЦИЯ ТИХВИНСКОГО</w:t>
      </w:r>
      <w:r w:rsidR="00B40C84" w:rsidRPr="003D193F">
        <w:rPr>
          <w:rFonts w:ascii="Times New Roman" w:hAnsi="Times New Roman" w:cs="Times New Roman"/>
          <w:color w:val="000000"/>
          <w:sz w:val="24"/>
          <w:szCs w:val="24"/>
        </w:rPr>
        <w:t xml:space="preserve"> РАЙОНА)</w:t>
      </w:r>
    </w:p>
    <w:p w14:paraId="2DCEBF44" w14:textId="77777777" w:rsidR="00B40C84" w:rsidRPr="003D193F" w:rsidRDefault="00B40C84" w:rsidP="00DF0961">
      <w:pPr>
        <w:spacing w:after="120" w:line="240" w:lineRule="auto"/>
        <w:jc w:val="center"/>
        <w:rPr>
          <w:rFonts w:ascii="Times New Roman" w:hAnsi="Times New Roman" w:cs="Times New Roman"/>
          <w:color w:val="000000"/>
          <w:sz w:val="24"/>
          <w:szCs w:val="24"/>
        </w:rPr>
      </w:pPr>
    </w:p>
    <w:p w14:paraId="6F8C4E17" w14:textId="77777777" w:rsidR="00B40C84" w:rsidRPr="003D193F" w:rsidRDefault="00B40C84" w:rsidP="00DF0961">
      <w:pPr>
        <w:spacing w:after="120" w:line="240" w:lineRule="auto"/>
        <w:jc w:val="center"/>
        <w:rPr>
          <w:rFonts w:ascii="Times New Roman" w:hAnsi="Times New Roman" w:cs="Times New Roman"/>
          <w:color w:val="000000"/>
          <w:sz w:val="24"/>
          <w:szCs w:val="24"/>
        </w:rPr>
      </w:pPr>
      <w:r w:rsidRPr="003D193F">
        <w:rPr>
          <w:rFonts w:ascii="Times New Roman" w:hAnsi="Times New Roman" w:cs="Times New Roman"/>
          <w:b/>
          <w:bCs/>
          <w:color w:val="000000"/>
          <w:sz w:val="24"/>
          <w:szCs w:val="24"/>
        </w:rPr>
        <w:t>ПОСТАНОВЛЕНИЕ</w:t>
      </w:r>
    </w:p>
    <w:p w14:paraId="749CAD6E" w14:textId="77777777" w:rsidR="00B40C84" w:rsidRPr="003D193F" w:rsidRDefault="00B40C84" w:rsidP="00DF0961">
      <w:pPr>
        <w:spacing w:after="120" w:line="240" w:lineRule="auto"/>
        <w:jc w:val="both"/>
        <w:rPr>
          <w:rFonts w:ascii="Times New Roman" w:hAnsi="Times New Roman" w:cs="Times New Roman"/>
          <w:color w:val="000000"/>
          <w:sz w:val="24"/>
          <w:szCs w:val="24"/>
        </w:rPr>
      </w:pPr>
    </w:p>
    <w:p w14:paraId="39B65683" w14:textId="36D3B770" w:rsidR="00B40C84" w:rsidRPr="003D193F" w:rsidRDefault="00B40C84" w:rsidP="00DF0961">
      <w:pPr>
        <w:spacing w:after="120" w:line="240" w:lineRule="auto"/>
        <w:ind w:firstLine="225"/>
        <w:jc w:val="both"/>
        <w:rPr>
          <w:rFonts w:ascii="Times New Roman" w:hAnsi="Times New Roman" w:cs="Times New Roman"/>
          <w:color w:val="000000"/>
          <w:sz w:val="24"/>
          <w:szCs w:val="24"/>
        </w:rPr>
      </w:pPr>
      <w:r w:rsidRPr="003D193F">
        <w:rPr>
          <w:rFonts w:ascii="Times New Roman" w:hAnsi="Times New Roman" w:cs="Times New Roman"/>
          <w:b/>
          <w:bCs/>
          <w:color w:val="000000"/>
          <w:sz w:val="24"/>
          <w:szCs w:val="24"/>
        </w:rPr>
        <w:t xml:space="preserve">от __________________________ </w:t>
      </w:r>
      <w:r w:rsidR="003D193F">
        <w:rPr>
          <w:rFonts w:ascii="Times New Roman" w:hAnsi="Times New Roman" w:cs="Times New Roman"/>
          <w:b/>
          <w:bCs/>
          <w:color w:val="000000"/>
          <w:sz w:val="24"/>
          <w:szCs w:val="24"/>
        </w:rPr>
        <w:t>№ </w:t>
      </w:r>
      <w:r w:rsidRPr="003D193F">
        <w:rPr>
          <w:rFonts w:ascii="Times New Roman" w:hAnsi="Times New Roman" w:cs="Times New Roman"/>
          <w:b/>
          <w:bCs/>
          <w:color w:val="000000"/>
          <w:sz w:val="24"/>
          <w:szCs w:val="24"/>
        </w:rPr>
        <w:t>_________</w:t>
      </w:r>
    </w:p>
    <w:p w14:paraId="2321BBAE" w14:textId="77777777" w:rsidR="00B40C84" w:rsidRPr="003D193F" w:rsidRDefault="00B40C84" w:rsidP="00DF0961">
      <w:pPr>
        <w:spacing w:after="120" w:line="240" w:lineRule="auto"/>
        <w:ind w:firstLine="225"/>
        <w:jc w:val="both"/>
        <w:rPr>
          <w:rFonts w:ascii="Times New Roman" w:hAnsi="Times New Roman" w:cs="Times New Roman"/>
          <w:color w:val="000000"/>
          <w:sz w:val="24"/>
          <w:szCs w:val="24"/>
        </w:rPr>
      </w:pPr>
    </w:p>
    <w:p w14:paraId="76A382DB" w14:textId="77777777" w:rsidR="003D193F" w:rsidRPr="00F14857" w:rsidRDefault="003D193F" w:rsidP="00DF0961">
      <w:pPr>
        <w:spacing w:after="120" w:line="240" w:lineRule="auto"/>
        <w:ind w:right="4959"/>
        <w:jc w:val="both"/>
        <w:rPr>
          <w:rFonts w:ascii="Times New Roman" w:hAnsi="Times New Roman" w:cs="Times New Roman"/>
          <w:color w:val="000000"/>
          <w:sz w:val="28"/>
          <w:szCs w:val="28"/>
        </w:rPr>
      </w:pPr>
      <w:r w:rsidRPr="00F14857">
        <w:rPr>
          <w:rFonts w:ascii="Times New Roman" w:hAnsi="Times New Roman" w:cs="Times New Roman"/>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w:t>
      </w:r>
    </w:p>
    <w:p w14:paraId="79E0083C" w14:textId="77777777" w:rsidR="003D193F" w:rsidRPr="00F14857" w:rsidRDefault="003D193F" w:rsidP="00DF0961">
      <w:pPr>
        <w:spacing w:after="120" w:line="240" w:lineRule="auto"/>
        <w:ind w:right="4959"/>
        <w:jc w:val="both"/>
        <w:rPr>
          <w:rFonts w:ascii="Times New Roman" w:hAnsi="Times New Roman" w:cs="Times New Roman"/>
          <w:color w:val="000000"/>
          <w:sz w:val="28"/>
          <w:szCs w:val="28"/>
        </w:rPr>
      </w:pPr>
      <w:r w:rsidRPr="00F14857">
        <w:rPr>
          <w:rFonts w:ascii="Times New Roman" w:hAnsi="Times New Roman" w:cs="Times New Roman"/>
          <w:color w:val="000000"/>
          <w:sz w:val="28"/>
          <w:szCs w:val="28"/>
        </w:rPr>
        <w:t xml:space="preserve">21 2500 ОБ НПА </w:t>
      </w:r>
    </w:p>
    <w:p w14:paraId="1A813F09" w14:textId="77777777" w:rsidR="00B40C84" w:rsidRPr="00F14857" w:rsidRDefault="00B40C84" w:rsidP="00DF0961">
      <w:pPr>
        <w:spacing w:after="120" w:line="240" w:lineRule="auto"/>
        <w:ind w:firstLine="225"/>
        <w:jc w:val="both"/>
        <w:rPr>
          <w:rFonts w:ascii="Times New Roman" w:hAnsi="Times New Roman" w:cs="Times New Roman"/>
          <w:color w:val="000000"/>
          <w:sz w:val="28"/>
          <w:szCs w:val="28"/>
        </w:rPr>
      </w:pPr>
    </w:p>
    <w:p w14:paraId="6B5C089F" w14:textId="750EE59F" w:rsidR="00FA2D66" w:rsidRPr="00F14857" w:rsidRDefault="00B40C84" w:rsidP="00DF0961">
      <w:pPr>
        <w:spacing w:after="120" w:line="240" w:lineRule="auto"/>
        <w:ind w:firstLine="709"/>
        <w:jc w:val="both"/>
        <w:rPr>
          <w:rFonts w:ascii="Times New Roman" w:hAnsi="Times New Roman" w:cs="Times New Roman"/>
          <w:color w:val="000000"/>
          <w:sz w:val="28"/>
          <w:szCs w:val="28"/>
        </w:rPr>
      </w:pPr>
      <w:r w:rsidRPr="00F14857">
        <w:rPr>
          <w:rFonts w:ascii="Times New Roman" w:hAnsi="Times New Roman" w:cs="Times New Roman"/>
          <w:color w:val="000000"/>
          <w:sz w:val="28"/>
          <w:szCs w:val="28"/>
        </w:rPr>
        <w:t xml:space="preserve">В соответствии с Федеральным законом от 27 июля 2010 года </w:t>
      </w:r>
      <w:r w:rsidR="003D193F" w:rsidRPr="00F14857">
        <w:rPr>
          <w:rFonts w:ascii="Times New Roman" w:hAnsi="Times New Roman" w:cs="Times New Roman"/>
          <w:color w:val="000000"/>
          <w:sz w:val="28"/>
          <w:szCs w:val="28"/>
        </w:rPr>
        <w:t>№ </w:t>
      </w:r>
      <w:r w:rsidRPr="00F14857">
        <w:rPr>
          <w:rFonts w:ascii="Times New Roman" w:hAnsi="Times New Roman" w:cs="Times New Roman"/>
          <w:color w:val="000000"/>
          <w:sz w:val="28"/>
          <w:szCs w:val="28"/>
        </w:rPr>
        <w:t>210-ФЗ «Об</w:t>
      </w:r>
      <w:r w:rsidR="003D193F" w:rsidRPr="00F14857">
        <w:rPr>
          <w:rFonts w:ascii="Times New Roman" w:hAnsi="Times New Roman" w:cs="Times New Roman"/>
          <w:color w:val="000000"/>
          <w:sz w:val="28"/>
          <w:szCs w:val="28"/>
        </w:rPr>
        <w:t> </w:t>
      </w:r>
      <w:r w:rsidRPr="00F14857">
        <w:rPr>
          <w:rFonts w:ascii="Times New Roman" w:hAnsi="Times New Roman" w:cs="Times New Roman"/>
          <w:color w:val="000000"/>
          <w:sz w:val="28"/>
          <w:szCs w:val="28"/>
        </w:rPr>
        <w:t>организации предоставления государственных и муниципальных услуг»</w:t>
      </w:r>
      <w:r w:rsidR="00F14857">
        <w:rPr>
          <w:rFonts w:ascii="Times New Roman" w:hAnsi="Times New Roman" w:cs="Times New Roman"/>
          <w:color w:val="000000"/>
          <w:sz w:val="28"/>
          <w:szCs w:val="28"/>
        </w:rPr>
        <w:t>,</w:t>
      </w:r>
      <w:r w:rsidRPr="00F14857">
        <w:rPr>
          <w:rFonts w:ascii="Times New Roman" w:hAnsi="Times New Roman" w:cs="Times New Roman"/>
          <w:color w:val="000000"/>
          <w:sz w:val="28"/>
          <w:szCs w:val="28"/>
        </w:rPr>
        <w:t xml:space="preserve"> постановлением администрации Тихвинского района от 22 марта 2012 года </w:t>
      </w:r>
      <w:r w:rsidR="003D193F" w:rsidRPr="00F14857">
        <w:rPr>
          <w:rFonts w:ascii="Times New Roman" w:hAnsi="Times New Roman" w:cs="Times New Roman"/>
          <w:color w:val="000000"/>
          <w:sz w:val="28"/>
          <w:szCs w:val="28"/>
        </w:rPr>
        <w:t>№ </w:t>
      </w:r>
      <w:r w:rsidRPr="00F14857">
        <w:rPr>
          <w:rFonts w:ascii="Times New Roman" w:hAnsi="Times New Roman" w:cs="Times New Roman"/>
          <w:color w:val="000000"/>
          <w:sz w:val="28"/>
          <w:szCs w:val="28"/>
        </w:rPr>
        <w:t>01-600-а «Об</w:t>
      </w:r>
      <w:r w:rsidR="003D193F" w:rsidRPr="00F14857">
        <w:rPr>
          <w:rFonts w:ascii="Times New Roman" w:hAnsi="Times New Roman" w:cs="Times New Roman"/>
          <w:color w:val="000000"/>
          <w:sz w:val="28"/>
          <w:szCs w:val="28"/>
        </w:rPr>
        <w:t> </w:t>
      </w:r>
      <w:r w:rsidRPr="00F14857">
        <w:rPr>
          <w:rFonts w:ascii="Times New Roman" w:hAnsi="Times New Roman" w:cs="Times New Roman"/>
          <w:color w:val="000000"/>
          <w:sz w:val="28"/>
          <w:szCs w:val="28"/>
        </w:rPr>
        <w:t xml:space="preserve">утверждении Порядка разработки и утверждения административных регламентов предоставления муниципальных услуг», </w:t>
      </w:r>
      <w:r w:rsidR="00FA2D66" w:rsidRPr="00F14857">
        <w:rPr>
          <w:rFonts w:ascii="Times New Roman" w:hAnsi="Times New Roman" w:cs="Times New Roman"/>
          <w:color w:val="000000"/>
          <w:sz w:val="28"/>
          <w:szCs w:val="28"/>
        </w:rPr>
        <w:t xml:space="preserve">Протоколом </w:t>
      </w:r>
      <w:r w:rsidR="003D193F" w:rsidRPr="00F14857">
        <w:rPr>
          <w:rFonts w:ascii="Times New Roman" w:hAnsi="Times New Roman" w:cs="Times New Roman"/>
          <w:color w:val="000000"/>
          <w:sz w:val="28"/>
          <w:szCs w:val="28"/>
        </w:rPr>
        <w:t>№ </w:t>
      </w:r>
      <w:r w:rsidR="00FA2D66" w:rsidRPr="00F14857">
        <w:rPr>
          <w:rFonts w:ascii="Times New Roman" w:hAnsi="Times New Roman" w:cs="Times New Roman"/>
          <w:color w:val="000000"/>
          <w:sz w:val="28"/>
          <w:szCs w:val="28"/>
        </w:rPr>
        <w:t xml:space="preserve"> 02.06.2022 П-84/2022 «Заседания комиссии по повышению качества и доступности предоставления государственных и</w:t>
      </w:r>
      <w:r w:rsidR="003D193F" w:rsidRPr="00F14857">
        <w:rPr>
          <w:rFonts w:ascii="Times New Roman" w:hAnsi="Times New Roman" w:cs="Times New Roman"/>
          <w:color w:val="000000"/>
          <w:sz w:val="28"/>
          <w:szCs w:val="28"/>
        </w:rPr>
        <w:t> </w:t>
      </w:r>
      <w:r w:rsidR="00FA2D66" w:rsidRPr="00F14857">
        <w:rPr>
          <w:rFonts w:ascii="Times New Roman" w:hAnsi="Times New Roman" w:cs="Times New Roman"/>
          <w:color w:val="000000"/>
          <w:sz w:val="28"/>
          <w:szCs w:val="28"/>
        </w:rPr>
        <w:t>муниципальных услуг в Ленинградской области»</w:t>
      </w:r>
      <w:r w:rsidR="00F14857">
        <w:rPr>
          <w:rFonts w:ascii="Times New Roman" w:hAnsi="Times New Roman" w:cs="Times New Roman"/>
          <w:color w:val="000000"/>
          <w:sz w:val="28"/>
          <w:szCs w:val="28"/>
        </w:rPr>
        <w:t>,</w:t>
      </w:r>
      <w:r w:rsidR="00FA2D66" w:rsidRPr="00F14857">
        <w:rPr>
          <w:rFonts w:ascii="Times New Roman" w:hAnsi="Times New Roman" w:cs="Times New Roman"/>
          <w:color w:val="000000"/>
          <w:sz w:val="28"/>
          <w:szCs w:val="28"/>
        </w:rPr>
        <w:t xml:space="preserve"> руководствуясь </w:t>
      </w:r>
      <w:r w:rsidR="00F14857" w:rsidRPr="00F14857">
        <w:rPr>
          <w:rFonts w:ascii="Times New Roman" w:hAnsi="Times New Roman" w:cs="Times New Roman"/>
          <w:color w:val="000000"/>
          <w:sz w:val="28"/>
          <w:szCs w:val="28"/>
        </w:rPr>
        <w:t>статьёй</w:t>
      </w:r>
      <w:r w:rsidR="00F14857">
        <w:rPr>
          <w:rFonts w:ascii="Times New Roman" w:hAnsi="Times New Roman" w:cs="Times New Roman"/>
          <w:color w:val="000000"/>
          <w:sz w:val="28"/>
          <w:szCs w:val="28"/>
        </w:rPr>
        <w:t> </w:t>
      </w:r>
      <w:r w:rsidR="00FA2D66" w:rsidRPr="00F14857">
        <w:rPr>
          <w:rFonts w:ascii="Times New Roman" w:hAnsi="Times New Roman" w:cs="Times New Roman"/>
          <w:color w:val="000000"/>
          <w:sz w:val="28"/>
          <w:szCs w:val="28"/>
        </w:rPr>
        <w:t xml:space="preserve">30 устава муниципального образования Тихвинский муниципальный район Ленинградской области, администрация Тихвинского района ПОСТАНОВЛЯЕТ: </w:t>
      </w:r>
    </w:p>
    <w:p w14:paraId="44C3991F" w14:textId="0839AFAC" w:rsidR="00B40C84" w:rsidRPr="00F14857" w:rsidRDefault="00B40C84" w:rsidP="00DF0961">
      <w:pPr>
        <w:pStyle w:val="a3"/>
        <w:numPr>
          <w:ilvl w:val="0"/>
          <w:numId w:val="4"/>
        </w:numPr>
        <w:spacing w:after="120" w:line="240" w:lineRule="auto"/>
        <w:jc w:val="both"/>
        <w:rPr>
          <w:rFonts w:ascii="Times New Roman" w:hAnsi="Times New Roman" w:cs="Times New Roman"/>
          <w:color w:val="000000"/>
          <w:sz w:val="28"/>
          <w:szCs w:val="28"/>
        </w:rPr>
      </w:pPr>
      <w:r w:rsidRPr="00F14857">
        <w:rPr>
          <w:rFonts w:ascii="Times New Roman" w:hAnsi="Times New Roman" w:cs="Times New Roman"/>
          <w:color w:val="000000"/>
          <w:sz w:val="28"/>
          <w:szCs w:val="28"/>
        </w:rPr>
        <w:t>Утвердить административный регламент администрации муниципального образования Тихвинский муниципальный район Ленинградской области по</w:t>
      </w:r>
      <w:r w:rsidR="00F14857" w:rsidRPr="00F14857">
        <w:rPr>
          <w:rFonts w:ascii="Times New Roman" w:hAnsi="Times New Roman" w:cs="Times New Roman"/>
          <w:color w:val="000000"/>
          <w:sz w:val="28"/>
          <w:szCs w:val="28"/>
        </w:rPr>
        <w:t> </w:t>
      </w:r>
      <w:r w:rsidRPr="00F14857">
        <w:rPr>
          <w:rFonts w:ascii="Times New Roman" w:hAnsi="Times New Roman" w:cs="Times New Roman"/>
          <w:color w:val="000000"/>
          <w:sz w:val="28"/>
          <w:szCs w:val="28"/>
        </w:rPr>
        <w:t xml:space="preserve">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w:t>
      </w:r>
      <w:r w:rsidRPr="00F14857">
        <w:rPr>
          <w:rFonts w:ascii="Times New Roman" w:hAnsi="Times New Roman" w:cs="Times New Roman"/>
          <w:color w:val="000000"/>
          <w:sz w:val="28"/>
          <w:szCs w:val="28"/>
        </w:rPr>
        <w:lastRenderedPageBreak/>
        <w:t>городское поселение Тихвинского муниципального района Ленинградской области» (приложение).</w:t>
      </w:r>
    </w:p>
    <w:p w14:paraId="1ED620B1" w14:textId="6BA8062C" w:rsidR="00B40C84" w:rsidRPr="00F14857" w:rsidRDefault="00B40C84" w:rsidP="00DF0961">
      <w:pPr>
        <w:pStyle w:val="a3"/>
        <w:numPr>
          <w:ilvl w:val="0"/>
          <w:numId w:val="4"/>
        </w:numPr>
        <w:spacing w:after="120" w:line="240" w:lineRule="auto"/>
        <w:jc w:val="both"/>
        <w:rPr>
          <w:rFonts w:ascii="Times New Roman" w:hAnsi="Times New Roman" w:cs="Times New Roman"/>
          <w:color w:val="000000"/>
          <w:sz w:val="28"/>
          <w:szCs w:val="28"/>
        </w:rPr>
      </w:pPr>
      <w:r w:rsidRPr="00F14857">
        <w:rPr>
          <w:rFonts w:ascii="Times New Roman" w:hAnsi="Times New Roman" w:cs="Times New Roman"/>
          <w:color w:val="000000"/>
          <w:sz w:val="28"/>
          <w:szCs w:val="28"/>
        </w:rPr>
        <w:t xml:space="preserve">Признать утратившим силу постановление администрации Тихвинского района </w:t>
      </w:r>
      <w:r w:rsidRPr="00F14857">
        <w:rPr>
          <w:rFonts w:ascii="Times New Roman" w:hAnsi="Times New Roman" w:cs="Times New Roman"/>
          <w:b/>
          <w:bCs/>
          <w:color w:val="000000"/>
          <w:sz w:val="28"/>
          <w:szCs w:val="28"/>
        </w:rPr>
        <w:t>от</w:t>
      </w:r>
      <w:r w:rsidR="003D193F" w:rsidRPr="00F14857">
        <w:rPr>
          <w:rFonts w:ascii="Times New Roman" w:hAnsi="Times New Roman" w:cs="Times New Roman"/>
          <w:b/>
          <w:bCs/>
          <w:color w:val="000000"/>
          <w:sz w:val="28"/>
          <w:szCs w:val="28"/>
        </w:rPr>
        <w:t> </w:t>
      </w:r>
      <w:r w:rsidR="00FA2D66" w:rsidRPr="00F14857">
        <w:rPr>
          <w:rFonts w:ascii="Times New Roman" w:hAnsi="Times New Roman" w:cs="Times New Roman"/>
          <w:b/>
          <w:bCs/>
          <w:color w:val="000000"/>
          <w:sz w:val="28"/>
          <w:szCs w:val="28"/>
        </w:rPr>
        <w:t>13</w:t>
      </w:r>
      <w:r w:rsidR="003D193F" w:rsidRPr="00F14857">
        <w:rPr>
          <w:rFonts w:ascii="Times New Roman" w:hAnsi="Times New Roman" w:cs="Times New Roman"/>
          <w:b/>
          <w:bCs/>
          <w:color w:val="000000"/>
          <w:sz w:val="28"/>
          <w:szCs w:val="28"/>
        </w:rPr>
        <w:t> </w:t>
      </w:r>
      <w:r w:rsidR="00FA2D66" w:rsidRPr="00F14857">
        <w:rPr>
          <w:rFonts w:ascii="Times New Roman" w:hAnsi="Times New Roman" w:cs="Times New Roman"/>
          <w:b/>
          <w:bCs/>
          <w:color w:val="000000"/>
          <w:sz w:val="28"/>
          <w:szCs w:val="28"/>
        </w:rPr>
        <w:t>апреля 2022</w:t>
      </w:r>
      <w:r w:rsidRPr="00F14857">
        <w:rPr>
          <w:rFonts w:ascii="Times New Roman" w:hAnsi="Times New Roman" w:cs="Times New Roman"/>
          <w:b/>
          <w:bCs/>
          <w:color w:val="000000"/>
          <w:sz w:val="28"/>
          <w:szCs w:val="28"/>
        </w:rPr>
        <w:t xml:space="preserve"> года </w:t>
      </w:r>
      <w:r w:rsidR="003D193F" w:rsidRPr="00F14857">
        <w:rPr>
          <w:rFonts w:ascii="Times New Roman" w:hAnsi="Times New Roman" w:cs="Times New Roman"/>
          <w:b/>
          <w:bCs/>
          <w:color w:val="000000"/>
          <w:sz w:val="28"/>
          <w:szCs w:val="28"/>
        </w:rPr>
        <w:t>№ </w:t>
      </w:r>
      <w:r w:rsidRPr="00F14857">
        <w:rPr>
          <w:rFonts w:ascii="Times New Roman" w:hAnsi="Times New Roman" w:cs="Times New Roman"/>
          <w:b/>
          <w:bCs/>
          <w:color w:val="000000"/>
          <w:sz w:val="28"/>
          <w:szCs w:val="28"/>
        </w:rPr>
        <w:t>01-</w:t>
      </w:r>
      <w:r w:rsidR="00FA2D66" w:rsidRPr="00F14857">
        <w:rPr>
          <w:rFonts w:ascii="Times New Roman" w:hAnsi="Times New Roman" w:cs="Times New Roman"/>
          <w:b/>
          <w:bCs/>
          <w:color w:val="000000"/>
          <w:sz w:val="28"/>
          <w:szCs w:val="28"/>
        </w:rPr>
        <w:t>700</w:t>
      </w:r>
      <w:r w:rsidRPr="00F14857">
        <w:rPr>
          <w:rFonts w:ascii="Times New Roman" w:hAnsi="Times New Roman" w:cs="Times New Roman"/>
          <w:b/>
          <w:bCs/>
          <w:color w:val="000000"/>
          <w:sz w:val="28"/>
          <w:szCs w:val="28"/>
        </w:rPr>
        <w:t>-а «</w:t>
      </w:r>
      <w:r w:rsidRPr="00F14857">
        <w:rPr>
          <w:rFonts w:ascii="Times New Roman" w:hAnsi="Times New Roman" w:cs="Times New Roman"/>
          <w:color w:val="000000"/>
          <w:sz w:val="28"/>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w:t>
      </w:r>
    </w:p>
    <w:p w14:paraId="17B0E565" w14:textId="1614F8A2" w:rsidR="00B40C84" w:rsidRPr="00F14857" w:rsidRDefault="00B40C84" w:rsidP="00DF0961">
      <w:pPr>
        <w:pStyle w:val="a3"/>
        <w:numPr>
          <w:ilvl w:val="0"/>
          <w:numId w:val="4"/>
        </w:numPr>
        <w:spacing w:after="120" w:line="240" w:lineRule="auto"/>
        <w:jc w:val="both"/>
        <w:rPr>
          <w:rFonts w:ascii="Times New Roman" w:hAnsi="Times New Roman" w:cs="Times New Roman"/>
          <w:color w:val="000000"/>
          <w:sz w:val="28"/>
          <w:szCs w:val="28"/>
        </w:rPr>
      </w:pPr>
      <w:r w:rsidRPr="00F14857">
        <w:rPr>
          <w:rFonts w:ascii="Times New Roman" w:hAnsi="Times New Roman" w:cs="Times New Roman"/>
          <w:color w:val="000000"/>
          <w:sz w:val="28"/>
          <w:szCs w:val="28"/>
        </w:rPr>
        <w:t>Опубликовать административный регламент в газете «Трудовая слава» и обнародовать в информационно-телекоммуникационной сети Интернет на официальном сайте Тихвинского района: https://tikhvin.org.</w:t>
      </w:r>
    </w:p>
    <w:p w14:paraId="785D04EB" w14:textId="656B6541" w:rsidR="00B40C84" w:rsidRPr="00F14857" w:rsidRDefault="00B40C84" w:rsidP="00DF0961">
      <w:pPr>
        <w:pStyle w:val="a3"/>
        <w:numPr>
          <w:ilvl w:val="0"/>
          <w:numId w:val="4"/>
        </w:numPr>
        <w:spacing w:after="120" w:line="240" w:lineRule="auto"/>
        <w:jc w:val="both"/>
        <w:rPr>
          <w:rFonts w:ascii="Times New Roman" w:hAnsi="Times New Roman" w:cs="Times New Roman"/>
          <w:color w:val="000000"/>
          <w:sz w:val="28"/>
          <w:szCs w:val="28"/>
        </w:rPr>
      </w:pPr>
      <w:r w:rsidRPr="00F14857">
        <w:rPr>
          <w:rFonts w:ascii="Times New Roman" w:hAnsi="Times New Roman" w:cs="Times New Roman"/>
          <w:color w:val="000000"/>
          <w:sz w:val="28"/>
          <w:szCs w:val="28"/>
        </w:rPr>
        <w:t>Настоящее постановление вступает в силу с момента его обнародования.</w:t>
      </w:r>
    </w:p>
    <w:p w14:paraId="2392922D" w14:textId="2EB62B5D" w:rsidR="00B40C84" w:rsidRPr="00F14857" w:rsidRDefault="00B40C84" w:rsidP="00DF0961">
      <w:pPr>
        <w:pStyle w:val="a3"/>
        <w:numPr>
          <w:ilvl w:val="0"/>
          <w:numId w:val="4"/>
        </w:numPr>
        <w:spacing w:after="120" w:line="240" w:lineRule="auto"/>
        <w:jc w:val="both"/>
        <w:rPr>
          <w:rFonts w:ascii="Times New Roman" w:hAnsi="Times New Roman" w:cs="Times New Roman"/>
          <w:color w:val="000000"/>
          <w:sz w:val="28"/>
          <w:szCs w:val="28"/>
        </w:rPr>
      </w:pPr>
      <w:r w:rsidRPr="00F14857">
        <w:rPr>
          <w:rFonts w:ascii="Times New Roman" w:hAnsi="Times New Roman" w:cs="Times New Roman"/>
          <w:color w:val="000000"/>
          <w:sz w:val="28"/>
          <w:szCs w:val="28"/>
        </w:rPr>
        <w:t xml:space="preserve">Контроль за исполнением настоящего постановления возложить на </w:t>
      </w:r>
      <w:proofErr w:type="spellStart"/>
      <w:r w:rsidR="00FA2D66" w:rsidRPr="00F14857">
        <w:rPr>
          <w:rFonts w:ascii="Times New Roman" w:hAnsi="Times New Roman" w:cs="Times New Roman"/>
          <w:color w:val="000000"/>
          <w:sz w:val="28"/>
          <w:szCs w:val="28"/>
        </w:rPr>
        <w:t>и.о</w:t>
      </w:r>
      <w:proofErr w:type="spellEnd"/>
      <w:r w:rsidR="00FA2D66" w:rsidRPr="00F14857">
        <w:rPr>
          <w:rFonts w:ascii="Times New Roman" w:hAnsi="Times New Roman" w:cs="Times New Roman"/>
          <w:color w:val="000000"/>
          <w:sz w:val="28"/>
          <w:szCs w:val="28"/>
        </w:rPr>
        <w:t xml:space="preserve">. </w:t>
      </w:r>
      <w:r w:rsidRPr="00F14857">
        <w:rPr>
          <w:rFonts w:ascii="Times New Roman" w:hAnsi="Times New Roman" w:cs="Times New Roman"/>
          <w:color w:val="000000"/>
          <w:sz w:val="28"/>
          <w:szCs w:val="28"/>
        </w:rPr>
        <w:t>заместителя главы администрации - председателя комитета по</w:t>
      </w:r>
      <w:r w:rsidR="00F14857">
        <w:rPr>
          <w:rFonts w:ascii="Times New Roman" w:hAnsi="Times New Roman" w:cs="Times New Roman"/>
          <w:color w:val="000000"/>
          <w:sz w:val="28"/>
          <w:szCs w:val="28"/>
        </w:rPr>
        <w:t> </w:t>
      </w:r>
      <w:r w:rsidRPr="00F14857">
        <w:rPr>
          <w:rFonts w:ascii="Times New Roman" w:hAnsi="Times New Roman" w:cs="Times New Roman"/>
          <w:color w:val="000000"/>
          <w:sz w:val="28"/>
          <w:szCs w:val="28"/>
        </w:rPr>
        <w:t>экономике и инвестициям.</w:t>
      </w:r>
    </w:p>
    <w:p w14:paraId="48FE83EA" w14:textId="77777777" w:rsidR="00B40C84" w:rsidRPr="00F14857" w:rsidRDefault="00B40C84" w:rsidP="00DF0961">
      <w:pPr>
        <w:spacing w:after="120" w:line="240" w:lineRule="auto"/>
        <w:ind w:firstLine="225"/>
        <w:jc w:val="both"/>
        <w:rPr>
          <w:rFonts w:ascii="Times New Roman" w:hAnsi="Times New Roman" w:cs="Times New Roman"/>
          <w:color w:val="000000"/>
          <w:sz w:val="28"/>
          <w:szCs w:val="28"/>
        </w:rPr>
      </w:pPr>
    </w:p>
    <w:p w14:paraId="6717915B" w14:textId="77777777" w:rsidR="00B40C84" w:rsidRPr="00F14857" w:rsidRDefault="00B40C84" w:rsidP="00DF0961">
      <w:pPr>
        <w:spacing w:after="120" w:line="240" w:lineRule="auto"/>
        <w:ind w:firstLine="225"/>
        <w:jc w:val="both"/>
        <w:rPr>
          <w:rFonts w:ascii="Times New Roman" w:hAnsi="Times New Roman" w:cs="Times New Roman"/>
          <w:color w:val="000000"/>
          <w:sz w:val="28"/>
          <w:szCs w:val="28"/>
        </w:rPr>
      </w:pPr>
    </w:p>
    <w:p w14:paraId="0E3038BD" w14:textId="1DAA4E54" w:rsidR="00B40C84" w:rsidRPr="00F14857" w:rsidRDefault="00B40C84" w:rsidP="00DF0961">
      <w:pPr>
        <w:spacing w:after="120" w:line="240" w:lineRule="auto"/>
        <w:jc w:val="both"/>
        <w:rPr>
          <w:rFonts w:ascii="Times New Roman" w:hAnsi="Times New Roman" w:cs="Times New Roman"/>
          <w:color w:val="000000"/>
          <w:sz w:val="28"/>
          <w:szCs w:val="28"/>
        </w:rPr>
      </w:pPr>
      <w:r w:rsidRPr="00F14857">
        <w:rPr>
          <w:rFonts w:ascii="Times New Roman" w:hAnsi="Times New Roman" w:cs="Times New Roman"/>
          <w:color w:val="000000"/>
          <w:sz w:val="28"/>
          <w:szCs w:val="28"/>
        </w:rPr>
        <w:t>Глава администрации</w:t>
      </w:r>
      <w:r w:rsidR="00F14857" w:rsidRPr="00F14857">
        <w:rPr>
          <w:rFonts w:ascii="Times New Roman" w:hAnsi="Times New Roman" w:cs="Times New Roman"/>
          <w:color w:val="000000"/>
          <w:sz w:val="28"/>
          <w:szCs w:val="28"/>
        </w:rPr>
        <w:tab/>
      </w:r>
      <w:r w:rsidR="00F14857" w:rsidRPr="00F14857">
        <w:rPr>
          <w:rFonts w:ascii="Times New Roman" w:hAnsi="Times New Roman" w:cs="Times New Roman"/>
          <w:color w:val="000000"/>
          <w:sz w:val="28"/>
          <w:szCs w:val="28"/>
        </w:rPr>
        <w:tab/>
      </w:r>
      <w:r w:rsidR="00F14857" w:rsidRPr="00F14857">
        <w:rPr>
          <w:rFonts w:ascii="Times New Roman" w:hAnsi="Times New Roman" w:cs="Times New Roman"/>
          <w:color w:val="000000"/>
          <w:sz w:val="28"/>
          <w:szCs w:val="28"/>
        </w:rPr>
        <w:tab/>
      </w:r>
      <w:r w:rsidR="00F14857" w:rsidRPr="00F14857">
        <w:rPr>
          <w:rFonts w:ascii="Times New Roman" w:hAnsi="Times New Roman" w:cs="Times New Roman"/>
          <w:color w:val="000000"/>
          <w:sz w:val="28"/>
          <w:szCs w:val="28"/>
        </w:rPr>
        <w:tab/>
      </w:r>
      <w:r w:rsidR="00F14857" w:rsidRPr="00F14857">
        <w:rPr>
          <w:rFonts w:ascii="Times New Roman" w:hAnsi="Times New Roman" w:cs="Times New Roman"/>
          <w:color w:val="000000"/>
          <w:sz w:val="28"/>
          <w:szCs w:val="28"/>
        </w:rPr>
        <w:tab/>
      </w:r>
      <w:r w:rsidR="00F14857" w:rsidRPr="00F14857">
        <w:rPr>
          <w:rFonts w:ascii="Times New Roman" w:hAnsi="Times New Roman" w:cs="Times New Roman"/>
          <w:color w:val="000000"/>
          <w:sz w:val="28"/>
          <w:szCs w:val="28"/>
        </w:rPr>
        <w:tab/>
      </w:r>
      <w:r w:rsidR="00F14857" w:rsidRPr="00F14857">
        <w:rPr>
          <w:rFonts w:ascii="Times New Roman" w:hAnsi="Times New Roman" w:cs="Times New Roman"/>
          <w:color w:val="000000"/>
          <w:sz w:val="28"/>
          <w:szCs w:val="28"/>
        </w:rPr>
        <w:tab/>
      </w:r>
      <w:r w:rsidRPr="00F14857">
        <w:rPr>
          <w:rFonts w:ascii="Times New Roman" w:hAnsi="Times New Roman" w:cs="Times New Roman"/>
          <w:color w:val="000000"/>
          <w:sz w:val="28"/>
          <w:szCs w:val="28"/>
        </w:rPr>
        <w:t>Ю.</w:t>
      </w:r>
      <w:r w:rsidR="00F14857" w:rsidRPr="00F14857">
        <w:rPr>
          <w:rFonts w:ascii="Times New Roman" w:hAnsi="Times New Roman" w:cs="Times New Roman"/>
          <w:color w:val="000000"/>
          <w:sz w:val="28"/>
          <w:szCs w:val="28"/>
        </w:rPr>
        <w:t> </w:t>
      </w:r>
      <w:r w:rsidRPr="00F14857">
        <w:rPr>
          <w:rFonts w:ascii="Times New Roman" w:hAnsi="Times New Roman" w:cs="Times New Roman"/>
          <w:color w:val="000000"/>
          <w:sz w:val="28"/>
          <w:szCs w:val="28"/>
        </w:rPr>
        <w:t>А.</w:t>
      </w:r>
      <w:r w:rsidR="00F14857" w:rsidRPr="00F14857">
        <w:rPr>
          <w:rFonts w:ascii="Times New Roman" w:hAnsi="Times New Roman" w:cs="Times New Roman"/>
          <w:color w:val="000000"/>
          <w:sz w:val="28"/>
          <w:szCs w:val="28"/>
        </w:rPr>
        <w:t> </w:t>
      </w:r>
      <w:r w:rsidRPr="00F14857">
        <w:rPr>
          <w:rFonts w:ascii="Times New Roman" w:hAnsi="Times New Roman" w:cs="Times New Roman"/>
          <w:color w:val="000000"/>
          <w:sz w:val="28"/>
          <w:szCs w:val="28"/>
        </w:rPr>
        <w:t xml:space="preserve">Наумов </w:t>
      </w:r>
    </w:p>
    <w:p w14:paraId="6AFD549E" w14:textId="77777777" w:rsidR="00B40C84" w:rsidRPr="00F14857" w:rsidRDefault="00B40C84" w:rsidP="00DF0961">
      <w:pPr>
        <w:spacing w:after="120" w:line="240" w:lineRule="auto"/>
        <w:ind w:firstLine="225"/>
        <w:jc w:val="both"/>
        <w:rPr>
          <w:rFonts w:ascii="Times New Roman" w:hAnsi="Times New Roman" w:cs="Times New Roman"/>
          <w:color w:val="000000"/>
          <w:sz w:val="28"/>
          <w:szCs w:val="28"/>
        </w:rPr>
      </w:pPr>
    </w:p>
    <w:p w14:paraId="13A426D0" w14:textId="77777777" w:rsidR="00B40C84" w:rsidRPr="00F14857" w:rsidRDefault="00B40C84" w:rsidP="00DF0961">
      <w:pPr>
        <w:spacing w:after="120" w:line="240" w:lineRule="auto"/>
        <w:ind w:firstLine="225"/>
        <w:jc w:val="both"/>
        <w:rPr>
          <w:rFonts w:ascii="Times New Roman" w:hAnsi="Times New Roman" w:cs="Times New Roman"/>
          <w:color w:val="000000"/>
          <w:sz w:val="28"/>
          <w:szCs w:val="28"/>
        </w:rPr>
      </w:pPr>
    </w:p>
    <w:p w14:paraId="1B71C551" w14:textId="77777777" w:rsidR="00B40C84" w:rsidRPr="00F14857" w:rsidRDefault="00B40C84" w:rsidP="00DF0961">
      <w:pPr>
        <w:spacing w:after="120" w:line="240" w:lineRule="auto"/>
        <w:ind w:firstLine="225"/>
        <w:jc w:val="both"/>
        <w:rPr>
          <w:rFonts w:ascii="Times New Roman" w:hAnsi="Times New Roman" w:cs="Times New Roman"/>
          <w:color w:val="000000"/>
          <w:sz w:val="28"/>
          <w:szCs w:val="28"/>
        </w:rPr>
      </w:pPr>
    </w:p>
    <w:p w14:paraId="76AB8066" w14:textId="77777777" w:rsidR="00B40C84" w:rsidRPr="00F14857" w:rsidRDefault="00B40C84" w:rsidP="00DF0961">
      <w:pPr>
        <w:spacing w:after="120" w:line="240" w:lineRule="auto"/>
        <w:ind w:firstLine="225"/>
        <w:jc w:val="both"/>
        <w:rPr>
          <w:rFonts w:ascii="Times New Roman" w:hAnsi="Times New Roman" w:cs="Times New Roman"/>
          <w:color w:val="000000"/>
          <w:sz w:val="28"/>
          <w:szCs w:val="28"/>
        </w:rPr>
      </w:pPr>
    </w:p>
    <w:p w14:paraId="2C69D04D" w14:textId="77777777" w:rsidR="00B40C84" w:rsidRPr="00F14857" w:rsidRDefault="00B40C84" w:rsidP="00DF0961">
      <w:pPr>
        <w:spacing w:after="120" w:line="240" w:lineRule="auto"/>
        <w:ind w:firstLine="225"/>
        <w:jc w:val="both"/>
        <w:rPr>
          <w:rFonts w:ascii="Times New Roman" w:hAnsi="Times New Roman" w:cs="Times New Roman"/>
          <w:color w:val="000000"/>
          <w:sz w:val="28"/>
          <w:szCs w:val="28"/>
        </w:rPr>
      </w:pPr>
    </w:p>
    <w:p w14:paraId="3F4346EC" w14:textId="77777777" w:rsidR="00B24794" w:rsidRPr="00F14857" w:rsidRDefault="00B24794" w:rsidP="00DF0961">
      <w:pPr>
        <w:spacing w:after="120" w:line="240" w:lineRule="auto"/>
        <w:ind w:firstLine="225"/>
        <w:jc w:val="both"/>
        <w:rPr>
          <w:rFonts w:ascii="Times New Roman" w:hAnsi="Times New Roman" w:cs="Times New Roman"/>
          <w:color w:val="000000"/>
          <w:sz w:val="28"/>
          <w:szCs w:val="28"/>
        </w:rPr>
      </w:pPr>
    </w:p>
    <w:p w14:paraId="34A9E611" w14:textId="77777777" w:rsidR="00B24794" w:rsidRPr="00F14857" w:rsidRDefault="00B24794" w:rsidP="00DF0961">
      <w:pPr>
        <w:spacing w:after="120" w:line="240" w:lineRule="auto"/>
        <w:ind w:firstLine="225"/>
        <w:jc w:val="both"/>
        <w:rPr>
          <w:rFonts w:ascii="Times New Roman" w:hAnsi="Times New Roman" w:cs="Times New Roman"/>
          <w:color w:val="000000"/>
          <w:sz w:val="28"/>
          <w:szCs w:val="28"/>
        </w:rPr>
      </w:pPr>
    </w:p>
    <w:p w14:paraId="190605C2" w14:textId="77777777" w:rsidR="00B24794" w:rsidRPr="00F14857" w:rsidRDefault="00B24794" w:rsidP="00DF0961">
      <w:pPr>
        <w:spacing w:after="120" w:line="240" w:lineRule="auto"/>
        <w:ind w:firstLine="225"/>
        <w:jc w:val="both"/>
        <w:rPr>
          <w:rFonts w:ascii="Times New Roman" w:hAnsi="Times New Roman" w:cs="Times New Roman"/>
          <w:color w:val="000000"/>
          <w:sz w:val="28"/>
          <w:szCs w:val="28"/>
        </w:rPr>
      </w:pPr>
    </w:p>
    <w:p w14:paraId="03902C12" w14:textId="77777777" w:rsidR="00B24794" w:rsidRPr="00F14857" w:rsidRDefault="00B24794" w:rsidP="00DF0961">
      <w:pPr>
        <w:spacing w:after="120" w:line="240" w:lineRule="auto"/>
        <w:ind w:firstLine="225"/>
        <w:jc w:val="both"/>
        <w:rPr>
          <w:rFonts w:ascii="Times New Roman" w:hAnsi="Times New Roman" w:cs="Times New Roman"/>
          <w:color w:val="000000"/>
          <w:sz w:val="28"/>
          <w:szCs w:val="28"/>
        </w:rPr>
      </w:pPr>
    </w:p>
    <w:p w14:paraId="471C6049" w14:textId="1F482CEF" w:rsidR="00B24794" w:rsidRPr="00F14857" w:rsidRDefault="00B24794" w:rsidP="00DF0961">
      <w:pPr>
        <w:spacing w:after="120" w:line="240" w:lineRule="auto"/>
        <w:ind w:firstLine="225"/>
        <w:jc w:val="both"/>
        <w:rPr>
          <w:rFonts w:ascii="Times New Roman" w:hAnsi="Times New Roman" w:cs="Times New Roman"/>
          <w:color w:val="000000"/>
          <w:sz w:val="28"/>
          <w:szCs w:val="28"/>
        </w:rPr>
      </w:pPr>
    </w:p>
    <w:p w14:paraId="14B3D571" w14:textId="521010F0" w:rsidR="00B24794" w:rsidRPr="00F14857" w:rsidRDefault="00B24794" w:rsidP="00DF0961">
      <w:pPr>
        <w:spacing w:after="120" w:line="240" w:lineRule="auto"/>
        <w:ind w:firstLine="225"/>
        <w:jc w:val="both"/>
        <w:rPr>
          <w:rFonts w:ascii="Times New Roman" w:hAnsi="Times New Roman" w:cs="Times New Roman"/>
          <w:color w:val="000000"/>
          <w:sz w:val="28"/>
          <w:szCs w:val="28"/>
        </w:rPr>
      </w:pPr>
    </w:p>
    <w:p w14:paraId="415ACD60" w14:textId="5385A42E" w:rsidR="007B44C0" w:rsidRDefault="00B40C84" w:rsidP="00DF0961">
      <w:pPr>
        <w:spacing w:after="120" w:line="240" w:lineRule="auto"/>
        <w:ind w:firstLine="2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Курганова Маргарита Николаевна,</w:t>
      </w:r>
      <w:r w:rsidR="00B24794" w:rsidRPr="007B44C0">
        <w:rPr>
          <w:rFonts w:ascii="Times New Roman" w:hAnsi="Times New Roman" w:cs="Times New Roman"/>
          <w:color w:val="000000"/>
          <w:sz w:val="24"/>
          <w:szCs w:val="24"/>
        </w:rPr>
        <w:t xml:space="preserve"> 77-333</w:t>
      </w:r>
      <w:r w:rsidR="007B44C0">
        <w:rPr>
          <w:rFonts w:ascii="Times New Roman" w:hAnsi="Times New Roman" w:cs="Times New Roman"/>
          <w:color w:val="000000"/>
          <w:sz w:val="24"/>
          <w:szCs w:val="24"/>
        </w:rPr>
        <w:br w:type="page"/>
      </w:r>
    </w:p>
    <w:p w14:paraId="2AA8BE90" w14:textId="341D430A" w:rsidR="00B40C84" w:rsidRPr="007B44C0" w:rsidRDefault="00B24794" w:rsidP="00DF0961">
      <w:pPr>
        <w:spacing w:after="120" w:line="240" w:lineRule="auto"/>
        <w:ind w:firstLine="225"/>
        <w:jc w:val="center"/>
        <w:rPr>
          <w:rFonts w:ascii="Times New Roman" w:hAnsi="Times New Roman" w:cs="Times New Roman"/>
          <w:color w:val="000000"/>
          <w:sz w:val="24"/>
          <w:szCs w:val="24"/>
        </w:rPr>
      </w:pPr>
      <w:r w:rsidRPr="007B44C0">
        <w:rPr>
          <w:rFonts w:ascii="Times New Roman" w:hAnsi="Times New Roman" w:cs="Times New Roman"/>
          <w:color w:val="000000"/>
          <w:sz w:val="24"/>
          <w:szCs w:val="24"/>
        </w:rPr>
        <w:lastRenderedPageBreak/>
        <w:t>Лист согласования</w:t>
      </w:r>
    </w:p>
    <w:p w14:paraId="61A19A37" w14:textId="35A3E0A5" w:rsidR="00B24794" w:rsidRPr="007B44C0" w:rsidRDefault="00B2479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К проекту постановления от «__»</w:t>
      </w:r>
      <w:r w:rsidR="007B44C0" w:rsidRPr="007B44C0">
        <w:rPr>
          <w:rFonts w:ascii="Times New Roman" w:hAnsi="Times New Roman" w:cs="Times New Roman"/>
          <w:color w:val="000000"/>
          <w:sz w:val="24"/>
          <w:szCs w:val="24"/>
        </w:rPr>
        <w:t xml:space="preserve"> </w:t>
      </w:r>
      <w:r w:rsidRPr="007B44C0">
        <w:rPr>
          <w:rFonts w:ascii="Times New Roman" w:hAnsi="Times New Roman" w:cs="Times New Roman"/>
          <w:color w:val="000000"/>
          <w:sz w:val="24"/>
          <w:szCs w:val="24"/>
        </w:rPr>
        <w:t>______________</w:t>
      </w:r>
      <w:r w:rsidR="007B44C0" w:rsidRPr="007B44C0">
        <w:rPr>
          <w:rFonts w:ascii="Times New Roman" w:hAnsi="Times New Roman" w:cs="Times New Roman"/>
          <w:color w:val="000000"/>
          <w:sz w:val="24"/>
          <w:szCs w:val="24"/>
        </w:rPr>
        <w:t xml:space="preserve"> </w:t>
      </w:r>
      <w:r w:rsidRPr="007B44C0">
        <w:rPr>
          <w:rFonts w:ascii="Times New Roman" w:hAnsi="Times New Roman" w:cs="Times New Roman"/>
          <w:color w:val="000000"/>
          <w:sz w:val="24"/>
          <w:szCs w:val="24"/>
        </w:rPr>
        <w:t>2022</w:t>
      </w:r>
      <w:r w:rsidR="007B44C0" w:rsidRPr="007B44C0">
        <w:rPr>
          <w:rFonts w:ascii="Times New Roman" w:hAnsi="Times New Roman" w:cs="Times New Roman"/>
          <w:color w:val="000000"/>
          <w:sz w:val="24"/>
          <w:szCs w:val="24"/>
        </w:rPr>
        <w:t xml:space="preserve"> г. </w:t>
      </w:r>
      <w:r w:rsidR="003D193F" w:rsidRPr="007B44C0">
        <w:rPr>
          <w:rFonts w:ascii="Times New Roman" w:hAnsi="Times New Roman" w:cs="Times New Roman"/>
          <w:color w:val="000000"/>
          <w:sz w:val="24"/>
          <w:szCs w:val="24"/>
        </w:rPr>
        <w:t>№ </w:t>
      </w:r>
      <w:r w:rsidRPr="007B44C0">
        <w:rPr>
          <w:rFonts w:ascii="Times New Roman" w:hAnsi="Times New Roman" w:cs="Times New Roman"/>
          <w:color w:val="000000"/>
          <w:sz w:val="24"/>
          <w:szCs w:val="24"/>
        </w:rPr>
        <w:t>_________________________</w:t>
      </w:r>
    </w:p>
    <w:p w14:paraId="529C232A" w14:textId="44B3FC94" w:rsidR="00B24794" w:rsidRPr="007B44C0" w:rsidRDefault="00B2479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w:t>
      </w:r>
      <w:r w:rsidR="007B44C0" w:rsidRPr="007B44C0">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w:t>
      </w:r>
    </w:p>
    <w:p w14:paraId="39923B47" w14:textId="0232DCBE" w:rsidR="00B24794" w:rsidRPr="007B44C0" w:rsidRDefault="00B24794" w:rsidP="00554358">
      <w:pPr>
        <w:spacing w:after="120" w:line="240" w:lineRule="auto"/>
        <w:ind w:firstLine="709"/>
        <w:jc w:val="both"/>
        <w:rPr>
          <w:rFonts w:ascii="Times New Roman" w:hAnsi="Times New Roman" w:cs="Times New Roman"/>
          <w:color w:val="000000"/>
          <w:sz w:val="24"/>
          <w:szCs w:val="24"/>
        </w:rPr>
      </w:pPr>
      <w:bookmarkStart w:id="0" w:name="_Hlk106708367"/>
      <w:r w:rsidRPr="007B44C0">
        <w:rPr>
          <w:rFonts w:ascii="Times New Roman" w:hAnsi="Times New Roman" w:cs="Times New Roman"/>
          <w:color w:val="000000"/>
          <w:sz w:val="24"/>
          <w:szCs w:val="24"/>
        </w:rPr>
        <w:t>Структурное подразделение: Отдел по развитию малого, среднего бизнеса и</w:t>
      </w:r>
      <w:r w:rsidR="007B44C0" w:rsidRPr="007B44C0">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потребительского рынка администрации Тихвинского района».</w:t>
      </w:r>
    </w:p>
    <w:tbl>
      <w:tblPr>
        <w:tblW w:w="9498" w:type="dxa"/>
        <w:tblInd w:w="-3" w:type="dxa"/>
        <w:tblLayout w:type="fixed"/>
        <w:tblCellMar>
          <w:left w:w="105" w:type="dxa"/>
          <w:right w:w="105" w:type="dxa"/>
        </w:tblCellMar>
        <w:tblLook w:val="0000" w:firstRow="0" w:lastRow="0" w:firstColumn="0" w:lastColumn="0" w:noHBand="0" w:noVBand="0"/>
      </w:tblPr>
      <w:tblGrid>
        <w:gridCol w:w="4395"/>
        <w:gridCol w:w="1559"/>
        <w:gridCol w:w="1559"/>
        <w:gridCol w:w="1985"/>
      </w:tblGrid>
      <w:tr w:rsidR="00B24794" w:rsidRPr="00402495" w14:paraId="37E2B2A0" w14:textId="1C94210C" w:rsidTr="00402495">
        <w:trPr>
          <w:trHeight w:val="431"/>
        </w:trPr>
        <w:tc>
          <w:tcPr>
            <w:tcW w:w="4395" w:type="dxa"/>
            <w:tcBorders>
              <w:top w:val="single" w:sz="2" w:space="0" w:color="auto"/>
              <w:left w:val="single" w:sz="2" w:space="0" w:color="auto"/>
              <w:bottom w:val="single" w:sz="2" w:space="0" w:color="auto"/>
              <w:right w:val="single" w:sz="2" w:space="0" w:color="auto"/>
            </w:tcBorders>
            <w:tcMar>
              <w:left w:w="57" w:type="dxa"/>
              <w:right w:w="57" w:type="dxa"/>
            </w:tcMar>
          </w:tcPr>
          <w:p w14:paraId="5AAB05D6" w14:textId="69C44329" w:rsidR="00B24794" w:rsidRPr="00402495" w:rsidRDefault="00B24794" w:rsidP="00DF0961">
            <w:pPr>
              <w:spacing w:after="120" w:line="240" w:lineRule="auto"/>
              <w:jc w:val="center"/>
              <w:rPr>
                <w:rFonts w:ascii="Times New Roman" w:hAnsi="Times New Roman" w:cs="Times New Roman"/>
                <w:color w:val="000000"/>
              </w:rPr>
            </w:pPr>
            <w:r w:rsidRPr="00402495">
              <w:rPr>
                <w:rFonts w:ascii="Times New Roman" w:hAnsi="Times New Roman" w:cs="Times New Roman"/>
                <w:color w:val="000000"/>
              </w:rPr>
              <w:t>Должность</w:t>
            </w: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tcPr>
          <w:p w14:paraId="6E0BD993" w14:textId="709A258A" w:rsidR="00B24794" w:rsidRPr="00402495" w:rsidRDefault="00B24794" w:rsidP="00DF0961">
            <w:pPr>
              <w:spacing w:after="120" w:line="240" w:lineRule="auto"/>
              <w:ind w:firstLine="90"/>
              <w:jc w:val="center"/>
              <w:rPr>
                <w:rFonts w:ascii="Times New Roman" w:hAnsi="Times New Roman" w:cs="Times New Roman"/>
                <w:color w:val="000000"/>
              </w:rPr>
            </w:pPr>
            <w:r w:rsidRPr="00402495">
              <w:rPr>
                <w:rFonts w:ascii="Times New Roman" w:hAnsi="Times New Roman" w:cs="Times New Roman"/>
                <w:color w:val="000000"/>
              </w:rPr>
              <w:t>Подпись</w:t>
            </w: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tcPr>
          <w:p w14:paraId="57A6DFC0" w14:textId="25C0E585" w:rsidR="00B24794" w:rsidRPr="00402495" w:rsidRDefault="00B24794" w:rsidP="00DF0961">
            <w:pPr>
              <w:spacing w:after="120" w:line="240" w:lineRule="auto"/>
              <w:jc w:val="center"/>
              <w:rPr>
                <w:rFonts w:ascii="Times New Roman" w:hAnsi="Times New Roman" w:cs="Times New Roman"/>
                <w:color w:val="000000"/>
              </w:rPr>
            </w:pPr>
            <w:r w:rsidRPr="00402495">
              <w:rPr>
                <w:rFonts w:ascii="Times New Roman" w:hAnsi="Times New Roman" w:cs="Times New Roman"/>
                <w:color w:val="000000"/>
              </w:rPr>
              <w:t>Дата согласования</w:t>
            </w:r>
          </w:p>
        </w:tc>
        <w:tc>
          <w:tcPr>
            <w:tcW w:w="1985" w:type="dxa"/>
            <w:tcBorders>
              <w:top w:val="single" w:sz="2" w:space="0" w:color="auto"/>
              <w:left w:val="single" w:sz="2" w:space="0" w:color="auto"/>
              <w:bottom w:val="single" w:sz="2" w:space="0" w:color="auto"/>
              <w:right w:val="single" w:sz="2" w:space="0" w:color="auto"/>
            </w:tcBorders>
            <w:tcMar>
              <w:left w:w="57" w:type="dxa"/>
              <w:right w:w="57" w:type="dxa"/>
            </w:tcMar>
          </w:tcPr>
          <w:p w14:paraId="79C488AC" w14:textId="433BC82A" w:rsidR="00B24794" w:rsidRPr="00402495" w:rsidRDefault="00B24794" w:rsidP="00DF0961">
            <w:pPr>
              <w:spacing w:after="120" w:line="240" w:lineRule="auto"/>
              <w:jc w:val="center"/>
              <w:rPr>
                <w:rFonts w:ascii="Times New Roman" w:hAnsi="Times New Roman" w:cs="Times New Roman"/>
                <w:iCs/>
                <w:color w:val="000000"/>
              </w:rPr>
            </w:pPr>
            <w:r w:rsidRPr="00402495">
              <w:rPr>
                <w:rFonts w:ascii="Times New Roman" w:hAnsi="Times New Roman" w:cs="Times New Roman"/>
                <w:iCs/>
                <w:color w:val="000000"/>
              </w:rPr>
              <w:t>ФИО</w:t>
            </w:r>
          </w:p>
        </w:tc>
      </w:tr>
      <w:tr w:rsidR="00B24794" w:rsidRPr="00402495" w14:paraId="3AF9FD92" w14:textId="77777777" w:rsidTr="00402495">
        <w:trPr>
          <w:trHeight w:val="431"/>
        </w:trPr>
        <w:tc>
          <w:tcPr>
            <w:tcW w:w="439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18DD1285" w14:textId="550E45B2" w:rsidR="00B24794" w:rsidRPr="00402495" w:rsidRDefault="00B24794" w:rsidP="00DF0961">
            <w:pPr>
              <w:spacing w:after="120" w:line="240" w:lineRule="auto"/>
              <w:rPr>
                <w:rFonts w:ascii="Times New Roman" w:hAnsi="Times New Roman" w:cs="Times New Roman"/>
                <w:i/>
                <w:iCs/>
                <w:color w:val="000000"/>
              </w:rPr>
            </w:pPr>
            <w:r w:rsidRPr="00402495">
              <w:rPr>
                <w:rFonts w:ascii="Times New Roman" w:hAnsi="Times New Roman" w:cs="Times New Roman"/>
                <w:i/>
                <w:iCs/>
                <w:color w:val="000000"/>
              </w:rPr>
              <w:t>И.</w:t>
            </w:r>
            <w:r w:rsidR="007B44C0" w:rsidRPr="00402495">
              <w:rPr>
                <w:rFonts w:ascii="Times New Roman" w:hAnsi="Times New Roman" w:cs="Times New Roman"/>
                <w:i/>
                <w:iCs/>
                <w:color w:val="000000"/>
              </w:rPr>
              <w:t> </w:t>
            </w:r>
            <w:r w:rsidRPr="00402495">
              <w:rPr>
                <w:rFonts w:ascii="Times New Roman" w:hAnsi="Times New Roman" w:cs="Times New Roman"/>
                <w:i/>
                <w:iCs/>
                <w:color w:val="000000"/>
              </w:rPr>
              <w:t>о. заместителя главы администрации - председателя комитета по экономике и</w:t>
            </w:r>
            <w:r w:rsidR="007B44C0" w:rsidRPr="00402495">
              <w:rPr>
                <w:rFonts w:ascii="Times New Roman" w:hAnsi="Times New Roman" w:cs="Times New Roman"/>
                <w:i/>
                <w:iCs/>
                <w:color w:val="000000"/>
              </w:rPr>
              <w:t> </w:t>
            </w:r>
            <w:r w:rsidRPr="00402495">
              <w:rPr>
                <w:rFonts w:ascii="Times New Roman" w:hAnsi="Times New Roman" w:cs="Times New Roman"/>
                <w:i/>
                <w:iCs/>
                <w:color w:val="000000"/>
              </w:rPr>
              <w:t>инвестициям</w:t>
            </w: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741C4318" w14:textId="77777777" w:rsidR="00B24794" w:rsidRPr="00402495" w:rsidRDefault="00B24794" w:rsidP="00DF0961">
            <w:pPr>
              <w:spacing w:after="120" w:line="240" w:lineRule="auto"/>
              <w:ind w:firstLine="90"/>
              <w:rPr>
                <w:rFonts w:ascii="Times New Roman" w:hAnsi="Times New Roman" w:cs="Times New Roman"/>
                <w:color w:val="000000"/>
              </w:rPr>
            </w:pP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7B46D432" w14:textId="6AE23928" w:rsidR="00B24794" w:rsidRPr="00402495" w:rsidRDefault="00B24794" w:rsidP="00DF0961">
            <w:pPr>
              <w:spacing w:after="120" w:line="240" w:lineRule="auto"/>
              <w:rPr>
                <w:rFonts w:ascii="Times New Roman" w:hAnsi="Times New Roman" w:cs="Times New Roman"/>
                <w:i/>
                <w:iCs/>
                <w:color w:val="000000"/>
              </w:rPr>
            </w:pPr>
          </w:p>
        </w:tc>
        <w:tc>
          <w:tcPr>
            <w:tcW w:w="198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67477254" w14:textId="721D5320" w:rsidR="00B24794" w:rsidRPr="00402495" w:rsidRDefault="00B24794" w:rsidP="00DF0961">
            <w:pPr>
              <w:spacing w:after="120" w:line="240" w:lineRule="auto"/>
              <w:rPr>
                <w:rFonts w:ascii="Times New Roman" w:hAnsi="Times New Roman" w:cs="Times New Roman"/>
                <w:iCs/>
                <w:color w:val="000000"/>
              </w:rPr>
            </w:pPr>
            <w:r w:rsidRPr="00402495">
              <w:rPr>
                <w:rFonts w:ascii="Times New Roman" w:hAnsi="Times New Roman" w:cs="Times New Roman"/>
                <w:i/>
                <w:iCs/>
                <w:color w:val="000000"/>
              </w:rPr>
              <w:t>А.</w:t>
            </w:r>
            <w:r w:rsidR="00554358">
              <w:rPr>
                <w:rFonts w:ascii="Times New Roman" w:hAnsi="Times New Roman" w:cs="Times New Roman"/>
                <w:i/>
                <w:iCs/>
                <w:color w:val="000000"/>
              </w:rPr>
              <w:t> </w:t>
            </w:r>
            <w:r w:rsidRPr="00402495">
              <w:rPr>
                <w:rFonts w:ascii="Times New Roman" w:hAnsi="Times New Roman" w:cs="Times New Roman"/>
                <w:i/>
                <w:iCs/>
                <w:color w:val="000000"/>
              </w:rPr>
              <w:t>В.</w:t>
            </w:r>
            <w:r w:rsidR="00554358">
              <w:rPr>
                <w:rFonts w:ascii="Times New Roman" w:hAnsi="Times New Roman" w:cs="Times New Roman"/>
                <w:i/>
                <w:iCs/>
                <w:color w:val="000000"/>
              </w:rPr>
              <w:t> </w:t>
            </w:r>
            <w:r w:rsidRPr="00402495">
              <w:rPr>
                <w:rFonts w:ascii="Times New Roman" w:hAnsi="Times New Roman" w:cs="Times New Roman"/>
                <w:i/>
                <w:iCs/>
                <w:color w:val="000000"/>
              </w:rPr>
              <w:t>Мастицкая</w:t>
            </w:r>
          </w:p>
        </w:tc>
      </w:tr>
      <w:tr w:rsidR="00B24794" w:rsidRPr="00402495" w14:paraId="57DFDCCD" w14:textId="77777777" w:rsidTr="00402495">
        <w:trPr>
          <w:trHeight w:val="431"/>
        </w:trPr>
        <w:tc>
          <w:tcPr>
            <w:tcW w:w="439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16435BD0" w14:textId="64D45F93" w:rsidR="00B24794" w:rsidRPr="00402495" w:rsidRDefault="00B24794" w:rsidP="00DF0961">
            <w:pPr>
              <w:spacing w:after="120" w:line="240" w:lineRule="auto"/>
              <w:rPr>
                <w:rFonts w:ascii="Times New Roman" w:hAnsi="Times New Roman" w:cs="Times New Roman"/>
                <w:i/>
                <w:iCs/>
                <w:color w:val="000000"/>
              </w:rPr>
            </w:pPr>
            <w:r w:rsidRPr="00402495">
              <w:rPr>
                <w:rFonts w:ascii="Times New Roman" w:hAnsi="Times New Roman" w:cs="Times New Roman"/>
                <w:i/>
                <w:iCs/>
                <w:color w:val="000000"/>
              </w:rPr>
              <w:t>Заведующий Отделом по развитию малого, среднего бизнеса и потребительского рынка администрации Тихвинского района</w:t>
            </w: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312603D8" w14:textId="77777777" w:rsidR="00B24794" w:rsidRPr="00402495" w:rsidRDefault="00B24794" w:rsidP="00DF0961">
            <w:pPr>
              <w:spacing w:after="120" w:line="240" w:lineRule="auto"/>
              <w:ind w:firstLine="90"/>
              <w:rPr>
                <w:rFonts w:ascii="Times New Roman" w:hAnsi="Times New Roman" w:cs="Times New Roman"/>
                <w:color w:val="000000"/>
              </w:rPr>
            </w:pP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1A6E41AC" w14:textId="77777777" w:rsidR="00B24794" w:rsidRPr="00402495" w:rsidRDefault="00B24794" w:rsidP="00DF0961">
            <w:pPr>
              <w:spacing w:after="120" w:line="240" w:lineRule="auto"/>
              <w:rPr>
                <w:rFonts w:ascii="Times New Roman" w:hAnsi="Times New Roman" w:cs="Times New Roman"/>
                <w:i/>
                <w:iCs/>
                <w:color w:val="000000"/>
              </w:rPr>
            </w:pPr>
          </w:p>
        </w:tc>
        <w:tc>
          <w:tcPr>
            <w:tcW w:w="198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12DA32E9" w14:textId="559E2578" w:rsidR="00B24794" w:rsidRPr="00402495" w:rsidRDefault="00B24794" w:rsidP="00DF0961">
            <w:pPr>
              <w:spacing w:after="120" w:line="240" w:lineRule="auto"/>
              <w:rPr>
                <w:rFonts w:ascii="Times New Roman" w:hAnsi="Times New Roman" w:cs="Times New Roman"/>
                <w:i/>
                <w:iCs/>
                <w:color w:val="000000"/>
              </w:rPr>
            </w:pPr>
            <w:r w:rsidRPr="00402495">
              <w:rPr>
                <w:rFonts w:ascii="Times New Roman" w:hAnsi="Times New Roman" w:cs="Times New Roman"/>
                <w:i/>
                <w:iCs/>
                <w:color w:val="000000"/>
              </w:rPr>
              <w:t>М.</w:t>
            </w:r>
            <w:r w:rsidR="00554358">
              <w:rPr>
                <w:rFonts w:ascii="Times New Roman" w:hAnsi="Times New Roman" w:cs="Times New Roman"/>
                <w:i/>
                <w:iCs/>
                <w:color w:val="000000"/>
              </w:rPr>
              <w:t> </w:t>
            </w:r>
            <w:r w:rsidRPr="00402495">
              <w:rPr>
                <w:rFonts w:ascii="Times New Roman" w:hAnsi="Times New Roman" w:cs="Times New Roman"/>
                <w:i/>
                <w:iCs/>
                <w:color w:val="000000"/>
              </w:rPr>
              <w:t>Н.</w:t>
            </w:r>
            <w:r w:rsidR="00554358">
              <w:rPr>
                <w:rFonts w:ascii="Times New Roman" w:hAnsi="Times New Roman" w:cs="Times New Roman"/>
                <w:i/>
                <w:iCs/>
                <w:color w:val="000000"/>
              </w:rPr>
              <w:t> </w:t>
            </w:r>
            <w:r w:rsidRPr="00402495">
              <w:rPr>
                <w:rFonts w:ascii="Times New Roman" w:hAnsi="Times New Roman" w:cs="Times New Roman"/>
                <w:i/>
                <w:iCs/>
                <w:color w:val="000000"/>
              </w:rPr>
              <w:t>Курганова</w:t>
            </w:r>
          </w:p>
        </w:tc>
      </w:tr>
      <w:tr w:rsidR="008C23E7" w:rsidRPr="00402495" w14:paraId="3C05785D" w14:textId="77777777" w:rsidTr="00402495">
        <w:trPr>
          <w:trHeight w:val="431"/>
        </w:trPr>
        <w:tc>
          <w:tcPr>
            <w:tcW w:w="439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75DE6B6F" w14:textId="1F949B67" w:rsidR="008C23E7" w:rsidRPr="00402495" w:rsidRDefault="008C23E7" w:rsidP="00DF0961">
            <w:pPr>
              <w:spacing w:after="120" w:line="240" w:lineRule="auto"/>
              <w:rPr>
                <w:rFonts w:ascii="Times New Roman" w:hAnsi="Times New Roman" w:cs="Times New Roman"/>
                <w:i/>
                <w:iCs/>
                <w:color w:val="000000"/>
              </w:rPr>
            </w:pPr>
            <w:r w:rsidRPr="00402495">
              <w:rPr>
                <w:rFonts w:ascii="Times New Roman" w:hAnsi="Times New Roman" w:cs="Times New Roman"/>
                <w:i/>
                <w:iCs/>
                <w:color w:val="000000"/>
              </w:rPr>
              <w:t>И.</w:t>
            </w:r>
            <w:r w:rsidR="007B44C0" w:rsidRPr="00402495">
              <w:rPr>
                <w:rFonts w:ascii="Times New Roman" w:hAnsi="Times New Roman" w:cs="Times New Roman"/>
                <w:i/>
                <w:iCs/>
                <w:color w:val="000000"/>
              </w:rPr>
              <w:t> </w:t>
            </w:r>
            <w:r w:rsidRPr="00402495">
              <w:rPr>
                <w:rFonts w:ascii="Times New Roman" w:hAnsi="Times New Roman" w:cs="Times New Roman"/>
                <w:i/>
                <w:iCs/>
                <w:color w:val="000000"/>
              </w:rPr>
              <w:t>о. заведующего юридическим отделом</w:t>
            </w:r>
            <w:r w:rsidRPr="00402495">
              <w:rPr>
                <w:rFonts w:ascii="Times New Roman" w:hAnsi="Times New Roman" w:cs="Times New Roman"/>
                <w:color w:val="000000"/>
              </w:rPr>
              <w:t xml:space="preserve"> </w:t>
            </w: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70CC8665" w14:textId="77777777" w:rsidR="008C23E7" w:rsidRPr="00402495" w:rsidRDefault="008C23E7" w:rsidP="00DF0961">
            <w:pPr>
              <w:spacing w:after="120" w:line="240" w:lineRule="auto"/>
              <w:ind w:firstLine="90"/>
              <w:rPr>
                <w:rFonts w:ascii="Times New Roman" w:hAnsi="Times New Roman" w:cs="Times New Roman"/>
                <w:color w:val="000000"/>
              </w:rPr>
            </w:pP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714CC14E" w14:textId="77777777" w:rsidR="008C23E7" w:rsidRPr="00402495" w:rsidRDefault="008C23E7" w:rsidP="00DF0961">
            <w:pPr>
              <w:spacing w:after="120" w:line="240" w:lineRule="auto"/>
              <w:rPr>
                <w:rFonts w:ascii="Times New Roman" w:hAnsi="Times New Roman" w:cs="Times New Roman"/>
                <w:i/>
                <w:iCs/>
                <w:color w:val="000000"/>
              </w:rPr>
            </w:pPr>
          </w:p>
        </w:tc>
        <w:tc>
          <w:tcPr>
            <w:tcW w:w="198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28A0CDD7" w14:textId="0607002B" w:rsidR="008C23E7" w:rsidRPr="00402495" w:rsidRDefault="008C23E7" w:rsidP="00DF0961">
            <w:pPr>
              <w:spacing w:after="120" w:line="240" w:lineRule="auto"/>
              <w:rPr>
                <w:rFonts w:ascii="Times New Roman" w:hAnsi="Times New Roman" w:cs="Times New Roman"/>
                <w:i/>
                <w:iCs/>
                <w:color w:val="000000"/>
              </w:rPr>
            </w:pPr>
            <w:r w:rsidRPr="00402495">
              <w:rPr>
                <w:rFonts w:ascii="Times New Roman" w:hAnsi="Times New Roman" w:cs="Times New Roman"/>
                <w:i/>
                <w:iCs/>
                <w:color w:val="000000"/>
              </w:rPr>
              <w:t>А.</w:t>
            </w:r>
            <w:r w:rsidR="00554358">
              <w:rPr>
                <w:rFonts w:ascii="Times New Roman" w:hAnsi="Times New Roman" w:cs="Times New Roman"/>
                <w:i/>
                <w:iCs/>
                <w:color w:val="000000"/>
              </w:rPr>
              <w:t> </w:t>
            </w:r>
            <w:r w:rsidRPr="00402495">
              <w:rPr>
                <w:rFonts w:ascii="Times New Roman" w:hAnsi="Times New Roman" w:cs="Times New Roman"/>
                <w:i/>
                <w:iCs/>
                <w:color w:val="000000"/>
              </w:rPr>
              <w:t>В</w:t>
            </w:r>
            <w:r w:rsidR="00554358">
              <w:rPr>
                <w:rFonts w:ascii="Times New Roman" w:hAnsi="Times New Roman" w:cs="Times New Roman"/>
                <w:i/>
                <w:iCs/>
                <w:color w:val="000000"/>
              </w:rPr>
              <w:t>. </w:t>
            </w:r>
            <w:r w:rsidRPr="00402495">
              <w:rPr>
                <w:rFonts w:ascii="Times New Roman" w:hAnsi="Times New Roman" w:cs="Times New Roman"/>
                <w:i/>
                <w:iCs/>
                <w:color w:val="000000"/>
              </w:rPr>
              <w:t>Бердникова</w:t>
            </w:r>
          </w:p>
        </w:tc>
      </w:tr>
      <w:tr w:rsidR="008C23E7" w:rsidRPr="00402495" w14:paraId="0B333B1D" w14:textId="77777777" w:rsidTr="00402495">
        <w:trPr>
          <w:trHeight w:val="431"/>
        </w:trPr>
        <w:tc>
          <w:tcPr>
            <w:tcW w:w="439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4E500F41" w14:textId="0804F507" w:rsidR="008C23E7" w:rsidRPr="00402495" w:rsidRDefault="008C23E7" w:rsidP="00DF0961">
            <w:pPr>
              <w:spacing w:after="120" w:line="240" w:lineRule="auto"/>
              <w:rPr>
                <w:rFonts w:ascii="Times New Roman" w:hAnsi="Times New Roman" w:cs="Times New Roman"/>
                <w:i/>
                <w:iCs/>
                <w:color w:val="000000"/>
              </w:rPr>
            </w:pPr>
            <w:r w:rsidRPr="00402495">
              <w:rPr>
                <w:rFonts w:ascii="Times New Roman" w:hAnsi="Times New Roman" w:cs="Times New Roman"/>
                <w:i/>
                <w:iCs/>
                <w:color w:val="000000"/>
              </w:rPr>
              <w:t>Заведующий отделом информационного обеспечения</w:t>
            </w:r>
            <w:r w:rsidRPr="00402495">
              <w:rPr>
                <w:rFonts w:ascii="Times New Roman" w:hAnsi="Times New Roman" w:cs="Times New Roman"/>
                <w:color w:val="000000"/>
              </w:rPr>
              <w:t xml:space="preserve">  </w:t>
            </w: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70661491" w14:textId="77777777" w:rsidR="008C23E7" w:rsidRPr="00402495" w:rsidRDefault="008C23E7" w:rsidP="00DF0961">
            <w:pPr>
              <w:spacing w:after="120" w:line="240" w:lineRule="auto"/>
              <w:ind w:firstLine="90"/>
              <w:rPr>
                <w:rFonts w:ascii="Times New Roman" w:hAnsi="Times New Roman" w:cs="Times New Roman"/>
                <w:color w:val="000000"/>
              </w:rPr>
            </w:pP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172FE45B" w14:textId="22E3A318" w:rsidR="008C23E7" w:rsidRPr="00402495" w:rsidRDefault="008C23E7" w:rsidP="00DF0961">
            <w:pPr>
              <w:spacing w:after="120" w:line="240" w:lineRule="auto"/>
              <w:rPr>
                <w:rFonts w:ascii="Times New Roman" w:hAnsi="Times New Roman" w:cs="Times New Roman"/>
                <w:i/>
                <w:iCs/>
                <w:color w:val="000000"/>
              </w:rPr>
            </w:pPr>
          </w:p>
        </w:tc>
        <w:tc>
          <w:tcPr>
            <w:tcW w:w="198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23583D45" w14:textId="151C9EDB" w:rsidR="008C23E7" w:rsidRPr="00402495" w:rsidRDefault="008C23E7" w:rsidP="00DF0961">
            <w:pPr>
              <w:spacing w:after="120" w:line="240" w:lineRule="auto"/>
              <w:rPr>
                <w:rFonts w:ascii="Times New Roman" w:hAnsi="Times New Roman" w:cs="Times New Roman"/>
                <w:iCs/>
                <w:color w:val="000000"/>
              </w:rPr>
            </w:pPr>
            <w:r w:rsidRPr="00402495">
              <w:rPr>
                <w:rFonts w:ascii="Times New Roman" w:hAnsi="Times New Roman" w:cs="Times New Roman"/>
                <w:i/>
                <w:iCs/>
                <w:color w:val="000000"/>
              </w:rPr>
              <w:t>Е.</w:t>
            </w:r>
            <w:r w:rsidR="00554358">
              <w:rPr>
                <w:rFonts w:ascii="Times New Roman" w:hAnsi="Times New Roman" w:cs="Times New Roman"/>
                <w:i/>
                <w:iCs/>
                <w:color w:val="000000"/>
              </w:rPr>
              <w:t> </w:t>
            </w:r>
            <w:r w:rsidRPr="00402495">
              <w:rPr>
                <w:rFonts w:ascii="Times New Roman" w:hAnsi="Times New Roman" w:cs="Times New Roman"/>
                <w:i/>
                <w:iCs/>
                <w:color w:val="000000"/>
              </w:rPr>
              <w:t>Ю.</w:t>
            </w:r>
            <w:r w:rsidR="00554358">
              <w:rPr>
                <w:rFonts w:ascii="Times New Roman" w:hAnsi="Times New Roman" w:cs="Times New Roman"/>
                <w:color w:val="000000"/>
              </w:rPr>
              <w:t> </w:t>
            </w:r>
            <w:r w:rsidRPr="00402495">
              <w:rPr>
                <w:rFonts w:ascii="Times New Roman" w:hAnsi="Times New Roman" w:cs="Times New Roman"/>
                <w:i/>
                <w:iCs/>
                <w:color w:val="000000"/>
              </w:rPr>
              <w:t>Васильева</w:t>
            </w:r>
          </w:p>
        </w:tc>
      </w:tr>
      <w:tr w:rsidR="008C23E7" w:rsidRPr="00402495" w14:paraId="1ED75F3C" w14:textId="03BC1AFC" w:rsidTr="00402495">
        <w:trPr>
          <w:trHeight w:val="719"/>
        </w:trPr>
        <w:tc>
          <w:tcPr>
            <w:tcW w:w="439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0AC77686" w14:textId="231A7AD0" w:rsidR="008C23E7" w:rsidRPr="00402495" w:rsidRDefault="008C23E7" w:rsidP="00DF0961">
            <w:pPr>
              <w:spacing w:after="120" w:line="240" w:lineRule="auto"/>
              <w:rPr>
                <w:rFonts w:ascii="Times New Roman" w:hAnsi="Times New Roman" w:cs="Times New Roman"/>
                <w:i/>
                <w:iCs/>
                <w:color w:val="000000"/>
              </w:rPr>
            </w:pPr>
            <w:r w:rsidRPr="00402495">
              <w:rPr>
                <w:rFonts w:ascii="Times New Roman" w:hAnsi="Times New Roman" w:cs="Times New Roman"/>
                <w:i/>
                <w:iCs/>
                <w:color w:val="000000"/>
              </w:rPr>
              <w:t>И.</w:t>
            </w:r>
            <w:r w:rsidR="007B44C0" w:rsidRPr="00402495">
              <w:rPr>
                <w:rFonts w:ascii="Times New Roman" w:hAnsi="Times New Roman" w:cs="Times New Roman"/>
                <w:i/>
                <w:iCs/>
                <w:color w:val="000000"/>
              </w:rPr>
              <w:t> </w:t>
            </w:r>
            <w:r w:rsidRPr="00402495">
              <w:rPr>
                <w:rFonts w:ascii="Times New Roman" w:hAnsi="Times New Roman" w:cs="Times New Roman"/>
                <w:i/>
                <w:iCs/>
                <w:color w:val="000000"/>
              </w:rPr>
              <w:t>о. заведующего общим отделом</w:t>
            </w:r>
            <w:r w:rsidRPr="00402495">
              <w:rPr>
                <w:rFonts w:ascii="Times New Roman" w:hAnsi="Times New Roman" w:cs="Times New Roman"/>
                <w:color w:val="000000"/>
              </w:rPr>
              <w:t xml:space="preserve"> </w:t>
            </w: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211AA422" w14:textId="77777777" w:rsidR="008C23E7" w:rsidRPr="00402495" w:rsidRDefault="008C23E7" w:rsidP="00DF0961">
            <w:pPr>
              <w:spacing w:after="120" w:line="240" w:lineRule="auto"/>
              <w:ind w:firstLine="90"/>
              <w:rPr>
                <w:rFonts w:ascii="Times New Roman" w:hAnsi="Times New Roman" w:cs="Times New Roman"/>
                <w:color w:val="000000"/>
              </w:rPr>
            </w:pPr>
          </w:p>
        </w:tc>
        <w:tc>
          <w:tcPr>
            <w:tcW w:w="1559"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161781B3" w14:textId="0F6198A7" w:rsidR="008C23E7" w:rsidRPr="00402495" w:rsidRDefault="008C23E7" w:rsidP="00DF0961">
            <w:pPr>
              <w:spacing w:after="120" w:line="240" w:lineRule="auto"/>
              <w:rPr>
                <w:rFonts w:ascii="Times New Roman" w:hAnsi="Times New Roman" w:cs="Times New Roman"/>
                <w:i/>
                <w:iCs/>
                <w:color w:val="000000"/>
              </w:rPr>
            </w:pPr>
          </w:p>
        </w:tc>
        <w:tc>
          <w:tcPr>
            <w:tcW w:w="1985" w:type="dxa"/>
            <w:tcBorders>
              <w:top w:val="single" w:sz="2" w:space="0" w:color="auto"/>
              <w:left w:val="single" w:sz="2" w:space="0" w:color="auto"/>
              <w:bottom w:val="single" w:sz="2" w:space="0" w:color="auto"/>
              <w:right w:val="single" w:sz="2" w:space="0" w:color="auto"/>
            </w:tcBorders>
            <w:tcMar>
              <w:left w:w="57" w:type="dxa"/>
              <w:right w:w="57" w:type="dxa"/>
            </w:tcMar>
            <w:vAlign w:val="bottom"/>
          </w:tcPr>
          <w:p w14:paraId="6263E99F" w14:textId="43DD1FE0" w:rsidR="008C23E7" w:rsidRPr="00402495" w:rsidRDefault="008C23E7" w:rsidP="00DF0961">
            <w:pPr>
              <w:spacing w:after="120" w:line="240" w:lineRule="auto"/>
              <w:rPr>
                <w:rFonts w:ascii="Times New Roman" w:hAnsi="Times New Roman" w:cs="Times New Roman"/>
                <w:iCs/>
                <w:color w:val="000000"/>
              </w:rPr>
            </w:pPr>
            <w:r w:rsidRPr="00402495">
              <w:rPr>
                <w:rFonts w:ascii="Times New Roman" w:hAnsi="Times New Roman" w:cs="Times New Roman"/>
                <w:i/>
                <w:iCs/>
                <w:color w:val="000000"/>
              </w:rPr>
              <w:t>Л.</w:t>
            </w:r>
            <w:r w:rsidR="00554358">
              <w:rPr>
                <w:rFonts w:ascii="Times New Roman" w:hAnsi="Times New Roman" w:cs="Times New Roman"/>
                <w:i/>
                <w:iCs/>
                <w:color w:val="000000"/>
              </w:rPr>
              <w:t> </w:t>
            </w:r>
            <w:r w:rsidRPr="00402495">
              <w:rPr>
                <w:rFonts w:ascii="Times New Roman" w:hAnsi="Times New Roman" w:cs="Times New Roman"/>
                <w:i/>
                <w:iCs/>
                <w:color w:val="000000"/>
              </w:rPr>
              <w:t>Е.</w:t>
            </w:r>
            <w:r w:rsidR="00554358">
              <w:rPr>
                <w:rFonts w:ascii="Times New Roman" w:hAnsi="Times New Roman" w:cs="Times New Roman"/>
                <w:i/>
                <w:iCs/>
                <w:color w:val="000000"/>
              </w:rPr>
              <w:t> </w:t>
            </w:r>
            <w:r w:rsidRPr="00402495">
              <w:rPr>
                <w:rFonts w:ascii="Times New Roman" w:hAnsi="Times New Roman" w:cs="Times New Roman"/>
                <w:i/>
                <w:iCs/>
                <w:color w:val="000000"/>
              </w:rPr>
              <w:t>Фёдорова</w:t>
            </w:r>
          </w:p>
        </w:tc>
      </w:tr>
    </w:tbl>
    <w:p w14:paraId="4664319A" w14:textId="7161ACE5" w:rsidR="00B40C84" w:rsidRPr="007B44C0" w:rsidRDefault="00B40C84" w:rsidP="00DF0961">
      <w:pPr>
        <w:spacing w:after="120" w:line="240" w:lineRule="auto"/>
        <w:jc w:val="both"/>
        <w:rPr>
          <w:rFonts w:ascii="Times New Roman" w:hAnsi="Times New Roman" w:cs="Times New Roman"/>
          <w:color w:val="000000"/>
          <w:sz w:val="24"/>
          <w:szCs w:val="24"/>
        </w:rPr>
      </w:pPr>
    </w:p>
    <w:p w14:paraId="4B32C826" w14:textId="0046454D" w:rsidR="008C23E7" w:rsidRPr="007B44C0" w:rsidRDefault="008C23E7"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Курганова Маргарита Николаевна, 77-333</w:t>
      </w:r>
    </w:p>
    <w:p w14:paraId="0CCFC1D5" w14:textId="77777777" w:rsidR="00B40C84" w:rsidRPr="007B44C0"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b/>
          <w:bCs/>
          <w:i/>
          <w:iCs/>
          <w:color w:val="000000"/>
          <w:sz w:val="24"/>
          <w:szCs w:val="24"/>
        </w:rPr>
        <w:t>РАССЫЛКА:</w:t>
      </w:r>
      <w:r w:rsidRPr="007B44C0">
        <w:rPr>
          <w:rFonts w:ascii="Times New Roman" w:hAnsi="Times New Roman" w:cs="Times New Roman"/>
          <w:color w:val="000000"/>
          <w:sz w:val="24"/>
          <w:szCs w:val="24"/>
        </w:rPr>
        <w:t xml:space="preserve"> </w:t>
      </w:r>
    </w:p>
    <w:tbl>
      <w:tblPr>
        <w:tblW w:w="9498" w:type="dxa"/>
        <w:tblInd w:w="-3" w:type="dxa"/>
        <w:tblLayout w:type="fixed"/>
        <w:tblCellMar>
          <w:left w:w="105" w:type="dxa"/>
          <w:right w:w="105" w:type="dxa"/>
        </w:tblCellMar>
        <w:tblLook w:val="0000" w:firstRow="0" w:lastRow="0" w:firstColumn="0" w:lastColumn="0" w:noHBand="0" w:noVBand="0"/>
      </w:tblPr>
      <w:tblGrid>
        <w:gridCol w:w="5103"/>
        <w:gridCol w:w="993"/>
        <w:gridCol w:w="3402"/>
      </w:tblGrid>
      <w:tr w:rsidR="00B40C84" w:rsidRPr="007B44C0" w14:paraId="2EC1C07C" w14:textId="77777777" w:rsidTr="00402495">
        <w:tc>
          <w:tcPr>
            <w:tcW w:w="5103" w:type="dxa"/>
            <w:tcBorders>
              <w:top w:val="single" w:sz="2" w:space="0" w:color="auto"/>
              <w:left w:val="single" w:sz="2" w:space="0" w:color="auto"/>
              <w:bottom w:val="single" w:sz="2" w:space="0" w:color="auto"/>
              <w:right w:val="single" w:sz="2" w:space="0" w:color="auto"/>
            </w:tcBorders>
          </w:tcPr>
          <w:p w14:paraId="194BB68A" w14:textId="77777777" w:rsidR="00B40C84" w:rsidRPr="007B44C0"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i/>
                <w:iCs/>
                <w:color w:val="000000"/>
                <w:sz w:val="24"/>
                <w:szCs w:val="24"/>
              </w:rPr>
              <w:t>Дело</w:t>
            </w:r>
            <w:r w:rsidRPr="007B44C0">
              <w:rPr>
                <w:rFonts w:ascii="Times New Roman" w:hAnsi="Times New Roman" w:cs="Times New Roman"/>
                <w:color w:val="000000"/>
                <w:sz w:val="24"/>
                <w:szCs w:val="24"/>
              </w:rPr>
              <w:t xml:space="preserve"> </w:t>
            </w:r>
          </w:p>
        </w:tc>
        <w:tc>
          <w:tcPr>
            <w:tcW w:w="993" w:type="dxa"/>
            <w:tcBorders>
              <w:top w:val="single" w:sz="2" w:space="0" w:color="auto"/>
              <w:left w:val="single" w:sz="2" w:space="0" w:color="auto"/>
              <w:bottom w:val="single" w:sz="2" w:space="0" w:color="auto"/>
              <w:right w:val="single" w:sz="2" w:space="0" w:color="auto"/>
            </w:tcBorders>
          </w:tcPr>
          <w:p w14:paraId="08A67B6B" w14:textId="52EE3696" w:rsidR="00B40C84" w:rsidRPr="007B44C0" w:rsidRDefault="00B40C84" w:rsidP="00DF0961">
            <w:pPr>
              <w:spacing w:after="120" w:line="240" w:lineRule="auto"/>
              <w:jc w:val="center"/>
              <w:rPr>
                <w:rFonts w:ascii="Times New Roman" w:hAnsi="Times New Roman" w:cs="Times New Roman"/>
                <w:color w:val="000000"/>
                <w:sz w:val="24"/>
                <w:szCs w:val="24"/>
              </w:rPr>
            </w:pPr>
            <w:r w:rsidRPr="007B44C0">
              <w:rPr>
                <w:rFonts w:ascii="Times New Roman" w:hAnsi="Times New Roman" w:cs="Times New Roman"/>
                <w:i/>
                <w:iCs/>
                <w:color w:val="000000"/>
                <w:sz w:val="24"/>
                <w:szCs w:val="24"/>
              </w:rPr>
              <w:t>1</w:t>
            </w:r>
          </w:p>
        </w:tc>
        <w:tc>
          <w:tcPr>
            <w:tcW w:w="3402" w:type="dxa"/>
            <w:tcBorders>
              <w:top w:val="single" w:sz="2" w:space="0" w:color="auto"/>
              <w:left w:val="single" w:sz="2" w:space="0" w:color="auto"/>
              <w:bottom w:val="single" w:sz="2" w:space="0" w:color="auto"/>
              <w:right w:val="single" w:sz="2" w:space="0" w:color="auto"/>
            </w:tcBorders>
          </w:tcPr>
          <w:p w14:paraId="75D95C95" w14:textId="77777777" w:rsidR="00B40C84" w:rsidRPr="007B44C0" w:rsidRDefault="00B40C84" w:rsidP="00DF0961">
            <w:pPr>
              <w:spacing w:after="120" w:line="240" w:lineRule="auto"/>
              <w:ind w:firstLine="90"/>
              <w:jc w:val="both"/>
              <w:rPr>
                <w:rFonts w:ascii="Times New Roman" w:hAnsi="Times New Roman" w:cs="Times New Roman"/>
                <w:color w:val="000000"/>
                <w:sz w:val="24"/>
                <w:szCs w:val="24"/>
              </w:rPr>
            </w:pPr>
          </w:p>
        </w:tc>
      </w:tr>
      <w:tr w:rsidR="00B40C84" w:rsidRPr="007B44C0" w14:paraId="7E928608" w14:textId="77777777" w:rsidTr="00402495">
        <w:tc>
          <w:tcPr>
            <w:tcW w:w="5103" w:type="dxa"/>
            <w:tcBorders>
              <w:top w:val="single" w:sz="2" w:space="0" w:color="auto"/>
              <w:left w:val="single" w:sz="2" w:space="0" w:color="auto"/>
              <w:bottom w:val="single" w:sz="2" w:space="0" w:color="auto"/>
              <w:right w:val="single" w:sz="2" w:space="0" w:color="auto"/>
            </w:tcBorders>
          </w:tcPr>
          <w:p w14:paraId="5A020E5E" w14:textId="42B293AD" w:rsidR="00B40C84" w:rsidRPr="007B44C0" w:rsidRDefault="00B40C84" w:rsidP="00DF0961">
            <w:pPr>
              <w:spacing w:after="120" w:line="240" w:lineRule="auto"/>
              <w:rPr>
                <w:rFonts w:ascii="Times New Roman" w:hAnsi="Times New Roman" w:cs="Times New Roman"/>
                <w:color w:val="000000"/>
                <w:sz w:val="24"/>
                <w:szCs w:val="24"/>
              </w:rPr>
            </w:pPr>
            <w:r w:rsidRPr="007B44C0">
              <w:rPr>
                <w:rFonts w:ascii="Times New Roman" w:hAnsi="Times New Roman" w:cs="Times New Roman"/>
                <w:i/>
                <w:iCs/>
                <w:color w:val="000000"/>
                <w:sz w:val="24"/>
                <w:szCs w:val="24"/>
              </w:rPr>
              <w:t>Отдел по развитию малого, среднего бизнеса и</w:t>
            </w:r>
            <w:r w:rsidR="00402495">
              <w:rPr>
                <w:rFonts w:ascii="Times New Roman" w:hAnsi="Times New Roman" w:cs="Times New Roman"/>
                <w:i/>
                <w:iCs/>
                <w:color w:val="000000"/>
                <w:sz w:val="24"/>
                <w:szCs w:val="24"/>
              </w:rPr>
              <w:t> </w:t>
            </w:r>
            <w:r w:rsidRPr="007B44C0">
              <w:rPr>
                <w:rFonts w:ascii="Times New Roman" w:hAnsi="Times New Roman" w:cs="Times New Roman"/>
                <w:i/>
                <w:iCs/>
                <w:color w:val="000000"/>
                <w:sz w:val="24"/>
                <w:szCs w:val="24"/>
              </w:rPr>
              <w:t>потребительского рынка</w:t>
            </w:r>
            <w:r w:rsidRPr="007B44C0">
              <w:rPr>
                <w:rFonts w:ascii="Times New Roman" w:hAnsi="Times New Roman" w:cs="Times New Roman"/>
                <w:color w:val="000000"/>
                <w:sz w:val="24"/>
                <w:szCs w:val="24"/>
              </w:rPr>
              <w:t xml:space="preserve"> </w:t>
            </w:r>
          </w:p>
        </w:tc>
        <w:tc>
          <w:tcPr>
            <w:tcW w:w="993" w:type="dxa"/>
            <w:tcBorders>
              <w:top w:val="single" w:sz="2" w:space="0" w:color="auto"/>
              <w:left w:val="single" w:sz="2" w:space="0" w:color="auto"/>
              <w:bottom w:val="single" w:sz="2" w:space="0" w:color="auto"/>
              <w:right w:val="single" w:sz="2" w:space="0" w:color="auto"/>
            </w:tcBorders>
          </w:tcPr>
          <w:p w14:paraId="1BEE0444" w14:textId="17B0F52E" w:rsidR="00B40C84" w:rsidRPr="007B44C0" w:rsidRDefault="00B40C84" w:rsidP="00DF0961">
            <w:pPr>
              <w:spacing w:after="120" w:line="240" w:lineRule="auto"/>
              <w:ind w:firstLine="90"/>
              <w:jc w:val="center"/>
              <w:rPr>
                <w:rFonts w:ascii="Times New Roman" w:hAnsi="Times New Roman" w:cs="Times New Roman"/>
                <w:color w:val="000000"/>
                <w:sz w:val="24"/>
                <w:szCs w:val="24"/>
              </w:rPr>
            </w:pPr>
            <w:r w:rsidRPr="007B44C0">
              <w:rPr>
                <w:rFonts w:ascii="Times New Roman" w:hAnsi="Times New Roman" w:cs="Times New Roman"/>
                <w:i/>
                <w:iCs/>
                <w:color w:val="000000"/>
                <w:sz w:val="24"/>
                <w:szCs w:val="24"/>
              </w:rPr>
              <w:t>1</w:t>
            </w:r>
          </w:p>
        </w:tc>
        <w:tc>
          <w:tcPr>
            <w:tcW w:w="3402" w:type="dxa"/>
            <w:tcBorders>
              <w:top w:val="single" w:sz="2" w:space="0" w:color="auto"/>
              <w:left w:val="single" w:sz="2" w:space="0" w:color="auto"/>
              <w:bottom w:val="single" w:sz="2" w:space="0" w:color="auto"/>
              <w:right w:val="single" w:sz="2" w:space="0" w:color="auto"/>
            </w:tcBorders>
          </w:tcPr>
          <w:p w14:paraId="15266F8F" w14:textId="77777777" w:rsidR="00B40C84" w:rsidRPr="007B44C0" w:rsidRDefault="00B40C84" w:rsidP="00DF0961">
            <w:pPr>
              <w:spacing w:after="120" w:line="240" w:lineRule="auto"/>
              <w:ind w:firstLine="90"/>
              <w:jc w:val="both"/>
              <w:rPr>
                <w:rFonts w:ascii="Times New Roman" w:hAnsi="Times New Roman" w:cs="Times New Roman"/>
                <w:color w:val="000000"/>
                <w:sz w:val="24"/>
                <w:szCs w:val="24"/>
              </w:rPr>
            </w:pPr>
          </w:p>
        </w:tc>
      </w:tr>
      <w:tr w:rsidR="00B40C84" w:rsidRPr="007B44C0" w14:paraId="62C9544A" w14:textId="77777777" w:rsidTr="00402495">
        <w:tc>
          <w:tcPr>
            <w:tcW w:w="5103" w:type="dxa"/>
            <w:tcBorders>
              <w:top w:val="single" w:sz="2" w:space="0" w:color="auto"/>
              <w:left w:val="single" w:sz="2" w:space="0" w:color="auto"/>
              <w:bottom w:val="single" w:sz="2" w:space="0" w:color="auto"/>
              <w:right w:val="single" w:sz="2" w:space="0" w:color="auto"/>
            </w:tcBorders>
          </w:tcPr>
          <w:p w14:paraId="562CCCE0" w14:textId="77777777" w:rsidR="00B40C84" w:rsidRPr="007B44C0"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i/>
                <w:iCs/>
                <w:color w:val="000000"/>
                <w:sz w:val="24"/>
                <w:szCs w:val="24"/>
              </w:rPr>
              <w:t>Общий отдел</w:t>
            </w:r>
            <w:r w:rsidRPr="007B44C0">
              <w:rPr>
                <w:rFonts w:ascii="Times New Roman" w:hAnsi="Times New Roman" w:cs="Times New Roman"/>
                <w:color w:val="000000"/>
                <w:sz w:val="24"/>
                <w:szCs w:val="24"/>
              </w:rPr>
              <w:t xml:space="preserve"> </w:t>
            </w:r>
          </w:p>
        </w:tc>
        <w:tc>
          <w:tcPr>
            <w:tcW w:w="993" w:type="dxa"/>
            <w:tcBorders>
              <w:top w:val="single" w:sz="2" w:space="0" w:color="auto"/>
              <w:left w:val="single" w:sz="2" w:space="0" w:color="auto"/>
              <w:bottom w:val="single" w:sz="2" w:space="0" w:color="auto"/>
              <w:right w:val="single" w:sz="2" w:space="0" w:color="auto"/>
            </w:tcBorders>
          </w:tcPr>
          <w:p w14:paraId="0FBCA3D7" w14:textId="7ABAB3A2" w:rsidR="00B40C84" w:rsidRPr="007B44C0" w:rsidRDefault="00B40C84" w:rsidP="00DF0961">
            <w:pPr>
              <w:spacing w:after="120" w:line="240" w:lineRule="auto"/>
              <w:ind w:firstLine="90"/>
              <w:jc w:val="center"/>
              <w:rPr>
                <w:rFonts w:ascii="Times New Roman" w:hAnsi="Times New Roman" w:cs="Times New Roman"/>
                <w:color w:val="000000"/>
                <w:sz w:val="24"/>
                <w:szCs w:val="24"/>
              </w:rPr>
            </w:pPr>
            <w:r w:rsidRPr="007B44C0">
              <w:rPr>
                <w:rFonts w:ascii="Times New Roman" w:hAnsi="Times New Roman" w:cs="Times New Roman"/>
                <w:i/>
                <w:iCs/>
                <w:color w:val="000000"/>
                <w:sz w:val="24"/>
                <w:szCs w:val="24"/>
              </w:rPr>
              <w:t>1</w:t>
            </w:r>
          </w:p>
        </w:tc>
        <w:tc>
          <w:tcPr>
            <w:tcW w:w="3402" w:type="dxa"/>
            <w:tcBorders>
              <w:top w:val="single" w:sz="2" w:space="0" w:color="auto"/>
              <w:left w:val="single" w:sz="2" w:space="0" w:color="auto"/>
              <w:bottom w:val="single" w:sz="2" w:space="0" w:color="auto"/>
              <w:right w:val="single" w:sz="2" w:space="0" w:color="auto"/>
            </w:tcBorders>
          </w:tcPr>
          <w:p w14:paraId="52E62940" w14:textId="77777777" w:rsidR="00B40C84" w:rsidRPr="007B44C0" w:rsidRDefault="00B40C84" w:rsidP="00DF0961">
            <w:pPr>
              <w:spacing w:after="120" w:line="240" w:lineRule="auto"/>
              <w:ind w:firstLine="90"/>
              <w:jc w:val="both"/>
              <w:rPr>
                <w:rFonts w:ascii="Times New Roman" w:hAnsi="Times New Roman" w:cs="Times New Roman"/>
                <w:color w:val="000000"/>
                <w:sz w:val="24"/>
                <w:szCs w:val="24"/>
              </w:rPr>
            </w:pPr>
            <w:r w:rsidRPr="007B44C0">
              <w:rPr>
                <w:rFonts w:ascii="Times New Roman" w:hAnsi="Times New Roman" w:cs="Times New Roman"/>
                <w:i/>
                <w:iCs/>
                <w:color w:val="000000"/>
                <w:sz w:val="24"/>
                <w:szCs w:val="24"/>
              </w:rPr>
              <w:t>1-с оборотом</w:t>
            </w:r>
            <w:r w:rsidRPr="007B44C0">
              <w:rPr>
                <w:rFonts w:ascii="Times New Roman" w:hAnsi="Times New Roman" w:cs="Times New Roman"/>
                <w:color w:val="000000"/>
                <w:sz w:val="24"/>
                <w:szCs w:val="24"/>
              </w:rPr>
              <w:t xml:space="preserve"> </w:t>
            </w:r>
          </w:p>
        </w:tc>
      </w:tr>
      <w:tr w:rsidR="00B40C84" w:rsidRPr="007B44C0" w14:paraId="1FA2A79F" w14:textId="77777777" w:rsidTr="00402495">
        <w:tc>
          <w:tcPr>
            <w:tcW w:w="5103" w:type="dxa"/>
            <w:tcBorders>
              <w:top w:val="single" w:sz="2" w:space="0" w:color="auto"/>
              <w:left w:val="single" w:sz="2" w:space="0" w:color="auto"/>
              <w:bottom w:val="single" w:sz="2" w:space="0" w:color="auto"/>
              <w:right w:val="single" w:sz="2" w:space="0" w:color="auto"/>
            </w:tcBorders>
          </w:tcPr>
          <w:p w14:paraId="60B38521" w14:textId="77777777" w:rsidR="00B40C84" w:rsidRPr="007B44C0"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i/>
                <w:iCs/>
                <w:color w:val="000000"/>
                <w:sz w:val="24"/>
                <w:szCs w:val="24"/>
              </w:rPr>
              <w:t>Филиал ГБУ ЛО «МФЦ» «Тихвинский»</w:t>
            </w:r>
            <w:r w:rsidRPr="007B44C0">
              <w:rPr>
                <w:rFonts w:ascii="Times New Roman" w:hAnsi="Times New Roman" w:cs="Times New Roman"/>
                <w:color w:val="000000"/>
                <w:sz w:val="24"/>
                <w:szCs w:val="24"/>
              </w:rPr>
              <w:t xml:space="preserve"> </w:t>
            </w:r>
          </w:p>
        </w:tc>
        <w:tc>
          <w:tcPr>
            <w:tcW w:w="993" w:type="dxa"/>
            <w:tcBorders>
              <w:top w:val="single" w:sz="2" w:space="0" w:color="auto"/>
              <w:left w:val="single" w:sz="2" w:space="0" w:color="auto"/>
              <w:bottom w:val="single" w:sz="2" w:space="0" w:color="auto"/>
              <w:right w:val="single" w:sz="2" w:space="0" w:color="auto"/>
            </w:tcBorders>
          </w:tcPr>
          <w:p w14:paraId="6207328E" w14:textId="678A4A75" w:rsidR="00B40C84" w:rsidRPr="007B44C0" w:rsidRDefault="00B40C84" w:rsidP="00DF0961">
            <w:pPr>
              <w:spacing w:after="120" w:line="240" w:lineRule="auto"/>
              <w:ind w:firstLine="90"/>
              <w:jc w:val="center"/>
              <w:rPr>
                <w:rFonts w:ascii="Times New Roman" w:hAnsi="Times New Roman" w:cs="Times New Roman"/>
                <w:color w:val="000000"/>
                <w:sz w:val="24"/>
                <w:szCs w:val="24"/>
              </w:rPr>
            </w:pPr>
            <w:r w:rsidRPr="007B44C0">
              <w:rPr>
                <w:rFonts w:ascii="Times New Roman" w:hAnsi="Times New Roman" w:cs="Times New Roman"/>
                <w:i/>
                <w:iCs/>
                <w:color w:val="000000"/>
                <w:sz w:val="24"/>
                <w:szCs w:val="24"/>
              </w:rPr>
              <w:t>1</w:t>
            </w:r>
          </w:p>
        </w:tc>
        <w:tc>
          <w:tcPr>
            <w:tcW w:w="3402" w:type="dxa"/>
            <w:tcBorders>
              <w:top w:val="single" w:sz="2" w:space="0" w:color="auto"/>
              <w:left w:val="single" w:sz="2" w:space="0" w:color="auto"/>
              <w:bottom w:val="single" w:sz="2" w:space="0" w:color="auto"/>
              <w:right w:val="single" w:sz="2" w:space="0" w:color="auto"/>
            </w:tcBorders>
          </w:tcPr>
          <w:p w14:paraId="492B5D2F" w14:textId="77777777" w:rsidR="00B40C84" w:rsidRPr="007B44C0" w:rsidRDefault="00B40C84" w:rsidP="00DF0961">
            <w:pPr>
              <w:spacing w:after="120" w:line="240" w:lineRule="auto"/>
              <w:ind w:firstLine="90"/>
              <w:jc w:val="both"/>
              <w:rPr>
                <w:rFonts w:ascii="Times New Roman" w:hAnsi="Times New Roman" w:cs="Times New Roman"/>
                <w:color w:val="000000"/>
                <w:sz w:val="24"/>
                <w:szCs w:val="24"/>
              </w:rPr>
            </w:pPr>
          </w:p>
        </w:tc>
      </w:tr>
      <w:tr w:rsidR="00B40C84" w:rsidRPr="007B44C0" w14:paraId="5D96C5BD" w14:textId="77777777" w:rsidTr="00402495">
        <w:tc>
          <w:tcPr>
            <w:tcW w:w="5103" w:type="dxa"/>
            <w:tcBorders>
              <w:top w:val="single" w:sz="2" w:space="0" w:color="auto"/>
              <w:left w:val="single" w:sz="2" w:space="0" w:color="auto"/>
              <w:bottom w:val="single" w:sz="2" w:space="0" w:color="auto"/>
              <w:right w:val="single" w:sz="2" w:space="0" w:color="auto"/>
            </w:tcBorders>
          </w:tcPr>
          <w:p w14:paraId="3E05468B" w14:textId="77777777" w:rsidR="00B40C84" w:rsidRPr="007B44C0"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b/>
                <w:bCs/>
                <w:i/>
                <w:iCs/>
                <w:color w:val="000000"/>
                <w:sz w:val="24"/>
                <w:szCs w:val="24"/>
              </w:rPr>
              <w:t>ВСЕГО:</w:t>
            </w:r>
            <w:r w:rsidRPr="007B44C0">
              <w:rPr>
                <w:rFonts w:ascii="Times New Roman" w:hAnsi="Times New Roman" w:cs="Times New Roman"/>
                <w:color w:val="000000"/>
                <w:sz w:val="24"/>
                <w:szCs w:val="24"/>
              </w:rPr>
              <w:t xml:space="preserve"> </w:t>
            </w:r>
          </w:p>
        </w:tc>
        <w:tc>
          <w:tcPr>
            <w:tcW w:w="993" w:type="dxa"/>
            <w:tcBorders>
              <w:top w:val="single" w:sz="2" w:space="0" w:color="auto"/>
              <w:left w:val="single" w:sz="2" w:space="0" w:color="auto"/>
              <w:bottom w:val="single" w:sz="2" w:space="0" w:color="auto"/>
              <w:right w:val="single" w:sz="2" w:space="0" w:color="auto"/>
            </w:tcBorders>
          </w:tcPr>
          <w:p w14:paraId="6B701CC8" w14:textId="3F57470A" w:rsidR="00B40C84" w:rsidRPr="007B44C0" w:rsidRDefault="00B40C84" w:rsidP="00DF0961">
            <w:pPr>
              <w:spacing w:after="120" w:line="240" w:lineRule="auto"/>
              <w:ind w:firstLine="90"/>
              <w:jc w:val="center"/>
              <w:rPr>
                <w:rFonts w:ascii="Times New Roman" w:hAnsi="Times New Roman" w:cs="Times New Roman"/>
                <w:color w:val="000000"/>
                <w:sz w:val="24"/>
                <w:szCs w:val="24"/>
              </w:rPr>
            </w:pPr>
            <w:r w:rsidRPr="007B44C0">
              <w:rPr>
                <w:rFonts w:ascii="Times New Roman" w:hAnsi="Times New Roman" w:cs="Times New Roman"/>
                <w:b/>
                <w:bCs/>
                <w:i/>
                <w:iCs/>
                <w:color w:val="000000"/>
                <w:sz w:val="24"/>
                <w:szCs w:val="24"/>
              </w:rPr>
              <w:t>4</w:t>
            </w:r>
          </w:p>
        </w:tc>
        <w:tc>
          <w:tcPr>
            <w:tcW w:w="3402" w:type="dxa"/>
            <w:tcBorders>
              <w:top w:val="single" w:sz="2" w:space="0" w:color="auto"/>
              <w:left w:val="single" w:sz="2" w:space="0" w:color="auto"/>
              <w:bottom w:val="single" w:sz="2" w:space="0" w:color="auto"/>
              <w:right w:val="single" w:sz="2" w:space="0" w:color="auto"/>
            </w:tcBorders>
          </w:tcPr>
          <w:p w14:paraId="470D2023" w14:textId="77777777" w:rsidR="00B40C84" w:rsidRPr="007B44C0" w:rsidRDefault="00B40C84" w:rsidP="00DF0961">
            <w:pPr>
              <w:spacing w:after="120" w:line="240" w:lineRule="auto"/>
              <w:ind w:firstLine="90"/>
              <w:jc w:val="both"/>
              <w:rPr>
                <w:rFonts w:ascii="Times New Roman" w:hAnsi="Times New Roman" w:cs="Times New Roman"/>
                <w:color w:val="000000"/>
                <w:sz w:val="24"/>
                <w:szCs w:val="24"/>
              </w:rPr>
            </w:pPr>
          </w:p>
        </w:tc>
      </w:tr>
    </w:tbl>
    <w:p w14:paraId="26A5BB29" w14:textId="77777777" w:rsidR="00402495" w:rsidRDefault="00402495" w:rsidP="00DF0961">
      <w:pPr>
        <w:spacing w:after="12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1F8F85A5" w14:textId="77777777" w:rsidR="00402495" w:rsidRDefault="00B40C84" w:rsidP="00DF0961">
      <w:pPr>
        <w:spacing w:after="120" w:line="240" w:lineRule="auto"/>
        <w:ind w:left="5954"/>
        <w:jc w:val="center"/>
        <w:rPr>
          <w:rFonts w:ascii="Times New Roman" w:hAnsi="Times New Roman" w:cs="Times New Roman"/>
          <w:color w:val="000000"/>
          <w:sz w:val="24"/>
          <w:szCs w:val="24"/>
        </w:rPr>
      </w:pPr>
      <w:bookmarkStart w:id="1" w:name="_Hlk106708503"/>
      <w:bookmarkEnd w:id="0"/>
      <w:r w:rsidRPr="007B44C0">
        <w:rPr>
          <w:rFonts w:ascii="Times New Roman" w:hAnsi="Times New Roman" w:cs="Times New Roman"/>
          <w:color w:val="000000"/>
          <w:sz w:val="24"/>
          <w:szCs w:val="24"/>
        </w:rPr>
        <w:lastRenderedPageBreak/>
        <w:t>УТВЕРЖДЕН</w:t>
      </w:r>
    </w:p>
    <w:p w14:paraId="0AD2A595" w14:textId="6006CB01" w:rsidR="00B40C84" w:rsidRPr="007B44C0" w:rsidRDefault="00B40C84" w:rsidP="00DF0961">
      <w:pPr>
        <w:spacing w:after="120" w:line="240" w:lineRule="auto"/>
        <w:ind w:left="5954"/>
        <w:rPr>
          <w:rFonts w:ascii="Times New Roman" w:hAnsi="Times New Roman" w:cs="Times New Roman"/>
          <w:color w:val="000000"/>
          <w:sz w:val="24"/>
          <w:szCs w:val="24"/>
        </w:rPr>
      </w:pPr>
      <w:r w:rsidRPr="007B44C0">
        <w:rPr>
          <w:rFonts w:ascii="Times New Roman" w:hAnsi="Times New Roman" w:cs="Times New Roman"/>
          <w:color w:val="000000"/>
          <w:sz w:val="24"/>
          <w:szCs w:val="24"/>
        </w:rPr>
        <w:t>постановлением администрации</w:t>
      </w:r>
      <w:r w:rsidR="00402495">
        <w:rPr>
          <w:rFonts w:ascii="Times New Roman" w:hAnsi="Times New Roman" w:cs="Times New Roman"/>
          <w:color w:val="000000"/>
          <w:sz w:val="24"/>
          <w:szCs w:val="24"/>
        </w:rPr>
        <w:br/>
      </w:r>
      <w:r w:rsidRPr="007B44C0">
        <w:rPr>
          <w:rFonts w:ascii="Times New Roman" w:hAnsi="Times New Roman" w:cs="Times New Roman"/>
          <w:color w:val="000000"/>
          <w:sz w:val="24"/>
          <w:szCs w:val="24"/>
        </w:rPr>
        <w:t>Тихвинского района</w:t>
      </w:r>
      <w:r w:rsidR="00402495">
        <w:rPr>
          <w:rFonts w:ascii="Times New Roman" w:hAnsi="Times New Roman" w:cs="Times New Roman"/>
          <w:color w:val="000000"/>
          <w:sz w:val="24"/>
          <w:szCs w:val="24"/>
        </w:rPr>
        <w:br/>
      </w:r>
      <w:r w:rsidRPr="007B44C0">
        <w:rPr>
          <w:rFonts w:ascii="Times New Roman" w:hAnsi="Times New Roman" w:cs="Times New Roman"/>
          <w:color w:val="000000"/>
          <w:sz w:val="24"/>
          <w:szCs w:val="24"/>
        </w:rPr>
        <w:t xml:space="preserve">от </w:t>
      </w:r>
      <w:r w:rsidR="00CA52C7" w:rsidRPr="007B44C0">
        <w:rPr>
          <w:rFonts w:ascii="Times New Roman" w:hAnsi="Times New Roman" w:cs="Times New Roman"/>
          <w:color w:val="000000"/>
          <w:sz w:val="24"/>
          <w:szCs w:val="24"/>
        </w:rPr>
        <w:t>____________</w:t>
      </w:r>
      <w:r w:rsidRPr="007B44C0">
        <w:rPr>
          <w:rFonts w:ascii="Times New Roman" w:hAnsi="Times New Roman" w:cs="Times New Roman"/>
          <w:color w:val="000000"/>
          <w:sz w:val="24"/>
          <w:szCs w:val="24"/>
        </w:rPr>
        <w:t xml:space="preserve"> </w:t>
      </w:r>
      <w:r w:rsidR="003D193F" w:rsidRPr="007B44C0">
        <w:rPr>
          <w:rFonts w:ascii="Times New Roman" w:hAnsi="Times New Roman" w:cs="Times New Roman"/>
          <w:color w:val="000000"/>
          <w:sz w:val="24"/>
          <w:szCs w:val="24"/>
        </w:rPr>
        <w:t>№ </w:t>
      </w:r>
      <w:r w:rsidR="00CA52C7" w:rsidRPr="007B44C0">
        <w:rPr>
          <w:rFonts w:ascii="Times New Roman" w:hAnsi="Times New Roman" w:cs="Times New Roman"/>
          <w:color w:val="000000"/>
          <w:sz w:val="24"/>
          <w:szCs w:val="24"/>
        </w:rPr>
        <w:t>_________________</w:t>
      </w:r>
      <w:r w:rsidR="00402495">
        <w:rPr>
          <w:rFonts w:ascii="Times New Roman" w:hAnsi="Times New Roman" w:cs="Times New Roman"/>
          <w:color w:val="000000"/>
          <w:sz w:val="24"/>
          <w:szCs w:val="24"/>
        </w:rPr>
        <w:br/>
      </w:r>
      <w:r w:rsidRPr="007B44C0">
        <w:rPr>
          <w:rFonts w:ascii="Times New Roman" w:hAnsi="Times New Roman" w:cs="Times New Roman"/>
          <w:color w:val="000000"/>
          <w:sz w:val="24"/>
          <w:szCs w:val="24"/>
        </w:rPr>
        <w:t>(приложение)</w:t>
      </w:r>
    </w:p>
    <w:p w14:paraId="4E26E8F2" w14:textId="77B902F7" w:rsidR="00B40C84" w:rsidRDefault="00B40C84" w:rsidP="00DF0961">
      <w:pPr>
        <w:spacing w:after="120" w:line="240" w:lineRule="auto"/>
        <w:jc w:val="center"/>
        <w:rPr>
          <w:rFonts w:ascii="Times New Roman" w:hAnsi="Times New Roman" w:cs="Times New Roman"/>
          <w:color w:val="000000"/>
          <w:sz w:val="24"/>
          <w:szCs w:val="24"/>
        </w:rPr>
      </w:pPr>
    </w:p>
    <w:p w14:paraId="0FB3AA88" w14:textId="77777777" w:rsidR="00AF0BDC" w:rsidRPr="007B44C0" w:rsidRDefault="00AF0BDC" w:rsidP="00DF0961">
      <w:pPr>
        <w:spacing w:after="120" w:line="240" w:lineRule="auto"/>
        <w:jc w:val="center"/>
        <w:rPr>
          <w:rFonts w:ascii="Times New Roman" w:hAnsi="Times New Roman" w:cs="Times New Roman"/>
          <w:color w:val="000000"/>
          <w:sz w:val="24"/>
          <w:szCs w:val="24"/>
        </w:rPr>
      </w:pPr>
    </w:p>
    <w:p w14:paraId="4BFC2187" w14:textId="506476BB" w:rsidR="00B40C84" w:rsidRPr="007B44C0" w:rsidRDefault="00B40C84" w:rsidP="00DF0961">
      <w:pPr>
        <w:spacing w:after="120" w:line="240" w:lineRule="auto"/>
        <w:jc w:val="center"/>
        <w:rPr>
          <w:rFonts w:ascii="Times New Roman" w:hAnsi="Times New Roman" w:cs="Times New Roman"/>
          <w:color w:val="000000"/>
          <w:sz w:val="24"/>
          <w:szCs w:val="24"/>
        </w:rPr>
      </w:pPr>
      <w:r w:rsidRPr="007B44C0">
        <w:rPr>
          <w:rFonts w:ascii="Times New Roman" w:hAnsi="Times New Roman" w:cs="Times New Roman"/>
          <w:b/>
          <w:bCs/>
          <w:color w:val="000000"/>
          <w:sz w:val="24"/>
          <w:szCs w:val="24"/>
        </w:rPr>
        <w:t>АДМИНИСТРАТИВНЫЙ РЕГЛАМЕНТ</w:t>
      </w:r>
      <w:r w:rsidR="00402495">
        <w:rPr>
          <w:rFonts w:ascii="Times New Roman" w:hAnsi="Times New Roman" w:cs="Times New Roman"/>
          <w:b/>
          <w:bCs/>
          <w:color w:val="000000"/>
          <w:sz w:val="24"/>
          <w:szCs w:val="24"/>
        </w:rPr>
        <w:br/>
      </w:r>
      <w:r w:rsidRPr="007B44C0">
        <w:rPr>
          <w:rFonts w:ascii="Times New Roman" w:hAnsi="Times New Roman" w:cs="Times New Roman"/>
          <w:b/>
          <w:bCs/>
          <w:color w:val="000000"/>
          <w:sz w:val="24"/>
          <w:szCs w:val="24"/>
        </w:rPr>
        <w:t xml:space="preserve">администрации муниципального образования </w:t>
      </w:r>
      <w:r w:rsidR="00402495">
        <w:rPr>
          <w:rFonts w:ascii="Times New Roman" w:hAnsi="Times New Roman" w:cs="Times New Roman"/>
          <w:b/>
          <w:bCs/>
          <w:color w:val="000000"/>
          <w:sz w:val="24"/>
          <w:szCs w:val="24"/>
        </w:rPr>
        <w:br/>
      </w:r>
      <w:r w:rsidRPr="007B44C0">
        <w:rPr>
          <w:rFonts w:ascii="Times New Roman" w:hAnsi="Times New Roman" w:cs="Times New Roman"/>
          <w:b/>
          <w:bCs/>
          <w:color w:val="000000"/>
          <w:sz w:val="24"/>
          <w:szCs w:val="24"/>
        </w:rPr>
        <w:t xml:space="preserve">Тихвинский муниципальный район Ленинградской области </w:t>
      </w:r>
      <w:r w:rsidR="00402495">
        <w:rPr>
          <w:rFonts w:ascii="Times New Roman" w:hAnsi="Times New Roman" w:cs="Times New Roman"/>
          <w:b/>
          <w:bCs/>
          <w:color w:val="000000"/>
          <w:sz w:val="24"/>
          <w:szCs w:val="24"/>
        </w:rPr>
        <w:br/>
      </w:r>
      <w:r w:rsidRPr="007B44C0">
        <w:rPr>
          <w:rFonts w:ascii="Times New Roman" w:hAnsi="Times New Roman" w:cs="Times New Roman"/>
          <w:b/>
          <w:bCs/>
          <w:color w:val="000000"/>
          <w:sz w:val="24"/>
          <w:szCs w:val="24"/>
        </w:rPr>
        <w:t>по предоставлению муниципальной услуги</w:t>
      </w:r>
      <w:r w:rsidR="00402495">
        <w:rPr>
          <w:rFonts w:ascii="Times New Roman" w:hAnsi="Times New Roman" w:cs="Times New Roman"/>
          <w:b/>
          <w:bCs/>
          <w:color w:val="000000"/>
          <w:sz w:val="24"/>
          <w:szCs w:val="24"/>
        </w:rPr>
        <w:br/>
      </w:r>
      <w:bookmarkEnd w:id="1"/>
      <w:r w:rsidRPr="007B44C0">
        <w:rPr>
          <w:rFonts w:ascii="Times New Roman" w:hAnsi="Times New Roman" w:cs="Times New Roman"/>
          <w:b/>
          <w:bCs/>
          <w:color w:val="000000"/>
          <w:sz w:val="24"/>
          <w:szCs w:val="24"/>
        </w:rPr>
        <w:t>«Предоставление права на</w:t>
      </w:r>
      <w:r w:rsidR="00402495">
        <w:rPr>
          <w:rFonts w:ascii="Times New Roman" w:hAnsi="Times New Roman" w:cs="Times New Roman"/>
          <w:b/>
          <w:bCs/>
          <w:color w:val="000000"/>
          <w:sz w:val="24"/>
          <w:szCs w:val="24"/>
        </w:rPr>
        <w:t xml:space="preserve"> </w:t>
      </w:r>
      <w:r w:rsidRPr="007B44C0">
        <w:rPr>
          <w:rFonts w:ascii="Times New Roman" w:hAnsi="Times New Roman" w:cs="Times New Roman"/>
          <w:b/>
          <w:bCs/>
          <w:color w:val="000000"/>
          <w:sz w:val="24"/>
          <w:szCs w:val="24"/>
        </w:rPr>
        <w:t>размещение нестационарного торгового объекта на</w:t>
      </w:r>
      <w:r w:rsidR="00402495">
        <w:rPr>
          <w:rFonts w:ascii="Times New Roman" w:hAnsi="Times New Roman" w:cs="Times New Roman"/>
          <w:b/>
          <w:bCs/>
          <w:color w:val="000000"/>
          <w:sz w:val="24"/>
          <w:szCs w:val="24"/>
        </w:rPr>
        <w:t> </w:t>
      </w:r>
      <w:r w:rsidRPr="007B44C0">
        <w:rPr>
          <w:rFonts w:ascii="Times New Roman" w:hAnsi="Times New Roman" w:cs="Times New Roman"/>
          <w:b/>
          <w:bCs/>
          <w:color w:val="000000"/>
          <w:sz w:val="24"/>
          <w:szCs w:val="24"/>
        </w:rPr>
        <w:t>территории муниципального образования</w:t>
      </w:r>
      <w:r w:rsidR="00402495">
        <w:rPr>
          <w:rFonts w:ascii="Times New Roman" w:hAnsi="Times New Roman" w:cs="Times New Roman"/>
          <w:b/>
          <w:bCs/>
          <w:color w:val="000000"/>
          <w:sz w:val="24"/>
          <w:szCs w:val="24"/>
        </w:rPr>
        <w:br/>
      </w:r>
      <w:r w:rsidRPr="007B44C0">
        <w:rPr>
          <w:rFonts w:ascii="Times New Roman" w:hAnsi="Times New Roman" w:cs="Times New Roman"/>
          <w:b/>
          <w:bCs/>
          <w:color w:val="000000"/>
          <w:sz w:val="24"/>
          <w:szCs w:val="24"/>
        </w:rPr>
        <w:t>Тихвинское городское поселение Тихвинского муниципального</w:t>
      </w:r>
      <w:r w:rsidRPr="007B44C0">
        <w:rPr>
          <w:rFonts w:ascii="Times New Roman" w:hAnsi="Times New Roman" w:cs="Times New Roman"/>
          <w:color w:val="000000"/>
          <w:sz w:val="24"/>
          <w:szCs w:val="24"/>
        </w:rPr>
        <w:t xml:space="preserve"> </w:t>
      </w:r>
      <w:r w:rsidRPr="007B44C0">
        <w:rPr>
          <w:rFonts w:ascii="Times New Roman" w:hAnsi="Times New Roman" w:cs="Times New Roman"/>
          <w:b/>
          <w:bCs/>
          <w:color w:val="000000"/>
          <w:sz w:val="24"/>
          <w:szCs w:val="24"/>
        </w:rPr>
        <w:t>района Ленинградской области»</w:t>
      </w:r>
      <w:r w:rsidRPr="007B44C0">
        <w:rPr>
          <w:rFonts w:ascii="Times New Roman" w:hAnsi="Times New Roman" w:cs="Times New Roman"/>
          <w:color w:val="000000"/>
          <w:sz w:val="24"/>
          <w:szCs w:val="24"/>
        </w:rPr>
        <w:t xml:space="preserve"> </w:t>
      </w:r>
    </w:p>
    <w:p w14:paraId="229F13E8" w14:textId="77777777" w:rsidR="00B40C84" w:rsidRPr="007B44C0" w:rsidRDefault="00B40C84" w:rsidP="00DF0961">
      <w:pPr>
        <w:spacing w:after="120" w:line="240" w:lineRule="auto"/>
        <w:jc w:val="center"/>
        <w:rPr>
          <w:rFonts w:ascii="Times New Roman" w:hAnsi="Times New Roman" w:cs="Times New Roman"/>
          <w:color w:val="000000"/>
          <w:sz w:val="24"/>
          <w:szCs w:val="24"/>
        </w:rPr>
      </w:pPr>
    </w:p>
    <w:p w14:paraId="4BCB7948" w14:textId="3EB2BF40" w:rsidR="00B40C84" w:rsidRPr="007B44C0" w:rsidRDefault="00B40C84" w:rsidP="00DF0961">
      <w:pPr>
        <w:spacing w:after="120" w:line="240" w:lineRule="auto"/>
        <w:jc w:val="center"/>
        <w:rPr>
          <w:rFonts w:ascii="Times New Roman" w:hAnsi="Times New Roman" w:cs="Times New Roman"/>
          <w:color w:val="000000"/>
          <w:sz w:val="24"/>
          <w:szCs w:val="24"/>
        </w:rPr>
      </w:pPr>
      <w:r w:rsidRPr="007B44C0">
        <w:rPr>
          <w:rFonts w:ascii="Times New Roman" w:hAnsi="Times New Roman" w:cs="Times New Roman"/>
          <w:b/>
          <w:bCs/>
          <w:color w:val="000000"/>
          <w:sz w:val="24"/>
          <w:szCs w:val="24"/>
        </w:rPr>
        <w:t>1.</w:t>
      </w:r>
      <w:r w:rsidRPr="007B44C0">
        <w:rPr>
          <w:rFonts w:ascii="Times New Roman" w:hAnsi="Times New Roman" w:cs="Times New Roman"/>
          <w:color w:val="000000"/>
          <w:sz w:val="24"/>
          <w:szCs w:val="24"/>
        </w:rPr>
        <w:t xml:space="preserve"> </w:t>
      </w:r>
      <w:r w:rsidRPr="007B44C0">
        <w:rPr>
          <w:rFonts w:ascii="Times New Roman" w:hAnsi="Times New Roman" w:cs="Times New Roman"/>
          <w:b/>
          <w:bCs/>
          <w:color w:val="000000"/>
          <w:sz w:val="24"/>
          <w:szCs w:val="24"/>
        </w:rPr>
        <w:t>Общие положения</w:t>
      </w:r>
      <w:r w:rsidR="004D715E" w:rsidRPr="007B44C0">
        <w:rPr>
          <w:rFonts w:ascii="Times New Roman" w:hAnsi="Times New Roman" w:cs="Times New Roman"/>
          <w:color w:val="000000"/>
          <w:sz w:val="24"/>
          <w:szCs w:val="24"/>
        </w:rPr>
        <w:t xml:space="preserve"> </w:t>
      </w:r>
    </w:p>
    <w:p w14:paraId="57F89C5E"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1.1. Регламент устанавливает порядок и стандарт предоставления муниципальной услуги </w:t>
      </w:r>
      <w:r w:rsidRPr="007B44C0">
        <w:rPr>
          <w:rFonts w:ascii="Times New Roman" w:hAnsi="Times New Roman" w:cs="Times New Roman"/>
          <w:b/>
          <w:bCs/>
          <w:color w:val="000000"/>
          <w:sz w:val="24"/>
          <w:szCs w:val="24"/>
        </w:rPr>
        <w:t>«</w:t>
      </w:r>
      <w:r w:rsidRPr="007B44C0">
        <w:rPr>
          <w:rFonts w:ascii="Times New Roman" w:hAnsi="Times New Roman" w:cs="Times New Roman"/>
          <w:color w:val="000000"/>
          <w:sz w:val="24"/>
          <w:szCs w:val="24"/>
        </w:rPr>
        <w:t>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 (далее - муниципальная услуга).</w:t>
      </w:r>
    </w:p>
    <w:p w14:paraId="77939A7C" w14:textId="402FAEEF"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14:paraId="749A8D2A"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1.2.1. Муниципальную услугу предоставляет администрация муниципального образования Тихвинского муниципального района Ленинградской области (далее - Администрация);</w:t>
      </w:r>
    </w:p>
    <w:p w14:paraId="682689DA"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1.2.2. Структурным подразделением, ответственным за предоставление муниципальной услуги, является отдел по развитию малого, среднего бизнеса и потребительского рынка администрации Тихвинского района (далее - Отдел).</w:t>
      </w:r>
    </w:p>
    <w:p w14:paraId="29836B4E"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1.3. Информация о месте нахождения и графике работы Отдела:</w:t>
      </w:r>
    </w:p>
    <w:p w14:paraId="31B85386" w14:textId="4A0C7A23" w:rsidR="00B40C84" w:rsidRPr="00DB2F16" w:rsidRDefault="00B40C84" w:rsidP="00DF0961">
      <w:pPr>
        <w:pStyle w:val="a3"/>
        <w:numPr>
          <w:ilvl w:val="0"/>
          <w:numId w:val="5"/>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Ленинградская область, Тихвинский муниципальный район, Тихвинское городское поселение, город Тихвин, 4 микрорайон, дом 42, 2 этаж, кабинет 33, телефоны: (81367) 74</w:t>
      </w:r>
      <w:r w:rsidR="00DB2F16" w:rsidRPr="00DB2F16">
        <w:rPr>
          <w:rFonts w:ascii="Times New Roman" w:hAnsi="Times New Roman" w:cs="Times New Roman"/>
          <w:color w:val="000000"/>
          <w:sz w:val="24"/>
          <w:szCs w:val="24"/>
        </w:rPr>
        <w:t>‑</w:t>
      </w:r>
      <w:r w:rsidRPr="00DB2F16">
        <w:rPr>
          <w:rFonts w:ascii="Times New Roman" w:hAnsi="Times New Roman" w:cs="Times New Roman"/>
          <w:color w:val="000000"/>
          <w:sz w:val="24"/>
          <w:szCs w:val="24"/>
        </w:rPr>
        <w:t>190, (81367) 77-333.</w:t>
      </w:r>
    </w:p>
    <w:p w14:paraId="0768FA66" w14:textId="7DAFF773" w:rsidR="00B40C84" w:rsidRPr="00DB2F16" w:rsidRDefault="00B40C84" w:rsidP="00DF0961">
      <w:pPr>
        <w:pStyle w:val="a3"/>
        <w:numPr>
          <w:ilvl w:val="0"/>
          <w:numId w:val="5"/>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 xml:space="preserve">Режим работы: </w:t>
      </w:r>
    </w:p>
    <w:p w14:paraId="615ACFCD" w14:textId="1EF76B22" w:rsidR="00B40C84" w:rsidRPr="007B44C0" w:rsidRDefault="00B40C84" w:rsidP="00DF0961">
      <w:pPr>
        <w:spacing w:after="120" w:line="240" w:lineRule="auto"/>
        <w:ind w:left="99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Понедельник - четверг: с 8</w:t>
      </w:r>
      <w:r w:rsidR="00AF0BDC">
        <w:rPr>
          <w:rFonts w:ascii="Times New Roman" w:hAnsi="Times New Roman" w:cs="Times New Roman"/>
          <w:color w:val="000000"/>
          <w:sz w:val="24"/>
          <w:szCs w:val="24"/>
        </w:rPr>
        <w:t>:</w:t>
      </w:r>
      <w:r w:rsidRPr="007B44C0">
        <w:rPr>
          <w:rFonts w:ascii="Times New Roman" w:hAnsi="Times New Roman" w:cs="Times New Roman"/>
          <w:color w:val="000000"/>
          <w:sz w:val="24"/>
          <w:szCs w:val="24"/>
        </w:rPr>
        <w:t>45 до 18</w:t>
      </w:r>
      <w:r w:rsidR="00AF0BDC">
        <w:rPr>
          <w:rFonts w:ascii="Times New Roman" w:hAnsi="Times New Roman" w:cs="Times New Roman"/>
          <w:color w:val="000000"/>
          <w:sz w:val="24"/>
          <w:szCs w:val="24"/>
        </w:rPr>
        <w:t>:</w:t>
      </w:r>
      <w:r w:rsidRPr="007B44C0">
        <w:rPr>
          <w:rFonts w:ascii="Times New Roman" w:hAnsi="Times New Roman" w:cs="Times New Roman"/>
          <w:color w:val="000000"/>
          <w:sz w:val="24"/>
          <w:szCs w:val="24"/>
        </w:rPr>
        <w:t>00, перерыв с 13</w:t>
      </w:r>
      <w:r w:rsidR="00AF0BDC">
        <w:rPr>
          <w:rFonts w:ascii="Times New Roman" w:hAnsi="Times New Roman" w:cs="Times New Roman"/>
          <w:color w:val="000000"/>
          <w:sz w:val="24"/>
          <w:szCs w:val="24"/>
        </w:rPr>
        <w:t>:</w:t>
      </w:r>
      <w:r w:rsidRPr="007B44C0">
        <w:rPr>
          <w:rFonts w:ascii="Times New Roman" w:hAnsi="Times New Roman" w:cs="Times New Roman"/>
          <w:color w:val="000000"/>
          <w:sz w:val="24"/>
          <w:szCs w:val="24"/>
        </w:rPr>
        <w:t>00 до 14</w:t>
      </w:r>
      <w:r w:rsidR="00AF0BDC">
        <w:rPr>
          <w:rFonts w:ascii="Times New Roman" w:hAnsi="Times New Roman" w:cs="Times New Roman"/>
          <w:color w:val="000000"/>
          <w:sz w:val="24"/>
          <w:szCs w:val="24"/>
        </w:rPr>
        <w:t>:</w:t>
      </w:r>
      <w:r w:rsidRPr="007B44C0">
        <w:rPr>
          <w:rFonts w:ascii="Times New Roman" w:hAnsi="Times New Roman" w:cs="Times New Roman"/>
          <w:color w:val="000000"/>
          <w:sz w:val="24"/>
          <w:szCs w:val="24"/>
        </w:rPr>
        <w:t>00;</w:t>
      </w:r>
    </w:p>
    <w:p w14:paraId="73E2E6E0" w14:textId="21DC604C" w:rsidR="00B40C84" w:rsidRPr="007B44C0" w:rsidRDefault="00B40C84" w:rsidP="00DF0961">
      <w:pPr>
        <w:spacing w:after="120" w:line="240" w:lineRule="auto"/>
        <w:ind w:left="99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Пятница: с 8</w:t>
      </w:r>
      <w:r w:rsidR="00AF0BDC">
        <w:rPr>
          <w:rFonts w:ascii="Times New Roman" w:hAnsi="Times New Roman" w:cs="Times New Roman"/>
          <w:color w:val="000000"/>
          <w:sz w:val="24"/>
          <w:szCs w:val="24"/>
        </w:rPr>
        <w:t>:</w:t>
      </w:r>
      <w:r w:rsidRPr="007B44C0">
        <w:rPr>
          <w:rFonts w:ascii="Times New Roman" w:hAnsi="Times New Roman" w:cs="Times New Roman"/>
          <w:color w:val="000000"/>
          <w:sz w:val="24"/>
          <w:szCs w:val="24"/>
        </w:rPr>
        <w:t>45 до 16</w:t>
      </w:r>
      <w:r w:rsidR="00AF0BDC">
        <w:rPr>
          <w:rFonts w:ascii="Times New Roman" w:hAnsi="Times New Roman" w:cs="Times New Roman"/>
          <w:color w:val="000000"/>
          <w:sz w:val="24"/>
          <w:szCs w:val="24"/>
        </w:rPr>
        <w:t>:</w:t>
      </w:r>
      <w:r w:rsidRPr="007B44C0">
        <w:rPr>
          <w:rFonts w:ascii="Times New Roman" w:hAnsi="Times New Roman" w:cs="Times New Roman"/>
          <w:color w:val="000000"/>
          <w:sz w:val="24"/>
          <w:szCs w:val="24"/>
        </w:rPr>
        <w:t>45, перерыв с 13</w:t>
      </w:r>
      <w:r w:rsidR="00AF0BDC">
        <w:rPr>
          <w:rFonts w:ascii="Times New Roman" w:hAnsi="Times New Roman" w:cs="Times New Roman"/>
          <w:color w:val="000000"/>
          <w:sz w:val="24"/>
          <w:szCs w:val="24"/>
        </w:rPr>
        <w:t>:</w:t>
      </w:r>
      <w:r w:rsidRPr="007B44C0">
        <w:rPr>
          <w:rFonts w:ascii="Times New Roman" w:hAnsi="Times New Roman" w:cs="Times New Roman"/>
          <w:color w:val="000000"/>
          <w:sz w:val="24"/>
          <w:szCs w:val="24"/>
        </w:rPr>
        <w:t>00 до 14</w:t>
      </w:r>
      <w:r w:rsidR="00AF0BDC">
        <w:rPr>
          <w:rFonts w:ascii="Times New Roman" w:hAnsi="Times New Roman" w:cs="Times New Roman"/>
          <w:color w:val="000000"/>
          <w:sz w:val="24"/>
          <w:szCs w:val="24"/>
        </w:rPr>
        <w:t>:</w:t>
      </w:r>
      <w:r w:rsidRPr="007B44C0">
        <w:rPr>
          <w:rFonts w:ascii="Times New Roman" w:hAnsi="Times New Roman" w:cs="Times New Roman"/>
          <w:color w:val="000000"/>
          <w:sz w:val="24"/>
          <w:szCs w:val="24"/>
        </w:rPr>
        <w:t>00;</w:t>
      </w:r>
    </w:p>
    <w:p w14:paraId="62C025CB" w14:textId="0EB2AD8F" w:rsidR="00B40C84" w:rsidRPr="007B44C0" w:rsidRDefault="00B40C84" w:rsidP="00DF0961">
      <w:pPr>
        <w:spacing w:after="120" w:line="240" w:lineRule="auto"/>
        <w:ind w:left="99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При</w:t>
      </w:r>
      <w:r w:rsidR="00DB2F16">
        <w:rPr>
          <w:rFonts w:ascii="Times New Roman" w:hAnsi="Times New Roman" w:cs="Times New Roman"/>
          <w:color w:val="000000"/>
          <w:sz w:val="24"/>
          <w:szCs w:val="24"/>
        </w:rPr>
        <w:t>ё</w:t>
      </w:r>
      <w:r w:rsidRPr="007B44C0">
        <w:rPr>
          <w:rFonts w:ascii="Times New Roman" w:hAnsi="Times New Roman" w:cs="Times New Roman"/>
          <w:color w:val="000000"/>
          <w:sz w:val="24"/>
          <w:szCs w:val="24"/>
        </w:rPr>
        <w:t>мные дни: понедельник, четверг с 10</w:t>
      </w:r>
      <w:r w:rsidR="00AF0BDC">
        <w:rPr>
          <w:rFonts w:ascii="Times New Roman" w:hAnsi="Times New Roman" w:cs="Times New Roman"/>
          <w:color w:val="000000"/>
          <w:sz w:val="24"/>
          <w:szCs w:val="24"/>
        </w:rPr>
        <w:t>:</w:t>
      </w:r>
      <w:r w:rsidRPr="007B44C0">
        <w:rPr>
          <w:rFonts w:ascii="Times New Roman" w:hAnsi="Times New Roman" w:cs="Times New Roman"/>
          <w:color w:val="000000"/>
          <w:sz w:val="24"/>
          <w:szCs w:val="24"/>
        </w:rPr>
        <w:t>00 до 16</w:t>
      </w:r>
      <w:r w:rsidR="00AF0BDC">
        <w:rPr>
          <w:rFonts w:ascii="Times New Roman" w:hAnsi="Times New Roman" w:cs="Times New Roman"/>
          <w:color w:val="000000"/>
          <w:sz w:val="24"/>
          <w:szCs w:val="24"/>
        </w:rPr>
        <w:t>:</w:t>
      </w:r>
      <w:r w:rsidRPr="007B44C0">
        <w:rPr>
          <w:rFonts w:ascii="Times New Roman" w:hAnsi="Times New Roman" w:cs="Times New Roman"/>
          <w:color w:val="000000"/>
          <w:sz w:val="24"/>
          <w:szCs w:val="24"/>
        </w:rPr>
        <w:t>00, перерыв с 13</w:t>
      </w:r>
      <w:r w:rsidR="00AF0BDC">
        <w:rPr>
          <w:rFonts w:ascii="Times New Roman" w:hAnsi="Times New Roman" w:cs="Times New Roman"/>
          <w:color w:val="000000"/>
          <w:sz w:val="24"/>
          <w:szCs w:val="24"/>
        </w:rPr>
        <w:t>:</w:t>
      </w:r>
      <w:r w:rsidRPr="007B44C0">
        <w:rPr>
          <w:rFonts w:ascii="Times New Roman" w:hAnsi="Times New Roman" w:cs="Times New Roman"/>
          <w:color w:val="000000"/>
          <w:sz w:val="24"/>
          <w:szCs w:val="24"/>
        </w:rPr>
        <w:t>00 до 14</w:t>
      </w:r>
      <w:r w:rsidR="00AF0BDC">
        <w:rPr>
          <w:rFonts w:ascii="Times New Roman" w:hAnsi="Times New Roman" w:cs="Times New Roman"/>
          <w:color w:val="000000"/>
          <w:sz w:val="24"/>
          <w:szCs w:val="24"/>
        </w:rPr>
        <w:t>:</w:t>
      </w:r>
      <w:r w:rsidRPr="007B44C0">
        <w:rPr>
          <w:rFonts w:ascii="Times New Roman" w:hAnsi="Times New Roman" w:cs="Times New Roman"/>
          <w:color w:val="000000"/>
          <w:sz w:val="24"/>
          <w:szCs w:val="24"/>
        </w:rPr>
        <w:t>00.</w:t>
      </w:r>
    </w:p>
    <w:p w14:paraId="0076D7DC" w14:textId="1D08F8E0" w:rsidR="00B40C84" w:rsidRPr="00DB2F16" w:rsidRDefault="00B40C84" w:rsidP="00DF0961">
      <w:pPr>
        <w:pStyle w:val="a3"/>
        <w:numPr>
          <w:ilvl w:val="0"/>
          <w:numId w:val="6"/>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Адрес электронной почты Отдела: oprtikhvin@yandex.ru.</w:t>
      </w:r>
    </w:p>
    <w:p w14:paraId="6A43B0BE"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1.4. Заявителями, имеющими право на получение муниципальной услуги, являются:</w:t>
      </w:r>
    </w:p>
    <w:p w14:paraId="41E04E1A" w14:textId="6C4686C0" w:rsidR="00B40C84" w:rsidRPr="00DB2F16" w:rsidRDefault="00B40C84" w:rsidP="00DF0961">
      <w:pPr>
        <w:pStyle w:val="a3"/>
        <w:numPr>
          <w:ilvl w:val="0"/>
          <w:numId w:val="7"/>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юридические лица;</w:t>
      </w:r>
    </w:p>
    <w:p w14:paraId="55212205" w14:textId="38260934" w:rsidR="00B40C84" w:rsidRPr="00DB2F16" w:rsidRDefault="00B40C84" w:rsidP="00DF0961">
      <w:pPr>
        <w:pStyle w:val="a3"/>
        <w:numPr>
          <w:ilvl w:val="0"/>
          <w:numId w:val="7"/>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индивидуальные предприниматели.</w:t>
      </w:r>
    </w:p>
    <w:p w14:paraId="73230D34"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lastRenderedPageBreak/>
        <w:t>1.4.1. Представлять интересы заявителя имеют право:</w:t>
      </w:r>
    </w:p>
    <w:p w14:paraId="22BE799B" w14:textId="77777777" w:rsidR="00B40C84" w:rsidRPr="007B44C0" w:rsidRDefault="00B40C84" w:rsidP="00DF0961">
      <w:pPr>
        <w:spacing w:after="120" w:line="240" w:lineRule="auto"/>
        <w:ind w:firstLine="99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от имени юридических лиц:</w:t>
      </w:r>
    </w:p>
    <w:p w14:paraId="004BF093" w14:textId="24FA3B47" w:rsidR="00B40C84" w:rsidRPr="00DB2F16" w:rsidRDefault="00B40C84" w:rsidP="00DF0961">
      <w:pPr>
        <w:pStyle w:val="a3"/>
        <w:numPr>
          <w:ilvl w:val="0"/>
          <w:numId w:val="8"/>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лица, действующие в соответствии с законом или учредительными документами от имени юридического лица без доверенности;</w:t>
      </w:r>
    </w:p>
    <w:p w14:paraId="7C58F2E4" w14:textId="3720D89B" w:rsidR="00B40C84" w:rsidRPr="00DB2F16" w:rsidRDefault="00B40C84" w:rsidP="00DF0961">
      <w:pPr>
        <w:pStyle w:val="a3"/>
        <w:numPr>
          <w:ilvl w:val="0"/>
          <w:numId w:val="8"/>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представители юридических лиц в силу полномочий на основании доверенности или договора.</w:t>
      </w:r>
    </w:p>
    <w:p w14:paraId="7B6B1D92" w14:textId="77777777" w:rsidR="00B40C84" w:rsidRPr="007B44C0" w:rsidRDefault="00B40C84" w:rsidP="00DF0961">
      <w:pPr>
        <w:spacing w:after="120" w:line="240" w:lineRule="auto"/>
        <w:ind w:left="99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от имени индивидуальных предпринимателей:</w:t>
      </w:r>
    </w:p>
    <w:p w14:paraId="575A654C" w14:textId="4B23E4F9" w:rsidR="00B40C84" w:rsidRPr="00DB2F16" w:rsidRDefault="00B40C84" w:rsidP="00DF0961">
      <w:pPr>
        <w:pStyle w:val="a3"/>
        <w:numPr>
          <w:ilvl w:val="0"/>
          <w:numId w:val="9"/>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представители индивидуальных предпринимателей в силу полномочий на</w:t>
      </w:r>
      <w:r w:rsidR="00DB2F16">
        <w:rPr>
          <w:rFonts w:ascii="Times New Roman" w:hAnsi="Times New Roman" w:cs="Times New Roman"/>
          <w:color w:val="000000"/>
          <w:sz w:val="24"/>
          <w:szCs w:val="24"/>
        </w:rPr>
        <w:t> </w:t>
      </w:r>
      <w:r w:rsidRPr="00DB2F16">
        <w:rPr>
          <w:rFonts w:ascii="Times New Roman" w:hAnsi="Times New Roman" w:cs="Times New Roman"/>
          <w:color w:val="000000"/>
          <w:sz w:val="24"/>
          <w:szCs w:val="24"/>
        </w:rPr>
        <w:t>основании доверенности или договора.</w:t>
      </w:r>
    </w:p>
    <w:p w14:paraId="41ECE6CE"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1.5. Информация об ОМСУ, предоставляющего государственную и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85F50A4" w14:textId="38F7E502" w:rsidR="00B40C84" w:rsidRPr="00DB2F16" w:rsidRDefault="00B40C84" w:rsidP="00DF0961">
      <w:pPr>
        <w:pStyle w:val="a3"/>
        <w:numPr>
          <w:ilvl w:val="0"/>
          <w:numId w:val="10"/>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3BA57B52" w14:textId="1E90A1EF" w:rsidR="00B40C84" w:rsidRPr="00DB2F16" w:rsidRDefault="00B40C84" w:rsidP="00DF0961">
      <w:pPr>
        <w:pStyle w:val="a3"/>
        <w:numPr>
          <w:ilvl w:val="0"/>
          <w:numId w:val="10"/>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на сайте ОМСУ: https://tikhvin.org.;</w:t>
      </w:r>
    </w:p>
    <w:p w14:paraId="5678C72A" w14:textId="38F61417" w:rsidR="00B40C84" w:rsidRPr="00DB2F16" w:rsidRDefault="00B40C84" w:rsidP="00DF0961">
      <w:pPr>
        <w:pStyle w:val="a3"/>
        <w:numPr>
          <w:ilvl w:val="0"/>
          <w:numId w:val="10"/>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на сайте Государственного бюджетного учреждения Ленинградской области «Многофункциональный центр предоставления государственных и</w:t>
      </w:r>
      <w:r w:rsidR="00903078">
        <w:rPr>
          <w:rFonts w:ascii="Times New Roman" w:hAnsi="Times New Roman" w:cs="Times New Roman"/>
          <w:color w:val="000000"/>
          <w:sz w:val="24"/>
          <w:szCs w:val="24"/>
        </w:rPr>
        <w:t> </w:t>
      </w:r>
      <w:r w:rsidRPr="00DB2F16">
        <w:rPr>
          <w:rFonts w:ascii="Times New Roman" w:hAnsi="Times New Roman" w:cs="Times New Roman"/>
          <w:color w:val="000000"/>
          <w:sz w:val="24"/>
          <w:szCs w:val="24"/>
        </w:rPr>
        <w:t xml:space="preserve">муниципальных услуг» (далее - ГБУ ЛО «МФЦ», МФЦ): </w:t>
      </w:r>
      <w:r w:rsidR="00DB2F16" w:rsidRPr="00DB2F16">
        <w:rPr>
          <w:rFonts w:ascii="Times New Roman" w:hAnsi="Times New Roman" w:cs="Times New Roman"/>
          <w:color w:val="000000"/>
          <w:sz w:val="24"/>
          <w:szCs w:val="24"/>
        </w:rPr>
        <w:t>http://mfc47.ru/</w:t>
      </w:r>
      <w:r w:rsidRPr="00DB2F16">
        <w:rPr>
          <w:rFonts w:ascii="Times New Roman" w:hAnsi="Times New Roman" w:cs="Times New Roman"/>
          <w:color w:val="000000"/>
          <w:sz w:val="24"/>
          <w:szCs w:val="24"/>
        </w:rPr>
        <w:t>;</w:t>
      </w:r>
    </w:p>
    <w:p w14:paraId="727D6FF2" w14:textId="1B4060C2" w:rsidR="00B40C84" w:rsidRPr="00DB2F16" w:rsidRDefault="00B40C84" w:rsidP="00DF0961">
      <w:pPr>
        <w:pStyle w:val="a3"/>
        <w:numPr>
          <w:ilvl w:val="0"/>
          <w:numId w:val="10"/>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00DB2F16" w:rsidRPr="00DB2F16">
        <w:rPr>
          <w:rFonts w:ascii="Times New Roman" w:hAnsi="Times New Roman" w:cs="Times New Roman"/>
          <w:color w:val="000000"/>
          <w:sz w:val="24"/>
          <w:szCs w:val="24"/>
        </w:rPr>
        <w:t>https://gu.lenobl.ru/Pgu/</w:t>
      </w:r>
      <w:r w:rsidRPr="00DB2F16">
        <w:rPr>
          <w:rFonts w:ascii="Times New Roman" w:hAnsi="Times New Roman" w:cs="Times New Roman"/>
          <w:color w:val="000000"/>
          <w:sz w:val="24"/>
          <w:szCs w:val="24"/>
        </w:rPr>
        <w:t xml:space="preserve"> / </w:t>
      </w:r>
      <w:r w:rsidR="00903078" w:rsidRPr="00903078">
        <w:rPr>
          <w:rFonts w:ascii="Times New Roman" w:hAnsi="Times New Roman" w:cs="Times New Roman"/>
          <w:color w:val="000000"/>
          <w:sz w:val="24"/>
          <w:szCs w:val="24"/>
        </w:rPr>
        <w:t>https://www.gosuslugi.ru/</w:t>
      </w:r>
      <w:r w:rsidRPr="00DB2F16">
        <w:rPr>
          <w:rFonts w:ascii="Times New Roman" w:hAnsi="Times New Roman" w:cs="Times New Roman"/>
          <w:color w:val="000000"/>
          <w:sz w:val="24"/>
          <w:szCs w:val="24"/>
        </w:rPr>
        <w:t>;</w:t>
      </w:r>
    </w:p>
    <w:p w14:paraId="513C8103" w14:textId="2B253827" w:rsidR="00B40C84" w:rsidRPr="00DB2F16" w:rsidRDefault="00B40C84" w:rsidP="00DF0961">
      <w:pPr>
        <w:pStyle w:val="a3"/>
        <w:numPr>
          <w:ilvl w:val="0"/>
          <w:numId w:val="10"/>
        </w:numPr>
        <w:spacing w:after="120" w:line="240" w:lineRule="auto"/>
        <w:jc w:val="both"/>
        <w:rPr>
          <w:rFonts w:ascii="Times New Roman" w:hAnsi="Times New Roman" w:cs="Times New Roman"/>
          <w:color w:val="000000"/>
          <w:sz w:val="24"/>
          <w:szCs w:val="24"/>
        </w:rPr>
      </w:pPr>
      <w:r w:rsidRPr="00DB2F16">
        <w:rPr>
          <w:rFonts w:ascii="Times New Roman" w:hAnsi="Times New Roman" w:cs="Times New Roman"/>
          <w:color w:val="000000"/>
          <w:sz w:val="24"/>
          <w:szCs w:val="24"/>
        </w:rPr>
        <w:t>в государственной информационной системе «Реестр государственных и</w:t>
      </w:r>
      <w:r w:rsidR="00903078">
        <w:rPr>
          <w:rFonts w:ascii="Times New Roman" w:hAnsi="Times New Roman" w:cs="Times New Roman"/>
          <w:color w:val="000000"/>
          <w:sz w:val="24"/>
          <w:szCs w:val="24"/>
          <w:lang w:val="en-US"/>
        </w:rPr>
        <w:t> </w:t>
      </w:r>
      <w:r w:rsidRPr="00DB2F16">
        <w:rPr>
          <w:rFonts w:ascii="Times New Roman" w:hAnsi="Times New Roman" w:cs="Times New Roman"/>
          <w:color w:val="000000"/>
          <w:sz w:val="24"/>
          <w:szCs w:val="24"/>
        </w:rPr>
        <w:t>муниципальных услуг (функций) Ленинградской области» (далее - Реестр).</w:t>
      </w:r>
    </w:p>
    <w:p w14:paraId="192E31B9" w14:textId="77777777" w:rsidR="00B40C84" w:rsidRPr="007B44C0" w:rsidRDefault="00B40C84" w:rsidP="00DF0961">
      <w:pPr>
        <w:spacing w:after="120" w:line="240" w:lineRule="auto"/>
        <w:jc w:val="center"/>
        <w:rPr>
          <w:rFonts w:ascii="Times New Roman" w:hAnsi="Times New Roman" w:cs="Times New Roman"/>
          <w:color w:val="000000"/>
          <w:sz w:val="24"/>
          <w:szCs w:val="24"/>
        </w:rPr>
      </w:pPr>
      <w:r w:rsidRPr="007B44C0">
        <w:rPr>
          <w:rFonts w:ascii="Times New Roman" w:hAnsi="Times New Roman" w:cs="Times New Roman"/>
          <w:b/>
          <w:bCs/>
          <w:color w:val="000000"/>
          <w:sz w:val="24"/>
          <w:szCs w:val="24"/>
        </w:rPr>
        <w:t>2. Стандарт предоставления муниципальной услуги</w:t>
      </w:r>
      <w:r w:rsidR="004D715E" w:rsidRPr="007B44C0">
        <w:rPr>
          <w:rFonts w:ascii="Times New Roman" w:hAnsi="Times New Roman" w:cs="Times New Roman"/>
          <w:color w:val="000000"/>
          <w:sz w:val="24"/>
          <w:szCs w:val="24"/>
        </w:rPr>
        <w:t xml:space="preserve"> </w:t>
      </w:r>
    </w:p>
    <w:p w14:paraId="1C3653AF"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2.1. Полное наименование муниципальной услуги: </w:t>
      </w:r>
      <w:r w:rsidRPr="007B44C0">
        <w:rPr>
          <w:rFonts w:ascii="Times New Roman" w:hAnsi="Times New Roman" w:cs="Times New Roman"/>
          <w:b/>
          <w:bCs/>
          <w:color w:val="000000"/>
          <w:sz w:val="24"/>
          <w:szCs w:val="24"/>
        </w:rPr>
        <w:t>«Предоставление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w:t>
      </w:r>
      <w:r w:rsidRPr="007B44C0">
        <w:rPr>
          <w:rFonts w:ascii="Times New Roman" w:hAnsi="Times New Roman" w:cs="Times New Roman"/>
          <w:color w:val="000000"/>
          <w:sz w:val="24"/>
          <w:szCs w:val="24"/>
        </w:rPr>
        <w:t>.</w:t>
      </w:r>
    </w:p>
    <w:p w14:paraId="6B35335E" w14:textId="49F4D39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2.1.1. Сокращенное наименование муниципальной услуги: </w:t>
      </w:r>
      <w:r w:rsidRPr="007B44C0">
        <w:rPr>
          <w:rFonts w:ascii="Times New Roman" w:hAnsi="Times New Roman" w:cs="Times New Roman"/>
          <w:b/>
          <w:bCs/>
          <w:color w:val="000000"/>
          <w:sz w:val="24"/>
          <w:szCs w:val="24"/>
        </w:rPr>
        <w:t>«Предоставление права на размещение нестационарного торгового объекта»</w:t>
      </w:r>
      <w:r w:rsidRPr="007B44C0">
        <w:rPr>
          <w:rFonts w:ascii="Times New Roman" w:hAnsi="Times New Roman" w:cs="Times New Roman"/>
          <w:color w:val="000000"/>
          <w:sz w:val="24"/>
          <w:szCs w:val="24"/>
        </w:rPr>
        <w:t>.</w:t>
      </w:r>
    </w:p>
    <w:p w14:paraId="50662331" w14:textId="6C6908E5" w:rsidR="00D85DFB" w:rsidRPr="007B44C0" w:rsidRDefault="00D85DFB" w:rsidP="00DF0961">
      <w:pPr>
        <w:spacing w:after="120" w:line="240" w:lineRule="auto"/>
        <w:ind w:firstLine="709"/>
        <w:jc w:val="both"/>
        <w:rPr>
          <w:rFonts w:ascii="Times New Roman" w:hAnsi="Times New Roman" w:cs="Times New Roman"/>
          <w:color w:val="000000" w:themeColor="text1"/>
          <w:sz w:val="24"/>
          <w:szCs w:val="24"/>
        </w:rPr>
      </w:pPr>
      <w:r w:rsidRPr="007B44C0">
        <w:rPr>
          <w:rFonts w:ascii="Times New Roman" w:hAnsi="Times New Roman" w:cs="Times New Roman"/>
          <w:color w:val="000000" w:themeColor="text1"/>
          <w:sz w:val="24"/>
          <w:szCs w:val="24"/>
        </w:rPr>
        <w:t>2.1.1.1. Используемая в тексте административного регламента аббревиатура «нестационарный торговый объект</w:t>
      </w:r>
      <w:r w:rsidR="00601DF1" w:rsidRPr="007B44C0">
        <w:rPr>
          <w:rFonts w:ascii="Times New Roman" w:hAnsi="Times New Roman" w:cs="Times New Roman"/>
          <w:color w:val="000000" w:themeColor="text1"/>
          <w:sz w:val="24"/>
          <w:szCs w:val="24"/>
        </w:rPr>
        <w:t xml:space="preserve">» </w:t>
      </w:r>
      <w:r w:rsidRPr="007B44C0">
        <w:rPr>
          <w:rFonts w:ascii="Times New Roman" w:hAnsi="Times New Roman" w:cs="Times New Roman"/>
          <w:color w:val="000000" w:themeColor="text1"/>
          <w:sz w:val="24"/>
          <w:szCs w:val="24"/>
        </w:rPr>
        <w:t xml:space="preserve">(далее – НТО). </w:t>
      </w:r>
    </w:p>
    <w:p w14:paraId="73009255"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2.2. Муниципальную услугу предоставляет Администрация.</w:t>
      </w:r>
    </w:p>
    <w:p w14:paraId="77FACA60"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Структурным подразделением Администрации, ответственным за предоставление муниципальной услуги, является отдел по развитию малого, среднего бизнеса и потребительского рынка администрации Тихвинского района (далее - Отдел)</w:t>
      </w:r>
    </w:p>
    <w:p w14:paraId="6B32BCAF"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Заявление на получение муниципальной услуги с комплектом документов принимается:</w:t>
      </w:r>
    </w:p>
    <w:p w14:paraId="147D7080" w14:textId="77777777" w:rsidR="00B40C84" w:rsidRPr="007B44C0" w:rsidRDefault="00B40C84" w:rsidP="00DF0961">
      <w:pPr>
        <w:pStyle w:val="a3"/>
        <w:numPr>
          <w:ilvl w:val="0"/>
          <w:numId w:val="1"/>
        </w:numPr>
        <w:spacing w:after="120" w:line="240" w:lineRule="auto"/>
        <w:ind w:left="99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при личной явке:</w:t>
      </w:r>
    </w:p>
    <w:p w14:paraId="2B5199C5" w14:textId="628AE688" w:rsidR="00BD5AC2" w:rsidRPr="00DF0961" w:rsidRDefault="00BD5AC2" w:rsidP="00DF0961">
      <w:pPr>
        <w:pStyle w:val="a3"/>
        <w:numPr>
          <w:ilvl w:val="0"/>
          <w:numId w:val="11"/>
        </w:numPr>
        <w:spacing w:after="120" w:line="240" w:lineRule="auto"/>
        <w:ind w:left="1276"/>
        <w:jc w:val="both"/>
        <w:rPr>
          <w:rFonts w:ascii="Times New Roman" w:hAnsi="Times New Roman" w:cs="Times New Roman"/>
          <w:color w:val="000000"/>
          <w:sz w:val="24"/>
          <w:szCs w:val="24"/>
        </w:rPr>
      </w:pPr>
      <w:r w:rsidRPr="00DF0961">
        <w:rPr>
          <w:rFonts w:ascii="Times New Roman" w:hAnsi="Times New Roman" w:cs="Times New Roman"/>
          <w:color w:val="000000"/>
          <w:sz w:val="24"/>
          <w:szCs w:val="24"/>
        </w:rPr>
        <w:t>в ОМСУ;</w:t>
      </w:r>
    </w:p>
    <w:p w14:paraId="7484E80A" w14:textId="7A2640A8" w:rsidR="00B40C84" w:rsidRPr="00DF0961" w:rsidRDefault="00B40C84" w:rsidP="00DF0961">
      <w:pPr>
        <w:pStyle w:val="a3"/>
        <w:numPr>
          <w:ilvl w:val="0"/>
          <w:numId w:val="11"/>
        </w:numPr>
        <w:spacing w:after="120" w:line="240" w:lineRule="auto"/>
        <w:ind w:left="1276"/>
        <w:jc w:val="both"/>
        <w:rPr>
          <w:rFonts w:ascii="Times New Roman" w:hAnsi="Times New Roman" w:cs="Times New Roman"/>
          <w:color w:val="000000"/>
          <w:sz w:val="24"/>
          <w:szCs w:val="24"/>
        </w:rPr>
      </w:pPr>
      <w:r w:rsidRPr="00DF0961">
        <w:rPr>
          <w:rFonts w:ascii="Times New Roman" w:hAnsi="Times New Roman" w:cs="Times New Roman"/>
          <w:color w:val="000000"/>
          <w:sz w:val="24"/>
          <w:szCs w:val="24"/>
        </w:rPr>
        <w:t xml:space="preserve">в филиалах, отделах, </w:t>
      </w:r>
      <w:r w:rsidR="00DF0961" w:rsidRPr="00DF0961">
        <w:rPr>
          <w:rFonts w:ascii="Times New Roman" w:hAnsi="Times New Roman" w:cs="Times New Roman"/>
          <w:color w:val="000000"/>
          <w:sz w:val="24"/>
          <w:szCs w:val="24"/>
        </w:rPr>
        <w:t>удалённых</w:t>
      </w:r>
      <w:r w:rsidRPr="00DF0961">
        <w:rPr>
          <w:rFonts w:ascii="Times New Roman" w:hAnsi="Times New Roman" w:cs="Times New Roman"/>
          <w:color w:val="000000"/>
          <w:sz w:val="24"/>
          <w:szCs w:val="24"/>
        </w:rPr>
        <w:t xml:space="preserve"> рабочих местах ГБУ ЛО «МФЦ»;</w:t>
      </w:r>
    </w:p>
    <w:p w14:paraId="29C6C0CB" w14:textId="77777777" w:rsidR="00B40C84" w:rsidRPr="007B44C0" w:rsidRDefault="00B40C84" w:rsidP="00DF0961">
      <w:pPr>
        <w:spacing w:after="120" w:line="240" w:lineRule="auto"/>
        <w:ind w:left="426" w:firstLine="2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 без личной явки:</w:t>
      </w:r>
    </w:p>
    <w:p w14:paraId="48DEFAA5" w14:textId="427744CE" w:rsidR="00B40C84" w:rsidRPr="00DF0961" w:rsidRDefault="00B40C84" w:rsidP="00DF0961">
      <w:pPr>
        <w:pStyle w:val="a3"/>
        <w:numPr>
          <w:ilvl w:val="0"/>
          <w:numId w:val="12"/>
        </w:numPr>
        <w:spacing w:after="120" w:line="240" w:lineRule="auto"/>
        <w:ind w:left="1276"/>
        <w:jc w:val="both"/>
        <w:rPr>
          <w:rFonts w:ascii="Times New Roman" w:hAnsi="Times New Roman" w:cs="Times New Roman"/>
          <w:color w:val="000000"/>
          <w:sz w:val="24"/>
          <w:szCs w:val="24"/>
        </w:rPr>
      </w:pPr>
      <w:r w:rsidRPr="00DF0961">
        <w:rPr>
          <w:rFonts w:ascii="Times New Roman" w:hAnsi="Times New Roman" w:cs="Times New Roman"/>
          <w:color w:val="000000"/>
          <w:sz w:val="24"/>
          <w:szCs w:val="24"/>
        </w:rPr>
        <w:lastRenderedPageBreak/>
        <w:t>почтовым отправлением в ОМСУ;</w:t>
      </w:r>
    </w:p>
    <w:p w14:paraId="2D42700C" w14:textId="71D4A7A3" w:rsidR="00B40C84" w:rsidRPr="00DF0961" w:rsidRDefault="00B40C84" w:rsidP="00DF0961">
      <w:pPr>
        <w:pStyle w:val="a3"/>
        <w:numPr>
          <w:ilvl w:val="0"/>
          <w:numId w:val="12"/>
        </w:numPr>
        <w:spacing w:after="120" w:line="240" w:lineRule="auto"/>
        <w:ind w:left="1276"/>
        <w:jc w:val="both"/>
        <w:rPr>
          <w:rFonts w:ascii="Times New Roman" w:hAnsi="Times New Roman" w:cs="Times New Roman"/>
          <w:color w:val="000000"/>
          <w:sz w:val="24"/>
          <w:szCs w:val="24"/>
        </w:rPr>
      </w:pPr>
      <w:r w:rsidRPr="00DF0961">
        <w:rPr>
          <w:rFonts w:ascii="Times New Roman" w:hAnsi="Times New Roman" w:cs="Times New Roman"/>
          <w:color w:val="000000"/>
          <w:sz w:val="24"/>
          <w:szCs w:val="24"/>
        </w:rPr>
        <w:t>в электронной форме через личный кабинет заявителя на ПГУ ЛО/ЕПГУ.</w:t>
      </w:r>
    </w:p>
    <w:p w14:paraId="68D1499C"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Заявитель имеет право записаться на прием для подачи заявления о предоставлении услуги следующими способами:</w:t>
      </w:r>
    </w:p>
    <w:p w14:paraId="4001C9ED" w14:textId="77777777" w:rsidR="00B40C84" w:rsidRPr="007B44C0" w:rsidRDefault="00B40C84" w:rsidP="00DF0961">
      <w:pPr>
        <w:spacing w:after="120" w:line="240" w:lineRule="auto"/>
        <w:ind w:left="426" w:firstLine="2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 посредством ПГУ ЛО/ЕПГУ - в МФЦ;</w:t>
      </w:r>
    </w:p>
    <w:p w14:paraId="1FAC644A" w14:textId="77777777" w:rsidR="00B40C84" w:rsidRPr="007B44C0" w:rsidRDefault="00B40C84" w:rsidP="00DF0961">
      <w:pPr>
        <w:spacing w:after="120" w:line="240" w:lineRule="auto"/>
        <w:ind w:left="426" w:firstLine="2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2) по телефону </w:t>
      </w:r>
      <w:r w:rsidR="00BD5AC2" w:rsidRPr="007B44C0">
        <w:rPr>
          <w:rFonts w:ascii="Times New Roman" w:hAnsi="Times New Roman" w:cs="Times New Roman"/>
          <w:color w:val="000000"/>
          <w:sz w:val="24"/>
          <w:szCs w:val="24"/>
        </w:rPr>
        <w:t>–</w:t>
      </w:r>
      <w:r w:rsidRPr="007B44C0">
        <w:rPr>
          <w:rFonts w:ascii="Times New Roman" w:hAnsi="Times New Roman" w:cs="Times New Roman"/>
          <w:color w:val="000000"/>
          <w:sz w:val="24"/>
          <w:szCs w:val="24"/>
        </w:rPr>
        <w:t xml:space="preserve"> в</w:t>
      </w:r>
      <w:r w:rsidR="00BD5AC2" w:rsidRPr="007B44C0">
        <w:rPr>
          <w:rFonts w:ascii="Times New Roman" w:hAnsi="Times New Roman" w:cs="Times New Roman"/>
          <w:color w:val="000000"/>
          <w:sz w:val="24"/>
          <w:szCs w:val="24"/>
        </w:rPr>
        <w:t xml:space="preserve"> ОМСУ,</w:t>
      </w:r>
      <w:r w:rsidRPr="007B44C0">
        <w:rPr>
          <w:rFonts w:ascii="Times New Roman" w:hAnsi="Times New Roman" w:cs="Times New Roman"/>
          <w:color w:val="000000"/>
          <w:sz w:val="24"/>
          <w:szCs w:val="24"/>
        </w:rPr>
        <w:t xml:space="preserve"> МФЦ.</w:t>
      </w:r>
    </w:p>
    <w:p w14:paraId="33902088" w14:textId="77ECF7D4"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Для записи заявитель выбирает любые свободные для приема дату и время в пределах установленного в </w:t>
      </w:r>
      <w:r w:rsidR="008B0674" w:rsidRPr="007B44C0">
        <w:rPr>
          <w:rFonts w:ascii="Times New Roman" w:hAnsi="Times New Roman" w:cs="Times New Roman"/>
          <w:color w:val="000000"/>
          <w:sz w:val="24"/>
          <w:szCs w:val="24"/>
        </w:rPr>
        <w:t>ОМСУ/</w:t>
      </w:r>
      <w:r w:rsidRPr="007B44C0">
        <w:rPr>
          <w:rFonts w:ascii="Times New Roman" w:hAnsi="Times New Roman" w:cs="Times New Roman"/>
          <w:color w:val="000000"/>
          <w:sz w:val="24"/>
          <w:szCs w:val="24"/>
        </w:rPr>
        <w:t xml:space="preserve">МФЦ графика </w:t>
      </w:r>
      <w:r w:rsidR="00DF0961" w:rsidRPr="007B44C0">
        <w:rPr>
          <w:rFonts w:ascii="Times New Roman" w:hAnsi="Times New Roman" w:cs="Times New Roman"/>
          <w:color w:val="000000"/>
          <w:sz w:val="24"/>
          <w:szCs w:val="24"/>
        </w:rPr>
        <w:t>приёма</w:t>
      </w:r>
      <w:r w:rsidRPr="007B44C0">
        <w:rPr>
          <w:rFonts w:ascii="Times New Roman" w:hAnsi="Times New Roman" w:cs="Times New Roman"/>
          <w:color w:val="000000"/>
          <w:sz w:val="24"/>
          <w:szCs w:val="24"/>
        </w:rPr>
        <w:t xml:space="preserve"> заявителей.</w:t>
      </w:r>
    </w:p>
    <w:p w14:paraId="3B3CDD58"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29044DF0" w14:textId="77777777" w:rsidR="00B40C84" w:rsidRPr="007B44C0" w:rsidRDefault="00B40C84"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252EC947" w14:textId="77777777" w:rsidR="00B40C84" w:rsidRPr="007B44C0" w:rsidRDefault="00B40C84" w:rsidP="00DF0961">
      <w:pPr>
        <w:spacing w:after="120" w:line="240" w:lineRule="auto"/>
        <w:ind w:left="567" w:firstLine="2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EEC8183" w14:textId="77777777" w:rsidR="00B40C84" w:rsidRPr="007B44C0" w:rsidRDefault="00B40C84" w:rsidP="00DF0961">
      <w:pPr>
        <w:spacing w:after="120" w:line="240" w:lineRule="auto"/>
        <w:ind w:left="567" w:firstLine="2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2313477" w14:textId="77777777" w:rsidR="00B40C84" w:rsidRPr="007B44C0" w:rsidRDefault="00B40C84" w:rsidP="00DF0961">
      <w:pPr>
        <w:spacing w:after="120" w:line="240" w:lineRule="auto"/>
        <w:ind w:firstLine="2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2.3. Результатом предоставления муниципальной услуги является:</w:t>
      </w:r>
    </w:p>
    <w:p w14:paraId="54B683B5" w14:textId="72A71A90" w:rsidR="00B40C84" w:rsidRPr="00833C16" w:rsidRDefault="00B40C84" w:rsidP="00833C16">
      <w:pPr>
        <w:pStyle w:val="a3"/>
        <w:numPr>
          <w:ilvl w:val="0"/>
          <w:numId w:val="13"/>
        </w:numPr>
        <w:spacing w:after="120" w:line="240" w:lineRule="auto"/>
        <w:jc w:val="both"/>
        <w:rPr>
          <w:rFonts w:ascii="Times New Roman" w:hAnsi="Times New Roman" w:cs="Times New Roman"/>
          <w:color w:val="000000"/>
          <w:sz w:val="24"/>
          <w:szCs w:val="24"/>
        </w:rPr>
      </w:pPr>
      <w:r w:rsidRPr="00833C16">
        <w:rPr>
          <w:rFonts w:ascii="Times New Roman" w:hAnsi="Times New Roman" w:cs="Times New Roman"/>
          <w:color w:val="000000"/>
          <w:sz w:val="24"/>
          <w:szCs w:val="24"/>
        </w:rPr>
        <w:t>принятие решения о размещении нестационарного торгового объекта (далее - пр</w:t>
      </w:r>
      <w:r w:rsidR="00BD5AC2" w:rsidRPr="00833C16">
        <w:rPr>
          <w:rFonts w:ascii="Times New Roman" w:hAnsi="Times New Roman" w:cs="Times New Roman"/>
          <w:color w:val="000000"/>
          <w:sz w:val="24"/>
          <w:szCs w:val="24"/>
        </w:rPr>
        <w:t>аво на размещение НТО)</w:t>
      </w:r>
      <w:r w:rsidRPr="00833C16">
        <w:rPr>
          <w:rFonts w:ascii="Times New Roman" w:hAnsi="Times New Roman" w:cs="Times New Roman"/>
          <w:color w:val="000000"/>
          <w:sz w:val="24"/>
          <w:szCs w:val="24"/>
        </w:rPr>
        <w:t>;</w:t>
      </w:r>
    </w:p>
    <w:p w14:paraId="78E7A5B8" w14:textId="6197ED13" w:rsidR="00B40C84" w:rsidRPr="00833C16" w:rsidRDefault="00B40C84" w:rsidP="00833C16">
      <w:pPr>
        <w:pStyle w:val="a3"/>
        <w:numPr>
          <w:ilvl w:val="0"/>
          <w:numId w:val="13"/>
        </w:numPr>
        <w:spacing w:after="120" w:line="240" w:lineRule="auto"/>
        <w:jc w:val="both"/>
        <w:rPr>
          <w:rFonts w:ascii="Times New Roman" w:hAnsi="Times New Roman" w:cs="Times New Roman"/>
          <w:color w:val="000000"/>
          <w:sz w:val="24"/>
          <w:szCs w:val="24"/>
        </w:rPr>
      </w:pPr>
      <w:r w:rsidRPr="00833C16">
        <w:rPr>
          <w:rFonts w:ascii="Times New Roman" w:hAnsi="Times New Roman" w:cs="Times New Roman"/>
          <w:color w:val="000000"/>
          <w:sz w:val="24"/>
          <w:szCs w:val="24"/>
        </w:rPr>
        <w:t>принятие решения об отказе в предоставлении муниципальной услуги.</w:t>
      </w:r>
    </w:p>
    <w:p w14:paraId="69CD846B" w14:textId="77777777" w:rsidR="00B40C84" w:rsidRPr="007B44C0" w:rsidRDefault="00B40C84" w:rsidP="00833C16">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C5DF163" w14:textId="77777777" w:rsidR="00B40C84" w:rsidRPr="007B44C0" w:rsidRDefault="00B40C84" w:rsidP="00833C16">
      <w:pPr>
        <w:pStyle w:val="a3"/>
        <w:numPr>
          <w:ilvl w:val="0"/>
          <w:numId w:val="2"/>
        </w:numPr>
        <w:spacing w:after="120" w:line="240" w:lineRule="auto"/>
        <w:ind w:left="99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при личной явке:</w:t>
      </w:r>
    </w:p>
    <w:p w14:paraId="0B0227C1" w14:textId="5EEE3376" w:rsidR="00BD5AC2" w:rsidRPr="00833C16" w:rsidRDefault="00BD5AC2" w:rsidP="00833C16">
      <w:pPr>
        <w:pStyle w:val="a3"/>
        <w:numPr>
          <w:ilvl w:val="0"/>
          <w:numId w:val="14"/>
        </w:numPr>
        <w:spacing w:after="120" w:line="240" w:lineRule="auto"/>
        <w:ind w:left="1276"/>
        <w:jc w:val="both"/>
        <w:rPr>
          <w:rFonts w:ascii="Times New Roman" w:hAnsi="Times New Roman" w:cs="Times New Roman"/>
          <w:color w:val="000000"/>
          <w:sz w:val="24"/>
          <w:szCs w:val="24"/>
        </w:rPr>
      </w:pPr>
      <w:r w:rsidRPr="00833C16">
        <w:rPr>
          <w:rFonts w:ascii="Times New Roman" w:hAnsi="Times New Roman" w:cs="Times New Roman"/>
          <w:color w:val="000000"/>
          <w:sz w:val="24"/>
          <w:szCs w:val="24"/>
        </w:rPr>
        <w:t xml:space="preserve">в ОМСУ; </w:t>
      </w:r>
    </w:p>
    <w:p w14:paraId="6CBBC0D9" w14:textId="00C8DD73" w:rsidR="00B40C84" w:rsidRPr="00833C16" w:rsidRDefault="00B40C84" w:rsidP="00833C16">
      <w:pPr>
        <w:pStyle w:val="a3"/>
        <w:numPr>
          <w:ilvl w:val="0"/>
          <w:numId w:val="14"/>
        </w:numPr>
        <w:spacing w:after="120" w:line="240" w:lineRule="auto"/>
        <w:ind w:left="1276"/>
        <w:jc w:val="both"/>
        <w:rPr>
          <w:rFonts w:ascii="Times New Roman" w:hAnsi="Times New Roman" w:cs="Times New Roman"/>
          <w:color w:val="000000"/>
          <w:sz w:val="24"/>
          <w:szCs w:val="24"/>
        </w:rPr>
      </w:pPr>
      <w:r w:rsidRPr="00833C16">
        <w:rPr>
          <w:rFonts w:ascii="Times New Roman" w:hAnsi="Times New Roman" w:cs="Times New Roman"/>
          <w:color w:val="000000"/>
          <w:sz w:val="24"/>
          <w:szCs w:val="24"/>
        </w:rPr>
        <w:t xml:space="preserve">в филиалах, отделах, </w:t>
      </w:r>
      <w:r w:rsidR="00833C16" w:rsidRPr="00833C16">
        <w:rPr>
          <w:rFonts w:ascii="Times New Roman" w:hAnsi="Times New Roman" w:cs="Times New Roman"/>
          <w:color w:val="000000"/>
          <w:sz w:val="24"/>
          <w:szCs w:val="24"/>
        </w:rPr>
        <w:t>удалённых</w:t>
      </w:r>
      <w:r w:rsidRPr="00833C16">
        <w:rPr>
          <w:rFonts w:ascii="Times New Roman" w:hAnsi="Times New Roman" w:cs="Times New Roman"/>
          <w:color w:val="000000"/>
          <w:sz w:val="24"/>
          <w:szCs w:val="24"/>
        </w:rPr>
        <w:t xml:space="preserve"> рабочих местах ГБУ ЛО «МФЦ»;</w:t>
      </w:r>
    </w:p>
    <w:p w14:paraId="79E22556" w14:textId="77777777" w:rsidR="00B40C84" w:rsidRPr="007B44C0" w:rsidRDefault="00B40C84" w:rsidP="00833C16">
      <w:pPr>
        <w:spacing w:after="120" w:line="240" w:lineRule="auto"/>
        <w:ind w:left="426" w:firstLine="2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 без личной явки:</w:t>
      </w:r>
    </w:p>
    <w:p w14:paraId="73BF52A5" w14:textId="537FDE83" w:rsidR="00B40C84" w:rsidRPr="00833C16" w:rsidRDefault="00B40C84" w:rsidP="00833C16">
      <w:pPr>
        <w:pStyle w:val="a3"/>
        <w:numPr>
          <w:ilvl w:val="0"/>
          <w:numId w:val="15"/>
        </w:numPr>
        <w:spacing w:after="120" w:line="240" w:lineRule="auto"/>
        <w:ind w:left="1276"/>
        <w:jc w:val="both"/>
        <w:rPr>
          <w:rFonts w:ascii="Times New Roman" w:hAnsi="Times New Roman" w:cs="Times New Roman"/>
          <w:color w:val="000000"/>
          <w:sz w:val="24"/>
          <w:szCs w:val="24"/>
        </w:rPr>
      </w:pPr>
      <w:r w:rsidRPr="00833C16">
        <w:rPr>
          <w:rFonts w:ascii="Times New Roman" w:hAnsi="Times New Roman" w:cs="Times New Roman"/>
          <w:color w:val="000000"/>
          <w:sz w:val="24"/>
          <w:szCs w:val="24"/>
        </w:rPr>
        <w:t>почтовым отправлением;</w:t>
      </w:r>
    </w:p>
    <w:p w14:paraId="0DD26E45" w14:textId="635CE944" w:rsidR="00B40C84" w:rsidRPr="00833C16" w:rsidRDefault="00B40C84" w:rsidP="00833C16">
      <w:pPr>
        <w:pStyle w:val="a3"/>
        <w:numPr>
          <w:ilvl w:val="0"/>
          <w:numId w:val="15"/>
        </w:numPr>
        <w:spacing w:after="120" w:line="240" w:lineRule="auto"/>
        <w:ind w:left="1276"/>
        <w:jc w:val="both"/>
        <w:rPr>
          <w:rFonts w:ascii="Times New Roman" w:hAnsi="Times New Roman" w:cs="Times New Roman"/>
          <w:color w:val="000000"/>
          <w:sz w:val="24"/>
          <w:szCs w:val="24"/>
        </w:rPr>
      </w:pPr>
      <w:r w:rsidRPr="00833C16">
        <w:rPr>
          <w:rFonts w:ascii="Times New Roman" w:hAnsi="Times New Roman" w:cs="Times New Roman"/>
          <w:color w:val="000000"/>
          <w:sz w:val="24"/>
          <w:szCs w:val="24"/>
        </w:rPr>
        <w:t>на адрес электронной почты;</w:t>
      </w:r>
    </w:p>
    <w:p w14:paraId="5CDCF6F3" w14:textId="5286A710" w:rsidR="00B40C84" w:rsidRPr="00833C16" w:rsidRDefault="00B40C84" w:rsidP="00833C16">
      <w:pPr>
        <w:pStyle w:val="a3"/>
        <w:numPr>
          <w:ilvl w:val="0"/>
          <w:numId w:val="15"/>
        </w:numPr>
        <w:spacing w:after="120" w:line="240" w:lineRule="auto"/>
        <w:ind w:left="1276"/>
        <w:jc w:val="both"/>
        <w:rPr>
          <w:rFonts w:ascii="Times New Roman" w:hAnsi="Times New Roman" w:cs="Times New Roman"/>
          <w:color w:val="000000"/>
          <w:sz w:val="24"/>
          <w:szCs w:val="24"/>
        </w:rPr>
      </w:pPr>
      <w:r w:rsidRPr="00833C16">
        <w:rPr>
          <w:rFonts w:ascii="Times New Roman" w:hAnsi="Times New Roman" w:cs="Times New Roman"/>
          <w:color w:val="000000"/>
          <w:sz w:val="24"/>
          <w:szCs w:val="24"/>
        </w:rPr>
        <w:t>в электронной форме через личный кабинет заявителя на ПГУ ЛО/ЕПГУ.</w:t>
      </w:r>
    </w:p>
    <w:p w14:paraId="23FAB6B9" w14:textId="77777777" w:rsidR="00B40C84" w:rsidRPr="007B44C0" w:rsidRDefault="00B40C84" w:rsidP="00833C16">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6440A701" w14:textId="562ADB28" w:rsidR="00B40C84" w:rsidRPr="007B44C0" w:rsidRDefault="00B40C84" w:rsidP="00833C16">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2.4. Срок предоставления муниципальной услуги составляет </w:t>
      </w:r>
      <w:r w:rsidRPr="007B44C0">
        <w:rPr>
          <w:rFonts w:ascii="Times New Roman" w:hAnsi="Times New Roman" w:cs="Times New Roman"/>
          <w:b/>
          <w:bCs/>
          <w:color w:val="000000"/>
          <w:sz w:val="24"/>
          <w:szCs w:val="24"/>
        </w:rPr>
        <w:t>не более 28 рабочих дней</w:t>
      </w:r>
      <w:r w:rsidRPr="007B44C0">
        <w:rPr>
          <w:rFonts w:ascii="Times New Roman" w:hAnsi="Times New Roman" w:cs="Times New Roman"/>
          <w:color w:val="000000"/>
          <w:sz w:val="24"/>
          <w:szCs w:val="24"/>
        </w:rPr>
        <w:t xml:space="preserve"> с даты поступления (регистрации) заявления в ОМСУ.</w:t>
      </w:r>
    </w:p>
    <w:p w14:paraId="1F53BC5D" w14:textId="77777777" w:rsidR="00B40C84" w:rsidRPr="007B44C0" w:rsidRDefault="00B40C84" w:rsidP="00833C16">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2.5. Правовыми основаниями для предоставления муниципальной услуги являются:</w:t>
      </w:r>
    </w:p>
    <w:p w14:paraId="6A6DFDF2" w14:textId="75198C60" w:rsidR="00B40C84" w:rsidRPr="00833C16" w:rsidRDefault="00B40C84" w:rsidP="00833C16">
      <w:pPr>
        <w:pStyle w:val="a3"/>
        <w:numPr>
          <w:ilvl w:val="0"/>
          <w:numId w:val="16"/>
        </w:numPr>
        <w:spacing w:after="120" w:line="240" w:lineRule="auto"/>
        <w:jc w:val="both"/>
        <w:rPr>
          <w:rFonts w:ascii="Times New Roman" w:hAnsi="Times New Roman" w:cs="Times New Roman"/>
          <w:color w:val="000000"/>
          <w:sz w:val="24"/>
          <w:szCs w:val="24"/>
        </w:rPr>
      </w:pPr>
      <w:r w:rsidRPr="00833C16">
        <w:rPr>
          <w:rFonts w:ascii="Times New Roman" w:hAnsi="Times New Roman" w:cs="Times New Roman"/>
          <w:color w:val="000000"/>
          <w:sz w:val="24"/>
          <w:szCs w:val="24"/>
        </w:rPr>
        <w:lastRenderedPageBreak/>
        <w:t xml:space="preserve">Федеральный закон от 28.12.2009 </w:t>
      </w:r>
      <w:r w:rsidR="003D193F" w:rsidRPr="00833C16">
        <w:rPr>
          <w:rFonts w:ascii="Times New Roman" w:hAnsi="Times New Roman" w:cs="Times New Roman"/>
          <w:color w:val="000000"/>
          <w:sz w:val="24"/>
          <w:szCs w:val="24"/>
        </w:rPr>
        <w:t>№ </w:t>
      </w:r>
      <w:r w:rsidRPr="00833C16">
        <w:rPr>
          <w:rFonts w:ascii="Times New Roman" w:hAnsi="Times New Roman" w:cs="Times New Roman"/>
          <w:color w:val="000000"/>
          <w:sz w:val="24"/>
          <w:szCs w:val="24"/>
        </w:rPr>
        <w:t>381 «Об основах государственного регулирования торговой деятельности в Российской Федерации»;</w:t>
      </w:r>
    </w:p>
    <w:p w14:paraId="18B415AB" w14:textId="1AA1AE2B" w:rsidR="00B40C84" w:rsidRPr="00833C16" w:rsidRDefault="00B40C84" w:rsidP="00833C16">
      <w:pPr>
        <w:pStyle w:val="a3"/>
        <w:numPr>
          <w:ilvl w:val="0"/>
          <w:numId w:val="16"/>
        </w:numPr>
        <w:spacing w:after="120" w:line="240" w:lineRule="auto"/>
        <w:jc w:val="both"/>
        <w:rPr>
          <w:rFonts w:ascii="Times New Roman" w:hAnsi="Times New Roman" w:cs="Times New Roman"/>
          <w:color w:val="000000"/>
          <w:sz w:val="24"/>
          <w:szCs w:val="24"/>
        </w:rPr>
      </w:pPr>
      <w:r w:rsidRPr="00833C16">
        <w:rPr>
          <w:rFonts w:ascii="Times New Roman" w:hAnsi="Times New Roman" w:cs="Times New Roman"/>
          <w:color w:val="000000"/>
          <w:sz w:val="24"/>
          <w:szCs w:val="24"/>
        </w:rPr>
        <w:t xml:space="preserve">Постановлением Правительства Российской Федерации от 29.09.2010 </w:t>
      </w:r>
      <w:r w:rsidR="003D193F" w:rsidRPr="00833C16">
        <w:rPr>
          <w:rFonts w:ascii="Times New Roman" w:hAnsi="Times New Roman" w:cs="Times New Roman"/>
          <w:color w:val="000000"/>
          <w:sz w:val="24"/>
          <w:szCs w:val="24"/>
        </w:rPr>
        <w:t>№ </w:t>
      </w:r>
      <w:r w:rsidRPr="00833C16">
        <w:rPr>
          <w:rFonts w:ascii="Times New Roman" w:hAnsi="Times New Roman" w:cs="Times New Roman"/>
          <w:color w:val="000000"/>
          <w:sz w:val="24"/>
          <w:szCs w:val="24"/>
        </w:rPr>
        <w:t>772 «Об</w:t>
      </w:r>
      <w:r w:rsidR="00833C16">
        <w:rPr>
          <w:rFonts w:ascii="Times New Roman" w:hAnsi="Times New Roman" w:cs="Times New Roman"/>
          <w:color w:val="000000"/>
          <w:sz w:val="24"/>
          <w:szCs w:val="24"/>
        </w:rPr>
        <w:t> </w:t>
      </w:r>
      <w:r w:rsidRPr="00833C16">
        <w:rPr>
          <w:rFonts w:ascii="Times New Roman" w:hAnsi="Times New Roman" w:cs="Times New Roman"/>
          <w:color w:val="000000"/>
          <w:sz w:val="24"/>
          <w:szCs w:val="24"/>
        </w:rPr>
        <w:t>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4FAFF20C" w14:textId="02AC2B62" w:rsidR="00BD5AC2" w:rsidRPr="00833C16" w:rsidRDefault="00B40C84" w:rsidP="00833C16">
      <w:pPr>
        <w:pStyle w:val="a3"/>
        <w:numPr>
          <w:ilvl w:val="0"/>
          <w:numId w:val="16"/>
        </w:numPr>
        <w:spacing w:after="120" w:line="240" w:lineRule="auto"/>
        <w:jc w:val="both"/>
        <w:rPr>
          <w:rFonts w:ascii="Times New Roman" w:hAnsi="Times New Roman" w:cs="Times New Roman"/>
          <w:color w:val="000000"/>
          <w:sz w:val="24"/>
          <w:szCs w:val="24"/>
        </w:rPr>
      </w:pPr>
      <w:r w:rsidRPr="00833C16">
        <w:rPr>
          <w:rFonts w:ascii="Times New Roman" w:hAnsi="Times New Roman" w:cs="Times New Roman"/>
          <w:color w:val="000000"/>
          <w:sz w:val="24"/>
          <w:szCs w:val="24"/>
        </w:rPr>
        <w:t xml:space="preserve">Распоряжение Правительства Российской Федерации от 17.12.2009 </w:t>
      </w:r>
      <w:r w:rsidR="00CE2CCC" w:rsidRPr="00833C16">
        <w:rPr>
          <w:rFonts w:ascii="Times New Roman" w:hAnsi="Times New Roman" w:cs="Times New Roman"/>
          <w:color w:val="000000"/>
          <w:sz w:val="24"/>
          <w:szCs w:val="24"/>
        </w:rPr>
        <w:t>№</w:t>
      </w:r>
      <w:r w:rsidR="00CE2CCC">
        <w:rPr>
          <w:rFonts w:ascii="Times New Roman" w:hAnsi="Times New Roman" w:cs="Times New Roman"/>
          <w:color w:val="000000"/>
          <w:sz w:val="24"/>
          <w:szCs w:val="24"/>
        </w:rPr>
        <w:t> </w:t>
      </w:r>
      <w:r w:rsidR="00CE2CCC" w:rsidRPr="00833C16">
        <w:rPr>
          <w:rFonts w:ascii="Times New Roman" w:hAnsi="Times New Roman" w:cs="Times New Roman"/>
          <w:color w:val="000000"/>
          <w:sz w:val="24"/>
          <w:szCs w:val="24"/>
        </w:rPr>
        <w:t>1993</w:t>
      </w:r>
      <w:r w:rsidRPr="00833C16">
        <w:rPr>
          <w:rFonts w:ascii="Times New Roman" w:hAnsi="Times New Roman" w:cs="Times New Roman"/>
          <w:color w:val="000000"/>
          <w:sz w:val="24"/>
          <w:szCs w:val="24"/>
        </w:rPr>
        <w:t>-р «Об</w:t>
      </w:r>
      <w:r w:rsidR="00833C16">
        <w:rPr>
          <w:rFonts w:ascii="Times New Roman" w:hAnsi="Times New Roman" w:cs="Times New Roman"/>
          <w:color w:val="000000"/>
          <w:sz w:val="24"/>
          <w:szCs w:val="24"/>
        </w:rPr>
        <w:t> </w:t>
      </w:r>
      <w:r w:rsidRPr="00833C16">
        <w:rPr>
          <w:rFonts w:ascii="Times New Roman" w:hAnsi="Times New Roman" w:cs="Times New Roman"/>
          <w:color w:val="000000"/>
          <w:sz w:val="24"/>
          <w:szCs w:val="24"/>
        </w:rPr>
        <w:t>утверждении сводного перечня первоочередных государственных и</w:t>
      </w:r>
      <w:r w:rsidR="00833C16">
        <w:rPr>
          <w:rFonts w:ascii="Times New Roman" w:hAnsi="Times New Roman" w:cs="Times New Roman"/>
          <w:color w:val="000000"/>
          <w:sz w:val="24"/>
          <w:szCs w:val="24"/>
        </w:rPr>
        <w:t> </w:t>
      </w:r>
      <w:r w:rsidRPr="00833C16">
        <w:rPr>
          <w:rFonts w:ascii="Times New Roman" w:hAnsi="Times New Roman" w:cs="Times New Roman"/>
          <w:color w:val="000000"/>
          <w:sz w:val="24"/>
          <w:szCs w:val="24"/>
        </w:rPr>
        <w:t xml:space="preserve">муниципальных услуг, предоставляемых в электронном виде» («Российская газета», </w:t>
      </w:r>
      <w:r w:rsidR="003D193F" w:rsidRPr="00833C16">
        <w:rPr>
          <w:rFonts w:ascii="Times New Roman" w:hAnsi="Times New Roman" w:cs="Times New Roman"/>
          <w:color w:val="000000"/>
          <w:sz w:val="24"/>
          <w:szCs w:val="24"/>
        </w:rPr>
        <w:t>№ </w:t>
      </w:r>
      <w:r w:rsidRPr="00833C16">
        <w:rPr>
          <w:rFonts w:ascii="Times New Roman" w:hAnsi="Times New Roman" w:cs="Times New Roman"/>
          <w:color w:val="000000"/>
          <w:sz w:val="24"/>
          <w:szCs w:val="24"/>
        </w:rPr>
        <w:t xml:space="preserve">247, 23.12.2009, «Собрание законодательства РФ», 28.12.2009 </w:t>
      </w:r>
      <w:r w:rsidR="003D193F" w:rsidRPr="00833C16">
        <w:rPr>
          <w:rFonts w:ascii="Times New Roman" w:hAnsi="Times New Roman" w:cs="Times New Roman"/>
          <w:color w:val="000000"/>
          <w:sz w:val="24"/>
          <w:szCs w:val="24"/>
        </w:rPr>
        <w:t>№ </w:t>
      </w:r>
      <w:r w:rsidRPr="00833C16">
        <w:rPr>
          <w:rFonts w:ascii="Times New Roman" w:hAnsi="Times New Roman" w:cs="Times New Roman"/>
          <w:color w:val="000000"/>
          <w:sz w:val="24"/>
          <w:szCs w:val="24"/>
        </w:rPr>
        <w:t>52 (2</w:t>
      </w:r>
      <w:r w:rsidR="00CE2CCC">
        <w:rPr>
          <w:rFonts w:ascii="Times New Roman" w:hAnsi="Times New Roman" w:cs="Times New Roman"/>
          <w:color w:val="000000"/>
          <w:sz w:val="24"/>
          <w:szCs w:val="24"/>
        </w:rPr>
        <w:t> </w:t>
      </w:r>
      <w:r w:rsidRPr="00833C16">
        <w:rPr>
          <w:rFonts w:ascii="Times New Roman" w:hAnsi="Times New Roman" w:cs="Times New Roman"/>
          <w:color w:val="000000"/>
          <w:sz w:val="24"/>
          <w:szCs w:val="24"/>
        </w:rPr>
        <w:t>ч.), ст. 6626).</w:t>
      </w:r>
    </w:p>
    <w:p w14:paraId="2BE5A7A7" w14:textId="0EF966F0" w:rsidR="00B40C84" w:rsidRPr="007B44C0" w:rsidRDefault="00B40C84" w:rsidP="00CE2CC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2.6. Исчерпывающий перечень документов, необходимых в соответствии с</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законодательными или иными нормативными правовыми актами для предоставления муниципальной услуги, подлежащих представлению заявителем:</w:t>
      </w:r>
    </w:p>
    <w:p w14:paraId="245D7DB9" w14:textId="6F2583F4" w:rsidR="00B40C84" w:rsidRPr="007B44C0" w:rsidRDefault="00B40C84" w:rsidP="00CE2CCC">
      <w:pPr>
        <w:spacing w:after="120" w:line="240" w:lineRule="auto"/>
        <w:ind w:left="1276" w:hanging="484"/>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1) заявление о предоставлении услуги </w:t>
      </w:r>
      <w:r w:rsidR="00BB4A0C" w:rsidRPr="007B44C0">
        <w:rPr>
          <w:rFonts w:ascii="Times New Roman" w:hAnsi="Times New Roman" w:cs="Times New Roman"/>
          <w:color w:val="000000"/>
          <w:sz w:val="24"/>
          <w:szCs w:val="24"/>
        </w:rPr>
        <w:t xml:space="preserve">по форме </w:t>
      </w:r>
      <w:r w:rsidRPr="007B44C0">
        <w:rPr>
          <w:rFonts w:ascii="Times New Roman" w:hAnsi="Times New Roman" w:cs="Times New Roman"/>
          <w:color w:val="000000"/>
          <w:sz w:val="24"/>
          <w:szCs w:val="24"/>
        </w:rPr>
        <w:t>в соответствии с</w:t>
      </w:r>
      <w:r w:rsidR="00CE2CCC">
        <w:rPr>
          <w:rFonts w:ascii="Times New Roman" w:hAnsi="Times New Roman" w:cs="Times New Roman"/>
          <w:color w:val="000000"/>
          <w:sz w:val="24"/>
          <w:szCs w:val="24"/>
        </w:rPr>
        <w:t> </w:t>
      </w:r>
      <w:r w:rsidRPr="007B44C0">
        <w:rPr>
          <w:rFonts w:ascii="Times New Roman" w:hAnsi="Times New Roman" w:cs="Times New Roman"/>
          <w:b/>
          <w:bCs/>
          <w:color w:val="000000"/>
          <w:sz w:val="24"/>
          <w:szCs w:val="24"/>
        </w:rPr>
        <w:t>Приложением</w:t>
      </w:r>
      <w:r w:rsidR="00CE2CCC">
        <w:rPr>
          <w:rFonts w:ascii="Times New Roman" w:hAnsi="Times New Roman" w:cs="Times New Roman"/>
          <w:b/>
          <w:bCs/>
          <w:color w:val="000000"/>
          <w:sz w:val="24"/>
          <w:szCs w:val="24"/>
        </w:rPr>
        <w:t> </w:t>
      </w:r>
      <w:r w:rsidR="003D193F" w:rsidRPr="007B44C0">
        <w:rPr>
          <w:rFonts w:ascii="Times New Roman" w:hAnsi="Times New Roman" w:cs="Times New Roman"/>
          <w:b/>
          <w:bCs/>
          <w:color w:val="000000"/>
          <w:sz w:val="24"/>
          <w:szCs w:val="24"/>
        </w:rPr>
        <w:t>№ </w:t>
      </w:r>
      <w:r w:rsidRPr="007B44C0">
        <w:rPr>
          <w:rFonts w:ascii="Times New Roman" w:hAnsi="Times New Roman" w:cs="Times New Roman"/>
          <w:b/>
          <w:bCs/>
          <w:color w:val="000000"/>
          <w:sz w:val="24"/>
          <w:szCs w:val="24"/>
        </w:rPr>
        <w:t>1</w:t>
      </w:r>
      <w:r w:rsidR="00BB4A0C" w:rsidRPr="007B44C0">
        <w:rPr>
          <w:rFonts w:ascii="Times New Roman" w:hAnsi="Times New Roman" w:cs="Times New Roman"/>
          <w:b/>
          <w:bCs/>
          <w:color w:val="000000"/>
          <w:sz w:val="24"/>
          <w:szCs w:val="24"/>
        </w:rPr>
        <w:t xml:space="preserve"> </w:t>
      </w:r>
      <w:r w:rsidR="00BB4A0C" w:rsidRPr="007B44C0">
        <w:rPr>
          <w:rFonts w:ascii="Times New Roman" w:hAnsi="Times New Roman" w:cs="Times New Roman"/>
          <w:bCs/>
          <w:color w:val="000000"/>
          <w:sz w:val="24"/>
          <w:szCs w:val="24"/>
        </w:rPr>
        <w:t>к</w:t>
      </w:r>
      <w:r w:rsidR="00CE2CCC">
        <w:rPr>
          <w:rFonts w:ascii="Times New Roman" w:hAnsi="Times New Roman" w:cs="Times New Roman"/>
          <w:bCs/>
          <w:color w:val="000000"/>
          <w:sz w:val="24"/>
          <w:szCs w:val="24"/>
        </w:rPr>
        <w:t> </w:t>
      </w:r>
      <w:r w:rsidR="00BB4A0C" w:rsidRPr="007B44C0">
        <w:rPr>
          <w:rFonts w:ascii="Times New Roman" w:hAnsi="Times New Roman" w:cs="Times New Roman"/>
          <w:bCs/>
          <w:color w:val="000000"/>
          <w:sz w:val="24"/>
          <w:szCs w:val="24"/>
        </w:rPr>
        <w:t>настоящему регламенту</w:t>
      </w:r>
      <w:r w:rsidRPr="007B44C0">
        <w:rPr>
          <w:rFonts w:ascii="Times New Roman" w:hAnsi="Times New Roman" w:cs="Times New Roman"/>
          <w:bCs/>
          <w:color w:val="000000"/>
          <w:sz w:val="24"/>
          <w:szCs w:val="24"/>
        </w:rPr>
        <w:t>;</w:t>
      </w:r>
    </w:p>
    <w:p w14:paraId="31ACE3B2" w14:textId="77777777" w:rsidR="00B40C84" w:rsidRPr="007B44C0" w:rsidRDefault="00BB4A0C" w:rsidP="00CE2CCC">
      <w:pPr>
        <w:spacing w:after="120" w:line="240" w:lineRule="auto"/>
        <w:ind w:left="1134"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При </w:t>
      </w:r>
      <w:r w:rsidR="004D715E" w:rsidRPr="007B44C0">
        <w:rPr>
          <w:rFonts w:ascii="Times New Roman" w:hAnsi="Times New Roman" w:cs="Times New Roman"/>
          <w:color w:val="000000"/>
          <w:sz w:val="24"/>
          <w:szCs w:val="24"/>
        </w:rPr>
        <w:t xml:space="preserve">обращении в ОМСУ </w:t>
      </w:r>
      <w:r w:rsidRPr="007B44C0">
        <w:rPr>
          <w:rFonts w:ascii="Times New Roman" w:hAnsi="Times New Roman" w:cs="Times New Roman"/>
          <w:color w:val="000000"/>
          <w:sz w:val="24"/>
          <w:szCs w:val="24"/>
        </w:rPr>
        <w:t>и МФЦ необходимо предъявить</w:t>
      </w:r>
      <w:r w:rsidR="00B40C84" w:rsidRPr="007B44C0">
        <w:rPr>
          <w:rFonts w:ascii="Times New Roman" w:hAnsi="Times New Roman" w:cs="Times New Roman"/>
          <w:color w:val="000000"/>
          <w:sz w:val="24"/>
          <w:szCs w:val="24"/>
        </w:rPr>
        <w:t xml:space="preserve"> документ, удостоверяющий личность: </w:t>
      </w:r>
    </w:p>
    <w:p w14:paraId="50A7F410" w14:textId="74BDCE5C" w:rsidR="00B40C84" w:rsidRPr="00CE2CCC" w:rsidRDefault="00B40C84" w:rsidP="00CE2CCC">
      <w:pPr>
        <w:pStyle w:val="a3"/>
        <w:numPr>
          <w:ilvl w:val="0"/>
          <w:numId w:val="17"/>
        </w:numPr>
        <w:spacing w:after="120" w:line="240" w:lineRule="auto"/>
        <w:ind w:left="1560"/>
        <w:jc w:val="both"/>
        <w:rPr>
          <w:rFonts w:ascii="Times New Roman" w:hAnsi="Times New Roman" w:cs="Times New Roman"/>
          <w:color w:val="000000"/>
          <w:sz w:val="24"/>
          <w:szCs w:val="24"/>
        </w:rPr>
      </w:pPr>
      <w:r w:rsidRPr="00CE2CCC">
        <w:rPr>
          <w:rFonts w:ascii="Times New Roman" w:hAnsi="Times New Roman" w:cs="Times New Roman"/>
          <w:color w:val="000000"/>
          <w:sz w:val="24"/>
          <w:szCs w:val="24"/>
        </w:rPr>
        <w:t xml:space="preserve">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w:t>
      </w:r>
      <w:r w:rsidR="008637FC">
        <w:rPr>
          <w:rFonts w:ascii="Times New Roman" w:hAnsi="Times New Roman" w:cs="Times New Roman"/>
          <w:color w:val="000000"/>
          <w:sz w:val="24"/>
          <w:szCs w:val="24"/>
        </w:rPr>
        <w:t>№ </w:t>
      </w:r>
      <w:r w:rsidRPr="00CE2CCC">
        <w:rPr>
          <w:rFonts w:ascii="Times New Roman" w:hAnsi="Times New Roman" w:cs="Times New Roman"/>
          <w:color w:val="000000"/>
          <w:sz w:val="24"/>
          <w:szCs w:val="24"/>
        </w:rPr>
        <w:t>2П, удостоверение личности военнослужащего РФ);</w:t>
      </w:r>
    </w:p>
    <w:p w14:paraId="564ADFD4" w14:textId="08EAC648" w:rsidR="00B40C84" w:rsidRPr="00CE2CCC" w:rsidRDefault="00B40C84" w:rsidP="00CE2CCC">
      <w:pPr>
        <w:pStyle w:val="a3"/>
        <w:numPr>
          <w:ilvl w:val="0"/>
          <w:numId w:val="17"/>
        </w:numPr>
        <w:spacing w:after="120" w:line="240" w:lineRule="auto"/>
        <w:ind w:left="1560"/>
        <w:jc w:val="both"/>
        <w:rPr>
          <w:rFonts w:ascii="Times New Roman" w:hAnsi="Times New Roman" w:cs="Times New Roman"/>
          <w:color w:val="000000"/>
          <w:sz w:val="24"/>
          <w:szCs w:val="24"/>
        </w:rPr>
      </w:pPr>
      <w:r w:rsidRPr="00CE2CCC">
        <w:rPr>
          <w:rFonts w:ascii="Times New Roman" w:hAnsi="Times New Roman" w:cs="Times New Roman"/>
          <w:color w:val="000000"/>
          <w:sz w:val="24"/>
          <w:szCs w:val="24"/>
        </w:rPr>
        <w:t>иностранного гражданина, лица без гражданства, включая вид на жительство и удостоверение беженца;</w:t>
      </w:r>
    </w:p>
    <w:p w14:paraId="1179B5F0" w14:textId="7CE48159" w:rsidR="00B40C84" w:rsidRPr="00CE2CCC" w:rsidRDefault="00B40C84" w:rsidP="00CE2CCC">
      <w:pPr>
        <w:pStyle w:val="a3"/>
        <w:numPr>
          <w:ilvl w:val="0"/>
          <w:numId w:val="17"/>
        </w:numPr>
        <w:spacing w:after="120" w:line="240" w:lineRule="auto"/>
        <w:ind w:left="1560"/>
        <w:jc w:val="both"/>
        <w:rPr>
          <w:rFonts w:ascii="Times New Roman" w:hAnsi="Times New Roman" w:cs="Times New Roman"/>
          <w:color w:val="000000"/>
          <w:sz w:val="24"/>
          <w:szCs w:val="24"/>
        </w:rPr>
      </w:pPr>
      <w:r w:rsidRPr="00CE2CCC">
        <w:rPr>
          <w:rFonts w:ascii="Times New Roman" w:hAnsi="Times New Roman" w:cs="Times New Roman"/>
          <w:color w:val="000000"/>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5457D93" w14:textId="77777777" w:rsidR="00B40C84" w:rsidRPr="007B44C0" w:rsidRDefault="00BB4A0C" w:rsidP="00CE2CCC">
      <w:pPr>
        <w:spacing w:after="120" w:line="240" w:lineRule="auto"/>
        <w:ind w:left="1134" w:hanging="28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w:t>
      </w:r>
      <w:r w:rsidR="00B40C84" w:rsidRPr="007B44C0">
        <w:rPr>
          <w:rFonts w:ascii="Times New Roman" w:hAnsi="Times New Roman" w:cs="Times New Roman"/>
          <w:color w:val="000000"/>
          <w:sz w:val="24"/>
          <w:szCs w:val="24"/>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w:t>
      </w:r>
      <w:r w:rsidRPr="007B44C0">
        <w:rPr>
          <w:rFonts w:ascii="Times New Roman" w:hAnsi="Times New Roman" w:cs="Times New Roman"/>
          <w:color w:val="000000"/>
          <w:sz w:val="24"/>
          <w:szCs w:val="24"/>
        </w:rPr>
        <w:t>кса Российской Федерации;</w:t>
      </w:r>
    </w:p>
    <w:p w14:paraId="55EF2B85" w14:textId="540FB6A9" w:rsidR="00BB4A0C" w:rsidRPr="007B44C0" w:rsidRDefault="00BB4A0C" w:rsidP="00CE2CCC">
      <w:pPr>
        <w:spacing w:after="120" w:line="240" w:lineRule="auto"/>
        <w:ind w:left="1134" w:hanging="28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 ситуационный план земельного участка, где планируется размещение НТО с</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указанием места расположения НТО.</w:t>
      </w:r>
    </w:p>
    <w:p w14:paraId="53657338" w14:textId="77777777" w:rsidR="00B40C84" w:rsidRPr="007B44C0" w:rsidRDefault="00B40C84" w:rsidP="00CE2CC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w:t>
      </w:r>
      <w:r w:rsidRPr="007B44C0">
        <w:rPr>
          <w:rFonts w:ascii="Times New Roman" w:hAnsi="Times New Roman" w:cs="Times New Roman"/>
          <w:color w:val="000000"/>
          <w:sz w:val="24"/>
          <w:szCs w:val="24"/>
        </w:rPr>
        <w:lastRenderedPageBreak/>
        <w:t>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76020661" w14:textId="77777777" w:rsidR="00B40C84" w:rsidRPr="007B44C0" w:rsidRDefault="00B40C84" w:rsidP="00CE2CC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46BBABAD" w14:textId="77777777" w:rsidR="00B40C84" w:rsidRPr="007B44C0" w:rsidRDefault="00B40C84" w:rsidP="00CE2CCC">
      <w:pPr>
        <w:spacing w:after="120" w:line="240" w:lineRule="auto"/>
        <w:ind w:left="1134" w:hanging="342"/>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 выписка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p>
    <w:p w14:paraId="28B5F02E" w14:textId="77777777" w:rsidR="00B40C84" w:rsidRPr="007B44C0" w:rsidRDefault="00B40C84" w:rsidP="00CE2CC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2.7.1. Заявитель вправе представить документы (сведения), указанные в пункте 2.7 настоящего регламента, по собственной инициативе.</w:t>
      </w:r>
    </w:p>
    <w:p w14:paraId="66CBD080" w14:textId="4C4B2DF4" w:rsidR="00B40C84" w:rsidRPr="007B44C0" w:rsidRDefault="00B40C84" w:rsidP="00CE2CC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2.7.2. При предоставлении муниципальной услуги запрещается требовать от</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Заявителя:</w:t>
      </w:r>
    </w:p>
    <w:p w14:paraId="340ABCC1" w14:textId="4A142E1E" w:rsidR="00B40C84" w:rsidRPr="007B44C0" w:rsidRDefault="00B40C84" w:rsidP="00CE2CCC">
      <w:pPr>
        <w:spacing w:after="120" w:line="240" w:lineRule="auto"/>
        <w:ind w:left="1276" w:hanging="342"/>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предоставлением муниципальной услуги;</w:t>
      </w:r>
    </w:p>
    <w:p w14:paraId="1AF8146D" w14:textId="080FCB48" w:rsidR="00B40C84" w:rsidRPr="007B44C0" w:rsidRDefault="00B40C84" w:rsidP="00CE2CCC">
      <w:pPr>
        <w:spacing w:after="120" w:line="240" w:lineRule="auto"/>
        <w:ind w:left="1276" w:hanging="342"/>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 представления документов и информации, которые в соответствии с</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предоставлении государственных или муниципальных услуг, за</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исключением документов, указанных в части 6 статьи 7 Федерального закона </w:t>
      </w:r>
      <w:r w:rsidR="003D193F" w:rsidRPr="007B44C0">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 210-ФЗ;</w:t>
      </w:r>
    </w:p>
    <w:p w14:paraId="3A346B0C" w14:textId="65A487C4" w:rsidR="00B40C84" w:rsidRPr="007B44C0" w:rsidRDefault="00B40C84" w:rsidP="00CE2CCC">
      <w:pPr>
        <w:spacing w:after="120" w:line="240" w:lineRule="auto"/>
        <w:ind w:left="1276" w:hanging="342"/>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 осуществления действий, в том числе согласований, необходимых для</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получения муниципальных услуг и связанных с обращением в иные государственные органы, органы местного самоуправления, организации, за</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исключением получения услуг и получения документов и информации, представляемых в результате предоставления таких услуг, </w:t>
      </w:r>
      <w:r w:rsidR="00CE2CCC" w:rsidRPr="007B44C0">
        <w:rPr>
          <w:rFonts w:ascii="Times New Roman" w:hAnsi="Times New Roman" w:cs="Times New Roman"/>
          <w:color w:val="000000"/>
          <w:sz w:val="24"/>
          <w:szCs w:val="24"/>
        </w:rPr>
        <w:t>включённых</w:t>
      </w:r>
      <w:r w:rsidRPr="007B44C0">
        <w:rPr>
          <w:rFonts w:ascii="Times New Roman" w:hAnsi="Times New Roman" w:cs="Times New Roman"/>
          <w:color w:val="000000"/>
          <w:sz w:val="24"/>
          <w:szCs w:val="24"/>
        </w:rPr>
        <w:t xml:space="preserve"> в</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перечни, указанные в части 1 статьи 9 Федерального закона </w:t>
      </w:r>
      <w:r w:rsidR="003D193F" w:rsidRPr="007B44C0">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 210-ФЗ;</w:t>
      </w:r>
    </w:p>
    <w:p w14:paraId="07FB6FD9" w14:textId="3EB0F4C7" w:rsidR="00B40C84" w:rsidRPr="007B44C0" w:rsidRDefault="00B40C84" w:rsidP="00CE2CCC">
      <w:pPr>
        <w:spacing w:after="120" w:line="240" w:lineRule="auto"/>
        <w:ind w:left="1276" w:hanging="342"/>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предоставлении муниципальной услуги, за исключением случаев, предусмотренных пунктом 4 части 1 статьи 7 Федерального закона </w:t>
      </w:r>
      <w:r w:rsidR="003D193F" w:rsidRPr="007B44C0">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 210-ФЗ;</w:t>
      </w:r>
    </w:p>
    <w:p w14:paraId="53FE8C0E" w14:textId="380B7B93" w:rsidR="00B40C84" w:rsidRPr="007B44C0" w:rsidRDefault="00B40C84" w:rsidP="00CE2CCC">
      <w:pPr>
        <w:spacing w:after="120" w:line="240" w:lineRule="auto"/>
        <w:ind w:left="1276" w:hanging="342"/>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1 статьи 16 Федерального закона </w:t>
      </w:r>
      <w:r w:rsidR="003D193F" w:rsidRPr="007B44C0">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74FE613" w14:textId="77777777" w:rsidR="00B40C84" w:rsidRPr="007B44C0" w:rsidRDefault="00B40C84" w:rsidP="00CE2CC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7F3A63CE" w14:textId="401EF99B" w:rsidR="00B40C84" w:rsidRPr="007B44C0" w:rsidRDefault="00B40C84" w:rsidP="00CE2CCC">
      <w:pPr>
        <w:spacing w:after="120" w:line="240" w:lineRule="auto"/>
        <w:ind w:left="1276" w:hanging="342"/>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них ответы, после чего уведомлять заявителя о возможности подать запрос о</w:t>
      </w:r>
      <w:r w:rsidR="00CE2CCC">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предоставлении соответствующей услуги для немедленного получения результата предоставления такой услуги;</w:t>
      </w:r>
    </w:p>
    <w:p w14:paraId="7E13CE2B" w14:textId="074EA476" w:rsidR="00B40C84" w:rsidRPr="007B44C0" w:rsidRDefault="00B40C84" w:rsidP="003808A7">
      <w:pPr>
        <w:spacing w:after="120" w:line="240" w:lineRule="auto"/>
        <w:ind w:left="1276" w:hanging="28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w:t>
      </w:r>
      <w:r w:rsidR="003808A7">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предоставления ему в будущем, проводить мероприятия, направленные на</w:t>
      </w:r>
      <w:r w:rsidR="003808A7">
        <w:rPr>
          <w:rFonts w:ascii="Times New Roman" w:hAnsi="Times New Roman" w:cs="Times New Roman"/>
          <w:color w:val="000000"/>
          <w:sz w:val="24"/>
          <w:szCs w:val="24"/>
        </w:rPr>
        <w:t> </w:t>
      </w:r>
      <w:r w:rsidRPr="007B44C0">
        <w:rPr>
          <w:rFonts w:ascii="Times New Roman" w:hAnsi="Times New Roman" w:cs="Times New Roman"/>
          <w:color w:val="000000"/>
          <w:sz w:val="24"/>
          <w:szCs w:val="24"/>
        </w:rPr>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8D93D08"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1074E06" w14:textId="2FF10E89"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Основания для приостановления предоставления муниципальной услуги не</w:t>
      </w:r>
      <w:r w:rsidR="003808A7">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предусмотрены.</w:t>
      </w:r>
    </w:p>
    <w:p w14:paraId="30490829"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2.9. Исчерпывающий перечень оснований для отказа в приеме документов, необходимых для предоставления муниципальной услуги:</w:t>
      </w:r>
    </w:p>
    <w:p w14:paraId="7CCAC769" w14:textId="77777777" w:rsidR="00B40C84" w:rsidRPr="007B44C0" w:rsidRDefault="00B40C84" w:rsidP="003808A7">
      <w:pPr>
        <w:spacing w:after="120" w:line="240" w:lineRule="auto"/>
        <w:ind w:left="1418" w:hanging="567"/>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 Представленные заявителем документы не отвечают требованиям, установленным административным регламентом:</w:t>
      </w:r>
    </w:p>
    <w:p w14:paraId="0A510208" w14:textId="54008DC4" w:rsidR="00B40C84" w:rsidRPr="003808A7" w:rsidRDefault="00B40C84" w:rsidP="003808A7">
      <w:pPr>
        <w:pStyle w:val="a3"/>
        <w:numPr>
          <w:ilvl w:val="0"/>
          <w:numId w:val="18"/>
        </w:numPr>
        <w:spacing w:after="120" w:line="240" w:lineRule="auto"/>
        <w:ind w:left="1701"/>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 почтового адреса;</w:t>
      </w:r>
    </w:p>
    <w:p w14:paraId="60C79C2F" w14:textId="4C6BACCA" w:rsidR="00B40C84" w:rsidRPr="003808A7" w:rsidRDefault="00B40C84" w:rsidP="003808A7">
      <w:pPr>
        <w:pStyle w:val="a3"/>
        <w:numPr>
          <w:ilvl w:val="0"/>
          <w:numId w:val="18"/>
        </w:numPr>
        <w:spacing w:after="120" w:line="240" w:lineRule="auto"/>
        <w:ind w:left="1701"/>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64BFA884" w14:textId="588DDB3C" w:rsidR="00B40C84" w:rsidRPr="003808A7" w:rsidRDefault="00B40C84" w:rsidP="003808A7">
      <w:pPr>
        <w:pStyle w:val="a3"/>
        <w:numPr>
          <w:ilvl w:val="0"/>
          <w:numId w:val="18"/>
        </w:numPr>
        <w:spacing w:after="120" w:line="240" w:lineRule="auto"/>
        <w:ind w:left="1701"/>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текст в заявлении не поддается прочтению, в том числе текст на</w:t>
      </w:r>
      <w:r w:rsidR="003808A7">
        <w:rPr>
          <w:rFonts w:ascii="Times New Roman" w:hAnsi="Times New Roman" w:cs="Times New Roman"/>
          <w:color w:val="000000"/>
          <w:sz w:val="24"/>
          <w:szCs w:val="24"/>
        </w:rPr>
        <w:t> </w:t>
      </w:r>
      <w:r w:rsidRPr="003808A7">
        <w:rPr>
          <w:rFonts w:ascii="Times New Roman" w:hAnsi="Times New Roman" w:cs="Times New Roman"/>
          <w:color w:val="000000"/>
          <w:sz w:val="24"/>
          <w:szCs w:val="24"/>
        </w:rPr>
        <w:t>иностранном языке;</w:t>
      </w:r>
    </w:p>
    <w:p w14:paraId="27B0A9F2" w14:textId="2B14233C" w:rsidR="00B40C84" w:rsidRPr="003808A7" w:rsidRDefault="00B40C84" w:rsidP="003808A7">
      <w:pPr>
        <w:pStyle w:val="a3"/>
        <w:numPr>
          <w:ilvl w:val="0"/>
          <w:numId w:val="18"/>
        </w:numPr>
        <w:spacing w:after="120" w:line="240" w:lineRule="auto"/>
        <w:ind w:left="1701"/>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подача документов, прилагаемых к заявлению, содержащих недостоверные сведения;</w:t>
      </w:r>
    </w:p>
    <w:p w14:paraId="3F746229" w14:textId="7D8DD5EB" w:rsidR="00B40C84" w:rsidRPr="003808A7" w:rsidRDefault="00B40C84" w:rsidP="003808A7">
      <w:pPr>
        <w:pStyle w:val="a3"/>
        <w:numPr>
          <w:ilvl w:val="0"/>
          <w:numId w:val="18"/>
        </w:numPr>
        <w:spacing w:after="120" w:line="240" w:lineRule="auto"/>
        <w:ind w:left="1701"/>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какой-либо из представленных заявителем документов не читаем, и (или) имеет дефекты не позволяющие достоверно установить его содержание</w:t>
      </w:r>
      <w:r w:rsidR="00D46B9C" w:rsidRPr="003808A7">
        <w:rPr>
          <w:rFonts w:ascii="Times New Roman" w:hAnsi="Times New Roman" w:cs="Times New Roman"/>
          <w:color w:val="000000"/>
          <w:sz w:val="24"/>
          <w:szCs w:val="24"/>
        </w:rPr>
        <w:t>.</w:t>
      </w:r>
    </w:p>
    <w:p w14:paraId="6EE6900A" w14:textId="77777777" w:rsidR="00B40C84" w:rsidRPr="007B44C0" w:rsidRDefault="00B40C84" w:rsidP="003808A7">
      <w:pPr>
        <w:spacing w:after="120" w:line="240" w:lineRule="auto"/>
        <w:ind w:left="1276" w:hanging="4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 Заявление подано лицом, не уполномоченным на осуществление таких действий:</w:t>
      </w:r>
    </w:p>
    <w:p w14:paraId="1E30C4F9" w14:textId="34430688" w:rsidR="00B40C84" w:rsidRPr="003808A7" w:rsidRDefault="00B40C84" w:rsidP="003808A7">
      <w:pPr>
        <w:pStyle w:val="a3"/>
        <w:numPr>
          <w:ilvl w:val="0"/>
          <w:numId w:val="19"/>
        </w:numPr>
        <w:spacing w:after="120" w:line="240" w:lineRule="auto"/>
        <w:ind w:left="1701"/>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заявление подписано не уполномоченным лицом;</w:t>
      </w:r>
    </w:p>
    <w:p w14:paraId="50014951" w14:textId="6303E70A" w:rsidR="00D46B9C" w:rsidRPr="003808A7" w:rsidRDefault="00D46B9C" w:rsidP="003808A7">
      <w:pPr>
        <w:pStyle w:val="a3"/>
        <w:numPr>
          <w:ilvl w:val="0"/>
          <w:numId w:val="19"/>
        </w:numPr>
        <w:spacing w:after="120" w:line="240" w:lineRule="auto"/>
        <w:ind w:left="1701"/>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заявитель не является хозяйствующим субъектом;</w:t>
      </w:r>
    </w:p>
    <w:p w14:paraId="5C667F7E" w14:textId="0C5CC2A5" w:rsidR="00D46B9C" w:rsidRPr="003808A7" w:rsidRDefault="00D46B9C" w:rsidP="003808A7">
      <w:pPr>
        <w:pStyle w:val="a3"/>
        <w:numPr>
          <w:ilvl w:val="0"/>
          <w:numId w:val="19"/>
        </w:numPr>
        <w:spacing w:after="120" w:line="240" w:lineRule="auto"/>
        <w:ind w:left="1701"/>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заявитель не удовлетворяет специальным требованиям, предусмотренным Схемой размещения НТО (если предусмотрено).</w:t>
      </w:r>
    </w:p>
    <w:p w14:paraId="6335E128" w14:textId="77777777" w:rsidR="00B40C84" w:rsidRPr="007B44C0" w:rsidRDefault="00B40C84" w:rsidP="003808A7">
      <w:pPr>
        <w:spacing w:after="120" w:line="240" w:lineRule="auto"/>
        <w:ind w:left="1134" w:hanging="28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50BBA50" w14:textId="02A019E9" w:rsidR="00B40C84" w:rsidRPr="003808A7" w:rsidRDefault="00B40C84" w:rsidP="003808A7">
      <w:pPr>
        <w:pStyle w:val="a3"/>
        <w:numPr>
          <w:ilvl w:val="0"/>
          <w:numId w:val="20"/>
        </w:numPr>
        <w:spacing w:after="120" w:line="240" w:lineRule="auto"/>
        <w:ind w:left="1701"/>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представление неполного комплекта документов, указанных в пункте 2.6, настоящего Административного регламента.</w:t>
      </w:r>
    </w:p>
    <w:p w14:paraId="4DF74F6D"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lastRenderedPageBreak/>
        <w:t>2.10. Исчерпывающий перечень оснований для отказа в предоставлении муниципальной услуги:</w:t>
      </w:r>
    </w:p>
    <w:p w14:paraId="23AEE390" w14:textId="75B24B3F" w:rsidR="00D46B9C" w:rsidRPr="007B44C0" w:rsidRDefault="00D46B9C" w:rsidP="003808A7">
      <w:pPr>
        <w:spacing w:after="120" w:line="240" w:lineRule="auto"/>
        <w:ind w:left="1418" w:hanging="484"/>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 получен отказ федерального органа исполнительной власти (его</w:t>
      </w:r>
      <w:r w:rsidR="003808A7">
        <w:rPr>
          <w:rFonts w:ascii="Times New Roman" w:hAnsi="Times New Roman" w:cs="Times New Roman"/>
          <w:color w:val="000000"/>
          <w:sz w:val="24"/>
          <w:szCs w:val="24"/>
        </w:rPr>
        <w:t> </w:t>
      </w:r>
      <w:r w:rsidRPr="007B44C0">
        <w:rPr>
          <w:rFonts w:ascii="Times New Roman" w:hAnsi="Times New Roman" w:cs="Times New Roman"/>
          <w:color w:val="000000"/>
          <w:sz w:val="24"/>
          <w:szCs w:val="24"/>
        </w:rPr>
        <w:t>территориального органа) на основании отраслевого законодательства в</w:t>
      </w:r>
      <w:r w:rsidR="003808A7">
        <w:rPr>
          <w:rFonts w:ascii="Times New Roman" w:hAnsi="Times New Roman" w:cs="Times New Roman"/>
          <w:color w:val="000000"/>
          <w:sz w:val="24"/>
          <w:szCs w:val="24"/>
        </w:rPr>
        <w:t> </w:t>
      </w:r>
      <w:r w:rsidRPr="007B44C0">
        <w:rPr>
          <w:rFonts w:ascii="Times New Roman" w:hAnsi="Times New Roman" w:cs="Times New Roman"/>
          <w:color w:val="000000"/>
          <w:sz w:val="24"/>
          <w:szCs w:val="24"/>
        </w:rPr>
        <w:t>согласовании документации (условий и др.), в случае если указанное согласование требуется для предоставления услуги:</w:t>
      </w:r>
    </w:p>
    <w:p w14:paraId="075CD26C" w14:textId="43093A2E" w:rsidR="00D46B9C" w:rsidRPr="003808A7" w:rsidRDefault="00D46B9C" w:rsidP="003808A7">
      <w:pPr>
        <w:pStyle w:val="a3"/>
        <w:numPr>
          <w:ilvl w:val="0"/>
          <w:numId w:val="20"/>
        </w:numPr>
        <w:spacing w:after="120" w:line="240" w:lineRule="auto"/>
        <w:ind w:left="1701"/>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отрицательное решение комиссии муниципального образования по</w:t>
      </w:r>
      <w:r w:rsidR="003808A7">
        <w:rPr>
          <w:rFonts w:ascii="Times New Roman" w:hAnsi="Times New Roman" w:cs="Times New Roman"/>
          <w:color w:val="000000"/>
          <w:sz w:val="24"/>
          <w:szCs w:val="24"/>
        </w:rPr>
        <w:t> </w:t>
      </w:r>
      <w:r w:rsidRPr="003808A7">
        <w:rPr>
          <w:rFonts w:ascii="Times New Roman" w:hAnsi="Times New Roman" w:cs="Times New Roman"/>
          <w:color w:val="000000"/>
          <w:sz w:val="24"/>
          <w:szCs w:val="24"/>
        </w:rPr>
        <w:t>вопросам размещения НТО (далее – Комиссия);</w:t>
      </w:r>
    </w:p>
    <w:p w14:paraId="0F013B2D" w14:textId="77777777" w:rsidR="00D46B9C" w:rsidRPr="007B44C0" w:rsidRDefault="00D46B9C" w:rsidP="003808A7">
      <w:pPr>
        <w:spacing w:after="120" w:line="240" w:lineRule="auto"/>
        <w:ind w:left="1276" w:hanging="283"/>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 Отсутствие права на предоставление муниципальной услуги:</w:t>
      </w:r>
    </w:p>
    <w:p w14:paraId="3D47DAD4" w14:textId="6965D026" w:rsidR="00D46B9C" w:rsidRPr="003808A7" w:rsidRDefault="00D46B9C" w:rsidP="003808A7">
      <w:pPr>
        <w:pStyle w:val="a3"/>
        <w:numPr>
          <w:ilvl w:val="0"/>
          <w:numId w:val="20"/>
        </w:numPr>
        <w:spacing w:after="120" w:line="240" w:lineRule="auto"/>
        <w:ind w:left="1701"/>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выписка ЕГРЮЛ/ЕГРИП не содержит сведений о видах экономической деятельности заявителя, соответствующих заявленной специализации НТО.</w:t>
      </w:r>
    </w:p>
    <w:p w14:paraId="08A2DAAD"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6AABC249"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2.11.1. Муниципальная услуга предоставляется бесплатно.</w:t>
      </w:r>
    </w:p>
    <w:p w14:paraId="5A496780"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D147270" w14:textId="4526747C"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2.13. Срок регистрации запроса заявителя о предоставлении муниципальной услуги составляет в ОМСУ:</w:t>
      </w:r>
    </w:p>
    <w:p w14:paraId="247723D5" w14:textId="35074B34" w:rsidR="00D46B9C" w:rsidRPr="003808A7" w:rsidRDefault="00D46B9C" w:rsidP="003808A7">
      <w:pPr>
        <w:pStyle w:val="a3"/>
        <w:numPr>
          <w:ilvl w:val="0"/>
          <w:numId w:val="20"/>
        </w:numPr>
        <w:spacing w:after="120" w:line="240" w:lineRule="auto"/>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при личном обращении - не позднее 1 рабочего дня, следующего за днем поступления;</w:t>
      </w:r>
    </w:p>
    <w:p w14:paraId="09A66080" w14:textId="79590E49" w:rsidR="00D46B9C" w:rsidRPr="003808A7" w:rsidRDefault="00D46B9C" w:rsidP="003808A7">
      <w:pPr>
        <w:pStyle w:val="a3"/>
        <w:numPr>
          <w:ilvl w:val="0"/>
          <w:numId w:val="20"/>
        </w:numPr>
        <w:spacing w:after="120" w:line="240" w:lineRule="auto"/>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при направлении запроса почтовой связью в ОМСУ - не позднее 1 рабочего дня, следующего за днем поступления;</w:t>
      </w:r>
    </w:p>
    <w:p w14:paraId="4ED0B1DE" w14:textId="6FB1DB9F" w:rsidR="00D46B9C" w:rsidRPr="003808A7" w:rsidRDefault="00D46B9C" w:rsidP="003808A7">
      <w:pPr>
        <w:pStyle w:val="a3"/>
        <w:numPr>
          <w:ilvl w:val="0"/>
          <w:numId w:val="20"/>
        </w:numPr>
        <w:spacing w:after="120" w:line="240" w:lineRule="auto"/>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при направлении запроса на бумажном носителе из МФЦ в ОМСУ - не позднее 1</w:t>
      </w:r>
      <w:r w:rsidR="003808A7">
        <w:rPr>
          <w:rFonts w:ascii="Times New Roman" w:hAnsi="Times New Roman" w:cs="Times New Roman"/>
          <w:color w:val="000000"/>
          <w:sz w:val="24"/>
          <w:szCs w:val="24"/>
        </w:rPr>
        <w:t> </w:t>
      </w:r>
      <w:r w:rsidRPr="003808A7">
        <w:rPr>
          <w:rFonts w:ascii="Times New Roman" w:hAnsi="Times New Roman" w:cs="Times New Roman"/>
          <w:color w:val="000000"/>
          <w:sz w:val="24"/>
          <w:szCs w:val="24"/>
        </w:rPr>
        <w:t>рабочего дня, следующего за днем поступления;</w:t>
      </w:r>
    </w:p>
    <w:p w14:paraId="3744614C" w14:textId="43E6CF24" w:rsidR="00D46B9C" w:rsidRPr="003808A7" w:rsidRDefault="00D46B9C" w:rsidP="003808A7">
      <w:pPr>
        <w:pStyle w:val="a3"/>
        <w:numPr>
          <w:ilvl w:val="0"/>
          <w:numId w:val="20"/>
        </w:numPr>
        <w:spacing w:after="120" w:line="240" w:lineRule="auto"/>
        <w:jc w:val="both"/>
        <w:rPr>
          <w:rFonts w:ascii="Times New Roman" w:hAnsi="Times New Roman" w:cs="Times New Roman"/>
          <w:color w:val="000000"/>
          <w:sz w:val="24"/>
          <w:szCs w:val="24"/>
        </w:rPr>
      </w:pPr>
      <w:r w:rsidRPr="003808A7">
        <w:rPr>
          <w:rFonts w:ascii="Times New Roman" w:hAnsi="Times New Roman" w:cs="Times New Roman"/>
          <w:color w:val="000000"/>
          <w:sz w:val="24"/>
          <w:szCs w:val="24"/>
        </w:rPr>
        <w:t xml:space="preserve">при направлении запроса в форме электронного документа посредством ЕПГУ или ПГУ ЛО, сайта ОМСУ - </w:t>
      </w:r>
      <w:r w:rsidRPr="003808A7">
        <w:rPr>
          <w:rFonts w:ascii="Times New Roman" w:hAnsi="Times New Roman" w:cs="Times New Roman"/>
          <w:color w:val="000000"/>
          <w:sz w:val="24"/>
          <w:szCs w:val="24"/>
          <w:lang w:val="x-none"/>
        </w:rPr>
        <w:t>в течение 1 рабочего дня с даты получения такого запроса</w:t>
      </w:r>
      <w:r w:rsidRPr="003808A7">
        <w:rPr>
          <w:rFonts w:ascii="Times New Roman" w:hAnsi="Times New Roman" w:cs="Times New Roman"/>
          <w:color w:val="000000"/>
          <w:sz w:val="24"/>
          <w:szCs w:val="24"/>
        </w:rPr>
        <w:t>.</w:t>
      </w:r>
    </w:p>
    <w:p w14:paraId="55557DAB"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BC2F9E3" w14:textId="19274BF1"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2.14.1. Предоставление муниципальной услуги осуществляется в специально выделенных для этих целей помещениях ОМСУ или в МФЦ.</w:t>
      </w:r>
    </w:p>
    <w:p w14:paraId="11F96178" w14:textId="250D4361"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w:t>
      </w:r>
      <w:r w:rsidR="003808A7">
        <w:rPr>
          <w:rFonts w:ascii="Times New Roman" w:hAnsi="Times New Roman" w:cs="Times New Roman"/>
          <w:color w:val="000000"/>
          <w:sz w:val="24"/>
          <w:szCs w:val="24"/>
        </w:rPr>
        <w:t> </w:t>
      </w:r>
      <w:r w:rsidRPr="007B44C0">
        <w:rPr>
          <w:rFonts w:ascii="Times New Roman" w:hAnsi="Times New Roman" w:cs="Times New Roman"/>
          <w:color w:val="000000"/>
          <w:sz w:val="24"/>
          <w:szCs w:val="24"/>
        </w:rPr>
        <w:t>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71CF091" w14:textId="5DD88506"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2.14.3. Помещения размещаются преимущественно на нижних, предпочтительнее на</w:t>
      </w:r>
      <w:r w:rsidR="003808A7">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первых, этажах здания с предоставлением доступа в помещение инвалидам.</w:t>
      </w:r>
    </w:p>
    <w:p w14:paraId="1C45B874" w14:textId="754D2894"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lastRenderedPageBreak/>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39C20272" w14:textId="562D9A0D"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2.14.5. Вход в здание (помещение) и выход из него оборудуются лестницами с</w:t>
      </w:r>
      <w:r w:rsidR="003808A7">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поручнями и пандусами для передвижения детских и инвалидных колясок.</w:t>
      </w:r>
    </w:p>
    <w:p w14:paraId="62E4B41E"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2.14.6. В помещении организуется бесплатный туалет для посетителей, в том числе туалет, предназначенный для инвалидов.</w:t>
      </w:r>
    </w:p>
    <w:p w14:paraId="7ADEC188" w14:textId="2C1AAB8E"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14:paraId="4EB3680E"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3ABBF6B"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7EDB6002"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0FF1B65"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CAD679"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2.14.12. Помещения приема и выдачи документов должны предусматривать места для ожидания, информирования и приема заявителей.</w:t>
      </w:r>
    </w:p>
    <w:p w14:paraId="21929F33" w14:textId="04ECF3F8"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w:t>
      </w:r>
      <w:r w:rsidR="003808A7">
        <w:rPr>
          <w:rFonts w:ascii="Times New Roman" w:hAnsi="Times New Roman" w:cs="Times New Roman"/>
          <w:color w:val="000000"/>
          <w:sz w:val="24"/>
          <w:szCs w:val="24"/>
        </w:rPr>
        <w:t> </w:t>
      </w:r>
      <w:r w:rsidRPr="007B44C0">
        <w:rPr>
          <w:rFonts w:ascii="Times New Roman" w:hAnsi="Times New Roman" w:cs="Times New Roman"/>
          <w:color w:val="000000"/>
          <w:sz w:val="24"/>
          <w:szCs w:val="24"/>
        </w:rPr>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10F226B2" w14:textId="77777777" w:rsidR="009B6B41"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00CA52C7" w:rsidRPr="007B44C0">
        <w:rPr>
          <w:rFonts w:ascii="Times New Roman" w:hAnsi="Times New Roman" w:cs="Times New Roman"/>
          <w:color w:val="000000"/>
          <w:sz w:val="24"/>
          <w:szCs w:val="24"/>
        </w:rPr>
        <w:t>написания письменных обращений.</w:t>
      </w:r>
    </w:p>
    <w:p w14:paraId="34C332DC" w14:textId="77777777"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2.15. Показатели доступности и качества муниципальной услуги.</w:t>
      </w:r>
    </w:p>
    <w:p w14:paraId="3F83049A" w14:textId="7FCA2C53" w:rsidR="00B40C84" w:rsidRPr="007B44C0" w:rsidRDefault="00B40C84" w:rsidP="003808A7">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2.15.1. Показатели доступности муниципальной услуги (общие, применимые в</w:t>
      </w:r>
      <w:r w:rsidR="003808A7">
        <w:rPr>
          <w:rFonts w:ascii="Times New Roman" w:hAnsi="Times New Roman" w:cs="Times New Roman"/>
          <w:color w:val="000000"/>
          <w:sz w:val="24"/>
          <w:szCs w:val="24"/>
        </w:rPr>
        <w:t> </w:t>
      </w:r>
      <w:r w:rsidRPr="007B44C0">
        <w:rPr>
          <w:rFonts w:ascii="Times New Roman" w:hAnsi="Times New Roman" w:cs="Times New Roman"/>
          <w:color w:val="000000"/>
          <w:sz w:val="24"/>
          <w:szCs w:val="24"/>
        </w:rPr>
        <w:t>отношении всех заявителей):</w:t>
      </w:r>
    </w:p>
    <w:p w14:paraId="20546A41" w14:textId="7A1C6575" w:rsidR="00B40C84" w:rsidRPr="00DA7352" w:rsidRDefault="00B40C84" w:rsidP="00DA7352">
      <w:pPr>
        <w:pStyle w:val="a3"/>
        <w:numPr>
          <w:ilvl w:val="0"/>
          <w:numId w:val="22"/>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транспортная доступность к месту предоставления муниципальной услуги;</w:t>
      </w:r>
    </w:p>
    <w:p w14:paraId="617CFF13" w14:textId="789D7E1E" w:rsidR="00B40C84" w:rsidRPr="00DA7352" w:rsidRDefault="00B40C84" w:rsidP="00DA7352">
      <w:pPr>
        <w:pStyle w:val="a3"/>
        <w:numPr>
          <w:ilvl w:val="0"/>
          <w:numId w:val="22"/>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наличие указателей, обеспечивающих беспрепятственный доступ к</w:t>
      </w:r>
      <w:r w:rsidR="00DA7352">
        <w:rPr>
          <w:rFonts w:ascii="Times New Roman" w:hAnsi="Times New Roman" w:cs="Times New Roman"/>
          <w:color w:val="000000"/>
          <w:sz w:val="24"/>
          <w:szCs w:val="24"/>
        </w:rPr>
        <w:t> </w:t>
      </w:r>
      <w:r w:rsidRPr="00DA7352">
        <w:rPr>
          <w:rFonts w:ascii="Times New Roman" w:hAnsi="Times New Roman" w:cs="Times New Roman"/>
          <w:color w:val="000000"/>
          <w:sz w:val="24"/>
          <w:szCs w:val="24"/>
        </w:rPr>
        <w:t>помещениям, в</w:t>
      </w:r>
      <w:r w:rsidR="00DA7352" w:rsidRPr="00DA7352">
        <w:rPr>
          <w:rFonts w:ascii="Times New Roman" w:hAnsi="Times New Roman" w:cs="Times New Roman"/>
          <w:color w:val="000000"/>
          <w:sz w:val="24"/>
          <w:szCs w:val="24"/>
        </w:rPr>
        <w:t xml:space="preserve"> </w:t>
      </w:r>
      <w:r w:rsidRPr="00DA7352">
        <w:rPr>
          <w:rFonts w:ascii="Times New Roman" w:hAnsi="Times New Roman" w:cs="Times New Roman"/>
          <w:color w:val="000000"/>
          <w:sz w:val="24"/>
          <w:szCs w:val="24"/>
        </w:rPr>
        <w:t>которых предоставляется услуга;</w:t>
      </w:r>
    </w:p>
    <w:p w14:paraId="13527657" w14:textId="2FF25F00" w:rsidR="00B40C84" w:rsidRPr="00DA7352" w:rsidRDefault="00B40C84" w:rsidP="00DA7352">
      <w:pPr>
        <w:pStyle w:val="a3"/>
        <w:numPr>
          <w:ilvl w:val="0"/>
          <w:numId w:val="22"/>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5D929370" w14:textId="00335A85" w:rsidR="00B40C84" w:rsidRPr="00DA7352" w:rsidRDefault="00B40C84" w:rsidP="00DA7352">
      <w:pPr>
        <w:pStyle w:val="a3"/>
        <w:numPr>
          <w:ilvl w:val="0"/>
          <w:numId w:val="22"/>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предоставление муниципальной услуги любым доступным способом, предусмотренным действующим законодательством;</w:t>
      </w:r>
    </w:p>
    <w:p w14:paraId="5B2F137E" w14:textId="0216C919" w:rsidR="00B40C84" w:rsidRPr="00DA7352" w:rsidRDefault="00B40C84" w:rsidP="00DA7352">
      <w:pPr>
        <w:pStyle w:val="a3"/>
        <w:numPr>
          <w:ilvl w:val="0"/>
          <w:numId w:val="22"/>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обеспечение для заявителя возможности получения информации о ходе и</w:t>
      </w:r>
      <w:r w:rsidR="00DA7352">
        <w:rPr>
          <w:rFonts w:ascii="Times New Roman" w:hAnsi="Times New Roman" w:cs="Times New Roman"/>
          <w:color w:val="000000"/>
          <w:sz w:val="24"/>
          <w:szCs w:val="24"/>
        </w:rPr>
        <w:t> </w:t>
      </w:r>
      <w:r w:rsidRPr="00DA7352">
        <w:rPr>
          <w:rFonts w:ascii="Times New Roman" w:hAnsi="Times New Roman" w:cs="Times New Roman"/>
          <w:color w:val="000000"/>
          <w:sz w:val="24"/>
          <w:szCs w:val="24"/>
        </w:rPr>
        <w:t>результате предоставления муниципальной услуги с использованием ЕПГУ и(или) ПГУ ЛО;</w:t>
      </w:r>
    </w:p>
    <w:p w14:paraId="380BA084" w14:textId="77777777" w:rsidR="00B40C84" w:rsidRPr="007B44C0" w:rsidRDefault="00B40C84" w:rsidP="00DA7352">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lastRenderedPageBreak/>
        <w:t>2.15.2. Показатели доступности муниципальной услуги (специальные, применимые в отношении инвалидов):</w:t>
      </w:r>
    </w:p>
    <w:p w14:paraId="3119B654" w14:textId="72DD9E80" w:rsidR="00B40C84" w:rsidRPr="00DA7352" w:rsidRDefault="00B40C84" w:rsidP="00DA7352">
      <w:pPr>
        <w:pStyle w:val="a3"/>
        <w:numPr>
          <w:ilvl w:val="0"/>
          <w:numId w:val="21"/>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наличие инфраструктуры, указанной в пункте 2.14;</w:t>
      </w:r>
    </w:p>
    <w:p w14:paraId="42748E34" w14:textId="76B40735" w:rsidR="00B40C84" w:rsidRPr="00DA7352" w:rsidRDefault="00B40C84" w:rsidP="00DA7352">
      <w:pPr>
        <w:pStyle w:val="a3"/>
        <w:numPr>
          <w:ilvl w:val="0"/>
          <w:numId w:val="21"/>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исполнение требований доступности услуг для инвалидов;</w:t>
      </w:r>
    </w:p>
    <w:p w14:paraId="0C804AFE" w14:textId="5EE85595" w:rsidR="00B40C84" w:rsidRPr="00DA7352" w:rsidRDefault="00B40C84" w:rsidP="00DA7352">
      <w:pPr>
        <w:pStyle w:val="a3"/>
        <w:numPr>
          <w:ilvl w:val="0"/>
          <w:numId w:val="21"/>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обеспечение беспрепятственного доступа инвалидов к помещениям, в которых предоставляется муниципальная услуга.</w:t>
      </w:r>
    </w:p>
    <w:p w14:paraId="30C9AD8B" w14:textId="77777777" w:rsidR="00B40C84" w:rsidRPr="007B44C0" w:rsidRDefault="00B40C84" w:rsidP="00DA7352">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2.15.3. Показатели качества муниципальной услуги:</w:t>
      </w:r>
    </w:p>
    <w:p w14:paraId="44137AF9" w14:textId="7A818AB1" w:rsidR="00B40C84" w:rsidRPr="00DA7352" w:rsidRDefault="00B40C84" w:rsidP="00DA7352">
      <w:pPr>
        <w:pStyle w:val="a3"/>
        <w:numPr>
          <w:ilvl w:val="0"/>
          <w:numId w:val="23"/>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соблюдение срока предоставления муниципальной услуги;</w:t>
      </w:r>
    </w:p>
    <w:p w14:paraId="3A617541" w14:textId="724FB38E" w:rsidR="00B40C84" w:rsidRPr="00DA7352" w:rsidRDefault="00B40C84" w:rsidP="00DA7352">
      <w:pPr>
        <w:pStyle w:val="a3"/>
        <w:numPr>
          <w:ilvl w:val="0"/>
          <w:numId w:val="23"/>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соблюдение времени ожидания в очереди при подаче запроса и получении результата;</w:t>
      </w:r>
    </w:p>
    <w:p w14:paraId="47DC0D70" w14:textId="3A0C4369" w:rsidR="00B40C84" w:rsidRPr="00DA7352" w:rsidRDefault="00B40C84" w:rsidP="00DA7352">
      <w:pPr>
        <w:pStyle w:val="a3"/>
        <w:numPr>
          <w:ilvl w:val="0"/>
          <w:numId w:val="23"/>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осуществление не более одного обращения заявителя к должностным лицам ОМСУ/Организации или работникам МФЦ при подаче документов на</w:t>
      </w:r>
      <w:r w:rsidR="00DA7352">
        <w:rPr>
          <w:rFonts w:ascii="Times New Roman" w:hAnsi="Times New Roman" w:cs="Times New Roman"/>
          <w:color w:val="000000"/>
          <w:sz w:val="24"/>
          <w:szCs w:val="24"/>
        </w:rPr>
        <w:t> </w:t>
      </w:r>
      <w:r w:rsidRPr="00DA7352">
        <w:rPr>
          <w:rFonts w:ascii="Times New Roman" w:hAnsi="Times New Roman" w:cs="Times New Roman"/>
          <w:color w:val="000000"/>
          <w:sz w:val="24"/>
          <w:szCs w:val="24"/>
        </w:rPr>
        <w:t>получение муниципальной услуги и не более одного обращения при</w:t>
      </w:r>
      <w:r w:rsidR="00DA7352">
        <w:rPr>
          <w:rFonts w:ascii="Times New Roman" w:hAnsi="Times New Roman" w:cs="Times New Roman"/>
          <w:color w:val="000000"/>
          <w:sz w:val="24"/>
          <w:szCs w:val="24"/>
        </w:rPr>
        <w:t> </w:t>
      </w:r>
      <w:r w:rsidRPr="00DA7352">
        <w:rPr>
          <w:rFonts w:ascii="Times New Roman" w:hAnsi="Times New Roman" w:cs="Times New Roman"/>
          <w:color w:val="000000"/>
          <w:sz w:val="24"/>
          <w:szCs w:val="24"/>
        </w:rPr>
        <w:t>получении результата в ОМСУ или в МФЦ;</w:t>
      </w:r>
    </w:p>
    <w:p w14:paraId="5FFC5ED2" w14:textId="4F1B65D1" w:rsidR="00B40C84" w:rsidRPr="00DA7352" w:rsidRDefault="00B40C84" w:rsidP="00DA7352">
      <w:pPr>
        <w:pStyle w:val="a3"/>
        <w:numPr>
          <w:ilvl w:val="0"/>
          <w:numId w:val="23"/>
        </w:numPr>
        <w:spacing w:after="120" w:line="240" w:lineRule="auto"/>
        <w:ind w:left="1276"/>
        <w:jc w:val="both"/>
        <w:rPr>
          <w:rFonts w:ascii="Times New Roman" w:hAnsi="Times New Roman" w:cs="Times New Roman"/>
          <w:color w:val="000000"/>
          <w:sz w:val="24"/>
          <w:szCs w:val="24"/>
        </w:rPr>
      </w:pPr>
      <w:r w:rsidRPr="00DA7352">
        <w:rPr>
          <w:rFonts w:ascii="Times New Roman" w:hAnsi="Times New Roman" w:cs="Times New Roman"/>
          <w:color w:val="000000"/>
          <w:sz w:val="24"/>
          <w:szCs w:val="24"/>
        </w:rPr>
        <w:t>отсутствие жалоб на действия или бездействие должностных лиц ОМСУ, поданных в установленном порядке.</w:t>
      </w:r>
    </w:p>
    <w:p w14:paraId="6FCE9606" w14:textId="77777777" w:rsidR="00B40C84" w:rsidRPr="007B44C0" w:rsidRDefault="00B40C84" w:rsidP="00DA7352">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635E480F" w14:textId="77777777" w:rsidR="00B40C84" w:rsidRPr="007B44C0" w:rsidRDefault="00B40C84" w:rsidP="00DA7352">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2.16. Перечисление услуг, которые являются необходимыми и обязательными для предоставления муниципальной услуги:</w:t>
      </w:r>
    </w:p>
    <w:p w14:paraId="32FF463C" w14:textId="77777777" w:rsidR="00B40C84" w:rsidRPr="007B44C0" w:rsidRDefault="00B40C84" w:rsidP="00DA7352">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Получения услуг, которые являются необходимыми и обязательными для предоставления муниципальной услуги, не требуется.</w:t>
      </w:r>
    </w:p>
    <w:p w14:paraId="06363D06" w14:textId="77777777" w:rsidR="00B40C84" w:rsidRPr="007B44C0" w:rsidRDefault="00B40C84" w:rsidP="00DA7352">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9CFBEC2" w14:textId="7E35B8F8" w:rsidR="00B40C84" w:rsidRDefault="00B40C84" w:rsidP="00DA7352">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w:t>
      </w:r>
      <w:r w:rsidR="004D715E" w:rsidRPr="007B44C0">
        <w:rPr>
          <w:rFonts w:ascii="Times New Roman" w:hAnsi="Times New Roman" w:cs="Times New Roman"/>
          <w:color w:val="000000"/>
          <w:sz w:val="24"/>
          <w:szCs w:val="24"/>
        </w:rPr>
        <w:t>ПГУ.</w:t>
      </w:r>
    </w:p>
    <w:p w14:paraId="6E05ECB7" w14:textId="77777777" w:rsidR="00DA7352" w:rsidRPr="007B44C0" w:rsidRDefault="00DA7352" w:rsidP="00DA7352">
      <w:pPr>
        <w:spacing w:after="120" w:line="240" w:lineRule="auto"/>
        <w:ind w:firstLine="709"/>
        <w:jc w:val="both"/>
        <w:rPr>
          <w:rFonts w:ascii="Times New Roman" w:hAnsi="Times New Roman" w:cs="Times New Roman"/>
          <w:color w:val="000000"/>
          <w:sz w:val="24"/>
          <w:szCs w:val="24"/>
        </w:rPr>
      </w:pPr>
    </w:p>
    <w:p w14:paraId="69B4E877" w14:textId="4BBE35FB" w:rsidR="00B40C84" w:rsidRPr="007B44C0" w:rsidRDefault="00B40C84" w:rsidP="00DF0961">
      <w:pPr>
        <w:spacing w:after="120" w:line="240" w:lineRule="auto"/>
        <w:jc w:val="center"/>
        <w:rPr>
          <w:rFonts w:ascii="Times New Roman" w:hAnsi="Times New Roman" w:cs="Times New Roman"/>
          <w:color w:val="000000"/>
          <w:sz w:val="24"/>
          <w:szCs w:val="24"/>
        </w:rPr>
      </w:pPr>
      <w:r w:rsidRPr="007B44C0">
        <w:rPr>
          <w:rFonts w:ascii="Times New Roman" w:hAnsi="Times New Roman" w:cs="Times New Roman"/>
          <w:b/>
          <w:bCs/>
          <w:color w:val="000000"/>
          <w:sz w:val="24"/>
          <w:szCs w:val="24"/>
        </w:rPr>
        <w:t>3. Состав, последовательность и сроки выполнения административных процедур,</w:t>
      </w:r>
      <w:r w:rsidR="00DA7352">
        <w:rPr>
          <w:rFonts w:ascii="Times New Roman" w:hAnsi="Times New Roman" w:cs="Times New Roman"/>
          <w:b/>
          <w:bCs/>
          <w:color w:val="000000"/>
          <w:sz w:val="24"/>
          <w:szCs w:val="24"/>
        </w:rPr>
        <w:t xml:space="preserve"> </w:t>
      </w:r>
      <w:r w:rsidRPr="007B44C0">
        <w:rPr>
          <w:rFonts w:ascii="Times New Roman" w:hAnsi="Times New Roman" w:cs="Times New Roman"/>
          <w:b/>
          <w:bCs/>
          <w:color w:val="000000"/>
          <w:sz w:val="24"/>
          <w:szCs w:val="24"/>
        </w:rPr>
        <w:t>требования к порядку их выполнения, в том числе особенности выполнения административных процедур в электронной форме</w:t>
      </w:r>
    </w:p>
    <w:p w14:paraId="5C46FE56" w14:textId="77777777" w:rsidR="00B40C84" w:rsidRPr="007B44C0" w:rsidRDefault="00B40C84" w:rsidP="00DA7352">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 Состав, последовательность и сроки выполнения административных процедур, требования к порядку их выполнения.</w:t>
      </w:r>
    </w:p>
    <w:p w14:paraId="2A9812AB" w14:textId="77777777" w:rsidR="00B40C84" w:rsidRPr="007B44C0" w:rsidRDefault="00B40C84" w:rsidP="00DA7352">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3.1.1. Предоставление муниципальной услуги включает в себя следующие административные процедуры:</w:t>
      </w:r>
    </w:p>
    <w:p w14:paraId="2710F367" w14:textId="54CCFA18" w:rsidR="00B40C84" w:rsidRPr="00DA7352" w:rsidRDefault="00DA7352" w:rsidP="00DA7352">
      <w:pPr>
        <w:pStyle w:val="a3"/>
        <w:numPr>
          <w:ilvl w:val="0"/>
          <w:numId w:val="24"/>
        </w:numPr>
        <w:spacing w:after="120" w:line="240" w:lineRule="auto"/>
        <w:jc w:val="both"/>
        <w:rPr>
          <w:rFonts w:ascii="Times New Roman" w:hAnsi="Times New Roman" w:cs="Times New Roman"/>
          <w:b/>
          <w:color w:val="000000"/>
          <w:sz w:val="24"/>
          <w:szCs w:val="24"/>
        </w:rPr>
      </w:pPr>
      <w:r w:rsidRPr="00DA7352">
        <w:rPr>
          <w:rFonts w:ascii="Times New Roman" w:hAnsi="Times New Roman" w:cs="Times New Roman"/>
          <w:color w:val="000000"/>
          <w:sz w:val="24"/>
          <w:szCs w:val="24"/>
        </w:rPr>
        <w:t>приём</w:t>
      </w:r>
      <w:r w:rsidR="00B40C84" w:rsidRPr="00DA7352">
        <w:rPr>
          <w:rFonts w:ascii="Times New Roman" w:hAnsi="Times New Roman" w:cs="Times New Roman"/>
          <w:color w:val="000000"/>
          <w:sz w:val="24"/>
          <w:szCs w:val="24"/>
        </w:rPr>
        <w:t xml:space="preserve"> и регистрация заявления о предоставлении права на размещение НТО и</w:t>
      </w:r>
      <w:r>
        <w:rPr>
          <w:rFonts w:ascii="Times New Roman" w:hAnsi="Times New Roman" w:cs="Times New Roman"/>
          <w:color w:val="000000"/>
          <w:sz w:val="24"/>
          <w:szCs w:val="24"/>
        </w:rPr>
        <w:t> </w:t>
      </w:r>
      <w:r w:rsidR="00B40C84" w:rsidRPr="00DA7352">
        <w:rPr>
          <w:rFonts w:ascii="Times New Roman" w:hAnsi="Times New Roman" w:cs="Times New Roman"/>
          <w:color w:val="000000"/>
          <w:sz w:val="24"/>
          <w:szCs w:val="24"/>
        </w:rPr>
        <w:t>прилагаемых к заявлению документов</w:t>
      </w:r>
      <w:r>
        <w:rPr>
          <w:rFonts w:ascii="Times New Roman" w:hAnsi="Times New Roman" w:cs="Times New Roman"/>
          <w:color w:val="000000"/>
          <w:sz w:val="24"/>
          <w:szCs w:val="24"/>
        </w:rPr>
        <w:t> –</w:t>
      </w:r>
      <w:r w:rsidR="00B40C84" w:rsidRPr="00DA7352">
        <w:rPr>
          <w:rFonts w:ascii="Times New Roman" w:hAnsi="Times New Roman" w:cs="Times New Roman"/>
          <w:color w:val="000000"/>
          <w:sz w:val="24"/>
          <w:szCs w:val="24"/>
        </w:rPr>
        <w:t xml:space="preserve"> </w:t>
      </w:r>
      <w:r w:rsidR="00B40C84" w:rsidRPr="00DA7352">
        <w:rPr>
          <w:rFonts w:ascii="Times New Roman" w:hAnsi="Times New Roman" w:cs="Times New Roman"/>
          <w:b/>
          <w:color w:val="000000"/>
          <w:sz w:val="24"/>
          <w:szCs w:val="24"/>
        </w:rPr>
        <w:t>1 рабочий день;</w:t>
      </w:r>
    </w:p>
    <w:p w14:paraId="5056829F" w14:textId="4C43F062" w:rsidR="00B40C84" w:rsidRPr="00DA7352" w:rsidRDefault="00B40C84" w:rsidP="00DA7352">
      <w:pPr>
        <w:pStyle w:val="a3"/>
        <w:numPr>
          <w:ilvl w:val="0"/>
          <w:numId w:val="24"/>
        </w:numPr>
        <w:spacing w:after="120" w:line="240" w:lineRule="auto"/>
        <w:jc w:val="both"/>
        <w:rPr>
          <w:rFonts w:ascii="Times New Roman" w:hAnsi="Times New Roman" w:cs="Times New Roman"/>
          <w:b/>
          <w:color w:val="000000"/>
          <w:sz w:val="24"/>
          <w:szCs w:val="24"/>
        </w:rPr>
      </w:pPr>
      <w:r w:rsidRPr="00DA7352">
        <w:rPr>
          <w:rFonts w:ascii="Times New Roman" w:hAnsi="Times New Roman" w:cs="Times New Roman"/>
          <w:color w:val="000000"/>
          <w:sz w:val="24"/>
          <w:szCs w:val="24"/>
        </w:rPr>
        <w:t>рассмотрение заявления о предоставлении права на размещение НТО и принятие решения</w:t>
      </w:r>
      <w:r w:rsidR="00DA7352">
        <w:rPr>
          <w:rFonts w:ascii="Times New Roman" w:hAnsi="Times New Roman" w:cs="Times New Roman"/>
          <w:color w:val="000000"/>
          <w:sz w:val="24"/>
          <w:szCs w:val="24"/>
        </w:rPr>
        <w:t> –</w:t>
      </w:r>
      <w:r w:rsidRPr="00DA7352">
        <w:rPr>
          <w:rFonts w:ascii="Times New Roman" w:hAnsi="Times New Roman" w:cs="Times New Roman"/>
          <w:color w:val="000000"/>
          <w:sz w:val="24"/>
          <w:szCs w:val="24"/>
        </w:rPr>
        <w:t xml:space="preserve"> </w:t>
      </w:r>
      <w:r w:rsidRPr="00DA7352">
        <w:rPr>
          <w:rFonts w:ascii="Times New Roman" w:hAnsi="Times New Roman" w:cs="Times New Roman"/>
          <w:b/>
          <w:color w:val="000000"/>
          <w:sz w:val="24"/>
          <w:szCs w:val="24"/>
        </w:rPr>
        <w:t>10 рабочих дней;</w:t>
      </w:r>
    </w:p>
    <w:p w14:paraId="21DDDD30" w14:textId="13DE0C86" w:rsidR="00B40C84" w:rsidRPr="00DA7352" w:rsidRDefault="00B40C84" w:rsidP="00DA7352">
      <w:pPr>
        <w:pStyle w:val="a3"/>
        <w:numPr>
          <w:ilvl w:val="0"/>
          <w:numId w:val="24"/>
        </w:numPr>
        <w:spacing w:after="120" w:line="240" w:lineRule="auto"/>
        <w:jc w:val="both"/>
        <w:rPr>
          <w:rFonts w:ascii="Times New Roman" w:hAnsi="Times New Roman" w:cs="Times New Roman"/>
          <w:b/>
          <w:color w:val="000000"/>
          <w:sz w:val="24"/>
          <w:szCs w:val="24"/>
        </w:rPr>
      </w:pPr>
      <w:r w:rsidRPr="00DA7352">
        <w:rPr>
          <w:rFonts w:ascii="Times New Roman" w:hAnsi="Times New Roman" w:cs="Times New Roman"/>
          <w:color w:val="000000"/>
          <w:sz w:val="24"/>
          <w:szCs w:val="24"/>
        </w:rPr>
        <w:t>принятие решения о предоставлении права на размещение НТО или об отказе в праве на размещение НТО</w:t>
      </w:r>
      <w:r w:rsidR="00DA7352">
        <w:rPr>
          <w:rFonts w:ascii="Times New Roman" w:hAnsi="Times New Roman" w:cs="Times New Roman"/>
          <w:color w:val="000000"/>
          <w:sz w:val="24"/>
          <w:szCs w:val="24"/>
        </w:rPr>
        <w:t> –</w:t>
      </w:r>
      <w:r w:rsidRPr="00DA7352">
        <w:rPr>
          <w:rFonts w:ascii="Times New Roman" w:hAnsi="Times New Roman" w:cs="Times New Roman"/>
          <w:color w:val="000000"/>
          <w:sz w:val="24"/>
          <w:szCs w:val="24"/>
        </w:rPr>
        <w:t xml:space="preserve"> </w:t>
      </w:r>
      <w:r w:rsidRPr="00DA7352">
        <w:rPr>
          <w:rFonts w:ascii="Times New Roman" w:hAnsi="Times New Roman" w:cs="Times New Roman"/>
          <w:b/>
          <w:color w:val="000000"/>
          <w:sz w:val="24"/>
          <w:szCs w:val="24"/>
        </w:rPr>
        <w:t>16 рабочих дней;</w:t>
      </w:r>
    </w:p>
    <w:p w14:paraId="577B4298" w14:textId="054E450A" w:rsidR="00B40C84" w:rsidRPr="00DA7352" w:rsidRDefault="00B40C84" w:rsidP="00DA7352">
      <w:pPr>
        <w:pStyle w:val="a3"/>
        <w:numPr>
          <w:ilvl w:val="0"/>
          <w:numId w:val="24"/>
        </w:numPr>
        <w:spacing w:after="120" w:line="240" w:lineRule="auto"/>
        <w:jc w:val="both"/>
        <w:rPr>
          <w:rFonts w:ascii="Times New Roman" w:hAnsi="Times New Roman" w:cs="Times New Roman"/>
          <w:b/>
          <w:color w:val="000000"/>
          <w:sz w:val="24"/>
          <w:szCs w:val="24"/>
        </w:rPr>
      </w:pPr>
      <w:r w:rsidRPr="00DA7352">
        <w:rPr>
          <w:rFonts w:ascii="Times New Roman" w:hAnsi="Times New Roman" w:cs="Times New Roman"/>
          <w:color w:val="000000"/>
          <w:sz w:val="24"/>
          <w:szCs w:val="24"/>
        </w:rPr>
        <w:t>вручение (направление) результата оказания муниципальной услуги при личном приеме, по электронной почте, по почте, в МФЦ или через портал ПГУ ЛО и/или ЕПГУ</w:t>
      </w:r>
      <w:r w:rsidR="00DA7352">
        <w:rPr>
          <w:rFonts w:ascii="Times New Roman" w:hAnsi="Times New Roman" w:cs="Times New Roman"/>
          <w:color w:val="000000"/>
          <w:sz w:val="24"/>
          <w:szCs w:val="24"/>
        </w:rPr>
        <w:t> –</w:t>
      </w:r>
      <w:r w:rsidRPr="00DA7352">
        <w:rPr>
          <w:rFonts w:ascii="Times New Roman" w:hAnsi="Times New Roman" w:cs="Times New Roman"/>
          <w:color w:val="000000"/>
          <w:sz w:val="24"/>
          <w:szCs w:val="24"/>
        </w:rPr>
        <w:t xml:space="preserve"> </w:t>
      </w:r>
      <w:r w:rsidRPr="00DA7352">
        <w:rPr>
          <w:rFonts w:ascii="Times New Roman" w:hAnsi="Times New Roman" w:cs="Times New Roman"/>
          <w:b/>
          <w:color w:val="000000"/>
          <w:sz w:val="24"/>
          <w:szCs w:val="24"/>
        </w:rPr>
        <w:t>1 рабочий день.</w:t>
      </w:r>
    </w:p>
    <w:p w14:paraId="2EB697FD" w14:textId="12E83726" w:rsidR="00B40C84" w:rsidRPr="007B44C0" w:rsidRDefault="00B40C84" w:rsidP="00DA7352">
      <w:pPr>
        <w:spacing w:after="120" w:line="240" w:lineRule="auto"/>
        <w:ind w:firstLine="709"/>
        <w:jc w:val="both"/>
        <w:rPr>
          <w:rFonts w:ascii="Times New Roman" w:hAnsi="Times New Roman" w:cs="Times New Roman"/>
          <w:color w:val="000000" w:themeColor="text1"/>
          <w:sz w:val="24"/>
          <w:szCs w:val="24"/>
        </w:rPr>
      </w:pPr>
      <w:r w:rsidRPr="007B44C0">
        <w:rPr>
          <w:rFonts w:ascii="Times New Roman" w:hAnsi="Times New Roman" w:cs="Times New Roman"/>
          <w:b/>
          <w:bCs/>
          <w:color w:val="000000" w:themeColor="text1"/>
          <w:sz w:val="24"/>
          <w:szCs w:val="24"/>
        </w:rPr>
        <w:lastRenderedPageBreak/>
        <w:t>3.1.2. При</w:t>
      </w:r>
      <w:r w:rsidR="00DA7352">
        <w:rPr>
          <w:rFonts w:ascii="Times New Roman" w:hAnsi="Times New Roman" w:cs="Times New Roman"/>
          <w:b/>
          <w:bCs/>
          <w:color w:val="000000" w:themeColor="text1"/>
          <w:sz w:val="24"/>
          <w:szCs w:val="24"/>
        </w:rPr>
        <w:t>ё</w:t>
      </w:r>
      <w:r w:rsidRPr="007B44C0">
        <w:rPr>
          <w:rFonts w:ascii="Times New Roman" w:hAnsi="Times New Roman" w:cs="Times New Roman"/>
          <w:b/>
          <w:bCs/>
          <w:color w:val="000000" w:themeColor="text1"/>
          <w:sz w:val="24"/>
          <w:szCs w:val="24"/>
        </w:rPr>
        <w:t>м и регистрация заявления о предоставлении права на размещение НТО.</w:t>
      </w:r>
    </w:p>
    <w:p w14:paraId="7C148E73" w14:textId="77777777" w:rsidR="00DA7352" w:rsidRDefault="00B40C84" w:rsidP="00DA7352">
      <w:pPr>
        <w:spacing w:after="120" w:line="240" w:lineRule="auto"/>
        <w:ind w:firstLine="709"/>
        <w:jc w:val="both"/>
        <w:rPr>
          <w:rFonts w:ascii="Times New Roman" w:hAnsi="Times New Roman" w:cs="Times New Roman"/>
          <w:color w:val="000000" w:themeColor="text1"/>
          <w:sz w:val="24"/>
          <w:szCs w:val="24"/>
        </w:rPr>
      </w:pPr>
      <w:r w:rsidRPr="007B44C0">
        <w:rPr>
          <w:rFonts w:ascii="Times New Roman" w:hAnsi="Times New Roman" w:cs="Times New Roman"/>
          <w:color w:val="000000" w:themeColor="text1"/>
          <w:sz w:val="24"/>
          <w:szCs w:val="24"/>
        </w:rPr>
        <w:t xml:space="preserve">3.1.2.1. Основание для начала административной процедуры: </w:t>
      </w:r>
    </w:p>
    <w:p w14:paraId="2DF1856D" w14:textId="5E0B6942" w:rsidR="00B40C84" w:rsidRPr="00DA7352" w:rsidRDefault="00B40C84" w:rsidP="00DA7352">
      <w:pPr>
        <w:pStyle w:val="a3"/>
        <w:numPr>
          <w:ilvl w:val="0"/>
          <w:numId w:val="25"/>
        </w:numPr>
        <w:spacing w:after="120" w:line="240" w:lineRule="auto"/>
        <w:jc w:val="both"/>
        <w:rPr>
          <w:rFonts w:ascii="Times New Roman" w:hAnsi="Times New Roman" w:cs="Times New Roman"/>
          <w:color w:val="000000" w:themeColor="text1"/>
          <w:sz w:val="24"/>
          <w:szCs w:val="24"/>
        </w:rPr>
      </w:pPr>
      <w:r w:rsidRPr="00DA7352">
        <w:rPr>
          <w:rFonts w:ascii="Times New Roman" w:hAnsi="Times New Roman" w:cs="Times New Roman"/>
          <w:color w:val="000000" w:themeColor="text1"/>
          <w:sz w:val="24"/>
          <w:szCs w:val="24"/>
        </w:rPr>
        <w:t>поступление заявления о предоставлении права на размещение НТО и</w:t>
      </w:r>
      <w:r w:rsidR="00DA7352">
        <w:rPr>
          <w:rFonts w:ascii="Times New Roman" w:hAnsi="Times New Roman" w:cs="Times New Roman"/>
          <w:color w:val="000000" w:themeColor="text1"/>
          <w:sz w:val="24"/>
          <w:szCs w:val="24"/>
        </w:rPr>
        <w:t> </w:t>
      </w:r>
      <w:r w:rsidRPr="00DA7352">
        <w:rPr>
          <w:rFonts w:ascii="Times New Roman" w:hAnsi="Times New Roman" w:cs="Times New Roman"/>
          <w:color w:val="000000" w:themeColor="text1"/>
          <w:sz w:val="24"/>
          <w:szCs w:val="24"/>
        </w:rPr>
        <w:t xml:space="preserve">прилагаемых к нему документов, перечисленных в пункте 2.6 настоящего регламента в Администрацию, в том числе почтовым отправлением, </w:t>
      </w:r>
      <w:r w:rsidR="00547021" w:rsidRPr="00DA7352">
        <w:rPr>
          <w:rFonts w:ascii="Times New Roman" w:hAnsi="Times New Roman" w:cs="Times New Roman"/>
          <w:color w:val="000000" w:themeColor="text1"/>
          <w:sz w:val="24"/>
          <w:szCs w:val="24"/>
        </w:rPr>
        <w:t>или заявления, составленного заявителем лично, либо</w:t>
      </w:r>
      <w:r w:rsidRPr="00DA7352">
        <w:rPr>
          <w:rFonts w:ascii="Times New Roman" w:hAnsi="Times New Roman" w:cs="Times New Roman"/>
          <w:color w:val="000000" w:themeColor="text1"/>
          <w:sz w:val="24"/>
          <w:szCs w:val="24"/>
        </w:rPr>
        <w:t xml:space="preserve"> через МФЦ, либо через ПГУ ЛО и/или ЕПГУ.</w:t>
      </w:r>
    </w:p>
    <w:p w14:paraId="7A8A07E6" w14:textId="38D1A783" w:rsidR="00D85DFB" w:rsidRPr="007B44C0" w:rsidRDefault="00547021" w:rsidP="00DA7352">
      <w:pPr>
        <w:spacing w:after="120" w:line="240" w:lineRule="auto"/>
        <w:ind w:firstLine="709"/>
        <w:jc w:val="both"/>
        <w:rPr>
          <w:rFonts w:ascii="Times New Roman" w:hAnsi="Times New Roman" w:cs="Times New Roman"/>
          <w:color w:val="000000" w:themeColor="text1"/>
          <w:sz w:val="24"/>
          <w:szCs w:val="24"/>
        </w:rPr>
      </w:pPr>
      <w:r w:rsidRPr="007B44C0">
        <w:rPr>
          <w:rFonts w:ascii="Times New Roman" w:hAnsi="Times New Roman" w:cs="Times New Roman"/>
          <w:color w:val="000000" w:themeColor="text1"/>
          <w:sz w:val="24"/>
          <w:szCs w:val="24"/>
        </w:rPr>
        <w:t xml:space="preserve">3.1.2.2. Содержание административного действия, продолжительность и(или) максимальный срок его выполнения: </w:t>
      </w:r>
    </w:p>
    <w:p w14:paraId="5E14254E" w14:textId="60E11B8E" w:rsidR="00D85DFB" w:rsidRPr="00975709" w:rsidRDefault="00D85DFB" w:rsidP="00975709">
      <w:pPr>
        <w:pStyle w:val="a3"/>
        <w:numPr>
          <w:ilvl w:val="0"/>
          <w:numId w:val="25"/>
        </w:numPr>
        <w:spacing w:after="120" w:line="240" w:lineRule="auto"/>
        <w:jc w:val="both"/>
        <w:rPr>
          <w:rFonts w:ascii="Times New Roman" w:hAnsi="Times New Roman" w:cs="Times New Roman"/>
          <w:b/>
          <w:color w:val="000000" w:themeColor="text1"/>
          <w:sz w:val="24"/>
          <w:szCs w:val="24"/>
        </w:rPr>
      </w:pPr>
      <w:r w:rsidRPr="00975709">
        <w:rPr>
          <w:rFonts w:ascii="Times New Roman" w:hAnsi="Times New Roman" w:cs="Times New Roman"/>
          <w:color w:val="000000" w:themeColor="text1"/>
          <w:sz w:val="24"/>
          <w:szCs w:val="24"/>
        </w:rPr>
        <w:t>максимальный срок выполнения административного действия</w:t>
      </w:r>
      <w:r w:rsidR="00975709">
        <w:rPr>
          <w:rFonts w:ascii="Times New Roman" w:hAnsi="Times New Roman" w:cs="Times New Roman"/>
          <w:color w:val="000000" w:themeColor="text1"/>
          <w:sz w:val="24"/>
          <w:szCs w:val="24"/>
        </w:rPr>
        <w:t> </w:t>
      </w:r>
      <w:r w:rsidRPr="00975709">
        <w:rPr>
          <w:rFonts w:ascii="Times New Roman" w:hAnsi="Times New Roman" w:cs="Times New Roman"/>
          <w:color w:val="000000" w:themeColor="text1"/>
          <w:sz w:val="24"/>
          <w:szCs w:val="24"/>
        </w:rPr>
        <w:t xml:space="preserve">– </w:t>
      </w:r>
      <w:r w:rsidRPr="00975709">
        <w:rPr>
          <w:rFonts w:ascii="Times New Roman" w:hAnsi="Times New Roman" w:cs="Times New Roman"/>
          <w:b/>
          <w:color w:val="000000" w:themeColor="text1"/>
          <w:sz w:val="24"/>
          <w:szCs w:val="24"/>
        </w:rPr>
        <w:t>1 рабочий день.</w:t>
      </w:r>
    </w:p>
    <w:p w14:paraId="25986923" w14:textId="78BF0328" w:rsidR="00547021" w:rsidRPr="00975709" w:rsidRDefault="00547021" w:rsidP="00975709">
      <w:pPr>
        <w:pStyle w:val="a3"/>
        <w:numPr>
          <w:ilvl w:val="0"/>
          <w:numId w:val="25"/>
        </w:numPr>
        <w:spacing w:after="120" w:line="240" w:lineRule="auto"/>
        <w:jc w:val="both"/>
        <w:rPr>
          <w:rFonts w:ascii="Times New Roman" w:hAnsi="Times New Roman" w:cs="Times New Roman"/>
          <w:color w:val="000000"/>
          <w:sz w:val="24"/>
          <w:szCs w:val="24"/>
        </w:rPr>
      </w:pPr>
      <w:r w:rsidRPr="00975709">
        <w:rPr>
          <w:rFonts w:ascii="Times New Roman" w:hAnsi="Times New Roman" w:cs="Times New Roman"/>
          <w:color w:val="000000" w:themeColor="text1"/>
          <w:sz w:val="24"/>
          <w:szCs w:val="24"/>
        </w:rPr>
        <w:t xml:space="preserve">работник ОМСУ, ответственный за делопроизводство, принимает представленные </w:t>
      </w:r>
      <w:r w:rsidRPr="00975709">
        <w:rPr>
          <w:rFonts w:ascii="Times New Roman" w:hAnsi="Times New Roman" w:cs="Times New Roman"/>
          <w:color w:val="000000"/>
          <w:sz w:val="24"/>
          <w:szCs w:val="24"/>
        </w:rPr>
        <w:t>(направленные) заявителем заявление и документы и</w:t>
      </w:r>
      <w:r w:rsidR="00975709">
        <w:rPr>
          <w:rFonts w:ascii="Times New Roman" w:hAnsi="Times New Roman" w:cs="Times New Roman"/>
          <w:color w:val="000000"/>
          <w:sz w:val="24"/>
          <w:szCs w:val="24"/>
        </w:rPr>
        <w:t> </w:t>
      </w:r>
      <w:r w:rsidRPr="00975709">
        <w:rPr>
          <w:rFonts w:ascii="Times New Roman" w:hAnsi="Times New Roman" w:cs="Times New Roman"/>
          <w:color w:val="000000"/>
          <w:sz w:val="24"/>
          <w:szCs w:val="24"/>
        </w:rPr>
        <w:t>в</w:t>
      </w:r>
      <w:r w:rsidR="00975709">
        <w:rPr>
          <w:rFonts w:ascii="Times New Roman" w:hAnsi="Times New Roman" w:cs="Times New Roman"/>
          <w:color w:val="000000"/>
          <w:sz w:val="24"/>
          <w:szCs w:val="24"/>
        </w:rPr>
        <w:t> </w:t>
      </w:r>
      <w:r w:rsidRPr="00975709">
        <w:rPr>
          <w:rFonts w:ascii="Times New Roman" w:hAnsi="Times New Roman" w:cs="Times New Roman"/>
          <w:color w:val="000000"/>
          <w:sz w:val="24"/>
          <w:szCs w:val="24"/>
        </w:rPr>
        <w:t>случае отсутствия установленных пунктом 2.9 регламента оснований для отказа в приеме перенаправляет их работнику ОМСУ, ответственному за</w:t>
      </w:r>
      <w:r w:rsidR="00975709">
        <w:rPr>
          <w:rFonts w:ascii="Times New Roman" w:hAnsi="Times New Roman" w:cs="Times New Roman"/>
          <w:color w:val="000000"/>
          <w:sz w:val="24"/>
          <w:szCs w:val="24"/>
        </w:rPr>
        <w:t> </w:t>
      </w:r>
      <w:r w:rsidRPr="00975709">
        <w:rPr>
          <w:rFonts w:ascii="Times New Roman" w:hAnsi="Times New Roman" w:cs="Times New Roman"/>
          <w:color w:val="000000"/>
          <w:sz w:val="24"/>
          <w:szCs w:val="24"/>
        </w:rPr>
        <w:t>рассмотрение документов и формирование проекта решения, в</w:t>
      </w:r>
      <w:r w:rsidR="00975709">
        <w:rPr>
          <w:rFonts w:ascii="Times New Roman" w:hAnsi="Times New Roman" w:cs="Times New Roman"/>
          <w:color w:val="000000"/>
          <w:sz w:val="24"/>
          <w:szCs w:val="24"/>
        </w:rPr>
        <w:t> </w:t>
      </w:r>
      <w:r w:rsidRPr="00975709">
        <w:rPr>
          <w:rFonts w:ascii="Times New Roman" w:hAnsi="Times New Roman" w:cs="Times New Roman"/>
          <w:color w:val="000000"/>
          <w:sz w:val="24"/>
          <w:szCs w:val="24"/>
        </w:rPr>
        <w:t>соответствии с правилами делопрои</w:t>
      </w:r>
      <w:r w:rsidR="00D85DFB" w:rsidRPr="00975709">
        <w:rPr>
          <w:rFonts w:ascii="Times New Roman" w:hAnsi="Times New Roman" w:cs="Times New Roman"/>
          <w:color w:val="000000"/>
          <w:sz w:val="24"/>
          <w:szCs w:val="24"/>
        </w:rPr>
        <w:t xml:space="preserve">зводства, установленными в ОМСУ. </w:t>
      </w:r>
    </w:p>
    <w:p w14:paraId="63062294"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3.1.2.3.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 либо специалист МФЦ;</w:t>
      </w:r>
    </w:p>
    <w:p w14:paraId="7D6970D0"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3.1.2.4. Критерием принятия решения является: </w:t>
      </w:r>
    </w:p>
    <w:p w14:paraId="5119CEBA" w14:textId="0AD98AB2" w:rsidR="00B40C84" w:rsidRPr="00975709" w:rsidRDefault="00B40C84" w:rsidP="00975709">
      <w:pPr>
        <w:pStyle w:val="a3"/>
        <w:numPr>
          <w:ilvl w:val="0"/>
          <w:numId w:val="26"/>
        </w:numPr>
        <w:spacing w:after="120" w:line="240" w:lineRule="auto"/>
        <w:ind w:left="1276"/>
        <w:jc w:val="both"/>
        <w:rPr>
          <w:rFonts w:ascii="Times New Roman" w:hAnsi="Times New Roman" w:cs="Times New Roman"/>
          <w:color w:val="000000"/>
          <w:sz w:val="24"/>
          <w:szCs w:val="24"/>
        </w:rPr>
      </w:pPr>
      <w:r w:rsidRPr="00975709">
        <w:rPr>
          <w:rFonts w:ascii="Times New Roman" w:hAnsi="Times New Roman" w:cs="Times New Roman"/>
          <w:color w:val="000000"/>
          <w:sz w:val="24"/>
          <w:szCs w:val="24"/>
        </w:rPr>
        <w:t>наличие (отсутствие) оснований для отказа в приеме документов, необходимых для предоставления муниципальной услуги, установленных пунктом</w:t>
      </w:r>
      <w:r w:rsidR="00975709">
        <w:rPr>
          <w:rFonts w:ascii="Times New Roman" w:hAnsi="Times New Roman" w:cs="Times New Roman"/>
          <w:color w:val="000000"/>
          <w:sz w:val="24"/>
          <w:szCs w:val="24"/>
        </w:rPr>
        <w:t> </w:t>
      </w:r>
      <w:r w:rsidRPr="00975709">
        <w:rPr>
          <w:rFonts w:ascii="Times New Roman" w:hAnsi="Times New Roman" w:cs="Times New Roman"/>
          <w:color w:val="000000"/>
          <w:sz w:val="24"/>
          <w:szCs w:val="24"/>
        </w:rPr>
        <w:t>2.9 административного регламента.</w:t>
      </w:r>
    </w:p>
    <w:p w14:paraId="661C9673"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3.1.2.5. Результат выполнения административной процедуры:</w:t>
      </w:r>
    </w:p>
    <w:p w14:paraId="71C4B4A8" w14:textId="43F447AE" w:rsidR="00B40C84" w:rsidRPr="00975709" w:rsidRDefault="00B40C84" w:rsidP="00975709">
      <w:pPr>
        <w:pStyle w:val="a3"/>
        <w:numPr>
          <w:ilvl w:val="0"/>
          <w:numId w:val="26"/>
        </w:numPr>
        <w:spacing w:after="120" w:line="240" w:lineRule="auto"/>
        <w:ind w:left="1276"/>
        <w:jc w:val="both"/>
        <w:rPr>
          <w:rFonts w:ascii="Times New Roman" w:hAnsi="Times New Roman" w:cs="Times New Roman"/>
          <w:color w:val="000000"/>
          <w:sz w:val="24"/>
          <w:szCs w:val="24"/>
        </w:rPr>
      </w:pPr>
      <w:r w:rsidRPr="00975709">
        <w:rPr>
          <w:rFonts w:ascii="Times New Roman" w:hAnsi="Times New Roman" w:cs="Times New Roman"/>
          <w:color w:val="000000"/>
          <w:sz w:val="24"/>
          <w:szCs w:val="24"/>
        </w:rPr>
        <w:t>отказ в приеме заявления о предоставлении права на размещение НТО и</w:t>
      </w:r>
      <w:r w:rsidR="00975709">
        <w:rPr>
          <w:rFonts w:ascii="Times New Roman" w:hAnsi="Times New Roman" w:cs="Times New Roman"/>
          <w:color w:val="000000"/>
          <w:sz w:val="24"/>
          <w:szCs w:val="24"/>
        </w:rPr>
        <w:t> </w:t>
      </w:r>
      <w:r w:rsidRPr="00975709">
        <w:rPr>
          <w:rFonts w:ascii="Times New Roman" w:hAnsi="Times New Roman" w:cs="Times New Roman"/>
          <w:color w:val="000000"/>
          <w:sz w:val="24"/>
          <w:szCs w:val="24"/>
        </w:rPr>
        <w:t>прилагаемых к нему документов;</w:t>
      </w:r>
    </w:p>
    <w:p w14:paraId="22538D0A" w14:textId="68BA9D5F" w:rsidR="00B40C84" w:rsidRPr="00975709" w:rsidRDefault="00B40C84" w:rsidP="00975709">
      <w:pPr>
        <w:pStyle w:val="a3"/>
        <w:numPr>
          <w:ilvl w:val="0"/>
          <w:numId w:val="26"/>
        </w:numPr>
        <w:spacing w:after="120" w:line="240" w:lineRule="auto"/>
        <w:ind w:left="1276"/>
        <w:jc w:val="both"/>
        <w:rPr>
          <w:rFonts w:ascii="Times New Roman" w:hAnsi="Times New Roman" w:cs="Times New Roman"/>
          <w:color w:val="000000"/>
          <w:sz w:val="24"/>
          <w:szCs w:val="24"/>
        </w:rPr>
      </w:pPr>
      <w:r w:rsidRPr="00975709">
        <w:rPr>
          <w:rFonts w:ascii="Times New Roman" w:hAnsi="Times New Roman" w:cs="Times New Roman"/>
          <w:color w:val="000000"/>
          <w:sz w:val="24"/>
          <w:szCs w:val="24"/>
        </w:rPr>
        <w:t>регистрация заявления о предоставлении права на размещение НТО и</w:t>
      </w:r>
      <w:r w:rsidR="00975709">
        <w:rPr>
          <w:rFonts w:ascii="Times New Roman" w:hAnsi="Times New Roman" w:cs="Times New Roman"/>
          <w:color w:val="000000"/>
          <w:sz w:val="24"/>
          <w:szCs w:val="24"/>
        </w:rPr>
        <w:t> </w:t>
      </w:r>
      <w:r w:rsidRPr="00975709">
        <w:rPr>
          <w:rFonts w:ascii="Times New Roman" w:hAnsi="Times New Roman" w:cs="Times New Roman"/>
          <w:color w:val="000000"/>
          <w:sz w:val="24"/>
          <w:szCs w:val="24"/>
        </w:rPr>
        <w:t>прилагаемых к нему документов и перенаправление на рассмотрение работнику Администрации, ответственному за рассмотрение документов</w:t>
      </w:r>
    </w:p>
    <w:p w14:paraId="7A5683C8"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b/>
          <w:bCs/>
          <w:color w:val="000000"/>
          <w:sz w:val="24"/>
          <w:szCs w:val="24"/>
        </w:rPr>
        <w:t>3.1.3. Рассмотрение документов о предоставлении права на размещение НТО.</w:t>
      </w:r>
    </w:p>
    <w:p w14:paraId="640A96FA"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рассмотрения документов.</w:t>
      </w:r>
    </w:p>
    <w:p w14:paraId="054ED076"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3.1.3.2. Содержание административного действия (административных действий), продолжительность и(или) максимальный срок его (их) выполнения: </w:t>
      </w:r>
      <w:r w:rsidRPr="007B44C0">
        <w:rPr>
          <w:rFonts w:ascii="Times New Roman" w:hAnsi="Times New Roman" w:cs="Times New Roman"/>
          <w:b/>
          <w:bCs/>
          <w:color w:val="000000"/>
          <w:sz w:val="24"/>
          <w:szCs w:val="24"/>
        </w:rPr>
        <w:t>максимальный срок выполнения административного действия составляет 10 рабочих дней.</w:t>
      </w:r>
    </w:p>
    <w:p w14:paraId="3B9FF7F7" w14:textId="613DF12E"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 </w:t>
      </w:r>
      <w:r w:rsidRPr="007B44C0">
        <w:rPr>
          <w:rFonts w:ascii="Times New Roman" w:hAnsi="Times New Roman" w:cs="Times New Roman"/>
          <w:b/>
          <w:bCs/>
          <w:color w:val="000000"/>
          <w:sz w:val="24"/>
          <w:szCs w:val="24"/>
        </w:rPr>
        <w:t>в</w:t>
      </w:r>
      <w:r w:rsidR="00975709">
        <w:rPr>
          <w:rFonts w:ascii="Times New Roman" w:hAnsi="Times New Roman" w:cs="Times New Roman"/>
          <w:b/>
          <w:bCs/>
          <w:color w:val="000000"/>
          <w:sz w:val="24"/>
          <w:szCs w:val="24"/>
        </w:rPr>
        <w:t> </w:t>
      </w:r>
      <w:r w:rsidRPr="007B44C0">
        <w:rPr>
          <w:rFonts w:ascii="Times New Roman" w:hAnsi="Times New Roman" w:cs="Times New Roman"/>
          <w:b/>
          <w:bCs/>
          <w:color w:val="000000"/>
          <w:sz w:val="24"/>
          <w:szCs w:val="24"/>
        </w:rPr>
        <w:t>течение 3 рабочих дней.</w:t>
      </w:r>
      <w:r w:rsidRPr="007B44C0">
        <w:rPr>
          <w:rFonts w:ascii="Times New Roman" w:hAnsi="Times New Roman" w:cs="Times New Roman"/>
          <w:color w:val="000000"/>
          <w:sz w:val="24"/>
          <w:szCs w:val="24"/>
        </w:rPr>
        <w:t xml:space="preserve"> В случае подачи неполного комплекта документов, указанных в пункте 2.6 настоящего регламента, ответственный специалист Отдела возвращает поданные документы заявителю без дальнейшего рассмотрения, выполнение 2 и 3 действия и дальнейших административных процедур не требуется;</w:t>
      </w:r>
    </w:p>
    <w:p w14:paraId="02F881F2" w14:textId="19D43DCC"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lastRenderedPageBreak/>
        <w:t>2</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действие: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 на</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межведомственные запросы - </w:t>
      </w:r>
      <w:r w:rsidRPr="007B44C0">
        <w:rPr>
          <w:rFonts w:ascii="Times New Roman" w:hAnsi="Times New Roman" w:cs="Times New Roman"/>
          <w:b/>
          <w:bCs/>
          <w:color w:val="000000"/>
          <w:sz w:val="24"/>
          <w:szCs w:val="24"/>
        </w:rPr>
        <w:t>в течение 5 рабочих дней со дня окончания первого административного действия.</w:t>
      </w:r>
      <w:r w:rsidRPr="007B44C0">
        <w:rPr>
          <w:rFonts w:ascii="Times New Roman" w:hAnsi="Times New Roman" w:cs="Times New Roman"/>
          <w:color w:val="000000"/>
          <w:sz w:val="24"/>
          <w:szCs w:val="24"/>
        </w:rPr>
        <w:t xml:space="preserve"> В случае выявления оснований для отказа в приеме документов, необходимых для предоставления муниципальной услуги, указанных в</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пункте</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2.10 регламента, после </w:t>
      </w:r>
      <w:r w:rsidR="00975709" w:rsidRPr="007B44C0">
        <w:rPr>
          <w:rFonts w:ascii="Times New Roman" w:hAnsi="Times New Roman" w:cs="Times New Roman"/>
          <w:color w:val="000000"/>
          <w:sz w:val="24"/>
          <w:szCs w:val="24"/>
        </w:rPr>
        <w:t>приёма</w:t>
      </w:r>
      <w:r w:rsidRPr="007B44C0">
        <w:rPr>
          <w:rFonts w:ascii="Times New Roman" w:hAnsi="Times New Roman" w:cs="Times New Roman"/>
          <w:color w:val="000000"/>
          <w:sz w:val="24"/>
          <w:szCs w:val="24"/>
        </w:rPr>
        <w:t xml:space="preserve"> документов (в том числе на основании сведений (документов), полученных посредством межведомственного информационного взаимодействия), ответственный специалист Отдела возвращает поданные документы заявителю без дальнейшего рассмотрения, выполнение 3 действия и дальнейших административных процедур не требуется;</w:t>
      </w:r>
    </w:p>
    <w:p w14:paraId="129DD1C5" w14:textId="400DDCCA"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 действие: направление сформированного комплекта документов для рассмотрения на Комиссии</w:t>
      </w:r>
      <w:r w:rsidR="00975709">
        <w:rPr>
          <w:rFonts w:ascii="Times New Roman" w:hAnsi="Times New Roman" w:cs="Times New Roman"/>
          <w:color w:val="000000"/>
          <w:sz w:val="24"/>
          <w:szCs w:val="24"/>
        </w:rPr>
        <w:t> –</w:t>
      </w:r>
      <w:r w:rsidR="00975709" w:rsidRPr="007B44C0">
        <w:rPr>
          <w:rFonts w:ascii="Times New Roman" w:hAnsi="Times New Roman" w:cs="Times New Roman"/>
          <w:color w:val="000000"/>
          <w:sz w:val="24"/>
          <w:szCs w:val="24"/>
        </w:rPr>
        <w:t xml:space="preserve"> в</w:t>
      </w:r>
      <w:r w:rsidRPr="007B44C0">
        <w:rPr>
          <w:rFonts w:ascii="Times New Roman" w:hAnsi="Times New Roman" w:cs="Times New Roman"/>
          <w:b/>
          <w:bCs/>
          <w:color w:val="000000"/>
          <w:sz w:val="24"/>
          <w:szCs w:val="24"/>
        </w:rPr>
        <w:t xml:space="preserve"> течение 2 рабочих дней со дня окончания второго административного действия.</w:t>
      </w:r>
      <w:r w:rsidRPr="007B44C0">
        <w:rPr>
          <w:rFonts w:ascii="Times New Roman" w:hAnsi="Times New Roman" w:cs="Times New Roman"/>
          <w:color w:val="000000"/>
          <w:sz w:val="24"/>
          <w:szCs w:val="24"/>
        </w:rPr>
        <w:t xml:space="preserve"> В случае наличия оснований для отказа в предоставлении муниципальной услуги ответственный специалист Отдела готовит проект решения об отказе в предоставлении муниципальной услуги, выполнение третьей административной процедуры не требуется. В</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случае отсутствия оснований для отказа в предоставлении муниципальной услуги ответственный специалист Отдела готовит проведение заседания Комиссии.</w:t>
      </w:r>
    </w:p>
    <w:p w14:paraId="4B853687"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5089C038" w14:textId="0BE0AD49"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3.1.3.4. Критерии принятия решения: наличие либо отсутствие у заявителя права на</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получение муниципальной услуги.</w:t>
      </w:r>
    </w:p>
    <w:p w14:paraId="4FA002C1"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3.1.3.5. Результат выполнения административной процедуры: направление заявления на рассмотрение Комиссии.</w:t>
      </w:r>
    </w:p>
    <w:p w14:paraId="48967ADB" w14:textId="3CBA01B0"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b/>
          <w:bCs/>
          <w:color w:val="000000"/>
          <w:sz w:val="24"/>
          <w:szCs w:val="24"/>
        </w:rPr>
        <w:t>3.1.4. Принятие решения о предоставлении права на размещение НТО или об</w:t>
      </w:r>
      <w:r w:rsidR="00975709">
        <w:rPr>
          <w:rFonts w:ascii="Times New Roman" w:hAnsi="Times New Roman" w:cs="Times New Roman"/>
          <w:b/>
          <w:bCs/>
          <w:color w:val="000000"/>
          <w:sz w:val="24"/>
          <w:szCs w:val="24"/>
        </w:rPr>
        <w:t> </w:t>
      </w:r>
      <w:r w:rsidRPr="007B44C0">
        <w:rPr>
          <w:rFonts w:ascii="Times New Roman" w:hAnsi="Times New Roman" w:cs="Times New Roman"/>
          <w:b/>
          <w:bCs/>
          <w:color w:val="000000"/>
          <w:sz w:val="24"/>
          <w:szCs w:val="24"/>
        </w:rPr>
        <w:t>отказе в предоставлении права на размещение НТО.</w:t>
      </w:r>
    </w:p>
    <w:p w14:paraId="4FF40E1B"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3.1.4.1. Основание для начала административной процедуры: представление должностным лицом, ответственным за формирование комплекта документов на рассмотрение Комиссии.</w:t>
      </w:r>
    </w:p>
    <w:p w14:paraId="60CE06E3"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w:t>
      </w:r>
      <w:r w:rsidRPr="007B44C0">
        <w:rPr>
          <w:rFonts w:ascii="Times New Roman" w:hAnsi="Times New Roman" w:cs="Times New Roman"/>
          <w:b/>
          <w:bCs/>
          <w:color w:val="000000"/>
          <w:sz w:val="24"/>
          <w:szCs w:val="24"/>
        </w:rPr>
        <w:t>максимальный срок выполнения административной процедуры составляет 16 рабочих дней.</w:t>
      </w:r>
    </w:p>
    <w:p w14:paraId="5AEB0D94" w14:textId="07E501C8"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действие: рассмотрение заявления и представленных документов членами Комиссии, принятие решения Комисси</w:t>
      </w:r>
      <w:r w:rsidR="00547021" w:rsidRPr="007B44C0">
        <w:rPr>
          <w:rFonts w:ascii="Times New Roman" w:hAnsi="Times New Roman" w:cs="Times New Roman"/>
          <w:color w:val="000000"/>
          <w:sz w:val="24"/>
          <w:szCs w:val="24"/>
        </w:rPr>
        <w:t>ей</w:t>
      </w:r>
      <w:r w:rsidRPr="007B44C0">
        <w:rPr>
          <w:rFonts w:ascii="Times New Roman" w:hAnsi="Times New Roman" w:cs="Times New Roman"/>
          <w:color w:val="000000"/>
          <w:sz w:val="24"/>
          <w:szCs w:val="24"/>
        </w:rPr>
        <w:t>.</w:t>
      </w:r>
    </w:p>
    <w:p w14:paraId="0674BBD0" w14:textId="1D1823FF"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действие: подготовка решения о предоставлении (решения об отказе в</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предоставлении) права на размещение НТО на территории муниципального образования.</w:t>
      </w:r>
    </w:p>
    <w:p w14:paraId="4755D442"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3.1.4.3. Лицо, ответственное за выполнение административной процедуры: председатель Комиссии.</w:t>
      </w:r>
    </w:p>
    <w:p w14:paraId="42BCBC92"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5D9B09A6" w14:textId="42299F9D"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3.1.4.5. Результат выполнения административной процедуры: подписание уведомления о предоставлении (об отказе в предоставлении) услуги</w:t>
      </w:r>
      <w:r w:rsidR="000D673C" w:rsidRPr="007B44C0">
        <w:rPr>
          <w:rFonts w:ascii="Times New Roman" w:hAnsi="Times New Roman" w:cs="Times New Roman"/>
          <w:color w:val="000000"/>
          <w:sz w:val="24"/>
          <w:szCs w:val="24"/>
        </w:rPr>
        <w:t xml:space="preserve"> (приложение </w:t>
      </w:r>
      <w:r w:rsidR="003D193F" w:rsidRPr="007B44C0">
        <w:rPr>
          <w:rFonts w:ascii="Times New Roman" w:hAnsi="Times New Roman" w:cs="Times New Roman"/>
          <w:color w:val="000000"/>
          <w:sz w:val="24"/>
          <w:szCs w:val="24"/>
        </w:rPr>
        <w:t>№ </w:t>
      </w:r>
      <w:r w:rsidR="000D673C" w:rsidRPr="007B44C0">
        <w:rPr>
          <w:rFonts w:ascii="Times New Roman" w:hAnsi="Times New Roman" w:cs="Times New Roman"/>
          <w:color w:val="000000"/>
          <w:sz w:val="24"/>
          <w:szCs w:val="24"/>
        </w:rPr>
        <w:t>2 регламента)</w:t>
      </w:r>
      <w:r w:rsidRPr="007B44C0">
        <w:rPr>
          <w:rFonts w:ascii="Times New Roman" w:hAnsi="Times New Roman" w:cs="Times New Roman"/>
          <w:color w:val="000000"/>
          <w:sz w:val="24"/>
          <w:szCs w:val="24"/>
        </w:rPr>
        <w:t>.</w:t>
      </w:r>
    </w:p>
    <w:p w14:paraId="1FCE12A1"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b/>
          <w:bCs/>
          <w:color w:val="000000"/>
          <w:sz w:val="24"/>
          <w:szCs w:val="24"/>
        </w:rPr>
        <w:lastRenderedPageBreak/>
        <w:t>3.1.5. Вручение (направление) результата оказания муниципальной услуги</w:t>
      </w:r>
      <w:r w:rsidR="004D715E" w:rsidRPr="007B44C0">
        <w:rPr>
          <w:rFonts w:ascii="Times New Roman" w:hAnsi="Times New Roman" w:cs="Times New Roman"/>
          <w:b/>
          <w:bCs/>
          <w:color w:val="000000"/>
          <w:sz w:val="24"/>
          <w:szCs w:val="24"/>
        </w:rPr>
        <w:t>.</w:t>
      </w:r>
      <w:r w:rsidRPr="007B44C0">
        <w:rPr>
          <w:rFonts w:ascii="Times New Roman" w:hAnsi="Times New Roman" w:cs="Times New Roman"/>
          <w:color w:val="000000"/>
          <w:sz w:val="24"/>
          <w:szCs w:val="24"/>
        </w:rPr>
        <w:t xml:space="preserve"> </w:t>
      </w:r>
    </w:p>
    <w:p w14:paraId="3FAD5E7D"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3.1.5.1. Основание для начала административной процедуры: подписанное решение, являющееся результатом предоставления муниципальной услуги.</w:t>
      </w:r>
    </w:p>
    <w:p w14:paraId="790EBD7E"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3.1.5.2. Содержание административного действия, продолжительность и(или) максимальный срок его выполнения: </w:t>
      </w:r>
      <w:r w:rsidRPr="007B44C0">
        <w:rPr>
          <w:rFonts w:ascii="Times New Roman" w:hAnsi="Times New Roman" w:cs="Times New Roman"/>
          <w:b/>
          <w:bCs/>
          <w:color w:val="000000"/>
          <w:sz w:val="24"/>
          <w:szCs w:val="24"/>
        </w:rPr>
        <w:t>максимальный срок выполнения административной процедуры составляет 1 рабочий день.</w:t>
      </w:r>
    </w:p>
    <w:p w14:paraId="4588940B" w14:textId="2C992FD5"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1</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после окончания третьей административной процедуры.</w:t>
      </w:r>
    </w:p>
    <w:p w14:paraId="23A43AD9" w14:textId="49B2AEFE"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2</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после окончания первого административного действия да</w:t>
      </w:r>
      <w:r w:rsidR="000D673C" w:rsidRPr="007B44C0">
        <w:rPr>
          <w:rFonts w:ascii="Times New Roman" w:hAnsi="Times New Roman" w:cs="Times New Roman"/>
          <w:color w:val="000000"/>
          <w:sz w:val="24"/>
          <w:szCs w:val="24"/>
        </w:rPr>
        <w:t>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14:paraId="6E7249EE"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3.1.5.3. Лицо, ответственное за выполнение административной процедуры: должностное лицо, ответственное за делопроизводство.</w:t>
      </w:r>
    </w:p>
    <w:p w14:paraId="318B2B05" w14:textId="273D50FE" w:rsidR="004D715E"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3.1.5.4. Результат выполнения административной процедуры: направление заявителю результата предоставления муниципальной услуги с</w:t>
      </w:r>
      <w:r w:rsidR="004D715E" w:rsidRPr="007B44C0">
        <w:rPr>
          <w:rFonts w:ascii="Times New Roman" w:hAnsi="Times New Roman" w:cs="Times New Roman"/>
          <w:color w:val="000000"/>
          <w:sz w:val="24"/>
          <w:szCs w:val="24"/>
        </w:rPr>
        <w:t>пособом, указанным в</w:t>
      </w:r>
      <w:r w:rsidR="00975709">
        <w:rPr>
          <w:rFonts w:ascii="Times New Roman" w:hAnsi="Times New Roman" w:cs="Times New Roman"/>
          <w:color w:val="000000"/>
          <w:sz w:val="24"/>
          <w:szCs w:val="24"/>
        </w:rPr>
        <w:t> </w:t>
      </w:r>
      <w:r w:rsidR="004D715E" w:rsidRPr="007B44C0">
        <w:rPr>
          <w:rFonts w:ascii="Times New Roman" w:hAnsi="Times New Roman" w:cs="Times New Roman"/>
          <w:color w:val="000000"/>
          <w:sz w:val="24"/>
          <w:szCs w:val="24"/>
        </w:rPr>
        <w:t>заявлении.</w:t>
      </w:r>
    </w:p>
    <w:p w14:paraId="42FE2686"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b/>
          <w:bCs/>
          <w:color w:val="000000"/>
          <w:sz w:val="24"/>
          <w:szCs w:val="24"/>
        </w:rPr>
        <w:t>3.2. Особенности выполнения административных процедур в электронной форме.</w:t>
      </w:r>
    </w:p>
    <w:p w14:paraId="2B18B600" w14:textId="4D838316"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3.2.1. Предоставление муниципальной услуги на ЕПГУ и ПГУ ЛО осуществляется в</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соответствии с Федеральным законом </w:t>
      </w:r>
      <w:r w:rsidR="003D193F" w:rsidRPr="007B44C0">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 210-ФЗ, Федеральным законом от 27.07.2006 </w:t>
      </w:r>
      <w:r w:rsidR="003D193F" w:rsidRPr="007B44C0">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149-ФЗ «Об информации, информационных технологиях и о защите информации», постановлением Правительства Российской Федерации от 25.06.2012 </w:t>
      </w:r>
      <w:r w:rsidR="003D193F" w:rsidRPr="007B44C0">
        <w:rPr>
          <w:rFonts w:ascii="Times New Roman" w:hAnsi="Times New Roman" w:cs="Times New Roman"/>
          <w:color w:val="000000"/>
          <w:sz w:val="24"/>
          <w:szCs w:val="24"/>
        </w:rPr>
        <w:t>№ </w:t>
      </w:r>
      <w:r w:rsidRPr="007B44C0">
        <w:rPr>
          <w:rFonts w:ascii="Times New Roman" w:hAnsi="Times New Roman" w:cs="Times New Roman"/>
          <w:color w:val="000000"/>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
    <w:p w14:paraId="6E0AF73D" w14:textId="08A0509D"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3.2.2. Для получения муниципальной услуги через ЕПГУ или через ПГУ</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ЛО заявителю необходимо предварительно пройти процесс регистрации в Единой системе идентификации и аутентификации (далее - ЕСИА).</w:t>
      </w:r>
    </w:p>
    <w:p w14:paraId="35BBC5D0"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3.2.3. Муниципальная услуга предоставляется через ПГУ ЛО либо через ЕПГУ следующими способами:</w:t>
      </w:r>
    </w:p>
    <w:p w14:paraId="7FA090B4" w14:textId="1106160A" w:rsidR="00B40C84" w:rsidRPr="00975709" w:rsidRDefault="00B40C84" w:rsidP="00975709">
      <w:pPr>
        <w:pStyle w:val="a3"/>
        <w:numPr>
          <w:ilvl w:val="0"/>
          <w:numId w:val="27"/>
        </w:numPr>
        <w:spacing w:after="120" w:line="240" w:lineRule="auto"/>
        <w:jc w:val="both"/>
        <w:rPr>
          <w:rFonts w:ascii="Times New Roman" w:hAnsi="Times New Roman" w:cs="Times New Roman"/>
          <w:color w:val="000000"/>
          <w:sz w:val="24"/>
          <w:szCs w:val="24"/>
        </w:rPr>
      </w:pPr>
      <w:r w:rsidRPr="00975709">
        <w:rPr>
          <w:rFonts w:ascii="Times New Roman" w:hAnsi="Times New Roman" w:cs="Times New Roman"/>
          <w:color w:val="000000"/>
          <w:sz w:val="24"/>
          <w:szCs w:val="24"/>
        </w:rPr>
        <w:t>без личной явки на при</w:t>
      </w:r>
      <w:r w:rsidR="00975709">
        <w:rPr>
          <w:rFonts w:ascii="Times New Roman" w:hAnsi="Times New Roman" w:cs="Times New Roman"/>
          <w:color w:val="000000"/>
          <w:sz w:val="24"/>
          <w:szCs w:val="24"/>
        </w:rPr>
        <w:t>ё</w:t>
      </w:r>
      <w:r w:rsidRPr="00975709">
        <w:rPr>
          <w:rFonts w:ascii="Times New Roman" w:hAnsi="Times New Roman" w:cs="Times New Roman"/>
          <w:color w:val="000000"/>
          <w:sz w:val="24"/>
          <w:szCs w:val="24"/>
        </w:rPr>
        <w:t>м в ОМСУ/Организацию.</w:t>
      </w:r>
    </w:p>
    <w:p w14:paraId="4DDC48EB" w14:textId="77777777" w:rsidR="00B40C84" w:rsidRPr="007B44C0" w:rsidRDefault="00B40C84" w:rsidP="00DF0961">
      <w:pPr>
        <w:spacing w:after="120" w:line="240" w:lineRule="auto"/>
        <w:ind w:firstLine="2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3.2.4. Для подачи заявления через ЕПГУ или через ПГУ ЛО заявитель должен выполнить следующие действия:</w:t>
      </w:r>
    </w:p>
    <w:p w14:paraId="16E63F35" w14:textId="0D867569" w:rsidR="00B40C84" w:rsidRPr="00975709" w:rsidRDefault="00B40C84" w:rsidP="00975709">
      <w:pPr>
        <w:pStyle w:val="a3"/>
        <w:numPr>
          <w:ilvl w:val="0"/>
          <w:numId w:val="27"/>
        </w:numPr>
        <w:spacing w:after="120" w:line="240" w:lineRule="auto"/>
        <w:jc w:val="both"/>
        <w:rPr>
          <w:rFonts w:ascii="Times New Roman" w:hAnsi="Times New Roman" w:cs="Times New Roman"/>
          <w:color w:val="000000"/>
          <w:sz w:val="24"/>
          <w:szCs w:val="24"/>
        </w:rPr>
      </w:pPr>
      <w:r w:rsidRPr="00975709">
        <w:rPr>
          <w:rFonts w:ascii="Times New Roman" w:hAnsi="Times New Roman" w:cs="Times New Roman"/>
          <w:color w:val="000000"/>
          <w:sz w:val="24"/>
          <w:szCs w:val="24"/>
        </w:rPr>
        <w:t>пройти идентификацию и аутентификацию в ЕСИА;</w:t>
      </w:r>
    </w:p>
    <w:p w14:paraId="1A1393F2" w14:textId="58F76BAD" w:rsidR="00B40C84" w:rsidRPr="00975709" w:rsidRDefault="00B40C84" w:rsidP="00975709">
      <w:pPr>
        <w:pStyle w:val="a3"/>
        <w:numPr>
          <w:ilvl w:val="0"/>
          <w:numId w:val="27"/>
        </w:numPr>
        <w:spacing w:after="120" w:line="240" w:lineRule="auto"/>
        <w:jc w:val="both"/>
        <w:rPr>
          <w:rFonts w:ascii="Times New Roman" w:hAnsi="Times New Roman" w:cs="Times New Roman"/>
          <w:color w:val="000000"/>
          <w:sz w:val="24"/>
          <w:szCs w:val="24"/>
        </w:rPr>
      </w:pPr>
      <w:r w:rsidRPr="00975709">
        <w:rPr>
          <w:rFonts w:ascii="Times New Roman" w:hAnsi="Times New Roman" w:cs="Times New Roman"/>
          <w:color w:val="000000"/>
          <w:sz w:val="24"/>
          <w:szCs w:val="24"/>
        </w:rPr>
        <w:t>в личном кабинете на ЕПГУ или на ПГУ ЛО заполнить в электронной форме заявление на оказание муниципальной услуги;</w:t>
      </w:r>
    </w:p>
    <w:p w14:paraId="7C1F6D86" w14:textId="15950393" w:rsidR="00B40C84" w:rsidRPr="00975709" w:rsidRDefault="00B40C84" w:rsidP="00975709">
      <w:pPr>
        <w:pStyle w:val="a3"/>
        <w:numPr>
          <w:ilvl w:val="0"/>
          <w:numId w:val="27"/>
        </w:numPr>
        <w:spacing w:after="120" w:line="240" w:lineRule="auto"/>
        <w:jc w:val="both"/>
        <w:rPr>
          <w:rFonts w:ascii="Times New Roman" w:hAnsi="Times New Roman" w:cs="Times New Roman"/>
          <w:color w:val="000000"/>
          <w:sz w:val="24"/>
          <w:szCs w:val="24"/>
        </w:rPr>
      </w:pPr>
      <w:r w:rsidRPr="00975709">
        <w:rPr>
          <w:rFonts w:ascii="Times New Roman" w:hAnsi="Times New Roman" w:cs="Times New Roman"/>
          <w:color w:val="000000"/>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CB999E0" w14:textId="63C3527C"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3.2.5. В результате направления пакета электронных документов посредством ПГУ</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ЛО либо через ЕПГУ, АИС «Межвед</w:t>
      </w:r>
      <w:r w:rsidR="00975709">
        <w:rPr>
          <w:rFonts w:ascii="Times New Roman" w:hAnsi="Times New Roman" w:cs="Times New Roman"/>
          <w:color w:val="000000"/>
          <w:sz w:val="24"/>
          <w:szCs w:val="24"/>
        </w:rPr>
        <w:t> </w:t>
      </w:r>
      <w:r w:rsidRPr="007B44C0">
        <w:rPr>
          <w:rFonts w:ascii="Times New Roman" w:hAnsi="Times New Roman" w:cs="Times New Roman"/>
          <w:color w:val="000000"/>
          <w:sz w:val="24"/>
          <w:szCs w:val="24"/>
        </w:rPr>
        <w:t>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7510B4D"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lastRenderedPageBreak/>
        <w:t>3.2.6. При предоставлении муниципальной услуги через ПГУ ЛО либо через ЕПГУ, должностное лицо ОМСУ выполняет следующие действия:</w:t>
      </w:r>
    </w:p>
    <w:p w14:paraId="5B2B7C83" w14:textId="7A6986FF" w:rsidR="00B40C84" w:rsidRPr="00975709" w:rsidRDefault="00B40C84" w:rsidP="00975709">
      <w:pPr>
        <w:pStyle w:val="a3"/>
        <w:numPr>
          <w:ilvl w:val="0"/>
          <w:numId w:val="28"/>
        </w:numPr>
        <w:spacing w:after="120" w:line="240" w:lineRule="auto"/>
        <w:jc w:val="both"/>
        <w:rPr>
          <w:rFonts w:ascii="Times New Roman" w:hAnsi="Times New Roman" w:cs="Times New Roman"/>
          <w:color w:val="000000"/>
          <w:sz w:val="24"/>
          <w:szCs w:val="24"/>
        </w:rPr>
      </w:pPr>
      <w:r w:rsidRPr="00975709">
        <w:rPr>
          <w:rFonts w:ascii="Times New Roman" w:hAnsi="Times New Roman" w:cs="Times New Roman"/>
          <w:color w:val="000000"/>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E548AE1" w14:textId="75A93798" w:rsidR="00B40C84" w:rsidRPr="00975709" w:rsidRDefault="00B40C84" w:rsidP="00975709">
      <w:pPr>
        <w:pStyle w:val="a3"/>
        <w:numPr>
          <w:ilvl w:val="0"/>
          <w:numId w:val="28"/>
        </w:numPr>
        <w:spacing w:after="120" w:line="240" w:lineRule="auto"/>
        <w:jc w:val="both"/>
        <w:rPr>
          <w:rFonts w:ascii="Times New Roman" w:hAnsi="Times New Roman" w:cs="Times New Roman"/>
          <w:color w:val="000000"/>
          <w:sz w:val="24"/>
          <w:szCs w:val="24"/>
        </w:rPr>
      </w:pPr>
      <w:r w:rsidRPr="00975709">
        <w:rPr>
          <w:rFonts w:ascii="Times New Roman" w:hAnsi="Times New Roman" w:cs="Times New Roman"/>
          <w:color w:val="000000"/>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w:t>
      </w:r>
      <w:r w:rsidR="00975709">
        <w:rPr>
          <w:rFonts w:ascii="Times New Roman" w:hAnsi="Times New Roman" w:cs="Times New Roman"/>
          <w:color w:val="000000"/>
          <w:sz w:val="24"/>
          <w:szCs w:val="24"/>
        </w:rPr>
        <w:t> </w:t>
      </w:r>
      <w:r w:rsidRPr="00975709">
        <w:rPr>
          <w:rFonts w:ascii="Times New Roman" w:hAnsi="Times New Roman" w:cs="Times New Roman"/>
          <w:color w:val="000000"/>
          <w:sz w:val="24"/>
          <w:szCs w:val="24"/>
        </w:rPr>
        <w:t>ЛО» формы о принятом решении и</w:t>
      </w:r>
      <w:r w:rsidR="00975709">
        <w:rPr>
          <w:rFonts w:ascii="Times New Roman" w:hAnsi="Times New Roman" w:cs="Times New Roman"/>
          <w:color w:val="000000"/>
          <w:sz w:val="24"/>
          <w:szCs w:val="24"/>
        </w:rPr>
        <w:t> </w:t>
      </w:r>
      <w:r w:rsidRPr="00975709">
        <w:rPr>
          <w:rFonts w:ascii="Times New Roman" w:hAnsi="Times New Roman" w:cs="Times New Roman"/>
          <w:color w:val="000000"/>
          <w:sz w:val="24"/>
          <w:szCs w:val="24"/>
        </w:rPr>
        <w:t>переводит дело в архив АИС «Межвед</w:t>
      </w:r>
      <w:r w:rsidR="00975709">
        <w:rPr>
          <w:rFonts w:ascii="Times New Roman" w:hAnsi="Times New Roman" w:cs="Times New Roman"/>
          <w:color w:val="000000"/>
          <w:sz w:val="24"/>
          <w:szCs w:val="24"/>
          <w:lang w:val="en-US"/>
        </w:rPr>
        <w:t> </w:t>
      </w:r>
      <w:r w:rsidRPr="00975709">
        <w:rPr>
          <w:rFonts w:ascii="Times New Roman" w:hAnsi="Times New Roman" w:cs="Times New Roman"/>
          <w:color w:val="000000"/>
          <w:sz w:val="24"/>
          <w:szCs w:val="24"/>
        </w:rPr>
        <w:t>ЛО»;</w:t>
      </w:r>
    </w:p>
    <w:p w14:paraId="7C6092AE" w14:textId="7C722297" w:rsidR="00B40C84" w:rsidRPr="00975709" w:rsidRDefault="00B40C84" w:rsidP="00975709">
      <w:pPr>
        <w:pStyle w:val="a3"/>
        <w:numPr>
          <w:ilvl w:val="0"/>
          <w:numId w:val="28"/>
        </w:numPr>
        <w:spacing w:after="120" w:line="240" w:lineRule="auto"/>
        <w:jc w:val="both"/>
        <w:rPr>
          <w:rFonts w:ascii="Times New Roman" w:hAnsi="Times New Roman" w:cs="Times New Roman"/>
          <w:color w:val="000000"/>
          <w:sz w:val="24"/>
          <w:szCs w:val="24"/>
        </w:rPr>
      </w:pPr>
      <w:r w:rsidRPr="00975709">
        <w:rPr>
          <w:rFonts w:ascii="Times New Roman" w:hAnsi="Times New Roman" w:cs="Times New Roman"/>
          <w:color w:val="000000"/>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FE81F37"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7023A27"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B7DB459"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07C8D6E"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054A794D" w14:textId="77777777"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151C2544" w14:textId="5A79F0D9" w:rsidR="00B40C84" w:rsidRPr="007B44C0"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w:t>
      </w:r>
      <w:r w:rsidR="00975709">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w:t>
      </w:r>
      <w:r w:rsidR="00975709">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3CE4E35" w14:textId="074F36BC" w:rsidR="00B40C84" w:rsidRDefault="00B40C84" w:rsidP="00975709">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w:t>
      </w:r>
      <w:r w:rsidRPr="007B44C0">
        <w:rPr>
          <w:rFonts w:ascii="Times New Roman" w:hAnsi="Times New Roman" w:cs="Times New Roman"/>
          <w:color w:val="000000"/>
          <w:sz w:val="24"/>
          <w:szCs w:val="24"/>
        </w:rPr>
        <w:lastRenderedPageBreak/>
        <w:t>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w:t>
      </w:r>
      <w:r w:rsidR="004D715E" w:rsidRPr="007B44C0">
        <w:rPr>
          <w:rFonts w:ascii="Times New Roman" w:hAnsi="Times New Roman" w:cs="Times New Roman"/>
          <w:color w:val="000000"/>
          <w:sz w:val="24"/>
          <w:szCs w:val="24"/>
        </w:rPr>
        <w:t>ущенных опечаток и(или) ошибок.</w:t>
      </w:r>
    </w:p>
    <w:p w14:paraId="04F38592" w14:textId="77777777" w:rsidR="008637FC" w:rsidRPr="007B44C0" w:rsidRDefault="008637FC" w:rsidP="00975709">
      <w:pPr>
        <w:spacing w:after="120" w:line="240" w:lineRule="auto"/>
        <w:ind w:firstLine="709"/>
        <w:jc w:val="both"/>
        <w:rPr>
          <w:rFonts w:ascii="Times New Roman" w:hAnsi="Times New Roman" w:cs="Times New Roman"/>
          <w:color w:val="000000"/>
          <w:sz w:val="24"/>
          <w:szCs w:val="24"/>
        </w:rPr>
      </w:pPr>
    </w:p>
    <w:p w14:paraId="4C9B4369" w14:textId="77777777" w:rsidR="00B40C84" w:rsidRPr="007B44C0" w:rsidRDefault="00B40C84" w:rsidP="00DF0961">
      <w:pPr>
        <w:spacing w:after="120" w:line="240" w:lineRule="auto"/>
        <w:jc w:val="center"/>
        <w:rPr>
          <w:rFonts w:ascii="Times New Roman" w:hAnsi="Times New Roman" w:cs="Times New Roman"/>
          <w:color w:val="000000"/>
          <w:sz w:val="24"/>
          <w:szCs w:val="24"/>
        </w:rPr>
      </w:pPr>
      <w:r w:rsidRPr="007B44C0">
        <w:rPr>
          <w:rFonts w:ascii="Times New Roman" w:hAnsi="Times New Roman" w:cs="Times New Roman"/>
          <w:b/>
          <w:bCs/>
          <w:color w:val="000000"/>
          <w:sz w:val="24"/>
          <w:szCs w:val="24"/>
        </w:rPr>
        <w:t>4. Формы контроля за исполнением административного регламента</w:t>
      </w:r>
      <w:r w:rsidR="004D715E" w:rsidRPr="007B44C0">
        <w:rPr>
          <w:rFonts w:ascii="Times New Roman" w:hAnsi="Times New Roman" w:cs="Times New Roman"/>
          <w:color w:val="000000"/>
          <w:sz w:val="24"/>
          <w:szCs w:val="24"/>
        </w:rPr>
        <w:t xml:space="preserve"> </w:t>
      </w:r>
    </w:p>
    <w:p w14:paraId="7B75EC3B" w14:textId="78957BB6"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w:t>
      </w:r>
      <w:r w:rsidR="008637FC">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5F49282" w14:textId="3F935066"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w:t>
      </w:r>
      <w:r w:rsidR="008637FC">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 xml:space="preserve">также </w:t>
      </w:r>
      <w:proofErr w:type="spellStart"/>
      <w:r w:rsidRPr="007B44C0">
        <w:rPr>
          <w:rFonts w:ascii="Times New Roman" w:hAnsi="Times New Roman" w:cs="Times New Roman"/>
          <w:color w:val="000000"/>
          <w:sz w:val="24"/>
          <w:szCs w:val="24"/>
        </w:rPr>
        <w:t>путем</w:t>
      </w:r>
      <w:proofErr w:type="spellEnd"/>
      <w:r w:rsidRPr="007B44C0">
        <w:rPr>
          <w:rFonts w:ascii="Times New Roman" w:hAnsi="Times New Roman" w:cs="Times New Roman"/>
          <w:color w:val="000000"/>
          <w:sz w:val="24"/>
          <w:szCs w:val="24"/>
        </w:rPr>
        <w:t xml:space="preserve">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2A587D4" w14:textId="77777777"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3589A91" w14:textId="77777777"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92EA29D" w14:textId="77777777"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D213720" w14:textId="7CF3FAF5"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w:t>
      </w:r>
      <w:r w:rsidR="008637FC">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предоставлением муниципальной услуги (тематические проверки).</w:t>
      </w:r>
    </w:p>
    <w:p w14:paraId="2E4CBB84" w14:textId="1F86C235"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Внеплановые проверки предоставления муниципальной услуги проводятся по</w:t>
      </w:r>
      <w:r w:rsidR="008637FC">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w:t>
      </w:r>
      <w:r w:rsidR="008637FC">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50C27837" w14:textId="77777777"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4F8AB7D6" w14:textId="6A56B911"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По результатам проведения проверки составляется акт, в котором должны быть указаны документально </w:t>
      </w:r>
      <w:r w:rsidR="008637FC" w:rsidRPr="007B44C0">
        <w:rPr>
          <w:rFonts w:ascii="Times New Roman" w:hAnsi="Times New Roman" w:cs="Times New Roman"/>
          <w:color w:val="000000"/>
          <w:sz w:val="24"/>
          <w:szCs w:val="24"/>
        </w:rPr>
        <w:t>подтверждённые</w:t>
      </w:r>
      <w:r w:rsidRPr="007B44C0">
        <w:rPr>
          <w:rFonts w:ascii="Times New Roman" w:hAnsi="Times New Roman" w:cs="Times New Roman"/>
          <w:color w:val="000000"/>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w:t>
      </w:r>
      <w:r w:rsidR="008637FC">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w:t>
      </w:r>
      <w:r w:rsidR="008637FC">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устранению выявленных при проверке нарушений.</w:t>
      </w:r>
    </w:p>
    <w:p w14:paraId="17BB6F20" w14:textId="77777777"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По результатам рассмотрения обращений дается письменный ответ.</w:t>
      </w:r>
    </w:p>
    <w:p w14:paraId="0CA2E510" w14:textId="77777777"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03A4065" w14:textId="3423F499"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w:t>
      </w:r>
      <w:r w:rsidR="008637FC">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том числе за соблюдение сроков выполнения административных действий, полноту их</w:t>
      </w:r>
      <w:r w:rsidR="008637FC">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совершения, соблюдение принципов поведения с заявителями, сохранность документов.</w:t>
      </w:r>
    </w:p>
    <w:p w14:paraId="35C55BA0" w14:textId="77777777"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Руководитель ОМСУ несет персональную ответственность за обеспечение предоставления муниципальной услуги.</w:t>
      </w:r>
    </w:p>
    <w:p w14:paraId="6F58E968" w14:textId="77777777" w:rsidR="00B40C84" w:rsidRPr="007B44C0"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Работники ОМСУ/Организации при предоставлении муниципальной услуги несут персональную ответственность:</w:t>
      </w:r>
    </w:p>
    <w:p w14:paraId="40FF2448" w14:textId="1EF1AC02" w:rsidR="00B40C84" w:rsidRPr="008637FC" w:rsidRDefault="00B40C84" w:rsidP="008637FC">
      <w:pPr>
        <w:pStyle w:val="a3"/>
        <w:numPr>
          <w:ilvl w:val="0"/>
          <w:numId w:val="29"/>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за неисполнение или ненадлежащее исполнение административных процедур при предоставлении муниципальной услуги;</w:t>
      </w:r>
    </w:p>
    <w:p w14:paraId="171FAE68" w14:textId="6ACB6E91" w:rsidR="00B40C84" w:rsidRPr="008637FC" w:rsidRDefault="00B40C84" w:rsidP="008637FC">
      <w:pPr>
        <w:pStyle w:val="a3"/>
        <w:numPr>
          <w:ilvl w:val="0"/>
          <w:numId w:val="29"/>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57293DD" w14:textId="195D99BA" w:rsidR="00B40C84" w:rsidRDefault="00B40C84"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w:t>
      </w:r>
      <w:r w:rsidR="004D715E" w:rsidRPr="007B44C0">
        <w:rPr>
          <w:rFonts w:ascii="Times New Roman" w:hAnsi="Times New Roman" w:cs="Times New Roman"/>
          <w:color w:val="000000"/>
          <w:sz w:val="24"/>
          <w:szCs w:val="24"/>
        </w:rPr>
        <w:t>йствующим законодательством РФ.</w:t>
      </w:r>
    </w:p>
    <w:p w14:paraId="36DF4186" w14:textId="77777777" w:rsidR="008637FC" w:rsidRPr="007B44C0" w:rsidRDefault="008637FC" w:rsidP="008637FC">
      <w:pPr>
        <w:spacing w:after="120" w:line="240" w:lineRule="auto"/>
        <w:ind w:firstLine="709"/>
        <w:jc w:val="both"/>
        <w:rPr>
          <w:rFonts w:ascii="Times New Roman" w:hAnsi="Times New Roman" w:cs="Times New Roman"/>
          <w:color w:val="000000"/>
          <w:sz w:val="24"/>
          <w:szCs w:val="24"/>
        </w:rPr>
      </w:pPr>
    </w:p>
    <w:p w14:paraId="079F5516" w14:textId="3310E8C7" w:rsidR="00B40C84" w:rsidRPr="007B44C0" w:rsidRDefault="00B40C84" w:rsidP="00DF0961">
      <w:pPr>
        <w:spacing w:after="120" w:line="240" w:lineRule="auto"/>
        <w:jc w:val="center"/>
        <w:rPr>
          <w:rFonts w:ascii="Times New Roman" w:hAnsi="Times New Roman" w:cs="Times New Roman"/>
          <w:color w:val="000000"/>
          <w:sz w:val="24"/>
          <w:szCs w:val="24"/>
        </w:rPr>
      </w:pPr>
      <w:r w:rsidRPr="007B44C0">
        <w:rPr>
          <w:rFonts w:ascii="Times New Roman" w:hAnsi="Times New Roman" w:cs="Times New Roman"/>
          <w:b/>
          <w:bCs/>
          <w:color w:val="000000"/>
          <w:sz w:val="24"/>
          <w:szCs w:val="24"/>
        </w:rPr>
        <w:t xml:space="preserve">5. Досудебный (внесудебный) порядок обжалования решений и действий (бездействия) органа, предоставляющего муниципальную услугу, а также </w:t>
      </w:r>
      <w:r w:rsidR="008637FC" w:rsidRPr="007B44C0">
        <w:rPr>
          <w:rFonts w:ascii="Times New Roman" w:hAnsi="Times New Roman" w:cs="Times New Roman"/>
          <w:b/>
          <w:bCs/>
          <w:color w:val="000000"/>
          <w:sz w:val="24"/>
          <w:szCs w:val="24"/>
        </w:rPr>
        <w:t>должностных лиц органа,</w:t>
      </w:r>
      <w:r w:rsidRPr="007B44C0">
        <w:rPr>
          <w:rFonts w:ascii="Times New Roman" w:hAnsi="Times New Roman" w:cs="Times New Roman"/>
          <w:b/>
          <w:bCs/>
          <w:color w:val="000000"/>
          <w:sz w:val="24"/>
          <w:szCs w:val="24"/>
        </w:rPr>
        <w:t xml:space="preserve">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муниципальных услуг</w:t>
      </w:r>
      <w:r w:rsidR="004D715E" w:rsidRPr="007B44C0">
        <w:rPr>
          <w:rFonts w:ascii="Times New Roman" w:hAnsi="Times New Roman" w:cs="Times New Roman"/>
          <w:color w:val="000000"/>
          <w:sz w:val="24"/>
          <w:szCs w:val="24"/>
        </w:rPr>
        <w:t xml:space="preserve"> </w:t>
      </w:r>
    </w:p>
    <w:p w14:paraId="068FF1A1" w14:textId="77777777" w:rsidR="0053051F" w:rsidRPr="007B44C0" w:rsidRDefault="0053051F"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B356FA6" w14:textId="1C732873" w:rsidR="0053051F" w:rsidRPr="007B44C0" w:rsidRDefault="0053051F" w:rsidP="00DF096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5.2. Предметом досудебного (внесудебного) обжалования заявителем решений и</w:t>
      </w:r>
      <w:r w:rsidR="008637FC">
        <w:rPr>
          <w:rFonts w:ascii="Times New Roman" w:hAnsi="Times New Roman" w:cs="Times New Roman"/>
          <w:color w:val="000000"/>
          <w:sz w:val="24"/>
          <w:szCs w:val="24"/>
          <w:lang w:val="en-US"/>
        </w:rPr>
        <w:t> </w:t>
      </w:r>
      <w:r w:rsidRPr="007B44C0">
        <w:rPr>
          <w:rFonts w:ascii="Times New Roman" w:hAnsi="Times New Roman" w:cs="Times New Roman"/>
          <w:color w:val="000000"/>
          <w:sz w:val="24"/>
          <w:szCs w:val="24"/>
        </w:rPr>
        <w:t>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2C091C0E" w14:textId="445A8C6B" w:rsidR="0053051F" w:rsidRPr="008637FC" w:rsidRDefault="0053051F" w:rsidP="008637FC">
      <w:pPr>
        <w:pStyle w:val="a3"/>
        <w:numPr>
          <w:ilvl w:val="0"/>
          <w:numId w:val="30"/>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 xml:space="preserve">27.07.2010 </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210-ФЗ;</w:t>
      </w:r>
    </w:p>
    <w:p w14:paraId="74861C60" w14:textId="36E69BD7" w:rsidR="0053051F" w:rsidRPr="008637FC" w:rsidRDefault="0053051F" w:rsidP="008637FC">
      <w:pPr>
        <w:pStyle w:val="a3"/>
        <w:numPr>
          <w:ilvl w:val="0"/>
          <w:numId w:val="30"/>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действия (бездействие) которого обжалуются, возложена функция по</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 xml:space="preserve">предоставлению соответствующих муниципальных услуг в полном </w:t>
      </w:r>
      <w:r w:rsidR="008637FC" w:rsidRPr="008637FC">
        <w:rPr>
          <w:rFonts w:ascii="Times New Roman" w:hAnsi="Times New Roman" w:cs="Times New Roman"/>
          <w:color w:val="000000"/>
          <w:sz w:val="24"/>
          <w:szCs w:val="24"/>
        </w:rPr>
        <w:t>объёме</w:t>
      </w:r>
      <w:r w:rsidRPr="008637FC">
        <w:rPr>
          <w:rFonts w:ascii="Times New Roman" w:hAnsi="Times New Roman" w:cs="Times New Roman"/>
          <w:color w:val="000000"/>
          <w:sz w:val="24"/>
          <w:szCs w:val="24"/>
        </w:rPr>
        <w:t xml:space="preserve"> в</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 xml:space="preserve">порядке, определенном частью 1.3 статьи 16 Федерального закона от 27.07.2010 </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210-ФЗ;</w:t>
      </w:r>
    </w:p>
    <w:p w14:paraId="57FB802A" w14:textId="3079ED6A" w:rsidR="0053051F" w:rsidRPr="008637FC" w:rsidRDefault="0053051F" w:rsidP="008637FC">
      <w:pPr>
        <w:pStyle w:val="a3"/>
        <w:numPr>
          <w:ilvl w:val="0"/>
          <w:numId w:val="30"/>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670BDAC" w14:textId="2795A3A1" w:rsidR="0053051F" w:rsidRPr="008637FC" w:rsidRDefault="0053051F" w:rsidP="008637FC">
      <w:pPr>
        <w:pStyle w:val="a3"/>
        <w:numPr>
          <w:ilvl w:val="0"/>
          <w:numId w:val="30"/>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lastRenderedPageBreak/>
        <w:t xml:space="preserve">отказ в </w:t>
      </w:r>
      <w:r w:rsidR="008637FC" w:rsidRPr="008637FC">
        <w:rPr>
          <w:rFonts w:ascii="Times New Roman" w:hAnsi="Times New Roman" w:cs="Times New Roman"/>
          <w:color w:val="000000"/>
          <w:sz w:val="24"/>
          <w:szCs w:val="24"/>
        </w:rPr>
        <w:t>приёме</w:t>
      </w:r>
      <w:r w:rsidRPr="008637FC">
        <w:rPr>
          <w:rFonts w:ascii="Times New Roman" w:hAnsi="Times New Roman" w:cs="Times New Roman"/>
          <w:color w:val="000000"/>
          <w:sz w:val="24"/>
          <w:szCs w:val="24"/>
        </w:rPr>
        <w:t xml:space="preserve">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E295757" w14:textId="6ACF837D" w:rsidR="0053051F" w:rsidRPr="008637FC" w:rsidRDefault="0053051F" w:rsidP="008637FC">
      <w:pPr>
        <w:pStyle w:val="a3"/>
        <w:numPr>
          <w:ilvl w:val="0"/>
          <w:numId w:val="30"/>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отказ в предоставлении муниципальной услуги, если основания отказа не</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предусмотрены федеральными законами и принятыми в соответствии с ними иными нормативными правовыми актами Российской Федерации, законами и</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 xml:space="preserve">1.3 статьи 16 Федерального закона от 27.07.2010 </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210-ФЗ;</w:t>
      </w:r>
    </w:p>
    <w:p w14:paraId="63084EA3" w14:textId="66BC0197" w:rsidR="0053051F" w:rsidRPr="008637FC" w:rsidRDefault="0053051F" w:rsidP="008637FC">
      <w:pPr>
        <w:pStyle w:val="a3"/>
        <w:numPr>
          <w:ilvl w:val="0"/>
          <w:numId w:val="30"/>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затребование с заявителя при предоставлении муниципальной услуги платы, не</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0BDBF98" w14:textId="07A90309" w:rsidR="0053051F" w:rsidRPr="008637FC" w:rsidRDefault="0053051F" w:rsidP="008637FC">
      <w:pPr>
        <w:pStyle w:val="a3"/>
        <w:numPr>
          <w:ilvl w:val="0"/>
          <w:numId w:val="30"/>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 xml:space="preserve">1.3 статьи 16 Федерального закона от 27.07.2010 </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210-ФЗ;</w:t>
      </w:r>
    </w:p>
    <w:p w14:paraId="1A6C1824" w14:textId="488F97BD" w:rsidR="0053051F" w:rsidRPr="008637FC" w:rsidRDefault="0053051F" w:rsidP="008637FC">
      <w:pPr>
        <w:pStyle w:val="a3"/>
        <w:numPr>
          <w:ilvl w:val="0"/>
          <w:numId w:val="30"/>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нарушение срока или порядка выдачи документов по результатам предоставления муниципальной услуги;</w:t>
      </w:r>
    </w:p>
    <w:p w14:paraId="3FE6E276" w14:textId="1F83A47C" w:rsidR="0053051F" w:rsidRPr="008637FC" w:rsidRDefault="0053051F" w:rsidP="008637FC">
      <w:pPr>
        <w:pStyle w:val="a3"/>
        <w:numPr>
          <w:ilvl w:val="0"/>
          <w:numId w:val="30"/>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многофункциональный центр, решения и действия (бездействие) которого обжалуются, возложена функция по предоставлению муниципальной услуги в</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 xml:space="preserve">полном </w:t>
      </w:r>
      <w:r w:rsidR="008637FC" w:rsidRPr="008637FC">
        <w:rPr>
          <w:rFonts w:ascii="Times New Roman" w:hAnsi="Times New Roman" w:cs="Times New Roman"/>
          <w:color w:val="000000"/>
          <w:sz w:val="24"/>
          <w:szCs w:val="24"/>
        </w:rPr>
        <w:t>объёме</w:t>
      </w:r>
      <w:r w:rsidRPr="008637FC">
        <w:rPr>
          <w:rFonts w:ascii="Times New Roman" w:hAnsi="Times New Roman" w:cs="Times New Roman"/>
          <w:color w:val="000000"/>
          <w:sz w:val="24"/>
          <w:szCs w:val="24"/>
        </w:rPr>
        <w:t xml:space="preserve"> в порядке, определенном частью 1.3 статьи 16 Федерального закона от 27.07.2010 </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210-ФЗ;</w:t>
      </w:r>
    </w:p>
    <w:p w14:paraId="178AAA5A" w14:textId="1CD07751" w:rsidR="0053051F" w:rsidRPr="008637FC" w:rsidRDefault="0053051F" w:rsidP="008637FC">
      <w:pPr>
        <w:pStyle w:val="a3"/>
        <w:numPr>
          <w:ilvl w:val="0"/>
          <w:numId w:val="30"/>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 xml:space="preserve">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 xml:space="preserve">210-ФЗ. В указанном случае досудебное (внесудебное) обжалование заявителем решений и действий (бездействия) </w:t>
      </w:r>
      <w:r w:rsidRPr="008637FC">
        <w:rPr>
          <w:rFonts w:ascii="Times New Roman" w:hAnsi="Times New Roman" w:cs="Times New Roman"/>
          <w:color w:val="000000"/>
          <w:sz w:val="24"/>
          <w:szCs w:val="24"/>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8637FC">
        <w:rPr>
          <w:rFonts w:ascii="Times New Roman" w:hAnsi="Times New Roman" w:cs="Times New Roman"/>
          <w:color w:val="000000"/>
          <w:sz w:val="24"/>
          <w:szCs w:val="24"/>
        </w:rPr>
        <w:t>№ </w:t>
      </w:r>
      <w:r w:rsidRPr="008637FC">
        <w:rPr>
          <w:rFonts w:ascii="Times New Roman" w:hAnsi="Times New Roman" w:cs="Times New Roman"/>
          <w:color w:val="000000"/>
          <w:sz w:val="24"/>
          <w:szCs w:val="24"/>
        </w:rPr>
        <w:t>210-ФЗ.</w:t>
      </w:r>
    </w:p>
    <w:p w14:paraId="3DB5FE3C" w14:textId="77777777" w:rsidR="0053051F" w:rsidRPr="007B44C0" w:rsidRDefault="0053051F"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9E71ED7" w14:textId="77777777" w:rsidR="0053051F" w:rsidRPr="007B44C0" w:rsidRDefault="0053051F"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296C5D2" w14:textId="7A86992A" w:rsidR="0053051F" w:rsidRPr="007B44C0" w:rsidRDefault="0053051F"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3D193F" w:rsidRPr="007B44C0">
        <w:rPr>
          <w:rFonts w:ascii="Times New Roman" w:hAnsi="Times New Roman" w:cs="Times New Roman"/>
          <w:color w:val="000000"/>
          <w:sz w:val="24"/>
          <w:szCs w:val="24"/>
        </w:rPr>
        <w:t>№ </w:t>
      </w:r>
      <w:r w:rsidRPr="007B44C0">
        <w:rPr>
          <w:rFonts w:ascii="Times New Roman" w:hAnsi="Times New Roman" w:cs="Times New Roman"/>
          <w:color w:val="000000"/>
          <w:sz w:val="24"/>
          <w:szCs w:val="24"/>
        </w:rPr>
        <w:t>210-ФЗ.</w:t>
      </w:r>
    </w:p>
    <w:p w14:paraId="6D2FC71A" w14:textId="77777777" w:rsidR="0053051F" w:rsidRPr="007B44C0" w:rsidRDefault="0053051F"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В письменной жалобе в обязательном порядке указываются:</w:t>
      </w:r>
    </w:p>
    <w:p w14:paraId="5CF62B07" w14:textId="5403C4F1" w:rsidR="0053051F" w:rsidRPr="008637FC" w:rsidRDefault="0053051F" w:rsidP="008637FC">
      <w:pPr>
        <w:pStyle w:val="a3"/>
        <w:numPr>
          <w:ilvl w:val="0"/>
          <w:numId w:val="32"/>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6ADDA2C0" w14:textId="3C3E013B" w:rsidR="0053051F" w:rsidRPr="008637FC" w:rsidRDefault="0053051F" w:rsidP="008637FC">
      <w:pPr>
        <w:pStyle w:val="a3"/>
        <w:numPr>
          <w:ilvl w:val="0"/>
          <w:numId w:val="32"/>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B99F94" w14:textId="7DE3B700" w:rsidR="0053051F" w:rsidRPr="008637FC" w:rsidRDefault="0053051F" w:rsidP="008637FC">
      <w:pPr>
        <w:pStyle w:val="a3"/>
        <w:numPr>
          <w:ilvl w:val="0"/>
          <w:numId w:val="32"/>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32BC61D" w14:textId="5D4E5938" w:rsidR="0053051F" w:rsidRPr="008637FC" w:rsidRDefault="0053051F" w:rsidP="008637FC">
      <w:pPr>
        <w:pStyle w:val="a3"/>
        <w:numPr>
          <w:ilvl w:val="0"/>
          <w:numId w:val="32"/>
        </w:numPr>
        <w:spacing w:after="120" w:line="240" w:lineRule="auto"/>
        <w:jc w:val="both"/>
        <w:rPr>
          <w:rFonts w:ascii="Times New Roman" w:hAnsi="Times New Roman" w:cs="Times New Roman"/>
          <w:color w:val="000000"/>
          <w:sz w:val="24"/>
          <w:szCs w:val="24"/>
        </w:rPr>
      </w:pPr>
      <w:r w:rsidRPr="008637FC">
        <w:rPr>
          <w:rFonts w:ascii="Times New Roman" w:hAnsi="Times New Roman" w:cs="Times New Roman"/>
          <w:color w:val="000000"/>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w:t>
      </w:r>
      <w:r w:rsidRPr="008637FC">
        <w:rPr>
          <w:rFonts w:ascii="Times New Roman" w:hAnsi="Times New Roman" w:cs="Times New Roman"/>
          <w:color w:val="000000"/>
          <w:sz w:val="24"/>
          <w:szCs w:val="24"/>
        </w:rPr>
        <w:lastRenderedPageBreak/>
        <w:t>работника. Заявителем могут быть представлены документы (при наличии), подтверждающие доводы заявителя, либо их копии.</w:t>
      </w:r>
    </w:p>
    <w:p w14:paraId="115BF5BE" w14:textId="31A2917C" w:rsidR="0053051F" w:rsidRPr="007B44C0" w:rsidRDefault="0053051F"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3D193F" w:rsidRPr="007B44C0">
        <w:rPr>
          <w:rFonts w:ascii="Times New Roman" w:hAnsi="Times New Roman" w:cs="Times New Roman"/>
          <w:color w:val="000000"/>
          <w:sz w:val="24"/>
          <w:szCs w:val="24"/>
        </w:rPr>
        <w:t>№ </w:t>
      </w:r>
      <w:r w:rsidRPr="007B44C0">
        <w:rPr>
          <w:rFonts w:ascii="Times New Roman" w:hAnsi="Times New Roman" w:cs="Times New Roman"/>
          <w:color w:val="000000"/>
          <w:sz w:val="24"/>
          <w:szCs w:val="24"/>
        </w:rPr>
        <w:t>210-ФЗ, при условии, что это не затрагивает права, свободы и</w:t>
      </w:r>
      <w:r w:rsidR="008637FC">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законные интересы других лиц </w:t>
      </w:r>
      <w:proofErr w:type="gramStart"/>
      <w:r w:rsidRPr="007B44C0">
        <w:rPr>
          <w:rFonts w:ascii="Times New Roman" w:hAnsi="Times New Roman" w:cs="Times New Roman"/>
          <w:color w:val="000000"/>
          <w:sz w:val="24"/>
          <w:szCs w:val="24"/>
        </w:rPr>
        <w:t>и</w:t>
      </w:r>
      <w:proofErr w:type="gramEnd"/>
      <w:r w:rsidRPr="007B44C0">
        <w:rPr>
          <w:rFonts w:ascii="Times New Roman" w:hAnsi="Times New Roman" w:cs="Times New Roman"/>
          <w:color w:val="000000"/>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0FEF3E23" w14:textId="624A0C29" w:rsidR="0053051F" w:rsidRPr="007B44C0" w:rsidRDefault="0053051F"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w:t>
      </w:r>
      <w:r w:rsidR="008637FC">
        <w:rPr>
          <w:rFonts w:ascii="Times New Roman" w:hAnsi="Times New Roman" w:cs="Times New Roman"/>
          <w:color w:val="000000"/>
          <w:sz w:val="24"/>
          <w:szCs w:val="24"/>
        </w:rPr>
        <w:t>ё</w:t>
      </w:r>
      <w:r w:rsidRPr="007B44C0">
        <w:rPr>
          <w:rFonts w:ascii="Times New Roman" w:hAnsi="Times New Roman" w:cs="Times New Roman"/>
          <w:color w:val="000000"/>
          <w:sz w:val="24"/>
          <w:szCs w:val="24"/>
        </w:rPr>
        <w:t xml:space="preserve"> регистрации, а</w:t>
      </w:r>
      <w:r w:rsidR="008637FC">
        <w:rPr>
          <w:rFonts w:ascii="Times New Roman" w:hAnsi="Times New Roman" w:cs="Times New Roman"/>
          <w:color w:val="000000"/>
          <w:sz w:val="24"/>
          <w:szCs w:val="24"/>
        </w:rPr>
        <w:t> </w:t>
      </w:r>
      <w:r w:rsidRPr="007B44C0">
        <w:rPr>
          <w:rFonts w:ascii="Times New Roman" w:hAnsi="Times New Roman" w:cs="Times New Roman"/>
          <w:color w:val="000000"/>
          <w:sz w:val="24"/>
          <w:szCs w:val="24"/>
        </w:rPr>
        <w:t>в</w:t>
      </w:r>
      <w:r w:rsidR="008637FC">
        <w:rPr>
          <w:rFonts w:ascii="Times New Roman" w:hAnsi="Times New Roman" w:cs="Times New Roman"/>
          <w:color w:val="000000"/>
          <w:sz w:val="24"/>
          <w:szCs w:val="24"/>
        </w:rPr>
        <w:t> </w:t>
      </w:r>
      <w:r w:rsidRPr="007B44C0">
        <w:rPr>
          <w:rFonts w:ascii="Times New Roman" w:hAnsi="Times New Roman" w:cs="Times New Roman"/>
          <w:color w:val="000000"/>
          <w:sz w:val="24"/>
          <w:szCs w:val="24"/>
        </w:rPr>
        <w:t>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w:t>
      </w:r>
      <w:r w:rsidR="008637FC">
        <w:rPr>
          <w:rFonts w:ascii="Times New Roman" w:hAnsi="Times New Roman" w:cs="Times New Roman"/>
          <w:color w:val="000000"/>
          <w:sz w:val="24"/>
          <w:szCs w:val="24"/>
        </w:rPr>
        <w:t> </w:t>
      </w:r>
      <w:r w:rsidRPr="007B44C0">
        <w:rPr>
          <w:rFonts w:ascii="Times New Roman" w:hAnsi="Times New Roman" w:cs="Times New Roman"/>
          <w:color w:val="000000"/>
          <w:sz w:val="24"/>
          <w:szCs w:val="24"/>
        </w:rPr>
        <w:t>ошибок или в случае обжалования нарушения установленного срока таких исправлений</w:t>
      </w:r>
      <w:r w:rsidR="008637FC">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 в течение пяти рабочих дней со дня ее регистрации.</w:t>
      </w:r>
    </w:p>
    <w:p w14:paraId="682F7C76" w14:textId="77777777" w:rsidR="0053051F" w:rsidRPr="007B44C0" w:rsidRDefault="0053051F" w:rsidP="008637FC">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5.7. По результатам рассмотрения жалобы принимается одно из следующих решений:</w:t>
      </w:r>
    </w:p>
    <w:p w14:paraId="00C69A1B" w14:textId="795CB8E9" w:rsidR="0053051F" w:rsidRPr="003C3071" w:rsidRDefault="0053051F" w:rsidP="003C3071">
      <w:pPr>
        <w:pStyle w:val="a3"/>
        <w:numPr>
          <w:ilvl w:val="0"/>
          <w:numId w:val="33"/>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E12AC1D" w14:textId="27659F6B" w:rsidR="0053051F" w:rsidRPr="003C3071" w:rsidRDefault="0053051F" w:rsidP="003C3071">
      <w:pPr>
        <w:pStyle w:val="a3"/>
        <w:numPr>
          <w:ilvl w:val="0"/>
          <w:numId w:val="33"/>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в удовлетворении жалобы отказывается.</w:t>
      </w:r>
    </w:p>
    <w:p w14:paraId="0D61B81F" w14:textId="2A5A4FA7" w:rsidR="0053051F" w:rsidRPr="007B44C0" w:rsidRDefault="0053051F" w:rsidP="003C307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w:t>
      </w:r>
      <w:r w:rsidR="003C3071">
        <w:rPr>
          <w:rFonts w:ascii="Times New Roman" w:hAnsi="Times New Roman" w:cs="Times New Roman"/>
          <w:color w:val="000000"/>
          <w:sz w:val="24"/>
          <w:szCs w:val="24"/>
        </w:rPr>
        <w:t> </w:t>
      </w:r>
      <w:r w:rsidRPr="007B44C0">
        <w:rPr>
          <w:rFonts w:ascii="Times New Roman" w:hAnsi="Times New Roman" w:cs="Times New Roman"/>
          <w:color w:val="000000"/>
          <w:sz w:val="24"/>
          <w:szCs w:val="24"/>
        </w:rPr>
        <w:t>электронной форме направляется мотивированный ответ о результатах рассмотрения жалобы.</w:t>
      </w:r>
    </w:p>
    <w:p w14:paraId="78E12532" w14:textId="1CEB8C4E" w:rsidR="0053051F" w:rsidRPr="007B44C0" w:rsidRDefault="0053051F" w:rsidP="003C307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В случае </w:t>
      </w:r>
      <w:r w:rsidR="003C3071" w:rsidRPr="007B44C0">
        <w:rPr>
          <w:rFonts w:ascii="Times New Roman" w:hAnsi="Times New Roman" w:cs="Times New Roman"/>
          <w:color w:val="000000"/>
          <w:sz w:val="24"/>
          <w:szCs w:val="24"/>
        </w:rPr>
        <w:t>признания жалобы,</w:t>
      </w:r>
      <w:r w:rsidRPr="007B44C0">
        <w:rPr>
          <w:rFonts w:ascii="Times New Roman" w:hAnsi="Times New Roman" w:cs="Times New Roman"/>
          <w:color w:val="000000"/>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05CE83F" w14:textId="7FE88648" w:rsidR="0053051F" w:rsidRPr="007B44C0" w:rsidRDefault="0053051F" w:rsidP="003C307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В случае </w:t>
      </w:r>
      <w:r w:rsidR="003C3071" w:rsidRPr="007B44C0">
        <w:rPr>
          <w:rFonts w:ascii="Times New Roman" w:hAnsi="Times New Roman" w:cs="Times New Roman"/>
          <w:color w:val="000000"/>
          <w:sz w:val="24"/>
          <w:szCs w:val="24"/>
        </w:rPr>
        <w:t>признания жалобы,</w:t>
      </w:r>
      <w:r w:rsidRPr="007B44C0">
        <w:rPr>
          <w:rFonts w:ascii="Times New Roman" w:hAnsi="Times New Roman" w:cs="Times New Roman"/>
          <w:color w:val="000000"/>
          <w:sz w:val="24"/>
          <w:szCs w:val="24"/>
        </w:rPr>
        <w:t xml:space="preserve"> не подлежащей удовлетворению в ответе </w:t>
      </w:r>
      <w:proofErr w:type="gramStart"/>
      <w:r w:rsidR="003C3071" w:rsidRPr="007B44C0">
        <w:rPr>
          <w:rFonts w:ascii="Times New Roman" w:hAnsi="Times New Roman" w:cs="Times New Roman"/>
          <w:color w:val="000000"/>
          <w:sz w:val="24"/>
          <w:szCs w:val="24"/>
        </w:rPr>
        <w:t>заявителю</w:t>
      </w:r>
      <w:proofErr w:type="gramEnd"/>
      <w:r w:rsidRPr="007B44C0">
        <w:rPr>
          <w:rFonts w:ascii="Times New Roman" w:hAnsi="Times New Roman" w:cs="Times New Roman"/>
          <w:color w:val="000000"/>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3746A71B" w14:textId="16746840" w:rsidR="0053051F" w:rsidRDefault="0053051F" w:rsidP="003C307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AD02EE7" w14:textId="77777777" w:rsidR="003C3071" w:rsidRPr="007B44C0" w:rsidRDefault="003C3071" w:rsidP="003C3071">
      <w:pPr>
        <w:spacing w:after="120" w:line="240" w:lineRule="auto"/>
        <w:ind w:firstLine="709"/>
        <w:jc w:val="both"/>
        <w:rPr>
          <w:rFonts w:ascii="Times New Roman" w:hAnsi="Times New Roman" w:cs="Times New Roman"/>
          <w:color w:val="000000"/>
          <w:sz w:val="24"/>
          <w:szCs w:val="24"/>
        </w:rPr>
      </w:pPr>
    </w:p>
    <w:p w14:paraId="1C2A750C" w14:textId="0C3BA12B" w:rsidR="00B40C84" w:rsidRPr="007B44C0" w:rsidRDefault="00B40C84" w:rsidP="00DF0961">
      <w:pPr>
        <w:spacing w:after="120" w:line="240" w:lineRule="auto"/>
        <w:jc w:val="center"/>
        <w:rPr>
          <w:rFonts w:ascii="Times New Roman" w:hAnsi="Times New Roman" w:cs="Times New Roman"/>
          <w:color w:val="000000"/>
          <w:sz w:val="24"/>
          <w:szCs w:val="24"/>
        </w:rPr>
      </w:pPr>
      <w:r w:rsidRPr="007B44C0">
        <w:rPr>
          <w:rFonts w:ascii="Times New Roman" w:hAnsi="Times New Roman" w:cs="Times New Roman"/>
          <w:b/>
          <w:bCs/>
          <w:color w:val="000000"/>
          <w:sz w:val="24"/>
          <w:szCs w:val="24"/>
        </w:rPr>
        <w:t>6. Особенности выполнения административных процедур</w:t>
      </w:r>
      <w:r w:rsidR="003C3071">
        <w:rPr>
          <w:rFonts w:ascii="Times New Roman" w:hAnsi="Times New Roman" w:cs="Times New Roman"/>
          <w:b/>
          <w:bCs/>
          <w:color w:val="000000"/>
          <w:sz w:val="24"/>
          <w:szCs w:val="24"/>
        </w:rPr>
        <w:br/>
      </w:r>
      <w:r w:rsidRPr="007B44C0">
        <w:rPr>
          <w:rFonts w:ascii="Times New Roman" w:hAnsi="Times New Roman" w:cs="Times New Roman"/>
          <w:b/>
          <w:bCs/>
          <w:color w:val="000000"/>
          <w:sz w:val="24"/>
          <w:szCs w:val="24"/>
        </w:rPr>
        <w:t>в многофункциональных центрах</w:t>
      </w:r>
      <w:r w:rsidR="0053051F" w:rsidRPr="007B44C0">
        <w:rPr>
          <w:rFonts w:ascii="Times New Roman" w:hAnsi="Times New Roman" w:cs="Times New Roman"/>
          <w:color w:val="000000"/>
          <w:sz w:val="24"/>
          <w:szCs w:val="24"/>
        </w:rPr>
        <w:t xml:space="preserve"> </w:t>
      </w:r>
    </w:p>
    <w:p w14:paraId="23D90A47" w14:textId="084DB3F2" w:rsidR="0053051F" w:rsidRPr="007B44C0" w:rsidRDefault="0053051F" w:rsidP="003C307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6.1. Предоставление муниципальной услуги посредством МФЦ осуществляется в</w:t>
      </w:r>
      <w:r w:rsidR="003C3071">
        <w:rPr>
          <w:rFonts w:ascii="Times New Roman" w:hAnsi="Times New Roman" w:cs="Times New Roman"/>
          <w:color w:val="000000"/>
          <w:sz w:val="24"/>
          <w:szCs w:val="24"/>
        </w:rPr>
        <w:t> </w:t>
      </w:r>
      <w:r w:rsidRPr="007B44C0">
        <w:rPr>
          <w:rFonts w:ascii="Times New Roman" w:hAnsi="Times New Roman" w:cs="Times New Roman"/>
          <w:color w:val="000000"/>
          <w:sz w:val="24"/>
          <w:szCs w:val="24"/>
        </w:rPr>
        <w:t>подразделениях ГБУ ЛО "МФЦ" при наличии вступившего в силу соглашения о</w:t>
      </w:r>
      <w:r w:rsidR="003C3071">
        <w:rPr>
          <w:rFonts w:ascii="Times New Roman" w:hAnsi="Times New Roman" w:cs="Times New Roman"/>
          <w:color w:val="000000"/>
          <w:sz w:val="24"/>
          <w:szCs w:val="24"/>
        </w:rPr>
        <w:t> </w:t>
      </w:r>
      <w:r w:rsidRPr="007B44C0">
        <w:rPr>
          <w:rFonts w:ascii="Times New Roman" w:hAnsi="Times New Roman" w:cs="Times New Roman"/>
          <w:color w:val="000000"/>
          <w:sz w:val="24"/>
          <w:szCs w:val="24"/>
        </w:rPr>
        <w:t xml:space="preserve">взаимодействии между ГБУ ЛО "МФЦ" и ОМСУ/Организацией. </w:t>
      </w:r>
    </w:p>
    <w:p w14:paraId="586C131E" w14:textId="77777777" w:rsidR="0053051F" w:rsidRPr="007B44C0" w:rsidRDefault="0053051F" w:rsidP="003C307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lastRenderedPageBreak/>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02E953" w14:textId="2B870D0A" w:rsidR="0053051F" w:rsidRPr="003C3071" w:rsidRDefault="0053051F" w:rsidP="003C3071">
      <w:pPr>
        <w:pStyle w:val="a3"/>
        <w:numPr>
          <w:ilvl w:val="0"/>
          <w:numId w:val="35"/>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удостоверяет личность заявителя или личность и полномочия законного представителя заявителя - в случае обращения физического лица;</w:t>
      </w:r>
      <w:r w:rsidR="003C3071" w:rsidRPr="003C3071">
        <w:rPr>
          <w:rFonts w:ascii="Times New Roman" w:hAnsi="Times New Roman" w:cs="Times New Roman"/>
          <w:color w:val="000000"/>
          <w:sz w:val="24"/>
          <w:szCs w:val="24"/>
        </w:rPr>
        <w:br/>
      </w:r>
      <w:r w:rsidRPr="003C3071">
        <w:rPr>
          <w:rFonts w:ascii="Times New Roman" w:hAnsi="Times New Roman" w:cs="Times New Roman"/>
          <w:color w:val="000000"/>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CBE17E8" w14:textId="20AF4A96" w:rsidR="0053051F" w:rsidRPr="003C3071" w:rsidRDefault="0053051F" w:rsidP="003C3071">
      <w:pPr>
        <w:pStyle w:val="a3"/>
        <w:numPr>
          <w:ilvl w:val="0"/>
          <w:numId w:val="35"/>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определяет предмет обращения;</w:t>
      </w:r>
    </w:p>
    <w:p w14:paraId="73A7D155" w14:textId="176367A9" w:rsidR="0053051F" w:rsidRPr="003C3071" w:rsidRDefault="0053051F" w:rsidP="003C3071">
      <w:pPr>
        <w:pStyle w:val="a3"/>
        <w:numPr>
          <w:ilvl w:val="0"/>
          <w:numId w:val="35"/>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проводит проверку правильности заполнения обращения;</w:t>
      </w:r>
    </w:p>
    <w:p w14:paraId="0816909C" w14:textId="3199B18F" w:rsidR="0053051F" w:rsidRPr="003C3071" w:rsidRDefault="0053051F" w:rsidP="003C3071">
      <w:pPr>
        <w:pStyle w:val="a3"/>
        <w:numPr>
          <w:ilvl w:val="0"/>
          <w:numId w:val="35"/>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проводит проверку укомплектованности пакета документов;</w:t>
      </w:r>
    </w:p>
    <w:p w14:paraId="64B66558" w14:textId="7F5CE478" w:rsidR="0053051F" w:rsidRPr="003C3071" w:rsidRDefault="0053051F" w:rsidP="003C3071">
      <w:pPr>
        <w:pStyle w:val="a3"/>
        <w:numPr>
          <w:ilvl w:val="0"/>
          <w:numId w:val="35"/>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45AD568" w14:textId="3441996D" w:rsidR="0053051F" w:rsidRPr="003C3071" w:rsidRDefault="0053051F" w:rsidP="003C3071">
      <w:pPr>
        <w:pStyle w:val="a3"/>
        <w:numPr>
          <w:ilvl w:val="0"/>
          <w:numId w:val="35"/>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заверяет каждый документ дела своей электронной подписью (далее - ЭП);</w:t>
      </w:r>
    </w:p>
    <w:p w14:paraId="6BB9DAF5" w14:textId="5D4A22B7" w:rsidR="0053051F" w:rsidRPr="003C3071" w:rsidRDefault="0053051F" w:rsidP="003C3071">
      <w:pPr>
        <w:pStyle w:val="a3"/>
        <w:numPr>
          <w:ilvl w:val="0"/>
          <w:numId w:val="35"/>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направляет копии документов и реестр документов в ОМСУ/Организацию:</w:t>
      </w:r>
    </w:p>
    <w:p w14:paraId="5411E396" w14:textId="6140D0ED" w:rsidR="0053051F" w:rsidRPr="003C3071" w:rsidRDefault="0053051F" w:rsidP="003C3071">
      <w:pPr>
        <w:pStyle w:val="a3"/>
        <w:numPr>
          <w:ilvl w:val="0"/>
          <w:numId w:val="36"/>
        </w:numPr>
        <w:spacing w:after="120" w:line="240" w:lineRule="auto"/>
        <w:ind w:left="1276"/>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в электронной форме (в составе пакетов электронных дел) - в день обращения заявителя в МФЦ;</w:t>
      </w:r>
    </w:p>
    <w:p w14:paraId="4D54D1A0" w14:textId="131FF287" w:rsidR="0053051F" w:rsidRPr="003C3071" w:rsidRDefault="0053051F" w:rsidP="003C3071">
      <w:pPr>
        <w:pStyle w:val="a3"/>
        <w:numPr>
          <w:ilvl w:val="0"/>
          <w:numId w:val="36"/>
        </w:numPr>
        <w:spacing w:after="120" w:line="240" w:lineRule="auto"/>
        <w:ind w:left="1276"/>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9FAC2B0" w14:textId="73696C25" w:rsidR="0053051F" w:rsidRPr="007B44C0" w:rsidRDefault="0053051F" w:rsidP="003C307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По окончании </w:t>
      </w:r>
      <w:r w:rsidR="003C3071" w:rsidRPr="007B44C0">
        <w:rPr>
          <w:rFonts w:ascii="Times New Roman" w:hAnsi="Times New Roman" w:cs="Times New Roman"/>
          <w:color w:val="000000"/>
          <w:sz w:val="24"/>
          <w:szCs w:val="24"/>
        </w:rPr>
        <w:t>приёма</w:t>
      </w:r>
      <w:r w:rsidRPr="007B44C0">
        <w:rPr>
          <w:rFonts w:ascii="Times New Roman" w:hAnsi="Times New Roman" w:cs="Times New Roman"/>
          <w:color w:val="000000"/>
          <w:sz w:val="24"/>
          <w:szCs w:val="24"/>
        </w:rPr>
        <w:t xml:space="preserve"> документов специалист МФЦ </w:t>
      </w:r>
      <w:r w:rsidR="003C3071" w:rsidRPr="007B44C0">
        <w:rPr>
          <w:rFonts w:ascii="Times New Roman" w:hAnsi="Times New Roman" w:cs="Times New Roman"/>
          <w:color w:val="000000"/>
          <w:sz w:val="24"/>
          <w:szCs w:val="24"/>
        </w:rPr>
        <w:t>выдаёт</w:t>
      </w:r>
      <w:r w:rsidRPr="007B44C0">
        <w:rPr>
          <w:rFonts w:ascii="Times New Roman" w:hAnsi="Times New Roman" w:cs="Times New Roman"/>
          <w:color w:val="000000"/>
          <w:sz w:val="24"/>
          <w:szCs w:val="24"/>
        </w:rPr>
        <w:t xml:space="preserve"> заявителю расписку в</w:t>
      </w:r>
      <w:r w:rsidR="003C3071">
        <w:rPr>
          <w:rFonts w:ascii="Times New Roman" w:hAnsi="Times New Roman" w:cs="Times New Roman"/>
          <w:color w:val="000000"/>
          <w:sz w:val="24"/>
          <w:szCs w:val="24"/>
        </w:rPr>
        <w:t> </w:t>
      </w:r>
      <w:r w:rsidR="003C3071" w:rsidRPr="007B44C0">
        <w:rPr>
          <w:rFonts w:ascii="Times New Roman" w:hAnsi="Times New Roman" w:cs="Times New Roman"/>
          <w:color w:val="000000"/>
          <w:sz w:val="24"/>
          <w:szCs w:val="24"/>
        </w:rPr>
        <w:t>приёме</w:t>
      </w:r>
      <w:r w:rsidRPr="007B44C0">
        <w:rPr>
          <w:rFonts w:ascii="Times New Roman" w:hAnsi="Times New Roman" w:cs="Times New Roman"/>
          <w:color w:val="000000"/>
          <w:sz w:val="24"/>
          <w:szCs w:val="24"/>
        </w:rPr>
        <w:t xml:space="preserve"> документов.</w:t>
      </w:r>
    </w:p>
    <w:p w14:paraId="340BB26E" w14:textId="77777777" w:rsidR="0053051F" w:rsidRPr="007B44C0" w:rsidRDefault="0053051F" w:rsidP="003C307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3FC8ED4B" w14:textId="77777777" w:rsidR="0053051F" w:rsidRPr="003C3071" w:rsidRDefault="0053051F" w:rsidP="003C3071">
      <w:pPr>
        <w:pStyle w:val="a3"/>
        <w:numPr>
          <w:ilvl w:val="0"/>
          <w:numId w:val="37"/>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сообщает заявителю, какие необходимые документы им не представлены;</w:t>
      </w:r>
    </w:p>
    <w:p w14:paraId="1A442D17" w14:textId="77777777" w:rsidR="0053051F" w:rsidRPr="003C3071" w:rsidRDefault="0053051F" w:rsidP="003C3071">
      <w:pPr>
        <w:pStyle w:val="a3"/>
        <w:numPr>
          <w:ilvl w:val="0"/>
          <w:numId w:val="37"/>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448292D6" w14:textId="77777777" w:rsidR="0053051F" w:rsidRPr="003C3071" w:rsidRDefault="0053051F" w:rsidP="003C3071">
      <w:pPr>
        <w:pStyle w:val="a3"/>
        <w:numPr>
          <w:ilvl w:val="0"/>
          <w:numId w:val="37"/>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60480085" w14:textId="77777777" w:rsidR="0053051F" w:rsidRPr="007B44C0" w:rsidRDefault="0053051F" w:rsidP="003C307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548D3EB" w14:textId="3476796B" w:rsidR="0053051F" w:rsidRPr="003C3071" w:rsidRDefault="0053051F" w:rsidP="003C3071">
      <w:pPr>
        <w:pStyle w:val="a3"/>
        <w:numPr>
          <w:ilvl w:val="0"/>
          <w:numId w:val="38"/>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в электронной форме в течение 1 рабочего дня со дня принятия решения о</w:t>
      </w:r>
      <w:r w:rsidR="003C3071">
        <w:rPr>
          <w:rFonts w:ascii="Times New Roman" w:hAnsi="Times New Roman" w:cs="Times New Roman"/>
          <w:color w:val="000000"/>
          <w:sz w:val="24"/>
          <w:szCs w:val="24"/>
        </w:rPr>
        <w:t> </w:t>
      </w:r>
      <w:r w:rsidRPr="003C3071">
        <w:rPr>
          <w:rFonts w:ascii="Times New Roman" w:hAnsi="Times New Roman" w:cs="Times New Roman"/>
          <w:color w:val="000000"/>
          <w:sz w:val="24"/>
          <w:szCs w:val="24"/>
        </w:rPr>
        <w:t>предоставлении (отказе в предоставлении) муниципальной услуги заявителю;</w:t>
      </w:r>
    </w:p>
    <w:p w14:paraId="15F6C3E7" w14:textId="2C64201C" w:rsidR="0053051F" w:rsidRPr="003C3071" w:rsidRDefault="0053051F" w:rsidP="003C3071">
      <w:pPr>
        <w:pStyle w:val="a3"/>
        <w:numPr>
          <w:ilvl w:val="0"/>
          <w:numId w:val="38"/>
        </w:numPr>
        <w:spacing w:after="120" w:line="240" w:lineRule="auto"/>
        <w:jc w:val="both"/>
        <w:rPr>
          <w:rFonts w:ascii="Times New Roman" w:hAnsi="Times New Roman" w:cs="Times New Roman"/>
          <w:color w:val="000000"/>
          <w:sz w:val="24"/>
          <w:szCs w:val="24"/>
        </w:rPr>
      </w:pPr>
      <w:r w:rsidRPr="003C3071">
        <w:rPr>
          <w:rFonts w:ascii="Times New Roman" w:hAnsi="Times New Roman" w:cs="Times New Roman"/>
          <w:color w:val="000000"/>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w:t>
      </w:r>
      <w:r w:rsidR="003C3071">
        <w:rPr>
          <w:rFonts w:ascii="Times New Roman" w:hAnsi="Times New Roman" w:cs="Times New Roman"/>
          <w:color w:val="000000"/>
          <w:sz w:val="24"/>
          <w:szCs w:val="24"/>
        </w:rPr>
        <w:t> </w:t>
      </w:r>
      <w:r w:rsidRPr="003C3071">
        <w:rPr>
          <w:rFonts w:ascii="Times New Roman" w:hAnsi="Times New Roman" w:cs="Times New Roman"/>
          <w:color w:val="000000"/>
          <w:sz w:val="24"/>
          <w:szCs w:val="24"/>
        </w:rPr>
        <w:t>не позднее двух рабочих дней до окончания срока предоставления услуги.</w:t>
      </w:r>
    </w:p>
    <w:p w14:paraId="36C62D1D" w14:textId="66D7A013" w:rsidR="0053051F" w:rsidRPr="007B44C0" w:rsidRDefault="0053051F" w:rsidP="003C307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lastRenderedPageBreak/>
        <w:t>Специалист МФЦ, ответственный за выдачу документов, полученных от</w:t>
      </w:r>
      <w:r w:rsidR="003C3071">
        <w:rPr>
          <w:rFonts w:ascii="Times New Roman" w:hAnsi="Times New Roman" w:cs="Times New Roman"/>
          <w:color w:val="000000"/>
          <w:sz w:val="24"/>
          <w:szCs w:val="24"/>
        </w:rPr>
        <w:t> </w:t>
      </w:r>
      <w:r w:rsidRPr="007B44C0">
        <w:rPr>
          <w:rFonts w:ascii="Times New Roman" w:hAnsi="Times New Roman" w:cs="Times New Roman"/>
          <w:color w:val="000000"/>
          <w:sz w:val="24"/>
          <w:szCs w:val="24"/>
        </w:rPr>
        <w:t>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BBD9437" w14:textId="77777777" w:rsidR="0053051F" w:rsidRPr="007B44C0" w:rsidRDefault="0053051F" w:rsidP="003C3071">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62EBE449" w14:textId="7924DFB4" w:rsidR="003C3071" w:rsidRDefault="003C3071">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7A72521" w14:textId="5638FAA7" w:rsidR="00B40C84" w:rsidRPr="00A4492B" w:rsidRDefault="00B40C84" w:rsidP="00A4492B">
      <w:pPr>
        <w:spacing w:after="120" w:line="240" w:lineRule="auto"/>
        <w:rPr>
          <w:rFonts w:ascii="Times New Roman" w:hAnsi="Times New Roman" w:cs="Times New Roman"/>
          <w:color w:val="000000"/>
        </w:rPr>
      </w:pPr>
      <w:r w:rsidRPr="00A4492B">
        <w:rPr>
          <w:rFonts w:ascii="Times New Roman" w:hAnsi="Times New Roman" w:cs="Times New Roman"/>
          <w:color w:val="000000"/>
        </w:rPr>
        <w:lastRenderedPageBreak/>
        <w:t xml:space="preserve">Приложение </w:t>
      </w:r>
      <w:r w:rsidR="003D193F" w:rsidRPr="00A4492B">
        <w:rPr>
          <w:rFonts w:ascii="Times New Roman" w:hAnsi="Times New Roman" w:cs="Times New Roman"/>
          <w:color w:val="000000"/>
        </w:rPr>
        <w:t>№ </w:t>
      </w:r>
      <w:r w:rsidRPr="00A4492B">
        <w:rPr>
          <w:rFonts w:ascii="Times New Roman" w:hAnsi="Times New Roman" w:cs="Times New Roman"/>
          <w:color w:val="000000"/>
        </w:rPr>
        <w:t>1</w:t>
      </w:r>
    </w:p>
    <w:p w14:paraId="12485DCD" w14:textId="1C63A55B" w:rsidR="00B40C84" w:rsidRPr="00A4492B" w:rsidRDefault="00B40C84" w:rsidP="00A4492B">
      <w:pPr>
        <w:spacing w:after="120" w:line="240" w:lineRule="auto"/>
        <w:jc w:val="both"/>
        <w:rPr>
          <w:rFonts w:ascii="Times New Roman" w:hAnsi="Times New Roman" w:cs="Times New Roman"/>
          <w:color w:val="000000"/>
        </w:rPr>
      </w:pPr>
      <w:r w:rsidRPr="00A4492B">
        <w:rPr>
          <w:rFonts w:ascii="Times New Roman" w:hAnsi="Times New Roman" w:cs="Times New Roman"/>
          <w:color w:val="000000"/>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w:t>
      </w:r>
    </w:p>
    <w:p w14:paraId="7D4329C8" w14:textId="77777777" w:rsidR="00B40C84" w:rsidRPr="007B44C0" w:rsidRDefault="00B40C84" w:rsidP="00DF0961">
      <w:pPr>
        <w:spacing w:after="120" w:line="240" w:lineRule="auto"/>
        <w:jc w:val="right"/>
        <w:rPr>
          <w:rFonts w:ascii="Times New Roman" w:hAnsi="Times New Roman" w:cs="Times New Roman"/>
          <w:color w:val="000000"/>
          <w:sz w:val="24"/>
          <w:szCs w:val="24"/>
        </w:rPr>
      </w:pPr>
    </w:p>
    <w:p w14:paraId="14A6D339" w14:textId="681F970A" w:rsidR="00B40C84" w:rsidRPr="007B44C0" w:rsidRDefault="00B40C84" w:rsidP="00A4492B">
      <w:pPr>
        <w:spacing w:after="120" w:line="240" w:lineRule="auto"/>
        <w:ind w:left="3969"/>
        <w:rPr>
          <w:rFonts w:ascii="Times New Roman" w:hAnsi="Times New Roman" w:cs="Times New Roman"/>
          <w:color w:val="000000"/>
          <w:sz w:val="24"/>
          <w:szCs w:val="24"/>
        </w:rPr>
      </w:pPr>
      <w:r w:rsidRPr="007B44C0">
        <w:rPr>
          <w:rFonts w:ascii="Times New Roman" w:hAnsi="Times New Roman" w:cs="Times New Roman"/>
          <w:color w:val="000000"/>
          <w:sz w:val="24"/>
          <w:szCs w:val="24"/>
        </w:rPr>
        <w:t>в__________</w:t>
      </w:r>
      <w:r w:rsidR="00A4492B">
        <w:rPr>
          <w:rFonts w:ascii="Times New Roman" w:hAnsi="Times New Roman" w:cs="Times New Roman"/>
          <w:color w:val="000000"/>
          <w:sz w:val="24"/>
          <w:szCs w:val="24"/>
        </w:rPr>
        <w:t>____</w:t>
      </w:r>
      <w:r w:rsidRPr="007B44C0">
        <w:rPr>
          <w:rFonts w:ascii="Times New Roman" w:hAnsi="Times New Roman" w:cs="Times New Roman"/>
          <w:color w:val="000000"/>
          <w:sz w:val="24"/>
          <w:szCs w:val="24"/>
        </w:rPr>
        <w:t>_____________________________</w:t>
      </w:r>
    </w:p>
    <w:p w14:paraId="5F01E508" w14:textId="2EE570FF" w:rsidR="00B40C84" w:rsidRPr="003C3071" w:rsidRDefault="00B40C84" w:rsidP="00A4492B">
      <w:pPr>
        <w:spacing w:after="120" w:line="240" w:lineRule="auto"/>
        <w:ind w:left="4111"/>
        <w:jc w:val="center"/>
        <w:rPr>
          <w:rFonts w:ascii="Times New Roman" w:hAnsi="Times New Roman" w:cs="Times New Roman"/>
          <w:color w:val="000000"/>
          <w:sz w:val="24"/>
          <w:szCs w:val="24"/>
          <w:vertAlign w:val="superscript"/>
        </w:rPr>
      </w:pPr>
      <w:r w:rsidRPr="003C3071">
        <w:rPr>
          <w:rFonts w:ascii="Times New Roman" w:hAnsi="Times New Roman" w:cs="Times New Roman"/>
          <w:color w:val="000000"/>
          <w:sz w:val="24"/>
          <w:szCs w:val="24"/>
          <w:vertAlign w:val="superscript"/>
        </w:rPr>
        <w:t>(наименование органа, предоставляющего муниципальную услугу)</w:t>
      </w:r>
    </w:p>
    <w:p w14:paraId="66BC4E01" w14:textId="2067A4F5" w:rsidR="00B40C84" w:rsidRPr="007B44C0" w:rsidRDefault="00B40C84" w:rsidP="00A4492B">
      <w:pPr>
        <w:spacing w:after="120" w:line="240" w:lineRule="auto"/>
        <w:ind w:left="3969"/>
        <w:rPr>
          <w:rFonts w:ascii="Times New Roman" w:hAnsi="Times New Roman" w:cs="Times New Roman"/>
          <w:color w:val="000000"/>
          <w:sz w:val="24"/>
          <w:szCs w:val="24"/>
        </w:rPr>
      </w:pPr>
      <w:r w:rsidRPr="007B44C0">
        <w:rPr>
          <w:rFonts w:ascii="Times New Roman" w:hAnsi="Times New Roman" w:cs="Times New Roman"/>
          <w:color w:val="000000"/>
          <w:sz w:val="24"/>
          <w:szCs w:val="24"/>
        </w:rPr>
        <w:t>______________________</w:t>
      </w:r>
      <w:r w:rsidR="00A4492B">
        <w:rPr>
          <w:rFonts w:ascii="Times New Roman" w:hAnsi="Times New Roman" w:cs="Times New Roman"/>
          <w:color w:val="000000"/>
          <w:sz w:val="24"/>
          <w:szCs w:val="24"/>
        </w:rPr>
        <w:t>____</w:t>
      </w:r>
      <w:r w:rsidRPr="007B44C0">
        <w:rPr>
          <w:rFonts w:ascii="Times New Roman" w:hAnsi="Times New Roman" w:cs="Times New Roman"/>
          <w:color w:val="000000"/>
          <w:sz w:val="24"/>
          <w:szCs w:val="24"/>
        </w:rPr>
        <w:t>__________________</w:t>
      </w:r>
    </w:p>
    <w:p w14:paraId="61095DFE" w14:textId="33C310BA" w:rsidR="00B40C84" w:rsidRPr="007B44C0" w:rsidRDefault="00B40C84" w:rsidP="00A4492B">
      <w:pPr>
        <w:spacing w:after="120" w:line="240" w:lineRule="auto"/>
        <w:ind w:left="3969"/>
        <w:rPr>
          <w:rFonts w:ascii="Times New Roman" w:hAnsi="Times New Roman" w:cs="Times New Roman"/>
          <w:color w:val="000000"/>
          <w:sz w:val="24"/>
          <w:szCs w:val="24"/>
        </w:rPr>
      </w:pPr>
      <w:r w:rsidRPr="007B44C0">
        <w:rPr>
          <w:rFonts w:ascii="Times New Roman" w:hAnsi="Times New Roman" w:cs="Times New Roman"/>
          <w:color w:val="000000"/>
          <w:sz w:val="24"/>
          <w:szCs w:val="24"/>
        </w:rPr>
        <w:t>от __________________</w:t>
      </w:r>
      <w:r w:rsidR="00A4492B">
        <w:rPr>
          <w:rFonts w:ascii="Times New Roman" w:hAnsi="Times New Roman" w:cs="Times New Roman"/>
          <w:color w:val="000000"/>
          <w:sz w:val="24"/>
          <w:szCs w:val="24"/>
        </w:rPr>
        <w:t>_____</w:t>
      </w:r>
      <w:r w:rsidRPr="007B44C0">
        <w:rPr>
          <w:rFonts w:ascii="Times New Roman" w:hAnsi="Times New Roman" w:cs="Times New Roman"/>
          <w:color w:val="000000"/>
          <w:sz w:val="24"/>
          <w:szCs w:val="24"/>
        </w:rPr>
        <w:t>___________________</w:t>
      </w:r>
    </w:p>
    <w:p w14:paraId="3F67CD1D" w14:textId="77777777" w:rsidR="00B40C84" w:rsidRPr="00A4492B" w:rsidRDefault="00B40C84" w:rsidP="00A4492B">
      <w:pPr>
        <w:spacing w:after="120" w:line="240" w:lineRule="auto"/>
        <w:ind w:left="3969"/>
        <w:rPr>
          <w:rFonts w:ascii="Times New Roman" w:hAnsi="Times New Roman" w:cs="Times New Roman"/>
          <w:color w:val="000000"/>
          <w:sz w:val="24"/>
          <w:szCs w:val="24"/>
          <w:vertAlign w:val="superscript"/>
        </w:rPr>
      </w:pPr>
      <w:r w:rsidRPr="00A4492B">
        <w:rPr>
          <w:rFonts w:ascii="Times New Roman" w:hAnsi="Times New Roman" w:cs="Times New Roman"/>
          <w:color w:val="000000"/>
          <w:sz w:val="24"/>
          <w:szCs w:val="24"/>
          <w:vertAlign w:val="superscript"/>
        </w:rPr>
        <w:t>(наименование юридического лица, ФИО индивидуального предпринимателя)</w:t>
      </w:r>
    </w:p>
    <w:p w14:paraId="0C34A456" w14:textId="7610F8E3" w:rsidR="00B40C84" w:rsidRPr="007B44C0" w:rsidRDefault="00B40C84" w:rsidP="00A4492B">
      <w:pPr>
        <w:spacing w:after="120" w:line="240" w:lineRule="auto"/>
        <w:ind w:left="3969"/>
        <w:rPr>
          <w:rFonts w:ascii="Times New Roman" w:hAnsi="Times New Roman" w:cs="Times New Roman"/>
          <w:color w:val="000000"/>
          <w:sz w:val="24"/>
          <w:szCs w:val="24"/>
        </w:rPr>
      </w:pPr>
      <w:r w:rsidRPr="007B44C0">
        <w:rPr>
          <w:rFonts w:ascii="Times New Roman" w:hAnsi="Times New Roman" w:cs="Times New Roman"/>
          <w:color w:val="000000"/>
          <w:sz w:val="24"/>
          <w:szCs w:val="24"/>
        </w:rPr>
        <w:t>ИНН________________ОГРН___________________</w:t>
      </w:r>
    </w:p>
    <w:p w14:paraId="5A911FB4" w14:textId="5BA523B5" w:rsidR="00B40C84" w:rsidRDefault="00B40C84" w:rsidP="00A4492B">
      <w:pPr>
        <w:spacing w:after="120" w:line="240" w:lineRule="auto"/>
        <w:ind w:left="3969"/>
        <w:rPr>
          <w:rFonts w:ascii="Times New Roman" w:hAnsi="Times New Roman" w:cs="Times New Roman"/>
          <w:color w:val="000000"/>
          <w:sz w:val="24"/>
          <w:szCs w:val="24"/>
        </w:rPr>
      </w:pPr>
      <w:r w:rsidRPr="007B44C0">
        <w:rPr>
          <w:rFonts w:ascii="Times New Roman" w:hAnsi="Times New Roman" w:cs="Times New Roman"/>
          <w:color w:val="000000"/>
          <w:sz w:val="24"/>
          <w:szCs w:val="24"/>
        </w:rPr>
        <w:t>Почтовый адрес_______________________________</w:t>
      </w:r>
    </w:p>
    <w:p w14:paraId="6957AC52" w14:textId="26F68757" w:rsidR="00A4492B" w:rsidRPr="007B44C0" w:rsidRDefault="00A4492B" w:rsidP="00A4492B">
      <w:pPr>
        <w:spacing w:after="120" w:line="240" w:lineRule="auto"/>
        <w:ind w:left="3969"/>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w:t>
      </w:r>
    </w:p>
    <w:p w14:paraId="4561CDF0" w14:textId="529F262A" w:rsidR="00A4492B" w:rsidRDefault="00B40C84" w:rsidP="00A4492B">
      <w:pPr>
        <w:spacing w:after="120" w:line="240" w:lineRule="auto"/>
        <w:ind w:left="3969"/>
        <w:rPr>
          <w:rFonts w:ascii="Times New Roman" w:hAnsi="Times New Roman" w:cs="Times New Roman"/>
          <w:color w:val="000000"/>
          <w:sz w:val="24"/>
          <w:szCs w:val="24"/>
        </w:rPr>
      </w:pPr>
      <w:r w:rsidRPr="007B44C0">
        <w:rPr>
          <w:rFonts w:ascii="Times New Roman" w:hAnsi="Times New Roman" w:cs="Times New Roman"/>
          <w:color w:val="000000"/>
          <w:sz w:val="24"/>
          <w:szCs w:val="24"/>
        </w:rPr>
        <w:t>Телефон:</w:t>
      </w:r>
      <w:r w:rsidR="00A4492B">
        <w:rPr>
          <w:rFonts w:ascii="Times New Roman" w:hAnsi="Times New Roman" w:cs="Times New Roman"/>
          <w:color w:val="000000"/>
          <w:sz w:val="24"/>
          <w:szCs w:val="24"/>
        </w:rPr>
        <w:t xml:space="preserve"> </w:t>
      </w:r>
      <w:r w:rsidRPr="007B44C0">
        <w:rPr>
          <w:rFonts w:ascii="Times New Roman" w:hAnsi="Times New Roman" w:cs="Times New Roman"/>
          <w:color w:val="000000"/>
          <w:sz w:val="24"/>
          <w:szCs w:val="24"/>
        </w:rPr>
        <w:t>______</w:t>
      </w:r>
      <w:r w:rsidR="00A4492B">
        <w:rPr>
          <w:rFonts w:ascii="Times New Roman" w:hAnsi="Times New Roman" w:cs="Times New Roman"/>
          <w:color w:val="000000"/>
          <w:sz w:val="24"/>
          <w:szCs w:val="24"/>
        </w:rPr>
        <w:t>______________________</w:t>
      </w:r>
      <w:r w:rsidRPr="007B44C0">
        <w:rPr>
          <w:rFonts w:ascii="Times New Roman" w:hAnsi="Times New Roman" w:cs="Times New Roman"/>
          <w:color w:val="000000"/>
          <w:sz w:val="24"/>
          <w:szCs w:val="24"/>
        </w:rPr>
        <w:t xml:space="preserve">________ </w:t>
      </w:r>
    </w:p>
    <w:p w14:paraId="0C7A1988" w14:textId="5116DD36" w:rsidR="00B40C84" w:rsidRPr="007B44C0" w:rsidRDefault="00B40C84" w:rsidP="00A4492B">
      <w:pPr>
        <w:spacing w:after="120" w:line="240" w:lineRule="auto"/>
        <w:ind w:left="3969"/>
        <w:rPr>
          <w:rFonts w:ascii="Times New Roman" w:hAnsi="Times New Roman" w:cs="Times New Roman"/>
          <w:color w:val="000000"/>
          <w:sz w:val="24"/>
          <w:szCs w:val="24"/>
        </w:rPr>
      </w:pPr>
      <w:r w:rsidRPr="007B44C0">
        <w:rPr>
          <w:rFonts w:ascii="Times New Roman" w:hAnsi="Times New Roman" w:cs="Times New Roman"/>
          <w:color w:val="000000"/>
          <w:sz w:val="24"/>
          <w:szCs w:val="24"/>
        </w:rPr>
        <w:t>Адрес эл. почты: ___________</w:t>
      </w:r>
      <w:r w:rsidR="00A4492B">
        <w:rPr>
          <w:rFonts w:ascii="Times New Roman" w:hAnsi="Times New Roman" w:cs="Times New Roman"/>
          <w:color w:val="000000"/>
          <w:sz w:val="24"/>
          <w:szCs w:val="24"/>
        </w:rPr>
        <w:t>__________________</w:t>
      </w:r>
    </w:p>
    <w:p w14:paraId="7F06705E" w14:textId="77777777" w:rsidR="00A4492B" w:rsidRDefault="00A4492B" w:rsidP="00DF0961">
      <w:pPr>
        <w:spacing w:after="120" w:line="240" w:lineRule="auto"/>
        <w:jc w:val="center"/>
        <w:rPr>
          <w:rFonts w:ascii="Times New Roman" w:hAnsi="Times New Roman" w:cs="Times New Roman"/>
          <w:color w:val="000000"/>
          <w:sz w:val="24"/>
          <w:szCs w:val="24"/>
        </w:rPr>
      </w:pPr>
    </w:p>
    <w:p w14:paraId="4332216A" w14:textId="0558036E" w:rsidR="00B40C84" w:rsidRPr="00A4492B" w:rsidRDefault="00A4492B" w:rsidP="00DF0961">
      <w:pPr>
        <w:spacing w:after="120" w:line="240" w:lineRule="auto"/>
        <w:jc w:val="center"/>
        <w:rPr>
          <w:rFonts w:ascii="Times New Roman" w:hAnsi="Times New Roman" w:cs="Times New Roman"/>
          <w:b/>
          <w:bCs/>
          <w:color w:val="000000"/>
          <w:sz w:val="24"/>
          <w:szCs w:val="24"/>
        </w:rPr>
      </w:pPr>
      <w:r w:rsidRPr="00A4492B">
        <w:rPr>
          <w:rFonts w:ascii="Times New Roman" w:hAnsi="Times New Roman" w:cs="Times New Roman"/>
          <w:b/>
          <w:bCs/>
          <w:color w:val="000000"/>
          <w:sz w:val="24"/>
          <w:szCs w:val="24"/>
        </w:rPr>
        <w:t xml:space="preserve">ЗАЯВЛЕНИЕ </w:t>
      </w:r>
    </w:p>
    <w:p w14:paraId="7538C362" w14:textId="3BF50872" w:rsidR="00B40C84" w:rsidRDefault="00B40C84" w:rsidP="00A4492B">
      <w:pPr>
        <w:spacing w:after="120" w:line="240" w:lineRule="auto"/>
        <w:ind w:firstLine="709"/>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Прошу предоставить право на размещение нестационарного торгового объекта (НТО) по адресному ориентиру</w:t>
      </w:r>
      <w:r w:rsidR="00A4492B">
        <w:rPr>
          <w:rFonts w:ascii="Times New Roman" w:hAnsi="Times New Roman" w:cs="Times New Roman"/>
          <w:color w:val="000000"/>
          <w:sz w:val="24"/>
          <w:szCs w:val="24"/>
        </w:rPr>
        <w:t xml:space="preserve"> ___</w:t>
      </w:r>
      <w:r w:rsidRPr="007B44C0">
        <w:rPr>
          <w:rFonts w:ascii="Times New Roman" w:hAnsi="Times New Roman" w:cs="Times New Roman"/>
          <w:color w:val="000000"/>
          <w:sz w:val="24"/>
          <w:szCs w:val="24"/>
        </w:rPr>
        <w:t>_______________________________________________</w:t>
      </w:r>
    </w:p>
    <w:p w14:paraId="4251DAA0" w14:textId="000E0375" w:rsidR="00A4492B" w:rsidRPr="007B44C0" w:rsidRDefault="00A4492B" w:rsidP="00A4492B">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14:paraId="1DAC8BAD" w14:textId="38C9725C" w:rsidR="00B40C84" w:rsidRPr="007B44C0"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Площадь НТО</w:t>
      </w:r>
      <w:r w:rsidR="00A4492B">
        <w:rPr>
          <w:rFonts w:ascii="Times New Roman" w:hAnsi="Times New Roman" w:cs="Times New Roman"/>
          <w:color w:val="000000"/>
          <w:sz w:val="24"/>
          <w:szCs w:val="24"/>
        </w:rPr>
        <w:t xml:space="preserve"> </w:t>
      </w:r>
      <w:r w:rsidRPr="007B44C0">
        <w:rPr>
          <w:rFonts w:ascii="Times New Roman" w:hAnsi="Times New Roman" w:cs="Times New Roman"/>
          <w:color w:val="000000"/>
          <w:sz w:val="24"/>
          <w:szCs w:val="24"/>
        </w:rPr>
        <w:t>_________________________________________________________________</w:t>
      </w:r>
    </w:p>
    <w:p w14:paraId="7F773619" w14:textId="282A4148" w:rsidR="00B40C84" w:rsidRPr="007B44C0"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Вид НТО</w:t>
      </w:r>
      <w:r w:rsidR="00A4492B">
        <w:rPr>
          <w:rFonts w:ascii="Times New Roman" w:hAnsi="Times New Roman" w:cs="Times New Roman"/>
          <w:color w:val="000000"/>
          <w:sz w:val="24"/>
          <w:szCs w:val="24"/>
        </w:rPr>
        <w:t xml:space="preserve"> </w:t>
      </w:r>
      <w:r w:rsidRPr="007B44C0">
        <w:rPr>
          <w:rFonts w:ascii="Times New Roman" w:hAnsi="Times New Roman" w:cs="Times New Roman"/>
          <w:color w:val="000000"/>
          <w:sz w:val="24"/>
          <w:szCs w:val="24"/>
        </w:rPr>
        <w:t>_____________________________________________________________________</w:t>
      </w:r>
    </w:p>
    <w:p w14:paraId="1B635D83" w14:textId="084CA70B" w:rsidR="00B40C84" w:rsidRPr="007B44C0"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Специализация НТО</w:t>
      </w:r>
      <w:r w:rsidR="00A4492B">
        <w:rPr>
          <w:rFonts w:ascii="Times New Roman" w:hAnsi="Times New Roman" w:cs="Times New Roman"/>
          <w:color w:val="000000"/>
          <w:sz w:val="24"/>
          <w:szCs w:val="24"/>
        </w:rPr>
        <w:t xml:space="preserve"> </w:t>
      </w:r>
      <w:r w:rsidRPr="007B44C0">
        <w:rPr>
          <w:rFonts w:ascii="Times New Roman" w:hAnsi="Times New Roman" w:cs="Times New Roman"/>
          <w:color w:val="000000"/>
          <w:sz w:val="24"/>
          <w:szCs w:val="24"/>
        </w:rPr>
        <w:t>___________________________________________________________</w:t>
      </w:r>
    </w:p>
    <w:p w14:paraId="47C2DF11" w14:textId="77777777" w:rsidR="00A4492B" w:rsidRDefault="00A4492B" w:rsidP="00DF0961">
      <w:pPr>
        <w:spacing w:after="120" w:line="240" w:lineRule="auto"/>
        <w:ind w:firstLine="225"/>
        <w:jc w:val="both"/>
        <w:rPr>
          <w:rFonts w:ascii="Times New Roman" w:hAnsi="Times New Roman" w:cs="Times New Roman"/>
          <w:color w:val="000000"/>
          <w:sz w:val="24"/>
          <w:szCs w:val="24"/>
        </w:rPr>
      </w:pPr>
    </w:p>
    <w:p w14:paraId="4E072AF4" w14:textId="7FB116C1" w:rsidR="00B40C84" w:rsidRPr="007B44C0" w:rsidRDefault="00B40C84" w:rsidP="00DF0961">
      <w:pPr>
        <w:spacing w:after="120" w:line="240" w:lineRule="auto"/>
        <w:ind w:firstLine="2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Приложение: на ___________ листах.</w:t>
      </w:r>
    </w:p>
    <w:p w14:paraId="0407AD9C" w14:textId="657262AA" w:rsidR="00B40C84" w:rsidRPr="00A4492B" w:rsidRDefault="00B40C84" w:rsidP="00A4492B">
      <w:pPr>
        <w:pStyle w:val="a3"/>
        <w:numPr>
          <w:ilvl w:val="1"/>
          <w:numId w:val="35"/>
        </w:numPr>
        <w:spacing w:after="120" w:line="240" w:lineRule="auto"/>
        <w:ind w:left="993"/>
        <w:jc w:val="both"/>
        <w:rPr>
          <w:rFonts w:ascii="Times New Roman" w:hAnsi="Times New Roman" w:cs="Times New Roman"/>
          <w:color w:val="000000"/>
          <w:sz w:val="24"/>
          <w:szCs w:val="24"/>
        </w:rPr>
      </w:pPr>
      <w:r w:rsidRPr="00A4492B">
        <w:rPr>
          <w:rFonts w:ascii="Times New Roman" w:hAnsi="Times New Roman" w:cs="Times New Roman"/>
          <w:color w:val="000000"/>
          <w:sz w:val="24"/>
          <w:szCs w:val="24"/>
        </w:rPr>
        <w:t>Копия документа, удостоверяющего личность заявителя;</w:t>
      </w:r>
    </w:p>
    <w:p w14:paraId="359BDA6B" w14:textId="60A96F79" w:rsidR="00B40C84" w:rsidRPr="00A4492B" w:rsidRDefault="00B40C84" w:rsidP="00A4492B">
      <w:pPr>
        <w:pStyle w:val="a3"/>
        <w:numPr>
          <w:ilvl w:val="1"/>
          <w:numId w:val="35"/>
        </w:numPr>
        <w:spacing w:after="120" w:line="240" w:lineRule="auto"/>
        <w:ind w:left="993"/>
        <w:jc w:val="both"/>
        <w:rPr>
          <w:rFonts w:ascii="Times New Roman" w:hAnsi="Times New Roman" w:cs="Times New Roman"/>
          <w:color w:val="000000"/>
          <w:sz w:val="24"/>
          <w:szCs w:val="24"/>
        </w:rPr>
      </w:pPr>
      <w:r w:rsidRPr="00A4492B">
        <w:rPr>
          <w:rFonts w:ascii="Times New Roman" w:hAnsi="Times New Roman" w:cs="Times New Roman"/>
          <w:color w:val="000000"/>
          <w:sz w:val="24"/>
          <w:szCs w:val="24"/>
        </w:rPr>
        <w:t xml:space="preserve">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14:paraId="3716FCCF" w14:textId="2C441FD5" w:rsidR="00B40C84" w:rsidRPr="00A4492B" w:rsidRDefault="00B40C84" w:rsidP="00A4492B">
      <w:pPr>
        <w:pStyle w:val="a3"/>
        <w:numPr>
          <w:ilvl w:val="1"/>
          <w:numId w:val="35"/>
        </w:numPr>
        <w:spacing w:after="120" w:line="240" w:lineRule="auto"/>
        <w:ind w:left="993"/>
        <w:jc w:val="both"/>
        <w:rPr>
          <w:rFonts w:ascii="Times New Roman" w:hAnsi="Times New Roman" w:cs="Times New Roman"/>
          <w:color w:val="000000"/>
          <w:sz w:val="24"/>
          <w:szCs w:val="24"/>
        </w:rPr>
      </w:pPr>
      <w:r w:rsidRPr="00A4492B">
        <w:rPr>
          <w:rFonts w:ascii="Times New Roman" w:hAnsi="Times New Roman" w:cs="Times New Roman"/>
          <w:color w:val="000000"/>
          <w:sz w:val="24"/>
          <w:szCs w:val="24"/>
        </w:rPr>
        <w:t>Копия учредительных документов (для юридических лиц);</w:t>
      </w:r>
    </w:p>
    <w:p w14:paraId="07ED650C" w14:textId="3A3C153F" w:rsidR="00B40C84" w:rsidRPr="00A4492B" w:rsidRDefault="00B40C84" w:rsidP="00A4492B">
      <w:pPr>
        <w:pStyle w:val="a3"/>
        <w:numPr>
          <w:ilvl w:val="1"/>
          <w:numId w:val="35"/>
        </w:numPr>
        <w:spacing w:after="120" w:line="240" w:lineRule="auto"/>
        <w:ind w:left="993"/>
        <w:jc w:val="both"/>
        <w:rPr>
          <w:rFonts w:ascii="Times New Roman" w:hAnsi="Times New Roman" w:cs="Times New Roman"/>
          <w:color w:val="000000"/>
          <w:sz w:val="24"/>
          <w:szCs w:val="24"/>
        </w:rPr>
      </w:pPr>
      <w:r w:rsidRPr="00A4492B">
        <w:rPr>
          <w:rFonts w:ascii="Times New Roman" w:hAnsi="Times New Roman" w:cs="Times New Roman"/>
          <w:color w:val="000000"/>
          <w:sz w:val="24"/>
          <w:szCs w:val="24"/>
        </w:rPr>
        <w:t>Выписка из Единого государственного реестра юридических лиц или Единого государственного реестра индивидуальных предпринимателей (по желанию);</w:t>
      </w:r>
    </w:p>
    <w:p w14:paraId="394A3AA7" w14:textId="24614BDE" w:rsidR="00B40C84" w:rsidRPr="00A4492B" w:rsidRDefault="00B40C84" w:rsidP="00A4492B">
      <w:pPr>
        <w:pStyle w:val="a3"/>
        <w:numPr>
          <w:ilvl w:val="1"/>
          <w:numId w:val="35"/>
        </w:numPr>
        <w:spacing w:after="120" w:line="240" w:lineRule="auto"/>
        <w:ind w:left="993"/>
        <w:jc w:val="both"/>
        <w:rPr>
          <w:rFonts w:ascii="Times New Roman" w:hAnsi="Times New Roman" w:cs="Times New Roman"/>
          <w:color w:val="000000"/>
          <w:sz w:val="24"/>
          <w:szCs w:val="24"/>
        </w:rPr>
      </w:pPr>
      <w:r w:rsidRPr="00A4492B">
        <w:rPr>
          <w:rFonts w:ascii="Times New Roman" w:hAnsi="Times New Roman" w:cs="Times New Roman"/>
          <w:color w:val="000000"/>
          <w:sz w:val="24"/>
          <w:szCs w:val="24"/>
        </w:rPr>
        <w:t>Ситуационный план земельного участка (по желанию).</w:t>
      </w:r>
    </w:p>
    <w:p w14:paraId="6FB8E278" w14:textId="77777777" w:rsidR="00B40C84" w:rsidRPr="007B44C0" w:rsidRDefault="00B40C84" w:rsidP="00DF0961">
      <w:pPr>
        <w:spacing w:after="120" w:line="240" w:lineRule="auto"/>
        <w:ind w:firstLine="225"/>
        <w:jc w:val="both"/>
        <w:rPr>
          <w:rFonts w:ascii="Times New Roman" w:hAnsi="Times New Roman" w:cs="Times New Roman"/>
          <w:color w:val="000000"/>
          <w:sz w:val="24"/>
          <w:szCs w:val="24"/>
        </w:rPr>
      </w:pPr>
    </w:p>
    <w:p w14:paraId="22D51294" w14:textId="77777777" w:rsidR="00B40C84" w:rsidRPr="007B44C0" w:rsidRDefault="00B40C84" w:rsidP="00DF0961">
      <w:pPr>
        <w:spacing w:after="120" w:line="240" w:lineRule="auto"/>
        <w:ind w:firstLine="2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Руководитель юридического лица (Индивидуальный предприниматель)</w:t>
      </w:r>
    </w:p>
    <w:p w14:paraId="63366A57" w14:textId="77777777" w:rsidR="00B40C84" w:rsidRPr="007B44C0" w:rsidRDefault="00B40C84" w:rsidP="00DF0961">
      <w:pPr>
        <w:spacing w:after="120" w:line="240" w:lineRule="auto"/>
        <w:ind w:firstLine="225"/>
        <w:jc w:val="both"/>
        <w:rPr>
          <w:rFonts w:ascii="Times New Roman" w:hAnsi="Times New Roman" w:cs="Times New Roman"/>
          <w:color w:val="000000"/>
          <w:sz w:val="24"/>
          <w:szCs w:val="24"/>
        </w:rPr>
      </w:pPr>
    </w:p>
    <w:p w14:paraId="30C99049" w14:textId="0A3E0E5D" w:rsidR="001522D6" w:rsidRDefault="00B40C84" w:rsidP="00DF0961">
      <w:pPr>
        <w:spacing w:after="120" w:line="240" w:lineRule="auto"/>
        <w:ind w:firstLine="225"/>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М.П               </w:t>
      </w:r>
      <w:proofErr w:type="gramStart"/>
      <w:r w:rsidRPr="007B44C0">
        <w:rPr>
          <w:rFonts w:ascii="Times New Roman" w:hAnsi="Times New Roman" w:cs="Times New Roman"/>
          <w:color w:val="000000"/>
          <w:sz w:val="24"/>
          <w:szCs w:val="24"/>
        </w:rPr>
        <w:t xml:space="preserve">   «</w:t>
      </w:r>
      <w:proofErr w:type="gramEnd"/>
      <w:r w:rsidRPr="007B44C0">
        <w:rPr>
          <w:rFonts w:ascii="Times New Roman" w:hAnsi="Times New Roman" w:cs="Times New Roman"/>
          <w:color w:val="000000"/>
          <w:sz w:val="24"/>
          <w:szCs w:val="24"/>
        </w:rPr>
        <w:t xml:space="preserve"> ___»___________ 20      г. </w:t>
      </w:r>
      <w:r w:rsidR="001522D6">
        <w:rPr>
          <w:rFonts w:ascii="Times New Roman" w:hAnsi="Times New Roman" w:cs="Times New Roman"/>
          <w:color w:val="000000"/>
          <w:sz w:val="24"/>
          <w:szCs w:val="24"/>
        </w:rPr>
        <w:tab/>
        <w:t>____________________</w:t>
      </w:r>
      <w:r w:rsidRPr="007B44C0">
        <w:rPr>
          <w:rFonts w:ascii="Times New Roman" w:hAnsi="Times New Roman" w:cs="Times New Roman"/>
          <w:color w:val="000000"/>
          <w:sz w:val="24"/>
          <w:szCs w:val="24"/>
        </w:rPr>
        <w:t>________________</w:t>
      </w:r>
    </w:p>
    <w:p w14:paraId="76B08FDD" w14:textId="27251C0D" w:rsidR="00B40C84" w:rsidRPr="001522D6" w:rsidRDefault="00B40C84" w:rsidP="001522D6">
      <w:pPr>
        <w:spacing w:after="120" w:line="240" w:lineRule="auto"/>
        <w:ind w:left="4962"/>
        <w:jc w:val="center"/>
        <w:rPr>
          <w:rFonts w:ascii="Times New Roman" w:hAnsi="Times New Roman" w:cs="Times New Roman"/>
          <w:color w:val="000000"/>
          <w:sz w:val="24"/>
          <w:szCs w:val="24"/>
          <w:vertAlign w:val="superscript"/>
        </w:rPr>
      </w:pPr>
      <w:r w:rsidRPr="001522D6">
        <w:rPr>
          <w:rFonts w:ascii="Times New Roman" w:hAnsi="Times New Roman" w:cs="Times New Roman"/>
          <w:color w:val="000000"/>
          <w:sz w:val="24"/>
          <w:szCs w:val="24"/>
          <w:vertAlign w:val="superscript"/>
        </w:rPr>
        <w:t>(Ф.И.О.)</w:t>
      </w:r>
      <w:r w:rsidR="001522D6" w:rsidRPr="001522D6">
        <w:rPr>
          <w:rFonts w:ascii="Times New Roman" w:hAnsi="Times New Roman" w:cs="Times New Roman"/>
          <w:color w:val="000000"/>
          <w:sz w:val="24"/>
          <w:szCs w:val="24"/>
          <w:vertAlign w:val="superscript"/>
        </w:rPr>
        <w:t xml:space="preserve"> </w:t>
      </w:r>
      <w:r w:rsidRPr="001522D6">
        <w:rPr>
          <w:rFonts w:ascii="Times New Roman" w:hAnsi="Times New Roman" w:cs="Times New Roman"/>
          <w:color w:val="000000"/>
          <w:sz w:val="24"/>
          <w:szCs w:val="24"/>
          <w:vertAlign w:val="superscript"/>
        </w:rPr>
        <w:t>(подпись)</w:t>
      </w:r>
    </w:p>
    <w:p w14:paraId="6E8C0160" w14:textId="77777777" w:rsidR="00B40C84" w:rsidRPr="007B44C0" w:rsidRDefault="00B40C84" w:rsidP="00DF0961">
      <w:pPr>
        <w:spacing w:after="120" w:line="240" w:lineRule="auto"/>
        <w:ind w:firstLine="225"/>
        <w:jc w:val="both"/>
        <w:rPr>
          <w:rFonts w:ascii="Times New Roman" w:hAnsi="Times New Roman" w:cs="Times New Roman"/>
          <w:color w:val="000000"/>
          <w:sz w:val="24"/>
          <w:szCs w:val="24"/>
        </w:rPr>
      </w:pPr>
    </w:p>
    <w:p w14:paraId="6AD7A299" w14:textId="4859A4E8" w:rsidR="00B40C84" w:rsidRPr="007B44C0" w:rsidRDefault="00B40C84" w:rsidP="001522D6">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Результат р</w:t>
      </w:r>
      <w:r w:rsidR="0053051F" w:rsidRPr="007B44C0">
        <w:rPr>
          <w:rFonts w:ascii="Times New Roman" w:hAnsi="Times New Roman" w:cs="Times New Roman"/>
          <w:color w:val="000000"/>
          <w:sz w:val="24"/>
          <w:szCs w:val="24"/>
        </w:rPr>
        <w:t>ассмотрения заявления прошу:</w:t>
      </w:r>
    </w:p>
    <w:p w14:paraId="62258029" w14:textId="321842FB" w:rsidR="001522D6" w:rsidRPr="007B44C0" w:rsidRDefault="001522D6" w:rsidP="001522D6">
      <w:pPr>
        <w:spacing w:after="240" w:line="240" w:lineRule="auto"/>
        <w:ind w:left="709" w:firstLine="6"/>
        <w:rPr>
          <w:rFonts w:ascii="Times New Roman" w:hAnsi="Times New Roman" w:cs="Times New Roman"/>
          <w:color w:val="000000"/>
          <w:sz w:val="24"/>
          <w:szCs w:val="24"/>
        </w:rPr>
      </w:pPr>
      <w:r w:rsidRPr="001522D6">
        <w:rPr>
          <w:rFonts w:ascii="Times New Roman" w:hAnsi="Times New Roman" w:cs="Times New Roman"/>
          <w:noProof/>
          <w:color w:val="000000"/>
          <w:sz w:val="24"/>
          <w:szCs w:val="24"/>
        </w:rPr>
        <mc:AlternateContent>
          <mc:Choice Requires="wps">
            <w:drawing>
              <wp:anchor distT="45720" distB="45720" distL="114300" distR="114300" simplePos="0" relativeHeight="251659264" behindDoc="0" locked="0" layoutInCell="1" allowOverlap="1" wp14:anchorId="64BA3AA4" wp14:editId="399D8D89">
                <wp:simplePos x="0" y="0"/>
                <wp:positionH relativeFrom="column">
                  <wp:posOffset>107315</wp:posOffset>
                </wp:positionH>
                <wp:positionV relativeFrom="paragraph">
                  <wp:posOffset>50800</wp:posOffset>
                </wp:positionV>
                <wp:extent cx="203200" cy="215900"/>
                <wp:effectExtent l="0" t="0" r="25400" b="1270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5900"/>
                        </a:xfrm>
                        <a:prstGeom prst="rect">
                          <a:avLst/>
                        </a:prstGeom>
                        <a:solidFill>
                          <a:srgbClr val="FFFFFF"/>
                        </a:solidFill>
                        <a:ln w="9525">
                          <a:solidFill>
                            <a:srgbClr val="000000"/>
                          </a:solidFill>
                          <a:miter lim="800000"/>
                          <a:headEnd/>
                          <a:tailEnd/>
                        </a:ln>
                      </wps:spPr>
                      <wps:txbx>
                        <w:txbxContent>
                          <w:p w14:paraId="55BF93E2" w14:textId="687EBB4D" w:rsidR="001522D6" w:rsidRDefault="001522D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BA3AA4" id="_x0000_t202" coordsize="21600,21600" o:spt="202" path="m,l,21600r21600,l21600,xe">
                <v:stroke joinstyle="miter"/>
                <v:path gradientshapeok="t" o:connecttype="rect"/>
              </v:shapetype>
              <v:shape id="Надпись 2" o:spid="_x0000_s1026" type="#_x0000_t202" style="position:absolute;left:0;text-align:left;margin-left:8.45pt;margin-top:4pt;width:16pt;height: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">
                <v:textbox>
                  <w:txbxContent>
                    <w:p w14:paraId="55BF93E2" w14:textId="687EBB4D" w:rsidR="001522D6" w:rsidRDefault="001522D6">
                      <w:r>
                        <w:t xml:space="preserve"> </w:t>
                      </w:r>
                    </w:p>
                  </w:txbxContent>
                </v:textbox>
                <w10:wrap type="square"/>
              </v:shape>
            </w:pict>
          </mc:Fallback>
        </mc:AlternateContent>
      </w:r>
      <w:r w:rsidRPr="007B44C0">
        <w:rPr>
          <w:rFonts w:ascii="Times New Roman" w:hAnsi="Times New Roman" w:cs="Times New Roman"/>
          <w:color w:val="000000"/>
          <w:sz w:val="24"/>
          <w:szCs w:val="24"/>
        </w:rPr>
        <w:t>выдать на руки</w:t>
      </w:r>
    </w:p>
    <w:p w14:paraId="53B28148" w14:textId="69E19EA2" w:rsidR="001522D6" w:rsidRPr="007B44C0" w:rsidRDefault="001522D6" w:rsidP="001522D6">
      <w:pPr>
        <w:spacing w:after="240" w:line="240" w:lineRule="auto"/>
        <w:ind w:left="709" w:firstLine="6"/>
        <w:rPr>
          <w:rFonts w:ascii="Times New Roman" w:hAnsi="Times New Roman" w:cs="Times New Roman"/>
          <w:color w:val="000000"/>
          <w:sz w:val="24"/>
          <w:szCs w:val="24"/>
        </w:rPr>
      </w:pPr>
      <w:r w:rsidRPr="001522D6">
        <w:rPr>
          <w:rFonts w:ascii="Times New Roman" w:hAnsi="Times New Roman" w:cs="Times New Roman"/>
          <w:noProof/>
          <w:color w:val="000000"/>
          <w:sz w:val="24"/>
          <w:szCs w:val="24"/>
        </w:rPr>
        <mc:AlternateContent>
          <mc:Choice Requires="wps">
            <w:drawing>
              <wp:anchor distT="45720" distB="45720" distL="114300" distR="114300" simplePos="0" relativeHeight="251661312" behindDoc="0" locked="0" layoutInCell="1" allowOverlap="1" wp14:anchorId="42FBE2E0" wp14:editId="68D4751B">
                <wp:simplePos x="0" y="0"/>
                <wp:positionH relativeFrom="column">
                  <wp:posOffset>107950</wp:posOffset>
                </wp:positionH>
                <wp:positionV relativeFrom="paragraph">
                  <wp:posOffset>54610</wp:posOffset>
                </wp:positionV>
                <wp:extent cx="203200" cy="215900"/>
                <wp:effectExtent l="0" t="0" r="25400" b="12700"/>
                <wp:wrapSquare wrapText="bothSides"/>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5900"/>
                        </a:xfrm>
                        <a:prstGeom prst="rect">
                          <a:avLst/>
                        </a:prstGeom>
                        <a:solidFill>
                          <a:srgbClr val="FFFFFF"/>
                        </a:solidFill>
                        <a:ln w="9525">
                          <a:solidFill>
                            <a:srgbClr val="000000"/>
                          </a:solidFill>
                          <a:miter lim="800000"/>
                          <a:headEnd/>
                          <a:tailEnd/>
                        </a:ln>
                      </wps:spPr>
                      <wps:txbx>
                        <w:txbxContent>
                          <w:p w14:paraId="4B0C8890" w14:textId="77777777" w:rsidR="001522D6" w:rsidRDefault="001522D6" w:rsidP="001522D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BE2E0" id="_x0000_s1027" type="#_x0000_t202" style="position:absolute;left:0;text-align:left;margin-left:8.5pt;margin-top:4.3pt;width:16pt;height: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">
                <v:textbox>
                  <w:txbxContent>
                    <w:p w14:paraId="4B0C8890" w14:textId="77777777" w:rsidR="001522D6" w:rsidRDefault="001522D6" w:rsidP="001522D6">
                      <w:r>
                        <w:t xml:space="preserve"> </w:t>
                      </w:r>
                    </w:p>
                  </w:txbxContent>
                </v:textbox>
                <w10:wrap type="square"/>
              </v:shape>
            </w:pict>
          </mc:Fallback>
        </mc:AlternateContent>
      </w:r>
      <w:r w:rsidRPr="007B44C0">
        <w:rPr>
          <w:rFonts w:ascii="Times New Roman" w:hAnsi="Times New Roman" w:cs="Times New Roman"/>
          <w:color w:val="000000"/>
          <w:sz w:val="24"/>
          <w:szCs w:val="24"/>
        </w:rPr>
        <w:t>личная явка в МФЦ</w:t>
      </w:r>
    </w:p>
    <w:p w14:paraId="02167F93" w14:textId="7BF598E4" w:rsidR="001522D6" w:rsidRPr="007B44C0" w:rsidRDefault="001522D6" w:rsidP="001522D6">
      <w:pPr>
        <w:spacing w:after="240" w:line="240" w:lineRule="auto"/>
        <w:ind w:left="709" w:firstLine="6"/>
        <w:rPr>
          <w:rFonts w:ascii="Times New Roman" w:hAnsi="Times New Roman" w:cs="Times New Roman"/>
          <w:color w:val="000000"/>
          <w:sz w:val="24"/>
          <w:szCs w:val="24"/>
        </w:rPr>
      </w:pPr>
      <w:r w:rsidRPr="001522D6">
        <w:rPr>
          <w:rFonts w:ascii="Times New Roman" w:hAnsi="Times New Roman" w:cs="Times New Roman"/>
          <w:noProof/>
          <w:color w:val="000000"/>
          <w:sz w:val="24"/>
          <w:szCs w:val="24"/>
        </w:rPr>
        <mc:AlternateContent>
          <mc:Choice Requires="wps">
            <w:drawing>
              <wp:anchor distT="45720" distB="45720" distL="114300" distR="114300" simplePos="0" relativeHeight="251663360" behindDoc="0" locked="0" layoutInCell="1" allowOverlap="1" wp14:anchorId="2F64C2ED" wp14:editId="06B85653">
                <wp:simplePos x="0" y="0"/>
                <wp:positionH relativeFrom="column">
                  <wp:posOffset>107950</wp:posOffset>
                </wp:positionH>
                <wp:positionV relativeFrom="paragraph">
                  <wp:posOffset>64135</wp:posOffset>
                </wp:positionV>
                <wp:extent cx="203200" cy="215900"/>
                <wp:effectExtent l="0" t="0" r="25400" b="1270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5900"/>
                        </a:xfrm>
                        <a:prstGeom prst="rect">
                          <a:avLst/>
                        </a:prstGeom>
                        <a:solidFill>
                          <a:srgbClr val="FFFFFF"/>
                        </a:solidFill>
                        <a:ln w="9525">
                          <a:solidFill>
                            <a:srgbClr val="000000"/>
                          </a:solidFill>
                          <a:miter lim="800000"/>
                          <a:headEnd/>
                          <a:tailEnd/>
                        </a:ln>
                      </wps:spPr>
                      <wps:txbx>
                        <w:txbxContent>
                          <w:p w14:paraId="2C955FD5" w14:textId="77777777" w:rsidR="001522D6" w:rsidRDefault="001522D6" w:rsidP="001522D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4C2ED" id="_x0000_s1028" type="#_x0000_t202" style="position:absolute;left:0;text-align:left;margin-left:8.5pt;margin-top:5.05pt;width:16pt;height: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">
                <v:textbox>
                  <w:txbxContent>
                    <w:p w14:paraId="2C955FD5" w14:textId="77777777" w:rsidR="001522D6" w:rsidRDefault="001522D6" w:rsidP="001522D6">
                      <w:r>
                        <w:t xml:space="preserve"> </w:t>
                      </w:r>
                    </w:p>
                  </w:txbxContent>
                </v:textbox>
                <w10:wrap type="square"/>
              </v:shape>
            </w:pict>
          </mc:Fallback>
        </mc:AlternateContent>
      </w:r>
      <w:r w:rsidRPr="007B44C0">
        <w:rPr>
          <w:rFonts w:ascii="Times New Roman" w:hAnsi="Times New Roman" w:cs="Times New Roman"/>
          <w:color w:val="000000"/>
          <w:sz w:val="24"/>
          <w:szCs w:val="24"/>
        </w:rPr>
        <w:t>направить по почте</w:t>
      </w:r>
    </w:p>
    <w:p w14:paraId="3428EAC4" w14:textId="205A4351" w:rsidR="001522D6" w:rsidRPr="007B44C0" w:rsidRDefault="001522D6" w:rsidP="001522D6">
      <w:pPr>
        <w:spacing w:after="240" w:line="240" w:lineRule="auto"/>
        <w:ind w:left="709" w:firstLine="6"/>
        <w:rPr>
          <w:rFonts w:ascii="Times New Roman" w:hAnsi="Times New Roman" w:cs="Times New Roman"/>
          <w:color w:val="000000"/>
          <w:sz w:val="24"/>
          <w:szCs w:val="24"/>
        </w:rPr>
      </w:pPr>
      <w:r w:rsidRPr="001522D6">
        <w:rPr>
          <w:rFonts w:ascii="Times New Roman" w:hAnsi="Times New Roman" w:cs="Times New Roman"/>
          <w:noProof/>
          <w:color w:val="000000"/>
          <w:sz w:val="24"/>
          <w:szCs w:val="24"/>
        </w:rPr>
        <mc:AlternateContent>
          <mc:Choice Requires="wps">
            <w:drawing>
              <wp:anchor distT="45720" distB="45720" distL="114300" distR="114300" simplePos="0" relativeHeight="251665408" behindDoc="0" locked="0" layoutInCell="1" allowOverlap="1" wp14:anchorId="29AB9975" wp14:editId="7AC82328">
                <wp:simplePos x="0" y="0"/>
                <wp:positionH relativeFrom="column">
                  <wp:posOffset>107950</wp:posOffset>
                </wp:positionH>
                <wp:positionV relativeFrom="paragraph">
                  <wp:posOffset>67310</wp:posOffset>
                </wp:positionV>
                <wp:extent cx="203200" cy="215900"/>
                <wp:effectExtent l="0" t="0" r="25400" b="1270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5900"/>
                        </a:xfrm>
                        <a:prstGeom prst="rect">
                          <a:avLst/>
                        </a:prstGeom>
                        <a:solidFill>
                          <a:srgbClr val="FFFFFF"/>
                        </a:solidFill>
                        <a:ln w="9525">
                          <a:solidFill>
                            <a:srgbClr val="000000"/>
                          </a:solidFill>
                          <a:miter lim="800000"/>
                          <a:headEnd/>
                          <a:tailEnd/>
                        </a:ln>
                      </wps:spPr>
                      <wps:txbx>
                        <w:txbxContent>
                          <w:p w14:paraId="218031A6" w14:textId="77777777" w:rsidR="001522D6" w:rsidRDefault="001522D6" w:rsidP="001522D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AB9975" id="_x0000_s1029" type="#_x0000_t202" style="position:absolute;left:0;text-align:left;margin-left:8.5pt;margin-top:5.3pt;width:16pt;height:1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">
                <v:textbox>
                  <w:txbxContent>
                    <w:p w14:paraId="218031A6" w14:textId="77777777" w:rsidR="001522D6" w:rsidRDefault="001522D6" w:rsidP="001522D6">
                      <w:r>
                        <w:t xml:space="preserve"> </w:t>
                      </w:r>
                    </w:p>
                  </w:txbxContent>
                </v:textbox>
                <w10:wrap type="square"/>
              </v:shape>
            </w:pict>
          </mc:Fallback>
        </mc:AlternateContent>
      </w:r>
      <w:r w:rsidRPr="007B44C0">
        <w:rPr>
          <w:rFonts w:ascii="Times New Roman" w:hAnsi="Times New Roman" w:cs="Times New Roman"/>
          <w:color w:val="000000"/>
          <w:sz w:val="24"/>
          <w:szCs w:val="24"/>
        </w:rPr>
        <w:t>направить по электронной почте</w:t>
      </w:r>
    </w:p>
    <w:p w14:paraId="20C33C2C" w14:textId="2FE9B008" w:rsidR="001522D6" w:rsidRPr="007B44C0" w:rsidRDefault="001522D6" w:rsidP="001522D6">
      <w:pPr>
        <w:spacing w:after="240" w:line="240" w:lineRule="auto"/>
        <w:ind w:left="709" w:firstLine="6"/>
        <w:rPr>
          <w:rFonts w:ascii="Times New Roman" w:hAnsi="Times New Roman" w:cs="Times New Roman"/>
          <w:color w:val="000000"/>
          <w:sz w:val="24"/>
          <w:szCs w:val="24"/>
        </w:rPr>
      </w:pPr>
      <w:r w:rsidRPr="001522D6">
        <w:rPr>
          <w:rFonts w:ascii="Times New Roman" w:hAnsi="Times New Roman" w:cs="Times New Roman"/>
          <w:noProof/>
          <w:color w:val="000000"/>
          <w:sz w:val="24"/>
          <w:szCs w:val="24"/>
        </w:rPr>
        <mc:AlternateContent>
          <mc:Choice Requires="wps">
            <w:drawing>
              <wp:anchor distT="45720" distB="45720" distL="114300" distR="114300" simplePos="0" relativeHeight="251667456" behindDoc="0" locked="0" layoutInCell="1" allowOverlap="1" wp14:anchorId="3312F135" wp14:editId="6AF9A83F">
                <wp:simplePos x="0" y="0"/>
                <wp:positionH relativeFrom="column">
                  <wp:posOffset>107950</wp:posOffset>
                </wp:positionH>
                <wp:positionV relativeFrom="paragraph">
                  <wp:posOffset>70485</wp:posOffset>
                </wp:positionV>
                <wp:extent cx="203200" cy="215900"/>
                <wp:effectExtent l="0" t="0" r="25400" b="12700"/>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15900"/>
                        </a:xfrm>
                        <a:prstGeom prst="rect">
                          <a:avLst/>
                        </a:prstGeom>
                        <a:solidFill>
                          <a:srgbClr val="FFFFFF"/>
                        </a:solidFill>
                        <a:ln w="9525">
                          <a:solidFill>
                            <a:srgbClr val="000000"/>
                          </a:solidFill>
                          <a:miter lim="800000"/>
                          <a:headEnd/>
                          <a:tailEnd/>
                        </a:ln>
                      </wps:spPr>
                      <wps:txbx>
                        <w:txbxContent>
                          <w:p w14:paraId="52DA0B5E" w14:textId="77777777" w:rsidR="001522D6" w:rsidRDefault="001522D6" w:rsidP="001522D6">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2F135" id="_x0000_s1030" type="#_x0000_t202" style="position:absolute;left:0;text-align:left;margin-left:8.5pt;margin-top:5.55pt;width:16pt;height:17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">
                <v:textbox>
                  <w:txbxContent>
                    <w:p w14:paraId="52DA0B5E" w14:textId="77777777" w:rsidR="001522D6" w:rsidRDefault="001522D6" w:rsidP="001522D6">
                      <w:r>
                        <w:t xml:space="preserve"> </w:t>
                      </w:r>
                    </w:p>
                  </w:txbxContent>
                </v:textbox>
                <w10:wrap type="square"/>
              </v:shape>
            </w:pict>
          </mc:Fallback>
        </mc:AlternateContent>
      </w:r>
      <w:r w:rsidRPr="007B44C0">
        <w:rPr>
          <w:rFonts w:ascii="Times New Roman" w:hAnsi="Times New Roman" w:cs="Times New Roman"/>
          <w:color w:val="000000"/>
          <w:sz w:val="24"/>
          <w:szCs w:val="24"/>
        </w:rPr>
        <w:t>направить в электронной форме в личный кабинет на ПГУ ЛО</w:t>
      </w:r>
    </w:p>
    <w:p w14:paraId="7C5997AE" w14:textId="77777777" w:rsidR="00A4492B" w:rsidRDefault="00A4492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79260C8A" w14:textId="6958E60A" w:rsidR="00D93C55" w:rsidRPr="00A4492B" w:rsidRDefault="00D93C55" w:rsidP="00D93C55">
      <w:pPr>
        <w:spacing w:after="120" w:line="240" w:lineRule="auto"/>
        <w:rPr>
          <w:rFonts w:ascii="Times New Roman" w:hAnsi="Times New Roman" w:cs="Times New Roman"/>
          <w:color w:val="000000"/>
        </w:rPr>
      </w:pPr>
      <w:r w:rsidRPr="00A4492B">
        <w:rPr>
          <w:rFonts w:ascii="Times New Roman" w:hAnsi="Times New Roman" w:cs="Times New Roman"/>
          <w:color w:val="000000"/>
        </w:rPr>
        <w:lastRenderedPageBreak/>
        <w:t>Приложение № </w:t>
      </w:r>
      <w:r>
        <w:rPr>
          <w:rFonts w:ascii="Times New Roman" w:hAnsi="Times New Roman" w:cs="Times New Roman"/>
          <w:color w:val="000000"/>
        </w:rPr>
        <w:t>2</w:t>
      </w:r>
    </w:p>
    <w:p w14:paraId="43BC12CD" w14:textId="77777777" w:rsidR="00D93C55" w:rsidRPr="00A4492B" w:rsidRDefault="00D93C55" w:rsidP="00D93C55">
      <w:pPr>
        <w:spacing w:after="120" w:line="240" w:lineRule="auto"/>
        <w:jc w:val="both"/>
        <w:rPr>
          <w:rFonts w:ascii="Times New Roman" w:hAnsi="Times New Roman" w:cs="Times New Roman"/>
          <w:color w:val="000000"/>
        </w:rPr>
      </w:pPr>
      <w:r w:rsidRPr="00A4492B">
        <w:rPr>
          <w:rFonts w:ascii="Times New Roman" w:hAnsi="Times New Roman" w:cs="Times New Roman"/>
          <w:color w:val="000000"/>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права на размещение нестационарного торгового объекта на территории муниципального образования Тихвинское городское поселение Тихвинского муниципального района Ленинградской области»</w:t>
      </w:r>
    </w:p>
    <w:p w14:paraId="417E025D" w14:textId="77777777" w:rsidR="00B40C84" w:rsidRPr="007B44C0" w:rsidRDefault="00B40C84" w:rsidP="00DF0961">
      <w:pPr>
        <w:spacing w:after="120" w:line="240" w:lineRule="auto"/>
        <w:jc w:val="right"/>
        <w:rPr>
          <w:rFonts w:ascii="Times New Roman" w:hAnsi="Times New Roman" w:cs="Times New Roman"/>
          <w:color w:val="000000"/>
          <w:sz w:val="24"/>
          <w:szCs w:val="24"/>
        </w:rPr>
      </w:pPr>
    </w:p>
    <w:p w14:paraId="1A2D8A12" w14:textId="77777777" w:rsidR="00B40C84" w:rsidRPr="007B44C0" w:rsidRDefault="00B40C84" w:rsidP="00DF0961">
      <w:pPr>
        <w:spacing w:after="120" w:line="240" w:lineRule="auto"/>
        <w:jc w:val="right"/>
        <w:rPr>
          <w:rFonts w:ascii="Times New Roman" w:hAnsi="Times New Roman" w:cs="Times New Roman"/>
          <w:color w:val="000000"/>
          <w:sz w:val="24"/>
          <w:szCs w:val="24"/>
        </w:rPr>
      </w:pPr>
      <w:r w:rsidRPr="007B44C0">
        <w:rPr>
          <w:rFonts w:ascii="Times New Roman" w:hAnsi="Times New Roman" w:cs="Times New Roman"/>
          <w:color w:val="000000"/>
          <w:sz w:val="24"/>
          <w:szCs w:val="24"/>
        </w:rPr>
        <w:t>(Форма)</w:t>
      </w:r>
    </w:p>
    <w:p w14:paraId="601697AC" w14:textId="3A8106C4" w:rsidR="00B40C84" w:rsidRPr="007B44C0"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Администрация муниципального образования ______________________________________</w:t>
      </w:r>
    </w:p>
    <w:p w14:paraId="5DC59818" w14:textId="0B6B7F11" w:rsidR="00B40C84" w:rsidRPr="007B44C0"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Адрес администрации муниципального образования: ________________________________</w:t>
      </w:r>
    </w:p>
    <w:p w14:paraId="0068BF2B" w14:textId="2CE0BD00" w:rsidR="00B40C84" w:rsidRPr="007B44C0"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_____________________________________________________________________________</w:t>
      </w:r>
    </w:p>
    <w:p w14:paraId="4D7A7E0E" w14:textId="77E3C63B" w:rsidR="00B40C84" w:rsidRPr="007B44C0"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ИНН _______________ КПП _________________ Время работы _______________________</w:t>
      </w:r>
    </w:p>
    <w:p w14:paraId="6F42CA15" w14:textId="77777777" w:rsidR="00B40C84" w:rsidRPr="007B44C0" w:rsidRDefault="00B40C84" w:rsidP="00DF0961">
      <w:pPr>
        <w:spacing w:after="120" w:line="240" w:lineRule="auto"/>
        <w:rPr>
          <w:rFonts w:ascii="Times New Roman" w:hAnsi="Times New Roman" w:cs="Times New Roman"/>
          <w:color w:val="000000"/>
          <w:sz w:val="24"/>
          <w:szCs w:val="24"/>
        </w:rPr>
      </w:pPr>
    </w:p>
    <w:p w14:paraId="1EE7E072" w14:textId="64D6FFDF" w:rsidR="00B40C84" w:rsidRPr="007B44C0" w:rsidRDefault="00B40C84" w:rsidP="00DF0961">
      <w:pPr>
        <w:spacing w:after="120" w:line="240" w:lineRule="auto"/>
        <w:jc w:val="center"/>
        <w:rPr>
          <w:rFonts w:ascii="Times New Roman" w:hAnsi="Times New Roman" w:cs="Times New Roman"/>
          <w:color w:val="000000"/>
          <w:sz w:val="24"/>
          <w:szCs w:val="24"/>
        </w:rPr>
      </w:pPr>
      <w:r w:rsidRPr="007B44C0">
        <w:rPr>
          <w:rFonts w:ascii="Times New Roman" w:hAnsi="Times New Roman" w:cs="Times New Roman"/>
          <w:b/>
          <w:bCs/>
          <w:color w:val="26282F"/>
          <w:sz w:val="24"/>
          <w:szCs w:val="24"/>
        </w:rPr>
        <w:t>УВЕДОМЛЕНИЕ</w:t>
      </w:r>
      <w:r w:rsidR="004B67CD" w:rsidRPr="007B44C0">
        <w:rPr>
          <w:rFonts w:ascii="Times New Roman" w:hAnsi="Times New Roman" w:cs="Times New Roman"/>
          <w:b/>
          <w:bCs/>
          <w:color w:val="26282F"/>
          <w:sz w:val="24"/>
          <w:szCs w:val="24"/>
        </w:rPr>
        <w:br/>
      </w:r>
      <w:r w:rsidRPr="007B44C0">
        <w:rPr>
          <w:rFonts w:ascii="Times New Roman" w:hAnsi="Times New Roman" w:cs="Times New Roman"/>
          <w:b/>
          <w:bCs/>
          <w:color w:val="26282F"/>
          <w:sz w:val="24"/>
          <w:szCs w:val="24"/>
        </w:rPr>
        <w:t>о</w:t>
      </w:r>
      <w:r w:rsidRPr="007B44C0">
        <w:rPr>
          <w:rFonts w:ascii="Times New Roman" w:hAnsi="Times New Roman" w:cs="Times New Roman"/>
          <w:color w:val="000000"/>
          <w:sz w:val="24"/>
          <w:szCs w:val="24"/>
        </w:rPr>
        <w:t xml:space="preserve"> </w:t>
      </w:r>
      <w:r w:rsidRPr="007B44C0">
        <w:rPr>
          <w:rFonts w:ascii="Times New Roman" w:hAnsi="Times New Roman" w:cs="Times New Roman"/>
          <w:b/>
          <w:bCs/>
          <w:color w:val="000000"/>
          <w:sz w:val="24"/>
          <w:szCs w:val="24"/>
        </w:rPr>
        <w:t xml:space="preserve">предоставлении (об отказе в предоставлении) </w:t>
      </w:r>
      <w:r w:rsidR="004B67CD" w:rsidRPr="007B44C0">
        <w:rPr>
          <w:rFonts w:ascii="Times New Roman" w:hAnsi="Times New Roman" w:cs="Times New Roman"/>
          <w:b/>
          <w:bCs/>
          <w:color w:val="000000"/>
          <w:sz w:val="24"/>
          <w:szCs w:val="24"/>
        </w:rPr>
        <w:br/>
      </w:r>
      <w:r w:rsidRPr="007B44C0">
        <w:rPr>
          <w:rFonts w:ascii="Times New Roman" w:hAnsi="Times New Roman" w:cs="Times New Roman"/>
          <w:b/>
          <w:bCs/>
          <w:color w:val="000000"/>
          <w:sz w:val="24"/>
          <w:szCs w:val="24"/>
        </w:rPr>
        <w:t xml:space="preserve">права на размещение нестационарного торгового объекта </w:t>
      </w:r>
      <w:r w:rsidR="004B67CD" w:rsidRPr="007B44C0">
        <w:rPr>
          <w:rFonts w:ascii="Times New Roman" w:hAnsi="Times New Roman" w:cs="Times New Roman"/>
          <w:b/>
          <w:bCs/>
          <w:color w:val="000000"/>
          <w:sz w:val="24"/>
          <w:szCs w:val="24"/>
        </w:rPr>
        <w:br/>
      </w:r>
      <w:r w:rsidRPr="007B44C0">
        <w:rPr>
          <w:rFonts w:ascii="Times New Roman" w:hAnsi="Times New Roman" w:cs="Times New Roman"/>
          <w:b/>
          <w:bCs/>
          <w:color w:val="000000"/>
          <w:sz w:val="24"/>
          <w:szCs w:val="24"/>
        </w:rPr>
        <w:t xml:space="preserve">на территории муниципального образования </w:t>
      </w:r>
      <w:r w:rsidR="004B67CD" w:rsidRPr="007B44C0">
        <w:rPr>
          <w:rFonts w:ascii="Times New Roman" w:hAnsi="Times New Roman" w:cs="Times New Roman"/>
          <w:b/>
          <w:bCs/>
          <w:color w:val="000000"/>
          <w:sz w:val="24"/>
          <w:szCs w:val="24"/>
        </w:rPr>
        <w:br/>
      </w:r>
      <w:r w:rsidRPr="007B44C0">
        <w:rPr>
          <w:rFonts w:ascii="Times New Roman" w:hAnsi="Times New Roman" w:cs="Times New Roman"/>
          <w:b/>
          <w:bCs/>
          <w:color w:val="000000"/>
          <w:sz w:val="24"/>
          <w:szCs w:val="24"/>
        </w:rPr>
        <w:t xml:space="preserve">Тихвинское городское поселение Тихвинского муниципального района </w:t>
      </w:r>
      <w:r w:rsidR="004B67CD" w:rsidRPr="007B44C0">
        <w:rPr>
          <w:rFonts w:ascii="Times New Roman" w:hAnsi="Times New Roman" w:cs="Times New Roman"/>
          <w:b/>
          <w:bCs/>
          <w:color w:val="000000"/>
          <w:sz w:val="24"/>
          <w:szCs w:val="24"/>
        </w:rPr>
        <w:br/>
      </w:r>
      <w:r w:rsidRPr="007B44C0">
        <w:rPr>
          <w:rFonts w:ascii="Times New Roman" w:hAnsi="Times New Roman" w:cs="Times New Roman"/>
          <w:b/>
          <w:bCs/>
          <w:color w:val="000000"/>
          <w:sz w:val="24"/>
          <w:szCs w:val="24"/>
        </w:rPr>
        <w:t>Ленинградской области</w:t>
      </w:r>
      <w:r w:rsidR="00FA2D66" w:rsidRPr="007B44C0">
        <w:rPr>
          <w:rFonts w:ascii="Times New Roman" w:hAnsi="Times New Roman" w:cs="Times New Roman"/>
          <w:color w:val="000000"/>
          <w:sz w:val="24"/>
          <w:szCs w:val="24"/>
        </w:rPr>
        <w:t xml:space="preserve">  </w:t>
      </w:r>
    </w:p>
    <w:p w14:paraId="409A430A" w14:textId="45958859" w:rsidR="00B40C84"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 xml:space="preserve">Наименование юридического лица (индивидуального предпринимателя) _______________ </w:t>
      </w:r>
    </w:p>
    <w:p w14:paraId="149CA1FD" w14:textId="20704079" w:rsidR="009C0491" w:rsidRPr="007B44C0" w:rsidRDefault="009C0491" w:rsidP="00DF0961">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14:paraId="790AB75D" w14:textId="3BFD758D" w:rsidR="00B40C84" w:rsidRPr="007B44C0"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ИНН _________________________________________________________________________</w:t>
      </w:r>
    </w:p>
    <w:p w14:paraId="2B2957BC" w14:textId="1D3B18B5" w:rsidR="00B40C84" w:rsidRDefault="00B40C84" w:rsidP="00DF096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Адрес юридического лица (индивидуального предпринимателя): ______________________</w:t>
      </w:r>
    </w:p>
    <w:p w14:paraId="7F2F8F6C" w14:textId="0E801FB1" w:rsidR="009C0491" w:rsidRPr="007B44C0" w:rsidRDefault="009C0491" w:rsidP="00DF0961">
      <w:pPr>
        <w:spacing w:after="12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14:paraId="6C177EF7" w14:textId="33050E0C" w:rsidR="00B40C84" w:rsidRPr="007B44C0" w:rsidRDefault="00B40C84" w:rsidP="009C0491">
      <w:pPr>
        <w:spacing w:after="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На основании _________________________________________________________________</w:t>
      </w:r>
    </w:p>
    <w:p w14:paraId="5C6EC85C" w14:textId="77777777" w:rsidR="00B40C84" w:rsidRPr="009C0491" w:rsidRDefault="00B40C84" w:rsidP="009C0491">
      <w:pPr>
        <w:spacing w:after="120" w:line="240" w:lineRule="auto"/>
        <w:ind w:left="1560"/>
        <w:jc w:val="center"/>
        <w:rPr>
          <w:rFonts w:ascii="Times New Roman" w:hAnsi="Times New Roman" w:cs="Times New Roman"/>
          <w:color w:val="000000"/>
          <w:sz w:val="24"/>
          <w:szCs w:val="24"/>
          <w:vertAlign w:val="superscript"/>
        </w:rPr>
      </w:pPr>
      <w:r w:rsidRPr="009C0491">
        <w:rPr>
          <w:rFonts w:ascii="Times New Roman" w:hAnsi="Times New Roman" w:cs="Times New Roman"/>
          <w:color w:val="000000"/>
          <w:sz w:val="24"/>
          <w:szCs w:val="24"/>
          <w:vertAlign w:val="superscript"/>
        </w:rPr>
        <w:t>(наименование, дата и номер правового акта)</w:t>
      </w:r>
    </w:p>
    <w:p w14:paraId="26AA1923" w14:textId="77777777" w:rsidR="00A0095A" w:rsidRDefault="00B40C84" w:rsidP="00A0095A">
      <w:pPr>
        <w:spacing w:after="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Вам предоставлено (отказано в предоставлении) права на размещение нестационарного</w:t>
      </w:r>
    </w:p>
    <w:p w14:paraId="76DFAF96" w14:textId="77777777" w:rsidR="00A0095A" w:rsidRPr="00A0095A" w:rsidRDefault="00A0095A" w:rsidP="00A0095A">
      <w:pPr>
        <w:spacing w:after="0" w:line="240" w:lineRule="auto"/>
        <w:ind w:left="2835"/>
        <w:jc w:val="both"/>
        <w:rPr>
          <w:rFonts w:ascii="Times New Roman" w:hAnsi="Times New Roman" w:cs="Times New Roman"/>
          <w:color w:val="000000"/>
          <w:sz w:val="24"/>
          <w:szCs w:val="24"/>
          <w:vertAlign w:val="superscript"/>
        </w:rPr>
      </w:pPr>
      <w:r w:rsidRPr="00A0095A">
        <w:rPr>
          <w:rFonts w:ascii="Times New Roman" w:hAnsi="Times New Roman" w:cs="Times New Roman"/>
          <w:color w:val="000000"/>
          <w:sz w:val="24"/>
          <w:szCs w:val="24"/>
          <w:vertAlign w:val="superscript"/>
        </w:rPr>
        <w:t>(ненужное зачеркнуть)</w:t>
      </w:r>
    </w:p>
    <w:p w14:paraId="3686C034" w14:textId="106E5044" w:rsidR="00A0095A" w:rsidRDefault="00B40C84" w:rsidP="009C049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торгового объекта на территории муниципального образования</w:t>
      </w:r>
    </w:p>
    <w:p w14:paraId="21094A5D" w14:textId="6A885B23" w:rsidR="00B40C84" w:rsidRPr="007B44C0" w:rsidRDefault="00B40C84" w:rsidP="009C0491">
      <w:pPr>
        <w:spacing w:after="12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_______________________________</w:t>
      </w:r>
      <w:r w:rsidR="009C0491">
        <w:rPr>
          <w:rFonts w:ascii="Times New Roman" w:hAnsi="Times New Roman" w:cs="Times New Roman"/>
          <w:color w:val="000000"/>
          <w:sz w:val="24"/>
          <w:szCs w:val="24"/>
        </w:rPr>
        <w:t>______________________________________________</w:t>
      </w:r>
    </w:p>
    <w:p w14:paraId="7C769C8F" w14:textId="74880931" w:rsidR="00B40C84" w:rsidRDefault="00B40C84" w:rsidP="009C0491">
      <w:pPr>
        <w:spacing w:after="0" w:line="240" w:lineRule="auto"/>
        <w:jc w:val="both"/>
        <w:rPr>
          <w:rFonts w:ascii="Times New Roman" w:hAnsi="Times New Roman" w:cs="Times New Roman"/>
          <w:color w:val="000000"/>
          <w:sz w:val="24"/>
          <w:szCs w:val="24"/>
        </w:rPr>
      </w:pPr>
      <w:r w:rsidRPr="007B44C0">
        <w:rPr>
          <w:rFonts w:ascii="Times New Roman" w:hAnsi="Times New Roman" w:cs="Times New Roman"/>
          <w:color w:val="000000"/>
          <w:sz w:val="24"/>
          <w:szCs w:val="24"/>
        </w:rPr>
        <w:t>__________________________________</w:t>
      </w:r>
      <w:r w:rsidR="0053051F" w:rsidRPr="007B44C0">
        <w:rPr>
          <w:rFonts w:ascii="Times New Roman" w:hAnsi="Times New Roman" w:cs="Times New Roman"/>
          <w:color w:val="000000"/>
          <w:sz w:val="24"/>
          <w:szCs w:val="24"/>
        </w:rPr>
        <w:t>__</w:t>
      </w:r>
      <w:r w:rsidR="00A0095A">
        <w:rPr>
          <w:rFonts w:ascii="Times New Roman" w:hAnsi="Times New Roman" w:cs="Times New Roman"/>
          <w:color w:val="000000"/>
          <w:sz w:val="24"/>
          <w:szCs w:val="24"/>
        </w:rPr>
        <w:t>___________________</w:t>
      </w:r>
      <w:r w:rsidR="0053051F" w:rsidRPr="007B44C0">
        <w:rPr>
          <w:rFonts w:ascii="Times New Roman" w:hAnsi="Times New Roman" w:cs="Times New Roman"/>
          <w:color w:val="000000"/>
          <w:sz w:val="24"/>
          <w:szCs w:val="24"/>
        </w:rPr>
        <w:t>_</w:t>
      </w:r>
      <w:r w:rsidR="009C0491" w:rsidRPr="009C0491">
        <w:rPr>
          <w:rFonts w:ascii="Times New Roman" w:hAnsi="Times New Roman" w:cs="Times New Roman"/>
          <w:color w:val="000000"/>
          <w:sz w:val="24"/>
          <w:szCs w:val="24"/>
        </w:rPr>
        <w:t xml:space="preserve"> </w:t>
      </w:r>
      <w:r w:rsidR="009C0491" w:rsidRPr="007B44C0">
        <w:rPr>
          <w:rFonts w:ascii="Times New Roman" w:hAnsi="Times New Roman" w:cs="Times New Roman"/>
          <w:color w:val="000000"/>
          <w:sz w:val="24"/>
          <w:szCs w:val="24"/>
        </w:rPr>
        <w:t>Ленинградской области</w:t>
      </w:r>
    </w:p>
    <w:p w14:paraId="21D5925E" w14:textId="00415BC3" w:rsidR="00A0095A" w:rsidRPr="007B44C0" w:rsidRDefault="00A0095A" w:rsidP="009C04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14:paraId="6D6124CA" w14:textId="07733FE6" w:rsidR="00B40C84" w:rsidRDefault="00B40C84" w:rsidP="00A0095A">
      <w:pPr>
        <w:spacing w:after="0" w:line="240" w:lineRule="auto"/>
        <w:ind w:right="-2"/>
        <w:jc w:val="center"/>
        <w:rPr>
          <w:rFonts w:ascii="Times New Roman" w:hAnsi="Times New Roman" w:cs="Times New Roman"/>
          <w:color w:val="000000"/>
          <w:sz w:val="24"/>
          <w:szCs w:val="24"/>
          <w:vertAlign w:val="superscript"/>
        </w:rPr>
      </w:pPr>
      <w:r w:rsidRPr="009C0491">
        <w:rPr>
          <w:rFonts w:ascii="Times New Roman" w:hAnsi="Times New Roman" w:cs="Times New Roman"/>
          <w:color w:val="000000"/>
          <w:sz w:val="24"/>
          <w:szCs w:val="24"/>
          <w:vertAlign w:val="superscript"/>
        </w:rPr>
        <w:t>(в случае отказа указать причину отказа, в случае невозможности предоставления запрашиваемого места,</w:t>
      </w:r>
      <w:r w:rsidR="009C0491">
        <w:rPr>
          <w:rFonts w:ascii="Times New Roman" w:hAnsi="Times New Roman" w:cs="Times New Roman"/>
          <w:color w:val="000000"/>
          <w:sz w:val="24"/>
          <w:szCs w:val="24"/>
          <w:vertAlign w:val="superscript"/>
        </w:rPr>
        <w:br/>
      </w:r>
      <w:r w:rsidRPr="009C0491">
        <w:rPr>
          <w:rFonts w:ascii="Times New Roman" w:hAnsi="Times New Roman" w:cs="Times New Roman"/>
          <w:color w:val="000000"/>
          <w:sz w:val="24"/>
          <w:szCs w:val="24"/>
          <w:vertAlign w:val="superscript"/>
        </w:rPr>
        <w:t>сведения о наличии свободных мест размещения)</w:t>
      </w:r>
    </w:p>
    <w:p w14:paraId="6B66FE85" w14:textId="381ECC62" w:rsidR="009C0491" w:rsidRDefault="009C0491" w:rsidP="009C0491">
      <w:pPr>
        <w:spacing w:after="0" w:line="240" w:lineRule="auto"/>
        <w:jc w:val="center"/>
        <w:rPr>
          <w:rFonts w:ascii="Times New Roman" w:hAnsi="Times New Roman" w:cs="Times New Roman"/>
          <w:color w:val="000000"/>
          <w:sz w:val="24"/>
          <w:szCs w:val="24"/>
          <w:vertAlign w:val="superscript"/>
        </w:rPr>
      </w:pPr>
    </w:p>
    <w:p w14:paraId="10939E2D" w14:textId="77777777" w:rsidR="00A0095A" w:rsidRPr="009C0491" w:rsidRDefault="00A0095A" w:rsidP="009C0491">
      <w:pPr>
        <w:spacing w:after="0" w:line="240" w:lineRule="auto"/>
        <w:jc w:val="center"/>
        <w:rPr>
          <w:rFonts w:ascii="Times New Roman" w:hAnsi="Times New Roman" w:cs="Times New Roman"/>
          <w:color w:val="000000"/>
          <w:sz w:val="24"/>
          <w:szCs w:val="24"/>
          <w:vertAlign w:val="superscript"/>
        </w:rPr>
      </w:pPr>
    </w:p>
    <w:p w14:paraId="7B5E5A8C" w14:textId="77777777" w:rsidR="009C0491" w:rsidRPr="007B44C0" w:rsidRDefault="009C0491" w:rsidP="00A0095A">
      <w:pPr>
        <w:tabs>
          <w:tab w:val="left" w:pos="3887"/>
          <w:tab w:val="left" w:pos="5846"/>
          <w:tab w:val="left" w:pos="7547"/>
        </w:tabs>
        <w:spacing w:after="0" w:line="240" w:lineRule="auto"/>
        <w:ind w:left="108"/>
        <w:rPr>
          <w:rFonts w:ascii="Times New Roman" w:hAnsi="Times New Roman" w:cs="Times New Roman"/>
          <w:color w:val="000000"/>
          <w:sz w:val="24"/>
          <w:szCs w:val="24"/>
        </w:rPr>
      </w:pPr>
      <w:r w:rsidRPr="007B44C0">
        <w:rPr>
          <w:rFonts w:ascii="Times New Roman" w:hAnsi="Times New Roman" w:cs="Times New Roman"/>
          <w:color w:val="000000"/>
          <w:sz w:val="24"/>
          <w:szCs w:val="24"/>
        </w:rPr>
        <w:t>"____" _____________ 20 ____ г.</w:t>
      </w:r>
      <w:r w:rsidRPr="007B44C0">
        <w:rPr>
          <w:rFonts w:ascii="Times New Roman" w:hAnsi="Times New Roman" w:cs="Times New Roman"/>
          <w:color w:val="000000"/>
          <w:sz w:val="24"/>
          <w:szCs w:val="24"/>
        </w:rPr>
        <w:tab/>
        <w:t>___________</w:t>
      </w:r>
      <w:r w:rsidRPr="007B44C0">
        <w:rPr>
          <w:rFonts w:ascii="Times New Roman" w:hAnsi="Times New Roman" w:cs="Times New Roman"/>
          <w:color w:val="000000"/>
          <w:sz w:val="24"/>
          <w:szCs w:val="24"/>
        </w:rPr>
        <w:tab/>
        <w:t>_____________</w:t>
      </w:r>
      <w:r w:rsidRPr="007B44C0">
        <w:rPr>
          <w:rFonts w:ascii="Times New Roman" w:hAnsi="Times New Roman" w:cs="Times New Roman"/>
          <w:color w:val="000000"/>
          <w:sz w:val="24"/>
          <w:szCs w:val="24"/>
        </w:rPr>
        <w:tab/>
        <w:t>_______________</w:t>
      </w:r>
    </w:p>
    <w:p w14:paraId="6DC4A797" w14:textId="1BC85FE6" w:rsidR="009C0491" w:rsidRPr="009C0491" w:rsidRDefault="009C0491" w:rsidP="009C0491">
      <w:pPr>
        <w:tabs>
          <w:tab w:val="left" w:pos="3887"/>
          <w:tab w:val="left" w:pos="5846"/>
          <w:tab w:val="left" w:pos="7547"/>
        </w:tabs>
        <w:spacing w:after="120" w:line="240" w:lineRule="auto"/>
        <w:ind w:left="4111"/>
        <w:rPr>
          <w:rFonts w:ascii="Times New Roman" w:hAnsi="Times New Roman" w:cs="Times New Roman"/>
          <w:color w:val="000000"/>
          <w:sz w:val="24"/>
          <w:szCs w:val="24"/>
          <w:vertAlign w:val="superscript"/>
        </w:rPr>
      </w:pPr>
      <w:r w:rsidRPr="009C0491">
        <w:rPr>
          <w:rFonts w:ascii="Times New Roman" w:hAnsi="Times New Roman" w:cs="Times New Roman"/>
          <w:color w:val="000000"/>
          <w:sz w:val="24"/>
          <w:szCs w:val="24"/>
          <w:vertAlign w:val="superscript"/>
        </w:rPr>
        <w:t>(должность)</w:t>
      </w:r>
      <w:r w:rsidRPr="009C0491">
        <w:rPr>
          <w:rFonts w:ascii="Times New Roman" w:hAnsi="Times New Roman" w:cs="Times New Roman"/>
          <w:color w:val="000000"/>
          <w:sz w:val="24"/>
          <w:szCs w:val="24"/>
          <w:vertAlign w:val="superscript"/>
        </w:rPr>
        <w:tab/>
      </w:r>
      <w:r w:rsidR="00A0095A">
        <w:rPr>
          <w:rFonts w:ascii="Times New Roman" w:hAnsi="Times New Roman" w:cs="Times New Roman"/>
          <w:color w:val="000000"/>
          <w:sz w:val="24"/>
          <w:szCs w:val="24"/>
          <w:vertAlign w:val="superscript"/>
        </w:rPr>
        <w:t xml:space="preserve">       </w:t>
      </w:r>
      <w:proofErr w:type="gramStart"/>
      <w:r w:rsidR="00A0095A">
        <w:rPr>
          <w:rFonts w:ascii="Times New Roman" w:hAnsi="Times New Roman" w:cs="Times New Roman"/>
          <w:color w:val="000000"/>
          <w:sz w:val="24"/>
          <w:szCs w:val="24"/>
          <w:vertAlign w:val="superscript"/>
        </w:rPr>
        <w:t xml:space="preserve">   </w:t>
      </w:r>
      <w:r w:rsidRPr="009C0491">
        <w:rPr>
          <w:rFonts w:ascii="Times New Roman" w:hAnsi="Times New Roman" w:cs="Times New Roman"/>
          <w:color w:val="000000"/>
          <w:sz w:val="24"/>
          <w:szCs w:val="24"/>
          <w:vertAlign w:val="superscript"/>
        </w:rPr>
        <w:t>(</w:t>
      </w:r>
      <w:proofErr w:type="gramEnd"/>
      <w:r w:rsidRPr="009C0491">
        <w:rPr>
          <w:rFonts w:ascii="Times New Roman" w:hAnsi="Times New Roman" w:cs="Times New Roman"/>
          <w:color w:val="000000"/>
          <w:sz w:val="24"/>
          <w:szCs w:val="24"/>
          <w:vertAlign w:val="superscript"/>
        </w:rPr>
        <w:t>подпись)</w:t>
      </w:r>
      <w:r w:rsidRPr="009C0491">
        <w:rPr>
          <w:rFonts w:ascii="Times New Roman" w:hAnsi="Times New Roman" w:cs="Times New Roman"/>
          <w:color w:val="000000"/>
          <w:sz w:val="24"/>
          <w:szCs w:val="24"/>
          <w:vertAlign w:val="superscript"/>
        </w:rPr>
        <w:tab/>
      </w:r>
      <w:r w:rsidR="00A0095A">
        <w:rPr>
          <w:rFonts w:ascii="Times New Roman" w:hAnsi="Times New Roman" w:cs="Times New Roman"/>
          <w:color w:val="000000"/>
          <w:sz w:val="24"/>
          <w:szCs w:val="24"/>
          <w:vertAlign w:val="superscript"/>
        </w:rPr>
        <w:t xml:space="preserve">    </w:t>
      </w:r>
      <w:r w:rsidRPr="009C0491">
        <w:rPr>
          <w:rFonts w:ascii="Times New Roman" w:hAnsi="Times New Roman" w:cs="Times New Roman"/>
          <w:color w:val="000000"/>
          <w:sz w:val="24"/>
          <w:szCs w:val="24"/>
          <w:vertAlign w:val="superscript"/>
        </w:rPr>
        <w:t>(расшифровка подписи)</w:t>
      </w:r>
    </w:p>
    <w:sectPr w:rsidR="009C0491" w:rsidRPr="009C0491" w:rsidSect="00554358">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222E6" w14:textId="77777777" w:rsidR="00554358" w:rsidRDefault="00554358" w:rsidP="00554358">
      <w:pPr>
        <w:spacing w:after="0" w:line="240" w:lineRule="auto"/>
      </w:pPr>
      <w:r>
        <w:separator/>
      </w:r>
    </w:p>
  </w:endnote>
  <w:endnote w:type="continuationSeparator" w:id="0">
    <w:p w14:paraId="10F81576" w14:textId="77777777" w:rsidR="00554358" w:rsidRDefault="00554358" w:rsidP="00554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4762A" w14:textId="77777777" w:rsidR="00554358" w:rsidRDefault="00554358" w:rsidP="00554358">
      <w:pPr>
        <w:spacing w:after="0" w:line="240" w:lineRule="auto"/>
      </w:pPr>
      <w:r>
        <w:separator/>
      </w:r>
    </w:p>
  </w:footnote>
  <w:footnote w:type="continuationSeparator" w:id="0">
    <w:p w14:paraId="7130BF8C" w14:textId="77777777" w:rsidR="00554358" w:rsidRDefault="00554358" w:rsidP="00554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91971"/>
      <w:docPartObj>
        <w:docPartGallery w:val="Page Numbers (Top of Page)"/>
        <w:docPartUnique/>
      </w:docPartObj>
    </w:sdtPr>
    <w:sdtContent>
      <w:p w14:paraId="700C9DDA" w14:textId="12D4B6EB" w:rsidR="00554358" w:rsidRDefault="00554358">
        <w:pPr>
          <w:pStyle w:val="a6"/>
          <w:jc w:val="center"/>
        </w:pPr>
        <w:r>
          <w:fldChar w:fldCharType="begin"/>
        </w:r>
        <w:r>
          <w:instrText>PAGE   \* MERGEFORMAT</w:instrText>
        </w:r>
        <w:r>
          <w:fldChar w:fldCharType="separate"/>
        </w:r>
        <w:r>
          <w:t>2</w:t>
        </w:r>
        <w:r>
          <w:fldChar w:fldCharType="end"/>
        </w:r>
      </w:p>
    </w:sdtContent>
  </w:sdt>
  <w:p w14:paraId="56145060" w14:textId="77777777" w:rsidR="00554358" w:rsidRDefault="0055435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FE7"/>
    <w:multiLevelType w:val="hybridMultilevel"/>
    <w:tmpl w:val="D8CCC66A"/>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 w15:restartNumberingAfterBreak="0">
    <w:nsid w:val="09570711"/>
    <w:multiLevelType w:val="hybridMultilevel"/>
    <w:tmpl w:val="9314FFBA"/>
    <w:lvl w:ilvl="0" w:tplc="3EEE87A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 w15:restartNumberingAfterBreak="0">
    <w:nsid w:val="11047AB7"/>
    <w:multiLevelType w:val="hybridMultilevel"/>
    <w:tmpl w:val="2D78D08A"/>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 w15:restartNumberingAfterBreak="0">
    <w:nsid w:val="14581C2B"/>
    <w:multiLevelType w:val="hybridMultilevel"/>
    <w:tmpl w:val="8EBA1546"/>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4" w15:restartNumberingAfterBreak="0">
    <w:nsid w:val="15BE53E4"/>
    <w:multiLevelType w:val="hybridMultilevel"/>
    <w:tmpl w:val="36A0F63E"/>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5" w15:restartNumberingAfterBreak="0">
    <w:nsid w:val="18970765"/>
    <w:multiLevelType w:val="hybridMultilevel"/>
    <w:tmpl w:val="AB72ADD0"/>
    <w:lvl w:ilvl="0" w:tplc="C35E815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15:restartNumberingAfterBreak="0">
    <w:nsid w:val="1C745305"/>
    <w:multiLevelType w:val="hybridMultilevel"/>
    <w:tmpl w:val="4154C168"/>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 w15:restartNumberingAfterBreak="0">
    <w:nsid w:val="1D393A52"/>
    <w:multiLevelType w:val="hybridMultilevel"/>
    <w:tmpl w:val="510A4D6E"/>
    <w:lvl w:ilvl="0" w:tplc="3EEE87A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8" w15:restartNumberingAfterBreak="0">
    <w:nsid w:val="20C85D5A"/>
    <w:multiLevelType w:val="hybridMultilevel"/>
    <w:tmpl w:val="3E1C1C2E"/>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9" w15:restartNumberingAfterBreak="0">
    <w:nsid w:val="23A41103"/>
    <w:multiLevelType w:val="hybridMultilevel"/>
    <w:tmpl w:val="C400C6F6"/>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0" w15:restartNumberingAfterBreak="0">
    <w:nsid w:val="23E95B24"/>
    <w:multiLevelType w:val="hybridMultilevel"/>
    <w:tmpl w:val="59EE8AF0"/>
    <w:lvl w:ilvl="0" w:tplc="B6E04364">
      <w:start w:val="1"/>
      <w:numFmt w:val="russianLower"/>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1" w15:restartNumberingAfterBreak="0">
    <w:nsid w:val="277A31A0"/>
    <w:multiLevelType w:val="hybridMultilevel"/>
    <w:tmpl w:val="533E08A2"/>
    <w:lvl w:ilvl="0" w:tplc="DBF869D4">
      <w:start w:val="1"/>
      <w:numFmt w:val="decimal"/>
      <w:lvlText w:val="%1."/>
      <w:lvlJc w:val="left"/>
      <w:pPr>
        <w:ind w:left="705" w:hanging="48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2" w15:restartNumberingAfterBreak="0">
    <w:nsid w:val="2B32569C"/>
    <w:multiLevelType w:val="hybridMultilevel"/>
    <w:tmpl w:val="C4BC1804"/>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3" w15:restartNumberingAfterBreak="0">
    <w:nsid w:val="3142711B"/>
    <w:multiLevelType w:val="hybridMultilevel"/>
    <w:tmpl w:val="C922A572"/>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340B86"/>
    <w:multiLevelType w:val="hybridMultilevel"/>
    <w:tmpl w:val="9A706140"/>
    <w:lvl w:ilvl="0" w:tplc="B6E04364">
      <w:start w:val="1"/>
      <w:numFmt w:val="russianLower"/>
      <w:lvlText w:val="%1)"/>
      <w:lvlJc w:val="left"/>
      <w:pPr>
        <w:ind w:left="945" w:hanging="360"/>
      </w:pPr>
      <w:rPr>
        <w:rFonts w:hint="default"/>
      </w:rPr>
    </w:lvl>
    <w:lvl w:ilvl="1" w:tplc="47DE9E14">
      <w:start w:val="1"/>
      <w:numFmt w:val="decimal"/>
      <w:lvlText w:val="%2."/>
      <w:lvlJc w:val="left"/>
      <w:pPr>
        <w:ind w:left="1665" w:hanging="360"/>
      </w:pPr>
      <w:rPr>
        <w:rFonts w:hint="default"/>
      </w:r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5" w15:restartNumberingAfterBreak="0">
    <w:nsid w:val="340268F6"/>
    <w:multiLevelType w:val="hybridMultilevel"/>
    <w:tmpl w:val="F1363E5C"/>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6" w15:restartNumberingAfterBreak="0">
    <w:nsid w:val="36370CCC"/>
    <w:multiLevelType w:val="hybridMultilevel"/>
    <w:tmpl w:val="48B23C26"/>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7" w15:restartNumberingAfterBreak="0">
    <w:nsid w:val="38665092"/>
    <w:multiLevelType w:val="hybridMultilevel"/>
    <w:tmpl w:val="8D543A5A"/>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8" w15:restartNumberingAfterBreak="0">
    <w:nsid w:val="3FA26796"/>
    <w:multiLevelType w:val="hybridMultilevel"/>
    <w:tmpl w:val="F4DE8A1E"/>
    <w:lvl w:ilvl="0" w:tplc="3EEE87A2">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9" w15:restartNumberingAfterBreak="0">
    <w:nsid w:val="44FC3F4A"/>
    <w:multiLevelType w:val="hybridMultilevel"/>
    <w:tmpl w:val="98C683EE"/>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0" w15:restartNumberingAfterBreak="0">
    <w:nsid w:val="46C1173A"/>
    <w:multiLevelType w:val="hybridMultilevel"/>
    <w:tmpl w:val="58DA1C08"/>
    <w:lvl w:ilvl="0" w:tplc="E80A660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1" w15:restartNumberingAfterBreak="0">
    <w:nsid w:val="477F046E"/>
    <w:multiLevelType w:val="hybridMultilevel"/>
    <w:tmpl w:val="444437FA"/>
    <w:lvl w:ilvl="0" w:tplc="3EEE87A2">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4E416BC7"/>
    <w:multiLevelType w:val="hybridMultilevel"/>
    <w:tmpl w:val="9CC49292"/>
    <w:lvl w:ilvl="0" w:tplc="BCCC7AA6">
      <w:start w:val="1"/>
      <w:numFmt w:val="decimal"/>
      <w:lvlText w:val="%1)"/>
      <w:lvlJc w:val="left"/>
      <w:pPr>
        <w:ind w:left="600" w:hanging="375"/>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3" w15:restartNumberingAfterBreak="0">
    <w:nsid w:val="573A01DC"/>
    <w:multiLevelType w:val="hybridMultilevel"/>
    <w:tmpl w:val="F552E612"/>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BD84A05"/>
    <w:multiLevelType w:val="hybridMultilevel"/>
    <w:tmpl w:val="BAF61AEC"/>
    <w:lvl w:ilvl="0" w:tplc="3EEE87A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5" w15:restartNumberingAfterBreak="0">
    <w:nsid w:val="626913BA"/>
    <w:multiLevelType w:val="hybridMultilevel"/>
    <w:tmpl w:val="F4C28232"/>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6" w15:restartNumberingAfterBreak="0">
    <w:nsid w:val="62756E9F"/>
    <w:multiLevelType w:val="hybridMultilevel"/>
    <w:tmpl w:val="21B446B4"/>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7" w15:restartNumberingAfterBreak="0">
    <w:nsid w:val="628D04E1"/>
    <w:multiLevelType w:val="hybridMultilevel"/>
    <w:tmpl w:val="D17ACA2E"/>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8" w15:restartNumberingAfterBreak="0">
    <w:nsid w:val="62EF42CB"/>
    <w:multiLevelType w:val="hybridMultilevel"/>
    <w:tmpl w:val="68DEA56E"/>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29" w15:restartNumberingAfterBreak="0">
    <w:nsid w:val="67742C75"/>
    <w:multiLevelType w:val="hybridMultilevel"/>
    <w:tmpl w:val="9A182FD2"/>
    <w:lvl w:ilvl="0" w:tplc="B3C2BB9A">
      <w:start w:val="1"/>
      <w:numFmt w:val="bullet"/>
      <w:lvlText w:val=""/>
      <w:lvlJc w:val="left"/>
      <w:pPr>
        <w:ind w:left="2079" w:hanging="360"/>
      </w:pPr>
      <w:rPr>
        <w:rFonts w:ascii="Symbol" w:hAnsi="Symbol" w:hint="default"/>
      </w:rPr>
    </w:lvl>
    <w:lvl w:ilvl="1" w:tplc="04190003" w:tentative="1">
      <w:start w:val="1"/>
      <w:numFmt w:val="bullet"/>
      <w:lvlText w:val="o"/>
      <w:lvlJc w:val="left"/>
      <w:pPr>
        <w:ind w:left="2799" w:hanging="360"/>
      </w:pPr>
      <w:rPr>
        <w:rFonts w:ascii="Courier New" w:hAnsi="Courier New" w:cs="Courier New" w:hint="default"/>
      </w:rPr>
    </w:lvl>
    <w:lvl w:ilvl="2" w:tplc="04190005" w:tentative="1">
      <w:start w:val="1"/>
      <w:numFmt w:val="bullet"/>
      <w:lvlText w:val=""/>
      <w:lvlJc w:val="left"/>
      <w:pPr>
        <w:ind w:left="3519" w:hanging="360"/>
      </w:pPr>
      <w:rPr>
        <w:rFonts w:ascii="Wingdings" w:hAnsi="Wingdings" w:hint="default"/>
      </w:rPr>
    </w:lvl>
    <w:lvl w:ilvl="3" w:tplc="04190001" w:tentative="1">
      <w:start w:val="1"/>
      <w:numFmt w:val="bullet"/>
      <w:lvlText w:val=""/>
      <w:lvlJc w:val="left"/>
      <w:pPr>
        <w:ind w:left="4239" w:hanging="360"/>
      </w:pPr>
      <w:rPr>
        <w:rFonts w:ascii="Symbol" w:hAnsi="Symbol" w:hint="default"/>
      </w:rPr>
    </w:lvl>
    <w:lvl w:ilvl="4" w:tplc="04190003" w:tentative="1">
      <w:start w:val="1"/>
      <w:numFmt w:val="bullet"/>
      <w:lvlText w:val="o"/>
      <w:lvlJc w:val="left"/>
      <w:pPr>
        <w:ind w:left="4959" w:hanging="360"/>
      </w:pPr>
      <w:rPr>
        <w:rFonts w:ascii="Courier New" w:hAnsi="Courier New" w:cs="Courier New" w:hint="default"/>
      </w:rPr>
    </w:lvl>
    <w:lvl w:ilvl="5" w:tplc="04190005" w:tentative="1">
      <w:start w:val="1"/>
      <w:numFmt w:val="bullet"/>
      <w:lvlText w:val=""/>
      <w:lvlJc w:val="left"/>
      <w:pPr>
        <w:ind w:left="5679" w:hanging="360"/>
      </w:pPr>
      <w:rPr>
        <w:rFonts w:ascii="Wingdings" w:hAnsi="Wingdings" w:hint="default"/>
      </w:rPr>
    </w:lvl>
    <w:lvl w:ilvl="6" w:tplc="04190001" w:tentative="1">
      <w:start w:val="1"/>
      <w:numFmt w:val="bullet"/>
      <w:lvlText w:val=""/>
      <w:lvlJc w:val="left"/>
      <w:pPr>
        <w:ind w:left="6399" w:hanging="360"/>
      </w:pPr>
      <w:rPr>
        <w:rFonts w:ascii="Symbol" w:hAnsi="Symbol" w:hint="default"/>
      </w:rPr>
    </w:lvl>
    <w:lvl w:ilvl="7" w:tplc="04190003" w:tentative="1">
      <w:start w:val="1"/>
      <w:numFmt w:val="bullet"/>
      <w:lvlText w:val="o"/>
      <w:lvlJc w:val="left"/>
      <w:pPr>
        <w:ind w:left="7119" w:hanging="360"/>
      </w:pPr>
      <w:rPr>
        <w:rFonts w:ascii="Courier New" w:hAnsi="Courier New" w:cs="Courier New" w:hint="default"/>
      </w:rPr>
    </w:lvl>
    <w:lvl w:ilvl="8" w:tplc="04190005" w:tentative="1">
      <w:start w:val="1"/>
      <w:numFmt w:val="bullet"/>
      <w:lvlText w:val=""/>
      <w:lvlJc w:val="left"/>
      <w:pPr>
        <w:ind w:left="7839" w:hanging="360"/>
      </w:pPr>
      <w:rPr>
        <w:rFonts w:ascii="Wingdings" w:hAnsi="Wingdings" w:hint="default"/>
      </w:rPr>
    </w:lvl>
  </w:abstractNum>
  <w:abstractNum w:abstractNumId="30" w15:restartNumberingAfterBreak="0">
    <w:nsid w:val="6C7F1EE7"/>
    <w:multiLevelType w:val="hybridMultilevel"/>
    <w:tmpl w:val="9C980174"/>
    <w:lvl w:ilvl="0" w:tplc="B3C2B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DB4AF7"/>
    <w:multiLevelType w:val="hybridMultilevel"/>
    <w:tmpl w:val="67CC548A"/>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2" w15:restartNumberingAfterBreak="0">
    <w:nsid w:val="6CFD04F1"/>
    <w:multiLevelType w:val="hybridMultilevel"/>
    <w:tmpl w:val="939A01D2"/>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3" w15:restartNumberingAfterBreak="0">
    <w:nsid w:val="713A0E1A"/>
    <w:multiLevelType w:val="hybridMultilevel"/>
    <w:tmpl w:val="4E103DCA"/>
    <w:lvl w:ilvl="0" w:tplc="B3C2BB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8133DC4"/>
    <w:multiLevelType w:val="hybridMultilevel"/>
    <w:tmpl w:val="A21A4E90"/>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5" w15:restartNumberingAfterBreak="0">
    <w:nsid w:val="78360827"/>
    <w:multiLevelType w:val="hybridMultilevel"/>
    <w:tmpl w:val="EBF82822"/>
    <w:lvl w:ilvl="0" w:tplc="0419000F">
      <w:start w:val="1"/>
      <w:numFmt w:val="decimal"/>
      <w:lvlText w:val="%1."/>
      <w:lvlJc w:val="left"/>
      <w:pPr>
        <w:ind w:left="945" w:hanging="360"/>
      </w:p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6" w15:restartNumberingAfterBreak="0">
    <w:nsid w:val="798B0BBC"/>
    <w:multiLevelType w:val="hybridMultilevel"/>
    <w:tmpl w:val="A558AD44"/>
    <w:lvl w:ilvl="0" w:tplc="3EEE87A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7" w15:restartNumberingAfterBreak="0">
    <w:nsid w:val="7B4C5523"/>
    <w:multiLevelType w:val="hybridMultilevel"/>
    <w:tmpl w:val="CF741C46"/>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38" w15:restartNumberingAfterBreak="0">
    <w:nsid w:val="7E8207BB"/>
    <w:multiLevelType w:val="hybridMultilevel"/>
    <w:tmpl w:val="FEC43A92"/>
    <w:lvl w:ilvl="0" w:tplc="B3C2BB9A">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num w:numId="1" w16cid:durableId="532233037">
    <w:abstractNumId w:val="18"/>
  </w:num>
  <w:num w:numId="2" w16cid:durableId="1950815858">
    <w:abstractNumId w:val="5"/>
  </w:num>
  <w:num w:numId="3" w16cid:durableId="2002461854">
    <w:abstractNumId w:val="35"/>
  </w:num>
  <w:num w:numId="4" w16cid:durableId="483470151">
    <w:abstractNumId w:val="11"/>
  </w:num>
  <w:num w:numId="5" w16cid:durableId="1598781590">
    <w:abstractNumId w:val="27"/>
  </w:num>
  <w:num w:numId="6" w16cid:durableId="1542211457">
    <w:abstractNumId w:val="25"/>
  </w:num>
  <w:num w:numId="7" w16cid:durableId="350180837">
    <w:abstractNumId w:val="0"/>
  </w:num>
  <w:num w:numId="8" w16cid:durableId="1131091042">
    <w:abstractNumId w:val="9"/>
  </w:num>
  <w:num w:numId="9" w16cid:durableId="985473589">
    <w:abstractNumId w:val="34"/>
  </w:num>
  <w:num w:numId="10" w16cid:durableId="1061638636">
    <w:abstractNumId w:val="3"/>
  </w:num>
  <w:num w:numId="11" w16cid:durableId="1777598698">
    <w:abstractNumId w:val="13"/>
  </w:num>
  <w:num w:numId="12" w16cid:durableId="2058698199">
    <w:abstractNumId w:val="12"/>
  </w:num>
  <w:num w:numId="13" w16cid:durableId="7873997">
    <w:abstractNumId w:val="26"/>
  </w:num>
  <w:num w:numId="14" w16cid:durableId="1799566091">
    <w:abstractNumId w:val="30"/>
  </w:num>
  <w:num w:numId="15" w16cid:durableId="1654404936">
    <w:abstractNumId w:val="4"/>
  </w:num>
  <w:num w:numId="16" w16cid:durableId="249120678">
    <w:abstractNumId w:val="37"/>
  </w:num>
  <w:num w:numId="17" w16cid:durableId="813058583">
    <w:abstractNumId w:val="6"/>
  </w:num>
  <w:num w:numId="18" w16cid:durableId="1515652810">
    <w:abstractNumId w:val="2"/>
  </w:num>
  <w:num w:numId="19" w16cid:durableId="541475613">
    <w:abstractNumId w:val="29"/>
  </w:num>
  <w:num w:numId="20" w16cid:durableId="1003702841">
    <w:abstractNumId w:val="17"/>
  </w:num>
  <w:num w:numId="21" w16cid:durableId="832381832">
    <w:abstractNumId w:val="24"/>
  </w:num>
  <w:num w:numId="22" w16cid:durableId="845943660">
    <w:abstractNumId w:val="21"/>
  </w:num>
  <w:num w:numId="23" w16cid:durableId="908151296">
    <w:abstractNumId w:val="7"/>
  </w:num>
  <w:num w:numId="24" w16cid:durableId="1815834927">
    <w:abstractNumId w:val="31"/>
  </w:num>
  <w:num w:numId="25" w16cid:durableId="1283223038">
    <w:abstractNumId w:val="33"/>
  </w:num>
  <w:num w:numId="26" w16cid:durableId="934362976">
    <w:abstractNumId w:val="38"/>
  </w:num>
  <w:num w:numId="27" w16cid:durableId="557202381">
    <w:abstractNumId w:val="28"/>
  </w:num>
  <w:num w:numId="28" w16cid:durableId="1904830208">
    <w:abstractNumId w:val="15"/>
  </w:num>
  <w:num w:numId="29" w16cid:durableId="2073306082">
    <w:abstractNumId w:val="23"/>
  </w:num>
  <w:num w:numId="30" w16cid:durableId="1132408117">
    <w:abstractNumId w:val="1"/>
  </w:num>
  <w:num w:numId="31" w16cid:durableId="847453188">
    <w:abstractNumId w:val="20"/>
  </w:num>
  <w:num w:numId="32" w16cid:durableId="848062759">
    <w:abstractNumId w:val="19"/>
  </w:num>
  <w:num w:numId="33" w16cid:durableId="1768385292">
    <w:abstractNumId w:val="36"/>
  </w:num>
  <w:num w:numId="34" w16cid:durableId="1381248408">
    <w:abstractNumId w:val="22"/>
  </w:num>
  <w:num w:numId="35" w16cid:durableId="1157771354">
    <w:abstractNumId w:val="14"/>
  </w:num>
  <w:num w:numId="36" w16cid:durableId="1797017589">
    <w:abstractNumId w:val="8"/>
  </w:num>
  <w:num w:numId="37" w16cid:durableId="100690722">
    <w:abstractNumId w:val="16"/>
  </w:num>
  <w:num w:numId="38" w16cid:durableId="253369264">
    <w:abstractNumId w:val="32"/>
  </w:num>
  <w:num w:numId="39" w16cid:durableId="11668945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C84"/>
    <w:rsid w:val="000D673C"/>
    <w:rsid w:val="001248C1"/>
    <w:rsid w:val="001522D6"/>
    <w:rsid w:val="001C42ED"/>
    <w:rsid w:val="00221598"/>
    <w:rsid w:val="00253E07"/>
    <w:rsid w:val="003808A7"/>
    <w:rsid w:val="003C3071"/>
    <w:rsid w:val="003D193F"/>
    <w:rsid w:val="00402495"/>
    <w:rsid w:val="004214EF"/>
    <w:rsid w:val="00440ED5"/>
    <w:rsid w:val="004B67CD"/>
    <w:rsid w:val="004D715E"/>
    <w:rsid w:val="0053051F"/>
    <w:rsid w:val="00547021"/>
    <w:rsid w:val="00554358"/>
    <w:rsid w:val="005A31DE"/>
    <w:rsid w:val="005E19F9"/>
    <w:rsid w:val="00601DF1"/>
    <w:rsid w:val="007B44C0"/>
    <w:rsid w:val="00833C16"/>
    <w:rsid w:val="008637FC"/>
    <w:rsid w:val="008B0674"/>
    <w:rsid w:val="008C23E7"/>
    <w:rsid w:val="00903078"/>
    <w:rsid w:val="00975709"/>
    <w:rsid w:val="009B6B41"/>
    <w:rsid w:val="009C0491"/>
    <w:rsid w:val="00A0095A"/>
    <w:rsid w:val="00A4492B"/>
    <w:rsid w:val="00AE4BAA"/>
    <w:rsid w:val="00AF0BDC"/>
    <w:rsid w:val="00B24794"/>
    <w:rsid w:val="00B40C84"/>
    <w:rsid w:val="00B920DD"/>
    <w:rsid w:val="00BB4A0C"/>
    <w:rsid w:val="00BD5AC2"/>
    <w:rsid w:val="00CA52C7"/>
    <w:rsid w:val="00CE2CCC"/>
    <w:rsid w:val="00D40B11"/>
    <w:rsid w:val="00D46B9C"/>
    <w:rsid w:val="00D85DFB"/>
    <w:rsid w:val="00D93C55"/>
    <w:rsid w:val="00DA7352"/>
    <w:rsid w:val="00DB2F16"/>
    <w:rsid w:val="00DF0961"/>
    <w:rsid w:val="00F14857"/>
    <w:rsid w:val="00FA04DB"/>
    <w:rsid w:val="00FA2D66"/>
    <w:rsid w:val="00FA4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18E49"/>
  <w15:chartTrackingRefBased/>
  <w15:docId w15:val="{FBB9C301-2DA0-43BF-90E1-6B8571AD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Heading">
    <w:name w:val="Heading"/>
    <w:uiPriority w:val="99"/>
    <w:rsid w:val="00B40C84"/>
    <w:pPr>
      <w:autoSpaceDE w:val="0"/>
      <w:autoSpaceDN w:val="0"/>
      <w:adjustRightInd w:val="0"/>
      <w:spacing w:after="0" w:line="240" w:lineRule="auto"/>
    </w:pPr>
    <w:rPr>
      <w:rFonts w:ascii="Arial" w:hAnsi="Arial" w:cs="Arial"/>
      <w:b/>
      <w:bCs/>
    </w:rPr>
  </w:style>
  <w:style w:type="paragraph" w:styleId="a3">
    <w:name w:val="List Paragraph"/>
    <w:basedOn w:val="a"/>
    <w:uiPriority w:val="34"/>
    <w:qFormat/>
    <w:rsid w:val="00BD5AC2"/>
    <w:pPr>
      <w:ind w:left="720"/>
      <w:contextualSpacing/>
    </w:pPr>
  </w:style>
  <w:style w:type="paragraph" w:styleId="a4">
    <w:name w:val="Balloon Text"/>
    <w:basedOn w:val="a"/>
    <w:link w:val="a5"/>
    <w:uiPriority w:val="99"/>
    <w:semiHidden/>
    <w:unhideWhenUsed/>
    <w:rsid w:val="001248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248C1"/>
    <w:rPr>
      <w:rFonts w:ascii="Segoe UI" w:hAnsi="Segoe UI" w:cs="Segoe UI"/>
      <w:sz w:val="18"/>
      <w:szCs w:val="18"/>
    </w:rPr>
  </w:style>
  <w:style w:type="paragraph" w:styleId="a6">
    <w:name w:val="header"/>
    <w:basedOn w:val="a"/>
    <w:link w:val="a7"/>
    <w:uiPriority w:val="99"/>
    <w:unhideWhenUsed/>
    <w:rsid w:val="0055435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4358"/>
  </w:style>
  <w:style w:type="paragraph" w:styleId="a8">
    <w:name w:val="footer"/>
    <w:basedOn w:val="a"/>
    <w:link w:val="a9"/>
    <w:uiPriority w:val="99"/>
    <w:unhideWhenUsed/>
    <w:rsid w:val="0055435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474</TotalTime>
  <Pages>26</Pages>
  <Words>7667</Words>
  <Characters>56205</Characters>
  <Application>Microsoft Office Word</Application>
  <DocSecurity>0</DocSecurity>
  <Lines>3747</Lines>
  <Paragraphs>1824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Батищева Наталья Сергеевна</dc:creator>
  <cp:keywords/>
  <dc:description/>
  <cp:lastModifiedBy>Мельников Александр Геннадьевич</cp:lastModifiedBy>
  <cp:revision>9</cp:revision>
  <cp:lastPrinted>2022-06-20T11:27:00Z</cp:lastPrinted>
  <dcterms:created xsi:type="dcterms:W3CDTF">2022-06-16T05:23:00Z</dcterms:created>
  <dcterms:modified xsi:type="dcterms:W3CDTF">2022-06-21T09:59:00Z</dcterms:modified>
</cp:coreProperties>
</file>