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AE85" w14:textId="7E46BEDE" w:rsidR="00514B27" w:rsidRPr="00131BF6" w:rsidRDefault="00131BF6" w:rsidP="00B8541F">
      <w:pPr>
        <w:pStyle w:val="Heading"/>
        <w:jc w:val="center"/>
        <w:rPr>
          <w:rFonts w:ascii="Times New Roman" w:hAnsi="Times New Roman" w:cs="Times New Roman"/>
          <w:color w:val="000000"/>
          <w:sz w:val="24"/>
          <w:szCs w:val="24"/>
        </w:rPr>
      </w:pPr>
      <w:r w:rsidRPr="00B8541F">
        <w:rPr>
          <w:rFonts w:ascii="Times New Roman" w:hAnsi="Times New Roman" w:cs="Times New Roman"/>
          <w:color w:val="000000"/>
          <w:sz w:val="24"/>
          <w:szCs w:val="24"/>
        </w:rPr>
        <w:t>АДМИНИСТРАЦИЯ</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МУНИЦИПАЛЬНОГО</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ОБРАЗОВАНИЯ</w:t>
      </w:r>
      <w:r w:rsidR="00B8541F" w:rsidRPr="00B8541F">
        <w:rPr>
          <w:rFonts w:ascii="Times New Roman" w:hAnsi="Times New Roman" w:cs="Times New Roman"/>
          <w:color w:val="000000"/>
          <w:sz w:val="24"/>
          <w:szCs w:val="24"/>
        </w:rPr>
        <w:br/>
      </w:r>
      <w:r w:rsidRPr="00B8541F">
        <w:rPr>
          <w:rFonts w:ascii="Times New Roman" w:hAnsi="Times New Roman" w:cs="Times New Roman"/>
          <w:color w:val="000000"/>
          <w:sz w:val="24"/>
          <w:szCs w:val="24"/>
        </w:rPr>
        <w:t>ТИХВИНСКИЙ</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МУНИЦИПАЛЬНЫЙ</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РАЙОН</w:t>
      </w:r>
      <w:r w:rsidR="00B8541F" w:rsidRPr="00B8541F">
        <w:rPr>
          <w:rFonts w:ascii="Times New Roman" w:hAnsi="Times New Roman" w:cs="Times New Roman"/>
          <w:color w:val="000000"/>
          <w:sz w:val="24"/>
          <w:szCs w:val="24"/>
        </w:rPr>
        <w:br/>
      </w:r>
      <w:r w:rsidRPr="00B8541F">
        <w:rPr>
          <w:rFonts w:ascii="Times New Roman" w:hAnsi="Times New Roman" w:cs="Times New Roman"/>
          <w:color w:val="000000"/>
          <w:sz w:val="24"/>
          <w:szCs w:val="24"/>
        </w:rPr>
        <w:t>ЛЕНИНГРАДСКОЙ</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ОБЛАСТИ</w:t>
      </w:r>
      <w:r w:rsidR="00B8541F" w:rsidRPr="00B8541F">
        <w:rPr>
          <w:rFonts w:ascii="Times New Roman" w:hAnsi="Times New Roman" w:cs="Times New Roman"/>
          <w:color w:val="000000"/>
          <w:sz w:val="24"/>
          <w:szCs w:val="24"/>
        </w:rPr>
        <w:br/>
      </w:r>
      <w:r w:rsidR="00514B27" w:rsidRPr="00B8541F">
        <w:rPr>
          <w:rFonts w:ascii="Times New Roman" w:hAnsi="Times New Roman" w:cs="Times New Roman"/>
          <w:color w:val="000000"/>
          <w:sz w:val="24"/>
          <w:szCs w:val="24"/>
        </w:rPr>
        <w:t>(</w:t>
      </w:r>
      <w:r w:rsidRPr="00B8541F">
        <w:rPr>
          <w:rFonts w:ascii="Times New Roman" w:hAnsi="Times New Roman" w:cs="Times New Roman"/>
          <w:color w:val="000000"/>
          <w:sz w:val="24"/>
          <w:szCs w:val="24"/>
        </w:rPr>
        <w:t>АДМИНИСТРАЦИЯ</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ТИХВИНСКОГО</w:t>
      </w:r>
      <w:r w:rsidRPr="00B8541F">
        <w:rPr>
          <w:rFonts w:ascii="Times New Roman" w:hAnsi="Times New Roman" w:cs="Times New Roman"/>
          <w:color w:val="000000"/>
          <w:spacing w:val="80"/>
          <w:sz w:val="24"/>
          <w:szCs w:val="24"/>
        </w:rPr>
        <w:t xml:space="preserve"> </w:t>
      </w:r>
      <w:r w:rsidRPr="00B8541F">
        <w:rPr>
          <w:rFonts w:ascii="Times New Roman" w:hAnsi="Times New Roman" w:cs="Times New Roman"/>
          <w:color w:val="000000"/>
          <w:sz w:val="24"/>
          <w:szCs w:val="24"/>
        </w:rPr>
        <w:t>РАЙОНА</w:t>
      </w:r>
      <w:r w:rsidR="00514B27" w:rsidRPr="00B8541F">
        <w:rPr>
          <w:rFonts w:ascii="Times New Roman" w:hAnsi="Times New Roman" w:cs="Times New Roman"/>
          <w:color w:val="000000"/>
          <w:sz w:val="24"/>
          <w:szCs w:val="24"/>
        </w:rPr>
        <w:t>)</w:t>
      </w:r>
      <w:r w:rsidR="00B8541F" w:rsidRPr="00B8541F">
        <w:rPr>
          <w:rFonts w:ascii="Times New Roman" w:hAnsi="Times New Roman" w:cs="Times New Roman"/>
          <w:color w:val="000000"/>
          <w:sz w:val="24"/>
          <w:szCs w:val="24"/>
        </w:rPr>
        <w:br/>
      </w:r>
      <w:r w:rsidR="00B8541F" w:rsidRPr="00B8541F">
        <w:rPr>
          <w:rFonts w:ascii="Times New Roman" w:hAnsi="Times New Roman" w:cs="Times New Roman"/>
          <w:color w:val="000000"/>
          <w:sz w:val="24"/>
          <w:szCs w:val="24"/>
        </w:rPr>
        <w:br/>
      </w:r>
      <w:r w:rsidR="00514B27" w:rsidRPr="00B8541F">
        <w:rPr>
          <w:rFonts w:ascii="Times New Roman" w:hAnsi="Times New Roman" w:cs="Times New Roman"/>
          <w:color w:val="000000"/>
          <w:sz w:val="24"/>
          <w:szCs w:val="24"/>
        </w:rPr>
        <w:t>ПОСТАНОВЛЕНИЕ</w:t>
      </w:r>
      <w:r w:rsidR="00B8541F" w:rsidRPr="00B8541F">
        <w:rPr>
          <w:rFonts w:ascii="Times New Roman" w:hAnsi="Times New Roman" w:cs="Times New Roman"/>
          <w:color w:val="000000"/>
          <w:sz w:val="24"/>
          <w:szCs w:val="24"/>
        </w:rPr>
        <w:br/>
      </w:r>
      <w:r>
        <w:rPr>
          <w:rFonts w:ascii="Times New Roman" w:hAnsi="Times New Roman" w:cs="Times New Roman"/>
          <w:color w:val="000000"/>
          <w:sz w:val="24"/>
          <w:szCs w:val="24"/>
        </w:rPr>
        <w:t>(проект)</w:t>
      </w:r>
    </w:p>
    <w:p w14:paraId="1CF12B57" w14:textId="77777777" w:rsidR="00514B27" w:rsidRPr="00131BF6" w:rsidRDefault="00514B27">
      <w:pPr>
        <w:jc w:val="both"/>
        <w:rPr>
          <w:rFonts w:ascii="Times New Roman" w:hAnsi="Times New Roman" w:cs="Times New Roman"/>
          <w:color w:val="000000"/>
          <w:sz w:val="24"/>
          <w:szCs w:val="24"/>
        </w:rPr>
      </w:pPr>
    </w:p>
    <w:p w14:paraId="6B18685E" w14:textId="77777777" w:rsidR="00514B27" w:rsidRPr="00131BF6" w:rsidRDefault="00514B27">
      <w:pPr>
        <w:jc w:val="both"/>
        <w:rPr>
          <w:rFonts w:ascii="Times New Roman" w:hAnsi="Times New Roman" w:cs="Times New Roman"/>
          <w:color w:val="000000"/>
          <w:sz w:val="24"/>
          <w:szCs w:val="24"/>
        </w:rPr>
      </w:pPr>
    </w:p>
    <w:p w14:paraId="2268CE18" w14:textId="2F1A106D" w:rsidR="00514B27" w:rsidRPr="00131BF6" w:rsidRDefault="00514B27" w:rsidP="00131BF6">
      <w:pPr>
        <w:jc w:val="both"/>
        <w:rPr>
          <w:rFonts w:ascii="Times New Roman" w:hAnsi="Times New Roman" w:cs="Times New Roman"/>
          <w:color w:val="000000"/>
          <w:sz w:val="24"/>
          <w:szCs w:val="24"/>
        </w:rPr>
      </w:pPr>
      <w:r w:rsidRPr="00131BF6">
        <w:rPr>
          <w:rFonts w:ascii="Times New Roman" w:hAnsi="Times New Roman" w:cs="Times New Roman"/>
          <w:b/>
          <w:bCs/>
          <w:color w:val="000000"/>
          <w:sz w:val="24"/>
          <w:szCs w:val="24"/>
        </w:rPr>
        <w:t xml:space="preserve">от __________________________ </w:t>
      </w:r>
      <w:r w:rsidR="00B8541F">
        <w:rPr>
          <w:rFonts w:ascii="Times New Roman" w:hAnsi="Times New Roman" w:cs="Times New Roman"/>
          <w:b/>
          <w:bCs/>
          <w:color w:val="000000"/>
          <w:sz w:val="24"/>
          <w:szCs w:val="24"/>
        </w:rPr>
        <w:t>№ </w:t>
      </w:r>
      <w:r w:rsidRPr="00131BF6">
        <w:rPr>
          <w:rFonts w:ascii="Times New Roman" w:hAnsi="Times New Roman" w:cs="Times New Roman"/>
          <w:b/>
          <w:bCs/>
          <w:color w:val="000000"/>
          <w:sz w:val="24"/>
          <w:szCs w:val="24"/>
        </w:rPr>
        <w:t>_________</w:t>
      </w:r>
    </w:p>
    <w:p w14:paraId="29B73095" w14:textId="7B1547C7" w:rsidR="00514B27" w:rsidRDefault="00514B27" w:rsidP="00B8541F">
      <w:pPr>
        <w:jc w:val="both"/>
        <w:rPr>
          <w:rFonts w:ascii="Times New Roman" w:hAnsi="Times New Roman" w:cs="Times New Roman"/>
          <w:color w:val="000000"/>
          <w:sz w:val="24"/>
          <w:szCs w:val="24"/>
        </w:rPr>
      </w:pPr>
    </w:p>
    <w:p w14:paraId="7A6F8451" w14:textId="23340E57" w:rsidR="00B8541F" w:rsidRDefault="00B8541F" w:rsidP="00B8541F">
      <w:pPr>
        <w:jc w:val="both"/>
        <w:rPr>
          <w:rFonts w:ascii="Times New Roman" w:hAnsi="Times New Roman" w:cs="Times New Roman"/>
          <w:color w:val="000000"/>
          <w:sz w:val="24"/>
          <w:szCs w:val="24"/>
        </w:rPr>
      </w:pPr>
    </w:p>
    <w:p w14:paraId="1F16DD46" w14:textId="28EECE0E" w:rsidR="00B8541F" w:rsidRDefault="00B8541F" w:rsidP="00B8541F">
      <w:pPr>
        <w:ind w:right="4960"/>
        <w:jc w:val="both"/>
        <w:rPr>
          <w:rFonts w:ascii="Times New Roman" w:hAnsi="Times New Roman" w:cs="Times New Roman"/>
          <w:color w:val="000000"/>
          <w:sz w:val="24"/>
          <w:szCs w:val="24"/>
        </w:rPr>
      </w:pPr>
      <w:r w:rsidRPr="00131BF6">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в новой редакции</w:t>
      </w:r>
    </w:p>
    <w:p w14:paraId="6C63ADE0" w14:textId="19289433" w:rsidR="00B8541F" w:rsidRDefault="00B8541F" w:rsidP="00B8541F">
      <w:pPr>
        <w:jc w:val="both"/>
        <w:rPr>
          <w:rFonts w:ascii="Times New Roman" w:hAnsi="Times New Roman" w:cs="Times New Roman"/>
          <w:color w:val="000000"/>
          <w:sz w:val="24"/>
          <w:szCs w:val="24"/>
        </w:rPr>
      </w:pPr>
      <w:r w:rsidRPr="00131BF6">
        <w:rPr>
          <w:rFonts w:ascii="Times New Roman" w:hAnsi="Times New Roman" w:cs="Times New Roman"/>
          <w:color w:val="000000"/>
          <w:sz w:val="24"/>
          <w:szCs w:val="24"/>
        </w:rPr>
        <w:t>21, 1500 ДО НПА</w:t>
      </w:r>
    </w:p>
    <w:p w14:paraId="240BF581" w14:textId="77777777" w:rsidR="00B8541F" w:rsidRPr="00131BF6" w:rsidRDefault="00B8541F" w:rsidP="00B8541F">
      <w:pPr>
        <w:jc w:val="both"/>
        <w:rPr>
          <w:rFonts w:ascii="Times New Roman" w:hAnsi="Times New Roman" w:cs="Times New Roman"/>
          <w:color w:val="000000"/>
          <w:sz w:val="24"/>
          <w:szCs w:val="24"/>
        </w:rPr>
      </w:pPr>
    </w:p>
    <w:p w14:paraId="23FACD18" w14:textId="77777777" w:rsidR="00514B27" w:rsidRPr="00131BF6" w:rsidRDefault="00514B27">
      <w:pPr>
        <w:jc w:val="both"/>
        <w:rPr>
          <w:rFonts w:ascii="Times New Roman" w:hAnsi="Times New Roman" w:cs="Times New Roman"/>
          <w:color w:val="000000"/>
          <w:sz w:val="24"/>
          <w:szCs w:val="24"/>
        </w:rPr>
      </w:pPr>
    </w:p>
    <w:p w14:paraId="3A324251" w14:textId="0D4EE31F" w:rsidR="00131BF6" w:rsidRPr="00B8541F" w:rsidRDefault="00131BF6" w:rsidP="00B8541F">
      <w:pPr>
        <w:spacing w:after="120"/>
        <w:ind w:firstLine="720"/>
        <w:jc w:val="both"/>
        <w:rPr>
          <w:rFonts w:ascii="Times New Roman" w:hAnsi="Times New Roman"/>
          <w:color w:val="000000"/>
          <w:sz w:val="28"/>
          <w:szCs w:val="28"/>
        </w:rPr>
      </w:pPr>
      <w:r w:rsidRPr="00B8541F">
        <w:rPr>
          <w:rFonts w:ascii="Times New Roman" w:hAnsi="Times New Roman"/>
          <w:color w:val="000000"/>
          <w:sz w:val="28"/>
          <w:szCs w:val="28"/>
        </w:rPr>
        <w:t xml:space="preserve">В соответствии с Федеральным законом от 27 июля 2010 года </w:t>
      </w:r>
      <w:r w:rsidR="00B8541F">
        <w:rPr>
          <w:rFonts w:ascii="Times New Roman" w:hAnsi="Times New Roman"/>
          <w:color w:val="000000"/>
          <w:sz w:val="28"/>
          <w:szCs w:val="28"/>
        </w:rPr>
        <w:t>№ </w:t>
      </w:r>
      <w:r w:rsidRPr="00B8541F">
        <w:rPr>
          <w:rFonts w:ascii="Times New Roman" w:hAnsi="Times New Roman"/>
          <w:color w:val="000000"/>
          <w:sz w:val="28"/>
          <w:szCs w:val="28"/>
        </w:rPr>
        <w:t>210</w:t>
      </w:r>
      <w:r w:rsidR="00B8541F">
        <w:rPr>
          <w:rFonts w:ascii="Times New Roman" w:hAnsi="Times New Roman"/>
          <w:color w:val="000000"/>
          <w:sz w:val="28"/>
          <w:szCs w:val="28"/>
        </w:rPr>
        <w:t>‑</w:t>
      </w:r>
      <w:r w:rsidRPr="00B8541F">
        <w:rPr>
          <w:rFonts w:ascii="Times New Roman" w:hAnsi="Times New Roman"/>
          <w:color w:val="000000"/>
          <w:sz w:val="28"/>
          <w:szCs w:val="28"/>
        </w:rPr>
        <w:t>ФЗ «Об организации предоставления государственных и</w:t>
      </w:r>
      <w:r w:rsidR="00B8541F">
        <w:rPr>
          <w:rFonts w:ascii="Times New Roman" w:hAnsi="Times New Roman"/>
          <w:color w:val="000000"/>
          <w:sz w:val="28"/>
          <w:szCs w:val="28"/>
          <w:lang w:val="en-US"/>
        </w:rPr>
        <w:t> </w:t>
      </w:r>
      <w:r w:rsidRPr="00B8541F">
        <w:rPr>
          <w:rFonts w:ascii="Times New Roman" w:hAnsi="Times New Roman"/>
          <w:color w:val="000000"/>
          <w:sz w:val="28"/>
          <w:szCs w:val="28"/>
        </w:rPr>
        <w:t xml:space="preserve">муниципальных услуг»; постановлением администрации Тихвинского района от 22 марта 2012 года </w:t>
      </w:r>
      <w:r w:rsidR="00B8541F">
        <w:rPr>
          <w:rFonts w:ascii="Times New Roman" w:hAnsi="Times New Roman"/>
          <w:color w:val="000000"/>
          <w:sz w:val="28"/>
          <w:szCs w:val="28"/>
        </w:rPr>
        <w:t>№ </w:t>
      </w:r>
      <w:r w:rsidRPr="00B8541F">
        <w:rPr>
          <w:rFonts w:ascii="Times New Roman" w:hAnsi="Times New Roman"/>
          <w:color w:val="000000"/>
          <w:sz w:val="28"/>
          <w:szCs w:val="28"/>
        </w:rPr>
        <w:t>01</w:t>
      </w:r>
      <w:r w:rsidR="00B8541F">
        <w:rPr>
          <w:rFonts w:ascii="Times New Roman" w:hAnsi="Times New Roman"/>
          <w:color w:val="000000"/>
          <w:sz w:val="28"/>
          <w:szCs w:val="28"/>
        </w:rPr>
        <w:t>‑</w:t>
      </w:r>
      <w:r w:rsidRPr="00B8541F">
        <w:rPr>
          <w:rFonts w:ascii="Times New Roman" w:hAnsi="Times New Roman"/>
          <w:color w:val="000000"/>
          <w:sz w:val="28"/>
          <w:szCs w:val="28"/>
        </w:rPr>
        <w:t>600</w:t>
      </w:r>
      <w:r w:rsidR="00B8541F">
        <w:rPr>
          <w:rFonts w:ascii="Times New Roman" w:hAnsi="Times New Roman"/>
          <w:color w:val="000000"/>
          <w:sz w:val="28"/>
          <w:szCs w:val="28"/>
        </w:rPr>
        <w:t>‑</w:t>
      </w:r>
      <w:r w:rsidRPr="00B8541F">
        <w:rPr>
          <w:rFonts w:ascii="Times New Roman" w:hAnsi="Times New Roman"/>
          <w:color w:val="000000"/>
          <w:sz w:val="28"/>
          <w:szCs w:val="28"/>
        </w:rPr>
        <w:t>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14:paraId="30D2156E" w14:textId="4341A166" w:rsidR="00514B27" w:rsidRPr="00B8541F" w:rsidRDefault="00514B27" w:rsidP="00B8541F">
      <w:pPr>
        <w:spacing w:after="120"/>
        <w:ind w:firstLine="720"/>
        <w:jc w:val="both"/>
        <w:rPr>
          <w:rFonts w:ascii="Times New Roman" w:hAnsi="Times New Roman" w:cs="Times New Roman"/>
          <w:color w:val="000000"/>
          <w:sz w:val="28"/>
          <w:szCs w:val="28"/>
        </w:rPr>
      </w:pPr>
      <w:r w:rsidRPr="00B8541F">
        <w:rPr>
          <w:rFonts w:ascii="Times New Roman"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в новой редакции (приложение).</w:t>
      </w:r>
    </w:p>
    <w:p w14:paraId="068CF59B" w14:textId="5ED83675" w:rsidR="00514B27" w:rsidRPr="00B8541F" w:rsidRDefault="00514B27" w:rsidP="00B8541F">
      <w:pPr>
        <w:spacing w:after="120"/>
        <w:ind w:firstLine="720"/>
        <w:jc w:val="both"/>
        <w:rPr>
          <w:rFonts w:ascii="Times New Roman" w:hAnsi="Times New Roman" w:cs="Times New Roman"/>
          <w:color w:val="000000"/>
          <w:sz w:val="28"/>
          <w:szCs w:val="28"/>
        </w:rPr>
      </w:pPr>
      <w:r w:rsidRPr="00B8541F">
        <w:rPr>
          <w:rFonts w:ascii="Times New Roman" w:hAnsi="Times New Roman" w:cs="Times New Roman"/>
          <w:color w:val="000000"/>
          <w:sz w:val="28"/>
          <w:szCs w:val="28"/>
        </w:rPr>
        <w:t>2. Признать утратившими силу:</w:t>
      </w:r>
    </w:p>
    <w:p w14:paraId="68B6EA36" w14:textId="67A7A8BB" w:rsidR="00514B27" w:rsidRPr="00B8541F" w:rsidRDefault="00514B27" w:rsidP="00D92224">
      <w:pPr>
        <w:numPr>
          <w:ilvl w:val="0"/>
          <w:numId w:val="1"/>
        </w:numPr>
        <w:spacing w:after="120"/>
        <w:jc w:val="both"/>
        <w:rPr>
          <w:rFonts w:ascii="Times New Roman" w:hAnsi="Times New Roman" w:cs="Times New Roman"/>
          <w:color w:val="000000"/>
          <w:sz w:val="28"/>
          <w:szCs w:val="28"/>
        </w:rPr>
      </w:pPr>
      <w:r w:rsidRPr="00B8541F">
        <w:rPr>
          <w:rFonts w:ascii="Times New Roman" w:hAnsi="Times New Roman" w:cs="Times New Roman"/>
          <w:color w:val="000000"/>
          <w:sz w:val="28"/>
          <w:szCs w:val="28"/>
        </w:rPr>
        <w:t xml:space="preserve">постановление администрации Тихвинского района от </w:t>
      </w:r>
      <w:r w:rsidR="00131BF6" w:rsidRPr="00B8541F">
        <w:rPr>
          <w:rFonts w:ascii="Times New Roman" w:hAnsi="Times New Roman" w:cs="Times New Roman"/>
          <w:color w:val="000000"/>
          <w:sz w:val="28"/>
          <w:szCs w:val="28"/>
        </w:rPr>
        <w:t>20</w:t>
      </w:r>
      <w:r w:rsidR="00B8541F">
        <w:rPr>
          <w:rFonts w:ascii="Times New Roman" w:hAnsi="Times New Roman" w:cs="Times New Roman"/>
          <w:color w:val="000000"/>
          <w:sz w:val="28"/>
          <w:szCs w:val="28"/>
          <w:lang w:val="en-US"/>
        </w:rPr>
        <w:t> </w:t>
      </w:r>
      <w:r w:rsidR="00131BF6" w:rsidRPr="00B8541F">
        <w:rPr>
          <w:rFonts w:ascii="Times New Roman" w:hAnsi="Times New Roman" w:cs="Times New Roman"/>
          <w:color w:val="000000"/>
          <w:sz w:val="28"/>
          <w:szCs w:val="28"/>
        </w:rPr>
        <w:t xml:space="preserve">сентября 2018 года </w:t>
      </w:r>
      <w:r w:rsidR="00B8541F">
        <w:rPr>
          <w:rFonts w:ascii="Times New Roman" w:hAnsi="Times New Roman" w:cs="Times New Roman"/>
          <w:color w:val="000000"/>
          <w:sz w:val="28"/>
          <w:szCs w:val="28"/>
        </w:rPr>
        <w:t>№ </w:t>
      </w:r>
      <w:r w:rsidR="00131BF6" w:rsidRPr="00B8541F">
        <w:rPr>
          <w:rFonts w:ascii="Times New Roman" w:hAnsi="Times New Roman" w:cs="Times New Roman"/>
          <w:color w:val="000000"/>
          <w:sz w:val="28"/>
          <w:szCs w:val="28"/>
        </w:rPr>
        <w:t>01</w:t>
      </w:r>
      <w:r w:rsidR="00B8541F">
        <w:rPr>
          <w:rFonts w:ascii="Times New Roman" w:hAnsi="Times New Roman" w:cs="Times New Roman"/>
          <w:color w:val="000000"/>
          <w:sz w:val="28"/>
          <w:szCs w:val="28"/>
        </w:rPr>
        <w:t>‑</w:t>
      </w:r>
      <w:r w:rsidR="00131BF6" w:rsidRPr="00B8541F">
        <w:rPr>
          <w:rFonts w:ascii="Times New Roman" w:hAnsi="Times New Roman" w:cs="Times New Roman"/>
          <w:color w:val="000000"/>
          <w:sz w:val="28"/>
          <w:szCs w:val="28"/>
        </w:rPr>
        <w:t>2091</w:t>
      </w:r>
      <w:r w:rsidR="00B8541F">
        <w:rPr>
          <w:rFonts w:ascii="Times New Roman" w:hAnsi="Times New Roman" w:cs="Times New Roman"/>
          <w:color w:val="000000"/>
          <w:sz w:val="28"/>
          <w:szCs w:val="28"/>
        </w:rPr>
        <w:t>‑</w:t>
      </w:r>
      <w:r w:rsidR="00131BF6" w:rsidRPr="00B8541F">
        <w:rPr>
          <w:rFonts w:ascii="Times New Roman" w:hAnsi="Times New Roman" w:cs="Times New Roman"/>
          <w:color w:val="000000"/>
          <w:sz w:val="28"/>
          <w:szCs w:val="28"/>
        </w:rPr>
        <w:t xml:space="preserve">а </w:t>
      </w:r>
      <w:r w:rsidRPr="00B8541F">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w:t>
      </w:r>
      <w:r w:rsidR="00131BF6" w:rsidRPr="00B8541F">
        <w:rPr>
          <w:rFonts w:ascii="Times New Roman" w:hAnsi="Times New Roman" w:cs="Times New Roman"/>
          <w:color w:val="000000"/>
          <w:sz w:val="28"/>
          <w:szCs w:val="28"/>
        </w:rPr>
        <w:t xml:space="preserve"> в новой редакции</w:t>
      </w:r>
      <w:r w:rsidRPr="00B8541F">
        <w:rPr>
          <w:rFonts w:ascii="Times New Roman" w:hAnsi="Times New Roman" w:cs="Times New Roman"/>
          <w:color w:val="000000"/>
          <w:sz w:val="28"/>
          <w:szCs w:val="28"/>
        </w:rPr>
        <w:t>»;</w:t>
      </w:r>
    </w:p>
    <w:p w14:paraId="4C440E94" w14:textId="2C74E31D" w:rsidR="00514B27" w:rsidRPr="00B8541F" w:rsidRDefault="00514B27" w:rsidP="00D92224">
      <w:pPr>
        <w:numPr>
          <w:ilvl w:val="0"/>
          <w:numId w:val="1"/>
        </w:numPr>
        <w:spacing w:after="120"/>
        <w:jc w:val="both"/>
        <w:rPr>
          <w:rFonts w:ascii="Times New Roman" w:hAnsi="Times New Roman" w:cs="Times New Roman"/>
          <w:color w:val="000000"/>
          <w:sz w:val="28"/>
          <w:szCs w:val="28"/>
        </w:rPr>
      </w:pPr>
      <w:r w:rsidRPr="00B8541F">
        <w:rPr>
          <w:rFonts w:ascii="Times New Roman" w:hAnsi="Times New Roman" w:cs="Times New Roman"/>
          <w:color w:val="000000"/>
          <w:sz w:val="28"/>
          <w:szCs w:val="28"/>
        </w:rPr>
        <w:t>постановление администрации Тихвинского района от 2</w:t>
      </w:r>
      <w:r w:rsidR="00131BF6" w:rsidRPr="00B8541F">
        <w:rPr>
          <w:rFonts w:ascii="Times New Roman" w:hAnsi="Times New Roman" w:cs="Times New Roman"/>
          <w:color w:val="000000"/>
          <w:sz w:val="28"/>
          <w:szCs w:val="28"/>
        </w:rPr>
        <w:t>5</w:t>
      </w:r>
      <w:r w:rsidR="00B8541F">
        <w:rPr>
          <w:rFonts w:ascii="Times New Roman" w:hAnsi="Times New Roman" w:cs="Times New Roman"/>
          <w:color w:val="000000"/>
          <w:sz w:val="28"/>
          <w:szCs w:val="28"/>
          <w:lang w:val="en-US"/>
        </w:rPr>
        <w:t> </w:t>
      </w:r>
      <w:r w:rsidR="00131BF6" w:rsidRPr="00B8541F">
        <w:rPr>
          <w:rFonts w:ascii="Times New Roman" w:hAnsi="Times New Roman" w:cs="Times New Roman"/>
          <w:color w:val="000000"/>
          <w:sz w:val="28"/>
          <w:szCs w:val="28"/>
        </w:rPr>
        <w:t xml:space="preserve">сентября </w:t>
      </w:r>
      <w:r w:rsidRPr="00B8541F">
        <w:rPr>
          <w:rFonts w:ascii="Times New Roman" w:hAnsi="Times New Roman" w:cs="Times New Roman"/>
          <w:color w:val="000000"/>
          <w:sz w:val="28"/>
          <w:szCs w:val="28"/>
        </w:rPr>
        <w:t>201</w:t>
      </w:r>
      <w:r w:rsidR="00131BF6" w:rsidRPr="00B8541F">
        <w:rPr>
          <w:rFonts w:ascii="Times New Roman" w:hAnsi="Times New Roman" w:cs="Times New Roman"/>
          <w:color w:val="000000"/>
          <w:sz w:val="28"/>
          <w:szCs w:val="28"/>
        </w:rPr>
        <w:t>9</w:t>
      </w:r>
      <w:r w:rsidRPr="00B8541F">
        <w:rPr>
          <w:rFonts w:ascii="Times New Roman" w:hAnsi="Times New Roman" w:cs="Times New Roman"/>
          <w:color w:val="000000"/>
          <w:sz w:val="28"/>
          <w:szCs w:val="28"/>
        </w:rPr>
        <w:t xml:space="preserve"> года </w:t>
      </w:r>
      <w:r w:rsidR="00B8541F">
        <w:rPr>
          <w:rFonts w:ascii="Times New Roman" w:hAnsi="Times New Roman" w:cs="Times New Roman"/>
          <w:color w:val="000000"/>
          <w:sz w:val="28"/>
          <w:szCs w:val="28"/>
        </w:rPr>
        <w:t>№ </w:t>
      </w:r>
      <w:r w:rsidRPr="00B8541F">
        <w:rPr>
          <w:rFonts w:ascii="Times New Roman" w:hAnsi="Times New Roman" w:cs="Times New Roman"/>
          <w:color w:val="000000"/>
          <w:sz w:val="28"/>
          <w:szCs w:val="28"/>
        </w:rPr>
        <w:t>01</w:t>
      </w:r>
      <w:r w:rsidR="00B8541F">
        <w:rPr>
          <w:rFonts w:ascii="Times New Roman" w:hAnsi="Times New Roman" w:cs="Times New Roman"/>
          <w:color w:val="000000"/>
          <w:sz w:val="28"/>
          <w:szCs w:val="28"/>
        </w:rPr>
        <w:t>‑</w:t>
      </w:r>
      <w:r w:rsidR="00131BF6" w:rsidRPr="00B8541F">
        <w:rPr>
          <w:rFonts w:ascii="Times New Roman" w:hAnsi="Times New Roman" w:cs="Times New Roman"/>
          <w:color w:val="000000"/>
          <w:sz w:val="28"/>
          <w:szCs w:val="28"/>
        </w:rPr>
        <w:t>2213</w:t>
      </w:r>
      <w:r w:rsidR="00B8541F">
        <w:rPr>
          <w:rFonts w:ascii="Times New Roman" w:hAnsi="Times New Roman" w:cs="Times New Roman"/>
          <w:color w:val="000000"/>
          <w:sz w:val="28"/>
          <w:szCs w:val="28"/>
        </w:rPr>
        <w:t>‑</w:t>
      </w:r>
      <w:r w:rsidRPr="00B8541F">
        <w:rPr>
          <w:rFonts w:ascii="Times New Roman" w:hAnsi="Times New Roman" w:cs="Times New Roman"/>
          <w:color w:val="000000"/>
          <w:sz w:val="28"/>
          <w:szCs w:val="28"/>
        </w:rPr>
        <w:t xml:space="preserve">а «О внесении изменений в постановление администрации Тихвинского района от </w:t>
      </w:r>
      <w:r w:rsidR="00131BF6" w:rsidRPr="00B8541F">
        <w:rPr>
          <w:rFonts w:ascii="Times New Roman" w:hAnsi="Times New Roman" w:cs="Times New Roman"/>
          <w:color w:val="000000"/>
          <w:sz w:val="28"/>
          <w:szCs w:val="28"/>
        </w:rPr>
        <w:t>20</w:t>
      </w:r>
      <w:r w:rsidR="00B8541F">
        <w:rPr>
          <w:rFonts w:ascii="Times New Roman" w:hAnsi="Times New Roman" w:cs="Times New Roman"/>
          <w:color w:val="000000"/>
          <w:sz w:val="28"/>
          <w:szCs w:val="28"/>
          <w:lang w:val="en-US"/>
        </w:rPr>
        <w:t> </w:t>
      </w:r>
      <w:r w:rsidR="00131BF6" w:rsidRPr="00B8541F">
        <w:rPr>
          <w:rFonts w:ascii="Times New Roman" w:hAnsi="Times New Roman" w:cs="Times New Roman"/>
          <w:color w:val="000000"/>
          <w:sz w:val="28"/>
          <w:szCs w:val="28"/>
        </w:rPr>
        <w:t xml:space="preserve">сентября 2018 года </w:t>
      </w:r>
      <w:r w:rsidR="00B8541F">
        <w:rPr>
          <w:rFonts w:ascii="Times New Roman" w:hAnsi="Times New Roman" w:cs="Times New Roman"/>
          <w:color w:val="000000"/>
          <w:sz w:val="28"/>
          <w:szCs w:val="28"/>
        </w:rPr>
        <w:lastRenderedPageBreak/>
        <w:t>№ </w:t>
      </w:r>
      <w:r w:rsidR="00131BF6" w:rsidRPr="00B8541F">
        <w:rPr>
          <w:rFonts w:ascii="Times New Roman" w:hAnsi="Times New Roman" w:cs="Times New Roman"/>
          <w:color w:val="000000"/>
          <w:sz w:val="28"/>
          <w:szCs w:val="28"/>
        </w:rPr>
        <w:t>01</w:t>
      </w:r>
      <w:r w:rsidR="00B8541F">
        <w:rPr>
          <w:rFonts w:ascii="Times New Roman" w:hAnsi="Times New Roman" w:cs="Times New Roman"/>
          <w:color w:val="000000"/>
          <w:sz w:val="28"/>
          <w:szCs w:val="28"/>
        </w:rPr>
        <w:t>‑</w:t>
      </w:r>
      <w:r w:rsidR="00131BF6" w:rsidRPr="00B8541F">
        <w:rPr>
          <w:rFonts w:ascii="Times New Roman" w:hAnsi="Times New Roman" w:cs="Times New Roman"/>
          <w:color w:val="000000"/>
          <w:sz w:val="28"/>
          <w:szCs w:val="28"/>
        </w:rPr>
        <w:t>2091</w:t>
      </w:r>
      <w:r w:rsidR="00B8541F">
        <w:rPr>
          <w:rFonts w:ascii="Times New Roman" w:hAnsi="Times New Roman" w:cs="Times New Roman"/>
          <w:color w:val="000000"/>
          <w:sz w:val="28"/>
          <w:szCs w:val="28"/>
        </w:rPr>
        <w:t>‑</w:t>
      </w:r>
      <w:r w:rsidR="00131BF6" w:rsidRPr="00B8541F">
        <w:rPr>
          <w:rFonts w:ascii="Times New Roman" w:hAnsi="Times New Roman" w:cs="Times New Roman"/>
          <w:color w:val="000000"/>
          <w:sz w:val="28"/>
          <w:szCs w:val="28"/>
        </w:rPr>
        <w:t>а</w:t>
      </w:r>
      <w:r w:rsidRPr="00B8541F">
        <w:rPr>
          <w:rFonts w:ascii="Times New Roman" w:hAnsi="Times New Roman" w:cs="Times New Roman"/>
          <w:color w:val="000000"/>
          <w:sz w:val="28"/>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w:t>
      </w:r>
    </w:p>
    <w:p w14:paraId="69F0325C" w14:textId="721305F3" w:rsidR="00131BF6" w:rsidRPr="00B8541F" w:rsidRDefault="00131BF6" w:rsidP="00B8541F">
      <w:pPr>
        <w:spacing w:after="120"/>
        <w:ind w:firstLine="720"/>
        <w:jc w:val="both"/>
        <w:rPr>
          <w:rFonts w:ascii="Times New Roman" w:hAnsi="Times New Roman"/>
          <w:color w:val="000000"/>
          <w:sz w:val="28"/>
          <w:szCs w:val="28"/>
        </w:rPr>
      </w:pPr>
      <w:r w:rsidRPr="00B8541F">
        <w:rPr>
          <w:rFonts w:ascii="Times New Roman" w:hAnsi="Times New Roman"/>
          <w:color w:val="000000"/>
          <w:sz w:val="28"/>
          <w:szCs w:val="28"/>
        </w:rPr>
        <w:t xml:space="preserve">3. Опубликовать настоящее постановление в газете «Трудовая слава», административный регламент обнародовать </w:t>
      </w:r>
      <w:r w:rsidR="00B8541F">
        <w:rPr>
          <w:rFonts w:ascii="Times New Roman" w:hAnsi="Times New Roman"/>
          <w:color w:val="000000"/>
          <w:sz w:val="28"/>
          <w:szCs w:val="28"/>
        </w:rPr>
        <w:t>путём</w:t>
      </w:r>
      <w:r w:rsidRPr="00B8541F">
        <w:rPr>
          <w:rFonts w:ascii="Times New Roman" w:hAnsi="Times New Roman"/>
          <w:color w:val="000000"/>
          <w:sz w:val="28"/>
          <w:szCs w:val="28"/>
        </w:rPr>
        <w:t xml:space="preserve"> размещения в сети Интернет на официальном сайте Тихвинского района (</w:t>
      </w:r>
      <w:r w:rsidRPr="00B8541F">
        <w:rPr>
          <w:rFonts w:ascii="Times New Roman" w:hAnsi="Times New Roman"/>
          <w:color w:val="000000"/>
          <w:sz w:val="28"/>
          <w:szCs w:val="28"/>
          <w:lang w:val="en-US"/>
        </w:rPr>
        <w:t>http</w:t>
      </w:r>
      <w:r w:rsidR="00B8541F">
        <w:rPr>
          <w:rFonts w:ascii="Times New Roman" w:hAnsi="Times New Roman"/>
          <w:color w:val="000000"/>
          <w:sz w:val="28"/>
          <w:szCs w:val="28"/>
          <w:lang w:val="en-US"/>
        </w:rPr>
        <w:t>s</w:t>
      </w:r>
      <w:r w:rsidRPr="00B8541F">
        <w:rPr>
          <w:rFonts w:ascii="Times New Roman" w:hAnsi="Times New Roman"/>
          <w:color w:val="000000"/>
          <w:sz w:val="28"/>
          <w:szCs w:val="28"/>
        </w:rPr>
        <w:t>://</w:t>
      </w:r>
      <w:r w:rsidRPr="00B8541F">
        <w:rPr>
          <w:rFonts w:ascii="Times New Roman" w:hAnsi="Times New Roman"/>
          <w:color w:val="000000"/>
          <w:sz w:val="28"/>
          <w:szCs w:val="28"/>
          <w:lang w:val="en-US"/>
        </w:rPr>
        <w:t>tikhvin</w:t>
      </w:r>
      <w:r w:rsidRPr="00B8541F">
        <w:rPr>
          <w:rFonts w:ascii="Times New Roman" w:hAnsi="Times New Roman"/>
          <w:color w:val="000000"/>
          <w:sz w:val="28"/>
          <w:szCs w:val="28"/>
        </w:rPr>
        <w:t>.</w:t>
      </w:r>
      <w:r w:rsidRPr="00B8541F">
        <w:rPr>
          <w:rFonts w:ascii="Times New Roman" w:hAnsi="Times New Roman"/>
          <w:color w:val="000000"/>
          <w:sz w:val="28"/>
          <w:szCs w:val="28"/>
          <w:lang w:val="en-US"/>
        </w:rPr>
        <w:t>org</w:t>
      </w:r>
      <w:r w:rsidR="00B8541F" w:rsidRPr="00B8541F">
        <w:rPr>
          <w:rFonts w:ascii="Times New Roman" w:hAnsi="Times New Roman"/>
          <w:color w:val="000000"/>
          <w:sz w:val="28"/>
          <w:szCs w:val="28"/>
        </w:rPr>
        <w:t>/</w:t>
      </w:r>
      <w:r w:rsidRPr="00B8541F">
        <w:rPr>
          <w:rFonts w:ascii="Times New Roman" w:hAnsi="Times New Roman"/>
          <w:color w:val="000000"/>
          <w:sz w:val="28"/>
          <w:szCs w:val="28"/>
        </w:rPr>
        <w:t>).</w:t>
      </w:r>
    </w:p>
    <w:p w14:paraId="3EC8D128" w14:textId="2B664B19" w:rsidR="00131BF6" w:rsidRPr="00B8541F" w:rsidRDefault="00131BF6" w:rsidP="00B8541F">
      <w:pPr>
        <w:spacing w:after="120"/>
        <w:ind w:firstLine="720"/>
        <w:jc w:val="both"/>
        <w:rPr>
          <w:rFonts w:ascii="Times New Roman" w:hAnsi="Times New Roman"/>
          <w:color w:val="000000"/>
          <w:sz w:val="28"/>
          <w:szCs w:val="28"/>
        </w:rPr>
      </w:pPr>
      <w:r w:rsidRPr="00B8541F">
        <w:rPr>
          <w:rFonts w:ascii="Times New Roman" w:hAnsi="Times New Roman"/>
          <w:color w:val="000000"/>
          <w:sz w:val="28"/>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B8541F">
        <w:rPr>
          <w:rFonts w:ascii="Times New Roman" w:hAnsi="Times New Roman"/>
          <w:color w:val="000000"/>
          <w:sz w:val="28"/>
          <w:szCs w:val="28"/>
        </w:rPr>
        <w:t> </w:t>
      </w:r>
      <w:r w:rsidRPr="00B8541F">
        <w:rPr>
          <w:rFonts w:ascii="Times New Roman" w:hAnsi="Times New Roman"/>
          <w:color w:val="000000"/>
          <w:sz w:val="28"/>
          <w:szCs w:val="28"/>
        </w:rPr>
        <w:t>микрорайон, дом 2.</w:t>
      </w:r>
    </w:p>
    <w:p w14:paraId="390CCE4A" w14:textId="770F167B" w:rsidR="00131BF6" w:rsidRPr="00B8541F" w:rsidRDefault="00131BF6" w:rsidP="00B8541F">
      <w:pPr>
        <w:spacing w:after="120"/>
        <w:ind w:firstLine="720"/>
        <w:jc w:val="both"/>
        <w:rPr>
          <w:rFonts w:ascii="Times New Roman" w:hAnsi="Times New Roman"/>
          <w:color w:val="000000"/>
          <w:sz w:val="28"/>
          <w:szCs w:val="28"/>
        </w:rPr>
      </w:pPr>
      <w:r w:rsidRPr="00B8541F">
        <w:rPr>
          <w:rFonts w:ascii="Times New Roman" w:hAnsi="Times New Roman"/>
          <w:color w:val="000000"/>
          <w:sz w:val="28"/>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14:paraId="3B52AFCB" w14:textId="77777777" w:rsidR="00514B27" w:rsidRPr="00B8541F" w:rsidRDefault="00514B27" w:rsidP="00B8541F">
      <w:pPr>
        <w:spacing w:after="120"/>
        <w:ind w:firstLine="720"/>
        <w:jc w:val="both"/>
        <w:rPr>
          <w:rFonts w:ascii="Times New Roman" w:hAnsi="Times New Roman" w:cs="Times New Roman"/>
          <w:color w:val="000000"/>
          <w:sz w:val="24"/>
          <w:szCs w:val="24"/>
        </w:rPr>
      </w:pPr>
    </w:p>
    <w:p w14:paraId="6E2EE073" w14:textId="77777777" w:rsidR="00514B27" w:rsidRPr="00B8541F" w:rsidRDefault="00514B27" w:rsidP="00B8541F">
      <w:pPr>
        <w:spacing w:after="120"/>
        <w:ind w:firstLine="720"/>
        <w:jc w:val="both"/>
        <w:rPr>
          <w:rFonts w:ascii="Times New Roman" w:hAnsi="Times New Roman" w:cs="Times New Roman"/>
          <w:color w:val="000000"/>
          <w:sz w:val="24"/>
          <w:szCs w:val="24"/>
        </w:rPr>
      </w:pPr>
    </w:p>
    <w:p w14:paraId="17659696" w14:textId="77777777" w:rsidR="00131BF6" w:rsidRPr="00B8541F" w:rsidRDefault="00131BF6" w:rsidP="00B8541F">
      <w:pPr>
        <w:spacing w:after="120"/>
        <w:ind w:firstLine="720"/>
        <w:jc w:val="both"/>
        <w:rPr>
          <w:rFonts w:ascii="Times New Roman" w:hAnsi="Times New Roman"/>
          <w:color w:val="000000"/>
          <w:sz w:val="28"/>
          <w:szCs w:val="28"/>
        </w:rPr>
      </w:pPr>
    </w:p>
    <w:p w14:paraId="2F4EC73E" w14:textId="0771AF4B" w:rsidR="00131BF6" w:rsidRDefault="00131BF6" w:rsidP="00B8541F">
      <w:pPr>
        <w:spacing w:after="120"/>
        <w:jc w:val="both"/>
        <w:rPr>
          <w:rFonts w:ascii="Times New Roman" w:hAnsi="Times New Roman"/>
          <w:color w:val="000000"/>
          <w:sz w:val="28"/>
          <w:szCs w:val="28"/>
        </w:rPr>
      </w:pPr>
      <w:r w:rsidRPr="00B8541F">
        <w:rPr>
          <w:rFonts w:ascii="Times New Roman" w:hAnsi="Times New Roman"/>
          <w:color w:val="000000"/>
          <w:sz w:val="28"/>
          <w:szCs w:val="28"/>
        </w:rPr>
        <w:t xml:space="preserve">Глава администрации </w:t>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B8541F" w:rsidRPr="00B8541F">
        <w:rPr>
          <w:rFonts w:ascii="Times New Roman" w:hAnsi="Times New Roman"/>
          <w:color w:val="000000"/>
          <w:sz w:val="28"/>
          <w:szCs w:val="28"/>
        </w:rPr>
        <w:tab/>
      </w:r>
      <w:r w:rsidR="00AF2724" w:rsidRPr="00B8541F">
        <w:rPr>
          <w:rFonts w:ascii="Times New Roman" w:hAnsi="Times New Roman"/>
          <w:color w:val="000000"/>
          <w:sz w:val="28"/>
          <w:szCs w:val="28"/>
        </w:rPr>
        <w:t>Ю. А.</w:t>
      </w:r>
      <w:r w:rsidR="00AF2724">
        <w:rPr>
          <w:rFonts w:ascii="Times New Roman" w:hAnsi="Times New Roman"/>
          <w:color w:val="000000"/>
          <w:sz w:val="28"/>
          <w:szCs w:val="28"/>
          <w:lang w:val="en-US"/>
        </w:rPr>
        <w:t> </w:t>
      </w:r>
      <w:r w:rsidRPr="00B8541F">
        <w:rPr>
          <w:rFonts w:ascii="Times New Roman" w:hAnsi="Times New Roman"/>
          <w:color w:val="000000"/>
          <w:sz w:val="28"/>
          <w:szCs w:val="28"/>
        </w:rPr>
        <w:t>Наумов</w:t>
      </w:r>
    </w:p>
    <w:p w14:paraId="4F855699" w14:textId="4958172E" w:rsidR="00B8541F" w:rsidRDefault="00B8541F" w:rsidP="00B8541F">
      <w:pPr>
        <w:spacing w:after="120"/>
        <w:jc w:val="both"/>
        <w:rPr>
          <w:rFonts w:ascii="Times New Roman" w:hAnsi="Times New Roman"/>
          <w:color w:val="000000"/>
          <w:sz w:val="28"/>
          <w:szCs w:val="28"/>
        </w:rPr>
      </w:pPr>
    </w:p>
    <w:p w14:paraId="537E1341" w14:textId="26B592C2" w:rsidR="00B8541F" w:rsidRDefault="00B8541F" w:rsidP="00B8541F">
      <w:pPr>
        <w:spacing w:after="120"/>
        <w:jc w:val="both"/>
        <w:rPr>
          <w:rFonts w:ascii="Times New Roman" w:hAnsi="Times New Roman"/>
          <w:color w:val="000000"/>
          <w:sz w:val="28"/>
          <w:szCs w:val="28"/>
        </w:rPr>
      </w:pPr>
    </w:p>
    <w:p w14:paraId="1ECBF6C4" w14:textId="11C69253" w:rsidR="00B8541F" w:rsidRDefault="00B8541F" w:rsidP="00B8541F">
      <w:pPr>
        <w:spacing w:after="120"/>
        <w:jc w:val="both"/>
        <w:rPr>
          <w:rFonts w:ascii="Times New Roman" w:hAnsi="Times New Roman"/>
          <w:color w:val="000000"/>
          <w:sz w:val="28"/>
          <w:szCs w:val="28"/>
        </w:rPr>
      </w:pPr>
    </w:p>
    <w:p w14:paraId="09E83AD2" w14:textId="2D253466" w:rsidR="00B8541F" w:rsidRDefault="00B8541F" w:rsidP="00B8541F">
      <w:pPr>
        <w:spacing w:after="120"/>
        <w:jc w:val="both"/>
        <w:rPr>
          <w:rFonts w:ascii="Times New Roman" w:hAnsi="Times New Roman"/>
          <w:color w:val="000000"/>
          <w:sz w:val="28"/>
          <w:szCs w:val="28"/>
        </w:rPr>
      </w:pPr>
    </w:p>
    <w:p w14:paraId="07580A0B" w14:textId="57860B6E" w:rsidR="00B8541F" w:rsidRDefault="00B8541F" w:rsidP="00B8541F">
      <w:pPr>
        <w:spacing w:after="120"/>
        <w:jc w:val="both"/>
        <w:rPr>
          <w:rFonts w:ascii="Times New Roman" w:hAnsi="Times New Roman"/>
          <w:color w:val="000000"/>
          <w:sz w:val="28"/>
          <w:szCs w:val="28"/>
        </w:rPr>
      </w:pPr>
    </w:p>
    <w:p w14:paraId="4C716715" w14:textId="358C6E97" w:rsidR="00B8541F" w:rsidRDefault="00B8541F" w:rsidP="00B8541F">
      <w:pPr>
        <w:spacing w:after="120"/>
        <w:jc w:val="both"/>
        <w:rPr>
          <w:rFonts w:ascii="Times New Roman" w:hAnsi="Times New Roman"/>
          <w:color w:val="000000"/>
          <w:sz w:val="28"/>
          <w:szCs w:val="28"/>
        </w:rPr>
      </w:pPr>
    </w:p>
    <w:p w14:paraId="18F30732" w14:textId="77777777" w:rsidR="00B8541F" w:rsidRDefault="00B8541F" w:rsidP="00B8541F">
      <w:pPr>
        <w:jc w:val="both"/>
        <w:rPr>
          <w:rFonts w:ascii="Times New Roman" w:hAnsi="Times New Roman"/>
          <w:color w:val="000000"/>
          <w:sz w:val="24"/>
          <w:szCs w:val="24"/>
        </w:rPr>
      </w:pPr>
    </w:p>
    <w:p w14:paraId="2BBFBCA2" w14:textId="77777777" w:rsidR="00B8541F" w:rsidRDefault="00B8541F" w:rsidP="00B8541F">
      <w:pPr>
        <w:jc w:val="both"/>
        <w:rPr>
          <w:rFonts w:ascii="Times New Roman" w:hAnsi="Times New Roman"/>
          <w:color w:val="000000"/>
          <w:sz w:val="24"/>
          <w:szCs w:val="24"/>
        </w:rPr>
      </w:pPr>
    </w:p>
    <w:p w14:paraId="228478F6" w14:textId="77777777" w:rsidR="00B8541F" w:rsidRDefault="00B8541F" w:rsidP="00B8541F">
      <w:pPr>
        <w:jc w:val="both"/>
        <w:rPr>
          <w:rFonts w:ascii="Times New Roman" w:hAnsi="Times New Roman"/>
          <w:color w:val="000000"/>
          <w:sz w:val="24"/>
          <w:szCs w:val="24"/>
        </w:rPr>
      </w:pPr>
    </w:p>
    <w:p w14:paraId="4A3F0911" w14:textId="77777777" w:rsidR="00B8541F" w:rsidRDefault="00B8541F" w:rsidP="00B8541F">
      <w:pPr>
        <w:jc w:val="both"/>
        <w:rPr>
          <w:rFonts w:ascii="Times New Roman" w:hAnsi="Times New Roman"/>
          <w:color w:val="000000"/>
          <w:sz w:val="24"/>
          <w:szCs w:val="24"/>
        </w:rPr>
      </w:pPr>
    </w:p>
    <w:p w14:paraId="4445D1A0" w14:textId="77777777" w:rsidR="00B8541F" w:rsidRDefault="00B8541F" w:rsidP="00B8541F">
      <w:pPr>
        <w:jc w:val="both"/>
        <w:rPr>
          <w:rFonts w:ascii="Times New Roman" w:hAnsi="Times New Roman"/>
          <w:color w:val="000000"/>
          <w:sz w:val="24"/>
          <w:szCs w:val="24"/>
        </w:rPr>
      </w:pPr>
    </w:p>
    <w:p w14:paraId="054486EC" w14:textId="77777777" w:rsidR="00B8541F" w:rsidRDefault="00B8541F" w:rsidP="00B8541F">
      <w:pPr>
        <w:jc w:val="both"/>
        <w:rPr>
          <w:rFonts w:ascii="Times New Roman" w:hAnsi="Times New Roman"/>
          <w:color w:val="000000"/>
          <w:sz w:val="24"/>
          <w:szCs w:val="24"/>
        </w:rPr>
      </w:pPr>
    </w:p>
    <w:p w14:paraId="518D0F22" w14:textId="77777777" w:rsidR="00B8541F" w:rsidRDefault="00B8541F" w:rsidP="00B8541F">
      <w:pPr>
        <w:jc w:val="both"/>
        <w:rPr>
          <w:rFonts w:ascii="Times New Roman" w:hAnsi="Times New Roman"/>
          <w:color w:val="000000"/>
          <w:sz w:val="24"/>
          <w:szCs w:val="24"/>
        </w:rPr>
      </w:pPr>
    </w:p>
    <w:p w14:paraId="795E4331" w14:textId="77777777" w:rsidR="00B8541F" w:rsidRDefault="00B8541F" w:rsidP="00B8541F">
      <w:pPr>
        <w:jc w:val="both"/>
        <w:rPr>
          <w:rFonts w:ascii="Times New Roman" w:hAnsi="Times New Roman"/>
          <w:color w:val="000000"/>
          <w:sz w:val="24"/>
          <w:szCs w:val="24"/>
        </w:rPr>
      </w:pPr>
    </w:p>
    <w:p w14:paraId="53FAE221" w14:textId="77777777" w:rsidR="00B8541F" w:rsidRDefault="00B8541F" w:rsidP="00B8541F">
      <w:pPr>
        <w:jc w:val="both"/>
        <w:rPr>
          <w:rFonts w:ascii="Times New Roman" w:hAnsi="Times New Roman"/>
          <w:color w:val="000000"/>
          <w:sz w:val="24"/>
          <w:szCs w:val="24"/>
        </w:rPr>
      </w:pPr>
    </w:p>
    <w:p w14:paraId="5D47146B" w14:textId="77777777" w:rsidR="00B8541F" w:rsidRDefault="00B8541F" w:rsidP="00B8541F">
      <w:pPr>
        <w:jc w:val="both"/>
        <w:rPr>
          <w:rFonts w:ascii="Times New Roman" w:hAnsi="Times New Roman"/>
          <w:color w:val="000000"/>
          <w:sz w:val="24"/>
          <w:szCs w:val="24"/>
        </w:rPr>
      </w:pPr>
    </w:p>
    <w:p w14:paraId="60AB06F4" w14:textId="77777777" w:rsidR="00B8541F" w:rsidRDefault="00B8541F" w:rsidP="00B8541F">
      <w:pPr>
        <w:jc w:val="both"/>
        <w:rPr>
          <w:rFonts w:ascii="Times New Roman" w:hAnsi="Times New Roman"/>
          <w:color w:val="000000"/>
          <w:sz w:val="24"/>
          <w:szCs w:val="24"/>
        </w:rPr>
      </w:pPr>
    </w:p>
    <w:p w14:paraId="75425B54" w14:textId="77777777" w:rsidR="00B8541F" w:rsidRDefault="00B8541F" w:rsidP="00B8541F">
      <w:pPr>
        <w:jc w:val="both"/>
        <w:rPr>
          <w:rFonts w:ascii="Times New Roman" w:hAnsi="Times New Roman"/>
          <w:color w:val="000000"/>
          <w:sz w:val="24"/>
          <w:szCs w:val="24"/>
        </w:rPr>
      </w:pPr>
    </w:p>
    <w:p w14:paraId="2FE4197D" w14:textId="77777777" w:rsidR="00B8541F" w:rsidRDefault="00B8541F" w:rsidP="00B8541F">
      <w:pPr>
        <w:jc w:val="both"/>
        <w:rPr>
          <w:rFonts w:ascii="Times New Roman" w:hAnsi="Times New Roman"/>
          <w:color w:val="000000"/>
          <w:sz w:val="24"/>
          <w:szCs w:val="24"/>
        </w:rPr>
      </w:pPr>
    </w:p>
    <w:p w14:paraId="4DD843CF" w14:textId="42D1CA01" w:rsidR="00B8541F" w:rsidRDefault="00B8541F" w:rsidP="00B8541F">
      <w:pPr>
        <w:jc w:val="both"/>
        <w:rPr>
          <w:rFonts w:ascii="Times New Roman" w:hAnsi="Times New Roman"/>
          <w:color w:val="000000"/>
          <w:sz w:val="24"/>
          <w:szCs w:val="24"/>
        </w:rPr>
      </w:pPr>
    </w:p>
    <w:p w14:paraId="053F5252" w14:textId="6945D1FA" w:rsidR="00B8541F" w:rsidRDefault="00B8541F" w:rsidP="00B8541F">
      <w:pPr>
        <w:jc w:val="both"/>
        <w:rPr>
          <w:rFonts w:ascii="Times New Roman" w:hAnsi="Times New Roman"/>
          <w:color w:val="000000"/>
          <w:sz w:val="24"/>
          <w:szCs w:val="24"/>
        </w:rPr>
      </w:pPr>
    </w:p>
    <w:p w14:paraId="35D18490" w14:textId="1C7613FA" w:rsidR="00131BF6" w:rsidRPr="009406AE" w:rsidRDefault="00B8541F" w:rsidP="00131BF6">
      <w:pPr>
        <w:jc w:val="both"/>
        <w:rPr>
          <w:rFonts w:ascii="Times New Roman" w:hAnsi="Times New Roman"/>
          <w:color w:val="000000"/>
          <w:sz w:val="24"/>
          <w:szCs w:val="24"/>
        </w:rPr>
      </w:pPr>
      <w:r>
        <w:rPr>
          <w:rFonts w:ascii="Times New Roman" w:hAnsi="Times New Roman"/>
          <w:color w:val="000000"/>
          <w:sz w:val="24"/>
          <w:szCs w:val="24"/>
        </w:rPr>
        <w:t>К</w:t>
      </w:r>
      <w:r w:rsidRPr="009406AE">
        <w:rPr>
          <w:rFonts w:ascii="Times New Roman" w:hAnsi="Times New Roman"/>
          <w:color w:val="000000"/>
          <w:sz w:val="24"/>
          <w:szCs w:val="24"/>
        </w:rPr>
        <w:t>узнецова Людмила Юрьевна, 75</w:t>
      </w:r>
      <w:r>
        <w:rPr>
          <w:rFonts w:ascii="Times New Roman" w:hAnsi="Times New Roman"/>
          <w:color w:val="000000"/>
          <w:sz w:val="24"/>
          <w:szCs w:val="24"/>
        </w:rPr>
        <w:t>‑</w:t>
      </w:r>
      <w:r w:rsidRPr="009406AE">
        <w:rPr>
          <w:rFonts w:ascii="Times New Roman" w:hAnsi="Times New Roman"/>
          <w:color w:val="000000"/>
          <w:sz w:val="24"/>
          <w:szCs w:val="24"/>
        </w:rPr>
        <w:t>200</w:t>
      </w:r>
      <w:r>
        <w:rPr>
          <w:rFonts w:ascii="Times New Roman" w:hAnsi="Times New Roman"/>
          <w:color w:val="000000"/>
          <w:sz w:val="24"/>
          <w:szCs w:val="24"/>
        </w:rPr>
        <w:br w:type="page"/>
      </w:r>
      <w:r w:rsidR="00131BF6" w:rsidRPr="009406AE">
        <w:rPr>
          <w:rFonts w:ascii="Times New Roman" w:hAnsi="Times New Roman"/>
          <w:b/>
          <w:bCs/>
          <w:color w:val="000000"/>
          <w:sz w:val="24"/>
          <w:szCs w:val="24"/>
        </w:rPr>
        <w:lastRenderedPageBreak/>
        <w:t>СОГЛАСОВА</w:t>
      </w:r>
      <w:r w:rsidR="00131BF6">
        <w:rPr>
          <w:rFonts w:ascii="Times New Roman" w:hAnsi="Times New Roman"/>
          <w:b/>
          <w:bCs/>
          <w:color w:val="000000"/>
          <w:sz w:val="24"/>
          <w:szCs w:val="24"/>
        </w:rPr>
        <w:t>Н</w:t>
      </w:r>
      <w:r w:rsidR="00131BF6" w:rsidRPr="009406AE">
        <w:rPr>
          <w:rFonts w:ascii="Times New Roman" w:hAnsi="Times New Roman"/>
          <w:b/>
          <w:bCs/>
          <w:color w:val="000000"/>
          <w:sz w:val="24"/>
          <w:szCs w:val="24"/>
        </w:rPr>
        <w:t>О:</w:t>
      </w:r>
      <w:r w:rsidR="00131BF6" w:rsidRPr="009406AE">
        <w:rPr>
          <w:rFonts w:ascii="Times New Roman" w:hAnsi="Times New Roman"/>
          <w:color w:val="000000"/>
          <w:sz w:val="24"/>
          <w:szCs w:val="24"/>
        </w:rPr>
        <w:t xml:space="preserve"> </w:t>
      </w:r>
    </w:p>
    <w:tbl>
      <w:tblPr>
        <w:tblW w:w="9639" w:type="dxa"/>
        <w:tblInd w:w="-3" w:type="dxa"/>
        <w:tblLayout w:type="fixed"/>
        <w:tblCellMar>
          <w:left w:w="105" w:type="dxa"/>
          <w:right w:w="105" w:type="dxa"/>
        </w:tblCellMar>
        <w:tblLook w:val="0000" w:firstRow="0" w:lastRow="0" w:firstColumn="0" w:lastColumn="0" w:noHBand="0" w:noVBand="0"/>
      </w:tblPr>
      <w:tblGrid>
        <w:gridCol w:w="5778"/>
        <w:gridCol w:w="1843"/>
        <w:gridCol w:w="2018"/>
      </w:tblGrid>
      <w:tr w:rsidR="00131BF6" w:rsidRPr="0053507D" w14:paraId="6345C9FB" w14:textId="77777777" w:rsidTr="001D0B42">
        <w:trPr>
          <w:trHeight w:val="762"/>
        </w:trPr>
        <w:tc>
          <w:tcPr>
            <w:tcW w:w="5778" w:type="dxa"/>
            <w:vAlign w:val="bottom"/>
          </w:tcPr>
          <w:p w14:paraId="41D75AF5" w14:textId="69BD4251" w:rsidR="00131BF6" w:rsidRPr="0053507D" w:rsidRDefault="00131BF6" w:rsidP="00D036A2">
            <w:pPr>
              <w:spacing w:before="120"/>
              <w:rPr>
                <w:rFonts w:ascii="Times New Roman" w:hAnsi="Times New Roman"/>
                <w:color w:val="000000"/>
                <w:sz w:val="24"/>
                <w:szCs w:val="24"/>
              </w:rPr>
            </w:pPr>
            <w:r w:rsidRPr="0053507D">
              <w:rPr>
                <w:rFonts w:ascii="Times New Roman" w:hAnsi="Times New Roman"/>
                <w:color w:val="000000"/>
                <w:sz w:val="24"/>
                <w:szCs w:val="24"/>
              </w:rPr>
              <w:t>И.</w:t>
            </w:r>
            <w:r w:rsidR="001D0B42" w:rsidRPr="001D0B42">
              <w:rPr>
                <w:rFonts w:ascii="Times New Roman" w:hAnsi="Times New Roman"/>
                <w:color w:val="000000"/>
                <w:sz w:val="24"/>
                <w:szCs w:val="24"/>
              </w:rPr>
              <w:t> </w:t>
            </w:r>
            <w:r w:rsidRPr="0053507D">
              <w:rPr>
                <w:rFonts w:ascii="Times New Roman" w:hAnsi="Times New Roman"/>
                <w:color w:val="000000"/>
                <w:sz w:val="24"/>
                <w:szCs w:val="24"/>
              </w:rPr>
              <w:t xml:space="preserve">о. заместителя главы администрации – председателя КУМИГ </w:t>
            </w:r>
          </w:p>
        </w:tc>
        <w:tc>
          <w:tcPr>
            <w:tcW w:w="1843" w:type="dxa"/>
            <w:tcBorders>
              <w:bottom w:val="single" w:sz="4" w:space="0" w:color="auto"/>
            </w:tcBorders>
            <w:vAlign w:val="bottom"/>
          </w:tcPr>
          <w:p w14:paraId="61978AF8" w14:textId="77777777" w:rsidR="00131BF6" w:rsidRPr="0053507D" w:rsidRDefault="00131BF6" w:rsidP="00D036A2">
            <w:pPr>
              <w:spacing w:before="120"/>
              <w:jc w:val="center"/>
              <w:rPr>
                <w:rFonts w:ascii="Times New Roman" w:hAnsi="Times New Roman"/>
                <w:color w:val="000000"/>
                <w:sz w:val="24"/>
                <w:szCs w:val="24"/>
              </w:rPr>
            </w:pPr>
          </w:p>
        </w:tc>
        <w:tc>
          <w:tcPr>
            <w:tcW w:w="2018" w:type="dxa"/>
            <w:vAlign w:val="bottom"/>
          </w:tcPr>
          <w:p w14:paraId="0DBB3DFD" w14:textId="55861BEF" w:rsidR="00131BF6" w:rsidRPr="0053507D" w:rsidRDefault="00AF2724" w:rsidP="00D036A2">
            <w:pPr>
              <w:spacing w:before="120"/>
              <w:rPr>
                <w:rFonts w:ascii="Times New Roman" w:hAnsi="Times New Roman"/>
                <w:color w:val="000000"/>
                <w:sz w:val="24"/>
                <w:szCs w:val="24"/>
              </w:rPr>
            </w:pPr>
            <w:r w:rsidRPr="0053507D">
              <w:rPr>
                <w:rFonts w:ascii="Times New Roman" w:hAnsi="Times New Roman"/>
                <w:color w:val="000000"/>
                <w:sz w:val="24"/>
                <w:szCs w:val="24"/>
              </w:rPr>
              <w:t>В.</w:t>
            </w:r>
            <w:r>
              <w:rPr>
                <w:rFonts w:ascii="Times New Roman" w:hAnsi="Times New Roman"/>
                <w:color w:val="000000"/>
                <w:sz w:val="24"/>
                <w:szCs w:val="24"/>
                <w:lang w:val="en-US"/>
              </w:rPr>
              <w:t> </w:t>
            </w:r>
            <w:r w:rsidRPr="0053507D">
              <w:rPr>
                <w:rFonts w:ascii="Times New Roman" w:hAnsi="Times New Roman"/>
                <w:color w:val="000000"/>
                <w:sz w:val="24"/>
                <w:szCs w:val="24"/>
              </w:rPr>
              <w:t>Н.</w:t>
            </w:r>
            <w:r>
              <w:rPr>
                <w:rFonts w:ascii="Times New Roman" w:hAnsi="Times New Roman"/>
                <w:color w:val="000000"/>
                <w:sz w:val="24"/>
                <w:szCs w:val="24"/>
                <w:lang w:val="en-US"/>
              </w:rPr>
              <w:t> </w:t>
            </w:r>
            <w:r w:rsidR="00131BF6" w:rsidRPr="0053507D">
              <w:rPr>
                <w:rFonts w:ascii="Times New Roman" w:hAnsi="Times New Roman"/>
                <w:color w:val="000000"/>
                <w:sz w:val="24"/>
                <w:szCs w:val="24"/>
              </w:rPr>
              <w:t>Зеркова</w:t>
            </w:r>
          </w:p>
        </w:tc>
      </w:tr>
      <w:tr w:rsidR="00131BF6" w:rsidRPr="0053507D" w14:paraId="43257C3C" w14:textId="77777777" w:rsidTr="001D0B42">
        <w:tc>
          <w:tcPr>
            <w:tcW w:w="5778" w:type="dxa"/>
            <w:vAlign w:val="bottom"/>
          </w:tcPr>
          <w:p w14:paraId="07628F6F" w14:textId="77777777" w:rsidR="00131BF6" w:rsidRPr="0053507D" w:rsidRDefault="00131BF6" w:rsidP="00D036A2">
            <w:pPr>
              <w:spacing w:before="120"/>
              <w:rPr>
                <w:rFonts w:ascii="Times New Roman" w:hAnsi="Times New Roman"/>
                <w:color w:val="000000"/>
                <w:sz w:val="24"/>
                <w:szCs w:val="24"/>
              </w:rPr>
            </w:pPr>
            <w:r w:rsidRPr="0053507D">
              <w:rPr>
                <w:rFonts w:ascii="Times New Roman" w:hAnsi="Times New Roman"/>
                <w:color w:val="000000"/>
                <w:sz w:val="24"/>
                <w:szCs w:val="24"/>
              </w:rPr>
              <w:t>Зав. отделом по управлению муниципальным имуществом КУМИГ</w:t>
            </w:r>
          </w:p>
        </w:tc>
        <w:tc>
          <w:tcPr>
            <w:tcW w:w="1843" w:type="dxa"/>
            <w:tcBorders>
              <w:top w:val="single" w:sz="4" w:space="0" w:color="auto"/>
              <w:bottom w:val="single" w:sz="4" w:space="0" w:color="auto"/>
            </w:tcBorders>
            <w:vAlign w:val="bottom"/>
          </w:tcPr>
          <w:p w14:paraId="6B25425B" w14:textId="01943CFA" w:rsidR="00131BF6" w:rsidRPr="0053507D" w:rsidRDefault="00131BF6" w:rsidP="00D036A2">
            <w:pPr>
              <w:spacing w:before="120"/>
              <w:jc w:val="center"/>
              <w:rPr>
                <w:rFonts w:ascii="Times New Roman" w:hAnsi="Times New Roman"/>
                <w:color w:val="000000"/>
                <w:sz w:val="24"/>
                <w:szCs w:val="24"/>
              </w:rPr>
            </w:pPr>
          </w:p>
        </w:tc>
        <w:tc>
          <w:tcPr>
            <w:tcW w:w="2018" w:type="dxa"/>
            <w:vAlign w:val="bottom"/>
          </w:tcPr>
          <w:p w14:paraId="0F6F7D45" w14:textId="14EA8069" w:rsidR="00131BF6" w:rsidRPr="0053507D" w:rsidRDefault="00AF2724" w:rsidP="00D036A2">
            <w:pPr>
              <w:spacing w:before="120"/>
              <w:rPr>
                <w:rFonts w:ascii="Times New Roman" w:hAnsi="Times New Roman"/>
                <w:color w:val="000000"/>
                <w:sz w:val="24"/>
                <w:szCs w:val="24"/>
              </w:rPr>
            </w:pPr>
            <w:r w:rsidRPr="0053507D">
              <w:rPr>
                <w:rFonts w:ascii="Times New Roman" w:hAnsi="Times New Roman"/>
                <w:color w:val="000000"/>
                <w:sz w:val="24"/>
                <w:szCs w:val="24"/>
              </w:rPr>
              <w:t>В.</w:t>
            </w:r>
            <w:r>
              <w:rPr>
                <w:rFonts w:ascii="Times New Roman" w:hAnsi="Times New Roman"/>
                <w:color w:val="000000"/>
                <w:sz w:val="24"/>
                <w:szCs w:val="24"/>
                <w:lang w:val="en-US"/>
              </w:rPr>
              <w:t> </w:t>
            </w:r>
            <w:r w:rsidRPr="0053507D">
              <w:rPr>
                <w:rFonts w:ascii="Times New Roman" w:hAnsi="Times New Roman"/>
                <w:color w:val="000000"/>
                <w:sz w:val="24"/>
                <w:szCs w:val="24"/>
              </w:rPr>
              <w:t>Н.</w:t>
            </w:r>
            <w:r>
              <w:rPr>
                <w:rFonts w:ascii="Times New Roman" w:hAnsi="Times New Roman"/>
                <w:color w:val="000000"/>
                <w:sz w:val="24"/>
                <w:szCs w:val="24"/>
                <w:lang w:val="en-US"/>
              </w:rPr>
              <w:t> </w:t>
            </w:r>
            <w:r w:rsidR="00131BF6" w:rsidRPr="0053507D">
              <w:rPr>
                <w:rFonts w:ascii="Times New Roman" w:hAnsi="Times New Roman"/>
                <w:color w:val="000000"/>
                <w:sz w:val="24"/>
                <w:szCs w:val="24"/>
              </w:rPr>
              <w:t>Зеркова</w:t>
            </w:r>
          </w:p>
        </w:tc>
      </w:tr>
      <w:tr w:rsidR="00131BF6" w:rsidRPr="0053507D" w14:paraId="29B251D6" w14:textId="77777777" w:rsidTr="001D0B42">
        <w:tc>
          <w:tcPr>
            <w:tcW w:w="5778" w:type="dxa"/>
            <w:vAlign w:val="bottom"/>
          </w:tcPr>
          <w:p w14:paraId="101BDE2B" w14:textId="77777777" w:rsidR="00131BF6" w:rsidRPr="0053507D" w:rsidRDefault="00131BF6" w:rsidP="00D036A2">
            <w:pPr>
              <w:spacing w:before="120"/>
              <w:rPr>
                <w:rFonts w:ascii="Times New Roman" w:hAnsi="Times New Roman"/>
                <w:color w:val="000000"/>
                <w:sz w:val="24"/>
                <w:szCs w:val="24"/>
              </w:rPr>
            </w:pPr>
            <w:r w:rsidRPr="0053507D">
              <w:rPr>
                <w:rFonts w:ascii="Times New Roman" w:hAnsi="Times New Roman"/>
                <w:color w:val="000000"/>
                <w:sz w:val="24"/>
                <w:szCs w:val="24"/>
              </w:rPr>
              <w:t>Заведующий общим отделом</w:t>
            </w:r>
          </w:p>
        </w:tc>
        <w:tc>
          <w:tcPr>
            <w:tcW w:w="1843" w:type="dxa"/>
            <w:tcBorders>
              <w:top w:val="single" w:sz="4" w:space="0" w:color="auto"/>
              <w:bottom w:val="single" w:sz="4" w:space="0" w:color="auto"/>
            </w:tcBorders>
            <w:vAlign w:val="bottom"/>
          </w:tcPr>
          <w:p w14:paraId="1826DF55" w14:textId="77777777" w:rsidR="00131BF6" w:rsidRPr="0053507D" w:rsidRDefault="00131BF6" w:rsidP="00D036A2">
            <w:pPr>
              <w:spacing w:before="120"/>
              <w:jc w:val="center"/>
              <w:rPr>
                <w:rFonts w:ascii="Times New Roman" w:hAnsi="Times New Roman"/>
                <w:color w:val="000000"/>
                <w:sz w:val="24"/>
                <w:szCs w:val="24"/>
              </w:rPr>
            </w:pPr>
          </w:p>
        </w:tc>
        <w:tc>
          <w:tcPr>
            <w:tcW w:w="2018" w:type="dxa"/>
            <w:vAlign w:val="bottom"/>
          </w:tcPr>
          <w:p w14:paraId="432626FB" w14:textId="226EFE93" w:rsidR="00131BF6" w:rsidRPr="0053507D" w:rsidRDefault="00AF2724" w:rsidP="00D036A2">
            <w:pPr>
              <w:spacing w:before="120"/>
              <w:rPr>
                <w:rFonts w:ascii="Times New Roman" w:hAnsi="Times New Roman"/>
                <w:color w:val="000000"/>
                <w:sz w:val="24"/>
                <w:szCs w:val="24"/>
              </w:rPr>
            </w:pPr>
            <w:r w:rsidRPr="0053507D">
              <w:rPr>
                <w:rFonts w:ascii="Times New Roman" w:hAnsi="Times New Roman"/>
                <w:color w:val="000000"/>
                <w:sz w:val="24"/>
                <w:szCs w:val="24"/>
              </w:rPr>
              <w:t>И.</w:t>
            </w:r>
            <w:r>
              <w:rPr>
                <w:rFonts w:ascii="Times New Roman" w:hAnsi="Times New Roman"/>
                <w:color w:val="000000"/>
                <w:sz w:val="24"/>
                <w:szCs w:val="24"/>
                <w:lang w:val="en-US"/>
              </w:rPr>
              <w:t> </w:t>
            </w:r>
            <w:r w:rsidRPr="0053507D">
              <w:rPr>
                <w:rFonts w:ascii="Times New Roman" w:hAnsi="Times New Roman"/>
                <w:color w:val="000000"/>
                <w:sz w:val="24"/>
                <w:szCs w:val="24"/>
              </w:rPr>
              <w:t>Г.</w:t>
            </w:r>
            <w:r>
              <w:rPr>
                <w:rFonts w:ascii="Times New Roman" w:hAnsi="Times New Roman"/>
                <w:color w:val="000000"/>
                <w:sz w:val="24"/>
                <w:szCs w:val="24"/>
                <w:lang w:val="en-US"/>
              </w:rPr>
              <w:t> </w:t>
            </w:r>
            <w:r w:rsidR="00131BF6" w:rsidRPr="0053507D">
              <w:rPr>
                <w:rFonts w:ascii="Times New Roman" w:hAnsi="Times New Roman"/>
                <w:color w:val="000000"/>
                <w:sz w:val="24"/>
                <w:szCs w:val="24"/>
              </w:rPr>
              <w:t>Савранская</w:t>
            </w:r>
          </w:p>
        </w:tc>
      </w:tr>
      <w:tr w:rsidR="00131BF6" w:rsidRPr="0053507D" w14:paraId="2E7BD46F" w14:textId="77777777" w:rsidTr="001D0B42">
        <w:tc>
          <w:tcPr>
            <w:tcW w:w="5778" w:type="dxa"/>
            <w:vAlign w:val="bottom"/>
          </w:tcPr>
          <w:p w14:paraId="38FA52BD" w14:textId="77777777" w:rsidR="00131BF6" w:rsidRPr="0053507D" w:rsidRDefault="00131BF6" w:rsidP="00D036A2">
            <w:pPr>
              <w:spacing w:before="120"/>
              <w:rPr>
                <w:rFonts w:ascii="Times New Roman" w:hAnsi="Times New Roman"/>
                <w:color w:val="000000"/>
                <w:sz w:val="24"/>
                <w:szCs w:val="24"/>
              </w:rPr>
            </w:pPr>
            <w:r w:rsidRPr="0053507D">
              <w:rPr>
                <w:rFonts w:ascii="Times New Roman" w:hAnsi="Times New Roman"/>
                <w:color w:val="000000"/>
                <w:sz w:val="24"/>
                <w:szCs w:val="24"/>
              </w:rPr>
              <w:t xml:space="preserve">Заведующий юридическим отделом </w:t>
            </w:r>
          </w:p>
        </w:tc>
        <w:tc>
          <w:tcPr>
            <w:tcW w:w="1843" w:type="dxa"/>
            <w:tcBorders>
              <w:top w:val="single" w:sz="4" w:space="0" w:color="auto"/>
              <w:bottom w:val="single" w:sz="4" w:space="0" w:color="auto"/>
            </w:tcBorders>
            <w:vAlign w:val="bottom"/>
          </w:tcPr>
          <w:p w14:paraId="7644E7E3" w14:textId="2EF3E537" w:rsidR="00131BF6" w:rsidRPr="0053507D" w:rsidRDefault="00131BF6" w:rsidP="00D036A2">
            <w:pPr>
              <w:spacing w:before="120"/>
              <w:jc w:val="center"/>
              <w:rPr>
                <w:rFonts w:ascii="Times New Roman" w:hAnsi="Times New Roman"/>
                <w:color w:val="000000"/>
                <w:sz w:val="24"/>
                <w:szCs w:val="24"/>
              </w:rPr>
            </w:pPr>
          </w:p>
        </w:tc>
        <w:tc>
          <w:tcPr>
            <w:tcW w:w="2018" w:type="dxa"/>
            <w:vAlign w:val="bottom"/>
          </w:tcPr>
          <w:p w14:paraId="05D3EEC6" w14:textId="4248AC54" w:rsidR="00131BF6" w:rsidRPr="0053507D" w:rsidRDefault="00AF2724" w:rsidP="00D036A2">
            <w:pPr>
              <w:spacing w:before="120"/>
              <w:rPr>
                <w:rFonts w:ascii="Times New Roman" w:hAnsi="Times New Roman"/>
                <w:color w:val="000000"/>
                <w:sz w:val="24"/>
                <w:szCs w:val="24"/>
              </w:rPr>
            </w:pPr>
            <w:r w:rsidRPr="0053507D">
              <w:rPr>
                <w:rFonts w:ascii="Times New Roman" w:hAnsi="Times New Roman"/>
                <w:color w:val="000000"/>
                <w:sz w:val="24"/>
                <w:szCs w:val="24"/>
              </w:rPr>
              <w:t>В.</w:t>
            </w:r>
            <w:r>
              <w:rPr>
                <w:rFonts w:ascii="Times New Roman" w:hAnsi="Times New Roman"/>
                <w:color w:val="000000"/>
                <w:sz w:val="24"/>
                <w:szCs w:val="24"/>
                <w:lang w:val="en-US"/>
              </w:rPr>
              <w:t> </w:t>
            </w:r>
            <w:r w:rsidRPr="0053507D">
              <w:rPr>
                <w:rFonts w:ascii="Times New Roman" w:hAnsi="Times New Roman"/>
                <w:color w:val="000000"/>
                <w:sz w:val="24"/>
                <w:szCs w:val="24"/>
              </w:rPr>
              <w:t>В.</w:t>
            </w:r>
            <w:r>
              <w:rPr>
                <w:rFonts w:ascii="Times New Roman" w:hAnsi="Times New Roman"/>
                <w:color w:val="000000"/>
                <w:sz w:val="24"/>
                <w:szCs w:val="24"/>
                <w:lang w:val="en-US"/>
              </w:rPr>
              <w:t> </w:t>
            </w:r>
            <w:r w:rsidR="00131BF6" w:rsidRPr="0053507D">
              <w:rPr>
                <w:rFonts w:ascii="Times New Roman" w:hAnsi="Times New Roman"/>
                <w:color w:val="000000"/>
                <w:sz w:val="24"/>
                <w:szCs w:val="24"/>
              </w:rPr>
              <w:t>Максимов</w:t>
            </w:r>
          </w:p>
        </w:tc>
      </w:tr>
      <w:tr w:rsidR="00131BF6" w:rsidRPr="0053507D" w14:paraId="1E378081" w14:textId="77777777" w:rsidTr="001D0B42">
        <w:tc>
          <w:tcPr>
            <w:tcW w:w="5778" w:type="dxa"/>
            <w:vAlign w:val="bottom"/>
          </w:tcPr>
          <w:p w14:paraId="68A182F3" w14:textId="56E46614" w:rsidR="00131BF6" w:rsidRPr="0053507D" w:rsidRDefault="00131BF6" w:rsidP="00D036A2">
            <w:pPr>
              <w:spacing w:before="120"/>
              <w:rPr>
                <w:rFonts w:ascii="Times New Roman" w:hAnsi="Times New Roman"/>
                <w:color w:val="000000"/>
                <w:sz w:val="24"/>
                <w:szCs w:val="24"/>
              </w:rPr>
            </w:pPr>
            <w:r w:rsidRPr="0053507D">
              <w:rPr>
                <w:rFonts w:ascii="Times New Roman" w:hAnsi="Times New Roman"/>
                <w:color w:val="000000"/>
                <w:sz w:val="24"/>
                <w:szCs w:val="24"/>
              </w:rPr>
              <w:t>Заведующий отделом информационного обеспечения</w:t>
            </w:r>
          </w:p>
        </w:tc>
        <w:tc>
          <w:tcPr>
            <w:tcW w:w="1843" w:type="dxa"/>
            <w:tcBorders>
              <w:top w:val="single" w:sz="4" w:space="0" w:color="auto"/>
              <w:bottom w:val="single" w:sz="4" w:space="0" w:color="auto"/>
            </w:tcBorders>
            <w:vAlign w:val="bottom"/>
          </w:tcPr>
          <w:p w14:paraId="17299400" w14:textId="5DAD30C4" w:rsidR="00131BF6" w:rsidRPr="0053507D" w:rsidRDefault="00131BF6" w:rsidP="00D036A2">
            <w:pPr>
              <w:spacing w:before="120"/>
              <w:jc w:val="center"/>
              <w:rPr>
                <w:rFonts w:ascii="Times New Roman" w:hAnsi="Times New Roman"/>
                <w:color w:val="000000"/>
                <w:sz w:val="24"/>
                <w:szCs w:val="24"/>
              </w:rPr>
            </w:pPr>
          </w:p>
        </w:tc>
        <w:tc>
          <w:tcPr>
            <w:tcW w:w="2018" w:type="dxa"/>
            <w:vAlign w:val="bottom"/>
          </w:tcPr>
          <w:p w14:paraId="311F70CF" w14:textId="163FA378" w:rsidR="00131BF6" w:rsidRPr="0053507D" w:rsidRDefault="00AF2724" w:rsidP="00D036A2">
            <w:pPr>
              <w:spacing w:before="120"/>
              <w:rPr>
                <w:rFonts w:ascii="Times New Roman" w:hAnsi="Times New Roman"/>
                <w:color w:val="000000"/>
                <w:sz w:val="24"/>
                <w:szCs w:val="24"/>
              </w:rPr>
            </w:pPr>
            <w:r w:rsidRPr="0053507D">
              <w:rPr>
                <w:rFonts w:ascii="Times New Roman" w:hAnsi="Times New Roman"/>
                <w:color w:val="000000"/>
                <w:sz w:val="24"/>
                <w:szCs w:val="24"/>
              </w:rPr>
              <w:t>Е.</w:t>
            </w:r>
            <w:r>
              <w:rPr>
                <w:rFonts w:ascii="Times New Roman" w:hAnsi="Times New Roman"/>
                <w:color w:val="000000"/>
                <w:sz w:val="24"/>
                <w:szCs w:val="24"/>
                <w:lang w:val="en-US"/>
              </w:rPr>
              <w:t> </w:t>
            </w:r>
            <w:r w:rsidRPr="0053507D">
              <w:rPr>
                <w:rFonts w:ascii="Times New Roman" w:hAnsi="Times New Roman"/>
                <w:color w:val="000000"/>
                <w:sz w:val="24"/>
                <w:szCs w:val="24"/>
              </w:rPr>
              <w:t>Ю.</w:t>
            </w:r>
            <w:r>
              <w:rPr>
                <w:rFonts w:ascii="Times New Roman" w:hAnsi="Times New Roman"/>
                <w:color w:val="000000"/>
                <w:sz w:val="24"/>
                <w:szCs w:val="24"/>
                <w:lang w:val="en-US"/>
              </w:rPr>
              <w:t> </w:t>
            </w:r>
            <w:r w:rsidR="00131BF6" w:rsidRPr="0053507D">
              <w:rPr>
                <w:rFonts w:ascii="Times New Roman" w:hAnsi="Times New Roman"/>
                <w:color w:val="000000"/>
                <w:sz w:val="24"/>
                <w:szCs w:val="24"/>
              </w:rPr>
              <w:t>Васильева</w:t>
            </w:r>
          </w:p>
        </w:tc>
      </w:tr>
    </w:tbl>
    <w:p w14:paraId="326C0F76" w14:textId="77777777" w:rsidR="00131BF6" w:rsidRPr="009406AE" w:rsidRDefault="00131BF6" w:rsidP="00D036A2">
      <w:pPr>
        <w:spacing w:before="120"/>
        <w:jc w:val="both"/>
        <w:rPr>
          <w:rFonts w:ascii="Times New Roman" w:hAnsi="Times New Roman"/>
          <w:color w:val="000000"/>
          <w:sz w:val="24"/>
          <w:szCs w:val="24"/>
        </w:rPr>
      </w:pPr>
    </w:p>
    <w:p w14:paraId="7699E66C" w14:textId="66861F94" w:rsidR="00131BF6" w:rsidRPr="009406AE" w:rsidRDefault="00131BF6" w:rsidP="00D036A2">
      <w:pPr>
        <w:spacing w:before="120"/>
        <w:jc w:val="both"/>
        <w:rPr>
          <w:rFonts w:ascii="Times New Roman" w:hAnsi="Times New Roman"/>
          <w:color w:val="000000"/>
          <w:sz w:val="24"/>
          <w:szCs w:val="24"/>
        </w:rPr>
      </w:pPr>
      <w:r w:rsidRPr="009406AE">
        <w:rPr>
          <w:rFonts w:ascii="Times New Roman" w:hAnsi="Times New Roman"/>
          <w:b/>
          <w:bCs/>
          <w:color w:val="000000"/>
          <w:sz w:val="24"/>
          <w:szCs w:val="24"/>
        </w:rPr>
        <w:t>РАССЫЛКА:</w:t>
      </w:r>
    </w:p>
    <w:tbl>
      <w:tblPr>
        <w:tblW w:w="0" w:type="auto"/>
        <w:tblInd w:w="-3" w:type="dxa"/>
        <w:tblLayout w:type="fixed"/>
        <w:tblCellMar>
          <w:left w:w="105" w:type="dxa"/>
          <w:right w:w="105" w:type="dxa"/>
        </w:tblCellMar>
        <w:tblLook w:val="0000" w:firstRow="0" w:lastRow="0" w:firstColumn="0" w:lastColumn="0" w:noHBand="0" w:noVBand="0"/>
      </w:tblPr>
      <w:tblGrid>
        <w:gridCol w:w="5778"/>
        <w:gridCol w:w="851"/>
      </w:tblGrid>
      <w:tr w:rsidR="00131BF6" w:rsidRPr="0053507D" w14:paraId="3D60544B" w14:textId="77777777" w:rsidTr="003A50FE">
        <w:tc>
          <w:tcPr>
            <w:tcW w:w="5778" w:type="dxa"/>
            <w:tcBorders>
              <w:right w:val="single" w:sz="4" w:space="0" w:color="auto"/>
            </w:tcBorders>
          </w:tcPr>
          <w:p w14:paraId="0929C528" w14:textId="528029A2"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Дело</w:t>
            </w:r>
          </w:p>
        </w:tc>
        <w:tc>
          <w:tcPr>
            <w:tcW w:w="851" w:type="dxa"/>
            <w:tcBorders>
              <w:left w:val="single" w:sz="4" w:space="0" w:color="auto"/>
            </w:tcBorders>
          </w:tcPr>
          <w:p w14:paraId="227D5631" w14:textId="5FCB6D2F"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1</w:t>
            </w:r>
          </w:p>
        </w:tc>
      </w:tr>
      <w:tr w:rsidR="00131BF6" w:rsidRPr="0053507D" w14:paraId="60A52FCB" w14:textId="77777777" w:rsidTr="003A50FE">
        <w:tc>
          <w:tcPr>
            <w:tcW w:w="5778" w:type="dxa"/>
            <w:tcBorders>
              <w:right w:val="single" w:sz="4" w:space="0" w:color="auto"/>
            </w:tcBorders>
          </w:tcPr>
          <w:p w14:paraId="338E8774" w14:textId="77777777"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Комитет по управлению муниципальным имуществом и градостроительству</w:t>
            </w:r>
          </w:p>
        </w:tc>
        <w:tc>
          <w:tcPr>
            <w:tcW w:w="851" w:type="dxa"/>
            <w:tcBorders>
              <w:left w:val="single" w:sz="4" w:space="0" w:color="auto"/>
            </w:tcBorders>
          </w:tcPr>
          <w:p w14:paraId="7DEF4E8B" w14:textId="1A287A9E"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4</w:t>
            </w:r>
          </w:p>
        </w:tc>
      </w:tr>
      <w:tr w:rsidR="00131BF6" w:rsidRPr="0053507D" w14:paraId="26D7A0C7" w14:textId="77777777" w:rsidTr="003A50FE">
        <w:tc>
          <w:tcPr>
            <w:tcW w:w="5778" w:type="dxa"/>
            <w:tcBorders>
              <w:right w:val="single" w:sz="4" w:space="0" w:color="auto"/>
            </w:tcBorders>
          </w:tcPr>
          <w:p w14:paraId="3C275DFB" w14:textId="19CA1D72"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Общий отдел</w:t>
            </w:r>
          </w:p>
        </w:tc>
        <w:tc>
          <w:tcPr>
            <w:tcW w:w="851" w:type="dxa"/>
            <w:tcBorders>
              <w:left w:val="single" w:sz="4" w:space="0" w:color="auto"/>
            </w:tcBorders>
          </w:tcPr>
          <w:p w14:paraId="4D4D3ADA" w14:textId="5410F869"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1</w:t>
            </w:r>
          </w:p>
        </w:tc>
      </w:tr>
      <w:tr w:rsidR="00131BF6" w:rsidRPr="0053507D" w14:paraId="1B8DF123" w14:textId="77777777" w:rsidTr="003A50FE">
        <w:tc>
          <w:tcPr>
            <w:tcW w:w="5778" w:type="dxa"/>
            <w:tcBorders>
              <w:right w:val="single" w:sz="4" w:space="0" w:color="auto"/>
            </w:tcBorders>
          </w:tcPr>
          <w:p w14:paraId="393FB521" w14:textId="79D85FF9"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АНО «Редакция газеты «Трудовая слава»</w:t>
            </w:r>
          </w:p>
        </w:tc>
        <w:tc>
          <w:tcPr>
            <w:tcW w:w="851" w:type="dxa"/>
            <w:tcBorders>
              <w:left w:val="single" w:sz="4" w:space="0" w:color="auto"/>
            </w:tcBorders>
          </w:tcPr>
          <w:p w14:paraId="5C148DBA" w14:textId="44A73C80"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1</w:t>
            </w:r>
          </w:p>
        </w:tc>
      </w:tr>
      <w:tr w:rsidR="00131BF6" w:rsidRPr="0053507D" w14:paraId="45CEAC34" w14:textId="77777777" w:rsidTr="003A50FE">
        <w:tc>
          <w:tcPr>
            <w:tcW w:w="5778" w:type="dxa"/>
            <w:tcBorders>
              <w:right w:val="single" w:sz="4" w:space="0" w:color="auto"/>
            </w:tcBorders>
          </w:tcPr>
          <w:p w14:paraId="2F689A04" w14:textId="77777777"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Филиал ГБУ ЛО «МФЦ» «Тихвинский»</w:t>
            </w:r>
          </w:p>
        </w:tc>
        <w:tc>
          <w:tcPr>
            <w:tcW w:w="851" w:type="dxa"/>
            <w:tcBorders>
              <w:left w:val="single" w:sz="4" w:space="0" w:color="auto"/>
            </w:tcBorders>
          </w:tcPr>
          <w:p w14:paraId="5AE95E2C" w14:textId="5EC8DEC1"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1</w:t>
            </w:r>
          </w:p>
        </w:tc>
      </w:tr>
      <w:tr w:rsidR="00131BF6" w:rsidRPr="0053507D" w14:paraId="21D141E0" w14:textId="77777777" w:rsidTr="003A50FE">
        <w:tc>
          <w:tcPr>
            <w:tcW w:w="5778" w:type="dxa"/>
            <w:tcBorders>
              <w:bottom w:val="single" w:sz="4" w:space="0" w:color="auto"/>
              <w:right w:val="single" w:sz="4" w:space="0" w:color="auto"/>
            </w:tcBorders>
          </w:tcPr>
          <w:p w14:paraId="24B12826" w14:textId="7CE6D12F" w:rsidR="00131BF6" w:rsidRPr="0053507D" w:rsidRDefault="00131BF6" w:rsidP="001D0B42">
            <w:pPr>
              <w:spacing w:before="120"/>
              <w:rPr>
                <w:rFonts w:ascii="Times New Roman" w:hAnsi="Times New Roman"/>
                <w:color w:val="000000"/>
                <w:sz w:val="24"/>
                <w:szCs w:val="24"/>
              </w:rPr>
            </w:pPr>
            <w:r w:rsidRPr="0053507D">
              <w:rPr>
                <w:rFonts w:ascii="Times New Roman" w:hAnsi="Times New Roman"/>
                <w:color w:val="000000"/>
                <w:sz w:val="24"/>
                <w:szCs w:val="24"/>
              </w:rPr>
              <w:t>Отдел информационного обеспечения</w:t>
            </w:r>
          </w:p>
        </w:tc>
        <w:tc>
          <w:tcPr>
            <w:tcW w:w="851" w:type="dxa"/>
            <w:tcBorders>
              <w:left w:val="single" w:sz="4" w:space="0" w:color="auto"/>
              <w:bottom w:val="single" w:sz="4" w:space="0" w:color="auto"/>
            </w:tcBorders>
          </w:tcPr>
          <w:p w14:paraId="3B5E0ACE" w14:textId="066BFEFD" w:rsidR="00131BF6" w:rsidRPr="0053507D" w:rsidRDefault="00131BF6" w:rsidP="001D0B42">
            <w:pPr>
              <w:spacing w:before="120"/>
              <w:jc w:val="center"/>
              <w:rPr>
                <w:rFonts w:ascii="Times New Roman" w:hAnsi="Times New Roman"/>
                <w:color w:val="000000"/>
                <w:sz w:val="24"/>
                <w:szCs w:val="24"/>
              </w:rPr>
            </w:pPr>
            <w:r w:rsidRPr="0053507D">
              <w:rPr>
                <w:rFonts w:ascii="Times New Roman" w:hAnsi="Times New Roman"/>
                <w:color w:val="000000"/>
                <w:sz w:val="24"/>
                <w:szCs w:val="24"/>
              </w:rPr>
              <w:t>1</w:t>
            </w:r>
          </w:p>
        </w:tc>
      </w:tr>
      <w:tr w:rsidR="00131BF6" w:rsidRPr="0053507D" w14:paraId="23067604" w14:textId="77777777" w:rsidTr="003A50FE">
        <w:tc>
          <w:tcPr>
            <w:tcW w:w="5778" w:type="dxa"/>
            <w:tcBorders>
              <w:top w:val="single" w:sz="4" w:space="0" w:color="auto"/>
              <w:right w:val="single" w:sz="4" w:space="0" w:color="auto"/>
            </w:tcBorders>
          </w:tcPr>
          <w:p w14:paraId="73D8FB53" w14:textId="3DF3F07C" w:rsidR="00131BF6" w:rsidRPr="0053507D" w:rsidRDefault="00131BF6" w:rsidP="003A50FE">
            <w:pPr>
              <w:spacing w:before="120"/>
              <w:jc w:val="right"/>
              <w:rPr>
                <w:rFonts w:ascii="Times New Roman" w:hAnsi="Times New Roman"/>
                <w:b/>
                <w:bCs/>
                <w:color w:val="000000"/>
                <w:sz w:val="24"/>
                <w:szCs w:val="24"/>
              </w:rPr>
            </w:pPr>
            <w:r w:rsidRPr="0053507D">
              <w:rPr>
                <w:rFonts w:ascii="Times New Roman" w:hAnsi="Times New Roman"/>
                <w:b/>
                <w:bCs/>
                <w:color w:val="000000"/>
                <w:sz w:val="24"/>
                <w:szCs w:val="24"/>
              </w:rPr>
              <w:t>ИТОГО:</w:t>
            </w:r>
          </w:p>
        </w:tc>
        <w:tc>
          <w:tcPr>
            <w:tcW w:w="851" w:type="dxa"/>
            <w:tcBorders>
              <w:top w:val="single" w:sz="4" w:space="0" w:color="auto"/>
              <w:left w:val="single" w:sz="4" w:space="0" w:color="auto"/>
            </w:tcBorders>
          </w:tcPr>
          <w:p w14:paraId="662E8DE5" w14:textId="7821E57B" w:rsidR="00131BF6" w:rsidRPr="0053507D" w:rsidRDefault="00131BF6" w:rsidP="001D0B42">
            <w:pPr>
              <w:spacing w:before="120"/>
              <w:jc w:val="center"/>
              <w:rPr>
                <w:rFonts w:ascii="Times New Roman" w:hAnsi="Times New Roman"/>
                <w:b/>
                <w:bCs/>
                <w:color w:val="000000"/>
                <w:sz w:val="24"/>
                <w:szCs w:val="24"/>
              </w:rPr>
            </w:pPr>
            <w:r w:rsidRPr="0053507D">
              <w:rPr>
                <w:rFonts w:ascii="Times New Roman" w:hAnsi="Times New Roman"/>
                <w:b/>
                <w:bCs/>
                <w:color w:val="000000"/>
                <w:sz w:val="24"/>
                <w:szCs w:val="24"/>
              </w:rPr>
              <w:t>9</w:t>
            </w:r>
          </w:p>
        </w:tc>
      </w:tr>
    </w:tbl>
    <w:p w14:paraId="49EA398A" w14:textId="77777777" w:rsidR="00131BF6" w:rsidRDefault="00131BF6" w:rsidP="00131BF6">
      <w:pPr>
        <w:pStyle w:val="Heading"/>
        <w:spacing w:line="240" w:lineRule="atLeast"/>
        <w:jc w:val="right"/>
        <w:rPr>
          <w:rFonts w:ascii="Times New Roman" w:hAnsi="Times New Roman" w:cs="Times New Roman"/>
          <w:b w:val="0"/>
          <w:bCs w:val="0"/>
          <w:color w:val="000000"/>
          <w:sz w:val="24"/>
          <w:szCs w:val="24"/>
        </w:rPr>
      </w:pPr>
    </w:p>
    <w:p w14:paraId="39AE44EA" w14:textId="77777777" w:rsidR="00131BF6" w:rsidRDefault="00131BF6" w:rsidP="00131BF6">
      <w:pPr>
        <w:pStyle w:val="Heading"/>
        <w:spacing w:line="240" w:lineRule="atLeast"/>
        <w:jc w:val="right"/>
        <w:rPr>
          <w:rFonts w:ascii="Times New Roman" w:hAnsi="Times New Roman" w:cs="Times New Roman"/>
          <w:b w:val="0"/>
          <w:bCs w:val="0"/>
          <w:color w:val="000000"/>
          <w:sz w:val="24"/>
          <w:szCs w:val="24"/>
        </w:rPr>
      </w:pPr>
    </w:p>
    <w:p w14:paraId="76CE7722" w14:textId="1F602F3F" w:rsidR="003A50FE" w:rsidRDefault="001D0B42" w:rsidP="001D0B42">
      <w:pPr>
        <w:spacing w:before="120"/>
        <w:jc w:val="both"/>
        <w:rPr>
          <w:rFonts w:ascii="Times New Roman" w:hAnsi="Times New Roman"/>
          <w:color w:val="000000"/>
          <w:sz w:val="24"/>
          <w:szCs w:val="24"/>
        </w:rPr>
      </w:pPr>
      <w:r>
        <w:rPr>
          <w:rFonts w:ascii="Times New Roman" w:hAnsi="Times New Roman"/>
          <w:color w:val="000000"/>
          <w:sz w:val="24"/>
          <w:szCs w:val="24"/>
          <w:lang w:val="en-US"/>
        </w:rPr>
        <w:t xml:space="preserve">R‑ </w:t>
      </w:r>
      <w:r>
        <w:rPr>
          <w:rFonts w:ascii="Times New Roman" w:hAnsi="Times New Roman"/>
          <w:color w:val="000000"/>
          <w:sz w:val="24"/>
          <w:szCs w:val="24"/>
        </w:rPr>
        <w:t>КУМИ – Кузнецова – Регламент</w:t>
      </w:r>
      <w:r w:rsidR="00711CB5">
        <w:rPr>
          <w:rFonts w:ascii="Times New Roman" w:hAnsi="Times New Roman"/>
          <w:color w:val="000000"/>
          <w:sz w:val="24"/>
          <w:szCs w:val="24"/>
        </w:rPr>
        <w:t xml:space="preserve"> </w:t>
      </w:r>
      <w:r>
        <w:rPr>
          <w:rFonts w:ascii="Times New Roman" w:hAnsi="Times New Roman"/>
          <w:color w:val="000000"/>
          <w:sz w:val="24"/>
          <w:szCs w:val="24"/>
        </w:rPr>
        <w:t>№ 19</w:t>
      </w:r>
      <w:r w:rsidR="00711CB5">
        <w:rPr>
          <w:rFonts w:ascii="Times New Roman" w:hAnsi="Times New Roman"/>
          <w:color w:val="000000"/>
          <w:sz w:val="24"/>
          <w:szCs w:val="24"/>
        </w:rPr>
        <w:t xml:space="preserve"> </w:t>
      </w:r>
      <w:r>
        <w:rPr>
          <w:rFonts w:ascii="Times New Roman" w:hAnsi="Times New Roman"/>
          <w:color w:val="000000"/>
          <w:sz w:val="24"/>
          <w:szCs w:val="24"/>
        </w:rPr>
        <w:t>2021</w:t>
      </w:r>
    </w:p>
    <w:p w14:paraId="77A3D594" w14:textId="35812B69" w:rsidR="00514B27" w:rsidRPr="00B97DAA" w:rsidRDefault="003A50FE" w:rsidP="003A50FE">
      <w:pPr>
        <w:spacing w:before="120"/>
        <w:ind w:left="5529"/>
        <w:jc w:val="center"/>
        <w:rPr>
          <w:rFonts w:ascii="Times New Roman" w:hAnsi="Times New Roman" w:cs="Times New Roman"/>
          <w:color w:val="000000"/>
          <w:sz w:val="24"/>
          <w:szCs w:val="24"/>
        </w:rPr>
      </w:pPr>
      <w:r>
        <w:rPr>
          <w:rFonts w:ascii="Times New Roman" w:hAnsi="Times New Roman"/>
          <w:color w:val="000000"/>
          <w:sz w:val="24"/>
          <w:szCs w:val="24"/>
        </w:rPr>
        <w:br w:type="page"/>
      </w:r>
      <w:r w:rsidR="00514B27" w:rsidRPr="00B97DAA">
        <w:rPr>
          <w:rFonts w:ascii="Times New Roman" w:hAnsi="Times New Roman" w:cs="Times New Roman"/>
          <w:color w:val="000000"/>
          <w:sz w:val="24"/>
          <w:szCs w:val="24"/>
        </w:rPr>
        <w:lastRenderedPageBreak/>
        <w:t>УТВЕРЖДЕН</w:t>
      </w:r>
      <w:r>
        <w:rPr>
          <w:rFonts w:ascii="Times New Roman" w:hAnsi="Times New Roman" w:cs="Times New Roman"/>
          <w:color w:val="000000"/>
          <w:sz w:val="24"/>
          <w:szCs w:val="24"/>
        </w:rPr>
        <w:br/>
      </w:r>
      <w:r w:rsidR="00514B27" w:rsidRPr="00B97DAA">
        <w:rPr>
          <w:rFonts w:ascii="Times New Roman" w:hAnsi="Times New Roman" w:cs="Times New Roman"/>
          <w:color w:val="000000"/>
          <w:sz w:val="24"/>
          <w:szCs w:val="24"/>
        </w:rPr>
        <w:t>постановлением администрации</w:t>
      </w:r>
      <w:r>
        <w:rPr>
          <w:rFonts w:ascii="Times New Roman" w:hAnsi="Times New Roman" w:cs="Times New Roman"/>
          <w:color w:val="000000"/>
          <w:sz w:val="24"/>
          <w:szCs w:val="24"/>
        </w:rPr>
        <w:br/>
      </w:r>
      <w:r w:rsidR="00514B27" w:rsidRPr="00B97DAA">
        <w:rPr>
          <w:rFonts w:ascii="Times New Roman" w:hAnsi="Times New Roman" w:cs="Times New Roman"/>
          <w:color w:val="000000"/>
          <w:sz w:val="24"/>
          <w:szCs w:val="24"/>
        </w:rPr>
        <w:t>Тихвинского района</w:t>
      </w:r>
      <w:r>
        <w:rPr>
          <w:rFonts w:ascii="Times New Roman" w:hAnsi="Times New Roman" w:cs="Times New Roman"/>
          <w:color w:val="000000"/>
          <w:sz w:val="24"/>
          <w:szCs w:val="24"/>
        </w:rPr>
        <w:br/>
      </w:r>
      <w:r w:rsidR="00514B27" w:rsidRPr="00B97DAA">
        <w:rPr>
          <w:rFonts w:ascii="Times New Roman" w:hAnsi="Times New Roman" w:cs="Times New Roman"/>
          <w:color w:val="000000"/>
          <w:sz w:val="24"/>
          <w:szCs w:val="24"/>
        </w:rPr>
        <w:t xml:space="preserve">от </w:t>
      </w:r>
      <w:r w:rsidR="00B97DAA">
        <w:rPr>
          <w:rFonts w:ascii="Times New Roman" w:hAnsi="Times New Roman" w:cs="Times New Roman"/>
          <w:color w:val="000000"/>
          <w:sz w:val="24"/>
          <w:szCs w:val="24"/>
        </w:rPr>
        <w:t>____________</w:t>
      </w:r>
      <w:r w:rsidR="00514B27" w:rsidRPr="00B97DAA">
        <w:rPr>
          <w:rFonts w:ascii="Times New Roman" w:hAnsi="Times New Roman" w:cs="Times New Roman"/>
          <w:color w:val="000000"/>
          <w:sz w:val="24"/>
          <w:szCs w:val="24"/>
        </w:rPr>
        <w:t xml:space="preserve"> 20</w:t>
      </w:r>
      <w:r w:rsidR="00B97DAA">
        <w:rPr>
          <w:rFonts w:ascii="Times New Roman" w:hAnsi="Times New Roman" w:cs="Times New Roman"/>
          <w:color w:val="000000"/>
          <w:sz w:val="24"/>
          <w:szCs w:val="24"/>
        </w:rPr>
        <w:t>21г.</w:t>
      </w:r>
      <w:r w:rsidR="00514B27" w:rsidRPr="00B97DAA">
        <w:rPr>
          <w:rFonts w:ascii="Times New Roman" w:hAnsi="Times New Roman" w:cs="Times New Roman"/>
          <w:color w:val="000000"/>
          <w:sz w:val="24"/>
          <w:szCs w:val="24"/>
        </w:rPr>
        <w:t xml:space="preserve"> </w:t>
      </w:r>
      <w:r w:rsidR="00B8541F">
        <w:rPr>
          <w:rFonts w:ascii="Times New Roman" w:hAnsi="Times New Roman" w:cs="Times New Roman"/>
          <w:color w:val="000000"/>
          <w:sz w:val="24"/>
          <w:szCs w:val="24"/>
        </w:rPr>
        <w:t>№ </w:t>
      </w:r>
      <w:r w:rsidR="00514B27" w:rsidRPr="00B97DAA">
        <w:rPr>
          <w:rFonts w:ascii="Times New Roman" w:hAnsi="Times New Roman" w:cs="Times New Roman"/>
          <w:color w:val="000000"/>
          <w:sz w:val="24"/>
          <w:szCs w:val="24"/>
        </w:rPr>
        <w:t>01</w:t>
      </w:r>
      <w:r w:rsidR="00B8541F">
        <w:rPr>
          <w:rFonts w:ascii="Times New Roman" w:hAnsi="Times New Roman" w:cs="Times New Roman"/>
          <w:color w:val="000000"/>
          <w:sz w:val="24"/>
          <w:szCs w:val="24"/>
        </w:rPr>
        <w:t>‑</w:t>
      </w:r>
      <w:r w:rsidR="00B97DAA">
        <w:rPr>
          <w:rFonts w:ascii="Times New Roman" w:hAnsi="Times New Roman" w:cs="Times New Roman"/>
          <w:color w:val="000000"/>
          <w:sz w:val="24"/>
          <w:szCs w:val="24"/>
        </w:rPr>
        <w:t>____</w:t>
      </w:r>
      <w:r w:rsidR="00B8541F">
        <w:rPr>
          <w:rFonts w:ascii="Times New Roman" w:hAnsi="Times New Roman" w:cs="Times New Roman"/>
          <w:color w:val="000000"/>
          <w:sz w:val="24"/>
          <w:szCs w:val="24"/>
        </w:rPr>
        <w:t>‑</w:t>
      </w:r>
      <w:r w:rsidR="00514B27" w:rsidRPr="00B97DAA">
        <w:rPr>
          <w:rFonts w:ascii="Times New Roman" w:hAnsi="Times New Roman" w:cs="Times New Roman"/>
          <w:color w:val="000000"/>
          <w:sz w:val="24"/>
          <w:szCs w:val="24"/>
        </w:rPr>
        <w:t>а</w:t>
      </w:r>
      <w:r>
        <w:rPr>
          <w:rFonts w:ascii="Times New Roman" w:hAnsi="Times New Roman" w:cs="Times New Roman"/>
          <w:color w:val="000000"/>
          <w:sz w:val="24"/>
          <w:szCs w:val="24"/>
        </w:rPr>
        <w:br/>
      </w:r>
      <w:r w:rsidR="00514B27" w:rsidRPr="00B97DAA">
        <w:rPr>
          <w:rFonts w:ascii="Times New Roman" w:hAnsi="Times New Roman" w:cs="Times New Roman"/>
          <w:color w:val="000000"/>
          <w:sz w:val="24"/>
          <w:szCs w:val="24"/>
        </w:rPr>
        <w:t>(приложение)</w:t>
      </w:r>
    </w:p>
    <w:p w14:paraId="54915969" w14:textId="77777777" w:rsidR="00CB09ED" w:rsidRPr="00B97DAA" w:rsidRDefault="00CB09ED">
      <w:pPr>
        <w:ind w:firstLine="225"/>
        <w:jc w:val="both"/>
        <w:rPr>
          <w:rFonts w:ascii="Times New Roman" w:hAnsi="Times New Roman" w:cs="Times New Roman"/>
          <w:color w:val="000000"/>
          <w:sz w:val="24"/>
          <w:szCs w:val="24"/>
        </w:rPr>
      </w:pPr>
    </w:p>
    <w:p w14:paraId="543457B8" w14:textId="33B99F47" w:rsidR="00514B27" w:rsidRPr="00B97DAA" w:rsidRDefault="00514B27" w:rsidP="003A50FE">
      <w:pPr>
        <w:jc w:val="center"/>
        <w:rPr>
          <w:rFonts w:ascii="Times New Roman" w:hAnsi="Times New Roman" w:cs="Times New Roman"/>
          <w:color w:val="000000"/>
          <w:sz w:val="24"/>
          <w:szCs w:val="24"/>
        </w:rPr>
      </w:pPr>
      <w:r w:rsidRPr="00B97DAA">
        <w:rPr>
          <w:rFonts w:ascii="Times New Roman" w:hAnsi="Times New Roman" w:cs="Times New Roman"/>
          <w:b/>
          <w:bCs/>
          <w:color w:val="000000"/>
          <w:sz w:val="24"/>
          <w:szCs w:val="24"/>
        </w:rPr>
        <w:t>Административный регламент</w:t>
      </w:r>
      <w:r w:rsidR="003A50FE">
        <w:rPr>
          <w:rFonts w:ascii="Times New Roman" w:hAnsi="Times New Roman" w:cs="Times New Roman"/>
          <w:b/>
          <w:bCs/>
          <w:color w:val="000000"/>
          <w:sz w:val="24"/>
          <w:szCs w:val="24"/>
        </w:rPr>
        <w:br/>
      </w:r>
      <w:r w:rsidRPr="00B97DAA">
        <w:rPr>
          <w:rFonts w:ascii="Times New Roman" w:hAnsi="Times New Roman" w:cs="Times New Roman"/>
          <w:b/>
          <w:bCs/>
          <w:color w:val="000000"/>
          <w:sz w:val="24"/>
          <w:szCs w:val="24"/>
        </w:rPr>
        <w:t>администрации муниципального образования</w:t>
      </w:r>
      <w:r w:rsidR="003A50FE">
        <w:rPr>
          <w:rFonts w:ascii="Times New Roman" w:hAnsi="Times New Roman" w:cs="Times New Roman"/>
          <w:b/>
          <w:bCs/>
          <w:color w:val="000000"/>
          <w:sz w:val="24"/>
          <w:szCs w:val="24"/>
        </w:rPr>
        <w:br/>
      </w:r>
      <w:r w:rsidRPr="00B97DAA">
        <w:rPr>
          <w:rFonts w:ascii="Times New Roman" w:hAnsi="Times New Roman" w:cs="Times New Roman"/>
          <w:b/>
          <w:bCs/>
          <w:color w:val="000000"/>
          <w:sz w:val="24"/>
          <w:szCs w:val="24"/>
        </w:rPr>
        <w:t>Тихвинский муниципальный район Ленинградской области</w:t>
      </w:r>
      <w:r w:rsidR="003A50FE">
        <w:rPr>
          <w:rFonts w:ascii="Times New Roman" w:hAnsi="Times New Roman" w:cs="Times New Roman"/>
          <w:b/>
          <w:bCs/>
          <w:color w:val="000000"/>
          <w:sz w:val="24"/>
          <w:szCs w:val="24"/>
        </w:rPr>
        <w:br/>
      </w:r>
      <w:r w:rsidRPr="00B97DAA">
        <w:rPr>
          <w:rFonts w:ascii="Times New Roman" w:hAnsi="Times New Roman" w:cs="Times New Roman"/>
          <w:b/>
          <w:bCs/>
          <w:color w:val="000000"/>
          <w:sz w:val="24"/>
          <w:szCs w:val="24"/>
        </w:rPr>
        <w:t>по предоставлению муниципальной услуги</w:t>
      </w:r>
      <w:r w:rsidR="003A50FE">
        <w:rPr>
          <w:rFonts w:ascii="Times New Roman" w:hAnsi="Times New Roman" w:cs="Times New Roman"/>
          <w:b/>
          <w:bCs/>
          <w:color w:val="000000"/>
          <w:sz w:val="24"/>
          <w:szCs w:val="24"/>
        </w:rPr>
        <w:br/>
      </w:r>
      <w:r w:rsidRPr="00B97DAA">
        <w:rPr>
          <w:rFonts w:ascii="Times New Roman" w:hAnsi="Times New Roman" w:cs="Times New Roman"/>
          <w:b/>
          <w:bCs/>
          <w:color w:val="000000"/>
          <w:sz w:val="24"/>
          <w:szCs w:val="24"/>
        </w:rPr>
        <w:t>«Предоставление объектов муниципального нежилого фонда</w:t>
      </w:r>
      <w:r w:rsidR="003A50FE">
        <w:rPr>
          <w:rFonts w:ascii="Times New Roman" w:hAnsi="Times New Roman" w:cs="Times New Roman"/>
          <w:b/>
          <w:bCs/>
          <w:color w:val="000000"/>
          <w:sz w:val="24"/>
          <w:szCs w:val="24"/>
        </w:rPr>
        <w:br/>
      </w:r>
      <w:r w:rsidRPr="00B97DAA">
        <w:rPr>
          <w:rFonts w:ascii="Times New Roman" w:hAnsi="Times New Roman" w:cs="Times New Roman"/>
          <w:b/>
          <w:bCs/>
          <w:color w:val="000000"/>
          <w:sz w:val="24"/>
          <w:szCs w:val="24"/>
        </w:rPr>
        <w:t>во временное владение и (или) пользование»</w:t>
      </w:r>
      <w:r w:rsidRPr="00B97DAA">
        <w:rPr>
          <w:rFonts w:ascii="Times New Roman" w:hAnsi="Times New Roman" w:cs="Times New Roman"/>
          <w:color w:val="000000"/>
          <w:sz w:val="24"/>
          <w:szCs w:val="24"/>
        </w:rPr>
        <w:t xml:space="preserve"> </w:t>
      </w:r>
    </w:p>
    <w:p w14:paraId="5794555A" w14:textId="77777777" w:rsidR="003A50FE" w:rsidRDefault="003A50FE" w:rsidP="003A50FE">
      <w:pPr>
        <w:jc w:val="center"/>
        <w:rPr>
          <w:rFonts w:ascii="Times New Roman" w:hAnsi="Times New Roman" w:cs="Times New Roman"/>
          <w:sz w:val="28"/>
          <w:szCs w:val="28"/>
        </w:rPr>
      </w:pPr>
    </w:p>
    <w:p w14:paraId="26819019" w14:textId="37872B49" w:rsidR="00B97DAA" w:rsidRPr="003A50FE" w:rsidRDefault="00B97DAA" w:rsidP="003A50FE">
      <w:pPr>
        <w:jc w:val="center"/>
        <w:rPr>
          <w:rFonts w:ascii="Times New Roman" w:hAnsi="Times New Roman" w:cs="Times New Roman"/>
          <w:sz w:val="24"/>
          <w:szCs w:val="24"/>
        </w:rPr>
      </w:pPr>
      <w:r w:rsidRPr="00870B73">
        <w:rPr>
          <w:rFonts w:ascii="Times New Roman" w:hAnsi="Times New Roman" w:cs="Times New Roman"/>
          <w:sz w:val="28"/>
          <w:szCs w:val="28"/>
        </w:rPr>
        <w:t>(</w:t>
      </w:r>
      <w:r w:rsidR="003A50FE" w:rsidRPr="00B97DAA">
        <w:rPr>
          <w:rFonts w:ascii="Times New Roman" w:hAnsi="Times New Roman" w:cs="Times New Roman"/>
          <w:sz w:val="24"/>
          <w:szCs w:val="24"/>
        </w:rPr>
        <w:t>Сокращённое</w:t>
      </w:r>
      <w:r w:rsidRPr="00B97DAA">
        <w:rPr>
          <w:rFonts w:ascii="Times New Roman" w:hAnsi="Times New Roman" w:cs="Times New Roman"/>
          <w:sz w:val="24"/>
          <w:szCs w:val="24"/>
        </w:rPr>
        <w:t xml:space="preserve"> наименование – </w:t>
      </w:r>
      <w:r w:rsidR="003A50FE" w:rsidRPr="003A50FE">
        <w:rPr>
          <w:rFonts w:ascii="Times New Roman" w:hAnsi="Times New Roman" w:cs="Times New Roman"/>
          <w:sz w:val="24"/>
          <w:szCs w:val="24"/>
        </w:rPr>
        <w:t>«</w:t>
      </w:r>
      <w:r w:rsidRPr="00B97DAA">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3A50FE" w:rsidRPr="003A50FE">
        <w:rPr>
          <w:rFonts w:ascii="Times New Roman" w:hAnsi="Times New Roman" w:cs="Times New Roman"/>
          <w:sz w:val="24"/>
          <w:szCs w:val="24"/>
        </w:rPr>
        <w:t>»</w:t>
      </w:r>
    </w:p>
    <w:p w14:paraId="5381CE19" w14:textId="77777777" w:rsidR="00B97DAA" w:rsidRPr="00B97DAA" w:rsidRDefault="00B97DAA" w:rsidP="003A50FE">
      <w:pPr>
        <w:jc w:val="center"/>
        <w:rPr>
          <w:rFonts w:ascii="Times New Roman" w:hAnsi="Times New Roman" w:cs="Times New Roman"/>
          <w:sz w:val="24"/>
          <w:szCs w:val="24"/>
        </w:rPr>
      </w:pPr>
      <w:r w:rsidRPr="00B97DAA">
        <w:rPr>
          <w:rFonts w:ascii="Times New Roman" w:hAnsi="Times New Roman" w:cs="Times New Roman"/>
          <w:sz w:val="24"/>
          <w:szCs w:val="24"/>
        </w:rPr>
        <w:t>(далее – административный регламент, муниципальная услуга)</w:t>
      </w:r>
    </w:p>
    <w:p w14:paraId="4289449B" w14:textId="77777777" w:rsidR="009F66A6" w:rsidRPr="009F66A6" w:rsidRDefault="009F66A6" w:rsidP="009F66A6">
      <w:pPr>
        <w:outlineLvl w:val="1"/>
        <w:rPr>
          <w:rFonts w:ascii="Times New Roman" w:hAnsi="Times New Roman" w:cs="Times New Roman"/>
          <w:sz w:val="24"/>
          <w:szCs w:val="24"/>
        </w:rPr>
      </w:pPr>
      <w:bookmarkStart w:id="0" w:name="Par36"/>
      <w:bookmarkEnd w:id="0"/>
    </w:p>
    <w:p w14:paraId="200C8EEA" w14:textId="77777777" w:rsidR="009F66A6" w:rsidRPr="009F66A6" w:rsidRDefault="009F66A6" w:rsidP="009F66A6">
      <w:pPr>
        <w:outlineLvl w:val="1"/>
        <w:rPr>
          <w:rFonts w:ascii="Times New Roman" w:hAnsi="Times New Roman" w:cs="Times New Roman"/>
          <w:sz w:val="24"/>
          <w:szCs w:val="24"/>
        </w:rPr>
      </w:pPr>
    </w:p>
    <w:p w14:paraId="7D66954F" w14:textId="2719B39E" w:rsidR="00B97DAA" w:rsidRPr="00CB09ED" w:rsidRDefault="00B97DAA" w:rsidP="00CB09ED">
      <w:pPr>
        <w:spacing w:after="120"/>
        <w:ind w:firstLine="709"/>
        <w:jc w:val="both"/>
        <w:outlineLvl w:val="1"/>
        <w:rPr>
          <w:rFonts w:ascii="Times New Roman" w:hAnsi="Times New Roman" w:cs="Times New Roman"/>
          <w:b/>
          <w:bCs/>
          <w:sz w:val="24"/>
          <w:szCs w:val="24"/>
        </w:rPr>
      </w:pPr>
      <w:r w:rsidRPr="00CB09ED">
        <w:rPr>
          <w:rFonts w:ascii="Times New Roman" w:hAnsi="Times New Roman" w:cs="Times New Roman"/>
          <w:b/>
          <w:bCs/>
          <w:sz w:val="24"/>
          <w:szCs w:val="24"/>
        </w:rPr>
        <w:t>1. Общие положения</w:t>
      </w:r>
    </w:p>
    <w:p w14:paraId="00AD3D6C" w14:textId="77777777" w:rsidR="00B97DAA" w:rsidRPr="00CB09ED" w:rsidRDefault="00B97DAA" w:rsidP="00CB09ED">
      <w:pPr>
        <w:spacing w:after="120"/>
        <w:ind w:firstLine="709"/>
        <w:jc w:val="both"/>
        <w:rPr>
          <w:rFonts w:ascii="Times New Roman" w:hAnsi="Times New Roman" w:cs="Times New Roman"/>
          <w:sz w:val="24"/>
          <w:szCs w:val="24"/>
        </w:rPr>
      </w:pPr>
      <w:bookmarkStart w:id="1" w:name="Par38"/>
      <w:bookmarkEnd w:id="1"/>
      <w:r w:rsidRPr="00CB09E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14:paraId="111A16B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1.2. Заявителями, имеющими право на получение муниципальной услуги, являются:</w:t>
      </w:r>
    </w:p>
    <w:p w14:paraId="30E6A3C8" w14:textId="4FE1B4DC"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физические лица, которые имеют право на заключение соответствующего договора по действующему законодательству;</w:t>
      </w:r>
    </w:p>
    <w:p w14:paraId="1B25F634" w14:textId="7133C5E0"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индивидуальные предприниматели, которые имеют право на заключение соответствующего договора по действующему законодательству;</w:t>
      </w:r>
    </w:p>
    <w:p w14:paraId="1A62F01D" w14:textId="6A3B1829"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юридические лица, которые имеют право на заключение соответствующего договора по действующему законодательству (далее – заявитель).</w:t>
      </w:r>
    </w:p>
    <w:p w14:paraId="60A241BE" w14:textId="77777777"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Представлять интересы заявителя могут:</w:t>
      </w:r>
    </w:p>
    <w:p w14:paraId="4BC0F6DE" w14:textId="30E9F3A3"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14:paraId="44CB86E7" w14:textId="06B3912C" w:rsidR="00B97DAA" w:rsidRPr="00CB09ED" w:rsidRDefault="00B97DAA" w:rsidP="00D92224">
      <w:pPr>
        <w:pStyle w:val="ConsPlusNormal"/>
        <w:numPr>
          <w:ilvl w:val="0"/>
          <w:numId w:val="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14:paraId="4F03271B"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70012D2" w14:textId="43A9E6AC"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1.3.1.</w:t>
      </w:r>
      <w:r w:rsidRPr="00CB09ED">
        <w:rPr>
          <w:rFonts w:ascii="Times New Roman" w:hAnsi="Times New Roman" w:cs="Times New Roman"/>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w:t>
      </w:r>
      <w:r w:rsidR="00005FC9" w:rsidRPr="00CB09ED">
        <w:rPr>
          <w:rFonts w:ascii="Times New Roman" w:hAnsi="Times New Roman" w:cs="Times New Roman"/>
          <w:sz w:val="24"/>
          <w:szCs w:val="24"/>
        </w:rPr>
        <w:t>АДМИНИСТРАЦИЯ</w:t>
      </w:r>
      <w:r w:rsidRPr="00CB09ED">
        <w:rPr>
          <w:rFonts w:ascii="Times New Roman" w:hAnsi="Times New Roman" w:cs="Times New Roman"/>
          <w:sz w:val="24"/>
          <w:szCs w:val="24"/>
        </w:rPr>
        <w:t>).</w:t>
      </w:r>
    </w:p>
    <w:p w14:paraId="68DEDE39" w14:textId="57B74FE4"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1.3.2.</w:t>
      </w:r>
      <w:r w:rsidRPr="00CB09ED">
        <w:rPr>
          <w:rFonts w:ascii="Times New Roman" w:hAnsi="Times New Roman" w:cs="Times New Roman"/>
          <w:sz w:val="24"/>
          <w:szCs w:val="24"/>
        </w:rPr>
        <w:tab/>
        <w:t xml:space="preserve">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Отдел).</w:t>
      </w:r>
    </w:p>
    <w:p w14:paraId="49002C0A" w14:textId="2EC7395A"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1.4. Информация о местах нахождения </w:t>
      </w:r>
      <w:r w:rsidR="00005FC9" w:rsidRPr="00CB09ED">
        <w:rPr>
          <w:rFonts w:ascii="Times New Roman" w:hAnsi="Times New Roman" w:cs="Times New Roman"/>
          <w:sz w:val="24"/>
          <w:szCs w:val="24"/>
        </w:rPr>
        <w:t>АДМИНИСТРАЦИИ</w:t>
      </w:r>
      <w:r w:rsidRPr="00CB09ED">
        <w:rPr>
          <w:rFonts w:ascii="Times New Roman" w:hAnsi="Times New Roman" w:cs="Times New Roman"/>
          <w:sz w:val="24"/>
          <w:szCs w:val="24"/>
        </w:rPr>
        <w:t xml:space="preserve">, Отдела, </w:t>
      </w:r>
      <w:r w:rsidRPr="00CB09ED">
        <w:rPr>
          <w:rFonts w:ascii="Times New Roman" w:hAnsi="Times New Roman" w:cs="Times New Roman"/>
          <w:sz w:val="24"/>
          <w:szCs w:val="24"/>
        </w:rPr>
        <w:lastRenderedPageBreak/>
        <w:t xml:space="preserve">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Организации), графиках работы, контактных телефонах и т.д.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сведения информационного характера) размещаются:</w:t>
      </w:r>
    </w:p>
    <w:p w14:paraId="26A654B9" w14:textId="77777777" w:rsidR="00B97DAA" w:rsidRPr="00CB09ED"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0D15EC" w14:textId="77777777" w:rsidR="00B97DAA" w:rsidRPr="00CB09ED"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сайте </w:t>
      </w:r>
      <w:r w:rsidR="00005FC9" w:rsidRPr="00CB09ED">
        <w:rPr>
          <w:rFonts w:ascii="Times New Roman" w:hAnsi="Times New Roman" w:cs="Times New Roman"/>
          <w:sz w:val="24"/>
          <w:szCs w:val="24"/>
        </w:rPr>
        <w:t>АДМИНИСТРАЦИИ</w:t>
      </w:r>
      <w:r w:rsidRPr="00CB09ED">
        <w:rPr>
          <w:rFonts w:ascii="Times New Roman" w:hAnsi="Times New Roman" w:cs="Times New Roman"/>
          <w:sz w:val="24"/>
          <w:szCs w:val="24"/>
        </w:rPr>
        <w:t>: https://tikhvin.org/;</w:t>
      </w:r>
    </w:p>
    <w:p w14:paraId="4F0EDAF8" w14:textId="5F2BB646" w:rsidR="00B97DAA" w:rsidRPr="00CB09ED"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272D3F">
        <w:rPr>
          <w:rFonts w:ascii="Times New Roman" w:hAnsi="Times New Roman" w:cs="Times New Roman"/>
          <w:sz w:val="24"/>
          <w:szCs w:val="24"/>
          <w:lang w:val="en-US"/>
        </w:rPr>
        <w:t> </w:t>
      </w:r>
      <w:r w:rsidRPr="00CB09ED">
        <w:rPr>
          <w:rFonts w:ascii="Times New Roman" w:hAnsi="Times New Roman" w:cs="Times New Roman"/>
          <w:sz w:val="24"/>
          <w:szCs w:val="24"/>
        </w:rPr>
        <w:t xml:space="preserve">муниципальных услуг»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ГБУ ЛО «МФЦ», МФЦ): </w:t>
      </w:r>
      <w:r w:rsidR="00272D3F" w:rsidRPr="00272D3F">
        <w:rPr>
          <w:rFonts w:ascii="Times New Roman" w:hAnsi="Times New Roman" w:cs="Times New Roman"/>
          <w:sz w:val="24"/>
          <w:szCs w:val="24"/>
        </w:rPr>
        <w:t>https://mfc47.ru/</w:t>
      </w:r>
      <w:r w:rsidRPr="00CB09ED">
        <w:rPr>
          <w:rFonts w:ascii="Times New Roman" w:hAnsi="Times New Roman" w:cs="Times New Roman"/>
          <w:sz w:val="24"/>
          <w:szCs w:val="24"/>
        </w:rPr>
        <w:t>;</w:t>
      </w:r>
    </w:p>
    <w:p w14:paraId="1B047C97" w14:textId="7776FF83" w:rsidR="00272D3F"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ПГУ ЛО)</w:t>
      </w:r>
      <w:r w:rsidR="00272D3F">
        <w:rPr>
          <w:rFonts w:ascii="Times New Roman" w:hAnsi="Times New Roman" w:cs="Times New Roman"/>
          <w:sz w:val="24"/>
          <w:szCs w:val="24"/>
        </w:rPr>
        <w:t>:</w:t>
      </w:r>
      <w:r w:rsidR="00272D3F" w:rsidRPr="00272D3F">
        <w:rPr>
          <w:rFonts w:ascii="Times New Roman" w:hAnsi="Times New Roman" w:cs="Times New Roman"/>
          <w:sz w:val="24"/>
          <w:szCs w:val="24"/>
        </w:rPr>
        <w:t xml:space="preserve"> https://gu.lenobl.ru/Pgu/;</w:t>
      </w:r>
    </w:p>
    <w:p w14:paraId="07F34CF1" w14:textId="3A2C55D3" w:rsidR="00B97DAA" w:rsidRPr="00CB09ED"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Едином портале государственных услуг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ЕПГУ): </w:t>
      </w:r>
      <w:r w:rsidR="00272D3F" w:rsidRPr="00272D3F">
        <w:rPr>
          <w:rFonts w:ascii="Times New Roman" w:hAnsi="Times New Roman" w:cs="Times New Roman"/>
          <w:sz w:val="24"/>
          <w:szCs w:val="24"/>
        </w:rPr>
        <w:t>https://www.gosuslugi.ru/</w:t>
      </w:r>
      <w:r w:rsidRPr="00CB09ED">
        <w:rPr>
          <w:rFonts w:ascii="Times New Roman" w:hAnsi="Times New Roman" w:cs="Times New Roman"/>
          <w:sz w:val="24"/>
          <w:szCs w:val="24"/>
        </w:rPr>
        <w:t>;</w:t>
      </w:r>
    </w:p>
    <w:p w14:paraId="1BDB5BCC" w14:textId="200D380F" w:rsidR="00B97DAA" w:rsidRPr="00CB09ED" w:rsidRDefault="00B97DAA" w:rsidP="00D92224">
      <w:pPr>
        <w:pStyle w:val="ConsPlusNormal"/>
        <w:numPr>
          <w:ilvl w:val="0"/>
          <w:numId w:val="3"/>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государственной информационной системе «Реестр государственных и</w:t>
      </w:r>
      <w:r w:rsidR="00272D3F">
        <w:rPr>
          <w:rFonts w:ascii="Times New Roman" w:hAnsi="Times New Roman" w:cs="Times New Roman"/>
          <w:sz w:val="24"/>
          <w:szCs w:val="24"/>
          <w:lang w:val="en-US"/>
        </w:rPr>
        <w:t> </w:t>
      </w:r>
      <w:r w:rsidRPr="00CB09ED">
        <w:rPr>
          <w:rFonts w:ascii="Times New Roman" w:hAnsi="Times New Roman" w:cs="Times New Roman"/>
          <w:sz w:val="24"/>
          <w:szCs w:val="24"/>
        </w:rPr>
        <w:t xml:space="preserve">муниципальных услуг (функций) Ленинградской области»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Реестр).</w:t>
      </w:r>
    </w:p>
    <w:p w14:paraId="495D54F6" w14:textId="684215F3"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1.5. Места нахождения, адреса электронной почты, график работы, часы </w:t>
      </w:r>
      <w:r w:rsidR="00272D3F" w:rsidRPr="00CB09ED">
        <w:rPr>
          <w:rFonts w:ascii="Times New Roman" w:hAnsi="Times New Roman" w:cs="Times New Roman"/>
          <w:sz w:val="24"/>
          <w:szCs w:val="24"/>
        </w:rPr>
        <w:t>приёма</w:t>
      </w:r>
      <w:r w:rsidRPr="00CB09ED">
        <w:rPr>
          <w:rFonts w:ascii="Times New Roman" w:hAnsi="Times New Roman" w:cs="Times New Roman"/>
          <w:sz w:val="24"/>
          <w:szCs w:val="24"/>
        </w:rPr>
        <w:t xml:space="preserve"> корреспонденции и справочные телефоны </w:t>
      </w:r>
      <w:r w:rsidR="00005FC9" w:rsidRPr="00CB09ED">
        <w:rPr>
          <w:rFonts w:ascii="Times New Roman" w:hAnsi="Times New Roman" w:cs="Times New Roman"/>
          <w:sz w:val="24"/>
          <w:szCs w:val="24"/>
        </w:rPr>
        <w:t>АДМИНИСТРАЦИИ</w:t>
      </w:r>
      <w:r w:rsidRPr="00CB09ED">
        <w:rPr>
          <w:rFonts w:ascii="Times New Roman" w:hAnsi="Times New Roman" w:cs="Times New Roman"/>
          <w:sz w:val="24"/>
          <w:szCs w:val="24"/>
        </w:rPr>
        <w:t xml:space="preserve"> для получения информации, связанной с предоставлением муниципальной услуги приведены в приложении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 к настоящему административному регламенту.</w:t>
      </w:r>
    </w:p>
    <w:p w14:paraId="1C912F85" w14:textId="5D5434FA"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1.6. Информация о местах нахождения и графике работы, справочных телефонах и адресах электронной почты МФЦ приведена в приложении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 к настоящему административному регламенту.</w:t>
      </w:r>
    </w:p>
    <w:p w14:paraId="08D8C61B"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p>
    <w:p w14:paraId="7F34A38A" w14:textId="77777777" w:rsidR="00B97DAA" w:rsidRPr="00CB09ED" w:rsidRDefault="00B97DAA" w:rsidP="00272D3F">
      <w:pPr>
        <w:pStyle w:val="ConsPlusNormal"/>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2. Стандарт предоставления муниципальной услуги</w:t>
      </w:r>
    </w:p>
    <w:p w14:paraId="50D4BA67" w14:textId="77777777" w:rsidR="00B97DAA" w:rsidRPr="00CB09ED" w:rsidRDefault="00B97DAA" w:rsidP="00CB09ED">
      <w:pPr>
        <w:spacing w:after="120"/>
        <w:ind w:firstLine="709"/>
        <w:jc w:val="both"/>
        <w:rPr>
          <w:rFonts w:ascii="Times New Roman" w:hAnsi="Times New Roman" w:cs="Times New Roman"/>
          <w:b/>
          <w:sz w:val="24"/>
          <w:szCs w:val="24"/>
        </w:rPr>
      </w:pPr>
      <w:r w:rsidRPr="00CB09ED">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0BFFEBAB" w14:textId="725AFA5C" w:rsidR="00B97DAA" w:rsidRPr="00CB09ED" w:rsidRDefault="00272D3F"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Сокращённое</w:t>
      </w:r>
      <w:r w:rsidR="00B97DAA" w:rsidRPr="00CB09ED">
        <w:rPr>
          <w:rFonts w:ascii="Times New Roman" w:hAnsi="Times New Roman" w:cs="Times New Roman"/>
          <w:sz w:val="24"/>
          <w:szCs w:val="24"/>
        </w:rPr>
        <w:t xml:space="preserve"> наименование муниципальной услуги: Предоставление объектов муниципального нежилого фонда во временное владение и (или) пользование.</w:t>
      </w:r>
    </w:p>
    <w:p w14:paraId="7400C853"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2.2. Муниципальную услугу предоставляют:</w:t>
      </w:r>
    </w:p>
    <w:p w14:paraId="5D1203BF" w14:textId="77777777" w:rsidR="00B97DAA" w:rsidRPr="00CB09ED" w:rsidRDefault="00B97DAA" w:rsidP="00CB09ED">
      <w:pPr>
        <w:spacing w:after="120"/>
        <w:ind w:firstLine="709"/>
        <w:jc w:val="both"/>
        <w:rPr>
          <w:rFonts w:ascii="Times New Roman" w:hAnsi="Times New Roman" w:cs="Times New Roman"/>
          <w:sz w:val="24"/>
          <w:szCs w:val="24"/>
        </w:rPr>
      </w:pPr>
      <w:bookmarkStart w:id="2" w:name="_Hlk85700866"/>
      <w:r w:rsidRPr="00CB09ED">
        <w:rPr>
          <w:rFonts w:ascii="Times New Roman" w:hAnsi="Times New Roman" w:cs="Times New Roman"/>
          <w:color w:val="000000"/>
          <w:sz w:val="24"/>
          <w:szCs w:val="24"/>
        </w:rPr>
        <w:t>Администрация муниципального образования Тихвинский муниципальный район Ленинградской области</w:t>
      </w:r>
      <w:r w:rsidRPr="00CB09ED">
        <w:rPr>
          <w:rFonts w:ascii="Times New Roman" w:hAnsi="Times New Roman" w:cs="Times New Roman"/>
          <w:sz w:val="24"/>
          <w:szCs w:val="24"/>
        </w:rPr>
        <w:t>.</w:t>
      </w:r>
    </w:p>
    <w:bookmarkEnd w:id="2"/>
    <w:p w14:paraId="42461B64"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В предоставлении услуги участвуют:</w:t>
      </w:r>
    </w:p>
    <w:p w14:paraId="1695A59F" w14:textId="4DF73CE2" w:rsidR="00B97DAA" w:rsidRPr="00CB09ED" w:rsidRDefault="00B97DAA" w:rsidP="00D92224">
      <w:pPr>
        <w:pStyle w:val="ConsPlusNormal"/>
        <w:numPr>
          <w:ilvl w:val="0"/>
          <w:numId w:val="4"/>
        </w:numPr>
        <w:spacing w:after="120"/>
        <w:jc w:val="both"/>
        <w:rPr>
          <w:rFonts w:ascii="Times New Roman" w:hAnsi="Times New Roman" w:cs="Times New Roman"/>
          <w:sz w:val="24"/>
          <w:szCs w:val="24"/>
        </w:rPr>
      </w:pPr>
      <w:r w:rsidRPr="00CB09E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w:t>
      </w:r>
      <w:r w:rsidR="00711CB5">
        <w:rPr>
          <w:rFonts w:ascii="Times New Roman" w:hAnsi="Times New Roman" w:cs="Times New Roman"/>
          <w:sz w:val="24"/>
          <w:szCs w:val="24"/>
          <w:lang w:val="en-US"/>
        </w:rPr>
        <w:t> </w:t>
      </w:r>
      <w:r w:rsidRPr="00CB09ED">
        <w:rPr>
          <w:rFonts w:ascii="Times New Roman" w:hAnsi="Times New Roman" w:cs="Times New Roman"/>
          <w:sz w:val="24"/>
          <w:szCs w:val="24"/>
        </w:rPr>
        <w:t>муниципальных услуг» (</w:t>
      </w:r>
      <w:r w:rsidR="00711CB5" w:rsidRPr="00CB09ED">
        <w:rPr>
          <w:rFonts w:ascii="Times New Roman" w:hAnsi="Times New Roman" w:cs="Times New Roman"/>
          <w:sz w:val="24"/>
          <w:szCs w:val="24"/>
        </w:rPr>
        <w:t>сокращённое</w:t>
      </w:r>
      <w:r w:rsidRPr="00CB09ED">
        <w:rPr>
          <w:rFonts w:ascii="Times New Roman" w:hAnsi="Times New Roman" w:cs="Times New Roman"/>
          <w:sz w:val="24"/>
          <w:szCs w:val="24"/>
        </w:rPr>
        <w:t xml:space="preserve"> наименование – ГБУ ЛО «МФЦ»);</w:t>
      </w:r>
    </w:p>
    <w:p w14:paraId="05FF7385" w14:textId="01DEC98F" w:rsidR="00B97DAA" w:rsidRPr="00CB09ED" w:rsidRDefault="00B97DAA" w:rsidP="00D92224">
      <w:pPr>
        <w:pStyle w:val="ConsPlusNormal"/>
        <w:numPr>
          <w:ilvl w:val="0"/>
          <w:numId w:val="4"/>
        </w:numPr>
        <w:spacing w:after="120"/>
        <w:jc w:val="both"/>
        <w:rPr>
          <w:rFonts w:ascii="Times New Roman" w:hAnsi="Times New Roman" w:cs="Times New Roman"/>
          <w:sz w:val="24"/>
          <w:szCs w:val="24"/>
        </w:rPr>
      </w:pPr>
      <w:r w:rsidRPr="00CB09ED">
        <w:rPr>
          <w:rFonts w:ascii="Times New Roman" w:hAnsi="Times New Roman" w:cs="Times New Roman"/>
          <w:sz w:val="24"/>
          <w:szCs w:val="24"/>
        </w:rPr>
        <w:t>Управление федеральной налоговой службы по Ленинградской области.</w:t>
      </w:r>
    </w:p>
    <w:p w14:paraId="33FF75FB" w14:textId="1C4F8244"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Заявление на получение муниципальной услуги с комплектом документов принимается</w:t>
      </w:r>
      <w:r w:rsidR="007135F2" w:rsidRPr="00CB09ED">
        <w:rPr>
          <w:rFonts w:ascii="Times New Roman" w:hAnsi="Times New Roman" w:cs="Times New Roman"/>
          <w:sz w:val="24"/>
          <w:szCs w:val="24"/>
        </w:rPr>
        <w:t xml:space="preserve"> (приложение </w:t>
      </w:r>
      <w:r w:rsidR="00B8541F" w:rsidRPr="00CB09ED">
        <w:rPr>
          <w:rFonts w:ascii="Times New Roman" w:hAnsi="Times New Roman" w:cs="Times New Roman"/>
          <w:sz w:val="24"/>
          <w:szCs w:val="24"/>
        </w:rPr>
        <w:t>№ </w:t>
      </w:r>
      <w:r w:rsidR="007135F2" w:rsidRPr="00CB09ED">
        <w:rPr>
          <w:rFonts w:ascii="Times New Roman" w:hAnsi="Times New Roman" w:cs="Times New Roman"/>
          <w:sz w:val="24"/>
          <w:szCs w:val="24"/>
        </w:rPr>
        <w:t>3)</w:t>
      </w:r>
      <w:r w:rsidRPr="00CB09ED">
        <w:rPr>
          <w:rFonts w:ascii="Times New Roman" w:hAnsi="Times New Roman" w:cs="Times New Roman"/>
          <w:sz w:val="24"/>
          <w:szCs w:val="24"/>
        </w:rPr>
        <w:t>:</w:t>
      </w:r>
    </w:p>
    <w:p w14:paraId="6A5DEEA8"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1) при личной явке:</w:t>
      </w:r>
    </w:p>
    <w:p w14:paraId="30998005" w14:textId="68DC9842" w:rsidR="00B97DAA" w:rsidRPr="00CB09ED" w:rsidRDefault="00B97DAA" w:rsidP="00D92224">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филиалах, отделах, </w:t>
      </w:r>
      <w:r w:rsidR="00711CB5" w:rsidRPr="00CB09ED">
        <w:rPr>
          <w:rFonts w:ascii="Times New Roman" w:hAnsi="Times New Roman" w:cs="Times New Roman"/>
          <w:sz w:val="24"/>
          <w:szCs w:val="24"/>
        </w:rPr>
        <w:t>удалённых</w:t>
      </w:r>
      <w:r w:rsidRPr="00CB09ED">
        <w:rPr>
          <w:rFonts w:ascii="Times New Roman" w:hAnsi="Times New Roman" w:cs="Times New Roman"/>
          <w:sz w:val="24"/>
          <w:szCs w:val="24"/>
        </w:rPr>
        <w:t xml:space="preserve"> рабочих местах ГБУ ЛО «МФЦ» (при наличии </w:t>
      </w:r>
      <w:r w:rsidRPr="00CB09ED">
        <w:rPr>
          <w:rFonts w:ascii="Times New Roman" w:hAnsi="Times New Roman" w:cs="Times New Roman"/>
          <w:sz w:val="24"/>
          <w:szCs w:val="24"/>
        </w:rPr>
        <w:lastRenderedPageBreak/>
        <w:t>соглашения);</w:t>
      </w:r>
    </w:p>
    <w:p w14:paraId="0BD10341"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 без личной явки:</w:t>
      </w:r>
    </w:p>
    <w:p w14:paraId="6C769A5E" w14:textId="77777777" w:rsidR="00B97DAA" w:rsidRPr="00CB09ED" w:rsidRDefault="00B97DAA" w:rsidP="00D92224">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почтовым отправлением в Администрацию;</w:t>
      </w:r>
    </w:p>
    <w:p w14:paraId="1D0D0C79" w14:textId="77777777" w:rsidR="00B97DAA" w:rsidRPr="00CB09ED" w:rsidRDefault="00B97DAA" w:rsidP="00D92224">
      <w:pPr>
        <w:pStyle w:val="ConsPlusNormal"/>
        <w:numPr>
          <w:ilvl w:val="0"/>
          <w:numId w:val="5"/>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8A44F68" w14:textId="4D31A518"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Заявитель может записаться на </w:t>
      </w:r>
      <w:r w:rsidR="00711CB5" w:rsidRPr="00CB09ED">
        <w:rPr>
          <w:rFonts w:ascii="Times New Roman" w:hAnsi="Times New Roman" w:cs="Times New Roman"/>
          <w:sz w:val="24"/>
          <w:szCs w:val="24"/>
        </w:rPr>
        <w:t>приём</w:t>
      </w:r>
      <w:r w:rsidRPr="00CB09ED">
        <w:rPr>
          <w:rFonts w:ascii="Times New Roman" w:hAnsi="Times New Roman" w:cs="Times New Roman"/>
          <w:sz w:val="24"/>
          <w:szCs w:val="24"/>
        </w:rPr>
        <w:t xml:space="preserve"> для подачи заявления о предоставлении муниципальной услуги следующими способами:</w:t>
      </w:r>
    </w:p>
    <w:p w14:paraId="72870D43" w14:textId="753EE563" w:rsidR="00B97DAA" w:rsidRPr="00CB09ED" w:rsidRDefault="00B97DAA" w:rsidP="00D92224">
      <w:pPr>
        <w:numPr>
          <w:ilvl w:val="0"/>
          <w:numId w:val="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посредством ПГУ ЛО/ЕПГУ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в Администрацию, МФЦ;</w:t>
      </w:r>
    </w:p>
    <w:p w14:paraId="4214C44B" w14:textId="452254E1" w:rsidR="00B97DAA" w:rsidRPr="00CB09ED" w:rsidRDefault="00B97DAA" w:rsidP="00D92224">
      <w:pPr>
        <w:numPr>
          <w:ilvl w:val="0"/>
          <w:numId w:val="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посредством сайта МФЦ (при технической реализации)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w:t>
      </w:r>
      <w:r w:rsidR="00711CB5" w:rsidRPr="00CB09ED">
        <w:rPr>
          <w:rFonts w:ascii="Times New Roman" w:hAnsi="Times New Roman" w:cs="Times New Roman"/>
          <w:sz w:val="24"/>
          <w:szCs w:val="24"/>
        </w:rPr>
        <w:t>в МФЦ</w:t>
      </w:r>
      <w:r w:rsidRPr="00CB09ED">
        <w:rPr>
          <w:rFonts w:ascii="Times New Roman" w:hAnsi="Times New Roman" w:cs="Times New Roman"/>
          <w:sz w:val="24"/>
          <w:szCs w:val="24"/>
        </w:rPr>
        <w:t>;</w:t>
      </w:r>
    </w:p>
    <w:p w14:paraId="31BB3BF3" w14:textId="511F12E1" w:rsidR="00B97DAA" w:rsidRPr="00CB09ED" w:rsidRDefault="00B97DAA" w:rsidP="00D92224">
      <w:pPr>
        <w:numPr>
          <w:ilvl w:val="0"/>
          <w:numId w:val="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по телефону – </w:t>
      </w:r>
      <w:r w:rsidR="00711CB5" w:rsidRPr="00CB09ED">
        <w:rPr>
          <w:rFonts w:ascii="Times New Roman" w:hAnsi="Times New Roman" w:cs="Times New Roman"/>
          <w:sz w:val="24"/>
          <w:szCs w:val="24"/>
        </w:rPr>
        <w:t>в МФЦ</w:t>
      </w:r>
      <w:r w:rsidRPr="00CB09ED">
        <w:rPr>
          <w:rFonts w:ascii="Times New Roman" w:hAnsi="Times New Roman" w:cs="Times New Roman"/>
          <w:sz w:val="24"/>
          <w:szCs w:val="24"/>
        </w:rPr>
        <w:t>.</w:t>
      </w:r>
    </w:p>
    <w:p w14:paraId="76F7B6C9" w14:textId="4736B141"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Для записи заявитель выбирает любую свободную для </w:t>
      </w:r>
      <w:r w:rsidR="00711CB5" w:rsidRPr="00CB09ED">
        <w:rPr>
          <w:rFonts w:ascii="Times New Roman" w:hAnsi="Times New Roman" w:cs="Times New Roman"/>
          <w:sz w:val="24"/>
          <w:szCs w:val="24"/>
        </w:rPr>
        <w:t>приёма</w:t>
      </w:r>
      <w:r w:rsidRPr="00CB09ED">
        <w:rPr>
          <w:rFonts w:ascii="Times New Roman" w:hAnsi="Times New Roman" w:cs="Times New Roman"/>
          <w:sz w:val="24"/>
          <w:szCs w:val="24"/>
        </w:rPr>
        <w:t xml:space="preserve"> дату и время в</w:t>
      </w:r>
      <w:r w:rsidR="00711CB5">
        <w:rPr>
          <w:rFonts w:ascii="Times New Roman" w:hAnsi="Times New Roman" w:cs="Times New Roman"/>
          <w:sz w:val="24"/>
          <w:szCs w:val="24"/>
        </w:rPr>
        <w:t> </w:t>
      </w:r>
      <w:r w:rsidRPr="00CB09ED">
        <w:rPr>
          <w:rFonts w:ascii="Times New Roman" w:hAnsi="Times New Roman" w:cs="Times New Roman"/>
          <w:sz w:val="24"/>
          <w:szCs w:val="24"/>
        </w:rPr>
        <w:t xml:space="preserve">пределах установленного в МФЦ графика </w:t>
      </w:r>
      <w:r w:rsidR="00711CB5" w:rsidRPr="00CB09ED">
        <w:rPr>
          <w:rFonts w:ascii="Times New Roman" w:hAnsi="Times New Roman" w:cs="Times New Roman"/>
          <w:sz w:val="24"/>
          <w:szCs w:val="24"/>
        </w:rPr>
        <w:t>приёма</w:t>
      </w:r>
      <w:r w:rsidRPr="00CB09ED">
        <w:rPr>
          <w:rFonts w:ascii="Times New Roman" w:hAnsi="Times New Roman" w:cs="Times New Roman"/>
          <w:sz w:val="24"/>
          <w:szCs w:val="24"/>
        </w:rPr>
        <w:t xml:space="preserve"> заявителей.</w:t>
      </w:r>
    </w:p>
    <w:p w14:paraId="182C313C" w14:textId="19333E6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w:t>
      </w:r>
      <w:r w:rsidR="00711CB5" w:rsidRPr="00CB09ED">
        <w:rPr>
          <w:rFonts w:ascii="Times New Roman" w:hAnsi="Times New Roman" w:cs="Times New Roman"/>
          <w:sz w:val="24"/>
          <w:szCs w:val="24"/>
        </w:rPr>
        <w:t>приёма</w:t>
      </w:r>
      <w:r w:rsidRPr="00CB09ED">
        <w:rPr>
          <w:rFonts w:ascii="Times New Roman" w:hAnsi="Times New Roman" w:cs="Times New Roman"/>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005FC9" w:rsidRPr="00CB09ED">
        <w:rPr>
          <w:rFonts w:ascii="Times New Roman" w:hAnsi="Times New Roman" w:cs="Times New Roman"/>
          <w:sz w:val="24"/>
          <w:szCs w:val="24"/>
        </w:rPr>
        <w:t>АДМИНИСТРАЦИИ</w:t>
      </w:r>
      <w:r w:rsidRPr="00CB09ED">
        <w:rPr>
          <w:rFonts w:ascii="Times New Roman" w:hAnsi="Times New Roman" w:cs="Times New Roman"/>
          <w:sz w:val="24"/>
          <w:szCs w:val="24"/>
        </w:rPr>
        <w:t>/Организации, ГБУ ЛО «МФЦ» с использованием информационных технологий, предусмотренных частью</w:t>
      </w:r>
      <w:r w:rsidR="00711CB5">
        <w:rPr>
          <w:rFonts w:ascii="Times New Roman" w:hAnsi="Times New Roman" w:cs="Times New Roman"/>
          <w:sz w:val="24"/>
          <w:szCs w:val="24"/>
        </w:rPr>
        <w:t> </w:t>
      </w:r>
      <w:r w:rsidRPr="00CB09ED">
        <w:rPr>
          <w:rFonts w:ascii="Times New Roman" w:hAnsi="Times New Roman" w:cs="Times New Roman"/>
          <w:sz w:val="24"/>
          <w:szCs w:val="24"/>
        </w:rPr>
        <w:t xml:space="preserve">18 статьи 14.1 Федерального закона от 27 июля 2006 года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149</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«Об информации, информационных технологиях и о защите информации» (при технической реализации).</w:t>
      </w:r>
    </w:p>
    <w:p w14:paraId="72699A2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84B64FE" w14:textId="0AF03FDE" w:rsidR="00B97DAA" w:rsidRPr="00CB09ED" w:rsidRDefault="00B97DAA" w:rsidP="00D92224">
      <w:pPr>
        <w:numPr>
          <w:ilvl w:val="0"/>
          <w:numId w:val="7"/>
        </w:numPr>
        <w:spacing w:after="120"/>
        <w:jc w:val="both"/>
        <w:rPr>
          <w:rFonts w:ascii="Times New Roman" w:hAnsi="Times New Roman" w:cs="Times New Roman"/>
          <w:sz w:val="24"/>
          <w:szCs w:val="24"/>
        </w:rPr>
      </w:pPr>
      <w:r w:rsidRPr="00CB09ED">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6E3F4F" w14:textId="31E72EF9" w:rsidR="00B97DAA" w:rsidRPr="00CB09ED" w:rsidRDefault="00B97DAA" w:rsidP="00D92224">
      <w:pPr>
        <w:numPr>
          <w:ilvl w:val="0"/>
          <w:numId w:val="7"/>
        </w:numPr>
        <w:spacing w:after="120"/>
        <w:jc w:val="both"/>
        <w:rPr>
          <w:rFonts w:ascii="Times New Roman" w:hAnsi="Times New Roman" w:cs="Times New Roman"/>
          <w:sz w:val="24"/>
          <w:szCs w:val="24"/>
        </w:rPr>
      </w:pPr>
      <w:r w:rsidRPr="00CB09ED">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7FAE24"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2.3. Результатом предоставления муниципальной услуги является:</w:t>
      </w:r>
    </w:p>
    <w:p w14:paraId="744858E4" w14:textId="6E2BCEC3" w:rsidR="00B97DAA" w:rsidRPr="00CB09ED" w:rsidRDefault="00B97DAA" w:rsidP="00D92224">
      <w:pPr>
        <w:numPr>
          <w:ilvl w:val="0"/>
          <w:numId w:val="8"/>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3" w:name="Par43"/>
      <w:bookmarkEnd w:id="3"/>
      <w:r w:rsidRPr="00CB09ED">
        <w:rPr>
          <w:rFonts w:ascii="Times New Roman" w:hAnsi="Times New Roman" w:cs="Times New Roman"/>
          <w:sz w:val="24"/>
          <w:szCs w:val="24"/>
        </w:rPr>
        <w:t xml:space="preserve"> (далее – документы, выдаваемые по результатам оказания муниципальной услуги);</w:t>
      </w:r>
    </w:p>
    <w:p w14:paraId="16871D6A" w14:textId="47EB6405" w:rsidR="00B97DAA" w:rsidRPr="00CB09ED" w:rsidRDefault="00B97DAA" w:rsidP="00D92224">
      <w:pPr>
        <w:pStyle w:val="ConsPlusNormal"/>
        <w:numPr>
          <w:ilvl w:val="0"/>
          <w:numId w:val="8"/>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принятие решения об отказе в предоставлении муниципальной услуги.</w:t>
      </w:r>
    </w:p>
    <w:p w14:paraId="58802547"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Результат предоставления муниципальной услуги предоставляется:</w:t>
      </w:r>
    </w:p>
    <w:p w14:paraId="4722F05B" w14:textId="10AE8E5C" w:rsidR="00B97DAA" w:rsidRPr="00CB09ED" w:rsidRDefault="00B97DAA" w:rsidP="00D92224">
      <w:pPr>
        <w:pStyle w:val="ConsPlusNormal"/>
        <w:numPr>
          <w:ilvl w:val="0"/>
          <w:numId w:val="9"/>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 личной явке:</w:t>
      </w:r>
    </w:p>
    <w:p w14:paraId="226BAB8D" w14:textId="2166A5BC" w:rsidR="00B97DAA" w:rsidRPr="00CB09ED" w:rsidRDefault="00B97DAA" w:rsidP="00D92224">
      <w:pPr>
        <w:pStyle w:val="ConsPlusNormal"/>
        <w:numPr>
          <w:ilvl w:val="1"/>
          <w:numId w:val="10"/>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в филиалах, отделах, </w:t>
      </w:r>
      <w:r w:rsidR="00711CB5" w:rsidRPr="00CB09ED">
        <w:rPr>
          <w:rFonts w:ascii="Times New Roman" w:hAnsi="Times New Roman" w:cs="Times New Roman"/>
          <w:sz w:val="24"/>
          <w:szCs w:val="24"/>
        </w:rPr>
        <w:t>удалённых</w:t>
      </w:r>
      <w:r w:rsidRPr="00CB09ED">
        <w:rPr>
          <w:rFonts w:ascii="Times New Roman" w:hAnsi="Times New Roman" w:cs="Times New Roman"/>
          <w:sz w:val="24"/>
          <w:szCs w:val="24"/>
        </w:rPr>
        <w:t xml:space="preserve"> рабочих местах ГБУ ЛО «МФЦ»;</w:t>
      </w:r>
    </w:p>
    <w:p w14:paraId="17A1078F" w14:textId="047ED498" w:rsidR="00B97DAA" w:rsidRPr="00CB09ED" w:rsidRDefault="00B97DAA" w:rsidP="00D92224">
      <w:pPr>
        <w:pStyle w:val="ConsPlusNormal"/>
        <w:numPr>
          <w:ilvl w:val="0"/>
          <w:numId w:val="9"/>
        </w:numPr>
        <w:spacing w:after="120"/>
        <w:jc w:val="both"/>
        <w:rPr>
          <w:rFonts w:ascii="Times New Roman" w:hAnsi="Times New Roman" w:cs="Times New Roman"/>
          <w:sz w:val="24"/>
          <w:szCs w:val="24"/>
        </w:rPr>
      </w:pPr>
      <w:r w:rsidRPr="00CB09ED">
        <w:rPr>
          <w:rFonts w:ascii="Times New Roman" w:hAnsi="Times New Roman" w:cs="Times New Roman"/>
          <w:sz w:val="24"/>
          <w:szCs w:val="24"/>
        </w:rPr>
        <w:t>без личной явки:</w:t>
      </w:r>
    </w:p>
    <w:p w14:paraId="17ABA96E" w14:textId="77777777" w:rsidR="00B97DAA" w:rsidRPr="00CB09ED" w:rsidRDefault="00B97DAA" w:rsidP="00D92224">
      <w:pPr>
        <w:pStyle w:val="ConsPlusNormal"/>
        <w:numPr>
          <w:ilvl w:val="1"/>
          <w:numId w:val="10"/>
        </w:numPr>
        <w:spacing w:after="120"/>
        <w:jc w:val="both"/>
        <w:rPr>
          <w:rFonts w:ascii="Times New Roman" w:hAnsi="Times New Roman" w:cs="Times New Roman"/>
          <w:sz w:val="24"/>
          <w:szCs w:val="24"/>
        </w:rPr>
      </w:pPr>
      <w:r w:rsidRPr="00CB09ED">
        <w:rPr>
          <w:rFonts w:ascii="Times New Roman" w:hAnsi="Times New Roman" w:cs="Times New Roman"/>
          <w:sz w:val="24"/>
          <w:szCs w:val="24"/>
        </w:rPr>
        <w:t>посредством ПГУ ЛО/ЕПГУ (при технической реализации);</w:t>
      </w:r>
    </w:p>
    <w:p w14:paraId="2F8FA872" w14:textId="77777777" w:rsidR="00B97DAA" w:rsidRPr="00CB09ED" w:rsidRDefault="00B97DAA" w:rsidP="00D92224">
      <w:pPr>
        <w:pStyle w:val="ConsPlusNormal"/>
        <w:numPr>
          <w:ilvl w:val="1"/>
          <w:numId w:val="10"/>
        </w:numPr>
        <w:spacing w:after="120"/>
        <w:jc w:val="both"/>
        <w:rPr>
          <w:rFonts w:ascii="Times New Roman" w:hAnsi="Times New Roman" w:cs="Times New Roman"/>
          <w:sz w:val="24"/>
          <w:szCs w:val="24"/>
        </w:rPr>
      </w:pPr>
      <w:r w:rsidRPr="00CB09ED">
        <w:rPr>
          <w:rFonts w:ascii="Times New Roman" w:hAnsi="Times New Roman" w:cs="Times New Roman"/>
          <w:sz w:val="24"/>
          <w:szCs w:val="24"/>
        </w:rPr>
        <w:t>почтовым отправлением.</w:t>
      </w:r>
    </w:p>
    <w:p w14:paraId="353DDBD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14:paraId="2127399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2.5. Правовые основания для предоставления муниципальной услуги.</w:t>
      </w:r>
    </w:p>
    <w:p w14:paraId="78DA47EC" w14:textId="2B57361F"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Перечень нормативных правовых актов, регулирующих </w:t>
      </w:r>
      <w:r w:rsidR="00711CB5" w:rsidRPr="00CB09ED">
        <w:rPr>
          <w:rFonts w:ascii="Times New Roman" w:hAnsi="Times New Roman" w:cs="Times New Roman"/>
          <w:sz w:val="24"/>
          <w:szCs w:val="24"/>
        </w:rPr>
        <w:t>предоставление услуги</w:t>
      </w:r>
      <w:r w:rsidRPr="00CB09ED">
        <w:rPr>
          <w:rFonts w:ascii="Times New Roman" w:hAnsi="Times New Roman" w:cs="Times New Roman"/>
          <w:sz w:val="24"/>
          <w:szCs w:val="24"/>
        </w:rPr>
        <w:t>:</w:t>
      </w:r>
    </w:p>
    <w:p w14:paraId="69062DA8" w14:textId="55C97291"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Конституция Российской Федерации;</w:t>
      </w:r>
    </w:p>
    <w:p w14:paraId="2D1268DD" w14:textId="3A112A3B"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Гражданский кодекс Российской Федерации (часть первая);</w:t>
      </w:r>
    </w:p>
    <w:p w14:paraId="364DB02A" w14:textId="428FA38D"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Гражданский кодекс Российской Федерации (часть вторая);</w:t>
      </w:r>
    </w:p>
    <w:p w14:paraId="5D6C18D7" w14:textId="6DB316E1"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Федеральный закон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«Об организации предоставления государственных и муниципальных услуг»;</w:t>
      </w:r>
    </w:p>
    <w:p w14:paraId="1701EB4A" w14:textId="2876669E"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Федеральный закон от 26.07.2006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135</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 защите конкуренции»;</w:t>
      </w:r>
    </w:p>
    <w:p w14:paraId="3FAC4109" w14:textId="278FE60A"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Федеральный закон от 25.06.2002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73</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«Об объектах культурного наследия (памятниках истории и культуры) народов Российской Федерации»;</w:t>
      </w:r>
    </w:p>
    <w:p w14:paraId="4E47D73A" w14:textId="72B773C7"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Федеральный закон от 02.05.2006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59</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 порядке рассмотрения обращений граждан Российской Федерации»;</w:t>
      </w:r>
    </w:p>
    <w:p w14:paraId="3518A78F" w14:textId="249685C7"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Федеральный закон от 06.04.2011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63</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«Об электронной подписи»;</w:t>
      </w:r>
    </w:p>
    <w:p w14:paraId="0DE0EA79" w14:textId="62E49C42"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color w:val="000000"/>
          <w:sz w:val="24"/>
          <w:szCs w:val="24"/>
        </w:rPr>
        <w:t xml:space="preserve">Федеральный закон от 27.07.2006 </w:t>
      </w:r>
      <w:r w:rsidR="00B8541F" w:rsidRPr="00CB09ED">
        <w:rPr>
          <w:rFonts w:ascii="Times New Roman" w:hAnsi="Times New Roman" w:cs="Times New Roman"/>
          <w:color w:val="000000"/>
          <w:sz w:val="24"/>
          <w:szCs w:val="24"/>
        </w:rPr>
        <w:t>№ </w:t>
      </w:r>
      <w:r w:rsidRPr="00CB09ED">
        <w:rPr>
          <w:rFonts w:ascii="Times New Roman" w:hAnsi="Times New Roman" w:cs="Times New Roman"/>
          <w:color w:val="000000"/>
          <w:sz w:val="24"/>
          <w:szCs w:val="24"/>
        </w:rPr>
        <w:t>152</w:t>
      </w:r>
      <w:r w:rsidR="00B8541F" w:rsidRPr="00CB09ED">
        <w:rPr>
          <w:rFonts w:ascii="Times New Roman" w:hAnsi="Times New Roman" w:cs="Times New Roman"/>
          <w:color w:val="000000"/>
          <w:sz w:val="24"/>
          <w:szCs w:val="24"/>
        </w:rPr>
        <w:t>‑</w:t>
      </w:r>
      <w:r w:rsidRPr="00CB09ED">
        <w:rPr>
          <w:rFonts w:ascii="Times New Roman" w:hAnsi="Times New Roman" w:cs="Times New Roman"/>
          <w:color w:val="000000"/>
          <w:sz w:val="24"/>
          <w:szCs w:val="24"/>
        </w:rPr>
        <w:t>ФЗ «О персональных данных»;</w:t>
      </w:r>
    </w:p>
    <w:p w14:paraId="088FEF6A" w14:textId="28518D1C"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Приказ ФАС России от 10.02.2010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00B8541F" w:rsidRPr="00CB09ED">
        <w:rPr>
          <w:rFonts w:ascii="Times New Roman" w:hAnsi="Times New Roman" w:cs="Times New Roman"/>
          <w:sz w:val="24"/>
          <w:szCs w:val="24"/>
        </w:rPr>
        <w:t>путём</w:t>
      </w:r>
      <w:r w:rsidRPr="00CB09ED">
        <w:rPr>
          <w:rFonts w:ascii="Times New Roman" w:hAnsi="Times New Roman" w:cs="Times New Roman"/>
          <w:sz w:val="24"/>
          <w:szCs w:val="24"/>
        </w:rPr>
        <w:t xml:space="preserve"> проведения торгов в форме конкурса»;</w:t>
      </w:r>
    </w:p>
    <w:p w14:paraId="14E0659D" w14:textId="05BA71B3"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приказ Министерства связи и массовых коммуникаций Российской Федерации от 13.04.2012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FA70309" w14:textId="4B4940DC" w:rsidR="00B97DAA" w:rsidRPr="00CB09ED" w:rsidRDefault="00B97DAA" w:rsidP="00D92224">
      <w:pPr>
        <w:numPr>
          <w:ilvl w:val="0"/>
          <w:numId w:val="11"/>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нормативные правовые акты муниципального образования.</w:t>
      </w:r>
    </w:p>
    <w:p w14:paraId="452C69A7" w14:textId="77777777" w:rsidR="00B97DAA" w:rsidRPr="00CB09ED" w:rsidRDefault="00B97DAA" w:rsidP="00CB09ED">
      <w:pPr>
        <w:spacing w:after="120"/>
        <w:ind w:firstLine="709"/>
        <w:jc w:val="both"/>
        <w:outlineLvl w:val="2"/>
        <w:rPr>
          <w:rFonts w:ascii="Times New Roman" w:hAnsi="Times New Roman" w:cs="Times New Roman"/>
          <w:sz w:val="24"/>
          <w:szCs w:val="24"/>
        </w:rPr>
      </w:pPr>
      <w:bookmarkStart w:id="4" w:name="Par187"/>
      <w:bookmarkEnd w:id="4"/>
      <w:r w:rsidRPr="00CB09E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DE0F66" w14:textId="3C0B51C9" w:rsidR="00B97DAA" w:rsidRPr="00CB09ED" w:rsidRDefault="00B97DAA" w:rsidP="00D92224">
      <w:pPr>
        <w:pStyle w:val="ConsPlusNormal"/>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заявление, о </w:t>
      </w:r>
      <w:r w:rsidR="00711CB5" w:rsidRPr="00CB09ED">
        <w:rPr>
          <w:rFonts w:ascii="Times New Roman" w:hAnsi="Times New Roman" w:cs="Times New Roman"/>
          <w:sz w:val="24"/>
          <w:szCs w:val="24"/>
        </w:rPr>
        <w:t>предоставлении в</w:t>
      </w:r>
      <w:r w:rsidRPr="00CB09ED">
        <w:rPr>
          <w:rFonts w:ascii="Times New Roman" w:hAnsi="Times New Roman" w:cs="Times New Roman"/>
          <w:sz w:val="24"/>
          <w:szCs w:val="24"/>
        </w:rPr>
        <w:t xml:space="preserve"> аренду (безвозмездное пользование, доверительное управление) объект нежилого фонда (</w:t>
      </w:r>
      <w:r w:rsidR="00711CB5" w:rsidRPr="00CB09ED">
        <w:rPr>
          <w:rFonts w:ascii="Times New Roman" w:hAnsi="Times New Roman" w:cs="Times New Roman"/>
          <w:sz w:val="24"/>
          <w:szCs w:val="24"/>
        </w:rPr>
        <w:t>Приложение к</w:t>
      </w:r>
      <w:r w:rsidR="00711CB5">
        <w:rPr>
          <w:rFonts w:ascii="Times New Roman" w:hAnsi="Times New Roman" w:cs="Times New Roman"/>
          <w:sz w:val="24"/>
          <w:szCs w:val="24"/>
        </w:rPr>
        <w:t> </w:t>
      </w:r>
      <w:r w:rsidRPr="00CB09ED">
        <w:rPr>
          <w:rFonts w:ascii="Times New Roman" w:hAnsi="Times New Roman" w:cs="Times New Roman"/>
          <w:sz w:val="24"/>
          <w:szCs w:val="24"/>
        </w:rPr>
        <w:t>административному регламенту).</w:t>
      </w:r>
    </w:p>
    <w:p w14:paraId="09018CD5" w14:textId="76C34242"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w:t>
      </w:r>
      <w:r w:rsidR="00B8541F" w:rsidRPr="00CB09ED">
        <w:rPr>
          <w:rFonts w:ascii="Times New Roman" w:hAnsi="Times New Roman" w:cs="Times New Roman"/>
          <w:iCs/>
          <w:sz w:val="24"/>
          <w:szCs w:val="24"/>
        </w:rPr>
        <w:t>путём</w:t>
      </w:r>
      <w:r w:rsidRPr="00CB09ED">
        <w:rPr>
          <w:rFonts w:ascii="Times New Roman" w:hAnsi="Times New Roman" w:cs="Times New Roman"/>
          <w:iCs/>
          <w:sz w:val="24"/>
          <w:szCs w:val="24"/>
        </w:rPr>
        <w:t xml:space="preserve"> </w:t>
      </w:r>
      <w:r w:rsidR="00711CB5" w:rsidRPr="00CB09ED">
        <w:rPr>
          <w:rFonts w:ascii="Times New Roman" w:hAnsi="Times New Roman" w:cs="Times New Roman"/>
          <w:iCs/>
          <w:sz w:val="24"/>
          <w:szCs w:val="24"/>
        </w:rPr>
        <w:t>зачёркивания</w:t>
      </w:r>
      <w:r w:rsidRPr="00CB09ED">
        <w:rPr>
          <w:rFonts w:ascii="Times New Roman" w:hAnsi="Times New Roman" w:cs="Times New Roman"/>
          <w:iCs/>
          <w:sz w:val="24"/>
          <w:szCs w:val="24"/>
        </w:rPr>
        <w:t xml:space="preserve">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w:t>
      </w:r>
      <w:r w:rsidR="00005FC9" w:rsidRPr="00CB09ED">
        <w:rPr>
          <w:rFonts w:ascii="Times New Roman" w:hAnsi="Times New Roman" w:cs="Times New Roman"/>
          <w:iCs/>
          <w:sz w:val="24"/>
          <w:szCs w:val="24"/>
        </w:rPr>
        <w:t>АДМИНИСТРАЦИИ</w:t>
      </w:r>
      <w:r w:rsidRPr="00CB09ED">
        <w:rPr>
          <w:rFonts w:ascii="Times New Roman" w:hAnsi="Times New Roman" w:cs="Times New Roman"/>
          <w:iCs/>
          <w:sz w:val="24"/>
          <w:szCs w:val="24"/>
        </w:rPr>
        <w:t xml:space="preserve">, ГБУ ЛО «МФЦ», </w:t>
      </w:r>
      <w:r w:rsidRPr="00CB09ED">
        <w:rPr>
          <w:rFonts w:ascii="Times New Roman" w:hAnsi="Times New Roman" w:cs="Times New Roman"/>
          <w:sz w:val="24"/>
          <w:szCs w:val="24"/>
        </w:rPr>
        <w:t>ПГУ ЛО/ЕПГУ (при технической реализации).</w:t>
      </w:r>
    </w:p>
    <w:p w14:paraId="1B847384"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2.6.1. К заявлению прилагаются следующие документы, заверенные должным образом:</w:t>
      </w:r>
    </w:p>
    <w:p w14:paraId="435041E8" w14:textId="77777777" w:rsidR="00B97DAA" w:rsidRPr="00CB09ED" w:rsidRDefault="00B97DAA" w:rsidP="00CB09ED">
      <w:pPr>
        <w:spacing w:after="120"/>
        <w:ind w:firstLine="709"/>
        <w:jc w:val="both"/>
        <w:rPr>
          <w:rFonts w:ascii="Times New Roman" w:hAnsi="Times New Roman" w:cs="Times New Roman"/>
          <w:sz w:val="24"/>
          <w:szCs w:val="24"/>
        </w:rPr>
      </w:pPr>
      <w:bookmarkStart w:id="5" w:name="Par193"/>
      <w:bookmarkEnd w:id="5"/>
      <w:r w:rsidRPr="00CB09ED">
        <w:rPr>
          <w:rFonts w:ascii="Times New Roman" w:hAnsi="Times New Roman" w:cs="Times New Roman"/>
          <w:sz w:val="24"/>
          <w:szCs w:val="24"/>
        </w:rPr>
        <w:t>2.6.1.1. Для юридических лиц и их уполномоченных представителей:</w:t>
      </w:r>
    </w:p>
    <w:p w14:paraId="78FD2889" w14:textId="5A8D7C44" w:rsidR="00B97DAA" w:rsidRPr="00CB09ED" w:rsidRDefault="00B97DAA" w:rsidP="00D92224">
      <w:pPr>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23090602" w14:textId="6F73861B" w:rsidR="00B97DAA" w:rsidRPr="00CB09ED" w:rsidRDefault="00B97DAA" w:rsidP="00D92224">
      <w:pPr>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2C38467B" w14:textId="3C2F2A06" w:rsidR="00B97DAA" w:rsidRPr="00CB09ED" w:rsidRDefault="00B97DAA" w:rsidP="00D92224">
      <w:pPr>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доверенность, выданная юридическим лицом за подписью его руководителя и </w:t>
      </w:r>
      <w:r w:rsidR="00711CB5" w:rsidRPr="00CB09ED">
        <w:rPr>
          <w:rFonts w:ascii="Times New Roman" w:hAnsi="Times New Roman" w:cs="Times New Roman"/>
          <w:sz w:val="24"/>
          <w:szCs w:val="24"/>
        </w:rPr>
        <w:t>скреплённая</w:t>
      </w:r>
      <w:r w:rsidRPr="00CB09ED">
        <w:rPr>
          <w:rFonts w:ascii="Times New Roman" w:hAnsi="Times New Roman" w:cs="Times New Roman"/>
          <w:sz w:val="24"/>
          <w:szCs w:val="24"/>
        </w:rPr>
        <w:t xml:space="preserve"> печатью организации (в случае если заявление </w:t>
      </w:r>
      <w:r w:rsidR="00711CB5" w:rsidRPr="00CB09ED">
        <w:rPr>
          <w:rFonts w:ascii="Times New Roman" w:hAnsi="Times New Roman" w:cs="Times New Roman"/>
          <w:sz w:val="24"/>
          <w:szCs w:val="24"/>
        </w:rPr>
        <w:t>подаётся</w:t>
      </w:r>
      <w:r w:rsidRPr="00CB09ED">
        <w:rPr>
          <w:rFonts w:ascii="Times New Roman" w:hAnsi="Times New Roman" w:cs="Times New Roman"/>
          <w:sz w:val="24"/>
          <w:szCs w:val="24"/>
        </w:rPr>
        <w:t xml:space="preserve"> представителем);</w:t>
      </w:r>
    </w:p>
    <w:p w14:paraId="05F4A8AA" w14:textId="23D7AF41" w:rsidR="00B97DAA" w:rsidRPr="00CB09ED" w:rsidRDefault="00B97DAA" w:rsidP="00D92224">
      <w:pPr>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15F73C48" w14:textId="3E0658CA" w:rsidR="00B97DAA" w:rsidRPr="00CB09ED" w:rsidRDefault="00B97DAA" w:rsidP="00D92224">
      <w:pPr>
        <w:numPr>
          <w:ilvl w:val="0"/>
          <w:numId w:val="12"/>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копии документов, подтверждающих право юридического лица на получение объектов в пользование без процедуры торгов.</w:t>
      </w:r>
    </w:p>
    <w:p w14:paraId="48D0445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2.6.1.2. Для индивидуальных </w:t>
      </w:r>
      <w:r w:rsidR="003C4358" w:rsidRPr="00CB09ED">
        <w:rPr>
          <w:rFonts w:ascii="Times New Roman" w:hAnsi="Times New Roman" w:cs="Times New Roman"/>
          <w:sz w:val="24"/>
          <w:szCs w:val="24"/>
        </w:rPr>
        <w:t>предпринимателей,</w:t>
      </w:r>
      <w:r w:rsidRPr="00CB09ED">
        <w:rPr>
          <w:rFonts w:ascii="Times New Roman" w:hAnsi="Times New Roman" w:cs="Times New Roman"/>
          <w:sz w:val="24"/>
          <w:szCs w:val="24"/>
        </w:rPr>
        <w:t xml:space="preserve"> и их уполномоченных представителей:</w:t>
      </w:r>
    </w:p>
    <w:p w14:paraId="78D986B4" w14:textId="152F0344" w:rsidR="00B97DAA" w:rsidRPr="00CB09ED" w:rsidRDefault="00B97DAA" w:rsidP="00D92224">
      <w:pPr>
        <w:numPr>
          <w:ilvl w:val="0"/>
          <w:numId w:val="13"/>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4C1198D5" w14:textId="3441326C" w:rsidR="00B97DAA" w:rsidRPr="00CB09ED" w:rsidRDefault="00B97DAA" w:rsidP="00D92224">
      <w:pPr>
        <w:numPr>
          <w:ilvl w:val="0"/>
          <w:numId w:val="13"/>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копии документов, подтверждающих право индивидуального предпринимателя</w:t>
      </w:r>
      <w:r w:rsidR="008F1C47" w:rsidRPr="00CB09ED">
        <w:rPr>
          <w:rFonts w:ascii="Times New Roman" w:hAnsi="Times New Roman" w:cs="Times New Roman"/>
          <w:sz w:val="24"/>
          <w:szCs w:val="24"/>
        </w:rPr>
        <w:t xml:space="preserve">, </w:t>
      </w:r>
      <w:r w:rsidRPr="00CB09ED">
        <w:rPr>
          <w:rFonts w:ascii="Times New Roman" w:hAnsi="Times New Roman" w:cs="Times New Roman"/>
          <w:sz w:val="24"/>
          <w:szCs w:val="24"/>
        </w:rPr>
        <w:t>на получение объектов в пользование без процедуры торгов.</w:t>
      </w:r>
    </w:p>
    <w:p w14:paraId="5A20FD84" w14:textId="77777777" w:rsidR="00B97DAA" w:rsidRPr="00CB09ED" w:rsidRDefault="00B97DAA" w:rsidP="00CB09ED">
      <w:pPr>
        <w:spacing w:after="120"/>
        <w:ind w:firstLine="709"/>
        <w:jc w:val="both"/>
        <w:rPr>
          <w:rFonts w:ascii="Times New Roman" w:hAnsi="Times New Roman" w:cs="Times New Roman"/>
          <w:sz w:val="24"/>
          <w:szCs w:val="24"/>
        </w:rPr>
      </w:pPr>
      <w:bookmarkStart w:id="6" w:name="Par205"/>
      <w:bookmarkEnd w:id="6"/>
      <w:r w:rsidRPr="00CB09ED">
        <w:rPr>
          <w:rFonts w:ascii="Times New Roman" w:hAnsi="Times New Roman" w:cs="Times New Roman"/>
          <w:sz w:val="24"/>
          <w:szCs w:val="24"/>
        </w:rPr>
        <w:t>2.6.1.3. Для физических лиц и их уполномоченных представителей:</w:t>
      </w:r>
    </w:p>
    <w:p w14:paraId="3EAA9E80" w14:textId="2EEA3AD7" w:rsidR="00B97DAA" w:rsidRPr="00CB09ED" w:rsidRDefault="00B97DAA" w:rsidP="00D92224">
      <w:pPr>
        <w:numPr>
          <w:ilvl w:val="0"/>
          <w:numId w:val="14"/>
        </w:numPr>
        <w:spacing w:after="120"/>
        <w:jc w:val="both"/>
        <w:rPr>
          <w:rFonts w:ascii="Times New Roman" w:hAnsi="Times New Roman" w:cs="Times New Roman"/>
          <w:sz w:val="24"/>
          <w:szCs w:val="24"/>
        </w:rPr>
      </w:pPr>
      <w:r w:rsidRPr="00CB09ED">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328F5D68" w14:textId="4689AC1E" w:rsidR="00B97DAA" w:rsidRPr="00CB09ED" w:rsidRDefault="00B97DAA" w:rsidP="00D92224">
      <w:pPr>
        <w:numPr>
          <w:ilvl w:val="0"/>
          <w:numId w:val="14"/>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00737EAB" w:rsidRPr="00CB09ED">
        <w:rPr>
          <w:rFonts w:ascii="Times New Roman" w:hAnsi="Times New Roman" w:cs="Times New Roman"/>
          <w:sz w:val="24"/>
          <w:szCs w:val="24"/>
        </w:rPr>
        <w:t>населённом</w:t>
      </w:r>
      <w:r w:rsidRPr="00CB09ED">
        <w:rPr>
          <w:rFonts w:ascii="Times New Roman" w:hAnsi="Times New Roman" w:cs="Times New Roman"/>
          <w:sz w:val="24"/>
          <w:szCs w:val="24"/>
        </w:rPr>
        <w:t xml:space="preserve"> пункте нет нотариуса), либо должностным лицом консульского учреждения Российской Федерации, уполномоченным на совершение этих действий);</w:t>
      </w:r>
    </w:p>
    <w:p w14:paraId="40FF2E81" w14:textId="13393578" w:rsidR="00B97DAA" w:rsidRPr="00CB09ED" w:rsidRDefault="00B97DAA" w:rsidP="00D92224">
      <w:pPr>
        <w:numPr>
          <w:ilvl w:val="0"/>
          <w:numId w:val="14"/>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копия свидетельства о постановке на </w:t>
      </w:r>
      <w:r w:rsidR="00737EAB" w:rsidRPr="00CB09ED">
        <w:rPr>
          <w:rFonts w:ascii="Times New Roman" w:hAnsi="Times New Roman" w:cs="Times New Roman"/>
          <w:sz w:val="24"/>
          <w:szCs w:val="24"/>
        </w:rPr>
        <w:t>учёт</w:t>
      </w:r>
      <w:r w:rsidRPr="00CB09ED">
        <w:rPr>
          <w:rFonts w:ascii="Times New Roman" w:hAnsi="Times New Roman" w:cs="Times New Roman"/>
          <w:sz w:val="24"/>
          <w:szCs w:val="24"/>
        </w:rPr>
        <w:t xml:space="preserve"> физического лица в налоговом органе;</w:t>
      </w:r>
    </w:p>
    <w:p w14:paraId="18A7EEE5" w14:textId="325BBD3D" w:rsidR="00B97DAA" w:rsidRPr="00CB09ED" w:rsidRDefault="00B97DAA" w:rsidP="00D92224">
      <w:pPr>
        <w:numPr>
          <w:ilvl w:val="0"/>
          <w:numId w:val="14"/>
        </w:numPr>
        <w:spacing w:after="120"/>
        <w:jc w:val="both"/>
        <w:rPr>
          <w:rFonts w:ascii="Times New Roman" w:hAnsi="Times New Roman" w:cs="Times New Roman"/>
          <w:sz w:val="24"/>
          <w:szCs w:val="24"/>
        </w:rPr>
      </w:pPr>
      <w:r w:rsidRPr="00CB09ED">
        <w:rPr>
          <w:rFonts w:ascii="Times New Roman" w:hAnsi="Times New Roman" w:cs="Times New Roman"/>
          <w:sz w:val="24"/>
          <w:szCs w:val="24"/>
        </w:rPr>
        <w:t>копия документов, подтверждающих право физического лица на получение объектов в пользование без процедуры торгов (в соответствии с</w:t>
      </w:r>
      <w:r w:rsidR="00737EAB">
        <w:rPr>
          <w:rFonts w:ascii="Times New Roman" w:hAnsi="Times New Roman" w:cs="Times New Roman"/>
          <w:sz w:val="24"/>
          <w:szCs w:val="24"/>
        </w:rPr>
        <w:t>о</w:t>
      </w:r>
      <w:r w:rsidRPr="00CB09ED">
        <w:rPr>
          <w:rFonts w:ascii="Times New Roman" w:hAnsi="Times New Roman" w:cs="Times New Roman"/>
          <w:sz w:val="24"/>
          <w:szCs w:val="24"/>
        </w:rPr>
        <w:t xml:space="preserve"> ст.</w:t>
      </w:r>
      <w:r w:rsidR="00737EAB">
        <w:rPr>
          <w:rFonts w:ascii="Times New Roman" w:hAnsi="Times New Roman" w:cs="Times New Roman"/>
          <w:sz w:val="24"/>
          <w:szCs w:val="24"/>
        </w:rPr>
        <w:t> </w:t>
      </w:r>
      <w:r w:rsidRPr="00CB09ED">
        <w:rPr>
          <w:rFonts w:ascii="Times New Roman" w:hAnsi="Times New Roman" w:cs="Times New Roman"/>
          <w:sz w:val="24"/>
          <w:szCs w:val="24"/>
        </w:rPr>
        <w:t>17.1</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 xml:space="preserve">Федерального закона от 26.07.2006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135</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 защите конкуренции»).</w:t>
      </w:r>
    </w:p>
    <w:p w14:paraId="7D848D79" w14:textId="27DA353C" w:rsidR="00B97DAA" w:rsidRPr="00CB09ED" w:rsidRDefault="00B97DAA" w:rsidP="00CB09ED">
      <w:pPr>
        <w:spacing w:after="120"/>
        <w:ind w:firstLine="709"/>
        <w:jc w:val="both"/>
        <w:rPr>
          <w:rFonts w:ascii="Times New Roman" w:hAnsi="Times New Roman" w:cs="Times New Roman"/>
          <w:iCs/>
          <w:sz w:val="24"/>
          <w:szCs w:val="24"/>
        </w:rPr>
      </w:pPr>
      <w:r w:rsidRPr="00CB09ED">
        <w:rPr>
          <w:rFonts w:ascii="Times New Roman" w:hAnsi="Times New Roman" w:cs="Times New Roman"/>
          <w:sz w:val="24"/>
          <w:szCs w:val="24"/>
        </w:rPr>
        <w:t xml:space="preserve">2.6.2. В случае приобщения документов в </w:t>
      </w:r>
      <w:r w:rsidRPr="00CB09ED">
        <w:rPr>
          <w:rFonts w:ascii="Times New Roman" w:hAnsi="Times New Roman" w:cs="Times New Roman"/>
          <w:iCs/>
          <w:sz w:val="24"/>
          <w:szCs w:val="24"/>
        </w:rPr>
        <w:t>электронном виде, формат сканирования документов: многостраничный pdf, расширением 150 dpi, в черно</w:t>
      </w:r>
      <w:r w:rsidR="00B8541F" w:rsidRPr="00CB09ED">
        <w:rPr>
          <w:rFonts w:ascii="Times New Roman" w:hAnsi="Times New Roman" w:cs="Times New Roman"/>
          <w:iCs/>
          <w:sz w:val="24"/>
          <w:szCs w:val="24"/>
        </w:rPr>
        <w:t>‑</w:t>
      </w:r>
      <w:r w:rsidRPr="00CB09ED">
        <w:rPr>
          <w:rFonts w:ascii="Times New Roman" w:hAnsi="Times New Roman" w:cs="Times New Roman"/>
          <w:iCs/>
          <w:sz w:val="24"/>
          <w:szCs w:val="24"/>
        </w:rPr>
        <w:t>белом или сером цвете, обеспечивающим сохранение всех аутентичных признаков подлинности.</w:t>
      </w:r>
    </w:p>
    <w:p w14:paraId="6134435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07EEC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5FBBB5" w14:textId="554B10ED" w:rsidR="00B97DAA" w:rsidRPr="00CB09ED" w:rsidRDefault="00B97DAA" w:rsidP="00D92224">
      <w:pPr>
        <w:numPr>
          <w:ilvl w:val="0"/>
          <w:numId w:val="1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выписка из Единого государственного реестра юридических лиц (ЕГРЮЛ, ЕГРИП, свидетельство о постановке на </w:t>
      </w:r>
      <w:r w:rsidR="001310DE" w:rsidRPr="00CB09ED">
        <w:rPr>
          <w:rFonts w:ascii="Times New Roman" w:hAnsi="Times New Roman" w:cs="Times New Roman"/>
          <w:sz w:val="24"/>
          <w:szCs w:val="24"/>
        </w:rPr>
        <w:t>учёт</w:t>
      </w:r>
      <w:r w:rsidRPr="00CB09ED">
        <w:rPr>
          <w:rFonts w:ascii="Times New Roman" w:hAnsi="Times New Roman" w:cs="Times New Roman"/>
          <w:sz w:val="24"/>
          <w:szCs w:val="24"/>
        </w:rPr>
        <w:t xml:space="preserve"> в налоговом органе);</w:t>
      </w:r>
    </w:p>
    <w:p w14:paraId="07B0D4D1" w14:textId="3F666E70" w:rsidR="00B97DAA" w:rsidRPr="00CB09ED" w:rsidRDefault="00B97DAA" w:rsidP="00D92224">
      <w:pPr>
        <w:numPr>
          <w:ilvl w:val="0"/>
          <w:numId w:val="1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w:t>
      </w:r>
      <w:r w:rsidR="001310DE" w:rsidRPr="00CB09ED">
        <w:rPr>
          <w:rFonts w:ascii="Times New Roman" w:hAnsi="Times New Roman" w:cs="Times New Roman"/>
          <w:sz w:val="24"/>
          <w:szCs w:val="24"/>
        </w:rPr>
        <w:t>учёт</w:t>
      </w:r>
      <w:r w:rsidRPr="00CB09ED">
        <w:rPr>
          <w:rFonts w:ascii="Times New Roman" w:hAnsi="Times New Roman" w:cs="Times New Roman"/>
          <w:sz w:val="24"/>
          <w:szCs w:val="24"/>
        </w:rPr>
        <w:t xml:space="preserve"> в налоговом органе, справка о банковских реквизитах.</w:t>
      </w:r>
    </w:p>
    <w:p w14:paraId="25E1030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443E311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2.7.2. При предоставлении государственной услуги запрещается требовать от Заявителя:</w:t>
      </w:r>
    </w:p>
    <w:p w14:paraId="20EDD10A" w14:textId="77777777" w:rsidR="00B97DAA" w:rsidRPr="00CB09ED" w:rsidRDefault="00B97DAA" w:rsidP="00D92224">
      <w:pPr>
        <w:numPr>
          <w:ilvl w:val="0"/>
          <w:numId w:val="16"/>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E794160" w14:textId="6BB8C77F" w:rsidR="00B97DAA" w:rsidRPr="00CB09ED" w:rsidRDefault="00B97DAA" w:rsidP="00D92224">
      <w:pPr>
        <w:numPr>
          <w:ilvl w:val="0"/>
          <w:numId w:val="1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6CCDEA6C" w14:textId="019FB2B8" w:rsidR="00B97DAA" w:rsidRPr="00CB09ED" w:rsidRDefault="00B97DAA" w:rsidP="00D92224">
      <w:pPr>
        <w:numPr>
          <w:ilvl w:val="0"/>
          <w:numId w:val="1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1310DE" w:rsidRPr="00CB09ED">
        <w:rPr>
          <w:rFonts w:ascii="Times New Roman" w:hAnsi="Times New Roman" w:cs="Times New Roman"/>
          <w:sz w:val="24"/>
          <w:szCs w:val="24"/>
        </w:rPr>
        <w:t>включённых</w:t>
      </w:r>
      <w:r w:rsidRPr="00CB09ED">
        <w:rPr>
          <w:rFonts w:ascii="Times New Roman" w:hAnsi="Times New Roman" w:cs="Times New Roman"/>
          <w:sz w:val="24"/>
          <w:szCs w:val="24"/>
        </w:rPr>
        <w:t xml:space="preserve"> в перечни, указанные в части 1 статьи 9 Федерального закона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32A71650" w14:textId="73B007FC" w:rsidR="00B97DAA" w:rsidRPr="00CB09ED" w:rsidRDefault="00B97DAA" w:rsidP="00D92224">
      <w:pPr>
        <w:numPr>
          <w:ilvl w:val="0"/>
          <w:numId w:val="1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4F0FD640" w14:textId="7DD8B74E" w:rsidR="00B97DAA" w:rsidRPr="00CB09ED" w:rsidRDefault="00B97DAA" w:rsidP="00D92224">
      <w:pPr>
        <w:numPr>
          <w:ilvl w:val="0"/>
          <w:numId w:val="1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9B3143"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35BDB347" w14:textId="4B0DA7CF" w:rsidR="00B97DAA" w:rsidRPr="00CB09ED" w:rsidRDefault="00B97DAA" w:rsidP="00D92224">
      <w:pPr>
        <w:numPr>
          <w:ilvl w:val="0"/>
          <w:numId w:val="17"/>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937FC3" w14:textId="77E1515A" w:rsidR="00B97DAA" w:rsidRPr="00CB09ED" w:rsidRDefault="00B97DAA" w:rsidP="00D92224">
      <w:pPr>
        <w:numPr>
          <w:ilvl w:val="0"/>
          <w:numId w:val="17"/>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1310DE" w:rsidRPr="00CB09ED">
        <w:rPr>
          <w:rFonts w:ascii="Times New Roman" w:hAnsi="Times New Roman" w:cs="Times New Roman"/>
          <w:sz w:val="24"/>
          <w:szCs w:val="24"/>
        </w:rPr>
        <w:t>проведённых</w:t>
      </w:r>
      <w:r w:rsidRPr="00CB09ED">
        <w:rPr>
          <w:rFonts w:ascii="Times New Roman" w:hAnsi="Times New Roman" w:cs="Times New Roman"/>
          <w:sz w:val="24"/>
          <w:szCs w:val="24"/>
        </w:rPr>
        <w:t xml:space="preserve"> мероприятиях.</w:t>
      </w:r>
    </w:p>
    <w:p w14:paraId="3A9934E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2290672E" w14:textId="11692200" w:rsidR="00B97DAA" w:rsidRPr="00CB09ED" w:rsidRDefault="00B97DAA" w:rsidP="00CB09ED">
      <w:pPr>
        <w:spacing w:after="120"/>
        <w:ind w:firstLine="709"/>
        <w:jc w:val="both"/>
        <w:rPr>
          <w:rFonts w:ascii="Times New Roman" w:hAnsi="Times New Roman" w:cs="Times New Roman"/>
          <w:sz w:val="24"/>
          <w:szCs w:val="24"/>
        </w:rPr>
      </w:pPr>
      <w:bookmarkStart w:id="7" w:name="Par211"/>
      <w:bookmarkStart w:id="8" w:name="Par226"/>
      <w:bookmarkStart w:id="9" w:name="Par231"/>
      <w:bookmarkEnd w:id="7"/>
      <w:bookmarkEnd w:id="8"/>
      <w:bookmarkEnd w:id="9"/>
      <w:r w:rsidRPr="00CB09ED">
        <w:rPr>
          <w:rFonts w:ascii="Times New Roman" w:hAnsi="Times New Roman" w:cs="Times New Roman"/>
          <w:sz w:val="24"/>
          <w:szCs w:val="24"/>
        </w:rPr>
        <w:t xml:space="preserve">2.9 Основания для отказа в </w:t>
      </w:r>
      <w:r w:rsidR="00711CB5">
        <w:rPr>
          <w:rFonts w:ascii="Times New Roman" w:hAnsi="Times New Roman" w:cs="Times New Roman"/>
          <w:sz w:val="24"/>
          <w:szCs w:val="24"/>
        </w:rPr>
        <w:t>приём</w:t>
      </w:r>
      <w:r w:rsidRPr="00CB09ED">
        <w:rPr>
          <w:rFonts w:ascii="Times New Roman" w:hAnsi="Times New Roman" w:cs="Times New Roman"/>
          <w:sz w:val="24"/>
          <w:szCs w:val="24"/>
        </w:rPr>
        <w:t>е документов, необходимых для предоставления муниципальной услуги:</w:t>
      </w:r>
    </w:p>
    <w:p w14:paraId="18D30596"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28A15F8" w14:textId="520329E4" w:rsidR="00B97DAA" w:rsidRPr="00CB09ED" w:rsidRDefault="00B97DAA" w:rsidP="00D92224">
      <w:pPr>
        <w:numPr>
          <w:ilvl w:val="0"/>
          <w:numId w:val="18"/>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заявлении не указано наименование заявителя, направившего заявление, или почтовый адрес, по которому должен быть направлен ответ;</w:t>
      </w:r>
    </w:p>
    <w:p w14:paraId="3679BA10" w14:textId="1CD3BC5B" w:rsidR="00B97DAA" w:rsidRPr="00CB09ED" w:rsidRDefault="00B97DAA" w:rsidP="00D92224">
      <w:pPr>
        <w:numPr>
          <w:ilvl w:val="0"/>
          <w:numId w:val="18"/>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текст заявления не </w:t>
      </w:r>
      <w:r w:rsidR="001310DE" w:rsidRPr="00CB09ED">
        <w:rPr>
          <w:rFonts w:ascii="Times New Roman" w:hAnsi="Times New Roman" w:cs="Times New Roman"/>
          <w:sz w:val="24"/>
          <w:szCs w:val="24"/>
        </w:rPr>
        <w:t>поддаётся</w:t>
      </w:r>
      <w:r w:rsidRPr="00CB09ED">
        <w:rPr>
          <w:rFonts w:ascii="Times New Roman" w:hAnsi="Times New Roman" w:cs="Times New Roman"/>
          <w:sz w:val="24"/>
          <w:szCs w:val="24"/>
        </w:rPr>
        <w:t xml:space="preserve"> прочтению.</w:t>
      </w:r>
    </w:p>
    <w:p w14:paraId="76E3D21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D000491"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Заявление подано лицом, не уполномоченным на осуществление таких действий:</w:t>
      </w:r>
    </w:p>
    <w:p w14:paraId="24BBEF57" w14:textId="3EA93CEF" w:rsidR="00B97DAA" w:rsidRPr="00CB09ED" w:rsidRDefault="00B97DAA" w:rsidP="00D92224">
      <w:pPr>
        <w:numPr>
          <w:ilvl w:val="0"/>
          <w:numId w:val="19"/>
        </w:numPr>
        <w:spacing w:after="120"/>
        <w:jc w:val="both"/>
        <w:rPr>
          <w:rFonts w:ascii="Times New Roman" w:hAnsi="Times New Roman" w:cs="Times New Roman"/>
          <w:sz w:val="24"/>
          <w:szCs w:val="24"/>
        </w:rPr>
      </w:pPr>
      <w:r w:rsidRPr="00CB09ED">
        <w:rPr>
          <w:rFonts w:ascii="Times New Roman" w:hAnsi="Times New Roman" w:cs="Times New Roman"/>
          <w:sz w:val="24"/>
          <w:szCs w:val="24"/>
        </w:rPr>
        <w:t>заявитель не является лицом, указанным в пункте 1.2 настоящего Административного регламента;</w:t>
      </w:r>
    </w:p>
    <w:p w14:paraId="58D9AD14" w14:textId="64733612" w:rsidR="00B97DAA" w:rsidRPr="00CB09ED" w:rsidRDefault="00B97DAA" w:rsidP="00D92224">
      <w:pPr>
        <w:numPr>
          <w:ilvl w:val="0"/>
          <w:numId w:val="19"/>
        </w:numPr>
        <w:spacing w:after="120"/>
        <w:jc w:val="both"/>
        <w:rPr>
          <w:rFonts w:ascii="Times New Roman" w:hAnsi="Times New Roman" w:cs="Times New Roman"/>
          <w:sz w:val="24"/>
          <w:szCs w:val="24"/>
        </w:rPr>
      </w:pPr>
      <w:r w:rsidRPr="00CB09ED">
        <w:rPr>
          <w:rFonts w:ascii="Times New Roman" w:hAnsi="Times New Roman" w:cs="Times New Roman"/>
          <w:sz w:val="24"/>
          <w:szCs w:val="24"/>
        </w:rPr>
        <w:t>заявитель не соответствует требованиям действующего законодательства, предъявляемым к лицу, которому предоставляется муниципальная услуга.</w:t>
      </w:r>
    </w:p>
    <w:p w14:paraId="31D1B541"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23420C" w14:textId="03B49EE5" w:rsidR="00B97DAA" w:rsidRPr="00CB09ED" w:rsidRDefault="00B97DAA" w:rsidP="00D92224">
      <w:pPr>
        <w:numPr>
          <w:ilvl w:val="0"/>
          <w:numId w:val="20"/>
        </w:numPr>
        <w:spacing w:after="120"/>
        <w:jc w:val="both"/>
        <w:rPr>
          <w:rFonts w:ascii="Times New Roman" w:hAnsi="Times New Roman" w:cs="Times New Roman"/>
          <w:sz w:val="24"/>
          <w:szCs w:val="24"/>
        </w:rPr>
      </w:pPr>
      <w:r w:rsidRPr="00CB09ED">
        <w:rPr>
          <w:rFonts w:ascii="Times New Roman" w:hAnsi="Times New Roman" w:cs="Times New Roman"/>
          <w:sz w:val="24"/>
          <w:szCs w:val="24"/>
        </w:rPr>
        <w:t>к заявлению не приложены все документы или установлено их несоответствие требованиям, указанным в пункте 2.6.1 – 2.6.3 настоящего Административного регламента.</w:t>
      </w:r>
    </w:p>
    <w:p w14:paraId="44A9B27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Отсутствие права на предоставление государственной услуги:</w:t>
      </w:r>
    </w:p>
    <w:p w14:paraId="3D30F6A5" w14:textId="17128286" w:rsidR="00B97DAA" w:rsidRPr="00CB09ED" w:rsidRDefault="00B97DAA" w:rsidP="00D92224">
      <w:pPr>
        <w:numPr>
          <w:ilvl w:val="0"/>
          <w:numId w:val="21"/>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правовыми актами Российской Федерации или Ленинградской области установлены ограничения на распоряжение данным имуществом;</w:t>
      </w:r>
    </w:p>
    <w:p w14:paraId="1A72E93E" w14:textId="27BE5D8C" w:rsidR="00B97DAA" w:rsidRPr="00CB09ED" w:rsidRDefault="00B97DAA" w:rsidP="00D92224">
      <w:pPr>
        <w:numPr>
          <w:ilvl w:val="0"/>
          <w:numId w:val="21"/>
        </w:numPr>
        <w:spacing w:after="120"/>
        <w:jc w:val="both"/>
        <w:rPr>
          <w:rFonts w:ascii="Times New Roman" w:hAnsi="Times New Roman" w:cs="Times New Roman"/>
          <w:sz w:val="24"/>
          <w:szCs w:val="24"/>
        </w:rPr>
      </w:pPr>
      <w:r w:rsidRPr="00CB09ED">
        <w:rPr>
          <w:rFonts w:ascii="Times New Roman" w:hAnsi="Times New Roman" w:cs="Times New Roman"/>
          <w:sz w:val="24"/>
          <w:szCs w:val="24"/>
        </w:rPr>
        <w:t>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14:paraId="456AA612" w14:textId="381D35DA" w:rsidR="00B97DAA" w:rsidRPr="00CB09ED" w:rsidRDefault="00B97DAA" w:rsidP="00D92224">
      <w:pPr>
        <w:numPr>
          <w:ilvl w:val="0"/>
          <w:numId w:val="2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принятие главой администрации МО решения об отказе в предоставлении (оказании) муниципальной услуги с </w:t>
      </w:r>
      <w:r w:rsidR="001310DE" w:rsidRPr="00CB09ED">
        <w:rPr>
          <w:rFonts w:ascii="Times New Roman" w:hAnsi="Times New Roman" w:cs="Times New Roman"/>
          <w:sz w:val="24"/>
          <w:szCs w:val="24"/>
        </w:rPr>
        <w:t>учётом</w:t>
      </w:r>
      <w:r w:rsidRPr="00CB09ED">
        <w:rPr>
          <w:rFonts w:ascii="Times New Roman" w:hAnsi="Times New Roman" w:cs="Times New Roman"/>
          <w:sz w:val="24"/>
          <w:szCs w:val="24"/>
        </w:rPr>
        <w:t xml:space="preserve"> решения комиссии администрации МО.</w:t>
      </w:r>
    </w:p>
    <w:p w14:paraId="2771E35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2.11. Муниципальная услуга предоставляется Администрацией бесплатно.</w:t>
      </w:r>
    </w:p>
    <w:p w14:paraId="572C7D64" w14:textId="77777777" w:rsidR="00B97DAA" w:rsidRPr="00CB09ED" w:rsidRDefault="00B97DAA" w:rsidP="00CB09ED">
      <w:pPr>
        <w:spacing w:after="120"/>
        <w:ind w:firstLine="709"/>
        <w:jc w:val="both"/>
        <w:rPr>
          <w:rFonts w:ascii="Times New Roman" w:hAnsi="Times New Roman" w:cs="Times New Roman"/>
          <w:sz w:val="24"/>
          <w:szCs w:val="24"/>
        </w:rPr>
      </w:pPr>
      <w:bookmarkStart w:id="10" w:name="Par266"/>
      <w:bookmarkEnd w:id="10"/>
      <w:r w:rsidRPr="00CB09E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0D342E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3BADFD4" w14:textId="77777777" w:rsidR="00B97DAA" w:rsidRPr="00CB09ED" w:rsidRDefault="00B97DAA" w:rsidP="00D92224">
      <w:pPr>
        <w:numPr>
          <w:ilvl w:val="0"/>
          <w:numId w:val="2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329932B" w14:textId="77777777" w:rsidR="00B97DAA" w:rsidRPr="00CB09ED" w:rsidRDefault="00B97DAA" w:rsidP="00D92224">
      <w:pPr>
        <w:numPr>
          <w:ilvl w:val="0"/>
          <w:numId w:val="2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CFFB993" w14:textId="77777777" w:rsidR="00B97DAA" w:rsidRPr="00CB09ED" w:rsidRDefault="00B97DAA" w:rsidP="00D92224">
      <w:pPr>
        <w:numPr>
          <w:ilvl w:val="0"/>
          <w:numId w:val="2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97F3E4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841536"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32E8B1D" w14:textId="7E8A7288"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315369" w:rsidRPr="00CB09ED">
        <w:rPr>
          <w:rFonts w:ascii="Times New Roman" w:hAnsi="Times New Roman" w:cs="Times New Roman"/>
          <w:sz w:val="24"/>
          <w:szCs w:val="24"/>
        </w:rPr>
        <w:t>размещён</w:t>
      </w:r>
      <w:r w:rsidRPr="00CB09ED">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9BB0D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DC6273"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7B9CC0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D4813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C6D9A3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3C2AA51"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0CBA06" w14:textId="727286B5"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точечным шрифтом Брайля, допуск сурдопереводчика и тифлосурдопереводчика.</w:t>
      </w:r>
    </w:p>
    <w:p w14:paraId="69492E6D" w14:textId="4D74E190"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2.14.10. Оборудование мест повышенного удобства с дополнительным местом для собаки</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проводника и устройств для передвижения инвалида (костылей, ходунков).</w:t>
      </w:r>
    </w:p>
    <w:p w14:paraId="3786F8EB" w14:textId="0942F48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2.14.11. Характеристики помещений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а и выдачи документов в части </w:t>
      </w:r>
      <w:r w:rsidR="00315369" w:rsidRPr="00CB09ED">
        <w:rPr>
          <w:rFonts w:ascii="Times New Roman" w:hAnsi="Times New Roman" w:cs="Times New Roman"/>
          <w:sz w:val="24"/>
          <w:szCs w:val="24"/>
        </w:rPr>
        <w:t>объёмно</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00829BC" w14:textId="03932AD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2.14.12. Помещения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а и выдачи документов должны предусматривать места для ожидания, информирования и </w:t>
      </w:r>
      <w:r w:rsidR="00711CB5">
        <w:rPr>
          <w:rFonts w:ascii="Times New Roman" w:hAnsi="Times New Roman" w:cs="Times New Roman"/>
          <w:sz w:val="24"/>
          <w:szCs w:val="24"/>
        </w:rPr>
        <w:t>приём</w:t>
      </w:r>
      <w:r w:rsidRPr="00CB09ED">
        <w:rPr>
          <w:rFonts w:ascii="Times New Roman" w:hAnsi="Times New Roman" w:cs="Times New Roman"/>
          <w:sz w:val="24"/>
          <w:szCs w:val="24"/>
        </w:rPr>
        <w:t>а заявителей.</w:t>
      </w:r>
    </w:p>
    <w:p w14:paraId="6435ED62" w14:textId="08B800D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711CB5">
        <w:rPr>
          <w:rFonts w:ascii="Times New Roman" w:hAnsi="Times New Roman" w:cs="Times New Roman"/>
          <w:sz w:val="24"/>
          <w:szCs w:val="24"/>
        </w:rPr>
        <w:t>приём</w:t>
      </w:r>
      <w:r w:rsidRPr="00CB09ED">
        <w:rPr>
          <w:rFonts w:ascii="Times New Roman" w:hAnsi="Times New Roman" w:cs="Times New Roman"/>
          <w:sz w:val="24"/>
          <w:szCs w:val="24"/>
        </w:rPr>
        <w:t>а заявлений.</w:t>
      </w:r>
    </w:p>
    <w:p w14:paraId="03E0AB83" w14:textId="7B0D37D3"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2.14.14. Места для проведения личного </w:t>
      </w:r>
      <w:r w:rsidR="00711CB5">
        <w:rPr>
          <w:rFonts w:ascii="Times New Roman" w:hAnsi="Times New Roman" w:cs="Times New Roman"/>
          <w:sz w:val="24"/>
          <w:szCs w:val="24"/>
        </w:rPr>
        <w:t>приём</w:t>
      </w:r>
      <w:r w:rsidRPr="00CB09ED">
        <w:rPr>
          <w:rFonts w:ascii="Times New Roman" w:hAnsi="Times New Roman" w:cs="Times New Roman"/>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D206B13"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2.15. Показатели доступности и качества муниципальной услуги.</w:t>
      </w:r>
    </w:p>
    <w:p w14:paraId="3FB8915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6AD9858" w14:textId="130B044F"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транспортная доступность к месту предоставления муниципальной услуги;</w:t>
      </w:r>
    </w:p>
    <w:p w14:paraId="6CBA2F99" w14:textId="3C5C140A"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3DC0F34C" w14:textId="33799767"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2E42880C" w14:textId="5AB2271A"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4969FB3E" w14:textId="7F9304BB"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1D84CEC" w14:textId="4629768A" w:rsidR="00B97DAA" w:rsidRPr="00CB09ED" w:rsidRDefault="00B97DAA" w:rsidP="00D92224">
      <w:pPr>
        <w:numPr>
          <w:ilvl w:val="0"/>
          <w:numId w:val="23"/>
        </w:numPr>
        <w:spacing w:after="120"/>
        <w:jc w:val="both"/>
        <w:rPr>
          <w:rFonts w:ascii="Times New Roman" w:hAnsi="Times New Roman" w:cs="Times New Roman"/>
          <w:sz w:val="24"/>
          <w:szCs w:val="24"/>
        </w:rPr>
      </w:pPr>
      <w:r w:rsidRPr="00CB09ED">
        <w:rPr>
          <w:rFonts w:ascii="Times New Roman" w:hAnsi="Times New Roman" w:cs="Times New Roman"/>
          <w:sz w:val="24"/>
          <w:szCs w:val="24"/>
        </w:rPr>
        <w:t>возможность получения муниципальной услуги по экстерриториальному принципу.</w:t>
      </w:r>
    </w:p>
    <w:p w14:paraId="620BB39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5F5174C" w14:textId="1B9C2A34" w:rsidR="00B97DAA" w:rsidRPr="00CB09ED" w:rsidRDefault="00B97DAA" w:rsidP="00D92224">
      <w:pPr>
        <w:numPr>
          <w:ilvl w:val="0"/>
          <w:numId w:val="24"/>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наличие инфраструктуры, указанной в п. 2.14 регламента;</w:t>
      </w:r>
    </w:p>
    <w:p w14:paraId="568BA9FB" w14:textId="55858FDB" w:rsidR="00B97DAA" w:rsidRPr="00CB09ED" w:rsidRDefault="00B97DAA" w:rsidP="00D92224">
      <w:pPr>
        <w:numPr>
          <w:ilvl w:val="0"/>
          <w:numId w:val="24"/>
        </w:numPr>
        <w:spacing w:after="120"/>
        <w:jc w:val="both"/>
        <w:rPr>
          <w:rFonts w:ascii="Times New Roman" w:hAnsi="Times New Roman" w:cs="Times New Roman"/>
          <w:sz w:val="24"/>
          <w:szCs w:val="24"/>
        </w:rPr>
      </w:pPr>
      <w:r w:rsidRPr="00CB09ED">
        <w:rPr>
          <w:rFonts w:ascii="Times New Roman" w:hAnsi="Times New Roman" w:cs="Times New Roman"/>
          <w:sz w:val="24"/>
          <w:szCs w:val="24"/>
        </w:rPr>
        <w:t>исполнение требований доступности услуг для инвалидов;</w:t>
      </w:r>
    </w:p>
    <w:p w14:paraId="4704E743" w14:textId="7FECB09A" w:rsidR="00B97DAA" w:rsidRPr="00CB09ED" w:rsidRDefault="00B97DAA" w:rsidP="00D92224">
      <w:pPr>
        <w:numPr>
          <w:ilvl w:val="0"/>
          <w:numId w:val="24"/>
        </w:numPr>
        <w:spacing w:after="120"/>
        <w:jc w:val="both"/>
        <w:rPr>
          <w:rFonts w:ascii="Times New Roman" w:hAnsi="Times New Roman" w:cs="Times New Roman"/>
          <w:sz w:val="24"/>
          <w:szCs w:val="24"/>
        </w:rPr>
      </w:pPr>
      <w:r w:rsidRPr="00CB09ED">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2228D07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2.15.3. Показатели качества муниципальной услуги:</w:t>
      </w:r>
    </w:p>
    <w:p w14:paraId="12D1C730" w14:textId="49C075B6" w:rsidR="00B97DAA" w:rsidRPr="00CB09ED" w:rsidRDefault="00B97DAA" w:rsidP="00D92224">
      <w:pPr>
        <w:numPr>
          <w:ilvl w:val="0"/>
          <w:numId w:val="25"/>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соблюдение срока предоставления муниципальной услуги;</w:t>
      </w:r>
    </w:p>
    <w:p w14:paraId="14D33623" w14:textId="5E8424B8" w:rsidR="00B97DAA" w:rsidRPr="00CB09ED" w:rsidRDefault="00B97DAA" w:rsidP="00D92224">
      <w:pPr>
        <w:numPr>
          <w:ilvl w:val="0"/>
          <w:numId w:val="25"/>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05D08AF3" w14:textId="0E818B2D" w:rsidR="00B97DAA" w:rsidRPr="00CB09ED" w:rsidRDefault="00B97DAA" w:rsidP="00D92224">
      <w:pPr>
        <w:numPr>
          <w:ilvl w:val="0"/>
          <w:numId w:val="25"/>
        </w:numPr>
        <w:spacing w:after="120"/>
        <w:jc w:val="both"/>
        <w:rPr>
          <w:rFonts w:ascii="Times New Roman" w:hAnsi="Times New Roman" w:cs="Times New Roman"/>
          <w:sz w:val="24"/>
          <w:szCs w:val="24"/>
        </w:rPr>
      </w:pPr>
      <w:r w:rsidRPr="00CB09ED">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6F4287" w14:textId="1AC4F925" w:rsidR="00B97DAA" w:rsidRPr="00CB09ED" w:rsidRDefault="00B97DAA" w:rsidP="00D92224">
      <w:pPr>
        <w:numPr>
          <w:ilvl w:val="0"/>
          <w:numId w:val="25"/>
        </w:numPr>
        <w:spacing w:after="120"/>
        <w:jc w:val="both"/>
        <w:rPr>
          <w:rFonts w:ascii="Times New Roman" w:hAnsi="Times New Roman" w:cs="Times New Roman"/>
          <w:sz w:val="24"/>
          <w:szCs w:val="24"/>
        </w:rPr>
      </w:pPr>
      <w:r w:rsidRPr="00CB09ED">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14:paraId="4357FC0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16B665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042D9E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Согласований, необходимых для получения муниципальной услуги, не требуется.</w:t>
      </w:r>
    </w:p>
    <w:p w14:paraId="0FAD22EC" w14:textId="22830E4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2.17.</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216239" w14:textId="32EB1935"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BC1D7D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680F564" w14:textId="77777777" w:rsidR="00B97DAA" w:rsidRPr="00CB09ED" w:rsidRDefault="00B97DAA" w:rsidP="00CB09ED">
      <w:pPr>
        <w:spacing w:after="120"/>
        <w:ind w:firstLine="709"/>
        <w:jc w:val="both"/>
        <w:rPr>
          <w:rFonts w:ascii="Times New Roman" w:hAnsi="Times New Roman" w:cs="Times New Roman"/>
          <w:sz w:val="24"/>
          <w:szCs w:val="24"/>
        </w:rPr>
      </w:pPr>
    </w:p>
    <w:p w14:paraId="4C52F9B5" w14:textId="77777777" w:rsidR="00B97DAA" w:rsidRPr="00CB09ED" w:rsidRDefault="00B97DAA" w:rsidP="00315369">
      <w:pPr>
        <w:spacing w:after="120"/>
        <w:jc w:val="both"/>
        <w:rPr>
          <w:rFonts w:ascii="Times New Roman" w:hAnsi="Times New Roman" w:cs="Times New Roman"/>
          <w:b/>
          <w:bCs/>
          <w:sz w:val="24"/>
          <w:szCs w:val="24"/>
        </w:rPr>
      </w:pPr>
      <w:bookmarkStart w:id="11" w:name="Par315"/>
      <w:bookmarkEnd w:id="11"/>
      <w:r w:rsidRPr="00CB09ED">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09BEC3B" w14:textId="77777777" w:rsidR="00B97DAA" w:rsidRPr="00CB09ED" w:rsidRDefault="00B97DAA" w:rsidP="00CB09ED">
      <w:pPr>
        <w:pStyle w:val="ConsPlusNormal"/>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8C274E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70C1AE9" w14:textId="5CBF1139" w:rsidR="00B97DAA" w:rsidRPr="00CB09ED" w:rsidRDefault="00711CB5" w:rsidP="00D92224">
      <w:pPr>
        <w:numPr>
          <w:ilvl w:val="0"/>
          <w:numId w:val="26"/>
        </w:numPr>
        <w:spacing w:after="120"/>
        <w:jc w:val="both"/>
        <w:rPr>
          <w:rFonts w:ascii="Times New Roman" w:hAnsi="Times New Roman" w:cs="Times New Roman"/>
          <w:sz w:val="24"/>
          <w:szCs w:val="24"/>
        </w:rPr>
      </w:pPr>
      <w:r>
        <w:rPr>
          <w:rFonts w:ascii="Times New Roman" w:hAnsi="Times New Roman" w:cs="Times New Roman"/>
          <w:sz w:val="24"/>
          <w:szCs w:val="24"/>
        </w:rPr>
        <w:t>Приём</w:t>
      </w:r>
      <w:r w:rsidR="00B97DAA" w:rsidRPr="00CB09ED">
        <w:rPr>
          <w:rFonts w:ascii="Times New Roman" w:hAnsi="Times New Roman" w:cs="Times New Roman"/>
          <w:sz w:val="24"/>
          <w:szCs w:val="24"/>
        </w:rPr>
        <w:t xml:space="preserve"> и регистрация заявления – 3 (три) рабочих дня;</w:t>
      </w:r>
    </w:p>
    <w:p w14:paraId="667137AE" w14:textId="79104984" w:rsidR="00B97DAA" w:rsidRPr="00CB09ED" w:rsidRDefault="00B97DAA" w:rsidP="00D92224">
      <w:pPr>
        <w:numPr>
          <w:ilvl w:val="0"/>
          <w:numId w:val="26"/>
        </w:numPr>
        <w:spacing w:after="120"/>
        <w:jc w:val="both"/>
        <w:rPr>
          <w:rFonts w:ascii="Times New Roman" w:hAnsi="Times New Roman" w:cs="Times New Roman"/>
          <w:sz w:val="24"/>
          <w:szCs w:val="24"/>
        </w:rPr>
      </w:pPr>
      <w:r w:rsidRPr="00CB09ED">
        <w:rPr>
          <w:rFonts w:ascii="Times New Roman" w:hAnsi="Times New Roman" w:cs="Times New Roman"/>
          <w:sz w:val="24"/>
          <w:szCs w:val="24"/>
        </w:rPr>
        <w:t>Рассмотрение заявления и прилагаемых к нему документов – 30 (тридцать) календарных дней;</w:t>
      </w:r>
    </w:p>
    <w:p w14:paraId="207202A7" w14:textId="00E14A03" w:rsidR="00B97DAA" w:rsidRPr="00CB09ED" w:rsidRDefault="00B97DAA" w:rsidP="00D92224">
      <w:pPr>
        <w:numPr>
          <w:ilvl w:val="0"/>
          <w:numId w:val="26"/>
        </w:numPr>
        <w:spacing w:after="120"/>
        <w:jc w:val="both"/>
        <w:rPr>
          <w:rFonts w:ascii="Times New Roman" w:hAnsi="Times New Roman" w:cs="Times New Roman"/>
          <w:sz w:val="24"/>
          <w:szCs w:val="24"/>
        </w:rPr>
      </w:pPr>
      <w:r w:rsidRPr="00CB09ED">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14:paraId="50DC7E7C" w14:textId="5DE10EB5" w:rsidR="00B97DAA" w:rsidRPr="00CB09ED" w:rsidRDefault="00B97DAA" w:rsidP="00D92224">
      <w:pPr>
        <w:numPr>
          <w:ilvl w:val="0"/>
          <w:numId w:val="26"/>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Принятие решения, подготовка, издание муниципального правового акта администрации МО – 22 (двадцать два) календарных дня.</w:t>
      </w:r>
    </w:p>
    <w:p w14:paraId="35ED2F44" w14:textId="1DFE29BF" w:rsidR="00B97DAA" w:rsidRPr="00CB09ED" w:rsidRDefault="00B97DAA" w:rsidP="00D92224">
      <w:pPr>
        <w:numPr>
          <w:ilvl w:val="0"/>
          <w:numId w:val="26"/>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25 (двадцать пять) календарных дней.</w:t>
      </w:r>
    </w:p>
    <w:p w14:paraId="673B23D6" w14:textId="42BF368B" w:rsidR="00B97DAA" w:rsidRPr="00CB09ED" w:rsidRDefault="00B97DAA" w:rsidP="00CB09ED">
      <w:pPr>
        <w:spacing w:after="120"/>
        <w:ind w:firstLine="709"/>
        <w:jc w:val="both"/>
        <w:rPr>
          <w:rFonts w:ascii="Times New Roman" w:hAnsi="Times New Roman" w:cs="Times New Roman"/>
          <w:sz w:val="24"/>
          <w:szCs w:val="24"/>
        </w:rPr>
      </w:pPr>
      <w:bookmarkStart w:id="12" w:name="Par327"/>
      <w:bookmarkEnd w:id="12"/>
      <w:r w:rsidRPr="00CB09ED">
        <w:rPr>
          <w:rFonts w:ascii="Times New Roman" w:hAnsi="Times New Roman" w:cs="Times New Roman"/>
          <w:sz w:val="24"/>
          <w:szCs w:val="24"/>
        </w:rPr>
        <w:t xml:space="preserve">3.1.2.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и регистрация заявления и документов о предоставлении муниципальной услуги.</w:t>
      </w:r>
    </w:p>
    <w:p w14:paraId="62DAA44E" w14:textId="50749015"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3.1.2.1. Основанием для </w:t>
      </w:r>
      <w:r w:rsidR="00711CB5">
        <w:rPr>
          <w:rFonts w:ascii="Times New Roman" w:hAnsi="Times New Roman" w:cs="Times New Roman"/>
          <w:sz w:val="24"/>
          <w:szCs w:val="24"/>
        </w:rPr>
        <w:t>приём</w:t>
      </w:r>
      <w:r w:rsidRPr="00CB09ED">
        <w:rPr>
          <w:rFonts w:ascii="Times New Roman" w:hAnsi="Times New Roman" w:cs="Times New Roman"/>
          <w:sz w:val="24"/>
          <w:szCs w:val="24"/>
        </w:rPr>
        <w:t>а и регистрации заявления о предоставлении (оказании) муниципальной услуги является заявление лица, указанного в пункте 2.6 настоящего Административного регламента.</w:t>
      </w:r>
    </w:p>
    <w:p w14:paraId="78DE1CD3"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14:paraId="7C04B858"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C21052C" w14:textId="3565DFAF"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3.1.2.4. Критерии принятия решения: поступление в Администрацию заявления и документов о предоставлении муниципальной услуги.</w:t>
      </w:r>
    </w:p>
    <w:p w14:paraId="79D056E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48A2C7A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 Рассмотрение заявления и документов о предоставлении муниципальной услуги.</w:t>
      </w:r>
    </w:p>
    <w:p w14:paraId="27D2A664" w14:textId="5D355AE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3.1.3.1.</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14:paraId="574617CE" w14:textId="0ED673B3" w:rsidR="00B97DAA" w:rsidRPr="00315369" w:rsidRDefault="00B97DAA" w:rsidP="00CB09ED">
      <w:pPr>
        <w:spacing w:after="120"/>
        <w:ind w:firstLine="709"/>
        <w:jc w:val="both"/>
        <w:rPr>
          <w:rFonts w:ascii="Times New Roman" w:hAnsi="Times New Roman" w:cs="Times New Roman"/>
          <w:sz w:val="24"/>
          <w:szCs w:val="24"/>
        </w:rPr>
      </w:pPr>
      <w:r w:rsidRPr="00315369">
        <w:rPr>
          <w:rFonts w:ascii="Times New Roman" w:hAnsi="Times New Roman" w:cs="Times New Roman"/>
          <w:sz w:val="24"/>
          <w:szCs w:val="24"/>
        </w:rPr>
        <w:t xml:space="preserve">3.1.3.2. Поступившее в администрацию МО заявление о предоставлении (оказании) муниципальной услуги после регистрации в тот же день </w:t>
      </w:r>
      <w:r w:rsidR="00DD50AD" w:rsidRPr="00315369">
        <w:rPr>
          <w:rFonts w:ascii="Times New Roman" w:hAnsi="Times New Roman" w:cs="Times New Roman"/>
          <w:sz w:val="24"/>
          <w:szCs w:val="24"/>
        </w:rPr>
        <w:t>передаётся</w:t>
      </w:r>
      <w:r w:rsidRPr="00315369">
        <w:rPr>
          <w:rFonts w:ascii="Times New Roman" w:hAnsi="Times New Roman" w:cs="Times New Roman"/>
          <w:sz w:val="24"/>
          <w:szCs w:val="24"/>
        </w:rPr>
        <w:t xml:space="preserve"> главе администрации МО либо его заместителю.</w:t>
      </w:r>
    </w:p>
    <w:p w14:paraId="370C0CA2" w14:textId="0147D48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отдел). Срок рассмотрения заявления – 30 (тридцать) календарных дней.</w:t>
      </w:r>
    </w:p>
    <w:p w14:paraId="644D71AD" w14:textId="237396B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w:t>
      </w:r>
      <w:r w:rsidR="007526D5" w:rsidRPr="00CB09ED">
        <w:rPr>
          <w:rFonts w:ascii="Times New Roman" w:hAnsi="Times New Roman" w:cs="Times New Roman"/>
          <w:sz w:val="24"/>
          <w:szCs w:val="24"/>
        </w:rPr>
        <w:t xml:space="preserve">заведующей </w:t>
      </w:r>
      <w:r w:rsidRPr="00CB09ED">
        <w:rPr>
          <w:rFonts w:ascii="Times New Roman" w:hAnsi="Times New Roman" w:cs="Times New Roman"/>
          <w:sz w:val="24"/>
          <w:szCs w:val="24"/>
        </w:rPr>
        <w:t xml:space="preserve">отдела дано поручение о подготовке документов для рассмотрения на заседании соответствующей комиссии администрации МО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Комиссия).</w:t>
      </w:r>
    </w:p>
    <w:p w14:paraId="0A0ED6FD" w14:textId="3ED129FC" w:rsidR="00B97DAA" w:rsidRPr="00CB09ED" w:rsidRDefault="00B97DAA" w:rsidP="00CB09ED">
      <w:pPr>
        <w:spacing w:after="120"/>
        <w:ind w:firstLine="709"/>
        <w:jc w:val="both"/>
        <w:rPr>
          <w:rFonts w:ascii="Times New Roman" w:hAnsi="Times New Roman" w:cs="Times New Roman"/>
          <w:sz w:val="24"/>
          <w:szCs w:val="24"/>
        </w:rPr>
      </w:pPr>
      <w:bookmarkStart w:id="13" w:name="Par346"/>
      <w:bookmarkEnd w:id="13"/>
      <w:r w:rsidRPr="00CB09ED">
        <w:rPr>
          <w:rFonts w:ascii="Times New Roman" w:hAnsi="Times New Roman" w:cs="Times New Roman"/>
          <w:sz w:val="24"/>
          <w:szCs w:val="24"/>
        </w:rPr>
        <w:t xml:space="preserve">3.1.3.5. В </w:t>
      </w:r>
      <w:r w:rsidR="00DD50AD" w:rsidRPr="00CB09ED">
        <w:rPr>
          <w:rFonts w:ascii="Times New Roman" w:hAnsi="Times New Roman" w:cs="Times New Roman"/>
          <w:sz w:val="24"/>
          <w:szCs w:val="24"/>
        </w:rPr>
        <w:t>случаях,</w:t>
      </w:r>
      <w:r w:rsidRPr="00CB09ED">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14:paraId="765A52EA" w14:textId="2C86EFA1" w:rsidR="00B97DAA" w:rsidRPr="00CB09ED" w:rsidRDefault="00B97DAA" w:rsidP="00D92224">
      <w:pPr>
        <w:numPr>
          <w:ilvl w:val="0"/>
          <w:numId w:val="27"/>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14:paraId="022BE541" w14:textId="5A705C88" w:rsidR="00B97DAA" w:rsidRPr="00CB09ED" w:rsidRDefault="00B97DAA" w:rsidP="00D92224">
      <w:pPr>
        <w:numPr>
          <w:ilvl w:val="0"/>
          <w:numId w:val="27"/>
        </w:numPr>
        <w:spacing w:after="120"/>
        <w:jc w:val="both"/>
        <w:rPr>
          <w:rFonts w:ascii="Times New Roman" w:hAnsi="Times New Roman" w:cs="Times New Roman"/>
          <w:sz w:val="24"/>
          <w:szCs w:val="24"/>
        </w:rPr>
      </w:pPr>
      <w:r w:rsidRPr="00CB09ED">
        <w:rPr>
          <w:rFonts w:ascii="Times New Roman" w:hAnsi="Times New Roman" w:cs="Times New Roman"/>
          <w:sz w:val="24"/>
          <w:szCs w:val="24"/>
        </w:rPr>
        <w:t>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14:paraId="6906A708" w14:textId="7FC12589"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3.1.3.6. В случаях, если заявитель не представил дополнительную информацию либо в результате анализа представленных документов выявлены обстоятельства, </w:t>
      </w:r>
      <w:r w:rsidR="00DD50AD" w:rsidRPr="00CB09ED">
        <w:rPr>
          <w:rFonts w:ascii="Times New Roman" w:hAnsi="Times New Roman" w:cs="Times New Roman"/>
          <w:sz w:val="24"/>
          <w:szCs w:val="24"/>
        </w:rPr>
        <w:t>включённые</w:t>
      </w:r>
      <w:r w:rsidRPr="00CB09ED">
        <w:rPr>
          <w:rFonts w:ascii="Times New Roman" w:hAnsi="Times New Roman" w:cs="Times New Roman"/>
          <w:sz w:val="24"/>
          <w:szCs w:val="24"/>
        </w:rPr>
        <w:t xml:space="preserve"> в перечень оснований для отказа в предоставлении Муниципальной услуги, специалист Отдела готовит уведомление в адрес заявителя об отказе.</w:t>
      </w:r>
    </w:p>
    <w:p w14:paraId="3F42D57F" w14:textId="0937AC93"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135</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«О</w:t>
      </w:r>
      <w:r w:rsidR="00DD50AD">
        <w:rPr>
          <w:rFonts w:ascii="Times New Roman" w:hAnsi="Times New Roman" w:cs="Times New Roman"/>
          <w:sz w:val="24"/>
          <w:szCs w:val="24"/>
        </w:rPr>
        <w:t> </w:t>
      </w:r>
      <w:r w:rsidRPr="00CB09ED">
        <w:rPr>
          <w:rFonts w:ascii="Times New Roman" w:hAnsi="Times New Roman" w:cs="Times New Roman"/>
          <w:sz w:val="24"/>
          <w:szCs w:val="24"/>
        </w:rPr>
        <w:t xml:space="preserve">защите конкуренции», приказа ФАС России от 10.02.2010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67).</w:t>
      </w:r>
    </w:p>
    <w:p w14:paraId="02052FB9" w14:textId="74442479"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w:t>
      </w:r>
      <w:r w:rsidR="00DD50AD" w:rsidRPr="00CB09ED">
        <w:rPr>
          <w:rFonts w:ascii="Times New Roman" w:hAnsi="Times New Roman" w:cs="Times New Roman"/>
          <w:sz w:val="24"/>
          <w:szCs w:val="24"/>
        </w:rPr>
        <w:t>передаётся</w:t>
      </w:r>
      <w:r w:rsidRPr="00CB09ED">
        <w:rPr>
          <w:rFonts w:ascii="Times New Roman" w:hAnsi="Times New Roman" w:cs="Times New Roman"/>
          <w:sz w:val="24"/>
          <w:szCs w:val="24"/>
        </w:rPr>
        <w:t xml:space="preserve"> на рассмотрение заседания Комиссии.</w:t>
      </w:r>
    </w:p>
    <w:p w14:paraId="1C0483B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14:paraId="743E6743"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190C6D61"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14:paraId="0CCCD56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3.1.3.11. Контроль за выполнением административного действия осуществляется </w:t>
      </w:r>
      <w:r w:rsidR="007526D5" w:rsidRPr="00CB09ED">
        <w:rPr>
          <w:rFonts w:ascii="Times New Roman" w:hAnsi="Times New Roman" w:cs="Times New Roman"/>
          <w:sz w:val="24"/>
          <w:szCs w:val="24"/>
        </w:rPr>
        <w:t xml:space="preserve">заведующей </w:t>
      </w:r>
      <w:r w:rsidRPr="00CB09ED">
        <w:rPr>
          <w:rFonts w:ascii="Times New Roman" w:hAnsi="Times New Roman" w:cs="Times New Roman"/>
          <w:sz w:val="24"/>
          <w:szCs w:val="24"/>
        </w:rPr>
        <w:t>отдел</w:t>
      </w:r>
      <w:r w:rsidR="007526D5" w:rsidRPr="00CB09ED">
        <w:rPr>
          <w:rFonts w:ascii="Times New Roman" w:hAnsi="Times New Roman" w:cs="Times New Roman"/>
          <w:sz w:val="24"/>
          <w:szCs w:val="24"/>
        </w:rPr>
        <w:t>ом</w:t>
      </w:r>
      <w:r w:rsidRPr="00CB09ED">
        <w:rPr>
          <w:rFonts w:ascii="Times New Roman" w:hAnsi="Times New Roman" w:cs="Times New Roman"/>
          <w:sz w:val="24"/>
          <w:szCs w:val="24"/>
        </w:rPr>
        <w:t>.</w:t>
      </w:r>
    </w:p>
    <w:p w14:paraId="29241FAC"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3.1.3.12. Результатом рассмотрения заявления является:</w:t>
      </w:r>
    </w:p>
    <w:p w14:paraId="69DFCCFE" w14:textId="2D2E9724" w:rsidR="00B97DAA" w:rsidRPr="00CB09ED" w:rsidRDefault="00B97DAA" w:rsidP="00D92224">
      <w:pPr>
        <w:numPr>
          <w:ilvl w:val="0"/>
          <w:numId w:val="28"/>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согласованная председателем (заместителем председателя) Комиссии повестка дня заседания;</w:t>
      </w:r>
    </w:p>
    <w:p w14:paraId="49C81F5D" w14:textId="2D22A8E8" w:rsidR="00B97DAA" w:rsidRPr="00CB09ED" w:rsidRDefault="00B97DAA" w:rsidP="00D92224">
      <w:pPr>
        <w:numPr>
          <w:ilvl w:val="0"/>
          <w:numId w:val="28"/>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направление в адрес заявителя уведомления об отказе в предоставлении муниципальной услуги.</w:t>
      </w:r>
    </w:p>
    <w:p w14:paraId="1D680CA0" w14:textId="77777777" w:rsidR="00B97DAA" w:rsidRPr="00CB09ED" w:rsidRDefault="00B97DAA" w:rsidP="00CB09ED">
      <w:pPr>
        <w:spacing w:after="120"/>
        <w:ind w:firstLine="709"/>
        <w:jc w:val="both"/>
        <w:outlineLvl w:val="2"/>
        <w:rPr>
          <w:rFonts w:ascii="Times New Roman" w:hAnsi="Times New Roman" w:cs="Times New Roman"/>
          <w:sz w:val="24"/>
          <w:szCs w:val="24"/>
        </w:rPr>
      </w:pPr>
      <w:bookmarkStart w:id="14" w:name="Par363"/>
      <w:bookmarkEnd w:id="14"/>
      <w:r w:rsidRPr="00CB09ED">
        <w:rPr>
          <w:rFonts w:ascii="Times New Roman" w:hAnsi="Times New Roman" w:cs="Times New Roman"/>
          <w:sz w:val="24"/>
          <w:szCs w:val="24"/>
        </w:rPr>
        <w:t>3.1.4. Рассмотрение вопроса о даче согласия на заседании комиссии.</w:t>
      </w:r>
    </w:p>
    <w:p w14:paraId="3BB927CC"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14:paraId="49389680"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14:paraId="1AF27AB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14:paraId="635AFD52" w14:textId="7FEC3C4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3.1.4.4. Способом фиксации выполнения административного действия является подписание председателем Комиссии (заместителем председателя), членами и </w:t>
      </w:r>
      <w:r w:rsidR="00EE2D24" w:rsidRPr="00CB09ED">
        <w:rPr>
          <w:rFonts w:ascii="Times New Roman" w:hAnsi="Times New Roman" w:cs="Times New Roman"/>
          <w:sz w:val="24"/>
          <w:szCs w:val="24"/>
        </w:rPr>
        <w:t>секретарём</w:t>
      </w:r>
      <w:r w:rsidRPr="00CB09ED">
        <w:rPr>
          <w:rFonts w:ascii="Times New Roman" w:hAnsi="Times New Roman" w:cs="Times New Roman"/>
          <w:sz w:val="24"/>
          <w:szCs w:val="24"/>
        </w:rPr>
        <w:t xml:space="preserve"> Комиссии протокола заседания комиссии.</w:t>
      </w:r>
    </w:p>
    <w:p w14:paraId="34B52521"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3.1.4.5. Протокол заседания комиссии оформляется в течение 5 (пяти) рабочих дней с момента принятия решения (рекомендации) комиссии.</w:t>
      </w:r>
    </w:p>
    <w:p w14:paraId="245E43D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3.1.4.6. Контроль за оформлением и уведомлением администрации МО о принятом решении комиссии осуществляет ее председатель (заместитель председателя).</w:t>
      </w:r>
    </w:p>
    <w:p w14:paraId="4F5E9688"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3.1.4.7. Результатом принятия решения Комиссии могут быть следующие рекомендации:</w:t>
      </w:r>
    </w:p>
    <w:p w14:paraId="7AC1B50C" w14:textId="62FD04D8" w:rsidR="00B97DAA" w:rsidRPr="00CB09ED" w:rsidRDefault="00B97DAA" w:rsidP="00D92224">
      <w:pPr>
        <w:numPr>
          <w:ilvl w:val="0"/>
          <w:numId w:val="29"/>
        </w:numPr>
        <w:spacing w:after="120"/>
        <w:jc w:val="both"/>
        <w:rPr>
          <w:rFonts w:ascii="Times New Roman" w:hAnsi="Times New Roman" w:cs="Times New Roman"/>
          <w:sz w:val="24"/>
          <w:szCs w:val="24"/>
        </w:rPr>
      </w:pPr>
      <w:r w:rsidRPr="00CB09E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p>
    <w:p w14:paraId="744B7ECC" w14:textId="34CD9DB4" w:rsidR="00B97DAA" w:rsidRPr="00CB09ED" w:rsidRDefault="00B97DAA" w:rsidP="00D92224">
      <w:pPr>
        <w:numPr>
          <w:ilvl w:val="0"/>
          <w:numId w:val="29"/>
        </w:numPr>
        <w:spacing w:after="120"/>
        <w:jc w:val="both"/>
        <w:rPr>
          <w:rFonts w:ascii="Times New Roman" w:hAnsi="Times New Roman" w:cs="Times New Roman"/>
          <w:sz w:val="24"/>
          <w:szCs w:val="24"/>
        </w:rPr>
      </w:pPr>
      <w:r w:rsidRPr="00CB09ED">
        <w:rPr>
          <w:rFonts w:ascii="Times New Roman" w:hAnsi="Times New Roman" w:cs="Times New Roman"/>
          <w:sz w:val="24"/>
          <w:szCs w:val="24"/>
        </w:rPr>
        <w:t>об отказе в предоставлении муниципальной услуги.</w:t>
      </w:r>
    </w:p>
    <w:p w14:paraId="0F4C589D" w14:textId="77777777" w:rsidR="00B97DAA" w:rsidRPr="00CB09ED" w:rsidRDefault="00B97DAA" w:rsidP="00CB09ED">
      <w:pPr>
        <w:spacing w:after="120"/>
        <w:ind w:firstLine="709"/>
        <w:jc w:val="both"/>
        <w:outlineLvl w:val="2"/>
        <w:rPr>
          <w:rFonts w:ascii="Times New Roman" w:hAnsi="Times New Roman" w:cs="Times New Roman"/>
          <w:sz w:val="24"/>
          <w:szCs w:val="24"/>
        </w:rPr>
      </w:pPr>
      <w:bookmarkStart w:id="15" w:name="Par377"/>
      <w:bookmarkEnd w:id="15"/>
      <w:r w:rsidRPr="00CB09ED">
        <w:rPr>
          <w:rFonts w:ascii="Times New Roman" w:hAnsi="Times New Roman" w:cs="Times New Roman"/>
          <w:sz w:val="24"/>
          <w:szCs w:val="24"/>
        </w:rPr>
        <w:t>3.1.5. Принятие решения, подготовка, издание муниципального правового акта.</w:t>
      </w:r>
    </w:p>
    <w:p w14:paraId="7EF0464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14:paraId="62C57B1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w:t>
      </w:r>
      <w:r w:rsidR="007526D5" w:rsidRPr="00CB09ED">
        <w:rPr>
          <w:rFonts w:ascii="Times New Roman" w:hAnsi="Times New Roman" w:cs="Times New Roman"/>
          <w:sz w:val="24"/>
          <w:szCs w:val="24"/>
        </w:rPr>
        <w:t>заведующей</w:t>
      </w:r>
      <w:r w:rsidRPr="00CB09ED">
        <w:rPr>
          <w:rFonts w:ascii="Times New Roman" w:hAnsi="Times New Roman" w:cs="Times New Roman"/>
          <w:sz w:val="24"/>
          <w:szCs w:val="24"/>
        </w:rPr>
        <w:t xml:space="preserve">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w:t>
      </w:r>
      <w:r w:rsidR="007526D5" w:rsidRPr="00CB09ED">
        <w:rPr>
          <w:rFonts w:ascii="Times New Roman" w:hAnsi="Times New Roman" w:cs="Times New Roman"/>
          <w:sz w:val="24"/>
          <w:szCs w:val="24"/>
        </w:rPr>
        <w:t>общего</w:t>
      </w:r>
      <w:r w:rsidRPr="00CB09ED">
        <w:rPr>
          <w:rFonts w:ascii="Times New Roman" w:hAnsi="Times New Roman" w:cs="Times New Roman"/>
          <w:sz w:val="24"/>
          <w:szCs w:val="24"/>
        </w:rPr>
        <w:t xml:space="preserve"> отдела, который осуществляет регистрацию правовых актов администрации МО.</w:t>
      </w:r>
    </w:p>
    <w:p w14:paraId="4D11200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14:paraId="2506056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3.1.5.4. Подготовленный проект муниципального правового акта главы администрации МО подлежит согласованию:</w:t>
      </w:r>
    </w:p>
    <w:p w14:paraId="730B2DD7" w14:textId="2354A8E5" w:rsidR="00B97DAA" w:rsidRPr="00CB09ED" w:rsidRDefault="00B97DAA" w:rsidP="00D92224">
      <w:pPr>
        <w:numPr>
          <w:ilvl w:val="0"/>
          <w:numId w:val="30"/>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 структурным подразделением, на которое возлагается исполнение поручения;</w:t>
      </w:r>
    </w:p>
    <w:p w14:paraId="0EEA8BFE" w14:textId="10913167" w:rsidR="00B97DAA" w:rsidRPr="00CB09ED" w:rsidRDefault="00B97DAA" w:rsidP="00D92224">
      <w:pPr>
        <w:numPr>
          <w:ilvl w:val="0"/>
          <w:numId w:val="30"/>
        </w:numPr>
        <w:spacing w:after="120"/>
        <w:jc w:val="both"/>
        <w:rPr>
          <w:rFonts w:ascii="Times New Roman" w:hAnsi="Times New Roman" w:cs="Times New Roman"/>
          <w:sz w:val="24"/>
          <w:szCs w:val="24"/>
        </w:rPr>
      </w:pPr>
      <w:r w:rsidRPr="00CB09ED">
        <w:rPr>
          <w:rFonts w:ascii="Times New Roman" w:hAnsi="Times New Roman" w:cs="Times New Roman"/>
          <w:sz w:val="24"/>
          <w:szCs w:val="24"/>
        </w:rPr>
        <w:t>с юридическим отделом;</w:t>
      </w:r>
    </w:p>
    <w:p w14:paraId="57093E8D" w14:textId="629A78A2" w:rsidR="00B97DAA" w:rsidRPr="00CB09ED" w:rsidRDefault="00B97DAA" w:rsidP="00D92224">
      <w:pPr>
        <w:numPr>
          <w:ilvl w:val="0"/>
          <w:numId w:val="30"/>
        </w:numPr>
        <w:spacing w:after="120"/>
        <w:jc w:val="both"/>
        <w:rPr>
          <w:rFonts w:ascii="Times New Roman" w:hAnsi="Times New Roman" w:cs="Times New Roman"/>
          <w:sz w:val="24"/>
          <w:szCs w:val="24"/>
        </w:rPr>
      </w:pPr>
      <w:r w:rsidRPr="00CB09ED">
        <w:rPr>
          <w:rFonts w:ascii="Times New Roman" w:hAnsi="Times New Roman" w:cs="Times New Roman"/>
          <w:sz w:val="24"/>
          <w:szCs w:val="24"/>
        </w:rPr>
        <w:t>с заместителем главы администрации МО;</w:t>
      </w:r>
    </w:p>
    <w:p w14:paraId="18B198A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3.1.5.5. После согласования проект муниципального правового акта направляется для подписи главе администрации МО.</w:t>
      </w:r>
    </w:p>
    <w:p w14:paraId="703A8BB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3.1.5.6.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14:paraId="110FFE00" w14:textId="70972DF8"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3.1.5.7. После подписания главой администрации МО муниципальный правовой акт направляется в </w:t>
      </w:r>
      <w:r w:rsidR="002C78D9" w:rsidRPr="00CB09ED">
        <w:rPr>
          <w:rFonts w:ascii="Times New Roman" w:hAnsi="Times New Roman" w:cs="Times New Roman"/>
          <w:sz w:val="24"/>
          <w:szCs w:val="24"/>
        </w:rPr>
        <w:t>общий</w:t>
      </w:r>
      <w:r w:rsidRPr="00CB09ED">
        <w:rPr>
          <w:rFonts w:ascii="Times New Roman" w:hAnsi="Times New Roman" w:cs="Times New Roman"/>
          <w:sz w:val="24"/>
          <w:szCs w:val="24"/>
        </w:rPr>
        <w:t xml:space="preserve"> отдел для регистрации, срок регистрации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2 (два) рабочих дня.</w:t>
      </w:r>
    </w:p>
    <w:p w14:paraId="2D8FF0C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14:paraId="06151DF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14:paraId="732C8458" w14:textId="3AB91F14"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3.1.5.10.</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Контроль за выполнением принятого решения администрации МО осуществляется главой, заместителем главы администрации МО.</w:t>
      </w:r>
    </w:p>
    <w:p w14:paraId="0DDE137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14:paraId="1B9D7A80" w14:textId="20430795" w:rsidR="00B97DAA" w:rsidRPr="00CB09ED" w:rsidRDefault="00B97DAA" w:rsidP="00CB09ED">
      <w:pPr>
        <w:spacing w:after="120"/>
        <w:ind w:firstLine="709"/>
        <w:jc w:val="both"/>
        <w:outlineLvl w:val="2"/>
        <w:rPr>
          <w:rFonts w:ascii="Times New Roman" w:hAnsi="Times New Roman" w:cs="Times New Roman"/>
          <w:sz w:val="24"/>
          <w:szCs w:val="24"/>
        </w:rPr>
      </w:pPr>
      <w:r w:rsidRPr="00CB09ED">
        <w:rPr>
          <w:rFonts w:ascii="Times New Roman" w:hAnsi="Times New Roman" w:cs="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p>
    <w:p w14:paraId="037131C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2890733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3.1.6.2. Лицом, ответственным за подготовку договора, является специалист отдела, которому </w:t>
      </w:r>
      <w:r w:rsidR="002C78D9" w:rsidRPr="00CB09ED">
        <w:rPr>
          <w:rFonts w:ascii="Times New Roman" w:hAnsi="Times New Roman" w:cs="Times New Roman"/>
          <w:sz w:val="24"/>
          <w:szCs w:val="24"/>
        </w:rPr>
        <w:t xml:space="preserve">заведующей </w:t>
      </w:r>
      <w:r w:rsidRPr="00CB09ED">
        <w:rPr>
          <w:rFonts w:ascii="Times New Roman" w:hAnsi="Times New Roman" w:cs="Times New Roman"/>
          <w:sz w:val="24"/>
          <w:szCs w:val="24"/>
        </w:rPr>
        <w:t>отдел</w:t>
      </w:r>
      <w:r w:rsidR="002C78D9" w:rsidRPr="00CB09ED">
        <w:rPr>
          <w:rFonts w:ascii="Times New Roman" w:hAnsi="Times New Roman" w:cs="Times New Roman"/>
          <w:sz w:val="24"/>
          <w:szCs w:val="24"/>
        </w:rPr>
        <w:t>ом</w:t>
      </w:r>
      <w:r w:rsidRPr="00CB09ED">
        <w:rPr>
          <w:rFonts w:ascii="Times New Roman" w:hAnsi="Times New Roman" w:cs="Times New Roman"/>
          <w:sz w:val="24"/>
          <w:szCs w:val="24"/>
        </w:rPr>
        <w:t xml:space="preserve"> дано поручение о подготовке проекта договора.</w:t>
      </w:r>
    </w:p>
    <w:p w14:paraId="48A1EF55" w14:textId="3105F7D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3.1.6.3.</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14:paraId="0767799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3.1.6.4. Согласование проекта договора производится юридическим отделом администрации МО в течение 5 (пяти) рабочих дней.</w:t>
      </w:r>
    </w:p>
    <w:p w14:paraId="27B0EE1A" w14:textId="52E1F97E"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3.1.6.5. Согласованный проект договора направляется в адрес заявителя или в МФЦ</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14:paraId="49AB172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3.1.6.6. Способом фиксации выполнения административной процедуры является присвоение номера договору.</w:t>
      </w:r>
    </w:p>
    <w:p w14:paraId="43A4772E"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3.1.6.7. Контроль за выполнением административной процедуры осуществляется </w:t>
      </w:r>
      <w:r w:rsidR="002C78D9" w:rsidRPr="00CB09ED">
        <w:rPr>
          <w:rFonts w:ascii="Times New Roman" w:hAnsi="Times New Roman" w:cs="Times New Roman"/>
          <w:sz w:val="24"/>
          <w:szCs w:val="24"/>
        </w:rPr>
        <w:t>заведующей</w:t>
      </w:r>
      <w:r w:rsidRPr="00CB09ED">
        <w:rPr>
          <w:rFonts w:ascii="Times New Roman" w:hAnsi="Times New Roman" w:cs="Times New Roman"/>
          <w:sz w:val="24"/>
          <w:szCs w:val="24"/>
        </w:rPr>
        <w:t xml:space="preserve"> отдел</w:t>
      </w:r>
      <w:r w:rsidR="002C78D9" w:rsidRPr="00CB09ED">
        <w:rPr>
          <w:rFonts w:ascii="Times New Roman" w:hAnsi="Times New Roman" w:cs="Times New Roman"/>
          <w:sz w:val="24"/>
          <w:szCs w:val="24"/>
        </w:rPr>
        <w:t>ом</w:t>
      </w:r>
      <w:r w:rsidRPr="00CB09ED">
        <w:rPr>
          <w:rFonts w:ascii="Times New Roman" w:hAnsi="Times New Roman" w:cs="Times New Roman"/>
          <w:sz w:val="24"/>
          <w:szCs w:val="24"/>
        </w:rPr>
        <w:t>.</w:t>
      </w:r>
    </w:p>
    <w:p w14:paraId="177D0025" w14:textId="7B4C4D0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3.1.6.8. Результатом выполнения административной процедуры является </w:t>
      </w:r>
      <w:r w:rsidR="00DD50AD" w:rsidRPr="00CB09ED">
        <w:rPr>
          <w:rFonts w:ascii="Times New Roman" w:hAnsi="Times New Roman" w:cs="Times New Roman"/>
          <w:sz w:val="24"/>
          <w:szCs w:val="24"/>
        </w:rPr>
        <w:t>заключённый</w:t>
      </w:r>
      <w:r w:rsidRPr="00CB09ED">
        <w:rPr>
          <w:rFonts w:ascii="Times New Roman" w:hAnsi="Times New Roman" w:cs="Times New Roman"/>
          <w:sz w:val="24"/>
          <w:szCs w:val="24"/>
        </w:rPr>
        <w:t xml:space="preserve"> между Комитетом по управлению муниципальным имуществом </w:t>
      </w:r>
      <w:r w:rsidR="002C78D9" w:rsidRPr="00CB09ED">
        <w:rPr>
          <w:rFonts w:ascii="Times New Roman" w:hAnsi="Times New Roman" w:cs="Times New Roman"/>
          <w:sz w:val="24"/>
          <w:szCs w:val="24"/>
        </w:rPr>
        <w:t xml:space="preserve">и градостроительством </w:t>
      </w:r>
      <w:r w:rsidRPr="00CB09ED">
        <w:rPr>
          <w:rFonts w:ascii="Times New Roman" w:hAnsi="Times New Roman" w:cs="Times New Roman"/>
          <w:sz w:val="24"/>
          <w:szCs w:val="24"/>
        </w:rPr>
        <w:t>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17B5C8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 Особенности выполнения административных процедур в электронной форме.</w:t>
      </w:r>
    </w:p>
    <w:p w14:paraId="6498FBF5" w14:textId="4E24A9E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N 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от 27.07.2006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149</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ФЗ «Об информации, информационных технологиях и о защите информации», постановлением Правительства Российской Федерации от 25.06.2012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5C06D532"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2DCE4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14F884F" w14:textId="78E86869" w:rsidR="00B97DAA" w:rsidRPr="00CB09ED" w:rsidRDefault="00B97DAA" w:rsidP="00D92224">
      <w:pPr>
        <w:numPr>
          <w:ilvl w:val="0"/>
          <w:numId w:val="3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без личной явки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в Администрацию.</w:t>
      </w:r>
    </w:p>
    <w:p w14:paraId="532D049B" w14:textId="524CCC5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3.2.4. Для получения муниципальной услуги без личной явки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1169A36" w14:textId="77777777" w:rsidR="00B97DAA" w:rsidRPr="00CB09ED" w:rsidRDefault="00B97DAA" w:rsidP="00CB09ED">
      <w:pPr>
        <w:spacing w:after="120"/>
        <w:ind w:firstLine="709"/>
        <w:jc w:val="both"/>
        <w:rPr>
          <w:rFonts w:ascii="Times New Roman" w:hAnsi="Times New Roman" w:cs="Times New Roman"/>
          <w:sz w:val="24"/>
          <w:szCs w:val="24"/>
        </w:rPr>
      </w:pPr>
      <w:bookmarkStart w:id="16" w:name="P318"/>
      <w:bookmarkEnd w:id="16"/>
      <w:r w:rsidRPr="00CB09E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5B26AC4F" w14:textId="77777777" w:rsidR="00B97DAA" w:rsidRPr="00CB09ED" w:rsidRDefault="00B97DAA" w:rsidP="00D92224">
      <w:pPr>
        <w:numPr>
          <w:ilvl w:val="0"/>
          <w:numId w:val="31"/>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пройти идентификацию и аутентификацию в ЕСИА;</w:t>
      </w:r>
    </w:p>
    <w:p w14:paraId="75AD305C" w14:textId="77777777" w:rsidR="00B97DAA" w:rsidRPr="00CB09ED" w:rsidRDefault="00B97DAA" w:rsidP="00D92224">
      <w:pPr>
        <w:numPr>
          <w:ilvl w:val="0"/>
          <w:numId w:val="31"/>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02520AD" w14:textId="321C03C6" w:rsidR="00B97DAA" w:rsidRPr="00CB09ED" w:rsidRDefault="00B97DAA" w:rsidP="00D92224">
      <w:pPr>
        <w:numPr>
          <w:ilvl w:val="0"/>
          <w:numId w:val="31"/>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если заявитель выбрал способ оказания услуги без личной явки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в Администрацию:</w:t>
      </w:r>
    </w:p>
    <w:p w14:paraId="7B634C02" w14:textId="3D8537B0" w:rsidR="00B97DAA" w:rsidRPr="00CB09ED" w:rsidRDefault="00B97DAA" w:rsidP="00D92224">
      <w:pPr>
        <w:numPr>
          <w:ilvl w:val="1"/>
          <w:numId w:val="31"/>
        </w:numPr>
        <w:spacing w:after="120"/>
        <w:ind w:left="1985"/>
        <w:jc w:val="both"/>
        <w:rPr>
          <w:rFonts w:ascii="Times New Roman" w:hAnsi="Times New Roman" w:cs="Times New Roman"/>
          <w:sz w:val="24"/>
          <w:szCs w:val="24"/>
        </w:rPr>
      </w:pPr>
      <w:r w:rsidRPr="00CB09ED">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w:t>
      </w:r>
    </w:p>
    <w:p w14:paraId="2B67EDA7" w14:textId="7B4FE53F" w:rsidR="00B97DAA" w:rsidRPr="00CB09ED" w:rsidRDefault="00B97DAA" w:rsidP="00D92224">
      <w:pPr>
        <w:numPr>
          <w:ilvl w:val="1"/>
          <w:numId w:val="31"/>
        </w:numPr>
        <w:spacing w:after="120"/>
        <w:ind w:left="1985"/>
        <w:jc w:val="both"/>
        <w:rPr>
          <w:rFonts w:ascii="Times New Roman" w:hAnsi="Times New Roman" w:cs="Times New Roman"/>
          <w:sz w:val="24"/>
          <w:szCs w:val="24"/>
        </w:rPr>
      </w:pPr>
      <w:r w:rsidRPr="00CB09ED">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D14DC22" w14:textId="6E3F4FE4" w:rsidR="00B97DAA" w:rsidRPr="00CB09ED" w:rsidRDefault="00B97DAA" w:rsidP="00D92224">
      <w:pPr>
        <w:numPr>
          <w:ilvl w:val="1"/>
          <w:numId w:val="31"/>
        </w:numPr>
        <w:spacing w:after="120"/>
        <w:ind w:left="1985"/>
        <w:jc w:val="both"/>
        <w:rPr>
          <w:rFonts w:ascii="Times New Roman" w:hAnsi="Times New Roman" w:cs="Times New Roman"/>
          <w:sz w:val="24"/>
          <w:szCs w:val="24"/>
        </w:rPr>
      </w:pPr>
      <w:r w:rsidRPr="00CB09ED">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344DF498" w14:textId="77777777" w:rsidR="00B97DAA" w:rsidRPr="00CB09ED" w:rsidRDefault="00B97DAA" w:rsidP="00D92224">
      <w:pPr>
        <w:numPr>
          <w:ilvl w:val="0"/>
          <w:numId w:val="31"/>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DAD48CE" w14:textId="625AA203"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BCEDBA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9CD872E" w14:textId="39C39CA3" w:rsidR="00B97DAA" w:rsidRPr="00CB09ED" w:rsidRDefault="00B97DAA" w:rsidP="00D92224">
      <w:pPr>
        <w:numPr>
          <w:ilvl w:val="0"/>
          <w:numId w:val="32"/>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DD50AD" w:rsidRPr="00CB09ED">
        <w:rPr>
          <w:rFonts w:ascii="Times New Roman" w:hAnsi="Times New Roman" w:cs="Times New Roman"/>
          <w:sz w:val="24"/>
          <w:szCs w:val="24"/>
        </w:rPr>
        <w:t>передаёт</w:t>
      </w:r>
      <w:r w:rsidRPr="00CB09ED">
        <w:rPr>
          <w:rFonts w:ascii="Times New Roman" w:hAnsi="Times New Roman" w:cs="Times New Roman"/>
          <w:sz w:val="24"/>
          <w:szCs w:val="24"/>
        </w:rPr>
        <w:t xml:space="preserve"> должностному лицу, </w:t>
      </w:r>
      <w:r w:rsidR="00DD50AD" w:rsidRPr="00CB09ED">
        <w:rPr>
          <w:rFonts w:ascii="Times New Roman" w:hAnsi="Times New Roman" w:cs="Times New Roman"/>
          <w:sz w:val="24"/>
          <w:szCs w:val="24"/>
        </w:rPr>
        <w:t>наделённому</w:t>
      </w:r>
      <w:r w:rsidRPr="00CB09ED">
        <w:rPr>
          <w:rFonts w:ascii="Times New Roman" w:hAnsi="Times New Roman" w:cs="Times New Roman"/>
          <w:sz w:val="24"/>
          <w:szCs w:val="24"/>
        </w:rPr>
        <w:t xml:space="preserve"> функциями по принятию решения;</w:t>
      </w:r>
    </w:p>
    <w:p w14:paraId="5CC7F71B" w14:textId="77777777" w:rsidR="00B97DAA" w:rsidRPr="00CB09ED" w:rsidRDefault="00B97DAA" w:rsidP="00D92224">
      <w:pPr>
        <w:numPr>
          <w:ilvl w:val="0"/>
          <w:numId w:val="32"/>
        </w:numPr>
        <w:spacing w:after="120"/>
        <w:jc w:val="both"/>
        <w:rPr>
          <w:rFonts w:ascii="Times New Roman" w:hAnsi="Times New Roman" w:cs="Times New Roman"/>
          <w:sz w:val="24"/>
          <w:szCs w:val="24"/>
        </w:rPr>
      </w:pPr>
      <w:r w:rsidRPr="00CB09E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E5FA956" w14:textId="2CC63ED2" w:rsidR="00B97DAA" w:rsidRPr="00CB09ED" w:rsidRDefault="00B97DAA" w:rsidP="00D92224">
      <w:pPr>
        <w:numPr>
          <w:ilvl w:val="0"/>
          <w:numId w:val="32"/>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r w:rsidR="00DD50AD" w:rsidRPr="00CB09ED">
        <w:rPr>
          <w:rFonts w:ascii="Times New Roman" w:hAnsi="Times New Roman" w:cs="Times New Roman"/>
          <w:sz w:val="24"/>
          <w:szCs w:val="24"/>
        </w:rPr>
        <w:t>выдаёт</w:t>
      </w:r>
      <w:r w:rsidRPr="00CB09ED">
        <w:rPr>
          <w:rFonts w:ascii="Times New Roman" w:hAnsi="Times New Roman" w:cs="Times New Roman"/>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6F042F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A4638AD" w14:textId="4EFE929F" w:rsidR="00B97DAA" w:rsidRPr="00CB09ED" w:rsidRDefault="00B97DAA" w:rsidP="00D92224">
      <w:pPr>
        <w:numPr>
          <w:ilvl w:val="0"/>
          <w:numId w:val="33"/>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формирует через АИС «Межвед ЛО» приглашение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а, номер очереди, идентификационный номер приглашения и перечень документов, которые необходимо представить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е. В АИС «Межвед ЛО» дело переводит в статус «Заявитель </w:t>
      </w:r>
      <w:r w:rsidR="00DD50AD" w:rsidRPr="00CB09ED">
        <w:rPr>
          <w:rFonts w:ascii="Times New Roman" w:hAnsi="Times New Roman" w:cs="Times New Roman"/>
          <w:sz w:val="24"/>
          <w:szCs w:val="24"/>
        </w:rPr>
        <w:t>приглашён</w:t>
      </w:r>
      <w:r w:rsidRPr="00CB09ED">
        <w:rPr>
          <w:rFonts w:ascii="Times New Roman" w:hAnsi="Times New Roman" w:cs="Times New Roman"/>
          <w:sz w:val="24"/>
          <w:szCs w:val="24"/>
        </w:rPr>
        <w:t xml:space="preserve">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назначается на ближайшую свободную дату и время в соответствии с графиком работы Администрации.</w:t>
      </w:r>
    </w:p>
    <w:p w14:paraId="32F9261B" w14:textId="796202CA"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неявки заявителя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в назначенное время заявление и документы хранятся в АИС «Межвед ЛО» в течение 30 календарных дней, затем должностное лицо Администрации, </w:t>
      </w:r>
      <w:r w:rsidR="00DD50AD" w:rsidRPr="00CB09ED">
        <w:rPr>
          <w:rFonts w:ascii="Times New Roman" w:hAnsi="Times New Roman" w:cs="Times New Roman"/>
          <w:sz w:val="24"/>
          <w:szCs w:val="24"/>
        </w:rPr>
        <w:t>наделённое</w:t>
      </w:r>
      <w:r w:rsidRPr="00CB09ED">
        <w:rPr>
          <w:rFonts w:ascii="Times New Roman" w:hAnsi="Times New Roman" w:cs="Times New Roman"/>
          <w:sz w:val="24"/>
          <w:szCs w:val="24"/>
        </w:rPr>
        <w:t xml:space="preserve"> в соответствии с должностным регламентом функциями по </w:t>
      </w:r>
      <w:r w:rsidR="00711CB5">
        <w:rPr>
          <w:rFonts w:ascii="Times New Roman" w:hAnsi="Times New Roman" w:cs="Times New Roman"/>
          <w:sz w:val="24"/>
          <w:szCs w:val="24"/>
        </w:rPr>
        <w:t>приём</w:t>
      </w:r>
      <w:r w:rsidRPr="00CB09ED">
        <w:rPr>
          <w:rFonts w:ascii="Times New Roman" w:hAnsi="Times New Roman" w:cs="Times New Roman"/>
          <w:sz w:val="24"/>
          <w:szCs w:val="24"/>
        </w:rPr>
        <w:t>у заявлений и документов через ПГУ ЛО либо через ЕПГУ, переводит документы в архив АИС «Межвед ЛО».</w:t>
      </w:r>
    </w:p>
    <w:p w14:paraId="1B37AACF" w14:textId="4FB5269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Заявитель должен явиться на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r w:rsidR="00711CB5">
        <w:rPr>
          <w:rFonts w:ascii="Times New Roman" w:hAnsi="Times New Roman" w:cs="Times New Roman"/>
          <w:sz w:val="24"/>
          <w:szCs w:val="24"/>
        </w:rPr>
        <w:t>приём</w:t>
      </w:r>
      <w:r w:rsidRPr="00CB09ED">
        <w:rPr>
          <w:rFonts w:ascii="Times New Roman" w:hAnsi="Times New Roman" w:cs="Times New Roman"/>
          <w:sz w:val="24"/>
          <w:szCs w:val="24"/>
        </w:rPr>
        <w:t>, отмечает факт явки заявителя в АИС «Межвед ЛО», дело переводит в статус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заявителя окончен».</w:t>
      </w:r>
    </w:p>
    <w:p w14:paraId="41A0883D"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97591D" w14:textId="0EF3FEE5"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00DD50AD" w:rsidRPr="00CB09ED">
        <w:rPr>
          <w:rFonts w:ascii="Times New Roman" w:hAnsi="Times New Roman" w:cs="Times New Roman"/>
          <w:sz w:val="24"/>
          <w:szCs w:val="24"/>
        </w:rPr>
        <w:t>выдаёт</w:t>
      </w:r>
      <w:r w:rsidRPr="00CB09ED">
        <w:rPr>
          <w:rFonts w:ascii="Times New Roman" w:hAnsi="Times New Roman" w:cs="Times New Roman"/>
          <w:sz w:val="24"/>
          <w:szCs w:val="24"/>
        </w:rPr>
        <w:t xml:space="preserve">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4275EB" w14:textId="563F0710"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w:t>
      </w:r>
      <w:r w:rsidR="00DD50AD" w:rsidRPr="00CB09ED">
        <w:rPr>
          <w:rFonts w:ascii="Times New Roman" w:hAnsi="Times New Roman" w:cs="Times New Roman"/>
          <w:sz w:val="24"/>
          <w:szCs w:val="24"/>
        </w:rPr>
        <w:t>днём</w:t>
      </w:r>
      <w:r w:rsidRPr="00CB09ED">
        <w:rPr>
          <w:rFonts w:ascii="Times New Roman" w:hAnsi="Times New Roman" w:cs="Times New Roman"/>
          <w:sz w:val="24"/>
          <w:szCs w:val="24"/>
        </w:rPr>
        <w:t xml:space="preserve"> обращения за предоставлением муниципальной услуги считается дата регистрации </w:t>
      </w:r>
      <w:r w:rsidR="00711CB5">
        <w:rPr>
          <w:rFonts w:ascii="Times New Roman" w:hAnsi="Times New Roman" w:cs="Times New Roman"/>
          <w:sz w:val="24"/>
          <w:szCs w:val="24"/>
        </w:rPr>
        <w:t>приём</w:t>
      </w:r>
      <w:r w:rsidRPr="00CB09ED">
        <w:rPr>
          <w:rFonts w:ascii="Times New Roman" w:hAnsi="Times New Roman" w:cs="Times New Roman"/>
          <w:sz w:val="24"/>
          <w:szCs w:val="24"/>
        </w:rPr>
        <w:t>а документов на ПГУ ЛО или ЕПГУ.</w:t>
      </w:r>
    </w:p>
    <w:p w14:paraId="0BB27DAF" w14:textId="2BA89AB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00DD50AD" w:rsidRPr="00CB09ED">
        <w:rPr>
          <w:rFonts w:ascii="Times New Roman" w:hAnsi="Times New Roman" w:cs="Times New Roman"/>
          <w:sz w:val="24"/>
          <w:szCs w:val="24"/>
        </w:rPr>
        <w:t>днём</w:t>
      </w:r>
      <w:r w:rsidRPr="00CB09ED">
        <w:rPr>
          <w:rFonts w:ascii="Times New Roman" w:hAnsi="Times New Roman" w:cs="Times New Roman"/>
          <w:sz w:val="24"/>
          <w:szCs w:val="24"/>
        </w:rPr>
        <w:t xml:space="preserve">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598C56B9"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E7E13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B86F1A"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F8AE3D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E531C5F"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B866162" w14:textId="77777777" w:rsidR="00B97DAA" w:rsidRPr="00CB09ED" w:rsidRDefault="00B97DAA" w:rsidP="00DD50AD">
      <w:pPr>
        <w:spacing w:after="120"/>
        <w:jc w:val="both"/>
        <w:rPr>
          <w:rFonts w:ascii="Times New Roman" w:hAnsi="Times New Roman" w:cs="Times New Roman"/>
          <w:b/>
          <w:bCs/>
          <w:sz w:val="24"/>
          <w:szCs w:val="24"/>
        </w:rPr>
      </w:pPr>
      <w:bookmarkStart w:id="17" w:name="Par413"/>
      <w:bookmarkEnd w:id="17"/>
      <w:r w:rsidRPr="00CB09ED">
        <w:rPr>
          <w:rFonts w:ascii="Times New Roman" w:hAnsi="Times New Roman" w:cs="Times New Roman"/>
          <w:b/>
          <w:bCs/>
          <w:sz w:val="24"/>
          <w:szCs w:val="24"/>
        </w:rPr>
        <w:t>4. Формы контроля за исполнением административного регламента</w:t>
      </w:r>
    </w:p>
    <w:p w14:paraId="7FC3DE7B"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83B11D1" w14:textId="590B1B9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r w:rsidR="00B8541F" w:rsidRPr="00CB09ED">
        <w:rPr>
          <w:rFonts w:ascii="Times New Roman" w:hAnsi="Times New Roman" w:cs="Times New Roman"/>
          <w:sz w:val="24"/>
          <w:szCs w:val="24"/>
        </w:rPr>
        <w:t>путём</w:t>
      </w:r>
      <w:r w:rsidRPr="00CB09ED">
        <w:rPr>
          <w:rFonts w:ascii="Times New Roman" w:hAnsi="Times New Roman" w:cs="Times New Roman"/>
          <w:sz w:val="24"/>
          <w:szCs w:val="24"/>
        </w:rPr>
        <w:t xml:space="preserve"> проведения руководителем (заместителем руководителя, </w:t>
      </w:r>
      <w:r w:rsidR="002C78D9" w:rsidRPr="00CB09ED">
        <w:rPr>
          <w:rFonts w:ascii="Times New Roman" w:hAnsi="Times New Roman" w:cs="Times New Roman"/>
          <w:sz w:val="24"/>
          <w:szCs w:val="24"/>
        </w:rPr>
        <w:t>заведующей</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отдел</w:t>
      </w:r>
      <w:r w:rsidR="002C78D9" w:rsidRPr="00CB09ED">
        <w:rPr>
          <w:rFonts w:ascii="Times New Roman" w:hAnsi="Times New Roman" w:cs="Times New Roman"/>
          <w:sz w:val="24"/>
          <w:szCs w:val="24"/>
        </w:rPr>
        <w:t>ом</w:t>
      </w:r>
      <w:r w:rsidRPr="00CB09ED">
        <w:rPr>
          <w:rFonts w:ascii="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14:paraId="2D273F9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BF545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12F781" w14:textId="6E04A5B9"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DD50AD" w:rsidRPr="00CB09ED">
        <w:rPr>
          <w:rFonts w:ascii="Times New Roman" w:hAnsi="Times New Roman" w:cs="Times New Roman"/>
          <w:sz w:val="24"/>
          <w:szCs w:val="24"/>
        </w:rPr>
        <w:t>утверждённым</w:t>
      </w:r>
      <w:r w:rsidRPr="00CB09ED">
        <w:rPr>
          <w:rFonts w:ascii="Times New Roman" w:hAnsi="Times New Roman" w:cs="Times New Roman"/>
          <w:sz w:val="24"/>
          <w:szCs w:val="24"/>
        </w:rPr>
        <w:t xml:space="preserve"> руководителем Администрации.</w:t>
      </w:r>
    </w:p>
    <w:p w14:paraId="7AADD34C"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8FF6BA" w14:textId="742653F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DD50AD" w:rsidRPr="00CB09ED">
        <w:rPr>
          <w:rFonts w:ascii="Times New Roman" w:hAnsi="Times New Roman" w:cs="Times New Roman"/>
          <w:sz w:val="24"/>
          <w:szCs w:val="24"/>
        </w:rPr>
        <w:t>проведённой</w:t>
      </w:r>
      <w:r w:rsidRPr="00CB09ED">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2F941F9" w14:textId="4D102AEC"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О проведении проверки </w:t>
      </w:r>
      <w:r w:rsidR="00DD50AD" w:rsidRPr="00CB09ED">
        <w:rPr>
          <w:rFonts w:ascii="Times New Roman" w:hAnsi="Times New Roman" w:cs="Times New Roman"/>
          <w:sz w:val="24"/>
          <w:szCs w:val="24"/>
        </w:rPr>
        <w:t>издаётся</w:t>
      </w:r>
      <w:r w:rsidRPr="00CB09ED">
        <w:rPr>
          <w:rFonts w:ascii="Times New Roman" w:hAnsi="Times New Roman" w:cs="Times New Roman"/>
          <w:sz w:val="24"/>
          <w:szCs w:val="24"/>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4F649F6F" w14:textId="6BCC4131"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DD50AD" w:rsidRPr="00CB09ED">
        <w:rPr>
          <w:rFonts w:ascii="Times New Roman" w:hAnsi="Times New Roman" w:cs="Times New Roman"/>
          <w:sz w:val="24"/>
          <w:szCs w:val="24"/>
        </w:rPr>
        <w:t>подтверждённые</w:t>
      </w:r>
      <w:r w:rsidRPr="00CB09ED">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454515" w14:textId="6524D5CD"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По результатам рассмотрения обращений обратившемуся </w:t>
      </w:r>
      <w:r w:rsidR="00DD50AD" w:rsidRPr="00CB09ED">
        <w:rPr>
          <w:rFonts w:ascii="Times New Roman" w:hAnsi="Times New Roman" w:cs="Times New Roman"/>
          <w:sz w:val="24"/>
          <w:szCs w:val="24"/>
        </w:rPr>
        <w:t>даётся</w:t>
      </w:r>
      <w:r w:rsidRPr="00CB09ED">
        <w:rPr>
          <w:rFonts w:ascii="Times New Roman" w:hAnsi="Times New Roman" w:cs="Times New Roman"/>
          <w:sz w:val="24"/>
          <w:szCs w:val="24"/>
        </w:rPr>
        <w:t xml:space="preserve"> письменный ответ.</w:t>
      </w:r>
    </w:p>
    <w:p w14:paraId="167815B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E5D43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0B0770" w14:textId="7982A1B0"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Руководитель Администрации </w:t>
      </w:r>
      <w:r w:rsidR="00DD50AD" w:rsidRPr="00CB09ED">
        <w:rPr>
          <w:rFonts w:ascii="Times New Roman" w:hAnsi="Times New Roman" w:cs="Times New Roman"/>
          <w:sz w:val="24"/>
          <w:szCs w:val="24"/>
        </w:rPr>
        <w:t>несёт</w:t>
      </w:r>
      <w:r w:rsidRPr="00CB09ED">
        <w:rPr>
          <w:rFonts w:ascii="Times New Roman" w:hAnsi="Times New Roman" w:cs="Times New Roman"/>
          <w:sz w:val="24"/>
          <w:szCs w:val="24"/>
        </w:rPr>
        <w:t xml:space="preserve"> ответственность за обеспечение предоставления муниципальной услуги.</w:t>
      </w:r>
    </w:p>
    <w:p w14:paraId="2D293C24"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1F4EC80" w14:textId="6375DCDD" w:rsidR="00B97DAA" w:rsidRPr="00CB09ED" w:rsidRDefault="00B97DAA" w:rsidP="00D92224">
      <w:pPr>
        <w:numPr>
          <w:ilvl w:val="0"/>
          <w:numId w:val="33"/>
        </w:numPr>
        <w:spacing w:after="120"/>
        <w:jc w:val="both"/>
        <w:rPr>
          <w:rFonts w:ascii="Times New Roman" w:hAnsi="Times New Roman" w:cs="Times New Roman"/>
          <w:sz w:val="24"/>
          <w:szCs w:val="24"/>
        </w:rPr>
      </w:pPr>
      <w:r w:rsidRPr="00CB09E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C219F8C" w14:textId="0E731B51" w:rsidR="00B97DAA" w:rsidRPr="00CB09ED" w:rsidRDefault="00B97DAA" w:rsidP="00D92224">
      <w:pPr>
        <w:numPr>
          <w:ilvl w:val="0"/>
          <w:numId w:val="33"/>
        </w:numPr>
        <w:spacing w:after="120"/>
        <w:jc w:val="both"/>
        <w:rPr>
          <w:rFonts w:ascii="Times New Roman" w:hAnsi="Times New Roman" w:cs="Times New Roman"/>
          <w:sz w:val="24"/>
          <w:szCs w:val="24"/>
        </w:rPr>
      </w:pPr>
      <w:r w:rsidRPr="00CB09E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0F2AEC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927D7DE" w14:textId="77777777" w:rsidR="00B97DAA" w:rsidRPr="00CB09ED" w:rsidRDefault="00B97DAA" w:rsidP="00CB09ED">
      <w:pPr>
        <w:spacing w:after="120"/>
        <w:ind w:firstLine="709"/>
        <w:jc w:val="both"/>
        <w:rPr>
          <w:rFonts w:ascii="Times New Roman" w:hAnsi="Times New Roman" w:cs="Times New Roman"/>
          <w:sz w:val="24"/>
          <w:szCs w:val="24"/>
        </w:rPr>
      </w:pPr>
    </w:p>
    <w:p w14:paraId="05C7888D" w14:textId="19B5F2B3" w:rsidR="00B97DAA" w:rsidRPr="00CB09ED" w:rsidRDefault="00B97DAA" w:rsidP="00DD50AD">
      <w:pPr>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5. Досудебный (внесудебный) порядок обжалования решений</w:t>
      </w:r>
      <w:r w:rsidR="00DD50AD">
        <w:rPr>
          <w:rFonts w:ascii="Times New Roman" w:hAnsi="Times New Roman" w:cs="Times New Roman"/>
          <w:b/>
          <w:bCs/>
          <w:sz w:val="24"/>
          <w:szCs w:val="24"/>
        </w:rPr>
        <w:t xml:space="preserve"> </w:t>
      </w:r>
      <w:r w:rsidRPr="00CB09ED">
        <w:rPr>
          <w:rFonts w:ascii="Times New Roman"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F0C58E7"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BB784D"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E02E867" w14:textId="48C9E3D3"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309AADBB" w14:textId="5EBE34A0"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DD50AD" w:rsidRPr="00CB09ED">
        <w:rPr>
          <w:rFonts w:ascii="Times New Roman" w:hAnsi="Times New Roman" w:cs="Times New Roman"/>
          <w:sz w:val="24"/>
          <w:szCs w:val="24"/>
        </w:rPr>
        <w:t>объёме</w:t>
      </w:r>
      <w:r w:rsidRPr="00CB09ED">
        <w:rPr>
          <w:rFonts w:ascii="Times New Roman" w:hAnsi="Times New Roman" w:cs="Times New Roman"/>
          <w:sz w:val="24"/>
          <w:szCs w:val="24"/>
        </w:rPr>
        <w:t xml:space="preserve"> в порядке, определенном частью 1.3 статьи 16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3907B181" w14:textId="4DC00860"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318225" w14:textId="5B0E2430"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отказ в </w:t>
      </w:r>
      <w:r w:rsidR="00711CB5">
        <w:rPr>
          <w:rFonts w:ascii="Times New Roman" w:hAnsi="Times New Roman" w:cs="Times New Roman"/>
          <w:sz w:val="24"/>
          <w:szCs w:val="24"/>
        </w:rPr>
        <w:t>приём</w:t>
      </w:r>
      <w:r w:rsidRPr="00CB09ED">
        <w:rPr>
          <w:rFonts w:ascii="Times New Roman"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5AAEF1" w14:textId="08308F30"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DD50AD" w:rsidRPr="00CB09ED">
        <w:rPr>
          <w:rFonts w:ascii="Times New Roman" w:hAnsi="Times New Roman" w:cs="Times New Roman"/>
          <w:sz w:val="24"/>
          <w:szCs w:val="24"/>
        </w:rPr>
        <w:t>объёме</w:t>
      </w:r>
      <w:r w:rsidRPr="00CB09ED">
        <w:rPr>
          <w:rFonts w:ascii="Times New Roman" w:hAnsi="Times New Roman" w:cs="Times New Roman"/>
          <w:sz w:val="24"/>
          <w:szCs w:val="24"/>
        </w:rPr>
        <w:t xml:space="preserve"> в порядке, определенном частью 1.3 статьи 16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4EF623CC" w14:textId="38A69653"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C8378E" w14:textId="34234042"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DD50AD" w:rsidRPr="00CB09ED">
        <w:rPr>
          <w:rFonts w:ascii="Times New Roman" w:hAnsi="Times New Roman" w:cs="Times New Roman"/>
          <w:sz w:val="24"/>
          <w:szCs w:val="24"/>
        </w:rPr>
        <w:t>объёме</w:t>
      </w:r>
      <w:r w:rsidRPr="00CB09ED">
        <w:rPr>
          <w:rFonts w:ascii="Times New Roman" w:hAnsi="Times New Roman" w:cs="Times New Roman"/>
          <w:sz w:val="24"/>
          <w:szCs w:val="24"/>
        </w:rPr>
        <w:t xml:space="preserve"> в порядке, определенном частью 1.3 статьи 16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43081262" w14:textId="13A00585"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7B6249A" w14:textId="6304BAAB"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DD50AD" w:rsidRPr="00CB09ED">
        <w:rPr>
          <w:rFonts w:ascii="Times New Roman" w:hAnsi="Times New Roman" w:cs="Times New Roman"/>
          <w:sz w:val="24"/>
          <w:szCs w:val="24"/>
        </w:rPr>
        <w:t>объёме</w:t>
      </w:r>
      <w:r w:rsidRPr="00CB09ED">
        <w:rPr>
          <w:rFonts w:ascii="Times New Roman" w:hAnsi="Times New Roman" w:cs="Times New Roman"/>
          <w:sz w:val="24"/>
          <w:szCs w:val="24"/>
        </w:rPr>
        <w:t xml:space="preserve"> в порядке, определенном частью 1.3 статьи 16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11A6EA1C" w14:textId="0D51315E" w:rsidR="00B97DAA" w:rsidRPr="00CB09ED" w:rsidRDefault="00B97DAA" w:rsidP="00D92224">
      <w:pPr>
        <w:numPr>
          <w:ilvl w:val="0"/>
          <w:numId w:val="34"/>
        </w:numPr>
        <w:spacing w:after="120"/>
        <w:ind w:left="993"/>
        <w:jc w:val="both"/>
        <w:rPr>
          <w:rFonts w:ascii="Times New Roman" w:hAnsi="Times New Roman" w:cs="Times New Roman"/>
          <w:sz w:val="24"/>
          <w:szCs w:val="24"/>
        </w:rPr>
      </w:pPr>
      <w:r w:rsidRPr="00CB09E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DD50AD" w:rsidRPr="00CB09ED">
        <w:rPr>
          <w:rFonts w:ascii="Times New Roman" w:hAnsi="Times New Roman" w:cs="Times New Roman"/>
          <w:sz w:val="24"/>
          <w:szCs w:val="24"/>
        </w:rPr>
        <w:t>объёме</w:t>
      </w:r>
      <w:r w:rsidRPr="00CB09ED">
        <w:rPr>
          <w:rFonts w:ascii="Times New Roman" w:hAnsi="Times New Roman" w:cs="Times New Roman"/>
          <w:sz w:val="24"/>
          <w:szCs w:val="24"/>
        </w:rPr>
        <w:t xml:space="preserve"> в порядке, определенном частью 1.3 статьи 16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4B6FF68F" w14:textId="63D2FC1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5.3. Жалоба </w:t>
      </w:r>
      <w:r w:rsidR="00DD50AD" w:rsidRPr="00CB09ED">
        <w:rPr>
          <w:rFonts w:ascii="Times New Roman" w:hAnsi="Times New Roman" w:cs="Times New Roman"/>
          <w:sz w:val="24"/>
          <w:szCs w:val="24"/>
        </w:rPr>
        <w:t>подаётся</w:t>
      </w:r>
      <w:r w:rsidRPr="00CB09ED">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60AB2" w:rsidRPr="00CB09ED">
        <w:rPr>
          <w:rFonts w:ascii="Times New Roman" w:hAnsi="Times New Roman" w:cs="Times New Roman"/>
          <w:sz w:val="24"/>
          <w:szCs w:val="24"/>
        </w:rPr>
        <w:t>Тихвинский муниципальный район Ленинградской области.</w:t>
      </w:r>
      <w:r w:rsidRPr="00CB09ED">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152A33E" w14:textId="271A857C"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711CB5">
        <w:rPr>
          <w:rFonts w:ascii="Times New Roman" w:hAnsi="Times New Roman" w:cs="Times New Roman"/>
          <w:sz w:val="24"/>
          <w:szCs w:val="24"/>
        </w:rPr>
        <w:t>приём</w:t>
      </w:r>
      <w:r w:rsidRPr="00CB09ED">
        <w:rPr>
          <w:rFonts w:ascii="Times New Roman" w:hAnsi="Times New Roman" w:cs="Times New Roman"/>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711CB5">
        <w:rPr>
          <w:rFonts w:ascii="Times New Roman" w:hAnsi="Times New Roman" w:cs="Times New Roman"/>
          <w:sz w:val="24"/>
          <w:szCs w:val="24"/>
        </w:rPr>
        <w:t>приём</w:t>
      </w:r>
      <w:r w:rsidRPr="00CB09ED">
        <w:rPr>
          <w:rFonts w:ascii="Times New Roman" w:hAnsi="Times New Roman" w:cs="Times New Roman"/>
          <w:sz w:val="24"/>
          <w:szCs w:val="24"/>
        </w:rPr>
        <w:t>е заявителя.</w:t>
      </w:r>
    </w:p>
    <w:p w14:paraId="7A4D4C73" w14:textId="42CA540F"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w:t>
      </w:r>
    </w:p>
    <w:p w14:paraId="027ACA32"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В письменной жалобе в обязательном порядке указываются:</w:t>
      </w:r>
    </w:p>
    <w:p w14:paraId="3BABA1BA" w14:textId="138CF26E" w:rsidR="00B97DAA" w:rsidRPr="00CB09ED" w:rsidRDefault="00B97DAA" w:rsidP="00D92224">
      <w:pPr>
        <w:numPr>
          <w:ilvl w:val="0"/>
          <w:numId w:val="3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DD50AD" w:rsidRPr="00CB09ED">
        <w:rPr>
          <w:rFonts w:ascii="Times New Roman" w:hAnsi="Times New Roman" w:cs="Times New Roman"/>
          <w:sz w:val="24"/>
          <w:szCs w:val="24"/>
        </w:rPr>
        <w:t>удалённого</w:t>
      </w:r>
      <w:r w:rsidRPr="00CB09ED">
        <w:rPr>
          <w:rFonts w:ascii="Times New Roman" w:hAnsi="Times New Roman" w:cs="Times New Roman"/>
          <w:sz w:val="24"/>
          <w:szCs w:val="24"/>
        </w:rPr>
        <w:t xml:space="preserve"> рабочего места ГБУ ЛО «МФЦ», его руководителя и(или) работника, решения и действия (бездействие) которых обжалуются;</w:t>
      </w:r>
    </w:p>
    <w:p w14:paraId="426833F0" w14:textId="72C8739A" w:rsidR="00B97DAA" w:rsidRPr="00CB09ED" w:rsidRDefault="00B97DAA" w:rsidP="00D92224">
      <w:pPr>
        <w:numPr>
          <w:ilvl w:val="0"/>
          <w:numId w:val="3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фамилия, имя, отчество (последнее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при наличии), сведения о месте жительства заявителя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9D6717" w14:textId="7F611081" w:rsidR="00B97DAA" w:rsidRPr="00CB09ED" w:rsidRDefault="00B97DAA" w:rsidP="00D92224">
      <w:pPr>
        <w:numPr>
          <w:ilvl w:val="0"/>
          <w:numId w:val="3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DD50AD" w:rsidRPr="00CB09ED">
        <w:rPr>
          <w:rFonts w:ascii="Times New Roman" w:hAnsi="Times New Roman" w:cs="Times New Roman"/>
          <w:sz w:val="24"/>
          <w:szCs w:val="24"/>
        </w:rPr>
        <w:t>удалённого</w:t>
      </w:r>
      <w:r w:rsidRPr="00CB09ED">
        <w:rPr>
          <w:rFonts w:ascii="Times New Roman" w:hAnsi="Times New Roman" w:cs="Times New Roman"/>
          <w:sz w:val="24"/>
          <w:szCs w:val="24"/>
        </w:rPr>
        <w:t xml:space="preserve"> рабочего места ГБУ ЛО «МФЦ», его работника;</w:t>
      </w:r>
    </w:p>
    <w:p w14:paraId="5B889C38" w14:textId="475E86DC" w:rsidR="00B97DAA" w:rsidRPr="00CB09ED" w:rsidRDefault="00B97DAA" w:rsidP="00D92224">
      <w:pPr>
        <w:numPr>
          <w:ilvl w:val="0"/>
          <w:numId w:val="35"/>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DD50AD" w:rsidRPr="00CB09ED">
        <w:rPr>
          <w:rFonts w:ascii="Times New Roman" w:hAnsi="Times New Roman" w:cs="Times New Roman"/>
          <w:sz w:val="24"/>
          <w:szCs w:val="24"/>
        </w:rPr>
        <w:t>удалённого</w:t>
      </w:r>
      <w:r w:rsidRPr="00CB09ED">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DDF965" w14:textId="35BA1D8F"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w:t>
      </w:r>
      <w:r w:rsidR="00B8541F" w:rsidRPr="00CB09ED">
        <w:rPr>
          <w:rFonts w:ascii="Times New Roman" w:hAnsi="Times New Roman" w:cs="Times New Roman"/>
          <w:sz w:val="24"/>
          <w:szCs w:val="24"/>
        </w:rPr>
        <w:t>№ </w:t>
      </w:r>
      <w:r w:rsidRPr="00CB09ED">
        <w:rPr>
          <w:rFonts w:ascii="Times New Roman" w:hAnsi="Times New Roman" w:cs="Times New Roman"/>
          <w:sz w:val="24"/>
          <w:szCs w:val="24"/>
        </w:rPr>
        <w:t>210</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B5647E" w14:textId="2633FD4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960AB2" w:rsidRPr="00CB09ED">
        <w:rPr>
          <w:rFonts w:ascii="Times New Roman" w:hAnsi="Times New Roman" w:cs="Times New Roman"/>
          <w:sz w:val="24"/>
          <w:szCs w:val="24"/>
        </w:rPr>
        <w:t>Тихвинский муниципальный район Ленинградской области</w:t>
      </w:r>
      <w:r w:rsidRPr="00CB09ED">
        <w:rPr>
          <w:rFonts w:ascii="Times New Roman" w:hAnsi="Times New Roman" w:cs="Times New Roman"/>
          <w:sz w:val="24"/>
          <w:szCs w:val="24"/>
        </w:rPr>
        <w:t>, подлежит рассмотрению в течение пятнадцати рабочих дней со дня е</w:t>
      </w:r>
      <w:r w:rsidR="00106A1B">
        <w:rPr>
          <w:rFonts w:ascii="Times New Roman" w:hAnsi="Times New Roman" w:cs="Times New Roman"/>
          <w:sz w:val="24"/>
          <w:szCs w:val="24"/>
        </w:rPr>
        <w:t>ё</w:t>
      </w:r>
      <w:r w:rsidRPr="00CB09ED">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в течение пяти рабочих дней со дня е</w:t>
      </w:r>
      <w:r w:rsidR="00106A1B">
        <w:rPr>
          <w:rFonts w:ascii="Times New Roman" w:hAnsi="Times New Roman" w:cs="Times New Roman"/>
          <w:sz w:val="24"/>
          <w:szCs w:val="24"/>
        </w:rPr>
        <w:t>ё</w:t>
      </w:r>
      <w:r w:rsidRPr="00CB09ED">
        <w:rPr>
          <w:rFonts w:ascii="Times New Roman" w:hAnsi="Times New Roman" w:cs="Times New Roman"/>
          <w:sz w:val="24"/>
          <w:szCs w:val="24"/>
        </w:rPr>
        <w:t xml:space="preserve"> регистрации.</w:t>
      </w:r>
    </w:p>
    <w:p w14:paraId="21DD1695"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5.7. По результатам рассмотрения жалобы принимается одно из следующих решений:</w:t>
      </w:r>
    </w:p>
    <w:p w14:paraId="39B81FAE" w14:textId="7A0AFD5E" w:rsidR="00B97DAA" w:rsidRPr="00CB09ED" w:rsidRDefault="00B97DAA" w:rsidP="00D92224">
      <w:pPr>
        <w:numPr>
          <w:ilvl w:val="0"/>
          <w:numId w:val="36"/>
        </w:numPr>
        <w:spacing w:after="120"/>
        <w:jc w:val="both"/>
        <w:rPr>
          <w:rFonts w:ascii="Times New Roman" w:hAnsi="Times New Roman" w:cs="Times New Roman"/>
          <w:sz w:val="24"/>
          <w:szCs w:val="24"/>
        </w:rPr>
      </w:pPr>
      <w:r w:rsidRPr="00CB09E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A42FF9" w14:textId="50469A27" w:rsidR="00B97DAA" w:rsidRPr="00CB09ED" w:rsidRDefault="00B97DAA" w:rsidP="00D92224">
      <w:pPr>
        <w:numPr>
          <w:ilvl w:val="0"/>
          <w:numId w:val="36"/>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удовлетворении жалобы отказывается.</w:t>
      </w:r>
    </w:p>
    <w:p w14:paraId="20D15487" w14:textId="4528299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Не позднее дня, следующего за </w:t>
      </w:r>
      <w:r w:rsidR="00106A1B" w:rsidRPr="00CB09ED">
        <w:rPr>
          <w:rFonts w:ascii="Times New Roman" w:hAnsi="Times New Roman" w:cs="Times New Roman"/>
          <w:sz w:val="24"/>
          <w:szCs w:val="24"/>
        </w:rPr>
        <w:t>днём</w:t>
      </w:r>
      <w:r w:rsidRPr="00CB09ED">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A47631" w14:textId="6E212736"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w:t>
      </w:r>
      <w:r w:rsidR="00106A1B" w:rsidRPr="00CB09ED">
        <w:rPr>
          <w:rFonts w:ascii="Times New Roman" w:hAnsi="Times New Roman" w:cs="Times New Roman"/>
          <w:sz w:val="24"/>
          <w:szCs w:val="24"/>
        </w:rPr>
        <w:t>признания жалобы,</w:t>
      </w:r>
      <w:r w:rsidRPr="00CB09ED">
        <w:rPr>
          <w:rFonts w:ascii="Times New Roman" w:hAnsi="Times New Roman" w:cs="Times New Roman"/>
          <w:sz w:val="24"/>
          <w:szCs w:val="24"/>
        </w:rPr>
        <w:t xml:space="preserve"> подлежащей удовлетворению, в ответе заявителю </w:t>
      </w:r>
      <w:r w:rsidR="00106A1B" w:rsidRPr="00CB09ED">
        <w:rPr>
          <w:rFonts w:ascii="Times New Roman" w:hAnsi="Times New Roman" w:cs="Times New Roman"/>
          <w:sz w:val="24"/>
          <w:szCs w:val="24"/>
        </w:rPr>
        <w:t>даётся</w:t>
      </w:r>
      <w:r w:rsidRPr="00CB09ED">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55703A6" w14:textId="2525B6F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w:t>
      </w:r>
      <w:r w:rsidR="00106A1B" w:rsidRPr="00CB09ED">
        <w:rPr>
          <w:rFonts w:ascii="Times New Roman" w:hAnsi="Times New Roman" w:cs="Times New Roman"/>
          <w:sz w:val="24"/>
          <w:szCs w:val="24"/>
        </w:rPr>
        <w:t>признания жалобы,</w:t>
      </w:r>
      <w:r w:rsidRPr="00CB09E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33ECF2" w14:textId="1046A3F0"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106A1B" w:rsidRPr="00CB09ED">
        <w:rPr>
          <w:rFonts w:ascii="Times New Roman" w:hAnsi="Times New Roman" w:cs="Times New Roman"/>
          <w:sz w:val="24"/>
          <w:szCs w:val="24"/>
        </w:rPr>
        <w:t>наделённые</w:t>
      </w:r>
      <w:r w:rsidRPr="00CB09ED">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460A87B4" w14:textId="77777777" w:rsidR="00106A1B" w:rsidRPr="00CB09ED" w:rsidRDefault="00106A1B" w:rsidP="00CB09ED">
      <w:pPr>
        <w:spacing w:after="120"/>
        <w:ind w:firstLine="709"/>
        <w:jc w:val="both"/>
        <w:outlineLvl w:val="2"/>
        <w:rPr>
          <w:rFonts w:ascii="Times New Roman" w:hAnsi="Times New Roman" w:cs="Times New Roman"/>
          <w:sz w:val="24"/>
          <w:szCs w:val="24"/>
        </w:rPr>
      </w:pPr>
    </w:p>
    <w:p w14:paraId="0992895D" w14:textId="03C86FF6" w:rsidR="00B97DAA" w:rsidRPr="00CB09ED" w:rsidRDefault="00B97DAA" w:rsidP="00106A1B">
      <w:pPr>
        <w:spacing w:after="120"/>
        <w:jc w:val="both"/>
        <w:outlineLvl w:val="2"/>
        <w:rPr>
          <w:rFonts w:ascii="Times New Roman" w:hAnsi="Times New Roman" w:cs="Times New Roman"/>
          <w:b/>
          <w:bCs/>
          <w:sz w:val="24"/>
          <w:szCs w:val="24"/>
        </w:rPr>
      </w:pPr>
      <w:r w:rsidRPr="00CB09ED">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14:paraId="54000ECD" w14:textId="77777777"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44B68D" w14:textId="102AB9E0"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20F25AEA" w14:textId="15729485" w:rsidR="00B97DAA" w:rsidRPr="00106A1B" w:rsidRDefault="00B97DAA" w:rsidP="00D92224">
      <w:pPr>
        <w:numPr>
          <w:ilvl w:val="0"/>
          <w:numId w:val="37"/>
        </w:numPr>
        <w:spacing w:after="120"/>
        <w:jc w:val="both"/>
        <w:rPr>
          <w:rFonts w:ascii="Times New Roman" w:hAnsi="Times New Roman" w:cs="Times New Roman"/>
          <w:sz w:val="24"/>
          <w:szCs w:val="24"/>
        </w:rPr>
      </w:pPr>
      <w:r w:rsidRPr="00106A1B">
        <w:rPr>
          <w:rFonts w:ascii="Times New Roman" w:hAnsi="Times New Roman" w:cs="Times New Roman"/>
          <w:sz w:val="24"/>
          <w:szCs w:val="24"/>
        </w:rPr>
        <w:t xml:space="preserve">удостоверяет личность заявителя или личность и полномочия законного представителя заявителя </w:t>
      </w:r>
      <w:r w:rsidR="00B8541F" w:rsidRPr="00106A1B">
        <w:rPr>
          <w:rFonts w:ascii="Times New Roman" w:hAnsi="Times New Roman" w:cs="Times New Roman"/>
          <w:sz w:val="24"/>
          <w:szCs w:val="24"/>
        </w:rPr>
        <w:t>‑</w:t>
      </w:r>
      <w:r w:rsidRPr="00106A1B">
        <w:rPr>
          <w:rFonts w:ascii="Times New Roman" w:hAnsi="Times New Roman" w:cs="Times New Roman"/>
          <w:sz w:val="24"/>
          <w:szCs w:val="24"/>
        </w:rPr>
        <w:t xml:space="preserve"> в случае обращения физического лица;</w:t>
      </w:r>
      <w:r w:rsidR="00106A1B" w:rsidRPr="00106A1B">
        <w:rPr>
          <w:rFonts w:ascii="Times New Roman" w:hAnsi="Times New Roman" w:cs="Times New Roman"/>
          <w:sz w:val="24"/>
          <w:szCs w:val="24"/>
        </w:rPr>
        <w:br/>
      </w:r>
      <w:r w:rsidRPr="00106A1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B8541F" w:rsidRPr="00106A1B">
        <w:rPr>
          <w:rFonts w:ascii="Times New Roman" w:hAnsi="Times New Roman" w:cs="Times New Roman"/>
          <w:sz w:val="24"/>
          <w:szCs w:val="24"/>
        </w:rPr>
        <w:t>‑</w:t>
      </w:r>
      <w:r w:rsidRPr="00106A1B">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0C968BB1" w14:textId="55C7E62C"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определяет предмет обращения;</w:t>
      </w:r>
    </w:p>
    <w:p w14:paraId="0679C020" w14:textId="297E111E"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проводит проверку правильности заполнения обращения;</w:t>
      </w:r>
    </w:p>
    <w:p w14:paraId="07CC2F4B" w14:textId="7412B474"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проводит проверку укомплектованности пакета документов;</w:t>
      </w:r>
    </w:p>
    <w:p w14:paraId="3F3F1568" w14:textId="116534CF"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25035B" w14:textId="5A789DAA"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заверяет каждый документ дела своей электронной подписью (далее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ЭП);</w:t>
      </w:r>
    </w:p>
    <w:p w14:paraId="10FEAC54" w14:textId="7FA173AC" w:rsidR="00B97DAA" w:rsidRPr="00CB09ED" w:rsidRDefault="00B97DAA" w:rsidP="00D92224">
      <w:pPr>
        <w:numPr>
          <w:ilvl w:val="0"/>
          <w:numId w:val="37"/>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направляет копии документов и реестр документов в комитет:</w:t>
      </w:r>
    </w:p>
    <w:p w14:paraId="1525C625" w14:textId="254CBB38" w:rsidR="00B97DAA" w:rsidRPr="00CB09ED" w:rsidRDefault="00B97DAA" w:rsidP="00D92224">
      <w:pPr>
        <w:numPr>
          <w:ilvl w:val="0"/>
          <w:numId w:val="38"/>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652F32AF" w14:textId="0B1CAEF8" w:rsidR="00B97DAA" w:rsidRPr="00CB09ED" w:rsidRDefault="00B97DAA" w:rsidP="00D92224">
      <w:pPr>
        <w:numPr>
          <w:ilvl w:val="0"/>
          <w:numId w:val="38"/>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B85B15" w14:textId="1AA9BDF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По окончании </w:t>
      </w:r>
      <w:r w:rsidR="00711CB5">
        <w:rPr>
          <w:rFonts w:ascii="Times New Roman" w:hAnsi="Times New Roman" w:cs="Times New Roman"/>
          <w:sz w:val="24"/>
          <w:szCs w:val="24"/>
        </w:rPr>
        <w:t>приём</w:t>
      </w:r>
      <w:r w:rsidRPr="00CB09ED">
        <w:rPr>
          <w:rFonts w:ascii="Times New Roman" w:hAnsi="Times New Roman" w:cs="Times New Roman"/>
          <w:sz w:val="24"/>
          <w:szCs w:val="24"/>
        </w:rPr>
        <w:t xml:space="preserve">а документов специалист МФЦ </w:t>
      </w:r>
      <w:r w:rsidR="00106A1B" w:rsidRPr="00CB09ED">
        <w:rPr>
          <w:rFonts w:ascii="Times New Roman" w:hAnsi="Times New Roman" w:cs="Times New Roman"/>
          <w:sz w:val="24"/>
          <w:szCs w:val="24"/>
        </w:rPr>
        <w:t>выдаёт</w:t>
      </w:r>
      <w:r w:rsidRPr="00CB09ED">
        <w:rPr>
          <w:rFonts w:ascii="Times New Roman" w:hAnsi="Times New Roman" w:cs="Times New Roman"/>
          <w:sz w:val="24"/>
          <w:szCs w:val="24"/>
        </w:rPr>
        <w:t xml:space="preserve"> заявителю расписку в </w:t>
      </w:r>
      <w:r w:rsidR="00711CB5">
        <w:rPr>
          <w:rFonts w:ascii="Times New Roman" w:hAnsi="Times New Roman" w:cs="Times New Roman"/>
          <w:sz w:val="24"/>
          <w:szCs w:val="24"/>
        </w:rPr>
        <w:t>приём</w:t>
      </w:r>
      <w:r w:rsidRPr="00CB09ED">
        <w:rPr>
          <w:rFonts w:ascii="Times New Roman" w:hAnsi="Times New Roman" w:cs="Times New Roman"/>
          <w:sz w:val="24"/>
          <w:szCs w:val="24"/>
        </w:rPr>
        <w:t>е документов.</w:t>
      </w:r>
    </w:p>
    <w:p w14:paraId="618B29F7" w14:textId="19C413F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6.3. При установлении работником МФЦ следующих фактов:</w:t>
      </w:r>
    </w:p>
    <w:p w14:paraId="32D5D3CE" w14:textId="4CDABF26" w:rsidR="00B97DAA" w:rsidRPr="00CB09ED" w:rsidRDefault="00B97DAA" w:rsidP="00D92224">
      <w:pPr>
        <w:numPr>
          <w:ilvl w:val="0"/>
          <w:numId w:val="39"/>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представление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w:t>
      </w:r>
      <w:r w:rsidR="00711CB5">
        <w:rPr>
          <w:rFonts w:ascii="Times New Roman" w:hAnsi="Times New Roman" w:cs="Times New Roman"/>
          <w:sz w:val="24"/>
          <w:szCs w:val="24"/>
        </w:rPr>
        <w:t>приём</w:t>
      </w:r>
      <w:r w:rsidRPr="00CB09ED">
        <w:rPr>
          <w:rFonts w:ascii="Times New Roman" w:hAnsi="Times New Roman" w:cs="Times New Roman"/>
          <w:sz w:val="24"/>
          <w:szCs w:val="24"/>
        </w:rPr>
        <w:t>е документов, специалист МФЦ выполняет в соответствии с настоящим регламентом следующие действия:</w:t>
      </w:r>
    </w:p>
    <w:p w14:paraId="502B4EF7" w14:textId="77777777" w:rsidR="00B97DAA" w:rsidRPr="00CB09ED" w:rsidRDefault="00B97DAA" w:rsidP="00D92224">
      <w:pPr>
        <w:numPr>
          <w:ilvl w:val="0"/>
          <w:numId w:val="40"/>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сообщает заявителю, какие необходимые документы им не представлены;</w:t>
      </w:r>
    </w:p>
    <w:p w14:paraId="28813E5C" w14:textId="77777777" w:rsidR="00B97DAA" w:rsidRPr="00CB09ED" w:rsidRDefault="00B97DAA" w:rsidP="00D92224">
      <w:pPr>
        <w:numPr>
          <w:ilvl w:val="0"/>
          <w:numId w:val="40"/>
        </w:numPr>
        <w:spacing w:after="120"/>
        <w:jc w:val="both"/>
        <w:rPr>
          <w:rFonts w:ascii="Times New Roman" w:hAnsi="Times New Roman" w:cs="Times New Roman"/>
          <w:sz w:val="24"/>
          <w:szCs w:val="24"/>
        </w:rPr>
      </w:pPr>
      <w:r w:rsidRPr="00CB09E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1422718" w14:textId="6198C589" w:rsidR="00B97DAA" w:rsidRPr="00CB09ED" w:rsidRDefault="00B97DAA" w:rsidP="00D92224">
      <w:pPr>
        <w:numPr>
          <w:ilvl w:val="0"/>
          <w:numId w:val="40"/>
        </w:numPr>
        <w:spacing w:after="120"/>
        <w:jc w:val="both"/>
        <w:rPr>
          <w:rFonts w:ascii="Times New Roman" w:hAnsi="Times New Roman" w:cs="Times New Roman"/>
          <w:sz w:val="24"/>
          <w:szCs w:val="24"/>
        </w:rPr>
      </w:pPr>
      <w:r w:rsidRPr="00CB09E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w:t>
      </w:r>
      <w:r w:rsidR="00106A1B">
        <w:rPr>
          <w:rFonts w:ascii="Times New Roman" w:hAnsi="Times New Roman" w:cs="Times New Roman"/>
          <w:sz w:val="24"/>
          <w:szCs w:val="24"/>
        </w:rPr>
        <w:t>ё</w:t>
      </w:r>
      <w:r w:rsidRPr="00CB09ED">
        <w:rPr>
          <w:rFonts w:ascii="Times New Roman" w:hAnsi="Times New Roman" w:cs="Times New Roman"/>
          <w:sz w:val="24"/>
          <w:szCs w:val="24"/>
        </w:rPr>
        <w:t xml:space="preserve"> заявителю;</w:t>
      </w:r>
    </w:p>
    <w:p w14:paraId="61E264C3" w14:textId="6AC09722" w:rsidR="00B97DAA" w:rsidRPr="00CB09ED" w:rsidRDefault="00B97DAA" w:rsidP="00D92224">
      <w:pPr>
        <w:numPr>
          <w:ilvl w:val="0"/>
          <w:numId w:val="39"/>
        </w:numPr>
        <w:spacing w:after="120"/>
        <w:jc w:val="both"/>
        <w:rPr>
          <w:rFonts w:ascii="Times New Roman" w:hAnsi="Times New Roman" w:cs="Times New Roman"/>
          <w:sz w:val="24"/>
          <w:szCs w:val="24"/>
        </w:rPr>
      </w:pPr>
      <w:r w:rsidRPr="00CB09ED">
        <w:rPr>
          <w:rFonts w:ascii="Times New Roman" w:hAnsi="Times New Roman" w:cs="Times New Roman"/>
          <w:sz w:val="24"/>
          <w:szCs w:val="24"/>
        </w:rPr>
        <w:t xml:space="preserve">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w:t>
      </w:r>
      <w:r w:rsidR="00711CB5">
        <w:rPr>
          <w:rFonts w:ascii="Times New Roman" w:hAnsi="Times New Roman" w:cs="Times New Roman"/>
          <w:sz w:val="24"/>
          <w:szCs w:val="24"/>
        </w:rPr>
        <w:t>приём</w:t>
      </w:r>
      <w:r w:rsidRPr="00CB09ED">
        <w:rPr>
          <w:rFonts w:ascii="Times New Roman" w:hAnsi="Times New Roman" w:cs="Times New Roman"/>
          <w:sz w:val="24"/>
          <w:szCs w:val="24"/>
        </w:rPr>
        <w:t>е документов, специалист МФЦ выполняет в соответствии с настоящим регламентом следующие действия:</w:t>
      </w:r>
    </w:p>
    <w:p w14:paraId="45406AA7" w14:textId="77777777" w:rsidR="00B97DAA" w:rsidRPr="00CB09ED" w:rsidRDefault="00B97DAA" w:rsidP="00D92224">
      <w:pPr>
        <w:numPr>
          <w:ilvl w:val="0"/>
          <w:numId w:val="41"/>
        </w:numPr>
        <w:spacing w:after="120"/>
        <w:jc w:val="both"/>
        <w:rPr>
          <w:rFonts w:ascii="Times New Roman" w:hAnsi="Times New Roman" w:cs="Times New Roman"/>
          <w:sz w:val="24"/>
          <w:szCs w:val="24"/>
        </w:rPr>
      </w:pPr>
      <w:r w:rsidRPr="00CB09ED">
        <w:rPr>
          <w:rFonts w:ascii="Times New Roman" w:hAnsi="Times New Roman" w:cs="Times New Roman"/>
          <w:sz w:val="24"/>
          <w:szCs w:val="24"/>
        </w:rPr>
        <w:t>сообщает заявителю об отсутствии у него права на получение муниципальной услуги;</w:t>
      </w:r>
    </w:p>
    <w:p w14:paraId="5348577E" w14:textId="77777777" w:rsidR="00B97DAA" w:rsidRPr="00CB09ED" w:rsidRDefault="00B97DAA" w:rsidP="00D92224">
      <w:pPr>
        <w:numPr>
          <w:ilvl w:val="0"/>
          <w:numId w:val="41"/>
        </w:numPr>
        <w:spacing w:after="120"/>
        <w:jc w:val="both"/>
        <w:rPr>
          <w:rFonts w:ascii="Times New Roman" w:hAnsi="Times New Roman" w:cs="Times New Roman"/>
          <w:sz w:val="24"/>
          <w:szCs w:val="24"/>
        </w:rPr>
      </w:pPr>
      <w:r w:rsidRPr="00CB09ED">
        <w:rPr>
          <w:rFonts w:ascii="Times New Roman" w:hAnsi="Times New Roman" w:cs="Times New Roman"/>
          <w:sz w:val="24"/>
          <w:szCs w:val="24"/>
        </w:rPr>
        <w:t>распечатывает расписку о предоставлении консультации.</w:t>
      </w:r>
    </w:p>
    <w:p w14:paraId="195159E9" w14:textId="28B7DF4B"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00106A1B" w:rsidRPr="00CB09ED">
        <w:rPr>
          <w:rFonts w:ascii="Times New Roman" w:hAnsi="Times New Roman" w:cs="Times New Roman"/>
          <w:sz w:val="24"/>
          <w:szCs w:val="24"/>
        </w:rPr>
        <w:t>передаёт</w:t>
      </w:r>
      <w:r w:rsidRPr="00CB09ED">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60F31104" w14:textId="3BBE074D" w:rsidR="00B97DAA" w:rsidRPr="00CB09ED" w:rsidRDefault="00B97DAA" w:rsidP="00D92224">
      <w:pPr>
        <w:numPr>
          <w:ilvl w:val="0"/>
          <w:numId w:val="42"/>
        </w:numPr>
        <w:spacing w:after="120"/>
        <w:jc w:val="both"/>
        <w:rPr>
          <w:rFonts w:ascii="Times New Roman" w:hAnsi="Times New Roman" w:cs="Times New Roman"/>
          <w:sz w:val="24"/>
          <w:szCs w:val="24"/>
        </w:rPr>
      </w:pPr>
      <w:r w:rsidRPr="00CB09ED">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7E0AA55" w14:textId="7DFE9465" w:rsidR="00B97DAA" w:rsidRPr="00CB09ED" w:rsidRDefault="00B97DAA" w:rsidP="00D92224">
      <w:pPr>
        <w:numPr>
          <w:ilvl w:val="0"/>
          <w:numId w:val="42"/>
        </w:numPr>
        <w:spacing w:after="120"/>
        <w:jc w:val="both"/>
        <w:rPr>
          <w:rFonts w:ascii="Times New Roman" w:hAnsi="Times New Roman" w:cs="Times New Roman"/>
          <w:sz w:val="24"/>
          <w:szCs w:val="24"/>
        </w:rPr>
      </w:pPr>
      <w:r w:rsidRPr="00CB09ED">
        <w:rPr>
          <w:rFonts w:ascii="Times New Roman" w:hAnsi="Times New Roman" w:cs="Times New Roman"/>
          <w:sz w:val="24"/>
          <w:szCs w:val="24"/>
        </w:rPr>
        <w:t>на бумажном носителе</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F35D97" w14:textId="2E5ACE92" w:rsidR="00B97DAA" w:rsidRPr="00CB09ED" w:rsidRDefault="00B97DAA" w:rsidP="00CB09ED">
      <w:pPr>
        <w:spacing w:after="120"/>
        <w:ind w:firstLine="709"/>
        <w:jc w:val="both"/>
        <w:rPr>
          <w:rFonts w:ascii="Times New Roman" w:hAnsi="Times New Roman" w:cs="Times New Roman"/>
          <w:sz w:val="24"/>
          <w:szCs w:val="24"/>
        </w:rPr>
      </w:pPr>
      <w:r w:rsidRPr="00CB09E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B8541F" w:rsidRPr="00CB09ED">
        <w:rPr>
          <w:rFonts w:ascii="Times New Roman" w:hAnsi="Times New Roman" w:cs="Times New Roman"/>
          <w:sz w:val="24"/>
          <w:szCs w:val="24"/>
        </w:rPr>
        <w:t>‑</w:t>
      </w:r>
      <w:r w:rsidRPr="00CB09ED">
        <w:rPr>
          <w:rFonts w:ascii="Times New Roman" w:hAnsi="Times New Roman" w:cs="Times New Roman"/>
          <w:sz w:val="24"/>
          <w:szCs w:val="24"/>
        </w:rPr>
        <w:t>информирования), а также о возможности получения документов в</w:t>
      </w:r>
      <w:r w:rsidR="00676226">
        <w:rPr>
          <w:rFonts w:ascii="Times New Roman" w:hAnsi="Times New Roman" w:cs="Times New Roman"/>
          <w:sz w:val="24"/>
          <w:szCs w:val="24"/>
        </w:rPr>
        <w:t> </w:t>
      </w:r>
      <w:r w:rsidRPr="00CB09ED">
        <w:rPr>
          <w:rFonts w:ascii="Times New Roman" w:hAnsi="Times New Roman" w:cs="Times New Roman"/>
          <w:sz w:val="24"/>
          <w:szCs w:val="24"/>
        </w:rPr>
        <w:t>МФЦ.</w:t>
      </w:r>
    </w:p>
    <w:p w14:paraId="035A341D" w14:textId="77777777" w:rsidR="00B97DAA" w:rsidRPr="00CB09ED" w:rsidRDefault="00B97DAA" w:rsidP="00CB09ED">
      <w:pPr>
        <w:spacing w:after="120"/>
        <w:ind w:firstLine="709"/>
        <w:jc w:val="both"/>
        <w:outlineLvl w:val="0"/>
        <w:rPr>
          <w:rFonts w:ascii="Times New Roman" w:hAnsi="Times New Roman" w:cs="Times New Roman"/>
          <w:sz w:val="24"/>
          <w:szCs w:val="24"/>
        </w:rPr>
      </w:pPr>
      <w:r w:rsidRPr="00CB09E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97F2900" w14:textId="5F58A891" w:rsidR="00960AB2" w:rsidRPr="00CB09ED" w:rsidRDefault="00676226" w:rsidP="00676226">
      <w:pPr>
        <w:spacing w:after="120"/>
        <w:ind w:left="4820"/>
        <w:jc w:val="center"/>
        <w:outlineLvl w:val="1"/>
        <w:rPr>
          <w:rFonts w:ascii="Times New Roman" w:hAnsi="Times New Roman" w:cs="Times New Roman"/>
          <w:sz w:val="24"/>
          <w:szCs w:val="24"/>
        </w:rPr>
      </w:pPr>
      <w:r>
        <w:rPr>
          <w:rFonts w:ascii="Times New Roman" w:hAnsi="Times New Roman" w:cs="Times New Roman"/>
          <w:sz w:val="24"/>
          <w:szCs w:val="24"/>
        </w:rPr>
        <w:br w:type="page"/>
      </w:r>
      <w:bookmarkStart w:id="18" w:name="Par508"/>
      <w:bookmarkEnd w:id="18"/>
      <w:r w:rsidR="00960AB2" w:rsidRPr="00CB09ED">
        <w:rPr>
          <w:rFonts w:ascii="Times New Roman" w:hAnsi="Times New Roman" w:cs="Times New Roman"/>
          <w:sz w:val="24"/>
          <w:szCs w:val="24"/>
        </w:rPr>
        <w:t>Приложение 1</w:t>
      </w:r>
      <w:r>
        <w:rPr>
          <w:rFonts w:ascii="Times New Roman" w:hAnsi="Times New Roman" w:cs="Times New Roman"/>
          <w:sz w:val="24"/>
          <w:szCs w:val="24"/>
        </w:rPr>
        <w:br/>
      </w:r>
      <w:r w:rsidR="00960AB2" w:rsidRPr="00CB09E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br/>
      </w:r>
      <w:r w:rsidR="00960AB2" w:rsidRPr="00CB09ED">
        <w:rPr>
          <w:rFonts w:ascii="Times New Roman" w:hAnsi="Times New Roman" w:cs="Times New Roman"/>
          <w:sz w:val="24"/>
          <w:szCs w:val="24"/>
        </w:rPr>
        <w:t>по предоставлению муниципальной услуги</w:t>
      </w:r>
    </w:p>
    <w:p w14:paraId="7E54D16B" w14:textId="77777777" w:rsidR="00960AB2" w:rsidRPr="00CB09ED" w:rsidRDefault="00960AB2" w:rsidP="00CB09ED">
      <w:pPr>
        <w:spacing w:after="120"/>
        <w:ind w:firstLine="709"/>
        <w:jc w:val="both"/>
        <w:outlineLvl w:val="1"/>
        <w:rPr>
          <w:rFonts w:ascii="Times New Roman" w:hAnsi="Times New Roman" w:cs="Times New Roman"/>
          <w:sz w:val="24"/>
          <w:szCs w:val="24"/>
        </w:rPr>
      </w:pPr>
    </w:p>
    <w:p w14:paraId="16F2EFB5" w14:textId="6E1E6ABE" w:rsidR="00960AB2" w:rsidRPr="00CB09ED" w:rsidRDefault="00960AB2" w:rsidP="00CB09ED">
      <w:pPr>
        <w:spacing w:after="120"/>
        <w:ind w:firstLine="709"/>
        <w:jc w:val="both"/>
        <w:rPr>
          <w:rFonts w:ascii="Times New Roman" w:hAnsi="Times New Roman" w:cs="Times New Roman"/>
          <w:b/>
          <w:bCs/>
          <w:color w:val="000000"/>
          <w:sz w:val="24"/>
          <w:szCs w:val="24"/>
        </w:rPr>
      </w:pPr>
      <w:r w:rsidRPr="00CB09ED">
        <w:rPr>
          <w:rFonts w:ascii="Times New Roman" w:hAnsi="Times New Roman" w:cs="Times New Roman"/>
          <w:color w:val="000000"/>
          <w:sz w:val="24"/>
          <w:szCs w:val="24"/>
        </w:rPr>
        <w:t xml:space="preserve">Местонахождение администрации муниципального образования Тихвинского района Ленинградской области: </w:t>
      </w:r>
      <w:r w:rsidRPr="00CB09ED">
        <w:rPr>
          <w:rFonts w:ascii="Times New Roman" w:hAnsi="Times New Roman" w:cs="Times New Roman"/>
          <w:b/>
          <w:bCs/>
          <w:color w:val="000000"/>
          <w:sz w:val="24"/>
          <w:szCs w:val="24"/>
        </w:rPr>
        <w:t>Ленинградская область, Тихвинский муниципальный район, Тихвинское городское поселение, город Тихвин, 4 микрорайон, дом 42.</w:t>
      </w:r>
    </w:p>
    <w:p w14:paraId="00E2B3B9" w14:textId="1FF1F083" w:rsidR="00960AB2" w:rsidRPr="00CB09ED" w:rsidRDefault="00960AB2"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Адрес электронной почты: rajon@tikvin.org.</w:t>
      </w:r>
    </w:p>
    <w:p w14:paraId="14155FD4" w14:textId="77777777" w:rsidR="00960AB2" w:rsidRPr="00CB09ED" w:rsidRDefault="00960AB2"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График работы администрации Тихвинского района:</w:t>
      </w:r>
    </w:p>
    <w:tbl>
      <w:tblPr>
        <w:tblW w:w="7513" w:type="dxa"/>
        <w:jc w:val="center"/>
        <w:tblLayout w:type="fixed"/>
        <w:tblCellMar>
          <w:left w:w="75" w:type="dxa"/>
          <w:right w:w="75" w:type="dxa"/>
        </w:tblCellMar>
        <w:tblLook w:val="0000" w:firstRow="0" w:lastRow="0" w:firstColumn="0" w:lastColumn="0" w:noHBand="0" w:noVBand="0"/>
      </w:tblPr>
      <w:tblGrid>
        <w:gridCol w:w="1843"/>
        <w:gridCol w:w="5670"/>
      </w:tblGrid>
      <w:tr w:rsidR="00960AB2" w:rsidRPr="00CB09ED" w14:paraId="04C202C2" w14:textId="77777777" w:rsidTr="00B36BEE">
        <w:trPr>
          <w:jc w:val="center"/>
        </w:trPr>
        <w:tc>
          <w:tcPr>
            <w:tcW w:w="7513" w:type="dxa"/>
            <w:gridSpan w:val="2"/>
            <w:tcBorders>
              <w:top w:val="single" w:sz="2" w:space="0" w:color="auto"/>
              <w:left w:val="single" w:sz="2" w:space="0" w:color="auto"/>
              <w:bottom w:val="single" w:sz="2" w:space="0" w:color="auto"/>
              <w:right w:val="single" w:sz="2" w:space="0" w:color="auto"/>
            </w:tcBorders>
          </w:tcPr>
          <w:p w14:paraId="130A1486" w14:textId="057A8A49" w:rsidR="00960AB2" w:rsidRPr="00CB09ED" w:rsidRDefault="00960AB2" w:rsidP="00B36BEE">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Дни недели, время работы администрации Тихвинского района</w:t>
            </w:r>
          </w:p>
        </w:tc>
      </w:tr>
      <w:tr w:rsidR="00960AB2" w:rsidRPr="00CB09ED" w14:paraId="0E8566F0" w14:textId="77777777" w:rsidTr="00B36BEE">
        <w:trPr>
          <w:jc w:val="center"/>
        </w:trPr>
        <w:tc>
          <w:tcPr>
            <w:tcW w:w="1843" w:type="dxa"/>
            <w:tcBorders>
              <w:top w:val="single" w:sz="2" w:space="0" w:color="auto"/>
              <w:left w:val="single" w:sz="2" w:space="0" w:color="auto"/>
              <w:bottom w:val="single" w:sz="2" w:space="0" w:color="auto"/>
              <w:right w:val="single" w:sz="2" w:space="0" w:color="auto"/>
            </w:tcBorders>
          </w:tcPr>
          <w:p w14:paraId="21F06C70" w14:textId="0A3D790D" w:rsidR="00960AB2" w:rsidRPr="00CB09ED" w:rsidRDefault="00960AB2" w:rsidP="00B36BEE">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Дни недели</w:t>
            </w:r>
          </w:p>
        </w:tc>
        <w:tc>
          <w:tcPr>
            <w:tcW w:w="5670" w:type="dxa"/>
            <w:tcBorders>
              <w:top w:val="single" w:sz="2" w:space="0" w:color="auto"/>
              <w:left w:val="single" w:sz="2" w:space="0" w:color="auto"/>
              <w:bottom w:val="single" w:sz="2" w:space="0" w:color="auto"/>
              <w:right w:val="single" w:sz="2" w:space="0" w:color="auto"/>
            </w:tcBorders>
          </w:tcPr>
          <w:p w14:paraId="1F7CB701" w14:textId="7359A6BC" w:rsidR="00960AB2" w:rsidRPr="00CB09ED" w:rsidRDefault="00960AB2" w:rsidP="00B36BEE">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Время</w:t>
            </w:r>
          </w:p>
        </w:tc>
      </w:tr>
      <w:tr w:rsidR="00960AB2" w:rsidRPr="00CB09ED" w14:paraId="0F6C3ED7" w14:textId="77777777" w:rsidTr="00B36BEE">
        <w:trPr>
          <w:trHeight w:val="243"/>
          <w:jc w:val="center"/>
        </w:trPr>
        <w:tc>
          <w:tcPr>
            <w:tcW w:w="1843" w:type="dxa"/>
            <w:tcBorders>
              <w:top w:val="single" w:sz="2" w:space="0" w:color="auto"/>
              <w:left w:val="single" w:sz="2" w:space="0" w:color="auto"/>
              <w:bottom w:val="single" w:sz="2" w:space="0" w:color="auto"/>
              <w:right w:val="single" w:sz="2" w:space="0" w:color="auto"/>
            </w:tcBorders>
          </w:tcPr>
          <w:p w14:paraId="2ECABE8C" w14:textId="515E7148"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Понедельник</w:t>
            </w:r>
          </w:p>
        </w:tc>
        <w:tc>
          <w:tcPr>
            <w:tcW w:w="5670" w:type="dxa"/>
            <w:vMerge w:val="restart"/>
            <w:tcBorders>
              <w:top w:val="single" w:sz="2" w:space="0" w:color="auto"/>
              <w:left w:val="single" w:sz="2" w:space="0" w:color="auto"/>
              <w:right w:val="single" w:sz="2" w:space="0" w:color="auto"/>
            </w:tcBorders>
          </w:tcPr>
          <w:p w14:paraId="32FCC947" w14:textId="77777777"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 8.45 до 18.00 часов,</w:t>
            </w:r>
          </w:p>
          <w:p w14:paraId="26C284C5" w14:textId="77777777"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перерыв с 13.00 до 14.00 часов</w:t>
            </w:r>
          </w:p>
        </w:tc>
      </w:tr>
      <w:tr w:rsidR="00960AB2" w:rsidRPr="00CB09ED" w14:paraId="19D81D03" w14:textId="77777777" w:rsidTr="00B36BEE">
        <w:trPr>
          <w:trHeight w:val="348"/>
          <w:jc w:val="center"/>
        </w:trPr>
        <w:tc>
          <w:tcPr>
            <w:tcW w:w="1843" w:type="dxa"/>
            <w:tcBorders>
              <w:top w:val="single" w:sz="2" w:space="0" w:color="auto"/>
              <w:left w:val="single" w:sz="2" w:space="0" w:color="auto"/>
              <w:bottom w:val="single" w:sz="2" w:space="0" w:color="auto"/>
              <w:right w:val="single" w:sz="2" w:space="0" w:color="auto"/>
            </w:tcBorders>
          </w:tcPr>
          <w:p w14:paraId="46B381F4" w14:textId="2F2CC215"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Вторник</w:t>
            </w:r>
          </w:p>
        </w:tc>
        <w:tc>
          <w:tcPr>
            <w:tcW w:w="5670" w:type="dxa"/>
            <w:vMerge/>
            <w:tcBorders>
              <w:left w:val="single" w:sz="2" w:space="0" w:color="auto"/>
              <w:right w:val="single" w:sz="2" w:space="0" w:color="auto"/>
            </w:tcBorders>
          </w:tcPr>
          <w:p w14:paraId="6F8D468A" w14:textId="77777777" w:rsidR="00960AB2" w:rsidRPr="00CB09ED" w:rsidRDefault="00960AB2" w:rsidP="00B36BEE">
            <w:pPr>
              <w:spacing w:after="120"/>
              <w:jc w:val="both"/>
              <w:rPr>
                <w:rFonts w:ascii="Times New Roman" w:hAnsi="Times New Roman" w:cs="Times New Roman"/>
                <w:color w:val="000000"/>
                <w:sz w:val="24"/>
                <w:szCs w:val="24"/>
              </w:rPr>
            </w:pPr>
          </w:p>
        </w:tc>
      </w:tr>
      <w:tr w:rsidR="00960AB2" w:rsidRPr="00CB09ED" w14:paraId="2E19CB1B" w14:textId="77777777" w:rsidTr="00B36BEE">
        <w:trPr>
          <w:jc w:val="center"/>
        </w:trPr>
        <w:tc>
          <w:tcPr>
            <w:tcW w:w="1843" w:type="dxa"/>
            <w:tcBorders>
              <w:top w:val="single" w:sz="2" w:space="0" w:color="auto"/>
              <w:left w:val="single" w:sz="2" w:space="0" w:color="auto"/>
              <w:bottom w:val="single" w:sz="2" w:space="0" w:color="auto"/>
              <w:right w:val="single" w:sz="2" w:space="0" w:color="auto"/>
            </w:tcBorders>
          </w:tcPr>
          <w:p w14:paraId="12DDBFC1" w14:textId="631E5AD2"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Среда</w:t>
            </w:r>
          </w:p>
        </w:tc>
        <w:tc>
          <w:tcPr>
            <w:tcW w:w="5670" w:type="dxa"/>
            <w:vMerge/>
            <w:tcBorders>
              <w:left w:val="single" w:sz="2" w:space="0" w:color="auto"/>
              <w:right w:val="single" w:sz="2" w:space="0" w:color="auto"/>
            </w:tcBorders>
          </w:tcPr>
          <w:p w14:paraId="60120369" w14:textId="77777777" w:rsidR="00960AB2" w:rsidRPr="00CB09ED" w:rsidRDefault="00960AB2" w:rsidP="00B36BEE">
            <w:pPr>
              <w:spacing w:after="120"/>
              <w:jc w:val="both"/>
              <w:rPr>
                <w:rFonts w:ascii="Times New Roman" w:hAnsi="Times New Roman" w:cs="Times New Roman"/>
                <w:color w:val="000000"/>
                <w:sz w:val="24"/>
                <w:szCs w:val="24"/>
              </w:rPr>
            </w:pPr>
          </w:p>
        </w:tc>
      </w:tr>
      <w:tr w:rsidR="00960AB2" w:rsidRPr="00CB09ED" w14:paraId="5D5C6E08" w14:textId="77777777" w:rsidTr="00B36BEE">
        <w:trPr>
          <w:jc w:val="center"/>
        </w:trPr>
        <w:tc>
          <w:tcPr>
            <w:tcW w:w="1843" w:type="dxa"/>
            <w:tcBorders>
              <w:top w:val="single" w:sz="2" w:space="0" w:color="auto"/>
              <w:left w:val="single" w:sz="2" w:space="0" w:color="auto"/>
              <w:bottom w:val="single" w:sz="2" w:space="0" w:color="auto"/>
              <w:right w:val="single" w:sz="2" w:space="0" w:color="auto"/>
            </w:tcBorders>
          </w:tcPr>
          <w:p w14:paraId="2E919D3B" w14:textId="1E8F172A"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Четверг</w:t>
            </w:r>
          </w:p>
        </w:tc>
        <w:tc>
          <w:tcPr>
            <w:tcW w:w="5670" w:type="dxa"/>
            <w:vMerge/>
            <w:tcBorders>
              <w:left w:val="single" w:sz="2" w:space="0" w:color="auto"/>
              <w:bottom w:val="single" w:sz="2" w:space="0" w:color="auto"/>
              <w:right w:val="single" w:sz="2" w:space="0" w:color="auto"/>
            </w:tcBorders>
          </w:tcPr>
          <w:p w14:paraId="2349B2C8" w14:textId="77777777" w:rsidR="00960AB2" w:rsidRPr="00CB09ED" w:rsidRDefault="00960AB2" w:rsidP="00B36BEE">
            <w:pPr>
              <w:spacing w:after="120"/>
              <w:jc w:val="both"/>
              <w:rPr>
                <w:rFonts w:ascii="Times New Roman" w:hAnsi="Times New Roman" w:cs="Times New Roman"/>
                <w:color w:val="000000"/>
                <w:sz w:val="24"/>
                <w:szCs w:val="24"/>
              </w:rPr>
            </w:pPr>
          </w:p>
        </w:tc>
      </w:tr>
      <w:tr w:rsidR="00960AB2" w:rsidRPr="00CB09ED" w14:paraId="470AAD2A" w14:textId="77777777" w:rsidTr="00B36BEE">
        <w:trPr>
          <w:jc w:val="center"/>
        </w:trPr>
        <w:tc>
          <w:tcPr>
            <w:tcW w:w="1843" w:type="dxa"/>
            <w:tcBorders>
              <w:top w:val="single" w:sz="2" w:space="0" w:color="auto"/>
              <w:left w:val="single" w:sz="2" w:space="0" w:color="auto"/>
              <w:bottom w:val="single" w:sz="2" w:space="0" w:color="auto"/>
              <w:right w:val="single" w:sz="2" w:space="0" w:color="auto"/>
            </w:tcBorders>
          </w:tcPr>
          <w:p w14:paraId="3DF61EC5" w14:textId="77777777"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14:paraId="7E636AF1" w14:textId="411BBA68" w:rsidR="00960AB2" w:rsidRPr="00CB09ED" w:rsidRDefault="00960AB2" w:rsidP="00B36BEE">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 8.45 до 16.45 часов,</w:t>
            </w:r>
            <w:r w:rsidR="00B36BEE">
              <w:rPr>
                <w:rFonts w:ascii="Times New Roman" w:hAnsi="Times New Roman" w:cs="Times New Roman"/>
                <w:color w:val="000000"/>
                <w:sz w:val="24"/>
                <w:szCs w:val="24"/>
              </w:rPr>
              <w:t xml:space="preserve"> </w:t>
            </w:r>
            <w:r w:rsidRPr="00CB09ED">
              <w:rPr>
                <w:rFonts w:ascii="Times New Roman" w:hAnsi="Times New Roman" w:cs="Times New Roman"/>
                <w:color w:val="000000"/>
                <w:sz w:val="24"/>
                <w:szCs w:val="24"/>
              </w:rPr>
              <w:t>перерыв с 13.00 до 14.00 часов</w:t>
            </w:r>
          </w:p>
        </w:tc>
      </w:tr>
    </w:tbl>
    <w:p w14:paraId="7FA209C8" w14:textId="733A865A" w:rsidR="00960AB2" w:rsidRPr="00CB09ED" w:rsidRDefault="00960AB2" w:rsidP="00CB09ED">
      <w:pPr>
        <w:spacing w:after="120"/>
        <w:ind w:firstLine="709"/>
        <w:jc w:val="both"/>
        <w:rPr>
          <w:rFonts w:ascii="Times New Roman" w:hAnsi="Times New Roman" w:cs="Times New Roman"/>
          <w:b/>
          <w:bCs/>
          <w:color w:val="000000"/>
          <w:sz w:val="24"/>
          <w:szCs w:val="24"/>
        </w:rPr>
      </w:pPr>
      <w:r w:rsidRPr="00CB09ED">
        <w:rPr>
          <w:rFonts w:ascii="Times New Roman" w:hAnsi="Times New Roman" w:cs="Times New Roman"/>
          <w:color w:val="000000"/>
          <w:sz w:val="24"/>
          <w:szCs w:val="24"/>
        </w:rPr>
        <w:t>Местонахождения комитета по управлению муниципальным имуществом и</w:t>
      </w:r>
      <w:r w:rsidR="005C06BB">
        <w:rPr>
          <w:rFonts w:ascii="Times New Roman" w:hAnsi="Times New Roman" w:cs="Times New Roman"/>
          <w:color w:val="000000"/>
          <w:sz w:val="24"/>
          <w:szCs w:val="24"/>
        </w:rPr>
        <w:t> </w:t>
      </w:r>
      <w:r w:rsidRPr="00CB09ED">
        <w:rPr>
          <w:rFonts w:ascii="Times New Roman" w:hAnsi="Times New Roman" w:cs="Times New Roman"/>
          <w:color w:val="000000"/>
          <w:sz w:val="24"/>
          <w:szCs w:val="24"/>
        </w:rPr>
        <w:t xml:space="preserve">градостроительству администрации Тихвинского района: </w:t>
      </w:r>
      <w:r w:rsidRPr="00CB09ED">
        <w:rPr>
          <w:rFonts w:ascii="Times New Roman" w:hAnsi="Times New Roman" w:cs="Times New Roman"/>
          <w:b/>
          <w:bCs/>
          <w:color w:val="000000"/>
          <w:sz w:val="24"/>
          <w:szCs w:val="24"/>
        </w:rPr>
        <w:t>Ленинградская область, Тихвинский муниципальный район, Тихвинское городское поселение, город Тихвин, 1 микрорайон, дом 2.</w:t>
      </w:r>
    </w:p>
    <w:p w14:paraId="065E4295" w14:textId="77777777" w:rsidR="00960AB2" w:rsidRPr="00CB09ED" w:rsidRDefault="00960AB2" w:rsidP="00CB09ED">
      <w:pPr>
        <w:spacing w:after="120"/>
        <w:ind w:firstLine="709"/>
        <w:jc w:val="both"/>
        <w:rPr>
          <w:rFonts w:ascii="Times New Roman" w:hAnsi="Times New Roman" w:cs="Times New Roman"/>
          <w:b/>
          <w:bCs/>
          <w:color w:val="000000"/>
          <w:sz w:val="24"/>
          <w:szCs w:val="24"/>
        </w:rPr>
      </w:pPr>
      <w:r w:rsidRPr="00CB09ED">
        <w:rPr>
          <w:rFonts w:ascii="Times New Roman" w:hAnsi="Times New Roman" w:cs="Times New Roman"/>
          <w:color w:val="000000"/>
          <w:sz w:val="24"/>
          <w:szCs w:val="24"/>
        </w:rPr>
        <w:t xml:space="preserve">Адрес электронной почты: </w:t>
      </w:r>
      <w:r w:rsidRPr="00CB09ED">
        <w:rPr>
          <w:rFonts w:ascii="Times New Roman" w:hAnsi="Times New Roman" w:cs="Times New Roman"/>
          <w:b/>
          <w:bCs/>
          <w:color w:val="000000"/>
          <w:sz w:val="24"/>
          <w:szCs w:val="24"/>
        </w:rPr>
        <w:t>kumi@tikhvin.ogr</w:t>
      </w:r>
    </w:p>
    <w:p w14:paraId="692D0A98" w14:textId="77777777" w:rsidR="00960AB2" w:rsidRPr="00CB09ED" w:rsidRDefault="00960AB2"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График работы комитета по управлению муниципальным имуществом и градостроительству администрации Тихвинского района</w:t>
      </w:r>
    </w:p>
    <w:tbl>
      <w:tblPr>
        <w:tblW w:w="7371" w:type="dxa"/>
        <w:jc w:val="center"/>
        <w:tblLayout w:type="fixed"/>
        <w:tblCellMar>
          <w:left w:w="75" w:type="dxa"/>
          <w:right w:w="75" w:type="dxa"/>
        </w:tblCellMar>
        <w:tblLook w:val="0000" w:firstRow="0" w:lastRow="0" w:firstColumn="0" w:lastColumn="0" w:noHBand="0" w:noVBand="0"/>
      </w:tblPr>
      <w:tblGrid>
        <w:gridCol w:w="1701"/>
        <w:gridCol w:w="5670"/>
      </w:tblGrid>
      <w:tr w:rsidR="00960AB2" w:rsidRPr="00CB09ED" w14:paraId="0F00E175" w14:textId="77777777" w:rsidTr="005C06BB">
        <w:trPr>
          <w:jc w:val="center"/>
        </w:trPr>
        <w:tc>
          <w:tcPr>
            <w:tcW w:w="7371" w:type="dxa"/>
            <w:gridSpan w:val="2"/>
            <w:tcBorders>
              <w:top w:val="single" w:sz="2" w:space="0" w:color="auto"/>
              <w:left w:val="single" w:sz="2" w:space="0" w:color="auto"/>
              <w:bottom w:val="single" w:sz="2" w:space="0" w:color="auto"/>
              <w:right w:val="single" w:sz="2" w:space="0" w:color="auto"/>
            </w:tcBorders>
          </w:tcPr>
          <w:p w14:paraId="7FFC5975" w14:textId="61C82F24" w:rsidR="00960AB2" w:rsidRPr="00CB09ED" w:rsidRDefault="00960AB2" w:rsidP="005C06BB">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Дни недели, время работы КУМИГ</w:t>
            </w:r>
          </w:p>
        </w:tc>
      </w:tr>
      <w:tr w:rsidR="00960AB2" w:rsidRPr="00CB09ED" w14:paraId="19C40C2B"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2FD5F409" w14:textId="0DA73804" w:rsidR="00960AB2" w:rsidRPr="00CB09ED" w:rsidRDefault="00960AB2" w:rsidP="005C06BB">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Дни недели</w:t>
            </w:r>
          </w:p>
        </w:tc>
        <w:tc>
          <w:tcPr>
            <w:tcW w:w="5670" w:type="dxa"/>
            <w:tcBorders>
              <w:top w:val="single" w:sz="2" w:space="0" w:color="auto"/>
              <w:left w:val="single" w:sz="2" w:space="0" w:color="auto"/>
              <w:bottom w:val="single" w:sz="2" w:space="0" w:color="auto"/>
              <w:right w:val="single" w:sz="2" w:space="0" w:color="auto"/>
            </w:tcBorders>
          </w:tcPr>
          <w:p w14:paraId="3DFFCF64" w14:textId="631CABD2" w:rsidR="00960AB2" w:rsidRPr="00CB09ED" w:rsidRDefault="00960AB2" w:rsidP="005C06BB">
            <w:pPr>
              <w:spacing w:after="120"/>
              <w:jc w:val="both"/>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Время</w:t>
            </w:r>
          </w:p>
        </w:tc>
      </w:tr>
      <w:tr w:rsidR="00960AB2" w:rsidRPr="00CB09ED" w14:paraId="5511BE90"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11138320" w14:textId="5DF8843C"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Понедельник</w:t>
            </w:r>
          </w:p>
        </w:tc>
        <w:tc>
          <w:tcPr>
            <w:tcW w:w="5670" w:type="dxa"/>
            <w:vMerge w:val="restart"/>
            <w:tcBorders>
              <w:top w:val="single" w:sz="2" w:space="0" w:color="auto"/>
              <w:left w:val="single" w:sz="2" w:space="0" w:color="auto"/>
              <w:right w:val="single" w:sz="2" w:space="0" w:color="auto"/>
            </w:tcBorders>
          </w:tcPr>
          <w:p w14:paraId="349A0A43" w14:textId="77777777"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 8.45 до 18.00 часов,</w:t>
            </w:r>
          </w:p>
          <w:p w14:paraId="1488898E" w14:textId="77777777"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перерыв с 13.00 до 14.00 часов</w:t>
            </w:r>
          </w:p>
        </w:tc>
      </w:tr>
      <w:tr w:rsidR="00960AB2" w:rsidRPr="00CB09ED" w14:paraId="28CC37DC"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24C87A13" w14:textId="21F5CFAF"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Вторник</w:t>
            </w:r>
          </w:p>
        </w:tc>
        <w:tc>
          <w:tcPr>
            <w:tcW w:w="5670" w:type="dxa"/>
            <w:vMerge/>
            <w:tcBorders>
              <w:left w:val="single" w:sz="2" w:space="0" w:color="auto"/>
              <w:right w:val="single" w:sz="2" w:space="0" w:color="auto"/>
            </w:tcBorders>
          </w:tcPr>
          <w:p w14:paraId="39FFE3A0" w14:textId="77777777" w:rsidR="00960AB2" w:rsidRPr="00CB09ED" w:rsidRDefault="00960AB2" w:rsidP="005C06BB">
            <w:pPr>
              <w:spacing w:after="120"/>
              <w:jc w:val="both"/>
              <w:rPr>
                <w:rFonts w:ascii="Times New Roman" w:hAnsi="Times New Roman" w:cs="Times New Roman"/>
                <w:color w:val="000000"/>
                <w:sz w:val="24"/>
                <w:szCs w:val="24"/>
              </w:rPr>
            </w:pPr>
          </w:p>
        </w:tc>
      </w:tr>
      <w:tr w:rsidR="00960AB2" w:rsidRPr="00CB09ED" w14:paraId="514CC6B8"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3D87B862" w14:textId="6E2D36E7"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Среда</w:t>
            </w:r>
          </w:p>
        </w:tc>
        <w:tc>
          <w:tcPr>
            <w:tcW w:w="5670" w:type="dxa"/>
            <w:vMerge/>
            <w:tcBorders>
              <w:left w:val="single" w:sz="2" w:space="0" w:color="auto"/>
              <w:right w:val="single" w:sz="2" w:space="0" w:color="auto"/>
            </w:tcBorders>
          </w:tcPr>
          <w:p w14:paraId="1AB949B1" w14:textId="77777777" w:rsidR="00960AB2" w:rsidRPr="00CB09ED" w:rsidRDefault="00960AB2" w:rsidP="005C06BB">
            <w:pPr>
              <w:spacing w:after="120"/>
              <w:jc w:val="both"/>
              <w:rPr>
                <w:rFonts w:ascii="Times New Roman" w:hAnsi="Times New Roman" w:cs="Times New Roman"/>
                <w:color w:val="000000"/>
                <w:sz w:val="24"/>
                <w:szCs w:val="24"/>
              </w:rPr>
            </w:pPr>
          </w:p>
        </w:tc>
      </w:tr>
      <w:tr w:rsidR="00960AB2" w:rsidRPr="00CB09ED" w14:paraId="5156A2FB"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09705C43" w14:textId="57A01CF3"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Четверг</w:t>
            </w:r>
          </w:p>
        </w:tc>
        <w:tc>
          <w:tcPr>
            <w:tcW w:w="5670" w:type="dxa"/>
            <w:vMerge/>
            <w:tcBorders>
              <w:left w:val="single" w:sz="2" w:space="0" w:color="auto"/>
              <w:bottom w:val="single" w:sz="2" w:space="0" w:color="auto"/>
              <w:right w:val="single" w:sz="2" w:space="0" w:color="auto"/>
            </w:tcBorders>
          </w:tcPr>
          <w:p w14:paraId="36901A88" w14:textId="77777777" w:rsidR="00960AB2" w:rsidRPr="00CB09ED" w:rsidRDefault="00960AB2" w:rsidP="005C06BB">
            <w:pPr>
              <w:spacing w:after="120"/>
              <w:jc w:val="both"/>
              <w:rPr>
                <w:rFonts w:ascii="Times New Roman" w:hAnsi="Times New Roman" w:cs="Times New Roman"/>
                <w:color w:val="000000"/>
                <w:sz w:val="24"/>
                <w:szCs w:val="24"/>
              </w:rPr>
            </w:pPr>
          </w:p>
        </w:tc>
      </w:tr>
      <w:tr w:rsidR="00960AB2" w:rsidRPr="00CB09ED" w14:paraId="0B18D695" w14:textId="77777777" w:rsidTr="005C06BB">
        <w:trPr>
          <w:jc w:val="center"/>
        </w:trPr>
        <w:tc>
          <w:tcPr>
            <w:tcW w:w="1701" w:type="dxa"/>
            <w:tcBorders>
              <w:top w:val="single" w:sz="2" w:space="0" w:color="auto"/>
              <w:left w:val="single" w:sz="2" w:space="0" w:color="auto"/>
              <w:bottom w:val="single" w:sz="2" w:space="0" w:color="auto"/>
              <w:right w:val="single" w:sz="2" w:space="0" w:color="auto"/>
            </w:tcBorders>
          </w:tcPr>
          <w:p w14:paraId="03B74D48" w14:textId="77777777"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14:paraId="1F4DEA0E" w14:textId="5847ACE9" w:rsidR="00960AB2" w:rsidRPr="00CB09ED" w:rsidRDefault="00960AB2" w:rsidP="005C06BB">
            <w:pPr>
              <w:spacing w:after="120"/>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 8.45 до 16.45 часов,</w:t>
            </w:r>
            <w:r w:rsidR="005C06BB">
              <w:rPr>
                <w:rFonts w:ascii="Times New Roman" w:hAnsi="Times New Roman" w:cs="Times New Roman"/>
                <w:color w:val="000000"/>
                <w:sz w:val="24"/>
                <w:szCs w:val="24"/>
              </w:rPr>
              <w:t xml:space="preserve"> </w:t>
            </w:r>
            <w:r w:rsidRPr="00CB09ED">
              <w:rPr>
                <w:rFonts w:ascii="Times New Roman" w:hAnsi="Times New Roman" w:cs="Times New Roman"/>
                <w:color w:val="000000"/>
                <w:sz w:val="24"/>
                <w:szCs w:val="24"/>
              </w:rPr>
              <w:t>перерыв с 13.00 до 14.00 часов</w:t>
            </w:r>
          </w:p>
        </w:tc>
      </w:tr>
    </w:tbl>
    <w:p w14:paraId="52ECCE25" w14:textId="77777777" w:rsidR="00960AB2" w:rsidRPr="00CB09ED" w:rsidRDefault="00960AB2"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14:paraId="61AD4E3C" w14:textId="77777777" w:rsidR="00960AB2" w:rsidRPr="00CB09ED" w:rsidRDefault="00960AB2"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14:paraId="509F4A1C" w14:textId="15960034" w:rsidR="00960AB2" w:rsidRPr="005C06BB" w:rsidRDefault="00960AB2" w:rsidP="005C06BB">
      <w:pPr>
        <w:spacing w:after="120"/>
        <w:ind w:left="-218"/>
        <w:jc w:val="both"/>
        <w:rPr>
          <w:rFonts w:ascii="Times New Roman" w:hAnsi="Times New Roman"/>
          <w:color w:val="000000"/>
          <w:sz w:val="24"/>
          <w:szCs w:val="24"/>
        </w:rPr>
      </w:pPr>
      <w:r w:rsidRPr="005C06BB">
        <w:rPr>
          <w:rFonts w:ascii="Times New Roman" w:hAnsi="Times New Roman"/>
          <w:color w:val="000000"/>
          <w:sz w:val="24"/>
          <w:szCs w:val="24"/>
        </w:rPr>
        <w:t>Председатель КУМИГ – 8</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(81367)</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72</w:t>
      </w:r>
      <w:r w:rsidR="005C06BB" w:rsidRPr="005C06BB">
        <w:rPr>
          <w:rFonts w:ascii="Times New Roman" w:hAnsi="Times New Roman"/>
          <w:color w:val="000000"/>
          <w:sz w:val="24"/>
          <w:szCs w:val="24"/>
        </w:rPr>
        <w:t>-</w:t>
      </w:r>
      <w:r w:rsidRPr="005C06BB">
        <w:rPr>
          <w:rFonts w:ascii="Times New Roman" w:hAnsi="Times New Roman"/>
          <w:color w:val="000000"/>
          <w:sz w:val="24"/>
          <w:szCs w:val="24"/>
        </w:rPr>
        <w:t>920,</w:t>
      </w:r>
    </w:p>
    <w:p w14:paraId="09EAE6BF" w14:textId="4B6318F3" w:rsidR="00960AB2" w:rsidRPr="005C06BB" w:rsidRDefault="00960AB2" w:rsidP="005C06BB">
      <w:pPr>
        <w:spacing w:after="120"/>
        <w:ind w:left="-218"/>
        <w:jc w:val="both"/>
        <w:rPr>
          <w:rFonts w:ascii="Times New Roman" w:hAnsi="Times New Roman"/>
          <w:color w:val="000000"/>
          <w:sz w:val="24"/>
          <w:szCs w:val="24"/>
        </w:rPr>
      </w:pPr>
      <w:r w:rsidRPr="005C06BB">
        <w:rPr>
          <w:rFonts w:ascii="Times New Roman" w:hAnsi="Times New Roman"/>
          <w:color w:val="000000"/>
          <w:sz w:val="24"/>
          <w:szCs w:val="24"/>
        </w:rPr>
        <w:t xml:space="preserve">Заведующий отделом КУМИГ </w:t>
      </w:r>
      <w:r w:rsidR="00B8541F" w:rsidRPr="005C06BB">
        <w:rPr>
          <w:rFonts w:ascii="Times New Roman" w:hAnsi="Times New Roman"/>
          <w:color w:val="000000"/>
          <w:sz w:val="24"/>
          <w:szCs w:val="24"/>
        </w:rPr>
        <w:t>‑</w:t>
      </w:r>
      <w:r w:rsidRPr="005C06BB">
        <w:rPr>
          <w:rFonts w:ascii="Times New Roman" w:hAnsi="Times New Roman"/>
          <w:color w:val="000000"/>
          <w:sz w:val="24"/>
          <w:szCs w:val="24"/>
        </w:rPr>
        <w:t xml:space="preserve"> 8</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(81367)</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75</w:t>
      </w:r>
      <w:r w:rsidR="005C06BB" w:rsidRPr="005C06BB">
        <w:rPr>
          <w:rFonts w:ascii="Times New Roman" w:hAnsi="Times New Roman"/>
          <w:color w:val="000000"/>
          <w:sz w:val="24"/>
          <w:szCs w:val="24"/>
        </w:rPr>
        <w:t>-</w:t>
      </w:r>
      <w:r w:rsidRPr="005C06BB">
        <w:rPr>
          <w:rFonts w:ascii="Times New Roman" w:hAnsi="Times New Roman"/>
          <w:color w:val="000000"/>
          <w:sz w:val="24"/>
          <w:szCs w:val="24"/>
        </w:rPr>
        <w:t>934,</w:t>
      </w:r>
    </w:p>
    <w:p w14:paraId="13A2E74F" w14:textId="07A29C01" w:rsidR="00960AB2" w:rsidRPr="005C06BB" w:rsidRDefault="00960AB2" w:rsidP="005C06BB">
      <w:pPr>
        <w:spacing w:after="120"/>
        <w:ind w:left="-218"/>
        <w:jc w:val="both"/>
        <w:rPr>
          <w:rFonts w:ascii="Times New Roman" w:hAnsi="Times New Roman"/>
          <w:color w:val="000000"/>
          <w:sz w:val="24"/>
          <w:szCs w:val="24"/>
        </w:rPr>
      </w:pPr>
      <w:r w:rsidRPr="005C06BB">
        <w:rPr>
          <w:rFonts w:ascii="Times New Roman" w:hAnsi="Times New Roman"/>
          <w:color w:val="000000"/>
          <w:sz w:val="24"/>
          <w:szCs w:val="24"/>
        </w:rPr>
        <w:t>Специалист КУМИГ, ответственный за предоставление муниципальной услуги – 8</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(81367)</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75</w:t>
      </w:r>
      <w:r w:rsidR="005C06BB" w:rsidRPr="005C06BB">
        <w:rPr>
          <w:rFonts w:ascii="Times New Roman" w:hAnsi="Times New Roman"/>
          <w:color w:val="000000"/>
          <w:sz w:val="24"/>
          <w:szCs w:val="24"/>
        </w:rPr>
        <w:t>-</w:t>
      </w:r>
      <w:r w:rsidRPr="005C06BB">
        <w:rPr>
          <w:rFonts w:ascii="Times New Roman" w:hAnsi="Times New Roman"/>
          <w:color w:val="000000"/>
          <w:sz w:val="24"/>
          <w:szCs w:val="24"/>
        </w:rPr>
        <w:t>200</w:t>
      </w:r>
    </w:p>
    <w:p w14:paraId="6B9084D5" w14:textId="5B0E9C86" w:rsidR="00960AB2" w:rsidRPr="005C06BB" w:rsidRDefault="00960AB2" w:rsidP="005C06BB">
      <w:pPr>
        <w:spacing w:after="120"/>
        <w:ind w:left="-218"/>
        <w:jc w:val="both"/>
        <w:rPr>
          <w:rFonts w:ascii="Times New Roman" w:hAnsi="Times New Roman"/>
          <w:color w:val="000000"/>
          <w:sz w:val="24"/>
          <w:szCs w:val="24"/>
        </w:rPr>
      </w:pPr>
      <w:r w:rsidRPr="005C06BB">
        <w:rPr>
          <w:rFonts w:ascii="Times New Roman" w:hAnsi="Times New Roman"/>
          <w:color w:val="000000"/>
          <w:sz w:val="24"/>
          <w:szCs w:val="24"/>
        </w:rPr>
        <w:t>Специалист КУМИГ, ответственный за делопроизводство – 8</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(81367)</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75</w:t>
      </w:r>
      <w:r w:rsidR="005C06BB" w:rsidRPr="005C06BB">
        <w:rPr>
          <w:rFonts w:ascii="Times New Roman" w:hAnsi="Times New Roman"/>
          <w:color w:val="000000"/>
          <w:sz w:val="24"/>
          <w:szCs w:val="24"/>
        </w:rPr>
        <w:t>-</w:t>
      </w:r>
      <w:r w:rsidRPr="005C06BB">
        <w:rPr>
          <w:rFonts w:ascii="Times New Roman" w:hAnsi="Times New Roman"/>
          <w:color w:val="000000"/>
          <w:sz w:val="24"/>
          <w:szCs w:val="24"/>
        </w:rPr>
        <w:t>712</w:t>
      </w:r>
    </w:p>
    <w:p w14:paraId="38ED7F54" w14:textId="0A3A9B13" w:rsidR="005C06BB" w:rsidRDefault="00960AB2" w:rsidP="005C06BB">
      <w:pPr>
        <w:spacing w:after="120"/>
        <w:ind w:left="-218"/>
        <w:jc w:val="both"/>
        <w:rPr>
          <w:rFonts w:ascii="Times New Roman" w:hAnsi="Times New Roman"/>
          <w:color w:val="000000"/>
          <w:sz w:val="24"/>
          <w:szCs w:val="24"/>
        </w:rPr>
      </w:pPr>
      <w:r w:rsidRPr="005C06BB">
        <w:rPr>
          <w:rFonts w:ascii="Times New Roman" w:hAnsi="Times New Roman"/>
          <w:color w:val="000000"/>
          <w:sz w:val="24"/>
          <w:szCs w:val="24"/>
        </w:rPr>
        <w:t xml:space="preserve">Специалист </w:t>
      </w:r>
      <w:r w:rsidR="00005FC9" w:rsidRPr="005C06BB">
        <w:rPr>
          <w:rFonts w:ascii="Times New Roman" w:hAnsi="Times New Roman"/>
          <w:color w:val="000000"/>
          <w:sz w:val="24"/>
          <w:szCs w:val="24"/>
        </w:rPr>
        <w:t>АДМИНИСТРАЦИИ</w:t>
      </w:r>
      <w:r w:rsidRPr="005C06BB">
        <w:rPr>
          <w:rFonts w:ascii="Times New Roman" w:hAnsi="Times New Roman"/>
          <w:color w:val="000000"/>
          <w:sz w:val="24"/>
          <w:szCs w:val="24"/>
        </w:rPr>
        <w:t>, ответственный за делопроизводство – 8</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(81367)</w:t>
      </w:r>
      <w:r w:rsidR="005C06BB" w:rsidRPr="005C06BB">
        <w:rPr>
          <w:rFonts w:ascii="Times New Roman" w:hAnsi="Times New Roman"/>
          <w:color w:val="000000"/>
          <w:sz w:val="24"/>
          <w:szCs w:val="24"/>
        </w:rPr>
        <w:t> </w:t>
      </w:r>
      <w:r w:rsidRPr="005C06BB">
        <w:rPr>
          <w:rFonts w:ascii="Times New Roman" w:hAnsi="Times New Roman"/>
          <w:color w:val="000000"/>
          <w:sz w:val="24"/>
          <w:szCs w:val="24"/>
        </w:rPr>
        <w:t>71</w:t>
      </w:r>
      <w:r w:rsidR="005C06BB" w:rsidRPr="005C06BB">
        <w:rPr>
          <w:rFonts w:ascii="Times New Roman" w:hAnsi="Times New Roman"/>
          <w:color w:val="000000"/>
          <w:sz w:val="24"/>
          <w:szCs w:val="24"/>
        </w:rPr>
        <w:t>-</w:t>
      </w:r>
      <w:r w:rsidRPr="005C06BB">
        <w:rPr>
          <w:rFonts w:ascii="Times New Roman" w:hAnsi="Times New Roman"/>
          <w:color w:val="000000"/>
          <w:sz w:val="24"/>
          <w:szCs w:val="24"/>
        </w:rPr>
        <w:t>729</w:t>
      </w:r>
      <w:r w:rsidR="005C06BB">
        <w:rPr>
          <w:rFonts w:ascii="Times New Roman" w:hAnsi="Times New Roman"/>
          <w:color w:val="000000"/>
          <w:sz w:val="24"/>
          <w:szCs w:val="24"/>
        </w:rPr>
        <w:br w:type="page"/>
      </w:r>
    </w:p>
    <w:p w14:paraId="5706DFFF" w14:textId="3805EBF3" w:rsidR="005C06BB" w:rsidRPr="00CB09ED" w:rsidRDefault="005C06BB" w:rsidP="005C06BB">
      <w:pPr>
        <w:spacing w:after="120"/>
        <w:ind w:left="4820"/>
        <w:jc w:val="center"/>
        <w:outlineLvl w:val="1"/>
        <w:rPr>
          <w:rFonts w:ascii="Times New Roman" w:hAnsi="Times New Roman" w:cs="Times New Roman"/>
          <w:sz w:val="24"/>
          <w:szCs w:val="24"/>
        </w:rPr>
      </w:pPr>
      <w:r w:rsidRPr="00CB09ED">
        <w:rPr>
          <w:rFonts w:ascii="Times New Roman" w:hAnsi="Times New Roman" w:cs="Times New Roman"/>
          <w:sz w:val="24"/>
          <w:szCs w:val="24"/>
        </w:rPr>
        <w:t xml:space="preserve">Приложение </w:t>
      </w:r>
      <w:r>
        <w:rPr>
          <w:rFonts w:ascii="Times New Roman" w:hAnsi="Times New Roman" w:cs="Times New Roman"/>
          <w:sz w:val="24"/>
          <w:szCs w:val="24"/>
        </w:rPr>
        <w:t>2</w:t>
      </w:r>
      <w:r>
        <w:rPr>
          <w:rFonts w:ascii="Times New Roman" w:hAnsi="Times New Roman" w:cs="Times New Roman"/>
          <w:sz w:val="24"/>
          <w:szCs w:val="24"/>
        </w:rPr>
        <w:br/>
      </w:r>
      <w:r w:rsidRPr="00CB09E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br/>
      </w:r>
      <w:r w:rsidRPr="00CB09ED">
        <w:rPr>
          <w:rFonts w:ascii="Times New Roman" w:hAnsi="Times New Roman" w:cs="Times New Roman"/>
          <w:sz w:val="24"/>
          <w:szCs w:val="24"/>
        </w:rPr>
        <w:t>по предоставлению муниципальной услуги</w:t>
      </w:r>
    </w:p>
    <w:p w14:paraId="3DCC1F9D" w14:textId="77777777" w:rsidR="005C06BB" w:rsidRPr="00CB09ED" w:rsidRDefault="005C06BB" w:rsidP="005C06BB">
      <w:pPr>
        <w:spacing w:after="120"/>
        <w:ind w:firstLine="709"/>
        <w:jc w:val="both"/>
        <w:outlineLvl w:val="1"/>
        <w:rPr>
          <w:rFonts w:ascii="Times New Roman" w:hAnsi="Times New Roman" w:cs="Times New Roman"/>
          <w:sz w:val="24"/>
          <w:szCs w:val="24"/>
        </w:rPr>
      </w:pPr>
    </w:p>
    <w:p w14:paraId="27F2586E" w14:textId="30A58A6C" w:rsidR="00D05D86" w:rsidRPr="00CB09ED" w:rsidRDefault="00D05D86" w:rsidP="005C06BB">
      <w:pPr>
        <w:spacing w:after="120"/>
        <w:jc w:val="center"/>
        <w:rPr>
          <w:rFonts w:ascii="Times New Roman" w:hAnsi="Times New Roman" w:cs="Times New Roman"/>
          <w:b/>
          <w:bCs/>
          <w:color w:val="000000"/>
          <w:sz w:val="24"/>
          <w:szCs w:val="24"/>
        </w:rPr>
      </w:pPr>
      <w:r w:rsidRPr="00CB09ED">
        <w:rPr>
          <w:rFonts w:ascii="Times New Roman" w:hAnsi="Times New Roman" w:cs="Times New Roman"/>
          <w:b/>
          <w:bCs/>
          <w:color w:val="000000"/>
          <w:sz w:val="24"/>
          <w:szCs w:val="24"/>
        </w:rPr>
        <w:t>Информация о местах нахождения,</w:t>
      </w:r>
      <w:r w:rsidR="005C06BB">
        <w:rPr>
          <w:rFonts w:ascii="Times New Roman" w:hAnsi="Times New Roman" w:cs="Times New Roman"/>
          <w:b/>
          <w:bCs/>
          <w:color w:val="000000"/>
          <w:sz w:val="24"/>
          <w:szCs w:val="24"/>
        </w:rPr>
        <w:br/>
      </w:r>
      <w:r w:rsidRPr="00CB09ED">
        <w:rPr>
          <w:rFonts w:ascii="Times New Roman" w:hAnsi="Times New Roman" w:cs="Times New Roman"/>
          <w:b/>
          <w:bCs/>
          <w:color w:val="000000"/>
          <w:sz w:val="24"/>
          <w:szCs w:val="24"/>
        </w:rPr>
        <w:t>справочных телефонах и адресах электронной почты МФЦ</w:t>
      </w:r>
    </w:p>
    <w:p w14:paraId="17373E11" w14:textId="77777777" w:rsidR="00D05D86" w:rsidRPr="00CB09ED" w:rsidRDefault="00D05D86" w:rsidP="00CB09ED">
      <w:pPr>
        <w:spacing w:after="120"/>
        <w:ind w:firstLine="709"/>
        <w:jc w:val="both"/>
        <w:rPr>
          <w:rFonts w:ascii="Times New Roman" w:hAnsi="Times New Roman" w:cs="Times New Roman"/>
          <w:color w:val="000000"/>
          <w:sz w:val="24"/>
          <w:szCs w:val="24"/>
        </w:rPr>
      </w:pPr>
    </w:p>
    <w:p w14:paraId="7BE11ECA" w14:textId="221B19ED" w:rsidR="00D05D86" w:rsidRPr="00CB09ED" w:rsidRDefault="00D05D86"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6671E07" w14:textId="04BE6D19" w:rsidR="00D05D86" w:rsidRPr="00CB09ED" w:rsidRDefault="00D05D86" w:rsidP="00CB09ED">
      <w:pPr>
        <w:spacing w:after="120"/>
        <w:ind w:firstLine="709"/>
        <w:jc w:val="both"/>
        <w:rPr>
          <w:rFonts w:ascii="Times New Roman" w:hAnsi="Times New Roman" w:cs="Times New Roman"/>
          <w:color w:val="000000"/>
          <w:sz w:val="24"/>
          <w:szCs w:val="24"/>
        </w:rPr>
      </w:pPr>
      <w:r w:rsidRPr="00CB09ED">
        <w:rPr>
          <w:rFonts w:ascii="Times New Roman" w:hAnsi="Times New Roman" w:cs="Times New Roman"/>
          <w:color w:val="000000"/>
          <w:sz w:val="24"/>
          <w:szCs w:val="24"/>
        </w:rPr>
        <w:t>Действует общий бесплатный телефон справочной службы 8</w:t>
      </w:r>
      <w:r w:rsidR="00B8541F" w:rsidRPr="00CB09ED">
        <w:rPr>
          <w:rFonts w:ascii="Times New Roman" w:hAnsi="Times New Roman" w:cs="Times New Roman"/>
          <w:color w:val="000000"/>
          <w:sz w:val="24"/>
          <w:szCs w:val="24"/>
        </w:rPr>
        <w:t>‑</w:t>
      </w:r>
      <w:r w:rsidRPr="00CB09ED">
        <w:rPr>
          <w:rFonts w:ascii="Times New Roman" w:hAnsi="Times New Roman" w:cs="Times New Roman"/>
          <w:color w:val="000000"/>
          <w:sz w:val="24"/>
          <w:szCs w:val="24"/>
        </w:rPr>
        <w:t>800</w:t>
      </w:r>
      <w:r w:rsidR="00B8541F" w:rsidRPr="00CB09ED">
        <w:rPr>
          <w:rFonts w:ascii="Times New Roman" w:hAnsi="Times New Roman" w:cs="Times New Roman"/>
          <w:color w:val="000000"/>
          <w:sz w:val="24"/>
          <w:szCs w:val="24"/>
        </w:rPr>
        <w:t>‑</w:t>
      </w:r>
      <w:r w:rsidRPr="00CB09ED">
        <w:rPr>
          <w:rFonts w:ascii="Times New Roman" w:hAnsi="Times New Roman" w:cs="Times New Roman"/>
          <w:color w:val="000000"/>
          <w:sz w:val="24"/>
          <w:szCs w:val="24"/>
        </w:rPr>
        <w:t>500</w:t>
      </w:r>
      <w:r w:rsidR="00B8541F" w:rsidRPr="00CB09ED">
        <w:rPr>
          <w:rFonts w:ascii="Times New Roman" w:hAnsi="Times New Roman" w:cs="Times New Roman"/>
          <w:color w:val="000000"/>
          <w:sz w:val="24"/>
          <w:szCs w:val="24"/>
        </w:rPr>
        <w:t>‑</w:t>
      </w:r>
      <w:r w:rsidRPr="00CB09ED">
        <w:rPr>
          <w:rFonts w:ascii="Times New Roman" w:hAnsi="Times New Roman" w:cs="Times New Roman"/>
          <w:color w:val="000000"/>
          <w:sz w:val="24"/>
          <w:szCs w:val="24"/>
        </w:rPr>
        <w:t>00</w:t>
      </w:r>
      <w:r w:rsidR="00B8541F" w:rsidRPr="00CB09ED">
        <w:rPr>
          <w:rFonts w:ascii="Times New Roman" w:hAnsi="Times New Roman" w:cs="Times New Roman"/>
          <w:color w:val="000000"/>
          <w:sz w:val="24"/>
          <w:szCs w:val="24"/>
        </w:rPr>
        <w:t>‑</w:t>
      </w:r>
      <w:r w:rsidRPr="00CB09ED">
        <w:rPr>
          <w:rFonts w:ascii="Times New Roman" w:hAnsi="Times New Roman" w:cs="Times New Roman"/>
          <w:color w:val="000000"/>
          <w:sz w:val="24"/>
          <w:szCs w:val="24"/>
        </w:rPr>
        <w:t>47, адрес электронной почты: info@mfc47.ru.</w:t>
      </w:r>
    </w:p>
    <w:p w14:paraId="3CF7A2B9" w14:textId="694E184C" w:rsidR="00D05D86" w:rsidRPr="005C06BB" w:rsidRDefault="00D05D86" w:rsidP="00CB09ED">
      <w:pPr>
        <w:spacing w:after="120"/>
        <w:ind w:firstLine="709"/>
        <w:jc w:val="both"/>
        <w:rPr>
          <w:rFonts w:ascii="Times New Roman" w:hAnsi="Times New Roman" w:cs="Times New Roman"/>
          <w:b/>
          <w:bCs/>
          <w:i/>
          <w:iCs/>
          <w:color w:val="000000"/>
          <w:sz w:val="24"/>
          <w:szCs w:val="24"/>
        </w:rPr>
      </w:pPr>
      <w:r w:rsidRPr="00CB09ED">
        <w:rPr>
          <w:rFonts w:ascii="Times New Roman" w:hAnsi="Times New Roman" w:cs="Times New Roman"/>
          <w:color w:val="000000"/>
          <w:sz w:val="24"/>
          <w:szCs w:val="24"/>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11CB5">
        <w:rPr>
          <w:rStyle w:val="a4"/>
          <w:rFonts w:ascii="Times New Roman" w:hAnsi="Times New Roman" w:cs="Times New Roman"/>
          <w:b/>
          <w:bCs/>
          <w:sz w:val="24"/>
          <w:szCs w:val="24"/>
        </w:rPr>
        <w:t>www.mfc47.ru</w:t>
      </w:r>
      <w:r w:rsidRPr="005C06BB">
        <w:rPr>
          <w:rFonts w:ascii="Times New Roman" w:hAnsi="Times New Roman" w:cs="Times New Roman"/>
          <w:b/>
          <w:bCs/>
          <w:i/>
          <w:iCs/>
          <w:color w:val="000000"/>
          <w:sz w:val="24"/>
          <w:szCs w:val="24"/>
        </w:rPr>
        <w:t>.</w:t>
      </w:r>
    </w:p>
    <w:p w14:paraId="032A652F" w14:textId="59BC2680" w:rsidR="005C06BB" w:rsidRPr="005C06BB" w:rsidRDefault="005C06BB">
      <w:pPr>
        <w:widowControl/>
        <w:autoSpaceDE/>
        <w:autoSpaceDN/>
        <w:adjustRightInd/>
        <w:spacing w:after="160" w:line="259" w:lineRule="auto"/>
        <w:rPr>
          <w:rFonts w:ascii="Times New Roman" w:hAnsi="Times New Roman" w:cs="Times New Roman"/>
          <w:b/>
          <w:bCs/>
          <w:i/>
          <w:iCs/>
          <w:color w:val="000000"/>
          <w:sz w:val="24"/>
          <w:szCs w:val="24"/>
        </w:rPr>
      </w:pPr>
      <w:r w:rsidRPr="005C06BB">
        <w:rPr>
          <w:rFonts w:ascii="Times New Roman" w:hAnsi="Times New Roman" w:cs="Times New Roman"/>
          <w:b/>
          <w:bCs/>
          <w:i/>
          <w:iCs/>
          <w:color w:val="000000"/>
          <w:sz w:val="24"/>
          <w:szCs w:val="24"/>
        </w:rPr>
        <w:br w:type="page"/>
      </w:r>
    </w:p>
    <w:p w14:paraId="37D4CCC7" w14:textId="7CBAAEEE" w:rsidR="005C06BB" w:rsidRPr="00CB09ED" w:rsidRDefault="005C06BB" w:rsidP="005C06BB">
      <w:pPr>
        <w:spacing w:after="120"/>
        <w:ind w:left="4820"/>
        <w:jc w:val="center"/>
        <w:outlineLvl w:val="1"/>
        <w:rPr>
          <w:rFonts w:ascii="Times New Roman" w:hAnsi="Times New Roman" w:cs="Times New Roman"/>
          <w:sz w:val="24"/>
          <w:szCs w:val="24"/>
        </w:rPr>
      </w:pPr>
      <w:r w:rsidRPr="00CB09ED">
        <w:rPr>
          <w:rFonts w:ascii="Times New Roman" w:hAnsi="Times New Roman" w:cs="Times New Roman"/>
          <w:sz w:val="24"/>
          <w:szCs w:val="24"/>
        </w:rPr>
        <w:t xml:space="preserve">Приложение </w:t>
      </w:r>
      <w:r>
        <w:rPr>
          <w:rFonts w:ascii="Times New Roman" w:hAnsi="Times New Roman" w:cs="Times New Roman"/>
          <w:sz w:val="24"/>
          <w:szCs w:val="24"/>
        </w:rPr>
        <w:t>3</w:t>
      </w:r>
      <w:r>
        <w:rPr>
          <w:rFonts w:ascii="Times New Roman" w:hAnsi="Times New Roman" w:cs="Times New Roman"/>
          <w:sz w:val="24"/>
          <w:szCs w:val="24"/>
        </w:rPr>
        <w:br/>
      </w:r>
      <w:r w:rsidRPr="00CB09E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br/>
      </w:r>
      <w:r w:rsidRPr="00CB09ED">
        <w:rPr>
          <w:rFonts w:ascii="Times New Roman" w:hAnsi="Times New Roman" w:cs="Times New Roman"/>
          <w:sz w:val="24"/>
          <w:szCs w:val="24"/>
        </w:rPr>
        <w:t>по предоставлению муниципальной услуги</w:t>
      </w:r>
    </w:p>
    <w:p w14:paraId="79C0B82B" w14:textId="77777777" w:rsidR="005C06BB" w:rsidRPr="00CB09ED" w:rsidRDefault="005C06BB" w:rsidP="005C06BB">
      <w:pPr>
        <w:spacing w:after="120"/>
        <w:ind w:firstLine="709"/>
        <w:jc w:val="both"/>
        <w:outlineLvl w:val="1"/>
        <w:rPr>
          <w:rFonts w:ascii="Times New Roman" w:hAnsi="Times New Roman" w:cs="Times New Roman"/>
          <w:sz w:val="24"/>
          <w:szCs w:val="24"/>
        </w:rPr>
      </w:pPr>
    </w:p>
    <w:p w14:paraId="64C812B1" w14:textId="77777777" w:rsidR="00D05D86" w:rsidRPr="00CB09ED" w:rsidRDefault="00D05D86" w:rsidP="005C06BB">
      <w:pPr>
        <w:pStyle w:val="ConsPlusNonformat"/>
        <w:spacing w:after="120"/>
        <w:ind w:left="5245"/>
        <w:jc w:val="both"/>
        <w:rPr>
          <w:rFonts w:ascii="Times New Roman" w:hAnsi="Times New Roman" w:cs="Times New Roman"/>
          <w:sz w:val="24"/>
          <w:szCs w:val="24"/>
        </w:rPr>
      </w:pPr>
      <w:r w:rsidRPr="00CB09ED">
        <w:rPr>
          <w:rFonts w:ascii="Times New Roman" w:hAnsi="Times New Roman" w:cs="Times New Roman"/>
          <w:sz w:val="24"/>
          <w:szCs w:val="24"/>
        </w:rPr>
        <w:t>в Администрацию Тихвинского района</w:t>
      </w:r>
    </w:p>
    <w:p w14:paraId="6A81F09E" w14:textId="539D24E5" w:rsidR="00D05D86" w:rsidRPr="00CB09ED" w:rsidRDefault="00D05D86" w:rsidP="005C06BB">
      <w:pPr>
        <w:pStyle w:val="ConsPlusNonformat"/>
        <w:spacing w:after="120"/>
        <w:ind w:left="5245"/>
        <w:jc w:val="both"/>
        <w:rPr>
          <w:rFonts w:ascii="Times New Roman" w:hAnsi="Times New Roman" w:cs="Times New Roman"/>
          <w:sz w:val="24"/>
          <w:szCs w:val="24"/>
        </w:rPr>
      </w:pPr>
      <w:r w:rsidRPr="00CB09ED">
        <w:rPr>
          <w:rFonts w:ascii="Times New Roman" w:hAnsi="Times New Roman" w:cs="Times New Roman"/>
          <w:sz w:val="24"/>
          <w:szCs w:val="24"/>
        </w:rPr>
        <w:t>________</w:t>
      </w:r>
      <w:r w:rsidR="005C06BB">
        <w:rPr>
          <w:rFonts w:ascii="Times New Roman" w:hAnsi="Times New Roman" w:cs="Times New Roman"/>
          <w:sz w:val="24"/>
          <w:szCs w:val="24"/>
        </w:rPr>
        <w:t>____</w:t>
      </w:r>
      <w:r w:rsidRPr="00CB09ED">
        <w:rPr>
          <w:rFonts w:ascii="Times New Roman" w:hAnsi="Times New Roman" w:cs="Times New Roman"/>
          <w:sz w:val="24"/>
          <w:szCs w:val="24"/>
        </w:rPr>
        <w:t>______________________</w:t>
      </w:r>
    </w:p>
    <w:p w14:paraId="15F8DD87" w14:textId="65972B79" w:rsidR="00D05D86" w:rsidRPr="00CB09ED" w:rsidRDefault="00D05D86" w:rsidP="005C06BB">
      <w:pPr>
        <w:pStyle w:val="ConsPlusNonformat"/>
        <w:spacing w:after="120"/>
        <w:ind w:left="5245"/>
        <w:jc w:val="both"/>
        <w:rPr>
          <w:rFonts w:ascii="Times New Roman" w:hAnsi="Times New Roman" w:cs="Times New Roman"/>
          <w:sz w:val="24"/>
          <w:szCs w:val="24"/>
        </w:rPr>
      </w:pPr>
      <w:r w:rsidRPr="00CB09ED">
        <w:rPr>
          <w:rFonts w:ascii="Times New Roman" w:hAnsi="Times New Roman" w:cs="Times New Roman"/>
          <w:sz w:val="24"/>
          <w:szCs w:val="24"/>
        </w:rPr>
        <w:t>____________</w:t>
      </w:r>
      <w:r w:rsidR="005C06BB">
        <w:rPr>
          <w:rFonts w:ascii="Times New Roman" w:hAnsi="Times New Roman" w:cs="Times New Roman"/>
          <w:sz w:val="24"/>
          <w:szCs w:val="24"/>
        </w:rPr>
        <w:t>____</w:t>
      </w:r>
      <w:r w:rsidRPr="00CB09ED">
        <w:rPr>
          <w:rFonts w:ascii="Times New Roman" w:hAnsi="Times New Roman" w:cs="Times New Roman"/>
          <w:sz w:val="24"/>
          <w:szCs w:val="24"/>
        </w:rPr>
        <w:t>__________________</w:t>
      </w:r>
    </w:p>
    <w:p w14:paraId="07574EC0" w14:textId="77777777" w:rsidR="00D05D86" w:rsidRPr="00CB09ED" w:rsidRDefault="00D05D86" w:rsidP="005C06BB">
      <w:pPr>
        <w:pStyle w:val="ConsPlusNonformat"/>
        <w:spacing w:after="120"/>
        <w:ind w:left="5245"/>
        <w:jc w:val="both"/>
        <w:rPr>
          <w:rFonts w:ascii="Times New Roman" w:hAnsi="Times New Roman" w:cs="Times New Roman"/>
          <w:sz w:val="24"/>
          <w:szCs w:val="24"/>
        </w:rPr>
      </w:pPr>
    </w:p>
    <w:p w14:paraId="3B74D2E6" w14:textId="06852317" w:rsidR="00D05D86" w:rsidRPr="00CB09ED" w:rsidRDefault="00D05D86" w:rsidP="005C06BB">
      <w:pPr>
        <w:pStyle w:val="ConsPlusNonformat"/>
        <w:spacing w:after="120"/>
        <w:ind w:left="5245"/>
        <w:jc w:val="both"/>
        <w:rPr>
          <w:rFonts w:ascii="Times New Roman" w:hAnsi="Times New Roman" w:cs="Times New Roman"/>
          <w:sz w:val="24"/>
          <w:szCs w:val="24"/>
        </w:rPr>
      </w:pPr>
      <w:r w:rsidRPr="00CB09ED">
        <w:rPr>
          <w:rFonts w:ascii="Times New Roman" w:hAnsi="Times New Roman" w:cs="Times New Roman"/>
          <w:sz w:val="24"/>
          <w:szCs w:val="24"/>
        </w:rPr>
        <w:t>от ______________</w:t>
      </w:r>
      <w:r w:rsidR="005C06BB">
        <w:rPr>
          <w:rFonts w:ascii="Times New Roman" w:hAnsi="Times New Roman" w:cs="Times New Roman"/>
          <w:sz w:val="24"/>
          <w:szCs w:val="24"/>
        </w:rPr>
        <w:t>__</w:t>
      </w:r>
      <w:r w:rsidRPr="00CB09ED">
        <w:rPr>
          <w:rFonts w:ascii="Times New Roman" w:hAnsi="Times New Roman" w:cs="Times New Roman"/>
          <w:sz w:val="24"/>
          <w:szCs w:val="24"/>
        </w:rPr>
        <w:t>________________</w:t>
      </w:r>
    </w:p>
    <w:p w14:paraId="67C3F1AB" w14:textId="237F2799" w:rsidR="00D05D86" w:rsidRPr="005C06BB" w:rsidRDefault="00D05D86" w:rsidP="005C06BB">
      <w:pPr>
        <w:pStyle w:val="ConsPlusNonformat"/>
        <w:spacing w:after="120"/>
        <w:ind w:left="5245"/>
        <w:jc w:val="center"/>
        <w:rPr>
          <w:rFonts w:ascii="Times New Roman" w:hAnsi="Times New Roman" w:cs="Times New Roman"/>
          <w:sz w:val="24"/>
          <w:szCs w:val="24"/>
          <w:vertAlign w:val="superscript"/>
        </w:rPr>
      </w:pPr>
      <w:r w:rsidRPr="005C06BB">
        <w:rPr>
          <w:rFonts w:ascii="Times New Roman" w:hAnsi="Times New Roman" w:cs="Times New Roman"/>
          <w:sz w:val="24"/>
          <w:szCs w:val="24"/>
          <w:vertAlign w:val="superscript"/>
        </w:rPr>
        <w:t xml:space="preserve">(полное наименование заявителя </w:t>
      </w:r>
      <w:r w:rsidR="00B8541F" w:rsidRPr="005C06BB">
        <w:rPr>
          <w:rFonts w:ascii="Times New Roman" w:hAnsi="Times New Roman" w:cs="Times New Roman"/>
          <w:sz w:val="24"/>
          <w:szCs w:val="24"/>
          <w:vertAlign w:val="superscript"/>
        </w:rPr>
        <w:t>‑</w:t>
      </w:r>
      <w:r w:rsidR="005C06BB">
        <w:rPr>
          <w:rFonts w:ascii="Times New Roman" w:hAnsi="Times New Roman" w:cs="Times New Roman"/>
          <w:sz w:val="24"/>
          <w:szCs w:val="24"/>
          <w:vertAlign w:val="superscript"/>
        </w:rPr>
        <w:t xml:space="preserve"> </w:t>
      </w:r>
      <w:r w:rsidRPr="005C06BB">
        <w:rPr>
          <w:rFonts w:ascii="Times New Roman" w:hAnsi="Times New Roman" w:cs="Times New Roman"/>
          <w:sz w:val="24"/>
          <w:szCs w:val="24"/>
          <w:vertAlign w:val="superscript"/>
        </w:rPr>
        <w:t>юридического лица или фамилия,</w:t>
      </w:r>
      <w:r w:rsidR="005C06BB">
        <w:rPr>
          <w:rFonts w:ascii="Times New Roman" w:hAnsi="Times New Roman" w:cs="Times New Roman"/>
          <w:sz w:val="24"/>
          <w:szCs w:val="24"/>
          <w:vertAlign w:val="superscript"/>
        </w:rPr>
        <w:t xml:space="preserve"> </w:t>
      </w:r>
      <w:r w:rsidRPr="005C06BB">
        <w:rPr>
          <w:rFonts w:ascii="Times New Roman" w:hAnsi="Times New Roman" w:cs="Times New Roman"/>
          <w:sz w:val="24"/>
          <w:szCs w:val="24"/>
          <w:vertAlign w:val="superscript"/>
        </w:rPr>
        <w:t>имя и отчество физического лица)</w:t>
      </w:r>
    </w:p>
    <w:p w14:paraId="1FAD341E" w14:textId="30E13D44" w:rsidR="00D05D86" w:rsidRPr="00CB09ED" w:rsidRDefault="00D05D86" w:rsidP="00CB09ED">
      <w:pPr>
        <w:pStyle w:val="ConsPlusNonformat"/>
        <w:spacing w:after="120"/>
        <w:ind w:firstLine="709"/>
        <w:jc w:val="both"/>
        <w:rPr>
          <w:rFonts w:ascii="Times New Roman" w:hAnsi="Times New Roman" w:cs="Times New Roman"/>
          <w:sz w:val="24"/>
          <w:szCs w:val="24"/>
        </w:rPr>
      </w:pPr>
    </w:p>
    <w:p w14:paraId="52B52C7A" w14:textId="4BF83471" w:rsidR="00B97DAA" w:rsidRPr="00CB09ED" w:rsidRDefault="00B97DAA" w:rsidP="005C06BB">
      <w:pPr>
        <w:pStyle w:val="ConsPlusNonformat"/>
        <w:spacing w:after="120"/>
        <w:ind w:firstLine="709"/>
        <w:jc w:val="center"/>
        <w:rPr>
          <w:rFonts w:ascii="Times New Roman" w:hAnsi="Times New Roman" w:cs="Times New Roman"/>
          <w:sz w:val="24"/>
          <w:szCs w:val="24"/>
        </w:rPr>
      </w:pPr>
      <w:bookmarkStart w:id="19" w:name="Par524"/>
      <w:bookmarkEnd w:id="19"/>
      <w:r w:rsidRPr="00CB09ED">
        <w:rPr>
          <w:rFonts w:ascii="Times New Roman" w:hAnsi="Times New Roman" w:cs="Times New Roman"/>
          <w:sz w:val="24"/>
          <w:szCs w:val="24"/>
        </w:rPr>
        <w:t>ЗАЯВЛЕНИЕ</w:t>
      </w:r>
    </w:p>
    <w:p w14:paraId="0B782C66" w14:textId="77777777" w:rsidR="00B97DAA" w:rsidRPr="00CB09ED" w:rsidRDefault="00B97DAA" w:rsidP="00CB09ED">
      <w:pPr>
        <w:pStyle w:val="ConsPlusNonformat"/>
        <w:spacing w:after="120"/>
        <w:ind w:firstLine="709"/>
        <w:jc w:val="both"/>
        <w:rPr>
          <w:rFonts w:ascii="Times New Roman" w:hAnsi="Times New Roman" w:cs="Times New Roman"/>
          <w:sz w:val="24"/>
          <w:szCs w:val="24"/>
        </w:rPr>
      </w:pPr>
    </w:p>
    <w:p w14:paraId="2B42174B" w14:textId="72DF6905" w:rsidR="00D05D86" w:rsidRPr="00CB09ED" w:rsidRDefault="00B97DAA" w:rsidP="00716DEE">
      <w:pPr>
        <w:pStyle w:val="ConsPlusNonformat"/>
        <w:spacing w:after="120"/>
        <w:ind w:right="-92"/>
        <w:jc w:val="both"/>
        <w:rPr>
          <w:rFonts w:ascii="Times New Roman" w:hAnsi="Times New Roman" w:cs="Times New Roman"/>
          <w:sz w:val="24"/>
          <w:szCs w:val="24"/>
        </w:rPr>
      </w:pPr>
      <w:r w:rsidRPr="00CB09ED">
        <w:rPr>
          <w:rFonts w:ascii="Times New Roman" w:hAnsi="Times New Roman" w:cs="Times New Roman"/>
          <w:sz w:val="24"/>
          <w:szCs w:val="24"/>
        </w:rPr>
        <w:t>Прошу</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предоставить</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в аренду, безвозмездное пользование, доверительное</w:t>
      </w:r>
      <w:r w:rsidR="00D05D86" w:rsidRPr="00CB09ED">
        <w:rPr>
          <w:rFonts w:ascii="Times New Roman" w:hAnsi="Times New Roman" w:cs="Times New Roman"/>
          <w:sz w:val="24"/>
          <w:szCs w:val="24"/>
        </w:rPr>
        <w:t xml:space="preserve"> управление</w:t>
      </w:r>
      <w:r w:rsidR="00716DEE">
        <w:rPr>
          <w:rFonts w:ascii="Times New Roman" w:hAnsi="Times New Roman" w:cs="Times New Roman"/>
          <w:sz w:val="24"/>
          <w:szCs w:val="24"/>
        </w:rPr>
        <w:t xml:space="preserve"> (</w:t>
      </w:r>
      <w:r w:rsidR="00D05D86" w:rsidRPr="00CB09ED">
        <w:rPr>
          <w:rFonts w:ascii="Times New Roman" w:hAnsi="Times New Roman" w:cs="Times New Roman"/>
          <w:sz w:val="24"/>
          <w:szCs w:val="24"/>
        </w:rPr>
        <w:t>не</w:t>
      </w:r>
      <w:r w:rsidRPr="00CB09ED">
        <w:rPr>
          <w:rFonts w:ascii="Times New Roman" w:hAnsi="Times New Roman" w:cs="Times New Roman"/>
          <w:sz w:val="24"/>
          <w:szCs w:val="24"/>
        </w:rPr>
        <w:t>нужное</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зачеркнуть)</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объект нежилого фонда, расположенный по</w:t>
      </w:r>
      <w:r w:rsidR="00D05D86" w:rsidRPr="00CB09ED">
        <w:rPr>
          <w:rFonts w:ascii="Times New Roman" w:hAnsi="Times New Roman" w:cs="Times New Roman"/>
          <w:sz w:val="24"/>
          <w:szCs w:val="24"/>
        </w:rPr>
        <w:t xml:space="preserve"> а</w:t>
      </w:r>
      <w:r w:rsidRPr="00CB09ED">
        <w:rPr>
          <w:rFonts w:ascii="Times New Roman" w:hAnsi="Times New Roman" w:cs="Times New Roman"/>
          <w:sz w:val="24"/>
          <w:szCs w:val="24"/>
        </w:rPr>
        <w:t>дресу:</w:t>
      </w:r>
      <w:r w:rsidR="00716DEE">
        <w:rPr>
          <w:rFonts w:ascii="Times New Roman" w:hAnsi="Times New Roman" w:cs="Times New Roman"/>
          <w:sz w:val="24"/>
          <w:szCs w:val="24"/>
        </w:rPr>
        <w:t xml:space="preserve"> </w:t>
      </w:r>
      <w:r w:rsidRPr="00CB09ED">
        <w:rPr>
          <w:rFonts w:ascii="Times New Roman" w:hAnsi="Times New Roman" w:cs="Times New Roman"/>
          <w:sz w:val="24"/>
          <w:szCs w:val="24"/>
        </w:rPr>
        <w:t>____</w:t>
      </w:r>
      <w:r w:rsidR="00D05D86" w:rsidRPr="00CB09ED">
        <w:rPr>
          <w:rFonts w:ascii="Times New Roman" w:hAnsi="Times New Roman" w:cs="Times New Roman"/>
          <w:sz w:val="24"/>
          <w:szCs w:val="24"/>
        </w:rPr>
        <w:t>_</w:t>
      </w:r>
      <w:r w:rsidRPr="00CB09ED">
        <w:rPr>
          <w:rFonts w:ascii="Times New Roman" w:hAnsi="Times New Roman" w:cs="Times New Roman"/>
          <w:sz w:val="24"/>
          <w:szCs w:val="24"/>
        </w:rPr>
        <w:t>_</w:t>
      </w:r>
      <w:r w:rsidR="00D05D86" w:rsidRPr="00CB09ED">
        <w:rPr>
          <w:rFonts w:ascii="Times New Roman" w:hAnsi="Times New Roman" w:cs="Times New Roman"/>
          <w:sz w:val="24"/>
          <w:szCs w:val="24"/>
        </w:rPr>
        <w:t>________</w:t>
      </w:r>
    </w:p>
    <w:p w14:paraId="218460EE" w14:textId="72BCDFA9" w:rsidR="00D05D86" w:rsidRPr="00CB09ED" w:rsidRDefault="00D05D86"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____________________________________________</w:t>
      </w:r>
      <w:r w:rsidR="00716DEE">
        <w:rPr>
          <w:rFonts w:ascii="Times New Roman" w:hAnsi="Times New Roman" w:cs="Times New Roman"/>
          <w:sz w:val="24"/>
          <w:szCs w:val="24"/>
        </w:rPr>
        <w:t>_</w:t>
      </w:r>
      <w:r w:rsidRPr="00CB09ED">
        <w:rPr>
          <w:rFonts w:ascii="Times New Roman" w:hAnsi="Times New Roman" w:cs="Times New Roman"/>
          <w:sz w:val="24"/>
          <w:szCs w:val="24"/>
        </w:rPr>
        <w:t>________________________________</w:t>
      </w:r>
    </w:p>
    <w:p w14:paraId="6E874547" w14:textId="77777777" w:rsidR="00B97DAA" w:rsidRPr="00716DEE" w:rsidRDefault="00B97DAA" w:rsidP="00716DEE">
      <w:pPr>
        <w:pStyle w:val="ConsPlusNonformat"/>
        <w:spacing w:after="120"/>
        <w:jc w:val="center"/>
        <w:rPr>
          <w:rFonts w:ascii="Times New Roman" w:hAnsi="Times New Roman" w:cs="Times New Roman"/>
          <w:sz w:val="24"/>
          <w:szCs w:val="24"/>
          <w:vertAlign w:val="superscript"/>
        </w:rPr>
      </w:pPr>
      <w:r w:rsidRPr="00716DEE">
        <w:rPr>
          <w:rFonts w:ascii="Times New Roman" w:hAnsi="Times New Roman" w:cs="Times New Roman"/>
          <w:sz w:val="24"/>
          <w:szCs w:val="24"/>
          <w:vertAlign w:val="superscript"/>
        </w:rPr>
        <w:t>(указать адрес конкретного объекта)</w:t>
      </w:r>
    </w:p>
    <w:p w14:paraId="13C2E799" w14:textId="0FA3851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Общей площадью ________ кв. м, этажность _________ сроком на</w:t>
      </w:r>
      <w:r w:rsidR="00D05D86" w:rsidRPr="00CB09ED">
        <w:rPr>
          <w:rFonts w:ascii="Times New Roman" w:hAnsi="Times New Roman" w:cs="Times New Roman"/>
          <w:sz w:val="24"/>
          <w:szCs w:val="24"/>
        </w:rPr>
        <w:t xml:space="preserve"> _____________________</w:t>
      </w:r>
    </w:p>
    <w:p w14:paraId="063BE1CD" w14:textId="421966AC"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для использования под</w:t>
      </w:r>
      <w:r w:rsidR="00716DEE">
        <w:rPr>
          <w:rFonts w:ascii="Times New Roman" w:hAnsi="Times New Roman" w:cs="Times New Roman"/>
          <w:sz w:val="24"/>
          <w:szCs w:val="24"/>
        </w:rPr>
        <w:t xml:space="preserve"> </w:t>
      </w:r>
      <w:r w:rsidRPr="00CB09ED">
        <w:rPr>
          <w:rFonts w:ascii="Times New Roman" w:hAnsi="Times New Roman" w:cs="Times New Roman"/>
          <w:sz w:val="24"/>
          <w:szCs w:val="24"/>
        </w:rPr>
        <w:t>_____________________</w:t>
      </w:r>
      <w:r w:rsidR="00D05D86" w:rsidRPr="00CB09ED">
        <w:rPr>
          <w:rFonts w:ascii="Times New Roman" w:hAnsi="Times New Roman" w:cs="Times New Roman"/>
          <w:sz w:val="24"/>
          <w:szCs w:val="24"/>
        </w:rPr>
        <w:t>___________</w:t>
      </w:r>
      <w:r w:rsidRPr="00CB09ED">
        <w:rPr>
          <w:rFonts w:ascii="Times New Roman" w:hAnsi="Times New Roman" w:cs="Times New Roman"/>
          <w:sz w:val="24"/>
          <w:szCs w:val="24"/>
        </w:rPr>
        <w:t>_________________________</w:t>
      </w:r>
      <w:r w:rsidR="00D05D86" w:rsidRPr="00CB09ED">
        <w:rPr>
          <w:rFonts w:ascii="Times New Roman" w:hAnsi="Times New Roman" w:cs="Times New Roman"/>
          <w:sz w:val="24"/>
          <w:szCs w:val="24"/>
        </w:rPr>
        <w:t>_</w:t>
      </w:r>
    </w:p>
    <w:p w14:paraId="64FCA3D1" w14:textId="24B9B7BA"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Реквизиты заявителя:</w:t>
      </w:r>
      <w:r w:rsidR="00716DEE">
        <w:rPr>
          <w:rFonts w:ascii="Times New Roman" w:hAnsi="Times New Roman" w:cs="Times New Roman"/>
          <w:sz w:val="24"/>
          <w:szCs w:val="24"/>
        </w:rPr>
        <w:t xml:space="preserve"> </w:t>
      </w:r>
      <w:r w:rsidR="00D05D86" w:rsidRPr="00CB09ED">
        <w:rPr>
          <w:rFonts w:ascii="Times New Roman" w:hAnsi="Times New Roman" w:cs="Times New Roman"/>
          <w:sz w:val="24"/>
          <w:szCs w:val="24"/>
        </w:rPr>
        <w:t>___________________________________________________________</w:t>
      </w:r>
    </w:p>
    <w:p w14:paraId="4B25848F" w14:textId="1E90649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___________________________________________________________</w:t>
      </w:r>
      <w:r w:rsidR="00D05D86" w:rsidRPr="00CB09ED">
        <w:rPr>
          <w:rFonts w:ascii="Times New Roman" w:hAnsi="Times New Roman" w:cs="Times New Roman"/>
          <w:sz w:val="24"/>
          <w:szCs w:val="24"/>
        </w:rPr>
        <w:t>___________</w:t>
      </w:r>
      <w:r w:rsidRPr="00CB09ED">
        <w:rPr>
          <w:rFonts w:ascii="Times New Roman" w:hAnsi="Times New Roman" w:cs="Times New Roman"/>
          <w:sz w:val="24"/>
          <w:szCs w:val="24"/>
        </w:rPr>
        <w:t>_______</w:t>
      </w:r>
    </w:p>
    <w:p w14:paraId="3A625974" w14:textId="0302247E"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Местонахождение:</w:t>
      </w:r>
      <w:r w:rsidR="00716DEE">
        <w:rPr>
          <w:rFonts w:ascii="Times New Roman" w:hAnsi="Times New Roman" w:cs="Times New Roman"/>
          <w:sz w:val="24"/>
          <w:szCs w:val="24"/>
        </w:rPr>
        <w:t xml:space="preserve"> </w:t>
      </w:r>
      <w:r w:rsidRPr="00CB09ED">
        <w:rPr>
          <w:rFonts w:ascii="Times New Roman" w:hAnsi="Times New Roman" w:cs="Times New Roman"/>
          <w:sz w:val="24"/>
          <w:szCs w:val="24"/>
        </w:rPr>
        <w:t>_________________________</w:t>
      </w:r>
      <w:r w:rsidR="00D05D86" w:rsidRPr="00CB09ED">
        <w:rPr>
          <w:rFonts w:ascii="Times New Roman" w:hAnsi="Times New Roman" w:cs="Times New Roman"/>
          <w:sz w:val="24"/>
          <w:szCs w:val="24"/>
        </w:rPr>
        <w:t>____________</w:t>
      </w:r>
      <w:r w:rsidRPr="00CB09ED">
        <w:rPr>
          <w:rFonts w:ascii="Times New Roman" w:hAnsi="Times New Roman" w:cs="Times New Roman"/>
          <w:sz w:val="24"/>
          <w:szCs w:val="24"/>
        </w:rPr>
        <w:t>________________________</w:t>
      </w:r>
    </w:p>
    <w:p w14:paraId="6A0E94E0" w14:textId="77777777" w:rsidR="00B97DAA" w:rsidRPr="00716DEE" w:rsidRDefault="00B97DAA" w:rsidP="00716DEE">
      <w:pPr>
        <w:pStyle w:val="ConsPlusNonformat"/>
        <w:spacing w:after="120"/>
        <w:ind w:left="1985"/>
        <w:jc w:val="center"/>
        <w:rPr>
          <w:rFonts w:ascii="Times New Roman" w:hAnsi="Times New Roman" w:cs="Times New Roman"/>
          <w:sz w:val="24"/>
          <w:szCs w:val="24"/>
          <w:vertAlign w:val="superscript"/>
        </w:rPr>
      </w:pPr>
      <w:r w:rsidRPr="00716DEE">
        <w:rPr>
          <w:rFonts w:ascii="Times New Roman" w:hAnsi="Times New Roman" w:cs="Times New Roman"/>
          <w:sz w:val="24"/>
          <w:szCs w:val="24"/>
          <w:vertAlign w:val="superscript"/>
        </w:rPr>
        <w:t>(для юридических лиц)</w:t>
      </w:r>
    </w:p>
    <w:p w14:paraId="54E03343" w14:textId="6C47461B"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Адрес регистрации:</w:t>
      </w:r>
      <w:r w:rsidR="00D05D86" w:rsidRPr="00CB09ED">
        <w:rPr>
          <w:rFonts w:ascii="Times New Roman" w:hAnsi="Times New Roman" w:cs="Times New Roman"/>
          <w:sz w:val="24"/>
          <w:szCs w:val="24"/>
        </w:rPr>
        <w:t xml:space="preserve"> _________________________________________________________</w:t>
      </w:r>
      <w:r w:rsidRPr="00CB09ED">
        <w:rPr>
          <w:rFonts w:ascii="Times New Roman" w:hAnsi="Times New Roman" w:cs="Times New Roman"/>
          <w:sz w:val="24"/>
          <w:szCs w:val="24"/>
        </w:rPr>
        <w:t>___</w:t>
      </w:r>
    </w:p>
    <w:p w14:paraId="381B730C" w14:textId="77777777" w:rsidR="00B97DAA" w:rsidRPr="00716DEE" w:rsidRDefault="00B97DAA" w:rsidP="00716DEE">
      <w:pPr>
        <w:pStyle w:val="ConsPlusNonformat"/>
        <w:spacing w:after="120"/>
        <w:ind w:left="2127"/>
        <w:jc w:val="center"/>
        <w:rPr>
          <w:rFonts w:ascii="Times New Roman" w:hAnsi="Times New Roman" w:cs="Times New Roman"/>
          <w:sz w:val="24"/>
          <w:szCs w:val="24"/>
          <w:vertAlign w:val="superscript"/>
        </w:rPr>
      </w:pPr>
      <w:r w:rsidRPr="00716DEE">
        <w:rPr>
          <w:rFonts w:ascii="Times New Roman" w:hAnsi="Times New Roman" w:cs="Times New Roman"/>
          <w:sz w:val="24"/>
          <w:szCs w:val="24"/>
          <w:vertAlign w:val="superscript"/>
        </w:rPr>
        <w:t>(для физических лиц)</w:t>
      </w:r>
    </w:p>
    <w:p w14:paraId="39B01883" w14:textId="48E74CB6"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Адрес фактического проживания:</w:t>
      </w:r>
      <w:r w:rsidR="00D05D86" w:rsidRPr="00CB09ED">
        <w:rPr>
          <w:rFonts w:ascii="Times New Roman" w:hAnsi="Times New Roman" w:cs="Times New Roman"/>
          <w:sz w:val="24"/>
          <w:szCs w:val="24"/>
        </w:rPr>
        <w:t xml:space="preserve"> _______________</w:t>
      </w:r>
      <w:r w:rsidRPr="00CB09ED">
        <w:rPr>
          <w:rFonts w:ascii="Times New Roman" w:hAnsi="Times New Roman" w:cs="Times New Roman"/>
          <w:sz w:val="24"/>
          <w:szCs w:val="24"/>
        </w:rPr>
        <w:t>_________________________________</w:t>
      </w:r>
    </w:p>
    <w:p w14:paraId="33A928CA" w14:textId="77777777" w:rsidR="00B97DAA" w:rsidRPr="00716DEE" w:rsidRDefault="00B97DAA" w:rsidP="00716DEE">
      <w:pPr>
        <w:pStyle w:val="ConsPlusNonformat"/>
        <w:spacing w:after="120"/>
        <w:ind w:left="3544"/>
        <w:jc w:val="center"/>
        <w:rPr>
          <w:rFonts w:ascii="Times New Roman" w:hAnsi="Times New Roman" w:cs="Times New Roman"/>
          <w:sz w:val="24"/>
          <w:szCs w:val="24"/>
          <w:vertAlign w:val="superscript"/>
        </w:rPr>
      </w:pPr>
      <w:r w:rsidRPr="00716DEE">
        <w:rPr>
          <w:rFonts w:ascii="Times New Roman" w:hAnsi="Times New Roman" w:cs="Times New Roman"/>
          <w:sz w:val="24"/>
          <w:szCs w:val="24"/>
          <w:vertAlign w:val="superscript"/>
        </w:rPr>
        <w:t>(для физических лиц)</w:t>
      </w:r>
    </w:p>
    <w:p w14:paraId="2AA967C5" w14:textId="34DE716B"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Паспорт: серия _____, номер __</w:t>
      </w:r>
      <w:r w:rsidR="00716DEE">
        <w:rPr>
          <w:rFonts w:ascii="Times New Roman" w:hAnsi="Times New Roman" w:cs="Times New Roman"/>
          <w:sz w:val="24"/>
          <w:szCs w:val="24"/>
        </w:rPr>
        <w:t>______</w:t>
      </w:r>
      <w:r w:rsidRPr="00CB09ED">
        <w:rPr>
          <w:rFonts w:ascii="Times New Roman" w:hAnsi="Times New Roman" w:cs="Times New Roman"/>
          <w:sz w:val="24"/>
          <w:szCs w:val="24"/>
        </w:rPr>
        <w:t>____, выданный "_</w:t>
      </w:r>
      <w:r w:rsidR="00716DEE">
        <w:rPr>
          <w:rFonts w:ascii="Times New Roman" w:hAnsi="Times New Roman" w:cs="Times New Roman"/>
          <w:sz w:val="24"/>
          <w:szCs w:val="24"/>
        </w:rPr>
        <w:t>__</w:t>
      </w:r>
      <w:r w:rsidRPr="00CB09ED">
        <w:rPr>
          <w:rFonts w:ascii="Times New Roman" w:hAnsi="Times New Roman" w:cs="Times New Roman"/>
          <w:sz w:val="24"/>
          <w:szCs w:val="24"/>
        </w:rPr>
        <w:t>_" ___</w:t>
      </w:r>
      <w:r w:rsidR="00716DEE">
        <w:rPr>
          <w:rFonts w:ascii="Times New Roman" w:hAnsi="Times New Roman" w:cs="Times New Roman"/>
          <w:sz w:val="24"/>
          <w:szCs w:val="24"/>
        </w:rPr>
        <w:t>___________</w:t>
      </w:r>
      <w:r w:rsidRPr="00CB09ED">
        <w:rPr>
          <w:rFonts w:ascii="Times New Roman" w:hAnsi="Times New Roman" w:cs="Times New Roman"/>
          <w:sz w:val="24"/>
          <w:szCs w:val="24"/>
        </w:rPr>
        <w:t>_________ г.</w:t>
      </w:r>
    </w:p>
    <w:p w14:paraId="3FFEB008" w14:textId="77777777" w:rsidR="00B97DAA" w:rsidRPr="00716DEE" w:rsidRDefault="00B97DAA" w:rsidP="00716DEE">
      <w:pPr>
        <w:pStyle w:val="ConsPlusNonformat"/>
        <w:spacing w:after="120"/>
        <w:jc w:val="center"/>
        <w:rPr>
          <w:rFonts w:ascii="Times New Roman" w:hAnsi="Times New Roman" w:cs="Times New Roman"/>
          <w:sz w:val="24"/>
          <w:szCs w:val="24"/>
          <w:vertAlign w:val="superscript"/>
        </w:rPr>
      </w:pPr>
      <w:r w:rsidRPr="00716DEE">
        <w:rPr>
          <w:rFonts w:ascii="Times New Roman" w:hAnsi="Times New Roman" w:cs="Times New Roman"/>
          <w:sz w:val="24"/>
          <w:szCs w:val="24"/>
          <w:vertAlign w:val="superscript"/>
        </w:rPr>
        <w:t>(для физических лиц, в том числе индивидуальных предпринимателей)</w:t>
      </w:r>
    </w:p>
    <w:p w14:paraId="1B16A705"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Банковские реквизиты</w:t>
      </w:r>
      <w:r w:rsidR="00D05D86" w:rsidRPr="00CB09ED">
        <w:rPr>
          <w:rFonts w:ascii="Times New Roman" w:hAnsi="Times New Roman" w:cs="Times New Roman"/>
          <w:sz w:val="24"/>
          <w:szCs w:val="24"/>
        </w:rPr>
        <w:t xml:space="preserve"> </w:t>
      </w:r>
      <w:r w:rsidRPr="00CB09ED">
        <w:rPr>
          <w:rFonts w:ascii="Times New Roman" w:hAnsi="Times New Roman" w:cs="Times New Roman"/>
          <w:sz w:val="24"/>
          <w:szCs w:val="24"/>
        </w:rPr>
        <w:t>(для юридических лиц, индивидуальных предпринимателей):</w:t>
      </w:r>
    </w:p>
    <w:p w14:paraId="4F122842" w14:textId="475A60E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ИНН ____________________, р/с ___________________</w:t>
      </w:r>
      <w:r w:rsidR="00D05D86" w:rsidRPr="00CB09ED">
        <w:rPr>
          <w:rFonts w:ascii="Times New Roman" w:hAnsi="Times New Roman" w:cs="Times New Roman"/>
          <w:sz w:val="24"/>
          <w:szCs w:val="24"/>
        </w:rPr>
        <w:t>______</w:t>
      </w:r>
      <w:r w:rsidRPr="00CB09ED">
        <w:rPr>
          <w:rFonts w:ascii="Times New Roman" w:hAnsi="Times New Roman" w:cs="Times New Roman"/>
          <w:sz w:val="24"/>
          <w:szCs w:val="24"/>
        </w:rPr>
        <w:t>________________________</w:t>
      </w:r>
    </w:p>
    <w:p w14:paraId="069F43B9" w14:textId="67F5877B"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в _________________________________________</w:t>
      </w:r>
      <w:r w:rsidR="00D05D86" w:rsidRPr="00CB09ED">
        <w:rPr>
          <w:rFonts w:ascii="Times New Roman" w:hAnsi="Times New Roman" w:cs="Times New Roman"/>
          <w:sz w:val="24"/>
          <w:szCs w:val="24"/>
        </w:rPr>
        <w:t>_________</w:t>
      </w:r>
      <w:r w:rsidRPr="00CB09ED">
        <w:rPr>
          <w:rFonts w:ascii="Times New Roman" w:hAnsi="Times New Roman" w:cs="Times New Roman"/>
          <w:sz w:val="24"/>
          <w:szCs w:val="24"/>
        </w:rPr>
        <w:t>__________________________</w:t>
      </w:r>
    </w:p>
    <w:p w14:paraId="26F5B838" w14:textId="77777777" w:rsidR="00B97DAA" w:rsidRPr="00CB09ED" w:rsidRDefault="00B97DAA" w:rsidP="002E55AE">
      <w:pPr>
        <w:pStyle w:val="ConsPlusNonformat"/>
        <w:spacing w:after="120"/>
        <w:jc w:val="both"/>
        <w:rPr>
          <w:rFonts w:ascii="Times New Roman" w:hAnsi="Times New Roman" w:cs="Times New Roman"/>
          <w:sz w:val="24"/>
          <w:szCs w:val="24"/>
        </w:rPr>
      </w:pPr>
    </w:p>
    <w:p w14:paraId="3BA91609" w14:textId="6A854E37" w:rsidR="007135F2"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Руководитель</w:t>
      </w:r>
      <w:r w:rsidR="00D05D86" w:rsidRPr="00CB09ED">
        <w:rPr>
          <w:rFonts w:ascii="Times New Roman" w:hAnsi="Times New Roman" w:cs="Times New Roman"/>
          <w:sz w:val="24"/>
          <w:szCs w:val="24"/>
        </w:rPr>
        <w:t xml:space="preserve"> </w:t>
      </w:r>
      <w:r w:rsidRPr="00CB09ED">
        <w:rPr>
          <w:rFonts w:ascii="Times New Roman" w:hAnsi="Times New Roman" w:cs="Times New Roman"/>
          <w:sz w:val="24"/>
          <w:szCs w:val="24"/>
        </w:rPr>
        <w:t>(для юридических лиц, индивидуальных предпринимателей)</w:t>
      </w:r>
      <w:r w:rsidR="000C1F3A">
        <w:rPr>
          <w:rFonts w:ascii="Times New Roman" w:hAnsi="Times New Roman" w:cs="Times New Roman"/>
          <w:sz w:val="24"/>
          <w:szCs w:val="24"/>
        </w:rPr>
        <w:t xml:space="preserve"> </w:t>
      </w:r>
      <w:r w:rsidRPr="00CB09ED">
        <w:rPr>
          <w:rFonts w:ascii="Times New Roman" w:hAnsi="Times New Roman" w:cs="Times New Roman"/>
          <w:sz w:val="24"/>
          <w:szCs w:val="24"/>
        </w:rPr>
        <w:t>_______</w:t>
      </w:r>
      <w:r w:rsidR="000C1F3A">
        <w:rPr>
          <w:rFonts w:ascii="Times New Roman" w:hAnsi="Times New Roman" w:cs="Times New Roman"/>
          <w:sz w:val="24"/>
          <w:szCs w:val="24"/>
        </w:rPr>
        <w:t>_______________________________________________________________</w:t>
      </w:r>
      <w:r w:rsidRPr="00CB09ED">
        <w:rPr>
          <w:rFonts w:ascii="Times New Roman" w:hAnsi="Times New Roman" w:cs="Times New Roman"/>
          <w:sz w:val="24"/>
          <w:szCs w:val="24"/>
        </w:rPr>
        <w:t>_______</w:t>
      </w:r>
    </w:p>
    <w:p w14:paraId="60BF1B01" w14:textId="111D689C" w:rsidR="007135F2" w:rsidRPr="000C1F3A" w:rsidRDefault="007135F2" w:rsidP="000C1F3A">
      <w:pPr>
        <w:pStyle w:val="ConsPlusNonformat"/>
        <w:spacing w:after="120"/>
        <w:jc w:val="center"/>
        <w:rPr>
          <w:rFonts w:ascii="Times New Roman" w:hAnsi="Times New Roman" w:cs="Times New Roman"/>
          <w:sz w:val="24"/>
          <w:szCs w:val="24"/>
          <w:vertAlign w:val="superscript"/>
        </w:rPr>
      </w:pPr>
      <w:r w:rsidRPr="000C1F3A">
        <w:rPr>
          <w:rFonts w:ascii="Times New Roman" w:hAnsi="Times New Roman" w:cs="Times New Roman"/>
          <w:sz w:val="24"/>
          <w:szCs w:val="24"/>
          <w:vertAlign w:val="superscript"/>
        </w:rPr>
        <w:t>(должность, Ф.И.О.)</w:t>
      </w:r>
    </w:p>
    <w:p w14:paraId="0FF3C21E"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телефоны, факс: ________________________</w:t>
      </w:r>
    </w:p>
    <w:p w14:paraId="659DE286"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b/>
          <w:bCs/>
          <w:sz w:val="24"/>
          <w:szCs w:val="24"/>
        </w:rPr>
        <w:t>Вариант 1</w:t>
      </w:r>
      <w:r w:rsidRPr="00CB09ED">
        <w:rPr>
          <w:rFonts w:ascii="Times New Roman" w:hAnsi="Times New Roman" w:cs="Times New Roman"/>
          <w:sz w:val="24"/>
          <w:szCs w:val="24"/>
        </w:rPr>
        <w:t>:</w:t>
      </w:r>
    </w:p>
    <w:p w14:paraId="54B69463" w14:textId="1716741E"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0C1F3A">
        <w:rPr>
          <w:rFonts w:ascii="Times New Roman" w:hAnsi="Times New Roman" w:cs="Times New Roman"/>
          <w:sz w:val="24"/>
          <w:szCs w:val="24"/>
        </w:rPr>
        <w:t xml:space="preserve"> </w:t>
      </w:r>
      <w:r w:rsidRPr="00CB09ED">
        <w:rPr>
          <w:rFonts w:ascii="Times New Roman" w:hAnsi="Times New Roman" w:cs="Times New Roman"/>
          <w:sz w:val="24"/>
          <w:szCs w:val="24"/>
        </w:rPr>
        <w:t>согласен.</w:t>
      </w:r>
    </w:p>
    <w:p w14:paraId="4B902EF9" w14:textId="3E4D8F93" w:rsidR="007135F2"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б) Заключить договор аренды на условиях, содержащихся в примерной форме договора</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аренды</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объекта</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нежилого</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фонда,</w:t>
      </w:r>
      <w:r w:rsidR="00711CB5">
        <w:rPr>
          <w:rFonts w:ascii="Times New Roman" w:hAnsi="Times New Roman" w:cs="Times New Roman"/>
          <w:sz w:val="24"/>
          <w:szCs w:val="24"/>
        </w:rPr>
        <w:t xml:space="preserve"> </w:t>
      </w:r>
      <w:r w:rsidR="000C1F3A" w:rsidRPr="00CB09ED">
        <w:rPr>
          <w:rFonts w:ascii="Times New Roman" w:hAnsi="Times New Roman" w:cs="Times New Roman"/>
          <w:sz w:val="24"/>
          <w:szCs w:val="24"/>
        </w:rPr>
        <w:t>утверждённой</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 xml:space="preserve">муниципальным правовым актом администрации МО </w:t>
      </w:r>
      <w:r w:rsidR="007135F2" w:rsidRPr="00CB09ED">
        <w:rPr>
          <w:rFonts w:ascii="Times New Roman" w:hAnsi="Times New Roman" w:cs="Times New Roman"/>
          <w:sz w:val="24"/>
          <w:szCs w:val="24"/>
        </w:rPr>
        <w:t>Тихвинский муниципальный район Ленинградской области, согласен.</w:t>
      </w:r>
    </w:p>
    <w:p w14:paraId="7566DC66" w14:textId="77777777" w:rsidR="00B97DAA" w:rsidRPr="00CB09ED" w:rsidRDefault="00B97DAA" w:rsidP="002E55AE">
      <w:pPr>
        <w:pStyle w:val="ConsPlusNonformat"/>
        <w:spacing w:after="120"/>
        <w:jc w:val="both"/>
        <w:rPr>
          <w:rFonts w:ascii="Times New Roman" w:hAnsi="Times New Roman" w:cs="Times New Roman"/>
          <w:sz w:val="24"/>
          <w:szCs w:val="24"/>
        </w:rPr>
      </w:pPr>
    </w:p>
    <w:p w14:paraId="06221C03" w14:textId="77777777" w:rsidR="00B97DAA" w:rsidRPr="00CB09ED" w:rsidRDefault="00B97DAA" w:rsidP="002E55AE">
      <w:pPr>
        <w:pStyle w:val="ConsPlusNonformat"/>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Вариант 2:</w:t>
      </w:r>
    </w:p>
    <w:p w14:paraId="43947248" w14:textId="7FDA2023" w:rsidR="007135F2"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Заключить</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договор безвозмездного пользования на условиях, содержащихся в</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примерной</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форме</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договора</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безвозмездного</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 xml:space="preserve">пользования объекта нежилого фонда, </w:t>
      </w:r>
      <w:r w:rsidR="000C1F3A" w:rsidRPr="00CB09ED">
        <w:rPr>
          <w:rFonts w:ascii="Times New Roman" w:hAnsi="Times New Roman" w:cs="Times New Roman"/>
          <w:sz w:val="24"/>
          <w:szCs w:val="24"/>
        </w:rPr>
        <w:t>утверждённой</w:t>
      </w:r>
      <w:r w:rsidRPr="00CB09ED">
        <w:rPr>
          <w:rFonts w:ascii="Times New Roman" w:hAnsi="Times New Roman" w:cs="Times New Roman"/>
          <w:sz w:val="24"/>
          <w:szCs w:val="24"/>
        </w:rPr>
        <w:t xml:space="preserve"> муниципальным правовым актом администрации МО </w:t>
      </w:r>
      <w:r w:rsidR="007135F2" w:rsidRPr="00CB09ED">
        <w:rPr>
          <w:rFonts w:ascii="Times New Roman" w:hAnsi="Times New Roman" w:cs="Times New Roman"/>
          <w:sz w:val="24"/>
          <w:szCs w:val="24"/>
        </w:rPr>
        <w:t>Тихвинский муниципальный район Ленинградской области, согласен.</w:t>
      </w:r>
    </w:p>
    <w:p w14:paraId="30F11557" w14:textId="77777777" w:rsidR="007135F2" w:rsidRPr="00CB09ED" w:rsidRDefault="007135F2" w:rsidP="002E55AE">
      <w:pPr>
        <w:pStyle w:val="ConsPlusNonformat"/>
        <w:spacing w:after="120"/>
        <w:jc w:val="both"/>
        <w:rPr>
          <w:rFonts w:ascii="Times New Roman" w:hAnsi="Times New Roman" w:cs="Times New Roman"/>
          <w:sz w:val="24"/>
          <w:szCs w:val="24"/>
        </w:rPr>
      </w:pPr>
    </w:p>
    <w:p w14:paraId="2BCC74A3" w14:textId="3A7067E3" w:rsidR="00B97DAA" w:rsidRPr="00CB09ED" w:rsidRDefault="00B97DAA" w:rsidP="002E55AE">
      <w:pPr>
        <w:pStyle w:val="ConsPlusNonformat"/>
        <w:spacing w:after="120"/>
        <w:jc w:val="both"/>
        <w:rPr>
          <w:rFonts w:ascii="Times New Roman" w:hAnsi="Times New Roman" w:cs="Times New Roman"/>
          <w:b/>
          <w:bCs/>
          <w:sz w:val="24"/>
          <w:szCs w:val="24"/>
        </w:rPr>
      </w:pPr>
      <w:r w:rsidRPr="00CB09ED">
        <w:rPr>
          <w:rFonts w:ascii="Times New Roman" w:hAnsi="Times New Roman" w:cs="Times New Roman"/>
          <w:b/>
          <w:bCs/>
          <w:sz w:val="24"/>
          <w:szCs w:val="24"/>
        </w:rPr>
        <w:t>Вариант 3:</w:t>
      </w:r>
    </w:p>
    <w:p w14:paraId="5E356D73" w14:textId="6F276EE0"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Заключить</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договор</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доверительного управления на условиях, содержащихся</w:t>
      </w:r>
      <w:r w:rsidR="007135F2" w:rsidRPr="00CB09ED">
        <w:rPr>
          <w:rFonts w:ascii="Times New Roman" w:hAnsi="Times New Roman" w:cs="Times New Roman"/>
          <w:sz w:val="24"/>
          <w:szCs w:val="24"/>
        </w:rPr>
        <w:t xml:space="preserve"> </w:t>
      </w:r>
      <w:r w:rsidRPr="00CB09ED">
        <w:rPr>
          <w:rFonts w:ascii="Times New Roman" w:hAnsi="Times New Roman" w:cs="Times New Roman"/>
          <w:sz w:val="24"/>
          <w:szCs w:val="24"/>
        </w:rPr>
        <w:t>в</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примерной</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форме</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договора</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доверительного</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управления</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объекта нежилого</w:t>
      </w:r>
      <w:r w:rsidR="007135F2" w:rsidRPr="00CB09ED">
        <w:rPr>
          <w:rFonts w:ascii="Times New Roman" w:hAnsi="Times New Roman" w:cs="Times New Roman"/>
          <w:sz w:val="24"/>
          <w:szCs w:val="24"/>
        </w:rPr>
        <w:t xml:space="preserve"> </w:t>
      </w:r>
      <w:r w:rsidRPr="00CB09ED">
        <w:rPr>
          <w:rFonts w:ascii="Times New Roman" w:hAnsi="Times New Roman" w:cs="Times New Roman"/>
          <w:sz w:val="24"/>
          <w:szCs w:val="24"/>
        </w:rPr>
        <w:t>фонда,</w:t>
      </w:r>
      <w:r w:rsidR="00711CB5">
        <w:rPr>
          <w:rFonts w:ascii="Times New Roman" w:hAnsi="Times New Roman" w:cs="Times New Roman"/>
          <w:sz w:val="24"/>
          <w:szCs w:val="24"/>
        </w:rPr>
        <w:t xml:space="preserve"> </w:t>
      </w:r>
      <w:r w:rsidR="000C1F3A" w:rsidRPr="00CB09ED">
        <w:rPr>
          <w:rFonts w:ascii="Times New Roman" w:hAnsi="Times New Roman" w:cs="Times New Roman"/>
          <w:sz w:val="24"/>
          <w:szCs w:val="24"/>
        </w:rPr>
        <w:t>утверждённой</w:t>
      </w:r>
      <w:r w:rsidR="00711CB5">
        <w:rPr>
          <w:rFonts w:ascii="Times New Roman" w:hAnsi="Times New Roman" w:cs="Times New Roman"/>
          <w:sz w:val="24"/>
          <w:szCs w:val="24"/>
        </w:rPr>
        <w:t xml:space="preserve"> </w:t>
      </w:r>
      <w:r w:rsidRPr="00CB09ED">
        <w:rPr>
          <w:rFonts w:ascii="Times New Roman" w:hAnsi="Times New Roman" w:cs="Times New Roman"/>
          <w:sz w:val="24"/>
          <w:szCs w:val="24"/>
        </w:rPr>
        <w:t xml:space="preserve">муниципальным правовым актом администрацией МО </w:t>
      </w:r>
      <w:r w:rsidR="007135F2" w:rsidRPr="00CB09ED">
        <w:rPr>
          <w:rFonts w:ascii="Times New Roman" w:hAnsi="Times New Roman" w:cs="Times New Roman"/>
          <w:sz w:val="24"/>
          <w:szCs w:val="24"/>
        </w:rPr>
        <w:t>Тихвинский муниципальный район Ленинградской области</w:t>
      </w:r>
      <w:r w:rsidRPr="00CB09ED">
        <w:rPr>
          <w:rFonts w:ascii="Times New Roman" w:hAnsi="Times New Roman" w:cs="Times New Roman"/>
          <w:sz w:val="24"/>
          <w:szCs w:val="24"/>
        </w:rPr>
        <w:t>,</w:t>
      </w:r>
      <w:r w:rsidR="007135F2" w:rsidRPr="00CB09ED">
        <w:rPr>
          <w:rFonts w:ascii="Times New Roman" w:hAnsi="Times New Roman" w:cs="Times New Roman"/>
          <w:sz w:val="24"/>
          <w:szCs w:val="24"/>
        </w:rPr>
        <w:t xml:space="preserve"> </w:t>
      </w:r>
      <w:r w:rsidRPr="00CB09ED">
        <w:rPr>
          <w:rFonts w:ascii="Times New Roman" w:hAnsi="Times New Roman" w:cs="Times New Roman"/>
          <w:sz w:val="24"/>
          <w:szCs w:val="24"/>
        </w:rPr>
        <w:t>согласен.</w:t>
      </w:r>
    </w:p>
    <w:p w14:paraId="42B4C70B" w14:textId="77777777" w:rsidR="00B97DAA" w:rsidRPr="00CB09ED" w:rsidRDefault="00B97DAA" w:rsidP="002E55AE">
      <w:pPr>
        <w:pStyle w:val="ConsPlusNonformat"/>
        <w:spacing w:after="120"/>
        <w:jc w:val="both"/>
        <w:rPr>
          <w:rFonts w:ascii="Times New Roman" w:hAnsi="Times New Roman" w:cs="Times New Roman"/>
          <w:sz w:val="24"/>
          <w:szCs w:val="24"/>
        </w:rPr>
      </w:pPr>
    </w:p>
    <w:p w14:paraId="2C44CAE9"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Приложение.</w:t>
      </w:r>
    </w:p>
    <w:p w14:paraId="538836C9"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Комплект документов с описью.</w:t>
      </w:r>
    </w:p>
    <w:p w14:paraId="2BAAB1FC" w14:textId="77777777" w:rsidR="00B97DAA" w:rsidRPr="00CB09ED" w:rsidRDefault="00B97DAA" w:rsidP="002E55AE">
      <w:pPr>
        <w:pStyle w:val="ConsPlusNonformat"/>
        <w:spacing w:after="120"/>
        <w:jc w:val="both"/>
        <w:rPr>
          <w:rFonts w:ascii="Times New Roman" w:hAnsi="Times New Roman" w:cs="Times New Roman"/>
          <w:sz w:val="24"/>
          <w:szCs w:val="24"/>
        </w:rPr>
      </w:pPr>
    </w:p>
    <w:p w14:paraId="59DB2807" w14:textId="10803D26"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Ответственный исполнитель</w:t>
      </w:r>
      <w:r w:rsidR="000C1F3A">
        <w:rPr>
          <w:rFonts w:ascii="Times New Roman" w:hAnsi="Times New Roman" w:cs="Times New Roman"/>
          <w:sz w:val="24"/>
          <w:szCs w:val="24"/>
        </w:rPr>
        <w:t xml:space="preserve"> </w:t>
      </w:r>
      <w:r w:rsidRPr="00CB09ED">
        <w:rPr>
          <w:rFonts w:ascii="Times New Roman" w:hAnsi="Times New Roman" w:cs="Times New Roman"/>
          <w:sz w:val="24"/>
          <w:szCs w:val="24"/>
        </w:rPr>
        <w:t>_____________________________________________________</w:t>
      </w:r>
    </w:p>
    <w:p w14:paraId="479B774C" w14:textId="77777777" w:rsidR="00B97DAA" w:rsidRPr="000C1F3A" w:rsidRDefault="00B97DAA" w:rsidP="000C1F3A">
      <w:pPr>
        <w:pStyle w:val="ConsPlusNonformat"/>
        <w:spacing w:after="120"/>
        <w:ind w:left="2977"/>
        <w:jc w:val="center"/>
        <w:rPr>
          <w:rFonts w:ascii="Times New Roman" w:hAnsi="Times New Roman" w:cs="Times New Roman"/>
          <w:sz w:val="24"/>
          <w:szCs w:val="24"/>
          <w:vertAlign w:val="superscript"/>
        </w:rPr>
      </w:pPr>
      <w:r w:rsidRPr="000C1F3A">
        <w:rPr>
          <w:rFonts w:ascii="Times New Roman" w:hAnsi="Times New Roman" w:cs="Times New Roman"/>
          <w:sz w:val="24"/>
          <w:szCs w:val="24"/>
          <w:vertAlign w:val="superscript"/>
        </w:rPr>
        <w:t>(должность, Ф.И.О., телефон)</w:t>
      </w:r>
    </w:p>
    <w:p w14:paraId="45B23BA5" w14:textId="4EE93010"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Заявитель</w:t>
      </w:r>
      <w:r w:rsidR="000C1F3A">
        <w:rPr>
          <w:rFonts w:ascii="Times New Roman" w:hAnsi="Times New Roman" w:cs="Times New Roman"/>
          <w:sz w:val="24"/>
          <w:szCs w:val="24"/>
        </w:rPr>
        <w:t xml:space="preserve"> </w:t>
      </w:r>
      <w:r w:rsidRPr="00CB09ED">
        <w:rPr>
          <w:rFonts w:ascii="Times New Roman" w:hAnsi="Times New Roman" w:cs="Times New Roman"/>
          <w:sz w:val="24"/>
          <w:szCs w:val="24"/>
        </w:rPr>
        <w:t>_____________________________________________________________________</w:t>
      </w:r>
    </w:p>
    <w:p w14:paraId="5D763799" w14:textId="3B6A70A1" w:rsidR="00B97DAA" w:rsidRPr="000C1F3A" w:rsidRDefault="00B97DAA" w:rsidP="000C1F3A">
      <w:pPr>
        <w:pStyle w:val="ConsPlusNonformat"/>
        <w:spacing w:after="120"/>
        <w:ind w:left="1134"/>
        <w:jc w:val="center"/>
        <w:rPr>
          <w:rFonts w:ascii="Times New Roman" w:hAnsi="Times New Roman" w:cs="Times New Roman"/>
          <w:sz w:val="24"/>
          <w:szCs w:val="24"/>
          <w:vertAlign w:val="superscript"/>
        </w:rPr>
      </w:pPr>
      <w:r w:rsidRPr="000C1F3A">
        <w:rPr>
          <w:rFonts w:ascii="Times New Roman" w:hAnsi="Times New Roman" w:cs="Times New Roman"/>
          <w:sz w:val="24"/>
          <w:szCs w:val="24"/>
          <w:vertAlign w:val="superscript"/>
        </w:rPr>
        <w:t xml:space="preserve">(подпись лица, уполномоченного на подачу заявления от имени заявителя </w:t>
      </w:r>
      <w:r w:rsidR="00B8541F" w:rsidRPr="000C1F3A">
        <w:rPr>
          <w:rFonts w:ascii="Times New Roman" w:hAnsi="Times New Roman" w:cs="Times New Roman"/>
          <w:sz w:val="24"/>
          <w:szCs w:val="24"/>
          <w:vertAlign w:val="superscript"/>
        </w:rPr>
        <w:t>‑</w:t>
      </w:r>
      <w:r w:rsidR="000C1F3A">
        <w:rPr>
          <w:rFonts w:ascii="Times New Roman" w:hAnsi="Times New Roman" w:cs="Times New Roman"/>
          <w:sz w:val="24"/>
          <w:szCs w:val="24"/>
          <w:vertAlign w:val="superscript"/>
        </w:rPr>
        <w:t xml:space="preserve"> </w:t>
      </w:r>
      <w:r w:rsidRPr="000C1F3A">
        <w:rPr>
          <w:rFonts w:ascii="Times New Roman" w:hAnsi="Times New Roman" w:cs="Times New Roman"/>
          <w:sz w:val="24"/>
          <w:szCs w:val="24"/>
          <w:vertAlign w:val="superscript"/>
        </w:rPr>
        <w:t>юридического лица,</w:t>
      </w:r>
      <w:r w:rsidR="000C1F3A">
        <w:rPr>
          <w:rFonts w:ascii="Times New Roman" w:hAnsi="Times New Roman" w:cs="Times New Roman"/>
          <w:sz w:val="24"/>
          <w:szCs w:val="24"/>
          <w:vertAlign w:val="superscript"/>
        </w:rPr>
        <w:br/>
      </w:r>
      <w:r w:rsidRPr="000C1F3A">
        <w:rPr>
          <w:rFonts w:ascii="Times New Roman" w:hAnsi="Times New Roman" w:cs="Times New Roman"/>
          <w:sz w:val="24"/>
          <w:szCs w:val="24"/>
          <w:vertAlign w:val="superscript"/>
        </w:rPr>
        <w:t xml:space="preserve">либо подпись заявителя </w:t>
      </w:r>
      <w:r w:rsidR="00B8541F" w:rsidRPr="000C1F3A">
        <w:rPr>
          <w:rFonts w:ascii="Times New Roman" w:hAnsi="Times New Roman" w:cs="Times New Roman"/>
          <w:sz w:val="24"/>
          <w:szCs w:val="24"/>
          <w:vertAlign w:val="superscript"/>
        </w:rPr>
        <w:t>‑</w:t>
      </w:r>
      <w:r w:rsidRPr="000C1F3A">
        <w:rPr>
          <w:rFonts w:ascii="Times New Roman" w:hAnsi="Times New Roman" w:cs="Times New Roman"/>
          <w:sz w:val="24"/>
          <w:szCs w:val="24"/>
          <w:vertAlign w:val="superscript"/>
        </w:rPr>
        <w:t xml:space="preserve"> физического лица)</w:t>
      </w:r>
    </w:p>
    <w:p w14:paraId="01E7B0DE" w14:textId="77777777" w:rsidR="000C1F3A" w:rsidRDefault="000C1F3A" w:rsidP="000C1F3A">
      <w:pPr>
        <w:pStyle w:val="ConsPlusNonformat"/>
        <w:spacing w:after="120"/>
        <w:ind w:left="709"/>
        <w:jc w:val="both"/>
        <w:rPr>
          <w:rFonts w:ascii="Times New Roman" w:hAnsi="Times New Roman" w:cs="Times New Roman"/>
          <w:sz w:val="24"/>
          <w:szCs w:val="24"/>
        </w:rPr>
      </w:pPr>
    </w:p>
    <w:p w14:paraId="7809DB4B" w14:textId="2E655E84" w:rsidR="00B97DAA" w:rsidRDefault="00B97DAA" w:rsidP="000C1F3A">
      <w:pPr>
        <w:pStyle w:val="ConsPlusNonformat"/>
        <w:spacing w:after="120"/>
        <w:ind w:left="709"/>
        <w:jc w:val="both"/>
        <w:rPr>
          <w:rFonts w:ascii="Times New Roman" w:hAnsi="Times New Roman" w:cs="Times New Roman"/>
          <w:sz w:val="24"/>
          <w:szCs w:val="24"/>
        </w:rPr>
      </w:pPr>
      <w:r w:rsidRPr="00CB09ED">
        <w:rPr>
          <w:rFonts w:ascii="Times New Roman" w:hAnsi="Times New Roman" w:cs="Times New Roman"/>
          <w:sz w:val="24"/>
          <w:szCs w:val="24"/>
        </w:rPr>
        <w:t>М.П.</w:t>
      </w:r>
    </w:p>
    <w:p w14:paraId="0B67D425" w14:textId="29424850" w:rsidR="000C1F3A" w:rsidRDefault="000C1F3A" w:rsidP="000C1F3A">
      <w:pPr>
        <w:pStyle w:val="ConsPlusNonformat"/>
        <w:spacing w:after="120"/>
        <w:ind w:left="709"/>
        <w:jc w:val="both"/>
        <w:rPr>
          <w:rFonts w:ascii="Times New Roman" w:hAnsi="Times New Roman" w:cs="Times New Roman"/>
          <w:sz w:val="24"/>
          <w:szCs w:val="24"/>
        </w:rPr>
      </w:pPr>
    </w:p>
    <w:p w14:paraId="6EDCF9BB" w14:textId="77777777" w:rsidR="000C1F3A" w:rsidRPr="00CB09ED" w:rsidRDefault="000C1F3A" w:rsidP="000C1F3A">
      <w:pPr>
        <w:pStyle w:val="ConsPlusNonformat"/>
        <w:spacing w:after="120"/>
        <w:ind w:left="709"/>
        <w:jc w:val="both"/>
        <w:rPr>
          <w:rFonts w:ascii="Times New Roman" w:hAnsi="Times New Roman" w:cs="Times New Roman"/>
          <w:sz w:val="24"/>
          <w:szCs w:val="24"/>
        </w:rPr>
      </w:pPr>
    </w:p>
    <w:p w14:paraId="2D2EB200"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Результат рассмотрения заявления прошу:</w:t>
      </w:r>
    </w:p>
    <w:p w14:paraId="736F7740" w14:textId="77777777" w:rsidR="00B97DAA" w:rsidRPr="00CB09ED" w:rsidRDefault="00B97DAA" w:rsidP="002E55AE">
      <w:pPr>
        <w:pStyle w:val="ConsPlusNonformat"/>
        <w:spacing w:after="120"/>
        <w:jc w:val="both"/>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67"/>
      </w:tblGrid>
      <w:tr w:rsidR="00B97DAA" w:rsidRPr="00CB09ED" w14:paraId="4DC9F02A" w14:textId="77777777" w:rsidTr="002E55AE">
        <w:tc>
          <w:tcPr>
            <w:tcW w:w="534" w:type="dxa"/>
          </w:tcPr>
          <w:p w14:paraId="7EEC4E33" w14:textId="77777777" w:rsidR="00B97DAA" w:rsidRPr="00CB09ED" w:rsidRDefault="00B97DAA" w:rsidP="002E55AE">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14:paraId="4A80E47A"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выдать на руки в ОИВ/Администрации/ Организации</w:t>
            </w:r>
          </w:p>
        </w:tc>
      </w:tr>
      <w:tr w:rsidR="00B97DAA" w:rsidRPr="00CB09ED" w14:paraId="039D77A8" w14:textId="77777777" w:rsidTr="002E55AE">
        <w:tc>
          <w:tcPr>
            <w:tcW w:w="534" w:type="dxa"/>
          </w:tcPr>
          <w:p w14:paraId="03B900D1" w14:textId="77777777" w:rsidR="00B97DAA" w:rsidRPr="00CB09ED" w:rsidRDefault="00B97DAA" w:rsidP="002E55AE">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14:paraId="6B61022D"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выдать на руки в МФЦ</w:t>
            </w:r>
          </w:p>
        </w:tc>
      </w:tr>
      <w:tr w:rsidR="00B97DAA" w:rsidRPr="00CB09ED" w14:paraId="3346ACA9" w14:textId="77777777" w:rsidTr="002E55AE">
        <w:tc>
          <w:tcPr>
            <w:tcW w:w="534" w:type="dxa"/>
          </w:tcPr>
          <w:p w14:paraId="756135C3" w14:textId="77777777" w:rsidR="00B97DAA" w:rsidRPr="00CB09ED" w:rsidRDefault="00B97DAA" w:rsidP="002E55AE">
            <w:pPr>
              <w:pStyle w:val="ConsPlusNonformat"/>
              <w:spacing w:after="120"/>
              <w:jc w:val="both"/>
              <w:rPr>
                <w:rFonts w:ascii="Times New Roman" w:hAnsi="Times New Roman" w:cs="Times New Roman"/>
                <w:sz w:val="24"/>
                <w:szCs w:val="24"/>
              </w:rPr>
            </w:pPr>
          </w:p>
        </w:tc>
        <w:tc>
          <w:tcPr>
            <w:tcW w:w="8567" w:type="dxa"/>
            <w:tcBorders>
              <w:top w:val="nil"/>
              <w:bottom w:val="nil"/>
              <w:right w:val="nil"/>
            </w:tcBorders>
            <w:vAlign w:val="center"/>
          </w:tcPr>
          <w:p w14:paraId="2D5865D0"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направить по почте</w:t>
            </w:r>
          </w:p>
        </w:tc>
      </w:tr>
      <w:tr w:rsidR="00B97DAA" w:rsidRPr="00CB09ED" w14:paraId="3B254BD2" w14:textId="77777777" w:rsidTr="002E55AE">
        <w:tc>
          <w:tcPr>
            <w:tcW w:w="534" w:type="dxa"/>
          </w:tcPr>
          <w:p w14:paraId="671B08F5" w14:textId="77777777" w:rsidR="00B97DAA" w:rsidRPr="00CB09ED" w:rsidRDefault="00B97DAA" w:rsidP="002E55AE">
            <w:pPr>
              <w:pStyle w:val="ConsPlusNonformat"/>
              <w:spacing w:after="120"/>
              <w:jc w:val="both"/>
              <w:rPr>
                <w:rFonts w:ascii="Times New Roman" w:hAnsi="Times New Roman" w:cs="Times New Roman"/>
                <w:b/>
                <w:sz w:val="24"/>
                <w:szCs w:val="24"/>
              </w:rPr>
            </w:pPr>
          </w:p>
        </w:tc>
        <w:tc>
          <w:tcPr>
            <w:tcW w:w="8567" w:type="dxa"/>
            <w:tcBorders>
              <w:top w:val="nil"/>
              <w:bottom w:val="nil"/>
              <w:right w:val="nil"/>
            </w:tcBorders>
            <w:vAlign w:val="center"/>
          </w:tcPr>
          <w:p w14:paraId="13338941" w14:textId="77777777" w:rsidR="00B97DAA" w:rsidRPr="00CB09ED" w:rsidRDefault="00B97DAA" w:rsidP="002E55AE">
            <w:pPr>
              <w:pStyle w:val="ConsPlusNonformat"/>
              <w:spacing w:after="120"/>
              <w:jc w:val="both"/>
              <w:rPr>
                <w:rFonts w:ascii="Times New Roman" w:hAnsi="Times New Roman" w:cs="Times New Roman"/>
                <w:sz w:val="24"/>
                <w:szCs w:val="24"/>
              </w:rPr>
            </w:pPr>
            <w:r w:rsidRPr="00CB09ED">
              <w:rPr>
                <w:rFonts w:ascii="Times New Roman" w:hAnsi="Times New Roman" w:cs="Times New Roman"/>
                <w:sz w:val="24"/>
                <w:szCs w:val="24"/>
              </w:rPr>
              <w:t>направить в электронной форме в личный кабинет на ПГУ</w:t>
            </w:r>
          </w:p>
        </w:tc>
      </w:tr>
    </w:tbl>
    <w:p w14:paraId="7DB28663" w14:textId="77777777" w:rsidR="006D4E5F" w:rsidRDefault="006D4E5F">
      <w:pPr>
        <w:widowControl/>
        <w:autoSpaceDE/>
        <w:autoSpaceDN/>
        <w:adjustRightInd/>
        <w:spacing w:after="160" w:line="259" w:lineRule="auto"/>
        <w:rPr>
          <w:rFonts w:ascii="Times New Roman" w:hAnsi="Times New Roman" w:cs="Times New Roman"/>
          <w:sz w:val="24"/>
          <w:szCs w:val="24"/>
        </w:rPr>
      </w:pPr>
      <w:bookmarkStart w:id="20" w:name="Par601"/>
      <w:bookmarkEnd w:id="20"/>
      <w:r>
        <w:rPr>
          <w:rFonts w:ascii="Times New Roman" w:hAnsi="Times New Roman" w:cs="Times New Roman"/>
          <w:sz w:val="24"/>
          <w:szCs w:val="24"/>
        </w:rPr>
        <w:br w:type="page"/>
      </w:r>
    </w:p>
    <w:p w14:paraId="3047B2D6" w14:textId="471468F1" w:rsidR="002E55AE" w:rsidRPr="00CB09ED" w:rsidRDefault="002E55AE" w:rsidP="006D4E5F">
      <w:pPr>
        <w:spacing w:after="120"/>
        <w:ind w:left="4820"/>
        <w:jc w:val="center"/>
        <w:outlineLvl w:val="1"/>
        <w:rPr>
          <w:rFonts w:ascii="Times New Roman" w:hAnsi="Times New Roman" w:cs="Times New Roman"/>
          <w:sz w:val="24"/>
          <w:szCs w:val="24"/>
        </w:rPr>
      </w:pPr>
      <w:r w:rsidRPr="00CB09ED">
        <w:rPr>
          <w:rFonts w:ascii="Times New Roman" w:hAnsi="Times New Roman" w:cs="Times New Roman"/>
          <w:sz w:val="24"/>
          <w:szCs w:val="24"/>
        </w:rPr>
        <w:t xml:space="preserve">Приложение </w:t>
      </w:r>
      <w:r>
        <w:rPr>
          <w:rFonts w:ascii="Times New Roman" w:hAnsi="Times New Roman" w:cs="Times New Roman"/>
          <w:sz w:val="24"/>
          <w:szCs w:val="24"/>
        </w:rPr>
        <w:t>4</w:t>
      </w:r>
      <w:r>
        <w:rPr>
          <w:rFonts w:ascii="Times New Roman" w:hAnsi="Times New Roman" w:cs="Times New Roman"/>
          <w:sz w:val="24"/>
          <w:szCs w:val="24"/>
        </w:rPr>
        <w:br/>
      </w:r>
      <w:r w:rsidRPr="00CB09E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br/>
      </w:r>
      <w:r w:rsidRPr="00CB09ED">
        <w:rPr>
          <w:rFonts w:ascii="Times New Roman" w:hAnsi="Times New Roman" w:cs="Times New Roman"/>
          <w:sz w:val="24"/>
          <w:szCs w:val="24"/>
        </w:rPr>
        <w:t>по предоставлению муниципальной услуги</w:t>
      </w:r>
    </w:p>
    <w:p w14:paraId="7C537BEA" w14:textId="77777777" w:rsidR="00D30D12" w:rsidRPr="00D30D12" w:rsidRDefault="00D30D12" w:rsidP="00CA2C8B">
      <w:pPr>
        <w:jc w:val="center"/>
        <w:rPr>
          <w:rFonts w:ascii="Times New Roman" w:hAnsi="Times New Roman" w:cs="Times New Roman"/>
          <w:sz w:val="24"/>
          <w:szCs w:val="24"/>
        </w:rPr>
      </w:pPr>
    </w:p>
    <w:p w14:paraId="110776FC" w14:textId="0BEE4348" w:rsidR="00B97DAA" w:rsidRPr="00995C74" w:rsidRDefault="007135F2" w:rsidP="00CA2C8B">
      <w:pPr>
        <w:pStyle w:val="ConsPlusNonformat"/>
        <w:jc w:val="center"/>
        <w:rPr>
          <w:rFonts w:ascii="Times New Roman" w:hAnsi="Times New Roman" w:cs="Times New Roman"/>
          <w:sz w:val="24"/>
          <w:szCs w:val="24"/>
        </w:rPr>
      </w:pPr>
      <w:r w:rsidRPr="00995C74">
        <w:rPr>
          <w:rFonts w:ascii="Times New Roman" w:hAnsi="Times New Roman" w:cs="Times New Roman"/>
          <w:sz w:val="24"/>
          <w:szCs w:val="24"/>
        </w:rPr>
        <w:t>БЛОК</w:t>
      </w:r>
      <w:r w:rsidR="00B8541F" w:rsidRPr="00995C74">
        <w:rPr>
          <w:rFonts w:ascii="Times New Roman" w:hAnsi="Times New Roman" w:cs="Times New Roman"/>
          <w:sz w:val="24"/>
          <w:szCs w:val="24"/>
        </w:rPr>
        <w:t>‑</w:t>
      </w:r>
      <w:r w:rsidRPr="00995C74">
        <w:rPr>
          <w:rFonts w:ascii="Times New Roman" w:hAnsi="Times New Roman" w:cs="Times New Roman"/>
          <w:sz w:val="24"/>
          <w:szCs w:val="24"/>
        </w:rPr>
        <w:t>СХЕМА</w:t>
      </w:r>
    </w:p>
    <w:p w14:paraId="6689ACDC" w14:textId="77777777" w:rsidR="00CA2C8B" w:rsidRPr="00D30D12" w:rsidRDefault="00CA2C8B" w:rsidP="00CA2C8B">
      <w:pPr>
        <w:pStyle w:val="ConsPlusNonformat"/>
        <w:jc w:val="center"/>
        <w:rPr>
          <w:rFonts w:ascii="Times New Roman" w:hAnsi="Times New Roman" w:cs="Times New Roman"/>
          <w:sz w:val="24"/>
          <w:szCs w:val="24"/>
        </w:rPr>
      </w:pPr>
    </w:p>
    <w:p w14:paraId="47BFC043" w14:textId="698BEFC4" w:rsidR="00CA2C8B" w:rsidRPr="00B10347" w:rsidRDefault="00970272" w:rsidP="00CA2C8B">
      <w:pPr>
        <w:pStyle w:val="ConsPlusNonformat"/>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g">
            <w:drawing>
              <wp:anchor distT="0" distB="0" distL="114300" distR="114300" simplePos="0" relativeHeight="251773952" behindDoc="0" locked="0" layoutInCell="1" allowOverlap="1" wp14:anchorId="387A1BED" wp14:editId="3B79C982">
                <wp:simplePos x="0" y="0"/>
                <wp:positionH relativeFrom="column">
                  <wp:posOffset>91148</wp:posOffset>
                </wp:positionH>
                <wp:positionV relativeFrom="paragraph">
                  <wp:posOffset>25829</wp:posOffset>
                </wp:positionV>
                <wp:extent cx="6113549" cy="8392284"/>
                <wp:effectExtent l="57150" t="0" r="78105" b="27940"/>
                <wp:wrapNone/>
                <wp:docPr id="38" name="Группа 38"/>
                <wp:cNvGraphicFramePr/>
                <a:graphic xmlns:a="http://schemas.openxmlformats.org/drawingml/2006/main">
                  <a:graphicData uri="http://schemas.microsoft.com/office/word/2010/wordprocessingGroup">
                    <wpg:wgp>
                      <wpg:cNvGrpSpPr/>
                      <wpg:grpSpPr>
                        <a:xfrm>
                          <a:off x="0" y="0"/>
                          <a:ext cx="6113549" cy="8392284"/>
                          <a:chOff x="0" y="0"/>
                          <a:chExt cx="6113549" cy="8392284"/>
                        </a:xfrm>
                      </wpg:grpSpPr>
                      <wps:wsp>
                        <wps:cNvPr id="217" name="Надпись 2"/>
                        <wps:cNvSpPr txBox="1">
                          <a:spLocks noChangeArrowheads="1"/>
                        </wps:cNvSpPr>
                        <wps:spPr bwMode="auto">
                          <a:xfrm>
                            <a:off x="1773870" y="0"/>
                            <a:ext cx="2304000" cy="324000"/>
                          </a:xfrm>
                          <a:prstGeom prst="rect">
                            <a:avLst/>
                          </a:prstGeom>
                          <a:solidFill>
                            <a:srgbClr val="FFFFFF"/>
                          </a:solidFill>
                          <a:ln w="9525">
                            <a:solidFill>
                              <a:srgbClr val="000000"/>
                            </a:solidFill>
                            <a:miter lim="800000"/>
                            <a:headEnd/>
                            <a:tailEnd/>
                          </a:ln>
                        </wps:spPr>
                        <wps:txbx>
                          <w:txbxContent>
                            <w:p w14:paraId="7A7F3183" w14:textId="6B829AF8" w:rsidR="00F6597E" w:rsidRPr="00B10347" w:rsidRDefault="00F6597E" w:rsidP="00F6597E">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Приём и регистрация заявления</w:t>
                              </w:r>
                              <w:r w:rsidRPr="00B10347">
                                <w:rPr>
                                  <w:rFonts w:ascii="Times New Roman" w:eastAsia="Times New Roman" w:hAnsi="Times New Roman" w:cs="Times New Roman"/>
                                  <w:color w:val="000000"/>
                                  <w:sz w:val="16"/>
                                  <w:szCs w:val="16"/>
                                </w:rPr>
                                <w:br/>
                                <w:t>(в том числе при обращении в МФЦ, через ПГУ ЛО)</w:t>
                              </w:r>
                            </w:p>
                          </w:txbxContent>
                        </wps:txbx>
                        <wps:bodyPr rot="0" vert="horz" wrap="square" lIns="0" tIns="36000" rIns="0" bIns="36000" anchor="ctr" anchorCtr="0">
                          <a:noAutofit/>
                        </wps:bodyPr>
                      </wps:wsp>
                      <wps:wsp>
                        <wps:cNvPr id="3" name="Прямая со стрелкой 3"/>
                        <wps:cNvCnPr/>
                        <wps:spPr>
                          <a:xfrm flipH="1">
                            <a:off x="2921545" y="325369"/>
                            <a:ext cx="0" cy="180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Надпись 2"/>
                        <wps:cNvSpPr txBox="1">
                          <a:spLocks noChangeArrowheads="1"/>
                        </wps:cNvSpPr>
                        <wps:spPr bwMode="auto">
                          <a:xfrm>
                            <a:off x="2200216" y="510493"/>
                            <a:ext cx="1440000" cy="324000"/>
                          </a:xfrm>
                          <a:prstGeom prst="rect">
                            <a:avLst/>
                          </a:prstGeom>
                          <a:solidFill>
                            <a:srgbClr val="FFFFFF"/>
                          </a:solidFill>
                          <a:ln w="9525">
                            <a:solidFill>
                              <a:srgbClr val="000000"/>
                            </a:solidFill>
                            <a:miter lim="800000"/>
                            <a:headEnd/>
                            <a:tailEnd/>
                          </a:ln>
                        </wps:spPr>
                        <wps:txbx>
                          <w:txbxContent>
                            <w:p w14:paraId="78B74746" w14:textId="2EC40743" w:rsidR="00ED319D" w:rsidRPr="00B10347" w:rsidRDefault="00ED319D" w:rsidP="00ED319D">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Имеются основания</w:t>
                              </w:r>
                              <w:r w:rsidRPr="00B10347">
                                <w:rPr>
                                  <w:rFonts w:ascii="Times New Roman" w:eastAsia="Times New Roman" w:hAnsi="Times New Roman" w:cs="Times New Roman"/>
                                  <w:color w:val="000000"/>
                                  <w:sz w:val="16"/>
                                  <w:szCs w:val="16"/>
                                </w:rPr>
                                <w:br/>
                                <w:t>для отказа в приёме заявления</w:t>
                              </w:r>
                            </w:p>
                          </w:txbxContent>
                        </wps:txbx>
                        <wps:bodyPr rot="0" vert="horz" wrap="square" lIns="0" tIns="36000" rIns="0" bIns="36000" anchor="ctr" anchorCtr="0">
                          <a:noAutofit/>
                        </wps:bodyPr>
                      </wps:wsp>
                      <wps:wsp>
                        <wps:cNvPr id="5" name="Надпись 2"/>
                        <wps:cNvSpPr txBox="1">
                          <a:spLocks noChangeArrowheads="1"/>
                        </wps:cNvSpPr>
                        <wps:spPr bwMode="auto">
                          <a:xfrm>
                            <a:off x="4079505" y="510493"/>
                            <a:ext cx="1655445" cy="323850"/>
                          </a:xfrm>
                          <a:prstGeom prst="rect">
                            <a:avLst/>
                          </a:prstGeom>
                          <a:solidFill>
                            <a:srgbClr val="FFFFFF"/>
                          </a:solidFill>
                          <a:ln w="9525">
                            <a:solidFill>
                              <a:srgbClr val="000000"/>
                            </a:solidFill>
                            <a:miter lim="800000"/>
                            <a:headEnd/>
                            <a:tailEnd/>
                          </a:ln>
                        </wps:spPr>
                        <wps:txbx>
                          <w:txbxContent>
                            <w:p w14:paraId="4741AA32" w14:textId="6E242B74" w:rsidR="00ED319D" w:rsidRPr="00B10347" w:rsidRDefault="00ED319D" w:rsidP="00ED319D">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Возврат обращения заявителю</w:t>
                              </w:r>
                              <w:r w:rsidRPr="00B10347">
                                <w:rPr>
                                  <w:rFonts w:ascii="Times New Roman" w:eastAsia="Times New Roman" w:hAnsi="Times New Roman" w:cs="Times New Roman"/>
                                  <w:color w:val="000000"/>
                                  <w:sz w:val="16"/>
                                  <w:szCs w:val="16"/>
                                </w:rPr>
                                <w:br/>
                                <w:t>(в том числе при обращении в МФЦ)</w:t>
                              </w:r>
                            </w:p>
                          </w:txbxContent>
                        </wps:txbx>
                        <wps:bodyPr rot="0" vert="horz" wrap="square" lIns="0" tIns="36000" rIns="0" bIns="36000" anchor="ctr" anchorCtr="0">
                          <a:noAutofit/>
                        </wps:bodyPr>
                      </wps:wsp>
                      <wps:wsp>
                        <wps:cNvPr id="6" name="Прямая со стрелкой 6"/>
                        <wps:cNvCnPr/>
                        <wps:spPr>
                          <a:xfrm>
                            <a:off x="3636329" y="67084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flipH="1">
                            <a:off x="2921545" y="830252"/>
                            <a:ext cx="0" cy="180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Надпись 2"/>
                        <wps:cNvSpPr txBox="1">
                          <a:spLocks noChangeArrowheads="1"/>
                        </wps:cNvSpPr>
                        <wps:spPr bwMode="auto">
                          <a:xfrm>
                            <a:off x="2205826" y="1015376"/>
                            <a:ext cx="1440000" cy="215900"/>
                          </a:xfrm>
                          <a:prstGeom prst="rect">
                            <a:avLst/>
                          </a:prstGeom>
                          <a:solidFill>
                            <a:srgbClr val="FFFFFF"/>
                          </a:solidFill>
                          <a:ln w="9525">
                            <a:solidFill>
                              <a:srgbClr val="000000"/>
                            </a:solidFill>
                            <a:miter lim="800000"/>
                            <a:headEnd/>
                            <a:tailEnd/>
                          </a:ln>
                        </wps:spPr>
                        <wps:txbx>
                          <w:txbxContent>
                            <w:p w14:paraId="2FC1838B" w14:textId="3FCAA859"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Рассмотрение заявления</w:t>
                              </w:r>
                            </w:p>
                          </w:txbxContent>
                        </wps:txbx>
                        <wps:bodyPr rot="0" vert="horz" wrap="square" lIns="0" tIns="36000" rIns="0" bIns="36000" anchor="ctr" anchorCtr="0">
                          <a:noAutofit/>
                        </wps:bodyPr>
                      </wps:wsp>
                      <wps:wsp>
                        <wps:cNvPr id="10" name="Прямая со стрелкой 10"/>
                        <wps:cNvCnPr/>
                        <wps:spPr>
                          <a:xfrm flipH="1">
                            <a:off x="2921545" y="1228549"/>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Надпись 2"/>
                        <wps:cNvSpPr txBox="1">
                          <a:spLocks noChangeArrowheads="1"/>
                        </wps:cNvSpPr>
                        <wps:spPr bwMode="auto">
                          <a:xfrm>
                            <a:off x="2020702" y="1452942"/>
                            <a:ext cx="1799590" cy="323850"/>
                          </a:xfrm>
                          <a:prstGeom prst="rect">
                            <a:avLst/>
                          </a:prstGeom>
                          <a:solidFill>
                            <a:srgbClr val="FFFFFF"/>
                          </a:solidFill>
                          <a:ln w="9525">
                            <a:solidFill>
                              <a:srgbClr val="000000"/>
                            </a:solidFill>
                            <a:miter lim="800000"/>
                            <a:headEnd/>
                            <a:tailEnd/>
                          </a:ln>
                        </wps:spPr>
                        <wps:txbx>
                          <w:txbxContent>
                            <w:p w14:paraId="7B56EE2D" w14:textId="492AE7C3"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Необходимо получение дополнительной информации от заявителя</w:t>
                              </w:r>
                            </w:p>
                          </w:txbxContent>
                        </wps:txbx>
                        <wps:bodyPr rot="0" vert="horz" wrap="square" lIns="0" tIns="36000" rIns="0" bIns="36000" anchor="ctr" anchorCtr="0">
                          <a:noAutofit/>
                        </wps:bodyPr>
                      </wps:wsp>
                      <wps:wsp>
                        <wps:cNvPr id="12" name="Надпись 2"/>
                        <wps:cNvSpPr txBox="1">
                          <a:spLocks noChangeArrowheads="1"/>
                        </wps:cNvSpPr>
                        <wps:spPr bwMode="auto">
                          <a:xfrm>
                            <a:off x="4079505" y="1452942"/>
                            <a:ext cx="1655445" cy="323850"/>
                          </a:xfrm>
                          <a:prstGeom prst="rect">
                            <a:avLst/>
                          </a:prstGeom>
                          <a:solidFill>
                            <a:srgbClr val="FFFFFF"/>
                          </a:solidFill>
                          <a:ln w="9525">
                            <a:solidFill>
                              <a:srgbClr val="000000"/>
                            </a:solidFill>
                            <a:miter lim="800000"/>
                            <a:headEnd/>
                            <a:tailEnd/>
                          </a:ln>
                        </wps:spPr>
                        <wps:txbx>
                          <w:txbxContent>
                            <w:p w14:paraId="3B554A41" w14:textId="56C95F8F"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Направление заявителю вопроса</w:t>
                              </w:r>
                              <w:r w:rsidRPr="00B10347">
                                <w:rPr>
                                  <w:rFonts w:ascii="Times New Roman" w:eastAsia="Times New Roman" w:hAnsi="Times New Roman" w:cs="Times New Roman"/>
                                  <w:color w:val="000000"/>
                                  <w:sz w:val="16"/>
                                  <w:szCs w:val="16"/>
                                </w:rPr>
                                <w:br/>
                                <w:t>(в том числе через МФЦ)</w:t>
                              </w:r>
                            </w:p>
                          </w:txbxContent>
                        </wps:txbx>
                        <wps:bodyPr rot="0" vert="horz" wrap="square" lIns="0" tIns="36000" rIns="0" bIns="36000" anchor="ctr" anchorCtr="0">
                          <a:noAutofit/>
                        </wps:bodyPr>
                      </wps:wsp>
                      <wps:wsp>
                        <wps:cNvPr id="13" name="Прямая со стрелкой 13"/>
                        <wps:cNvCnPr/>
                        <wps:spPr>
                          <a:xfrm flipV="1">
                            <a:off x="3815843" y="1602069"/>
                            <a:ext cx="27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2921545" y="1772701"/>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Надпись 2"/>
                        <wps:cNvSpPr txBox="1">
                          <a:spLocks noChangeArrowheads="1"/>
                        </wps:cNvSpPr>
                        <wps:spPr bwMode="auto">
                          <a:xfrm>
                            <a:off x="2491927" y="1997094"/>
                            <a:ext cx="863600" cy="431800"/>
                          </a:xfrm>
                          <a:prstGeom prst="rect">
                            <a:avLst/>
                          </a:prstGeom>
                          <a:solidFill>
                            <a:srgbClr val="FFFFFF"/>
                          </a:solidFill>
                          <a:ln w="9525">
                            <a:solidFill>
                              <a:srgbClr val="000000"/>
                            </a:solidFill>
                            <a:miter lim="800000"/>
                            <a:headEnd/>
                            <a:tailEnd/>
                          </a:ln>
                        </wps:spPr>
                        <wps:txbx>
                          <w:txbxContent>
                            <w:p w14:paraId="2D6ACE11" w14:textId="0E71CA6B" w:rsidR="00995C74" w:rsidRPr="00B10347" w:rsidRDefault="00995C74" w:rsidP="00995C74">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Необходимо</w:t>
                              </w:r>
                              <w:r w:rsidRPr="00B10347">
                                <w:rPr>
                                  <w:rFonts w:ascii="Times New Roman" w:eastAsia="Times New Roman" w:hAnsi="Times New Roman" w:cs="Times New Roman"/>
                                  <w:color w:val="000000"/>
                                  <w:sz w:val="16"/>
                                  <w:szCs w:val="16"/>
                                </w:rPr>
                                <w:br/>
                                <w:t>подтверждение информации</w:t>
                              </w:r>
                            </w:p>
                          </w:txbxContent>
                        </wps:txbx>
                        <wps:bodyPr rot="0" vert="horz" wrap="square" lIns="0" tIns="36000" rIns="0" bIns="36000" anchor="ctr" anchorCtr="0">
                          <a:noAutofit/>
                        </wps:bodyPr>
                      </wps:wsp>
                      <wps:wsp>
                        <wps:cNvPr id="16" name="Надпись 2"/>
                        <wps:cNvSpPr txBox="1">
                          <a:spLocks noChangeArrowheads="1"/>
                        </wps:cNvSpPr>
                        <wps:spPr bwMode="auto">
                          <a:xfrm>
                            <a:off x="4079505" y="1997094"/>
                            <a:ext cx="1656000" cy="432000"/>
                          </a:xfrm>
                          <a:prstGeom prst="rect">
                            <a:avLst/>
                          </a:prstGeom>
                          <a:solidFill>
                            <a:srgbClr val="FFFFFF"/>
                          </a:solidFill>
                          <a:ln w="9525">
                            <a:solidFill>
                              <a:srgbClr val="000000"/>
                            </a:solidFill>
                            <a:miter lim="800000"/>
                            <a:headEnd/>
                            <a:tailEnd/>
                          </a:ln>
                        </wps:spPr>
                        <wps:txbx>
                          <w:txbxContent>
                            <w:p w14:paraId="7F996C14" w14:textId="1E66498D" w:rsidR="00995C74" w:rsidRPr="00B10347" w:rsidRDefault="00995C74" w:rsidP="00995C74">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Заявитель предоставил дополнительную информацию</w:t>
                              </w:r>
                              <w:r w:rsidR="00D30D12">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(в том числе через МФЦ)</w:t>
                              </w:r>
                            </w:p>
                          </w:txbxContent>
                        </wps:txbx>
                        <wps:bodyPr rot="0" vert="horz" wrap="square" lIns="0" tIns="36000" rIns="0" bIns="36000" anchor="ctr" anchorCtr="0">
                          <a:noAutofit/>
                        </wps:bodyPr>
                      </wps:wsp>
                      <wps:wsp>
                        <wps:cNvPr id="17" name="Прямая со стрелкой 17"/>
                        <wps:cNvCnPr/>
                        <wps:spPr>
                          <a:xfrm flipH="1">
                            <a:off x="4913030" y="1772701"/>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Надпись 2"/>
                        <wps:cNvSpPr txBox="1">
                          <a:spLocks noChangeArrowheads="1"/>
                        </wps:cNvSpPr>
                        <wps:spPr bwMode="auto">
                          <a:xfrm>
                            <a:off x="219951" y="1997094"/>
                            <a:ext cx="1799590" cy="431800"/>
                          </a:xfrm>
                          <a:prstGeom prst="rect">
                            <a:avLst/>
                          </a:prstGeom>
                          <a:solidFill>
                            <a:srgbClr val="FFFFFF"/>
                          </a:solidFill>
                          <a:ln w="9525">
                            <a:solidFill>
                              <a:srgbClr val="000000"/>
                            </a:solidFill>
                            <a:miter lim="800000"/>
                            <a:headEnd/>
                            <a:tailEnd/>
                          </a:ln>
                        </wps:spPr>
                        <wps:txbx>
                          <w:txbxContent>
                            <w:p w14:paraId="4EDE9461" w14:textId="401A028F" w:rsidR="003F2B80" w:rsidRPr="00B10347" w:rsidRDefault="003F2B80" w:rsidP="003F2B80">
                              <w:pPr>
                                <w:widowControl/>
                                <w:autoSpaceDE/>
                                <w:autoSpaceDN/>
                                <w:adjustRightInd/>
                                <w:jc w:val="center"/>
                                <w:rPr>
                                  <w:rFonts w:ascii="Times New Roman" w:hAnsi="Times New Roman" w:cs="Times New Roman"/>
                                  <w:sz w:val="10"/>
                                  <w:szCs w:val="10"/>
                                </w:rPr>
                              </w:pPr>
                              <w:r w:rsidRPr="003F2B80">
                                <w:rPr>
                                  <w:rFonts w:ascii="Times New Roman" w:eastAsia="Times New Roman" w:hAnsi="Times New Roman" w:cs="Times New Roman"/>
                                  <w:color w:val="000000"/>
                                  <w:sz w:val="16"/>
                                  <w:szCs w:val="16"/>
                                </w:rPr>
                                <w:t>Получение подтверждения информации</w:t>
                              </w:r>
                              <w:r w:rsidRPr="00B10347">
                                <w:rPr>
                                  <w:rFonts w:ascii="Times New Roman" w:eastAsia="Times New Roman" w:hAnsi="Times New Roman" w:cs="Times New Roman"/>
                                  <w:color w:val="000000"/>
                                  <w:sz w:val="16"/>
                                  <w:szCs w:val="16"/>
                                </w:rPr>
                                <w:br/>
                              </w:r>
                              <w:r w:rsidRPr="003F2B80">
                                <w:rPr>
                                  <w:rFonts w:ascii="Times New Roman" w:eastAsia="Times New Roman" w:hAnsi="Times New Roman" w:cs="Times New Roman"/>
                                  <w:color w:val="000000"/>
                                  <w:sz w:val="16"/>
                                  <w:szCs w:val="16"/>
                                </w:rPr>
                                <w:t>от других государственных органов или структурных подразделении Комитета</w:t>
                              </w:r>
                            </w:p>
                          </w:txbxContent>
                        </wps:txbx>
                        <wps:bodyPr rot="0" vert="horz" wrap="square" lIns="0" tIns="36000" rIns="0" bIns="36000" anchor="ctr" anchorCtr="0">
                          <a:noAutofit/>
                        </wps:bodyPr>
                      </wps:wsp>
                      <wps:wsp>
                        <wps:cNvPr id="21" name="Надпись 2"/>
                        <wps:cNvSpPr txBox="1">
                          <a:spLocks noChangeArrowheads="1"/>
                        </wps:cNvSpPr>
                        <wps:spPr bwMode="auto">
                          <a:xfrm>
                            <a:off x="2346072" y="2647833"/>
                            <a:ext cx="1151890" cy="431800"/>
                          </a:xfrm>
                          <a:prstGeom prst="rect">
                            <a:avLst/>
                          </a:prstGeom>
                          <a:solidFill>
                            <a:srgbClr val="FFFFFF"/>
                          </a:solidFill>
                          <a:ln w="9525">
                            <a:solidFill>
                              <a:srgbClr val="000000"/>
                            </a:solidFill>
                            <a:miter lim="800000"/>
                            <a:headEnd/>
                            <a:tailEnd/>
                          </a:ln>
                        </wps:spPr>
                        <wps:txbx>
                          <w:txbxContent>
                            <w:p w14:paraId="4477C0B0" w14:textId="38DEFC53" w:rsidR="001F1E5F" w:rsidRPr="001F1E5F" w:rsidRDefault="001F1E5F" w:rsidP="001F1E5F">
                              <w:pPr>
                                <w:widowControl/>
                                <w:autoSpaceDE/>
                                <w:autoSpaceDN/>
                                <w:adjustRightInd/>
                                <w:jc w:val="center"/>
                                <w:rPr>
                                  <w:rFonts w:ascii="Times New Roman" w:eastAsia="Times New Roman" w:hAnsi="Times New Roman" w:cs="Times New Roman"/>
                                  <w:sz w:val="16"/>
                                  <w:szCs w:val="16"/>
                                </w:rPr>
                              </w:pPr>
                              <w:r w:rsidRPr="001F1E5F">
                                <w:rPr>
                                  <w:rFonts w:ascii="Times New Roman" w:eastAsia="Times New Roman" w:hAnsi="Times New Roman" w:cs="Times New Roman"/>
                                  <w:color w:val="000000"/>
                                  <w:sz w:val="16"/>
                                  <w:szCs w:val="16"/>
                                </w:rPr>
                                <w:t>Заявитель имеет право</w:t>
                              </w:r>
                              <w:r w:rsidRPr="00B10347">
                                <w:rPr>
                                  <w:rFonts w:ascii="Times New Roman" w:eastAsia="Times New Roman" w:hAnsi="Times New Roman" w:cs="Times New Roman"/>
                                  <w:color w:val="000000"/>
                                  <w:sz w:val="16"/>
                                  <w:szCs w:val="16"/>
                                </w:rPr>
                                <w:br/>
                              </w:r>
                              <w:r w:rsidRPr="001F1E5F">
                                <w:rPr>
                                  <w:rFonts w:ascii="Times New Roman" w:eastAsia="Times New Roman" w:hAnsi="Times New Roman" w:cs="Times New Roman"/>
                                  <w:color w:val="000000"/>
                                  <w:sz w:val="16"/>
                                  <w:szCs w:val="16"/>
                                </w:rPr>
                                <w:t>на получение данной муниципальной услуги</w:t>
                              </w:r>
                            </w:p>
                            <w:p w14:paraId="7BD4AFFD" w14:textId="1F9223E5" w:rsidR="001F1E5F" w:rsidRPr="00B10347" w:rsidRDefault="001F1E5F" w:rsidP="001F1E5F">
                              <w:pPr>
                                <w:widowControl/>
                                <w:autoSpaceDE/>
                                <w:autoSpaceDN/>
                                <w:adjustRightInd/>
                                <w:jc w:val="center"/>
                                <w:rPr>
                                  <w:rFonts w:ascii="Times New Roman" w:hAnsi="Times New Roman" w:cs="Times New Roman"/>
                                  <w:sz w:val="10"/>
                                  <w:szCs w:val="10"/>
                                </w:rPr>
                              </w:pPr>
                            </w:p>
                          </w:txbxContent>
                        </wps:txbx>
                        <wps:bodyPr rot="0" vert="horz" wrap="square" lIns="0" tIns="36000" rIns="0" bIns="36000" anchor="ctr" anchorCtr="0">
                          <a:noAutofit/>
                        </wps:bodyPr>
                      </wps:wsp>
                      <wps:wsp>
                        <wps:cNvPr id="22" name="Надпись 2"/>
                        <wps:cNvSpPr txBox="1">
                          <a:spLocks noChangeArrowheads="1"/>
                        </wps:cNvSpPr>
                        <wps:spPr bwMode="auto">
                          <a:xfrm>
                            <a:off x="4101944" y="2647833"/>
                            <a:ext cx="1656000" cy="432000"/>
                          </a:xfrm>
                          <a:prstGeom prst="rect">
                            <a:avLst/>
                          </a:prstGeom>
                          <a:solidFill>
                            <a:srgbClr val="FFFFFF"/>
                          </a:solidFill>
                          <a:ln w="9525">
                            <a:solidFill>
                              <a:srgbClr val="000000"/>
                            </a:solidFill>
                            <a:miter lim="800000"/>
                            <a:headEnd/>
                            <a:tailEnd/>
                          </a:ln>
                        </wps:spPr>
                        <wps:txbx>
                          <w:txbxContent>
                            <w:p w14:paraId="5F89B0A8" w14:textId="6009B7CC" w:rsidR="001F1E5F" w:rsidRPr="00B10347" w:rsidRDefault="001F1E5F" w:rsidP="001F1E5F">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Объект может быть передан</w:t>
                              </w:r>
                              <w:r w:rsidRPr="00B10347">
                                <w:rPr>
                                  <w:rFonts w:ascii="Times New Roman" w:eastAsia="Times New Roman" w:hAnsi="Times New Roman" w:cs="Times New Roman"/>
                                  <w:color w:val="000000"/>
                                  <w:sz w:val="16"/>
                                  <w:szCs w:val="16"/>
                                </w:rPr>
                                <w:br/>
                                <w:t>в пользование на торгах</w:t>
                              </w:r>
                            </w:p>
                          </w:txbxContent>
                        </wps:txbx>
                        <wps:bodyPr rot="0" vert="horz" wrap="square" lIns="0" tIns="36000" rIns="0" bIns="36000" anchor="ctr" anchorCtr="0">
                          <a:noAutofit/>
                        </wps:bodyPr>
                      </wps:wsp>
                      <wps:wsp>
                        <wps:cNvPr id="23" name="Прямая со стрелкой 23"/>
                        <wps:cNvCnPr/>
                        <wps:spPr>
                          <a:xfrm flipV="1">
                            <a:off x="5745620" y="2207930"/>
                            <a:ext cx="359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6113530" y="2210267"/>
                            <a:ext cx="0" cy="1961515"/>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V="1">
                            <a:off x="3501694" y="2864278"/>
                            <a:ext cx="594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V="1">
                            <a:off x="5751230" y="2858668"/>
                            <a:ext cx="3594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flipV="1">
                            <a:off x="3354670" y="2207930"/>
                            <a:ext cx="730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flipH="1" flipV="1">
                            <a:off x="2019534" y="2213539"/>
                            <a:ext cx="4679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V="1">
                            <a:off x="12388" y="1613289"/>
                            <a:ext cx="20154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flipH="1">
                            <a:off x="1120794" y="2429050"/>
                            <a:ext cx="0" cy="432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V="1">
                            <a:off x="1117522" y="2864278"/>
                            <a:ext cx="1224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Надпись 2"/>
                        <wps:cNvSpPr txBox="1">
                          <a:spLocks noChangeArrowheads="1"/>
                        </wps:cNvSpPr>
                        <wps:spPr bwMode="auto">
                          <a:xfrm>
                            <a:off x="2351681" y="3309791"/>
                            <a:ext cx="1151890" cy="431800"/>
                          </a:xfrm>
                          <a:prstGeom prst="rect">
                            <a:avLst/>
                          </a:prstGeom>
                          <a:solidFill>
                            <a:srgbClr val="FFFFFF"/>
                          </a:solidFill>
                          <a:ln w="9525">
                            <a:solidFill>
                              <a:srgbClr val="000000"/>
                            </a:solidFill>
                            <a:miter lim="800000"/>
                            <a:headEnd/>
                            <a:tailEnd/>
                          </a:ln>
                        </wps:spPr>
                        <wps:txbx>
                          <w:txbxContent>
                            <w:p w14:paraId="5D53F1FC" w14:textId="0EA935BF" w:rsidR="00A93AE1" w:rsidRPr="00B10347" w:rsidRDefault="00A93AE1" w:rsidP="00A93AE1">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Вынесение вопроса</w:t>
                              </w:r>
                              <w:r w:rsidRPr="00B10347">
                                <w:rPr>
                                  <w:rFonts w:ascii="Times New Roman" w:eastAsia="Times New Roman" w:hAnsi="Times New Roman" w:cs="Times New Roman"/>
                                  <w:color w:val="000000"/>
                                  <w:sz w:val="16"/>
                                  <w:szCs w:val="16"/>
                                </w:rPr>
                                <w:br/>
                                <w:t>на рассмотрение комиссии</w:t>
                              </w:r>
                            </w:p>
                          </w:txbxContent>
                        </wps:txbx>
                        <wps:bodyPr rot="0" vert="horz" wrap="square" lIns="0" tIns="36000" rIns="0" bIns="36000" anchor="ctr" anchorCtr="0">
                          <a:noAutofit/>
                        </wps:bodyPr>
                      </wps:wsp>
                      <wps:wsp>
                        <wps:cNvPr id="193" name="Прямая со стрелкой 193"/>
                        <wps:cNvCnPr/>
                        <wps:spPr>
                          <a:xfrm flipH="1">
                            <a:off x="2921545" y="3085398"/>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Прямая со стрелкой 194"/>
                        <wps:cNvCnPr/>
                        <wps:spPr>
                          <a:xfrm flipH="1">
                            <a:off x="4929859" y="3079788"/>
                            <a:ext cx="0" cy="4428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Прямая со стрелкой 195"/>
                        <wps:cNvCnPr/>
                        <wps:spPr>
                          <a:xfrm flipH="1" flipV="1">
                            <a:off x="3500525" y="3526236"/>
                            <a:ext cx="1425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Надпись 2"/>
                        <wps:cNvSpPr txBox="1">
                          <a:spLocks noChangeArrowheads="1"/>
                        </wps:cNvSpPr>
                        <wps:spPr bwMode="auto">
                          <a:xfrm>
                            <a:off x="2346072" y="3966139"/>
                            <a:ext cx="1151890" cy="431800"/>
                          </a:xfrm>
                          <a:prstGeom prst="rect">
                            <a:avLst/>
                          </a:prstGeom>
                          <a:solidFill>
                            <a:srgbClr val="FFFFFF"/>
                          </a:solidFill>
                          <a:ln w="9525">
                            <a:solidFill>
                              <a:srgbClr val="000000"/>
                            </a:solidFill>
                            <a:miter lim="800000"/>
                            <a:headEnd/>
                            <a:tailEnd/>
                          </a:ln>
                        </wps:spPr>
                        <wps:txbx>
                          <w:txbxContent>
                            <w:p w14:paraId="25BD0884" w14:textId="74AC2115" w:rsidR="00A93AE1" w:rsidRPr="00B10347" w:rsidRDefault="00A93AE1" w:rsidP="00A93AE1">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Принято решение</w:t>
                              </w:r>
                              <w:r w:rsidR="00741CFE" w:rsidRPr="00B10347">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о приостановке</w:t>
                              </w:r>
                              <w:r w:rsidR="00741CFE" w:rsidRPr="00B10347">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оказания услуги</w:t>
                              </w:r>
                            </w:p>
                          </w:txbxContent>
                        </wps:txbx>
                        <wps:bodyPr rot="0" vert="horz" wrap="square" lIns="0" tIns="36000" rIns="0" bIns="36000" anchor="ctr" anchorCtr="0">
                          <a:noAutofit/>
                        </wps:bodyPr>
                      </wps:wsp>
                      <wps:wsp>
                        <wps:cNvPr id="197" name="Прямая со стрелкой 197"/>
                        <wps:cNvCnPr/>
                        <wps:spPr>
                          <a:xfrm flipH="1">
                            <a:off x="2921545" y="3747357"/>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Надпись 2"/>
                        <wps:cNvSpPr txBox="1">
                          <a:spLocks noChangeArrowheads="1"/>
                        </wps:cNvSpPr>
                        <wps:spPr bwMode="auto">
                          <a:xfrm>
                            <a:off x="4101944" y="3966139"/>
                            <a:ext cx="1655445" cy="431800"/>
                          </a:xfrm>
                          <a:prstGeom prst="rect">
                            <a:avLst/>
                          </a:prstGeom>
                          <a:solidFill>
                            <a:srgbClr val="FFFFFF"/>
                          </a:solidFill>
                          <a:ln w="9525">
                            <a:solidFill>
                              <a:srgbClr val="000000"/>
                            </a:solidFill>
                            <a:miter lim="800000"/>
                            <a:headEnd/>
                            <a:tailEnd/>
                          </a:ln>
                        </wps:spPr>
                        <wps:txbx>
                          <w:txbxContent>
                            <w:p w14:paraId="5C62BEE9" w14:textId="66465B4F" w:rsidR="00A93AE1" w:rsidRPr="00B10347" w:rsidRDefault="002224B7" w:rsidP="00A93AE1">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Уведомление в адрес заявителя</w:t>
                              </w:r>
                              <w:r w:rsidRPr="00B10347">
                                <w:rPr>
                                  <w:rFonts w:ascii="Times New Roman" w:eastAsia="Times New Roman" w:hAnsi="Times New Roman" w:cs="Times New Roman"/>
                                  <w:color w:val="000000"/>
                                  <w:sz w:val="16"/>
                                  <w:szCs w:val="16"/>
                                </w:rPr>
                                <w:br/>
                                <w:t>об отказе в заключении договора</w:t>
                              </w:r>
                              <w:r w:rsidRPr="00B10347">
                                <w:rPr>
                                  <w:rFonts w:ascii="Times New Roman" w:eastAsia="Times New Roman" w:hAnsi="Times New Roman" w:cs="Times New Roman"/>
                                  <w:color w:val="000000"/>
                                  <w:sz w:val="16"/>
                                  <w:szCs w:val="16"/>
                                </w:rPr>
                                <w:br/>
                                <w:t>(в том числе через МФЦ)</w:t>
                              </w:r>
                            </w:p>
                          </w:txbxContent>
                        </wps:txbx>
                        <wps:bodyPr rot="0" vert="horz" wrap="square" lIns="0" tIns="36000" rIns="0" bIns="36000" anchor="ctr" anchorCtr="0">
                          <a:noAutofit/>
                        </wps:bodyPr>
                      </wps:wsp>
                      <wps:wsp>
                        <wps:cNvPr id="199" name="Прямая со стрелкой 199"/>
                        <wps:cNvCnPr/>
                        <wps:spPr>
                          <a:xfrm flipH="1" flipV="1">
                            <a:off x="5750061" y="4171365"/>
                            <a:ext cx="3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Прямая со стрелкой 200"/>
                        <wps:cNvCnPr/>
                        <wps:spPr>
                          <a:xfrm flipH="1" flipV="1">
                            <a:off x="0" y="4176975"/>
                            <a:ext cx="2339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Прямая со стрелкой 201"/>
                        <wps:cNvCnPr/>
                        <wps:spPr>
                          <a:xfrm flipV="1">
                            <a:off x="15661" y="1603238"/>
                            <a:ext cx="0" cy="2577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Надпись 2"/>
                        <wps:cNvSpPr txBox="1">
                          <a:spLocks noChangeArrowheads="1"/>
                        </wps:cNvSpPr>
                        <wps:spPr bwMode="auto">
                          <a:xfrm>
                            <a:off x="2200216" y="4622488"/>
                            <a:ext cx="1439545" cy="323850"/>
                          </a:xfrm>
                          <a:prstGeom prst="rect">
                            <a:avLst/>
                          </a:prstGeom>
                          <a:solidFill>
                            <a:srgbClr val="FFFFFF"/>
                          </a:solidFill>
                          <a:ln w="9525">
                            <a:solidFill>
                              <a:srgbClr val="000000"/>
                            </a:solidFill>
                            <a:miter lim="800000"/>
                            <a:headEnd/>
                            <a:tailEnd/>
                          </a:ln>
                        </wps:spPr>
                        <wps:txbx>
                          <w:txbxContent>
                            <w:p w14:paraId="4C2A6142" w14:textId="36344187" w:rsidR="00741CFE" w:rsidRPr="00B10347" w:rsidRDefault="00741CFE" w:rsidP="00741CFE">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Комиссия приняла положительное решение</w:t>
                              </w:r>
                            </w:p>
                          </w:txbxContent>
                        </wps:txbx>
                        <wps:bodyPr rot="0" vert="horz" wrap="square" lIns="0" tIns="36000" rIns="0" bIns="36000" anchor="ctr" anchorCtr="0">
                          <a:noAutofit/>
                        </wps:bodyPr>
                      </wps:wsp>
                      <wps:wsp>
                        <wps:cNvPr id="203" name="Прямая со стрелкой 203"/>
                        <wps:cNvCnPr/>
                        <wps:spPr>
                          <a:xfrm flipH="1">
                            <a:off x="2921545" y="4398095"/>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Прямая со стрелкой 204"/>
                        <wps:cNvCnPr/>
                        <wps:spPr>
                          <a:xfrm flipH="1">
                            <a:off x="2921545" y="4942247"/>
                            <a:ext cx="0" cy="2159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Надпись 2"/>
                        <wps:cNvSpPr txBox="1">
                          <a:spLocks noChangeArrowheads="1"/>
                        </wps:cNvSpPr>
                        <wps:spPr bwMode="auto">
                          <a:xfrm>
                            <a:off x="2200216" y="5166640"/>
                            <a:ext cx="1439545" cy="432000"/>
                          </a:xfrm>
                          <a:prstGeom prst="rect">
                            <a:avLst/>
                          </a:prstGeom>
                          <a:solidFill>
                            <a:srgbClr val="FFFFFF"/>
                          </a:solidFill>
                          <a:ln w="9525">
                            <a:solidFill>
                              <a:srgbClr val="000000"/>
                            </a:solidFill>
                            <a:miter lim="800000"/>
                            <a:headEnd/>
                            <a:tailEnd/>
                          </a:ln>
                        </wps:spPr>
                        <wps:txbx>
                          <w:txbxContent>
                            <w:p w14:paraId="66DC086F" w14:textId="4D22DCDF"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Комиссия приняла решение</w:t>
                              </w:r>
                              <w:r w:rsidRPr="00B10347">
                                <w:rPr>
                                  <w:rFonts w:ascii="Times New Roman" w:eastAsia="Times New Roman" w:hAnsi="Times New Roman" w:cs="Times New Roman"/>
                                  <w:color w:val="000000"/>
                                  <w:sz w:val="16"/>
                                  <w:szCs w:val="16"/>
                                </w:rPr>
                                <w:br/>
                                <w:t>о передаче объекта без торгов</w:t>
                              </w:r>
                            </w:p>
                          </w:txbxContent>
                        </wps:txbx>
                        <wps:bodyPr rot="0" vert="horz" wrap="square" lIns="0" tIns="36000" rIns="0" bIns="36000" anchor="ctr" anchorCtr="0">
                          <a:noAutofit/>
                        </wps:bodyPr>
                      </wps:wsp>
                      <wps:wsp>
                        <wps:cNvPr id="206" name="Прямая со стрелкой 206"/>
                        <wps:cNvCnPr/>
                        <wps:spPr>
                          <a:xfrm flipH="1">
                            <a:off x="2921545" y="5604206"/>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Надпись 2"/>
                        <wps:cNvSpPr txBox="1">
                          <a:spLocks noChangeArrowheads="1"/>
                        </wps:cNvSpPr>
                        <wps:spPr bwMode="auto">
                          <a:xfrm>
                            <a:off x="2200216" y="5828598"/>
                            <a:ext cx="1439545" cy="575945"/>
                          </a:xfrm>
                          <a:prstGeom prst="rect">
                            <a:avLst/>
                          </a:prstGeom>
                          <a:solidFill>
                            <a:srgbClr val="FFFFFF"/>
                          </a:solidFill>
                          <a:ln w="9525">
                            <a:solidFill>
                              <a:srgbClr val="000000"/>
                            </a:solidFill>
                            <a:miter lim="800000"/>
                            <a:headEnd/>
                            <a:tailEnd/>
                          </a:ln>
                        </wps:spPr>
                        <wps:txbx>
                          <w:txbxContent>
                            <w:p w14:paraId="640DC14A" w14:textId="3CF60345"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Подготовка и издание распоряжения о передаче объекта в пользование</w:t>
                              </w:r>
                              <w:r w:rsidRPr="00B10347">
                                <w:rPr>
                                  <w:rFonts w:ascii="Times New Roman" w:eastAsia="Times New Roman" w:hAnsi="Times New Roman" w:cs="Times New Roman"/>
                                  <w:color w:val="000000"/>
                                  <w:sz w:val="16"/>
                                  <w:szCs w:val="16"/>
                                </w:rPr>
                                <w:br/>
                                <w:t>без торгов</w:t>
                              </w:r>
                            </w:p>
                          </w:txbxContent>
                        </wps:txbx>
                        <wps:bodyPr rot="0" vert="horz" wrap="square" lIns="0" tIns="36000" rIns="0" bIns="36000" anchor="ctr" anchorCtr="0">
                          <a:noAutofit/>
                        </wps:bodyPr>
                      </wps:wsp>
                      <wps:wsp>
                        <wps:cNvPr id="208" name="Надпись 2"/>
                        <wps:cNvSpPr txBox="1">
                          <a:spLocks noChangeArrowheads="1"/>
                        </wps:cNvSpPr>
                        <wps:spPr bwMode="auto">
                          <a:xfrm>
                            <a:off x="2211436" y="6613973"/>
                            <a:ext cx="1439545" cy="323850"/>
                          </a:xfrm>
                          <a:prstGeom prst="rect">
                            <a:avLst/>
                          </a:prstGeom>
                          <a:solidFill>
                            <a:srgbClr val="FFFFFF"/>
                          </a:solidFill>
                          <a:ln w="9525">
                            <a:solidFill>
                              <a:srgbClr val="000000"/>
                            </a:solidFill>
                            <a:miter lim="800000"/>
                            <a:headEnd/>
                            <a:tailEnd/>
                          </a:ln>
                        </wps:spPr>
                        <wps:txbx>
                          <w:txbxContent>
                            <w:p w14:paraId="02D8E887" w14:textId="3BD6C597"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Подписание распоряжения администрации МО</w:t>
                              </w:r>
                            </w:p>
                          </w:txbxContent>
                        </wps:txbx>
                        <wps:bodyPr rot="0" vert="horz" wrap="square" lIns="0" tIns="36000" rIns="0" bIns="36000" anchor="ctr" anchorCtr="0">
                          <a:noAutofit/>
                        </wps:bodyPr>
                      </wps:wsp>
                      <wps:wsp>
                        <wps:cNvPr id="209" name="Прямая со стрелкой 209"/>
                        <wps:cNvCnPr/>
                        <wps:spPr>
                          <a:xfrm flipH="1">
                            <a:off x="2932765" y="6389580"/>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Прямая со стрелкой 210"/>
                        <wps:cNvCnPr/>
                        <wps:spPr>
                          <a:xfrm flipH="1">
                            <a:off x="2932765" y="6939342"/>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Надпись 2"/>
                        <wps:cNvSpPr txBox="1">
                          <a:spLocks noChangeArrowheads="1"/>
                        </wps:cNvSpPr>
                        <wps:spPr bwMode="auto">
                          <a:xfrm>
                            <a:off x="2211436" y="7158125"/>
                            <a:ext cx="1439545" cy="575945"/>
                          </a:xfrm>
                          <a:prstGeom prst="rect">
                            <a:avLst/>
                          </a:prstGeom>
                          <a:solidFill>
                            <a:srgbClr val="FFFFFF"/>
                          </a:solidFill>
                          <a:ln w="9525">
                            <a:solidFill>
                              <a:srgbClr val="000000"/>
                            </a:solidFill>
                            <a:miter lim="800000"/>
                            <a:headEnd/>
                            <a:tailEnd/>
                          </a:ln>
                        </wps:spPr>
                        <wps:txbx>
                          <w:txbxContent>
                            <w:p w14:paraId="3B0EAA9F" w14:textId="59ACF5CD" w:rsidR="007F39DC" w:rsidRPr="00B10347" w:rsidRDefault="007F39DC" w:rsidP="007F39DC">
                              <w:pPr>
                                <w:pStyle w:val="ConsPlusNonformat"/>
                                <w:jc w:val="center"/>
                                <w:rPr>
                                  <w:rFonts w:ascii="Times New Roman" w:hAnsi="Times New Roman" w:cs="Times New Roman"/>
                                  <w:sz w:val="16"/>
                                  <w:szCs w:val="16"/>
                                </w:rPr>
                              </w:pPr>
                              <w:r w:rsidRPr="00B10347">
                                <w:rPr>
                                  <w:rFonts w:ascii="Times New Roman" w:hAnsi="Times New Roman" w:cs="Times New Roman"/>
                                  <w:sz w:val="16"/>
                                  <w:szCs w:val="16"/>
                                </w:rPr>
                                <w:t>документ, подтверждающий принятие решение направляется в МФЦ для инф</w:t>
                              </w:r>
                              <w:r w:rsidR="00B10347" w:rsidRPr="00B10347">
                                <w:rPr>
                                  <w:rFonts w:ascii="Times New Roman" w:hAnsi="Times New Roman" w:cs="Times New Roman"/>
                                  <w:sz w:val="16"/>
                                  <w:szCs w:val="16"/>
                                </w:rPr>
                                <w:t>ормировани</w:t>
                              </w:r>
                              <w:r w:rsidRPr="00B10347">
                                <w:rPr>
                                  <w:rFonts w:ascii="Times New Roman" w:hAnsi="Times New Roman" w:cs="Times New Roman"/>
                                  <w:sz w:val="16"/>
                                  <w:szCs w:val="16"/>
                                </w:rPr>
                                <w:t>я заявителя</w:t>
                              </w:r>
                            </w:p>
                            <w:p w14:paraId="4282D1FF" w14:textId="529F0EFC" w:rsidR="007F39DC" w:rsidRPr="00B10347" w:rsidRDefault="007F39DC" w:rsidP="007F39DC">
                              <w:pPr>
                                <w:widowControl/>
                                <w:autoSpaceDE/>
                                <w:autoSpaceDN/>
                                <w:adjustRightInd/>
                                <w:jc w:val="center"/>
                                <w:rPr>
                                  <w:rFonts w:ascii="Times New Roman" w:hAnsi="Times New Roman" w:cs="Times New Roman"/>
                                  <w:sz w:val="16"/>
                                  <w:szCs w:val="16"/>
                                </w:rPr>
                              </w:pPr>
                            </w:p>
                          </w:txbxContent>
                        </wps:txbx>
                        <wps:bodyPr rot="0" vert="horz" wrap="square" lIns="0" tIns="36000" rIns="0" bIns="36000" anchor="ctr" anchorCtr="0">
                          <a:noAutofit/>
                        </wps:bodyPr>
                      </wps:wsp>
                      <wps:wsp>
                        <wps:cNvPr id="212" name="Прямая со стрелкой 212"/>
                        <wps:cNvCnPr/>
                        <wps:spPr>
                          <a:xfrm flipH="1">
                            <a:off x="2932765" y="7735936"/>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Надпись 2"/>
                        <wps:cNvSpPr txBox="1">
                          <a:spLocks noChangeArrowheads="1"/>
                        </wps:cNvSpPr>
                        <wps:spPr bwMode="auto">
                          <a:xfrm>
                            <a:off x="2211436" y="7960328"/>
                            <a:ext cx="1440000" cy="431956"/>
                          </a:xfrm>
                          <a:prstGeom prst="rect">
                            <a:avLst/>
                          </a:prstGeom>
                          <a:solidFill>
                            <a:srgbClr val="FFFFFF"/>
                          </a:solidFill>
                          <a:ln w="9525">
                            <a:solidFill>
                              <a:srgbClr val="000000"/>
                            </a:solidFill>
                            <a:miter lim="800000"/>
                            <a:headEnd/>
                            <a:tailEnd/>
                          </a:ln>
                        </wps:spPr>
                        <wps:txbx>
                          <w:txbxContent>
                            <w:p w14:paraId="5343DDEF" w14:textId="204A3CB1" w:rsidR="00B10347" w:rsidRPr="00B10347" w:rsidRDefault="00B10347" w:rsidP="00B10347">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Заключение договора пользования</w:t>
                              </w:r>
                              <w:r w:rsidRPr="00B10347">
                                <w:rPr>
                                  <w:rFonts w:ascii="Times New Roman" w:eastAsia="Times New Roman" w:hAnsi="Times New Roman" w:cs="Times New Roman"/>
                                  <w:color w:val="000000"/>
                                  <w:sz w:val="16"/>
                                  <w:szCs w:val="16"/>
                                </w:rPr>
                                <w:br/>
                                <w:t>(в том числе через МФЦ)</w:t>
                              </w:r>
                            </w:p>
                          </w:txbxContent>
                        </wps:txbx>
                        <wps:bodyPr rot="0" vert="horz" wrap="square" lIns="0" tIns="36000" rIns="0" bIns="36000" anchor="ctr" anchorCtr="0">
                          <a:noAutofit/>
                        </wps:bodyPr>
                      </wps:wsp>
                      <wps:wsp>
                        <wps:cNvPr id="2" name="Надпись 2"/>
                        <wps:cNvSpPr txBox="1">
                          <a:spLocks noChangeArrowheads="1"/>
                        </wps:cNvSpPr>
                        <wps:spPr bwMode="auto">
                          <a:xfrm>
                            <a:off x="4101944" y="4611268"/>
                            <a:ext cx="1655445" cy="323850"/>
                          </a:xfrm>
                          <a:prstGeom prst="rect">
                            <a:avLst/>
                          </a:prstGeom>
                          <a:solidFill>
                            <a:srgbClr val="FFFFFF"/>
                          </a:solidFill>
                          <a:ln w="9525">
                            <a:solidFill>
                              <a:srgbClr val="000000"/>
                            </a:solidFill>
                            <a:miter lim="800000"/>
                            <a:headEnd/>
                            <a:tailEnd/>
                          </a:ln>
                        </wps:spPr>
                        <wps:txbx>
                          <w:txbxContent>
                            <w:p w14:paraId="1461C0E5" w14:textId="77777777" w:rsidR="00240AF1" w:rsidRPr="00B10347" w:rsidRDefault="00240AF1" w:rsidP="00240AF1">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Подписание распоряжения администрации МО</w:t>
                              </w:r>
                            </w:p>
                          </w:txbxContent>
                        </wps:txbx>
                        <wps:bodyPr rot="0" vert="horz" wrap="square" lIns="0" tIns="36000" rIns="0" bIns="36000" anchor="ctr" anchorCtr="0">
                          <a:noAutofit/>
                        </wps:bodyPr>
                      </wps:wsp>
                      <wps:wsp>
                        <wps:cNvPr id="7" name="Надпись 7"/>
                        <wps:cNvSpPr txBox="1">
                          <a:spLocks noChangeArrowheads="1"/>
                        </wps:cNvSpPr>
                        <wps:spPr bwMode="auto">
                          <a:xfrm>
                            <a:off x="4101944" y="5166640"/>
                            <a:ext cx="1655445" cy="432000"/>
                          </a:xfrm>
                          <a:prstGeom prst="rect">
                            <a:avLst/>
                          </a:prstGeom>
                          <a:solidFill>
                            <a:srgbClr val="FFFFFF"/>
                          </a:solidFill>
                          <a:ln w="9525">
                            <a:solidFill>
                              <a:srgbClr val="000000"/>
                            </a:solidFill>
                            <a:miter lim="800000"/>
                            <a:headEnd/>
                            <a:tailEnd/>
                          </a:ln>
                        </wps:spPr>
                        <wps:txbx>
                          <w:txbxContent>
                            <w:p w14:paraId="07E9569D" w14:textId="4F2C376A" w:rsidR="00240AF1" w:rsidRPr="00B10347" w:rsidRDefault="003820AE" w:rsidP="00240AF1">
                              <w:pPr>
                                <w:widowControl/>
                                <w:autoSpaceDE/>
                                <w:autoSpaceDN/>
                                <w:adjustRightInd/>
                                <w:jc w:val="center"/>
                                <w:rPr>
                                  <w:rFonts w:ascii="Times New Roman" w:hAnsi="Times New Roman" w:cs="Times New Roman"/>
                                  <w:sz w:val="16"/>
                                  <w:szCs w:val="16"/>
                                </w:rPr>
                              </w:pPr>
                              <w:r w:rsidRPr="003820AE">
                                <w:rPr>
                                  <w:rFonts w:ascii="Times New Roman" w:eastAsia="Times New Roman" w:hAnsi="Times New Roman" w:cs="Times New Roman"/>
                                  <w:color w:val="000000"/>
                                  <w:sz w:val="16"/>
                                  <w:szCs w:val="16"/>
                                </w:rPr>
                                <w:t>Подготовка и издание распоряжения о передаче объекта в пользование</w:t>
                              </w:r>
                              <w:r>
                                <w:rPr>
                                  <w:rFonts w:ascii="Times New Roman" w:eastAsia="Times New Roman" w:hAnsi="Times New Roman" w:cs="Times New Roman"/>
                                  <w:color w:val="000000"/>
                                  <w:sz w:val="16"/>
                                  <w:szCs w:val="16"/>
                                </w:rPr>
                                <w:br/>
                              </w:r>
                              <w:r w:rsidRPr="003820AE">
                                <w:rPr>
                                  <w:rFonts w:ascii="Times New Roman" w:eastAsia="Times New Roman" w:hAnsi="Times New Roman" w:cs="Times New Roman"/>
                                  <w:color w:val="000000"/>
                                  <w:sz w:val="16"/>
                                  <w:szCs w:val="16"/>
                                </w:rPr>
                                <w:t>на торгах</w:t>
                              </w:r>
                            </w:p>
                          </w:txbxContent>
                        </wps:txbx>
                        <wps:bodyPr rot="0" vert="horz" wrap="square" lIns="0" tIns="36000" rIns="0" bIns="36000" anchor="ctr" anchorCtr="0">
                          <a:noAutofit/>
                        </wps:bodyPr>
                      </wps:wsp>
                      <wps:wsp>
                        <wps:cNvPr id="32" name="Прямая со стрелкой 32"/>
                        <wps:cNvCnPr/>
                        <wps:spPr>
                          <a:xfrm flipV="1">
                            <a:off x="3641939" y="5383085"/>
                            <a:ext cx="4679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flipV="1">
                            <a:off x="4924250" y="4941079"/>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flipV="1">
                            <a:off x="3636329" y="4782835"/>
                            <a:ext cx="4679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flipV="1">
                            <a:off x="4929859" y="4391317"/>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flipV="1">
                            <a:off x="3647549" y="6774320"/>
                            <a:ext cx="2466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V="1">
                            <a:off x="6107921" y="4178144"/>
                            <a:ext cx="0" cy="259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7A1BED" id="Группа 38" o:spid="_x0000_s1026" style="position:absolute;left:0;text-align:left;margin-left:7.2pt;margin-top:2.05pt;width:481.4pt;height:660.8pt;z-index:251773952" coordsize="61135,8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">
                <v:shapetype id="_x0000_t202" coordsize="21600,21600" o:spt="202" path="m,l,21600r21600,l21600,xe">
                  <v:stroke joinstyle="miter"/>
                  <v:path gradientshapeok="t" o:connecttype="rect"/>
                </v:shapetype>
                <v:shape id="Надпись 2" o:spid="_x0000_s1027" type="#_x0000_t202" style="position:absolute;left:17738;width:230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">
                  <v:textbox inset="0,1mm,0,1mm">
                    <w:txbxContent>
                      <w:p w14:paraId="7A7F3183" w14:textId="6B829AF8" w:rsidR="00F6597E" w:rsidRPr="00B10347" w:rsidRDefault="00F6597E" w:rsidP="00F6597E">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Приём и регистрация заявления</w:t>
                        </w:r>
                        <w:r w:rsidRPr="00B10347">
                          <w:rPr>
                            <w:rFonts w:ascii="Times New Roman" w:eastAsia="Times New Roman" w:hAnsi="Times New Roman" w:cs="Times New Roman"/>
                            <w:color w:val="000000"/>
                            <w:sz w:val="16"/>
                            <w:szCs w:val="16"/>
                          </w:rPr>
                          <w:br/>
                          <w:t>(в том числе при обращении в МФЦ, через ПГУ ЛО)</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29215;top:3253;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" strokecolor="black [3213]" strokeweight="0">
                  <v:stroke endarrow="block" joinstyle="miter"/>
                </v:shape>
                <v:shape id="Надпись 2" o:spid="_x0000_s1029" type="#_x0000_t202" style="position:absolute;left:22002;top:5104;width:144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">
                  <v:textbox inset="0,1mm,0,1mm">
                    <w:txbxContent>
                      <w:p w14:paraId="78B74746" w14:textId="2EC40743" w:rsidR="00ED319D" w:rsidRPr="00B10347" w:rsidRDefault="00ED319D" w:rsidP="00ED319D">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Имеются основания</w:t>
                        </w:r>
                        <w:r w:rsidRPr="00B10347">
                          <w:rPr>
                            <w:rFonts w:ascii="Times New Roman" w:eastAsia="Times New Roman" w:hAnsi="Times New Roman" w:cs="Times New Roman"/>
                            <w:color w:val="000000"/>
                            <w:sz w:val="16"/>
                            <w:szCs w:val="16"/>
                          </w:rPr>
                          <w:br/>
                          <w:t>для отказа в приёме заявления</w:t>
                        </w:r>
                      </w:p>
                    </w:txbxContent>
                  </v:textbox>
                </v:shape>
                <v:shape id="Надпись 2" o:spid="_x0000_s1030" type="#_x0000_t202" style="position:absolute;left:40795;top:5104;width:1655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">
                  <v:textbox inset="0,1mm,0,1mm">
                    <w:txbxContent>
                      <w:p w14:paraId="4741AA32" w14:textId="6E242B74" w:rsidR="00ED319D" w:rsidRPr="00B10347" w:rsidRDefault="00ED319D" w:rsidP="00ED319D">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Возврат обращения заявителю</w:t>
                        </w:r>
                        <w:r w:rsidRPr="00B10347">
                          <w:rPr>
                            <w:rFonts w:ascii="Times New Roman" w:eastAsia="Times New Roman" w:hAnsi="Times New Roman" w:cs="Times New Roman"/>
                            <w:color w:val="000000"/>
                            <w:sz w:val="16"/>
                            <w:szCs w:val="16"/>
                          </w:rPr>
                          <w:br/>
                          <w:t>(в том числе при обращении в МФЦ)</w:t>
                        </w:r>
                      </w:p>
                    </w:txbxContent>
                  </v:textbox>
                </v:shape>
                <v:shape id="Прямая со стрелкой 6" o:spid="_x0000_s1031" type="#_x0000_t32" style="position:absolute;left:36363;top:6708;width:4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" strokecolor="black [3213]" strokeweight=".5pt">
                  <v:stroke endarrow="block" joinstyle="miter"/>
                </v:shape>
                <v:shape id="Прямая со стрелкой 8" o:spid="_x0000_s1032" type="#_x0000_t32" style="position:absolute;left:29215;top:8302;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" strokecolor="black [3213]" strokeweight="0">
                  <v:stroke endarrow="block" joinstyle="miter"/>
                </v:shape>
                <v:shape id="Надпись 2" o:spid="_x0000_s1033" type="#_x0000_t202" style="position:absolute;left:22058;top:10153;width:1440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">
                  <v:textbox inset="0,1mm,0,1mm">
                    <w:txbxContent>
                      <w:p w14:paraId="2FC1838B" w14:textId="3FCAA859"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Рассмотрение заявления</w:t>
                        </w:r>
                      </w:p>
                    </w:txbxContent>
                  </v:textbox>
                </v:shape>
                <v:shape id="Прямая со стрелкой 10" o:spid="_x0000_s1034" type="#_x0000_t32" style="position:absolute;left:29215;top:12285;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" strokecolor="black [3213]" strokeweight="0">
                  <v:stroke endarrow="block" joinstyle="miter"/>
                </v:shape>
                <v:shape id="Надпись 2" o:spid="_x0000_s1035" type="#_x0000_t202" style="position:absolute;left:20207;top:14529;width:179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">
                  <v:textbox inset="0,1mm,0,1mm">
                    <w:txbxContent>
                      <w:p w14:paraId="7B56EE2D" w14:textId="492AE7C3"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Необходимо получение дополнительной информации от заявителя</w:t>
                        </w:r>
                      </w:p>
                    </w:txbxContent>
                  </v:textbox>
                </v:shape>
                <v:shape id="Надпись 2" o:spid="_x0000_s1036" type="#_x0000_t202" style="position:absolute;left:40795;top:14529;width:1655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">
                  <v:textbox inset="0,1mm,0,1mm">
                    <w:txbxContent>
                      <w:p w14:paraId="3B554A41" w14:textId="56C95F8F" w:rsidR="008D03C7" w:rsidRPr="00B10347" w:rsidRDefault="008D03C7" w:rsidP="008D03C7">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Направление заявителю вопроса</w:t>
                        </w:r>
                        <w:r w:rsidRPr="00B10347">
                          <w:rPr>
                            <w:rFonts w:ascii="Times New Roman" w:eastAsia="Times New Roman" w:hAnsi="Times New Roman" w:cs="Times New Roman"/>
                            <w:color w:val="000000"/>
                            <w:sz w:val="16"/>
                            <w:szCs w:val="16"/>
                          </w:rPr>
                          <w:br/>
                          <w:t>(в том числе через МФЦ)</w:t>
                        </w:r>
                      </w:p>
                    </w:txbxContent>
                  </v:textbox>
                </v:shape>
                <v:shape id="Прямая со стрелкой 13" o:spid="_x0000_s1037" type="#_x0000_t32" style="position:absolute;left:38158;top:16020;width:27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Прямая со стрелкой 14" o:spid="_x0000_s1038" type="#_x0000_t32" style="position:absolute;left:29215;top:17727;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" strokecolor="black [3213]" strokeweight="0">
                  <v:stroke endarrow="block" joinstyle="miter"/>
                </v:shape>
                <v:shape id="Надпись 2" o:spid="_x0000_s1039" type="#_x0000_t202" style="position:absolute;left:24919;top:19970;width:863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">
                  <v:textbox inset="0,1mm,0,1mm">
                    <w:txbxContent>
                      <w:p w14:paraId="2D6ACE11" w14:textId="0E71CA6B" w:rsidR="00995C74" w:rsidRPr="00B10347" w:rsidRDefault="00995C74" w:rsidP="00995C74">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Необходимо</w:t>
                        </w:r>
                        <w:r w:rsidRPr="00B10347">
                          <w:rPr>
                            <w:rFonts w:ascii="Times New Roman" w:eastAsia="Times New Roman" w:hAnsi="Times New Roman" w:cs="Times New Roman"/>
                            <w:color w:val="000000"/>
                            <w:sz w:val="16"/>
                            <w:szCs w:val="16"/>
                          </w:rPr>
                          <w:br/>
                          <w:t>подтверждение информации</w:t>
                        </w:r>
                      </w:p>
                    </w:txbxContent>
                  </v:textbox>
                </v:shape>
                <v:shape id="Надпись 2" o:spid="_x0000_s1040" type="#_x0000_t202" style="position:absolute;left:40795;top:19970;width:165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">
                  <v:textbox inset="0,1mm,0,1mm">
                    <w:txbxContent>
                      <w:p w14:paraId="7F996C14" w14:textId="1E66498D" w:rsidR="00995C74" w:rsidRPr="00B10347" w:rsidRDefault="00995C74" w:rsidP="00995C74">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Заявитель предоставил дополнительную информацию</w:t>
                        </w:r>
                        <w:r w:rsidR="00D30D12">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(в том числе через МФЦ)</w:t>
                        </w:r>
                      </w:p>
                    </w:txbxContent>
                  </v:textbox>
                </v:shape>
                <v:shape id="Прямая со стрелкой 17" o:spid="_x0000_s1041" type="#_x0000_t32" style="position:absolute;left:49130;top:17727;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" strokecolor="black [3213]" strokeweight="0">
                  <v:stroke endarrow="block" joinstyle="miter"/>
                </v:shape>
                <v:shape id="Надпись 2" o:spid="_x0000_s1042" type="#_x0000_t202" style="position:absolute;left:2199;top:19970;width:1799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">
                  <v:textbox inset="0,1mm,0,1mm">
                    <w:txbxContent>
                      <w:p w14:paraId="4EDE9461" w14:textId="401A028F" w:rsidR="003F2B80" w:rsidRPr="00B10347" w:rsidRDefault="003F2B80" w:rsidP="003F2B80">
                        <w:pPr>
                          <w:widowControl/>
                          <w:autoSpaceDE/>
                          <w:autoSpaceDN/>
                          <w:adjustRightInd/>
                          <w:jc w:val="center"/>
                          <w:rPr>
                            <w:rFonts w:ascii="Times New Roman" w:hAnsi="Times New Roman" w:cs="Times New Roman"/>
                            <w:sz w:val="10"/>
                            <w:szCs w:val="10"/>
                          </w:rPr>
                        </w:pPr>
                        <w:r w:rsidRPr="003F2B80">
                          <w:rPr>
                            <w:rFonts w:ascii="Times New Roman" w:eastAsia="Times New Roman" w:hAnsi="Times New Roman" w:cs="Times New Roman"/>
                            <w:color w:val="000000"/>
                            <w:sz w:val="16"/>
                            <w:szCs w:val="16"/>
                          </w:rPr>
                          <w:t>Получение подтверждения информации</w:t>
                        </w:r>
                        <w:r w:rsidRPr="00B10347">
                          <w:rPr>
                            <w:rFonts w:ascii="Times New Roman" w:eastAsia="Times New Roman" w:hAnsi="Times New Roman" w:cs="Times New Roman"/>
                            <w:color w:val="000000"/>
                            <w:sz w:val="16"/>
                            <w:szCs w:val="16"/>
                          </w:rPr>
                          <w:br/>
                        </w:r>
                        <w:r w:rsidRPr="003F2B80">
                          <w:rPr>
                            <w:rFonts w:ascii="Times New Roman" w:eastAsia="Times New Roman" w:hAnsi="Times New Roman" w:cs="Times New Roman"/>
                            <w:color w:val="000000"/>
                            <w:sz w:val="16"/>
                            <w:szCs w:val="16"/>
                          </w:rPr>
                          <w:t>от других государственных органов или структурных подразделении Комитета</w:t>
                        </w:r>
                      </w:p>
                    </w:txbxContent>
                  </v:textbox>
                </v:shape>
                <v:shape id="Надпись 2" o:spid="_x0000_s1043" type="#_x0000_t202" style="position:absolute;left:23460;top:26478;width:1151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">
                  <v:textbox inset="0,1mm,0,1mm">
                    <w:txbxContent>
                      <w:p w14:paraId="4477C0B0" w14:textId="38DEFC53" w:rsidR="001F1E5F" w:rsidRPr="001F1E5F" w:rsidRDefault="001F1E5F" w:rsidP="001F1E5F">
                        <w:pPr>
                          <w:widowControl/>
                          <w:autoSpaceDE/>
                          <w:autoSpaceDN/>
                          <w:adjustRightInd/>
                          <w:jc w:val="center"/>
                          <w:rPr>
                            <w:rFonts w:ascii="Times New Roman" w:eastAsia="Times New Roman" w:hAnsi="Times New Roman" w:cs="Times New Roman"/>
                            <w:sz w:val="16"/>
                            <w:szCs w:val="16"/>
                          </w:rPr>
                        </w:pPr>
                        <w:r w:rsidRPr="001F1E5F">
                          <w:rPr>
                            <w:rFonts w:ascii="Times New Roman" w:eastAsia="Times New Roman" w:hAnsi="Times New Roman" w:cs="Times New Roman"/>
                            <w:color w:val="000000"/>
                            <w:sz w:val="16"/>
                            <w:szCs w:val="16"/>
                          </w:rPr>
                          <w:t>Заявитель имеет право</w:t>
                        </w:r>
                        <w:r w:rsidRPr="00B10347">
                          <w:rPr>
                            <w:rFonts w:ascii="Times New Roman" w:eastAsia="Times New Roman" w:hAnsi="Times New Roman" w:cs="Times New Roman"/>
                            <w:color w:val="000000"/>
                            <w:sz w:val="16"/>
                            <w:szCs w:val="16"/>
                          </w:rPr>
                          <w:br/>
                        </w:r>
                        <w:r w:rsidRPr="001F1E5F">
                          <w:rPr>
                            <w:rFonts w:ascii="Times New Roman" w:eastAsia="Times New Roman" w:hAnsi="Times New Roman" w:cs="Times New Roman"/>
                            <w:color w:val="000000"/>
                            <w:sz w:val="16"/>
                            <w:szCs w:val="16"/>
                          </w:rPr>
                          <w:t>на получение данной муниципальной услуги</w:t>
                        </w:r>
                      </w:p>
                      <w:p w14:paraId="7BD4AFFD" w14:textId="1F9223E5" w:rsidR="001F1E5F" w:rsidRPr="00B10347" w:rsidRDefault="001F1E5F" w:rsidP="001F1E5F">
                        <w:pPr>
                          <w:widowControl/>
                          <w:autoSpaceDE/>
                          <w:autoSpaceDN/>
                          <w:adjustRightInd/>
                          <w:jc w:val="center"/>
                          <w:rPr>
                            <w:rFonts w:ascii="Times New Roman" w:hAnsi="Times New Roman" w:cs="Times New Roman"/>
                            <w:sz w:val="10"/>
                            <w:szCs w:val="10"/>
                          </w:rPr>
                        </w:pPr>
                      </w:p>
                    </w:txbxContent>
                  </v:textbox>
                </v:shape>
                <v:shape id="Надпись 2" o:spid="_x0000_s1044" type="#_x0000_t202" style="position:absolute;left:41019;top:26478;width:1656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">
                  <v:textbox inset="0,1mm,0,1mm">
                    <w:txbxContent>
                      <w:p w14:paraId="5F89B0A8" w14:textId="6009B7CC" w:rsidR="001F1E5F" w:rsidRPr="00B10347" w:rsidRDefault="001F1E5F" w:rsidP="001F1E5F">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Объект может быть передан</w:t>
                        </w:r>
                        <w:r w:rsidRPr="00B10347">
                          <w:rPr>
                            <w:rFonts w:ascii="Times New Roman" w:eastAsia="Times New Roman" w:hAnsi="Times New Roman" w:cs="Times New Roman"/>
                            <w:color w:val="000000"/>
                            <w:sz w:val="16"/>
                            <w:szCs w:val="16"/>
                          </w:rPr>
                          <w:br/>
                          <w:t>в пользование на торгах</w:t>
                        </w:r>
                      </w:p>
                    </w:txbxContent>
                  </v:textbox>
                </v:shape>
                <v:shape id="Прямая со стрелкой 23" o:spid="_x0000_s1045" type="#_x0000_t32" style="position:absolute;left:57456;top:22079;width:35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Прямая со стрелкой 24" o:spid="_x0000_s1046" type="#_x0000_t32" style="position:absolute;left:61135;top:22102;width:0;height:19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" strokecolor="black [3213]" strokeweight="0">
                  <v:stroke endarrow="block" joinstyle="miter"/>
                </v:shape>
                <v:shape id="Прямая со стрелкой 25" o:spid="_x0000_s1047" type="#_x0000_t32" style="position:absolute;left:35016;top:28642;width:59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23awwAAANsAAAAPAAAAZHJzL2Rvd25yZXYueG1sRI/disIw&#10;FITvF3yHcARvRBMFV6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LdNt2sMAAADbAAAADwAA&#10;AAAAAAAAAAAAAAAHAgAAZHJzL2Rvd25yZXYueG1sUEsFBgAAAAADAAMAtwAAAPcCAAAAAA==&#10;" strokecolor="black [3213]" strokeweight=".5pt">
                  <v:stroke endarrow="block" joinstyle="miter"/>
                </v:shape>
                <v:shape id="Прямая со стрелкой 26" o:spid="_x0000_s1048" type="#_x0000_t32" style="position:absolute;left:57512;top:28586;width:35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Прямая со стрелкой 27" o:spid="_x0000_s1049" type="#_x0000_t32" style="position:absolute;left:33546;top:22079;width:730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" strokecolor="black [3213]" strokeweight=".5pt">
                  <v:stroke endarrow="block" joinstyle="miter"/>
                </v:shape>
                <v:shape id="Прямая со стрелкой 28" o:spid="_x0000_s1050" type="#_x0000_t32" style="position:absolute;left:20195;top:22135;width:468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" strokecolor="black [3213]" strokeweight=".5pt">
                  <v:stroke endarrow="block" joinstyle="miter"/>
                </v:shape>
                <v:shape id="Прямая со стрелкой 29" o:spid="_x0000_s1051" type="#_x0000_t32" style="position:absolute;left:123;top:16132;width:2015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Прямая со стрелкой 30" o:spid="_x0000_s1052" type="#_x0000_t32" style="position:absolute;left:11207;top:24290;width: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" strokecolor="black [3213]" strokeweight="0">
                  <v:stroke endarrow="block" joinstyle="miter"/>
                </v:shape>
                <v:shape id="Прямая со стрелкой 31" o:spid="_x0000_s1053" type="#_x0000_t32" style="position:absolute;left:11175;top:28642;width:12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v:shape id="Надпись 2" o:spid="_x0000_s1054" type="#_x0000_t202" style="position:absolute;left:23516;top:33097;width:1151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">
                  <v:textbox inset="0,1mm,0,1mm">
                    <w:txbxContent>
                      <w:p w14:paraId="5D53F1FC" w14:textId="0EA935BF" w:rsidR="00A93AE1" w:rsidRPr="00B10347" w:rsidRDefault="00A93AE1" w:rsidP="00A93AE1">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Вынесение вопроса</w:t>
                        </w:r>
                        <w:r w:rsidRPr="00B10347">
                          <w:rPr>
                            <w:rFonts w:ascii="Times New Roman" w:eastAsia="Times New Roman" w:hAnsi="Times New Roman" w:cs="Times New Roman"/>
                            <w:color w:val="000000"/>
                            <w:sz w:val="16"/>
                            <w:szCs w:val="16"/>
                          </w:rPr>
                          <w:br/>
                          <w:t>на рассмотрение комиссии</w:t>
                        </w:r>
                      </w:p>
                    </w:txbxContent>
                  </v:textbox>
                </v:shape>
                <v:shape id="Прямая со стрелкой 193" o:spid="_x0000_s1055" type="#_x0000_t32" style="position:absolute;left:29215;top:30853;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" strokecolor="black [3213]" strokeweight="0">
                  <v:stroke endarrow="block" joinstyle="miter"/>
                </v:shape>
                <v:shape id="Прямая со стрелкой 194" o:spid="_x0000_s1056" type="#_x0000_t32" style="position:absolute;left:49298;top:30797;width:0;height:4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" strokecolor="black [3213]" strokeweight="0">
                  <v:stroke endarrow="block" joinstyle="miter"/>
                </v:shape>
                <v:shape id="Прямая со стрелкой 195" o:spid="_x0000_s1057" type="#_x0000_t32" style="position:absolute;left:35005;top:35262;width:1425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" strokecolor="black [3213]" strokeweight=".5pt">
                  <v:stroke endarrow="block" joinstyle="miter"/>
                </v:shape>
                <v:shape id="Надпись 2" o:spid="_x0000_s1058" type="#_x0000_t202" style="position:absolute;left:23460;top:39661;width:1151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">
                  <v:textbox inset="0,1mm,0,1mm">
                    <w:txbxContent>
                      <w:p w14:paraId="25BD0884" w14:textId="74AC2115" w:rsidR="00A93AE1" w:rsidRPr="00B10347" w:rsidRDefault="00A93AE1" w:rsidP="00A93AE1">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Принято решение</w:t>
                        </w:r>
                        <w:r w:rsidR="00741CFE" w:rsidRPr="00B10347">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о приостановке</w:t>
                        </w:r>
                        <w:r w:rsidR="00741CFE" w:rsidRPr="00B10347">
                          <w:rPr>
                            <w:rFonts w:ascii="Times New Roman" w:eastAsia="Times New Roman" w:hAnsi="Times New Roman" w:cs="Times New Roman"/>
                            <w:color w:val="000000"/>
                            <w:sz w:val="16"/>
                            <w:szCs w:val="16"/>
                          </w:rPr>
                          <w:br/>
                        </w:r>
                        <w:r w:rsidRPr="00B10347">
                          <w:rPr>
                            <w:rFonts w:ascii="Times New Roman" w:eastAsia="Times New Roman" w:hAnsi="Times New Roman" w:cs="Times New Roman"/>
                            <w:color w:val="000000"/>
                            <w:sz w:val="16"/>
                            <w:szCs w:val="16"/>
                          </w:rPr>
                          <w:t>оказания услуги</w:t>
                        </w:r>
                      </w:p>
                    </w:txbxContent>
                  </v:textbox>
                </v:shape>
                <v:shape id="Прямая со стрелкой 197" o:spid="_x0000_s1059" type="#_x0000_t32" style="position:absolute;left:29215;top:37473;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" strokecolor="black [3213]" strokeweight="0">
                  <v:stroke endarrow="block" joinstyle="miter"/>
                </v:shape>
                <v:shape id="Надпись 2" o:spid="_x0000_s1060" type="#_x0000_t202" style="position:absolute;left:41019;top:39661;width:16554;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">
                  <v:textbox inset="0,1mm,0,1mm">
                    <w:txbxContent>
                      <w:p w14:paraId="5C62BEE9" w14:textId="66465B4F" w:rsidR="00A93AE1" w:rsidRPr="00B10347" w:rsidRDefault="002224B7" w:rsidP="00A93AE1">
                        <w:pPr>
                          <w:widowControl/>
                          <w:autoSpaceDE/>
                          <w:autoSpaceDN/>
                          <w:adjustRightInd/>
                          <w:jc w:val="center"/>
                          <w:rPr>
                            <w:rFonts w:ascii="Times New Roman" w:hAnsi="Times New Roman" w:cs="Times New Roman"/>
                            <w:sz w:val="20"/>
                            <w:szCs w:val="20"/>
                          </w:rPr>
                        </w:pPr>
                        <w:r w:rsidRPr="00B10347">
                          <w:rPr>
                            <w:rFonts w:ascii="Times New Roman" w:eastAsia="Times New Roman" w:hAnsi="Times New Roman" w:cs="Times New Roman"/>
                            <w:color w:val="000000"/>
                            <w:sz w:val="16"/>
                            <w:szCs w:val="16"/>
                          </w:rPr>
                          <w:t>Уведомление в адрес заявителя</w:t>
                        </w:r>
                        <w:r w:rsidRPr="00B10347">
                          <w:rPr>
                            <w:rFonts w:ascii="Times New Roman" w:eastAsia="Times New Roman" w:hAnsi="Times New Roman" w:cs="Times New Roman"/>
                            <w:color w:val="000000"/>
                            <w:sz w:val="16"/>
                            <w:szCs w:val="16"/>
                          </w:rPr>
                          <w:br/>
                          <w:t>об отказе в заключении договора</w:t>
                        </w:r>
                        <w:r w:rsidRPr="00B10347">
                          <w:rPr>
                            <w:rFonts w:ascii="Times New Roman" w:eastAsia="Times New Roman" w:hAnsi="Times New Roman" w:cs="Times New Roman"/>
                            <w:color w:val="000000"/>
                            <w:sz w:val="16"/>
                            <w:szCs w:val="16"/>
                          </w:rPr>
                          <w:br/>
                          <w:t>(в том числе через МФЦ)</w:t>
                        </w:r>
                      </w:p>
                    </w:txbxContent>
                  </v:textbox>
                </v:shape>
                <v:shape id="Прямая со стрелкой 199" o:spid="_x0000_s1061" type="#_x0000_t32" style="position:absolute;left:57500;top:41713;width:360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" strokecolor="black [3213]" strokeweight=".5pt">
                  <v:stroke endarrow="block" joinstyle="miter"/>
                </v:shape>
                <v:shape id="Прямая со стрелкой 200" o:spid="_x0000_s1062" type="#_x0000_t32" style="position:absolute;top:41769;width:2339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" strokecolor="black [3213]" strokeweight=".5pt">
                  <v:stroke endarrow="block" joinstyle="miter"/>
                </v:shape>
                <v:shape id="Прямая со стрелкой 201" o:spid="_x0000_s1063" type="#_x0000_t32" style="position:absolute;left:156;top:16032;width:0;height:25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" strokecolor="black [3213]" strokeweight=".5pt">
                  <v:stroke endarrow="block" joinstyle="miter"/>
                </v:shape>
                <v:shape id="Надпись 2" o:spid="_x0000_s1064" type="#_x0000_t202" style="position:absolute;left:22002;top:46224;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">
                  <v:textbox inset="0,1mm,0,1mm">
                    <w:txbxContent>
                      <w:p w14:paraId="4C2A6142" w14:textId="36344187" w:rsidR="00741CFE" w:rsidRPr="00B10347" w:rsidRDefault="00741CFE" w:rsidP="00741CFE">
                        <w:pPr>
                          <w:widowControl/>
                          <w:autoSpaceDE/>
                          <w:autoSpaceDN/>
                          <w:adjustRightInd/>
                          <w:jc w:val="center"/>
                          <w:rPr>
                            <w:rFonts w:ascii="Times New Roman" w:hAnsi="Times New Roman" w:cs="Times New Roman"/>
                            <w:sz w:val="10"/>
                            <w:szCs w:val="10"/>
                          </w:rPr>
                        </w:pPr>
                        <w:r w:rsidRPr="00B10347">
                          <w:rPr>
                            <w:rFonts w:ascii="Times New Roman" w:eastAsia="Times New Roman" w:hAnsi="Times New Roman" w:cs="Times New Roman"/>
                            <w:color w:val="000000"/>
                            <w:sz w:val="16"/>
                            <w:szCs w:val="16"/>
                          </w:rPr>
                          <w:t>Комиссия приняла положительное решение</w:t>
                        </w:r>
                      </w:p>
                    </w:txbxContent>
                  </v:textbox>
                </v:shape>
                <v:shape id="Прямая со стрелкой 203" o:spid="_x0000_s1065" type="#_x0000_t32" style="position:absolute;left:29215;top:43980;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" strokecolor="black [3213]" strokeweight="0">
                  <v:stroke endarrow="block" joinstyle="miter"/>
                </v:shape>
                <v:shape id="Прямая со стрелкой 204" o:spid="_x0000_s1066" type="#_x0000_t32" style="position:absolute;left:29215;top:49422;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" strokecolor="black [3213]" strokeweight="0">
                  <v:stroke endarrow="block" joinstyle="miter"/>
                </v:shape>
                <v:shape id="Надпись 2" o:spid="_x0000_s1067" type="#_x0000_t202" style="position:absolute;left:22002;top:51666;width:1439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">
                  <v:textbox inset="0,1mm,0,1mm">
                    <w:txbxContent>
                      <w:p w14:paraId="66DC086F" w14:textId="4D22DCDF"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Комиссия приняла решение</w:t>
                        </w:r>
                        <w:r w:rsidRPr="00B10347">
                          <w:rPr>
                            <w:rFonts w:ascii="Times New Roman" w:eastAsia="Times New Roman" w:hAnsi="Times New Roman" w:cs="Times New Roman"/>
                            <w:color w:val="000000"/>
                            <w:sz w:val="16"/>
                            <w:szCs w:val="16"/>
                          </w:rPr>
                          <w:br/>
                          <w:t>о передаче объекта без торгов</w:t>
                        </w:r>
                      </w:p>
                    </w:txbxContent>
                  </v:textbox>
                </v:shape>
                <v:shape id="Прямая со стрелкой 206" o:spid="_x0000_s1068" type="#_x0000_t32" style="position:absolute;left:29215;top:56042;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" strokecolor="black [3213]" strokeweight="0">
                  <v:stroke endarrow="block" joinstyle="miter"/>
                </v:shape>
                <v:shape id="Надпись 2" o:spid="_x0000_s1069" type="#_x0000_t202" style="position:absolute;left:22002;top:58285;width:1439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">
                  <v:textbox inset="0,1mm,0,1mm">
                    <w:txbxContent>
                      <w:p w14:paraId="640DC14A" w14:textId="3CF60345"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Подготовка и издание распоряжения о передаче объекта в пользование</w:t>
                        </w:r>
                        <w:r w:rsidRPr="00B10347">
                          <w:rPr>
                            <w:rFonts w:ascii="Times New Roman" w:eastAsia="Times New Roman" w:hAnsi="Times New Roman" w:cs="Times New Roman"/>
                            <w:color w:val="000000"/>
                            <w:sz w:val="16"/>
                            <w:szCs w:val="16"/>
                          </w:rPr>
                          <w:br/>
                          <w:t>без торгов</w:t>
                        </w:r>
                      </w:p>
                    </w:txbxContent>
                  </v:textbox>
                </v:shape>
                <v:shape id="Надпись 2" o:spid="_x0000_s1070" type="#_x0000_t202" style="position:absolute;left:22114;top:66139;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">
                  <v:textbox inset="0,1mm,0,1mm">
                    <w:txbxContent>
                      <w:p w14:paraId="02D8E887" w14:textId="3BD6C597" w:rsidR="007F39DC" w:rsidRPr="00B10347" w:rsidRDefault="007F39DC" w:rsidP="007F39DC">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Подписание распоряжения администрации МО</w:t>
                        </w:r>
                      </w:p>
                    </w:txbxContent>
                  </v:textbox>
                </v:shape>
                <v:shape id="Прямая со стрелкой 209" o:spid="_x0000_s1071" type="#_x0000_t32" style="position:absolute;left:29327;top:63895;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" strokecolor="black [3213]" strokeweight="0">
                  <v:stroke endarrow="block" joinstyle="miter"/>
                </v:shape>
                <v:shape id="Прямая со стрелкой 210" o:spid="_x0000_s1072" type="#_x0000_t32" style="position:absolute;left:29327;top:69393;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" strokecolor="black [3213]" strokeweight="0">
                  <v:stroke endarrow="block" joinstyle="miter"/>
                </v:shape>
                <v:shape id="Надпись 2" o:spid="_x0000_s1073" type="#_x0000_t202" style="position:absolute;left:22114;top:71581;width:14395;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">
                  <v:textbox inset="0,1mm,0,1mm">
                    <w:txbxContent>
                      <w:p w14:paraId="3B0EAA9F" w14:textId="59ACF5CD" w:rsidR="007F39DC" w:rsidRPr="00B10347" w:rsidRDefault="007F39DC" w:rsidP="007F39DC">
                        <w:pPr>
                          <w:pStyle w:val="ConsPlusNonformat"/>
                          <w:jc w:val="center"/>
                          <w:rPr>
                            <w:rFonts w:ascii="Times New Roman" w:hAnsi="Times New Roman" w:cs="Times New Roman"/>
                            <w:sz w:val="16"/>
                            <w:szCs w:val="16"/>
                          </w:rPr>
                        </w:pPr>
                        <w:r w:rsidRPr="00B10347">
                          <w:rPr>
                            <w:rFonts w:ascii="Times New Roman" w:hAnsi="Times New Roman" w:cs="Times New Roman"/>
                            <w:sz w:val="16"/>
                            <w:szCs w:val="16"/>
                          </w:rPr>
                          <w:t>документ, подтверждающий принятие решение направляется в МФЦ для инф</w:t>
                        </w:r>
                        <w:r w:rsidR="00B10347" w:rsidRPr="00B10347">
                          <w:rPr>
                            <w:rFonts w:ascii="Times New Roman" w:hAnsi="Times New Roman" w:cs="Times New Roman"/>
                            <w:sz w:val="16"/>
                            <w:szCs w:val="16"/>
                          </w:rPr>
                          <w:t>ормировани</w:t>
                        </w:r>
                        <w:r w:rsidRPr="00B10347">
                          <w:rPr>
                            <w:rFonts w:ascii="Times New Roman" w:hAnsi="Times New Roman" w:cs="Times New Roman"/>
                            <w:sz w:val="16"/>
                            <w:szCs w:val="16"/>
                          </w:rPr>
                          <w:t>я заявителя</w:t>
                        </w:r>
                      </w:p>
                      <w:p w14:paraId="4282D1FF" w14:textId="529F0EFC" w:rsidR="007F39DC" w:rsidRPr="00B10347" w:rsidRDefault="007F39DC" w:rsidP="007F39DC">
                        <w:pPr>
                          <w:widowControl/>
                          <w:autoSpaceDE/>
                          <w:autoSpaceDN/>
                          <w:adjustRightInd/>
                          <w:jc w:val="center"/>
                          <w:rPr>
                            <w:rFonts w:ascii="Times New Roman" w:hAnsi="Times New Roman" w:cs="Times New Roman"/>
                            <w:sz w:val="16"/>
                            <w:szCs w:val="16"/>
                          </w:rPr>
                        </w:pPr>
                      </w:p>
                    </w:txbxContent>
                  </v:textbox>
                </v:shape>
                <v:shape id="Прямая со стрелкой 212" o:spid="_x0000_s1074" type="#_x0000_t32" style="position:absolute;left:29327;top:77359;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" strokecolor="black [3213]" strokeweight="0">
                  <v:stroke endarrow="block" joinstyle="miter"/>
                </v:shape>
                <v:shape id="Надпись 2" o:spid="_x0000_s1075" type="#_x0000_t202" style="position:absolute;left:22114;top:79603;width:14400;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">
                  <v:textbox inset="0,1mm,0,1mm">
                    <w:txbxContent>
                      <w:p w14:paraId="5343DDEF" w14:textId="204A3CB1" w:rsidR="00B10347" w:rsidRPr="00B10347" w:rsidRDefault="00B10347" w:rsidP="00B10347">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Заключение договора пользования</w:t>
                        </w:r>
                        <w:r w:rsidRPr="00B10347">
                          <w:rPr>
                            <w:rFonts w:ascii="Times New Roman" w:eastAsia="Times New Roman" w:hAnsi="Times New Roman" w:cs="Times New Roman"/>
                            <w:color w:val="000000"/>
                            <w:sz w:val="16"/>
                            <w:szCs w:val="16"/>
                          </w:rPr>
                          <w:br/>
                          <w:t>(в том числе через МФЦ)</w:t>
                        </w:r>
                      </w:p>
                    </w:txbxContent>
                  </v:textbox>
                </v:shape>
                <v:shape id="Надпись 2" o:spid="_x0000_s1076" type="#_x0000_t202" style="position:absolute;left:41019;top:46112;width:1655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">
                  <v:textbox inset="0,1mm,0,1mm">
                    <w:txbxContent>
                      <w:p w14:paraId="1461C0E5" w14:textId="77777777" w:rsidR="00240AF1" w:rsidRPr="00B10347" w:rsidRDefault="00240AF1" w:rsidP="00240AF1">
                        <w:pPr>
                          <w:widowControl/>
                          <w:autoSpaceDE/>
                          <w:autoSpaceDN/>
                          <w:adjustRightInd/>
                          <w:jc w:val="center"/>
                          <w:rPr>
                            <w:rFonts w:ascii="Times New Roman" w:hAnsi="Times New Roman" w:cs="Times New Roman"/>
                            <w:sz w:val="16"/>
                            <w:szCs w:val="16"/>
                          </w:rPr>
                        </w:pPr>
                        <w:r w:rsidRPr="00B10347">
                          <w:rPr>
                            <w:rFonts w:ascii="Times New Roman" w:eastAsia="Times New Roman" w:hAnsi="Times New Roman" w:cs="Times New Roman"/>
                            <w:color w:val="000000"/>
                            <w:sz w:val="16"/>
                            <w:szCs w:val="16"/>
                          </w:rPr>
                          <w:t>Подписание распоряжения администрации МО</w:t>
                        </w:r>
                      </w:p>
                    </w:txbxContent>
                  </v:textbox>
                </v:shape>
                <v:shape id="Надпись 7" o:spid="_x0000_s1077" type="#_x0000_t202" style="position:absolute;left:41019;top:51666;width:16554;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">
                  <v:textbox inset="0,1mm,0,1mm">
                    <w:txbxContent>
                      <w:p w14:paraId="07E9569D" w14:textId="4F2C376A" w:rsidR="00240AF1" w:rsidRPr="00B10347" w:rsidRDefault="003820AE" w:rsidP="00240AF1">
                        <w:pPr>
                          <w:widowControl/>
                          <w:autoSpaceDE/>
                          <w:autoSpaceDN/>
                          <w:adjustRightInd/>
                          <w:jc w:val="center"/>
                          <w:rPr>
                            <w:rFonts w:ascii="Times New Roman" w:hAnsi="Times New Roman" w:cs="Times New Roman"/>
                            <w:sz w:val="16"/>
                            <w:szCs w:val="16"/>
                          </w:rPr>
                        </w:pPr>
                        <w:r w:rsidRPr="003820AE">
                          <w:rPr>
                            <w:rFonts w:ascii="Times New Roman" w:eastAsia="Times New Roman" w:hAnsi="Times New Roman" w:cs="Times New Roman"/>
                            <w:color w:val="000000"/>
                            <w:sz w:val="16"/>
                            <w:szCs w:val="16"/>
                          </w:rPr>
                          <w:t>Подготовка и издание распоряжения о передаче объекта в пользование</w:t>
                        </w:r>
                        <w:r>
                          <w:rPr>
                            <w:rFonts w:ascii="Times New Roman" w:eastAsia="Times New Roman" w:hAnsi="Times New Roman" w:cs="Times New Roman"/>
                            <w:color w:val="000000"/>
                            <w:sz w:val="16"/>
                            <w:szCs w:val="16"/>
                          </w:rPr>
                          <w:br/>
                        </w:r>
                        <w:r w:rsidRPr="003820AE">
                          <w:rPr>
                            <w:rFonts w:ascii="Times New Roman" w:eastAsia="Times New Roman" w:hAnsi="Times New Roman" w:cs="Times New Roman"/>
                            <w:color w:val="000000"/>
                            <w:sz w:val="16"/>
                            <w:szCs w:val="16"/>
                          </w:rPr>
                          <w:t>на торгах</w:t>
                        </w:r>
                      </w:p>
                    </w:txbxContent>
                  </v:textbox>
                </v:shape>
                <v:shape id="Прямая со стрелкой 32" o:spid="_x0000_s1078" type="#_x0000_t32" style="position:absolute;left:36419;top:53830;width:46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2NzwwAAANsAAAAPAAAAZHJzL2Rvd25yZXYueG1sRI/disIw&#10;FITvF3yHcARvRBMV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Njc8MAAADbAAAADwAA&#10;AAAAAAAAAAAAAAAHAgAAZHJzL2Rvd25yZXYueG1sUEsFBgAAAAADAAMAtwAAAPcCAAAAAA==&#10;" strokecolor="black [3213]" strokeweight=".5pt">
                  <v:stroke endarrow="block" joinstyle="miter"/>
                </v:shape>
                <v:shape id="Прямая со стрелкой 33" o:spid="_x0000_s1079" type="#_x0000_t32" style="position:absolute;left:49242;top:49410;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Прямая со стрелкой 34" o:spid="_x0000_s1080" type="#_x0000_t32" style="position:absolute;left:36363;top:47828;width:46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Прямая со стрелкой 35" o:spid="_x0000_s1081" type="#_x0000_t32" style="position:absolute;left:49298;top:43913;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Прямая со стрелкой 36" o:spid="_x0000_s1082" type="#_x0000_t32" style="position:absolute;left:36475;top:67743;width:246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Прямая со стрелкой 37" o:spid="_x0000_s1083" type="#_x0000_t32" style="position:absolute;left:61079;top:41781;width:0;height:25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group>
            </w:pict>
          </mc:Fallback>
        </mc:AlternateContent>
      </w:r>
    </w:p>
    <w:p w14:paraId="7F4801D8" w14:textId="7AB96F58" w:rsidR="00CA2C8B" w:rsidRPr="00B10347" w:rsidRDefault="00CA2C8B" w:rsidP="00CA2C8B">
      <w:pPr>
        <w:pStyle w:val="ConsPlusNonformat"/>
        <w:jc w:val="center"/>
        <w:rPr>
          <w:rFonts w:ascii="Times New Roman" w:hAnsi="Times New Roman" w:cs="Times New Roman"/>
          <w:sz w:val="16"/>
          <w:szCs w:val="16"/>
        </w:rPr>
      </w:pPr>
    </w:p>
    <w:p w14:paraId="0D460DF6" w14:textId="33A7621D" w:rsidR="00CA2C8B" w:rsidRPr="00B10347" w:rsidRDefault="00CA2C8B" w:rsidP="00CA2C8B">
      <w:pPr>
        <w:pStyle w:val="ConsPlusNonformat"/>
        <w:jc w:val="center"/>
        <w:rPr>
          <w:rFonts w:ascii="Times New Roman" w:hAnsi="Times New Roman" w:cs="Times New Roman"/>
          <w:sz w:val="16"/>
          <w:szCs w:val="16"/>
        </w:rPr>
      </w:pPr>
    </w:p>
    <w:p w14:paraId="2CC0654F" w14:textId="637C46F6" w:rsidR="00CA2C8B" w:rsidRPr="00B10347" w:rsidRDefault="00CA2C8B" w:rsidP="00CA2C8B">
      <w:pPr>
        <w:pStyle w:val="ConsPlusNonformat"/>
        <w:jc w:val="center"/>
        <w:rPr>
          <w:rFonts w:ascii="Times New Roman" w:hAnsi="Times New Roman" w:cs="Times New Roman"/>
          <w:sz w:val="16"/>
          <w:szCs w:val="16"/>
        </w:rPr>
      </w:pPr>
    </w:p>
    <w:p w14:paraId="227E437A" w14:textId="688E8B40" w:rsidR="00CA2C8B" w:rsidRPr="00AA5417" w:rsidRDefault="00CA2C8B" w:rsidP="00CA2C8B">
      <w:pPr>
        <w:pStyle w:val="ConsPlusNonformat"/>
        <w:jc w:val="center"/>
        <w:rPr>
          <w:rFonts w:ascii="Times New Roman" w:hAnsi="Times New Roman" w:cs="Times New Roman"/>
          <w:sz w:val="12"/>
          <w:szCs w:val="12"/>
        </w:rPr>
      </w:pPr>
    </w:p>
    <w:p w14:paraId="58E9268A" w14:textId="69EE94A7" w:rsidR="00CA2C8B" w:rsidRPr="00B10347" w:rsidRDefault="00CA2C8B" w:rsidP="00AA5417">
      <w:pPr>
        <w:pStyle w:val="ConsPlusNonformat"/>
        <w:ind w:left="6096"/>
        <w:rPr>
          <w:rFonts w:ascii="Times New Roman" w:hAnsi="Times New Roman" w:cs="Times New Roman"/>
          <w:b/>
          <w:bCs/>
          <w:sz w:val="16"/>
          <w:szCs w:val="16"/>
        </w:rPr>
      </w:pPr>
      <w:r w:rsidRPr="00B10347">
        <w:rPr>
          <w:rFonts w:ascii="Times New Roman" w:hAnsi="Times New Roman" w:cs="Times New Roman"/>
          <w:b/>
          <w:bCs/>
          <w:sz w:val="16"/>
          <w:szCs w:val="16"/>
        </w:rPr>
        <w:t>ДА</w:t>
      </w:r>
    </w:p>
    <w:p w14:paraId="3A5EC4F1" w14:textId="6190F2C8" w:rsidR="00CA2C8B" w:rsidRPr="00AA5417" w:rsidRDefault="00CA2C8B" w:rsidP="00CA2C8B">
      <w:pPr>
        <w:pStyle w:val="ConsPlusNonformat"/>
        <w:jc w:val="center"/>
        <w:rPr>
          <w:rFonts w:ascii="Times New Roman" w:hAnsi="Times New Roman" w:cs="Times New Roman"/>
        </w:rPr>
      </w:pPr>
    </w:p>
    <w:p w14:paraId="44C00EA0" w14:textId="08BC0CBC" w:rsidR="00CA2C8B" w:rsidRPr="00B10347" w:rsidRDefault="00CA2C8B" w:rsidP="00CA2C8B">
      <w:pPr>
        <w:pStyle w:val="ConsPlusNonformat"/>
        <w:jc w:val="center"/>
        <w:rPr>
          <w:rFonts w:ascii="Times New Roman" w:hAnsi="Times New Roman" w:cs="Times New Roman"/>
          <w:sz w:val="8"/>
          <w:szCs w:val="8"/>
        </w:rPr>
      </w:pPr>
    </w:p>
    <w:p w14:paraId="258CBFD6" w14:textId="5308631E" w:rsidR="00CA2C8B" w:rsidRPr="00B10347" w:rsidRDefault="008D03C7" w:rsidP="00B42DE9">
      <w:pPr>
        <w:pStyle w:val="ConsPlusNonformat"/>
        <w:ind w:left="4962"/>
        <w:rPr>
          <w:rFonts w:ascii="Times New Roman" w:hAnsi="Times New Roman" w:cs="Times New Roman"/>
          <w:b/>
          <w:bCs/>
          <w:sz w:val="16"/>
          <w:szCs w:val="16"/>
        </w:rPr>
      </w:pPr>
      <w:r w:rsidRPr="00B10347">
        <w:rPr>
          <w:rFonts w:ascii="Times New Roman" w:hAnsi="Times New Roman" w:cs="Times New Roman"/>
          <w:b/>
          <w:bCs/>
          <w:sz w:val="16"/>
          <w:szCs w:val="16"/>
        </w:rPr>
        <w:t>НЕТ</w:t>
      </w:r>
    </w:p>
    <w:p w14:paraId="07FB9CE9" w14:textId="4DCE1F8D" w:rsidR="00CA2C8B" w:rsidRPr="00B10347" w:rsidRDefault="00CA2C8B" w:rsidP="00CA2C8B">
      <w:pPr>
        <w:pStyle w:val="ConsPlusNonformat"/>
        <w:jc w:val="center"/>
        <w:rPr>
          <w:rFonts w:ascii="Times New Roman" w:hAnsi="Times New Roman" w:cs="Times New Roman"/>
          <w:sz w:val="16"/>
          <w:szCs w:val="16"/>
        </w:rPr>
      </w:pPr>
    </w:p>
    <w:p w14:paraId="7A59F899" w14:textId="6E29A8FD" w:rsidR="00CA2C8B" w:rsidRPr="00B10347" w:rsidRDefault="00CA2C8B" w:rsidP="00CA2C8B">
      <w:pPr>
        <w:pStyle w:val="ConsPlusNonformat"/>
        <w:jc w:val="center"/>
        <w:rPr>
          <w:rFonts w:ascii="Times New Roman" w:hAnsi="Times New Roman" w:cs="Times New Roman"/>
          <w:sz w:val="16"/>
          <w:szCs w:val="16"/>
        </w:rPr>
      </w:pPr>
    </w:p>
    <w:p w14:paraId="4428D313" w14:textId="258B7BBC" w:rsidR="00B42DE9" w:rsidRDefault="00B42DE9" w:rsidP="00B42DE9">
      <w:pPr>
        <w:pStyle w:val="ConsPlusNonformat"/>
        <w:rPr>
          <w:rFonts w:ascii="Times New Roman" w:hAnsi="Times New Roman" w:cs="Times New Roman"/>
          <w:b/>
          <w:bCs/>
          <w:sz w:val="24"/>
          <w:szCs w:val="24"/>
        </w:rPr>
      </w:pPr>
    </w:p>
    <w:p w14:paraId="51E538F9" w14:textId="0759D964" w:rsidR="00CA2C8B" w:rsidRPr="00B10347" w:rsidRDefault="00497B3C" w:rsidP="00B42DE9">
      <w:pPr>
        <w:pStyle w:val="ConsPlusNonformat"/>
        <w:rPr>
          <w:rFonts w:ascii="Times New Roman" w:hAnsi="Times New Roman" w:cs="Times New Roman"/>
          <w:b/>
          <w:bCs/>
          <w:sz w:val="16"/>
          <w:szCs w:val="16"/>
        </w:rPr>
      </w:pPr>
      <w:r w:rsidRPr="00B42DE9">
        <w:rPr>
          <w:rFonts w:ascii="Times New Roman" w:hAnsi="Times New Roman" w:cs="Times New Roman"/>
          <w:b/>
          <w:bCs/>
          <w:sz w:val="24"/>
          <w:szCs w:val="24"/>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p>
    <w:p w14:paraId="3D181835" w14:textId="3B51D24D" w:rsidR="00CA2C8B" w:rsidRPr="00B10347" w:rsidRDefault="00AA5417" w:rsidP="00B42DE9">
      <w:pPr>
        <w:pStyle w:val="ConsPlusNonformat"/>
        <w:ind w:left="1560"/>
        <w:rPr>
          <w:rFonts w:ascii="Times New Roman" w:hAnsi="Times New Roman" w:cs="Times New Roman"/>
          <w:sz w:val="16"/>
          <w:szCs w:val="16"/>
        </w:rPr>
      </w:pPr>
      <w:r w:rsidRPr="00B10347">
        <w:rPr>
          <w:rFonts w:ascii="Times New Roman" w:hAnsi="Times New Roman" w:cs="Times New Roman"/>
          <w:b/>
          <w:bCs/>
          <w:sz w:val="16"/>
          <w:szCs w:val="16"/>
        </w:rPr>
        <w:t>ДА</w:t>
      </w:r>
      <w:r w:rsidR="00B42DE9">
        <w:rPr>
          <w:rFonts w:ascii="Times New Roman" w:hAnsi="Times New Roman" w:cs="Times New Roman"/>
          <w:b/>
          <w:bCs/>
          <w:sz w:val="16"/>
          <w:szCs w:val="16"/>
        </w:rPr>
        <w:tab/>
      </w:r>
      <w:r w:rsidR="00B42DE9">
        <w:rPr>
          <w:rFonts w:ascii="Times New Roman" w:hAnsi="Times New Roman" w:cs="Times New Roman"/>
          <w:b/>
          <w:bCs/>
          <w:sz w:val="16"/>
          <w:szCs w:val="16"/>
        </w:rPr>
        <w:tab/>
      </w:r>
      <w:r w:rsidR="00B42DE9">
        <w:rPr>
          <w:rFonts w:ascii="Times New Roman" w:hAnsi="Times New Roman" w:cs="Times New Roman"/>
          <w:b/>
          <w:bCs/>
          <w:sz w:val="16"/>
          <w:szCs w:val="16"/>
        </w:rPr>
        <w:tab/>
      </w:r>
      <w:r w:rsidR="00B42DE9">
        <w:rPr>
          <w:rFonts w:ascii="Times New Roman" w:hAnsi="Times New Roman" w:cs="Times New Roman"/>
          <w:b/>
          <w:bCs/>
          <w:sz w:val="16"/>
          <w:szCs w:val="16"/>
        </w:rPr>
        <w:tab/>
      </w:r>
      <w:r w:rsidR="00B42DE9">
        <w:rPr>
          <w:rFonts w:ascii="Times New Roman" w:hAnsi="Times New Roman" w:cs="Times New Roman"/>
          <w:b/>
          <w:bCs/>
          <w:sz w:val="16"/>
          <w:szCs w:val="16"/>
        </w:rPr>
        <w:tab/>
      </w:r>
      <w:r w:rsidR="00B42DE9">
        <w:rPr>
          <w:rFonts w:ascii="Times New Roman" w:hAnsi="Times New Roman" w:cs="Times New Roman"/>
          <w:b/>
          <w:bCs/>
          <w:sz w:val="16"/>
          <w:szCs w:val="16"/>
        </w:rPr>
        <w:tab/>
        <w:t xml:space="preserve">      </w:t>
      </w:r>
      <w:r w:rsidRPr="00B10347">
        <w:rPr>
          <w:rFonts w:ascii="Times New Roman" w:hAnsi="Times New Roman" w:cs="Times New Roman"/>
          <w:noProof/>
          <w:sz w:val="16"/>
          <w:szCs w:val="16"/>
        </w:rPr>
        <w:t xml:space="preserve"> </w:t>
      </w:r>
      <w:r w:rsidRPr="00B10347">
        <w:rPr>
          <w:rFonts w:ascii="Times New Roman" w:hAnsi="Times New Roman" w:cs="Times New Roman"/>
          <w:b/>
          <w:bCs/>
          <w:sz w:val="16"/>
          <w:szCs w:val="16"/>
        </w:rPr>
        <w:t>ДА</w:t>
      </w:r>
      <w:r w:rsidRPr="00B10347">
        <w:rPr>
          <w:rFonts w:ascii="Times New Roman" w:hAnsi="Times New Roman" w:cs="Times New Roman"/>
          <w:noProof/>
          <w:sz w:val="16"/>
          <w:szCs w:val="16"/>
        </w:rPr>
        <w:t xml:space="preserve"> </w:t>
      </w:r>
    </w:p>
    <w:p w14:paraId="6E0099B1" w14:textId="5C4D6927" w:rsidR="00B10347" w:rsidRPr="00B42DE9" w:rsidRDefault="00B10347" w:rsidP="00CA2C8B">
      <w:pPr>
        <w:pStyle w:val="ConsPlusNonformat"/>
        <w:jc w:val="center"/>
        <w:rPr>
          <w:rFonts w:ascii="Times New Roman" w:hAnsi="Times New Roman" w:cs="Times New Roman"/>
          <w:sz w:val="10"/>
          <w:szCs w:val="10"/>
        </w:rPr>
      </w:pPr>
    </w:p>
    <w:p w14:paraId="2DF08918" w14:textId="10D24D65" w:rsidR="00CA2C8B" w:rsidRPr="00B10347" w:rsidRDefault="00CA2C8B" w:rsidP="00CA2C8B">
      <w:pPr>
        <w:pStyle w:val="ConsPlusNonformat"/>
        <w:jc w:val="center"/>
        <w:rPr>
          <w:rFonts w:ascii="Times New Roman" w:hAnsi="Times New Roman" w:cs="Times New Roman"/>
          <w:sz w:val="16"/>
          <w:szCs w:val="16"/>
        </w:rPr>
      </w:pPr>
    </w:p>
    <w:p w14:paraId="36349A7E" w14:textId="454D56BE" w:rsidR="00B42DE9" w:rsidRPr="00B10347" w:rsidRDefault="00B42DE9" w:rsidP="00B42DE9">
      <w:pPr>
        <w:pStyle w:val="ConsPlusNonformat"/>
        <w:ind w:left="4962"/>
        <w:rPr>
          <w:rFonts w:ascii="Times New Roman" w:hAnsi="Times New Roman" w:cs="Times New Roman"/>
          <w:sz w:val="16"/>
          <w:szCs w:val="16"/>
        </w:rPr>
      </w:pPr>
      <w:r w:rsidRPr="00B10347">
        <w:rPr>
          <w:rFonts w:ascii="Times New Roman" w:hAnsi="Times New Roman" w:cs="Times New Roman"/>
          <w:b/>
          <w:bCs/>
          <w:sz w:val="16"/>
          <w:szCs w:val="16"/>
        </w:rPr>
        <w:t>НЕТ</w:t>
      </w:r>
    </w:p>
    <w:p w14:paraId="3ED75CD2" w14:textId="2C538D13" w:rsidR="00CA2C8B" w:rsidRPr="00B10347" w:rsidRDefault="00CA2C8B" w:rsidP="00AA5417">
      <w:pPr>
        <w:pStyle w:val="ConsPlusNonformat"/>
        <w:ind w:left="6237"/>
        <w:rPr>
          <w:rFonts w:ascii="Times New Roman" w:hAnsi="Times New Roman" w:cs="Times New Roman"/>
          <w:sz w:val="16"/>
          <w:szCs w:val="16"/>
        </w:rPr>
      </w:pPr>
    </w:p>
    <w:p w14:paraId="7938472E" w14:textId="14BDF14E" w:rsidR="00CA2C8B" w:rsidRPr="00B10347" w:rsidRDefault="00A136FC" w:rsidP="00F447D7">
      <w:pPr>
        <w:pStyle w:val="ConsPlusNonformat"/>
        <w:ind w:left="3544" w:right="-283"/>
        <w:rPr>
          <w:rFonts w:ascii="Times New Roman" w:hAnsi="Times New Roman" w:cs="Times New Roman"/>
          <w:sz w:val="16"/>
          <w:szCs w:val="16"/>
        </w:rPr>
      </w:pPr>
      <w:r>
        <w:rPr>
          <w:rFonts w:ascii="Times New Roman" w:hAnsi="Times New Roman" w:cs="Times New Roman"/>
          <w:b/>
          <w:bCs/>
          <w:sz w:val="16"/>
          <w:szCs w:val="16"/>
        </w:rPr>
        <w:t xml:space="preserve"> </w:t>
      </w:r>
      <w:r w:rsidR="00497B3C" w:rsidRPr="00B10347">
        <w:rPr>
          <w:rFonts w:ascii="Times New Roman" w:hAnsi="Times New Roman" w:cs="Times New Roman"/>
          <w:b/>
          <w:bCs/>
          <w:sz w:val="16"/>
          <w:szCs w:val="16"/>
        </w:rPr>
        <w:t>ДА</w:t>
      </w:r>
      <w:r w:rsidR="00497B3C" w:rsidRPr="00B10347">
        <w:rPr>
          <w:rFonts w:ascii="Times New Roman" w:hAnsi="Times New Roman" w:cs="Times New Roman"/>
          <w:b/>
          <w:bCs/>
          <w:sz w:val="16"/>
          <w:szCs w:val="16"/>
        </w:rPr>
        <w:tab/>
      </w:r>
      <w:r w:rsidR="00497B3C" w:rsidRPr="00B10347">
        <w:rPr>
          <w:rFonts w:ascii="Times New Roman" w:hAnsi="Times New Roman" w:cs="Times New Roman"/>
          <w:b/>
          <w:bCs/>
          <w:sz w:val="16"/>
          <w:szCs w:val="16"/>
        </w:rPr>
        <w:tab/>
      </w:r>
      <w:r w:rsidR="00497B3C" w:rsidRPr="00B10347">
        <w:rPr>
          <w:rFonts w:ascii="Times New Roman" w:hAnsi="Times New Roman" w:cs="Times New Roman"/>
          <w:b/>
          <w:bCs/>
          <w:sz w:val="16"/>
          <w:szCs w:val="16"/>
        </w:rPr>
        <w:tab/>
      </w:r>
      <w:r>
        <w:rPr>
          <w:rFonts w:ascii="Times New Roman" w:hAnsi="Times New Roman" w:cs="Times New Roman"/>
          <w:b/>
          <w:bCs/>
          <w:sz w:val="16"/>
          <w:szCs w:val="16"/>
        </w:rPr>
        <w:t xml:space="preserve">  </w:t>
      </w:r>
      <w:r w:rsidR="00497B3C" w:rsidRPr="00B10347">
        <w:rPr>
          <w:rFonts w:ascii="Times New Roman" w:hAnsi="Times New Roman" w:cs="Times New Roman"/>
          <w:b/>
          <w:bCs/>
          <w:sz w:val="16"/>
          <w:szCs w:val="16"/>
        </w:rPr>
        <w:t>ДА</w:t>
      </w:r>
      <w:r w:rsidR="00F447D7" w:rsidRPr="00F447D7">
        <w:rPr>
          <w:rFonts w:ascii="Times New Roman" w:hAnsi="Times New Roman" w:cs="Times New Roman"/>
          <w:b/>
          <w:bCs/>
          <w:sz w:val="16"/>
          <w:szCs w:val="16"/>
        </w:rPr>
        <w:t xml:space="preserve"> </w:t>
      </w:r>
      <w:r w:rsidR="00F447D7">
        <w:rPr>
          <w:rFonts w:ascii="Times New Roman" w:hAnsi="Times New Roman" w:cs="Times New Roman"/>
          <w:b/>
          <w:bCs/>
          <w:sz w:val="16"/>
          <w:szCs w:val="16"/>
        </w:rPr>
        <w:tab/>
      </w:r>
      <w:r w:rsidR="00F447D7">
        <w:rPr>
          <w:rFonts w:ascii="Times New Roman" w:hAnsi="Times New Roman" w:cs="Times New Roman"/>
          <w:b/>
          <w:bCs/>
          <w:sz w:val="16"/>
          <w:szCs w:val="16"/>
        </w:rPr>
        <w:tab/>
      </w:r>
      <w:r w:rsidR="00F447D7">
        <w:rPr>
          <w:rFonts w:ascii="Times New Roman" w:hAnsi="Times New Roman" w:cs="Times New Roman"/>
          <w:b/>
          <w:bCs/>
          <w:sz w:val="16"/>
          <w:szCs w:val="16"/>
        </w:rPr>
        <w:tab/>
      </w:r>
      <w:r w:rsidR="00F447D7">
        <w:rPr>
          <w:rFonts w:ascii="Times New Roman" w:hAnsi="Times New Roman" w:cs="Times New Roman"/>
          <w:b/>
          <w:bCs/>
          <w:sz w:val="16"/>
          <w:szCs w:val="16"/>
        </w:rPr>
        <w:tab/>
        <w:t xml:space="preserve">         </w:t>
      </w:r>
      <w:r w:rsidR="00F447D7" w:rsidRPr="00B10347">
        <w:rPr>
          <w:rFonts w:ascii="Times New Roman" w:hAnsi="Times New Roman" w:cs="Times New Roman"/>
          <w:b/>
          <w:bCs/>
          <w:sz w:val="16"/>
          <w:szCs w:val="16"/>
        </w:rPr>
        <w:t>НЕТ</w:t>
      </w:r>
    </w:p>
    <w:p w14:paraId="45070935" w14:textId="6974252B" w:rsidR="008D03C7" w:rsidRPr="00B10347" w:rsidRDefault="008D03C7" w:rsidP="00CA2C8B">
      <w:pPr>
        <w:pStyle w:val="ConsPlusNonformat"/>
        <w:jc w:val="center"/>
        <w:rPr>
          <w:rFonts w:ascii="Times New Roman" w:hAnsi="Times New Roman" w:cs="Times New Roman"/>
          <w:sz w:val="16"/>
          <w:szCs w:val="16"/>
        </w:rPr>
      </w:pPr>
    </w:p>
    <w:p w14:paraId="20E8B18B" w14:textId="6B3DD74E" w:rsidR="008D03C7" w:rsidRPr="00F447D7" w:rsidRDefault="00F447D7" w:rsidP="00CA2C8B">
      <w:pPr>
        <w:pStyle w:val="ConsPlusNonformat"/>
        <w:jc w:val="center"/>
        <w:rPr>
          <w:rFonts w:ascii="Times New Roman" w:hAnsi="Times New Roman" w:cs="Times New Roman"/>
          <w:sz w:val="28"/>
          <w:szCs w:val="28"/>
        </w:rPr>
      </w:pPr>
      <w:r w:rsidRPr="00B10347">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14:anchorId="0EDB0349" wp14:editId="056C2CE7">
                <wp:simplePos x="0" y="0"/>
                <wp:positionH relativeFrom="margin">
                  <wp:posOffset>3013710</wp:posOffset>
                </wp:positionH>
                <wp:positionV relativeFrom="paragraph">
                  <wp:posOffset>160655</wp:posOffset>
                </wp:positionV>
                <wp:extent cx="0" cy="216000"/>
                <wp:effectExtent l="76200" t="0" r="57150" b="508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00DB0" id="Прямая со стрелкой 19" o:spid="_x0000_s1026" type="#_x0000_t32" style="position:absolute;margin-left:237.3pt;margin-top:12.65pt;width:0;height:17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" strokecolor="black [3213]" strokeweight="0">
                <v:stroke endarrow="block" joinstyle="miter"/>
                <w10:wrap anchorx="margin"/>
              </v:shape>
            </w:pict>
          </mc:Fallback>
        </mc:AlternateContent>
      </w:r>
    </w:p>
    <w:p w14:paraId="1DA713FA" w14:textId="5512F4BB" w:rsidR="003F2B80" w:rsidRPr="00B10347" w:rsidRDefault="003F2B80" w:rsidP="00F447D7">
      <w:pPr>
        <w:pStyle w:val="ConsPlusNonformat"/>
        <w:ind w:left="4962"/>
        <w:rPr>
          <w:rFonts w:ascii="Times New Roman" w:hAnsi="Times New Roman" w:cs="Times New Roman"/>
          <w:sz w:val="16"/>
          <w:szCs w:val="16"/>
        </w:rPr>
      </w:pPr>
      <w:r w:rsidRPr="00B10347">
        <w:rPr>
          <w:rFonts w:ascii="Times New Roman" w:hAnsi="Times New Roman" w:cs="Times New Roman"/>
          <w:b/>
          <w:bCs/>
          <w:sz w:val="16"/>
          <w:szCs w:val="16"/>
        </w:rPr>
        <w:t>НЕТ</w:t>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00F447D7">
        <w:rPr>
          <w:rFonts w:ascii="Times New Roman" w:hAnsi="Times New Roman" w:cs="Times New Roman"/>
          <w:b/>
          <w:bCs/>
          <w:sz w:val="16"/>
          <w:szCs w:val="16"/>
        </w:rPr>
        <w:tab/>
      </w:r>
      <w:r w:rsidR="00F447D7">
        <w:rPr>
          <w:rFonts w:ascii="Times New Roman" w:hAnsi="Times New Roman" w:cs="Times New Roman"/>
          <w:b/>
          <w:bCs/>
          <w:sz w:val="16"/>
          <w:szCs w:val="16"/>
        </w:rPr>
        <w:tab/>
      </w:r>
    </w:p>
    <w:p w14:paraId="220937C7" w14:textId="1F5C7FA8" w:rsidR="008D03C7" w:rsidRPr="00B10347" w:rsidRDefault="008D03C7" w:rsidP="00CA2C8B">
      <w:pPr>
        <w:pStyle w:val="ConsPlusNonformat"/>
        <w:jc w:val="center"/>
        <w:rPr>
          <w:rFonts w:ascii="Times New Roman" w:hAnsi="Times New Roman" w:cs="Times New Roman"/>
          <w:sz w:val="16"/>
          <w:szCs w:val="16"/>
        </w:rPr>
      </w:pPr>
    </w:p>
    <w:p w14:paraId="5990B2F8" w14:textId="5701EC33" w:rsidR="008D03C7" w:rsidRPr="00B10347" w:rsidRDefault="00600779" w:rsidP="00600779">
      <w:pPr>
        <w:pStyle w:val="ConsPlusNonformat"/>
        <w:ind w:left="5954" w:right="-283"/>
        <w:rPr>
          <w:rFonts w:ascii="Times New Roman" w:hAnsi="Times New Roman" w:cs="Times New Roman"/>
          <w:sz w:val="16"/>
          <w:szCs w:val="16"/>
        </w:rPr>
      </w:pPr>
      <w:r w:rsidRPr="00B10347">
        <w:rPr>
          <w:rFonts w:ascii="Times New Roman" w:hAnsi="Times New Roman" w:cs="Times New Roman"/>
          <w:b/>
          <w:bCs/>
          <w:sz w:val="16"/>
          <w:szCs w:val="16"/>
        </w:rPr>
        <w:t>НЕТ</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 xml:space="preserve">         </w:t>
      </w:r>
      <w:r w:rsidRPr="00B10347">
        <w:rPr>
          <w:rFonts w:ascii="Times New Roman" w:hAnsi="Times New Roman" w:cs="Times New Roman"/>
          <w:b/>
          <w:bCs/>
          <w:sz w:val="16"/>
          <w:szCs w:val="16"/>
        </w:rPr>
        <w:t>НЕТ</w:t>
      </w:r>
    </w:p>
    <w:p w14:paraId="5F5FFE23" w14:textId="74B2F47B" w:rsidR="008D03C7" w:rsidRPr="00B10347" w:rsidRDefault="001F1E5F" w:rsidP="001F1E5F">
      <w:pPr>
        <w:pStyle w:val="ConsPlusNonformat"/>
        <w:ind w:left="6096" w:right="-141"/>
        <w:rPr>
          <w:rFonts w:ascii="Times New Roman" w:hAnsi="Times New Roman" w:cs="Times New Roman"/>
          <w:sz w:val="16"/>
          <w:szCs w:val="16"/>
        </w:rPr>
      </w:pPr>
      <w:r w:rsidRPr="00B10347">
        <w:rPr>
          <w:rFonts w:ascii="Times New Roman" w:hAnsi="Times New Roman" w:cs="Times New Roman"/>
          <w:b/>
          <w:bCs/>
          <w:sz w:val="16"/>
          <w:szCs w:val="16"/>
        </w:rPr>
        <w:t xml:space="preserve">    </w:t>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t xml:space="preserve">          </w:t>
      </w:r>
    </w:p>
    <w:p w14:paraId="66A1774B" w14:textId="40A57B30" w:rsidR="008D03C7" w:rsidRPr="00B10347" w:rsidRDefault="008D03C7" w:rsidP="00CA2C8B">
      <w:pPr>
        <w:pStyle w:val="ConsPlusNonformat"/>
        <w:jc w:val="center"/>
        <w:rPr>
          <w:rFonts w:ascii="Times New Roman" w:hAnsi="Times New Roman" w:cs="Times New Roman"/>
          <w:sz w:val="16"/>
          <w:szCs w:val="16"/>
        </w:rPr>
      </w:pPr>
    </w:p>
    <w:p w14:paraId="1D6DDE7F" w14:textId="46D2537B" w:rsidR="008D03C7" w:rsidRPr="00600779" w:rsidRDefault="008D03C7" w:rsidP="00CA2C8B">
      <w:pPr>
        <w:pStyle w:val="ConsPlusNonformat"/>
        <w:jc w:val="center"/>
        <w:rPr>
          <w:rFonts w:ascii="Times New Roman" w:hAnsi="Times New Roman" w:cs="Times New Roman"/>
          <w:sz w:val="12"/>
          <w:szCs w:val="12"/>
        </w:rPr>
      </w:pPr>
    </w:p>
    <w:p w14:paraId="05ECD1D5" w14:textId="703D748A" w:rsidR="008D03C7" w:rsidRPr="00B10347" w:rsidRDefault="00A93AE1" w:rsidP="00600779">
      <w:pPr>
        <w:pStyle w:val="ConsPlusNonformat"/>
        <w:ind w:left="4962"/>
        <w:rPr>
          <w:rFonts w:ascii="Times New Roman" w:hAnsi="Times New Roman" w:cs="Times New Roman"/>
          <w:sz w:val="16"/>
          <w:szCs w:val="16"/>
        </w:rPr>
      </w:pPr>
      <w:r w:rsidRPr="00B10347">
        <w:rPr>
          <w:rFonts w:ascii="Times New Roman" w:hAnsi="Times New Roman" w:cs="Times New Roman"/>
          <w:b/>
          <w:bCs/>
          <w:sz w:val="16"/>
          <w:szCs w:val="16"/>
        </w:rPr>
        <w:t>ДА</w:t>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r>
      <w:r w:rsidRPr="00B10347">
        <w:rPr>
          <w:rFonts w:ascii="Times New Roman" w:hAnsi="Times New Roman" w:cs="Times New Roman"/>
          <w:b/>
          <w:bCs/>
          <w:sz w:val="16"/>
          <w:szCs w:val="16"/>
        </w:rPr>
        <w:tab/>
        <w:t xml:space="preserve"> ДА</w:t>
      </w:r>
    </w:p>
    <w:p w14:paraId="04BB31C1" w14:textId="0E9F2E6A" w:rsidR="008D03C7" w:rsidRPr="00B10347" w:rsidRDefault="008D03C7" w:rsidP="00336364">
      <w:pPr>
        <w:pStyle w:val="ConsPlusNonformat"/>
        <w:ind w:left="6096"/>
        <w:jc w:val="center"/>
        <w:rPr>
          <w:rFonts w:ascii="Times New Roman" w:hAnsi="Times New Roman" w:cs="Times New Roman"/>
          <w:sz w:val="16"/>
          <w:szCs w:val="16"/>
        </w:rPr>
      </w:pPr>
    </w:p>
    <w:p w14:paraId="1F50768C" w14:textId="013109A2" w:rsidR="008D03C7" w:rsidRPr="00B10347" w:rsidRDefault="008D03C7" w:rsidP="00CA2C8B">
      <w:pPr>
        <w:pStyle w:val="ConsPlusNonformat"/>
        <w:jc w:val="center"/>
        <w:rPr>
          <w:rFonts w:ascii="Times New Roman" w:hAnsi="Times New Roman" w:cs="Times New Roman"/>
          <w:sz w:val="16"/>
          <w:szCs w:val="16"/>
        </w:rPr>
      </w:pPr>
    </w:p>
    <w:p w14:paraId="012EE5FB" w14:textId="46BB71BB" w:rsidR="008D03C7" w:rsidRPr="00B10347" w:rsidRDefault="008D03C7" w:rsidP="00CA2C8B">
      <w:pPr>
        <w:pStyle w:val="ConsPlusNonformat"/>
        <w:jc w:val="center"/>
        <w:rPr>
          <w:rFonts w:ascii="Times New Roman" w:hAnsi="Times New Roman" w:cs="Times New Roman"/>
          <w:sz w:val="16"/>
          <w:szCs w:val="16"/>
        </w:rPr>
      </w:pPr>
    </w:p>
    <w:p w14:paraId="5E12EC57" w14:textId="2526CB16" w:rsidR="008D03C7" w:rsidRPr="00B10347" w:rsidRDefault="008D03C7" w:rsidP="00CA2C8B">
      <w:pPr>
        <w:pStyle w:val="ConsPlusNonformat"/>
        <w:jc w:val="center"/>
        <w:rPr>
          <w:rFonts w:ascii="Times New Roman" w:hAnsi="Times New Roman" w:cs="Times New Roman"/>
          <w:sz w:val="16"/>
          <w:szCs w:val="16"/>
        </w:rPr>
      </w:pPr>
    </w:p>
    <w:p w14:paraId="35B31A0D" w14:textId="066DB9EB" w:rsidR="008D03C7" w:rsidRPr="00A474FC" w:rsidRDefault="008D03C7" w:rsidP="002224B7">
      <w:pPr>
        <w:pStyle w:val="ConsPlusNonformat"/>
        <w:rPr>
          <w:rFonts w:ascii="Times New Roman" w:hAnsi="Times New Roman" w:cs="Times New Roman"/>
          <w:sz w:val="22"/>
          <w:szCs w:val="22"/>
        </w:rPr>
      </w:pPr>
    </w:p>
    <w:p w14:paraId="69B341F8" w14:textId="4E52C684" w:rsidR="008D03C7" w:rsidRPr="00B10347" w:rsidRDefault="002224B7" w:rsidP="002224B7">
      <w:pPr>
        <w:pStyle w:val="ConsPlusNonformat"/>
        <w:ind w:left="1440"/>
        <w:rPr>
          <w:rFonts w:ascii="Times New Roman" w:hAnsi="Times New Roman" w:cs="Times New Roman"/>
          <w:sz w:val="16"/>
          <w:szCs w:val="16"/>
        </w:rPr>
      </w:pPr>
      <w:r w:rsidRPr="00B10347">
        <w:rPr>
          <w:rFonts w:ascii="Times New Roman" w:hAnsi="Times New Roman" w:cs="Times New Roman"/>
          <w:b/>
          <w:bCs/>
          <w:sz w:val="16"/>
          <w:szCs w:val="16"/>
        </w:rPr>
        <w:t xml:space="preserve">        </w:t>
      </w:r>
    </w:p>
    <w:p w14:paraId="3DF8B1F1" w14:textId="1C0C2815" w:rsidR="008D03C7" w:rsidRPr="00B10347" w:rsidRDefault="00A474FC" w:rsidP="00A474FC">
      <w:pPr>
        <w:pStyle w:val="ConsPlusNonformat"/>
        <w:ind w:left="3544"/>
        <w:rPr>
          <w:rFonts w:ascii="Times New Roman" w:hAnsi="Times New Roman" w:cs="Times New Roman"/>
          <w:sz w:val="16"/>
          <w:szCs w:val="16"/>
        </w:rPr>
      </w:pPr>
      <w:r w:rsidRPr="00B10347">
        <w:rPr>
          <w:rFonts w:ascii="Times New Roman" w:hAnsi="Times New Roman" w:cs="Times New Roman"/>
          <w:b/>
          <w:bCs/>
          <w:sz w:val="16"/>
          <w:szCs w:val="16"/>
        </w:rPr>
        <w:t>ДА</w:t>
      </w:r>
      <w:r w:rsidR="00DF76DF">
        <w:rPr>
          <w:rFonts w:ascii="Times New Roman" w:hAnsi="Times New Roman" w:cs="Times New Roman"/>
          <w:b/>
          <w:bCs/>
          <w:sz w:val="16"/>
          <w:szCs w:val="16"/>
        </w:rPr>
        <w:tab/>
      </w:r>
      <w:r w:rsidR="00DF76DF">
        <w:rPr>
          <w:rFonts w:ascii="Times New Roman" w:hAnsi="Times New Roman" w:cs="Times New Roman"/>
          <w:b/>
          <w:bCs/>
          <w:sz w:val="16"/>
          <w:szCs w:val="16"/>
        </w:rPr>
        <w:tab/>
      </w:r>
      <w:r w:rsidR="00DF76DF">
        <w:rPr>
          <w:rFonts w:ascii="Times New Roman" w:hAnsi="Times New Roman" w:cs="Times New Roman"/>
          <w:b/>
          <w:bCs/>
          <w:sz w:val="16"/>
          <w:szCs w:val="16"/>
        </w:rPr>
        <w:tab/>
        <w:t xml:space="preserve">  </w:t>
      </w:r>
      <w:r w:rsidR="00DF76DF" w:rsidRPr="00DF76DF">
        <w:rPr>
          <w:rFonts w:ascii="Times New Roman" w:hAnsi="Times New Roman" w:cs="Times New Roman"/>
          <w:b/>
          <w:bCs/>
          <w:sz w:val="16"/>
          <w:szCs w:val="16"/>
        </w:rPr>
        <w:t xml:space="preserve"> </w:t>
      </w:r>
    </w:p>
    <w:p w14:paraId="1663E903" w14:textId="5D7B0FF6" w:rsidR="00741CFE" w:rsidRPr="00B10347" w:rsidRDefault="00741CFE" w:rsidP="00741CFE">
      <w:pPr>
        <w:pStyle w:val="ConsPlusNonformat"/>
        <w:ind w:left="4253"/>
        <w:rPr>
          <w:rFonts w:ascii="Times New Roman" w:hAnsi="Times New Roman" w:cs="Times New Roman"/>
          <w:sz w:val="16"/>
          <w:szCs w:val="16"/>
        </w:rPr>
      </w:pPr>
    </w:p>
    <w:p w14:paraId="1C2B982C" w14:textId="37549B53" w:rsidR="008D03C7" w:rsidRPr="00B10347" w:rsidRDefault="008D03C7" w:rsidP="00CA2C8B">
      <w:pPr>
        <w:pStyle w:val="ConsPlusNonformat"/>
        <w:jc w:val="center"/>
        <w:rPr>
          <w:rFonts w:ascii="Times New Roman" w:hAnsi="Times New Roman" w:cs="Times New Roman"/>
          <w:sz w:val="16"/>
          <w:szCs w:val="16"/>
        </w:rPr>
      </w:pPr>
    </w:p>
    <w:p w14:paraId="04840E3B" w14:textId="6D22E697" w:rsidR="008D03C7" w:rsidRPr="00B10347" w:rsidRDefault="008D03C7" w:rsidP="00CA2C8B">
      <w:pPr>
        <w:pStyle w:val="ConsPlusNonformat"/>
        <w:jc w:val="center"/>
        <w:rPr>
          <w:rFonts w:ascii="Times New Roman" w:hAnsi="Times New Roman" w:cs="Times New Roman"/>
          <w:sz w:val="16"/>
          <w:szCs w:val="16"/>
        </w:rPr>
      </w:pPr>
    </w:p>
    <w:p w14:paraId="21F98B82" w14:textId="68CAAAB2" w:rsidR="008D03C7" w:rsidRPr="00B10347" w:rsidRDefault="00DF76DF" w:rsidP="00DF76DF">
      <w:pPr>
        <w:pStyle w:val="ConsPlusNonformat"/>
        <w:ind w:left="4962"/>
        <w:rPr>
          <w:rFonts w:ascii="Times New Roman" w:hAnsi="Times New Roman" w:cs="Times New Roman"/>
          <w:sz w:val="16"/>
          <w:szCs w:val="16"/>
        </w:rPr>
      </w:pPr>
      <w:r w:rsidRPr="00B10347">
        <w:rPr>
          <w:rFonts w:ascii="Times New Roman" w:hAnsi="Times New Roman" w:cs="Times New Roman"/>
          <w:b/>
          <w:bCs/>
          <w:sz w:val="16"/>
          <w:szCs w:val="16"/>
        </w:rPr>
        <w:t>НЕТ</w:t>
      </w:r>
      <w:r w:rsidR="00336364">
        <w:rPr>
          <w:rFonts w:ascii="Times New Roman" w:hAnsi="Times New Roman" w:cs="Times New Roman"/>
          <w:b/>
          <w:bCs/>
          <w:sz w:val="16"/>
          <w:szCs w:val="16"/>
        </w:rPr>
        <w:tab/>
      </w:r>
      <w:r w:rsidR="00336364">
        <w:rPr>
          <w:rFonts w:ascii="Times New Roman" w:hAnsi="Times New Roman" w:cs="Times New Roman"/>
          <w:b/>
          <w:bCs/>
          <w:sz w:val="16"/>
          <w:szCs w:val="16"/>
        </w:rPr>
        <w:tab/>
      </w:r>
      <w:r w:rsidR="00336364">
        <w:rPr>
          <w:rFonts w:ascii="Times New Roman" w:hAnsi="Times New Roman" w:cs="Times New Roman"/>
          <w:b/>
          <w:bCs/>
          <w:sz w:val="16"/>
          <w:szCs w:val="16"/>
        </w:rPr>
        <w:tab/>
      </w:r>
      <w:r w:rsidR="00336364">
        <w:rPr>
          <w:rFonts w:ascii="Times New Roman" w:hAnsi="Times New Roman" w:cs="Times New Roman"/>
          <w:b/>
          <w:bCs/>
          <w:sz w:val="16"/>
          <w:szCs w:val="16"/>
        </w:rPr>
        <w:tab/>
        <w:t xml:space="preserve"> ДА</w:t>
      </w:r>
    </w:p>
    <w:p w14:paraId="7072A1EF" w14:textId="2B6FE2B6" w:rsidR="00FA2544" w:rsidRPr="00B10347" w:rsidRDefault="00336364" w:rsidP="00336364">
      <w:pPr>
        <w:pStyle w:val="ConsPlusNonformat"/>
        <w:ind w:left="6096"/>
        <w:rPr>
          <w:rFonts w:ascii="Times New Roman" w:hAnsi="Times New Roman" w:cs="Times New Roman"/>
          <w:b/>
          <w:bCs/>
          <w:sz w:val="16"/>
          <w:szCs w:val="16"/>
        </w:rPr>
      </w:pPr>
      <w:r>
        <w:rPr>
          <w:rFonts w:ascii="Times New Roman" w:hAnsi="Times New Roman" w:cs="Times New Roman"/>
          <w:b/>
          <w:bCs/>
          <w:sz w:val="16"/>
          <w:szCs w:val="16"/>
        </w:rPr>
        <w:t>НЕТ</w:t>
      </w:r>
    </w:p>
    <w:p w14:paraId="1BE7C24B" w14:textId="671930C0" w:rsidR="008D03C7" w:rsidRPr="00B10347" w:rsidRDefault="008D03C7" w:rsidP="00CA2C8B">
      <w:pPr>
        <w:pStyle w:val="ConsPlusNonformat"/>
        <w:jc w:val="center"/>
        <w:rPr>
          <w:rFonts w:ascii="Times New Roman" w:hAnsi="Times New Roman" w:cs="Times New Roman"/>
          <w:sz w:val="16"/>
          <w:szCs w:val="16"/>
        </w:rPr>
      </w:pPr>
    </w:p>
    <w:p w14:paraId="437DB7EE" w14:textId="15EEE67A" w:rsidR="008D03C7" w:rsidRPr="00DF76DF" w:rsidRDefault="008D03C7" w:rsidP="00CA2C8B">
      <w:pPr>
        <w:pStyle w:val="ConsPlusNonformat"/>
        <w:jc w:val="center"/>
        <w:rPr>
          <w:rFonts w:ascii="Times New Roman" w:hAnsi="Times New Roman" w:cs="Times New Roman"/>
          <w:sz w:val="22"/>
          <w:szCs w:val="22"/>
        </w:rPr>
      </w:pPr>
    </w:p>
    <w:p w14:paraId="03BE9A11" w14:textId="1E9C3745" w:rsidR="008D03C7" w:rsidRPr="00B10347" w:rsidRDefault="00DF76DF" w:rsidP="00DF76DF">
      <w:pPr>
        <w:pStyle w:val="ConsPlusNonformat"/>
        <w:ind w:left="4962"/>
        <w:rPr>
          <w:rFonts w:ascii="Times New Roman" w:hAnsi="Times New Roman" w:cs="Times New Roman"/>
          <w:sz w:val="16"/>
          <w:szCs w:val="16"/>
        </w:rPr>
      </w:pPr>
      <w:r w:rsidRPr="00B10347">
        <w:rPr>
          <w:rFonts w:ascii="Times New Roman" w:hAnsi="Times New Roman" w:cs="Times New Roman"/>
          <w:b/>
          <w:bCs/>
          <w:sz w:val="16"/>
          <w:szCs w:val="16"/>
        </w:rPr>
        <w:t>ДА</w:t>
      </w:r>
      <w:r w:rsidRPr="00B10347">
        <w:rPr>
          <w:rFonts w:ascii="Times New Roman" w:hAnsi="Times New Roman" w:cs="Times New Roman"/>
          <w:b/>
          <w:bCs/>
          <w:noProof/>
          <w:sz w:val="16"/>
          <w:szCs w:val="16"/>
        </w:rPr>
        <w:t xml:space="preserve"> </w:t>
      </w:r>
    </w:p>
    <w:p w14:paraId="4003F51E" w14:textId="5D0B208A" w:rsidR="008D03C7" w:rsidRPr="00B10347" w:rsidRDefault="008D03C7" w:rsidP="00CA2C8B">
      <w:pPr>
        <w:pStyle w:val="ConsPlusNonformat"/>
        <w:jc w:val="center"/>
        <w:rPr>
          <w:rFonts w:ascii="Times New Roman" w:hAnsi="Times New Roman" w:cs="Times New Roman"/>
          <w:sz w:val="16"/>
          <w:szCs w:val="16"/>
        </w:rPr>
      </w:pPr>
    </w:p>
    <w:p w14:paraId="217F80A0" w14:textId="0AEA4461" w:rsidR="00FA2544" w:rsidRPr="00B10347" w:rsidRDefault="00240AF1" w:rsidP="00240AF1">
      <w:pPr>
        <w:pStyle w:val="ConsPlusNonformat"/>
        <w:ind w:left="5954"/>
        <w:rPr>
          <w:rFonts w:ascii="Times New Roman" w:hAnsi="Times New Roman" w:cs="Times New Roman"/>
          <w:b/>
          <w:bCs/>
          <w:sz w:val="16"/>
          <w:szCs w:val="16"/>
        </w:rPr>
      </w:pPr>
      <w:r>
        <w:rPr>
          <w:rFonts w:ascii="Times New Roman" w:hAnsi="Times New Roman" w:cs="Times New Roman"/>
          <w:b/>
          <w:bCs/>
          <w:sz w:val="16"/>
          <w:szCs w:val="16"/>
        </w:rPr>
        <w:t xml:space="preserve">  НЕТ</w:t>
      </w:r>
      <w:r w:rsidR="00FA2544" w:rsidRPr="00FA2544">
        <w:rPr>
          <w:rFonts w:ascii="Times New Roman" w:hAnsi="Times New Roman" w:cs="Times New Roman"/>
          <w:b/>
          <w:bCs/>
          <w:sz w:val="16"/>
          <w:szCs w:val="16"/>
        </w:rPr>
        <w:t xml:space="preserve"> </w:t>
      </w:r>
    </w:p>
    <w:p w14:paraId="7E0C731F" w14:textId="6C905F12" w:rsidR="008D03C7" w:rsidRPr="003820AE" w:rsidRDefault="008D03C7" w:rsidP="00CA2C8B">
      <w:pPr>
        <w:pStyle w:val="ConsPlusNonformat"/>
        <w:jc w:val="center"/>
        <w:rPr>
          <w:rFonts w:ascii="Times New Roman" w:hAnsi="Times New Roman" w:cs="Times New Roman"/>
          <w:sz w:val="32"/>
          <w:szCs w:val="32"/>
        </w:rPr>
      </w:pPr>
    </w:p>
    <w:p w14:paraId="03C16DD8" w14:textId="3465ABC6" w:rsidR="008D03C7" w:rsidRPr="00B10347" w:rsidRDefault="008D03C7" w:rsidP="00CA2C8B">
      <w:pPr>
        <w:pStyle w:val="ConsPlusNonformat"/>
        <w:jc w:val="center"/>
        <w:rPr>
          <w:rFonts w:ascii="Times New Roman" w:hAnsi="Times New Roman" w:cs="Times New Roman"/>
          <w:sz w:val="16"/>
          <w:szCs w:val="16"/>
        </w:rPr>
      </w:pPr>
    </w:p>
    <w:p w14:paraId="4D642FE4" w14:textId="1B1CAFBB" w:rsidR="00DF76DF" w:rsidRPr="00B10347" w:rsidRDefault="00DF76DF" w:rsidP="00DF76DF">
      <w:pPr>
        <w:pStyle w:val="ConsPlusNonformat"/>
        <w:ind w:left="4962"/>
        <w:rPr>
          <w:rFonts w:ascii="Times New Roman" w:hAnsi="Times New Roman" w:cs="Times New Roman"/>
          <w:b/>
          <w:bCs/>
          <w:sz w:val="16"/>
          <w:szCs w:val="16"/>
        </w:rPr>
      </w:pPr>
      <w:r w:rsidRPr="00B10347">
        <w:rPr>
          <w:rFonts w:ascii="Times New Roman" w:hAnsi="Times New Roman" w:cs="Times New Roman"/>
          <w:b/>
          <w:bCs/>
          <w:sz w:val="16"/>
          <w:szCs w:val="16"/>
        </w:rPr>
        <w:t>ДА</w:t>
      </w:r>
    </w:p>
    <w:p w14:paraId="3F8A6AC8" w14:textId="5549FAA1" w:rsidR="008D03C7" w:rsidRPr="00B10347" w:rsidRDefault="008D03C7" w:rsidP="00CA2C8B">
      <w:pPr>
        <w:pStyle w:val="ConsPlusNonformat"/>
        <w:jc w:val="center"/>
        <w:rPr>
          <w:rFonts w:ascii="Times New Roman" w:hAnsi="Times New Roman" w:cs="Times New Roman"/>
          <w:sz w:val="16"/>
          <w:szCs w:val="16"/>
        </w:rPr>
      </w:pPr>
    </w:p>
    <w:p w14:paraId="00D1A668" w14:textId="7CA7E7FE" w:rsidR="008D03C7" w:rsidRPr="00B10347" w:rsidRDefault="008D03C7" w:rsidP="00CA2C8B">
      <w:pPr>
        <w:pStyle w:val="ConsPlusNonformat"/>
        <w:jc w:val="center"/>
        <w:rPr>
          <w:rFonts w:ascii="Times New Roman" w:hAnsi="Times New Roman" w:cs="Times New Roman"/>
          <w:sz w:val="16"/>
          <w:szCs w:val="16"/>
        </w:rPr>
      </w:pPr>
    </w:p>
    <w:p w14:paraId="6ABECEC8" w14:textId="1688BBEB" w:rsidR="008D03C7" w:rsidRPr="00B10347" w:rsidRDefault="008D03C7" w:rsidP="00CA2C8B">
      <w:pPr>
        <w:pStyle w:val="ConsPlusNonformat"/>
        <w:jc w:val="center"/>
        <w:rPr>
          <w:rFonts w:ascii="Times New Roman" w:hAnsi="Times New Roman" w:cs="Times New Roman"/>
          <w:sz w:val="16"/>
          <w:szCs w:val="16"/>
        </w:rPr>
      </w:pPr>
    </w:p>
    <w:p w14:paraId="3692CED3" w14:textId="5056510C" w:rsidR="008D03C7" w:rsidRPr="00B10347" w:rsidRDefault="008D03C7" w:rsidP="00CA2C8B">
      <w:pPr>
        <w:pStyle w:val="ConsPlusNonformat"/>
        <w:jc w:val="center"/>
        <w:rPr>
          <w:rFonts w:ascii="Times New Roman" w:hAnsi="Times New Roman" w:cs="Times New Roman"/>
          <w:sz w:val="16"/>
          <w:szCs w:val="16"/>
        </w:rPr>
      </w:pPr>
    </w:p>
    <w:p w14:paraId="01FDE31D" w14:textId="0E2CA047" w:rsidR="008D03C7" w:rsidRPr="00B10347" w:rsidRDefault="008D03C7" w:rsidP="00CA2C8B">
      <w:pPr>
        <w:pStyle w:val="ConsPlusNonformat"/>
        <w:jc w:val="center"/>
        <w:rPr>
          <w:rFonts w:ascii="Times New Roman" w:hAnsi="Times New Roman" w:cs="Times New Roman"/>
          <w:sz w:val="16"/>
          <w:szCs w:val="16"/>
        </w:rPr>
      </w:pPr>
    </w:p>
    <w:p w14:paraId="545F8E00" w14:textId="51625B1A" w:rsidR="008D03C7" w:rsidRPr="00B10347" w:rsidRDefault="008D03C7" w:rsidP="00CA2C8B">
      <w:pPr>
        <w:pStyle w:val="ConsPlusNonformat"/>
        <w:jc w:val="center"/>
        <w:rPr>
          <w:rFonts w:ascii="Times New Roman" w:hAnsi="Times New Roman" w:cs="Times New Roman"/>
          <w:sz w:val="16"/>
          <w:szCs w:val="16"/>
        </w:rPr>
      </w:pPr>
    </w:p>
    <w:p w14:paraId="1263125B" w14:textId="3F006E46" w:rsidR="008D03C7" w:rsidRDefault="008D03C7" w:rsidP="00CA2C8B">
      <w:pPr>
        <w:pStyle w:val="ConsPlusNonformat"/>
        <w:jc w:val="center"/>
        <w:rPr>
          <w:rFonts w:ascii="Times New Roman" w:hAnsi="Times New Roman" w:cs="Times New Roman"/>
          <w:sz w:val="16"/>
          <w:szCs w:val="16"/>
        </w:rPr>
      </w:pPr>
    </w:p>
    <w:p w14:paraId="01BC3FE5" w14:textId="6D242AD8" w:rsidR="00FA2544" w:rsidRPr="00EC13DF" w:rsidRDefault="00EC13DF" w:rsidP="00EC13DF">
      <w:pPr>
        <w:pStyle w:val="ConsPlusNonformat"/>
        <w:ind w:left="6096"/>
        <w:rPr>
          <w:rFonts w:ascii="Times New Roman" w:hAnsi="Times New Roman" w:cs="Times New Roman"/>
          <w:b/>
          <w:bCs/>
          <w:sz w:val="16"/>
          <w:szCs w:val="16"/>
        </w:rPr>
      </w:pPr>
      <w:r w:rsidRPr="00EC13DF">
        <w:rPr>
          <w:rFonts w:ascii="Times New Roman" w:hAnsi="Times New Roman" w:cs="Times New Roman"/>
          <w:b/>
          <w:bCs/>
          <w:sz w:val="16"/>
          <w:szCs w:val="16"/>
        </w:rPr>
        <w:t>НЕТ</w:t>
      </w:r>
    </w:p>
    <w:p w14:paraId="4EAA76B7" w14:textId="38FC8B8B" w:rsidR="00FA2544" w:rsidRDefault="00FA2544" w:rsidP="00CA2C8B">
      <w:pPr>
        <w:pStyle w:val="ConsPlusNonformat"/>
        <w:jc w:val="center"/>
        <w:rPr>
          <w:rFonts w:ascii="Times New Roman" w:hAnsi="Times New Roman" w:cs="Times New Roman"/>
          <w:sz w:val="16"/>
          <w:szCs w:val="16"/>
        </w:rPr>
      </w:pPr>
    </w:p>
    <w:p w14:paraId="1D2C8BC5" w14:textId="5D9D2AED" w:rsidR="00FA2544" w:rsidRPr="00DF76DF" w:rsidRDefault="00FA2544" w:rsidP="00CA2C8B">
      <w:pPr>
        <w:pStyle w:val="ConsPlusNonformat"/>
        <w:jc w:val="center"/>
        <w:rPr>
          <w:rFonts w:ascii="Times New Roman" w:hAnsi="Times New Roman" w:cs="Times New Roman"/>
          <w:sz w:val="18"/>
          <w:szCs w:val="18"/>
        </w:rPr>
      </w:pPr>
    </w:p>
    <w:p w14:paraId="6A10428A" w14:textId="09329868" w:rsidR="00DF76DF" w:rsidRPr="00B10347" w:rsidRDefault="00DF76DF" w:rsidP="00DF76DF">
      <w:pPr>
        <w:pStyle w:val="ConsPlusNonformat"/>
        <w:ind w:left="4962"/>
        <w:rPr>
          <w:rFonts w:ascii="Times New Roman" w:hAnsi="Times New Roman" w:cs="Times New Roman"/>
          <w:b/>
          <w:bCs/>
          <w:sz w:val="16"/>
          <w:szCs w:val="16"/>
        </w:rPr>
      </w:pPr>
      <w:r w:rsidRPr="00B10347">
        <w:rPr>
          <w:rFonts w:ascii="Times New Roman" w:hAnsi="Times New Roman" w:cs="Times New Roman"/>
          <w:b/>
          <w:bCs/>
          <w:sz w:val="16"/>
          <w:szCs w:val="16"/>
        </w:rPr>
        <w:t>ДА</w:t>
      </w:r>
    </w:p>
    <w:p w14:paraId="3F6D38E8" w14:textId="42BD24D1" w:rsidR="00FA2544" w:rsidRDefault="00FA2544" w:rsidP="00CA2C8B">
      <w:pPr>
        <w:pStyle w:val="ConsPlusNonformat"/>
        <w:jc w:val="center"/>
        <w:rPr>
          <w:rFonts w:ascii="Times New Roman" w:hAnsi="Times New Roman" w:cs="Times New Roman"/>
          <w:sz w:val="16"/>
          <w:szCs w:val="16"/>
        </w:rPr>
      </w:pPr>
    </w:p>
    <w:p w14:paraId="1D686AB9" w14:textId="02745AA4" w:rsidR="00FA2544" w:rsidRPr="00B10347" w:rsidRDefault="00FA2544" w:rsidP="00CA2C8B">
      <w:pPr>
        <w:pStyle w:val="ConsPlusNonformat"/>
        <w:jc w:val="center"/>
        <w:rPr>
          <w:rFonts w:ascii="Times New Roman" w:hAnsi="Times New Roman" w:cs="Times New Roman"/>
          <w:sz w:val="16"/>
          <w:szCs w:val="16"/>
        </w:rPr>
      </w:pPr>
    </w:p>
    <w:p w14:paraId="77B2C7C2" w14:textId="5BDEE6EE" w:rsidR="00FA2544" w:rsidRDefault="00FA2544" w:rsidP="00CA2C8B">
      <w:pPr>
        <w:pStyle w:val="ConsPlusNonformat"/>
        <w:jc w:val="center"/>
        <w:rPr>
          <w:rFonts w:ascii="Times New Roman" w:hAnsi="Times New Roman" w:cs="Times New Roman"/>
          <w:sz w:val="16"/>
          <w:szCs w:val="16"/>
        </w:rPr>
      </w:pPr>
    </w:p>
    <w:p w14:paraId="0D4CC3E2" w14:textId="00C63BD1" w:rsidR="008D03C7" w:rsidRPr="00B10347" w:rsidRDefault="008D03C7" w:rsidP="00CA2C8B">
      <w:pPr>
        <w:pStyle w:val="ConsPlusNonformat"/>
        <w:jc w:val="center"/>
        <w:rPr>
          <w:rFonts w:ascii="Times New Roman" w:hAnsi="Times New Roman" w:cs="Times New Roman"/>
          <w:sz w:val="16"/>
          <w:szCs w:val="16"/>
        </w:rPr>
      </w:pPr>
    </w:p>
    <w:p w14:paraId="7DE1322B" w14:textId="78DE4CC2" w:rsidR="008D03C7" w:rsidRPr="00B10347" w:rsidRDefault="008D03C7" w:rsidP="00CA2C8B">
      <w:pPr>
        <w:pStyle w:val="ConsPlusNonformat"/>
        <w:jc w:val="center"/>
        <w:rPr>
          <w:rFonts w:ascii="Times New Roman" w:hAnsi="Times New Roman" w:cs="Times New Roman"/>
          <w:sz w:val="16"/>
          <w:szCs w:val="16"/>
        </w:rPr>
      </w:pPr>
    </w:p>
    <w:p w14:paraId="392FE5D0" w14:textId="7B222E4D" w:rsidR="008D03C7" w:rsidRPr="00995C74" w:rsidRDefault="008D03C7" w:rsidP="00CA2C8B">
      <w:pPr>
        <w:pStyle w:val="ConsPlusNonformat"/>
        <w:jc w:val="center"/>
        <w:rPr>
          <w:rFonts w:ascii="Times New Roman" w:hAnsi="Times New Roman" w:cs="Times New Roman"/>
          <w:sz w:val="14"/>
          <w:szCs w:val="14"/>
        </w:rPr>
      </w:pPr>
    </w:p>
    <w:p w14:paraId="666C60EF" w14:textId="37E7EA08" w:rsidR="00514B27" w:rsidRDefault="00514B27">
      <w:pPr>
        <w:jc w:val="center"/>
        <w:rPr>
          <w:color w:val="000000"/>
        </w:rPr>
      </w:pPr>
    </w:p>
    <w:p w14:paraId="66CFA449" w14:textId="77777777" w:rsidR="00514B27" w:rsidRDefault="00514B27" w:rsidP="007135F2">
      <w:pPr>
        <w:jc w:val="center"/>
        <w:rPr>
          <w:color w:val="000000"/>
        </w:rPr>
      </w:pPr>
      <w:r>
        <w:rPr>
          <w:color w:val="000000"/>
        </w:rPr>
        <w:t xml:space="preserve"> </w:t>
      </w:r>
    </w:p>
    <w:sectPr w:rsidR="00514B27" w:rsidSect="001F1E5F">
      <w:pgSz w:w="11907" w:h="16840" w:code="9"/>
      <w:pgMar w:top="1134" w:right="708"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7E7"/>
    <w:multiLevelType w:val="hybridMultilevel"/>
    <w:tmpl w:val="79ECE238"/>
    <w:lvl w:ilvl="0" w:tplc="FFFFFFFF">
      <w:start w:val="1"/>
      <w:numFmt w:val="bullet"/>
      <w:lvlText w:val=""/>
      <w:lvlJc w:val="left"/>
      <w:pPr>
        <w:ind w:left="1429" w:hanging="360"/>
      </w:pPr>
      <w:rPr>
        <w:rFonts w:ascii="Symbol" w:hAnsi="Symbol" w:hint="default"/>
      </w:rPr>
    </w:lvl>
    <w:lvl w:ilvl="1" w:tplc="FD24F140">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D0119EF"/>
    <w:multiLevelType w:val="hybridMultilevel"/>
    <w:tmpl w:val="48E02F4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186DA8"/>
    <w:multiLevelType w:val="hybridMultilevel"/>
    <w:tmpl w:val="370E7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AA211A"/>
    <w:multiLevelType w:val="hybridMultilevel"/>
    <w:tmpl w:val="3C7AA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297E2B"/>
    <w:multiLevelType w:val="hybridMultilevel"/>
    <w:tmpl w:val="F2E4CDBA"/>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4B5280"/>
    <w:multiLevelType w:val="hybridMultilevel"/>
    <w:tmpl w:val="4702887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F8484E"/>
    <w:multiLevelType w:val="hybridMultilevel"/>
    <w:tmpl w:val="47F4AC1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5677D9"/>
    <w:multiLevelType w:val="hybridMultilevel"/>
    <w:tmpl w:val="061E24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5C25AB"/>
    <w:multiLevelType w:val="hybridMultilevel"/>
    <w:tmpl w:val="B582BFB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76CD3"/>
    <w:multiLevelType w:val="hybridMultilevel"/>
    <w:tmpl w:val="E392DE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1406CA"/>
    <w:multiLevelType w:val="hybridMultilevel"/>
    <w:tmpl w:val="417A7620"/>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B66B25"/>
    <w:multiLevelType w:val="hybridMultilevel"/>
    <w:tmpl w:val="926A7CE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85044F"/>
    <w:multiLevelType w:val="hybridMultilevel"/>
    <w:tmpl w:val="F4B0B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E270F4"/>
    <w:multiLevelType w:val="hybridMultilevel"/>
    <w:tmpl w:val="03E00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AC2E22"/>
    <w:multiLevelType w:val="hybridMultilevel"/>
    <w:tmpl w:val="311ED4E2"/>
    <w:lvl w:ilvl="0" w:tplc="FD24F1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9B530AF"/>
    <w:multiLevelType w:val="hybridMultilevel"/>
    <w:tmpl w:val="E03ABAA8"/>
    <w:lvl w:ilvl="0" w:tplc="FD24F1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4E7C5E"/>
    <w:multiLevelType w:val="hybridMultilevel"/>
    <w:tmpl w:val="D4EAD6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0E2806"/>
    <w:multiLevelType w:val="hybridMultilevel"/>
    <w:tmpl w:val="67DE359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436D18"/>
    <w:multiLevelType w:val="hybridMultilevel"/>
    <w:tmpl w:val="19228C3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141AA0"/>
    <w:multiLevelType w:val="hybridMultilevel"/>
    <w:tmpl w:val="3F3E8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1D01B1"/>
    <w:multiLevelType w:val="hybridMultilevel"/>
    <w:tmpl w:val="1A22001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FD1C33"/>
    <w:multiLevelType w:val="hybridMultilevel"/>
    <w:tmpl w:val="0064373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E346B8"/>
    <w:multiLevelType w:val="hybridMultilevel"/>
    <w:tmpl w:val="722C89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343E34"/>
    <w:multiLevelType w:val="hybridMultilevel"/>
    <w:tmpl w:val="33B4F840"/>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A02688"/>
    <w:multiLevelType w:val="hybridMultilevel"/>
    <w:tmpl w:val="CB168E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D17B3E"/>
    <w:multiLevelType w:val="hybridMultilevel"/>
    <w:tmpl w:val="329A8E8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D47F7C"/>
    <w:multiLevelType w:val="hybridMultilevel"/>
    <w:tmpl w:val="220C9EC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DE51F9"/>
    <w:multiLevelType w:val="hybridMultilevel"/>
    <w:tmpl w:val="E2D45D3E"/>
    <w:lvl w:ilvl="0" w:tplc="FD24F14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33F19B0"/>
    <w:multiLevelType w:val="hybridMultilevel"/>
    <w:tmpl w:val="23140BAE"/>
    <w:lvl w:ilvl="0" w:tplc="28A8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43738DB"/>
    <w:multiLevelType w:val="hybridMultilevel"/>
    <w:tmpl w:val="BC66196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107D55"/>
    <w:multiLevelType w:val="hybridMultilevel"/>
    <w:tmpl w:val="0C4C14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C33D12"/>
    <w:multiLevelType w:val="hybridMultilevel"/>
    <w:tmpl w:val="4EFA3BB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274677"/>
    <w:multiLevelType w:val="hybridMultilevel"/>
    <w:tmpl w:val="089EE35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E3537D"/>
    <w:multiLevelType w:val="hybridMultilevel"/>
    <w:tmpl w:val="69C07A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EA17A2"/>
    <w:multiLevelType w:val="hybridMultilevel"/>
    <w:tmpl w:val="FB8A6890"/>
    <w:lvl w:ilvl="0" w:tplc="740C5B9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AB0997"/>
    <w:multiLevelType w:val="hybridMultilevel"/>
    <w:tmpl w:val="1FE87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0A19C9"/>
    <w:multiLevelType w:val="hybridMultilevel"/>
    <w:tmpl w:val="E4E494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DE6CB8"/>
    <w:multiLevelType w:val="hybridMultilevel"/>
    <w:tmpl w:val="1F8CA9B2"/>
    <w:lvl w:ilvl="0" w:tplc="FD24F1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70C91EFE"/>
    <w:multiLevelType w:val="hybridMultilevel"/>
    <w:tmpl w:val="7F7640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F92C83"/>
    <w:multiLevelType w:val="hybridMultilevel"/>
    <w:tmpl w:val="C33E97C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6A5F3C"/>
    <w:multiLevelType w:val="hybridMultilevel"/>
    <w:tmpl w:val="B9C4424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435655"/>
    <w:multiLevelType w:val="hybridMultilevel"/>
    <w:tmpl w:val="7B9A5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7146FC"/>
    <w:multiLevelType w:val="hybridMultilevel"/>
    <w:tmpl w:val="C9E6FF7E"/>
    <w:lvl w:ilvl="0" w:tplc="FD24F1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14"/>
  </w:num>
  <w:num w:numId="3">
    <w:abstractNumId w:val="6"/>
  </w:num>
  <w:num w:numId="4">
    <w:abstractNumId w:val="39"/>
  </w:num>
  <w:num w:numId="5">
    <w:abstractNumId w:val="9"/>
  </w:num>
  <w:num w:numId="6">
    <w:abstractNumId w:val="24"/>
  </w:num>
  <w:num w:numId="7">
    <w:abstractNumId w:val="35"/>
  </w:num>
  <w:num w:numId="8">
    <w:abstractNumId w:val="1"/>
  </w:num>
  <w:num w:numId="9">
    <w:abstractNumId w:val="38"/>
  </w:num>
  <w:num w:numId="10">
    <w:abstractNumId w:val="0"/>
  </w:num>
  <w:num w:numId="11">
    <w:abstractNumId w:val="31"/>
  </w:num>
  <w:num w:numId="12">
    <w:abstractNumId w:val="25"/>
  </w:num>
  <w:num w:numId="13">
    <w:abstractNumId w:val="40"/>
  </w:num>
  <w:num w:numId="14">
    <w:abstractNumId w:val="29"/>
  </w:num>
  <w:num w:numId="15">
    <w:abstractNumId w:val="30"/>
  </w:num>
  <w:num w:numId="16">
    <w:abstractNumId w:val="26"/>
  </w:num>
  <w:num w:numId="17">
    <w:abstractNumId w:val="34"/>
  </w:num>
  <w:num w:numId="18">
    <w:abstractNumId w:val="16"/>
  </w:num>
  <w:num w:numId="19">
    <w:abstractNumId w:val="3"/>
  </w:num>
  <w:num w:numId="20">
    <w:abstractNumId w:val="28"/>
  </w:num>
  <w:num w:numId="21">
    <w:abstractNumId w:val="33"/>
  </w:num>
  <w:num w:numId="22">
    <w:abstractNumId w:val="17"/>
  </w:num>
  <w:num w:numId="23">
    <w:abstractNumId w:val="19"/>
  </w:num>
  <w:num w:numId="24">
    <w:abstractNumId w:val="2"/>
  </w:num>
  <w:num w:numId="25">
    <w:abstractNumId w:val="13"/>
  </w:num>
  <w:num w:numId="26">
    <w:abstractNumId w:val="7"/>
  </w:num>
  <w:num w:numId="27">
    <w:abstractNumId w:val="41"/>
  </w:num>
  <w:num w:numId="28">
    <w:abstractNumId w:val="22"/>
  </w:num>
  <w:num w:numId="29">
    <w:abstractNumId w:val="11"/>
  </w:num>
  <w:num w:numId="30">
    <w:abstractNumId w:val="32"/>
  </w:num>
  <w:num w:numId="31">
    <w:abstractNumId w:val="23"/>
  </w:num>
  <w:num w:numId="32">
    <w:abstractNumId w:val="8"/>
  </w:num>
  <w:num w:numId="33">
    <w:abstractNumId w:val="5"/>
  </w:num>
  <w:num w:numId="34">
    <w:abstractNumId w:val="12"/>
  </w:num>
  <w:num w:numId="35">
    <w:abstractNumId w:val="20"/>
  </w:num>
  <w:num w:numId="36">
    <w:abstractNumId w:val="36"/>
  </w:num>
  <w:num w:numId="37">
    <w:abstractNumId w:val="4"/>
  </w:num>
  <w:num w:numId="38">
    <w:abstractNumId w:val="37"/>
  </w:num>
  <w:num w:numId="39">
    <w:abstractNumId w:val="10"/>
  </w:num>
  <w:num w:numId="40">
    <w:abstractNumId w:val="42"/>
  </w:num>
  <w:num w:numId="41">
    <w:abstractNumId w:val="27"/>
  </w:num>
  <w:num w:numId="42">
    <w:abstractNumId w:val="21"/>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F6"/>
    <w:rsid w:val="00005FC9"/>
    <w:rsid w:val="000111FF"/>
    <w:rsid w:val="0006151B"/>
    <w:rsid w:val="000B1161"/>
    <w:rsid w:val="000C1F3A"/>
    <w:rsid w:val="00106A1B"/>
    <w:rsid w:val="001310DE"/>
    <w:rsid w:val="00131BF6"/>
    <w:rsid w:val="001D0B42"/>
    <w:rsid w:val="001F1E5F"/>
    <w:rsid w:val="00203A03"/>
    <w:rsid w:val="002224B7"/>
    <w:rsid w:val="002402BA"/>
    <w:rsid w:val="00240AF1"/>
    <w:rsid w:val="00266C25"/>
    <w:rsid w:val="00272D3F"/>
    <w:rsid w:val="002C78D9"/>
    <w:rsid w:val="002E4DFF"/>
    <w:rsid w:val="002E55AE"/>
    <w:rsid w:val="00315369"/>
    <w:rsid w:val="00336364"/>
    <w:rsid w:val="003820AE"/>
    <w:rsid w:val="00387C05"/>
    <w:rsid w:val="003924AD"/>
    <w:rsid w:val="003A50FE"/>
    <w:rsid w:val="003C4358"/>
    <w:rsid w:val="003F2B80"/>
    <w:rsid w:val="00404B2F"/>
    <w:rsid w:val="00435DD2"/>
    <w:rsid w:val="00497189"/>
    <w:rsid w:val="00497B3C"/>
    <w:rsid w:val="004E6F01"/>
    <w:rsid w:val="00514B27"/>
    <w:rsid w:val="00527CF0"/>
    <w:rsid w:val="0053507D"/>
    <w:rsid w:val="005813EE"/>
    <w:rsid w:val="005C06BB"/>
    <w:rsid w:val="00600779"/>
    <w:rsid w:val="006322C2"/>
    <w:rsid w:val="00676226"/>
    <w:rsid w:val="006D4E5F"/>
    <w:rsid w:val="00711CB5"/>
    <w:rsid w:val="007135F2"/>
    <w:rsid w:val="00716DEE"/>
    <w:rsid w:val="00737EAB"/>
    <w:rsid w:val="00741CFE"/>
    <w:rsid w:val="007526D5"/>
    <w:rsid w:val="007F0E5D"/>
    <w:rsid w:val="007F39DC"/>
    <w:rsid w:val="00862A50"/>
    <w:rsid w:val="00870B73"/>
    <w:rsid w:val="008D03C7"/>
    <w:rsid w:val="008F1C47"/>
    <w:rsid w:val="009406AE"/>
    <w:rsid w:val="00960AB2"/>
    <w:rsid w:val="00970272"/>
    <w:rsid w:val="00995C74"/>
    <w:rsid w:val="009F66A6"/>
    <w:rsid w:val="00A136FC"/>
    <w:rsid w:val="00A474FC"/>
    <w:rsid w:val="00A93AE1"/>
    <w:rsid w:val="00AA5417"/>
    <w:rsid w:val="00AF2724"/>
    <w:rsid w:val="00B10347"/>
    <w:rsid w:val="00B36BEE"/>
    <w:rsid w:val="00B42DE9"/>
    <w:rsid w:val="00B8541F"/>
    <w:rsid w:val="00B97DAA"/>
    <w:rsid w:val="00BB67F9"/>
    <w:rsid w:val="00BE2510"/>
    <w:rsid w:val="00BF2373"/>
    <w:rsid w:val="00C26636"/>
    <w:rsid w:val="00C656B5"/>
    <w:rsid w:val="00CA2C8B"/>
    <w:rsid w:val="00CB09ED"/>
    <w:rsid w:val="00D036A2"/>
    <w:rsid w:val="00D05D86"/>
    <w:rsid w:val="00D1624D"/>
    <w:rsid w:val="00D30D12"/>
    <w:rsid w:val="00D92224"/>
    <w:rsid w:val="00DD50AD"/>
    <w:rsid w:val="00DF76DF"/>
    <w:rsid w:val="00E87F64"/>
    <w:rsid w:val="00E9757C"/>
    <w:rsid w:val="00EC13DF"/>
    <w:rsid w:val="00ED319D"/>
    <w:rsid w:val="00EE2D24"/>
    <w:rsid w:val="00F447D7"/>
    <w:rsid w:val="00F6052F"/>
    <w:rsid w:val="00F6597E"/>
    <w:rsid w:val="00FA2544"/>
    <w:rsid w:val="00FC5139"/>
    <w:rsid w:val="00FD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0E645"/>
  <w14:defaultImageDpi w14:val="0"/>
  <w15:docId w15:val="{65CD9D2E-9670-4146-8D45-484A4C14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paragraph" w:styleId="2">
    <w:name w:val="heading 2"/>
    <w:basedOn w:val="a"/>
    <w:next w:val="a"/>
    <w:link w:val="20"/>
    <w:uiPriority w:val="9"/>
    <w:unhideWhenUsed/>
    <w:qFormat/>
    <w:rsid w:val="00B97DAA"/>
    <w:pPr>
      <w:keepNext/>
      <w:widowControl/>
      <w:autoSpaceDE/>
      <w:autoSpaceDN/>
      <w:adjustRightInd/>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B97DAA"/>
    <w:rPr>
      <w:rFonts w:ascii="Cambria" w:hAnsi="Cambria" w:cs="Times New Roman"/>
      <w:b/>
      <w:bCs/>
      <w:i/>
      <w:iCs/>
      <w:sz w:val="28"/>
      <w:szCs w:val="28"/>
    </w:rPr>
  </w:style>
  <w:style w:type="paragraph" w:styleId="a3">
    <w:name w:val="List"/>
    <w:basedOn w:val="a"/>
    <w:uiPriority w:val="99"/>
    <w:rPr>
      <w:i/>
      <w:iCs/>
      <w:sz w:val="20"/>
      <w:szCs w:val="20"/>
    </w:rPr>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customStyle="1" w:styleId="ConsPlusNormal">
    <w:name w:val="ConsPlusNormal"/>
    <w:rsid w:val="00B97DA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97D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B97DA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97DAA"/>
    <w:pPr>
      <w:widowControl w:val="0"/>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B97DAA"/>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6">
    <w:name w:val="Balloon Text"/>
    <w:basedOn w:val="a"/>
    <w:link w:val="a7"/>
    <w:uiPriority w:val="99"/>
    <w:semiHidden/>
    <w:unhideWhenUsed/>
    <w:rsid w:val="00B97DAA"/>
    <w:pPr>
      <w:widowControl/>
      <w:autoSpaceDE/>
      <w:autoSpaceDN/>
      <w:adjustRightInd/>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B97DAA"/>
    <w:rPr>
      <w:rFonts w:ascii="Tahoma" w:hAnsi="Tahoma" w:cs="Tahoma"/>
      <w:sz w:val="16"/>
      <w:szCs w:val="16"/>
      <w:lang w:val="x-none" w:eastAsia="en-US"/>
    </w:rPr>
  </w:style>
  <w:style w:type="character" w:styleId="a8">
    <w:name w:val="annotation reference"/>
    <w:basedOn w:val="a0"/>
    <w:uiPriority w:val="99"/>
    <w:semiHidden/>
    <w:unhideWhenUsed/>
    <w:rsid w:val="00B97DAA"/>
    <w:rPr>
      <w:rFonts w:cs="Times New Roman"/>
      <w:sz w:val="16"/>
    </w:rPr>
  </w:style>
  <w:style w:type="paragraph" w:styleId="a9">
    <w:name w:val="annotation text"/>
    <w:basedOn w:val="a"/>
    <w:link w:val="aa"/>
    <w:uiPriority w:val="99"/>
    <w:semiHidden/>
    <w:unhideWhenUsed/>
    <w:rsid w:val="00B97DAA"/>
    <w:pPr>
      <w:widowControl/>
      <w:autoSpaceDE/>
      <w:autoSpaceDN/>
      <w:adjustRightInd/>
      <w:spacing w:after="200"/>
    </w:pPr>
    <w:rPr>
      <w:rFonts w:ascii="Calibri" w:hAnsi="Calibri" w:cs="Times New Roman"/>
      <w:sz w:val="20"/>
      <w:szCs w:val="20"/>
      <w:lang w:eastAsia="en-US"/>
    </w:rPr>
  </w:style>
  <w:style w:type="character" w:customStyle="1" w:styleId="aa">
    <w:name w:val="Текст примечания Знак"/>
    <w:basedOn w:val="a0"/>
    <w:link w:val="a9"/>
    <w:uiPriority w:val="99"/>
    <w:semiHidden/>
    <w:locked/>
    <w:rsid w:val="00B97DAA"/>
    <w:rPr>
      <w:rFonts w:ascii="Calibri" w:hAnsi="Calibri" w:cs="Times New Roman"/>
      <w:sz w:val="20"/>
      <w:szCs w:val="20"/>
      <w:lang w:val="x-none" w:eastAsia="en-US"/>
    </w:rPr>
  </w:style>
  <w:style w:type="paragraph" w:styleId="ab">
    <w:name w:val="annotation subject"/>
    <w:basedOn w:val="a9"/>
    <w:next w:val="a9"/>
    <w:link w:val="ac"/>
    <w:uiPriority w:val="99"/>
    <w:semiHidden/>
    <w:unhideWhenUsed/>
    <w:rsid w:val="00B97DAA"/>
    <w:rPr>
      <w:b/>
      <w:bCs/>
    </w:rPr>
  </w:style>
  <w:style w:type="character" w:customStyle="1" w:styleId="ac">
    <w:name w:val="Тема примечания Знак"/>
    <w:basedOn w:val="aa"/>
    <w:link w:val="ab"/>
    <w:uiPriority w:val="99"/>
    <w:semiHidden/>
    <w:locked/>
    <w:rsid w:val="00B97DAA"/>
    <w:rPr>
      <w:rFonts w:ascii="Calibri" w:hAnsi="Calibri" w:cs="Times New Roman"/>
      <w:b/>
      <w:bCs/>
      <w:sz w:val="20"/>
      <w:szCs w:val="20"/>
      <w:lang w:val="x-none" w:eastAsia="en-US"/>
    </w:rPr>
  </w:style>
  <w:style w:type="paragraph" w:styleId="ad">
    <w:name w:val="Normal (Web)"/>
    <w:basedOn w:val="a"/>
    <w:uiPriority w:val="99"/>
    <w:unhideWhenUsed/>
    <w:rsid w:val="00B97DA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e">
    <w:name w:val="Strong"/>
    <w:basedOn w:val="a0"/>
    <w:uiPriority w:val="22"/>
    <w:qFormat/>
    <w:rsid w:val="00B97DAA"/>
    <w:rPr>
      <w:rFonts w:cs="Times New Roman"/>
      <w:b/>
    </w:rPr>
  </w:style>
  <w:style w:type="paragraph" w:customStyle="1" w:styleId="af">
    <w:name w:val="Название проектного документа"/>
    <w:basedOn w:val="a"/>
    <w:rsid w:val="00B97DAA"/>
    <w:pPr>
      <w:autoSpaceDE/>
      <w:autoSpaceDN/>
      <w:adjustRightInd/>
      <w:ind w:left="1701"/>
      <w:jc w:val="center"/>
    </w:pPr>
    <w:rPr>
      <w:b/>
      <w:bCs/>
      <w:color w:val="000080"/>
      <w:sz w:val="32"/>
      <w:szCs w:val="20"/>
    </w:rPr>
  </w:style>
  <w:style w:type="table" w:styleId="af0">
    <w:name w:val="Table Grid"/>
    <w:basedOn w:val="a1"/>
    <w:uiPriority w:val="39"/>
    <w:rsid w:val="004E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2130-71AF-4B8C-B2D6-669B0C2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8899</Words>
  <Characters>67898</Characters>
  <Application>Microsoft Office Word</Application>
  <DocSecurity>0</DocSecurity>
  <Lines>565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kom-21-3</dc:creator>
  <cp:keywords/>
  <dc:description/>
  <cp:lastModifiedBy>Мельников Александр Геннадьевич</cp:lastModifiedBy>
  <cp:revision>4</cp:revision>
  <cp:lastPrinted>2021-10-29T06:21:00Z</cp:lastPrinted>
  <dcterms:created xsi:type="dcterms:W3CDTF">2021-11-11T18:16:00Z</dcterms:created>
  <dcterms:modified xsi:type="dcterms:W3CDTF">2021-11-12T06:36:00Z</dcterms:modified>
</cp:coreProperties>
</file>