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03" w:rsidRDefault="00526103" w:rsidP="00526103">
      <w:pPr>
        <w:pStyle w:val="ConsPlusTitle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p w:rsidR="00526103" w:rsidRDefault="00526103" w:rsidP="00526103">
      <w:pPr>
        <w:pStyle w:val="ConsPlusTitle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6103" w:rsidRDefault="00526103" w:rsidP="00526103">
      <w:pPr>
        <w:pStyle w:val="ConsPlusTitle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6103" w:rsidRPr="00526103" w:rsidRDefault="00526103" w:rsidP="00526103">
      <w:pPr>
        <w:pStyle w:val="ConsPlusTitle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6103">
        <w:rPr>
          <w:rFonts w:ascii="Times New Roman" w:hAnsi="Times New Roman" w:cs="Times New Roman"/>
          <w:color w:val="000000"/>
          <w:sz w:val="24"/>
          <w:szCs w:val="24"/>
        </w:rPr>
        <w:t>Порядок отнесения объектов контроля к категориям риска</w:t>
      </w:r>
    </w:p>
    <w:p w:rsidR="00526103" w:rsidRDefault="00526103" w:rsidP="00526103">
      <w:pPr>
        <w:pStyle w:val="ConsPlusTitle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659C5" w:rsidRPr="00526103" w:rsidRDefault="00D659C5" w:rsidP="00D659C5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610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соответствии с п. 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2.1</w:t>
      </w:r>
      <w:r w:rsidR="00B357E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раздела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</w:t>
      </w:r>
      <w:r w:rsidRPr="0052610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Положения о муниципальном жилищном контроле </w:t>
      </w:r>
      <w:r w:rsidRPr="00526103">
        <w:rPr>
          <w:rFonts w:ascii="Times New Roman" w:hAnsi="Times New Roman" w:cs="Times New Roman"/>
          <w:b w:val="0"/>
          <w:color w:val="000000"/>
          <w:sz w:val="24"/>
          <w:szCs w:val="24"/>
        </w:rPr>
        <w:t>в границах муниципального образования Тихвинское городское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утвержденной </w:t>
      </w:r>
      <w:r w:rsidRPr="00AA79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Решением </w:t>
      </w:r>
      <w:r w:rsidRPr="00AA7982">
        <w:rPr>
          <w:rFonts w:ascii="Times New Roman" w:hAnsi="Times New Roman" w:cs="Times New Roman"/>
          <w:b w:val="0"/>
          <w:iCs/>
          <w:sz w:val="24"/>
          <w:szCs w:val="24"/>
        </w:rPr>
        <w:t>совета депутатов МО Тихвинское городское поселение Тихвинского</w:t>
      </w:r>
      <w:r w:rsidRPr="00AA798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AA7982">
        <w:rPr>
          <w:rFonts w:ascii="Times New Roman" w:hAnsi="Times New Roman" w:cs="Times New Roman"/>
          <w:b w:val="0"/>
          <w:iCs/>
          <w:sz w:val="24"/>
          <w:szCs w:val="24"/>
        </w:rPr>
        <w:t>муниципального района</w:t>
      </w:r>
      <w:r w:rsidRPr="00AA798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от</w:t>
      </w:r>
      <w:r w:rsidRPr="0052610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20.10.2021 года № 02-111, система оценки и управления рисками при осуществлении муниципального жилищного контроля 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соответствии со статьей 22 Федерального закона №248 </w:t>
      </w:r>
      <w:r w:rsidRPr="0052610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не применяется.</w:t>
      </w:r>
    </w:p>
    <w:p w:rsidR="00526103" w:rsidRDefault="00526103" w:rsidP="00B927DD">
      <w:pPr>
        <w:pStyle w:val="ConsPlusTitle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26103" w:rsidRPr="00526103" w:rsidRDefault="00B927DD" w:rsidP="00526103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индикаторов</w:t>
      </w:r>
      <w:r w:rsidR="00526103" w:rsidRPr="00526103">
        <w:rPr>
          <w:rFonts w:ascii="Times New Roman" w:hAnsi="Times New Roman" w:cs="Times New Roman"/>
          <w:color w:val="000000"/>
          <w:sz w:val="24"/>
          <w:szCs w:val="24"/>
        </w:rPr>
        <w:t xml:space="preserve"> риска нарушения обязательных требований, используемые </w:t>
      </w:r>
      <w:r>
        <w:rPr>
          <w:rFonts w:ascii="Times New Roman" w:hAnsi="Times New Roman" w:cs="Times New Roman"/>
          <w:color w:val="000000"/>
          <w:sz w:val="24"/>
          <w:szCs w:val="24"/>
        </w:rPr>
        <w:t>в качестве основания для проведения контрольных мероприятий при осуществлении</w:t>
      </w:r>
      <w:r w:rsidR="00526103" w:rsidRPr="00526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6103" w:rsidRPr="00526103" w:rsidRDefault="00526103" w:rsidP="00526103">
      <w:pPr>
        <w:contextualSpacing/>
        <w:jc w:val="center"/>
        <w:rPr>
          <w:color w:val="000000"/>
        </w:rPr>
      </w:pPr>
      <w:bookmarkStart w:id="1" w:name="_Hlk77689331"/>
      <w:r w:rsidRPr="00526103">
        <w:rPr>
          <w:b/>
          <w:bCs/>
          <w:color w:val="000000"/>
        </w:rPr>
        <w:t xml:space="preserve">муниципального жилищного контроля </w:t>
      </w:r>
    </w:p>
    <w:bookmarkEnd w:id="1"/>
    <w:p w:rsidR="00526103" w:rsidRPr="00526103" w:rsidRDefault="00526103" w:rsidP="0052610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6103" w:rsidRPr="00526103" w:rsidRDefault="00526103" w:rsidP="005261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103">
        <w:rPr>
          <w:rFonts w:ascii="Times New Roman" w:hAnsi="Times New Roman" w:cs="Times New Roman"/>
          <w:color w:val="000000"/>
          <w:sz w:val="24"/>
          <w:szCs w:val="24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526103" w:rsidRPr="00526103" w:rsidRDefault="00526103" w:rsidP="005261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103">
        <w:rPr>
          <w:rFonts w:ascii="Times New Roman" w:hAnsi="Times New Roman" w:cs="Times New Roman"/>
          <w:color w:val="000000"/>
          <w:sz w:val="24"/>
          <w:szCs w:val="24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526103" w:rsidRPr="00526103" w:rsidRDefault="00526103" w:rsidP="005261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103">
        <w:rPr>
          <w:rFonts w:ascii="Times New Roman" w:hAnsi="Times New Roman" w:cs="Times New Roman"/>
          <w:color w:val="000000"/>
          <w:sz w:val="24"/>
          <w:szCs w:val="24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526103" w:rsidRPr="00526103" w:rsidRDefault="00526103" w:rsidP="005261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103">
        <w:rPr>
          <w:rFonts w:ascii="Times New Roman" w:hAnsi="Times New Roman" w:cs="Times New Roman"/>
          <w:color w:val="000000"/>
          <w:sz w:val="24"/>
          <w:szCs w:val="24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526103" w:rsidRPr="00526103" w:rsidRDefault="00526103" w:rsidP="005261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103">
        <w:rPr>
          <w:rFonts w:ascii="Times New Roman" w:hAnsi="Times New Roman" w:cs="Times New Roman"/>
          <w:color w:val="000000"/>
          <w:sz w:val="24"/>
          <w:szCs w:val="24"/>
        </w:rPr>
        <w:t>г) обеспечению доступности для инвалидов жилых помещений муниципального жилищного фонда;</w:t>
      </w:r>
    </w:p>
    <w:p w:rsidR="00526103" w:rsidRPr="00526103" w:rsidRDefault="00526103" w:rsidP="005261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103">
        <w:rPr>
          <w:rFonts w:ascii="Times New Roman" w:hAnsi="Times New Roman" w:cs="Times New Roman"/>
          <w:color w:val="000000"/>
          <w:sz w:val="24"/>
          <w:szCs w:val="24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526103" w:rsidRPr="00526103" w:rsidRDefault="00526103" w:rsidP="005261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103">
        <w:rPr>
          <w:rFonts w:ascii="Times New Roman" w:hAnsi="Times New Roman" w:cs="Times New Roman"/>
          <w:color w:val="000000"/>
          <w:sz w:val="24"/>
          <w:szCs w:val="24"/>
        </w:rPr>
        <w:t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526103" w:rsidRPr="00526103" w:rsidRDefault="00526103" w:rsidP="005261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103">
        <w:rPr>
          <w:rFonts w:ascii="Times New Roman" w:hAnsi="Times New Roman" w:cs="Times New Roman"/>
          <w:color w:val="000000"/>
          <w:sz w:val="24"/>
          <w:szCs w:val="24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</w:t>
      </w:r>
      <w:r w:rsidRPr="0052610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526103" w:rsidRPr="00526103" w:rsidRDefault="00526103" w:rsidP="005261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103">
        <w:rPr>
          <w:rFonts w:ascii="Times New Roman" w:hAnsi="Times New Roman" w:cs="Times New Roman"/>
          <w:color w:val="000000"/>
          <w:sz w:val="24"/>
          <w:szCs w:val="24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526103" w:rsidRPr="00526103" w:rsidRDefault="00526103" w:rsidP="005261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103">
        <w:rPr>
          <w:rFonts w:ascii="Times New Roman" w:hAnsi="Times New Roman" w:cs="Times New Roman"/>
          <w:color w:val="000000"/>
          <w:sz w:val="24"/>
          <w:szCs w:val="24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526103"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котором есть жилые помещения муниципального жилищного фонда, </w:t>
      </w:r>
      <w:bookmarkEnd w:id="2"/>
      <w:r w:rsidRPr="00526103">
        <w:rPr>
          <w:rFonts w:ascii="Times New Roman" w:hAnsi="Times New Roman" w:cs="Times New Roman"/>
          <w:color w:val="000000"/>
          <w:sz w:val="24"/>
          <w:szCs w:val="24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526103" w:rsidRPr="00526103" w:rsidRDefault="00526103" w:rsidP="005261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103">
        <w:rPr>
          <w:rFonts w:ascii="Times New Roman" w:hAnsi="Times New Roman" w:cs="Times New Roman"/>
          <w:color w:val="000000"/>
          <w:sz w:val="24"/>
          <w:szCs w:val="24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526103" w:rsidRPr="00526103" w:rsidRDefault="00526103" w:rsidP="00526103">
      <w:pPr>
        <w:contextualSpacing/>
      </w:pPr>
    </w:p>
    <w:p w:rsidR="00DF540C" w:rsidRPr="00526103" w:rsidRDefault="00DF540C"/>
    <w:sectPr w:rsidR="00DF540C" w:rsidRPr="00526103" w:rsidSect="00526103">
      <w:headerReference w:type="even" r:id="rId6"/>
      <w:pgSz w:w="11906" w:h="16838"/>
      <w:pgMar w:top="426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22" w:rsidRDefault="00986017">
      <w:r>
        <w:separator/>
      </w:r>
    </w:p>
  </w:endnote>
  <w:endnote w:type="continuationSeparator" w:id="0">
    <w:p w:rsidR="00223122" w:rsidRDefault="0098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22" w:rsidRDefault="00986017">
      <w:r>
        <w:separator/>
      </w:r>
    </w:p>
  </w:footnote>
  <w:footnote w:type="continuationSeparator" w:id="0">
    <w:p w:rsidR="00223122" w:rsidRDefault="00986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AA7982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E90F25" w:rsidRDefault="00B357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03"/>
    <w:rsid w:val="000416E2"/>
    <w:rsid w:val="00223122"/>
    <w:rsid w:val="00526103"/>
    <w:rsid w:val="00986017"/>
    <w:rsid w:val="00AA7982"/>
    <w:rsid w:val="00B357E5"/>
    <w:rsid w:val="00B927DD"/>
    <w:rsid w:val="00D659C5"/>
    <w:rsid w:val="00D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2BAD"/>
  <w15:chartTrackingRefBased/>
  <w15:docId w15:val="{B0CE1662-A3AA-4B91-8F0A-1E08D002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610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52610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5261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1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52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Шамашева Анастасия Леонидовна</dc:creator>
  <cp:keywords/>
  <dc:description/>
  <cp:lastModifiedBy>Шамашева Анастасия Леонидовна</cp:lastModifiedBy>
  <cp:revision>6</cp:revision>
  <dcterms:created xsi:type="dcterms:W3CDTF">2024-11-21T05:27:00Z</dcterms:created>
  <dcterms:modified xsi:type="dcterms:W3CDTF">2024-11-21T06:20:00Z</dcterms:modified>
</cp:coreProperties>
</file>