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6A01A" w14:textId="77777777" w:rsidR="003B2693" w:rsidRPr="003B2693" w:rsidRDefault="003B2693" w:rsidP="003B2693">
      <w:pPr>
        <w:keepNext/>
        <w:spacing w:after="0" w:line="240" w:lineRule="auto"/>
        <w:jc w:val="center"/>
        <w:outlineLvl w:val="3"/>
        <w:rPr>
          <w:rFonts w:ascii="Times New Roman" w:eastAsia="Times New Roman" w:hAnsi="Times New Roman"/>
          <w:b/>
          <w:szCs w:val="20"/>
          <w:lang w:eastAsia="ru-RU"/>
        </w:rPr>
      </w:pPr>
      <w:r w:rsidRPr="003B2693">
        <w:rPr>
          <w:rFonts w:ascii="Times New Roman" w:eastAsia="Times New Roman" w:hAnsi="Times New Roman"/>
          <w:b/>
          <w:szCs w:val="20"/>
          <w:lang w:eastAsia="ru-RU"/>
        </w:rPr>
        <w:t>АДМИНИСТРАЦИЯ  МУНИЦИПАЛЬНОГО  ОБРАЗОВАНИЯ</w:t>
      </w:r>
    </w:p>
    <w:p w14:paraId="29F8D40C" w14:textId="77777777" w:rsidR="003B2693" w:rsidRPr="003B2693" w:rsidRDefault="003B2693" w:rsidP="003B2693">
      <w:pPr>
        <w:spacing w:after="0" w:line="240" w:lineRule="auto"/>
        <w:jc w:val="center"/>
        <w:rPr>
          <w:rFonts w:ascii="Times New Roman" w:eastAsia="Times New Roman" w:hAnsi="Times New Roman"/>
          <w:b/>
          <w:szCs w:val="20"/>
          <w:lang w:eastAsia="ru-RU"/>
        </w:rPr>
      </w:pPr>
      <w:r w:rsidRPr="003B2693">
        <w:rPr>
          <w:rFonts w:ascii="Times New Roman" w:eastAsia="Times New Roman" w:hAnsi="Times New Roman"/>
          <w:b/>
          <w:szCs w:val="20"/>
          <w:lang w:eastAsia="ru-RU"/>
        </w:rPr>
        <w:t xml:space="preserve">ТИХВИНСКИЙ  МУНИЦИПАЛЬНЫЙ  РАЙОН </w:t>
      </w:r>
    </w:p>
    <w:p w14:paraId="49EB9897" w14:textId="77777777" w:rsidR="003B2693" w:rsidRPr="003B2693" w:rsidRDefault="003B2693" w:rsidP="003B2693">
      <w:pPr>
        <w:spacing w:after="0" w:line="240" w:lineRule="auto"/>
        <w:jc w:val="center"/>
        <w:rPr>
          <w:rFonts w:ascii="Times New Roman" w:eastAsia="Times New Roman" w:hAnsi="Times New Roman"/>
          <w:b/>
          <w:szCs w:val="20"/>
          <w:lang w:eastAsia="ru-RU"/>
        </w:rPr>
      </w:pPr>
      <w:r w:rsidRPr="003B2693">
        <w:rPr>
          <w:rFonts w:ascii="Times New Roman" w:eastAsia="Times New Roman" w:hAnsi="Times New Roman"/>
          <w:b/>
          <w:szCs w:val="20"/>
          <w:lang w:eastAsia="ru-RU"/>
        </w:rPr>
        <w:t>ЛЕНИНГРАДСКОЙ  ОБЛАСТИ</w:t>
      </w:r>
    </w:p>
    <w:p w14:paraId="6E49B697" w14:textId="77777777" w:rsidR="003B2693" w:rsidRPr="003B2693" w:rsidRDefault="003B2693" w:rsidP="003B2693">
      <w:pPr>
        <w:spacing w:after="0" w:line="240" w:lineRule="auto"/>
        <w:jc w:val="center"/>
        <w:rPr>
          <w:rFonts w:ascii="Times New Roman" w:eastAsia="Times New Roman" w:hAnsi="Times New Roman"/>
          <w:b/>
          <w:szCs w:val="20"/>
          <w:lang w:eastAsia="ru-RU"/>
        </w:rPr>
      </w:pPr>
      <w:r w:rsidRPr="003B2693">
        <w:rPr>
          <w:rFonts w:ascii="Times New Roman" w:eastAsia="Times New Roman" w:hAnsi="Times New Roman"/>
          <w:b/>
          <w:szCs w:val="20"/>
          <w:lang w:eastAsia="ru-RU"/>
        </w:rPr>
        <w:t>(АДМИНИСТРАЦИЯ  ТИХВИНСКОГО  РАЙОНА)</w:t>
      </w:r>
    </w:p>
    <w:p w14:paraId="1CEEA19D" w14:textId="77777777" w:rsidR="003B2693" w:rsidRPr="003B2693" w:rsidRDefault="003B2693" w:rsidP="003B2693">
      <w:pPr>
        <w:spacing w:after="0" w:line="240" w:lineRule="auto"/>
        <w:jc w:val="center"/>
        <w:rPr>
          <w:rFonts w:ascii="Times New Roman" w:eastAsia="Times New Roman" w:hAnsi="Times New Roman"/>
          <w:b/>
          <w:sz w:val="32"/>
          <w:szCs w:val="20"/>
          <w:lang w:eastAsia="ru-RU"/>
        </w:rPr>
      </w:pPr>
    </w:p>
    <w:p w14:paraId="09BAC71A" w14:textId="77777777" w:rsidR="003B2693" w:rsidRPr="003B2693" w:rsidRDefault="003B2693" w:rsidP="003B2693">
      <w:pPr>
        <w:spacing w:after="0" w:line="240" w:lineRule="auto"/>
        <w:jc w:val="center"/>
        <w:rPr>
          <w:rFonts w:ascii="Times New Roman" w:eastAsia="Times New Roman" w:hAnsi="Times New Roman"/>
          <w:sz w:val="10"/>
          <w:szCs w:val="20"/>
          <w:lang w:eastAsia="ru-RU"/>
        </w:rPr>
      </w:pPr>
      <w:r w:rsidRPr="003B2693">
        <w:rPr>
          <w:rFonts w:ascii="Times New Roman" w:eastAsia="Times New Roman" w:hAnsi="Times New Roman"/>
          <w:b/>
          <w:sz w:val="32"/>
          <w:szCs w:val="20"/>
          <w:lang w:eastAsia="ru-RU"/>
        </w:rPr>
        <w:t>ПОСТАНОВЛЕНИЕ</w:t>
      </w:r>
    </w:p>
    <w:p w14:paraId="5D74D35C" w14:textId="77777777" w:rsidR="003B2693" w:rsidRPr="003B2693" w:rsidRDefault="003B2693" w:rsidP="003B2693">
      <w:pPr>
        <w:spacing w:after="0" w:line="240" w:lineRule="auto"/>
        <w:jc w:val="center"/>
        <w:rPr>
          <w:rFonts w:ascii="Times New Roman" w:eastAsia="Times New Roman" w:hAnsi="Times New Roman"/>
          <w:sz w:val="10"/>
          <w:szCs w:val="20"/>
          <w:lang w:eastAsia="ru-RU"/>
        </w:rPr>
      </w:pPr>
    </w:p>
    <w:p w14:paraId="65DD62FC" w14:textId="77777777" w:rsidR="003B2693" w:rsidRPr="003B2693" w:rsidRDefault="003B2693" w:rsidP="003B2693">
      <w:pPr>
        <w:spacing w:after="0" w:line="240" w:lineRule="auto"/>
        <w:jc w:val="center"/>
        <w:rPr>
          <w:rFonts w:ascii="Times New Roman" w:eastAsia="Times New Roman" w:hAnsi="Times New Roman"/>
          <w:sz w:val="10"/>
          <w:szCs w:val="20"/>
          <w:lang w:eastAsia="ru-RU"/>
        </w:rPr>
      </w:pPr>
    </w:p>
    <w:p w14:paraId="792B5355" w14:textId="77777777" w:rsidR="003B2693" w:rsidRPr="003B2693" w:rsidRDefault="003B2693" w:rsidP="003B2693">
      <w:pPr>
        <w:tabs>
          <w:tab w:val="left" w:pos="4962"/>
        </w:tabs>
        <w:spacing w:after="0" w:line="240" w:lineRule="auto"/>
        <w:jc w:val="both"/>
        <w:rPr>
          <w:rFonts w:ascii="Times New Roman" w:eastAsia="Times New Roman" w:hAnsi="Times New Roman"/>
          <w:sz w:val="16"/>
          <w:szCs w:val="20"/>
          <w:lang w:eastAsia="ru-RU"/>
        </w:rPr>
      </w:pPr>
    </w:p>
    <w:p w14:paraId="0E28D267" w14:textId="77777777" w:rsidR="003B2693" w:rsidRPr="003B2693" w:rsidRDefault="003B2693" w:rsidP="003B2693">
      <w:pPr>
        <w:tabs>
          <w:tab w:val="left" w:pos="4962"/>
        </w:tabs>
        <w:spacing w:after="0" w:line="240" w:lineRule="auto"/>
        <w:jc w:val="center"/>
        <w:rPr>
          <w:rFonts w:ascii="Times New Roman" w:eastAsia="Times New Roman" w:hAnsi="Times New Roman"/>
          <w:sz w:val="16"/>
          <w:szCs w:val="20"/>
          <w:lang w:eastAsia="ru-RU"/>
        </w:rPr>
      </w:pPr>
    </w:p>
    <w:p w14:paraId="4F1C69E5" w14:textId="77777777" w:rsidR="003B2693" w:rsidRPr="003B2693" w:rsidRDefault="003B2693" w:rsidP="003B2693">
      <w:pPr>
        <w:tabs>
          <w:tab w:val="left" w:pos="851"/>
          <w:tab w:val="left" w:pos="3686"/>
        </w:tabs>
        <w:spacing w:after="0" w:line="240" w:lineRule="auto"/>
        <w:jc w:val="both"/>
        <w:rPr>
          <w:rFonts w:ascii="Times New Roman" w:eastAsia="Times New Roman" w:hAnsi="Times New Roman"/>
          <w:sz w:val="24"/>
          <w:szCs w:val="20"/>
          <w:lang w:eastAsia="ru-RU"/>
        </w:rPr>
      </w:pPr>
    </w:p>
    <w:p w14:paraId="6C65920C" w14:textId="7515504D" w:rsidR="003B2693" w:rsidRPr="003B2693" w:rsidRDefault="003B2693" w:rsidP="00291981">
      <w:pPr>
        <w:tabs>
          <w:tab w:val="left" w:pos="567"/>
          <w:tab w:val="left" w:pos="3686"/>
        </w:tabs>
        <w:spacing w:after="0" w:line="240" w:lineRule="auto"/>
        <w:rPr>
          <w:rFonts w:ascii="Times New Roman" w:eastAsia="Times New Roman" w:hAnsi="Times New Roman"/>
          <w:b/>
          <w:sz w:val="28"/>
          <w:szCs w:val="20"/>
          <w:lang w:eastAsia="ru-RU"/>
        </w:rPr>
      </w:pPr>
      <w:r w:rsidRPr="003B2693">
        <w:rPr>
          <w:rFonts w:ascii="Times New Roman" w:eastAsia="Times New Roman" w:hAnsi="Times New Roman"/>
          <w:b/>
          <w:szCs w:val="20"/>
          <w:lang w:eastAsia="ru-RU"/>
        </w:rPr>
        <w:t>от __________________________ № _________</w:t>
      </w:r>
    </w:p>
    <w:p w14:paraId="0FA0BBF7" w14:textId="77777777" w:rsidR="003B2693" w:rsidRPr="003B2693" w:rsidRDefault="003B2693" w:rsidP="003B2693">
      <w:pPr>
        <w:spacing w:after="0" w:line="240" w:lineRule="auto"/>
        <w:jc w:val="both"/>
        <w:rPr>
          <w:rFonts w:ascii="Times New Roman" w:eastAsia="Times New Roman" w:hAnsi="Times New Roman"/>
          <w:b/>
          <w:sz w:val="24"/>
          <w:szCs w:val="24"/>
          <w:lang w:eastAsia="ru-RU"/>
        </w:rPr>
      </w:pPr>
    </w:p>
    <w:tbl>
      <w:tblPr>
        <w:tblW w:w="0" w:type="auto"/>
        <w:tblLook w:val="01E0" w:firstRow="1" w:lastRow="1" w:firstColumn="1" w:lastColumn="1" w:noHBand="0" w:noVBand="0"/>
      </w:tblPr>
      <w:tblGrid>
        <w:gridCol w:w="4786"/>
      </w:tblGrid>
      <w:tr w:rsidR="003B2693" w:rsidRPr="003B2693" w14:paraId="53507CC0" w14:textId="77777777" w:rsidTr="00291981">
        <w:tc>
          <w:tcPr>
            <w:tcW w:w="4786" w:type="dxa"/>
            <w:tcBorders>
              <w:top w:val="nil"/>
              <w:left w:val="nil"/>
              <w:bottom w:val="nil"/>
              <w:right w:val="nil"/>
            </w:tcBorders>
          </w:tcPr>
          <w:p w14:paraId="67AF25D6" w14:textId="5574D105" w:rsidR="00D52DA6" w:rsidRPr="00D52DA6" w:rsidRDefault="003B2693" w:rsidP="00D52DA6">
            <w:pPr>
              <w:numPr>
                <w:ilvl w:val="12"/>
                <w:numId w:val="0"/>
              </w:numPr>
              <w:spacing w:after="0" w:line="240" w:lineRule="auto"/>
              <w:jc w:val="both"/>
              <w:rPr>
                <w:rFonts w:ascii="Times New Roman" w:eastAsia="Times New Roman" w:hAnsi="Times New Roman"/>
                <w:sz w:val="24"/>
                <w:szCs w:val="24"/>
                <w:lang w:eastAsia="ru-RU"/>
              </w:rPr>
            </w:pPr>
            <w:r w:rsidRPr="003B2693">
              <w:rPr>
                <w:rFonts w:ascii="Times New Roman" w:eastAsia="Times New Roman" w:hAnsi="Times New Roman"/>
                <w:sz w:val="24"/>
                <w:szCs w:val="24"/>
                <w:lang w:eastAsia="ru-RU"/>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w:t>
            </w:r>
            <w:r w:rsidR="00D52DA6">
              <w:t xml:space="preserve"> </w:t>
            </w:r>
            <w:r w:rsidR="00D52DA6">
              <w:rPr>
                <w:rFonts w:ascii="Times New Roman" w:eastAsia="Times New Roman" w:hAnsi="Times New Roman"/>
                <w:sz w:val="24"/>
                <w:szCs w:val="24"/>
                <w:lang w:eastAsia="ru-RU"/>
              </w:rPr>
              <w:t>«З</w:t>
            </w:r>
            <w:r w:rsidR="00D52DA6" w:rsidRPr="00D52DA6">
              <w:rPr>
                <w:rFonts w:ascii="Times New Roman" w:eastAsia="Times New Roman" w:hAnsi="Times New Roman"/>
                <w:sz w:val="24"/>
                <w:szCs w:val="24"/>
                <w:lang w:eastAsia="ru-RU"/>
              </w:rPr>
              <w:t>апись на обучение по дополнительным общеобразовательным программам»</w:t>
            </w:r>
          </w:p>
          <w:p w14:paraId="2457B1E6" w14:textId="7D8380A8" w:rsidR="003B2693" w:rsidRPr="003B2693" w:rsidRDefault="003B2693" w:rsidP="00D52DA6">
            <w:pPr>
              <w:numPr>
                <w:ilvl w:val="12"/>
                <w:numId w:val="0"/>
              </w:numPr>
              <w:spacing w:after="0" w:line="240" w:lineRule="auto"/>
              <w:jc w:val="both"/>
              <w:rPr>
                <w:rFonts w:ascii="Times New Roman" w:eastAsia="Times New Roman" w:hAnsi="Times New Roman"/>
                <w:b/>
                <w:sz w:val="24"/>
                <w:szCs w:val="24"/>
                <w:lang w:eastAsia="ru-RU"/>
              </w:rPr>
            </w:pPr>
          </w:p>
        </w:tc>
      </w:tr>
      <w:tr w:rsidR="003B2693" w:rsidRPr="003B2693" w14:paraId="01ECC245" w14:textId="77777777" w:rsidTr="00291981">
        <w:tc>
          <w:tcPr>
            <w:tcW w:w="4786" w:type="dxa"/>
            <w:tcBorders>
              <w:top w:val="nil"/>
              <w:left w:val="nil"/>
              <w:bottom w:val="nil"/>
              <w:right w:val="nil"/>
            </w:tcBorders>
          </w:tcPr>
          <w:p w14:paraId="51CEB46E" w14:textId="77777777" w:rsidR="003B2693" w:rsidRPr="003B2693" w:rsidRDefault="003B2693" w:rsidP="003B2693">
            <w:pPr>
              <w:numPr>
                <w:ilvl w:val="12"/>
                <w:numId w:val="0"/>
              </w:numPr>
              <w:spacing w:after="0" w:line="240" w:lineRule="auto"/>
              <w:jc w:val="both"/>
              <w:rPr>
                <w:rFonts w:ascii="Times New Roman" w:eastAsia="Times New Roman" w:hAnsi="Times New Roman"/>
                <w:sz w:val="24"/>
                <w:szCs w:val="24"/>
                <w:lang w:eastAsia="ru-RU"/>
              </w:rPr>
            </w:pPr>
            <w:r w:rsidRPr="003B2693">
              <w:rPr>
                <w:rFonts w:ascii="Times New Roman" w:eastAsia="Times New Roman" w:hAnsi="Times New Roman"/>
                <w:sz w:val="24"/>
                <w:szCs w:val="24"/>
                <w:lang w:eastAsia="ru-RU"/>
              </w:rPr>
              <w:t>21 1700 ДО НПА</w:t>
            </w:r>
          </w:p>
        </w:tc>
      </w:tr>
    </w:tbl>
    <w:p w14:paraId="72E59087" w14:textId="77777777" w:rsidR="003B2693" w:rsidRPr="003B2693" w:rsidRDefault="003B2693" w:rsidP="003B2693">
      <w:pPr>
        <w:spacing w:after="0" w:line="240" w:lineRule="auto"/>
        <w:ind w:right="-1"/>
        <w:jc w:val="both"/>
        <w:rPr>
          <w:rFonts w:ascii="Times New Roman" w:eastAsia="Times New Roman" w:hAnsi="Times New Roman"/>
          <w:sz w:val="24"/>
          <w:szCs w:val="24"/>
          <w:lang w:eastAsia="ru-RU"/>
        </w:rPr>
      </w:pPr>
    </w:p>
    <w:p w14:paraId="6BE6857A" w14:textId="77777777" w:rsidR="003B2693" w:rsidRPr="003B2693" w:rsidRDefault="003B2693" w:rsidP="006E010F">
      <w:pPr>
        <w:spacing w:after="0" w:line="240" w:lineRule="auto"/>
        <w:ind w:firstLine="708"/>
        <w:jc w:val="both"/>
        <w:rPr>
          <w:rFonts w:ascii="Times New Roman" w:eastAsia="Times New Roman" w:hAnsi="Times New Roman"/>
          <w:sz w:val="29"/>
          <w:szCs w:val="29"/>
          <w:lang w:eastAsia="ru-RU"/>
        </w:rPr>
      </w:pPr>
      <w:r w:rsidRPr="003B2693">
        <w:rPr>
          <w:rFonts w:ascii="Times New Roman" w:eastAsia="Times New Roman" w:hAnsi="Times New Roman"/>
          <w:sz w:val="29"/>
          <w:szCs w:val="29"/>
          <w:lang w:eastAsia="ru-RU"/>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059B8299" w14:textId="4042B5C1" w:rsidR="003B2693" w:rsidRPr="003B2693" w:rsidRDefault="006E010F" w:rsidP="00D52DA6">
      <w:pPr>
        <w:spacing w:after="0" w:line="240" w:lineRule="auto"/>
        <w:jc w:val="both"/>
        <w:rPr>
          <w:rFonts w:ascii="Times New Roman" w:eastAsia="Times New Roman" w:hAnsi="Times New Roman"/>
          <w:sz w:val="29"/>
          <w:szCs w:val="29"/>
          <w:lang w:eastAsia="ru-RU"/>
        </w:rPr>
      </w:pPr>
      <w:r>
        <w:rPr>
          <w:rFonts w:ascii="Times New Roman" w:eastAsia="Times New Roman" w:hAnsi="Times New Roman"/>
          <w:sz w:val="29"/>
          <w:szCs w:val="29"/>
          <w:lang w:eastAsia="ru-RU"/>
        </w:rPr>
        <w:t>1.</w:t>
      </w:r>
      <w:r w:rsidR="003B2693" w:rsidRPr="003B2693">
        <w:rPr>
          <w:rFonts w:ascii="Times New Roman" w:eastAsia="Times New Roman" w:hAnsi="Times New Roman"/>
          <w:sz w:val="29"/>
          <w:szCs w:val="29"/>
          <w:lang w:eastAsia="ru-RU"/>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D52DA6" w:rsidRPr="00D52DA6">
        <w:rPr>
          <w:rFonts w:ascii="Times New Roman" w:eastAsia="Times New Roman" w:hAnsi="Times New Roman"/>
          <w:sz w:val="29"/>
          <w:szCs w:val="29"/>
          <w:lang w:eastAsia="ru-RU"/>
        </w:rPr>
        <w:t>«Запись на обучение по дополнительным общеобразовательным программам»</w:t>
      </w:r>
      <w:r w:rsidR="003B2693" w:rsidRPr="003B2693">
        <w:rPr>
          <w:rFonts w:ascii="Times New Roman" w:eastAsia="Times New Roman" w:hAnsi="Times New Roman"/>
          <w:sz w:val="29"/>
          <w:szCs w:val="29"/>
          <w:lang w:eastAsia="ru-RU"/>
        </w:rPr>
        <w:t xml:space="preserve"> (приложение).</w:t>
      </w:r>
    </w:p>
    <w:p w14:paraId="762A5269" w14:textId="5A4394BD" w:rsidR="003B2693" w:rsidRPr="003B2693" w:rsidRDefault="006E010F" w:rsidP="003B2693">
      <w:pPr>
        <w:spacing w:after="0" w:line="240" w:lineRule="auto"/>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2.</w:t>
      </w:r>
      <w:r w:rsidR="003B2693" w:rsidRPr="003B2693">
        <w:rPr>
          <w:rFonts w:ascii="Times New Roman" w:eastAsia="Times New Roman" w:hAnsi="Times New Roman"/>
          <w:color w:val="000000"/>
          <w:sz w:val="29"/>
          <w:szCs w:val="29"/>
          <w:lang w:eastAsia="ru-RU"/>
        </w:rPr>
        <w:t>Обнародовать настоящее постановление путем размещения в сети Интернет на официальном сайте Тихвинского района (http</w:t>
      </w:r>
      <w:r w:rsidR="003B2693" w:rsidRPr="003B2693">
        <w:rPr>
          <w:rFonts w:ascii="Times New Roman" w:eastAsia="Times New Roman" w:hAnsi="Times New Roman"/>
          <w:color w:val="000000"/>
          <w:sz w:val="29"/>
          <w:szCs w:val="29"/>
          <w:lang w:val="en-US" w:eastAsia="ru-RU"/>
        </w:rPr>
        <w:t>s</w:t>
      </w:r>
      <w:r w:rsidR="003B2693" w:rsidRPr="003B2693">
        <w:rPr>
          <w:rFonts w:ascii="Times New Roman" w:eastAsia="Times New Roman" w:hAnsi="Times New Roman"/>
          <w:color w:val="000000"/>
          <w:sz w:val="29"/>
          <w:szCs w:val="29"/>
          <w:lang w:eastAsia="ru-RU"/>
        </w:rPr>
        <w:t>://tikhvin.org/),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14:paraId="69EC7076" w14:textId="6DAE03FA" w:rsidR="003B2693" w:rsidRPr="003B2693" w:rsidRDefault="006E010F" w:rsidP="003B2693">
      <w:pPr>
        <w:spacing w:after="0" w:line="240" w:lineRule="auto"/>
        <w:jc w:val="both"/>
        <w:rPr>
          <w:rFonts w:ascii="Times New Roman" w:eastAsia="Times New Roman" w:hAnsi="Times New Roman"/>
          <w:color w:val="000000"/>
          <w:sz w:val="29"/>
          <w:szCs w:val="29"/>
          <w:lang w:eastAsia="ru-RU"/>
        </w:rPr>
      </w:pPr>
      <w:r>
        <w:rPr>
          <w:rFonts w:ascii="Times New Roman" w:eastAsia="Times New Roman" w:hAnsi="Times New Roman"/>
          <w:color w:val="000000"/>
          <w:sz w:val="29"/>
          <w:szCs w:val="29"/>
          <w:lang w:eastAsia="ru-RU"/>
        </w:rPr>
        <w:t>3.</w:t>
      </w:r>
      <w:r w:rsidR="003B2693" w:rsidRPr="003B2693">
        <w:rPr>
          <w:rFonts w:ascii="Times New Roman" w:eastAsia="Times New Roman" w:hAnsi="Times New Roman"/>
          <w:color w:val="000000"/>
          <w:sz w:val="29"/>
          <w:szCs w:val="29"/>
          <w:lang w:eastAsia="ru-RU"/>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52B87D49" w14:textId="74AD751D" w:rsidR="003B2693" w:rsidRPr="003B2693" w:rsidRDefault="003B2693" w:rsidP="003B2693">
      <w:pPr>
        <w:spacing w:after="0" w:line="240" w:lineRule="auto"/>
        <w:ind w:right="-1"/>
        <w:jc w:val="both"/>
        <w:rPr>
          <w:rFonts w:ascii="Times New Roman" w:eastAsia="Times New Roman" w:hAnsi="Times New Roman"/>
          <w:sz w:val="28"/>
          <w:szCs w:val="28"/>
          <w:lang w:eastAsia="ru-RU"/>
        </w:rPr>
      </w:pPr>
      <w:r w:rsidRPr="003B2693">
        <w:rPr>
          <w:rFonts w:ascii="Times New Roman" w:eastAsia="Times New Roman" w:hAnsi="Times New Roman"/>
          <w:sz w:val="28"/>
          <w:szCs w:val="28"/>
          <w:lang w:eastAsia="ru-RU"/>
        </w:rPr>
        <w:t>Глава администрации                                                                      Ю.А.</w:t>
      </w:r>
      <w:r w:rsidR="005E7EDB">
        <w:rPr>
          <w:rFonts w:ascii="Times New Roman" w:eastAsia="Times New Roman" w:hAnsi="Times New Roman"/>
          <w:sz w:val="28"/>
          <w:szCs w:val="28"/>
          <w:lang w:eastAsia="ru-RU"/>
        </w:rPr>
        <w:t xml:space="preserve"> </w:t>
      </w:r>
      <w:r w:rsidRPr="003B2693">
        <w:rPr>
          <w:rFonts w:ascii="Times New Roman" w:eastAsia="Times New Roman" w:hAnsi="Times New Roman"/>
          <w:sz w:val="28"/>
          <w:szCs w:val="28"/>
          <w:lang w:eastAsia="ru-RU"/>
        </w:rPr>
        <w:t>Наумов</w:t>
      </w:r>
    </w:p>
    <w:p w14:paraId="13BDD552" w14:textId="77777777" w:rsidR="005E7EDB" w:rsidRDefault="005E7EDB" w:rsidP="008A49F8">
      <w:pPr>
        <w:spacing w:after="0" w:line="240" w:lineRule="auto"/>
        <w:ind w:right="-1"/>
        <w:jc w:val="both"/>
        <w:rPr>
          <w:rFonts w:ascii="Times New Roman" w:eastAsia="Times New Roman" w:hAnsi="Times New Roman"/>
          <w:sz w:val="20"/>
          <w:szCs w:val="28"/>
          <w:lang w:eastAsia="ru-RU"/>
        </w:rPr>
      </w:pPr>
    </w:p>
    <w:p w14:paraId="0AAB37DC" w14:textId="223F8151" w:rsidR="003B2693" w:rsidRPr="005E7EDB" w:rsidRDefault="008A49F8" w:rsidP="008A49F8">
      <w:pPr>
        <w:spacing w:after="0" w:line="240" w:lineRule="auto"/>
        <w:ind w:right="-1"/>
        <w:jc w:val="both"/>
        <w:rPr>
          <w:rFonts w:ascii="Times New Roman" w:eastAsia="Times New Roman" w:hAnsi="Times New Roman"/>
          <w:sz w:val="20"/>
          <w:szCs w:val="28"/>
          <w:lang w:eastAsia="ru-RU"/>
        </w:rPr>
      </w:pPr>
      <w:r w:rsidRPr="005E7EDB">
        <w:rPr>
          <w:rFonts w:ascii="Times New Roman" w:eastAsia="Times New Roman" w:hAnsi="Times New Roman"/>
          <w:sz w:val="20"/>
          <w:szCs w:val="28"/>
          <w:lang w:eastAsia="ru-RU"/>
        </w:rPr>
        <w:t>Ткаченко Марина Геннадьевна, 51-748</w:t>
      </w:r>
    </w:p>
    <w:p w14:paraId="658A9A55" w14:textId="77777777" w:rsidR="003B2693" w:rsidRPr="003B2693" w:rsidRDefault="003B2693" w:rsidP="003B2693">
      <w:pPr>
        <w:spacing w:after="0" w:line="240" w:lineRule="auto"/>
        <w:jc w:val="both"/>
        <w:rPr>
          <w:rFonts w:ascii="Times New Roman" w:eastAsia="Times New Roman" w:hAnsi="Times New Roman"/>
          <w:sz w:val="28"/>
          <w:szCs w:val="28"/>
          <w:lang w:eastAsia="ru-RU"/>
        </w:rPr>
      </w:pPr>
    </w:p>
    <w:p w14:paraId="114F9D8D" w14:textId="77777777" w:rsidR="003B2693" w:rsidRPr="003B2693" w:rsidRDefault="003B2693" w:rsidP="003B2693">
      <w:pPr>
        <w:spacing w:after="0" w:line="240" w:lineRule="auto"/>
        <w:jc w:val="both"/>
        <w:rPr>
          <w:rFonts w:ascii="Times New Roman" w:eastAsia="Times New Roman" w:hAnsi="Times New Roman"/>
          <w:sz w:val="28"/>
          <w:szCs w:val="28"/>
          <w:lang w:eastAsia="ru-RU"/>
        </w:rPr>
      </w:pPr>
    </w:p>
    <w:p w14:paraId="365BE890" w14:textId="77777777" w:rsidR="003B2693" w:rsidRPr="003B2693" w:rsidRDefault="003B2693" w:rsidP="003B2693">
      <w:pPr>
        <w:spacing w:after="0" w:line="240" w:lineRule="auto"/>
        <w:jc w:val="both"/>
        <w:rPr>
          <w:rFonts w:ascii="Times New Roman" w:eastAsia="Times New Roman" w:hAnsi="Times New Roman"/>
          <w:sz w:val="28"/>
          <w:szCs w:val="28"/>
          <w:lang w:eastAsia="ru-RU"/>
        </w:rPr>
      </w:pPr>
    </w:p>
    <w:p w14:paraId="5C306FA5" w14:textId="77777777" w:rsidR="003B2693" w:rsidRPr="003B2693" w:rsidRDefault="003B2693" w:rsidP="003B2693">
      <w:pPr>
        <w:spacing w:after="0" w:line="240" w:lineRule="auto"/>
        <w:jc w:val="both"/>
        <w:rPr>
          <w:rFonts w:ascii="Arial Narrow" w:eastAsia="Times New Roman" w:hAnsi="Arial Narrow" w:cs="Vrinda"/>
          <w:b/>
          <w:sz w:val="20"/>
          <w:szCs w:val="20"/>
          <w:lang w:eastAsia="ru-RU"/>
        </w:rPr>
      </w:pPr>
      <w:r w:rsidRPr="003B2693">
        <w:rPr>
          <w:rFonts w:ascii="Arial Narrow" w:eastAsia="Times New Roman" w:hAnsi="Arial Narrow" w:cs="Vrinda"/>
          <w:b/>
          <w:sz w:val="20"/>
          <w:szCs w:val="20"/>
          <w:lang w:eastAsia="ru-RU"/>
        </w:rPr>
        <w:t>СОГЛАСОВАНО:</w:t>
      </w:r>
    </w:p>
    <w:p w14:paraId="4937ECA9"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ab/>
      </w:r>
      <w:r w:rsidRPr="003B2693">
        <w:rPr>
          <w:rFonts w:ascii="Arial Narrow" w:eastAsia="Times New Roman" w:hAnsi="Arial Narrow" w:cs="Vrinda"/>
          <w:sz w:val="20"/>
          <w:szCs w:val="20"/>
          <w:lang w:eastAsia="ru-RU"/>
        </w:rPr>
        <w:tab/>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6095"/>
        <w:gridCol w:w="1242"/>
        <w:gridCol w:w="1764"/>
      </w:tblGrid>
      <w:tr w:rsidR="008A49F8" w:rsidRPr="003B2693" w14:paraId="094D40B8" w14:textId="5CC05E53" w:rsidTr="008A49F8">
        <w:tc>
          <w:tcPr>
            <w:tcW w:w="284" w:type="dxa"/>
          </w:tcPr>
          <w:p w14:paraId="017EFE25"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6095" w:type="dxa"/>
          </w:tcPr>
          <w:p w14:paraId="7FE87062"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Заведующий общим отделом</w:t>
            </w:r>
          </w:p>
        </w:tc>
        <w:tc>
          <w:tcPr>
            <w:tcW w:w="1242" w:type="dxa"/>
          </w:tcPr>
          <w:p w14:paraId="287E1DE2"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1764" w:type="dxa"/>
          </w:tcPr>
          <w:p w14:paraId="5AEF7D7A" w14:textId="590A38D6"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Савранская И.Г.</w:t>
            </w:r>
          </w:p>
        </w:tc>
      </w:tr>
      <w:tr w:rsidR="008A49F8" w:rsidRPr="003B2693" w14:paraId="0DBA1B2F" w14:textId="30AD9DAB" w:rsidTr="008A49F8">
        <w:tc>
          <w:tcPr>
            <w:tcW w:w="284" w:type="dxa"/>
          </w:tcPr>
          <w:p w14:paraId="73B88F9C"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6095" w:type="dxa"/>
          </w:tcPr>
          <w:p w14:paraId="0A6A396E"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sz w:val="20"/>
                <w:szCs w:val="20"/>
                <w:lang w:eastAsia="ru-RU"/>
              </w:rPr>
              <w:t>Заведующий юридическим отделом</w:t>
            </w:r>
          </w:p>
        </w:tc>
        <w:tc>
          <w:tcPr>
            <w:tcW w:w="1242" w:type="dxa"/>
          </w:tcPr>
          <w:p w14:paraId="684A8415"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1764" w:type="dxa"/>
          </w:tcPr>
          <w:p w14:paraId="0F8675A0" w14:textId="78334F44"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Максимов В.В.</w:t>
            </w:r>
          </w:p>
        </w:tc>
      </w:tr>
      <w:tr w:rsidR="008A49F8" w:rsidRPr="003B2693" w14:paraId="7894FF83" w14:textId="345B400F" w:rsidTr="008A49F8">
        <w:tc>
          <w:tcPr>
            <w:tcW w:w="284" w:type="dxa"/>
          </w:tcPr>
          <w:p w14:paraId="37B18FB9"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6095" w:type="dxa"/>
          </w:tcPr>
          <w:p w14:paraId="31E38825" w14:textId="4860C5B5" w:rsidR="008A49F8" w:rsidRPr="003B2693" w:rsidRDefault="008A49F8" w:rsidP="008A49F8">
            <w:pPr>
              <w:spacing w:after="0" w:line="240" w:lineRule="auto"/>
              <w:jc w:val="both"/>
              <w:rPr>
                <w:rFonts w:ascii="Arial Narrow" w:eastAsia="Times New Roman" w:hAnsi="Arial Narrow" w:cs="Vrinda"/>
                <w:sz w:val="20"/>
                <w:szCs w:val="20"/>
                <w:lang w:eastAsia="ru-RU"/>
              </w:rPr>
            </w:pPr>
            <w:r>
              <w:rPr>
                <w:rFonts w:ascii="Arial Narrow" w:eastAsia="Times New Roman" w:hAnsi="Arial Narrow" w:cs="Vrinda"/>
                <w:sz w:val="20"/>
                <w:szCs w:val="20"/>
                <w:lang w:eastAsia="ru-RU"/>
              </w:rPr>
              <w:t>И.о. з</w:t>
            </w:r>
            <w:r w:rsidRPr="003B2693">
              <w:rPr>
                <w:rFonts w:ascii="Arial Narrow" w:eastAsia="Times New Roman" w:hAnsi="Arial Narrow" w:cs="Vrinda"/>
                <w:sz w:val="20"/>
                <w:szCs w:val="20"/>
                <w:lang w:eastAsia="ru-RU"/>
              </w:rPr>
              <w:t>аместител</w:t>
            </w:r>
            <w:r>
              <w:rPr>
                <w:rFonts w:ascii="Arial Narrow" w:eastAsia="Times New Roman" w:hAnsi="Arial Narrow" w:cs="Vrinda"/>
                <w:sz w:val="20"/>
                <w:szCs w:val="20"/>
                <w:lang w:eastAsia="ru-RU"/>
              </w:rPr>
              <w:t>я</w:t>
            </w:r>
            <w:r w:rsidRPr="003B2693">
              <w:rPr>
                <w:rFonts w:ascii="Arial Narrow" w:eastAsia="Times New Roman" w:hAnsi="Arial Narrow" w:cs="Vrinda"/>
                <w:sz w:val="20"/>
                <w:szCs w:val="20"/>
                <w:lang w:eastAsia="ru-RU"/>
              </w:rPr>
              <w:t xml:space="preserve"> главы администрации по социальным и общим вопросам</w:t>
            </w:r>
          </w:p>
        </w:tc>
        <w:tc>
          <w:tcPr>
            <w:tcW w:w="1242" w:type="dxa"/>
          </w:tcPr>
          <w:p w14:paraId="4A173D3C"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1764" w:type="dxa"/>
          </w:tcPr>
          <w:p w14:paraId="2BB55D7C" w14:textId="4669FDF2" w:rsidR="008A49F8" w:rsidRPr="003B2693" w:rsidRDefault="008A49F8" w:rsidP="008A49F8">
            <w:pPr>
              <w:spacing w:after="0" w:line="240" w:lineRule="auto"/>
              <w:jc w:val="both"/>
              <w:rPr>
                <w:rFonts w:ascii="Arial Narrow" w:eastAsia="Times New Roman" w:hAnsi="Arial Narrow" w:cs="Vrinda"/>
                <w:sz w:val="20"/>
                <w:szCs w:val="20"/>
                <w:lang w:eastAsia="ru-RU"/>
              </w:rPr>
            </w:pPr>
            <w:r>
              <w:rPr>
                <w:rFonts w:ascii="Arial Narrow" w:eastAsia="Times New Roman" w:hAnsi="Arial Narrow" w:cs="Vrinda"/>
                <w:sz w:val="20"/>
                <w:szCs w:val="20"/>
                <w:lang w:eastAsia="ru-RU"/>
              </w:rPr>
              <w:t>Котова Е.Ю.</w:t>
            </w:r>
          </w:p>
        </w:tc>
      </w:tr>
      <w:tr w:rsidR="008A49F8" w:rsidRPr="003B2693" w14:paraId="75B20BD7" w14:textId="67D0364F" w:rsidTr="008A49F8">
        <w:tc>
          <w:tcPr>
            <w:tcW w:w="284" w:type="dxa"/>
          </w:tcPr>
          <w:p w14:paraId="071B2C4B"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6095" w:type="dxa"/>
          </w:tcPr>
          <w:p w14:paraId="387EFBB5" w14:textId="6603953D" w:rsidR="008A49F8" w:rsidRPr="003B2693" w:rsidRDefault="008A49F8" w:rsidP="008A49F8">
            <w:pPr>
              <w:spacing w:after="0" w:line="240" w:lineRule="auto"/>
              <w:jc w:val="both"/>
              <w:rPr>
                <w:rFonts w:ascii="Arial Narrow" w:eastAsia="Times New Roman" w:hAnsi="Arial Narrow" w:cs="Vrinda"/>
                <w:sz w:val="20"/>
                <w:szCs w:val="20"/>
                <w:lang w:eastAsia="ru-RU"/>
              </w:rPr>
            </w:pPr>
            <w:r>
              <w:rPr>
                <w:rFonts w:ascii="Arial Narrow" w:eastAsia="Times New Roman" w:hAnsi="Arial Narrow" w:cs="Vrinda"/>
                <w:sz w:val="20"/>
                <w:szCs w:val="20"/>
                <w:lang w:eastAsia="ru-RU"/>
              </w:rPr>
              <w:t>И.о. п</w:t>
            </w:r>
            <w:r w:rsidRPr="003B2693">
              <w:rPr>
                <w:rFonts w:ascii="Arial Narrow" w:eastAsia="Times New Roman" w:hAnsi="Arial Narrow" w:cs="Vrinda"/>
                <w:sz w:val="20"/>
                <w:szCs w:val="20"/>
                <w:lang w:eastAsia="ru-RU"/>
              </w:rPr>
              <w:t>редседател</w:t>
            </w:r>
            <w:r>
              <w:rPr>
                <w:rFonts w:ascii="Arial Narrow" w:eastAsia="Times New Roman" w:hAnsi="Arial Narrow" w:cs="Vrinda"/>
                <w:sz w:val="20"/>
                <w:szCs w:val="20"/>
                <w:lang w:eastAsia="ru-RU"/>
              </w:rPr>
              <w:t>я</w:t>
            </w:r>
            <w:r w:rsidRPr="003B2693">
              <w:rPr>
                <w:rFonts w:ascii="Arial Narrow" w:eastAsia="Times New Roman" w:hAnsi="Arial Narrow" w:cs="Vrinda"/>
                <w:sz w:val="20"/>
                <w:szCs w:val="20"/>
                <w:lang w:eastAsia="ru-RU"/>
              </w:rPr>
              <w:t xml:space="preserve"> комитета по образованию</w:t>
            </w:r>
          </w:p>
        </w:tc>
        <w:tc>
          <w:tcPr>
            <w:tcW w:w="1242" w:type="dxa"/>
          </w:tcPr>
          <w:p w14:paraId="484AB943"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1764" w:type="dxa"/>
          </w:tcPr>
          <w:p w14:paraId="39C073DA" w14:textId="0206E8B1" w:rsidR="008A49F8" w:rsidRPr="003B2693" w:rsidRDefault="008A49F8" w:rsidP="008A49F8">
            <w:pPr>
              <w:spacing w:after="0" w:line="240" w:lineRule="auto"/>
              <w:jc w:val="both"/>
              <w:rPr>
                <w:rFonts w:ascii="Arial Narrow" w:eastAsia="Times New Roman" w:hAnsi="Arial Narrow" w:cs="Vrinda"/>
                <w:sz w:val="20"/>
                <w:szCs w:val="20"/>
                <w:lang w:eastAsia="ru-RU"/>
              </w:rPr>
            </w:pPr>
            <w:r>
              <w:rPr>
                <w:rFonts w:ascii="Arial Narrow" w:eastAsia="Times New Roman" w:hAnsi="Arial Narrow" w:cs="Vrinda"/>
                <w:sz w:val="20"/>
                <w:szCs w:val="20"/>
                <w:lang w:eastAsia="ru-RU"/>
              </w:rPr>
              <w:t>Ткаченко М.Г.</w:t>
            </w:r>
          </w:p>
        </w:tc>
      </w:tr>
      <w:tr w:rsidR="008A49F8" w:rsidRPr="003B2693" w14:paraId="11E4873F" w14:textId="27295567" w:rsidTr="008A49F8">
        <w:tc>
          <w:tcPr>
            <w:tcW w:w="284" w:type="dxa"/>
          </w:tcPr>
          <w:p w14:paraId="4A7D2267"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6095" w:type="dxa"/>
          </w:tcPr>
          <w:p w14:paraId="3D9DA774"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 xml:space="preserve">Заведующий отделом информационного обеспечения </w:t>
            </w:r>
          </w:p>
        </w:tc>
        <w:tc>
          <w:tcPr>
            <w:tcW w:w="1242" w:type="dxa"/>
          </w:tcPr>
          <w:p w14:paraId="4FC69F92" w14:textId="77777777" w:rsidR="008A49F8" w:rsidRPr="003B2693" w:rsidRDefault="008A49F8" w:rsidP="008A49F8">
            <w:pPr>
              <w:spacing w:after="0" w:line="240" w:lineRule="auto"/>
              <w:jc w:val="both"/>
              <w:rPr>
                <w:rFonts w:ascii="Arial Narrow" w:eastAsia="Times New Roman" w:hAnsi="Arial Narrow" w:cs="Vrinda"/>
                <w:sz w:val="20"/>
                <w:szCs w:val="20"/>
                <w:lang w:eastAsia="ru-RU"/>
              </w:rPr>
            </w:pPr>
          </w:p>
        </w:tc>
        <w:tc>
          <w:tcPr>
            <w:tcW w:w="1764" w:type="dxa"/>
          </w:tcPr>
          <w:p w14:paraId="77BE16C6" w14:textId="6E4F94E1" w:rsidR="008A49F8" w:rsidRPr="003B2693" w:rsidRDefault="008A49F8" w:rsidP="008A49F8">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 xml:space="preserve">Васильева Е.Ю. </w:t>
            </w:r>
          </w:p>
        </w:tc>
      </w:tr>
    </w:tbl>
    <w:p w14:paraId="07254240"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p>
    <w:p w14:paraId="3B6B33DE" w14:textId="77777777" w:rsidR="003B2693" w:rsidRPr="003B2693" w:rsidRDefault="003B2693" w:rsidP="003B2693">
      <w:pPr>
        <w:spacing w:after="0" w:line="240" w:lineRule="auto"/>
        <w:jc w:val="both"/>
        <w:rPr>
          <w:rFonts w:ascii="Arial Narrow" w:eastAsia="Times New Roman" w:hAnsi="Arial Narrow" w:cs="Vrinda"/>
          <w:b/>
          <w:sz w:val="20"/>
          <w:szCs w:val="20"/>
          <w:lang w:eastAsia="ru-RU"/>
        </w:rPr>
      </w:pPr>
      <w:r w:rsidRPr="003B2693">
        <w:rPr>
          <w:rFonts w:ascii="Arial Narrow" w:eastAsia="Times New Roman" w:hAnsi="Arial Narrow" w:cs="Vrinda"/>
          <w:b/>
          <w:sz w:val="20"/>
          <w:szCs w:val="20"/>
          <w:lang w:eastAsia="ru-RU"/>
        </w:rPr>
        <w:t xml:space="preserve">РАССЫЛКА: </w:t>
      </w:r>
    </w:p>
    <w:tbl>
      <w:tblPr>
        <w:tblW w:w="9356" w:type="dxa"/>
        <w:tblInd w:w="250" w:type="dxa"/>
        <w:tblLayout w:type="fixed"/>
        <w:tblLook w:val="0000" w:firstRow="0" w:lastRow="0" w:firstColumn="0" w:lastColumn="0" w:noHBand="0" w:noVBand="0"/>
      </w:tblPr>
      <w:tblGrid>
        <w:gridCol w:w="7229"/>
        <w:gridCol w:w="2127"/>
      </w:tblGrid>
      <w:tr w:rsidR="003B2693" w:rsidRPr="003B2693" w14:paraId="4432659C" w14:textId="77777777" w:rsidTr="00291981">
        <w:tc>
          <w:tcPr>
            <w:tcW w:w="7229" w:type="dxa"/>
          </w:tcPr>
          <w:p w14:paraId="1AB1A258"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 xml:space="preserve">Дело </w:t>
            </w:r>
          </w:p>
        </w:tc>
        <w:tc>
          <w:tcPr>
            <w:tcW w:w="2127" w:type="dxa"/>
          </w:tcPr>
          <w:p w14:paraId="2BADC384"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1</w:t>
            </w:r>
          </w:p>
        </w:tc>
      </w:tr>
      <w:tr w:rsidR="003B2693" w:rsidRPr="003B2693" w14:paraId="6088FBA8" w14:textId="77777777" w:rsidTr="00291981">
        <w:tc>
          <w:tcPr>
            <w:tcW w:w="7229" w:type="dxa"/>
          </w:tcPr>
          <w:p w14:paraId="5C70F686"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Комитет по образованию</w:t>
            </w:r>
          </w:p>
        </w:tc>
        <w:tc>
          <w:tcPr>
            <w:tcW w:w="2127" w:type="dxa"/>
          </w:tcPr>
          <w:p w14:paraId="74AE5F3F"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3</w:t>
            </w:r>
          </w:p>
        </w:tc>
      </w:tr>
      <w:tr w:rsidR="003B2693" w:rsidRPr="003B2693" w14:paraId="479C9C88" w14:textId="77777777" w:rsidTr="00291981">
        <w:tc>
          <w:tcPr>
            <w:tcW w:w="7229" w:type="dxa"/>
          </w:tcPr>
          <w:p w14:paraId="022B3AF8"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Общий отдел</w:t>
            </w:r>
          </w:p>
        </w:tc>
        <w:tc>
          <w:tcPr>
            <w:tcW w:w="2127" w:type="dxa"/>
          </w:tcPr>
          <w:p w14:paraId="4F81F4E4"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1</w:t>
            </w:r>
          </w:p>
        </w:tc>
      </w:tr>
      <w:tr w:rsidR="003B2693" w:rsidRPr="003B2693" w14:paraId="51195A86" w14:textId="77777777" w:rsidTr="00291981">
        <w:tc>
          <w:tcPr>
            <w:tcW w:w="7229" w:type="dxa"/>
          </w:tcPr>
          <w:p w14:paraId="5E2DE5BF" w14:textId="77777777" w:rsidR="003B2693" w:rsidRPr="003B2693" w:rsidRDefault="003B2693" w:rsidP="003B2693">
            <w:pPr>
              <w:spacing w:after="0" w:line="240" w:lineRule="auto"/>
              <w:jc w:val="both"/>
              <w:rPr>
                <w:rFonts w:ascii="Arial Narrow" w:eastAsia="Times New Roman" w:hAnsi="Arial Narrow"/>
                <w:sz w:val="20"/>
                <w:szCs w:val="20"/>
                <w:lang w:eastAsia="ru-RU"/>
              </w:rPr>
            </w:pPr>
            <w:r w:rsidRPr="003B2693">
              <w:rPr>
                <w:rFonts w:ascii="Arial Narrow" w:eastAsia="Times New Roman" w:hAnsi="Arial Narrow"/>
                <w:sz w:val="20"/>
                <w:szCs w:val="20"/>
                <w:lang w:eastAsia="ru-RU"/>
              </w:rPr>
              <w:t>Филиал ГБУ ЛО «МФЦ «Тихвинский»</w:t>
            </w:r>
          </w:p>
        </w:tc>
        <w:tc>
          <w:tcPr>
            <w:tcW w:w="2127" w:type="dxa"/>
          </w:tcPr>
          <w:p w14:paraId="21D3B026" w14:textId="77777777" w:rsidR="003B2693" w:rsidRPr="003B2693" w:rsidRDefault="003B2693" w:rsidP="003B2693">
            <w:pPr>
              <w:spacing w:after="0" w:line="240" w:lineRule="auto"/>
              <w:jc w:val="both"/>
              <w:rPr>
                <w:rFonts w:ascii="Arial Narrow" w:eastAsia="Times New Roman" w:hAnsi="Arial Narrow" w:cs="Vrinda"/>
                <w:sz w:val="20"/>
                <w:szCs w:val="20"/>
                <w:lang w:eastAsia="ru-RU"/>
              </w:rPr>
            </w:pPr>
            <w:r w:rsidRPr="003B2693">
              <w:rPr>
                <w:rFonts w:ascii="Arial Narrow" w:eastAsia="Times New Roman" w:hAnsi="Arial Narrow" w:cs="Vrinda"/>
                <w:sz w:val="20"/>
                <w:szCs w:val="20"/>
                <w:lang w:eastAsia="ru-RU"/>
              </w:rPr>
              <w:t>1</w:t>
            </w:r>
          </w:p>
        </w:tc>
      </w:tr>
    </w:tbl>
    <w:p w14:paraId="54B2B3C6" w14:textId="77777777" w:rsidR="003B2693" w:rsidRPr="003B2693" w:rsidRDefault="003B2693" w:rsidP="003B2693">
      <w:pPr>
        <w:tabs>
          <w:tab w:val="left" w:pos="567"/>
          <w:tab w:val="left" w:pos="3402"/>
        </w:tabs>
        <w:spacing w:after="0" w:line="240" w:lineRule="auto"/>
        <w:jc w:val="both"/>
        <w:rPr>
          <w:rFonts w:ascii="Arial Narrow" w:eastAsia="Times New Roman" w:hAnsi="Arial Narrow" w:cs="Vrinda"/>
          <w:color w:val="FFFFFF"/>
          <w:sz w:val="8"/>
          <w:szCs w:val="8"/>
          <w:lang w:eastAsia="ru-RU"/>
        </w:rPr>
      </w:pPr>
    </w:p>
    <w:tbl>
      <w:tblPr>
        <w:tblW w:w="9356" w:type="dxa"/>
        <w:tblInd w:w="250" w:type="dxa"/>
        <w:tblBorders>
          <w:top w:val="single" w:sz="4" w:space="0" w:color="auto"/>
        </w:tblBorders>
        <w:tblLayout w:type="fixed"/>
        <w:tblLook w:val="0000" w:firstRow="0" w:lastRow="0" w:firstColumn="0" w:lastColumn="0" w:noHBand="0" w:noVBand="0"/>
      </w:tblPr>
      <w:tblGrid>
        <w:gridCol w:w="7229"/>
        <w:gridCol w:w="2127"/>
      </w:tblGrid>
      <w:tr w:rsidR="003B2693" w:rsidRPr="003B2693" w14:paraId="644DCA4F" w14:textId="77777777" w:rsidTr="00291981">
        <w:trPr>
          <w:trHeight w:val="70"/>
        </w:trPr>
        <w:tc>
          <w:tcPr>
            <w:tcW w:w="7229" w:type="dxa"/>
          </w:tcPr>
          <w:p w14:paraId="66A79EC0" w14:textId="77777777" w:rsidR="003B2693" w:rsidRPr="003B2693" w:rsidRDefault="003B2693" w:rsidP="003B2693">
            <w:pPr>
              <w:tabs>
                <w:tab w:val="left" w:pos="567"/>
                <w:tab w:val="left" w:pos="3402"/>
              </w:tabs>
              <w:spacing w:after="0" w:line="240" w:lineRule="auto"/>
              <w:jc w:val="right"/>
              <w:rPr>
                <w:rFonts w:ascii="Arial Narrow" w:eastAsia="Times New Roman" w:hAnsi="Arial Narrow" w:cs="Vrinda"/>
                <w:b/>
                <w:sz w:val="20"/>
                <w:szCs w:val="20"/>
                <w:lang w:eastAsia="ru-RU"/>
              </w:rPr>
            </w:pPr>
            <w:r w:rsidRPr="003B2693">
              <w:rPr>
                <w:rFonts w:ascii="Arial Narrow" w:eastAsia="Times New Roman" w:hAnsi="Arial Narrow" w:cs="Vrinda"/>
                <w:b/>
                <w:sz w:val="20"/>
                <w:szCs w:val="20"/>
                <w:lang w:eastAsia="ru-RU"/>
              </w:rPr>
              <w:t>ВСЕГО:</w:t>
            </w:r>
          </w:p>
        </w:tc>
        <w:tc>
          <w:tcPr>
            <w:tcW w:w="2127" w:type="dxa"/>
          </w:tcPr>
          <w:p w14:paraId="47821433" w14:textId="77777777" w:rsidR="003B2693" w:rsidRPr="003B2693" w:rsidRDefault="003B2693" w:rsidP="003B2693">
            <w:pPr>
              <w:tabs>
                <w:tab w:val="left" w:pos="567"/>
                <w:tab w:val="left" w:pos="3402"/>
              </w:tabs>
              <w:spacing w:after="0" w:line="240" w:lineRule="auto"/>
              <w:jc w:val="both"/>
              <w:rPr>
                <w:rFonts w:ascii="Arial Narrow" w:eastAsia="Times New Roman" w:hAnsi="Arial Narrow" w:cs="Vrinda"/>
                <w:b/>
                <w:sz w:val="20"/>
                <w:szCs w:val="20"/>
                <w:lang w:eastAsia="ru-RU"/>
              </w:rPr>
            </w:pPr>
            <w:r w:rsidRPr="003B2693">
              <w:rPr>
                <w:rFonts w:ascii="Arial Narrow" w:eastAsia="Times New Roman" w:hAnsi="Arial Narrow" w:cs="Vrinda"/>
                <w:b/>
                <w:sz w:val="20"/>
                <w:szCs w:val="20"/>
                <w:lang w:eastAsia="ru-RU"/>
              </w:rPr>
              <w:t>6</w:t>
            </w:r>
          </w:p>
        </w:tc>
      </w:tr>
    </w:tbl>
    <w:p w14:paraId="1757141D" w14:textId="77777777" w:rsidR="003B2693" w:rsidRPr="003B2693" w:rsidRDefault="003B2693" w:rsidP="003B2693">
      <w:pPr>
        <w:tabs>
          <w:tab w:val="left" w:pos="567"/>
          <w:tab w:val="left" w:pos="3402"/>
        </w:tabs>
        <w:spacing w:after="0" w:line="240" w:lineRule="auto"/>
        <w:jc w:val="both"/>
        <w:rPr>
          <w:rFonts w:ascii="Arial Narrow" w:eastAsia="Times New Roman" w:hAnsi="Arial Narrow"/>
          <w:sz w:val="20"/>
          <w:szCs w:val="20"/>
          <w:lang w:eastAsia="ru-RU"/>
        </w:rPr>
        <w:sectPr w:rsidR="003B2693" w:rsidRPr="003B2693" w:rsidSect="008A49F8">
          <w:headerReference w:type="even" r:id="rId9"/>
          <w:headerReference w:type="default" r:id="rId10"/>
          <w:pgSz w:w="11907" w:h="16840"/>
          <w:pgMar w:top="1134" w:right="1134" w:bottom="284" w:left="1701" w:header="720" w:footer="720" w:gutter="0"/>
          <w:cols w:space="720"/>
        </w:sectPr>
      </w:pPr>
    </w:p>
    <w:p w14:paraId="02AB6718" w14:textId="77777777" w:rsidR="003B2693" w:rsidRPr="003B2693" w:rsidRDefault="003B2693" w:rsidP="00291981">
      <w:pPr>
        <w:spacing w:after="0" w:line="240" w:lineRule="auto"/>
        <w:jc w:val="right"/>
        <w:rPr>
          <w:rFonts w:ascii="Times New Roman" w:eastAsia="Times New Roman" w:hAnsi="Times New Roman"/>
          <w:sz w:val="28"/>
          <w:szCs w:val="28"/>
          <w:lang w:eastAsia="ru-RU"/>
        </w:rPr>
      </w:pPr>
      <w:r w:rsidRPr="003B2693">
        <w:rPr>
          <w:rFonts w:ascii="Times New Roman" w:eastAsia="Times New Roman" w:hAnsi="Times New Roman"/>
          <w:sz w:val="28"/>
          <w:szCs w:val="28"/>
          <w:lang w:eastAsia="ru-RU"/>
        </w:rPr>
        <w:lastRenderedPageBreak/>
        <w:t>УТВЕРЖДЕН</w:t>
      </w:r>
    </w:p>
    <w:p w14:paraId="049EACEF" w14:textId="77777777" w:rsidR="003B2693" w:rsidRPr="003B2693" w:rsidRDefault="003B2693" w:rsidP="00291981">
      <w:pPr>
        <w:spacing w:after="0" w:line="240" w:lineRule="auto"/>
        <w:jc w:val="right"/>
        <w:rPr>
          <w:rFonts w:ascii="Times New Roman" w:eastAsia="Times New Roman" w:hAnsi="Times New Roman"/>
          <w:sz w:val="28"/>
          <w:szCs w:val="28"/>
          <w:lang w:eastAsia="ru-RU"/>
        </w:rPr>
      </w:pPr>
      <w:r w:rsidRPr="003B2693">
        <w:rPr>
          <w:rFonts w:ascii="Times New Roman" w:eastAsia="Times New Roman" w:hAnsi="Times New Roman"/>
          <w:sz w:val="28"/>
          <w:szCs w:val="28"/>
          <w:lang w:eastAsia="ru-RU"/>
        </w:rPr>
        <w:t xml:space="preserve">постановлением администрации </w:t>
      </w:r>
    </w:p>
    <w:p w14:paraId="565CFC8E" w14:textId="77777777" w:rsidR="003B2693" w:rsidRPr="003B2693" w:rsidRDefault="003B2693" w:rsidP="00291981">
      <w:pPr>
        <w:spacing w:after="0" w:line="240" w:lineRule="auto"/>
        <w:jc w:val="right"/>
        <w:rPr>
          <w:rFonts w:ascii="Times New Roman" w:eastAsia="Times New Roman" w:hAnsi="Times New Roman"/>
          <w:sz w:val="28"/>
          <w:szCs w:val="28"/>
          <w:lang w:eastAsia="ru-RU"/>
        </w:rPr>
      </w:pPr>
      <w:r w:rsidRPr="003B2693">
        <w:rPr>
          <w:rFonts w:ascii="Times New Roman" w:eastAsia="Times New Roman" w:hAnsi="Times New Roman"/>
          <w:sz w:val="28"/>
          <w:szCs w:val="28"/>
          <w:lang w:eastAsia="ru-RU"/>
        </w:rPr>
        <w:t>Тихвинского района</w:t>
      </w:r>
    </w:p>
    <w:p w14:paraId="4851B91B" w14:textId="20D50146" w:rsidR="003B2693" w:rsidRPr="003B2693" w:rsidRDefault="00291981" w:rsidP="00291981">
      <w:pPr>
        <w:tabs>
          <w:tab w:val="left" w:pos="5940"/>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3B2693" w:rsidRPr="003B2693">
        <w:rPr>
          <w:rFonts w:ascii="Times New Roman" w:eastAsia="Times New Roman" w:hAnsi="Times New Roman"/>
          <w:sz w:val="28"/>
          <w:szCs w:val="28"/>
          <w:lang w:eastAsia="ru-RU"/>
        </w:rPr>
        <w:t>т</w:t>
      </w:r>
      <w:r>
        <w:rPr>
          <w:rFonts w:ascii="Times New Roman" w:eastAsia="Times New Roman" w:hAnsi="Times New Roman"/>
          <w:sz w:val="28"/>
          <w:szCs w:val="28"/>
          <w:lang w:eastAsia="ru-RU"/>
        </w:rPr>
        <w:t>__________</w:t>
      </w:r>
      <w:r>
        <w:rPr>
          <w:rFonts w:ascii="Times New Roman" w:eastAsia="Times New Roman" w:hAnsi="Times New Roman"/>
          <w:sz w:val="28"/>
          <w:szCs w:val="20"/>
          <w:lang w:eastAsia="ru-RU"/>
        </w:rPr>
        <w:t xml:space="preserve">   </w:t>
      </w:r>
      <w:r w:rsidR="003B2693" w:rsidRPr="003B2693">
        <w:rPr>
          <w:rFonts w:ascii="Times New Roman" w:eastAsia="Times New Roman" w:hAnsi="Times New Roman"/>
          <w:sz w:val="28"/>
          <w:szCs w:val="20"/>
          <w:lang w:eastAsia="ru-RU"/>
        </w:rPr>
        <w:t>№</w:t>
      </w:r>
      <w:r>
        <w:rPr>
          <w:rFonts w:ascii="Times New Roman" w:eastAsia="Times New Roman" w:hAnsi="Times New Roman"/>
          <w:sz w:val="28"/>
          <w:szCs w:val="20"/>
          <w:lang w:eastAsia="ru-RU"/>
        </w:rPr>
        <w:t xml:space="preserve"> ______   </w:t>
      </w:r>
    </w:p>
    <w:p w14:paraId="02371016" w14:textId="77777777" w:rsidR="003B2693" w:rsidRPr="003B2693" w:rsidRDefault="003B2693" w:rsidP="00291981">
      <w:pPr>
        <w:spacing w:after="0" w:line="240" w:lineRule="auto"/>
        <w:jc w:val="right"/>
        <w:rPr>
          <w:rFonts w:ascii="Times New Roman" w:eastAsia="Times New Roman" w:hAnsi="Times New Roman"/>
          <w:sz w:val="28"/>
          <w:szCs w:val="28"/>
          <w:lang w:eastAsia="ru-RU"/>
        </w:rPr>
      </w:pPr>
      <w:r w:rsidRPr="003B2693">
        <w:rPr>
          <w:rFonts w:ascii="Times New Roman" w:eastAsia="Times New Roman" w:hAnsi="Times New Roman"/>
          <w:sz w:val="28"/>
          <w:szCs w:val="28"/>
          <w:lang w:eastAsia="ru-RU"/>
        </w:rPr>
        <w:t>(приложение)</w:t>
      </w:r>
    </w:p>
    <w:p w14:paraId="1570D637" w14:textId="77777777" w:rsidR="003B2693" w:rsidRPr="003B2693" w:rsidRDefault="003B2693" w:rsidP="00291981">
      <w:pPr>
        <w:spacing w:after="0" w:line="240" w:lineRule="auto"/>
        <w:jc w:val="right"/>
        <w:rPr>
          <w:rFonts w:ascii="Times New Roman" w:eastAsia="Times New Roman" w:hAnsi="Times New Roman"/>
          <w:color w:val="FFFFFF"/>
          <w:sz w:val="28"/>
          <w:szCs w:val="28"/>
          <w:lang w:eastAsia="ru-RU"/>
        </w:rPr>
      </w:pPr>
    </w:p>
    <w:p w14:paraId="24D6B4A1" w14:textId="77777777" w:rsidR="003B2693" w:rsidRPr="003B2693" w:rsidRDefault="003B2693" w:rsidP="003B2693">
      <w:pPr>
        <w:spacing w:after="0" w:line="240" w:lineRule="auto"/>
        <w:jc w:val="both"/>
        <w:rPr>
          <w:rFonts w:ascii="Times New Roman" w:eastAsia="Times New Roman" w:hAnsi="Times New Roman"/>
          <w:color w:val="FFFFFF"/>
          <w:sz w:val="28"/>
          <w:szCs w:val="28"/>
          <w:lang w:eastAsia="ru-RU"/>
        </w:rPr>
      </w:pPr>
    </w:p>
    <w:p w14:paraId="5BDC5B41" w14:textId="77777777" w:rsidR="003B2693" w:rsidRPr="003B2693" w:rsidRDefault="003B2693" w:rsidP="003B2693">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3B2693">
        <w:rPr>
          <w:rFonts w:ascii="Times New Roman" w:hAnsi="Times New Roman"/>
          <w:b/>
          <w:bCs/>
          <w:sz w:val="28"/>
          <w:szCs w:val="28"/>
          <w:lang w:eastAsia="ru-RU"/>
        </w:rPr>
        <w:t xml:space="preserve">Административный регламент </w:t>
      </w:r>
    </w:p>
    <w:p w14:paraId="2FA5B37E" w14:textId="77777777" w:rsidR="003B2693" w:rsidRPr="003B2693" w:rsidRDefault="003B2693" w:rsidP="003B2693">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3B2693">
        <w:rPr>
          <w:rFonts w:ascii="Times New Roman" w:hAnsi="Times New Roman"/>
          <w:b/>
          <w:bCs/>
          <w:sz w:val="28"/>
          <w:szCs w:val="28"/>
          <w:lang w:eastAsia="ru-RU"/>
        </w:rPr>
        <w:t xml:space="preserve">администрации муниципального образования </w:t>
      </w:r>
    </w:p>
    <w:p w14:paraId="02E3AB50" w14:textId="77777777" w:rsidR="003B2693" w:rsidRPr="003B2693" w:rsidRDefault="003B2693" w:rsidP="003B2693">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3B2693">
        <w:rPr>
          <w:rFonts w:ascii="Times New Roman" w:hAnsi="Times New Roman"/>
          <w:b/>
          <w:bCs/>
          <w:sz w:val="28"/>
          <w:szCs w:val="28"/>
          <w:lang w:eastAsia="ru-RU"/>
        </w:rPr>
        <w:t xml:space="preserve">Тихвинский муниципальный район Ленинградской области </w:t>
      </w:r>
    </w:p>
    <w:p w14:paraId="67615CDD" w14:textId="40C98E40" w:rsidR="00291981" w:rsidRPr="00291981" w:rsidRDefault="003B2693" w:rsidP="00291981">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3B2693">
        <w:rPr>
          <w:rFonts w:ascii="Times New Roman" w:hAnsi="Times New Roman"/>
          <w:b/>
          <w:bCs/>
          <w:sz w:val="28"/>
          <w:szCs w:val="28"/>
          <w:lang w:eastAsia="ru-RU"/>
        </w:rPr>
        <w:t xml:space="preserve">по предоставлению муниципальной услуги </w:t>
      </w:r>
    </w:p>
    <w:p w14:paraId="1D3472F6" w14:textId="77777777" w:rsidR="00291981" w:rsidRPr="00291981" w:rsidRDefault="00291981" w:rsidP="00291981">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291981">
        <w:rPr>
          <w:rFonts w:ascii="Times New Roman" w:hAnsi="Times New Roman"/>
          <w:b/>
          <w:bCs/>
          <w:sz w:val="28"/>
          <w:szCs w:val="28"/>
          <w:lang w:eastAsia="ru-RU"/>
        </w:rPr>
        <w:t>«Запись на обучение по дополнительным общеобразовательным программам»</w:t>
      </w:r>
    </w:p>
    <w:p w14:paraId="732FDAED" w14:textId="002B17B2" w:rsidR="003B2693" w:rsidRPr="003B2693" w:rsidRDefault="00291981" w:rsidP="00291981">
      <w:pPr>
        <w:widowControl w:val="0"/>
        <w:autoSpaceDE w:val="0"/>
        <w:autoSpaceDN w:val="0"/>
        <w:adjustRightInd w:val="0"/>
        <w:spacing w:after="0" w:line="240" w:lineRule="auto"/>
        <w:ind w:right="41"/>
        <w:jc w:val="center"/>
        <w:rPr>
          <w:rFonts w:ascii="Times New Roman" w:hAnsi="Times New Roman"/>
          <w:b/>
          <w:bCs/>
          <w:sz w:val="28"/>
          <w:szCs w:val="28"/>
          <w:lang w:eastAsia="ru-RU"/>
        </w:rPr>
      </w:pPr>
      <w:r w:rsidRPr="00291981">
        <w:rPr>
          <w:rFonts w:ascii="Times New Roman" w:hAnsi="Times New Roman"/>
          <w:b/>
          <w:bCs/>
          <w:sz w:val="28"/>
          <w:szCs w:val="28"/>
          <w:lang w:eastAsia="ru-RU"/>
        </w:rPr>
        <w:t>(сокращенное наименование - Запись на обучение по дополнительным общеобразовательным программам)</w:t>
      </w:r>
    </w:p>
    <w:p w14:paraId="29548AC6" w14:textId="39C61186" w:rsidR="003B2693" w:rsidRPr="003B2693" w:rsidRDefault="003869D1" w:rsidP="003B2693">
      <w:pPr>
        <w:autoSpaceDE w:val="0"/>
        <w:autoSpaceDN w:val="0"/>
        <w:adjustRightInd w:val="0"/>
        <w:spacing w:after="0" w:line="240" w:lineRule="auto"/>
        <w:ind w:right="41"/>
        <w:jc w:val="center"/>
        <w:rPr>
          <w:rFonts w:ascii="Times New Roman" w:hAnsi="Times New Roman"/>
          <w:b/>
          <w:bCs/>
          <w:sz w:val="28"/>
          <w:szCs w:val="28"/>
          <w:lang w:eastAsia="ru-RU"/>
        </w:rPr>
      </w:pPr>
      <w:r w:rsidRPr="003B2693">
        <w:rPr>
          <w:rFonts w:ascii="Times New Roman" w:hAnsi="Times New Roman"/>
          <w:b/>
          <w:bCs/>
          <w:sz w:val="28"/>
          <w:szCs w:val="28"/>
          <w:lang w:eastAsia="ru-RU"/>
        </w:rPr>
        <w:t xml:space="preserve"> </w:t>
      </w:r>
      <w:r w:rsidR="003B2693" w:rsidRPr="003B2693">
        <w:rPr>
          <w:rFonts w:ascii="Times New Roman" w:hAnsi="Times New Roman"/>
          <w:b/>
          <w:bCs/>
          <w:sz w:val="28"/>
          <w:szCs w:val="28"/>
          <w:lang w:eastAsia="ru-RU"/>
        </w:rPr>
        <w:t>(</w:t>
      </w:r>
      <w:r w:rsidR="003B2693" w:rsidRPr="003B2693">
        <w:rPr>
          <w:rFonts w:ascii="Times New Roman" w:hAnsi="Times New Roman"/>
          <w:bCs/>
          <w:sz w:val="28"/>
          <w:szCs w:val="28"/>
          <w:lang w:eastAsia="ru-RU"/>
        </w:rPr>
        <w:t xml:space="preserve">далее – </w:t>
      </w:r>
      <w:r w:rsidRPr="00A57E8A">
        <w:rPr>
          <w:rFonts w:ascii="Times New Roman" w:hAnsi="Times New Roman"/>
          <w:sz w:val="28"/>
          <w:szCs w:val="28"/>
        </w:rPr>
        <w:t>регламент, государственная услуга</w:t>
      </w:r>
      <w:r w:rsidR="003B2693" w:rsidRPr="003B2693">
        <w:rPr>
          <w:rFonts w:ascii="Times New Roman" w:hAnsi="Times New Roman"/>
          <w:b/>
          <w:bCs/>
          <w:sz w:val="28"/>
          <w:szCs w:val="28"/>
          <w:lang w:eastAsia="ru-RU"/>
        </w:rPr>
        <w:t>)</w:t>
      </w:r>
    </w:p>
    <w:p w14:paraId="3C0ECD97" w14:textId="77777777" w:rsidR="00A57E8A" w:rsidRPr="00A57E8A" w:rsidRDefault="00A57E8A" w:rsidP="00A57E8A">
      <w:pPr>
        <w:pStyle w:val="14"/>
        <w:spacing w:after="0" w:line="240" w:lineRule="auto"/>
        <w:ind w:left="0"/>
        <w:jc w:val="center"/>
        <w:rPr>
          <w:rFonts w:ascii="Times New Roman" w:hAnsi="Times New Roman"/>
          <w:sz w:val="28"/>
          <w:szCs w:val="28"/>
        </w:rPr>
      </w:pPr>
      <w:bookmarkStart w:id="0" w:name="_Toc510616989"/>
      <w:bookmarkStart w:id="1" w:name="_Toc28377931"/>
      <w:bookmarkStart w:id="2" w:name="_Toc66206382"/>
    </w:p>
    <w:p w14:paraId="1EF1E16A" w14:textId="22306988" w:rsidR="00455C9D" w:rsidRPr="00865891" w:rsidRDefault="00865891" w:rsidP="00BC14F2">
      <w:pPr>
        <w:pStyle w:val="ConsPlusNormal"/>
        <w:jc w:val="center"/>
        <w:outlineLvl w:val="1"/>
        <w:rPr>
          <w:rFonts w:ascii="Times New Roman" w:eastAsia="Times New Roman" w:hAnsi="Times New Roman" w:cs="Times New Roman"/>
          <w:b/>
          <w:sz w:val="28"/>
          <w:szCs w:val="28"/>
        </w:rPr>
      </w:pPr>
      <w:r w:rsidRPr="00865891">
        <w:rPr>
          <w:rFonts w:ascii="Times New Roman" w:eastAsia="Times New Roman" w:hAnsi="Times New Roman" w:cs="Times New Roman"/>
          <w:b/>
          <w:sz w:val="28"/>
          <w:szCs w:val="28"/>
        </w:rPr>
        <w:t xml:space="preserve">1. </w:t>
      </w:r>
      <w:r w:rsidR="00455C9D" w:rsidRPr="00865891">
        <w:rPr>
          <w:rFonts w:ascii="Times New Roman" w:eastAsia="Times New Roman" w:hAnsi="Times New Roman" w:cs="Times New Roman"/>
          <w:b/>
          <w:sz w:val="28"/>
          <w:szCs w:val="28"/>
        </w:rPr>
        <w:t>Общие положения</w:t>
      </w:r>
    </w:p>
    <w:p w14:paraId="406164E4" w14:textId="04B64C03" w:rsidR="005518EB" w:rsidRPr="00A57E8A" w:rsidRDefault="00865891" w:rsidP="00BC14F2">
      <w:pPr>
        <w:pStyle w:val="ConsPlusNormal"/>
        <w:numPr>
          <w:ilvl w:val="1"/>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5518EB" w:rsidRPr="00A57E8A">
        <w:rPr>
          <w:rFonts w:ascii="Times New Roman" w:eastAsia="Times New Roman" w:hAnsi="Times New Roman" w:cs="Times New Roman"/>
          <w:sz w:val="28"/>
          <w:szCs w:val="28"/>
        </w:rPr>
        <w:t xml:space="preserve">Регламент устанавливает порядок и стандарт предоставления муниципальной услуги по </w:t>
      </w:r>
      <w:r w:rsidR="003A7FD7" w:rsidRPr="00A57E8A">
        <w:rPr>
          <w:rFonts w:ascii="Times New Roman" w:eastAsia="Times New Roman" w:hAnsi="Times New Roman" w:cs="Times New Roman"/>
          <w:sz w:val="28"/>
          <w:szCs w:val="28"/>
        </w:rPr>
        <w:t>записи</w:t>
      </w:r>
      <w:r w:rsidR="005518EB" w:rsidRPr="00A57E8A">
        <w:rPr>
          <w:rFonts w:ascii="Times New Roman" w:eastAsia="Times New Roman" w:hAnsi="Times New Roman" w:cs="Times New Roman"/>
          <w:sz w:val="28"/>
          <w:szCs w:val="28"/>
        </w:rPr>
        <w:t xml:space="preserve"> в муниципальные образовательные организации Ленинградской области, </w:t>
      </w:r>
      <w:r w:rsidR="003A7FD7" w:rsidRPr="00A57E8A">
        <w:rPr>
          <w:rFonts w:ascii="Times New Roman" w:eastAsia="Times New Roman" w:hAnsi="Times New Roman" w:cs="Times New Roman"/>
          <w:sz w:val="28"/>
          <w:szCs w:val="28"/>
        </w:rPr>
        <w:t xml:space="preserve">осуществляющие деятельность по дополнительным общеобразовательным программам и </w:t>
      </w:r>
      <w:r w:rsidR="002E52CB">
        <w:rPr>
          <w:rFonts w:ascii="Times New Roman" w:eastAsia="Times New Roman" w:hAnsi="Times New Roman" w:cs="Times New Roman"/>
          <w:sz w:val="28"/>
          <w:szCs w:val="28"/>
        </w:rPr>
        <w:t xml:space="preserve">в организации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005518EB"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005518EB" w:rsidRPr="00A57E8A">
        <w:rPr>
          <w:rFonts w:ascii="Times New Roman" w:eastAsia="Times New Roman" w:hAnsi="Times New Roman" w:cs="Times New Roman"/>
          <w:sz w:val="28"/>
          <w:szCs w:val="28"/>
        </w:rPr>
        <w:t>(далее – Муниципальная услуга).</w:t>
      </w:r>
    </w:p>
    <w:p w14:paraId="7368604F" w14:textId="3B17376E" w:rsidR="005518EB" w:rsidRPr="00A57E8A" w:rsidRDefault="00865891" w:rsidP="00BC14F2">
      <w:pPr>
        <w:pStyle w:val="ConsPlusNormal"/>
        <w:numPr>
          <w:ilvl w:val="1"/>
          <w:numId w:val="0"/>
        </w:numPr>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1.2. </w:t>
      </w:r>
      <w:r w:rsidR="00455C9D" w:rsidRPr="00A57E8A">
        <w:rPr>
          <w:rFonts w:ascii="Times New Roman" w:eastAsia="Times New Roman" w:hAnsi="Times New Roman" w:cs="Times New Roman"/>
          <w:sz w:val="28"/>
          <w:szCs w:val="28"/>
        </w:rPr>
        <w:t xml:space="preserve">Заявителями, имеющими право на получение </w:t>
      </w:r>
      <w:r w:rsidR="005518EB" w:rsidRPr="00A57E8A">
        <w:rPr>
          <w:rFonts w:ascii="Times New Roman" w:eastAsia="Times New Roman" w:hAnsi="Times New Roman" w:cs="Times New Roman"/>
          <w:sz w:val="28"/>
          <w:szCs w:val="28"/>
        </w:rPr>
        <w:t>Муниципальной</w:t>
      </w:r>
      <w:r w:rsidR="00455C9D" w:rsidRPr="00A57E8A">
        <w:rPr>
          <w:rFonts w:ascii="Times New Roman" w:eastAsia="Times New Roman" w:hAnsi="Times New Roman" w:cs="Times New Roman"/>
          <w:sz w:val="28"/>
          <w:szCs w:val="28"/>
        </w:rPr>
        <w:t xml:space="preserve"> услуги,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 </w:t>
      </w:r>
    </w:p>
    <w:p w14:paraId="06439C9B" w14:textId="77777777" w:rsidR="005518EB" w:rsidRPr="00A57E8A" w:rsidRDefault="005518EB" w:rsidP="00A57E8A">
      <w:pPr>
        <w:pStyle w:val="11"/>
        <w:numPr>
          <w:ilvl w:val="0"/>
          <w:numId w:val="0"/>
        </w:numPr>
        <w:tabs>
          <w:tab w:val="left" w:pos="1134"/>
        </w:tabs>
        <w:spacing w:line="240" w:lineRule="auto"/>
      </w:pPr>
      <w:r w:rsidRPr="00A57E8A">
        <w:t>Категории Заявителей:</w:t>
      </w:r>
    </w:p>
    <w:p w14:paraId="6ADB9AFB" w14:textId="608EB96C" w:rsidR="005518EB" w:rsidRPr="00A57E8A" w:rsidRDefault="00865891" w:rsidP="00BC14F2">
      <w:pPr>
        <w:pStyle w:val="ConsPlusNormal"/>
        <w:numPr>
          <w:ilvl w:val="2"/>
          <w:numId w:val="0"/>
        </w:numPr>
        <w:tabs>
          <w:tab w:val="left" w:pos="1276"/>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1.2.1. </w:t>
      </w:r>
      <w:r w:rsidR="005518EB" w:rsidRPr="00A57E8A">
        <w:rPr>
          <w:rFonts w:ascii="Times New Roman" w:hAnsi="Times New Roman" w:cs="Times New Roman"/>
          <w:sz w:val="28"/>
          <w:szCs w:val="28"/>
        </w:rPr>
        <w:t>лица, достигшие возраста 14 лет (кандидаты на получение Муниципальной услуги);</w:t>
      </w:r>
    </w:p>
    <w:p w14:paraId="05D583A0" w14:textId="5E6C5620" w:rsidR="005518EB" w:rsidRPr="00A57E8A" w:rsidRDefault="00865891" w:rsidP="00BC14F2">
      <w:pPr>
        <w:pStyle w:val="ConsPlusNormal"/>
        <w:numPr>
          <w:ilvl w:val="2"/>
          <w:numId w:val="0"/>
        </w:num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1.2.2. </w:t>
      </w:r>
      <w:r w:rsidR="005518EB" w:rsidRPr="00A57E8A">
        <w:rPr>
          <w:rFonts w:ascii="Times New Roman" w:hAnsi="Times New Roman" w:cs="Times New Roman"/>
          <w:sz w:val="28"/>
          <w:szCs w:val="28"/>
        </w:rPr>
        <w:t>родители (законные представители) несовершеннолетних лиц – кандидатов на получение Муниципальной услуги.</w:t>
      </w:r>
    </w:p>
    <w:p w14:paraId="6B274F17" w14:textId="77777777" w:rsidR="005518EB" w:rsidRPr="00A57E8A" w:rsidRDefault="005518EB" w:rsidP="00A57E8A">
      <w:pPr>
        <w:pStyle w:val="ConsPlusNormal"/>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0613A9"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услуги.</w:t>
      </w:r>
    </w:p>
    <w:p w14:paraId="71D09290" w14:textId="49931222" w:rsidR="006F3355" w:rsidRDefault="00865891" w:rsidP="00865891">
      <w:pPr>
        <w:pStyle w:val="ConsPlusNormal"/>
        <w:numPr>
          <w:ilvl w:val="1"/>
          <w:numId w:val="0"/>
        </w:numPr>
        <w:jc w:val="both"/>
        <w:outlineLvl w:val="1"/>
        <w:rPr>
          <w:rFonts w:ascii="Times New Roman" w:eastAsia="Times New Roman" w:hAnsi="Times New Roman" w:cs="Times New Roman"/>
          <w:sz w:val="28"/>
          <w:szCs w:val="28"/>
        </w:rPr>
      </w:pPr>
      <w:r w:rsidRPr="00865891">
        <w:rPr>
          <w:rFonts w:ascii="Times New Roman" w:eastAsia="Times New Roman" w:hAnsi="Times New Roman" w:cs="Times New Roman"/>
          <w:sz w:val="28"/>
          <w:szCs w:val="28"/>
        </w:rPr>
        <w:t xml:space="preserve">1.3. </w:t>
      </w:r>
      <w:r w:rsidR="000613A9" w:rsidRPr="00865891">
        <w:rPr>
          <w:rFonts w:ascii="Times New Roman" w:eastAsia="Times New Roman" w:hAnsi="Times New Roman" w:cs="Times New Roman"/>
          <w:sz w:val="28"/>
          <w:szCs w:val="28"/>
        </w:rPr>
        <w:t xml:space="preserve">Информация о местах нахождения </w:t>
      </w:r>
      <w:r w:rsidRPr="00865891">
        <w:rPr>
          <w:rFonts w:ascii="Times New Roman" w:eastAsia="Times New Roman" w:hAnsi="Times New Roman" w:cs="Times New Roman"/>
          <w:sz w:val="28"/>
          <w:szCs w:val="28"/>
        </w:rPr>
        <w:t xml:space="preserve">комитета по образованию администрации Тихвинского района </w:t>
      </w:r>
      <w:r w:rsidR="000613A9" w:rsidRPr="00865891">
        <w:rPr>
          <w:rFonts w:ascii="Times New Roman" w:eastAsia="Times New Roman" w:hAnsi="Times New Roman" w:cs="Times New Roman"/>
          <w:sz w:val="28"/>
          <w:szCs w:val="28"/>
        </w:rPr>
        <w:t xml:space="preserve">(далее – </w:t>
      </w:r>
      <w:r w:rsidR="006F3355">
        <w:rPr>
          <w:rFonts w:ascii="Times New Roman" w:eastAsia="Times New Roman" w:hAnsi="Times New Roman" w:cs="Times New Roman"/>
          <w:sz w:val="28"/>
          <w:szCs w:val="28"/>
        </w:rPr>
        <w:t>к</w:t>
      </w:r>
      <w:r w:rsidRPr="00865891">
        <w:rPr>
          <w:rFonts w:ascii="Times New Roman" w:eastAsia="Times New Roman" w:hAnsi="Times New Roman" w:cs="Times New Roman"/>
          <w:sz w:val="28"/>
          <w:szCs w:val="28"/>
        </w:rPr>
        <w:t>омитет по образованию</w:t>
      </w:r>
      <w:r w:rsidR="000613A9" w:rsidRPr="00865891">
        <w:rPr>
          <w:rFonts w:ascii="Times New Roman" w:eastAsia="Times New Roman" w:hAnsi="Times New Roman" w:cs="Times New Roman"/>
          <w:sz w:val="28"/>
          <w:szCs w:val="28"/>
        </w:rPr>
        <w:t xml:space="preserve">), </w:t>
      </w:r>
      <w:r w:rsidRPr="00865891">
        <w:rPr>
          <w:rFonts w:ascii="Times New Roman" w:eastAsia="Times New Roman" w:hAnsi="Times New Roman" w:cs="Times New Roman"/>
          <w:sz w:val="28"/>
          <w:szCs w:val="28"/>
        </w:rPr>
        <w:t>комитета по культуре, спорту и молодёжной политике</w:t>
      </w:r>
      <w:r w:rsidR="006F3355" w:rsidRPr="006F3355">
        <w:t xml:space="preserve"> </w:t>
      </w:r>
      <w:r w:rsidR="006F3355" w:rsidRPr="006F3355">
        <w:rPr>
          <w:rFonts w:ascii="Times New Roman" w:eastAsia="Times New Roman" w:hAnsi="Times New Roman" w:cs="Times New Roman"/>
          <w:sz w:val="28"/>
          <w:szCs w:val="28"/>
        </w:rPr>
        <w:t>администрации Тихвинского района</w:t>
      </w:r>
      <w:r w:rsidRPr="00865891">
        <w:rPr>
          <w:rFonts w:ascii="Times New Roman" w:eastAsia="Times New Roman" w:hAnsi="Times New Roman" w:cs="Times New Roman"/>
          <w:sz w:val="28"/>
          <w:szCs w:val="28"/>
        </w:rPr>
        <w:t xml:space="preserve"> (далее – </w:t>
      </w:r>
      <w:r w:rsidR="006F3355">
        <w:rPr>
          <w:rFonts w:ascii="Times New Roman" w:eastAsia="Times New Roman" w:hAnsi="Times New Roman" w:cs="Times New Roman"/>
          <w:sz w:val="28"/>
          <w:szCs w:val="28"/>
        </w:rPr>
        <w:t>к</w:t>
      </w:r>
      <w:r w:rsidRPr="00865891">
        <w:rPr>
          <w:rFonts w:ascii="Times New Roman" w:eastAsia="Times New Roman" w:hAnsi="Times New Roman" w:cs="Times New Roman"/>
          <w:sz w:val="28"/>
          <w:szCs w:val="28"/>
        </w:rPr>
        <w:t>омитет по культуре</w:t>
      </w:r>
      <w:r w:rsidR="00D46259" w:rsidRPr="00D46259">
        <w:rPr>
          <w:rFonts w:ascii="Times New Roman" w:eastAsia="Times New Roman" w:hAnsi="Times New Roman" w:cs="Times New Roman"/>
          <w:sz w:val="28"/>
          <w:szCs w:val="28"/>
        </w:rPr>
        <w:t>, спорту и молодёжной политике</w:t>
      </w:r>
      <w:r w:rsidRPr="00865891">
        <w:rPr>
          <w:rFonts w:ascii="Times New Roman" w:eastAsia="Times New Roman" w:hAnsi="Times New Roman" w:cs="Times New Roman"/>
          <w:sz w:val="28"/>
          <w:szCs w:val="28"/>
        </w:rPr>
        <w:t xml:space="preserve">), </w:t>
      </w:r>
      <w:r w:rsidR="000613A9" w:rsidRPr="00865891">
        <w:rPr>
          <w:rFonts w:ascii="Times New Roman" w:eastAsia="Times New Roman" w:hAnsi="Times New Roman" w:cs="Times New Roman"/>
          <w:sz w:val="28"/>
          <w:szCs w:val="28"/>
        </w:rPr>
        <w:t>ответственных за предоставление Муниципальной услуги (далее</w:t>
      </w:r>
      <w:r w:rsidR="006F3355">
        <w:rPr>
          <w:rFonts w:ascii="Times New Roman" w:eastAsia="Times New Roman" w:hAnsi="Times New Roman" w:cs="Times New Roman"/>
          <w:sz w:val="28"/>
          <w:szCs w:val="28"/>
        </w:rPr>
        <w:t xml:space="preserve"> – структурное подразделение), О</w:t>
      </w:r>
      <w:r w:rsidR="000613A9" w:rsidRPr="00865891">
        <w:rPr>
          <w:rFonts w:ascii="Times New Roman" w:eastAsia="Times New Roman" w:hAnsi="Times New Roman" w:cs="Times New Roman"/>
          <w:sz w:val="28"/>
          <w:szCs w:val="28"/>
        </w:rPr>
        <w:t>рганизаций, участвующих в предоставлении услуги, не являющиеся многофункциональными центрами, графиках работы, контактных телефонах</w:t>
      </w:r>
      <w:r w:rsidR="006F3355">
        <w:rPr>
          <w:rFonts w:ascii="Times New Roman" w:eastAsia="Times New Roman" w:hAnsi="Times New Roman" w:cs="Times New Roman"/>
          <w:sz w:val="28"/>
          <w:szCs w:val="28"/>
        </w:rPr>
        <w:t>:</w:t>
      </w:r>
    </w:p>
    <w:p w14:paraId="5C007582" w14:textId="77777777" w:rsidR="006F3355" w:rsidRDefault="006F3355" w:rsidP="00865891">
      <w:pPr>
        <w:pStyle w:val="ConsPlusNormal"/>
        <w:numPr>
          <w:ilvl w:val="1"/>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65891" w:rsidRPr="00865891">
        <w:rPr>
          <w:rFonts w:ascii="Times New Roman" w:eastAsia="Times New Roman" w:hAnsi="Times New Roman" w:cs="Times New Roman"/>
          <w:sz w:val="28"/>
          <w:szCs w:val="28"/>
        </w:rPr>
        <w:t xml:space="preserve"> в </w:t>
      </w:r>
      <w:r w:rsidR="00865891" w:rsidRPr="00A0529C">
        <w:rPr>
          <w:rFonts w:ascii="Times New Roman" w:eastAsia="Times New Roman" w:hAnsi="Times New Roman" w:cs="Times New Roman"/>
          <w:sz w:val="28"/>
          <w:szCs w:val="28"/>
        </w:rPr>
        <w:t>Приложениях</w:t>
      </w:r>
      <w:r w:rsidR="00A0529C" w:rsidRPr="00A0529C">
        <w:rPr>
          <w:rFonts w:ascii="Times New Roman" w:eastAsia="Times New Roman" w:hAnsi="Times New Roman" w:cs="Times New Roman"/>
          <w:sz w:val="28"/>
          <w:szCs w:val="28"/>
        </w:rPr>
        <w:t xml:space="preserve"> 9,10, 11</w:t>
      </w:r>
      <w:r>
        <w:rPr>
          <w:rFonts w:ascii="Times New Roman" w:eastAsia="Times New Roman" w:hAnsi="Times New Roman" w:cs="Times New Roman"/>
          <w:sz w:val="28"/>
          <w:szCs w:val="28"/>
        </w:rPr>
        <w:t>;</w:t>
      </w:r>
    </w:p>
    <w:p w14:paraId="6D81846E" w14:textId="77777777" w:rsidR="006F3355" w:rsidRDefault="006F3355" w:rsidP="00865891">
      <w:pPr>
        <w:pStyle w:val="ConsPlusNormal"/>
        <w:numPr>
          <w:ilvl w:val="1"/>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13A9" w:rsidRPr="00865891">
        <w:rPr>
          <w:rFonts w:ascii="Times New Roman" w:eastAsia="Times New Roman" w:hAnsi="Times New Roman" w:cs="Times New Roman"/>
          <w:sz w:val="28"/>
          <w:szCs w:val="28"/>
        </w:rPr>
        <w:t xml:space="preserve">на стендах в местах предоставления муниципальной услуги; </w:t>
      </w:r>
      <w:r w:rsidR="00865891" w:rsidRPr="00865891">
        <w:rPr>
          <w:rFonts w:ascii="Times New Roman" w:eastAsia="Times New Roman" w:hAnsi="Times New Roman" w:cs="Times New Roman"/>
          <w:sz w:val="28"/>
          <w:szCs w:val="28"/>
        </w:rPr>
        <w:t xml:space="preserve"> </w:t>
      </w:r>
    </w:p>
    <w:p w14:paraId="374980F4" w14:textId="77777777" w:rsidR="006F3355" w:rsidRDefault="006F3355" w:rsidP="00865891">
      <w:pPr>
        <w:pStyle w:val="ConsPlusNormal"/>
        <w:numPr>
          <w:ilvl w:val="1"/>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613A9" w:rsidRPr="00865891">
        <w:rPr>
          <w:rFonts w:ascii="Times New Roman" w:eastAsia="Times New Roman" w:hAnsi="Times New Roman" w:cs="Times New Roman"/>
          <w:sz w:val="28"/>
          <w:szCs w:val="28"/>
        </w:rPr>
        <w:t>на сайт</w:t>
      </w:r>
      <w:r w:rsidR="00865891" w:rsidRPr="00865891">
        <w:rPr>
          <w:rFonts w:ascii="Times New Roman" w:eastAsia="Times New Roman" w:hAnsi="Times New Roman" w:cs="Times New Roman"/>
          <w:sz w:val="28"/>
          <w:szCs w:val="28"/>
        </w:rPr>
        <w:t>ах</w:t>
      </w:r>
      <w:r w:rsidR="000613A9" w:rsidRPr="00865891">
        <w:rPr>
          <w:rFonts w:ascii="Times New Roman" w:eastAsia="Times New Roman" w:hAnsi="Times New Roman" w:cs="Times New Roman"/>
          <w:sz w:val="28"/>
          <w:szCs w:val="28"/>
        </w:rPr>
        <w:t xml:space="preserve"> </w:t>
      </w:r>
      <w:r w:rsidR="00865891" w:rsidRPr="00865891">
        <w:rPr>
          <w:rFonts w:ascii="Times New Roman" w:eastAsia="Times New Roman" w:hAnsi="Times New Roman" w:cs="Times New Roman"/>
          <w:sz w:val="28"/>
          <w:szCs w:val="28"/>
        </w:rPr>
        <w:t>комитета по образованию, комитета по культуре</w:t>
      </w:r>
      <w:r>
        <w:rPr>
          <w:rFonts w:ascii="Times New Roman" w:eastAsia="Times New Roman" w:hAnsi="Times New Roman" w:cs="Times New Roman"/>
          <w:sz w:val="28"/>
          <w:szCs w:val="28"/>
        </w:rPr>
        <w:t>, О</w:t>
      </w:r>
      <w:r w:rsidR="000613A9" w:rsidRPr="00865891">
        <w:rPr>
          <w:rFonts w:ascii="Times New Roman" w:eastAsia="Times New Roman" w:hAnsi="Times New Roman" w:cs="Times New Roman"/>
          <w:sz w:val="28"/>
          <w:szCs w:val="28"/>
        </w:rPr>
        <w:t>рганизаци</w:t>
      </w:r>
      <w:r w:rsidR="00865891" w:rsidRPr="00865891">
        <w:rPr>
          <w:rFonts w:ascii="Times New Roman" w:eastAsia="Times New Roman" w:hAnsi="Times New Roman" w:cs="Times New Roman"/>
          <w:sz w:val="28"/>
          <w:szCs w:val="28"/>
        </w:rPr>
        <w:t>й</w:t>
      </w:r>
      <w:r w:rsidR="000613A9" w:rsidRPr="00865891">
        <w:rPr>
          <w:rFonts w:ascii="Times New Roman" w:eastAsia="Times New Roman" w:hAnsi="Times New Roman" w:cs="Times New Roman"/>
          <w:sz w:val="28"/>
          <w:szCs w:val="28"/>
        </w:rPr>
        <w:t>;</w:t>
      </w:r>
      <w:r w:rsidR="00865891" w:rsidRPr="00865891">
        <w:rPr>
          <w:rFonts w:ascii="Times New Roman" w:eastAsia="Times New Roman" w:hAnsi="Times New Roman" w:cs="Times New Roman"/>
          <w:sz w:val="28"/>
          <w:szCs w:val="28"/>
        </w:rPr>
        <w:t xml:space="preserve"> </w:t>
      </w:r>
    </w:p>
    <w:p w14:paraId="34BFE204" w14:textId="7D662977" w:rsidR="005518EB" w:rsidRPr="00865891" w:rsidRDefault="006F3355" w:rsidP="00865891">
      <w:pPr>
        <w:pStyle w:val="ConsPlusNormal"/>
        <w:numPr>
          <w:ilvl w:val="1"/>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13A9" w:rsidRPr="00865891">
        <w:rPr>
          <w:rFonts w:ascii="Times New Roman" w:eastAsia="Times New Roman" w:hAnsi="Times New Roman" w:cs="Times New Roman"/>
          <w:sz w:val="28"/>
          <w:szCs w:val="28"/>
        </w:rPr>
        <w:t>на портале «Современное образование Ленинградской области» (далее – Портал): www.obr.lenreg.ru.</w:t>
      </w:r>
    </w:p>
    <w:bookmarkEnd w:id="0"/>
    <w:bookmarkEnd w:id="1"/>
    <w:bookmarkEnd w:id="2"/>
    <w:p w14:paraId="404E86A0" w14:textId="77777777" w:rsidR="00753EBE" w:rsidRPr="00865891" w:rsidRDefault="00753EBE" w:rsidP="00A57E8A">
      <w:pPr>
        <w:pStyle w:val="11"/>
        <w:numPr>
          <w:ilvl w:val="0"/>
          <w:numId w:val="0"/>
        </w:numPr>
        <w:spacing w:line="240" w:lineRule="auto"/>
      </w:pPr>
    </w:p>
    <w:p w14:paraId="1F8F736E" w14:textId="364D3CE1" w:rsidR="001F2FC9" w:rsidRPr="00865891" w:rsidRDefault="00865891" w:rsidP="00BC14F2">
      <w:pPr>
        <w:pStyle w:val="ConsPlusNormal"/>
        <w:jc w:val="center"/>
        <w:outlineLvl w:val="1"/>
        <w:rPr>
          <w:rFonts w:ascii="Times New Roman" w:eastAsia="Times New Roman" w:hAnsi="Times New Roman" w:cs="Times New Roman"/>
          <w:b/>
          <w:sz w:val="28"/>
          <w:szCs w:val="28"/>
        </w:rPr>
      </w:pPr>
      <w:bookmarkStart w:id="3" w:name="_Toc437973280"/>
      <w:bookmarkStart w:id="4" w:name="_Toc438110021"/>
      <w:bookmarkStart w:id="5" w:name="_Toc438376225"/>
      <w:bookmarkStart w:id="6" w:name="_Toc510616993"/>
      <w:bookmarkStart w:id="7" w:name="_Toc28377935"/>
      <w:bookmarkStart w:id="8" w:name="_Toc66206386"/>
      <w:bookmarkStart w:id="9" w:name="_Hlk20900584"/>
      <w:r w:rsidRPr="00865891">
        <w:rPr>
          <w:rFonts w:ascii="Times New Roman" w:eastAsia="Times New Roman" w:hAnsi="Times New Roman" w:cs="Times New Roman"/>
          <w:b/>
          <w:sz w:val="28"/>
          <w:szCs w:val="28"/>
        </w:rPr>
        <w:t xml:space="preserve">2. </w:t>
      </w:r>
      <w:r w:rsidR="000E6C84" w:rsidRPr="00865891">
        <w:rPr>
          <w:rFonts w:ascii="Times New Roman" w:eastAsia="Times New Roman" w:hAnsi="Times New Roman" w:cs="Times New Roman"/>
          <w:b/>
          <w:sz w:val="28"/>
          <w:szCs w:val="28"/>
        </w:rPr>
        <w:t>Стандарт предоставления</w:t>
      </w:r>
      <w:r w:rsidR="007319F1" w:rsidRPr="00865891">
        <w:rPr>
          <w:rFonts w:ascii="Times New Roman" w:eastAsia="Times New Roman" w:hAnsi="Times New Roman" w:cs="Times New Roman"/>
          <w:b/>
          <w:sz w:val="28"/>
          <w:szCs w:val="28"/>
        </w:rPr>
        <w:t xml:space="preserve"> </w:t>
      </w:r>
      <w:r w:rsidR="00F04A0C" w:rsidRPr="00865891">
        <w:rPr>
          <w:rFonts w:ascii="Times New Roman" w:eastAsia="Times New Roman" w:hAnsi="Times New Roman" w:cs="Times New Roman"/>
          <w:b/>
          <w:sz w:val="28"/>
          <w:szCs w:val="28"/>
        </w:rPr>
        <w:t>Муниципальной услуги</w:t>
      </w:r>
      <w:bookmarkEnd w:id="3"/>
      <w:bookmarkEnd w:id="4"/>
      <w:bookmarkEnd w:id="5"/>
      <w:bookmarkEnd w:id="6"/>
      <w:bookmarkEnd w:id="7"/>
      <w:bookmarkEnd w:id="8"/>
    </w:p>
    <w:p w14:paraId="4443F616" w14:textId="11D64810" w:rsidR="006455F5" w:rsidRPr="003D10CC" w:rsidRDefault="00330BC4" w:rsidP="003D10CC">
      <w:pPr>
        <w:pStyle w:val="ConsPlusNormal"/>
        <w:numPr>
          <w:ilvl w:val="1"/>
          <w:numId w:val="0"/>
        </w:numPr>
        <w:jc w:val="both"/>
        <w:outlineLvl w:val="1"/>
        <w:rPr>
          <w:rFonts w:ascii="Times New Roman" w:eastAsia="Times New Roman" w:hAnsi="Times New Roman" w:cs="Times New Roman"/>
          <w:sz w:val="28"/>
          <w:szCs w:val="28"/>
        </w:rPr>
      </w:pPr>
      <w:bookmarkStart w:id="10" w:name="_Toc437973281"/>
      <w:bookmarkStart w:id="11" w:name="_Toc438110022"/>
      <w:bookmarkStart w:id="12" w:name="_Toc438376226"/>
      <w:bookmarkStart w:id="13" w:name="_Toc28377936"/>
      <w:bookmarkStart w:id="14" w:name="_Toc66206387"/>
      <w:r>
        <w:rPr>
          <w:rFonts w:ascii="Times New Roman" w:eastAsia="Times New Roman" w:hAnsi="Times New Roman" w:cs="Times New Roman"/>
          <w:sz w:val="28"/>
          <w:szCs w:val="28"/>
        </w:rPr>
        <w:t xml:space="preserve">2.1. </w:t>
      </w:r>
      <w:r w:rsidR="000613A9"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F04A0C" w:rsidRPr="00A57E8A">
        <w:rPr>
          <w:rFonts w:ascii="Times New Roman" w:eastAsia="Times New Roman" w:hAnsi="Times New Roman" w:cs="Times New Roman"/>
          <w:sz w:val="28"/>
          <w:szCs w:val="28"/>
        </w:rPr>
        <w:t>Муниципальной услуги</w:t>
      </w:r>
      <w:bookmarkStart w:id="15" w:name="_Toc510616994"/>
      <w:bookmarkEnd w:id="10"/>
      <w:bookmarkEnd w:id="11"/>
      <w:bookmarkEnd w:id="12"/>
      <w:bookmarkEnd w:id="13"/>
      <w:bookmarkEnd w:id="14"/>
      <w:bookmarkEnd w:id="15"/>
      <w:r w:rsidR="003006F5">
        <w:rPr>
          <w:rFonts w:ascii="Times New Roman" w:eastAsia="Times New Roman" w:hAnsi="Times New Roman" w:cs="Times New Roman"/>
          <w:sz w:val="28"/>
          <w:szCs w:val="28"/>
        </w:rPr>
        <w:t>:</w:t>
      </w:r>
      <w:r w:rsidR="003D10CC">
        <w:rPr>
          <w:rFonts w:ascii="Times New Roman" w:eastAsia="Times New Roman" w:hAnsi="Times New Roman" w:cs="Times New Roman"/>
          <w:sz w:val="28"/>
          <w:szCs w:val="28"/>
        </w:rPr>
        <w:t xml:space="preserve"> </w:t>
      </w:r>
      <w:r w:rsidR="003006F5" w:rsidRPr="003D10CC">
        <w:rPr>
          <w:rFonts w:ascii="Times New Roman" w:eastAsia="Times New Roman" w:hAnsi="Times New Roman" w:cs="Times New Roman"/>
          <w:sz w:val="28"/>
          <w:szCs w:val="28"/>
        </w:rPr>
        <w:t>«Запись на обучение по дополнительным общеобразовательным программам</w:t>
      </w:r>
      <w:r w:rsidR="000613A9" w:rsidRPr="003D10CC">
        <w:rPr>
          <w:rFonts w:ascii="Times New Roman" w:eastAsia="Times New Roman" w:hAnsi="Times New Roman" w:cs="Times New Roman"/>
          <w:sz w:val="28"/>
          <w:szCs w:val="28"/>
        </w:rPr>
        <w:t>».</w:t>
      </w:r>
      <w:bookmarkEnd w:id="9"/>
      <w:r w:rsidR="003D10CC">
        <w:rPr>
          <w:rFonts w:ascii="Times New Roman" w:eastAsia="Times New Roman" w:hAnsi="Times New Roman" w:cs="Times New Roman"/>
          <w:sz w:val="28"/>
          <w:szCs w:val="28"/>
        </w:rPr>
        <w:t xml:space="preserve"> </w:t>
      </w:r>
      <w:r w:rsidR="000613A9" w:rsidRPr="003D10CC">
        <w:rPr>
          <w:rFonts w:ascii="Times New Roman" w:eastAsia="Times New Roman" w:hAnsi="Times New Roman" w:cs="Times New Roman"/>
          <w:sz w:val="28"/>
          <w:szCs w:val="28"/>
        </w:rPr>
        <w:t xml:space="preserve">Сокращенное наименование государственной услуги: </w:t>
      </w:r>
      <w:r w:rsidR="006455F5" w:rsidRPr="003D10CC">
        <w:rPr>
          <w:rFonts w:ascii="Times New Roman" w:eastAsia="Times New Roman" w:hAnsi="Times New Roman" w:cs="Times New Roman"/>
          <w:sz w:val="28"/>
          <w:szCs w:val="28"/>
        </w:rPr>
        <w:t>«</w:t>
      </w:r>
      <w:r w:rsidR="003006F5" w:rsidRPr="003D10CC">
        <w:rPr>
          <w:rFonts w:ascii="Times New Roman" w:eastAsia="Times New Roman" w:hAnsi="Times New Roman" w:cs="Times New Roman"/>
          <w:sz w:val="28"/>
          <w:szCs w:val="28"/>
        </w:rPr>
        <w:t>Запись на обучение по дополнительным общеобразовательным программам</w:t>
      </w:r>
      <w:r w:rsidR="006455F5" w:rsidRPr="003D10CC">
        <w:rPr>
          <w:rFonts w:ascii="Times New Roman" w:eastAsia="Times New Roman" w:hAnsi="Times New Roman" w:cs="Times New Roman"/>
          <w:sz w:val="28"/>
          <w:szCs w:val="28"/>
        </w:rPr>
        <w:t>»</w:t>
      </w:r>
      <w:r w:rsidR="003D10CC">
        <w:rPr>
          <w:rFonts w:ascii="Times New Roman" w:eastAsia="Times New Roman" w:hAnsi="Times New Roman" w:cs="Times New Roman"/>
          <w:sz w:val="28"/>
          <w:szCs w:val="28"/>
        </w:rPr>
        <w:t>.</w:t>
      </w:r>
    </w:p>
    <w:p w14:paraId="7E4494C3" w14:textId="19493470" w:rsidR="004A7247" w:rsidRPr="00A57E8A" w:rsidRDefault="000613A9" w:rsidP="00BC14F2">
      <w:pPr>
        <w:pStyle w:val="ConsPlusNormal"/>
        <w:numPr>
          <w:ilvl w:val="1"/>
          <w:numId w:val="0"/>
        </w:numPr>
        <w:jc w:val="both"/>
        <w:outlineLvl w:val="1"/>
        <w:rPr>
          <w:rFonts w:ascii="Times New Roman" w:hAnsi="Times New Roman" w:cs="Times New Roman"/>
          <w:sz w:val="28"/>
          <w:szCs w:val="28"/>
        </w:rPr>
      </w:pPr>
      <w:bookmarkStart w:id="16" w:name="P106"/>
      <w:bookmarkEnd w:id="16"/>
      <w:r w:rsidRPr="00A57E8A">
        <w:rPr>
          <w:rFonts w:ascii="Times New Roman" w:hAnsi="Times New Roman" w:cs="Times New Roman"/>
          <w:sz w:val="28"/>
          <w:szCs w:val="28"/>
        </w:rPr>
        <w:t xml:space="preserve"> </w:t>
      </w:r>
      <w:r w:rsidR="00330BC4">
        <w:rPr>
          <w:rFonts w:ascii="Times New Roman" w:hAnsi="Times New Roman" w:cs="Times New Roman"/>
          <w:sz w:val="28"/>
          <w:szCs w:val="28"/>
        </w:rPr>
        <w:t xml:space="preserve">2.2.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2E52CB">
        <w:rPr>
          <w:rFonts w:ascii="Times New Roman" w:hAnsi="Times New Roman" w:cs="Times New Roman"/>
          <w:sz w:val="28"/>
          <w:szCs w:val="28"/>
        </w:rPr>
        <w:t>О</w:t>
      </w:r>
      <w:r w:rsidR="006455F5" w:rsidRPr="00A57E8A">
        <w:rPr>
          <w:rFonts w:ascii="Times New Roman" w:hAnsi="Times New Roman" w:cs="Times New Roman"/>
          <w:sz w:val="28"/>
          <w:szCs w:val="28"/>
        </w:rPr>
        <w:t xml:space="preserve">рганизации, находящиеся в ведении </w:t>
      </w:r>
      <w:r w:rsidR="00330BC4" w:rsidRPr="00330BC4">
        <w:rPr>
          <w:rFonts w:ascii="Times New Roman" w:hAnsi="Times New Roman" w:cs="Times New Roman"/>
          <w:sz w:val="28"/>
          <w:szCs w:val="28"/>
        </w:rPr>
        <w:t>комитета по образованию и комитета по культуре</w:t>
      </w:r>
      <w:r w:rsidR="00A80BF2" w:rsidRPr="00A80BF2">
        <w:rPr>
          <w:rFonts w:ascii="Times New Roman" w:hAnsi="Times New Roman" w:cs="Times New Roman"/>
          <w:sz w:val="28"/>
          <w:szCs w:val="28"/>
        </w:rPr>
        <w:t>, спорту и молодёжной политике</w:t>
      </w:r>
      <w:r w:rsidR="0080625F">
        <w:rPr>
          <w:rFonts w:ascii="Times New Roman" w:hAnsi="Times New Roman" w:cs="Times New Roman"/>
          <w:sz w:val="28"/>
          <w:szCs w:val="28"/>
        </w:rPr>
        <w:t xml:space="preserve"> </w:t>
      </w:r>
      <w:r w:rsidR="006455F5" w:rsidRPr="00A57E8A">
        <w:rPr>
          <w:rFonts w:ascii="Times New Roman" w:hAnsi="Times New Roman" w:cs="Times New Roman"/>
          <w:sz w:val="28"/>
          <w:szCs w:val="28"/>
        </w:rPr>
        <w:t xml:space="preserve">(далее – </w:t>
      </w:r>
      <w:bookmarkStart w:id="17" w:name="_Toc437973283"/>
      <w:bookmarkStart w:id="18" w:name="_Toc438110024"/>
      <w:bookmarkStart w:id="19" w:name="_Toc438376228"/>
      <w:r w:rsidR="008E50F9" w:rsidRPr="00A57E8A">
        <w:rPr>
          <w:rFonts w:ascii="Times New Roman" w:hAnsi="Times New Roman" w:cs="Times New Roman"/>
          <w:sz w:val="28"/>
          <w:szCs w:val="28"/>
        </w:rPr>
        <w:t>образовательная организация).</w:t>
      </w:r>
    </w:p>
    <w:p w14:paraId="280BF6D3" w14:textId="77777777" w:rsidR="008E50F9" w:rsidRPr="00A57E8A" w:rsidRDefault="008E50F9" w:rsidP="00A57E8A">
      <w:pPr>
        <w:pStyle w:val="ConsPlusNormal"/>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Организация обеспечивает предоставление Муниципальной услуги в электронной форме посредством </w:t>
      </w:r>
      <w:r w:rsidR="00F050D1" w:rsidRPr="00A57E8A">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A57E8A">
          <w:rPr>
            <w:rStyle w:val="a6"/>
            <w:rFonts w:ascii="Times New Roman" w:hAnsi="Times New Roman" w:cs="Times New Roman"/>
            <w:sz w:val="28"/>
            <w:szCs w:val="28"/>
          </w:rPr>
          <w:t>www.gosuslugi.ru</w:t>
        </w:r>
      </w:hyperlink>
      <w:r w:rsidR="00F050D1"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(далее – ЕПГУ), а также  путём подачи заявки посредством </w:t>
      </w:r>
      <w:r w:rsidR="00F050D1" w:rsidRPr="00A57E8A">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A57E8A">
        <w:rPr>
          <w:rStyle w:val="a6"/>
          <w:rFonts w:ascii="Times New Roman" w:hAnsi="Times New Roman" w:cs="Times New Roman"/>
          <w:sz w:val="28"/>
          <w:szCs w:val="28"/>
        </w:rPr>
        <w:t xml:space="preserve">р47.навигатор.дети </w:t>
      </w:r>
      <w:r w:rsidR="00F050D1" w:rsidRPr="00A57E8A">
        <w:rPr>
          <w:rFonts w:ascii="Times New Roman" w:hAnsi="Times New Roman" w:cs="Times New Roman"/>
          <w:sz w:val="28"/>
          <w:szCs w:val="28"/>
        </w:rPr>
        <w:t xml:space="preserve">(далее – </w:t>
      </w:r>
      <w:r w:rsidRPr="00A57E8A">
        <w:rPr>
          <w:rFonts w:ascii="Times New Roman" w:hAnsi="Times New Roman" w:cs="Times New Roman"/>
          <w:sz w:val="28"/>
          <w:szCs w:val="28"/>
        </w:rPr>
        <w:t>ИС</w:t>
      </w:r>
      <w:r w:rsidR="00F050D1" w:rsidRPr="00A57E8A">
        <w:rPr>
          <w:rFonts w:ascii="Times New Roman" w:hAnsi="Times New Roman" w:cs="Times New Roman"/>
          <w:sz w:val="28"/>
          <w:szCs w:val="28"/>
        </w:rPr>
        <w:t xml:space="preserve">) </w:t>
      </w:r>
      <w:r w:rsidRPr="00A57E8A">
        <w:rPr>
          <w:rFonts w:ascii="Times New Roman" w:hAnsi="Times New Roman" w:cs="Times New Roman"/>
          <w:sz w:val="28"/>
          <w:szCs w:val="28"/>
        </w:rPr>
        <w:t>, по выбору Заявителя.</w:t>
      </w:r>
    </w:p>
    <w:p w14:paraId="2DAD3DCB" w14:textId="4E074DB4" w:rsidR="008E50F9" w:rsidRPr="00301BFE" w:rsidRDefault="008E50F9" w:rsidP="00A57E8A">
      <w:pPr>
        <w:pStyle w:val="ConsPlusNormal"/>
        <w:jc w:val="both"/>
        <w:rPr>
          <w:rFonts w:ascii="Times New Roman" w:hAnsi="Times New Roman" w:cs="Times New Roman"/>
          <w:sz w:val="28"/>
          <w:szCs w:val="28"/>
        </w:rPr>
      </w:pPr>
      <w:r w:rsidRPr="00301BFE">
        <w:rPr>
          <w:rFonts w:ascii="Times New Roman" w:hAnsi="Times New Roman" w:cs="Times New Roman"/>
          <w:sz w:val="28"/>
          <w:szCs w:val="28"/>
        </w:rPr>
        <w:t xml:space="preserve">Заявление на получение муниципальной услуги </w:t>
      </w:r>
      <w:r w:rsidR="003A7FD7" w:rsidRPr="00301BFE">
        <w:rPr>
          <w:rFonts w:ascii="Times New Roman" w:hAnsi="Times New Roman" w:cs="Times New Roman"/>
          <w:sz w:val="28"/>
          <w:szCs w:val="28"/>
        </w:rPr>
        <w:t>с комплектом документов принимается</w:t>
      </w:r>
      <w:r w:rsidR="006F3355">
        <w:rPr>
          <w:rFonts w:ascii="Times New Roman" w:hAnsi="Times New Roman" w:cs="Times New Roman"/>
          <w:sz w:val="28"/>
          <w:szCs w:val="28"/>
        </w:rPr>
        <w:t xml:space="preserve"> </w:t>
      </w:r>
      <w:r w:rsidRPr="00301BFE">
        <w:rPr>
          <w:rFonts w:ascii="Times New Roman" w:hAnsi="Times New Roman" w:cs="Times New Roman"/>
          <w:sz w:val="28"/>
          <w:szCs w:val="28"/>
        </w:rPr>
        <w:t>без личной явки:</w:t>
      </w:r>
    </w:p>
    <w:p w14:paraId="6A286EE2" w14:textId="594F5470" w:rsidR="00F050D1" w:rsidRPr="00301BFE" w:rsidRDefault="0080625F" w:rsidP="00A57E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E50F9"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14:paraId="2C32C1A6" w14:textId="53674240" w:rsidR="008E50F9" w:rsidRPr="00301BFE" w:rsidRDefault="0080625F" w:rsidP="00A57E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E50F9"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008E50F9" w:rsidRPr="00301BFE">
        <w:rPr>
          <w:rFonts w:ascii="Times New Roman" w:hAnsi="Times New Roman" w:cs="Times New Roman"/>
          <w:sz w:val="28"/>
          <w:szCs w:val="28"/>
        </w:rPr>
        <w:t>.</w:t>
      </w:r>
    </w:p>
    <w:p w14:paraId="323BC636" w14:textId="3B656ADD" w:rsidR="00F050D1" w:rsidRPr="00A57E8A" w:rsidRDefault="0080625F" w:rsidP="00A57E8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50D1"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14:paraId="3A2FD557" w14:textId="6ABD7718" w:rsidR="00C576EC" w:rsidRPr="00A57E8A" w:rsidRDefault="00330BC4"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2.2.1. </w:t>
      </w:r>
      <w:r w:rsidR="00C576EC" w:rsidRPr="00A57E8A">
        <w:rPr>
          <w:rFonts w:ascii="Times New Roman" w:hAnsi="Times New Roman" w:cs="Times New Roman"/>
          <w:sz w:val="28"/>
          <w:szCs w:val="28"/>
        </w:rPr>
        <w:t xml:space="preserve">В </w:t>
      </w:r>
      <w:r w:rsidR="00C576EC" w:rsidRPr="00A57E8A">
        <w:rPr>
          <w:rFonts w:ascii="Times New Roman" w:eastAsia="Times New Roman" w:hAnsi="Times New Roman" w:cs="Times New Roman"/>
          <w:sz w:val="28"/>
          <w:szCs w:val="28"/>
        </w:rPr>
        <w:t>целях</w:t>
      </w:r>
      <w:r w:rsidR="00C576EC" w:rsidRPr="00A57E8A">
        <w:rPr>
          <w:rFonts w:ascii="Times New Roman" w:hAnsi="Times New Roman" w:cs="Times New Roman"/>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00C576EC" w:rsidRPr="0080625F">
          <w:rPr>
            <w:rStyle w:val="a6"/>
            <w:rFonts w:ascii="Times New Roman" w:hAnsi="Times New Roman" w:cs="Times New Roman"/>
            <w:color w:val="auto"/>
            <w:sz w:val="28"/>
            <w:szCs w:val="28"/>
            <w:u w:val="none"/>
          </w:rPr>
          <w:t>частью 18 статьи 14.1</w:t>
        </w:r>
      </w:hyperlink>
      <w:r w:rsidR="00C576EC" w:rsidRPr="00A57E8A">
        <w:rPr>
          <w:rFonts w:ascii="Times New Roman" w:hAnsi="Times New Roman" w:cs="Times New Roman"/>
          <w:sz w:val="28"/>
          <w:szCs w:val="28"/>
        </w:rPr>
        <w:t xml:space="preserve"> Федерального закона от 27 июля 2006 года </w:t>
      </w:r>
      <w:r>
        <w:rPr>
          <w:rFonts w:ascii="Times New Roman" w:hAnsi="Times New Roman" w:cs="Times New Roman"/>
          <w:sz w:val="28"/>
          <w:szCs w:val="28"/>
        </w:rPr>
        <w:t>№</w:t>
      </w:r>
      <w:r w:rsidR="00C576EC" w:rsidRPr="00A57E8A">
        <w:rPr>
          <w:rFonts w:ascii="Times New Roman" w:hAnsi="Times New Roman" w:cs="Times New Roman"/>
          <w:sz w:val="28"/>
          <w:szCs w:val="28"/>
        </w:rPr>
        <w:t xml:space="preserve">149-ФЗ </w:t>
      </w:r>
      <w:r w:rsidR="0080625F">
        <w:rPr>
          <w:rFonts w:ascii="Times New Roman" w:hAnsi="Times New Roman" w:cs="Times New Roman"/>
          <w:sz w:val="28"/>
          <w:szCs w:val="28"/>
        </w:rPr>
        <w:t>«</w:t>
      </w:r>
      <w:r w:rsidR="00C576EC" w:rsidRPr="00A57E8A">
        <w:rPr>
          <w:rFonts w:ascii="Times New Roman" w:hAnsi="Times New Roman" w:cs="Times New Roman"/>
          <w:sz w:val="28"/>
          <w:szCs w:val="28"/>
        </w:rPr>
        <w:t>Об информации, информационных технологиях и о защите информации</w:t>
      </w:r>
      <w:r w:rsidR="0080625F">
        <w:rPr>
          <w:rFonts w:ascii="Times New Roman" w:hAnsi="Times New Roman" w:cs="Times New Roman"/>
          <w:sz w:val="28"/>
          <w:szCs w:val="28"/>
        </w:rPr>
        <w:t>»</w:t>
      </w:r>
      <w:r w:rsidR="00C576EC" w:rsidRPr="00A57E8A">
        <w:rPr>
          <w:rFonts w:ascii="Times New Roman" w:hAnsi="Times New Roman" w:cs="Times New Roman"/>
          <w:sz w:val="28"/>
          <w:szCs w:val="28"/>
        </w:rPr>
        <w:t>.</w:t>
      </w:r>
    </w:p>
    <w:p w14:paraId="58184EA2" w14:textId="018ECB89" w:rsidR="00BA4D89" w:rsidRPr="00A57E8A" w:rsidRDefault="00330BC4"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2.2.2. </w:t>
      </w:r>
      <w:r w:rsidR="00BA4D89" w:rsidRPr="00A57E8A">
        <w:rPr>
          <w:rFonts w:ascii="Times New Roman" w:hAnsi="Times New Roman" w:cs="Times New Roman"/>
          <w:sz w:val="28"/>
          <w:szCs w:val="28"/>
        </w:rPr>
        <w:t xml:space="preserve">При предоставлении </w:t>
      </w:r>
      <w:r w:rsidR="003A7FD7" w:rsidRPr="00A57E8A">
        <w:rPr>
          <w:rFonts w:ascii="Times New Roman" w:hAnsi="Times New Roman" w:cs="Times New Roman"/>
          <w:sz w:val="28"/>
          <w:szCs w:val="28"/>
        </w:rPr>
        <w:t xml:space="preserve">муниципальной </w:t>
      </w:r>
      <w:r w:rsidR="00BA4D89" w:rsidRPr="00A57E8A">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378D8980" w14:textId="77777777" w:rsidR="00BA4D89" w:rsidRPr="00A57E8A" w:rsidRDefault="00BA4D89"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E0B583" w14:textId="77777777" w:rsidR="00F050D1" w:rsidRPr="00A57E8A" w:rsidRDefault="00BA4D89"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w:t>
      </w:r>
      <w:r w:rsidRPr="00A57E8A">
        <w:rPr>
          <w:rFonts w:ascii="Times New Roman" w:hAnsi="Times New Roman" w:cs="Times New Roman"/>
          <w:sz w:val="28"/>
          <w:szCs w:val="28"/>
        </w:rPr>
        <w:lastRenderedPageBreak/>
        <w:t>информации о степени их соответствия предоставленным биометрическим персональным данным физического лица.</w:t>
      </w:r>
    </w:p>
    <w:p w14:paraId="06A03D68" w14:textId="5E22E4E4" w:rsidR="00F050D1" w:rsidRPr="00BC1828" w:rsidRDefault="00330BC4"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 </w:t>
      </w:r>
      <w:r w:rsidR="00F050D1" w:rsidRPr="00BC1828">
        <w:rPr>
          <w:rFonts w:ascii="Times New Roman" w:hAnsi="Times New Roman" w:cs="Times New Roman"/>
          <w:sz w:val="28"/>
          <w:szCs w:val="28"/>
        </w:rPr>
        <w:t>Результат</w:t>
      </w:r>
      <w:r w:rsidR="00433781" w:rsidRPr="00BC1828">
        <w:rPr>
          <w:rFonts w:ascii="Times New Roman" w:hAnsi="Times New Roman" w:cs="Times New Roman"/>
          <w:sz w:val="28"/>
          <w:szCs w:val="28"/>
        </w:rPr>
        <w:t>ом</w:t>
      </w:r>
      <w:r w:rsidR="00F050D1" w:rsidRPr="00BC1828">
        <w:rPr>
          <w:rFonts w:ascii="Times New Roman" w:hAnsi="Times New Roman" w:cs="Times New Roman"/>
          <w:sz w:val="28"/>
          <w:szCs w:val="28"/>
        </w:rPr>
        <w:t xml:space="preserve"> </w:t>
      </w:r>
      <w:r w:rsidR="00F050D1" w:rsidRPr="00BC1828">
        <w:rPr>
          <w:rFonts w:ascii="Times New Roman" w:eastAsia="Times New Roman" w:hAnsi="Times New Roman" w:cs="Times New Roman"/>
          <w:sz w:val="28"/>
          <w:szCs w:val="28"/>
        </w:rPr>
        <w:t>предоставления</w:t>
      </w:r>
      <w:r w:rsidR="00F050D1" w:rsidRPr="00BC1828">
        <w:rPr>
          <w:rFonts w:ascii="Times New Roman" w:hAnsi="Times New Roman" w:cs="Times New Roman"/>
          <w:sz w:val="28"/>
          <w:szCs w:val="28"/>
        </w:rPr>
        <w:t xml:space="preserve"> </w:t>
      </w:r>
      <w:r w:rsidR="00433781" w:rsidRPr="00BC1828">
        <w:rPr>
          <w:rFonts w:ascii="Times New Roman" w:hAnsi="Times New Roman" w:cs="Times New Roman"/>
          <w:sz w:val="28"/>
          <w:szCs w:val="28"/>
        </w:rPr>
        <w:t>М</w:t>
      </w:r>
      <w:r w:rsidR="00F050D1" w:rsidRPr="00BC1828">
        <w:rPr>
          <w:rFonts w:ascii="Times New Roman" w:hAnsi="Times New Roman" w:cs="Times New Roman"/>
          <w:sz w:val="28"/>
          <w:szCs w:val="28"/>
        </w:rPr>
        <w:t>униципальной услуги</w:t>
      </w:r>
      <w:r w:rsidR="00433781" w:rsidRPr="00BC1828">
        <w:rPr>
          <w:rFonts w:ascii="Times New Roman" w:hAnsi="Times New Roman" w:cs="Times New Roman"/>
          <w:sz w:val="28"/>
          <w:szCs w:val="28"/>
        </w:rPr>
        <w:t xml:space="preserve"> является</w:t>
      </w:r>
      <w:r w:rsidR="00F050D1" w:rsidRPr="00BC1828">
        <w:rPr>
          <w:rFonts w:ascii="Times New Roman" w:hAnsi="Times New Roman" w:cs="Times New Roman"/>
          <w:sz w:val="28"/>
          <w:szCs w:val="28"/>
        </w:rPr>
        <w:t>:</w:t>
      </w:r>
    </w:p>
    <w:p w14:paraId="0C0CD955" w14:textId="77777777" w:rsidR="00330BC4" w:rsidRDefault="00330BC4" w:rsidP="00BC14F2">
      <w:pPr>
        <w:pStyle w:val="ConsPlusNormal"/>
        <w:numPr>
          <w:ilvl w:val="2"/>
          <w:numId w:val="0"/>
        </w:numPr>
        <w:jc w:val="both"/>
        <w:outlineLvl w:val="1"/>
        <w:rPr>
          <w:rFonts w:ascii="Times New Roman" w:hAnsi="Times New Roman" w:cs="Times New Roman"/>
          <w:sz w:val="28"/>
          <w:szCs w:val="28"/>
        </w:rPr>
      </w:pPr>
      <w:bookmarkStart w:id="20" w:name="_Ref62054829"/>
      <w:r>
        <w:rPr>
          <w:rFonts w:ascii="Times New Roman" w:hAnsi="Times New Roman" w:cs="Times New Roman"/>
          <w:sz w:val="28"/>
          <w:szCs w:val="28"/>
        </w:rPr>
        <w:t xml:space="preserve">2.3.1. </w:t>
      </w:r>
      <w:r w:rsidR="00BC1828" w:rsidRPr="00BC1828">
        <w:rPr>
          <w:rFonts w:ascii="Times New Roman" w:hAnsi="Times New Roman" w:cs="Times New Roman"/>
          <w:sz w:val="28"/>
          <w:szCs w:val="28"/>
        </w:rPr>
        <w:t>Р</w:t>
      </w:r>
      <w:r w:rsidR="00EB4996" w:rsidRPr="00BC1828">
        <w:rPr>
          <w:rFonts w:ascii="Times New Roman" w:hAnsi="Times New Roman" w:cs="Times New Roman"/>
          <w:sz w:val="28"/>
          <w:szCs w:val="28"/>
        </w:rPr>
        <w:t>ешение о предоставле</w:t>
      </w:r>
      <w:r w:rsidR="00D52BD2" w:rsidRPr="00BC1828">
        <w:rPr>
          <w:rFonts w:ascii="Times New Roman" w:hAnsi="Times New Roman" w:cs="Times New Roman"/>
          <w:sz w:val="28"/>
          <w:szCs w:val="28"/>
        </w:rPr>
        <w:t xml:space="preserve">нии </w:t>
      </w:r>
      <w:r w:rsidR="00F04A0C" w:rsidRPr="00BC1828">
        <w:rPr>
          <w:rFonts w:ascii="Times New Roman" w:hAnsi="Times New Roman" w:cs="Times New Roman"/>
          <w:sz w:val="28"/>
          <w:szCs w:val="28"/>
        </w:rPr>
        <w:t>Муниципальной услуги</w:t>
      </w:r>
      <w:r w:rsidR="00ED7907" w:rsidRPr="00BC1828">
        <w:rPr>
          <w:rFonts w:ascii="Times New Roman" w:hAnsi="Times New Roman" w:cs="Times New Roman"/>
          <w:sz w:val="28"/>
          <w:szCs w:val="28"/>
        </w:rPr>
        <w:t xml:space="preserve"> в виде</w:t>
      </w:r>
      <w:r w:rsidR="005C00F3" w:rsidRPr="00BC1828">
        <w:rPr>
          <w:rFonts w:ascii="Times New Roman" w:hAnsi="Times New Roman" w:cs="Times New Roman"/>
          <w:sz w:val="28"/>
          <w:szCs w:val="28"/>
        </w:rPr>
        <w:t xml:space="preserve"> электронной записи в </w:t>
      </w:r>
      <w:r w:rsidR="004911EB" w:rsidRPr="00BC1828">
        <w:rPr>
          <w:rFonts w:ascii="Times New Roman" w:hAnsi="Times New Roman" w:cs="Times New Roman"/>
          <w:sz w:val="28"/>
          <w:szCs w:val="28"/>
        </w:rPr>
        <w:t xml:space="preserve">Личном кабинете Заявителя </w:t>
      </w:r>
      <w:r w:rsidR="00F9324E" w:rsidRPr="00BC1828">
        <w:rPr>
          <w:rFonts w:ascii="Times New Roman" w:hAnsi="Times New Roman" w:cs="Times New Roman"/>
          <w:sz w:val="28"/>
          <w:szCs w:val="28"/>
        </w:rPr>
        <w:t xml:space="preserve">в ИС или </w:t>
      </w:r>
      <w:r w:rsidR="004911EB" w:rsidRPr="00BC1828">
        <w:rPr>
          <w:rFonts w:ascii="Times New Roman" w:hAnsi="Times New Roman" w:cs="Times New Roman"/>
          <w:sz w:val="28"/>
          <w:szCs w:val="28"/>
        </w:rPr>
        <w:t>на ЕПГУ</w:t>
      </w:r>
      <w:r w:rsidR="00016731" w:rsidRPr="00BC1828">
        <w:rPr>
          <w:rFonts w:ascii="Times New Roman" w:hAnsi="Times New Roman" w:cs="Times New Roman"/>
          <w:sz w:val="28"/>
          <w:szCs w:val="28"/>
        </w:rPr>
        <w:t>;</w:t>
      </w:r>
      <w:bookmarkEnd w:id="20"/>
    </w:p>
    <w:p w14:paraId="2BE695D2" w14:textId="46BB5F2A" w:rsidR="002657FA" w:rsidRPr="00A57E8A" w:rsidRDefault="00330BC4"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2.3.2. </w:t>
      </w:r>
      <w:r w:rsidR="00BC1828" w:rsidRPr="00BC1828">
        <w:rPr>
          <w:rFonts w:ascii="Times New Roman" w:hAnsi="Times New Roman" w:cs="Times New Roman"/>
          <w:sz w:val="28"/>
          <w:szCs w:val="28"/>
        </w:rPr>
        <w:t>Р</w:t>
      </w:r>
      <w:r w:rsidR="002657FA" w:rsidRPr="00BC1828">
        <w:rPr>
          <w:rFonts w:ascii="Times New Roman" w:hAnsi="Times New Roman" w:cs="Times New Roman"/>
          <w:sz w:val="28"/>
          <w:szCs w:val="28"/>
        </w:rPr>
        <w:t>ешение</w:t>
      </w:r>
      <w:r w:rsidR="002657FA" w:rsidRPr="00A57E8A">
        <w:rPr>
          <w:rFonts w:ascii="Times New Roman" w:hAnsi="Times New Roman" w:cs="Times New Roman"/>
          <w:sz w:val="28"/>
          <w:szCs w:val="28"/>
        </w:rPr>
        <w:t xml:space="preserve"> об отказе в предоставлении </w:t>
      </w:r>
      <w:r w:rsidR="00F04A0C" w:rsidRPr="00A57E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DE0407" w:rsidRPr="00A57E8A">
        <w:rPr>
          <w:rFonts w:ascii="Times New Roman" w:hAnsi="Times New Roman" w:cs="Times New Roman"/>
          <w:sz w:val="28"/>
          <w:szCs w:val="28"/>
        </w:rPr>
        <w:t>Муниципальной у</w:t>
      </w:r>
      <w:r w:rsidR="00602113" w:rsidRPr="00A57E8A">
        <w:rPr>
          <w:rFonts w:ascii="Times New Roman" w:hAnsi="Times New Roman" w:cs="Times New Roman"/>
          <w:sz w:val="28"/>
          <w:szCs w:val="28"/>
        </w:rPr>
        <w:t>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2.9</w:t>
      </w:r>
      <w:r w:rsidR="002657FA" w:rsidRPr="00A57E8A">
        <w:rPr>
          <w:rFonts w:ascii="Times New Roman" w:hAnsi="Times New Roman" w:cs="Times New Roman"/>
          <w:sz w:val="28"/>
          <w:szCs w:val="28"/>
        </w:rPr>
        <w:t xml:space="preserve"> настоящего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регламенту</w:t>
      </w:r>
      <w:r w:rsidR="001276E9" w:rsidRPr="00A57E8A">
        <w:rPr>
          <w:rFonts w:ascii="Times New Roman" w:hAnsi="Times New Roman" w:cs="Times New Roman"/>
          <w:sz w:val="28"/>
          <w:szCs w:val="28"/>
        </w:rPr>
        <w:t>.</w:t>
      </w:r>
    </w:p>
    <w:p w14:paraId="480E6C62" w14:textId="77777777" w:rsidR="00F965D8" w:rsidRPr="00A57E8A" w:rsidRDefault="002657FA" w:rsidP="00330BC4">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F04A0C" w:rsidRPr="00A57E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4911EB" w:rsidRPr="00A57E8A" w:rsidDel="00571987">
        <w:rPr>
          <w:rFonts w:ascii="Times New Roman" w:hAnsi="Times New Roman" w:cs="Times New Roman"/>
          <w:sz w:val="28"/>
          <w:szCs w:val="28"/>
        </w:rPr>
        <w:t xml:space="preserve"> </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при обращении за предоставлением Муниципальной услуги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14:paraId="6C60D64C" w14:textId="729EC409" w:rsidR="00F965D8" w:rsidRPr="00A57E8A" w:rsidRDefault="00330BC4" w:rsidP="00330BC4">
      <w:pPr>
        <w:pStyle w:val="11"/>
        <w:numPr>
          <w:ilvl w:val="0"/>
          <w:numId w:val="0"/>
        </w:numPr>
        <w:tabs>
          <w:tab w:val="left" w:pos="709"/>
        </w:tabs>
        <w:spacing w:line="240" w:lineRule="auto"/>
      </w:pPr>
      <w:r>
        <w:tab/>
      </w:r>
      <w:r w:rsidR="00F965D8" w:rsidRPr="00A57E8A">
        <w:t xml:space="preserve">Результат предоставления Муниципальной услуги независимо от принятого решения оформляется в виде </w:t>
      </w:r>
      <w:r w:rsidR="00571987" w:rsidRPr="00A57E8A">
        <w:t>изменения статуса</w:t>
      </w:r>
      <w:r w:rsidR="004911EB" w:rsidRPr="00A57E8A">
        <w:t xml:space="preserve"> электронной записи</w:t>
      </w:r>
      <w:r w:rsidR="00F965D8" w:rsidRPr="00A57E8A">
        <w:t xml:space="preserve"> в Личн</w:t>
      </w:r>
      <w:r w:rsidR="004911EB" w:rsidRPr="00A57E8A">
        <w:t>ом</w:t>
      </w:r>
      <w:r w:rsidR="00F965D8" w:rsidRPr="00A57E8A">
        <w:t xml:space="preserve"> кабинет</w:t>
      </w:r>
      <w:r w:rsidR="004911EB" w:rsidRPr="00A57E8A">
        <w:t>е Заявителя</w:t>
      </w:r>
      <w:r w:rsidR="00F965D8" w:rsidRPr="00A57E8A">
        <w:t xml:space="preserve"> в ИС в день </w:t>
      </w:r>
      <w:r w:rsidR="00803CCD" w:rsidRPr="00A57E8A">
        <w:t>формирования</w:t>
      </w:r>
      <w:r w:rsidR="00F965D8" w:rsidRPr="00A57E8A">
        <w:t xml:space="preserve"> результата при обращении за предоставлением Муниципальной услуги посредством ИС.</w:t>
      </w:r>
    </w:p>
    <w:p w14:paraId="5A0A149F" w14:textId="66B04604" w:rsidR="0060714D" w:rsidRPr="00A57E8A" w:rsidRDefault="00330BC4" w:rsidP="00330BC4">
      <w:pPr>
        <w:pStyle w:val="11"/>
        <w:numPr>
          <w:ilvl w:val="0"/>
          <w:numId w:val="0"/>
        </w:numPr>
        <w:tabs>
          <w:tab w:val="left" w:pos="709"/>
        </w:tabs>
        <w:spacing w:line="240" w:lineRule="auto"/>
      </w:pPr>
      <w:r>
        <w:tab/>
      </w:r>
      <w:r w:rsidR="0060714D" w:rsidRPr="00A57E8A">
        <w:t xml:space="preserve">Результат предоставления Муниципальной услуги независимо от принятого решения оформляется в виде </w:t>
      </w:r>
      <w:r w:rsidR="004F16FF" w:rsidRPr="00A57E8A">
        <w:t>уведомления об изменения статуса электронной записи</w:t>
      </w:r>
      <w:r w:rsidR="0060714D" w:rsidRPr="00A57E8A">
        <w:t xml:space="preserve">, </w:t>
      </w:r>
      <w:r w:rsidR="004F16FF" w:rsidRPr="00A57E8A">
        <w:t xml:space="preserve">которое </w:t>
      </w:r>
      <w:r w:rsidR="0060714D" w:rsidRPr="00A57E8A">
        <w:t>направляется Заявителю на указанный им контактный адрес электронной почты при обращении за предоставлением Муниципальной услуги в Организацию.</w:t>
      </w:r>
    </w:p>
    <w:p w14:paraId="4FC61112" w14:textId="4EBFC204" w:rsidR="000E63F6" w:rsidRPr="00A57E8A" w:rsidRDefault="00330BC4"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2.3.3. </w:t>
      </w:r>
      <w:r w:rsidR="000E63F6" w:rsidRPr="00A57E8A">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необходимых для предоставления Муниципальной услуги,</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14:paraId="3EEB5A0A" w14:textId="77777777" w:rsidR="00330BC4" w:rsidRDefault="00330BC4" w:rsidP="00BC14F2">
      <w:pPr>
        <w:pStyle w:val="ConsPlusNormal"/>
        <w:numPr>
          <w:ilvl w:val="3"/>
          <w:numId w:val="0"/>
        </w:numPr>
        <w:jc w:val="both"/>
        <w:outlineLvl w:val="1"/>
        <w:rPr>
          <w:rFonts w:ascii="Times New Roman" w:hAnsi="Times New Roman" w:cs="Times New Roman"/>
          <w:sz w:val="28"/>
          <w:szCs w:val="28"/>
        </w:rPr>
      </w:pPr>
      <w:bookmarkStart w:id="21" w:name="_Ref82950340"/>
      <w:bookmarkStart w:id="22" w:name="_Ref62489888"/>
      <w:r>
        <w:rPr>
          <w:rFonts w:ascii="Times New Roman" w:hAnsi="Times New Roman" w:cs="Times New Roman"/>
          <w:sz w:val="28"/>
          <w:szCs w:val="28"/>
        </w:rPr>
        <w:t xml:space="preserve">2.3.3.1. </w:t>
      </w:r>
      <w:r w:rsidR="00BC1828">
        <w:rPr>
          <w:rFonts w:ascii="Times New Roman" w:hAnsi="Times New Roman" w:cs="Times New Roman"/>
          <w:sz w:val="28"/>
          <w:szCs w:val="28"/>
        </w:rPr>
        <w:t>П</w:t>
      </w:r>
      <w:r w:rsidR="00B22161" w:rsidRPr="00B22161">
        <w:rPr>
          <w:rFonts w:ascii="Times New Roman" w:hAnsi="Times New Roman" w:cs="Times New Roman"/>
          <w:sz w:val="28"/>
          <w:szCs w:val="28"/>
        </w:rPr>
        <w:t>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1"/>
    </w:p>
    <w:p w14:paraId="4B09AADE" w14:textId="0111E83D" w:rsidR="00E23503" w:rsidRPr="00A57E8A" w:rsidRDefault="00330BC4"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2.3.3.2. </w:t>
      </w:r>
      <w:r w:rsidR="00BC1828">
        <w:rPr>
          <w:rFonts w:ascii="Times New Roman" w:hAnsi="Times New Roman" w:cs="Times New Roman"/>
          <w:sz w:val="28"/>
          <w:szCs w:val="28"/>
        </w:rPr>
        <w:t>П</w:t>
      </w:r>
      <w:r w:rsidR="00E23503" w:rsidRPr="00A57E8A">
        <w:rPr>
          <w:rFonts w:ascii="Times New Roman" w:hAnsi="Times New Roman" w:cs="Times New Roman"/>
          <w:sz w:val="28"/>
          <w:szCs w:val="28"/>
        </w:rPr>
        <w:t>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00E23503"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 xml:space="preserve"> 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регламенту</w:t>
      </w:r>
      <w:r w:rsidR="000648C2" w:rsidRPr="00A57E8A">
        <w:rPr>
          <w:rFonts w:ascii="Times New Roman" w:hAnsi="Times New Roman" w:cs="Times New Roman"/>
          <w:sz w:val="28"/>
          <w:szCs w:val="28"/>
        </w:rPr>
        <w:t xml:space="preserve"> </w:t>
      </w:r>
      <w:r w:rsidR="00E23503"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00E23503" w:rsidRPr="00A57E8A">
        <w:rPr>
          <w:rFonts w:ascii="Times New Roman" w:hAnsi="Times New Roman" w:cs="Times New Roman"/>
          <w:sz w:val="28"/>
          <w:szCs w:val="28"/>
        </w:rPr>
        <w:t>).</w:t>
      </w:r>
      <w:bookmarkEnd w:id="22"/>
    </w:p>
    <w:p w14:paraId="4CECD8D8" w14:textId="2707228F" w:rsidR="004A1312" w:rsidRPr="00A57E8A" w:rsidRDefault="00013A47" w:rsidP="00BC14F2">
      <w:pPr>
        <w:pStyle w:val="ConsPlusNormal"/>
        <w:numPr>
          <w:ilvl w:val="2"/>
          <w:numId w:val="0"/>
        </w:numPr>
        <w:jc w:val="both"/>
        <w:outlineLvl w:val="1"/>
        <w:rPr>
          <w:rFonts w:ascii="Times New Roman" w:hAnsi="Times New Roman" w:cs="Times New Roman"/>
          <w:sz w:val="28"/>
          <w:szCs w:val="28"/>
        </w:rPr>
      </w:pPr>
      <w:bookmarkStart w:id="23" w:name="_Toc463206273"/>
      <w:bookmarkStart w:id="24" w:name="_Toc463207570"/>
      <w:bookmarkStart w:id="25" w:name="_Toc463206274"/>
      <w:bookmarkStart w:id="26" w:name="_Toc463207571"/>
      <w:bookmarkEnd w:id="23"/>
      <w:bookmarkEnd w:id="24"/>
      <w:bookmarkEnd w:id="25"/>
      <w:bookmarkEnd w:id="26"/>
      <w:r>
        <w:rPr>
          <w:rFonts w:ascii="Times New Roman" w:hAnsi="Times New Roman" w:cs="Times New Roman"/>
          <w:sz w:val="28"/>
          <w:szCs w:val="28"/>
        </w:rPr>
        <w:t xml:space="preserve">2.3.4. </w:t>
      </w:r>
      <w:r w:rsidR="004A1312" w:rsidRPr="00A57E8A">
        <w:rPr>
          <w:rFonts w:ascii="Times New Roman" w:hAnsi="Times New Roman" w:cs="Times New Roman"/>
          <w:sz w:val="28"/>
          <w:szCs w:val="28"/>
        </w:rPr>
        <w:t xml:space="preserve">Сведения о предоставлении </w:t>
      </w:r>
      <w:r w:rsidR="00F04A0C" w:rsidRPr="00A57E8A">
        <w:rPr>
          <w:rFonts w:ascii="Times New Roman" w:hAnsi="Times New Roman" w:cs="Times New Roman"/>
          <w:sz w:val="28"/>
          <w:szCs w:val="28"/>
        </w:rPr>
        <w:t>Муниципальной услуги</w:t>
      </w:r>
      <w:r w:rsidR="004A1312"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004A1312"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14:paraId="3547BA46" w14:textId="57C59CD8" w:rsidR="002F5C74"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2.3.5. </w:t>
      </w:r>
      <w:r w:rsidR="002F5C74" w:rsidRPr="00A57E8A">
        <w:rPr>
          <w:rFonts w:ascii="Times New Roman" w:hAnsi="Times New Roman" w:cs="Times New Roman"/>
          <w:sz w:val="28"/>
          <w:szCs w:val="28"/>
        </w:rPr>
        <w:t xml:space="preserve">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14:paraId="1BC1E72C" w14:textId="531EE817" w:rsidR="002F5C74"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2.3.6. </w:t>
      </w:r>
      <w:r w:rsidR="002F5C74"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14:paraId="78CE515B" w14:textId="63BAA5CD" w:rsidR="002F5C74" w:rsidRPr="00A57E8A" w:rsidRDefault="00013A47"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2F5C74" w:rsidRPr="00A57E8A">
        <w:rPr>
          <w:rFonts w:ascii="Times New Roman" w:hAnsi="Times New Roman" w:cs="Times New Roman"/>
          <w:sz w:val="28"/>
          <w:szCs w:val="28"/>
        </w:rPr>
        <w:t xml:space="preserve">Срок предоставления Муниципальной услуги: </w:t>
      </w:r>
      <w:bookmarkStart w:id="27" w:name="_Toc437973287"/>
      <w:bookmarkStart w:id="28" w:name="_Toc438110028"/>
      <w:bookmarkStart w:id="29" w:name="_Toc438376232"/>
      <w:bookmarkEnd w:id="17"/>
      <w:bookmarkEnd w:id="18"/>
      <w:bookmarkEnd w:id="19"/>
    </w:p>
    <w:bookmarkEnd w:id="27"/>
    <w:bookmarkEnd w:id="28"/>
    <w:bookmarkEnd w:id="29"/>
    <w:p w14:paraId="1E14101D" w14:textId="0A779573" w:rsidR="007533DE"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2.4.1. </w:t>
      </w:r>
      <w:r w:rsidR="00BC1828">
        <w:rPr>
          <w:rFonts w:ascii="Times New Roman" w:hAnsi="Times New Roman" w:cs="Times New Roman"/>
          <w:sz w:val="28"/>
          <w:szCs w:val="28"/>
        </w:rPr>
        <w:t>П</w:t>
      </w:r>
      <w:r w:rsidR="003E5952" w:rsidRPr="00A57E8A">
        <w:rPr>
          <w:rFonts w:ascii="Times New Roman" w:hAnsi="Times New Roman" w:cs="Times New Roman"/>
          <w:sz w:val="28"/>
          <w:szCs w:val="28"/>
        </w:rPr>
        <w:t>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3E5952"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14:paraId="02BAEC59" w14:textId="28AD0670" w:rsidR="003E5952"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2.4.2. </w:t>
      </w:r>
      <w:r w:rsidR="00BC1828">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14:paraId="5809D491" w14:textId="10DCD03B" w:rsidR="00FA3753"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2.4.3. </w:t>
      </w:r>
      <w:r w:rsidR="0064170B"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F04A0C" w:rsidRPr="00A57E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0064170B"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14:paraId="0C2CAE66" w14:textId="022D1D3C" w:rsidR="006E5C69"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2.4.4. </w:t>
      </w:r>
      <w:r w:rsidR="00BC1828">
        <w:rPr>
          <w:rFonts w:ascii="Times New Roman" w:hAnsi="Times New Roman" w:cs="Times New Roman"/>
          <w:sz w:val="28"/>
          <w:szCs w:val="28"/>
        </w:rPr>
        <w:t>П</w:t>
      </w:r>
      <w:r w:rsidR="00590AEA" w:rsidRPr="00A57E8A">
        <w:rPr>
          <w:rFonts w:ascii="Times New Roman" w:hAnsi="Times New Roman" w:cs="Times New Roman"/>
          <w:sz w:val="28"/>
          <w:szCs w:val="28"/>
        </w:rPr>
        <w:t>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590AEA"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14:paraId="292B42DE" w14:textId="17C74A4F" w:rsidR="008A481B"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2.4.5. </w:t>
      </w:r>
      <w:r w:rsidR="00BC1828">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00FA3753"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F04A0C" w:rsidRPr="00A57E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14:paraId="7BB100E2" w14:textId="77777777" w:rsidR="00590AEA" w:rsidRPr="00A57E8A" w:rsidRDefault="00590AEA" w:rsidP="00013A47">
      <w:pPr>
        <w:pStyle w:val="11"/>
        <w:numPr>
          <w:ilvl w:val="0"/>
          <w:numId w:val="0"/>
        </w:numPr>
        <w:spacing w:line="240" w:lineRule="auto"/>
        <w:ind w:firstLine="708"/>
      </w:pPr>
      <w:r w:rsidRPr="00A57E8A">
        <w:t xml:space="preserve">Периоды обращения за предоставлением </w:t>
      </w:r>
      <w:r w:rsidR="000D7DB7" w:rsidRPr="00A57E8A">
        <w:t>Муниципальной у</w:t>
      </w:r>
      <w:r w:rsidRPr="00A57E8A">
        <w:t>слуги:</w:t>
      </w:r>
    </w:p>
    <w:p w14:paraId="507BCDD2" w14:textId="77777777" w:rsidR="00590AEA" w:rsidRPr="00A57E8A" w:rsidRDefault="00782F01" w:rsidP="00013A47">
      <w:pPr>
        <w:pStyle w:val="11"/>
        <w:numPr>
          <w:ilvl w:val="0"/>
          <w:numId w:val="0"/>
        </w:numPr>
        <w:spacing w:line="240" w:lineRule="auto"/>
        <w:ind w:firstLine="708"/>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14:paraId="3893C489" w14:textId="77777777" w:rsidR="002B0188" w:rsidRPr="00A57E8A" w:rsidRDefault="002B0188" w:rsidP="00013A47">
      <w:pPr>
        <w:pStyle w:val="11"/>
        <w:numPr>
          <w:ilvl w:val="0"/>
          <w:numId w:val="0"/>
        </w:numPr>
        <w:spacing w:line="240" w:lineRule="auto"/>
        <w:ind w:firstLine="708"/>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1 января по </w:t>
      </w:r>
      <w:r w:rsidR="006E0BFA" w:rsidRPr="00A57E8A">
        <w:t>30</w:t>
      </w:r>
      <w:r w:rsidR="00803CCD" w:rsidRPr="00A57E8A">
        <w:t xml:space="preserve"> ноября текущего года.</w:t>
      </w:r>
    </w:p>
    <w:p w14:paraId="3DB96967" w14:textId="1E5D9771" w:rsidR="00A0197C" w:rsidRPr="00A57E8A" w:rsidRDefault="00013A47" w:rsidP="00094081">
      <w:pPr>
        <w:pStyle w:val="11"/>
        <w:numPr>
          <w:ilvl w:val="1"/>
          <w:numId w:val="0"/>
        </w:numPr>
        <w:spacing w:line="240" w:lineRule="auto"/>
      </w:pPr>
      <w:r>
        <w:t xml:space="preserve">2.5. </w:t>
      </w:r>
      <w:r w:rsidR="00A0197C" w:rsidRPr="00A57E8A">
        <w:t>Правовые основания для предоставления государственной услуги.</w:t>
      </w:r>
    </w:p>
    <w:p w14:paraId="0D0D632C" w14:textId="319FADDE" w:rsidR="000E3B75" w:rsidRPr="00013A47" w:rsidRDefault="00A0197C" w:rsidP="00A57E8A">
      <w:pPr>
        <w:pStyle w:val="11"/>
        <w:numPr>
          <w:ilvl w:val="0"/>
          <w:numId w:val="0"/>
        </w:numPr>
        <w:tabs>
          <w:tab w:val="left" w:pos="1134"/>
        </w:tabs>
        <w:spacing w:line="240" w:lineRule="auto"/>
        <w:rPr>
          <w:b/>
          <w:color w:val="FF0000"/>
        </w:rPr>
      </w:pPr>
      <w:bookmarkStart w:id="30" w:name="_Toc463206276"/>
      <w:bookmarkStart w:id="31" w:name="_Toc463207573"/>
      <w:bookmarkStart w:id="32" w:name="_Toc463520461"/>
      <w:bookmarkStart w:id="33" w:name="_Toc463206277"/>
      <w:bookmarkStart w:id="34" w:name="_Toc463207574"/>
      <w:bookmarkStart w:id="35" w:name="_Toc463520462"/>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bookmarkEnd w:id="30"/>
      <w:bookmarkEnd w:id="31"/>
      <w:bookmarkEnd w:id="32"/>
      <w:bookmarkEnd w:id="33"/>
      <w:bookmarkEnd w:id="34"/>
      <w:bookmarkEnd w:id="35"/>
      <w:r w:rsidRPr="00A57E8A">
        <w:t>П</w:t>
      </w:r>
      <w:r w:rsidR="776DCF5B" w:rsidRPr="00A57E8A">
        <w:t xml:space="preserve">еречень нормативных правовых актов, регулирующих предоставление </w:t>
      </w:r>
      <w:r w:rsidR="00F04A0C" w:rsidRPr="00A57E8A">
        <w:rPr>
          <w:lang w:eastAsia="ar-SA"/>
        </w:rPr>
        <w:t>Муниципальной услуги</w:t>
      </w:r>
      <w:r w:rsidR="776DCF5B" w:rsidRPr="00A57E8A">
        <w:t xml:space="preserve"> (с указанием их реквизитов и источников официального опубликования)</w:t>
      </w:r>
      <w:r w:rsidR="00CA60F7">
        <w:t xml:space="preserve"> представлен в приложении 1 и </w:t>
      </w:r>
      <w:r w:rsidR="776DCF5B" w:rsidRPr="00A57E8A">
        <w:t xml:space="preserve">размещен на официальном сайте </w:t>
      </w:r>
      <w:r w:rsidR="006345DC" w:rsidRPr="00013A47">
        <w:rPr>
          <w:lang w:eastAsia="ar-SA"/>
        </w:rPr>
        <w:t>Организаци</w:t>
      </w:r>
      <w:r w:rsidR="00013A47">
        <w:rPr>
          <w:lang w:eastAsia="ar-SA"/>
        </w:rPr>
        <w:t>й</w:t>
      </w:r>
      <w:bookmarkStart w:id="44" w:name="_Hlk20900693"/>
      <w:bookmarkEnd w:id="36"/>
      <w:bookmarkEnd w:id="37"/>
      <w:bookmarkEnd w:id="38"/>
      <w:bookmarkEnd w:id="39"/>
      <w:bookmarkEnd w:id="40"/>
      <w:bookmarkEnd w:id="41"/>
      <w:bookmarkEnd w:id="42"/>
      <w:bookmarkEnd w:id="43"/>
      <w:r w:rsidR="005F0902">
        <w:rPr>
          <w:b/>
          <w:lang w:eastAsia="ar-SA"/>
        </w:rPr>
        <w:t>.</w:t>
      </w:r>
    </w:p>
    <w:p w14:paraId="55A23ECA" w14:textId="6881B2F3" w:rsidR="00A4019C" w:rsidRPr="00A57E8A" w:rsidRDefault="00013A47" w:rsidP="00BC14F2">
      <w:pPr>
        <w:pStyle w:val="ConsPlusNormal"/>
        <w:numPr>
          <w:ilvl w:val="1"/>
          <w:numId w:val="0"/>
        </w:numPr>
        <w:jc w:val="both"/>
        <w:outlineLvl w:val="1"/>
        <w:rPr>
          <w:rFonts w:ascii="Times New Roman" w:hAnsi="Times New Roman" w:cs="Times New Roman"/>
          <w:sz w:val="28"/>
          <w:szCs w:val="28"/>
        </w:rPr>
      </w:pPr>
      <w:bookmarkStart w:id="45" w:name="_Toc28377942"/>
      <w:bookmarkStart w:id="46" w:name="_Toc510617000"/>
      <w:bookmarkStart w:id="47" w:name="_Ref63872539"/>
      <w:bookmarkStart w:id="48" w:name="_Ref63872776"/>
      <w:bookmarkStart w:id="49" w:name="_Ref63872905"/>
      <w:bookmarkStart w:id="50" w:name="_Ref63872924"/>
      <w:bookmarkStart w:id="51" w:name="_Toc66206393"/>
      <w:r>
        <w:rPr>
          <w:rFonts w:ascii="Times New Roman" w:hAnsi="Times New Roman" w:cs="Times New Roman"/>
          <w:sz w:val="28"/>
          <w:szCs w:val="28"/>
        </w:rPr>
        <w:t xml:space="preserve">2.6. </w:t>
      </w:r>
      <w:r w:rsidR="00133A74"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00133A74" w:rsidRPr="00A57E8A">
        <w:rPr>
          <w:rFonts w:ascii="Times New Roman" w:hAnsi="Times New Roman" w:cs="Times New Roman"/>
          <w:sz w:val="28"/>
          <w:szCs w:val="28"/>
        </w:rPr>
        <w:t>Муниципальной услуги, подлежащих представлению Заявителем</w:t>
      </w:r>
      <w:bookmarkEnd w:id="45"/>
      <w:bookmarkEnd w:id="46"/>
      <w:bookmarkEnd w:id="47"/>
      <w:bookmarkEnd w:id="48"/>
      <w:bookmarkEnd w:id="49"/>
      <w:bookmarkEnd w:id="50"/>
      <w:bookmarkEnd w:id="51"/>
      <w:r w:rsidR="00486BF1" w:rsidRPr="00A57E8A">
        <w:rPr>
          <w:rFonts w:ascii="Times New Roman" w:hAnsi="Times New Roman" w:cs="Times New Roman"/>
          <w:sz w:val="28"/>
          <w:szCs w:val="28"/>
        </w:rPr>
        <w:t>:</w:t>
      </w:r>
    </w:p>
    <w:p w14:paraId="4C4FA0E0" w14:textId="52BAFF0D" w:rsidR="00D77C5B" w:rsidRPr="00A57E8A" w:rsidRDefault="00013A47" w:rsidP="00BC14F2">
      <w:pPr>
        <w:pStyle w:val="ConsPlusNormal"/>
        <w:numPr>
          <w:ilvl w:val="2"/>
          <w:numId w:val="0"/>
        </w:numPr>
        <w:jc w:val="both"/>
        <w:outlineLvl w:val="1"/>
        <w:rPr>
          <w:rFonts w:ascii="Times New Roman" w:hAnsi="Times New Roman" w:cs="Times New Roman"/>
          <w:sz w:val="28"/>
          <w:szCs w:val="28"/>
        </w:rPr>
      </w:pPr>
      <w:bookmarkStart w:id="52" w:name="_Ref82944768"/>
      <w:r>
        <w:rPr>
          <w:rFonts w:ascii="Times New Roman" w:hAnsi="Times New Roman" w:cs="Times New Roman"/>
          <w:sz w:val="28"/>
          <w:szCs w:val="28"/>
        </w:rPr>
        <w:t xml:space="preserve">2.6.1. </w:t>
      </w:r>
      <w:r w:rsidR="00D77C5B"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оставления Муниципальной услуги</w:t>
      </w:r>
      <w:r w:rsidR="00D77C5B" w:rsidRPr="00A57E8A">
        <w:rPr>
          <w:rFonts w:ascii="Times New Roman" w:hAnsi="Times New Roman" w:cs="Times New Roman"/>
          <w:sz w:val="28"/>
          <w:szCs w:val="28"/>
        </w:rPr>
        <w:t>:</w:t>
      </w:r>
      <w:bookmarkEnd w:id="52"/>
    </w:p>
    <w:bookmarkEnd w:id="44"/>
    <w:p w14:paraId="25DB94E2" w14:textId="1D3EBB95" w:rsidR="00401421"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323CFC" w:rsidRPr="00A57E8A">
        <w:rPr>
          <w:rFonts w:ascii="Times New Roman" w:hAnsi="Times New Roman" w:cs="Times New Roman"/>
          <w:sz w:val="28"/>
          <w:szCs w:val="28"/>
        </w:rPr>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 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регламенту</w:t>
      </w:r>
      <w:r w:rsidR="00323CFC"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14:paraId="73EB5DF7" w14:textId="6AC09C48" w:rsidR="00401421"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401421"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00401421"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14:paraId="2780D1F4" w14:textId="758F6F31" w:rsidR="00401421"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401421"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00401421"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00401421" w:rsidRPr="00A57E8A">
        <w:rPr>
          <w:rFonts w:ascii="Times New Roman" w:hAnsi="Times New Roman" w:cs="Times New Roman"/>
          <w:sz w:val="28"/>
          <w:szCs w:val="28"/>
        </w:rPr>
        <w:t>;</w:t>
      </w:r>
    </w:p>
    <w:p w14:paraId="140355FC" w14:textId="7430E8ED" w:rsidR="00500A3F" w:rsidRPr="00A57E8A" w:rsidRDefault="00013A4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401421"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00401421"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F04A0C" w:rsidRPr="00A57E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14:paraId="5F065DF1" w14:textId="1136BB3D" w:rsidR="00E30B1D" w:rsidRPr="00A57E8A" w:rsidRDefault="00C039A1"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5F740E"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005F740E"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14:paraId="124EC5A3" w14:textId="5988C622" w:rsidR="009D05F1" w:rsidRPr="002A0186" w:rsidRDefault="00C039A1"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503C88"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00503C88"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00503C88"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14:paraId="7300C4F2" w14:textId="01E53F81" w:rsidR="00503C88" w:rsidRPr="002A0186" w:rsidRDefault="00C039A1"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D05F1" w:rsidRPr="002A0186">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в соответствии с пунктом</w:t>
      </w:r>
      <w:r w:rsidR="00094081">
        <w:rPr>
          <w:rFonts w:ascii="Times New Roman" w:hAnsi="Times New Roman" w:cs="Times New Roman"/>
          <w:sz w:val="28"/>
          <w:szCs w:val="28"/>
        </w:rPr>
        <w:t xml:space="preserve"> 1.2.2.</w:t>
      </w:r>
      <w:r w:rsidR="009D05F1" w:rsidRPr="002A0186">
        <w:rPr>
          <w:rFonts w:ascii="Times New Roman" w:hAnsi="Times New Roman" w:cs="Times New Roman"/>
          <w:sz w:val="28"/>
          <w:szCs w:val="28"/>
        </w:rPr>
        <w:t xml:space="preserve"> настоящего регламента законного представителя несовершеннолетнего лица.</w:t>
      </w:r>
    </w:p>
    <w:p w14:paraId="7F9063BB" w14:textId="5972A55F" w:rsidR="00401421" w:rsidRPr="00A57E8A" w:rsidRDefault="00C039A1"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2.6.2. </w:t>
      </w:r>
      <w:r w:rsidR="008228AA"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008228AA"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008228AA"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008228AA"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регламенту.</w:t>
      </w:r>
    </w:p>
    <w:p w14:paraId="614F0BD2" w14:textId="3D73FF64" w:rsidR="00CD6BAF" w:rsidRPr="00A57E8A" w:rsidRDefault="00E0347C" w:rsidP="00BC14F2">
      <w:pPr>
        <w:pStyle w:val="ConsPlusNormal"/>
        <w:numPr>
          <w:ilvl w:val="2"/>
          <w:numId w:val="0"/>
        </w:numPr>
        <w:jc w:val="both"/>
        <w:outlineLvl w:val="1"/>
        <w:rPr>
          <w:rFonts w:ascii="Times New Roman" w:hAnsi="Times New Roman" w:cs="Times New Roman"/>
          <w:color w:val="000000"/>
          <w:sz w:val="28"/>
          <w:szCs w:val="28"/>
        </w:rPr>
      </w:pPr>
      <w:bookmarkStart w:id="53" w:name="_Hlk32196831"/>
      <w:r>
        <w:rPr>
          <w:rFonts w:ascii="Times New Roman" w:hAnsi="Times New Roman" w:cs="Times New Roman"/>
          <w:sz w:val="28"/>
          <w:szCs w:val="28"/>
        </w:rPr>
        <w:t xml:space="preserve">2.6.3. </w:t>
      </w:r>
      <w:r w:rsidR="00CD6BAF" w:rsidRPr="00A57E8A">
        <w:rPr>
          <w:rFonts w:ascii="Times New Roman" w:hAnsi="Times New Roman" w:cs="Times New Roman"/>
          <w:sz w:val="28"/>
          <w:szCs w:val="28"/>
        </w:rPr>
        <w:t xml:space="preserve">В случае, если для предоставления </w:t>
      </w:r>
      <w:r w:rsidR="00F04A0C" w:rsidRPr="00A57E8A">
        <w:rPr>
          <w:rFonts w:ascii="Times New Roman" w:hAnsi="Times New Roman" w:cs="Times New Roman"/>
          <w:sz w:val="28"/>
          <w:szCs w:val="28"/>
        </w:rPr>
        <w:t>Муниципальной услуги</w:t>
      </w:r>
      <w:r w:rsidR="00CD6BAF"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00CD6BAF"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F04A0C" w:rsidRPr="00A57E8A">
        <w:rPr>
          <w:rFonts w:ascii="Times New Roman" w:hAnsi="Times New Roman" w:cs="Times New Roman"/>
          <w:sz w:val="28"/>
          <w:szCs w:val="28"/>
        </w:rPr>
        <w:t>Муниципальной услуги</w:t>
      </w:r>
      <w:r w:rsidR="00CD6BAF"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00CD6BAF"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Документы, подтверждающие получение согласия, могут быть представлены в том числе в форме электронного документа.</w:t>
      </w:r>
    </w:p>
    <w:bookmarkEnd w:id="53"/>
    <w:p w14:paraId="3085601D" w14:textId="26196131" w:rsidR="008228AA" w:rsidRPr="00A57E8A" w:rsidRDefault="00E0347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2.6.4. </w:t>
      </w:r>
      <w:r w:rsidR="00AB1EDD" w:rsidRPr="002A0186">
        <w:rPr>
          <w:rFonts w:ascii="Times New Roman" w:hAnsi="Times New Roman" w:cs="Times New Roman"/>
          <w:sz w:val="28"/>
          <w:szCs w:val="28"/>
        </w:rPr>
        <w:t>Организации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14:paraId="07C516CC" w14:textId="74B351B9" w:rsidR="00D41207" w:rsidRPr="00A57E8A" w:rsidRDefault="00E0347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8B5D4B" w:rsidRPr="00A57E8A">
        <w:rPr>
          <w:rFonts w:ascii="Times New Roman" w:hAnsi="Times New Roman" w:cs="Times New Roman"/>
          <w:sz w:val="28"/>
          <w:szCs w:val="28"/>
        </w:rPr>
        <w:t xml:space="preserve">представления </w:t>
      </w:r>
      <w:r w:rsidR="008228AA" w:rsidRPr="00A57E8A">
        <w:rPr>
          <w:rFonts w:ascii="Times New Roman" w:hAnsi="Times New Roman" w:cs="Times New Roman"/>
          <w:sz w:val="28"/>
          <w:szCs w:val="28"/>
        </w:rPr>
        <w:t>документ</w:t>
      </w:r>
      <w:r w:rsidR="008B5D4B" w:rsidRPr="00A57E8A">
        <w:rPr>
          <w:rFonts w:ascii="Times New Roman" w:hAnsi="Times New Roman" w:cs="Times New Roman"/>
          <w:sz w:val="28"/>
          <w:szCs w:val="28"/>
        </w:rPr>
        <w:t>ов</w:t>
      </w:r>
      <w:r w:rsidR="008228AA" w:rsidRPr="00A57E8A">
        <w:rPr>
          <w:rFonts w:ascii="Times New Roman" w:hAnsi="Times New Roman" w:cs="Times New Roman"/>
          <w:sz w:val="28"/>
          <w:szCs w:val="28"/>
        </w:rPr>
        <w:t xml:space="preserve"> и информации </w:t>
      </w:r>
      <w:r w:rsidR="008B5D4B" w:rsidRPr="00A57E8A">
        <w:rPr>
          <w:rFonts w:ascii="Times New Roman" w:hAnsi="Times New Roman" w:cs="Times New Roman"/>
          <w:sz w:val="28"/>
          <w:szCs w:val="28"/>
        </w:rPr>
        <w:t>или</w:t>
      </w:r>
      <w:r w:rsidR="008228AA" w:rsidRPr="00A57E8A">
        <w:rPr>
          <w:rFonts w:ascii="Times New Roman" w:hAnsi="Times New Roman" w:cs="Times New Roman"/>
          <w:sz w:val="28"/>
          <w:szCs w:val="28"/>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5507A" w:rsidRPr="00A57E8A">
        <w:rPr>
          <w:rFonts w:ascii="Times New Roman" w:hAnsi="Times New Roman" w:cs="Times New Roman"/>
          <w:sz w:val="28"/>
          <w:szCs w:val="28"/>
        </w:rPr>
        <w:t>Субъекта РФ</w:t>
      </w:r>
      <w:r w:rsidR="00D41207" w:rsidRPr="00A57E8A">
        <w:rPr>
          <w:rFonts w:ascii="Times New Roman" w:hAnsi="Times New Roman" w:cs="Times New Roman"/>
          <w:sz w:val="28"/>
          <w:szCs w:val="28"/>
        </w:rPr>
        <w:t>, настоящим регламентом для</w:t>
      </w:r>
      <w:r w:rsidR="008228AA" w:rsidRPr="00A57E8A">
        <w:rPr>
          <w:rFonts w:ascii="Times New Roman" w:hAnsi="Times New Roman" w:cs="Times New Roman"/>
          <w:sz w:val="28"/>
          <w:szCs w:val="28"/>
        </w:rPr>
        <w:t xml:space="preserve"> предоставлен</w:t>
      </w:r>
      <w:r w:rsidR="00D41207" w:rsidRPr="00A57E8A">
        <w:rPr>
          <w:rFonts w:ascii="Times New Roman" w:hAnsi="Times New Roman" w:cs="Times New Roman"/>
          <w:sz w:val="28"/>
          <w:szCs w:val="28"/>
        </w:rPr>
        <w:t xml:space="preserve">ия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w:t>
      </w:r>
    </w:p>
    <w:p w14:paraId="2F0856EB" w14:textId="1FACD518" w:rsidR="008B5D4B" w:rsidRPr="00A57E8A" w:rsidRDefault="00E0347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8B5D4B" w:rsidRPr="00A57E8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04A0C" w:rsidRPr="00A57E8A">
        <w:rPr>
          <w:rFonts w:ascii="Times New Roman" w:hAnsi="Times New Roman" w:cs="Times New Roman"/>
          <w:sz w:val="28"/>
          <w:szCs w:val="28"/>
        </w:rPr>
        <w:t>Муниципальной услуги</w:t>
      </w:r>
      <w:r w:rsidR="008B5D4B" w:rsidRPr="00A57E8A">
        <w:rPr>
          <w:rFonts w:ascii="Times New Roman" w:hAnsi="Times New Roman" w:cs="Times New Roman"/>
          <w:sz w:val="28"/>
          <w:szCs w:val="28"/>
        </w:rPr>
        <w:t xml:space="preserve">, которые находятся в распоряжении </w:t>
      </w:r>
      <w:r w:rsidR="006345DC" w:rsidRPr="00A57E8A">
        <w:rPr>
          <w:rFonts w:ascii="Times New Roman" w:hAnsi="Times New Roman" w:cs="Times New Roman"/>
          <w:sz w:val="28"/>
          <w:szCs w:val="28"/>
        </w:rPr>
        <w:t>Организации</w:t>
      </w:r>
      <w:r w:rsidR="008B5D4B" w:rsidRPr="00A57E8A">
        <w:rPr>
          <w:rFonts w:ascii="Times New Roman" w:hAnsi="Times New Roman" w:cs="Times New Roman"/>
          <w:sz w:val="28"/>
          <w:szCs w:val="28"/>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F04A0C" w:rsidRPr="00A57E8A">
        <w:rPr>
          <w:rFonts w:ascii="Times New Roman" w:hAnsi="Times New Roman" w:cs="Times New Roman"/>
          <w:sz w:val="28"/>
          <w:szCs w:val="28"/>
        </w:rPr>
        <w:t>Муниципальной услуги</w:t>
      </w:r>
      <w:r w:rsidR="008B5D4B" w:rsidRPr="00A57E8A">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B954A4" w:rsidRPr="00A57E8A">
        <w:rPr>
          <w:rFonts w:ascii="Times New Roman" w:hAnsi="Times New Roman" w:cs="Times New Roman"/>
          <w:sz w:val="28"/>
          <w:szCs w:val="28"/>
        </w:rPr>
        <w:t>Ленинградской области</w:t>
      </w:r>
      <w:r w:rsidR="008B5D4B" w:rsidRPr="00A57E8A">
        <w:rPr>
          <w:rFonts w:ascii="Times New Roman" w:hAnsi="Times New Roman" w:cs="Times New Roman"/>
          <w:sz w:val="28"/>
          <w:szCs w:val="28"/>
        </w:rPr>
        <w:t xml:space="preserve">, настоящим регламентом за исключением документов, включенных в определенный </w:t>
      </w:r>
      <w:hyperlink r:id="rId13" w:history="1">
        <w:r w:rsidR="008B5D4B" w:rsidRPr="00A57E8A">
          <w:rPr>
            <w:rFonts w:ascii="Times New Roman" w:hAnsi="Times New Roman" w:cs="Times New Roman"/>
            <w:sz w:val="28"/>
            <w:szCs w:val="28"/>
          </w:rPr>
          <w:t>частью 6</w:t>
        </w:r>
      </w:hyperlink>
      <w:r w:rsidR="008B5D4B" w:rsidRPr="00A57E8A">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w:t>
      </w:r>
      <w:r w:rsidR="00E56B55" w:rsidRPr="00A57E8A">
        <w:rPr>
          <w:rFonts w:ascii="Times New Roman" w:hAnsi="Times New Roman" w:cs="Times New Roman"/>
          <w:sz w:val="28"/>
          <w:szCs w:val="28"/>
        </w:rPr>
        <w:t>(Заявитель вправе представить указанные документы и информацию в Организацию по собственной инициативе);</w:t>
      </w:r>
    </w:p>
    <w:p w14:paraId="6DFB41CC" w14:textId="0995086B" w:rsidR="00916CC1" w:rsidRPr="00A57E8A" w:rsidRDefault="00E0347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1547FB"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F04A0C" w:rsidRPr="00A57E8A">
        <w:rPr>
          <w:rFonts w:ascii="Times New Roman" w:hAnsi="Times New Roman" w:cs="Times New Roman"/>
          <w:sz w:val="28"/>
          <w:szCs w:val="28"/>
        </w:rPr>
        <w:t>Муниципальной услуги</w:t>
      </w:r>
      <w:r w:rsidR="001547FB" w:rsidRPr="00A57E8A">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1077CD" w:rsidRPr="00A57E8A">
        <w:rPr>
          <w:rFonts w:ascii="Times New Roman" w:hAnsi="Times New Roman" w:cs="Times New Roman"/>
          <w:sz w:val="28"/>
          <w:szCs w:val="28"/>
        </w:rPr>
        <w:t>одразделе</w:t>
      </w:r>
      <w:r w:rsidR="001547FB" w:rsidRPr="00A57E8A">
        <w:rPr>
          <w:rFonts w:ascii="Times New Roman" w:hAnsi="Times New Roman" w:cs="Times New Roman"/>
          <w:sz w:val="28"/>
          <w:szCs w:val="28"/>
        </w:rPr>
        <w:t xml:space="preserve"> </w:t>
      </w:r>
      <w:r w:rsidR="00094081">
        <w:rPr>
          <w:rFonts w:ascii="Times New Roman" w:hAnsi="Times New Roman" w:cs="Times New Roman"/>
          <w:sz w:val="28"/>
          <w:szCs w:val="28"/>
        </w:rPr>
        <w:t xml:space="preserve">2.16. </w:t>
      </w:r>
      <w:r w:rsidR="00A61301" w:rsidRPr="00A57E8A">
        <w:rPr>
          <w:rFonts w:ascii="Times New Roman" w:hAnsi="Times New Roman" w:cs="Times New Roman"/>
          <w:sz w:val="28"/>
          <w:szCs w:val="28"/>
        </w:rPr>
        <w:t xml:space="preserve">настоящего </w:t>
      </w:r>
      <w:r w:rsidR="001547FB" w:rsidRPr="00A57E8A">
        <w:rPr>
          <w:rFonts w:ascii="Times New Roman" w:hAnsi="Times New Roman" w:cs="Times New Roman"/>
          <w:sz w:val="28"/>
          <w:szCs w:val="28"/>
        </w:rPr>
        <w:t>регламента;</w:t>
      </w:r>
    </w:p>
    <w:p w14:paraId="5B181370" w14:textId="4F85D753" w:rsidR="008228AA" w:rsidRPr="00A57E8A" w:rsidRDefault="00E0347C" w:rsidP="00BC14F2">
      <w:pPr>
        <w:pStyle w:val="ConsPlusNormal"/>
        <w:numPr>
          <w:ilvl w:val="2"/>
          <w:numId w:val="0"/>
        </w:numPr>
        <w:jc w:val="both"/>
        <w:outlineLvl w:val="1"/>
        <w:rPr>
          <w:rFonts w:ascii="Times New Roman" w:hAnsi="Times New Roman" w:cs="Times New Roman"/>
          <w:sz w:val="28"/>
          <w:szCs w:val="28"/>
        </w:rPr>
      </w:pPr>
      <w:bookmarkStart w:id="54" w:name="_Ref63872142"/>
      <w:r>
        <w:rPr>
          <w:rFonts w:ascii="Times New Roman" w:hAnsi="Times New Roman" w:cs="Times New Roman"/>
          <w:sz w:val="28"/>
          <w:szCs w:val="28"/>
        </w:rPr>
        <w:t xml:space="preserve">4) </w:t>
      </w:r>
      <w:r w:rsidR="008228AA" w:rsidRPr="00A57E8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D41207" w:rsidRPr="00A57E8A">
        <w:rPr>
          <w:rFonts w:ascii="Times New Roman" w:hAnsi="Times New Roman" w:cs="Times New Roman"/>
          <w:sz w:val="28"/>
          <w:szCs w:val="28"/>
        </w:rPr>
        <w:t xml:space="preserve">необходимых для предоставления </w:t>
      </w:r>
      <w:r w:rsidR="00F04A0C" w:rsidRPr="00A57E8A">
        <w:rPr>
          <w:rFonts w:ascii="Times New Roman" w:hAnsi="Times New Roman" w:cs="Times New Roman"/>
          <w:sz w:val="28"/>
          <w:szCs w:val="28"/>
        </w:rPr>
        <w:t>Муниципальной услуги</w:t>
      </w:r>
      <w:r w:rsidR="00D41207" w:rsidRPr="00A57E8A">
        <w:rPr>
          <w:rFonts w:ascii="Times New Roman" w:hAnsi="Times New Roman" w:cs="Times New Roman"/>
          <w:sz w:val="28"/>
          <w:szCs w:val="28"/>
        </w:rPr>
        <w:t xml:space="preserve">, либо в предоставлении </w:t>
      </w:r>
      <w:r w:rsidR="00F04A0C" w:rsidRPr="00A57E8A">
        <w:rPr>
          <w:rFonts w:ascii="Times New Roman" w:hAnsi="Times New Roman" w:cs="Times New Roman"/>
          <w:sz w:val="28"/>
          <w:szCs w:val="28"/>
        </w:rPr>
        <w:t>Муниципальной услуги</w:t>
      </w:r>
      <w:r w:rsidR="008228AA" w:rsidRPr="00A57E8A">
        <w:rPr>
          <w:rFonts w:ascii="Times New Roman" w:hAnsi="Times New Roman" w:cs="Times New Roman"/>
          <w:sz w:val="28"/>
          <w:szCs w:val="28"/>
        </w:rPr>
        <w:t>, за исключением следующих случаев:</w:t>
      </w:r>
      <w:bookmarkEnd w:id="54"/>
    </w:p>
    <w:p w14:paraId="45AE91EB" w14:textId="77777777" w:rsidR="008228AA" w:rsidRPr="00A57E8A" w:rsidRDefault="008228AA" w:rsidP="00E0347C">
      <w:pPr>
        <w:pStyle w:val="affff4"/>
        <w:spacing w:after="0" w:line="240" w:lineRule="auto"/>
        <w:ind w:left="0" w:firstLine="708"/>
        <w:jc w:val="both"/>
        <w:rPr>
          <w:rFonts w:ascii="Times New Roman" w:hAnsi="Times New Roman"/>
          <w:sz w:val="28"/>
          <w:szCs w:val="28"/>
        </w:rPr>
      </w:pPr>
      <w:r w:rsidRPr="00A57E8A">
        <w:rPr>
          <w:rFonts w:ascii="Times New Roman" w:hAnsi="Times New Roman"/>
          <w:sz w:val="28"/>
          <w:szCs w:val="28"/>
        </w:rPr>
        <w:t>а) изменение требований нормативных правовых ак</w:t>
      </w:r>
      <w:r w:rsidR="00D41207" w:rsidRPr="00A57E8A">
        <w:rPr>
          <w:rFonts w:ascii="Times New Roman" w:hAnsi="Times New Roman"/>
          <w:sz w:val="28"/>
          <w:szCs w:val="28"/>
        </w:rPr>
        <w:t xml:space="preserve">тов, касающихся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после первоначальной под</w:t>
      </w:r>
      <w:r w:rsidR="00D41207" w:rsidRPr="00A57E8A">
        <w:rPr>
          <w:rFonts w:ascii="Times New Roman" w:hAnsi="Times New Roman"/>
          <w:sz w:val="28"/>
          <w:szCs w:val="28"/>
        </w:rPr>
        <w:t xml:space="preserve">ачи </w:t>
      </w:r>
      <w:r w:rsidR="00F92BAD" w:rsidRPr="00A57E8A">
        <w:rPr>
          <w:rFonts w:ascii="Times New Roman" w:hAnsi="Times New Roman"/>
          <w:sz w:val="28"/>
          <w:szCs w:val="28"/>
        </w:rPr>
        <w:t>За</w:t>
      </w:r>
      <w:r w:rsidR="00412406" w:rsidRPr="00A57E8A">
        <w:rPr>
          <w:rFonts w:ascii="Times New Roman" w:hAnsi="Times New Roman"/>
          <w:sz w:val="28"/>
          <w:szCs w:val="28"/>
        </w:rPr>
        <w:t>проса</w:t>
      </w:r>
      <w:r w:rsidRPr="00A57E8A">
        <w:rPr>
          <w:rFonts w:ascii="Times New Roman" w:hAnsi="Times New Roman"/>
          <w:sz w:val="28"/>
          <w:szCs w:val="28"/>
        </w:rPr>
        <w:t>;</w:t>
      </w:r>
    </w:p>
    <w:p w14:paraId="5520C33B" w14:textId="77777777" w:rsidR="008228AA" w:rsidRPr="00A57E8A" w:rsidRDefault="008228AA" w:rsidP="00E0347C">
      <w:pPr>
        <w:spacing w:after="0" w:line="240" w:lineRule="auto"/>
        <w:ind w:firstLine="708"/>
        <w:jc w:val="both"/>
        <w:rPr>
          <w:rFonts w:ascii="Times New Roman" w:hAnsi="Times New Roman"/>
          <w:sz w:val="28"/>
          <w:szCs w:val="28"/>
        </w:rPr>
      </w:pPr>
      <w:r w:rsidRPr="00A57E8A">
        <w:rPr>
          <w:rFonts w:ascii="Times New Roman" w:hAnsi="Times New Roman"/>
          <w:sz w:val="28"/>
          <w:szCs w:val="28"/>
        </w:rPr>
        <w:lastRenderedPageBreak/>
        <w:t xml:space="preserve">б) наличие ошибок в </w:t>
      </w:r>
      <w:r w:rsidR="00F92BAD" w:rsidRPr="00A57E8A">
        <w:rPr>
          <w:rFonts w:ascii="Times New Roman" w:hAnsi="Times New Roman"/>
          <w:sz w:val="28"/>
          <w:szCs w:val="28"/>
        </w:rPr>
        <w:t>З</w:t>
      </w:r>
      <w:r w:rsidR="00412406" w:rsidRPr="00A57E8A">
        <w:rPr>
          <w:rFonts w:ascii="Times New Roman" w:hAnsi="Times New Roman"/>
          <w:sz w:val="28"/>
          <w:szCs w:val="28"/>
        </w:rPr>
        <w:t xml:space="preserve">апросе </w:t>
      </w:r>
      <w:r w:rsidR="00D41207" w:rsidRPr="00A57E8A">
        <w:rPr>
          <w:rFonts w:ascii="Times New Roman" w:hAnsi="Times New Roman"/>
          <w:sz w:val="28"/>
          <w:szCs w:val="28"/>
        </w:rPr>
        <w:t>и документах, поданных З</w:t>
      </w:r>
      <w:r w:rsidRPr="00A57E8A">
        <w:rPr>
          <w:rFonts w:ascii="Times New Roman" w:hAnsi="Times New Roman"/>
          <w:sz w:val="28"/>
          <w:szCs w:val="28"/>
        </w:rPr>
        <w:t xml:space="preserve">аявителем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и не включенных в представленный ранее комплект документов</w:t>
      </w:r>
      <w:r w:rsidR="00D41207" w:rsidRPr="00A57E8A">
        <w:rPr>
          <w:rFonts w:ascii="Times New Roman" w:hAnsi="Times New Roman"/>
          <w:sz w:val="28"/>
          <w:szCs w:val="28"/>
        </w:rPr>
        <w:t xml:space="preserve">, необходимых для предоставления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64EE869F" w14:textId="77777777" w:rsidR="008228AA" w:rsidRPr="00A57E8A" w:rsidRDefault="008228AA" w:rsidP="00E0347C">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w:t>
      </w:r>
    </w:p>
    <w:p w14:paraId="2DAF79F3" w14:textId="77777777" w:rsidR="00B72D4F" w:rsidRPr="00A57E8A" w:rsidRDefault="008228AA" w:rsidP="00E0347C">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sidR="000A0DAB" w:rsidRPr="00A57E8A">
        <w:rPr>
          <w:rFonts w:ascii="Times New Roman" w:hAnsi="Times New Roman"/>
          <w:sz w:val="28"/>
          <w:szCs w:val="28"/>
        </w:rPr>
        <w:t>работника</w:t>
      </w:r>
      <w:r w:rsidRPr="00A57E8A">
        <w:rPr>
          <w:rFonts w:ascii="Times New Roman" w:hAnsi="Times New Roman"/>
          <w:sz w:val="28"/>
          <w:szCs w:val="28"/>
        </w:rPr>
        <w:t xml:space="preserve"> </w:t>
      </w:r>
      <w:r w:rsidR="006345DC" w:rsidRPr="00A57E8A">
        <w:rPr>
          <w:rFonts w:ascii="Times New Roman" w:hAnsi="Times New Roman"/>
          <w:bCs/>
          <w:sz w:val="28"/>
          <w:szCs w:val="28"/>
        </w:rPr>
        <w:t>Организации</w:t>
      </w:r>
      <w:r w:rsidR="00D41207"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D41207" w:rsidRPr="00A57E8A">
        <w:rPr>
          <w:rFonts w:ascii="Times New Roman" w:hAnsi="Times New Roman"/>
          <w:sz w:val="28"/>
          <w:szCs w:val="28"/>
        </w:rPr>
        <w:t xml:space="preserve">, либо в предоставлении </w:t>
      </w:r>
      <w:r w:rsidR="00F04A0C" w:rsidRPr="00A57E8A">
        <w:rPr>
          <w:rFonts w:ascii="Times New Roman" w:hAnsi="Times New Roman"/>
          <w:bCs/>
          <w:sz w:val="28"/>
          <w:szCs w:val="28"/>
        </w:rPr>
        <w:t>Муниципальной услуги</w:t>
      </w:r>
      <w:r w:rsidRPr="00A57E8A">
        <w:rPr>
          <w:rFonts w:ascii="Times New Roman" w:hAnsi="Times New Roman"/>
          <w:sz w:val="28"/>
          <w:szCs w:val="28"/>
        </w:rPr>
        <w:t xml:space="preserve">, о чем в письменном виде за подписью руководителя </w:t>
      </w:r>
      <w:r w:rsidR="006345DC" w:rsidRPr="00A57E8A">
        <w:rPr>
          <w:rFonts w:ascii="Times New Roman" w:hAnsi="Times New Roman"/>
          <w:bCs/>
          <w:sz w:val="28"/>
          <w:szCs w:val="28"/>
        </w:rPr>
        <w:t>Организации</w:t>
      </w:r>
      <w:r w:rsidR="00C83D68" w:rsidRPr="00A57E8A">
        <w:rPr>
          <w:rFonts w:ascii="Times New Roman" w:hAnsi="Times New Roman"/>
          <w:sz w:val="28"/>
          <w:szCs w:val="28"/>
        </w:rPr>
        <w:t xml:space="preserve"> </w:t>
      </w:r>
      <w:r w:rsidRPr="00A57E8A">
        <w:rPr>
          <w:rFonts w:ascii="Times New Roman" w:hAnsi="Times New Roman"/>
          <w:sz w:val="28"/>
          <w:szCs w:val="28"/>
        </w:rPr>
        <w:t xml:space="preserve">при первоначальном отказе в приеме документов, </w:t>
      </w:r>
      <w:r w:rsidR="00D41207" w:rsidRPr="00A57E8A">
        <w:rPr>
          <w:rFonts w:ascii="Times New Roman" w:hAnsi="Times New Roman"/>
          <w:sz w:val="28"/>
          <w:szCs w:val="28"/>
        </w:rPr>
        <w:t xml:space="preserve">необходимых для предоставления </w:t>
      </w:r>
      <w:r w:rsidR="00F04A0C" w:rsidRPr="00A57E8A">
        <w:rPr>
          <w:rFonts w:ascii="Times New Roman" w:hAnsi="Times New Roman"/>
          <w:bCs/>
          <w:sz w:val="28"/>
          <w:szCs w:val="28"/>
        </w:rPr>
        <w:t>Муниципальной услуги</w:t>
      </w:r>
      <w:r w:rsidR="00831605" w:rsidRPr="00A57E8A">
        <w:rPr>
          <w:rFonts w:ascii="Times New Roman" w:hAnsi="Times New Roman"/>
          <w:sz w:val="28"/>
          <w:szCs w:val="28"/>
        </w:rPr>
        <w:t>,</w:t>
      </w:r>
      <w:r w:rsidR="00D41207" w:rsidRPr="00A57E8A">
        <w:rPr>
          <w:rFonts w:ascii="Times New Roman" w:hAnsi="Times New Roman"/>
          <w:sz w:val="28"/>
          <w:szCs w:val="28"/>
        </w:rPr>
        <w:t xml:space="preserve"> уведомляется З</w:t>
      </w:r>
      <w:r w:rsidRPr="00A57E8A">
        <w:rPr>
          <w:rFonts w:ascii="Times New Roman" w:hAnsi="Times New Roman"/>
          <w:sz w:val="28"/>
          <w:szCs w:val="28"/>
        </w:rPr>
        <w:t>аявитель, а также приносятся извинения за доставленные неудобства.</w:t>
      </w:r>
    </w:p>
    <w:p w14:paraId="3FE6203E" w14:textId="5CA26E0E" w:rsidR="0073032E" w:rsidRPr="00A57E8A" w:rsidRDefault="00E0347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2.6.5. </w:t>
      </w:r>
      <w:r w:rsidR="00F45639" w:rsidRPr="00A57E8A">
        <w:rPr>
          <w:rFonts w:ascii="Times New Roman" w:hAnsi="Times New Roman" w:cs="Times New Roman"/>
          <w:sz w:val="28"/>
          <w:szCs w:val="28"/>
        </w:rPr>
        <w:t>Документы</w:t>
      </w:r>
      <w:r w:rsidR="00F45639" w:rsidRPr="00A57E8A">
        <w:rPr>
          <w:rFonts w:ascii="Times New Roman" w:hAnsi="Times New Roman" w:cs="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s="Times New Roman"/>
          <w:color w:val="000000"/>
          <w:sz w:val="28"/>
          <w:szCs w:val="28"/>
        </w:rPr>
        <w:t>,</w:t>
      </w:r>
      <w:r w:rsidR="00F45639" w:rsidRPr="00A57E8A">
        <w:rPr>
          <w:rFonts w:ascii="Times New Roman" w:hAnsi="Times New Roman" w:cs="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5" w:name="_Hlk20900705"/>
    </w:p>
    <w:p w14:paraId="7A6FB081" w14:textId="1C164F1A" w:rsidR="00486BF1" w:rsidRPr="00A57E8A" w:rsidRDefault="00E0347C"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2.7. </w:t>
      </w:r>
      <w:r w:rsidR="00A35D26" w:rsidRPr="00A57E8A">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BF7F8A">
        <w:rPr>
          <w:rFonts w:ascii="Times New Roman" w:hAnsi="Times New Roman" w:cs="Times New Roman"/>
          <w:color w:val="000000"/>
          <w:sz w:val="28"/>
          <w:szCs w:val="28"/>
        </w:rPr>
        <w:t>.</w:t>
      </w:r>
    </w:p>
    <w:p w14:paraId="29D337BB" w14:textId="7C661AAC" w:rsidR="00A35D26" w:rsidRPr="00A57E8A" w:rsidRDefault="00A35D26" w:rsidP="00A57E8A">
      <w:pPr>
        <w:pStyle w:val="ConsPlusNormal"/>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E0347C">
        <w:rPr>
          <w:rFonts w:ascii="Times New Roman" w:hAnsi="Times New Roman" w:cs="Times New Roman"/>
          <w:sz w:val="28"/>
          <w:szCs w:val="28"/>
        </w:rPr>
        <w:tab/>
      </w:r>
      <w:r w:rsidRPr="00A57E8A">
        <w:rPr>
          <w:rFonts w:ascii="Times New Roman" w:hAnsi="Times New Roman" w:cs="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w:t>
      </w:r>
      <w:r w:rsidR="00BF7F8A">
        <w:rPr>
          <w:rFonts w:ascii="Times New Roman" w:hAnsi="Times New Roman" w:cs="Times New Roman"/>
          <w:sz w:val="28"/>
          <w:szCs w:val="28"/>
        </w:rPr>
        <w:t>ов местного самоуправления или О</w:t>
      </w:r>
      <w:r w:rsidRPr="00A57E8A">
        <w:rPr>
          <w:rFonts w:ascii="Times New Roman" w:hAnsi="Times New Roman" w:cs="Times New Roman"/>
          <w:sz w:val="28"/>
          <w:szCs w:val="28"/>
        </w:rPr>
        <w:t>рганизаций, запрашивает:</w:t>
      </w:r>
    </w:p>
    <w:bookmarkEnd w:id="55"/>
    <w:p w14:paraId="270DC5F2" w14:textId="0C0C7D09" w:rsidR="001A79D0" w:rsidRPr="00A57E8A" w:rsidRDefault="00A35D26" w:rsidP="00A57E8A">
      <w:pPr>
        <w:pStyle w:val="ConsPlusNormal"/>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00BF7F8A">
        <w:rPr>
          <w:rFonts w:ascii="Times New Roman" w:hAnsi="Times New Roman" w:cs="Times New Roman"/>
          <w:sz w:val="28"/>
          <w:szCs w:val="28"/>
        </w:rPr>
        <w:t xml:space="preserve"> настоящего регламента, у </w:t>
      </w:r>
      <w:r w:rsidR="00D46259" w:rsidRPr="00D46259">
        <w:rPr>
          <w:rFonts w:ascii="Times New Roman" w:hAnsi="Times New Roman" w:cs="Times New Roman"/>
          <w:sz w:val="28"/>
          <w:szCs w:val="28"/>
        </w:rPr>
        <w:t>комитета по образованию, комитета по культуре, спорту и молодёжной политике</w:t>
      </w:r>
      <w:r w:rsidRPr="00D46259">
        <w:rPr>
          <w:rFonts w:ascii="Times New Roman" w:hAnsi="Times New Roman" w:cs="Times New Roman"/>
          <w:b/>
          <w:sz w:val="28"/>
          <w:szCs w:val="28"/>
        </w:rPr>
        <w:t xml:space="preserve"> </w:t>
      </w:r>
      <w:r w:rsidRPr="00A57E8A">
        <w:rPr>
          <w:rFonts w:ascii="Times New Roman" w:hAnsi="Times New Roman" w:cs="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14:paraId="566F938E" w14:textId="7B547E45" w:rsidR="00D16E3F" w:rsidRPr="00A57E8A" w:rsidRDefault="00786A06" w:rsidP="00E0347C">
      <w:pPr>
        <w:pStyle w:val="ConsPlusNormal"/>
        <w:ind w:firstLine="708"/>
        <w:jc w:val="both"/>
        <w:outlineLvl w:val="1"/>
        <w:rPr>
          <w:rFonts w:ascii="Times New Roman" w:hAnsi="Times New Roman" w:cs="Times New Roman"/>
          <w:sz w:val="28"/>
          <w:szCs w:val="28"/>
        </w:rPr>
      </w:pPr>
      <w:bookmarkStart w:id="56"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w:t>
      </w:r>
      <w:r w:rsidR="00BF7F8A">
        <w:rPr>
          <w:rFonts w:ascii="Times New Roman" w:hAnsi="Times New Roman" w:cs="Times New Roman"/>
          <w:sz w:val="28"/>
          <w:szCs w:val="28"/>
        </w:rPr>
        <w:t>ми местного самоуправления или О</w:t>
      </w:r>
      <w:r w:rsidR="00831605" w:rsidRPr="00A57E8A">
        <w:rPr>
          <w:rFonts w:ascii="Times New Roman" w:hAnsi="Times New Roman" w:cs="Times New Roman"/>
          <w:sz w:val="28"/>
          <w:szCs w:val="28"/>
        </w:rPr>
        <w:t>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F04A0C" w:rsidRPr="00A57E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6"/>
      <w:r w:rsidRPr="00A57E8A">
        <w:rPr>
          <w:rFonts w:ascii="Times New Roman" w:hAnsi="Times New Roman" w:cs="Times New Roman"/>
          <w:sz w:val="28"/>
          <w:szCs w:val="28"/>
        </w:rPr>
        <w:t xml:space="preserve"> </w:t>
      </w:r>
    </w:p>
    <w:p w14:paraId="117C82BC" w14:textId="50E08C9E" w:rsidR="00B72D4F" w:rsidRPr="00A57E8A" w:rsidRDefault="00786A06" w:rsidP="00A57E8A">
      <w:pPr>
        <w:pStyle w:val="ConsPlusNormal"/>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 xml:space="preserve">настоящего </w:t>
      </w:r>
      <w:r w:rsidR="00E417A1" w:rsidRPr="00A57E8A">
        <w:rPr>
          <w:rFonts w:ascii="Times New Roman" w:hAnsi="Times New Roman" w:cs="Times New Roman"/>
          <w:sz w:val="28"/>
          <w:szCs w:val="28"/>
        </w:rPr>
        <w:t>регламента</w:t>
      </w:r>
      <w:r w:rsidR="00D16E3F" w:rsidRPr="00A57E8A">
        <w:rPr>
          <w:rFonts w:ascii="Times New Roman" w:hAnsi="Times New Roman" w:cs="Times New Roman"/>
          <w:sz w:val="28"/>
          <w:szCs w:val="28"/>
        </w:rPr>
        <w:t xml:space="preserve"> органов</w:t>
      </w:r>
      <w:r w:rsidR="00BF7F8A">
        <w:rPr>
          <w:rFonts w:ascii="Times New Roman" w:hAnsi="Times New Roman" w:cs="Times New Roman"/>
          <w:sz w:val="28"/>
          <w:szCs w:val="28"/>
        </w:rPr>
        <w:t xml:space="preserve"> и О</w:t>
      </w:r>
      <w:r w:rsidR="00831605" w:rsidRPr="00A57E8A">
        <w:rPr>
          <w:rFonts w:ascii="Times New Roman" w:hAnsi="Times New Roman" w:cs="Times New Roman"/>
          <w:sz w:val="28"/>
          <w:szCs w:val="28"/>
        </w:rPr>
        <w:t>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7" w:name="_Toc437973293"/>
      <w:bookmarkStart w:id="58" w:name="_Toc438110034"/>
      <w:bookmarkStart w:id="59" w:name="_Toc438376239"/>
      <w:bookmarkStart w:id="60" w:name="_Toc510617002"/>
      <w:bookmarkStart w:id="61" w:name="_Toc437973291"/>
      <w:bookmarkStart w:id="62" w:name="_Toc438110032"/>
      <w:bookmarkStart w:id="63" w:name="_Toc438376236"/>
    </w:p>
    <w:p w14:paraId="70B01918" w14:textId="472213C6" w:rsidR="00E438AB" w:rsidRPr="00A57E8A" w:rsidRDefault="00CD4DBB" w:rsidP="00CD4DBB">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2.7.1. </w:t>
      </w:r>
      <w:r w:rsidR="00E438AB" w:rsidRPr="00A57E8A">
        <w:rPr>
          <w:rFonts w:ascii="Times New Roman" w:hAnsi="Times New Roman" w:cs="Times New Roman"/>
          <w:color w:val="000000"/>
          <w:sz w:val="28"/>
          <w:szCs w:val="28"/>
        </w:rPr>
        <w:t>Заявитель</w:t>
      </w:r>
      <w:r w:rsidR="00E438AB" w:rsidRPr="00A57E8A">
        <w:rPr>
          <w:rFonts w:ascii="Times New Roman" w:hAnsi="Times New Roman" w:cs="Times New Roman"/>
          <w:sz w:val="28"/>
          <w:szCs w:val="28"/>
        </w:rPr>
        <w:t xml:space="preserve"> вправе представить документы (сведения), указанные в </w:t>
      </w:r>
      <w:hyperlink r:id="rId14" w:anchor="P231" w:history="1">
        <w:r w:rsidR="00E438AB" w:rsidRPr="00CB4145">
          <w:rPr>
            <w:rStyle w:val="a6"/>
            <w:rFonts w:ascii="Times New Roman" w:hAnsi="Times New Roman" w:cs="Times New Roman"/>
            <w:color w:val="auto"/>
            <w:sz w:val="28"/>
            <w:szCs w:val="28"/>
            <w:u w:val="none"/>
          </w:rPr>
          <w:t>пункте 2.7</w:t>
        </w:r>
      </w:hyperlink>
      <w:r w:rsidR="00E438AB" w:rsidRPr="00A57E8A">
        <w:rPr>
          <w:rFonts w:ascii="Times New Roman" w:hAnsi="Times New Roman" w:cs="Times New Roman"/>
          <w:sz w:val="28"/>
          <w:szCs w:val="28"/>
        </w:rPr>
        <w:t xml:space="preserve"> настоящего регламента, по собственной инициативе.</w:t>
      </w:r>
    </w:p>
    <w:p w14:paraId="2EBFB3C4" w14:textId="77777777" w:rsidR="0091479B" w:rsidRPr="00A57E8A" w:rsidRDefault="0091479B" w:rsidP="00E0347C">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F04A0C" w:rsidRPr="00A57E8A">
        <w:rPr>
          <w:rFonts w:ascii="Times New Roman" w:hAnsi="Times New Roman"/>
          <w:sz w:val="28"/>
          <w:szCs w:val="28"/>
        </w:rPr>
        <w:t>Муниципальной услуги</w:t>
      </w:r>
      <w:r w:rsidRPr="00A57E8A">
        <w:rPr>
          <w:rFonts w:ascii="Times New Roman" w:hAnsi="Times New Roman"/>
          <w:sz w:val="28"/>
          <w:szCs w:val="28"/>
        </w:rPr>
        <w:t>.</w:t>
      </w:r>
    </w:p>
    <w:p w14:paraId="06467A84" w14:textId="015D6CFF" w:rsidR="00E438AB" w:rsidRPr="00A57E8A" w:rsidRDefault="00CD4DBB"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2.7.2. </w:t>
      </w:r>
      <w:r w:rsidR="00E438AB" w:rsidRPr="002A0186">
        <w:rPr>
          <w:rFonts w:ascii="Times New Roman" w:hAnsi="Times New Roman" w:cs="Times New Roman"/>
          <w:sz w:val="28"/>
          <w:szCs w:val="28"/>
        </w:rPr>
        <w:t>При предоставлении</w:t>
      </w:r>
      <w:r w:rsidR="00E438AB" w:rsidRPr="00A57E8A">
        <w:rPr>
          <w:rFonts w:ascii="Times New Roman" w:hAnsi="Times New Roman" w:cs="Times New Roman"/>
          <w:sz w:val="28"/>
          <w:szCs w:val="28"/>
        </w:rPr>
        <w:t xml:space="preserve"> Муниципальной</w:t>
      </w:r>
      <w:r w:rsidR="00020F8F">
        <w:rPr>
          <w:rFonts w:ascii="Times New Roman" w:hAnsi="Times New Roman" w:cs="Times New Roman"/>
          <w:sz w:val="28"/>
          <w:szCs w:val="28"/>
        </w:rPr>
        <w:t xml:space="preserve"> </w:t>
      </w:r>
      <w:r w:rsidR="00E438AB" w:rsidRPr="00A57E8A">
        <w:rPr>
          <w:rFonts w:ascii="Times New Roman" w:hAnsi="Times New Roman" w:cs="Times New Roman"/>
          <w:sz w:val="28"/>
          <w:szCs w:val="28"/>
        </w:rPr>
        <w:t>услуги запрещается требовать от Заявителя:</w:t>
      </w:r>
    </w:p>
    <w:p w14:paraId="58D6DAEA" w14:textId="77777777" w:rsidR="00E438AB" w:rsidRPr="00A57E8A" w:rsidRDefault="00E438AB" w:rsidP="00CD4DBB">
      <w:pPr>
        <w:pStyle w:val="ConsPlusNormal"/>
        <w:ind w:firstLine="708"/>
        <w:jc w:val="both"/>
        <w:rPr>
          <w:rFonts w:ascii="Times New Roman" w:hAnsi="Times New Roman" w:cs="Times New Roman"/>
          <w:sz w:val="28"/>
          <w:szCs w:val="28"/>
        </w:rPr>
      </w:pPr>
      <w:r w:rsidRPr="00A57E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5992F5B" w14:textId="5A168906" w:rsidR="00E438AB" w:rsidRPr="00A57E8A" w:rsidRDefault="00E438AB" w:rsidP="00CD4DBB">
      <w:pPr>
        <w:pStyle w:val="ConsPlusNormal"/>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B4145">
          <w:rPr>
            <w:rStyle w:val="a6"/>
            <w:rFonts w:ascii="Times New Roman" w:hAnsi="Times New Roman" w:cs="Times New Roman"/>
            <w:color w:val="auto"/>
            <w:sz w:val="28"/>
            <w:szCs w:val="28"/>
            <w:u w:val="none"/>
          </w:rPr>
          <w:t>части 6 статьи 7</w:t>
        </w:r>
      </w:hyperlink>
      <w:r w:rsidRPr="00CB4145">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CB4145">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0BA8290" w14:textId="0EADCAA4" w:rsidR="00E438AB" w:rsidRPr="00A57E8A" w:rsidRDefault="00E438AB" w:rsidP="00CD4DBB">
      <w:pPr>
        <w:pStyle w:val="ConsPlusNormal"/>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CB4145">
          <w:rPr>
            <w:rStyle w:val="a6"/>
            <w:rFonts w:ascii="Times New Roman" w:hAnsi="Times New Roman" w:cs="Times New Roman"/>
            <w:color w:val="auto"/>
            <w:sz w:val="28"/>
            <w:szCs w:val="28"/>
            <w:u w:val="none"/>
          </w:rPr>
          <w:t>части 1 статьи 9</w:t>
        </w:r>
      </w:hyperlink>
      <w:r w:rsidRPr="00A57E8A">
        <w:rPr>
          <w:rFonts w:ascii="Times New Roman" w:hAnsi="Times New Roman" w:cs="Times New Roman"/>
          <w:sz w:val="28"/>
          <w:szCs w:val="28"/>
        </w:rPr>
        <w:t xml:space="preserve"> Федерального закона </w:t>
      </w:r>
      <w:r w:rsidR="00CB4145">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2E2F933F" w14:textId="0951FFED" w:rsidR="00E438AB" w:rsidRPr="00A57E8A" w:rsidRDefault="00E438AB" w:rsidP="00CD4DBB">
      <w:pPr>
        <w:pStyle w:val="ConsPlusNormal"/>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CB4145">
          <w:rPr>
            <w:rStyle w:val="a6"/>
            <w:rFonts w:ascii="Times New Roman" w:hAnsi="Times New Roman" w:cs="Times New Roman"/>
            <w:color w:val="auto"/>
            <w:sz w:val="28"/>
            <w:szCs w:val="28"/>
            <w:u w:val="none"/>
          </w:rPr>
          <w:t>пунктом 4 части 1 статьи 7</w:t>
        </w:r>
      </w:hyperlink>
      <w:r w:rsidRPr="00CB4145">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CB4145">
        <w:rPr>
          <w:rFonts w:ascii="Times New Roman" w:hAnsi="Times New Roman" w:cs="Times New Roman"/>
          <w:sz w:val="28"/>
          <w:szCs w:val="28"/>
        </w:rPr>
        <w:t>№</w:t>
      </w:r>
      <w:r w:rsidRPr="00A57E8A">
        <w:rPr>
          <w:rFonts w:ascii="Times New Roman" w:hAnsi="Times New Roman" w:cs="Times New Roman"/>
          <w:sz w:val="28"/>
          <w:szCs w:val="28"/>
        </w:rPr>
        <w:t xml:space="preserve"> 210-ФЗ;</w:t>
      </w:r>
    </w:p>
    <w:p w14:paraId="7230B5EB" w14:textId="41D94F87" w:rsidR="00E438AB" w:rsidRPr="00A57E8A" w:rsidRDefault="00E438AB" w:rsidP="00CD4DBB">
      <w:pPr>
        <w:pStyle w:val="ConsPlusNormal"/>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CB4145">
          <w:rPr>
            <w:rStyle w:val="a6"/>
            <w:rFonts w:ascii="Times New Roman" w:hAnsi="Times New Roman" w:cs="Times New Roman"/>
            <w:color w:val="auto"/>
            <w:sz w:val="28"/>
            <w:szCs w:val="28"/>
            <w:u w:val="none"/>
          </w:rPr>
          <w:t>пунктом 7.2 части 1 статьи 16</w:t>
        </w:r>
      </w:hyperlink>
      <w:r w:rsidRPr="00CB4145">
        <w:rPr>
          <w:rFonts w:ascii="Times New Roman" w:hAnsi="Times New Roman" w:cs="Times New Roman"/>
          <w:sz w:val="28"/>
          <w:szCs w:val="28"/>
        </w:rPr>
        <w:t xml:space="preserve"> </w:t>
      </w:r>
      <w:r w:rsidRPr="00A57E8A">
        <w:rPr>
          <w:rFonts w:ascii="Times New Roman" w:hAnsi="Times New Roman" w:cs="Times New Roman"/>
          <w:sz w:val="28"/>
          <w:szCs w:val="28"/>
        </w:rPr>
        <w:t xml:space="preserve">Федерального закона </w:t>
      </w:r>
      <w:r w:rsidR="00CB4145">
        <w:rPr>
          <w:rFonts w:ascii="Times New Roman" w:hAnsi="Times New Roman" w:cs="Times New Roman"/>
          <w:sz w:val="28"/>
          <w:szCs w:val="28"/>
        </w:rPr>
        <w:t>№</w:t>
      </w:r>
      <w:r w:rsidRPr="00A57E8A">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BFF700" w14:textId="2C4AA239" w:rsidR="007176D0" w:rsidRPr="00A57E8A" w:rsidRDefault="00CD4DBB"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2.7.3. </w:t>
      </w:r>
      <w:r w:rsidR="007176D0" w:rsidRPr="00A57E8A">
        <w:rPr>
          <w:rFonts w:ascii="Times New Roman" w:hAnsi="Times New Roman" w:cs="Times New Roman"/>
          <w:sz w:val="28"/>
          <w:szCs w:val="28"/>
        </w:rPr>
        <w:t xml:space="preserve">При </w:t>
      </w:r>
      <w:r w:rsidR="007176D0" w:rsidRPr="00A57E8A">
        <w:rPr>
          <w:rFonts w:ascii="Times New Roman" w:hAnsi="Times New Roman" w:cs="Times New Roman"/>
          <w:color w:val="000000"/>
          <w:sz w:val="28"/>
          <w:szCs w:val="28"/>
        </w:rPr>
        <w:t>наступлении</w:t>
      </w:r>
      <w:r w:rsidR="007176D0" w:rsidRPr="00A57E8A">
        <w:rPr>
          <w:rFonts w:ascii="Times New Roman" w:hAnsi="Times New Roman" w:cs="Times New Roman"/>
          <w:sz w:val="28"/>
          <w:szCs w:val="28"/>
        </w:rPr>
        <w:t xml:space="preserve"> событий, являющихся основанием для предоставления государственной услуги, ОИВ, предоставляющий государственную услугу, вправе:</w:t>
      </w:r>
    </w:p>
    <w:p w14:paraId="4C7393F0" w14:textId="77777777" w:rsidR="007176D0" w:rsidRPr="00A57E8A" w:rsidRDefault="007176D0"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FF4F55" w14:textId="77777777" w:rsidR="007176D0" w:rsidRPr="00A57E8A" w:rsidRDefault="007176D0"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A57E8A">
        <w:rPr>
          <w:rFonts w:ascii="Times New Roman" w:hAnsi="Times New Roman" w:cs="Times New Roman"/>
          <w:sz w:val="28"/>
          <w:szCs w:val="28"/>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bookmarkEnd w:id="57"/>
    <w:bookmarkEnd w:id="58"/>
    <w:bookmarkEnd w:id="59"/>
    <w:bookmarkEnd w:id="60"/>
    <w:p w14:paraId="45932DFF" w14:textId="5F2ECF43" w:rsidR="006467FD" w:rsidRPr="00A57E8A" w:rsidRDefault="00CD4DBB"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2.8. </w:t>
      </w:r>
      <w:r w:rsidR="00AF3C59" w:rsidRPr="00A57E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не предусмотрены</w:t>
      </w:r>
      <w:r>
        <w:rPr>
          <w:rFonts w:ascii="Times New Roman" w:hAnsi="Times New Roman" w:cs="Times New Roman"/>
          <w:sz w:val="28"/>
          <w:szCs w:val="28"/>
        </w:rPr>
        <w:t>.</w:t>
      </w:r>
    </w:p>
    <w:p w14:paraId="3A58595E" w14:textId="21D2372D" w:rsidR="00B3105D" w:rsidRPr="00A57E8A" w:rsidRDefault="00CD4DBB" w:rsidP="00BC14F2">
      <w:pPr>
        <w:pStyle w:val="ConsPlusNormal"/>
        <w:numPr>
          <w:ilvl w:val="1"/>
          <w:numId w:val="0"/>
        </w:numPr>
        <w:jc w:val="both"/>
        <w:outlineLvl w:val="1"/>
        <w:rPr>
          <w:rFonts w:ascii="Times New Roman" w:hAnsi="Times New Roman" w:cs="Times New Roman"/>
          <w:sz w:val="28"/>
          <w:szCs w:val="28"/>
        </w:rPr>
      </w:pPr>
      <w:bookmarkStart w:id="64" w:name="_Hlk20900714"/>
      <w:bookmarkStart w:id="65" w:name="_Toc28377944"/>
      <w:bookmarkStart w:id="66" w:name="_Toc66206395"/>
      <w:r>
        <w:rPr>
          <w:rFonts w:ascii="Times New Roman" w:hAnsi="Times New Roman" w:cs="Times New Roman"/>
          <w:sz w:val="28"/>
          <w:szCs w:val="28"/>
        </w:rPr>
        <w:t xml:space="preserve">2.9. </w:t>
      </w:r>
      <w:r w:rsidR="00133A74" w:rsidRPr="00A57E8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bookmarkEnd w:id="64"/>
      <w:bookmarkEnd w:id="65"/>
      <w:bookmarkEnd w:id="66"/>
      <w:r w:rsidR="00AF3C59" w:rsidRPr="00A57E8A">
        <w:rPr>
          <w:rFonts w:ascii="Times New Roman" w:hAnsi="Times New Roman" w:cs="Times New Roman"/>
          <w:sz w:val="28"/>
          <w:szCs w:val="28"/>
        </w:rPr>
        <w:t>:</w:t>
      </w:r>
    </w:p>
    <w:p w14:paraId="6A693ACC" w14:textId="189B7A2A" w:rsidR="006467FD" w:rsidRPr="00A57E8A" w:rsidRDefault="00CD4DBB"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2.9.1. </w:t>
      </w:r>
      <w:r w:rsidR="00265869"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14:paraId="6201812B" w14:textId="1F33F7D1" w:rsidR="006467FD"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574F9B"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6EC53F63" w14:textId="5E8F0523" w:rsidR="00265869"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2) 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01DA0F8" w14:textId="2EFD1152" w:rsidR="0024598A"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24598A" w:rsidRPr="00A57E8A">
        <w:rPr>
          <w:rFonts w:ascii="Times New Roman" w:hAnsi="Times New Roman" w:cs="Times New Roman"/>
          <w:sz w:val="28"/>
          <w:szCs w:val="28"/>
        </w:rPr>
        <w:t>документы, необходимые для предоставления Муниципальной услуги, утратили силу;</w:t>
      </w:r>
    </w:p>
    <w:p w14:paraId="2BB50211" w14:textId="75782100" w:rsidR="006467FD"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167675"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00167675" w:rsidRPr="00A57E8A">
        <w:rPr>
          <w:rFonts w:ascii="Times New Roman" w:hAnsi="Times New Roman" w:cs="Times New Roman"/>
          <w:sz w:val="28"/>
          <w:szCs w:val="28"/>
        </w:rPr>
        <w:t>;</w:t>
      </w:r>
    </w:p>
    <w:p w14:paraId="5A1D13F3" w14:textId="07C26CFE" w:rsidR="00265869"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167675"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04A0C" w:rsidRPr="00A57E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14:paraId="28933FF3" w14:textId="49B4C75D" w:rsidR="006467FD"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167675"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F10639" w:rsidRPr="00A57E8A">
        <w:rPr>
          <w:rFonts w:ascii="Times New Roman" w:hAnsi="Times New Roman" w:cs="Times New Roman"/>
          <w:sz w:val="28"/>
          <w:szCs w:val="28"/>
        </w:rPr>
        <w:t>регламентом)</w:t>
      </w:r>
      <w:r w:rsidR="00167675" w:rsidRPr="00A57E8A">
        <w:rPr>
          <w:rFonts w:ascii="Times New Roman" w:hAnsi="Times New Roman" w:cs="Times New Roman"/>
          <w:sz w:val="28"/>
          <w:szCs w:val="28"/>
        </w:rPr>
        <w:t>;</w:t>
      </w:r>
    </w:p>
    <w:p w14:paraId="34090B9E" w14:textId="23D9A449" w:rsidR="004214F7"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167675"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14:paraId="5A0F8B08" w14:textId="073F870C" w:rsidR="00577601" w:rsidRPr="00A57E8A" w:rsidRDefault="00CD4DBB"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4214F7"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991019" w:rsidRPr="00A57E8A">
        <w:rPr>
          <w:rFonts w:ascii="Times New Roman" w:hAnsi="Times New Roman" w:cs="Times New Roman"/>
          <w:sz w:val="28"/>
          <w:szCs w:val="28"/>
        </w:rPr>
        <w:t>Муниципальной</w:t>
      </w:r>
      <w:r w:rsidR="004214F7" w:rsidRPr="00A57E8A">
        <w:rPr>
          <w:rFonts w:ascii="Times New Roman" w:hAnsi="Times New Roman" w:cs="Times New Roman"/>
          <w:sz w:val="28"/>
          <w:szCs w:val="28"/>
        </w:rPr>
        <w:t xml:space="preserve"> услуги по которому не истек на момент поступления такого Запроса.</w:t>
      </w:r>
    </w:p>
    <w:p w14:paraId="21559B8F" w14:textId="6530786C" w:rsidR="00FD4167" w:rsidRPr="00A57E8A" w:rsidRDefault="00CD4DBB"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2.9.2. </w:t>
      </w:r>
      <w:r w:rsidR="00F10639"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00F10639"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F04A0C" w:rsidRPr="00A57E8A">
        <w:rPr>
          <w:rFonts w:ascii="Times New Roman" w:eastAsia="Times New Roman" w:hAnsi="Times New Roman" w:cs="Times New Roman"/>
          <w:sz w:val="28"/>
          <w:szCs w:val="28"/>
        </w:rPr>
        <w:t>Муниципальной услуги</w:t>
      </w:r>
      <w:r w:rsidR="00F10639"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00F10639"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00F10639" w:rsidRPr="00A57E8A">
        <w:rPr>
          <w:rFonts w:ascii="Times New Roman" w:hAnsi="Times New Roman" w:cs="Times New Roman"/>
          <w:sz w:val="28"/>
          <w:szCs w:val="28"/>
        </w:rPr>
        <w:t xml:space="preserve">направляется в </w:t>
      </w:r>
      <w:r w:rsidR="00F10639" w:rsidRPr="00A57E8A">
        <w:rPr>
          <w:rFonts w:ascii="Times New Roman" w:eastAsia="Times New Roman" w:hAnsi="Times New Roman" w:cs="Times New Roman"/>
          <w:sz w:val="28"/>
          <w:szCs w:val="28"/>
        </w:rPr>
        <w:t>личный</w:t>
      </w:r>
      <w:r w:rsidR="00F10639"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00F10639"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00F10639" w:rsidRPr="00A57E8A">
        <w:rPr>
          <w:rFonts w:ascii="Times New Roman" w:hAnsi="Times New Roman" w:cs="Times New Roman"/>
          <w:sz w:val="28"/>
          <w:szCs w:val="28"/>
        </w:rPr>
        <w:t>.</w:t>
      </w:r>
    </w:p>
    <w:p w14:paraId="6C3D74C5" w14:textId="77777777" w:rsidR="00D96D76" w:rsidRPr="00A57E8A" w:rsidRDefault="00503C88" w:rsidP="00B43076">
      <w:pPr>
        <w:pStyle w:val="11"/>
        <w:numPr>
          <w:ilvl w:val="0"/>
          <w:numId w:val="0"/>
        </w:numPr>
        <w:spacing w:line="240" w:lineRule="auto"/>
        <w:ind w:firstLine="708"/>
      </w:pPr>
      <w:r w:rsidRPr="00A57E8A">
        <w:t xml:space="preserve">Выдача решения об отказе в приеме документов, необходимых для предоставления Муниципальной услуги,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14:paraId="0CB58FC6" w14:textId="77777777" w:rsidR="007F5835" w:rsidRPr="00A57E8A" w:rsidRDefault="6BDCEDE7" w:rsidP="00B43076">
      <w:pPr>
        <w:pStyle w:val="11"/>
        <w:numPr>
          <w:ilvl w:val="0"/>
          <w:numId w:val="0"/>
        </w:numPr>
        <w:spacing w:line="240" w:lineRule="auto"/>
        <w:ind w:firstLine="708"/>
      </w:pPr>
      <w:r w:rsidRPr="00A57E8A">
        <w:t>Отказ в прием</w:t>
      </w:r>
      <w:r w:rsidR="00533F23" w:rsidRPr="00A57E8A">
        <w:t xml:space="preserve">е </w:t>
      </w:r>
      <w:r w:rsidRPr="00A57E8A">
        <w:t xml:space="preserve">документов, необходимых для предоставления </w:t>
      </w:r>
      <w:r w:rsidR="00F04A0C" w:rsidRPr="00A57E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F04A0C" w:rsidRPr="00A57E8A">
        <w:rPr>
          <w:rFonts w:eastAsia="Times New Roman"/>
        </w:rPr>
        <w:t>Муниципальной услуги</w:t>
      </w:r>
      <w:r w:rsidRPr="00A57E8A">
        <w:t xml:space="preserve">. </w:t>
      </w:r>
    </w:p>
    <w:p w14:paraId="2C59491E" w14:textId="4B5B0DEB" w:rsidR="00AF3C59" w:rsidRPr="00A57E8A" w:rsidRDefault="00B4307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2.10. </w:t>
      </w:r>
      <w:r w:rsidR="00AF3C59"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00AF3C59" w:rsidRPr="00A57E8A">
        <w:rPr>
          <w:rFonts w:ascii="Times New Roman" w:hAnsi="Times New Roman" w:cs="Times New Roman"/>
          <w:sz w:val="28"/>
          <w:szCs w:val="28"/>
        </w:rPr>
        <w:t xml:space="preserve">в предоставлении </w:t>
      </w:r>
      <w:r w:rsidR="007176D0" w:rsidRPr="00A57E8A">
        <w:rPr>
          <w:rFonts w:ascii="Times New Roman" w:hAnsi="Times New Roman" w:cs="Times New Roman"/>
          <w:sz w:val="28"/>
          <w:szCs w:val="28"/>
        </w:rPr>
        <w:t>Муниципальной</w:t>
      </w:r>
      <w:r w:rsidR="00AF3C59" w:rsidRPr="00A57E8A">
        <w:rPr>
          <w:rFonts w:ascii="Times New Roman" w:hAnsi="Times New Roman" w:cs="Times New Roman"/>
          <w:sz w:val="28"/>
          <w:szCs w:val="28"/>
        </w:rPr>
        <w:t xml:space="preserve"> услуги:</w:t>
      </w:r>
    </w:p>
    <w:bookmarkEnd w:id="61"/>
    <w:bookmarkEnd w:id="62"/>
    <w:bookmarkEnd w:id="63"/>
    <w:p w14:paraId="7856C17D" w14:textId="40F3E71E" w:rsidR="002669DD"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167675"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00167675" w:rsidRPr="00A57E8A">
        <w:rPr>
          <w:rFonts w:ascii="Times New Roman" w:hAnsi="Times New Roman" w:cs="Times New Roman"/>
          <w:sz w:val="28"/>
          <w:szCs w:val="28"/>
        </w:rPr>
        <w:t>;</w:t>
      </w:r>
    </w:p>
    <w:p w14:paraId="3349BE17" w14:textId="5D7B4136" w:rsidR="007B67CA"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167675"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Pr>
          <w:rFonts w:ascii="Times New Roman" w:hAnsi="Times New Roman" w:cs="Times New Roman"/>
          <w:sz w:val="28"/>
          <w:szCs w:val="28"/>
        </w:rPr>
        <w:t>н</w:t>
      </w:r>
      <w:r w:rsidR="00A61301" w:rsidRPr="00A57E8A">
        <w:rPr>
          <w:rFonts w:ascii="Times New Roman" w:hAnsi="Times New Roman" w:cs="Times New Roman"/>
          <w:sz w:val="28"/>
          <w:szCs w:val="28"/>
        </w:rPr>
        <w:t xml:space="preserve">астоящего </w:t>
      </w:r>
      <w:r w:rsidR="6BDCEDE7" w:rsidRPr="00A57E8A">
        <w:rPr>
          <w:rFonts w:ascii="Times New Roman" w:hAnsi="Times New Roman" w:cs="Times New Roman"/>
          <w:sz w:val="28"/>
          <w:szCs w:val="28"/>
        </w:rPr>
        <w:t>регламента</w:t>
      </w:r>
      <w:r w:rsidR="00167675" w:rsidRPr="00A57E8A">
        <w:rPr>
          <w:rFonts w:ascii="Times New Roman" w:hAnsi="Times New Roman" w:cs="Times New Roman"/>
          <w:sz w:val="28"/>
          <w:szCs w:val="28"/>
        </w:rPr>
        <w:t>;</w:t>
      </w:r>
    </w:p>
    <w:p w14:paraId="2F0E3E91" w14:textId="5C819499" w:rsidR="007B67CA"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167675"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r w:rsidR="00B61A6F" w:rsidRPr="00A57E8A">
        <w:rPr>
          <w:rFonts w:ascii="Times New Roman" w:hAnsi="Times New Roman" w:cs="Times New Roman"/>
          <w:sz w:val="28"/>
          <w:szCs w:val="28"/>
        </w:rPr>
        <w:fldChar w:fldCharType="begin"/>
      </w:r>
      <w:r w:rsidR="00B61A6F" w:rsidRPr="00A57E8A">
        <w:rPr>
          <w:rFonts w:ascii="Times New Roman" w:hAnsi="Times New Roman" w:cs="Times New Roman"/>
          <w:sz w:val="28"/>
          <w:szCs w:val="28"/>
        </w:rPr>
        <w:instrText xml:space="preserve"> REF _Ref63872539 \r \h </w:instrText>
      </w:r>
      <w:r w:rsidR="00E0146A" w:rsidRPr="00A57E8A">
        <w:rPr>
          <w:rFonts w:ascii="Times New Roman" w:hAnsi="Times New Roman" w:cs="Times New Roman"/>
          <w:sz w:val="28"/>
          <w:szCs w:val="28"/>
        </w:rPr>
        <w:instrText xml:space="preserve"> \* MERGEFORMAT </w:instrText>
      </w:r>
      <w:r w:rsidR="00B61A6F" w:rsidRPr="00A57E8A">
        <w:rPr>
          <w:rFonts w:ascii="Times New Roman" w:hAnsi="Times New Roman" w:cs="Times New Roman"/>
          <w:sz w:val="28"/>
          <w:szCs w:val="28"/>
        </w:rPr>
      </w:r>
      <w:r w:rsidR="00B61A6F" w:rsidRPr="00A57E8A">
        <w:rPr>
          <w:rFonts w:ascii="Times New Roman" w:hAnsi="Times New Roman" w:cs="Times New Roman"/>
          <w:sz w:val="28"/>
          <w:szCs w:val="28"/>
        </w:rPr>
        <w:fldChar w:fldCharType="separate"/>
      </w:r>
      <w:r w:rsidR="00094081">
        <w:rPr>
          <w:rFonts w:ascii="Times New Roman" w:hAnsi="Times New Roman" w:cs="Times New Roman"/>
          <w:sz w:val="28"/>
          <w:szCs w:val="28"/>
        </w:rPr>
        <w:t>2.6</w:t>
      </w:r>
      <w:r w:rsidR="00B61A6F" w:rsidRPr="00A57E8A">
        <w:rPr>
          <w:rFonts w:ascii="Times New Roman" w:hAnsi="Times New Roman" w:cs="Times New Roman"/>
          <w:sz w:val="28"/>
          <w:szCs w:val="28"/>
        </w:rPr>
        <w:fldChar w:fldCharType="end"/>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регламента, по форме или содержанию требованиям законодательства Российской Федерации</w:t>
      </w:r>
      <w:r w:rsidR="00167675" w:rsidRPr="00A57E8A">
        <w:rPr>
          <w:rFonts w:ascii="Times New Roman" w:hAnsi="Times New Roman" w:cs="Times New Roman"/>
          <w:sz w:val="28"/>
          <w:szCs w:val="28"/>
        </w:rPr>
        <w:t>;</w:t>
      </w:r>
    </w:p>
    <w:p w14:paraId="5082FBB8" w14:textId="4D78B28B" w:rsidR="007B67CA"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4) 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14:paraId="4BFFA0C7" w14:textId="28112096" w:rsidR="002F5554"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2F5554" w:rsidRPr="00A57E8A">
        <w:rPr>
          <w:rFonts w:ascii="Times New Roman" w:hAnsi="Times New Roman" w:cs="Times New Roman"/>
          <w:sz w:val="28"/>
          <w:szCs w:val="28"/>
        </w:rPr>
        <w:t>отзыв Запроса по инициативе Заявителя;</w:t>
      </w:r>
    </w:p>
    <w:p w14:paraId="28C7D174" w14:textId="7F71AA7D"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DA1759"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14:paraId="14BB1CD8" w14:textId="2B97CE6D"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7) </w:t>
      </w:r>
      <w:r w:rsidR="00574F9B"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14:paraId="694E4BCE" w14:textId="486C16F4"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00574F9B"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00574F9B"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w:t>
      </w:r>
    </w:p>
    <w:p w14:paraId="7BBF06A8" w14:textId="6D70B022"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00574F9B" w:rsidRPr="00A57E8A">
        <w:rPr>
          <w:rFonts w:ascii="Times New Roman" w:hAnsi="Times New Roman" w:cs="Times New Roman"/>
          <w:sz w:val="28"/>
          <w:szCs w:val="28"/>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sidR="001D6438"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w:t>
      </w:r>
    </w:p>
    <w:p w14:paraId="6A6F5FA7" w14:textId="22952731"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00574F9B"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w:t>
      </w:r>
    </w:p>
    <w:p w14:paraId="4DB576FD" w14:textId="251E48BB"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11) </w:t>
      </w:r>
      <w:r w:rsidR="00E77EC3"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14:paraId="45A2A246" w14:textId="711B17BE" w:rsidR="00577601"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12) </w:t>
      </w:r>
      <w:r w:rsidR="00577601"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00577601"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14:paraId="0B383385" w14:textId="5A8F6755" w:rsidR="00305426"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305426"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00305426" w:rsidRPr="00A57E8A">
        <w:rPr>
          <w:rFonts w:ascii="Times New Roman" w:hAnsi="Times New Roman" w:cs="Times New Roman"/>
          <w:sz w:val="28"/>
          <w:szCs w:val="28"/>
        </w:rPr>
        <w:t>;</w:t>
      </w:r>
    </w:p>
    <w:p w14:paraId="061D31DD" w14:textId="4DB7A4A4" w:rsidR="00574F9B" w:rsidRPr="00A57E8A" w:rsidRDefault="00B43076" w:rsidP="00BC14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305426"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14:paraId="290E95C5" w14:textId="77777777" w:rsidR="00E348E5" w:rsidRPr="00A57E8A" w:rsidRDefault="00E348E5" w:rsidP="00B43076">
      <w:pPr>
        <w:pStyle w:val="11"/>
        <w:widowControl w:val="0"/>
        <w:numPr>
          <w:ilvl w:val="0"/>
          <w:numId w:val="0"/>
        </w:numPr>
        <w:spacing w:line="240" w:lineRule="auto"/>
        <w:ind w:firstLine="708"/>
      </w:pPr>
      <w:r w:rsidRPr="00A57E8A">
        <w:t xml:space="preserve">Заявитель вправе отказаться от получения </w:t>
      </w:r>
      <w:r w:rsidR="00F04A0C" w:rsidRPr="00A57E8A">
        <w:t>Муниципальной услуги</w:t>
      </w:r>
      <w:r w:rsidRPr="00A57E8A">
        <w:t xml:space="preserve"> на 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F04A0C" w:rsidRPr="00A57E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F04A0C" w:rsidRPr="00A57E8A">
        <w:t>Муниципальной услуги</w:t>
      </w:r>
      <w:r w:rsidRPr="00A57E8A">
        <w:t xml:space="preserve">. Факт отказа Заявителя от предоставления </w:t>
      </w:r>
      <w:r w:rsidR="00F04A0C" w:rsidRPr="00A57E8A">
        <w:t>Муниципальной услуги</w:t>
      </w:r>
      <w:r w:rsidRPr="00A57E8A">
        <w:t xml:space="preserve"> с приложением заявления и решения об отказе в предоставлении </w:t>
      </w:r>
      <w:r w:rsidR="00F04A0C" w:rsidRPr="00A57E8A">
        <w:t>Муниципальной услуги</w:t>
      </w:r>
      <w:r w:rsidRPr="00A57E8A">
        <w:t xml:space="preserve"> фиксируется в </w:t>
      </w:r>
      <w:r w:rsidR="000E4CFA" w:rsidRPr="00A57E8A">
        <w:t>ИС</w:t>
      </w:r>
      <w:r w:rsidRPr="00A57E8A">
        <w:t xml:space="preserve">. Отказ от предоставления </w:t>
      </w:r>
      <w:r w:rsidR="00F04A0C" w:rsidRPr="00A57E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F04A0C" w:rsidRPr="00A57E8A">
        <w:t>Муниципальной услуги</w:t>
      </w:r>
      <w:r w:rsidRPr="00A57E8A">
        <w:t>.</w:t>
      </w:r>
    </w:p>
    <w:p w14:paraId="2F948008" w14:textId="76F22C5C" w:rsidR="00850F02" w:rsidRPr="00A57E8A" w:rsidRDefault="00850F02" w:rsidP="00B43076">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регламента.</w:t>
      </w:r>
    </w:p>
    <w:p w14:paraId="6F008819" w14:textId="1933F8F4" w:rsidR="00E0146A" w:rsidRPr="00A57E8A" w:rsidRDefault="00B4307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2.11. </w:t>
      </w:r>
      <w:r w:rsidR="00E0146A" w:rsidRPr="00A57E8A">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02721515" w14:textId="77777777" w:rsidR="00151534" w:rsidRPr="00A57E8A" w:rsidRDefault="00782F01" w:rsidP="00B43076">
      <w:pPr>
        <w:pStyle w:val="11"/>
        <w:numPr>
          <w:ilvl w:val="0"/>
          <w:numId w:val="0"/>
        </w:numPr>
        <w:spacing w:line="240" w:lineRule="auto"/>
        <w:ind w:firstLine="708"/>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End w:id="67"/>
      <w:bookmarkEnd w:id="68"/>
      <w:bookmarkEnd w:id="69"/>
      <w:bookmarkEnd w:id="70"/>
      <w:bookmarkEnd w:id="71"/>
      <w:bookmarkEnd w:id="72"/>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обучения по дополнител</w:t>
      </w:r>
      <w:r w:rsidR="001736C9" w:rsidRPr="00A57E8A">
        <w:t>ьной образовательной программе</w:t>
      </w:r>
      <w:r w:rsidR="00503C88" w:rsidRPr="00A57E8A">
        <w:t xml:space="preserve">, </w:t>
      </w:r>
      <w:r w:rsidR="00503C88" w:rsidRPr="00A57E8A">
        <w:lastRenderedPageBreak/>
        <w:t>установленной Организацией, доступного остатка обеспечения сертификата дополнительного образования.</w:t>
      </w:r>
    </w:p>
    <w:p w14:paraId="6D9F6C9D" w14:textId="44948F1B" w:rsidR="006A4FD6" w:rsidRPr="00A57E8A" w:rsidRDefault="006A4FD6" w:rsidP="00BC14F2">
      <w:pPr>
        <w:pStyle w:val="ConsPlusNormal"/>
        <w:numPr>
          <w:ilvl w:val="1"/>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B43076">
        <w:rPr>
          <w:rFonts w:ascii="Times New Roman" w:hAnsi="Times New Roman" w:cs="Times New Roman"/>
          <w:sz w:val="28"/>
          <w:szCs w:val="28"/>
        </w:rPr>
        <w:t xml:space="preserve">2.12. </w:t>
      </w:r>
      <w:r w:rsidRPr="00A57E8A">
        <w:rPr>
          <w:rFonts w:ascii="Times New Roman" w:hAnsi="Times New Roman" w:cs="Times New Roman"/>
          <w:sz w:val="28"/>
          <w:szCs w:val="28"/>
        </w:rPr>
        <w:t xml:space="preserve">Максимальный срок ожидания в очереди при  личной подаче Запроса в Организацию о предоставлении Муниципальной услуги и при получении результата предоставления Муниципальной услуги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14:paraId="1816C6C4" w14:textId="1242E730" w:rsidR="006F2351" w:rsidRPr="00A57E8A" w:rsidRDefault="00B4307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2.13. </w:t>
      </w:r>
      <w:r w:rsidR="006F2351" w:rsidRPr="00A57E8A">
        <w:rPr>
          <w:rFonts w:ascii="Times New Roman" w:hAnsi="Times New Roman" w:cs="Times New Roman"/>
          <w:sz w:val="28"/>
          <w:szCs w:val="28"/>
        </w:rPr>
        <w:t>Срок регистрации запроса заявителя о предоставлении муниципальной услуги</w:t>
      </w:r>
      <w:r w:rsidR="00403AF7" w:rsidRPr="00A57E8A">
        <w:rPr>
          <w:rFonts w:ascii="Times New Roman" w:hAnsi="Times New Roman" w:cs="Times New Roman"/>
          <w:sz w:val="28"/>
          <w:szCs w:val="28"/>
        </w:rPr>
        <w:t xml:space="preserve"> в организации</w:t>
      </w:r>
      <w:r w:rsidR="006F2351" w:rsidRPr="00A57E8A">
        <w:rPr>
          <w:rFonts w:ascii="Times New Roman" w:hAnsi="Times New Roman" w:cs="Times New Roman"/>
          <w:sz w:val="28"/>
          <w:szCs w:val="28"/>
        </w:rPr>
        <w:t xml:space="preserve">. </w:t>
      </w:r>
    </w:p>
    <w:p w14:paraId="3CD3FDD5" w14:textId="77777777" w:rsidR="006F2351" w:rsidRPr="00A57E8A" w:rsidRDefault="006F2351" w:rsidP="00B43076">
      <w:pPr>
        <w:pStyle w:val="11"/>
        <w:numPr>
          <w:ilvl w:val="1"/>
          <w:numId w:val="0"/>
        </w:numPr>
        <w:spacing w:line="240" w:lineRule="auto"/>
        <w:ind w:firstLine="708"/>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14:paraId="2BBDA9CC" w14:textId="77777777" w:rsidR="006A4FD6" w:rsidRPr="00A57E8A" w:rsidRDefault="006F2351" w:rsidP="00B43076">
      <w:pPr>
        <w:pStyle w:val="11"/>
        <w:numPr>
          <w:ilvl w:val="1"/>
          <w:numId w:val="0"/>
        </w:numPr>
        <w:spacing w:line="240" w:lineRule="auto"/>
        <w:ind w:firstLine="708"/>
      </w:pPr>
      <w:r w:rsidRPr="00A57E8A">
        <w:t>Срок регистрации запроса (заявления) заявителя о предоставлении услуги составляет не более 15 минут.</w:t>
      </w:r>
    </w:p>
    <w:p w14:paraId="2627D3A6" w14:textId="2BABD0E4" w:rsidR="006F2351" w:rsidRPr="00A57E8A" w:rsidRDefault="00B4307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2.14. </w:t>
      </w:r>
      <w:r w:rsidR="006F2351" w:rsidRPr="00A57E8A">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EF474B" w14:textId="77777777" w:rsidR="004D46B5" w:rsidRPr="00A57E8A" w:rsidRDefault="004D46B5" w:rsidP="00A57E8A">
      <w:pPr>
        <w:pStyle w:val="ConsPlusNormal"/>
        <w:tabs>
          <w:tab w:val="left" w:pos="0"/>
        </w:tabs>
        <w:jc w:val="both"/>
        <w:rPr>
          <w:rFonts w:ascii="Times New Roman" w:hAnsi="Times New Roman" w:cs="Times New Roman"/>
          <w:bCs/>
          <w:sz w:val="28"/>
          <w:szCs w:val="28"/>
        </w:rPr>
      </w:pPr>
      <w:r w:rsidRPr="00A57E8A">
        <w:rPr>
          <w:rFonts w:ascii="Times New Roman" w:hAnsi="Times New Roman" w:cs="Times New Roman"/>
          <w:bCs/>
          <w:sz w:val="28"/>
          <w:szCs w:val="28"/>
        </w:rPr>
        <w:t>2.14.1. Предоставление муниципальной услуги осуществляется в специально выделенных для этих целей помещениях в Организации.</w:t>
      </w:r>
    </w:p>
    <w:p w14:paraId="568EE6BB"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3366FA5"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A65F35F" w14:textId="77777777" w:rsidR="004D46B5" w:rsidRPr="00A57E8A" w:rsidRDefault="004D46B5" w:rsidP="00A57E8A">
      <w:pPr>
        <w:tabs>
          <w:tab w:val="left" w:pos="142"/>
          <w:tab w:val="left" w:pos="284"/>
        </w:tabs>
        <w:spacing w:after="0" w:line="240" w:lineRule="auto"/>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14:paraId="5436429A"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0A5E589"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7639F92" w14:textId="0581C530"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14:paraId="03ED85F9"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396471"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6CF2BBA"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CD4EE5"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57E8A">
        <w:rPr>
          <w:rFonts w:ascii="Times New Roman" w:hAnsi="Times New Roman"/>
          <w:sz w:val="28"/>
          <w:szCs w:val="28"/>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7358763D"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3BCF434" w14:textId="77777777" w:rsidR="004D46B5" w:rsidRPr="00A57E8A" w:rsidRDefault="004D46B5" w:rsidP="00A57E8A">
      <w:pPr>
        <w:tabs>
          <w:tab w:val="left" w:pos="142"/>
          <w:tab w:val="left" w:pos="284"/>
        </w:tabs>
        <w:spacing w:after="0" w:line="240" w:lineRule="auto"/>
        <w:jc w:val="both"/>
        <w:rPr>
          <w:rFonts w:ascii="Times New Roman" w:hAnsi="Times New Roman"/>
          <w:sz w:val="28"/>
          <w:szCs w:val="28"/>
        </w:rPr>
      </w:pPr>
      <w:r w:rsidRPr="00A57E8A">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A66A34D" w14:textId="797973FF" w:rsidR="006A4FD6" w:rsidRPr="00A57E8A" w:rsidRDefault="00B4307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2.15. </w:t>
      </w:r>
      <w:r w:rsidR="006A4FD6" w:rsidRPr="00A57E8A">
        <w:rPr>
          <w:rFonts w:ascii="Times New Roman" w:hAnsi="Times New Roman" w:cs="Times New Roman"/>
          <w:sz w:val="28"/>
          <w:szCs w:val="28"/>
        </w:rPr>
        <w:t>Показатели доступности и качества Муниципальной услуги</w:t>
      </w:r>
      <w:r w:rsidR="00403AF7" w:rsidRPr="00A57E8A">
        <w:rPr>
          <w:rFonts w:ascii="Times New Roman" w:hAnsi="Times New Roman" w:cs="Times New Roman"/>
          <w:sz w:val="28"/>
          <w:szCs w:val="28"/>
        </w:rPr>
        <w:t>.</w:t>
      </w:r>
    </w:p>
    <w:p w14:paraId="6E938CDF" w14:textId="4363EE2E" w:rsidR="004D46B5" w:rsidRPr="00A57E8A" w:rsidRDefault="00B43076"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2.15.1. </w:t>
      </w:r>
      <w:r w:rsidR="004D46B5" w:rsidRPr="00A57E8A">
        <w:rPr>
          <w:rFonts w:ascii="Times New Roman" w:hAnsi="Times New Roman" w:cs="Times New Roman"/>
          <w:sz w:val="28"/>
          <w:szCs w:val="28"/>
        </w:rPr>
        <w:t>Показатели доступности муниципальной услуги:</w:t>
      </w:r>
    </w:p>
    <w:p w14:paraId="2D90474A" w14:textId="77777777" w:rsidR="004D46B5" w:rsidRPr="00A57E8A" w:rsidRDefault="004D46B5" w:rsidP="00A57E8A">
      <w:pPr>
        <w:pStyle w:val="11"/>
        <w:numPr>
          <w:ilvl w:val="1"/>
          <w:numId w:val="0"/>
        </w:numPr>
        <w:spacing w:line="240" w:lineRule="auto"/>
      </w:pPr>
      <w:r w:rsidRPr="00A57E8A">
        <w:t>1) транспортная доступность к месту предоставления муниципальной услуги;</w:t>
      </w:r>
    </w:p>
    <w:p w14:paraId="130BBA87" w14:textId="77777777" w:rsidR="004D46B5" w:rsidRPr="00A57E8A" w:rsidRDefault="004D46B5" w:rsidP="00A57E8A">
      <w:pPr>
        <w:pStyle w:val="11"/>
        <w:numPr>
          <w:ilvl w:val="1"/>
          <w:numId w:val="0"/>
        </w:numPr>
        <w:spacing w:line="240" w:lineRule="auto"/>
      </w:pPr>
      <w:r w:rsidRPr="00A57E8A">
        <w:t>2) наличие указателей, обеспечивающих беспрепятственный доступ к помещениям, в которых предоставляется услуга;</w:t>
      </w:r>
    </w:p>
    <w:p w14:paraId="43FF7BF3" w14:textId="4D9B2127" w:rsidR="004D46B5" w:rsidRPr="00A57E8A" w:rsidRDefault="004D46B5" w:rsidP="00A57E8A">
      <w:pPr>
        <w:pStyle w:val="11"/>
        <w:numPr>
          <w:ilvl w:val="1"/>
          <w:numId w:val="0"/>
        </w:numPr>
        <w:spacing w:line="240" w:lineRule="auto"/>
      </w:pPr>
      <w:r w:rsidRPr="00A57E8A">
        <w:t xml:space="preserve">3) возможность получения полной и достоверной информации о муниципальной услуге в </w:t>
      </w:r>
      <w:r w:rsidR="00CB4145">
        <w:t>комитете по образованию</w:t>
      </w:r>
      <w:r w:rsidR="00D46259">
        <w:t>, комитете по культуре</w:t>
      </w:r>
      <w:r w:rsidR="00D46259" w:rsidRPr="00D46259">
        <w:t>, спорту и молодёжной политике</w:t>
      </w:r>
      <w:r w:rsidRPr="00A57E8A">
        <w:t>, по телефону, на официальном сайте Организации, предоставляющей услугу;</w:t>
      </w:r>
    </w:p>
    <w:p w14:paraId="3B42E7E1" w14:textId="77777777" w:rsidR="004D46B5" w:rsidRPr="00A57E8A" w:rsidRDefault="004D46B5" w:rsidP="00A57E8A">
      <w:pPr>
        <w:pStyle w:val="11"/>
        <w:numPr>
          <w:ilvl w:val="1"/>
          <w:numId w:val="0"/>
        </w:numPr>
        <w:spacing w:line="240" w:lineRule="auto"/>
      </w:pPr>
      <w:r w:rsidRPr="00A57E8A">
        <w:t>4) предоставление муниципальной услуги любым доступным способом, предусмотренным действующим законодательством;</w:t>
      </w:r>
    </w:p>
    <w:p w14:paraId="10C66AF9" w14:textId="77777777" w:rsidR="004D46B5" w:rsidRPr="00A57E8A" w:rsidRDefault="004D46B5" w:rsidP="00A57E8A">
      <w:pPr>
        <w:pStyle w:val="11"/>
        <w:numPr>
          <w:ilvl w:val="1"/>
          <w:numId w:val="0"/>
        </w:numPr>
        <w:spacing w:line="240" w:lineRule="auto"/>
      </w:pPr>
      <w:r w:rsidRPr="00A57E8A">
        <w:t>5)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70289D5" w14:textId="77777777" w:rsidR="004D46B5" w:rsidRPr="00A57E8A" w:rsidRDefault="004D46B5" w:rsidP="00A57E8A">
      <w:pPr>
        <w:pStyle w:val="11"/>
        <w:numPr>
          <w:ilvl w:val="1"/>
          <w:numId w:val="0"/>
        </w:numPr>
        <w:spacing w:line="240" w:lineRule="auto"/>
      </w:pPr>
      <w:r w:rsidRPr="00A57E8A">
        <w:t>6) возможность получения муниципальной услуги по экстерриториальному принципу;</w:t>
      </w:r>
    </w:p>
    <w:p w14:paraId="276E6CC6" w14:textId="77777777" w:rsidR="004D46B5" w:rsidRPr="00A57E8A" w:rsidRDefault="004D46B5" w:rsidP="00A57E8A">
      <w:pPr>
        <w:pStyle w:val="11"/>
        <w:numPr>
          <w:ilvl w:val="1"/>
          <w:numId w:val="0"/>
        </w:numPr>
        <w:spacing w:line="240" w:lineRule="auto"/>
      </w:pPr>
      <w:r w:rsidRPr="00A57E8A">
        <w:t>7) возможность получения муниципальной услуги посредством комплексного запроса.</w:t>
      </w:r>
    </w:p>
    <w:p w14:paraId="524FAAD7" w14:textId="4C97C15C" w:rsidR="004D46B5" w:rsidRPr="00A57E8A" w:rsidRDefault="007623D8"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2.15.2. </w:t>
      </w:r>
      <w:r w:rsidR="004D46B5" w:rsidRPr="00A57E8A">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14:paraId="5559DBD0" w14:textId="77777777" w:rsidR="004D46B5" w:rsidRPr="00A57E8A" w:rsidRDefault="004D46B5" w:rsidP="00A57E8A">
      <w:pPr>
        <w:pStyle w:val="11"/>
        <w:numPr>
          <w:ilvl w:val="1"/>
          <w:numId w:val="0"/>
        </w:numPr>
        <w:spacing w:line="240" w:lineRule="auto"/>
      </w:pPr>
      <w:r w:rsidRPr="00A57E8A">
        <w:t>1) наличие инфраструктуры, указанной в пункте 2.14;</w:t>
      </w:r>
    </w:p>
    <w:p w14:paraId="73528F01" w14:textId="77777777" w:rsidR="004D46B5" w:rsidRPr="00A57E8A" w:rsidRDefault="004D46B5" w:rsidP="00A57E8A">
      <w:pPr>
        <w:pStyle w:val="11"/>
        <w:numPr>
          <w:ilvl w:val="1"/>
          <w:numId w:val="0"/>
        </w:numPr>
        <w:spacing w:line="240" w:lineRule="auto"/>
      </w:pPr>
      <w:r w:rsidRPr="00A57E8A">
        <w:t>2) исполнение требований доступности услуг для инвалидов;</w:t>
      </w:r>
    </w:p>
    <w:p w14:paraId="41450E67" w14:textId="77777777" w:rsidR="004D46B5" w:rsidRPr="00A57E8A" w:rsidRDefault="004D46B5" w:rsidP="00A57E8A">
      <w:pPr>
        <w:pStyle w:val="11"/>
        <w:numPr>
          <w:ilvl w:val="1"/>
          <w:numId w:val="0"/>
        </w:numPr>
        <w:spacing w:line="240" w:lineRule="auto"/>
      </w:pPr>
      <w:r w:rsidRPr="00A57E8A">
        <w:t>3) обеспечение беспрепятственного доступа инвалидов к помещениям, в которых предоставляется муниципальная услуга.</w:t>
      </w:r>
    </w:p>
    <w:p w14:paraId="114654C5" w14:textId="77777777" w:rsidR="004D46B5" w:rsidRPr="00A57E8A" w:rsidRDefault="004D46B5" w:rsidP="00BC14F2">
      <w:pPr>
        <w:pStyle w:val="ConsPlusNormal"/>
        <w:numPr>
          <w:ilvl w:val="2"/>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Показатели качества муниципальной услуги:</w:t>
      </w:r>
    </w:p>
    <w:p w14:paraId="522ECAC1" w14:textId="77777777" w:rsidR="004D46B5" w:rsidRPr="00A57E8A" w:rsidRDefault="004D46B5" w:rsidP="00A57E8A">
      <w:pPr>
        <w:pStyle w:val="11"/>
        <w:numPr>
          <w:ilvl w:val="1"/>
          <w:numId w:val="0"/>
        </w:numPr>
        <w:spacing w:line="240" w:lineRule="auto"/>
      </w:pPr>
      <w:r w:rsidRPr="00A57E8A">
        <w:t>1) соблюдение срока предоставления муниципальной услуги;</w:t>
      </w:r>
    </w:p>
    <w:p w14:paraId="68252900" w14:textId="77777777" w:rsidR="004D46B5" w:rsidRPr="00A57E8A" w:rsidRDefault="004D46B5" w:rsidP="00A57E8A">
      <w:pPr>
        <w:pStyle w:val="11"/>
        <w:numPr>
          <w:ilvl w:val="1"/>
          <w:numId w:val="0"/>
        </w:numPr>
        <w:spacing w:line="240" w:lineRule="auto"/>
      </w:pPr>
      <w:r w:rsidRPr="00A57E8A">
        <w:t xml:space="preserve">2) соблюдение времени ожидания в очереди при подаче запроса и получении результата; </w:t>
      </w:r>
    </w:p>
    <w:p w14:paraId="74A2CB80" w14:textId="77777777" w:rsidR="004D46B5" w:rsidRPr="00A57E8A" w:rsidRDefault="004D46B5" w:rsidP="00A57E8A">
      <w:pPr>
        <w:pStyle w:val="11"/>
        <w:numPr>
          <w:ilvl w:val="1"/>
          <w:numId w:val="0"/>
        </w:numPr>
        <w:spacing w:line="240" w:lineRule="auto"/>
      </w:pPr>
      <w:r w:rsidRPr="00A57E8A">
        <w:t>3) осуществление не более одного обращения заявителя к должностным лицам образовательной организации при подаче документов на получение муниципальной услуги и не более одного обращения при получении результата в Организации;</w:t>
      </w:r>
    </w:p>
    <w:p w14:paraId="2465D9EC" w14:textId="77777777" w:rsidR="00F516DB" w:rsidRPr="00A57E8A" w:rsidRDefault="004D46B5" w:rsidP="00A57E8A">
      <w:pPr>
        <w:pStyle w:val="11"/>
        <w:numPr>
          <w:ilvl w:val="1"/>
          <w:numId w:val="0"/>
        </w:numPr>
        <w:spacing w:line="240" w:lineRule="auto"/>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14:paraId="72660647" w14:textId="77777777" w:rsidR="00F516DB" w:rsidRPr="00A57E8A" w:rsidRDefault="00F516DB" w:rsidP="00A57E8A">
      <w:pPr>
        <w:pStyle w:val="11"/>
        <w:numPr>
          <w:ilvl w:val="1"/>
          <w:numId w:val="0"/>
        </w:numPr>
        <w:spacing w:line="240" w:lineRule="auto"/>
      </w:pPr>
      <w:r w:rsidRPr="00A57E8A">
        <w:t>5) предоставление возможности получения информации о ходе предоставления Муниципальной услуги, в том числе с использованием ЕПГУ или РПГУ.</w:t>
      </w:r>
    </w:p>
    <w:p w14:paraId="4F0BBFF0" w14:textId="74E1CE92" w:rsidR="004D46B5" w:rsidRPr="00A57E8A" w:rsidRDefault="00F516DB" w:rsidP="00A57E8A">
      <w:pPr>
        <w:pStyle w:val="11"/>
        <w:numPr>
          <w:ilvl w:val="1"/>
          <w:numId w:val="0"/>
        </w:numPr>
        <w:spacing w:line="240" w:lineRule="auto"/>
      </w:pPr>
      <w:r w:rsidRPr="00A57E8A">
        <w:lastRenderedPageBreak/>
        <w:t>6)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r w:rsidR="004D46B5" w:rsidRPr="00A57E8A">
        <w:t>.</w:t>
      </w:r>
    </w:p>
    <w:p w14:paraId="10CF34A1" w14:textId="15BEA350" w:rsidR="006A4FD6" w:rsidRPr="00A57E8A" w:rsidRDefault="007623D8"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2.15.4. </w:t>
      </w:r>
      <w:r w:rsidR="004D46B5"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004D46B5"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004D46B5" w:rsidRPr="00A57E8A">
        <w:rPr>
          <w:rFonts w:ascii="Times New Roman" w:hAnsi="Times New Roman" w:cs="Times New Roman"/>
          <w:sz w:val="28"/>
          <w:szCs w:val="28"/>
        </w:rPr>
        <w:t>, заявителю обеспечивается возможность оценки качества оказания услуги.</w:t>
      </w:r>
    </w:p>
    <w:p w14:paraId="7822C12D" w14:textId="4D8BF9AC" w:rsidR="00A84CD8" w:rsidRPr="00A57E8A" w:rsidRDefault="007623D8"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2.16. </w:t>
      </w:r>
      <w:r w:rsidR="00A84CD8" w:rsidRPr="00A57E8A">
        <w:rPr>
          <w:rFonts w:ascii="Times New Roman" w:hAnsi="Times New Roman" w:cs="Times New Roman"/>
          <w:sz w:val="28"/>
          <w:szCs w:val="28"/>
        </w:rPr>
        <w:t>Перечисление услуг, которые являются необходимыми и обязательными для предоставления Муниципальной услуги (если требуется):</w:t>
      </w:r>
    </w:p>
    <w:p w14:paraId="6859E07E" w14:textId="0DF60B83" w:rsidR="006A4FD6" w:rsidRPr="00A57E8A" w:rsidRDefault="00A84CD8" w:rsidP="007623D8">
      <w:pPr>
        <w:pStyle w:val="11"/>
        <w:numPr>
          <w:ilvl w:val="1"/>
          <w:numId w:val="0"/>
        </w:numPr>
        <w:spacing w:line="240" w:lineRule="auto"/>
        <w:ind w:firstLine="708"/>
      </w:pPr>
      <w:r w:rsidRPr="00A57E8A">
        <w:t>Получения услуг, которые являются необходимыми и обязательными для предоставления Муниципальной услуги, не требуется</w:t>
      </w:r>
      <w:r w:rsidR="007623D8">
        <w:t>.</w:t>
      </w:r>
    </w:p>
    <w:p w14:paraId="5B06396F" w14:textId="13AE625E" w:rsidR="00A84CD8" w:rsidRPr="00A57E8A" w:rsidRDefault="007623D8"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2.17. </w:t>
      </w:r>
      <w:r w:rsidR="00A84CD8" w:rsidRPr="00A57E8A">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8D6343D" w14:textId="4061E71F" w:rsidR="00B2670C" w:rsidRPr="00A57E8A" w:rsidRDefault="007623D8" w:rsidP="00BC14F2">
      <w:pPr>
        <w:pStyle w:val="affff4"/>
        <w:numPr>
          <w:ilvl w:val="2"/>
          <w:numId w:val="0"/>
        </w:numPr>
        <w:spacing w:after="0" w:line="240" w:lineRule="auto"/>
        <w:rPr>
          <w:rFonts w:ascii="Times New Roman" w:hAnsi="Times New Roman"/>
          <w:sz w:val="28"/>
          <w:szCs w:val="28"/>
        </w:rPr>
      </w:pPr>
      <w:r>
        <w:rPr>
          <w:rFonts w:ascii="Times New Roman" w:hAnsi="Times New Roman"/>
          <w:sz w:val="28"/>
          <w:szCs w:val="28"/>
        </w:rPr>
        <w:t xml:space="preserve">2.17.1. </w:t>
      </w:r>
      <w:r w:rsidR="00B2670C" w:rsidRPr="00A57E8A">
        <w:rPr>
          <w:rFonts w:ascii="Times New Roman" w:hAnsi="Times New Roman"/>
          <w:sz w:val="28"/>
          <w:szCs w:val="28"/>
        </w:rPr>
        <w:t>Требования к организации предоставления Муниципальной услуги в электронной форме</w:t>
      </w:r>
      <w:r>
        <w:rPr>
          <w:rFonts w:ascii="Times New Roman" w:hAnsi="Times New Roman"/>
          <w:sz w:val="28"/>
          <w:szCs w:val="28"/>
        </w:rPr>
        <w:t>.</w:t>
      </w:r>
    </w:p>
    <w:p w14:paraId="6C9EC4A0" w14:textId="36AF391E" w:rsidR="00B2670C" w:rsidRPr="00A57E8A" w:rsidRDefault="007623D8" w:rsidP="00BC14F2">
      <w:pPr>
        <w:pStyle w:val="affff4"/>
        <w:numPr>
          <w:ilvl w:val="3"/>
          <w:numId w:val="0"/>
        </w:numPr>
        <w:spacing w:after="0" w:line="240" w:lineRule="auto"/>
        <w:jc w:val="both"/>
        <w:rPr>
          <w:rFonts w:ascii="Times New Roman" w:hAnsi="Times New Roman"/>
          <w:sz w:val="28"/>
          <w:szCs w:val="28"/>
        </w:rPr>
      </w:pPr>
      <w:r>
        <w:rPr>
          <w:rFonts w:ascii="Times New Roman" w:hAnsi="Times New Roman"/>
          <w:sz w:val="28"/>
          <w:szCs w:val="28"/>
        </w:rPr>
        <w:t xml:space="preserve">2.17.1.1. </w:t>
      </w:r>
      <w:r w:rsidR="00B2670C" w:rsidRPr="00A57E8A">
        <w:rPr>
          <w:rFonts w:ascii="Times New Roman" w:hAnsi="Times New Roman"/>
          <w:sz w:val="28"/>
          <w:szCs w:val="28"/>
        </w:rPr>
        <w:t xml:space="preserve">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 необходимых для предоставления Муниципальной услуги и указанных в подразделе </w:t>
      </w:r>
      <w:r w:rsidR="00AB4A48">
        <w:rPr>
          <w:rFonts w:ascii="Times New Roman" w:hAnsi="Times New Roman"/>
          <w:sz w:val="28"/>
          <w:szCs w:val="28"/>
        </w:rPr>
        <w:t xml:space="preserve">2.6. </w:t>
      </w:r>
      <w:r w:rsidR="00B2670C" w:rsidRPr="00A57E8A">
        <w:rPr>
          <w:rFonts w:ascii="Times New Roman" w:hAnsi="Times New Roman"/>
          <w:sz w:val="28"/>
          <w:szCs w:val="28"/>
        </w:rPr>
        <w:t>настоящего регламента.</w:t>
      </w:r>
    </w:p>
    <w:p w14:paraId="21EA1E5F" w14:textId="7B2F0D49" w:rsidR="00B2670C" w:rsidRPr="00A57E8A" w:rsidRDefault="007623D8" w:rsidP="00BC14F2">
      <w:pPr>
        <w:pStyle w:val="affff4"/>
        <w:numPr>
          <w:ilvl w:val="3"/>
          <w:numId w:val="0"/>
        </w:numPr>
        <w:spacing w:after="0" w:line="240" w:lineRule="auto"/>
        <w:rPr>
          <w:rFonts w:ascii="Times New Roman" w:hAnsi="Times New Roman"/>
          <w:sz w:val="28"/>
          <w:szCs w:val="28"/>
        </w:rPr>
      </w:pPr>
      <w:r>
        <w:rPr>
          <w:rFonts w:ascii="Times New Roman" w:hAnsi="Times New Roman"/>
          <w:sz w:val="28"/>
          <w:szCs w:val="28"/>
        </w:rPr>
        <w:t xml:space="preserve">2.17.1.2. </w:t>
      </w:r>
      <w:r w:rsidR="00B2670C" w:rsidRPr="00A57E8A">
        <w:rPr>
          <w:rFonts w:ascii="Times New Roman" w:hAnsi="Times New Roman"/>
          <w:sz w:val="28"/>
          <w:szCs w:val="28"/>
        </w:rPr>
        <w:t>При предоставлении Муниципальной услуги в электронной форме осуществляются:</w:t>
      </w:r>
    </w:p>
    <w:p w14:paraId="1B8B4A05" w14:textId="286D6915" w:rsidR="007623D8" w:rsidRDefault="00B2670C" w:rsidP="007623D8">
      <w:pPr>
        <w:pStyle w:val="11"/>
        <w:numPr>
          <w:ilvl w:val="0"/>
          <w:numId w:val="41"/>
        </w:numPr>
        <w:tabs>
          <w:tab w:val="left" w:pos="360"/>
        </w:tabs>
        <w:spacing w:line="240" w:lineRule="auto"/>
        <w:ind w:left="0" w:firstLine="0"/>
      </w:pPr>
      <w:r w:rsidRPr="00A57E8A">
        <w:t>предоставление в порядке, установленном настоящим регламентом, информации Заявителю и обеспечение доступа Заявителя к сведениям о Муниципальной услуге;</w:t>
      </w:r>
    </w:p>
    <w:p w14:paraId="089158F4" w14:textId="77777777" w:rsidR="007623D8" w:rsidRDefault="00B2670C" w:rsidP="007623D8">
      <w:pPr>
        <w:pStyle w:val="11"/>
        <w:numPr>
          <w:ilvl w:val="0"/>
          <w:numId w:val="41"/>
        </w:numPr>
        <w:tabs>
          <w:tab w:val="left" w:pos="360"/>
        </w:tabs>
        <w:spacing w:line="240" w:lineRule="auto"/>
        <w:ind w:left="0" w:firstLine="0"/>
      </w:pPr>
      <w:r w:rsidRPr="00A57E8A">
        <w:t>подача Запроса и иных документов, необходимых для предоставления Муниципальной услуги, в Организацию с использованием ЕПГУ;</w:t>
      </w:r>
    </w:p>
    <w:p w14:paraId="6B6DF2ED" w14:textId="77777777" w:rsidR="007623D8" w:rsidRDefault="00B2670C" w:rsidP="007623D8">
      <w:pPr>
        <w:pStyle w:val="11"/>
        <w:numPr>
          <w:ilvl w:val="0"/>
          <w:numId w:val="41"/>
        </w:numPr>
        <w:tabs>
          <w:tab w:val="left" w:pos="360"/>
        </w:tabs>
        <w:spacing w:line="240" w:lineRule="auto"/>
        <w:ind w:left="0" w:firstLine="0"/>
      </w:pPr>
      <w:r w:rsidRPr="00A57E8A">
        <w:t xml:space="preserve">поступление Запроса и документов, необходимых для предоставления Муниципальной услуги, в интегрированную с ЕАИС ДО </w:t>
      </w:r>
      <w:r w:rsidR="00A12B00">
        <w:t xml:space="preserve">или </w:t>
      </w:r>
      <w:r w:rsidRPr="00A57E8A">
        <w:t>ИС;</w:t>
      </w:r>
    </w:p>
    <w:p w14:paraId="4A7CC990" w14:textId="77777777" w:rsidR="007623D8" w:rsidRDefault="00B2670C" w:rsidP="007623D8">
      <w:pPr>
        <w:pStyle w:val="11"/>
        <w:numPr>
          <w:ilvl w:val="0"/>
          <w:numId w:val="41"/>
        </w:numPr>
        <w:tabs>
          <w:tab w:val="left" w:pos="360"/>
        </w:tabs>
        <w:spacing w:line="240" w:lineRule="auto"/>
        <w:ind w:left="0" w:firstLine="0"/>
      </w:pPr>
      <w:r w:rsidRPr="00A57E8A">
        <w:t>обработка и регистрация Запроса и документов, необходимых для предоставления Муниципальной услуги, в ИС;</w:t>
      </w:r>
    </w:p>
    <w:p w14:paraId="76633C4B" w14:textId="77777777" w:rsidR="007623D8" w:rsidRDefault="00B2670C" w:rsidP="007623D8">
      <w:pPr>
        <w:pStyle w:val="11"/>
        <w:numPr>
          <w:ilvl w:val="0"/>
          <w:numId w:val="41"/>
        </w:numPr>
        <w:tabs>
          <w:tab w:val="left" w:pos="360"/>
        </w:tabs>
        <w:spacing w:line="240" w:lineRule="auto"/>
        <w:ind w:left="0" w:firstLine="0"/>
      </w:pPr>
      <w:r w:rsidRPr="00A57E8A">
        <w:t>получение Заявителем уведомлений о ходе предоставлении Муниципальной услуги в Личный кабинет на ЕПГУ;</w:t>
      </w:r>
    </w:p>
    <w:p w14:paraId="27F50C22" w14:textId="77777777" w:rsidR="007623D8" w:rsidRDefault="00B2670C" w:rsidP="007623D8">
      <w:pPr>
        <w:pStyle w:val="11"/>
        <w:numPr>
          <w:ilvl w:val="0"/>
          <w:numId w:val="41"/>
        </w:numPr>
        <w:tabs>
          <w:tab w:val="left" w:pos="360"/>
        </w:tabs>
        <w:spacing w:line="240" w:lineRule="auto"/>
        <w:ind w:left="0" w:firstLine="0"/>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A12B00" w:rsidRPr="00A12B00">
        <w:t xml:space="preserve">2.1. </w:t>
      </w:r>
      <w:r w:rsidRPr="00A12B00">
        <w:t xml:space="preserve"> и </w:t>
      </w:r>
      <w:r w:rsidR="00A12B00">
        <w:t>2.7.</w:t>
      </w:r>
      <w:r w:rsidRPr="00A57E8A">
        <w:t xml:space="preserve"> настоящего регламента, посредством системы электронного межведомственного информационного взаимодействия;</w:t>
      </w:r>
    </w:p>
    <w:p w14:paraId="7D8EB7DE" w14:textId="77777777" w:rsidR="007623D8" w:rsidRDefault="00B2670C" w:rsidP="007623D8">
      <w:pPr>
        <w:pStyle w:val="11"/>
        <w:numPr>
          <w:ilvl w:val="0"/>
          <w:numId w:val="41"/>
        </w:numPr>
        <w:tabs>
          <w:tab w:val="left" w:pos="360"/>
        </w:tabs>
        <w:spacing w:line="240" w:lineRule="auto"/>
        <w:ind w:left="0" w:firstLine="0"/>
      </w:pPr>
      <w:r w:rsidRPr="00A57E8A">
        <w:t>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14:paraId="1C7034CC" w14:textId="77777777" w:rsidR="007623D8" w:rsidRDefault="00B2670C" w:rsidP="007623D8">
      <w:pPr>
        <w:pStyle w:val="11"/>
        <w:numPr>
          <w:ilvl w:val="0"/>
          <w:numId w:val="41"/>
        </w:numPr>
        <w:tabs>
          <w:tab w:val="left" w:pos="360"/>
        </w:tabs>
        <w:spacing w:line="240" w:lineRule="auto"/>
        <w:ind w:left="0" w:firstLine="0"/>
      </w:pPr>
      <w:r w:rsidRPr="00A57E8A">
        <w:t>получение Заявителем сведений о ходе предоставления Муниципальной услуги посредством информационного сер</w:t>
      </w:r>
      <w:r w:rsidR="007623D8">
        <w:t>виса «Узнать статус Заявления»;</w:t>
      </w:r>
    </w:p>
    <w:p w14:paraId="66A91B92" w14:textId="77777777" w:rsidR="007623D8" w:rsidRDefault="00B2670C" w:rsidP="007623D8">
      <w:pPr>
        <w:pStyle w:val="11"/>
        <w:numPr>
          <w:ilvl w:val="0"/>
          <w:numId w:val="41"/>
        </w:numPr>
        <w:tabs>
          <w:tab w:val="left" w:pos="360"/>
        </w:tabs>
        <w:spacing w:line="240" w:lineRule="auto"/>
        <w:ind w:left="0" w:firstLine="0"/>
      </w:pPr>
      <w:r w:rsidRPr="00A57E8A">
        <w:t>получение Заявителем результата предоставления Муниципальной услуги в Личном кабинете на ЕПГУ или РПГУ в виде электронного документа;</w:t>
      </w:r>
    </w:p>
    <w:p w14:paraId="35CEFBD3" w14:textId="38D51AA0" w:rsidR="00B2670C" w:rsidRPr="00A57E8A" w:rsidRDefault="00B2670C" w:rsidP="007623D8">
      <w:pPr>
        <w:pStyle w:val="11"/>
        <w:numPr>
          <w:ilvl w:val="0"/>
          <w:numId w:val="41"/>
        </w:numPr>
        <w:tabs>
          <w:tab w:val="left" w:pos="360"/>
        </w:tabs>
        <w:spacing w:line="240" w:lineRule="auto"/>
        <w:ind w:left="0" w:firstLine="0"/>
      </w:pPr>
      <w:r w:rsidRPr="00A57E8A">
        <w:lastRenderedPageBreak/>
        <w:t>направление жалобы на решения, действия (бездействие) Организации, работников Организации в порядке, установленном в разделе V настоящего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14:paraId="609F9B20" w14:textId="13E473DA" w:rsidR="00B2670C" w:rsidRPr="00F915CC" w:rsidRDefault="007623D8" w:rsidP="00BC14F2">
      <w:pPr>
        <w:pStyle w:val="affff4"/>
        <w:numPr>
          <w:ilvl w:val="3"/>
          <w:numId w:val="0"/>
        </w:numPr>
        <w:spacing w:after="0" w:line="240" w:lineRule="auto"/>
        <w:jc w:val="both"/>
        <w:rPr>
          <w:rFonts w:ascii="Times New Roman" w:hAnsi="Times New Roman"/>
          <w:b/>
          <w:color w:val="FF0000"/>
          <w:sz w:val="28"/>
          <w:szCs w:val="28"/>
        </w:rPr>
      </w:pPr>
      <w:r>
        <w:rPr>
          <w:rFonts w:ascii="Times New Roman" w:hAnsi="Times New Roman"/>
          <w:sz w:val="28"/>
          <w:szCs w:val="28"/>
        </w:rPr>
        <w:t xml:space="preserve">2.17.1.3. </w:t>
      </w:r>
      <w:r w:rsidR="00B2670C" w:rsidRPr="00A57E8A">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00725EBA">
        <w:rPr>
          <w:rFonts w:ascii="Times New Roman" w:hAnsi="Times New Roman"/>
          <w:sz w:val="28"/>
          <w:szCs w:val="28"/>
        </w:rPr>
        <w:t>:</w:t>
      </w:r>
      <w:r w:rsidR="00B2670C" w:rsidRPr="00A57E8A">
        <w:rPr>
          <w:rFonts w:ascii="Times New Roman" w:hAnsi="Times New Roman"/>
          <w:sz w:val="28"/>
          <w:szCs w:val="28"/>
        </w:rPr>
        <w:t xml:space="preserve"> </w:t>
      </w:r>
    </w:p>
    <w:p w14:paraId="660F13C8" w14:textId="49791624" w:rsidR="00B2670C" w:rsidRPr="00A57E8A" w:rsidRDefault="007F54C5" w:rsidP="00BC14F2">
      <w:pPr>
        <w:pStyle w:val="11"/>
        <w:numPr>
          <w:ilvl w:val="0"/>
          <w:numId w:val="0"/>
        </w:numPr>
        <w:tabs>
          <w:tab w:val="left" w:pos="708"/>
        </w:tabs>
        <w:spacing w:line="240" w:lineRule="auto"/>
      </w:pPr>
      <w:r>
        <w:t xml:space="preserve">1) </w:t>
      </w:r>
      <w:r w:rsidR="00B2670C" w:rsidRPr="00A57E8A">
        <w:t>Электронные документы представляются в следующих форматах:</w:t>
      </w:r>
    </w:p>
    <w:p w14:paraId="54C66DD3" w14:textId="77777777" w:rsidR="006C1067" w:rsidRDefault="006C1067" w:rsidP="006C1067">
      <w:pPr>
        <w:pStyle w:val="11"/>
        <w:numPr>
          <w:ilvl w:val="0"/>
          <w:numId w:val="0"/>
        </w:numPr>
        <w:tabs>
          <w:tab w:val="left" w:pos="1134"/>
        </w:tabs>
        <w:spacing w:line="240" w:lineRule="auto"/>
      </w:pPr>
      <w:r>
        <w:t xml:space="preserve">а) </w:t>
      </w:r>
      <w:r w:rsidR="00B2670C" w:rsidRPr="00A57E8A">
        <w:t>xml – для формализованных документов;</w:t>
      </w:r>
    </w:p>
    <w:p w14:paraId="48D03F9B" w14:textId="486F3EF5" w:rsidR="00B2670C" w:rsidRPr="00A57E8A" w:rsidRDefault="006C1067" w:rsidP="006C1067">
      <w:pPr>
        <w:pStyle w:val="11"/>
        <w:numPr>
          <w:ilvl w:val="0"/>
          <w:numId w:val="0"/>
        </w:numPr>
        <w:tabs>
          <w:tab w:val="left" w:pos="1134"/>
        </w:tabs>
        <w:spacing w:line="240" w:lineRule="auto"/>
      </w:pPr>
      <w:r>
        <w:t>б)</w:t>
      </w:r>
      <w:r w:rsidR="00B2670C" w:rsidRPr="00A57E8A">
        <w:rPr>
          <w:lang w:val="en-US"/>
        </w:rPr>
        <w:t>d</w:t>
      </w:r>
      <w:r w:rsidR="00B2670C" w:rsidRPr="00A57E8A">
        <w:t>oc, docx, odt – для документов с текстовым содержанием, не включающим формулы (за исключением документов, указанных в подпункте «</w:t>
      </w:r>
      <w:r w:rsidR="00020F8F">
        <w:t>в</w:t>
      </w:r>
      <w:r w:rsidR="00B2670C" w:rsidRPr="00A57E8A">
        <w:t>» настоящего пункта);</w:t>
      </w:r>
    </w:p>
    <w:p w14:paraId="7824EEC1" w14:textId="206D7BDE" w:rsidR="00B2670C" w:rsidRPr="00A57E8A" w:rsidRDefault="006C1067" w:rsidP="00BC14F2">
      <w:pPr>
        <w:pStyle w:val="11"/>
        <w:numPr>
          <w:ilvl w:val="2"/>
          <w:numId w:val="0"/>
        </w:numPr>
        <w:tabs>
          <w:tab w:val="left" w:pos="1134"/>
        </w:tabs>
        <w:spacing w:line="240" w:lineRule="auto"/>
      </w:pPr>
      <w:r>
        <w:t xml:space="preserve">в) </w:t>
      </w:r>
      <w:r w:rsidR="00B2670C" w:rsidRPr="00A57E8A">
        <w:t>xls, xlsx, ods – для документов, содержащих расчеты;</w:t>
      </w:r>
    </w:p>
    <w:p w14:paraId="3BE84CF6" w14:textId="71B9D951" w:rsidR="00B2670C" w:rsidRPr="00A57E8A" w:rsidRDefault="006C1067" w:rsidP="00BC14F2">
      <w:pPr>
        <w:pStyle w:val="11"/>
        <w:numPr>
          <w:ilvl w:val="2"/>
          <w:numId w:val="0"/>
        </w:numPr>
        <w:tabs>
          <w:tab w:val="left" w:pos="1134"/>
        </w:tabs>
        <w:spacing w:line="240" w:lineRule="auto"/>
      </w:pPr>
      <w:r>
        <w:t>г)</w:t>
      </w:r>
      <w:r w:rsidR="007F54C5">
        <w:t xml:space="preserve"> </w:t>
      </w:r>
      <w:r w:rsidR="00B2670C" w:rsidRPr="00A57E8A">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00B2670C" w:rsidRPr="00A57E8A">
        <w:t>» настоящего пункта), а также документов с графическим содержанием.</w:t>
      </w:r>
    </w:p>
    <w:p w14:paraId="59DD541B" w14:textId="7C6A38CA" w:rsidR="00B2670C" w:rsidRPr="00A57E8A" w:rsidRDefault="006C1067" w:rsidP="00BC14F2">
      <w:pPr>
        <w:pStyle w:val="11"/>
        <w:numPr>
          <w:ilvl w:val="0"/>
          <w:numId w:val="0"/>
        </w:numPr>
        <w:tabs>
          <w:tab w:val="left" w:pos="708"/>
        </w:tabs>
        <w:spacing w:line="240" w:lineRule="auto"/>
      </w:pPr>
      <w:r>
        <w:t xml:space="preserve">2) </w:t>
      </w:r>
      <w:r w:rsidR="00B2670C" w:rsidRPr="00A57E8A">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AF06860" w14:textId="77777777" w:rsidR="00B2670C" w:rsidRPr="00A57E8A" w:rsidRDefault="00B2670C" w:rsidP="00A57E8A">
      <w:pPr>
        <w:pStyle w:val="11"/>
        <w:numPr>
          <w:ilvl w:val="0"/>
          <w:numId w:val="0"/>
        </w:numPr>
        <w:tabs>
          <w:tab w:val="left" w:pos="708"/>
        </w:tabs>
        <w:spacing w:line="240" w:lineRule="auto"/>
      </w:pPr>
      <w:r w:rsidRPr="00A57E8A">
        <w:t>а) «черно-белый» (при отсутствии в документе графических изображений и (или) цветного текста);</w:t>
      </w:r>
    </w:p>
    <w:p w14:paraId="13E0F92E" w14:textId="77777777" w:rsidR="00B2670C" w:rsidRPr="00A57E8A" w:rsidRDefault="00B2670C" w:rsidP="00A57E8A">
      <w:pPr>
        <w:pStyle w:val="11"/>
        <w:numPr>
          <w:ilvl w:val="0"/>
          <w:numId w:val="0"/>
        </w:numPr>
        <w:tabs>
          <w:tab w:val="left" w:pos="708"/>
        </w:tabs>
        <w:spacing w:line="240" w:lineRule="auto"/>
      </w:pPr>
      <w:r w:rsidRPr="00A57E8A">
        <w:t>б) «оттенки серого» (при наличии в документе графических изображений, отличных от цветного графического изображения);</w:t>
      </w:r>
    </w:p>
    <w:p w14:paraId="38C40612" w14:textId="77777777" w:rsidR="00B2670C" w:rsidRPr="00A57E8A" w:rsidRDefault="00B2670C" w:rsidP="00A57E8A">
      <w:pPr>
        <w:pStyle w:val="11"/>
        <w:numPr>
          <w:ilvl w:val="0"/>
          <w:numId w:val="0"/>
        </w:numPr>
        <w:tabs>
          <w:tab w:val="left" w:pos="708"/>
        </w:tabs>
        <w:spacing w:line="240" w:lineRule="auto"/>
      </w:pPr>
      <w:r w:rsidRPr="00A57E8A">
        <w:t xml:space="preserve">в) «цветной» или «режим полной цветопередачи» (при наличии в документе цветных графических изображений либо цветного текста); </w:t>
      </w:r>
    </w:p>
    <w:p w14:paraId="5329A865" w14:textId="77777777" w:rsidR="00B2670C" w:rsidRPr="00A57E8A" w:rsidRDefault="00B2670C" w:rsidP="00A57E8A">
      <w:pPr>
        <w:pStyle w:val="11"/>
        <w:numPr>
          <w:ilvl w:val="0"/>
          <w:numId w:val="0"/>
        </w:numPr>
        <w:tabs>
          <w:tab w:val="left" w:pos="708"/>
        </w:tabs>
        <w:spacing w:line="240" w:lineRule="auto"/>
      </w:pPr>
      <w:r w:rsidRPr="00A57E8A">
        <w:t>г) сохранением всех аутентичных признаков подлинности, а именно: графической подписи лица, печати, углового штампа бланка;</w:t>
      </w:r>
    </w:p>
    <w:p w14:paraId="002E0BF4" w14:textId="77777777" w:rsidR="00B2670C" w:rsidRPr="00A57E8A" w:rsidRDefault="00B2670C" w:rsidP="00A57E8A">
      <w:pPr>
        <w:pStyle w:val="11"/>
        <w:numPr>
          <w:ilvl w:val="0"/>
          <w:numId w:val="0"/>
        </w:numPr>
        <w:tabs>
          <w:tab w:val="left" w:pos="708"/>
        </w:tabs>
        <w:spacing w:line="240" w:lineRule="auto"/>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018D3A47" w14:textId="31AE6F98" w:rsidR="00B2670C" w:rsidRPr="00A57E8A" w:rsidRDefault="006C1067" w:rsidP="00BC14F2">
      <w:pPr>
        <w:pStyle w:val="11"/>
        <w:numPr>
          <w:ilvl w:val="0"/>
          <w:numId w:val="0"/>
        </w:numPr>
        <w:tabs>
          <w:tab w:val="left" w:pos="708"/>
        </w:tabs>
        <w:spacing w:line="240" w:lineRule="auto"/>
      </w:pPr>
      <w:r>
        <w:t xml:space="preserve">3) </w:t>
      </w:r>
      <w:r w:rsidR="00B2670C" w:rsidRPr="00A57E8A">
        <w:t>Электронные документы должны обеспечивать:</w:t>
      </w:r>
    </w:p>
    <w:p w14:paraId="220176D6" w14:textId="77777777" w:rsidR="00B2670C" w:rsidRPr="00A57E8A" w:rsidRDefault="00B2670C" w:rsidP="00A57E8A">
      <w:pPr>
        <w:pStyle w:val="11"/>
        <w:numPr>
          <w:ilvl w:val="0"/>
          <w:numId w:val="0"/>
        </w:numPr>
        <w:tabs>
          <w:tab w:val="left" w:pos="708"/>
        </w:tabs>
        <w:spacing w:line="240" w:lineRule="auto"/>
      </w:pPr>
      <w:r w:rsidRPr="00A57E8A">
        <w:t>а) возможность идентифицировать документ и количество листов в документе;</w:t>
      </w:r>
    </w:p>
    <w:p w14:paraId="2D38A4B5" w14:textId="77777777" w:rsidR="00B2670C" w:rsidRPr="00A57E8A" w:rsidRDefault="00B2670C" w:rsidP="00A57E8A">
      <w:pPr>
        <w:pStyle w:val="11"/>
        <w:numPr>
          <w:ilvl w:val="0"/>
          <w:numId w:val="0"/>
        </w:numPr>
        <w:tabs>
          <w:tab w:val="left" w:pos="708"/>
        </w:tabs>
        <w:spacing w:line="240" w:lineRule="auto"/>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136BF3" w14:textId="77777777" w:rsidR="00B2670C" w:rsidRPr="00A57E8A" w:rsidRDefault="00B2670C" w:rsidP="00A57E8A">
      <w:pPr>
        <w:pStyle w:val="11"/>
        <w:numPr>
          <w:ilvl w:val="0"/>
          <w:numId w:val="0"/>
        </w:numPr>
        <w:tabs>
          <w:tab w:val="left" w:pos="708"/>
        </w:tabs>
        <w:spacing w:line="240" w:lineRule="auto"/>
      </w:pPr>
      <w:r w:rsidRPr="00A57E8A">
        <w:t>в) содержать оглавление, соответствующее смыслу и содержанию документа;</w:t>
      </w:r>
    </w:p>
    <w:p w14:paraId="11212BF6" w14:textId="77777777" w:rsidR="00B2670C" w:rsidRPr="00A57E8A" w:rsidRDefault="00B2670C" w:rsidP="00A57E8A">
      <w:pPr>
        <w:pStyle w:val="11"/>
        <w:numPr>
          <w:ilvl w:val="0"/>
          <w:numId w:val="0"/>
        </w:numPr>
        <w:tabs>
          <w:tab w:val="left" w:pos="708"/>
        </w:tabs>
        <w:spacing w:line="240" w:lineRule="auto"/>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0A03863" w14:textId="49DDC45C" w:rsidR="00B2670C" w:rsidRPr="00A57E8A" w:rsidRDefault="006C1067" w:rsidP="00BC14F2">
      <w:pPr>
        <w:pStyle w:val="11"/>
        <w:numPr>
          <w:ilvl w:val="0"/>
          <w:numId w:val="0"/>
        </w:numPr>
        <w:tabs>
          <w:tab w:val="left" w:pos="708"/>
        </w:tabs>
        <w:spacing w:line="240" w:lineRule="auto"/>
      </w:pPr>
      <w:r>
        <w:t xml:space="preserve">4) </w:t>
      </w:r>
      <w:r w:rsidR="00B2670C" w:rsidRPr="00A57E8A">
        <w:t>Документы, подлежащие представлению в форматах xls, xlsx или ods, формируются в виде отдельного электронного документа.</w:t>
      </w:r>
    </w:p>
    <w:p w14:paraId="5D9FF465" w14:textId="43C2DA09" w:rsidR="00B2670C" w:rsidRDefault="006C1067" w:rsidP="00BC14F2">
      <w:pPr>
        <w:pStyle w:val="11"/>
        <w:numPr>
          <w:ilvl w:val="0"/>
          <w:numId w:val="0"/>
        </w:numPr>
        <w:tabs>
          <w:tab w:val="left" w:pos="708"/>
        </w:tabs>
        <w:spacing w:line="240" w:lineRule="auto"/>
      </w:pPr>
      <w:r>
        <w:t xml:space="preserve">5) </w:t>
      </w:r>
      <w:r w:rsidR="00B2670C" w:rsidRPr="00A57E8A">
        <w:t>Максимально допустимый размер прикрепленного пакета документов не должен превышать 10 ГБ.</w:t>
      </w:r>
    </w:p>
    <w:p w14:paraId="5C6FBD00" w14:textId="25336ACE" w:rsidR="00A84CD8" w:rsidRPr="00A57E8A" w:rsidRDefault="00A84CD8" w:rsidP="00BC14F2">
      <w:pPr>
        <w:pStyle w:val="ConsPlusNormal"/>
        <w:jc w:val="center"/>
        <w:outlineLvl w:val="1"/>
        <w:rPr>
          <w:rFonts w:ascii="Times New Roman" w:hAnsi="Times New Roman" w:cs="Times New Roman"/>
          <w:b/>
          <w:sz w:val="28"/>
          <w:szCs w:val="28"/>
        </w:rPr>
      </w:pPr>
      <w:r w:rsidRPr="00A57E8A">
        <w:rPr>
          <w:rFonts w:ascii="Times New Roman" w:hAnsi="Times New Roman" w:cs="Times New Roman"/>
          <w:sz w:val="28"/>
          <w:szCs w:val="28"/>
        </w:rPr>
        <w:lastRenderedPageBreak/>
        <w:t xml:space="preserve"> </w:t>
      </w:r>
      <w:r w:rsidR="006C1067">
        <w:rPr>
          <w:rFonts w:ascii="Times New Roman" w:hAnsi="Times New Roman" w:cs="Times New Roman"/>
          <w:sz w:val="28"/>
          <w:szCs w:val="28"/>
        </w:rPr>
        <w:t xml:space="preserve">3.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C2E39A7" w14:textId="77777777" w:rsidR="006C1067" w:rsidRDefault="006C1067" w:rsidP="006C106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3.1. </w:t>
      </w:r>
      <w:r w:rsidR="00A84CD8" w:rsidRPr="00A57E8A">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14:paraId="70FB2E1B" w14:textId="5F1B19E7" w:rsidR="00A84CD8" w:rsidRPr="00A57E8A" w:rsidRDefault="006C1067" w:rsidP="006C106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3.1.1. </w:t>
      </w:r>
      <w:r w:rsidR="00A84CD8" w:rsidRPr="00A57E8A">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14:paraId="6F24AB4E" w14:textId="2DBD9A65" w:rsidR="00CE19F0" w:rsidRPr="00A57E8A" w:rsidRDefault="006C1067" w:rsidP="00BC14F2">
      <w:pPr>
        <w:pStyle w:val="11"/>
        <w:numPr>
          <w:ilvl w:val="0"/>
          <w:numId w:val="0"/>
        </w:numPr>
        <w:tabs>
          <w:tab w:val="left" w:pos="709"/>
        </w:tabs>
        <w:spacing w:line="240" w:lineRule="auto"/>
      </w:pPr>
      <w:r>
        <w:t xml:space="preserve">- </w:t>
      </w:r>
      <w:r w:rsidR="00CE19F0" w:rsidRPr="00A57E8A">
        <w:t>прием и регистрация Запроса и документов, необходимых для предоставления Муниципальной услуги;</w:t>
      </w:r>
    </w:p>
    <w:p w14:paraId="6CCCC5F2" w14:textId="5DD8E89C" w:rsidR="00CE19F0" w:rsidRPr="00A57E8A" w:rsidRDefault="006C1067" w:rsidP="00BC14F2">
      <w:pPr>
        <w:pStyle w:val="11"/>
        <w:numPr>
          <w:ilvl w:val="0"/>
          <w:numId w:val="0"/>
        </w:numPr>
        <w:tabs>
          <w:tab w:val="left" w:pos="709"/>
        </w:tabs>
        <w:spacing w:line="240" w:lineRule="auto"/>
      </w:pPr>
      <w:r>
        <w:t xml:space="preserve">- </w:t>
      </w:r>
      <w:r w:rsidR="00CE19F0" w:rsidRPr="00A57E8A">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6D2C370" w14:textId="6560934B" w:rsidR="00CE19F0" w:rsidRPr="00A57E8A" w:rsidRDefault="006C1067" w:rsidP="00BC14F2">
      <w:pPr>
        <w:pStyle w:val="11"/>
        <w:numPr>
          <w:ilvl w:val="0"/>
          <w:numId w:val="0"/>
        </w:numPr>
        <w:tabs>
          <w:tab w:val="left" w:pos="709"/>
        </w:tabs>
        <w:spacing w:line="240" w:lineRule="auto"/>
      </w:pPr>
      <w:r>
        <w:t xml:space="preserve">- </w:t>
      </w:r>
      <w:r w:rsidR="00CE19F0" w:rsidRPr="00A57E8A">
        <w:t>рассмотрение документов и принятие предварительного решения;</w:t>
      </w:r>
    </w:p>
    <w:p w14:paraId="5EA0502A" w14:textId="44FF904B" w:rsidR="00CE19F0" w:rsidRPr="00A57E8A" w:rsidRDefault="006C1067" w:rsidP="00BC14F2">
      <w:pPr>
        <w:pStyle w:val="11"/>
        <w:numPr>
          <w:ilvl w:val="0"/>
          <w:numId w:val="0"/>
        </w:numPr>
        <w:tabs>
          <w:tab w:val="left" w:pos="709"/>
        </w:tabs>
        <w:spacing w:line="240" w:lineRule="auto"/>
      </w:pPr>
      <w:r>
        <w:t xml:space="preserve">- </w:t>
      </w:r>
      <w:r w:rsidR="00CE19F0" w:rsidRPr="00A57E8A">
        <w:t xml:space="preserve">проведение приемных (вступительных) испытаний (при необходимости); </w:t>
      </w:r>
    </w:p>
    <w:p w14:paraId="4730491A" w14:textId="1B4F643E" w:rsidR="00CE19F0" w:rsidRPr="00A57E8A" w:rsidRDefault="006C1067" w:rsidP="00BC14F2">
      <w:pPr>
        <w:pStyle w:val="11"/>
        <w:numPr>
          <w:ilvl w:val="0"/>
          <w:numId w:val="0"/>
        </w:numPr>
        <w:tabs>
          <w:tab w:val="left" w:pos="709"/>
        </w:tabs>
        <w:spacing w:line="240" w:lineRule="auto"/>
      </w:pPr>
      <w:r>
        <w:t xml:space="preserve">- </w:t>
      </w:r>
      <w:r w:rsidR="00CE19F0" w:rsidRPr="00A57E8A">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22714F3A" w14:textId="4FC54D94" w:rsidR="00CE19F0" w:rsidRPr="00A57E8A" w:rsidRDefault="006C1067" w:rsidP="00BC14F2">
      <w:pPr>
        <w:pStyle w:val="11"/>
        <w:numPr>
          <w:ilvl w:val="0"/>
          <w:numId w:val="0"/>
        </w:numPr>
        <w:spacing w:line="240" w:lineRule="auto"/>
      </w:pPr>
      <w:r>
        <w:t xml:space="preserve">- </w:t>
      </w:r>
      <w:r w:rsidR="00CE19F0" w:rsidRPr="00A57E8A">
        <w:t>выдача результата предоставления Муниципальной услуги Заявителю.</w:t>
      </w:r>
    </w:p>
    <w:p w14:paraId="6FF9234F" w14:textId="608159A3" w:rsidR="00CE19F0" w:rsidRPr="00F915CC" w:rsidRDefault="006C1067"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3.1.2. </w:t>
      </w:r>
      <w:r w:rsidR="00CE19F0" w:rsidRPr="00F915CC">
        <w:rPr>
          <w:rFonts w:ascii="Times New Roman" w:hAnsi="Times New Roman" w:cs="Times New Roman"/>
          <w:sz w:val="28"/>
          <w:szCs w:val="28"/>
        </w:rPr>
        <w:t>Прием и регистрация Запроса и документов, необходимых для предоставления Муниципальной услуги</w:t>
      </w:r>
      <w:r>
        <w:rPr>
          <w:rFonts w:ascii="Times New Roman" w:hAnsi="Times New Roman" w:cs="Times New Roman"/>
          <w:sz w:val="28"/>
          <w:szCs w:val="28"/>
        </w:rPr>
        <w:t>.</w:t>
      </w:r>
    </w:p>
    <w:p w14:paraId="43CC733A" w14:textId="2BAF7387" w:rsidR="001A6070" w:rsidRPr="00A57E8A" w:rsidRDefault="006C1067"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3.1.2.1. </w:t>
      </w:r>
      <w:r w:rsidR="00CE19F0" w:rsidRPr="00A57E8A">
        <w:rPr>
          <w:rFonts w:ascii="Times New Roman" w:hAnsi="Times New Roman" w:cs="Times New Roman"/>
          <w:sz w:val="28"/>
          <w:szCs w:val="28"/>
        </w:rPr>
        <w:t xml:space="preserve">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14:paraId="156D56B5" w14:textId="6B57380A" w:rsidR="00CE19F0" w:rsidRPr="00A57E8A" w:rsidRDefault="00180E2A"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3.1</w:t>
      </w:r>
      <w:r w:rsidR="006C1067">
        <w:rPr>
          <w:rFonts w:ascii="Times New Roman" w:hAnsi="Times New Roman" w:cs="Times New Roman"/>
          <w:sz w:val="28"/>
          <w:szCs w:val="28"/>
        </w:rPr>
        <w:t xml:space="preserve">.2.2. </w:t>
      </w:r>
      <w:r w:rsidR="00CE19F0" w:rsidRPr="00A57E8A">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14:paraId="1EA4210B" w14:textId="0EDE2594" w:rsidR="001A6070" w:rsidRPr="00A57E8A" w:rsidRDefault="00180E2A" w:rsidP="00BC14F2">
      <w:pPr>
        <w:pStyle w:val="ConsPlusNormal"/>
        <w:numPr>
          <w:ilvl w:val="4"/>
          <w:numId w:val="0"/>
        </w:numPr>
        <w:tabs>
          <w:tab w:val="left" w:pos="0"/>
        </w:tabs>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3.1.2.2.1. </w:t>
      </w:r>
      <w:r w:rsidR="004C4946"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14:paraId="19945AD2" w14:textId="77777777" w:rsidR="004C4946" w:rsidRPr="00A57E8A" w:rsidRDefault="004C4946" w:rsidP="00180E2A">
      <w:pPr>
        <w:pStyle w:val="2f3"/>
        <w:ind w:firstLine="708"/>
        <w:jc w:val="both"/>
        <w:rPr>
          <w:rFonts w:ascii="Times New Roman" w:hAnsi="Times New Roman"/>
          <w:sz w:val="28"/>
          <w:szCs w:val="28"/>
        </w:rPr>
      </w:pPr>
      <w:r w:rsidRPr="00A57E8A">
        <w:rPr>
          <w:rFonts w:ascii="Times New Roman" w:hAnsi="Times New Roman"/>
          <w:sz w:val="28"/>
          <w:szCs w:val="28"/>
        </w:rPr>
        <w:t>Запрос и прилагаемые документы поступают в интегрированную с ЕПГУ</w:t>
      </w:r>
      <w:r w:rsidR="00A12B00">
        <w:rPr>
          <w:rFonts w:ascii="Times New Roman" w:hAnsi="Times New Roman"/>
          <w:sz w:val="28"/>
          <w:szCs w:val="28"/>
        </w:rPr>
        <w:t xml:space="preserve"> </w:t>
      </w:r>
      <w:r w:rsidRPr="00A57E8A">
        <w:rPr>
          <w:rFonts w:ascii="Times New Roman" w:hAnsi="Times New Roman"/>
          <w:sz w:val="28"/>
          <w:szCs w:val="28"/>
        </w:rPr>
        <w:t>и ИС.</w:t>
      </w:r>
    </w:p>
    <w:p w14:paraId="6B6CEA20" w14:textId="77777777" w:rsidR="004C4946" w:rsidRPr="00A57E8A" w:rsidRDefault="004C4946" w:rsidP="00180E2A">
      <w:pPr>
        <w:pStyle w:val="2f3"/>
        <w:ind w:firstLine="708"/>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14:paraId="4C5EC489" w14:textId="090A0AE8" w:rsidR="004C4946" w:rsidRPr="00A57E8A" w:rsidRDefault="00180E2A" w:rsidP="00A57E8A">
      <w:pPr>
        <w:pStyle w:val="ConsPlusNormal"/>
        <w:tabs>
          <w:tab w:val="left" w:pos="0"/>
        </w:tabs>
        <w:jc w:val="both"/>
        <w:outlineLvl w:val="1"/>
        <w:rPr>
          <w:rFonts w:ascii="Times New Roman" w:hAnsi="Times New Roman" w:cs="Times New Roman"/>
          <w:sz w:val="28"/>
          <w:szCs w:val="28"/>
        </w:rPr>
      </w:pPr>
      <w:r>
        <w:rPr>
          <w:rFonts w:ascii="Times New Roman" w:hAnsi="Times New Roman" w:cs="Times New Roman"/>
          <w:sz w:val="28"/>
          <w:szCs w:val="28"/>
        </w:rPr>
        <w:tab/>
      </w:r>
      <w:r w:rsidR="004C4946" w:rsidRPr="00A57E8A">
        <w:rPr>
          <w:rFonts w:ascii="Times New Roman" w:hAnsi="Times New Roman" w:cs="Times New Roman"/>
          <w:sz w:val="28"/>
          <w:szCs w:val="28"/>
        </w:rPr>
        <w:t>Результат фиксируется в электронной форме в ИС</w:t>
      </w:r>
      <w:r>
        <w:rPr>
          <w:rFonts w:ascii="Times New Roman" w:hAnsi="Times New Roman" w:cs="Times New Roman"/>
          <w:sz w:val="28"/>
          <w:szCs w:val="28"/>
        </w:rPr>
        <w:t>.</w:t>
      </w:r>
      <w:r w:rsidR="004C4946" w:rsidRPr="00A57E8A">
        <w:rPr>
          <w:rFonts w:ascii="Times New Roman" w:hAnsi="Times New Roman" w:cs="Times New Roman"/>
          <w:sz w:val="28"/>
          <w:szCs w:val="28"/>
        </w:rPr>
        <w:t xml:space="preserve"> </w:t>
      </w:r>
    </w:p>
    <w:p w14:paraId="6AA69FCC" w14:textId="61512C43" w:rsidR="001A6070" w:rsidRPr="00A57E8A" w:rsidRDefault="00180E2A" w:rsidP="00BC14F2">
      <w:pPr>
        <w:pStyle w:val="ConsPlusNormal"/>
        <w:numPr>
          <w:ilvl w:val="4"/>
          <w:numId w:val="0"/>
        </w:numPr>
        <w:tabs>
          <w:tab w:val="left" w:pos="0"/>
        </w:tabs>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3.1.2.2.2. </w:t>
      </w:r>
      <w:r w:rsidR="004C4946"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Муниципальной </w:t>
      </w:r>
      <w:r w:rsidR="004C4946" w:rsidRPr="00A57E8A">
        <w:rPr>
          <w:rFonts w:ascii="Times New Roman" w:hAnsi="Times New Roman" w:cs="Times New Roman"/>
          <w:sz w:val="28"/>
          <w:szCs w:val="28"/>
        </w:rPr>
        <w:t xml:space="preserve">услуги и </w:t>
      </w:r>
      <w:r w:rsidR="004C4946"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004C4946" w:rsidRPr="00A57E8A">
        <w:rPr>
          <w:rFonts w:ascii="Times New Roman" w:hAnsi="Times New Roman" w:cs="Times New Roman"/>
          <w:sz w:val="28"/>
          <w:szCs w:val="28"/>
        </w:rPr>
        <w:t>.</w:t>
      </w:r>
    </w:p>
    <w:p w14:paraId="154D41C2" w14:textId="021BF936" w:rsidR="004C4946" w:rsidRPr="00A57E8A" w:rsidRDefault="00180E2A" w:rsidP="00A57E8A">
      <w:pPr>
        <w:tabs>
          <w:tab w:val="left" w:pos="459"/>
        </w:tabs>
        <w:spacing w:after="0" w:line="240" w:lineRule="auto"/>
        <w:jc w:val="both"/>
        <w:rPr>
          <w:rFonts w:ascii="Times New Roman" w:hAnsi="Times New Roman"/>
          <w:sz w:val="28"/>
          <w:szCs w:val="28"/>
        </w:rPr>
      </w:pPr>
      <w:r>
        <w:rPr>
          <w:rFonts w:ascii="Times New Roman" w:hAnsi="Times New Roman"/>
          <w:sz w:val="28"/>
          <w:szCs w:val="28"/>
        </w:rPr>
        <w:tab/>
      </w:r>
      <w:r w:rsidR="004C4946" w:rsidRPr="00A57E8A">
        <w:rPr>
          <w:rFonts w:ascii="Times New Roman" w:hAnsi="Times New Roman"/>
          <w:sz w:val="28"/>
          <w:szCs w:val="28"/>
        </w:rPr>
        <w:t>При поступлении документов с ЕПГУ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4FE0717D" w14:textId="77777777" w:rsidR="004C4946" w:rsidRPr="00A57E8A" w:rsidRDefault="004C4946" w:rsidP="00A57E8A">
      <w:pPr>
        <w:tabs>
          <w:tab w:val="left" w:pos="459"/>
        </w:tabs>
        <w:spacing w:after="0" w:line="240" w:lineRule="auto"/>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14:paraId="706EA338" w14:textId="08650D8B" w:rsidR="004C4946" w:rsidRPr="00A57E8A" w:rsidRDefault="004C4946" w:rsidP="00A57E8A">
      <w:pPr>
        <w:tabs>
          <w:tab w:val="left" w:pos="318"/>
          <w:tab w:val="left" w:pos="459"/>
        </w:tabs>
        <w:spacing w:after="0" w:line="240" w:lineRule="auto"/>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регламентом требованиям;</w:t>
      </w:r>
    </w:p>
    <w:p w14:paraId="5F78A13D" w14:textId="77777777" w:rsidR="004C4946" w:rsidRPr="00A57E8A" w:rsidRDefault="004C4946" w:rsidP="00A57E8A">
      <w:pPr>
        <w:tabs>
          <w:tab w:val="left" w:pos="318"/>
          <w:tab w:val="left" w:pos="459"/>
        </w:tabs>
        <w:spacing w:after="0" w:line="240" w:lineRule="auto"/>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14:paraId="31CE91C7" w14:textId="0AFDCB73" w:rsidR="004C4946" w:rsidRPr="00A57E8A" w:rsidRDefault="004C4946" w:rsidP="00180E2A">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00F2088E">
        <w:rPr>
          <w:rFonts w:ascii="Times New Roman" w:hAnsi="Times New Roman"/>
          <w:sz w:val="28"/>
          <w:szCs w:val="28"/>
        </w:rPr>
        <w:t xml:space="preserve"> </w:t>
      </w:r>
      <w:r w:rsidRPr="00A57E8A">
        <w:rPr>
          <w:rFonts w:ascii="Times New Roman" w:hAnsi="Times New Roman"/>
          <w:sz w:val="28"/>
          <w:szCs w:val="28"/>
        </w:rPr>
        <w:t xml:space="preserve">регламента, работник Организации направляет Заявителю подписанное ЭП работника Организации решение об отказе в приеме документов с </w:t>
      </w:r>
      <w:r w:rsidRPr="00A57E8A">
        <w:rPr>
          <w:rFonts w:ascii="Times New Roman" w:hAnsi="Times New Roman"/>
          <w:sz w:val="28"/>
          <w:szCs w:val="28"/>
        </w:rPr>
        <w:lastRenderedPageBreak/>
        <w:t>указанием причин отказа не позднее первого рабочего дня, следующего за днем подачи Запроса через ЕПГУ.</w:t>
      </w:r>
    </w:p>
    <w:p w14:paraId="5CBB595B" w14:textId="77777777" w:rsidR="004C4946" w:rsidRPr="00A57E8A" w:rsidRDefault="004C4946" w:rsidP="00180E2A">
      <w:pPr>
        <w:spacing w:after="0" w:line="240" w:lineRule="auto"/>
        <w:ind w:firstLine="708"/>
        <w:jc w:val="both"/>
        <w:rPr>
          <w:rFonts w:ascii="Times New Roman" w:hAnsi="Times New Roman"/>
          <w:sz w:val="28"/>
          <w:szCs w:val="28"/>
        </w:rPr>
      </w:pPr>
      <w:r w:rsidRPr="00A57E8A">
        <w:rPr>
          <w:rFonts w:ascii="Times New Roman" w:hAnsi="Times New Roman"/>
          <w:sz w:val="28"/>
          <w:szCs w:val="28"/>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w:t>
      </w:r>
    </w:p>
    <w:p w14:paraId="1A5FDEA3" w14:textId="2F710FF8" w:rsidR="00CE19F0" w:rsidRPr="00A57E8A" w:rsidRDefault="00CE19F0"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335C07">
        <w:rPr>
          <w:rFonts w:ascii="Times New Roman" w:hAnsi="Times New Roman" w:cs="Times New Roman"/>
          <w:sz w:val="28"/>
          <w:szCs w:val="28"/>
        </w:rPr>
        <w:t>.</w:t>
      </w:r>
    </w:p>
    <w:p w14:paraId="6AECE03D" w14:textId="1635D9A8" w:rsidR="0011795A" w:rsidRPr="00A57E8A" w:rsidRDefault="00CE19F0" w:rsidP="00A57E8A">
      <w:pPr>
        <w:pStyle w:val="ConsPlusNormal"/>
        <w:suppressAutoHyphens/>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регламентом</w:t>
      </w:r>
      <w:r w:rsidR="00335C07">
        <w:rPr>
          <w:rFonts w:ascii="Times New Roman" w:hAnsi="Times New Roman" w:cs="Times New Roman"/>
          <w:sz w:val="28"/>
          <w:szCs w:val="28"/>
        </w:rPr>
        <w:t>.</w:t>
      </w:r>
    </w:p>
    <w:p w14:paraId="1C6379E0" w14:textId="77777777" w:rsidR="0011795A" w:rsidRPr="00A57E8A" w:rsidRDefault="00CE19F0" w:rsidP="00A57E8A">
      <w:pPr>
        <w:pStyle w:val="ConsPlusNormal"/>
        <w:jc w:val="both"/>
        <w:rPr>
          <w:rFonts w:ascii="Times New Roman" w:hAnsi="Times New Roman" w:cs="Times New Roman"/>
          <w:sz w:val="28"/>
          <w:szCs w:val="28"/>
        </w:rPr>
      </w:pPr>
      <w:r w:rsidRPr="00A57E8A">
        <w:rPr>
          <w:rFonts w:ascii="Times New Roman" w:hAnsi="Times New Roman" w:cs="Times New Roman"/>
          <w:sz w:val="28"/>
          <w:szCs w:val="28"/>
        </w:rPr>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Муниципальной услуги либо отказ в его регистрации. </w:t>
      </w:r>
    </w:p>
    <w:p w14:paraId="2F4747A4" w14:textId="63574737" w:rsidR="00CE19F0" w:rsidRPr="00A57E8A" w:rsidRDefault="00180E2A" w:rsidP="00A57E8A">
      <w:pPr>
        <w:pStyle w:val="ConsPlusNormal"/>
        <w:tabs>
          <w:tab w:val="left" w:pos="0"/>
        </w:tabs>
        <w:jc w:val="both"/>
        <w:outlineLvl w:val="1"/>
        <w:rPr>
          <w:rFonts w:ascii="Times New Roman" w:hAnsi="Times New Roman" w:cs="Times New Roman"/>
          <w:sz w:val="28"/>
          <w:szCs w:val="28"/>
        </w:rPr>
      </w:pPr>
      <w:r>
        <w:rPr>
          <w:rFonts w:ascii="Times New Roman" w:hAnsi="Times New Roman" w:cs="Times New Roman"/>
          <w:sz w:val="28"/>
          <w:szCs w:val="28"/>
        </w:rPr>
        <w:tab/>
      </w:r>
      <w:r w:rsidR="0011795A" w:rsidRPr="00A57E8A">
        <w:rPr>
          <w:rFonts w:ascii="Times New Roman" w:hAnsi="Times New Roman" w:cs="Times New Roman"/>
          <w:sz w:val="28"/>
          <w:szCs w:val="28"/>
        </w:rPr>
        <w:t>Результат фиксируется в электронной форме ИС, а также на ЕПГУ</w:t>
      </w:r>
      <w:r>
        <w:rPr>
          <w:rFonts w:ascii="Times New Roman" w:hAnsi="Times New Roman" w:cs="Times New Roman"/>
          <w:sz w:val="28"/>
          <w:szCs w:val="28"/>
        </w:rPr>
        <w:t>.</w:t>
      </w:r>
    </w:p>
    <w:p w14:paraId="38B906EC" w14:textId="7D241D8F" w:rsidR="0011795A" w:rsidRPr="00F915CC" w:rsidRDefault="00180E2A"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3.1.3. </w:t>
      </w:r>
      <w:r w:rsidR="0011795A" w:rsidRPr="00F915CC">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Муниципальной услуги</w:t>
      </w:r>
      <w:r>
        <w:rPr>
          <w:rFonts w:ascii="Times New Roman" w:hAnsi="Times New Roman" w:cs="Times New Roman"/>
          <w:sz w:val="28"/>
          <w:szCs w:val="28"/>
        </w:rPr>
        <w:t>.</w:t>
      </w:r>
    </w:p>
    <w:p w14:paraId="2D4B522B" w14:textId="733B3721" w:rsidR="0011795A" w:rsidRPr="00A57E8A" w:rsidRDefault="00180E2A"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3.1.3.1. </w:t>
      </w:r>
      <w:r w:rsidR="0011795A" w:rsidRPr="00A57E8A">
        <w:rPr>
          <w:rFonts w:ascii="Times New Roman" w:hAnsi="Times New Roman" w:cs="Times New Roman"/>
          <w:sz w:val="28"/>
          <w:szCs w:val="28"/>
        </w:rPr>
        <w:t>Основание для начала административной процедуры: регистрация Запроса о предоставлении 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0011795A" w:rsidRPr="00A57E8A">
        <w:rPr>
          <w:rFonts w:ascii="Times New Roman" w:hAnsi="Times New Roman" w:cs="Times New Roman"/>
          <w:sz w:val="28"/>
          <w:szCs w:val="28"/>
        </w:rPr>
        <w:t>;</w:t>
      </w:r>
    </w:p>
    <w:p w14:paraId="3D9C0B92" w14:textId="5DFDF8B6" w:rsidR="00257A9A" w:rsidRPr="00A57E8A" w:rsidRDefault="0011795A"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180E2A">
        <w:rPr>
          <w:rFonts w:ascii="Times New Roman" w:hAnsi="Times New Roman" w:cs="Times New Roman"/>
          <w:sz w:val="28"/>
          <w:szCs w:val="28"/>
        </w:rPr>
        <w:t xml:space="preserve">3.1.3.2. </w:t>
      </w:r>
      <w:r w:rsidRPr="00A57E8A">
        <w:rPr>
          <w:rFonts w:ascii="Times New Roman" w:hAnsi="Times New Roman" w:cs="Times New Roman"/>
          <w:sz w:val="28"/>
          <w:szCs w:val="28"/>
        </w:rPr>
        <w:t>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14:paraId="65F4EAF4" w14:textId="6441EEBA" w:rsidR="00257A9A" w:rsidRPr="00A57E8A" w:rsidRDefault="003A1705" w:rsidP="00BC14F2">
      <w:pPr>
        <w:pStyle w:val="ConsPlusNormal"/>
        <w:numPr>
          <w:ilvl w:val="4"/>
          <w:numId w:val="0"/>
        </w:numPr>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3.1.3.2.1. </w:t>
      </w:r>
      <w:r w:rsidR="00257A9A"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r>
        <w:rPr>
          <w:rFonts w:ascii="Times New Roman" w:eastAsia="Times New Roman" w:hAnsi="Times New Roman" w:cs="Times New Roman"/>
          <w:sz w:val="28"/>
          <w:szCs w:val="28"/>
        </w:rPr>
        <w:t>.</w:t>
      </w:r>
    </w:p>
    <w:p w14:paraId="7FE67C23" w14:textId="77777777" w:rsidR="00257A9A" w:rsidRPr="00A57E8A" w:rsidRDefault="00257A9A" w:rsidP="003A1705">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14:paraId="48354153" w14:textId="7E137B91" w:rsidR="00257A9A" w:rsidRPr="00A57E8A" w:rsidRDefault="003A1705" w:rsidP="00BC14F2">
      <w:pPr>
        <w:pStyle w:val="ConsPlusNormal"/>
        <w:numPr>
          <w:ilvl w:val="4"/>
          <w:numId w:val="0"/>
        </w:numPr>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3.1.3.2.2. </w:t>
      </w:r>
      <w:r w:rsidR="00257A9A"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r>
        <w:rPr>
          <w:rFonts w:ascii="Times New Roman" w:eastAsia="Times New Roman" w:hAnsi="Times New Roman" w:cs="Times New Roman"/>
          <w:sz w:val="28"/>
          <w:szCs w:val="28"/>
        </w:rPr>
        <w:t>.</w:t>
      </w:r>
    </w:p>
    <w:p w14:paraId="3E17FBAC" w14:textId="77777777" w:rsidR="00257A9A" w:rsidRPr="00A57E8A" w:rsidRDefault="00257A9A" w:rsidP="003A1705">
      <w:pPr>
        <w:pStyle w:val="ConsPlusNormal"/>
        <w:suppressAutoHyphens/>
        <w:ind w:firstLine="708"/>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14:paraId="391ECC41" w14:textId="757E762F" w:rsidR="0011795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3.1.3.3. </w:t>
      </w:r>
      <w:r w:rsidR="0011795A"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Pr>
          <w:rFonts w:ascii="Times New Roman" w:hAnsi="Times New Roman" w:cs="Times New Roman"/>
          <w:sz w:val="28"/>
          <w:szCs w:val="28"/>
        </w:rPr>
        <w:t>.</w:t>
      </w:r>
    </w:p>
    <w:p w14:paraId="6D8E9A20" w14:textId="4FF653E5" w:rsidR="0011795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3.1.3.4. </w:t>
      </w:r>
      <w:r w:rsidR="00257A9A" w:rsidRPr="00A57E8A">
        <w:rPr>
          <w:rFonts w:ascii="Times New Roman" w:hAnsi="Times New Roman" w:cs="Times New Roman"/>
          <w:sz w:val="28"/>
          <w:szCs w:val="28"/>
        </w:rPr>
        <w:t xml:space="preserve">Критерий принятия решения: </w:t>
      </w:r>
      <w:r w:rsidR="00335C07">
        <w:rPr>
          <w:rFonts w:ascii="Times New Roman" w:hAnsi="Times New Roman" w:cs="Times New Roman"/>
          <w:sz w:val="28"/>
          <w:szCs w:val="28"/>
        </w:rPr>
        <w:t>н</w:t>
      </w:r>
      <w:r w:rsidR="00257A9A" w:rsidRPr="00A57E8A">
        <w:rPr>
          <w:rFonts w:ascii="Times New Roman" w:eastAsia="Times New Roman" w:hAnsi="Times New Roman" w:cs="Times New Roman"/>
          <w:sz w:val="28"/>
          <w:szCs w:val="28"/>
        </w:rPr>
        <w:t>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r>
        <w:rPr>
          <w:rFonts w:ascii="Times New Roman" w:eastAsia="Times New Roman" w:hAnsi="Times New Roman" w:cs="Times New Roman"/>
          <w:sz w:val="28"/>
          <w:szCs w:val="28"/>
        </w:rPr>
        <w:t>.</w:t>
      </w:r>
    </w:p>
    <w:p w14:paraId="12BBA687" w14:textId="39394FAC" w:rsidR="0011795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3.1.3.5. </w:t>
      </w:r>
      <w:r w:rsidR="00257A9A"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r>
        <w:rPr>
          <w:rFonts w:ascii="Times New Roman" w:hAnsi="Times New Roman" w:cs="Times New Roman"/>
          <w:sz w:val="28"/>
          <w:szCs w:val="28"/>
        </w:rPr>
        <w:t>.</w:t>
      </w:r>
    </w:p>
    <w:p w14:paraId="43F047E8" w14:textId="5F7048A3" w:rsidR="00257A9A" w:rsidRPr="00F915CC" w:rsidRDefault="003A1705"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3.1.4. </w:t>
      </w:r>
      <w:r w:rsidR="00257A9A" w:rsidRPr="00F915CC">
        <w:rPr>
          <w:rFonts w:ascii="Times New Roman" w:hAnsi="Times New Roman" w:cs="Times New Roman"/>
          <w:sz w:val="28"/>
          <w:szCs w:val="28"/>
        </w:rPr>
        <w:t>Рассмотрение</w:t>
      </w:r>
      <w:r w:rsidR="00257A9A" w:rsidRPr="00F915CC">
        <w:rPr>
          <w:rFonts w:ascii="Times New Roman" w:hAnsi="Times New Roman" w:cs="Times New Roman"/>
          <w:bCs/>
          <w:sz w:val="28"/>
          <w:szCs w:val="28"/>
        </w:rPr>
        <w:t xml:space="preserve"> документов и принятие предварительного решения</w:t>
      </w:r>
      <w:r w:rsidR="00C0489A" w:rsidRPr="00F915CC">
        <w:rPr>
          <w:rFonts w:ascii="Times New Roman" w:hAnsi="Times New Roman" w:cs="Times New Roman"/>
          <w:bCs/>
          <w:sz w:val="28"/>
          <w:szCs w:val="28"/>
        </w:rPr>
        <w:t xml:space="preserve"> – 3 рабочих дня</w:t>
      </w:r>
      <w:r>
        <w:rPr>
          <w:rFonts w:ascii="Times New Roman" w:hAnsi="Times New Roman" w:cs="Times New Roman"/>
          <w:bCs/>
          <w:sz w:val="28"/>
          <w:szCs w:val="28"/>
        </w:rPr>
        <w:t>.</w:t>
      </w:r>
      <w:r w:rsidR="00C0489A" w:rsidRPr="00F915CC">
        <w:rPr>
          <w:rFonts w:ascii="Times New Roman" w:hAnsi="Times New Roman" w:cs="Times New Roman"/>
          <w:bCs/>
          <w:sz w:val="28"/>
          <w:szCs w:val="28"/>
        </w:rPr>
        <w:t xml:space="preserve"> </w:t>
      </w:r>
    </w:p>
    <w:p w14:paraId="74037854" w14:textId="0ED5A258" w:rsidR="00257A9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3.1.4.1. </w:t>
      </w:r>
      <w:r w:rsidR="00257A9A" w:rsidRPr="00F915CC">
        <w:rPr>
          <w:rFonts w:ascii="Times New Roman" w:hAnsi="Times New Roman" w:cs="Times New Roman"/>
          <w:sz w:val="28"/>
          <w:szCs w:val="28"/>
        </w:rPr>
        <w:t>Основание</w:t>
      </w:r>
      <w:r w:rsidR="00257A9A" w:rsidRPr="00A57E8A">
        <w:rPr>
          <w:rFonts w:ascii="Times New Roman" w:hAnsi="Times New Roman" w:cs="Times New Roman"/>
          <w:sz w:val="28"/>
          <w:szCs w:val="28"/>
        </w:rPr>
        <w:t xml:space="preserve">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00257A9A" w:rsidRPr="00A57E8A">
        <w:rPr>
          <w:rFonts w:ascii="Times New Roman" w:hAnsi="Times New Roman" w:cs="Times New Roman"/>
          <w:sz w:val="28"/>
          <w:szCs w:val="28"/>
        </w:rPr>
        <w:t>;</w:t>
      </w:r>
    </w:p>
    <w:p w14:paraId="442C21AE" w14:textId="08CF819B" w:rsidR="00C0489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3.1.4.2. </w:t>
      </w:r>
      <w:r w:rsidR="00257A9A" w:rsidRPr="00A57E8A">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w:t>
      </w:r>
    </w:p>
    <w:p w14:paraId="6C14F117" w14:textId="77777777" w:rsidR="00C0489A" w:rsidRPr="00A57E8A" w:rsidRDefault="00C0489A" w:rsidP="003A1705">
      <w:pPr>
        <w:pStyle w:val="ConsPlusNormal"/>
        <w:suppressAutoHyphens/>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ЕПГУ  в Организацию. </w:t>
      </w:r>
    </w:p>
    <w:p w14:paraId="7A71FA3C" w14:textId="1BABC923" w:rsidR="00C0489A" w:rsidRPr="00A57E8A" w:rsidRDefault="00C0489A" w:rsidP="003A1705">
      <w:pPr>
        <w:pStyle w:val="ConsPlusNormal"/>
        <w:suppressAutoHyphens/>
        <w:ind w:firstLine="708"/>
        <w:jc w:val="both"/>
        <w:rPr>
          <w:rFonts w:ascii="Times New Roman" w:hAnsi="Times New Roman" w:cs="Times New Roman"/>
          <w:sz w:val="28"/>
          <w:szCs w:val="28"/>
        </w:rPr>
      </w:pPr>
      <w:r w:rsidRPr="00A57E8A">
        <w:rPr>
          <w:rFonts w:ascii="Times New Roman" w:hAnsi="Times New Roman" w:cs="Times New Roman"/>
          <w:sz w:val="28"/>
          <w:szCs w:val="28"/>
        </w:rPr>
        <w:lastRenderedPageBreak/>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9E125E">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регламенту, о посещении Организации с оригиналами документов для заключения договора. </w:t>
      </w:r>
    </w:p>
    <w:p w14:paraId="0199CBCF" w14:textId="2850158A" w:rsidR="00C0489A" w:rsidRPr="00A57E8A" w:rsidRDefault="00C0489A" w:rsidP="003A1705">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 xml:space="preserve">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14:paraId="042C68FE" w14:textId="23571019" w:rsidR="00C0489A" w:rsidRPr="00A57E8A" w:rsidRDefault="00C0489A" w:rsidP="003A1705">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регламенту, о явке на приемные (вступительные) испытания с оригиналами документов.</w:t>
      </w:r>
    </w:p>
    <w:p w14:paraId="36C492DF" w14:textId="5E115510" w:rsidR="00257A9A" w:rsidRPr="00A57E8A" w:rsidRDefault="003A1705"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3.1.4.3. </w:t>
      </w:r>
      <w:r w:rsidR="00257A9A"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257A9A" w:rsidRPr="00A57E8A">
        <w:rPr>
          <w:rFonts w:ascii="Times New Roman" w:hAnsi="Times New Roman" w:cs="Times New Roman"/>
          <w:sz w:val="28"/>
          <w:szCs w:val="28"/>
        </w:rPr>
        <w:t>;</w:t>
      </w:r>
    </w:p>
    <w:p w14:paraId="2E4335A2" w14:textId="0CD647DB" w:rsidR="00257A9A" w:rsidRPr="00A57E8A" w:rsidRDefault="00257A9A"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3A1705">
        <w:rPr>
          <w:rFonts w:ascii="Times New Roman" w:hAnsi="Times New Roman" w:cs="Times New Roman"/>
          <w:sz w:val="28"/>
          <w:szCs w:val="28"/>
        </w:rPr>
        <w:t xml:space="preserve">3.1.4.4. </w:t>
      </w:r>
      <w:r w:rsidRPr="00A57E8A">
        <w:rPr>
          <w:rFonts w:ascii="Times New Roman" w:hAnsi="Times New Roman" w:cs="Times New Roman"/>
          <w:sz w:val="28"/>
          <w:szCs w:val="28"/>
        </w:rPr>
        <w:t xml:space="preserve">Критерий принятия решения: </w:t>
      </w:r>
      <w:r w:rsidR="00335C07">
        <w:rPr>
          <w:rFonts w:ascii="Times New Roman" w:hAnsi="Times New Roman" w:cs="Times New Roman"/>
          <w:sz w:val="28"/>
          <w:szCs w:val="28"/>
        </w:rPr>
        <w:t>н</w:t>
      </w:r>
      <w:r w:rsidR="00C0489A" w:rsidRPr="00A57E8A">
        <w:rPr>
          <w:rFonts w:ascii="Times New Roman" w:eastAsia="Times New Roman" w:hAnsi="Times New Roman" w:cs="Times New Roman"/>
          <w:sz w:val="28"/>
          <w:szCs w:val="28"/>
        </w:rPr>
        <w:t>аличие в сведениях и документах, направленных Заявителем в Организацию посредством ЕПГУ, оснований для отказа в предоставлении Муниципальной услуги</w:t>
      </w:r>
      <w:r w:rsidR="00580713" w:rsidRPr="00A57E8A">
        <w:rPr>
          <w:rFonts w:ascii="Times New Roman" w:eastAsia="Times New Roman" w:hAnsi="Times New Roman" w:cs="Times New Roman"/>
          <w:sz w:val="28"/>
          <w:szCs w:val="28"/>
        </w:rPr>
        <w:t>;</w:t>
      </w:r>
    </w:p>
    <w:p w14:paraId="636D606A" w14:textId="49268D25" w:rsidR="00C0489A" w:rsidRPr="00A57E8A" w:rsidRDefault="00257A9A"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3A1705">
        <w:rPr>
          <w:rFonts w:ascii="Times New Roman" w:hAnsi="Times New Roman" w:cs="Times New Roman"/>
          <w:sz w:val="28"/>
          <w:szCs w:val="28"/>
        </w:rPr>
        <w:t xml:space="preserve">3.1.4.5. </w:t>
      </w:r>
      <w:r w:rsidRPr="00A57E8A">
        <w:rPr>
          <w:rFonts w:ascii="Times New Roman" w:hAnsi="Times New Roman" w:cs="Times New Roman"/>
          <w:sz w:val="28"/>
          <w:szCs w:val="28"/>
        </w:rPr>
        <w:t>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проведении приемных (вступительных) испытаний. </w:t>
      </w:r>
    </w:p>
    <w:p w14:paraId="7618B72B" w14:textId="77777777" w:rsidR="00C0489A" w:rsidRPr="00A57E8A" w:rsidRDefault="00C0489A" w:rsidP="003A1705">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14:paraId="2D37E5B5" w14:textId="6701A279" w:rsidR="00257A9A" w:rsidRPr="00F915CC" w:rsidRDefault="003A1705" w:rsidP="00BC14F2">
      <w:pPr>
        <w:pStyle w:val="ConsPlusNormal"/>
        <w:numPr>
          <w:ilvl w:val="2"/>
          <w:numId w:val="0"/>
        </w:numPr>
        <w:jc w:val="both"/>
        <w:outlineLvl w:val="1"/>
        <w:rPr>
          <w:rFonts w:ascii="Times New Roman" w:hAnsi="Times New Roman" w:cs="Times New Roman"/>
          <w:sz w:val="28"/>
          <w:szCs w:val="28"/>
        </w:rPr>
      </w:pPr>
      <w:r>
        <w:rPr>
          <w:rFonts w:ascii="Times New Roman" w:eastAsia="Times New Roman" w:hAnsi="Times New Roman" w:cs="Times New Roman"/>
          <w:bCs/>
          <w:sz w:val="28"/>
          <w:szCs w:val="28"/>
        </w:rPr>
        <w:t xml:space="preserve">3.1.5. </w:t>
      </w:r>
      <w:r w:rsidR="00580713" w:rsidRPr="00F915CC">
        <w:rPr>
          <w:rFonts w:ascii="Times New Roman" w:eastAsia="Times New Roman" w:hAnsi="Times New Roman" w:cs="Times New Roman"/>
          <w:bCs/>
          <w:sz w:val="28"/>
          <w:szCs w:val="28"/>
        </w:rPr>
        <w:t>Проведение приемных (вступительных) испытаний (при необходимости).</w:t>
      </w:r>
    </w:p>
    <w:p w14:paraId="04E0F9EF" w14:textId="07142549" w:rsidR="00580713" w:rsidRPr="00A57E8A" w:rsidRDefault="003A1705" w:rsidP="00BC14F2">
      <w:pPr>
        <w:pStyle w:val="ConsPlusNormal"/>
        <w:numPr>
          <w:ilvl w:val="3"/>
          <w:numId w:val="0"/>
        </w:numPr>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3.1.5.1. </w:t>
      </w:r>
      <w:r w:rsidR="00580713" w:rsidRPr="00A57E8A">
        <w:rPr>
          <w:rFonts w:ascii="Times New Roman" w:eastAsia="Times New Roman" w:hAnsi="Times New Roman" w:cs="Times New Roman"/>
          <w:bCs/>
          <w:sz w:val="28"/>
          <w:szCs w:val="28"/>
        </w:rPr>
        <w:t xml:space="preserve">Основание для начала административной процедуры: </w:t>
      </w:r>
      <w:r w:rsidR="00580713" w:rsidRPr="00A57E8A">
        <w:rPr>
          <w:rFonts w:ascii="Times New Roman" w:eastAsia="Times New Roman" w:hAnsi="Times New Roman" w:cs="Times New Roman"/>
          <w:sz w:val="28"/>
          <w:szCs w:val="28"/>
        </w:rPr>
        <w:t>обязательность прохождения приемных (вступительных) испытаний</w:t>
      </w:r>
      <w:r w:rsidR="00580713" w:rsidRPr="00A57E8A">
        <w:rPr>
          <w:rFonts w:ascii="Times New Roman" w:eastAsia="Times New Roman" w:hAnsi="Times New Roman" w:cs="Times New Roman"/>
          <w:bCs/>
          <w:sz w:val="28"/>
          <w:szCs w:val="28"/>
        </w:rPr>
        <w:t>;</w:t>
      </w:r>
    </w:p>
    <w:p w14:paraId="45E0F075" w14:textId="7F849C24" w:rsidR="00580713" w:rsidRPr="00A57E8A" w:rsidRDefault="003A1705" w:rsidP="00BC14F2">
      <w:pPr>
        <w:pStyle w:val="ConsPlusNormal"/>
        <w:numPr>
          <w:ilvl w:val="3"/>
          <w:numId w:val="0"/>
        </w:numPr>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3.1.5.2. </w:t>
      </w:r>
      <w:r w:rsidR="00580713" w:rsidRPr="00A57E8A">
        <w:rPr>
          <w:rFonts w:ascii="Times New Roman" w:eastAsia="Times New Roman" w:hAnsi="Times New Roman" w:cs="Times New Roman"/>
          <w:bCs/>
          <w:sz w:val="28"/>
          <w:szCs w:val="28"/>
        </w:rPr>
        <w:t xml:space="preserve">Содержание административного действия, продолжительность и(или) максимальный срок его выполнения: </w:t>
      </w:r>
    </w:p>
    <w:p w14:paraId="61759FE7" w14:textId="6F53CC63" w:rsidR="00580713" w:rsidRPr="00A57E8A" w:rsidRDefault="0028670F" w:rsidP="00BC14F2">
      <w:pPr>
        <w:pStyle w:val="ConsPlusNormal"/>
        <w:numPr>
          <w:ilvl w:val="4"/>
          <w:numId w:val="0"/>
        </w:numPr>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3.1.5.2.1. </w:t>
      </w:r>
      <w:r w:rsidR="00580713"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
    <w:p w14:paraId="7884543B" w14:textId="77777777" w:rsidR="00580713" w:rsidRPr="00A57E8A" w:rsidRDefault="00580713" w:rsidP="0028670F">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14:paraId="07A04A2E" w14:textId="7CD4E0C8" w:rsidR="00580713" w:rsidRPr="00A57E8A" w:rsidRDefault="0028670F" w:rsidP="00BC14F2">
      <w:pPr>
        <w:pStyle w:val="ConsPlusNormal"/>
        <w:numPr>
          <w:ilvl w:val="4"/>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3.1.5.2.2. </w:t>
      </w:r>
      <w:r w:rsidR="00580713"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14:paraId="2B4A8C2C" w14:textId="0E9BD4B0" w:rsidR="00580713" w:rsidRPr="00A57E8A" w:rsidRDefault="00580713" w:rsidP="0028670F">
      <w:pPr>
        <w:spacing w:after="0" w:line="240" w:lineRule="auto"/>
        <w:ind w:firstLine="708"/>
        <w:jc w:val="both"/>
        <w:rPr>
          <w:rFonts w:ascii="Times New Roman" w:hAnsi="Times New Roman"/>
          <w:sz w:val="28"/>
          <w:szCs w:val="28"/>
        </w:rPr>
      </w:pPr>
      <w:r w:rsidRPr="00A57E8A">
        <w:rPr>
          <w:rFonts w:ascii="Times New Roman" w:hAnsi="Times New Roman"/>
          <w:sz w:val="28"/>
          <w:szCs w:val="28"/>
        </w:rPr>
        <w:t>Размещение информации о дате, времени и месте проведения вступительных (приемных) испытаний</w:t>
      </w:r>
      <w:r w:rsidR="00F915CC">
        <w:rPr>
          <w:rFonts w:ascii="Times New Roman" w:hAnsi="Times New Roman"/>
          <w:sz w:val="28"/>
          <w:szCs w:val="28"/>
        </w:rPr>
        <w:t>.</w:t>
      </w:r>
    </w:p>
    <w:p w14:paraId="65F03612" w14:textId="2D42F3E9" w:rsidR="00580713" w:rsidRPr="00A57E8A" w:rsidRDefault="0038507F" w:rsidP="00BC14F2">
      <w:pPr>
        <w:pStyle w:val="ConsPlusNormal"/>
        <w:numPr>
          <w:ilvl w:val="4"/>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3.1.5.2.3. </w:t>
      </w:r>
      <w:r w:rsidR="00580713"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r w:rsidR="00F915CC">
        <w:rPr>
          <w:rFonts w:ascii="Times New Roman" w:hAnsi="Times New Roman" w:cs="Times New Roman"/>
          <w:sz w:val="28"/>
          <w:szCs w:val="28"/>
        </w:rPr>
        <w:t>.</w:t>
      </w:r>
    </w:p>
    <w:p w14:paraId="4B573252" w14:textId="7C93F35A" w:rsidR="00580713" w:rsidRPr="00A57E8A" w:rsidRDefault="00580713"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lastRenderedPageBreak/>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Приложении 8</w:t>
      </w:r>
      <w:r w:rsidRPr="00A57E8A">
        <w:rPr>
          <w:rFonts w:ascii="Times New Roman" w:hAnsi="Times New Roman"/>
          <w:sz w:val="28"/>
          <w:szCs w:val="28"/>
        </w:rPr>
        <w:t xml:space="preserve"> к регламенту</w:t>
      </w:r>
      <w:r w:rsidR="00F915CC">
        <w:rPr>
          <w:rFonts w:ascii="Times New Roman" w:hAnsi="Times New Roman"/>
          <w:sz w:val="28"/>
          <w:szCs w:val="28"/>
        </w:rPr>
        <w:t>.</w:t>
      </w:r>
    </w:p>
    <w:p w14:paraId="6B324F33" w14:textId="5D01AE1D" w:rsidR="00580713" w:rsidRPr="00A57E8A" w:rsidRDefault="0038507F" w:rsidP="00BC14F2">
      <w:pPr>
        <w:pStyle w:val="ConsPlusNormal"/>
        <w:numPr>
          <w:ilvl w:val="4"/>
          <w:numId w:val="0"/>
        </w:numPr>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3.1.5.2.4. </w:t>
      </w:r>
      <w:r w:rsidR="00397E32" w:rsidRPr="00A57E8A">
        <w:rPr>
          <w:rFonts w:ascii="Times New Roman" w:hAnsi="Times New Roman" w:cs="Times New Roman"/>
          <w:sz w:val="28"/>
          <w:szCs w:val="28"/>
        </w:rPr>
        <w:t>Сверка документов (не более 27 рабочих дней с момента принятия решения о проведении вступительных (приемных) испытаний)</w:t>
      </w:r>
      <w:r w:rsidR="00765730">
        <w:rPr>
          <w:rFonts w:ascii="Times New Roman" w:hAnsi="Times New Roman" w:cs="Times New Roman"/>
          <w:sz w:val="28"/>
          <w:szCs w:val="28"/>
        </w:rPr>
        <w:t>.</w:t>
      </w:r>
    </w:p>
    <w:p w14:paraId="04154873" w14:textId="138F5F79" w:rsidR="00397E32" w:rsidRPr="00A57E8A" w:rsidRDefault="00397E32"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регламента, для сверки работником Организации.</w:t>
      </w:r>
    </w:p>
    <w:p w14:paraId="3F890D10" w14:textId="77777777" w:rsidR="00397E32" w:rsidRPr="00A57E8A" w:rsidRDefault="00397E32"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14:paraId="07C6FBE1" w14:textId="4CDAEC51" w:rsidR="00397E32" w:rsidRPr="00A57E8A" w:rsidRDefault="00397E32" w:rsidP="0038507F">
      <w:pPr>
        <w:pStyle w:val="ConsPlusNormal"/>
        <w:ind w:firstLine="708"/>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В случае несоответствия документов работник Организации подготавливает решение об отказе в предоставлении Муниципальной услуги</w:t>
      </w:r>
      <w:r w:rsidR="00765730">
        <w:rPr>
          <w:rFonts w:ascii="Times New Roman" w:hAnsi="Times New Roman" w:cs="Times New Roman"/>
          <w:sz w:val="28"/>
          <w:szCs w:val="28"/>
        </w:rPr>
        <w:t>.</w:t>
      </w:r>
    </w:p>
    <w:p w14:paraId="77B98AC7" w14:textId="16EF359F" w:rsidR="00397E32" w:rsidRPr="00A57E8A" w:rsidRDefault="0038507F" w:rsidP="00BC14F2">
      <w:pPr>
        <w:pStyle w:val="ConsPlusNormal"/>
        <w:numPr>
          <w:ilvl w:val="4"/>
          <w:numId w:val="0"/>
        </w:numPr>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3.1.5.2.5. </w:t>
      </w:r>
      <w:r w:rsidR="00397E32"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r w:rsidR="00765730">
        <w:rPr>
          <w:rFonts w:ascii="Times New Roman" w:hAnsi="Times New Roman" w:cs="Times New Roman"/>
          <w:sz w:val="28"/>
          <w:szCs w:val="28"/>
        </w:rPr>
        <w:t>.</w:t>
      </w:r>
    </w:p>
    <w:p w14:paraId="240DDC4C" w14:textId="77777777" w:rsidR="00397E32" w:rsidRPr="00A57E8A" w:rsidRDefault="00397E32" w:rsidP="0038507F">
      <w:pPr>
        <w:pStyle w:val="ConsPlusNormal"/>
        <w:ind w:firstLine="708"/>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14:paraId="42C90795" w14:textId="40D09201" w:rsidR="00397E32" w:rsidRPr="00A57E8A" w:rsidRDefault="0038507F" w:rsidP="00BC14F2">
      <w:pPr>
        <w:pStyle w:val="ConsPlusNormal"/>
        <w:numPr>
          <w:ilvl w:val="4"/>
          <w:numId w:val="0"/>
        </w:numPr>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3.1.5.2.6. </w:t>
      </w:r>
      <w:r w:rsidR="00397E32"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r w:rsidR="00765730">
        <w:rPr>
          <w:rFonts w:ascii="Times New Roman" w:hAnsi="Times New Roman" w:cs="Times New Roman"/>
          <w:sz w:val="28"/>
          <w:szCs w:val="28"/>
        </w:rPr>
        <w:t>.</w:t>
      </w:r>
    </w:p>
    <w:p w14:paraId="3534ACE8" w14:textId="326C3BE5" w:rsidR="00397E32" w:rsidRPr="00A57E8A" w:rsidRDefault="00397E32"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r w:rsidR="00765730">
        <w:rPr>
          <w:rFonts w:ascii="Times New Roman" w:hAnsi="Times New Roman"/>
          <w:sz w:val="28"/>
          <w:szCs w:val="28"/>
        </w:rPr>
        <w:t>.</w:t>
      </w:r>
    </w:p>
    <w:p w14:paraId="40DA0896" w14:textId="6D3CF98E" w:rsidR="00397E32" w:rsidRPr="00A57E8A" w:rsidRDefault="0038507F" w:rsidP="00BC14F2">
      <w:pPr>
        <w:pStyle w:val="ConsPlusNormal"/>
        <w:numPr>
          <w:ilvl w:val="4"/>
          <w:numId w:val="0"/>
        </w:numPr>
        <w:jc w:val="both"/>
        <w:outlineLvl w:val="1"/>
        <w:rPr>
          <w:rFonts w:ascii="Times New Roman" w:eastAsia="Times New Roman" w:hAnsi="Times New Roman" w:cs="Times New Roman"/>
          <w:bCs/>
          <w:sz w:val="28"/>
          <w:szCs w:val="28"/>
        </w:rPr>
      </w:pPr>
      <w:r>
        <w:rPr>
          <w:rFonts w:ascii="Times New Roman" w:hAnsi="Times New Roman" w:cs="Times New Roman"/>
          <w:sz w:val="28"/>
          <w:szCs w:val="28"/>
        </w:rPr>
        <w:t xml:space="preserve">3.1.5.2.7. </w:t>
      </w:r>
      <w:r w:rsidR="00397E32"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r w:rsidR="00765730">
        <w:rPr>
          <w:rFonts w:ascii="Times New Roman" w:hAnsi="Times New Roman" w:cs="Times New Roman"/>
          <w:sz w:val="28"/>
          <w:szCs w:val="28"/>
        </w:rPr>
        <w:t>.</w:t>
      </w:r>
    </w:p>
    <w:p w14:paraId="07884733" w14:textId="1C60974E" w:rsidR="00397E32" w:rsidRPr="00A57E8A" w:rsidRDefault="00397E32"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Размещение результатов вступительных (приемных) испытаний на информационном стенде и</w:t>
      </w:r>
      <w:r w:rsidR="00765730">
        <w:rPr>
          <w:rFonts w:ascii="Times New Roman" w:hAnsi="Times New Roman"/>
          <w:sz w:val="28"/>
          <w:szCs w:val="28"/>
        </w:rPr>
        <w:t xml:space="preserve"> официальном сайте Организации.</w:t>
      </w:r>
    </w:p>
    <w:p w14:paraId="122027CD" w14:textId="4944B7E2" w:rsidR="00397E32" w:rsidRPr="00A57E8A" w:rsidRDefault="0038507F" w:rsidP="00BC14F2">
      <w:pPr>
        <w:pStyle w:val="ConsPlusNormal"/>
        <w:numPr>
          <w:ilvl w:val="4"/>
          <w:numId w:val="0"/>
        </w:numPr>
        <w:jc w:val="both"/>
        <w:outlineLvl w:val="1"/>
        <w:rPr>
          <w:rFonts w:ascii="Times New Roman" w:hAnsi="Times New Roman" w:cs="Times New Roman"/>
          <w:sz w:val="28"/>
          <w:szCs w:val="28"/>
        </w:rPr>
      </w:pPr>
      <w:r w:rsidRPr="0038507F">
        <w:rPr>
          <w:rFonts w:ascii="Times New Roman" w:hAnsi="Times New Roman" w:cs="Times New Roman"/>
          <w:sz w:val="28"/>
          <w:szCs w:val="28"/>
        </w:rPr>
        <w:t>3.1.5.2.</w:t>
      </w:r>
      <w:r>
        <w:rPr>
          <w:rFonts w:ascii="Times New Roman" w:hAnsi="Times New Roman" w:cs="Times New Roman"/>
          <w:sz w:val="28"/>
          <w:szCs w:val="28"/>
        </w:rPr>
        <w:t>8</w:t>
      </w:r>
      <w:r w:rsidRPr="0038507F">
        <w:rPr>
          <w:rFonts w:ascii="Times New Roman" w:hAnsi="Times New Roman" w:cs="Times New Roman"/>
          <w:sz w:val="28"/>
          <w:szCs w:val="28"/>
        </w:rPr>
        <w:t xml:space="preserve">. </w:t>
      </w:r>
      <w:r w:rsidR="00397E32"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14:paraId="76A3A6C1" w14:textId="6C4F2779" w:rsidR="00397E32" w:rsidRPr="00A57E8A" w:rsidRDefault="00397E32"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регламенту о необходимости посетить Организацию для подписания договора</w:t>
      </w:r>
      <w:r w:rsidR="00895F98">
        <w:rPr>
          <w:rFonts w:ascii="Times New Roman" w:hAnsi="Times New Roman"/>
          <w:sz w:val="28"/>
          <w:szCs w:val="28"/>
        </w:rPr>
        <w:t>.</w:t>
      </w:r>
    </w:p>
    <w:p w14:paraId="7F413EA8" w14:textId="788C4F12" w:rsidR="00580713" w:rsidRPr="00A57E8A" w:rsidRDefault="00580713" w:rsidP="00BC14F2">
      <w:pPr>
        <w:pStyle w:val="ConsPlusNormal"/>
        <w:numPr>
          <w:ilvl w:val="3"/>
          <w:numId w:val="0"/>
        </w:numPr>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w:t>
      </w:r>
      <w:r w:rsidR="0038507F">
        <w:rPr>
          <w:rFonts w:ascii="Times New Roman" w:eastAsia="Times New Roman" w:hAnsi="Times New Roman" w:cs="Times New Roman"/>
          <w:bCs/>
          <w:sz w:val="28"/>
          <w:szCs w:val="28"/>
        </w:rPr>
        <w:t xml:space="preserve">3.1.5.3. </w:t>
      </w:r>
      <w:r w:rsidRPr="00A57E8A">
        <w:rPr>
          <w:rFonts w:ascii="Times New Roman" w:eastAsia="Times New Roman" w:hAnsi="Times New Roman" w:cs="Times New Roman"/>
          <w:bCs/>
          <w:sz w:val="28"/>
          <w:szCs w:val="28"/>
        </w:rPr>
        <w:t>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w:t>
      </w:r>
      <w:r w:rsidR="00AB4C2B">
        <w:rPr>
          <w:rFonts w:ascii="Times New Roman" w:hAnsi="Times New Roman" w:cs="Times New Roman"/>
          <w:sz w:val="28"/>
          <w:szCs w:val="28"/>
        </w:rPr>
        <w:t>исание соответствующего решения.</w:t>
      </w:r>
    </w:p>
    <w:p w14:paraId="7B7F0112" w14:textId="0FB3A83B" w:rsidR="00625737" w:rsidRPr="00A57E8A" w:rsidRDefault="00580713" w:rsidP="00AB4C2B">
      <w:pPr>
        <w:pStyle w:val="ConsPlusNormal"/>
        <w:numPr>
          <w:ilvl w:val="3"/>
          <w:numId w:val="0"/>
        </w:numPr>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bCs/>
          <w:sz w:val="28"/>
          <w:szCs w:val="28"/>
        </w:rPr>
        <w:t xml:space="preserve"> </w:t>
      </w:r>
      <w:r w:rsidR="0038507F" w:rsidRPr="00AB4C2B">
        <w:rPr>
          <w:rFonts w:ascii="Times New Roman" w:eastAsia="Times New Roman" w:hAnsi="Times New Roman" w:cs="Times New Roman"/>
          <w:bCs/>
          <w:sz w:val="28"/>
          <w:szCs w:val="28"/>
        </w:rPr>
        <w:t xml:space="preserve">3.1.5.4. </w:t>
      </w:r>
      <w:r w:rsidRPr="00A57E8A">
        <w:rPr>
          <w:rFonts w:ascii="Times New Roman" w:eastAsia="Times New Roman" w:hAnsi="Times New Roman" w:cs="Times New Roman"/>
          <w:bCs/>
          <w:sz w:val="28"/>
          <w:szCs w:val="28"/>
        </w:rPr>
        <w:t>Критерий принятия решения:</w:t>
      </w:r>
      <w:r w:rsidR="00AB4C2B">
        <w:rPr>
          <w:rFonts w:ascii="Times New Roman" w:eastAsia="Times New Roman" w:hAnsi="Times New Roman" w:cs="Times New Roman"/>
          <w:bCs/>
          <w:sz w:val="28"/>
          <w:szCs w:val="28"/>
        </w:rPr>
        <w:t xml:space="preserve"> о</w:t>
      </w:r>
      <w:r w:rsidR="00625737" w:rsidRPr="00A57E8A">
        <w:rPr>
          <w:rFonts w:ascii="Times New Roman" w:eastAsia="Times New Roman" w:hAnsi="Times New Roman" w:cs="Times New Roman"/>
          <w:sz w:val="28"/>
          <w:szCs w:val="28"/>
        </w:rPr>
        <w:t>бязательность прохождения приемных (вступительных) испытаний для приема на обучение по образовательной программе, программе спортивной подготовки</w:t>
      </w:r>
      <w:r w:rsidR="00765730">
        <w:rPr>
          <w:rFonts w:ascii="Times New Roman" w:eastAsia="Times New Roman" w:hAnsi="Times New Roman" w:cs="Times New Roman"/>
          <w:sz w:val="28"/>
          <w:szCs w:val="28"/>
        </w:rPr>
        <w:t>.</w:t>
      </w:r>
    </w:p>
    <w:p w14:paraId="52591CB4" w14:textId="549AE5BF" w:rsidR="00625737" w:rsidRPr="00A57E8A" w:rsidRDefault="00625737" w:rsidP="0038507F">
      <w:pPr>
        <w:pStyle w:val="ConsPlusNormal"/>
        <w:suppressAutoHyphens/>
        <w:ind w:firstLine="708"/>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Соответствие оригиналов документов ранее предоставленным сведениям Заявителем посредством ЕПГУ</w:t>
      </w:r>
      <w:r w:rsidR="00765730">
        <w:rPr>
          <w:rFonts w:ascii="Times New Roman" w:eastAsia="Times New Roman" w:hAnsi="Times New Roman" w:cs="Times New Roman"/>
          <w:sz w:val="28"/>
          <w:szCs w:val="28"/>
        </w:rPr>
        <w:t>.</w:t>
      </w:r>
      <w:r w:rsidRPr="00A57E8A">
        <w:rPr>
          <w:rFonts w:ascii="Times New Roman" w:eastAsia="Times New Roman" w:hAnsi="Times New Roman" w:cs="Times New Roman"/>
          <w:sz w:val="28"/>
          <w:szCs w:val="28"/>
        </w:rPr>
        <w:t xml:space="preserve"> </w:t>
      </w:r>
    </w:p>
    <w:p w14:paraId="3FAF0752" w14:textId="47A563E5" w:rsidR="00625737" w:rsidRPr="00A57E8A" w:rsidRDefault="00625737" w:rsidP="0038507F">
      <w:pPr>
        <w:pStyle w:val="ConsPlusNormal"/>
        <w:suppressAutoHyphens/>
        <w:ind w:firstLine="708"/>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Организация проведения вступительных (приемных) испытаний для приема на обучение по образовательной программе, программе спортивной подго</w:t>
      </w:r>
      <w:r w:rsidR="00765730">
        <w:rPr>
          <w:rFonts w:ascii="Times New Roman" w:eastAsia="Times New Roman" w:hAnsi="Times New Roman" w:cs="Times New Roman"/>
          <w:sz w:val="28"/>
          <w:szCs w:val="28"/>
        </w:rPr>
        <w:t>товки.</w:t>
      </w:r>
    </w:p>
    <w:p w14:paraId="38B8BE24" w14:textId="01D6C48A" w:rsidR="00580713" w:rsidRPr="00A57E8A" w:rsidRDefault="0038507F" w:rsidP="00BC14F2">
      <w:pPr>
        <w:pStyle w:val="ConsPlusNormal"/>
        <w:numPr>
          <w:ilvl w:val="3"/>
          <w:numId w:val="0"/>
        </w:numPr>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3.1.5.5. </w:t>
      </w:r>
      <w:r w:rsidR="00580713" w:rsidRPr="00A57E8A">
        <w:rPr>
          <w:rFonts w:ascii="Times New Roman" w:eastAsia="Times New Roman" w:hAnsi="Times New Roman" w:cs="Times New Roman"/>
          <w:bCs/>
          <w:sz w:val="28"/>
          <w:szCs w:val="28"/>
        </w:rPr>
        <w:t xml:space="preserve"> Результат выполнения административной процедуры:</w:t>
      </w:r>
    </w:p>
    <w:p w14:paraId="22632D64" w14:textId="2EF616A5" w:rsidR="00625737" w:rsidRPr="00A57E8A" w:rsidRDefault="00625737" w:rsidP="0038507F">
      <w:pPr>
        <w:pStyle w:val="ConsPlusNormal"/>
        <w:suppressAutoHyphens/>
        <w:ind w:firstLine="708"/>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r w:rsidR="00765730">
        <w:rPr>
          <w:rFonts w:ascii="Times New Roman" w:eastAsia="Times New Roman" w:hAnsi="Times New Roman" w:cs="Times New Roman"/>
          <w:sz w:val="28"/>
          <w:szCs w:val="28"/>
        </w:rPr>
        <w:t>.</w:t>
      </w:r>
    </w:p>
    <w:p w14:paraId="51D125A7" w14:textId="31CF723D" w:rsidR="00FB653E" w:rsidRPr="00A57E8A" w:rsidRDefault="00FB653E" w:rsidP="0038507F">
      <w:pPr>
        <w:pStyle w:val="ConsPlusNormal"/>
        <w:suppressAutoHyphens/>
        <w:ind w:firstLine="708"/>
        <w:jc w:val="both"/>
        <w:rPr>
          <w:rFonts w:ascii="Times New Roman" w:eastAsia="Times New Roman" w:hAnsi="Times New Roman" w:cs="Times New Roman"/>
          <w:sz w:val="28"/>
          <w:szCs w:val="28"/>
        </w:rPr>
      </w:pPr>
      <w:r w:rsidRPr="00A57E8A">
        <w:rPr>
          <w:rFonts w:ascii="Times New Roman" w:hAnsi="Times New Roman" w:cs="Times New Roman"/>
          <w:sz w:val="28"/>
          <w:szCs w:val="28"/>
        </w:rPr>
        <w:t>Размещение результатов вступительных (приемных) испытаний на информационном стенде и официальном сайте Организации</w:t>
      </w:r>
      <w:r w:rsidR="00765730">
        <w:rPr>
          <w:rFonts w:ascii="Times New Roman" w:hAnsi="Times New Roman" w:cs="Times New Roman"/>
          <w:sz w:val="28"/>
          <w:szCs w:val="28"/>
        </w:rPr>
        <w:t>.</w:t>
      </w:r>
      <w:r w:rsidRPr="00A57E8A">
        <w:rPr>
          <w:rFonts w:ascii="Times New Roman" w:hAnsi="Times New Roman" w:cs="Times New Roman"/>
          <w:sz w:val="28"/>
          <w:szCs w:val="28"/>
        </w:rPr>
        <w:t xml:space="preserve">  </w:t>
      </w:r>
    </w:p>
    <w:p w14:paraId="5F9E46B7" w14:textId="273EA68B" w:rsidR="00257A9A" w:rsidRPr="00A57E8A" w:rsidRDefault="00FB653E" w:rsidP="0038507F">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регламенту о необходимости посетить Организацию для подписания договора</w:t>
      </w:r>
      <w:r w:rsidR="00765730">
        <w:rPr>
          <w:rFonts w:ascii="Times New Roman" w:hAnsi="Times New Roman" w:cs="Times New Roman"/>
          <w:sz w:val="28"/>
          <w:szCs w:val="28"/>
        </w:rPr>
        <w:t>.</w:t>
      </w:r>
    </w:p>
    <w:p w14:paraId="1DB1F5B1" w14:textId="5FF9C2A6" w:rsidR="0033747A" w:rsidRPr="003536C7" w:rsidRDefault="0033747A" w:rsidP="00BC14F2">
      <w:pPr>
        <w:pStyle w:val="ConsPlusNormal"/>
        <w:numPr>
          <w:ilvl w:val="2"/>
          <w:numId w:val="0"/>
        </w:numPr>
        <w:jc w:val="both"/>
        <w:outlineLvl w:val="1"/>
        <w:rPr>
          <w:rFonts w:ascii="Times New Roman" w:hAnsi="Times New Roman" w:cs="Times New Roman"/>
          <w:sz w:val="28"/>
          <w:szCs w:val="28"/>
        </w:rPr>
      </w:pPr>
      <w:r w:rsidRPr="003536C7">
        <w:rPr>
          <w:rFonts w:ascii="Times New Roman" w:hAnsi="Times New Roman" w:cs="Times New Roman"/>
          <w:sz w:val="28"/>
          <w:szCs w:val="28"/>
        </w:rPr>
        <w:t xml:space="preserve"> </w:t>
      </w:r>
      <w:r w:rsidR="0038507F">
        <w:rPr>
          <w:rFonts w:ascii="Times New Roman" w:hAnsi="Times New Roman" w:cs="Times New Roman"/>
          <w:sz w:val="28"/>
          <w:szCs w:val="28"/>
        </w:rPr>
        <w:t xml:space="preserve">3.1.6. </w:t>
      </w:r>
      <w:r w:rsidRPr="003536C7">
        <w:rPr>
          <w:rFonts w:ascii="Times New Roman" w:hAnsi="Times New Roman" w:cs="Times New Roman"/>
          <w:sz w:val="28"/>
          <w:szCs w:val="28"/>
        </w:rPr>
        <w:t xml:space="preserve">Принятие </w:t>
      </w:r>
      <w:r w:rsidRPr="00765730">
        <w:rPr>
          <w:rFonts w:ascii="Times New Roman" w:eastAsia="Times New Roman" w:hAnsi="Times New Roman" w:cs="Times New Roman"/>
          <w:bCs/>
          <w:sz w:val="28"/>
          <w:szCs w:val="28"/>
        </w:rPr>
        <w:t>решения</w:t>
      </w:r>
      <w:r w:rsidRPr="003536C7">
        <w:rPr>
          <w:rFonts w:ascii="Times New Roman" w:hAnsi="Times New Roman" w:cs="Times New Roman"/>
          <w:sz w:val="28"/>
          <w:szCs w:val="28"/>
        </w:rPr>
        <w:t xml:space="preserve"> о предоставлении (об отказе в предоставлении) Муниципальной услуги и оформление результата предоставления Муниципальной услуги</w:t>
      </w:r>
      <w:r w:rsidR="0038507F">
        <w:rPr>
          <w:rFonts w:ascii="Times New Roman" w:hAnsi="Times New Roman" w:cs="Times New Roman"/>
          <w:sz w:val="28"/>
          <w:szCs w:val="28"/>
        </w:rPr>
        <w:t>.</w:t>
      </w:r>
    </w:p>
    <w:p w14:paraId="4A2702B2" w14:textId="128D54E3" w:rsidR="0033747A" w:rsidRPr="00895F98" w:rsidRDefault="0038507F"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3.1.6.1. </w:t>
      </w:r>
      <w:r w:rsidR="0033747A"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регламента;</w:t>
      </w:r>
    </w:p>
    <w:p w14:paraId="559F3FD4" w14:textId="0B0FC48F" w:rsidR="0033747A" w:rsidRPr="00A57E8A" w:rsidRDefault="0033747A"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38507F">
        <w:rPr>
          <w:rFonts w:ascii="Times New Roman" w:hAnsi="Times New Roman" w:cs="Times New Roman"/>
          <w:sz w:val="28"/>
          <w:szCs w:val="28"/>
        </w:rPr>
        <w:t xml:space="preserve">3.1.6.2. </w:t>
      </w:r>
      <w:r w:rsidRPr="00A57E8A">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14:paraId="596087B3" w14:textId="02DA86F1" w:rsidR="0033747A" w:rsidRPr="00A57E8A" w:rsidRDefault="00BB79AC" w:rsidP="0038507F">
      <w:pPr>
        <w:pStyle w:val="ConsPlusNormal"/>
        <w:ind w:firstLine="708"/>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r w:rsidR="00765730">
        <w:rPr>
          <w:rFonts w:ascii="Times New Roman" w:hAnsi="Times New Roman" w:cs="Times New Roman"/>
          <w:sz w:val="28"/>
          <w:szCs w:val="28"/>
        </w:rPr>
        <w:t>.</w:t>
      </w:r>
    </w:p>
    <w:p w14:paraId="6742B624" w14:textId="77777777" w:rsidR="00BB79AC" w:rsidRPr="00A57E8A" w:rsidRDefault="00BB79AC"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14:paraId="0552744C" w14:textId="77777777" w:rsidR="00BB79AC" w:rsidRPr="00A57E8A" w:rsidRDefault="00BB79AC" w:rsidP="0038507F">
      <w:pPr>
        <w:spacing w:after="0" w:line="240" w:lineRule="auto"/>
        <w:ind w:firstLine="708"/>
        <w:jc w:val="both"/>
        <w:rPr>
          <w:rFonts w:ascii="Times New Roman" w:hAnsi="Times New Roman"/>
          <w:sz w:val="28"/>
          <w:szCs w:val="28"/>
        </w:rPr>
      </w:pPr>
      <w:r w:rsidRPr="00A57E8A">
        <w:rPr>
          <w:rFonts w:ascii="Times New Roman" w:hAnsi="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14:paraId="47444CB1" w14:textId="3D41C4DA" w:rsidR="0033747A" w:rsidRPr="00A57E8A" w:rsidRDefault="0033747A"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38507F">
        <w:rPr>
          <w:rFonts w:ascii="Times New Roman" w:hAnsi="Times New Roman" w:cs="Times New Roman"/>
          <w:sz w:val="28"/>
          <w:szCs w:val="28"/>
        </w:rPr>
        <w:t xml:space="preserve">3.1.6.3. </w:t>
      </w: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765730">
        <w:rPr>
          <w:rFonts w:ascii="Times New Roman" w:hAnsi="Times New Roman" w:cs="Times New Roman"/>
          <w:sz w:val="28"/>
          <w:szCs w:val="28"/>
        </w:rPr>
        <w:t>.</w:t>
      </w:r>
    </w:p>
    <w:p w14:paraId="68136373" w14:textId="5FB1FC6A" w:rsidR="00BB79AC" w:rsidRPr="00AB4C2B" w:rsidRDefault="00765730"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8507F">
        <w:rPr>
          <w:rFonts w:ascii="Times New Roman" w:hAnsi="Times New Roman" w:cs="Times New Roman"/>
          <w:sz w:val="28"/>
          <w:szCs w:val="28"/>
        </w:rPr>
        <w:t xml:space="preserve">3.1.6.4. </w:t>
      </w:r>
      <w:r w:rsidR="00AB4C2B">
        <w:rPr>
          <w:rFonts w:ascii="Times New Roman" w:hAnsi="Times New Roman" w:cs="Times New Roman"/>
          <w:sz w:val="28"/>
          <w:szCs w:val="28"/>
        </w:rPr>
        <w:t>Критерий принятия решения: р</w:t>
      </w:r>
      <w:r w:rsidR="0033747A" w:rsidRPr="00A57E8A">
        <w:rPr>
          <w:rFonts w:ascii="Times New Roman" w:hAnsi="Times New Roman" w:cs="Times New Roman"/>
          <w:sz w:val="28"/>
          <w:szCs w:val="28"/>
        </w:rPr>
        <w:t xml:space="preserve">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Муниципальной услуги или отказа в ее предоставлении. </w:t>
      </w:r>
    </w:p>
    <w:p w14:paraId="4ADB32AE" w14:textId="379D769F" w:rsidR="0033747A" w:rsidRPr="00A57E8A" w:rsidRDefault="00BB79AC" w:rsidP="0038507F">
      <w:pPr>
        <w:pStyle w:val="ConsPlusNormal"/>
        <w:ind w:firstLine="708"/>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Результат фиксируется в виде решения о предоставлении Муниципальной услуги или об отказе в ее предоставлении</w:t>
      </w:r>
      <w:r w:rsidRPr="00A57E8A">
        <w:rPr>
          <w:rFonts w:ascii="Times New Roman" w:hAnsi="Times New Roman" w:cs="Times New Roman"/>
          <w:sz w:val="28"/>
          <w:szCs w:val="28"/>
        </w:rPr>
        <w:t xml:space="preserve"> в ИС</w:t>
      </w:r>
      <w:r w:rsidR="00765730">
        <w:rPr>
          <w:rFonts w:ascii="Times New Roman" w:hAnsi="Times New Roman" w:cs="Times New Roman"/>
          <w:sz w:val="28"/>
          <w:szCs w:val="28"/>
        </w:rPr>
        <w:t>.</w:t>
      </w:r>
    </w:p>
    <w:p w14:paraId="27BE3B63" w14:textId="7CE1A6C4" w:rsidR="00BB79AC" w:rsidRPr="00765730" w:rsidRDefault="00FB005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bCs/>
          <w:sz w:val="28"/>
          <w:szCs w:val="28"/>
        </w:rPr>
        <w:t xml:space="preserve">3.1.7. </w:t>
      </w:r>
      <w:r w:rsidR="00BB79AC" w:rsidRPr="00765730">
        <w:rPr>
          <w:rFonts w:ascii="Times New Roman" w:hAnsi="Times New Roman" w:cs="Times New Roman"/>
          <w:bCs/>
          <w:sz w:val="28"/>
          <w:szCs w:val="28"/>
        </w:rPr>
        <w:t xml:space="preserve">Выдача </w:t>
      </w:r>
      <w:r w:rsidR="00BB79AC" w:rsidRPr="00765730">
        <w:rPr>
          <w:rFonts w:ascii="Times New Roman" w:hAnsi="Times New Roman" w:cs="Times New Roman"/>
          <w:sz w:val="28"/>
          <w:szCs w:val="28"/>
        </w:rPr>
        <w:t>результата</w:t>
      </w:r>
      <w:r w:rsidR="00BB79AC" w:rsidRPr="00765730">
        <w:rPr>
          <w:rFonts w:ascii="Times New Roman" w:hAnsi="Times New Roman" w:cs="Times New Roman"/>
          <w:bCs/>
          <w:sz w:val="28"/>
          <w:szCs w:val="28"/>
        </w:rPr>
        <w:t xml:space="preserve"> предоставления Муниципальной услуги Заявителю</w:t>
      </w:r>
      <w:r w:rsidR="00765730">
        <w:rPr>
          <w:rFonts w:ascii="Times New Roman" w:hAnsi="Times New Roman" w:cs="Times New Roman"/>
          <w:bCs/>
          <w:sz w:val="28"/>
          <w:szCs w:val="28"/>
        </w:rPr>
        <w:t>.</w:t>
      </w:r>
    </w:p>
    <w:p w14:paraId="47F911B1" w14:textId="77C7B845" w:rsidR="00BB79AC" w:rsidRPr="00A57E8A" w:rsidRDefault="00FB005C"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3.1.7.1. </w:t>
      </w:r>
      <w:r w:rsidR="00BB79AC"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административного регламента.</w:t>
      </w:r>
    </w:p>
    <w:p w14:paraId="39288D24" w14:textId="27199AC6" w:rsidR="00BB79AC" w:rsidRPr="00A57E8A" w:rsidRDefault="00BB79AC" w:rsidP="00BC14F2">
      <w:pPr>
        <w:pStyle w:val="ConsPlusNormal"/>
        <w:numPr>
          <w:ilvl w:val="3"/>
          <w:numId w:val="0"/>
        </w:numPr>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r w:rsidR="00FB005C">
        <w:rPr>
          <w:rFonts w:ascii="Times New Roman" w:hAnsi="Times New Roman" w:cs="Times New Roman"/>
          <w:sz w:val="28"/>
          <w:szCs w:val="28"/>
        </w:rPr>
        <w:t xml:space="preserve">3.1.7.2. </w:t>
      </w:r>
      <w:r w:rsidRPr="00A57E8A">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(1 рабочий день): </w:t>
      </w:r>
    </w:p>
    <w:p w14:paraId="63BB6FC0" w14:textId="77777777" w:rsidR="00C37E37" w:rsidRPr="00A57E8A" w:rsidRDefault="00C37E37" w:rsidP="00FB005C">
      <w:pPr>
        <w:pStyle w:val="ConsPlusNormal"/>
        <w:suppressAutoHyphens/>
        <w:ind w:firstLine="708"/>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w:t>
      </w:r>
    </w:p>
    <w:p w14:paraId="28BAF224" w14:textId="77777777" w:rsidR="00C37E37" w:rsidRPr="00A57E8A" w:rsidRDefault="00C37E37" w:rsidP="00FB005C">
      <w:pPr>
        <w:pStyle w:val="ConsPlusNormal"/>
        <w:suppressAutoHyphens/>
        <w:ind w:firstLine="708"/>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w:t>
      </w:r>
    </w:p>
    <w:p w14:paraId="26E81D4E" w14:textId="485D2917" w:rsidR="00BB79AC" w:rsidRPr="00A57E8A" w:rsidRDefault="00FB005C"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3.1.7.3. </w:t>
      </w:r>
      <w:r w:rsidR="00BB79AC"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00BB79AC" w:rsidRPr="00A57E8A">
        <w:rPr>
          <w:rFonts w:ascii="Times New Roman" w:hAnsi="Times New Roman" w:cs="Times New Roman"/>
          <w:sz w:val="28"/>
          <w:szCs w:val="28"/>
        </w:rPr>
        <w:t>;</w:t>
      </w:r>
    </w:p>
    <w:p w14:paraId="31B90517" w14:textId="46686E10" w:rsidR="00BB79AC" w:rsidRPr="00A57E8A" w:rsidRDefault="00FB005C"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3.1.7.4. </w:t>
      </w:r>
      <w:r w:rsidR="00BB79AC" w:rsidRPr="00A57E8A">
        <w:rPr>
          <w:rFonts w:ascii="Times New Roman" w:hAnsi="Times New Roman" w:cs="Times New Roman"/>
          <w:sz w:val="28"/>
          <w:szCs w:val="28"/>
        </w:rPr>
        <w:t>Критерий принятия решения</w:t>
      </w:r>
      <w:r w:rsidR="00AB4C2B">
        <w:rPr>
          <w:rFonts w:ascii="Times New Roman" w:eastAsia="Times New Roman" w:hAnsi="Times New Roman" w:cs="Times New Roman"/>
          <w:sz w:val="28"/>
          <w:szCs w:val="28"/>
        </w:rPr>
        <w:t>: с</w:t>
      </w:r>
      <w:r w:rsidR="00C37E37" w:rsidRPr="00A57E8A">
        <w:rPr>
          <w:rFonts w:ascii="Times New Roman" w:eastAsia="Times New Roman" w:hAnsi="Times New Roman" w:cs="Times New Roman"/>
          <w:sz w:val="28"/>
          <w:szCs w:val="28"/>
        </w:rPr>
        <w:t>оответствие проекта решения требованиям законодательства Российской Федерации, в том числе регламенту</w:t>
      </w:r>
      <w:r w:rsidR="00765730">
        <w:rPr>
          <w:rFonts w:ascii="Times New Roman" w:eastAsia="Times New Roman" w:hAnsi="Times New Roman" w:cs="Times New Roman"/>
          <w:sz w:val="28"/>
          <w:szCs w:val="28"/>
        </w:rPr>
        <w:t>.</w:t>
      </w:r>
    </w:p>
    <w:p w14:paraId="22050F56" w14:textId="40AFF348" w:rsidR="00C37E37" w:rsidRPr="00A57E8A" w:rsidRDefault="00FB005C" w:rsidP="00BC14F2">
      <w:pPr>
        <w:pStyle w:val="ConsPlusNormal"/>
        <w:numPr>
          <w:ilvl w:val="3"/>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3.1.7.5. </w:t>
      </w:r>
      <w:r w:rsidR="00BB79AC" w:rsidRPr="00A57E8A">
        <w:rPr>
          <w:rFonts w:ascii="Times New Roman" w:hAnsi="Times New Roman" w:cs="Times New Roman"/>
          <w:sz w:val="28"/>
          <w:szCs w:val="28"/>
        </w:rPr>
        <w:t xml:space="preserve">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Муниципальной услуги. </w:t>
      </w:r>
    </w:p>
    <w:p w14:paraId="372A10C3" w14:textId="77777777" w:rsidR="00C37E37" w:rsidRPr="00A57E8A" w:rsidRDefault="00C37E37" w:rsidP="00FB005C">
      <w:pPr>
        <w:spacing w:after="0" w:line="240" w:lineRule="auto"/>
        <w:ind w:firstLine="708"/>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14:paraId="0525E812" w14:textId="3914F795" w:rsidR="000D30F3" w:rsidRPr="00765730" w:rsidRDefault="00FB005C" w:rsidP="00765730">
      <w:pPr>
        <w:pStyle w:val="111"/>
        <w:numPr>
          <w:ilvl w:val="2"/>
          <w:numId w:val="0"/>
        </w:numPr>
        <w:tabs>
          <w:tab w:val="left" w:pos="0"/>
        </w:tabs>
        <w:spacing w:line="240" w:lineRule="auto"/>
      </w:pPr>
      <w:r>
        <w:tab/>
      </w:r>
      <w:r w:rsidR="000D30F3" w:rsidRPr="00765730">
        <w:t>Об</w:t>
      </w:r>
      <w:r w:rsidR="00765730">
        <w:t>ращение Заявителя в Организацию:</w:t>
      </w:r>
    </w:p>
    <w:p w14:paraId="7C17226A" w14:textId="77777777" w:rsidR="00FB005C" w:rsidRDefault="000D30F3" w:rsidP="00FB005C">
      <w:pPr>
        <w:pStyle w:val="111"/>
        <w:numPr>
          <w:ilvl w:val="0"/>
          <w:numId w:val="44"/>
        </w:numPr>
        <w:spacing w:line="240" w:lineRule="auto"/>
        <w:ind w:left="0" w:firstLine="0"/>
      </w:pPr>
      <w:r>
        <w:t xml:space="preserve">Для получения Муниципальной услуги Заявитель обращается в Организацию, где предоставляет пакет документов, предусмотренных пунктом </w:t>
      </w:r>
      <w:r w:rsidR="00895F98">
        <w:t>2.6.</w:t>
      </w:r>
      <w:r>
        <w:t xml:space="preserve"> настоящего регламента.</w:t>
      </w:r>
    </w:p>
    <w:p w14:paraId="219BA8CD" w14:textId="77777777" w:rsidR="00FB005C" w:rsidRDefault="000D30F3" w:rsidP="00FB005C">
      <w:pPr>
        <w:pStyle w:val="111"/>
        <w:numPr>
          <w:ilvl w:val="0"/>
          <w:numId w:val="44"/>
        </w:numPr>
        <w:spacing w:line="240" w:lineRule="auto"/>
        <w:ind w:left="0" w:firstLine="0"/>
      </w:pPr>
      <w:r>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14:paraId="360A4CD4" w14:textId="5A74CCE4" w:rsidR="00FB005C" w:rsidRDefault="000D30F3" w:rsidP="00FB005C">
      <w:pPr>
        <w:pStyle w:val="111"/>
        <w:numPr>
          <w:ilvl w:val="0"/>
          <w:numId w:val="44"/>
        </w:numPr>
        <w:spacing w:line="240" w:lineRule="auto"/>
        <w:ind w:left="0" w:firstLine="0"/>
      </w:pPr>
      <w:r>
        <w:t xml:space="preserve">В случае наличия оснований, предусмотренных подразделом </w:t>
      </w:r>
      <w:r w:rsidR="00AB4C2B">
        <w:t>2.9</w:t>
      </w:r>
      <w:r>
        <w:t xml:space="preserve"> настоящего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14:paraId="0CE206FC" w14:textId="77777777" w:rsidR="00FB005C" w:rsidRDefault="000D30F3" w:rsidP="00FB005C">
      <w:pPr>
        <w:pStyle w:val="111"/>
        <w:numPr>
          <w:ilvl w:val="0"/>
          <w:numId w:val="44"/>
        </w:numPr>
        <w:spacing w:line="240" w:lineRule="auto"/>
        <w:ind w:left="0" w:firstLine="0"/>
      </w:pPr>
      <w: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14:paraId="3D244046" w14:textId="5632ADF0" w:rsidR="000D30F3" w:rsidRDefault="000D30F3" w:rsidP="00FB005C">
      <w:pPr>
        <w:pStyle w:val="111"/>
        <w:numPr>
          <w:ilvl w:val="0"/>
          <w:numId w:val="44"/>
        </w:numPr>
        <w:spacing w:line="240" w:lineRule="auto"/>
        <w:ind w:left="0" w:firstLine="0"/>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14:paraId="01AB58A2" w14:textId="7147B976" w:rsidR="004F3A03" w:rsidRPr="004F3A03" w:rsidRDefault="00FB005C"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004F3A03" w:rsidRPr="004F3A03">
        <w:rPr>
          <w:rFonts w:ascii="Times New Roman" w:hAnsi="Times New Roman" w:cs="Times New Roman"/>
          <w:sz w:val="28"/>
          <w:szCs w:val="28"/>
        </w:rPr>
        <w:t>Особенности выполнения административных процедур в электронной форме</w:t>
      </w:r>
      <w:r w:rsidR="00765730">
        <w:rPr>
          <w:rFonts w:ascii="Times New Roman" w:hAnsi="Times New Roman" w:cs="Times New Roman"/>
          <w:sz w:val="28"/>
          <w:szCs w:val="28"/>
        </w:rPr>
        <w:t>.</w:t>
      </w:r>
    </w:p>
    <w:p w14:paraId="2573EF55" w14:textId="67A2C592" w:rsidR="004F3A03" w:rsidRPr="004F3A03" w:rsidRDefault="00FB005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3.2.1. </w:t>
      </w:r>
      <w:r w:rsidR="004F3A03" w:rsidRPr="004F3A03">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9" w:history="1">
        <w:r w:rsidR="004F3A03" w:rsidRPr="004F3A03">
          <w:rPr>
            <w:rFonts w:ascii="Times New Roman" w:hAnsi="Times New Roman" w:cs="Times New Roman"/>
            <w:sz w:val="28"/>
            <w:szCs w:val="28"/>
          </w:rPr>
          <w:t>законом</w:t>
        </w:r>
      </w:hyperlink>
      <w:r w:rsidR="004F3A03" w:rsidRPr="004F3A03">
        <w:rPr>
          <w:rFonts w:ascii="Times New Roman" w:hAnsi="Times New Roman" w:cs="Times New Roman"/>
          <w:sz w:val="28"/>
          <w:szCs w:val="28"/>
        </w:rPr>
        <w:t xml:space="preserve"> </w:t>
      </w:r>
      <w:r w:rsidR="00765730">
        <w:rPr>
          <w:rFonts w:ascii="Times New Roman" w:hAnsi="Times New Roman" w:cs="Times New Roman"/>
          <w:sz w:val="28"/>
          <w:szCs w:val="28"/>
        </w:rPr>
        <w:t>№</w:t>
      </w:r>
      <w:r w:rsidR="004F3A03" w:rsidRPr="004F3A03">
        <w:rPr>
          <w:rFonts w:ascii="Times New Roman" w:hAnsi="Times New Roman" w:cs="Times New Roman"/>
          <w:sz w:val="28"/>
          <w:szCs w:val="28"/>
        </w:rPr>
        <w:t xml:space="preserve"> 210-ФЗ, Федеральным </w:t>
      </w:r>
      <w:hyperlink r:id="rId20" w:history="1">
        <w:r w:rsidR="004F3A03" w:rsidRPr="004F3A03">
          <w:rPr>
            <w:rFonts w:ascii="Times New Roman" w:hAnsi="Times New Roman" w:cs="Times New Roman"/>
            <w:sz w:val="28"/>
            <w:szCs w:val="28"/>
          </w:rPr>
          <w:t>законом</w:t>
        </w:r>
      </w:hyperlink>
      <w:r w:rsidR="004F3A03" w:rsidRPr="004F3A03">
        <w:rPr>
          <w:rFonts w:ascii="Times New Roman" w:hAnsi="Times New Roman" w:cs="Times New Roman"/>
          <w:sz w:val="28"/>
          <w:szCs w:val="28"/>
        </w:rPr>
        <w:t xml:space="preserve"> от 27.07.2006 </w:t>
      </w:r>
      <w:r w:rsidR="00765730">
        <w:rPr>
          <w:rFonts w:ascii="Times New Roman" w:hAnsi="Times New Roman" w:cs="Times New Roman"/>
          <w:sz w:val="28"/>
          <w:szCs w:val="28"/>
        </w:rPr>
        <w:t>№</w:t>
      </w:r>
      <w:r w:rsidR="004F3A03" w:rsidRPr="004F3A03">
        <w:rPr>
          <w:rFonts w:ascii="Times New Roman" w:hAnsi="Times New Roman" w:cs="Times New Roman"/>
          <w:sz w:val="28"/>
          <w:szCs w:val="28"/>
        </w:rPr>
        <w:t xml:space="preserve">149-ФЗ </w:t>
      </w:r>
      <w:r w:rsidR="00765730">
        <w:rPr>
          <w:rFonts w:ascii="Times New Roman" w:hAnsi="Times New Roman" w:cs="Times New Roman"/>
          <w:sz w:val="28"/>
          <w:szCs w:val="28"/>
        </w:rPr>
        <w:t>«</w:t>
      </w:r>
      <w:r w:rsidR="004F3A03" w:rsidRPr="004F3A03">
        <w:rPr>
          <w:rFonts w:ascii="Times New Roman" w:hAnsi="Times New Roman" w:cs="Times New Roman"/>
          <w:sz w:val="28"/>
          <w:szCs w:val="28"/>
        </w:rPr>
        <w:t>Об информации, информационных те</w:t>
      </w:r>
      <w:r w:rsidR="00765730">
        <w:rPr>
          <w:rFonts w:ascii="Times New Roman" w:hAnsi="Times New Roman" w:cs="Times New Roman"/>
          <w:sz w:val="28"/>
          <w:szCs w:val="28"/>
        </w:rPr>
        <w:t>хнологиях и о защите информации»</w:t>
      </w:r>
      <w:r w:rsidR="004F3A03" w:rsidRPr="004F3A03">
        <w:rPr>
          <w:rFonts w:ascii="Times New Roman" w:hAnsi="Times New Roman" w:cs="Times New Roman"/>
          <w:sz w:val="28"/>
          <w:szCs w:val="28"/>
        </w:rPr>
        <w:t xml:space="preserve">, </w:t>
      </w:r>
      <w:hyperlink r:id="rId21" w:history="1">
        <w:r w:rsidR="004F3A03" w:rsidRPr="004F3A03">
          <w:rPr>
            <w:rFonts w:ascii="Times New Roman" w:hAnsi="Times New Roman" w:cs="Times New Roman"/>
            <w:sz w:val="28"/>
            <w:szCs w:val="28"/>
          </w:rPr>
          <w:t>постановлением</w:t>
        </w:r>
      </w:hyperlink>
      <w:r w:rsidR="004F3A03" w:rsidRPr="004F3A03">
        <w:rPr>
          <w:rFonts w:ascii="Times New Roman" w:hAnsi="Times New Roman" w:cs="Times New Roman"/>
          <w:sz w:val="28"/>
          <w:szCs w:val="28"/>
        </w:rPr>
        <w:t xml:space="preserve"> Правительства Российской Федерации от 25.06.2012 </w:t>
      </w:r>
      <w:r w:rsidR="00765730">
        <w:rPr>
          <w:rFonts w:ascii="Times New Roman" w:hAnsi="Times New Roman" w:cs="Times New Roman"/>
          <w:sz w:val="28"/>
          <w:szCs w:val="28"/>
        </w:rPr>
        <w:t>№</w:t>
      </w:r>
      <w:r w:rsidR="004F3A03" w:rsidRPr="004F3A03">
        <w:rPr>
          <w:rFonts w:ascii="Times New Roman" w:hAnsi="Times New Roman" w:cs="Times New Roman"/>
          <w:sz w:val="28"/>
          <w:szCs w:val="28"/>
        </w:rPr>
        <w:t xml:space="preserve"> 634 </w:t>
      </w:r>
      <w:r w:rsidR="00765730">
        <w:rPr>
          <w:rFonts w:ascii="Times New Roman" w:hAnsi="Times New Roman" w:cs="Times New Roman"/>
          <w:sz w:val="28"/>
          <w:szCs w:val="28"/>
        </w:rPr>
        <w:t>«</w:t>
      </w:r>
      <w:r w:rsidR="004F3A03" w:rsidRPr="004F3A0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65730">
        <w:rPr>
          <w:rFonts w:ascii="Times New Roman" w:hAnsi="Times New Roman" w:cs="Times New Roman"/>
          <w:sz w:val="28"/>
          <w:szCs w:val="28"/>
        </w:rPr>
        <w:t>»</w:t>
      </w:r>
      <w:r w:rsidR="004F3A03" w:rsidRPr="004F3A03">
        <w:rPr>
          <w:rFonts w:ascii="Times New Roman" w:hAnsi="Times New Roman" w:cs="Times New Roman"/>
          <w:sz w:val="28"/>
          <w:szCs w:val="28"/>
        </w:rPr>
        <w:t>.</w:t>
      </w:r>
    </w:p>
    <w:p w14:paraId="6BB1575C" w14:textId="28968F82" w:rsidR="004F3A03" w:rsidRPr="004F3A03" w:rsidRDefault="00FB005C"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3.2.2. </w:t>
      </w:r>
      <w:r w:rsidR="004F3A03" w:rsidRPr="004F3A03">
        <w:rPr>
          <w:rFonts w:ascii="Times New Roman" w:hAnsi="Times New Roman" w:cs="Times New Roman"/>
          <w:sz w:val="28"/>
          <w:szCs w:val="28"/>
        </w:rP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716035" w14:textId="77777777" w:rsidR="000D30F3" w:rsidRPr="004F3A03" w:rsidRDefault="004F3A03" w:rsidP="00FB005C">
      <w:pPr>
        <w:pStyle w:val="ConsPlusNormal"/>
        <w:spacing w:line="276" w:lineRule="auto"/>
        <w:ind w:firstLine="708"/>
        <w:jc w:val="both"/>
        <w:outlineLvl w:val="1"/>
        <w:rPr>
          <w:rFonts w:ascii="Times New Roman" w:hAnsi="Times New Roman" w:cs="Times New Roman"/>
          <w:sz w:val="28"/>
          <w:szCs w:val="28"/>
        </w:rPr>
      </w:pPr>
      <w:r w:rsidRPr="004F3A03">
        <w:rPr>
          <w:rFonts w:ascii="Times New Roman" w:hAnsi="Times New Roman" w:cs="Times New Roman"/>
          <w:sz w:val="28"/>
          <w:szCs w:val="28"/>
        </w:rPr>
        <w:t>Уровень учетной записи ЕСИА, необходимый для получения муниципальной услуги через ПГУ ЛО - подтвержденная учетная запись.</w:t>
      </w:r>
    </w:p>
    <w:p w14:paraId="5184876D" w14:textId="330C3D6D" w:rsidR="004F3A03" w:rsidRPr="00765730" w:rsidRDefault="00FB005C" w:rsidP="00BC14F2">
      <w:pPr>
        <w:pStyle w:val="ConsPlusNormal"/>
        <w:numPr>
          <w:ilvl w:val="2"/>
          <w:numId w:val="0"/>
        </w:numPr>
        <w:jc w:val="both"/>
        <w:outlineLvl w:val="1"/>
        <w:rPr>
          <w:rFonts w:ascii="Times New Roman" w:hAnsi="Times New Roman" w:cs="Times New Roman"/>
          <w:bCs/>
          <w:sz w:val="28"/>
          <w:szCs w:val="28"/>
        </w:rPr>
      </w:pPr>
      <w:r>
        <w:rPr>
          <w:rFonts w:ascii="Times New Roman" w:hAnsi="Times New Roman" w:cs="Times New Roman"/>
          <w:bCs/>
          <w:sz w:val="28"/>
          <w:szCs w:val="28"/>
        </w:rPr>
        <w:t xml:space="preserve">3.2.3. </w:t>
      </w:r>
      <w:r w:rsidR="004F3A03" w:rsidRPr="00765730">
        <w:rPr>
          <w:rFonts w:ascii="Times New Roman" w:hAnsi="Times New Roman" w:cs="Times New Roman"/>
          <w:bCs/>
          <w:sz w:val="28"/>
          <w:szCs w:val="28"/>
        </w:rPr>
        <w:t>Обращение Заявителя посредством ЕПГУ.</w:t>
      </w:r>
    </w:p>
    <w:p w14:paraId="46342684" w14:textId="77777777" w:rsidR="00FB005C" w:rsidRDefault="004F3A03" w:rsidP="00FB005C">
      <w:pPr>
        <w:pStyle w:val="111"/>
        <w:numPr>
          <w:ilvl w:val="0"/>
          <w:numId w:val="45"/>
        </w:numPr>
        <w:spacing w:line="240" w:lineRule="auto"/>
        <w:ind w:left="0" w:firstLine="0"/>
      </w:pPr>
      <w:r>
        <w:t xml:space="preserve">Для получения </w:t>
      </w:r>
      <w:r>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xml:space="preserve">. При авторизации посредством подтвержденной учетной записи в ЕСИА Запрос считается </w:t>
      </w:r>
      <w:r>
        <w:rPr>
          <w:rFonts w:eastAsia="Times New Roman"/>
        </w:rPr>
        <w:lastRenderedPageBreak/>
        <w:t>подписанным простой электронной подписью Заявителя, представителя Заявителя, уполномоченного на подписание Запроса.</w:t>
      </w:r>
    </w:p>
    <w:p w14:paraId="3C2B6124" w14:textId="77777777" w:rsidR="00FB005C" w:rsidRDefault="004F3A03" w:rsidP="00FB005C">
      <w:pPr>
        <w:pStyle w:val="111"/>
        <w:numPr>
          <w:ilvl w:val="0"/>
          <w:numId w:val="45"/>
        </w:numPr>
        <w:spacing w:line="240" w:lineRule="auto"/>
        <w:ind w:left="0" w:firstLine="0"/>
      </w:pPr>
      <w:r>
        <w:t>Заполненный Запрос отправляется Заявителем</w:t>
      </w:r>
      <w:r w:rsidRPr="00FB005C">
        <w:rPr>
          <w:rFonts w:eastAsia="Times New Roman"/>
        </w:rPr>
        <w:t xml:space="preserve"> в Организацию.</w:t>
      </w:r>
    </w:p>
    <w:p w14:paraId="39BBFAA9" w14:textId="77777777" w:rsidR="00FB005C" w:rsidRDefault="004F3A03" w:rsidP="00FB005C">
      <w:pPr>
        <w:pStyle w:val="111"/>
        <w:numPr>
          <w:ilvl w:val="0"/>
          <w:numId w:val="45"/>
        </w:numPr>
        <w:spacing w:line="240" w:lineRule="auto"/>
        <w:ind w:left="0" w:firstLine="0"/>
      </w:pPr>
      <w:r>
        <w:t xml:space="preserve">Отправленные документы поступают в Организацию путём размещения в ИС, интегрированной с ЕАИС ДО. </w:t>
      </w:r>
    </w:p>
    <w:p w14:paraId="2EA05FEE" w14:textId="77777777" w:rsidR="00FB005C" w:rsidRDefault="004F3A03" w:rsidP="00FB005C">
      <w:pPr>
        <w:pStyle w:val="111"/>
        <w:numPr>
          <w:ilvl w:val="0"/>
          <w:numId w:val="45"/>
        </w:numPr>
        <w:spacing w:line="240" w:lineRule="auto"/>
        <w:ind w:left="0" w:firstLine="0"/>
      </w:pPr>
      <w:r>
        <w:t xml:space="preserve">Заявитель уведомляется о получении </w:t>
      </w:r>
      <w:r w:rsidRPr="00FB005C">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14:paraId="62D94FDD" w14:textId="77777777" w:rsidR="00FB005C" w:rsidRDefault="004F3A03" w:rsidP="00FB005C">
      <w:pPr>
        <w:pStyle w:val="111"/>
        <w:numPr>
          <w:ilvl w:val="0"/>
          <w:numId w:val="45"/>
        </w:numPr>
        <w:spacing w:line="240" w:lineRule="auto"/>
        <w:ind w:left="0" w:firstLine="0"/>
      </w:pPr>
      <w:r w:rsidRPr="00FB005C">
        <w:rPr>
          <w:rFonts w:eastAsia="Times New Roman"/>
        </w:rPr>
        <w:t xml:space="preserve">В случае необходимости проведения приемных (вступительных) испытаний в Организации </w:t>
      </w:r>
      <w:r>
        <w:t xml:space="preserve">Заявителю </w:t>
      </w:r>
      <w:r w:rsidRPr="00FB005C">
        <w:rPr>
          <w:rFonts w:eastAsia="Times New Roman"/>
        </w:rPr>
        <w:t>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14:paraId="27B50981" w14:textId="77777777" w:rsidR="00FB005C" w:rsidRDefault="004F3A03" w:rsidP="00FB005C">
      <w:pPr>
        <w:pStyle w:val="111"/>
        <w:numPr>
          <w:ilvl w:val="0"/>
          <w:numId w:val="45"/>
        </w:numPr>
        <w:spacing w:line="240" w:lineRule="auto"/>
        <w:ind w:left="0" w:firstLine="0"/>
      </w:pPr>
      <w:r w:rsidRPr="00FB005C">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79AEB866" w14:textId="77777777" w:rsidR="00FB005C" w:rsidRDefault="004F3A03" w:rsidP="00FB005C">
      <w:pPr>
        <w:pStyle w:val="111"/>
        <w:numPr>
          <w:ilvl w:val="0"/>
          <w:numId w:val="45"/>
        </w:numPr>
        <w:spacing w:line="240" w:lineRule="auto"/>
        <w:ind w:left="0" w:firstLine="0"/>
      </w:pPr>
      <w:r w:rsidRPr="00FB005C">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sidRPr="00FB005C">
        <w:rPr>
          <w:rFonts w:eastAsia="Times New Roman"/>
        </w:rPr>
        <w:t>сведения о которых указаны в Запросе, ранее направленном Заявителем посредством ЕПГУ.</w:t>
      </w:r>
    </w:p>
    <w:p w14:paraId="31CE7D1C" w14:textId="77777777" w:rsidR="00FB005C" w:rsidRDefault="004F3A03" w:rsidP="00FB005C">
      <w:pPr>
        <w:pStyle w:val="111"/>
        <w:numPr>
          <w:ilvl w:val="0"/>
          <w:numId w:val="45"/>
        </w:numPr>
        <w:spacing w:line="240" w:lineRule="auto"/>
        <w:ind w:left="0" w:firstLine="0"/>
      </w:pPr>
      <w:r w:rsidRPr="00FB005C">
        <w:rPr>
          <w:rFonts w:eastAsia="Times New Roman"/>
        </w:rPr>
        <w:t xml:space="preserve">В случае отсутствия оснований для отказа в предоставлении Муниципальной услуги, указанных в подразделе </w:t>
      </w:r>
      <w:r w:rsidR="008B4CB9" w:rsidRPr="00FB005C">
        <w:rPr>
          <w:rFonts w:eastAsia="Times New Roman"/>
        </w:rPr>
        <w:t>2.10.</w:t>
      </w:r>
      <w:r w:rsidRPr="00FB005C">
        <w:rPr>
          <w:rFonts w:eastAsia="Times New Roman"/>
        </w:rPr>
        <w:t xml:space="preserve"> настоящего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w:t>
      </w:r>
      <w:r>
        <w:t xml:space="preserve"> в соответствии с пунктом </w:t>
      </w:r>
      <w:r w:rsidR="00B22161">
        <w:t xml:space="preserve">2.3.3.1. </w:t>
      </w:r>
      <w:r>
        <w:t>настоящего регламента</w:t>
      </w:r>
      <w:r w:rsidRPr="00FB005C">
        <w:rPr>
          <w:rFonts w:eastAsia="Times New Roman"/>
        </w:rPr>
        <w:t>.</w:t>
      </w:r>
      <w:r>
        <w:t xml:space="preserve"> </w:t>
      </w:r>
    </w:p>
    <w:p w14:paraId="18D3ED1A" w14:textId="68AC1E07" w:rsidR="004F3A03" w:rsidRDefault="004F3A03" w:rsidP="00FB005C">
      <w:pPr>
        <w:pStyle w:val="111"/>
        <w:numPr>
          <w:ilvl w:val="0"/>
          <w:numId w:val="45"/>
        </w:numPr>
        <w:spacing w:line="240" w:lineRule="auto"/>
        <w:ind w:left="0" w:firstLine="0"/>
      </w:pPr>
      <w:r w:rsidRPr="00FB005C">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sidRPr="00FB005C">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регламента.</w:t>
      </w:r>
    </w:p>
    <w:p w14:paraId="153BC0C3" w14:textId="10B03700" w:rsidR="004F3A03" w:rsidRPr="00765730" w:rsidRDefault="00FB005C" w:rsidP="00BC14F2">
      <w:pPr>
        <w:pStyle w:val="ConsPlusNormal"/>
        <w:numPr>
          <w:ilvl w:val="2"/>
          <w:numId w:val="0"/>
        </w:numPr>
        <w:jc w:val="both"/>
        <w:outlineLvl w:val="1"/>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3.2.4. </w:t>
      </w:r>
      <w:r w:rsidR="004F3A03" w:rsidRPr="00765730">
        <w:rPr>
          <w:rFonts w:ascii="Times New Roman" w:eastAsia="Times New Roman" w:hAnsi="Times New Roman" w:cs="Times New Roman"/>
          <w:bCs/>
          <w:sz w:val="28"/>
          <w:szCs w:val="28"/>
        </w:rPr>
        <w:t>Обращение Заявителя посредством ИС</w:t>
      </w:r>
      <w:r w:rsidR="004F3A03" w:rsidRPr="00765730">
        <w:rPr>
          <w:rFonts w:ascii="Times New Roman" w:eastAsia="Times New Roman" w:hAnsi="Times New Roman" w:cs="Times New Roman"/>
          <w:sz w:val="28"/>
          <w:szCs w:val="28"/>
        </w:rPr>
        <w:t>.</w:t>
      </w:r>
    </w:p>
    <w:p w14:paraId="2AB27719" w14:textId="77777777" w:rsidR="001E619C" w:rsidRDefault="004F3A03" w:rsidP="001E619C">
      <w:pPr>
        <w:pStyle w:val="111"/>
        <w:numPr>
          <w:ilvl w:val="0"/>
          <w:numId w:val="46"/>
        </w:numPr>
        <w:spacing w:line="240" w:lineRule="auto"/>
        <w:ind w:left="0" w:firstLine="0"/>
      </w:pPr>
      <w:r>
        <w:t xml:space="preserve">Для получения </w:t>
      </w:r>
      <w:r>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14:paraId="078A8812" w14:textId="77777777" w:rsidR="001E619C" w:rsidRDefault="004F3A03" w:rsidP="001E619C">
      <w:pPr>
        <w:pStyle w:val="111"/>
        <w:numPr>
          <w:ilvl w:val="0"/>
          <w:numId w:val="46"/>
        </w:numPr>
        <w:spacing w:line="240" w:lineRule="auto"/>
        <w:ind w:left="0" w:firstLine="0"/>
      </w:pPr>
      <w:r>
        <w:t xml:space="preserve">Заполненный Запрос отправляется Заявителем </w:t>
      </w:r>
      <w:r w:rsidRPr="001E619C">
        <w:rPr>
          <w:rFonts w:eastAsia="Times New Roman"/>
        </w:rPr>
        <w:t>в Организацию.</w:t>
      </w:r>
    </w:p>
    <w:p w14:paraId="79ECDB6E" w14:textId="77777777" w:rsidR="001E619C" w:rsidRDefault="004F3A03" w:rsidP="001E619C">
      <w:pPr>
        <w:pStyle w:val="111"/>
        <w:numPr>
          <w:ilvl w:val="0"/>
          <w:numId w:val="46"/>
        </w:numPr>
        <w:spacing w:line="240" w:lineRule="auto"/>
        <w:ind w:left="0" w:firstLine="0"/>
      </w:pPr>
      <w:r>
        <w:t xml:space="preserve">Заявитель уведомляется о получении </w:t>
      </w:r>
      <w:r w:rsidRPr="001E619C">
        <w:rPr>
          <w:rFonts w:eastAsia="Times New Roman"/>
        </w:rPr>
        <w:t>Организацией</w:t>
      </w:r>
      <w:r>
        <w:t xml:space="preserve"> Запроса и документов в день его подачи посредством изменения статуса Запроса в ИС.</w:t>
      </w:r>
    </w:p>
    <w:p w14:paraId="1B488261" w14:textId="77777777" w:rsidR="001E619C" w:rsidRDefault="004F3A03" w:rsidP="001E619C">
      <w:pPr>
        <w:pStyle w:val="111"/>
        <w:numPr>
          <w:ilvl w:val="0"/>
          <w:numId w:val="46"/>
        </w:numPr>
        <w:spacing w:line="240" w:lineRule="auto"/>
        <w:ind w:left="0" w:firstLine="0"/>
      </w:pPr>
      <w:r w:rsidRPr="001E619C">
        <w:rPr>
          <w:rFonts w:eastAsia="Times New Roman"/>
        </w:rPr>
        <w:t xml:space="preserve">В случае необходимости проведения приемных (вступительных) испытаний в Организации </w:t>
      </w:r>
      <w:r>
        <w:t xml:space="preserve">Заявителю </w:t>
      </w:r>
      <w:r w:rsidRPr="001E619C">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регламенту.</w:t>
      </w:r>
    </w:p>
    <w:p w14:paraId="227AF17E" w14:textId="77777777" w:rsidR="001E619C" w:rsidRDefault="004F3A03" w:rsidP="001E619C">
      <w:pPr>
        <w:pStyle w:val="111"/>
        <w:numPr>
          <w:ilvl w:val="0"/>
          <w:numId w:val="46"/>
        </w:numPr>
        <w:spacing w:line="240" w:lineRule="auto"/>
        <w:ind w:left="0" w:firstLine="0"/>
      </w:pPr>
      <w:r w:rsidRPr="001E619C">
        <w:rPr>
          <w:rFonts w:eastAsia="Times New Roman"/>
        </w:rPr>
        <w:lastRenderedPageBreak/>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14:paraId="41AE5A35" w14:textId="77777777" w:rsidR="001E619C" w:rsidRDefault="004F3A03" w:rsidP="001E619C">
      <w:pPr>
        <w:pStyle w:val="111"/>
        <w:numPr>
          <w:ilvl w:val="0"/>
          <w:numId w:val="46"/>
        </w:numPr>
        <w:spacing w:line="240" w:lineRule="auto"/>
        <w:ind w:left="0" w:firstLine="0"/>
      </w:pPr>
      <w:r w:rsidRPr="001E619C">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sidRPr="001E619C">
        <w:rPr>
          <w:rFonts w:eastAsia="Times New Roman"/>
        </w:rPr>
        <w:t>сведения о которых указаны в Запросе, ранее направленном Заявителем посредством ИС.</w:t>
      </w:r>
    </w:p>
    <w:p w14:paraId="7089B3DD" w14:textId="77777777" w:rsidR="001E619C" w:rsidRDefault="004F3A03" w:rsidP="001E619C">
      <w:pPr>
        <w:pStyle w:val="111"/>
        <w:numPr>
          <w:ilvl w:val="0"/>
          <w:numId w:val="46"/>
        </w:numPr>
        <w:spacing w:line="240" w:lineRule="auto"/>
        <w:ind w:left="0" w:firstLine="0"/>
      </w:pPr>
      <w:r w:rsidRPr="001E619C">
        <w:rPr>
          <w:rFonts w:eastAsia="Times New Roman"/>
        </w:rPr>
        <w:t xml:space="preserve">В случае отсутствия оснований для отказа в предоставлении Муниципальной услуги, указанных в подразделе </w:t>
      </w:r>
      <w:r w:rsidR="00B22161" w:rsidRPr="001E619C">
        <w:rPr>
          <w:rFonts w:eastAsia="Times New Roman"/>
        </w:rPr>
        <w:t>2.10.</w:t>
      </w:r>
      <w:r w:rsidRPr="001E619C">
        <w:rPr>
          <w:rFonts w:eastAsia="Times New Roman"/>
        </w:rPr>
        <w:t xml:space="preserve"> настоящего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регламенту, о необходимости в течение 4 (Четырех) рабочих дней посетить Организацию</w:t>
      </w:r>
      <w:r>
        <w:t xml:space="preserve"> для</w:t>
      </w:r>
      <w:r w:rsidRPr="001E619C">
        <w:rPr>
          <w:rFonts w:eastAsia="Times New Roman"/>
        </w:rPr>
        <w:t xml:space="preserve"> </w:t>
      </w:r>
      <w:r>
        <w:t xml:space="preserve">заключения договора, в соответствии с пунктом </w:t>
      </w:r>
      <w:r w:rsidR="00B22161">
        <w:t>2.3.3.</w:t>
      </w:r>
      <w:r w:rsidR="008B4CB9">
        <w:t>1</w:t>
      </w:r>
      <w:r>
        <w:t xml:space="preserve"> </w:t>
      </w:r>
      <w:r w:rsidRPr="001E619C">
        <w:rPr>
          <w:rFonts w:eastAsia="Times New Roman"/>
        </w:rPr>
        <w:t>настоящего регламента.</w:t>
      </w:r>
      <w:r>
        <w:t xml:space="preserve"> </w:t>
      </w:r>
    </w:p>
    <w:p w14:paraId="3666BCE3" w14:textId="77777777" w:rsidR="001E619C" w:rsidRDefault="004F3A03" w:rsidP="001E619C">
      <w:pPr>
        <w:pStyle w:val="111"/>
        <w:numPr>
          <w:ilvl w:val="0"/>
          <w:numId w:val="46"/>
        </w:numPr>
        <w:spacing w:line="240" w:lineRule="auto"/>
        <w:ind w:left="0" w:firstLine="0"/>
      </w:pPr>
      <w:r w:rsidRPr="001E619C">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sidRPr="001E619C">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регламенту, о необходимости посетить Организацию </w:t>
      </w:r>
      <w:r>
        <w:t xml:space="preserve">для предоставления </w:t>
      </w:r>
      <w:r w:rsidRPr="001E619C">
        <w:rPr>
          <w:rFonts w:eastAsia="Times New Roman"/>
        </w:rPr>
        <w:t xml:space="preserve">оригиналов документов и </w:t>
      </w:r>
      <w:r>
        <w:t xml:space="preserve">подписания договора в соответствии с пунктом </w:t>
      </w:r>
      <w:r w:rsidR="00B22161">
        <w:t>2.3.3.2.</w:t>
      </w:r>
      <w:r>
        <w:t xml:space="preserve"> настоящего регламента.</w:t>
      </w:r>
    </w:p>
    <w:p w14:paraId="2C8A396F" w14:textId="77777777" w:rsidR="001E619C" w:rsidRDefault="004F3A03" w:rsidP="001E619C">
      <w:pPr>
        <w:pStyle w:val="111"/>
        <w:numPr>
          <w:ilvl w:val="0"/>
          <w:numId w:val="46"/>
        </w:numPr>
        <w:spacing w:line="240" w:lineRule="auto"/>
        <w:ind w:left="0" w:firstLine="0"/>
      </w:pPr>
      <w:r>
        <w:t xml:space="preserve">Выбор Заявителем способа подачи Запроса и документов, необходимых для получения </w:t>
      </w:r>
      <w:r w:rsidRPr="001E619C">
        <w:rPr>
          <w:rFonts w:eastAsia="Times New Roman"/>
        </w:rPr>
        <w:t>Муниципальной услуги</w:t>
      </w:r>
      <w:r>
        <w:t>, осуществляется в соответствии с законодательством Российский Федерации.</w:t>
      </w:r>
    </w:p>
    <w:p w14:paraId="4265F3C8" w14:textId="4DCA19C9" w:rsidR="004F3A03" w:rsidRDefault="004F3A03" w:rsidP="001E619C">
      <w:pPr>
        <w:pStyle w:val="111"/>
        <w:numPr>
          <w:ilvl w:val="0"/>
          <w:numId w:val="46"/>
        </w:numPr>
        <w:spacing w:line="240" w:lineRule="auto"/>
        <w:ind w:left="0" w:firstLine="0"/>
      </w:pPr>
      <w:r>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14:paraId="5C46136D" w14:textId="5D4C1247" w:rsidR="004F3A03" w:rsidRPr="004F3A03" w:rsidRDefault="001E619C" w:rsidP="00BC14F2">
      <w:pPr>
        <w:pStyle w:val="ConsPlusNormal"/>
        <w:numPr>
          <w:ilvl w:val="2"/>
          <w:numId w:val="0"/>
        </w:numPr>
        <w:jc w:val="both"/>
        <w:outlineLvl w:val="1"/>
        <w:rPr>
          <w:rFonts w:ascii="Times New Roman" w:eastAsia="Times New Roman" w:hAnsi="Times New Roman" w:cs="Times New Roman"/>
          <w:sz w:val="28"/>
          <w:szCs w:val="28"/>
        </w:rPr>
      </w:pPr>
      <w:bookmarkStart w:id="76" w:name="_Toc83023803"/>
      <w:r>
        <w:rPr>
          <w:rFonts w:ascii="Times New Roman" w:eastAsia="Times New Roman" w:hAnsi="Times New Roman" w:cs="Times New Roman"/>
          <w:sz w:val="28"/>
          <w:szCs w:val="28"/>
        </w:rPr>
        <w:t xml:space="preserve">3.2.5. </w:t>
      </w:r>
      <w:r w:rsidR="004F3A03" w:rsidRPr="004F3A03">
        <w:rPr>
          <w:rFonts w:ascii="Times New Roman" w:eastAsia="Times New Roman" w:hAnsi="Times New Roman" w:cs="Times New Roman"/>
          <w:sz w:val="28"/>
          <w:szCs w:val="28"/>
        </w:rPr>
        <w:t>Способы получения Заявителем результатов предоставления Муниципальной услуги</w:t>
      </w:r>
      <w:bookmarkEnd w:id="76"/>
      <w:r w:rsidR="00F25548">
        <w:rPr>
          <w:rFonts w:ascii="Times New Roman" w:eastAsia="Times New Roman" w:hAnsi="Times New Roman" w:cs="Times New Roman"/>
          <w:sz w:val="28"/>
          <w:szCs w:val="28"/>
        </w:rPr>
        <w:t>.</w:t>
      </w:r>
    </w:p>
    <w:p w14:paraId="0764194A" w14:textId="74976BD7" w:rsidR="004F3A03" w:rsidRDefault="004F3A03" w:rsidP="001E619C">
      <w:pPr>
        <w:pStyle w:val="11"/>
        <w:numPr>
          <w:ilvl w:val="0"/>
          <w:numId w:val="47"/>
        </w:numPr>
        <w:tabs>
          <w:tab w:val="left" w:pos="708"/>
        </w:tabs>
        <w:spacing w:line="240" w:lineRule="auto"/>
        <w:ind w:left="0" w:firstLine="0"/>
      </w:pPr>
      <w:r>
        <w:t xml:space="preserve">Заявитель уведомляется о ходе рассмотрения и готовности результата предоставления </w:t>
      </w:r>
      <w:r>
        <w:rPr>
          <w:rFonts w:eastAsia="Times New Roman"/>
        </w:rPr>
        <w:t>Муниципальной услуги</w:t>
      </w:r>
      <w:r>
        <w:t xml:space="preserve"> следующими способами:</w:t>
      </w:r>
    </w:p>
    <w:p w14:paraId="262AD372" w14:textId="3B94AC61" w:rsidR="004F3A03" w:rsidRDefault="001E619C" w:rsidP="00BC14F2">
      <w:pPr>
        <w:pStyle w:val="111"/>
        <w:numPr>
          <w:ilvl w:val="2"/>
          <w:numId w:val="0"/>
        </w:numPr>
        <w:spacing w:line="240" w:lineRule="auto"/>
      </w:pPr>
      <w:r>
        <w:rPr>
          <w:rFonts w:eastAsia="Times New Roman"/>
        </w:rPr>
        <w:t xml:space="preserve">- </w:t>
      </w:r>
      <w:r w:rsidR="004F3A03">
        <w:rPr>
          <w:rFonts w:eastAsia="Times New Roman"/>
        </w:rPr>
        <w:t>личного</w:t>
      </w:r>
      <w:r w:rsidR="004F3A03">
        <w:t xml:space="preserve"> кабинета на ЕПГУ и в ИС;</w:t>
      </w:r>
    </w:p>
    <w:p w14:paraId="53FE92A8" w14:textId="51A5D376" w:rsidR="004F3A03" w:rsidRDefault="001E619C" w:rsidP="00BC14F2">
      <w:pPr>
        <w:pStyle w:val="111"/>
        <w:numPr>
          <w:ilvl w:val="2"/>
          <w:numId w:val="0"/>
        </w:numPr>
        <w:spacing w:line="240" w:lineRule="auto"/>
      </w:pPr>
      <w:r>
        <w:rPr>
          <w:rFonts w:eastAsia="Times New Roman"/>
        </w:rPr>
        <w:t xml:space="preserve">- </w:t>
      </w:r>
      <w:r w:rsidR="004F3A03">
        <w:rPr>
          <w:rFonts w:eastAsia="Times New Roman"/>
        </w:rPr>
        <w:t>по электронной почте;</w:t>
      </w:r>
    </w:p>
    <w:p w14:paraId="684D137E" w14:textId="61AE47FB" w:rsidR="004F3A03" w:rsidRDefault="001E619C" w:rsidP="00BC14F2">
      <w:pPr>
        <w:pStyle w:val="111"/>
        <w:numPr>
          <w:ilvl w:val="2"/>
          <w:numId w:val="0"/>
        </w:numPr>
        <w:spacing w:line="240" w:lineRule="auto"/>
      </w:pPr>
      <w:r>
        <w:t xml:space="preserve">- </w:t>
      </w:r>
      <w:r w:rsidR="004F3A03">
        <w:t xml:space="preserve">Заявитель может самостоятельно получить информацию о ходе рассмотрения и готовности результата предоставления </w:t>
      </w:r>
      <w:r w:rsidR="004F3A03">
        <w:rPr>
          <w:rFonts w:eastAsia="Times New Roman"/>
        </w:rPr>
        <w:t>Муниципальной услуги</w:t>
      </w:r>
      <w:r w:rsidR="004F3A03">
        <w:t xml:space="preserve"> посредством:</w:t>
      </w:r>
    </w:p>
    <w:p w14:paraId="6FF1A828" w14:textId="77777777" w:rsidR="004F3A03" w:rsidRDefault="004F3A03" w:rsidP="004F3A03">
      <w:pPr>
        <w:pStyle w:val="2"/>
        <w:numPr>
          <w:ilvl w:val="0"/>
          <w:numId w:val="0"/>
        </w:numPr>
        <w:rPr>
          <w:sz w:val="28"/>
          <w:szCs w:val="28"/>
        </w:rPr>
      </w:pPr>
      <w:r>
        <w:rPr>
          <w:sz w:val="28"/>
          <w:szCs w:val="28"/>
        </w:rPr>
        <w:t>а) сервиса ЕПГУ «Узнать статус Заявления»;</w:t>
      </w:r>
    </w:p>
    <w:p w14:paraId="24CCE924" w14:textId="77777777" w:rsidR="004F3A03" w:rsidRDefault="004F3A03" w:rsidP="004F3A03">
      <w:pPr>
        <w:pStyle w:val="2"/>
        <w:numPr>
          <w:ilvl w:val="0"/>
          <w:numId w:val="0"/>
        </w:numPr>
        <w:rPr>
          <w:sz w:val="28"/>
          <w:szCs w:val="28"/>
        </w:rPr>
      </w:pPr>
      <w:r>
        <w:rPr>
          <w:sz w:val="28"/>
          <w:szCs w:val="28"/>
        </w:rPr>
        <w:t>б) по бесплатному единому номеру телефона поддержки ЕПГУ 8 800 100-70-10;</w:t>
      </w:r>
    </w:p>
    <w:p w14:paraId="6418BF0D" w14:textId="1C92FF4A" w:rsidR="004F3A03" w:rsidRPr="00BE4004" w:rsidRDefault="004F3A03" w:rsidP="004F3A03">
      <w:pPr>
        <w:pStyle w:val="2"/>
        <w:numPr>
          <w:ilvl w:val="0"/>
          <w:numId w:val="0"/>
        </w:numPr>
        <w:rPr>
          <w:sz w:val="28"/>
          <w:szCs w:val="28"/>
        </w:rPr>
      </w:pPr>
      <w:r>
        <w:rPr>
          <w:sz w:val="28"/>
          <w:szCs w:val="28"/>
        </w:rPr>
        <w:t xml:space="preserve">в) </w:t>
      </w:r>
      <w:r w:rsidRPr="00BE4004">
        <w:rPr>
          <w:sz w:val="28"/>
          <w:szCs w:val="28"/>
        </w:rPr>
        <w:t>в Службе технической поддержки ИС 8</w:t>
      </w:r>
      <w:r w:rsidR="00BE4004" w:rsidRPr="00BE4004">
        <w:rPr>
          <w:sz w:val="28"/>
          <w:szCs w:val="28"/>
        </w:rPr>
        <w:t> 812 200 98 12</w:t>
      </w:r>
      <w:r w:rsidRPr="00BE4004">
        <w:rPr>
          <w:sz w:val="28"/>
          <w:szCs w:val="28"/>
        </w:rPr>
        <w:t>.</w:t>
      </w:r>
    </w:p>
    <w:p w14:paraId="24663FAC" w14:textId="4E9E13E8" w:rsidR="004F3A03" w:rsidRDefault="001E619C" w:rsidP="00BC14F2">
      <w:pPr>
        <w:pStyle w:val="11"/>
        <w:numPr>
          <w:ilvl w:val="1"/>
          <w:numId w:val="0"/>
        </w:numPr>
        <w:tabs>
          <w:tab w:val="left" w:pos="708"/>
        </w:tabs>
        <w:spacing w:line="240" w:lineRule="auto"/>
      </w:pPr>
      <w:r>
        <w:t xml:space="preserve">2) </w:t>
      </w:r>
      <w:r w:rsidR="004F3A03">
        <w:t xml:space="preserve">Способы получения результата </w:t>
      </w:r>
      <w:r w:rsidR="004F3A03">
        <w:rPr>
          <w:rFonts w:eastAsia="Times New Roman"/>
        </w:rPr>
        <w:t>Муниципальной услуги</w:t>
      </w:r>
      <w:r w:rsidR="004F3A03">
        <w:t>:</w:t>
      </w:r>
    </w:p>
    <w:p w14:paraId="01A57D2F" w14:textId="216E87E5" w:rsidR="004F3A03" w:rsidRPr="004F3A03" w:rsidRDefault="001E619C" w:rsidP="004F3A03">
      <w:pPr>
        <w:pStyle w:val="11"/>
        <w:numPr>
          <w:ilvl w:val="0"/>
          <w:numId w:val="0"/>
        </w:numPr>
        <w:tabs>
          <w:tab w:val="left" w:pos="708"/>
        </w:tabs>
        <w:spacing w:line="240" w:lineRule="auto"/>
      </w:pPr>
      <w:r>
        <w:tab/>
      </w:r>
      <w:r w:rsidR="004F3A03" w:rsidRPr="004F3A03">
        <w:t>В Личном кабинете на ЕПГУ.</w:t>
      </w:r>
    </w:p>
    <w:p w14:paraId="44C0236E" w14:textId="28602326" w:rsidR="004F3A03" w:rsidRDefault="001E619C" w:rsidP="004F3A03">
      <w:pPr>
        <w:pStyle w:val="11"/>
        <w:numPr>
          <w:ilvl w:val="0"/>
          <w:numId w:val="0"/>
        </w:numPr>
        <w:tabs>
          <w:tab w:val="left" w:pos="708"/>
        </w:tabs>
        <w:spacing w:line="240" w:lineRule="auto"/>
      </w:pPr>
      <w:r>
        <w:tab/>
      </w:r>
      <w:r w:rsidR="004F3A03">
        <w:t>Результат предоставления Муниципальной услуги независимо от принятого решения направляется Заявителю в Личный кабинет на ЕПГУ.</w:t>
      </w:r>
    </w:p>
    <w:p w14:paraId="1A1C0503" w14:textId="0B31432C" w:rsidR="004F3A03" w:rsidRDefault="001E619C" w:rsidP="004F3A03">
      <w:pPr>
        <w:pStyle w:val="11"/>
        <w:numPr>
          <w:ilvl w:val="0"/>
          <w:numId w:val="0"/>
        </w:numPr>
        <w:tabs>
          <w:tab w:val="left" w:pos="708"/>
        </w:tabs>
        <w:spacing w:line="240" w:lineRule="auto"/>
        <w:rPr>
          <w:rFonts w:eastAsia="Times New Roman"/>
        </w:rPr>
      </w:pPr>
      <w:r>
        <w:rPr>
          <w:rFonts w:eastAsia="Times New Roman"/>
        </w:rPr>
        <w:lastRenderedPageBreak/>
        <w:tab/>
      </w:r>
      <w:r w:rsidR="004F3A03">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14:paraId="3FF8FF0F" w14:textId="7BEAA4B4" w:rsidR="004F3A03" w:rsidRDefault="001E619C" w:rsidP="00BC14F2">
      <w:pPr>
        <w:pStyle w:val="11"/>
        <w:numPr>
          <w:ilvl w:val="3"/>
          <w:numId w:val="0"/>
        </w:numPr>
        <w:tabs>
          <w:tab w:val="left" w:pos="708"/>
        </w:tabs>
        <w:spacing w:line="240" w:lineRule="auto"/>
        <w:rPr>
          <w:rFonts w:eastAsia="Times New Roman"/>
        </w:rPr>
      </w:pPr>
      <w:r>
        <w:rPr>
          <w:rFonts w:eastAsia="Times New Roman"/>
        </w:rPr>
        <w:t xml:space="preserve">- </w:t>
      </w:r>
      <w:r w:rsidR="004F3A03">
        <w:rPr>
          <w:rFonts w:eastAsia="Times New Roman"/>
        </w:rPr>
        <w:t xml:space="preserve">о необходимости явиться на приемные (вступительные) испытания </w:t>
      </w:r>
      <w:r w:rsidR="004F3A03">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14:paraId="4E5DBA6A" w14:textId="4B49A23E" w:rsidR="004F3A03" w:rsidRDefault="001E619C" w:rsidP="00BC14F2">
      <w:pPr>
        <w:pStyle w:val="11"/>
        <w:numPr>
          <w:ilvl w:val="3"/>
          <w:numId w:val="0"/>
        </w:numPr>
        <w:tabs>
          <w:tab w:val="left" w:pos="708"/>
        </w:tabs>
        <w:spacing w:line="240" w:lineRule="auto"/>
        <w:rPr>
          <w:rFonts w:eastAsia="Times New Roman"/>
        </w:rPr>
      </w:pPr>
      <w:r>
        <w:rPr>
          <w:rFonts w:eastAsia="Times New Roman"/>
        </w:rPr>
        <w:t xml:space="preserve">- </w:t>
      </w:r>
      <w:r w:rsidR="004F3A03">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sidR="004F3A03">
        <w:rPr>
          <w:rFonts w:eastAsia="Times New Roman"/>
        </w:rPr>
        <w:t xml:space="preserve"> настоящего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14:paraId="7CC557C9" w14:textId="62E1FE10" w:rsidR="004F3A03" w:rsidRPr="004F3A03" w:rsidRDefault="001E619C" w:rsidP="004F3A03">
      <w:pPr>
        <w:pStyle w:val="11"/>
        <w:numPr>
          <w:ilvl w:val="0"/>
          <w:numId w:val="0"/>
        </w:numPr>
        <w:tabs>
          <w:tab w:val="left" w:pos="708"/>
        </w:tabs>
        <w:spacing w:line="240" w:lineRule="auto"/>
        <w:rPr>
          <w:rFonts w:eastAsia="Times New Roman"/>
        </w:rPr>
      </w:pPr>
      <w:r>
        <w:rPr>
          <w:rFonts w:eastAsia="Times New Roman"/>
        </w:rPr>
        <w:tab/>
      </w:r>
      <w:r w:rsidR="004F3A03" w:rsidRPr="004F3A03">
        <w:rPr>
          <w:rFonts w:eastAsia="Times New Roman"/>
        </w:rPr>
        <w:t>В Личном кабинете Заявителя в ИС.</w:t>
      </w:r>
    </w:p>
    <w:p w14:paraId="39C5ADB6" w14:textId="12DC87FA" w:rsidR="004F3A03" w:rsidRDefault="001E619C" w:rsidP="004F3A03">
      <w:pPr>
        <w:pStyle w:val="11"/>
        <w:numPr>
          <w:ilvl w:val="0"/>
          <w:numId w:val="0"/>
        </w:numPr>
        <w:tabs>
          <w:tab w:val="left" w:pos="708"/>
        </w:tabs>
        <w:spacing w:line="240" w:lineRule="auto"/>
      </w:pPr>
      <w:r>
        <w:tab/>
      </w:r>
      <w:r w:rsidR="004F3A03">
        <w:t>Результат предоставления Муниципальной услуги независимо от принятого решения направляется Заявителю в Личный кабинет в ИС.</w:t>
      </w:r>
    </w:p>
    <w:p w14:paraId="6FA5E3F9" w14:textId="31594555" w:rsidR="004F3A03" w:rsidRDefault="001E619C" w:rsidP="004F3A03">
      <w:pPr>
        <w:pStyle w:val="11"/>
        <w:numPr>
          <w:ilvl w:val="0"/>
          <w:numId w:val="0"/>
        </w:numPr>
        <w:tabs>
          <w:tab w:val="left" w:pos="708"/>
        </w:tabs>
        <w:spacing w:line="240" w:lineRule="auto"/>
        <w:rPr>
          <w:rFonts w:eastAsia="Times New Roman"/>
        </w:rPr>
      </w:pPr>
      <w:r>
        <w:rPr>
          <w:rFonts w:eastAsia="Times New Roman"/>
        </w:rPr>
        <w:tab/>
      </w:r>
      <w:r w:rsidR="004F3A03">
        <w:rPr>
          <w:rFonts w:eastAsia="Times New Roman"/>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14:paraId="4A27C4E3" w14:textId="5FC90625" w:rsidR="004F3A03" w:rsidRDefault="001E619C" w:rsidP="00BC14F2">
      <w:pPr>
        <w:pStyle w:val="11"/>
        <w:numPr>
          <w:ilvl w:val="3"/>
          <w:numId w:val="0"/>
        </w:numPr>
        <w:tabs>
          <w:tab w:val="left" w:pos="708"/>
        </w:tabs>
        <w:spacing w:line="240" w:lineRule="auto"/>
        <w:rPr>
          <w:rFonts w:eastAsia="Times New Roman"/>
        </w:rPr>
      </w:pPr>
      <w:r>
        <w:rPr>
          <w:rFonts w:eastAsia="Times New Roman"/>
        </w:rPr>
        <w:t xml:space="preserve">- </w:t>
      </w:r>
      <w:r w:rsidR="004F3A03">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регламенту; </w:t>
      </w:r>
    </w:p>
    <w:p w14:paraId="72B91500" w14:textId="1B3A0A58" w:rsidR="004F3A03" w:rsidRDefault="001E619C" w:rsidP="00BC14F2">
      <w:pPr>
        <w:pStyle w:val="11"/>
        <w:numPr>
          <w:ilvl w:val="3"/>
          <w:numId w:val="0"/>
        </w:numPr>
        <w:tabs>
          <w:tab w:val="left" w:pos="708"/>
        </w:tabs>
        <w:spacing w:line="240" w:lineRule="auto"/>
        <w:rPr>
          <w:rFonts w:eastAsia="Times New Roman"/>
        </w:rPr>
      </w:pPr>
      <w:r>
        <w:rPr>
          <w:rFonts w:eastAsia="Times New Roman"/>
        </w:rPr>
        <w:t xml:space="preserve">- </w:t>
      </w:r>
      <w:r w:rsidR="004F3A03">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sidR="004F3A03">
        <w:rPr>
          <w:rFonts w:eastAsia="Times New Roman"/>
        </w:rPr>
        <w:t>астоящего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регламенту.</w:t>
      </w:r>
    </w:p>
    <w:p w14:paraId="4167875A" w14:textId="1CAB9DB9" w:rsidR="004F3A03" w:rsidRDefault="001E619C" w:rsidP="004F3A03">
      <w:pPr>
        <w:pStyle w:val="11"/>
        <w:numPr>
          <w:ilvl w:val="0"/>
          <w:numId w:val="0"/>
        </w:numPr>
        <w:tabs>
          <w:tab w:val="left" w:pos="708"/>
        </w:tabs>
        <w:spacing w:line="240" w:lineRule="auto"/>
        <w:rPr>
          <w:rFonts w:eastAsia="Times New Roman"/>
        </w:rPr>
      </w:pPr>
      <w:r>
        <w:rPr>
          <w:rFonts w:eastAsia="Times New Roman"/>
        </w:rPr>
        <w:tab/>
      </w:r>
      <w:r w:rsidR="004F3A03" w:rsidRPr="004F3A03">
        <w:rPr>
          <w:rFonts w:eastAsia="Times New Roman"/>
        </w:rPr>
        <w:t>В Организации</w:t>
      </w:r>
      <w:r w:rsidR="004F3A03">
        <w:rPr>
          <w:rFonts w:eastAsia="Times New Roman"/>
        </w:rPr>
        <w:t xml:space="preserve"> в виде выписки из приказа о зачислении </w:t>
      </w:r>
      <w:r w:rsidR="004F3A03">
        <w:t>на обучение по дополнительным общеобразовательным программам, программам спортивной подготовки по форме, установленной Организацией</w:t>
      </w:r>
      <w:r w:rsidR="004F3A03">
        <w:rPr>
          <w:rFonts w:eastAsia="Times New Roman"/>
        </w:rPr>
        <w:t>, в случае получения договора об образовании на бумажном носителе в день подписания Договора.</w:t>
      </w:r>
    </w:p>
    <w:p w14:paraId="3BC06655" w14:textId="7F1CFA85" w:rsidR="004F3A03" w:rsidRDefault="004F3A03" w:rsidP="001E619C">
      <w:pPr>
        <w:pStyle w:val="11"/>
        <w:numPr>
          <w:ilvl w:val="0"/>
          <w:numId w:val="48"/>
        </w:numPr>
        <w:tabs>
          <w:tab w:val="left" w:pos="360"/>
        </w:tabs>
        <w:spacing w:line="240" w:lineRule="auto"/>
        <w:ind w:left="0" w:firstLine="0"/>
      </w:pPr>
      <w: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14:paraId="70213840" w14:textId="32BFE10E" w:rsidR="00011E76" w:rsidRPr="008764F7" w:rsidRDefault="00F126FF" w:rsidP="00BC14F2">
      <w:pPr>
        <w:pStyle w:val="ConsPlusNormal"/>
        <w:numPr>
          <w:ilvl w:val="1"/>
          <w:numId w:val="0"/>
        </w:numPr>
        <w:jc w:val="both"/>
        <w:outlineLvl w:val="1"/>
        <w:rPr>
          <w:rFonts w:ascii="Times New Roman" w:hAnsi="Times New Roman" w:cs="Times New Roman"/>
          <w:sz w:val="28"/>
          <w:szCs w:val="28"/>
        </w:rPr>
      </w:pPr>
      <w:r>
        <w:rPr>
          <w:rFonts w:ascii="Times New Roman" w:eastAsia="Times New Roman" w:hAnsi="Times New Roman" w:cs="Times New Roman"/>
          <w:sz w:val="28"/>
          <w:szCs w:val="28"/>
        </w:rPr>
        <w:t xml:space="preserve">3.3. </w:t>
      </w:r>
      <w:r w:rsidR="00011E76" w:rsidRPr="008764F7">
        <w:rPr>
          <w:rFonts w:ascii="Times New Roman" w:eastAsia="Times New Roman" w:hAnsi="Times New Roman" w:cs="Times New Roman"/>
          <w:sz w:val="28"/>
          <w:szCs w:val="28"/>
        </w:rPr>
        <w:t>Порядок</w:t>
      </w:r>
      <w:r w:rsidR="00011E76" w:rsidRPr="008764F7">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p>
    <w:p w14:paraId="4577E629" w14:textId="0629B6E6" w:rsidR="0004573D" w:rsidRPr="008764F7" w:rsidRDefault="00F126FF"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3.3.1. </w:t>
      </w:r>
      <w:r w:rsidR="0004573D" w:rsidRPr="008764F7">
        <w:rPr>
          <w:rFonts w:ascii="Times New Roman" w:hAnsi="Times New Roman" w:cs="Times New Roman"/>
          <w:sz w:val="28"/>
          <w:szCs w:val="28"/>
        </w:rPr>
        <w:t xml:space="preserve">В случае </w:t>
      </w:r>
      <w:r w:rsidR="0004573D" w:rsidRPr="008764F7">
        <w:rPr>
          <w:rFonts w:ascii="Times New Roman" w:eastAsia="Times New Roman" w:hAnsi="Times New Roman" w:cs="Times New Roman"/>
          <w:sz w:val="28"/>
          <w:szCs w:val="28"/>
        </w:rPr>
        <w:t>если</w:t>
      </w:r>
      <w:r w:rsidR="0004573D" w:rsidRPr="008764F7">
        <w:rPr>
          <w:rFonts w:ascii="Times New Roman" w:hAnsi="Times New Roman" w:cs="Times New Roman"/>
          <w:sz w:val="28"/>
          <w:szCs w:val="28"/>
        </w:rPr>
        <w:t xml:space="preserve"> в выданных в результате предоставления Муниципальной услуги документах допущены опечатки и ошибки, то Заявитель вправе представить 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B22161">
        <w:rPr>
          <w:rFonts w:ascii="Times New Roman" w:hAnsi="Times New Roman" w:cs="Times New Roman"/>
          <w:sz w:val="28"/>
          <w:szCs w:val="28"/>
        </w:rPr>
        <w:t xml:space="preserve"> </w:t>
      </w:r>
      <w:r w:rsidR="0004573D" w:rsidRPr="008764F7">
        <w:rPr>
          <w:rFonts w:ascii="Times New Roman" w:hAnsi="Times New Roman" w:cs="Times New Roman"/>
          <w:sz w:val="28"/>
          <w:szCs w:val="28"/>
        </w:rPr>
        <w:t>(или) ошибок и приложением копии документа, содержащего опечатки и(или) ошибки.</w:t>
      </w:r>
    </w:p>
    <w:p w14:paraId="23C596ED" w14:textId="58621E72" w:rsidR="008764F7" w:rsidRPr="008764F7" w:rsidRDefault="00704266"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3.3.2. </w:t>
      </w:r>
      <w:r w:rsidR="008764F7" w:rsidRPr="008764F7">
        <w:rPr>
          <w:rFonts w:ascii="Times New Roman" w:hAnsi="Times New Roman" w:cs="Times New Roman"/>
          <w:sz w:val="28"/>
          <w:szCs w:val="28"/>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Организации устанавливает наличие опечатки (ошибки) и оформляет результат предоставления Муниц</w:t>
      </w:r>
      <w:r w:rsidR="00B22161">
        <w:rPr>
          <w:rFonts w:ascii="Times New Roman" w:hAnsi="Times New Roman" w:cs="Times New Roman"/>
          <w:sz w:val="28"/>
          <w:szCs w:val="28"/>
        </w:rPr>
        <w:t>и</w:t>
      </w:r>
      <w:r w:rsidR="008764F7" w:rsidRPr="008764F7">
        <w:rPr>
          <w:rFonts w:ascii="Times New Roman" w:hAnsi="Times New Roman" w:cs="Times New Roman"/>
          <w:sz w:val="28"/>
          <w:szCs w:val="28"/>
        </w:rPr>
        <w:t>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Организации направляет способом, указанным в заявлении о необходимости исправления допущенных опечаток и(или) ошибок.</w:t>
      </w:r>
    </w:p>
    <w:p w14:paraId="6E3BC861" w14:textId="429679D4" w:rsidR="0004573D" w:rsidRPr="008764F7" w:rsidRDefault="00704266"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04573D"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14:paraId="0683199E" w14:textId="3FDB2F88" w:rsidR="0004573D" w:rsidRPr="008764F7" w:rsidRDefault="00704266" w:rsidP="00704266">
      <w:pPr>
        <w:pStyle w:val="10"/>
        <w:numPr>
          <w:ilvl w:val="0"/>
          <w:numId w:val="0"/>
        </w:numPr>
        <w:spacing w:line="240" w:lineRule="auto"/>
        <w:ind w:firstLine="708"/>
      </w:pPr>
      <w:r>
        <w:t>З</w:t>
      </w:r>
      <w:r w:rsidR="0004573D" w:rsidRPr="008764F7">
        <w:t>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14:paraId="6E7A76EC" w14:textId="77777777" w:rsidR="0004573D" w:rsidRPr="008764F7" w:rsidRDefault="0004573D" w:rsidP="00704266">
      <w:pPr>
        <w:pStyle w:val="10"/>
        <w:numPr>
          <w:ilvl w:val="0"/>
          <w:numId w:val="0"/>
        </w:numPr>
        <w:spacing w:line="240" w:lineRule="auto"/>
        <w:ind w:firstLine="708"/>
      </w:pPr>
      <w:r w:rsidRPr="008764F7">
        <w:t>исправление технических ошибок осуществляется в течение 5 (Пяти) рабочих дней.</w:t>
      </w:r>
    </w:p>
    <w:p w14:paraId="6B31223C" w14:textId="68F3A35C" w:rsidR="0004573D" w:rsidRDefault="00704266" w:rsidP="00BC14F2">
      <w:pPr>
        <w:pStyle w:val="ConsPlusNormal"/>
        <w:numPr>
          <w:ilvl w:val="2"/>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3.3.4. </w:t>
      </w:r>
      <w:r w:rsidR="0004573D" w:rsidRPr="008764F7">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14:paraId="56FB4438" w14:textId="77777777" w:rsidR="00011E76" w:rsidRPr="008837EC" w:rsidRDefault="00011E76" w:rsidP="008837EC">
      <w:pPr>
        <w:pStyle w:val="ConsPlusNormal"/>
        <w:jc w:val="both"/>
        <w:outlineLvl w:val="1"/>
        <w:rPr>
          <w:rFonts w:ascii="Times New Roman" w:hAnsi="Times New Roman" w:cs="Times New Roman"/>
          <w:sz w:val="28"/>
          <w:szCs w:val="28"/>
        </w:rPr>
      </w:pPr>
    </w:p>
    <w:p w14:paraId="0074EBE5" w14:textId="65CEF3BC" w:rsidR="00011E76" w:rsidRPr="00855C03" w:rsidRDefault="00011E76" w:rsidP="00BC14F2">
      <w:pPr>
        <w:pStyle w:val="ConsPlusNormal"/>
        <w:jc w:val="center"/>
        <w:outlineLvl w:val="1"/>
        <w:rPr>
          <w:rFonts w:ascii="Times New Roman" w:hAnsi="Times New Roman" w:cs="Times New Roman"/>
          <w:b/>
          <w:sz w:val="28"/>
          <w:szCs w:val="28"/>
        </w:rPr>
      </w:pPr>
      <w:r w:rsidRPr="00855C03">
        <w:rPr>
          <w:rFonts w:ascii="Times New Roman" w:hAnsi="Times New Roman" w:cs="Times New Roman"/>
          <w:b/>
          <w:sz w:val="28"/>
          <w:szCs w:val="28"/>
        </w:rPr>
        <w:t xml:space="preserve"> </w:t>
      </w:r>
      <w:r w:rsidR="00704266">
        <w:rPr>
          <w:rFonts w:ascii="Times New Roman" w:hAnsi="Times New Roman" w:cs="Times New Roman"/>
          <w:b/>
          <w:sz w:val="28"/>
          <w:szCs w:val="28"/>
        </w:rPr>
        <w:t xml:space="preserve">4. </w:t>
      </w:r>
      <w:r w:rsidRPr="00855C03">
        <w:rPr>
          <w:rFonts w:ascii="Times New Roman" w:hAnsi="Times New Roman" w:cs="Times New Roman"/>
          <w:b/>
          <w:sz w:val="28"/>
          <w:szCs w:val="28"/>
        </w:rPr>
        <w:t>Формы контроля за исполнением административного</w:t>
      </w:r>
      <w:r w:rsidR="0028645D" w:rsidRPr="00855C03">
        <w:rPr>
          <w:rFonts w:ascii="Times New Roman" w:hAnsi="Times New Roman" w:cs="Times New Roman"/>
          <w:b/>
          <w:sz w:val="28"/>
          <w:szCs w:val="28"/>
        </w:rPr>
        <w:t xml:space="preserve"> </w:t>
      </w:r>
      <w:r w:rsidRPr="00855C03">
        <w:rPr>
          <w:rFonts w:ascii="Times New Roman" w:hAnsi="Times New Roman" w:cs="Times New Roman"/>
          <w:b/>
          <w:sz w:val="28"/>
          <w:szCs w:val="28"/>
        </w:rPr>
        <w:t>регламента</w:t>
      </w:r>
    </w:p>
    <w:p w14:paraId="7569A7F5" w14:textId="0A80153A" w:rsidR="00011E76" w:rsidRPr="008837EC" w:rsidRDefault="00011E76" w:rsidP="00BC14F2">
      <w:pPr>
        <w:pStyle w:val="ConsPlusNormal"/>
        <w:numPr>
          <w:ilvl w:val="1"/>
          <w:numId w:val="0"/>
        </w:numPr>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w:t>
      </w:r>
      <w:r w:rsidR="00704266">
        <w:rPr>
          <w:rFonts w:ascii="Times New Roman" w:hAnsi="Times New Roman" w:cs="Times New Roman"/>
          <w:sz w:val="28"/>
          <w:szCs w:val="28"/>
        </w:rPr>
        <w:t xml:space="preserve">4.1. </w:t>
      </w:r>
      <w:r w:rsidRPr="008837EC">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а также принятием решений ответственными лицами.</w:t>
      </w:r>
    </w:p>
    <w:p w14:paraId="715D68FC" w14:textId="5224578A"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Текущий контроль осуществляется ответственными специалистами 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704266" w:rsidRPr="00704266">
        <w:rPr>
          <w:rFonts w:ascii="Times New Roman" w:hAnsi="Times New Roman" w:cs="Times New Roman"/>
          <w:sz w:val="28"/>
          <w:szCs w:val="28"/>
        </w:rPr>
        <w:t>комитета по образованию, комитета по культуре</w:t>
      </w:r>
      <w:r w:rsidR="00855C03" w:rsidRPr="00704266">
        <w:rPr>
          <w:rFonts w:ascii="Times New Roman" w:hAnsi="Times New Roman" w:cs="Times New Roman"/>
          <w:sz w:val="28"/>
          <w:szCs w:val="28"/>
        </w:rPr>
        <w:t xml:space="preserve"> </w:t>
      </w:r>
      <w:r w:rsidRPr="008837EC">
        <w:rPr>
          <w:rFonts w:ascii="Times New Roman" w:hAnsi="Times New Roman" w:cs="Times New Roman"/>
          <w:sz w:val="28"/>
          <w:szCs w:val="28"/>
        </w:rPr>
        <w:t>проверок исполнения положений настоящего регламента, иных нормативных правовых актов.</w:t>
      </w:r>
    </w:p>
    <w:p w14:paraId="27918143" w14:textId="573F2C90" w:rsidR="00011E76" w:rsidRPr="008837EC" w:rsidRDefault="00011E76" w:rsidP="00BC14F2">
      <w:pPr>
        <w:pStyle w:val="ConsPlusNormal"/>
        <w:numPr>
          <w:ilvl w:val="1"/>
          <w:numId w:val="0"/>
        </w:numPr>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w:t>
      </w:r>
      <w:r w:rsidR="00704266">
        <w:rPr>
          <w:rFonts w:ascii="Times New Roman" w:hAnsi="Times New Roman" w:cs="Times New Roman"/>
          <w:sz w:val="28"/>
          <w:szCs w:val="28"/>
        </w:rPr>
        <w:t xml:space="preserve">4.2. </w:t>
      </w:r>
      <w:r w:rsidRPr="008837E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14:paraId="1418A89B" w14:textId="77777777"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проводятся плановые и внеплановые проверки.</w:t>
      </w:r>
    </w:p>
    <w:p w14:paraId="1108FDCE" w14:textId="778E986E" w:rsidR="00011E76" w:rsidRPr="00855C03" w:rsidRDefault="00704266" w:rsidP="00704266">
      <w:pPr>
        <w:pStyle w:val="ConsPlusNormal"/>
        <w:ind w:firstLine="708"/>
        <w:jc w:val="both"/>
        <w:rPr>
          <w:rFonts w:ascii="Times New Roman" w:hAnsi="Times New Roman" w:cs="Times New Roman"/>
          <w:b/>
          <w:color w:val="FF0000"/>
          <w:sz w:val="28"/>
          <w:szCs w:val="28"/>
        </w:rPr>
      </w:pPr>
      <w:r>
        <w:rPr>
          <w:rFonts w:ascii="Times New Roman" w:hAnsi="Times New Roman" w:cs="Times New Roman"/>
          <w:sz w:val="28"/>
          <w:szCs w:val="28"/>
        </w:rPr>
        <w:t>П</w:t>
      </w:r>
      <w:r w:rsidR="00011E76" w:rsidRPr="008837EC">
        <w:rPr>
          <w:rFonts w:ascii="Times New Roman" w:hAnsi="Times New Roman" w:cs="Times New Roman"/>
          <w:sz w:val="28"/>
          <w:szCs w:val="28"/>
        </w:rPr>
        <w:t xml:space="preserve">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00011E76" w:rsidRPr="008837EC">
        <w:rPr>
          <w:rFonts w:ascii="Times New Roman" w:hAnsi="Times New Roman" w:cs="Times New Roman"/>
          <w:sz w:val="28"/>
          <w:szCs w:val="28"/>
        </w:rPr>
        <w:t xml:space="preserve"> в соответствии с планом проведения проверок, утвержденным </w:t>
      </w:r>
      <w:r w:rsidR="00011E76" w:rsidRPr="00704266">
        <w:rPr>
          <w:rFonts w:ascii="Times New Roman" w:hAnsi="Times New Roman" w:cs="Times New Roman"/>
          <w:sz w:val="28"/>
          <w:szCs w:val="28"/>
        </w:rPr>
        <w:t xml:space="preserve">руководителем </w:t>
      </w:r>
      <w:r w:rsidRPr="00704266">
        <w:rPr>
          <w:rFonts w:ascii="Times New Roman" w:hAnsi="Times New Roman" w:cs="Times New Roman"/>
          <w:sz w:val="28"/>
          <w:szCs w:val="28"/>
        </w:rPr>
        <w:t>комитета по образованию, комитета по культуре</w:t>
      </w:r>
      <w:r w:rsidR="004B46A3" w:rsidRPr="004B46A3">
        <w:rPr>
          <w:rFonts w:ascii="Times New Roman" w:hAnsi="Times New Roman" w:cs="Times New Roman"/>
          <w:sz w:val="28"/>
          <w:szCs w:val="28"/>
        </w:rPr>
        <w:t>, спорту и молодёжной политике</w:t>
      </w:r>
      <w:r w:rsidR="00011E76" w:rsidRPr="00704266">
        <w:rPr>
          <w:rFonts w:ascii="Times New Roman" w:hAnsi="Times New Roman" w:cs="Times New Roman"/>
          <w:sz w:val="28"/>
          <w:szCs w:val="28"/>
        </w:rPr>
        <w:t>.</w:t>
      </w:r>
    </w:p>
    <w:p w14:paraId="20FD83DB" w14:textId="1B93F147"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8009DB" w:rsidRPr="008837EC">
        <w:rPr>
          <w:rFonts w:ascii="Times New Roman" w:hAnsi="Times New Roman" w:cs="Times New Roman"/>
          <w:sz w:val="28"/>
          <w:szCs w:val="28"/>
        </w:rPr>
        <w:t xml:space="preserve">Муниципальной </w:t>
      </w:r>
      <w:r w:rsidRPr="008837EC">
        <w:rPr>
          <w:rFonts w:ascii="Times New Roman" w:hAnsi="Times New Roman" w:cs="Times New Roman"/>
          <w:sz w:val="28"/>
          <w:szCs w:val="28"/>
        </w:rPr>
        <w:t>услуги (тематические проверки).</w:t>
      </w:r>
    </w:p>
    <w:p w14:paraId="38B82EFE" w14:textId="602285F3"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lastRenderedPageBreak/>
        <w:t xml:space="preserve">Внеплановые проверки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04266" w:rsidRPr="00704266">
        <w:rPr>
          <w:rFonts w:ascii="Times New Roman" w:hAnsi="Times New Roman" w:cs="Times New Roman"/>
          <w:sz w:val="28"/>
          <w:szCs w:val="28"/>
        </w:rPr>
        <w:t>комитета по образованию, комитета по культуре</w:t>
      </w:r>
      <w:r w:rsidR="00D46259" w:rsidRPr="00D46259">
        <w:rPr>
          <w:rFonts w:ascii="Times New Roman" w:hAnsi="Times New Roman" w:cs="Times New Roman"/>
          <w:sz w:val="28"/>
          <w:szCs w:val="28"/>
        </w:rPr>
        <w:t>, спорту и молодёжной политике</w:t>
      </w:r>
      <w:r w:rsidR="00704266" w:rsidRPr="00704266">
        <w:rPr>
          <w:rFonts w:ascii="Times New Roman" w:hAnsi="Times New Roman" w:cs="Times New Roman"/>
          <w:sz w:val="28"/>
          <w:szCs w:val="28"/>
        </w:rPr>
        <w:t xml:space="preserve">, </w:t>
      </w:r>
      <w:r w:rsidRPr="008837EC">
        <w:rPr>
          <w:rFonts w:ascii="Times New Roman" w:hAnsi="Times New Roman" w:cs="Times New Roman"/>
          <w:sz w:val="28"/>
          <w:szCs w:val="28"/>
        </w:rPr>
        <w:t>Организации.</w:t>
      </w:r>
    </w:p>
    <w:p w14:paraId="0CEF963A" w14:textId="642DDD36"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правовой акт Организации о проведении проверки исполнения регламента по предоставлению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5E62DB47" w14:textId="77777777"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831314" w14:textId="77777777"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14:paraId="6C7FA966" w14:textId="76833F61" w:rsidR="00011E76" w:rsidRPr="008837EC" w:rsidRDefault="00704266"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4.3. </w:t>
      </w:r>
      <w:r w:rsidR="00011E76"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8009DB" w:rsidRPr="008837EC">
        <w:rPr>
          <w:rFonts w:ascii="Times New Roman" w:hAnsi="Times New Roman" w:cs="Times New Roman"/>
          <w:sz w:val="28"/>
          <w:szCs w:val="28"/>
        </w:rPr>
        <w:t>муниципальной</w:t>
      </w:r>
      <w:r w:rsidR="00011E76" w:rsidRPr="008837EC">
        <w:rPr>
          <w:rFonts w:ascii="Times New Roman" w:hAnsi="Times New Roman" w:cs="Times New Roman"/>
          <w:sz w:val="28"/>
          <w:szCs w:val="28"/>
        </w:rPr>
        <w:t xml:space="preserve"> услуги.</w:t>
      </w:r>
    </w:p>
    <w:p w14:paraId="7892A4AA" w14:textId="7EAE0F05"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704266">
        <w:rPr>
          <w:rFonts w:ascii="Times New Roman" w:hAnsi="Times New Roman" w:cs="Times New Roman"/>
          <w:sz w:val="28"/>
          <w:szCs w:val="28"/>
        </w:rPr>
        <w:t>р</w:t>
      </w:r>
      <w:r w:rsidRPr="008837EC">
        <w:rPr>
          <w:rFonts w:ascii="Times New Roman" w:hAnsi="Times New Roman" w:cs="Times New Roman"/>
          <w:sz w:val="28"/>
          <w:szCs w:val="28"/>
        </w:rPr>
        <w:t>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C3FC47" w14:textId="63CFCC2A" w:rsidR="00011E76" w:rsidRPr="008837EC" w:rsidRDefault="00011E76" w:rsidP="00704266">
      <w:pPr>
        <w:pStyle w:val="ConsPlusNormal"/>
        <w:ind w:firstLine="708"/>
        <w:jc w:val="both"/>
        <w:rPr>
          <w:rFonts w:ascii="Times New Roman" w:hAnsi="Times New Roman" w:cs="Times New Roman"/>
          <w:sz w:val="28"/>
          <w:szCs w:val="28"/>
        </w:rPr>
      </w:pPr>
      <w:r w:rsidRPr="00704266">
        <w:rPr>
          <w:rFonts w:ascii="Times New Roman" w:hAnsi="Times New Roman" w:cs="Times New Roman"/>
          <w:sz w:val="28"/>
          <w:szCs w:val="28"/>
        </w:rPr>
        <w:t>Руководитель</w:t>
      </w:r>
      <w:r w:rsidRPr="00855C03">
        <w:rPr>
          <w:rFonts w:ascii="Times New Roman" w:hAnsi="Times New Roman" w:cs="Times New Roman"/>
          <w:b/>
          <w:color w:val="FF0000"/>
          <w:sz w:val="28"/>
          <w:szCs w:val="28"/>
        </w:rPr>
        <w:t xml:space="preserve"> </w:t>
      </w:r>
      <w:r w:rsidR="00704266" w:rsidRPr="00704266">
        <w:rPr>
          <w:rFonts w:ascii="Times New Roman" w:hAnsi="Times New Roman" w:cs="Times New Roman"/>
          <w:sz w:val="28"/>
          <w:szCs w:val="28"/>
        </w:rPr>
        <w:t>комитета по образованию, комитета по культуре</w:t>
      </w:r>
      <w:r w:rsidR="004B46A3" w:rsidRPr="004B46A3">
        <w:rPr>
          <w:rFonts w:ascii="Times New Roman" w:hAnsi="Times New Roman" w:cs="Times New Roman"/>
          <w:sz w:val="28"/>
          <w:szCs w:val="28"/>
        </w:rPr>
        <w:t>, спорту и молодёжной политике</w:t>
      </w:r>
      <w:bookmarkStart w:id="77" w:name="_GoBack"/>
      <w:bookmarkEnd w:id="77"/>
      <w:r w:rsidR="00704266" w:rsidRPr="00704266">
        <w:rPr>
          <w:rFonts w:ascii="Times New Roman" w:hAnsi="Times New Roman" w:cs="Times New Roman"/>
          <w:sz w:val="28"/>
          <w:szCs w:val="28"/>
        </w:rPr>
        <w:t xml:space="preserve"> </w:t>
      </w:r>
      <w:r w:rsidRPr="008837EC">
        <w:rPr>
          <w:rFonts w:ascii="Times New Roman" w:hAnsi="Times New Roman" w:cs="Times New Roman"/>
          <w:sz w:val="28"/>
          <w:szCs w:val="28"/>
        </w:rPr>
        <w:t xml:space="preserve">несет персональную ответственность за обеспечение предоставления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75B206A2" w14:textId="77777777" w:rsidR="00011E76" w:rsidRPr="008837EC" w:rsidRDefault="00011E76" w:rsidP="00704266">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8009DB"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 несут персональную ответственность:</w:t>
      </w:r>
    </w:p>
    <w:p w14:paraId="49B562B2" w14:textId="77777777" w:rsidR="00011E76" w:rsidRPr="008837EC" w:rsidRDefault="00011E76" w:rsidP="0028645D">
      <w:pPr>
        <w:pStyle w:val="ConsPlusNormal"/>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8837EC" w:rsidRPr="008837EC">
        <w:rPr>
          <w:rFonts w:ascii="Times New Roman" w:hAnsi="Times New Roman" w:cs="Times New Roman"/>
          <w:sz w:val="28"/>
          <w:szCs w:val="28"/>
        </w:rPr>
        <w:t>Муниципальной</w:t>
      </w:r>
      <w:r w:rsidRPr="008837EC">
        <w:rPr>
          <w:rFonts w:ascii="Times New Roman" w:hAnsi="Times New Roman" w:cs="Times New Roman"/>
          <w:sz w:val="28"/>
          <w:szCs w:val="28"/>
        </w:rPr>
        <w:t xml:space="preserve"> услуги;</w:t>
      </w:r>
    </w:p>
    <w:p w14:paraId="4E982B98" w14:textId="77777777" w:rsidR="00011E76" w:rsidRPr="008837EC" w:rsidRDefault="00011E76" w:rsidP="0028645D">
      <w:pPr>
        <w:pStyle w:val="ConsPlusNormal"/>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CD3365" w14:textId="2E08D85F" w:rsidR="00011E76" w:rsidRDefault="00011E76" w:rsidP="004E1E60">
      <w:pPr>
        <w:pStyle w:val="ConsPlusNormal"/>
        <w:ind w:firstLine="708"/>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3851A9FC" w14:textId="77777777" w:rsidR="00ED4A83" w:rsidRDefault="00ED4A83" w:rsidP="004E1E60">
      <w:pPr>
        <w:pStyle w:val="ConsPlusNormal"/>
        <w:jc w:val="center"/>
        <w:outlineLvl w:val="1"/>
        <w:rPr>
          <w:rFonts w:ascii="Times New Roman" w:hAnsi="Times New Roman" w:cs="Times New Roman"/>
          <w:b/>
          <w:sz w:val="28"/>
          <w:szCs w:val="28"/>
        </w:rPr>
      </w:pPr>
    </w:p>
    <w:p w14:paraId="76FC0420" w14:textId="0D8C04ED" w:rsidR="00011E76" w:rsidRPr="00855C03" w:rsidRDefault="004E1E60" w:rsidP="004E1E6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5. </w:t>
      </w:r>
      <w:r w:rsidR="00011E76" w:rsidRPr="00855C03">
        <w:rPr>
          <w:rFonts w:ascii="Times New Roman" w:hAnsi="Times New Roman" w:cs="Times New Roman"/>
          <w:b/>
          <w:sz w:val="28"/>
          <w:szCs w:val="28"/>
        </w:rPr>
        <w:t>Досудебный (внесудебный) порядок обжалования решений</w:t>
      </w:r>
    </w:p>
    <w:p w14:paraId="3D3741A0" w14:textId="77777777" w:rsidR="00011E76" w:rsidRPr="00855C03" w:rsidRDefault="00011E76" w:rsidP="004E1E60">
      <w:pPr>
        <w:pStyle w:val="ConsPlusNormal"/>
        <w:jc w:val="center"/>
        <w:rPr>
          <w:rFonts w:ascii="Times New Roman" w:hAnsi="Times New Roman" w:cs="Times New Roman"/>
          <w:b/>
          <w:sz w:val="28"/>
          <w:szCs w:val="28"/>
        </w:rPr>
      </w:pPr>
      <w:r w:rsidRPr="00855C03">
        <w:rPr>
          <w:rFonts w:ascii="Times New Roman" w:hAnsi="Times New Roman" w:cs="Times New Roman"/>
          <w:b/>
          <w:sz w:val="28"/>
          <w:szCs w:val="28"/>
        </w:rPr>
        <w:t>и действий (бездействия) органа, предоставляющего</w:t>
      </w:r>
    </w:p>
    <w:p w14:paraId="0BDD76A9" w14:textId="77777777" w:rsidR="00011E76" w:rsidRPr="00855C03" w:rsidRDefault="00C378C8" w:rsidP="004E1E60">
      <w:pPr>
        <w:pStyle w:val="ConsPlusNormal"/>
        <w:jc w:val="center"/>
        <w:rPr>
          <w:rFonts w:ascii="Times New Roman" w:hAnsi="Times New Roman" w:cs="Times New Roman"/>
          <w:b/>
          <w:sz w:val="28"/>
          <w:szCs w:val="28"/>
        </w:rPr>
      </w:pPr>
      <w:r w:rsidRPr="00855C03">
        <w:rPr>
          <w:rFonts w:ascii="Times New Roman" w:hAnsi="Times New Roman" w:cs="Times New Roman"/>
          <w:b/>
          <w:sz w:val="28"/>
          <w:szCs w:val="28"/>
        </w:rPr>
        <w:t>Муниципальную услугу</w:t>
      </w:r>
      <w:r w:rsidR="00011E76" w:rsidRPr="00855C03">
        <w:rPr>
          <w:rFonts w:ascii="Times New Roman" w:hAnsi="Times New Roman" w:cs="Times New Roman"/>
          <w:b/>
          <w:sz w:val="28"/>
          <w:szCs w:val="28"/>
        </w:rPr>
        <w:t>, а также должностных лиц органа,</w:t>
      </w:r>
    </w:p>
    <w:p w14:paraId="7B49097F" w14:textId="185085E8" w:rsidR="00011E76" w:rsidRPr="00C378C8" w:rsidRDefault="00011E76" w:rsidP="004E1E60">
      <w:pPr>
        <w:pStyle w:val="ConsPlusNormal"/>
        <w:jc w:val="center"/>
        <w:rPr>
          <w:rFonts w:ascii="Times New Roman" w:hAnsi="Times New Roman" w:cs="Times New Roman"/>
          <w:sz w:val="28"/>
          <w:szCs w:val="28"/>
        </w:rPr>
      </w:pPr>
      <w:r w:rsidRPr="00855C03">
        <w:rPr>
          <w:rFonts w:ascii="Times New Roman" w:hAnsi="Times New Roman" w:cs="Times New Roman"/>
          <w:b/>
          <w:sz w:val="28"/>
          <w:szCs w:val="28"/>
        </w:rPr>
        <w:t xml:space="preserve">предоставляющего </w:t>
      </w:r>
      <w:r w:rsidR="00C378C8" w:rsidRPr="00855C03">
        <w:rPr>
          <w:rFonts w:ascii="Times New Roman" w:hAnsi="Times New Roman" w:cs="Times New Roman"/>
          <w:b/>
          <w:sz w:val="28"/>
          <w:szCs w:val="28"/>
        </w:rPr>
        <w:t>Муниципальную</w:t>
      </w:r>
      <w:r w:rsidRPr="00855C03">
        <w:rPr>
          <w:rFonts w:ascii="Times New Roman" w:hAnsi="Times New Roman" w:cs="Times New Roman"/>
          <w:b/>
          <w:sz w:val="28"/>
          <w:szCs w:val="28"/>
        </w:rPr>
        <w:t xml:space="preserve"> услугу,</w:t>
      </w:r>
      <w:r w:rsidR="00ED4A83">
        <w:rPr>
          <w:rFonts w:ascii="Times New Roman" w:hAnsi="Times New Roman" w:cs="Times New Roman"/>
          <w:b/>
          <w:sz w:val="28"/>
          <w:szCs w:val="28"/>
        </w:rPr>
        <w:t xml:space="preserve"> </w:t>
      </w:r>
      <w:r w:rsidRPr="00855C03">
        <w:rPr>
          <w:rFonts w:ascii="Times New Roman" w:hAnsi="Times New Roman" w:cs="Times New Roman"/>
          <w:b/>
          <w:sz w:val="28"/>
          <w:szCs w:val="28"/>
        </w:rPr>
        <w:t>либо муниципальных служащих</w:t>
      </w:r>
    </w:p>
    <w:p w14:paraId="3BFE37D6" w14:textId="4FA5B5B0" w:rsidR="008837EC" w:rsidRPr="00C378C8" w:rsidRDefault="004E1E60"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8837EC"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8837EC" w:rsidRPr="00C378C8">
        <w:rPr>
          <w:rFonts w:ascii="Times New Roman" w:hAnsi="Times New Roman" w:cs="Times New Roman"/>
          <w:sz w:val="28"/>
          <w:szCs w:val="28"/>
          <w:lang w:eastAsia="ar-SA"/>
        </w:rPr>
        <w:t>Муниципальной услуги, Организацией</w:t>
      </w:r>
      <w:r w:rsidR="008837EC" w:rsidRPr="00C378C8">
        <w:rPr>
          <w:rFonts w:ascii="Times New Roman" w:hAnsi="Times New Roman" w:cs="Times New Roman"/>
          <w:sz w:val="28"/>
          <w:szCs w:val="28"/>
        </w:rPr>
        <w:t xml:space="preserve">, работниками </w:t>
      </w:r>
      <w:r w:rsidR="008837EC" w:rsidRPr="00C378C8">
        <w:rPr>
          <w:rFonts w:ascii="Times New Roman" w:hAnsi="Times New Roman" w:cs="Times New Roman"/>
          <w:sz w:val="28"/>
          <w:szCs w:val="28"/>
          <w:lang w:eastAsia="ar-SA"/>
        </w:rPr>
        <w:t>Организации</w:t>
      </w:r>
      <w:r w:rsidR="008837EC" w:rsidRPr="00C378C8">
        <w:rPr>
          <w:rFonts w:ascii="Times New Roman" w:hAnsi="Times New Roman" w:cs="Times New Roman"/>
          <w:sz w:val="28"/>
          <w:szCs w:val="28"/>
        </w:rPr>
        <w:t xml:space="preserve"> (далее – жалоба).</w:t>
      </w:r>
    </w:p>
    <w:p w14:paraId="7590CA8F" w14:textId="145E38E8" w:rsidR="008837EC" w:rsidRPr="00C378C8" w:rsidRDefault="004E1E60" w:rsidP="004E1E60">
      <w:pPr>
        <w:tabs>
          <w:tab w:val="left" w:pos="709"/>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8837EC" w:rsidRPr="00C378C8">
        <w:rPr>
          <w:rFonts w:ascii="Times New Roman" w:hAnsi="Times New Roman"/>
          <w:color w:val="000000"/>
          <w:sz w:val="28"/>
          <w:szCs w:val="28"/>
        </w:rPr>
        <w:t xml:space="preserve">В случае, когда жалоба подается через представителя Заявителя, </w:t>
      </w:r>
      <w:r w:rsidR="008837EC" w:rsidRPr="00C378C8">
        <w:rPr>
          <w:rFonts w:ascii="Times New Roman" w:hAnsi="Times New Roman"/>
          <w:color w:val="000000"/>
          <w:sz w:val="28"/>
          <w:szCs w:val="28"/>
        </w:rPr>
        <w:br/>
        <w:t xml:space="preserve">в качестве документа, подтверждающего </w:t>
      </w:r>
      <w:r w:rsidR="008837EC" w:rsidRPr="00C378C8">
        <w:rPr>
          <w:rFonts w:ascii="Times New Roman" w:hAnsi="Times New Roman"/>
          <w:sz w:val="28"/>
          <w:szCs w:val="28"/>
        </w:rPr>
        <w:t>его п</w:t>
      </w:r>
      <w:r w:rsidR="008837EC" w:rsidRPr="00C378C8">
        <w:rPr>
          <w:rFonts w:ascii="Times New Roman" w:hAnsi="Times New Roman"/>
          <w:color w:val="000000"/>
          <w:sz w:val="28"/>
          <w:szCs w:val="28"/>
        </w:rPr>
        <w:t>олномочия на осуществление действий от имени Заявителя, могут быть представлены:</w:t>
      </w:r>
      <w:r>
        <w:rPr>
          <w:rFonts w:ascii="Times New Roman" w:hAnsi="Times New Roman"/>
          <w:color w:val="000000"/>
          <w:sz w:val="28"/>
          <w:szCs w:val="28"/>
        </w:rPr>
        <w:t xml:space="preserve"> </w:t>
      </w:r>
      <w:r w:rsidR="008837EC"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14:paraId="4EB7CC1B" w14:textId="7DB9DD2A" w:rsidR="008837EC" w:rsidRPr="00C378C8" w:rsidRDefault="004E1E60"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5.2. </w:t>
      </w:r>
      <w:r w:rsidR="008837EC" w:rsidRPr="00C378C8">
        <w:rPr>
          <w:rFonts w:ascii="Times New Roman" w:hAnsi="Times New Roman" w:cs="Times New Roman"/>
          <w:sz w:val="28"/>
          <w:szCs w:val="28"/>
        </w:rPr>
        <w:t>Заявитель может обратиться с жалобой, в том числе в следующих случаях:</w:t>
      </w:r>
    </w:p>
    <w:p w14:paraId="60247B6A"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C378C8">
        <w:rPr>
          <w:rFonts w:ascii="Times New Roman" w:hAnsi="Times New Roman"/>
          <w:sz w:val="28"/>
          <w:szCs w:val="28"/>
        </w:rPr>
        <w:t xml:space="preserve">нарушения срока регистрации Запроса о предоставлении </w:t>
      </w:r>
      <w:r w:rsidRPr="00C378C8">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14:paraId="6FCF3885"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нарушения срока предоставления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w:t>
      </w:r>
    </w:p>
    <w:p w14:paraId="4B65B46B"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4E1E60">
        <w:rPr>
          <w:rFonts w:ascii="Times New Roman" w:hAnsi="Times New Roman"/>
          <w:sz w:val="28"/>
          <w:szCs w:val="28"/>
          <w:lang w:eastAsia="ar-SA"/>
        </w:rPr>
        <w:t>Муниципальной услуги;</w:t>
      </w:r>
      <w:r w:rsidRPr="004E1E60">
        <w:rPr>
          <w:rFonts w:ascii="Times New Roman" w:hAnsi="Times New Roman"/>
          <w:color w:val="000000"/>
          <w:sz w:val="28"/>
          <w:szCs w:val="28"/>
        </w:rPr>
        <w:t xml:space="preserve"> </w:t>
      </w:r>
    </w:p>
    <w:p w14:paraId="111AF1E0"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отказа в приеме документов, предоставление которых предусмотрено законодательством Российской Федерации для предоставления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у Заявителя;</w:t>
      </w:r>
    </w:p>
    <w:p w14:paraId="60E225E7"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отказа в предоставлении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если основания отказа не предусмотрены законодательством Российской Федерации;</w:t>
      </w:r>
    </w:p>
    <w:p w14:paraId="2ACE32B7" w14:textId="77777777" w:rsidR="004E1E60" w:rsidRDefault="008837EC" w:rsidP="004E1E60">
      <w:pPr>
        <w:pStyle w:val="affff4"/>
        <w:numPr>
          <w:ilvl w:val="0"/>
          <w:numId w:val="49"/>
        </w:numPr>
        <w:tabs>
          <w:tab w:val="left" w:pos="709"/>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требования с Заявителя при предоставлении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xml:space="preserve"> платы, не предусмотренной законодательством Российской Федерации;</w:t>
      </w:r>
    </w:p>
    <w:p w14:paraId="5285992A" w14:textId="77777777" w:rsidR="004E1E60" w:rsidRDefault="008837EC" w:rsidP="004E1E60">
      <w:pPr>
        <w:pStyle w:val="affff4"/>
        <w:numPr>
          <w:ilvl w:val="0"/>
          <w:numId w:val="49"/>
        </w:numPr>
        <w:tabs>
          <w:tab w:val="left" w:pos="851"/>
          <w:tab w:val="left" w:pos="2410"/>
        </w:tabs>
        <w:spacing w:after="0" w:line="240" w:lineRule="auto"/>
        <w:ind w:left="0" w:firstLine="0"/>
        <w:jc w:val="both"/>
        <w:rPr>
          <w:rFonts w:ascii="Times New Roman" w:hAnsi="Times New Roman"/>
          <w:sz w:val="28"/>
          <w:szCs w:val="28"/>
        </w:rPr>
      </w:pPr>
      <w:r w:rsidRPr="004E1E60">
        <w:rPr>
          <w:rFonts w:ascii="Times New Roman" w:hAnsi="Times New Roman"/>
          <w:color w:val="000000"/>
          <w:sz w:val="28"/>
          <w:szCs w:val="28"/>
        </w:rPr>
        <w:t xml:space="preserve">отказа </w:t>
      </w:r>
      <w:r w:rsidRPr="004E1E60">
        <w:rPr>
          <w:rFonts w:ascii="Times New Roman" w:eastAsia="Times New Roman" w:hAnsi="Times New Roman"/>
          <w:color w:val="000000"/>
          <w:sz w:val="28"/>
          <w:szCs w:val="28"/>
        </w:rPr>
        <w:t>Организации</w:t>
      </w:r>
      <w:r w:rsidRPr="004E1E60">
        <w:rPr>
          <w:rFonts w:ascii="Times New Roman" w:hAnsi="Times New Roman"/>
          <w:color w:val="000000"/>
          <w:sz w:val="28"/>
          <w:szCs w:val="28"/>
        </w:rPr>
        <w:t xml:space="preserve">, работника </w:t>
      </w:r>
      <w:r w:rsidRPr="004E1E60">
        <w:rPr>
          <w:rFonts w:ascii="Times New Roman" w:eastAsia="Times New Roman" w:hAnsi="Times New Roman"/>
          <w:color w:val="000000"/>
          <w:sz w:val="28"/>
          <w:szCs w:val="28"/>
        </w:rPr>
        <w:t>Организации</w:t>
      </w:r>
      <w:r w:rsidRPr="004E1E60">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Pr="004E1E60">
        <w:rPr>
          <w:rFonts w:ascii="Times New Roman" w:eastAsia="Times New Roman" w:hAnsi="Times New Roman"/>
          <w:color w:val="000000"/>
          <w:sz w:val="28"/>
          <w:szCs w:val="28"/>
        </w:rPr>
        <w:t>Муниципальной услуги</w:t>
      </w:r>
      <w:r w:rsidRPr="004E1E60">
        <w:rPr>
          <w:rFonts w:ascii="Times New Roman" w:hAnsi="Times New Roman"/>
          <w:color w:val="000000"/>
          <w:sz w:val="28"/>
          <w:szCs w:val="28"/>
        </w:rPr>
        <w:t xml:space="preserve"> документах либо нарушение срока таких исправлений;</w:t>
      </w:r>
    </w:p>
    <w:p w14:paraId="16E61F62" w14:textId="77777777" w:rsidR="004E1E60" w:rsidRDefault="008837EC" w:rsidP="004E1E60">
      <w:pPr>
        <w:pStyle w:val="affff4"/>
        <w:numPr>
          <w:ilvl w:val="0"/>
          <w:numId w:val="49"/>
        </w:numPr>
        <w:tabs>
          <w:tab w:val="left" w:pos="851"/>
          <w:tab w:val="left" w:pos="2410"/>
        </w:tabs>
        <w:spacing w:after="0" w:line="240" w:lineRule="auto"/>
        <w:ind w:left="0" w:firstLine="0"/>
        <w:jc w:val="both"/>
        <w:rPr>
          <w:rFonts w:ascii="Times New Roman" w:hAnsi="Times New Roman"/>
          <w:sz w:val="28"/>
          <w:szCs w:val="28"/>
        </w:rPr>
      </w:pPr>
      <w:r w:rsidRPr="004E1E60">
        <w:rPr>
          <w:rFonts w:ascii="Times New Roman" w:hAnsi="Times New Roman"/>
          <w:color w:val="000000"/>
          <w:sz w:val="28"/>
          <w:szCs w:val="28"/>
        </w:rPr>
        <w:t xml:space="preserve">нарушения срока или порядка выдачи документов по результатам предоставления </w:t>
      </w:r>
      <w:r w:rsidRPr="004E1E60">
        <w:rPr>
          <w:rFonts w:ascii="Times New Roman" w:eastAsia="Times New Roman" w:hAnsi="Times New Roman"/>
          <w:color w:val="000000"/>
          <w:sz w:val="28"/>
          <w:szCs w:val="28"/>
        </w:rPr>
        <w:t>Муниципальной услуги</w:t>
      </w:r>
      <w:r w:rsidRPr="004E1E60">
        <w:rPr>
          <w:rFonts w:ascii="Times New Roman" w:hAnsi="Times New Roman"/>
          <w:color w:val="000000"/>
          <w:sz w:val="28"/>
          <w:szCs w:val="28"/>
        </w:rPr>
        <w:t>;</w:t>
      </w:r>
    </w:p>
    <w:p w14:paraId="34DB0C45" w14:textId="77777777" w:rsidR="004E1E60" w:rsidRDefault="008837EC" w:rsidP="004E1E60">
      <w:pPr>
        <w:pStyle w:val="affff4"/>
        <w:numPr>
          <w:ilvl w:val="0"/>
          <w:numId w:val="49"/>
        </w:numPr>
        <w:tabs>
          <w:tab w:val="left" w:pos="851"/>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приостановления предоставления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xml:space="preserve">, если основания приостановления не предусмотрены </w:t>
      </w:r>
      <w:r w:rsidRPr="004E1E60">
        <w:rPr>
          <w:rFonts w:ascii="Times New Roman" w:hAnsi="Times New Roman"/>
          <w:color w:val="000000"/>
          <w:sz w:val="28"/>
          <w:szCs w:val="28"/>
        </w:rPr>
        <w:t>законодательством Российской Федерации;</w:t>
      </w:r>
    </w:p>
    <w:p w14:paraId="77CBC170" w14:textId="52728C4E" w:rsidR="008837EC" w:rsidRPr="004E1E60" w:rsidRDefault="008837EC" w:rsidP="004E1E60">
      <w:pPr>
        <w:pStyle w:val="affff4"/>
        <w:numPr>
          <w:ilvl w:val="0"/>
          <w:numId w:val="49"/>
        </w:numPr>
        <w:tabs>
          <w:tab w:val="left" w:pos="851"/>
          <w:tab w:val="left" w:pos="2410"/>
        </w:tabs>
        <w:spacing w:after="0" w:line="240" w:lineRule="auto"/>
        <w:ind w:left="0" w:firstLine="0"/>
        <w:jc w:val="both"/>
        <w:rPr>
          <w:rFonts w:ascii="Times New Roman" w:hAnsi="Times New Roman"/>
          <w:sz w:val="28"/>
          <w:szCs w:val="28"/>
        </w:rPr>
      </w:pPr>
      <w:r w:rsidRPr="004E1E60">
        <w:rPr>
          <w:rFonts w:ascii="Times New Roman" w:hAnsi="Times New Roman"/>
          <w:sz w:val="28"/>
          <w:szCs w:val="28"/>
        </w:rPr>
        <w:t xml:space="preserve">требования у Заявителя при предоставлении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xml:space="preserve">, либо в предоставлении </w:t>
      </w:r>
      <w:r w:rsidRPr="004E1E60">
        <w:rPr>
          <w:rFonts w:ascii="Times New Roman" w:hAnsi="Times New Roman"/>
          <w:sz w:val="28"/>
          <w:szCs w:val="28"/>
          <w:lang w:eastAsia="ar-SA"/>
        </w:rPr>
        <w:t>Муниципальной услуги</w:t>
      </w:r>
      <w:r w:rsidRPr="004E1E60">
        <w:rPr>
          <w:rFonts w:ascii="Times New Roman" w:hAnsi="Times New Roman"/>
          <w:sz w:val="28"/>
          <w:szCs w:val="28"/>
        </w:rPr>
        <w:t xml:space="preserve">, за исключением случаев, указанных в подпункте </w:t>
      </w:r>
      <w:r w:rsidR="00E324D7" w:rsidRPr="004E1E60">
        <w:rPr>
          <w:rFonts w:ascii="Times New Roman" w:hAnsi="Times New Roman"/>
          <w:sz w:val="28"/>
          <w:szCs w:val="28"/>
        </w:rPr>
        <w:t>2.7.2.</w:t>
      </w:r>
      <w:r w:rsidRPr="004E1E60">
        <w:rPr>
          <w:rFonts w:ascii="Times New Roman" w:hAnsi="Times New Roman"/>
          <w:sz w:val="28"/>
          <w:szCs w:val="28"/>
        </w:rPr>
        <w:t xml:space="preserve"> настоящего регламента.</w:t>
      </w:r>
    </w:p>
    <w:p w14:paraId="5EC8DC13" w14:textId="0F7D72FE" w:rsidR="008837EC" w:rsidRPr="00C378C8" w:rsidRDefault="004E1E60"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5.3. </w:t>
      </w:r>
      <w:r w:rsidR="008837EC" w:rsidRPr="00C378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008837EC"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AAF9E71" w14:textId="24313EBF" w:rsidR="008837EC" w:rsidRPr="00C378C8" w:rsidRDefault="008837EC" w:rsidP="004E1E60">
      <w:pPr>
        <w:pStyle w:val="ConsPlusNormal"/>
        <w:ind w:firstLine="708"/>
        <w:jc w:val="both"/>
        <w:rPr>
          <w:rFonts w:ascii="Times New Roman" w:hAnsi="Times New Roman" w:cs="Times New Roman"/>
          <w:sz w:val="28"/>
          <w:szCs w:val="28"/>
        </w:rPr>
      </w:pPr>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w:t>
      </w:r>
      <w:r w:rsidRPr="00C378C8">
        <w:rPr>
          <w:rFonts w:ascii="Times New Roman" w:hAnsi="Times New Roman" w:cs="Times New Roman"/>
          <w:sz w:val="28"/>
          <w:szCs w:val="28"/>
        </w:rPr>
        <w:lastRenderedPageBreak/>
        <w:t>многофункциональный центр, с использованием информаци</w:t>
      </w:r>
      <w:r w:rsidR="00855C03">
        <w:rPr>
          <w:rFonts w:ascii="Times New Roman" w:hAnsi="Times New Roman" w:cs="Times New Roman"/>
          <w:sz w:val="28"/>
          <w:szCs w:val="28"/>
        </w:rPr>
        <w:t>онно-телекоммуникационной сети «</w:t>
      </w:r>
      <w:r w:rsidRPr="00C378C8">
        <w:rPr>
          <w:rFonts w:ascii="Times New Roman" w:hAnsi="Times New Roman" w:cs="Times New Roman"/>
          <w:sz w:val="28"/>
          <w:szCs w:val="28"/>
        </w:rPr>
        <w:t>Интернет</w:t>
      </w:r>
      <w:r w:rsidR="00855C03">
        <w:rPr>
          <w:rFonts w:ascii="Times New Roman" w:hAnsi="Times New Roman" w:cs="Times New Roman"/>
          <w:sz w:val="28"/>
          <w:szCs w:val="28"/>
        </w:rPr>
        <w:t>»</w:t>
      </w:r>
      <w:r w:rsidRPr="00C378C8">
        <w:rPr>
          <w:rFonts w:ascii="Times New Roman" w:hAnsi="Times New Roman" w:cs="Times New Roman"/>
          <w:sz w:val="28"/>
          <w:szCs w:val="28"/>
        </w:rPr>
        <w:t xml:space="preserve">, официального сайта органа, предоставляющего </w:t>
      </w:r>
      <w:r w:rsidR="00CC361B" w:rsidRPr="00C378C8">
        <w:rPr>
          <w:rFonts w:ascii="Times New Roman" w:hAnsi="Times New Roman" w:cs="Times New Roman"/>
          <w:sz w:val="28"/>
          <w:szCs w:val="28"/>
        </w:rPr>
        <w:t xml:space="preserve">муниципальную </w:t>
      </w:r>
      <w:r w:rsidR="00ED4A83">
        <w:rPr>
          <w:rFonts w:ascii="Times New Roman" w:hAnsi="Times New Roman" w:cs="Times New Roman"/>
          <w:sz w:val="28"/>
          <w:szCs w:val="28"/>
        </w:rPr>
        <w:t xml:space="preserve"> услугу, ЕПГУ</w:t>
      </w:r>
      <w:r w:rsidRPr="00C378C8">
        <w:rPr>
          <w:rFonts w:ascii="Times New Roman" w:hAnsi="Times New Roman" w:cs="Times New Roman"/>
          <w:sz w:val="28"/>
          <w:szCs w:val="28"/>
        </w:rPr>
        <w:t xml:space="preserve">. </w:t>
      </w:r>
    </w:p>
    <w:p w14:paraId="1E5E3137" w14:textId="5AB127E7" w:rsidR="008837EC" w:rsidRPr="00C378C8" w:rsidRDefault="004E1E60"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t xml:space="preserve">5.4. </w:t>
      </w:r>
      <w:r w:rsidR="008837EC"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008837EC" w:rsidRPr="00B467F7">
          <w:rPr>
            <w:rFonts w:ascii="Times New Roman" w:hAnsi="Times New Roman" w:cs="Times New Roman"/>
            <w:sz w:val="28"/>
            <w:szCs w:val="28"/>
          </w:rPr>
          <w:t>части 5 статьи 11.2</w:t>
        </w:r>
      </w:hyperlink>
      <w:r w:rsidR="008837EC" w:rsidRPr="00C378C8">
        <w:rPr>
          <w:rFonts w:ascii="Times New Roman" w:hAnsi="Times New Roman" w:cs="Times New Roman"/>
          <w:sz w:val="28"/>
          <w:szCs w:val="28"/>
        </w:rPr>
        <w:t xml:space="preserve"> Федерального закона </w:t>
      </w:r>
      <w:r w:rsidR="00855C03">
        <w:rPr>
          <w:rFonts w:ascii="Times New Roman" w:hAnsi="Times New Roman" w:cs="Times New Roman"/>
          <w:sz w:val="28"/>
          <w:szCs w:val="28"/>
        </w:rPr>
        <w:t>№</w:t>
      </w:r>
      <w:r w:rsidR="008837EC" w:rsidRPr="00C378C8">
        <w:rPr>
          <w:rFonts w:ascii="Times New Roman" w:hAnsi="Times New Roman" w:cs="Times New Roman"/>
          <w:sz w:val="28"/>
          <w:szCs w:val="28"/>
        </w:rPr>
        <w:t xml:space="preserve"> 210-ФЗ.</w:t>
      </w:r>
    </w:p>
    <w:p w14:paraId="1E92CE7E" w14:textId="5954BA82" w:rsidR="008837EC" w:rsidRPr="00C378C8" w:rsidRDefault="004E1E60" w:rsidP="004E1E60">
      <w:pPr>
        <w:tabs>
          <w:tab w:val="left" w:pos="851"/>
          <w:tab w:val="left" w:pos="2410"/>
        </w:tabs>
        <w:spacing w:after="0" w:line="240" w:lineRule="auto"/>
        <w:jc w:val="both"/>
        <w:rPr>
          <w:rFonts w:ascii="Times New Roman" w:hAnsi="Times New Roman"/>
          <w:color w:val="000000"/>
          <w:sz w:val="28"/>
          <w:szCs w:val="28"/>
        </w:rPr>
      </w:pPr>
      <w:r>
        <w:rPr>
          <w:rFonts w:ascii="Times New Roman" w:hAnsi="Times New Roman"/>
          <w:sz w:val="28"/>
          <w:szCs w:val="28"/>
        </w:rPr>
        <w:tab/>
      </w:r>
      <w:r w:rsidR="00CC361B"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14:paraId="01088481" w14:textId="0161FD2D"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 xml:space="preserve">наименование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xml:space="preserve">, указание на работника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решения и действия (бездействие) которых обжалуются;</w:t>
      </w:r>
    </w:p>
    <w:p w14:paraId="3ECFFC57" w14:textId="273A4745"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106747" w14:textId="01CCE415"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 xml:space="preserve">сведения об обжалуемых решениях и действиях (бездействии)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xml:space="preserve">, работника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w:t>
      </w:r>
    </w:p>
    <w:p w14:paraId="2C56F3A6" w14:textId="2C56B995"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xml:space="preserve">, работника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14:paraId="0946B3C9" w14:textId="77777777" w:rsidR="004E1E60" w:rsidRDefault="008837EC" w:rsidP="004E1E60">
      <w:pPr>
        <w:pStyle w:val="affff4"/>
        <w:numPr>
          <w:ilvl w:val="0"/>
          <w:numId w:val="50"/>
        </w:numPr>
        <w:tabs>
          <w:tab w:val="left" w:pos="709"/>
          <w:tab w:val="left" w:pos="2410"/>
        </w:tabs>
        <w:spacing w:after="0" w:line="240" w:lineRule="auto"/>
        <w:ind w:left="0" w:firstLine="0"/>
        <w:jc w:val="both"/>
        <w:rPr>
          <w:rFonts w:ascii="Times New Roman" w:hAnsi="Times New Roman"/>
          <w:color w:val="000000"/>
          <w:sz w:val="28"/>
          <w:szCs w:val="28"/>
        </w:rPr>
      </w:pPr>
      <w:r w:rsidRPr="00C378C8">
        <w:rPr>
          <w:rFonts w:ascii="Times New Roman" w:hAnsi="Times New Roman"/>
          <w:color w:val="000000"/>
          <w:sz w:val="28"/>
          <w:szCs w:val="28"/>
        </w:rPr>
        <w:t xml:space="preserve">Жалоба подается в письменной форме на бумажном носителе, в том числе на личном приеме Заявителя, по почте либо в электронной форме. </w:t>
      </w:r>
    </w:p>
    <w:p w14:paraId="2E48B9FF" w14:textId="77777777" w:rsidR="004E1E60" w:rsidRDefault="008837EC" w:rsidP="004E1E60">
      <w:pPr>
        <w:pStyle w:val="affff4"/>
        <w:numPr>
          <w:ilvl w:val="0"/>
          <w:numId w:val="50"/>
        </w:numPr>
        <w:tabs>
          <w:tab w:val="left" w:pos="709"/>
          <w:tab w:val="left" w:pos="2410"/>
        </w:tabs>
        <w:spacing w:after="0" w:line="240" w:lineRule="auto"/>
        <w:ind w:left="0" w:firstLine="0"/>
        <w:jc w:val="both"/>
        <w:rPr>
          <w:rFonts w:ascii="Times New Roman" w:hAnsi="Times New Roman"/>
          <w:color w:val="000000"/>
          <w:sz w:val="28"/>
          <w:szCs w:val="28"/>
        </w:rPr>
      </w:pPr>
      <w:r w:rsidRPr="004E1E60">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BEC7F6" w14:textId="77777777" w:rsidR="004E1E60" w:rsidRDefault="008837EC" w:rsidP="004E1E60">
      <w:pPr>
        <w:pStyle w:val="affff4"/>
        <w:numPr>
          <w:ilvl w:val="0"/>
          <w:numId w:val="50"/>
        </w:numPr>
        <w:tabs>
          <w:tab w:val="left" w:pos="709"/>
          <w:tab w:val="left" w:pos="2410"/>
        </w:tabs>
        <w:spacing w:after="0" w:line="240" w:lineRule="auto"/>
        <w:ind w:left="0" w:firstLine="0"/>
        <w:jc w:val="both"/>
        <w:rPr>
          <w:rFonts w:ascii="Times New Roman" w:hAnsi="Times New Roman"/>
          <w:color w:val="000000"/>
          <w:sz w:val="28"/>
          <w:szCs w:val="28"/>
        </w:rPr>
      </w:pPr>
      <w:r w:rsidRPr="004E1E60">
        <w:rPr>
          <w:rFonts w:ascii="Times New Roman" w:hAnsi="Times New Roman"/>
          <w:color w:val="000000"/>
          <w:sz w:val="28"/>
          <w:szCs w:val="28"/>
        </w:rPr>
        <w:t xml:space="preserve">При подаче жалобы в электронном виде документы, указанные в пункте </w:t>
      </w:r>
      <w:r w:rsidR="008B4CB9" w:rsidRPr="004E1E60">
        <w:rPr>
          <w:rFonts w:ascii="Times New Roman" w:hAnsi="Times New Roman"/>
          <w:color w:val="000000"/>
          <w:sz w:val="28"/>
          <w:szCs w:val="28"/>
        </w:rPr>
        <w:t xml:space="preserve">5.1. </w:t>
      </w:r>
      <w:r w:rsidRPr="004E1E60">
        <w:rPr>
          <w:rFonts w:ascii="Times New Roman" w:hAnsi="Times New Roman"/>
          <w:color w:val="000000"/>
          <w:sz w:val="28"/>
          <w:szCs w:val="28"/>
        </w:rPr>
        <w:t>настоящего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E7D1433" w14:textId="570A2AF7" w:rsidR="008837EC" w:rsidRPr="004E1E60" w:rsidRDefault="008837EC" w:rsidP="004E1E60">
      <w:pPr>
        <w:pStyle w:val="affff4"/>
        <w:numPr>
          <w:ilvl w:val="0"/>
          <w:numId w:val="50"/>
        </w:numPr>
        <w:tabs>
          <w:tab w:val="left" w:pos="709"/>
          <w:tab w:val="left" w:pos="2410"/>
        </w:tabs>
        <w:spacing w:after="0" w:line="240" w:lineRule="auto"/>
        <w:ind w:left="0" w:firstLine="0"/>
        <w:jc w:val="both"/>
        <w:rPr>
          <w:rFonts w:ascii="Times New Roman" w:hAnsi="Times New Roman"/>
          <w:color w:val="000000"/>
          <w:sz w:val="28"/>
          <w:szCs w:val="28"/>
        </w:rPr>
      </w:pPr>
      <w:r w:rsidRPr="004E1E60">
        <w:rPr>
          <w:rFonts w:ascii="Times New Roman" w:hAnsi="Times New Roman"/>
          <w:color w:val="000000"/>
          <w:sz w:val="28"/>
          <w:szCs w:val="28"/>
        </w:rPr>
        <w:t>В электронной форме жалоба может быть подана Заявителем посредством:</w:t>
      </w:r>
    </w:p>
    <w:p w14:paraId="0F7CB63B" w14:textId="7B171BC4" w:rsidR="008837EC" w:rsidRPr="001A6819" w:rsidRDefault="004E1E60" w:rsidP="00BC14F2">
      <w:pPr>
        <w:pStyle w:val="affff4"/>
        <w:numPr>
          <w:ilvl w:val="2"/>
          <w:numId w:val="0"/>
        </w:numPr>
        <w:tabs>
          <w:tab w:val="left" w:pos="1418"/>
          <w:tab w:val="left" w:pos="2410"/>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8837EC" w:rsidRPr="001A6819">
        <w:rPr>
          <w:rFonts w:ascii="Times New Roman" w:hAnsi="Times New Roman"/>
          <w:sz w:val="28"/>
          <w:szCs w:val="28"/>
        </w:rPr>
        <w:t xml:space="preserve">официального сайта </w:t>
      </w:r>
      <w:r w:rsidR="00ED4A83" w:rsidRPr="001A6819">
        <w:rPr>
          <w:rFonts w:ascii="Times New Roman" w:hAnsi="Times New Roman"/>
          <w:sz w:val="28"/>
          <w:szCs w:val="28"/>
        </w:rPr>
        <w:t>а</w:t>
      </w:r>
      <w:r w:rsidR="001A3728" w:rsidRPr="001A6819">
        <w:rPr>
          <w:rFonts w:ascii="Times New Roman" w:hAnsi="Times New Roman"/>
          <w:sz w:val="28"/>
          <w:szCs w:val="28"/>
        </w:rPr>
        <w:t>дминистрации муниципального образования</w:t>
      </w:r>
      <w:r w:rsidR="00ED4A83" w:rsidRPr="001A6819">
        <w:rPr>
          <w:rFonts w:ascii="Times New Roman" w:hAnsi="Times New Roman"/>
          <w:sz w:val="28"/>
          <w:szCs w:val="28"/>
        </w:rPr>
        <w:t xml:space="preserve"> Тихвинский муниципальный район Ленинградской области (далее - администрация)</w:t>
      </w:r>
      <w:r w:rsidR="001A3728" w:rsidRPr="001A6819">
        <w:rPr>
          <w:rFonts w:ascii="Times New Roman" w:hAnsi="Times New Roman"/>
          <w:sz w:val="28"/>
          <w:szCs w:val="28"/>
        </w:rPr>
        <w:t xml:space="preserve"> </w:t>
      </w:r>
      <w:r w:rsidR="008837EC" w:rsidRPr="001A6819">
        <w:rPr>
          <w:rFonts w:ascii="Times New Roman" w:hAnsi="Times New Roman"/>
          <w:sz w:val="28"/>
          <w:szCs w:val="28"/>
        </w:rPr>
        <w:t>в сети Интернет;</w:t>
      </w:r>
    </w:p>
    <w:p w14:paraId="3E67B6C6" w14:textId="147D6E03"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 xml:space="preserve">официального сайта </w:t>
      </w:r>
      <w:r w:rsidR="008837EC" w:rsidRPr="00C378C8">
        <w:rPr>
          <w:rFonts w:ascii="Times New Roman" w:eastAsia="Times New Roman" w:hAnsi="Times New Roman"/>
          <w:color w:val="000000"/>
          <w:sz w:val="28"/>
          <w:szCs w:val="28"/>
          <w:lang w:eastAsia="ru-RU"/>
        </w:rPr>
        <w:t>Организации</w:t>
      </w:r>
      <w:r w:rsidR="008837EC" w:rsidRPr="00C378C8">
        <w:rPr>
          <w:rFonts w:ascii="Times New Roman" w:hAnsi="Times New Roman"/>
          <w:color w:val="000000"/>
          <w:sz w:val="28"/>
          <w:szCs w:val="28"/>
        </w:rPr>
        <w:t xml:space="preserve"> в сети Интернет;</w:t>
      </w:r>
    </w:p>
    <w:p w14:paraId="2BDB8C65" w14:textId="2AF21CF1" w:rsidR="008837EC" w:rsidRPr="00C378C8" w:rsidRDefault="004E1E60"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ЕПГУ;</w:t>
      </w:r>
    </w:p>
    <w:p w14:paraId="5F7881D8" w14:textId="77777777" w:rsidR="007779CD" w:rsidRDefault="004E1E60" w:rsidP="007779CD">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w:t>
      </w:r>
      <w:r w:rsidR="007779CD">
        <w:rPr>
          <w:rFonts w:ascii="Times New Roman" w:hAnsi="Times New Roman"/>
          <w:color w:val="000000"/>
          <w:sz w:val="28"/>
          <w:szCs w:val="28"/>
        </w:rPr>
        <w:t>ственных и муниципальных услуг.</w:t>
      </w:r>
    </w:p>
    <w:p w14:paraId="105A85AA" w14:textId="7973F67F" w:rsidR="008837EC" w:rsidRPr="007779CD" w:rsidRDefault="007779CD" w:rsidP="007779CD">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00ED4A83">
        <w:rPr>
          <w:rFonts w:ascii="Times New Roman" w:hAnsi="Times New Roman"/>
          <w:color w:val="000000"/>
          <w:sz w:val="28"/>
          <w:szCs w:val="28"/>
        </w:rPr>
        <w:t xml:space="preserve">В Организации, </w:t>
      </w:r>
      <w:r w:rsidR="001A6819">
        <w:rPr>
          <w:rFonts w:ascii="Times New Roman" w:hAnsi="Times New Roman"/>
          <w:color w:val="000000"/>
          <w:sz w:val="28"/>
          <w:szCs w:val="28"/>
        </w:rPr>
        <w:t>комитете по образованию, комитете по культуре</w:t>
      </w:r>
      <w:r w:rsidR="001A6819" w:rsidRPr="001A6819">
        <w:rPr>
          <w:rFonts w:ascii="Times New Roman" w:hAnsi="Times New Roman"/>
          <w:color w:val="000000"/>
          <w:sz w:val="28"/>
          <w:szCs w:val="28"/>
        </w:rPr>
        <w:t>, спорту и молодёжной политике</w:t>
      </w:r>
      <w:r w:rsidR="008837EC" w:rsidRPr="00C378C8">
        <w:rPr>
          <w:rFonts w:ascii="Times New Roman" w:hAnsi="Times New Roman"/>
          <w:color w:val="000000"/>
          <w:sz w:val="28"/>
          <w:szCs w:val="28"/>
        </w:rPr>
        <w:t xml:space="preserve"> определяются работники, которые обеспечивают:</w:t>
      </w:r>
    </w:p>
    <w:p w14:paraId="7BC6972E" w14:textId="29880508" w:rsidR="008837EC" w:rsidRPr="00C378C8" w:rsidRDefault="007779CD"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прием и регистрацию жалоб;</w:t>
      </w:r>
    </w:p>
    <w:p w14:paraId="0CA2CA68" w14:textId="7068862B" w:rsidR="008837EC" w:rsidRPr="00C378C8" w:rsidRDefault="007779CD"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направление жалоб в уполномоченные н</w:t>
      </w:r>
      <w:r w:rsidR="00ED4A83">
        <w:rPr>
          <w:rFonts w:ascii="Times New Roman" w:hAnsi="Times New Roman"/>
          <w:color w:val="000000"/>
          <w:sz w:val="28"/>
          <w:szCs w:val="28"/>
        </w:rPr>
        <w:t xml:space="preserve">а их рассмотрение Организацию, </w:t>
      </w:r>
      <w:r w:rsidR="001A6819" w:rsidRPr="001A6819">
        <w:rPr>
          <w:rFonts w:ascii="Times New Roman" w:hAnsi="Times New Roman"/>
          <w:color w:val="000000"/>
          <w:sz w:val="28"/>
          <w:szCs w:val="28"/>
        </w:rPr>
        <w:t>комитет по образованию, комитет по культуре, спорту и молодёжной политике</w:t>
      </w:r>
      <w:r w:rsidR="008837EC" w:rsidRPr="00C378C8">
        <w:rPr>
          <w:rFonts w:ascii="Times New Roman" w:hAnsi="Times New Roman"/>
          <w:color w:val="000000"/>
          <w:sz w:val="28"/>
          <w:szCs w:val="28"/>
        </w:rPr>
        <w:t>;</w:t>
      </w:r>
    </w:p>
    <w:p w14:paraId="5C3BB3A6" w14:textId="42B7918A" w:rsidR="008837EC" w:rsidRPr="00C378C8" w:rsidRDefault="007779CD" w:rsidP="00BC14F2">
      <w:pPr>
        <w:pStyle w:val="affff4"/>
        <w:numPr>
          <w:ilvl w:val="2"/>
          <w:numId w:val="0"/>
        </w:numPr>
        <w:tabs>
          <w:tab w:val="left" w:pos="1418"/>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837EC"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14:paraId="7967C629" w14:textId="175737BF" w:rsidR="00872750" w:rsidRPr="00C378C8" w:rsidRDefault="007779CD" w:rsidP="00BC14F2">
      <w:pPr>
        <w:pStyle w:val="ConsPlusNormal"/>
        <w:numPr>
          <w:ilvl w:val="1"/>
          <w:numId w:val="0"/>
        </w:numPr>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5.5. </w:t>
      </w:r>
      <w:r w:rsidR="00872750"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00872750" w:rsidRPr="00C378C8">
          <w:rPr>
            <w:rFonts w:ascii="Times New Roman" w:hAnsi="Times New Roman" w:cs="Times New Roman"/>
            <w:sz w:val="28"/>
            <w:szCs w:val="28"/>
          </w:rPr>
          <w:t>статьей 11.1</w:t>
        </w:r>
      </w:hyperlink>
      <w:r w:rsidR="00872750" w:rsidRPr="00C378C8">
        <w:rPr>
          <w:rFonts w:ascii="Times New Roman" w:hAnsi="Times New Roman" w:cs="Times New Roman"/>
          <w:sz w:val="28"/>
          <w:szCs w:val="28"/>
        </w:rPr>
        <w:t xml:space="preserve"> Федерального закона </w:t>
      </w:r>
      <w:r w:rsidR="00FB62FF">
        <w:rPr>
          <w:rFonts w:ascii="Times New Roman" w:hAnsi="Times New Roman" w:cs="Times New Roman"/>
          <w:sz w:val="28"/>
          <w:szCs w:val="28"/>
        </w:rPr>
        <w:t>№</w:t>
      </w:r>
      <w:r w:rsidR="00872750" w:rsidRPr="00C378C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2A1173" w14:textId="08026159" w:rsidR="00872750" w:rsidRPr="00C378C8" w:rsidRDefault="00872750" w:rsidP="00BC14F2">
      <w:pPr>
        <w:pStyle w:val="ConsPlusNormal"/>
        <w:numPr>
          <w:ilvl w:val="1"/>
          <w:numId w:val="0"/>
        </w:numPr>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w:t>
      </w:r>
      <w:r w:rsidR="007779CD">
        <w:rPr>
          <w:rFonts w:ascii="Times New Roman" w:hAnsi="Times New Roman" w:cs="Times New Roman"/>
          <w:sz w:val="28"/>
          <w:szCs w:val="28"/>
        </w:rPr>
        <w:t xml:space="preserve">5.6. </w:t>
      </w:r>
      <w:r w:rsidRPr="00C378C8">
        <w:rPr>
          <w:rFonts w:ascii="Times New Roman" w:hAnsi="Times New Roman" w:cs="Times New Roman"/>
          <w:sz w:val="28"/>
          <w:szCs w:val="28"/>
        </w:rPr>
        <w:t>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C3AAC" w14:textId="6EAE6C03" w:rsidR="008837EC" w:rsidRPr="00C378C8" w:rsidRDefault="007779CD" w:rsidP="00BC14F2">
      <w:pPr>
        <w:pStyle w:val="ConsPlusNormal"/>
        <w:numPr>
          <w:ilvl w:val="1"/>
          <w:numId w:val="0"/>
        </w:numPr>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5.7. </w:t>
      </w:r>
      <w:r w:rsidR="008837EC" w:rsidRPr="00C378C8">
        <w:rPr>
          <w:rFonts w:ascii="Times New Roman" w:hAnsi="Times New Roman" w:cs="Times New Roman"/>
          <w:color w:val="000000"/>
          <w:sz w:val="28"/>
          <w:szCs w:val="28"/>
        </w:rPr>
        <w:t xml:space="preserve">По </w:t>
      </w:r>
      <w:r w:rsidR="008837EC" w:rsidRPr="00C378C8">
        <w:rPr>
          <w:rFonts w:ascii="Times New Roman" w:hAnsi="Times New Roman" w:cs="Times New Roman"/>
          <w:sz w:val="28"/>
          <w:szCs w:val="28"/>
        </w:rPr>
        <w:t>результатам</w:t>
      </w:r>
      <w:r w:rsidR="008837EC" w:rsidRPr="00C378C8">
        <w:rPr>
          <w:rFonts w:ascii="Times New Roman" w:hAnsi="Times New Roman" w:cs="Times New Roman"/>
          <w:color w:val="000000"/>
          <w:sz w:val="28"/>
          <w:szCs w:val="28"/>
        </w:rPr>
        <w:t xml:space="preserve"> ра</w:t>
      </w:r>
      <w:r w:rsidR="00ED4A83">
        <w:rPr>
          <w:rFonts w:ascii="Times New Roman" w:hAnsi="Times New Roman" w:cs="Times New Roman"/>
          <w:color w:val="000000"/>
          <w:sz w:val="28"/>
          <w:szCs w:val="28"/>
        </w:rPr>
        <w:t>ссмотрения жалобы Организация, а</w:t>
      </w:r>
      <w:r w:rsidR="008837EC" w:rsidRPr="00C378C8">
        <w:rPr>
          <w:rFonts w:ascii="Times New Roman" w:hAnsi="Times New Roman" w:cs="Times New Roman"/>
          <w:color w:val="000000"/>
          <w:sz w:val="28"/>
          <w:szCs w:val="28"/>
        </w:rPr>
        <w:t>дминистрация принимает одно из следующих решений:</w:t>
      </w:r>
    </w:p>
    <w:p w14:paraId="0E93C6C8" w14:textId="35048710" w:rsidR="008837EC" w:rsidRPr="00C378C8" w:rsidRDefault="007779CD" w:rsidP="00BC14F2">
      <w:pPr>
        <w:pStyle w:val="affff4"/>
        <w:numPr>
          <w:ilvl w:val="2"/>
          <w:numId w:val="0"/>
        </w:numPr>
        <w:tabs>
          <w:tab w:val="left" w:pos="1418"/>
          <w:tab w:val="left" w:pos="1560"/>
          <w:tab w:val="left" w:pos="241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8837EC" w:rsidRPr="00C378C8">
        <w:rPr>
          <w:rFonts w:ascii="Times New Roman" w:hAnsi="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563DA884" w14:textId="4793638B" w:rsidR="008837EC" w:rsidRPr="00C378C8" w:rsidRDefault="007779CD" w:rsidP="00BC14F2">
      <w:pPr>
        <w:pStyle w:val="affff4"/>
        <w:numPr>
          <w:ilvl w:val="2"/>
          <w:numId w:val="0"/>
        </w:numPr>
        <w:tabs>
          <w:tab w:val="left" w:pos="1560"/>
        </w:tabs>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008837EC" w:rsidRPr="00C378C8">
        <w:rPr>
          <w:rFonts w:ascii="Times New Roman" w:hAnsi="Times New Roman"/>
          <w:color w:val="000000"/>
          <w:sz w:val="28"/>
          <w:szCs w:val="28"/>
        </w:rPr>
        <w:t xml:space="preserve">в </w:t>
      </w:r>
      <w:r w:rsidR="008837EC" w:rsidRPr="00C378C8">
        <w:rPr>
          <w:rFonts w:ascii="Times New Roman" w:hAnsi="Times New Roman"/>
          <w:sz w:val="28"/>
          <w:szCs w:val="28"/>
        </w:rPr>
        <w:t>удовлетворении жалобы отказывается.</w:t>
      </w:r>
    </w:p>
    <w:p w14:paraId="1676C332" w14:textId="77777777" w:rsidR="00C378C8" w:rsidRPr="00C378C8" w:rsidRDefault="00C378C8" w:rsidP="007779CD">
      <w:pPr>
        <w:pStyle w:val="ConsPlusNormal"/>
        <w:ind w:firstLine="708"/>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2B1693" w14:textId="77777777" w:rsidR="00C378C8" w:rsidRPr="00C378C8" w:rsidRDefault="00C378C8" w:rsidP="007779CD">
      <w:pPr>
        <w:pStyle w:val="ConsPlusNormal"/>
        <w:ind w:firstLine="708"/>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0DF532" w14:textId="77777777" w:rsidR="00C378C8" w:rsidRPr="00C378C8" w:rsidRDefault="00C378C8" w:rsidP="007779CD">
      <w:pPr>
        <w:pStyle w:val="ConsPlusNormal"/>
        <w:ind w:firstLine="708"/>
        <w:jc w:val="both"/>
        <w:rPr>
          <w:rFonts w:ascii="Times New Roman" w:hAnsi="Times New Roman" w:cs="Times New Roman"/>
          <w:sz w:val="28"/>
          <w:szCs w:val="28"/>
        </w:rPr>
      </w:pPr>
      <w:r w:rsidRPr="00C378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84594D" w14:textId="77777777" w:rsidR="00C378C8" w:rsidRPr="00C378C8" w:rsidRDefault="00C378C8" w:rsidP="007779CD">
      <w:pPr>
        <w:pStyle w:val="ConsPlusNormal"/>
        <w:ind w:firstLine="708"/>
        <w:jc w:val="both"/>
        <w:rPr>
          <w:rFonts w:ascii="Times New Roman" w:hAnsi="Times New Roman" w:cs="Times New Roman"/>
          <w:sz w:val="28"/>
          <w:szCs w:val="28"/>
        </w:rPr>
      </w:pPr>
      <w:r w:rsidRPr="00C378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62CC85" w14:textId="77777777" w:rsidR="00C378C8" w:rsidRDefault="00C378C8" w:rsidP="00C378C8">
      <w:pPr>
        <w:pStyle w:val="affff4"/>
        <w:tabs>
          <w:tab w:val="left" w:pos="1560"/>
        </w:tabs>
        <w:spacing w:after="0" w:line="240" w:lineRule="auto"/>
        <w:ind w:left="0"/>
        <w:jc w:val="both"/>
        <w:rPr>
          <w:rFonts w:ascii="Times New Roman" w:hAnsi="Times New Roman"/>
          <w:sz w:val="24"/>
          <w:szCs w:val="24"/>
        </w:rPr>
      </w:pPr>
    </w:p>
    <w:p w14:paraId="204CD339" w14:textId="77777777" w:rsidR="00D83573" w:rsidRPr="00F24DFE" w:rsidRDefault="00D83573" w:rsidP="00B467F7">
      <w:pPr>
        <w:pStyle w:val="affff4"/>
        <w:tabs>
          <w:tab w:val="left" w:pos="1418"/>
          <w:tab w:val="left" w:pos="1843"/>
        </w:tabs>
        <w:spacing w:after="0"/>
        <w:ind w:left="0"/>
        <w:jc w:val="both"/>
        <w:rPr>
          <w:rFonts w:ascii="Times New Roman" w:hAnsi="Times New Roman"/>
          <w:sz w:val="24"/>
          <w:szCs w:val="24"/>
        </w:rPr>
      </w:pPr>
      <w:bookmarkStart w:id="78" w:name="_Toc510617006"/>
      <w:bookmarkStart w:id="79" w:name="_Toc28377948"/>
      <w:bookmarkStart w:id="80" w:name="_Hlk20900792"/>
    </w:p>
    <w:p w14:paraId="3E50016E" w14:textId="77777777" w:rsidR="00D83573" w:rsidRPr="00F2598F" w:rsidRDefault="00D83573" w:rsidP="00D83573">
      <w:pPr>
        <w:spacing w:after="0" w:line="240" w:lineRule="auto"/>
        <w:jc w:val="both"/>
        <w:rPr>
          <w:rFonts w:ascii="Times New Roman" w:hAnsi="Times New Roman"/>
          <w:sz w:val="24"/>
          <w:szCs w:val="24"/>
        </w:rPr>
        <w:sectPr w:rsidR="00D83573" w:rsidRPr="00F2598F" w:rsidSect="00E342AB">
          <w:headerReference w:type="default" r:id="rId24"/>
          <w:footerReference w:type="default" r:id="rId25"/>
          <w:pgSz w:w="11906" w:h="16838" w:code="9"/>
          <w:pgMar w:top="709" w:right="566" w:bottom="851" w:left="1134" w:header="720" w:footer="720" w:gutter="0"/>
          <w:cols w:space="720"/>
          <w:noEndnote/>
          <w:docGrid w:linePitch="299"/>
        </w:sectPr>
      </w:pPr>
    </w:p>
    <w:p w14:paraId="1E53BCFE" w14:textId="77777777" w:rsidR="00D83573" w:rsidRPr="00F2598F" w:rsidRDefault="00D83573" w:rsidP="0039118B">
      <w:pPr>
        <w:pStyle w:val="affffa"/>
        <w:spacing w:after="0"/>
        <w:rPr>
          <w:b w:val="0"/>
          <w:szCs w:val="24"/>
        </w:rPr>
      </w:pPr>
      <w:bookmarkStart w:id="81" w:name="_Toc66206418"/>
      <w:r w:rsidRPr="00F2598F">
        <w:rPr>
          <w:b w:val="0"/>
          <w:bCs w:val="0"/>
          <w:szCs w:val="24"/>
        </w:rPr>
        <w:lastRenderedPageBreak/>
        <w:t xml:space="preserve">Приложение </w:t>
      </w:r>
      <w:r w:rsidR="00900872">
        <w:rPr>
          <w:b w:val="0"/>
          <w:bCs w:val="0"/>
          <w:szCs w:val="24"/>
        </w:rPr>
        <w:t xml:space="preserve">№ </w:t>
      </w:r>
      <w:r w:rsidRPr="00F2598F">
        <w:rPr>
          <w:b w:val="0"/>
          <w:bCs w:val="0"/>
          <w:szCs w:val="24"/>
        </w:rPr>
        <w:t>1</w:t>
      </w:r>
      <w:bookmarkEnd w:id="81"/>
    </w:p>
    <w:p w14:paraId="2DD686D0" w14:textId="77777777" w:rsidR="005E7EDB" w:rsidRDefault="00D83573" w:rsidP="0039118B">
      <w:pPr>
        <w:pStyle w:val="aff5"/>
        <w:spacing w:after="0" w:line="240" w:lineRule="auto"/>
        <w:jc w:val="right"/>
        <w:rPr>
          <w:b w:val="0"/>
          <w:bCs/>
          <w:szCs w:val="24"/>
        </w:rPr>
      </w:pPr>
      <w:r w:rsidRPr="00F2598F">
        <w:rPr>
          <w:b w:val="0"/>
          <w:bCs/>
          <w:szCs w:val="24"/>
        </w:rPr>
        <w:t xml:space="preserve">к Административному регламенту </w:t>
      </w:r>
    </w:p>
    <w:p w14:paraId="0D86228F" w14:textId="19FEAF6F" w:rsidR="00D83573" w:rsidRPr="00F2598F" w:rsidRDefault="00D83573" w:rsidP="0039118B">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5A9CEEF1" w14:textId="77777777" w:rsidR="005E7EDB" w:rsidRDefault="00D83573" w:rsidP="0039118B">
      <w:pPr>
        <w:pStyle w:val="aff5"/>
        <w:spacing w:after="0" w:line="240" w:lineRule="auto"/>
        <w:jc w:val="right"/>
        <w:rPr>
          <w:b w:val="0"/>
          <w:bCs/>
          <w:szCs w:val="24"/>
        </w:rPr>
      </w:pPr>
      <w:r w:rsidRPr="00F2598F">
        <w:rPr>
          <w:b w:val="0"/>
          <w:bCs/>
          <w:szCs w:val="24"/>
        </w:rPr>
        <w:t>«</w:t>
      </w:r>
      <w:r w:rsidR="008B72EC" w:rsidRPr="008B72EC">
        <w:rPr>
          <w:b w:val="0"/>
          <w:bCs/>
          <w:szCs w:val="24"/>
        </w:rPr>
        <w:t>Запись на обучение по дополнительным</w:t>
      </w:r>
    </w:p>
    <w:p w14:paraId="6DE889F5" w14:textId="5187878A" w:rsidR="00D83573" w:rsidRPr="00F2598F" w:rsidRDefault="008B72EC" w:rsidP="0039118B">
      <w:pPr>
        <w:pStyle w:val="aff5"/>
        <w:spacing w:after="0" w:line="240" w:lineRule="auto"/>
        <w:jc w:val="right"/>
        <w:rPr>
          <w:b w:val="0"/>
          <w:bCs/>
          <w:szCs w:val="24"/>
        </w:rPr>
      </w:pPr>
      <w:r w:rsidRPr="008B72EC">
        <w:rPr>
          <w:b w:val="0"/>
          <w:bCs/>
          <w:szCs w:val="24"/>
        </w:rPr>
        <w:t xml:space="preserve"> общеобразовательным программам</w:t>
      </w:r>
      <w:r w:rsidR="00D83573" w:rsidRPr="00F2598F">
        <w:rPr>
          <w:b w:val="0"/>
          <w:bCs/>
          <w:szCs w:val="24"/>
        </w:rPr>
        <w:t>»</w:t>
      </w:r>
    </w:p>
    <w:p w14:paraId="0D017D2F" w14:textId="77777777" w:rsidR="00D83573" w:rsidRPr="00F2598F" w:rsidRDefault="00D83573" w:rsidP="00D83573">
      <w:pPr>
        <w:spacing w:after="0" w:line="240" w:lineRule="auto"/>
        <w:rPr>
          <w:rFonts w:ascii="Times New Roman" w:hAnsi="Times New Roman"/>
          <w:b/>
          <w:sz w:val="24"/>
          <w:szCs w:val="24"/>
          <w:lang w:eastAsia="ru-RU"/>
        </w:rPr>
      </w:pPr>
    </w:p>
    <w:p w14:paraId="0D2C2D3F" w14:textId="2EB16F6F" w:rsidR="00CF6448" w:rsidRDefault="00C60806" w:rsidP="00FB62FF">
      <w:pPr>
        <w:keepNext/>
        <w:autoSpaceDE w:val="0"/>
        <w:autoSpaceDN w:val="0"/>
        <w:adjustRightInd w:val="0"/>
        <w:spacing w:after="0" w:line="240" w:lineRule="auto"/>
        <w:jc w:val="center"/>
        <w:outlineLvl w:val="1"/>
        <w:rPr>
          <w:rFonts w:ascii="Times New Roman" w:hAnsi="Times New Roman"/>
          <w:bCs/>
          <w:sz w:val="24"/>
          <w:szCs w:val="24"/>
        </w:rPr>
      </w:pPr>
      <w:bookmarkStart w:id="82" w:name="_Toc66206419"/>
      <w:r w:rsidRPr="003276C3">
        <w:rPr>
          <w:rFonts w:ascii="Times New Roman" w:hAnsi="Times New Roman"/>
          <w:bCs/>
          <w:sz w:val="24"/>
          <w:szCs w:val="24"/>
        </w:rPr>
        <w:t>Перечень нормативных правовых актов, регулирующих предоставление Муниципальной услуги</w:t>
      </w:r>
      <w:bookmarkEnd w:id="82"/>
    </w:p>
    <w:p w14:paraId="72D09410" w14:textId="77777777" w:rsidR="00C60806" w:rsidRPr="00CF6448" w:rsidRDefault="00C60806" w:rsidP="00FB62FF">
      <w:pPr>
        <w:jc w:val="center"/>
        <w:rPr>
          <w:rFonts w:ascii="Times New Roman" w:hAnsi="Times New Roman"/>
          <w:sz w:val="24"/>
          <w:szCs w:val="24"/>
        </w:rPr>
      </w:pPr>
      <w:r w:rsidRPr="00CF6448">
        <w:rPr>
          <w:rFonts w:ascii="Times New Roman" w:hAnsi="Times New Roman"/>
          <w:sz w:val="24"/>
          <w:szCs w:val="24"/>
        </w:rPr>
        <w:t>(с указанием их реквизитов и источников официального опубликования)</w:t>
      </w:r>
    </w:p>
    <w:p w14:paraId="0D2D23BB"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1.</w:t>
      </w:r>
      <w:r w:rsidRPr="003276C3">
        <w:rPr>
          <w:rFonts w:ascii="Times New Roman" w:hAnsi="Times New Roman"/>
          <w:bCs/>
          <w:sz w:val="24"/>
          <w:szCs w:val="24"/>
        </w:rPr>
        <w:tab/>
        <w:t>Конституция Российской Федерации, принятая всенародным голосованием 12.12.1993 («Российская газета», № 237, 25.12.1993);</w:t>
      </w:r>
    </w:p>
    <w:p w14:paraId="17C06553"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2.</w:t>
      </w:r>
      <w:r w:rsidRPr="003276C3">
        <w:rPr>
          <w:rFonts w:ascii="Times New Roman" w:hAnsi="Times New Roman"/>
          <w:bCs/>
          <w:sz w:val="24"/>
          <w:szCs w:val="24"/>
        </w:rPr>
        <w:tab/>
        <w:t>Конвенция о правах ребенка, одобренная Генеральной Ассамблеей ООН 20.11.1989 («Сборник международных договоров СССР», выпуск XLVI, 1993);</w:t>
      </w:r>
    </w:p>
    <w:p w14:paraId="4AFBD0F5" w14:textId="77777777" w:rsidR="00C60806" w:rsidRPr="003276C3" w:rsidRDefault="00C60806" w:rsidP="00C60806">
      <w:pPr>
        <w:autoSpaceDE w:val="0"/>
        <w:autoSpaceDN w:val="0"/>
        <w:adjustRightInd w:val="0"/>
        <w:spacing w:after="0" w:line="240" w:lineRule="auto"/>
        <w:jc w:val="both"/>
        <w:rPr>
          <w:b/>
          <w:szCs w:val="24"/>
          <w:lang w:eastAsia="ru-RU"/>
        </w:rPr>
      </w:pPr>
      <w:r w:rsidRPr="003276C3">
        <w:rPr>
          <w:rFonts w:ascii="Times New Roman" w:hAnsi="Times New Roman"/>
          <w:bCs/>
          <w:sz w:val="24"/>
          <w:szCs w:val="24"/>
        </w:rPr>
        <w:t>3.</w:t>
      </w:r>
      <w:r w:rsidRPr="003276C3">
        <w:rPr>
          <w:rFonts w:ascii="Times New Roman" w:hAnsi="Times New Roman"/>
          <w:bCs/>
          <w:sz w:val="24"/>
          <w:szCs w:val="24"/>
        </w:rPr>
        <w:tab/>
        <w:t>Федеральный закон от 29.12.2012 № 273-ФЗ «Об образовании в Российской Федерации» (</w:t>
      </w:r>
      <w:r w:rsidRPr="003276C3">
        <w:rPr>
          <w:rFonts w:ascii="Times New Roman" w:hAnsi="Times New Roman"/>
          <w:sz w:val="24"/>
          <w:szCs w:val="24"/>
          <w:lang w:eastAsia="ru-RU"/>
        </w:rPr>
        <w:t xml:space="preserve">Официальный интернет-портал правовой информации http://www.pravo.gov.ru, 30.12.2012, </w:t>
      </w:r>
      <w:r w:rsidRPr="003276C3">
        <w:rPr>
          <w:rFonts w:ascii="Times New Roman" w:hAnsi="Times New Roman"/>
          <w:bCs/>
          <w:sz w:val="24"/>
          <w:szCs w:val="24"/>
        </w:rPr>
        <w:t>«Собрание законодательства Российской Федерации», 31.12.2012, № 53 (ч. 1), ст. 7598, «Российская газета», № 303, 31.12.2012);</w:t>
      </w:r>
    </w:p>
    <w:p w14:paraId="398C1C7F"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4.</w:t>
      </w:r>
      <w:r w:rsidRPr="003276C3">
        <w:rPr>
          <w:rFonts w:ascii="Times New Roman" w:hAnsi="Times New Roman"/>
          <w:bCs/>
          <w:sz w:val="24"/>
          <w:szCs w:val="24"/>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14:paraId="4F2E17A4"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5.</w:t>
      </w:r>
      <w:r w:rsidRPr="003276C3">
        <w:rPr>
          <w:rFonts w:ascii="Times New Roman" w:hAnsi="Times New Roman"/>
          <w:bCs/>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14:paraId="364DD0CF"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6.</w:t>
      </w:r>
      <w:r w:rsidRPr="003276C3">
        <w:rPr>
          <w:rFonts w:ascii="Times New Roman" w:hAnsi="Times New Roman"/>
          <w:bCs/>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3276C3">
        <w:rPr>
          <w:rFonts w:ascii="Times New Roman" w:hAnsi="Times New Roman"/>
          <w:bCs/>
          <w:sz w:val="24"/>
          <w:szCs w:val="24"/>
        </w:rPr>
        <w:br/>
        <w:t>№ 70-71, 11.05.2006);</w:t>
      </w:r>
    </w:p>
    <w:p w14:paraId="6250740F"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7.</w:t>
      </w:r>
      <w:r w:rsidRPr="003276C3">
        <w:rPr>
          <w:rFonts w:ascii="Times New Roman" w:hAnsi="Times New Roman"/>
          <w:bCs/>
          <w:sz w:val="24"/>
          <w:szCs w:val="24"/>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3813BA4"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8.</w:t>
      </w:r>
      <w:r w:rsidRPr="003276C3">
        <w:rPr>
          <w:rFonts w:ascii="Times New Roman" w:hAnsi="Times New Roman"/>
          <w:bCs/>
          <w:sz w:val="24"/>
          <w:szCs w:val="24"/>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14:paraId="4FD9D466" w14:textId="77777777" w:rsidR="00C60806" w:rsidRPr="003276C3" w:rsidRDefault="00C60806" w:rsidP="00C60806">
      <w:pPr>
        <w:spacing w:after="0" w:line="240" w:lineRule="auto"/>
        <w:jc w:val="both"/>
        <w:rPr>
          <w:rFonts w:ascii="Times New Roman" w:hAnsi="Times New Roman"/>
          <w:bCs/>
          <w:sz w:val="24"/>
          <w:szCs w:val="24"/>
        </w:rPr>
      </w:pPr>
      <w:r w:rsidRPr="003276C3">
        <w:rPr>
          <w:rFonts w:ascii="Times New Roman" w:hAnsi="Times New Roman"/>
          <w:bCs/>
          <w:sz w:val="24"/>
          <w:szCs w:val="24"/>
        </w:rPr>
        <w:t>9.</w:t>
      </w:r>
      <w:r w:rsidRPr="003276C3">
        <w:rPr>
          <w:rFonts w:ascii="Times New Roman" w:hAnsi="Times New Roman"/>
          <w:bCs/>
          <w:sz w:val="24"/>
          <w:szCs w:val="24"/>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14:paraId="72B63461" w14:textId="16E3992C" w:rsidR="00C60806" w:rsidRPr="003276C3" w:rsidRDefault="00ED4A83" w:rsidP="00C60806">
      <w:pPr>
        <w:autoSpaceDE w:val="0"/>
        <w:autoSpaceDN w:val="0"/>
        <w:adjustRightInd w:val="0"/>
        <w:spacing w:after="0" w:line="240" w:lineRule="auto"/>
        <w:jc w:val="both"/>
        <w:rPr>
          <w:b/>
          <w:szCs w:val="24"/>
          <w:lang w:eastAsia="ru-RU"/>
        </w:rPr>
      </w:pPr>
      <w:r>
        <w:rPr>
          <w:rFonts w:ascii="Times New Roman" w:hAnsi="Times New Roman"/>
          <w:bCs/>
          <w:sz w:val="24"/>
          <w:szCs w:val="24"/>
        </w:rPr>
        <w:t>10.</w:t>
      </w:r>
      <w:r>
        <w:rPr>
          <w:rFonts w:ascii="Times New Roman" w:hAnsi="Times New Roman"/>
          <w:bCs/>
          <w:sz w:val="24"/>
          <w:szCs w:val="24"/>
        </w:rPr>
        <w:tab/>
        <w:t>П</w:t>
      </w:r>
      <w:r w:rsidR="00C60806" w:rsidRPr="003276C3">
        <w:rPr>
          <w:rFonts w:ascii="Times New Roman" w:hAnsi="Times New Roman"/>
          <w:bCs/>
          <w:sz w:val="24"/>
          <w:szCs w:val="24"/>
        </w:rPr>
        <w:t xml:space="preserve">остановление Правительства Российской Федерации от 10.07.2013 № 584 </w:t>
      </w:r>
      <w:r w:rsidR="00C60806" w:rsidRPr="003276C3">
        <w:rPr>
          <w:rFonts w:ascii="Times New Roman" w:hAnsi="Times New Roman"/>
          <w:bCs/>
          <w:sz w:val="24"/>
          <w:szCs w:val="24"/>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C60806" w:rsidRPr="003276C3">
        <w:rPr>
          <w:rFonts w:ascii="Times New Roman" w:hAnsi="Times New Roman"/>
          <w:sz w:val="24"/>
          <w:szCs w:val="24"/>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00C60806" w:rsidRPr="003276C3">
        <w:rPr>
          <w:rFonts w:ascii="Times New Roman" w:hAnsi="Times New Roman"/>
          <w:bCs/>
          <w:sz w:val="24"/>
          <w:szCs w:val="24"/>
        </w:rPr>
        <w:t>;</w:t>
      </w:r>
    </w:p>
    <w:p w14:paraId="53045995" w14:textId="079054E0" w:rsidR="00C60806" w:rsidRPr="003276C3" w:rsidRDefault="00ED4A83" w:rsidP="00C60806">
      <w:pPr>
        <w:autoSpaceDE w:val="0"/>
        <w:autoSpaceDN w:val="0"/>
        <w:adjustRightInd w:val="0"/>
        <w:spacing w:after="0" w:line="240" w:lineRule="auto"/>
        <w:jc w:val="both"/>
        <w:rPr>
          <w:b/>
          <w:bCs/>
          <w:szCs w:val="24"/>
          <w:lang w:eastAsia="ru-RU"/>
        </w:rPr>
      </w:pPr>
      <w:r>
        <w:rPr>
          <w:rFonts w:ascii="Times New Roman" w:hAnsi="Times New Roman"/>
          <w:bCs/>
          <w:sz w:val="24"/>
          <w:szCs w:val="24"/>
        </w:rPr>
        <w:t>11.</w:t>
      </w:r>
      <w:r>
        <w:rPr>
          <w:rFonts w:ascii="Times New Roman" w:hAnsi="Times New Roman"/>
          <w:bCs/>
          <w:sz w:val="24"/>
          <w:szCs w:val="24"/>
        </w:rPr>
        <w:tab/>
        <w:t>П</w:t>
      </w:r>
      <w:r w:rsidR="00C60806" w:rsidRPr="003276C3">
        <w:rPr>
          <w:rFonts w:ascii="Times New Roman" w:hAnsi="Times New Roman"/>
          <w:bCs/>
          <w:sz w:val="24"/>
          <w:szCs w:val="24"/>
        </w:rPr>
        <w:t xml:space="preserve">остановление Правительства Российской Федерации от 28.11.2011 № 977 </w:t>
      </w:r>
      <w:r w:rsidR="00C60806" w:rsidRPr="003276C3">
        <w:rPr>
          <w:rFonts w:ascii="Times New Roman" w:hAnsi="Times New Roman"/>
          <w:bCs/>
          <w:sz w:val="24"/>
          <w:szCs w:val="24"/>
        </w:rPr>
        <w:b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C60806" w:rsidRPr="003276C3">
        <w:rPr>
          <w:rFonts w:ascii="Times New Roman" w:hAnsi="Times New Roman"/>
          <w:sz w:val="24"/>
          <w:szCs w:val="24"/>
          <w:lang w:eastAsia="ru-RU"/>
        </w:rPr>
        <w:t>информационных систем, используемых для предоставления государственных и муниципальных услуг в электронной форме</w:t>
      </w:r>
      <w:r w:rsidR="00C60806" w:rsidRPr="003276C3">
        <w:rPr>
          <w:rFonts w:ascii="Times New Roman" w:hAnsi="Times New Roman"/>
          <w:bCs/>
          <w:sz w:val="24"/>
          <w:szCs w:val="24"/>
        </w:rPr>
        <w:t>» («</w:t>
      </w:r>
      <w:r w:rsidR="00C60806" w:rsidRPr="003276C3">
        <w:rPr>
          <w:rFonts w:ascii="Times New Roman" w:hAnsi="Times New Roman"/>
          <w:bCs/>
          <w:sz w:val="24"/>
          <w:szCs w:val="24"/>
          <w:lang w:eastAsia="ru-RU"/>
        </w:rPr>
        <w:t>Собрание законодательства Российской Федерации», 05.12.2011, № 49 (ч. 5), ст. 7284»)</w:t>
      </w:r>
      <w:r w:rsidR="00C60806" w:rsidRPr="003276C3">
        <w:rPr>
          <w:rFonts w:ascii="Times New Roman" w:hAnsi="Times New Roman"/>
          <w:bCs/>
          <w:sz w:val="24"/>
          <w:szCs w:val="24"/>
        </w:rPr>
        <w:t>;</w:t>
      </w:r>
    </w:p>
    <w:p w14:paraId="68ED9C24" w14:textId="532ED99A" w:rsidR="00C60806" w:rsidRPr="003276C3" w:rsidRDefault="00ED4A83" w:rsidP="00C60806">
      <w:pPr>
        <w:autoSpaceDE w:val="0"/>
        <w:autoSpaceDN w:val="0"/>
        <w:adjustRightInd w:val="0"/>
        <w:spacing w:after="0" w:line="240" w:lineRule="auto"/>
        <w:jc w:val="both"/>
        <w:rPr>
          <w:b/>
          <w:szCs w:val="24"/>
          <w:lang w:eastAsia="ru-RU"/>
        </w:rPr>
      </w:pPr>
      <w:r>
        <w:rPr>
          <w:rFonts w:ascii="Times New Roman" w:hAnsi="Times New Roman"/>
          <w:bCs/>
          <w:sz w:val="24"/>
          <w:szCs w:val="24"/>
        </w:rPr>
        <w:t>12.</w:t>
      </w:r>
      <w:r>
        <w:rPr>
          <w:rFonts w:ascii="Times New Roman" w:hAnsi="Times New Roman"/>
          <w:bCs/>
          <w:sz w:val="24"/>
          <w:szCs w:val="24"/>
        </w:rPr>
        <w:tab/>
        <w:t>П</w:t>
      </w:r>
      <w:r w:rsidR="00C60806" w:rsidRPr="003276C3">
        <w:rPr>
          <w:rFonts w:ascii="Times New Roman" w:hAnsi="Times New Roman"/>
          <w:bCs/>
          <w:sz w:val="24"/>
          <w:szCs w:val="24"/>
        </w:rPr>
        <w:t xml:space="preserve">риказ Министерства просвещения Российской Федерации от 09.11.2018 № 196 </w:t>
      </w:r>
      <w:r w:rsidR="00C60806" w:rsidRPr="003276C3">
        <w:rPr>
          <w:rFonts w:ascii="Times New Roman" w:hAnsi="Times New Roman"/>
          <w:bCs/>
          <w:sz w:val="24"/>
          <w:szCs w:val="24"/>
        </w:rPr>
        <w:br/>
        <w:t xml:space="preserve">«Об утверждении Порядка организации и осуществления образовательной деятельности по </w:t>
      </w:r>
      <w:r w:rsidR="00C60806" w:rsidRPr="003276C3">
        <w:rPr>
          <w:rFonts w:ascii="Times New Roman" w:hAnsi="Times New Roman"/>
          <w:bCs/>
          <w:sz w:val="24"/>
          <w:szCs w:val="24"/>
        </w:rPr>
        <w:lastRenderedPageBreak/>
        <w:t>дополнительным общеобразовательным программам» (</w:t>
      </w:r>
      <w:r w:rsidR="00C60806" w:rsidRPr="003276C3">
        <w:rPr>
          <w:rFonts w:ascii="Times New Roman" w:hAnsi="Times New Roman"/>
          <w:sz w:val="24"/>
          <w:szCs w:val="24"/>
          <w:lang w:eastAsia="ru-RU"/>
        </w:rPr>
        <w:t>Официальный интернет-портал правовой информации http://www.pravo.gov.ru, 30.11.2018)</w:t>
      </w:r>
      <w:r w:rsidR="00C60806" w:rsidRPr="003276C3">
        <w:rPr>
          <w:rFonts w:ascii="Times New Roman" w:hAnsi="Times New Roman"/>
          <w:bCs/>
          <w:sz w:val="24"/>
          <w:szCs w:val="24"/>
        </w:rPr>
        <w:t>;</w:t>
      </w:r>
    </w:p>
    <w:p w14:paraId="7E8C0A4F" w14:textId="6EDF0A73" w:rsidR="00C60806" w:rsidRPr="003276C3" w:rsidRDefault="00ED4A83" w:rsidP="00C60806">
      <w:pPr>
        <w:autoSpaceDE w:val="0"/>
        <w:autoSpaceDN w:val="0"/>
        <w:adjustRightInd w:val="0"/>
        <w:spacing w:after="0" w:line="240" w:lineRule="auto"/>
        <w:jc w:val="both"/>
        <w:rPr>
          <w:b/>
          <w:szCs w:val="24"/>
          <w:lang w:eastAsia="ru-RU"/>
        </w:rPr>
      </w:pPr>
      <w:r>
        <w:rPr>
          <w:rFonts w:ascii="Times New Roman" w:hAnsi="Times New Roman"/>
          <w:bCs/>
          <w:sz w:val="24"/>
          <w:szCs w:val="24"/>
        </w:rPr>
        <w:t>13.</w:t>
      </w:r>
      <w:r>
        <w:rPr>
          <w:rFonts w:ascii="Times New Roman" w:hAnsi="Times New Roman"/>
          <w:bCs/>
          <w:sz w:val="24"/>
          <w:szCs w:val="24"/>
        </w:rPr>
        <w:tab/>
        <w:t>П</w:t>
      </w:r>
      <w:r w:rsidR="00C60806" w:rsidRPr="003276C3">
        <w:rPr>
          <w:rFonts w:ascii="Times New Roman" w:hAnsi="Times New Roman"/>
          <w:bCs/>
          <w:sz w:val="24"/>
          <w:szCs w:val="24"/>
        </w:rPr>
        <w:t>риказ Министерства культуры Российской Федерации от 14.08.2013 № 1145</w:t>
      </w:r>
      <w:r w:rsidR="00C60806" w:rsidRPr="003276C3">
        <w:rPr>
          <w:rFonts w:ascii="Times New Roman" w:hAnsi="Times New Roman"/>
          <w:bCs/>
          <w:sz w:val="24"/>
          <w:szCs w:val="24"/>
        </w:rPr>
        <w:br/>
        <w:t>«Об утверждении порядка приема на обучение по дополнительным предпрофессиональным программам в области искусств» (</w:t>
      </w:r>
      <w:r w:rsidR="00C60806" w:rsidRPr="003276C3">
        <w:rPr>
          <w:rFonts w:ascii="Times New Roman" w:hAnsi="Times New Roman"/>
          <w:sz w:val="24"/>
          <w:szCs w:val="24"/>
          <w:lang w:eastAsia="ru-RU"/>
        </w:rPr>
        <w:t>«Российская газета», № 24, 05.02.2014)</w:t>
      </w:r>
      <w:r w:rsidR="00C60806" w:rsidRPr="003276C3">
        <w:rPr>
          <w:rFonts w:ascii="Times New Roman" w:hAnsi="Times New Roman"/>
          <w:bCs/>
          <w:sz w:val="24"/>
          <w:szCs w:val="24"/>
        </w:rPr>
        <w:t>;</w:t>
      </w:r>
    </w:p>
    <w:p w14:paraId="5D7474DB" w14:textId="1BDEA10F" w:rsidR="00C60806" w:rsidRPr="003276C3" w:rsidRDefault="00C60806" w:rsidP="00C60806">
      <w:pPr>
        <w:autoSpaceDE w:val="0"/>
        <w:autoSpaceDN w:val="0"/>
        <w:adjustRightInd w:val="0"/>
        <w:spacing w:after="0" w:line="240" w:lineRule="auto"/>
        <w:jc w:val="both"/>
        <w:rPr>
          <w:b/>
          <w:bCs/>
          <w:szCs w:val="24"/>
          <w:lang w:eastAsia="ru-RU"/>
        </w:rPr>
      </w:pPr>
      <w:r w:rsidRPr="003276C3">
        <w:rPr>
          <w:rFonts w:ascii="Times New Roman" w:hAnsi="Times New Roman"/>
          <w:bCs/>
          <w:sz w:val="24"/>
          <w:szCs w:val="24"/>
        </w:rPr>
        <w:t>14.</w:t>
      </w:r>
      <w:r w:rsidRPr="003276C3">
        <w:rPr>
          <w:rFonts w:ascii="Times New Roman" w:hAnsi="Times New Roman"/>
          <w:bCs/>
          <w:sz w:val="24"/>
          <w:szCs w:val="24"/>
        </w:rPr>
        <w:tab/>
      </w:r>
      <w:r w:rsidR="00ED4A83">
        <w:rPr>
          <w:rFonts w:ascii="Times New Roman" w:hAnsi="Times New Roman"/>
          <w:bCs/>
          <w:sz w:val="24"/>
          <w:szCs w:val="24"/>
        </w:rPr>
        <w:t>Р</w:t>
      </w:r>
      <w:r w:rsidR="0084650C" w:rsidRPr="00B467F7">
        <w:rPr>
          <w:rFonts w:ascii="Times New Roman" w:hAnsi="Times New Roman"/>
          <w:bCs/>
          <w:sz w:val="24"/>
          <w:szCs w:val="24"/>
        </w:rPr>
        <w:t>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w:t>
      </w:r>
      <w:r w:rsidRPr="00B467F7">
        <w:rPr>
          <w:rFonts w:ascii="Times New Roman" w:hAnsi="Times New Roman"/>
          <w:bCs/>
          <w:sz w:val="24"/>
          <w:szCs w:val="24"/>
        </w:rPr>
        <w:t>;</w:t>
      </w:r>
    </w:p>
    <w:p w14:paraId="57B3CEA6" w14:textId="071C52CA" w:rsidR="00C60806" w:rsidRPr="00FB62FF" w:rsidRDefault="00C60806" w:rsidP="00C60806">
      <w:pPr>
        <w:autoSpaceDE w:val="0"/>
        <w:autoSpaceDN w:val="0"/>
        <w:adjustRightInd w:val="0"/>
        <w:spacing w:after="0" w:line="240" w:lineRule="auto"/>
        <w:jc w:val="both"/>
        <w:rPr>
          <w:b/>
          <w:color w:val="FF0000"/>
          <w:szCs w:val="24"/>
          <w:lang w:eastAsia="ru-RU"/>
        </w:rPr>
      </w:pPr>
      <w:r w:rsidRPr="003276C3">
        <w:rPr>
          <w:rFonts w:ascii="Times New Roman" w:hAnsi="Times New Roman"/>
          <w:bCs/>
          <w:sz w:val="24"/>
          <w:szCs w:val="24"/>
        </w:rPr>
        <w:t>16.</w:t>
      </w:r>
      <w:r w:rsidRPr="003276C3">
        <w:rPr>
          <w:rFonts w:ascii="Times New Roman" w:hAnsi="Times New Roman"/>
          <w:bCs/>
          <w:sz w:val="24"/>
          <w:szCs w:val="24"/>
        </w:rPr>
        <w:tab/>
      </w:r>
      <w:r w:rsidR="00ED4A83">
        <w:rPr>
          <w:rFonts w:ascii="Times New Roman" w:hAnsi="Times New Roman"/>
          <w:bCs/>
          <w:sz w:val="24"/>
          <w:szCs w:val="24"/>
        </w:rPr>
        <w:t>П</w:t>
      </w:r>
      <w:r w:rsidR="005B2237">
        <w:rPr>
          <w:rFonts w:ascii="Times New Roman" w:hAnsi="Times New Roman"/>
          <w:bCs/>
          <w:sz w:val="24"/>
          <w:szCs w:val="24"/>
        </w:rPr>
        <w:t xml:space="preserve">остановление администрации Тихвинского района </w:t>
      </w:r>
      <w:r w:rsidR="005B2237" w:rsidRPr="005B2237">
        <w:rPr>
          <w:rFonts w:ascii="Times New Roman" w:hAnsi="Times New Roman"/>
          <w:bCs/>
          <w:sz w:val="24"/>
          <w:szCs w:val="24"/>
        </w:rPr>
        <w:t>«Об утверждении Правил персонифицированного финансирования дополнительного образования детей в муниципальном образовании Тихвинский муниципальный район Ленинградской области»</w:t>
      </w:r>
      <w:r w:rsidR="005B2237">
        <w:rPr>
          <w:rFonts w:ascii="Times New Roman" w:hAnsi="Times New Roman"/>
          <w:bCs/>
          <w:sz w:val="24"/>
          <w:szCs w:val="24"/>
        </w:rPr>
        <w:t xml:space="preserve"> от 28 мая 2020 года </w:t>
      </w:r>
      <w:r w:rsidR="0044248F">
        <w:rPr>
          <w:rFonts w:ascii="Times New Roman" w:hAnsi="Times New Roman"/>
          <w:bCs/>
          <w:sz w:val="24"/>
          <w:szCs w:val="24"/>
        </w:rPr>
        <w:t>№ 01-1050-а;</w:t>
      </w:r>
    </w:p>
    <w:p w14:paraId="559DD801" w14:textId="4919D332" w:rsidR="005B2237" w:rsidRPr="005B2237" w:rsidRDefault="00C60806" w:rsidP="00B33297">
      <w:pPr>
        <w:spacing w:after="0" w:line="240" w:lineRule="auto"/>
        <w:jc w:val="both"/>
        <w:rPr>
          <w:rFonts w:ascii="Times New Roman" w:hAnsi="Times New Roman"/>
          <w:bCs/>
          <w:sz w:val="24"/>
          <w:szCs w:val="24"/>
        </w:rPr>
      </w:pPr>
      <w:r w:rsidRPr="005B2237">
        <w:rPr>
          <w:rFonts w:ascii="Times New Roman" w:hAnsi="Times New Roman"/>
          <w:bCs/>
          <w:sz w:val="24"/>
          <w:szCs w:val="24"/>
        </w:rPr>
        <w:t>17.</w:t>
      </w:r>
      <w:r w:rsidRPr="005B2237">
        <w:rPr>
          <w:rFonts w:ascii="Times New Roman" w:hAnsi="Times New Roman"/>
          <w:bCs/>
          <w:sz w:val="24"/>
          <w:szCs w:val="24"/>
        </w:rPr>
        <w:tab/>
        <w:t>Устав муниципального образования</w:t>
      </w:r>
      <w:r w:rsidR="00B33297" w:rsidRPr="005B2237">
        <w:t xml:space="preserve"> </w:t>
      </w:r>
      <w:r w:rsidR="00B33297" w:rsidRPr="005B2237">
        <w:rPr>
          <w:rFonts w:ascii="Times New Roman" w:hAnsi="Times New Roman"/>
          <w:bCs/>
          <w:sz w:val="24"/>
          <w:szCs w:val="24"/>
        </w:rPr>
        <w:t>Тихвинский муниципальный район,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RU № 475160002005001</w:t>
      </w:r>
      <w:r w:rsidR="005B2237">
        <w:rPr>
          <w:rFonts w:ascii="Times New Roman" w:hAnsi="Times New Roman"/>
          <w:bCs/>
          <w:sz w:val="24"/>
          <w:szCs w:val="24"/>
        </w:rPr>
        <w:t>;</w:t>
      </w:r>
    </w:p>
    <w:p w14:paraId="000A4149" w14:textId="3327FB42" w:rsidR="00C60806" w:rsidRPr="005E7EDB" w:rsidRDefault="00ED4A83" w:rsidP="00B33297">
      <w:pPr>
        <w:spacing w:after="0" w:line="240" w:lineRule="auto"/>
        <w:jc w:val="both"/>
        <w:rPr>
          <w:rFonts w:ascii="Times New Roman" w:hAnsi="Times New Roman"/>
          <w:bCs/>
          <w:sz w:val="24"/>
          <w:szCs w:val="24"/>
        </w:rPr>
      </w:pPr>
      <w:r>
        <w:rPr>
          <w:rFonts w:ascii="Times New Roman" w:hAnsi="Times New Roman"/>
          <w:bCs/>
          <w:sz w:val="24"/>
          <w:szCs w:val="24"/>
        </w:rPr>
        <w:t>18.</w:t>
      </w:r>
      <w:r>
        <w:rPr>
          <w:rFonts w:ascii="Times New Roman" w:hAnsi="Times New Roman"/>
          <w:bCs/>
          <w:sz w:val="24"/>
          <w:szCs w:val="24"/>
        </w:rPr>
        <w:tab/>
        <w:t>П</w:t>
      </w:r>
      <w:r w:rsidR="00C60806" w:rsidRPr="005E7EDB">
        <w:rPr>
          <w:rFonts w:ascii="Times New Roman" w:hAnsi="Times New Roman"/>
          <w:bCs/>
          <w:sz w:val="24"/>
          <w:szCs w:val="24"/>
        </w:rPr>
        <w:t xml:space="preserve">равовые акты муниципального образования </w:t>
      </w:r>
      <w:r w:rsidR="00322F16">
        <w:rPr>
          <w:rFonts w:ascii="Times New Roman" w:hAnsi="Times New Roman"/>
          <w:bCs/>
          <w:sz w:val="24"/>
          <w:szCs w:val="24"/>
        </w:rPr>
        <w:t xml:space="preserve">Тихвинский муниципальный район </w:t>
      </w:r>
      <w:r w:rsidR="00596D9D" w:rsidRPr="005E7EDB">
        <w:rPr>
          <w:rFonts w:ascii="Times New Roman" w:hAnsi="Times New Roman"/>
          <w:bCs/>
          <w:sz w:val="24"/>
          <w:szCs w:val="24"/>
        </w:rPr>
        <w:t>Ленинградской области</w:t>
      </w:r>
      <w:r w:rsidR="00C60806" w:rsidRPr="005E7EDB">
        <w:rPr>
          <w:rFonts w:ascii="Times New Roman" w:hAnsi="Times New Roman"/>
          <w:bCs/>
          <w:sz w:val="24"/>
          <w:szCs w:val="24"/>
        </w:rPr>
        <w:t>;</w:t>
      </w:r>
    </w:p>
    <w:p w14:paraId="2477415F" w14:textId="77777777" w:rsidR="00C60806" w:rsidRPr="005E7EDB" w:rsidRDefault="00C60806" w:rsidP="00C60806">
      <w:pPr>
        <w:spacing w:after="0" w:line="240" w:lineRule="auto"/>
        <w:jc w:val="both"/>
        <w:rPr>
          <w:rFonts w:ascii="Times New Roman" w:hAnsi="Times New Roman"/>
          <w:bCs/>
          <w:sz w:val="24"/>
          <w:szCs w:val="24"/>
        </w:rPr>
      </w:pPr>
      <w:r w:rsidRPr="005E7EDB">
        <w:rPr>
          <w:rFonts w:ascii="Times New Roman" w:hAnsi="Times New Roman"/>
          <w:bCs/>
          <w:sz w:val="24"/>
          <w:szCs w:val="24"/>
        </w:rPr>
        <w:t>19.</w:t>
      </w:r>
      <w:r w:rsidRPr="005E7EDB">
        <w:rPr>
          <w:rFonts w:ascii="Times New Roman" w:hAnsi="Times New Roman"/>
          <w:bCs/>
          <w:sz w:val="24"/>
          <w:szCs w:val="24"/>
        </w:rPr>
        <w:tab/>
        <w:t xml:space="preserve">Устав Организации; </w:t>
      </w:r>
    </w:p>
    <w:p w14:paraId="0E13A7AB" w14:textId="40C7F142" w:rsidR="00C60806" w:rsidRPr="005E7EDB" w:rsidRDefault="00C60806" w:rsidP="00C60806">
      <w:pPr>
        <w:spacing w:after="0" w:line="240" w:lineRule="auto"/>
        <w:jc w:val="both"/>
        <w:rPr>
          <w:rFonts w:ascii="Times New Roman" w:hAnsi="Times New Roman"/>
          <w:bCs/>
          <w:sz w:val="24"/>
          <w:szCs w:val="24"/>
        </w:rPr>
      </w:pPr>
      <w:r w:rsidRPr="005E7EDB">
        <w:rPr>
          <w:rFonts w:ascii="Times New Roman" w:hAnsi="Times New Roman"/>
          <w:bCs/>
          <w:sz w:val="24"/>
          <w:szCs w:val="24"/>
        </w:rPr>
        <w:t>20.</w:t>
      </w:r>
      <w:r w:rsidR="00A5242C">
        <w:rPr>
          <w:rFonts w:ascii="Times New Roman" w:hAnsi="Times New Roman"/>
          <w:bCs/>
          <w:sz w:val="24"/>
          <w:szCs w:val="24"/>
        </w:rPr>
        <w:t xml:space="preserve">    Л</w:t>
      </w:r>
      <w:r w:rsidRPr="005E7EDB">
        <w:rPr>
          <w:rFonts w:ascii="Times New Roman" w:hAnsi="Times New Roman"/>
          <w:bCs/>
          <w:sz w:val="24"/>
          <w:szCs w:val="24"/>
        </w:rPr>
        <w:t>окальные правовые акты Организации.</w:t>
      </w:r>
    </w:p>
    <w:p w14:paraId="2313F72E" w14:textId="77777777" w:rsidR="00D83573" w:rsidRDefault="00D83573" w:rsidP="007344FE">
      <w:pPr>
        <w:pStyle w:val="2-"/>
        <w:ind w:left="0"/>
      </w:pPr>
    </w:p>
    <w:p w14:paraId="22AB603D" w14:textId="77777777" w:rsidR="0016044C" w:rsidRDefault="0016044C" w:rsidP="007344FE">
      <w:pPr>
        <w:pStyle w:val="2-"/>
        <w:ind w:left="0"/>
      </w:pPr>
    </w:p>
    <w:p w14:paraId="094587DF" w14:textId="77777777" w:rsidR="0016044C" w:rsidRDefault="0016044C" w:rsidP="007344FE">
      <w:pPr>
        <w:pStyle w:val="2-"/>
        <w:ind w:left="0"/>
      </w:pPr>
    </w:p>
    <w:p w14:paraId="0FF6F71A" w14:textId="77777777" w:rsidR="0016044C" w:rsidRDefault="0016044C" w:rsidP="007344FE">
      <w:pPr>
        <w:pStyle w:val="2-"/>
        <w:ind w:left="0"/>
      </w:pPr>
    </w:p>
    <w:p w14:paraId="5E7CAA1F" w14:textId="77777777" w:rsidR="0016044C" w:rsidRDefault="0016044C" w:rsidP="007344FE">
      <w:pPr>
        <w:pStyle w:val="2-"/>
        <w:ind w:left="0"/>
      </w:pPr>
    </w:p>
    <w:p w14:paraId="3EDE6381" w14:textId="77777777" w:rsidR="0016044C" w:rsidRDefault="0016044C" w:rsidP="007344FE">
      <w:pPr>
        <w:pStyle w:val="2-"/>
        <w:ind w:left="0"/>
      </w:pPr>
    </w:p>
    <w:p w14:paraId="6FDE3546" w14:textId="77777777" w:rsidR="0016044C" w:rsidRDefault="0016044C" w:rsidP="007344FE">
      <w:pPr>
        <w:pStyle w:val="2-"/>
        <w:ind w:left="0"/>
      </w:pPr>
    </w:p>
    <w:p w14:paraId="1BCCC624" w14:textId="77777777" w:rsidR="0016044C" w:rsidRDefault="0016044C" w:rsidP="007344FE">
      <w:pPr>
        <w:pStyle w:val="2-"/>
        <w:ind w:left="0"/>
      </w:pPr>
    </w:p>
    <w:p w14:paraId="049C3015" w14:textId="77777777" w:rsidR="0016044C" w:rsidRDefault="0016044C" w:rsidP="007344FE">
      <w:pPr>
        <w:pStyle w:val="2-"/>
        <w:ind w:left="0"/>
      </w:pPr>
    </w:p>
    <w:p w14:paraId="0A78A852" w14:textId="77777777" w:rsidR="0016044C" w:rsidRDefault="0016044C" w:rsidP="007344FE">
      <w:pPr>
        <w:pStyle w:val="2-"/>
        <w:ind w:left="0"/>
      </w:pPr>
    </w:p>
    <w:p w14:paraId="551E80F7" w14:textId="77777777" w:rsidR="0016044C" w:rsidRDefault="0016044C" w:rsidP="007344FE">
      <w:pPr>
        <w:pStyle w:val="2-"/>
        <w:ind w:left="0"/>
      </w:pPr>
    </w:p>
    <w:p w14:paraId="1289DF79" w14:textId="77777777" w:rsidR="0016044C" w:rsidRDefault="0016044C" w:rsidP="007344FE">
      <w:pPr>
        <w:pStyle w:val="2-"/>
        <w:ind w:left="0"/>
      </w:pPr>
    </w:p>
    <w:p w14:paraId="116C4550" w14:textId="77777777" w:rsidR="0016044C" w:rsidRDefault="0016044C" w:rsidP="007344FE">
      <w:pPr>
        <w:pStyle w:val="2-"/>
        <w:ind w:left="0"/>
      </w:pPr>
    </w:p>
    <w:p w14:paraId="46A2FE85" w14:textId="77777777" w:rsidR="0016044C" w:rsidRDefault="0016044C" w:rsidP="007344FE">
      <w:pPr>
        <w:pStyle w:val="2-"/>
        <w:ind w:left="0"/>
      </w:pPr>
    </w:p>
    <w:p w14:paraId="243F5F8B" w14:textId="77777777" w:rsidR="0016044C" w:rsidRDefault="0016044C" w:rsidP="007344FE">
      <w:pPr>
        <w:pStyle w:val="2-"/>
        <w:ind w:left="0"/>
      </w:pPr>
    </w:p>
    <w:p w14:paraId="59F3DA2B" w14:textId="77777777" w:rsidR="0016044C" w:rsidRDefault="0016044C" w:rsidP="007344FE">
      <w:pPr>
        <w:pStyle w:val="2-"/>
        <w:ind w:left="0"/>
      </w:pPr>
    </w:p>
    <w:p w14:paraId="7A157E46" w14:textId="77777777" w:rsidR="0016044C" w:rsidRDefault="0016044C" w:rsidP="007344FE">
      <w:pPr>
        <w:pStyle w:val="2-"/>
        <w:ind w:left="0"/>
      </w:pPr>
    </w:p>
    <w:p w14:paraId="00BB31CC" w14:textId="77777777" w:rsidR="0016044C" w:rsidRDefault="0016044C" w:rsidP="007344FE">
      <w:pPr>
        <w:pStyle w:val="2-"/>
        <w:ind w:left="0"/>
      </w:pPr>
    </w:p>
    <w:p w14:paraId="73547A1D" w14:textId="77777777" w:rsidR="0016044C" w:rsidRDefault="0016044C" w:rsidP="007344FE">
      <w:pPr>
        <w:pStyle w:val="2-"/>
        <w:ind w:left="0"/>
      </w:pPr>
    </w:p>
    <w:p w14:paraId="6EF656FA" w14:textId="77777777" w:rsidR="0016044C" w:rsidRDefault="0016044C" w:rsidP="007344FE">
      <w:pPr>
        <w:pStyle w:val="2-"/>
        <w:ind w:left="0"/>
      </w:pPr>
    </w:p>
    <w:p w14:paraId="359AB47B" w14:textId="77777777" w:rsidR="0016044C" w:rsidRDefault="0016044C" w:rsidP="007344FE">
      <w:pPr>
        <w:pStyle w:val="2-"/>
        <w:ind w:left="0"/>
      </w:pPr>
    </w:p>
    <w:p w14:paraId="010414BA" w14:textId="77777777" w:rsidR="0016044C" w:rsidRDefault="0016044C" w:rsidP="007344FE">
      <w:pPr>
        <w:pStyle w:val="2-"/>
        <w:ind w:left="0"/>
      </w:pPr>
    </w:p>
    <w:p w14:paraId="334950BC" w14:textId="77777777" w:rsidR="0016044C" w:rsidRDefault="0016044C" w:rsidP="007344FE">
      <w:pPr>
        <w:pStyle w:val="2-"/>
        <w:ind w:left="0"/>
      </w:pPr>
    </w:p>
    <w:p w14:paraId="0A1AB2EA" w14:textId="77777777" w:rsidR="0016044C" w:rsidRDefault="0016044C" w:rsidP="007344FE">
      <w:pPr>
        <w:pStyle w:val="2-"/>
        <w:ind w:left="0"/>
      </w:pPr>
    </w:p>
    <w:p w14:paraId="61532EF8" w14:textId="77777777" w:rsidR="0016044C" w:rsidRDefault="0016044C" w:rsidP="007344FE">
      <w:pPr>
        <w:pStyle w:val="2-"/>
        <w:ind w:left="0"/>
      </w:pPr>
    </w:p>
    <w:p w14:paraId="0B5E9BD6" w14:textId="77777777" w:rsidR="0016044C" w:rsidRDefault="0016044C" w:rsidP="007344FE">
      <w:pPr>
        <w:pStyle w:val="2-"/>
        <w:ind w:left="0"/>
      </w:pPr>
    </w:p>
    <w:p w14:paraId="2E304041" w14:textId="77777777" w:rsidR="0016044C" w:rsidRDefault="0016044C" w:rsidP="007344FE">
      <w:pPr>
        <w:pStyle w:val="2-"/>
        <w:ind w:left="0"/>
      </w:pPr>
    </w:p>
    <w:p w14:paraId="6BF40A60" w14:textId="77777777" w:rsidR="0016044C" w:rsidRDefault="0016044C" w:rsidP="007344FE">
      <w:pPr>
        <w:pStyle w:val="2-"/>
        <w:ind w:left="0"/>
      </w:pPr>
    </w:p>
    <w:p w14:paraId="4AC42625" w14:textId="77777777" w:rsidR="0016044C" w:rsidRPr="00C15838" w:rsidRDefault="0016044C" w:rsidP="007344FE">
      <w:pPr>
        <w:pStyle w:val="2-"/>
        <w:ind w:left="0"/>
        <w:sectPr w:rsidR="0016044C" w:rsidRPr="00C15838" w:rsidSect="000F78DE">
          <w:pgSz w:w="11906" w:h="16838" w:code="9"/>
          <w:pgMar w:top="1134" w:right="707" w:bottom="1134" w:left="993" w:header="720" w:footer="720" w:gutter="0"/>
          <w:cols w:space="720"/>
          <w:noEndnote/>
          <w:docGrid w:linePitch="299"/>
        </w:sectPr>
      </w:pPr>
    </w:p>
    <w:p w14:paraId="4FFE720E" w14:textId="77777777" w:rsidR="00D83573" w:rsidRPr="00F2598F" w:rsidRDefault="00D83573" w:rsidP="0039118B">
      <w:pPr>
        <w:pStyle w:val="affffa"/>
        <w:spacing w:after="0"/>
        <w:rPr>
          <w:b w:val="0"/>
          <w:szCs w:val="24"/>
        </w:rPr>
      </w:pPr>
      <w:bookmarkStart w:id="83"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3"/>
    </w:p>
    <w:p w14:paraId="60AD7CBE" w14:textId="77777777" w:rsidR="0044248F" w:rsidRDefault="0044248F" w:rsidP="0044248F">
      <w:pPr>
        <w:pStyle w:val="aff5"/>
        <w:spacing w:after="0" w:line="240" w:lineRule="auto"/>
        <w:jc w:val="right"/>
        <w:rPr>
          <w:b w:val="0"/>
          <w:bCs/>
          <w:szCs w:val="24"/>
        </w:rPr>
      </w:pPr>
      <w:bookmarkStart w:id="84" w:name="_Toc66206421"/>
      <w:r w:rsidRPr="00F2598F">
        <w:rPr>
          <w:b w:val="0"/>
          <w:bCs/>
          <w:szCs w:val="24"/>
        </w:rPr>
        <w:t xml:space="preserve">к Административному регламенту </w:t>
      </w:r>
    </w:p>
    <w:p w14:paraId="7A976561"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1D192AB5"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69882DF4"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756B8C01" w14:textId="77777777" w:rsidR="0039118B" w:rsidRDefault="0039118B" w:rsidP="00CC57D4">
      <w:pPr>
        <w:keepNext/>
        <w:autoSpaceDE w:val="0"/>
        <w:autoSpaceDN w:val="0"/>
        <w:adjustRightInd w:val="0"/>
        <w:spacing w:after="0" w:line="240" w:lineRule="auto"/>
        <w:jc w:val="center"/>
        <w:outlineLvl w:val="1"/>
        <w:rPr>
          <w:rFonts w:ascii="Times New Roman" w:hAnsi="Times New Roman"/>
          <w:bCs/>
          <w:sz w:val="24"/>
          <w:szCs w:val="24"/>
        </w:rPr>
      </w:pPr>
    </w:p>
    <w:p w14:paraId="5E604FC9"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r w:rsidRPr="00CC57D4">
        <w:rPr>
          <w:rFonts w:ascii="Times New Roman" w:hAnsi="Times New Roman"/>
          <w:bCs/>
          <w:sz w:val="24"/>
          <w:szCs w:val="24"/>
        </w:rPr>
        <w:t>Форма Запроса о предоставлении Муниципальной услуги</w:t>
      </w:r>
      <w:bookmarkEnd w:id="84"/>
    </w:p>
    <w:p w14:paraId="7B0C171C" w14:textId="77777777" w:rsidR="00CC57D4" w:rsidRPr="00CC57D4" w:rsidRDefault="00CC57D4" w:rsidP="00CC57D4">
      <w:pPr>
        <w:autoSpaceDE w:val="0"/>
        <w:spacing w:after="0" w:line="240" w:lineRule="auto"/>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14:paraId="19DF9758" w14:textId="77777777" w:rsidR="00CC57D4" w:rsidRPr="00CC57D4" w:rsidRDefault="00CC57D4" w:rsidP="00CC57D4">
      <w:pPr>
        <w:autoSpaceDE w:val="0"/>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14:paraId="31BDC7E3"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8AA1CCA"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14:paraId="111F5C9C"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7B307D5F" w14:textId="77777777" w:rsidR="00CC57D4" w:rsidRPr="00CC57D4" w:rsidRDefault="00CC57D4" w:rsidP="00CC57D4">
      <w:pPr>
        <w:suppressAutoHyphens/>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14:paraId="0E46A844"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47B1EAD4" w14:textId="77777777" w:rsidR="00CC57D4" w:rsidRPr="00CC57D4" w:rsidRDefault="00CC57D4" w:rsidP="00CC57D4">
      <w:pPr>
        <w:suppressAutoHyphens/>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14:paraId="0F8AB4B7"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574380F5" w14:textId="77777777" w:rsidR="00CC57D4" w:rsidRPr="00CC57D4" w:rsidRDefault="00CC57D4" w:rsidP="00CC57D4">
      <w:pPr>
        <w:suppressAutoHyphens/>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14:paraId="53B724D9"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14:paraId="340D7D9D"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14:paraId="0498AF47"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14:paraId="7088F5F4" w14:textId="77777777" w:rsidR="00CC57D4" w:rsidRPr="00CC57D4" w:rsidRDefault="00CC57D4" w:rsidP="00CC57D4">
      <w:pPr>
        <w:suppressAutoHyphens/>
        <w:spacing w:after="0" w:line="240" w:lineRule="auto"/>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14:paraId="51509690" w14:textId="77777777" w:rsidR="00CC57D4" w:rsidRPr="00CC57D4" w:rsidRDefault="00CC57D4" w:rsidP="00CC57D4">
      <w:pPr>
        <w:suppressAutoHyphens/>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(реквизиты документа, подтверждающего</w:t>
      </w:r>
    </w:p>
    <w:p w14:paraId="1BACF525" w14:textId="77777777" w:rsidR="00CC57D4" w:rsidRPr="00CC57D4" w:rsidRDefault="00CC57D4" w:rsidP="00CC57D4">
      <w:pPr>
        <w:suppressAutoHyphens/>
        <w:spacing w:after="0" w:line="240" w:lineRule="auto"/>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14:paraId="535095F5" w14:textId="77777777" w:rsidR="00CC57D4" w:rsidRPr="00CC57D4" w:rsidRDefault="00CC57D4" w:rsidP="00CC57D4">
      <w:pPr>
        <w:suppressAutoHyphens/>
        <w:spacing w:after="0" w:line="240" w:lineRule="auto"/>
        <w:contextualSpacing/>
        <w:jc w:val="center"/>
        <w:rPr>
          <w:rFonts w:ascii="Times New Roman" w:hAnsi="Times New Roman"/>
          <w:b/>
          <w:bCs/>
          <w:sz w:val="24"/>
          <w:szCs w:val="24"/>
          <w:lang w:eastAsia="zh-CN" w:bidi="en-US"/>
        </w:rPr>
      </w:pPr>
    </w:p>
    <w:p w14:paraId="5595BA75" w14:textId="77777777" w:rsidR="00CC57D4" w:rsidRPr="00CC57D4" w:rsidRDefault="00CC57D4" w:rsidP="00CC57D4">
      <w:pPr>
        <w:suppressAutoHyphens/>
        <w:spacing w:after="0" w:line="240" w:lineRule="auto"/>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Запрос о предоставлении Муниципальной услуги</w:t>
      </w:r>
    </w:p>
    <w:p w14:paraId="6C1F0E44" w14:textId="77777777" w:rsidR="00CC57D4" w:rsidRPr="0039118B" w:rsidRDefault="00CC57D4" w:rsidP="00CC57D4">
      <w:pPr>
        <w:suppressAutoHyphens/>
        <w:spacing w:after="0" w:line="240" w:lineRule="auto"/>
        <w:contextualSpacing/>
        <w:jc w:val="center"/>
        <w:rPr>
          <w:rFonts w:ascii="Times New Roman" w:eastAsia="Times New Roman" w:hAnsi="Times New Roman"/>
          <w:sz w:val="8"/>
          <w:szCs w:val="24"/>
          <w:lang w:eastAsia="zh-CN" w:bidi="en-US"/>
        </w:rPr>
      </w:pPr>
    </w:p>
    <w:p w14:paraId="7E7338E4" w14:textId="77777777" w:rsidR="00CC57D4" w:rsidRPr="00CC57D4" w:rsidRDefault="00CC57D4" w:rsidP="00B467F7">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14:paraId="255A7C24"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_____________________________________________________________________________________</w:t>
      </w:r>
    </w:p>
    <w:p w14:paraId="1B59278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14:paraId="464F2816"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на___________________________________________________________________________________</w:t>
      </w:r>
    </w:p>
    <w:p w14:paraId="65C1A1FE" w14:textId="77777777"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14:paraId="03B1EF64"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ознакомлен(а).</w:t>
      </w:r>
    </w:p>
    <w:p w14:paraId="5C3988B9"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____________________________________________________________________________,</w:t>
      </w:r>
    </w:p>
    <w:p w14:paraId="263F004B" w14:textId="77777777"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26"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14:paraId="2B4B7108" w14:textId="1C1AE218" w:rsidR="00CC57D4" w:rsidRPr="00CC57D4" w:rsidRDefault="0039118B" w:rsidP="00CC57D4">
      <w:pPr>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w:t>
      </w:r>
      <w:r w:rsidR="00CC57D4" w:rsidRPr="00CC57D4">
        <w:rPr>
          <w:rFonts w:ascii="Times New Roman" w:eastAsia="Times New Roman" w:hAnsi="Times New Roman"/>
          <w:sz w:val="24"/>
          <w:szCs w:val="24"/>
          <w:lang w:eastAsia="zh-CN"/>
        </w:rPr>
        <w:t xml:space="preserve"> Запросу прилагаю:</w:t>
      </w:r>
    </w:p>
    <w:p w14:paraId="083BFB54" w14:textId="77777777" w:rsidR="00CC57D4" w:rsidRPr="00CC57D4" w:rsidRDefault="00CC57D4" w:rsidP="00E53C65">
      <w:pPr>
        <w:numPr>
          <w:ilvl w:val="1"/>
          <w:numId w:val="0"/>
        </w:numPr>
        <w:suppressAutoHyphens/>
        <w:spacing w:after="0" w:line="240" w:lineRule="auto"/>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00257A92" w14:textId="77777777" w:rsidR="00CC57D4" w:rsidRPr="00CC57D4" w:rsidRDefault="00CC57D4" w:rsidP="00E53C65">
      <w:pPr>
        <w:numPr>
          <w:ilvl w:val="1"/>
          <w:numId w:val="0"/>
        </w:numPr>
        <w:suppressAutoHyphens/>
        <w:spacing w:after="0" w:line="240" w:lineRule="auto"/>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38DBD73B" w14:textId="77777777" w:rsidR="00CC57D4" w:rsidRPr="00CC57D4" w:rsidRDefault="00CC57D4" w:rsidP="00E53C65">
      <w:pPr>
        <w:numPr>
          <w:ilvl w:val="1"/>
          <w:numId w:val="0"/>
        </w:numPr>
        <w:suppressAutoHyphens/>
        <w:spacing w:after="0" w:line="240" w:lineRule="auto"/>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14:paraId="64DCC202" w14:textId="77777777" w:rsidR="00CC57D4" w:rsidRPr="00CC57D4" w:rsidRDefault="00CC57D4" w:rsidP="00CC57D4">
      <w:pPr>
        <w:suppressAutoHyphens/>
        <w:spacing w:after="0" w:line="240" w:lineRule="auto"/>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14:paraId="040BAB36" w14:textId="77777777" w:rsidR="00CC57D4" w:rsidRPr="0039118B" w:rsidRDefault="00CC57D4" w:rsidP="00CC57D4">
      <w:pPr>
        <w:suppressAutoHyphens/>
        <w:spacing w:after="0" w:line="240" w:lineRule="auto"/>
        <w:contextualSpacing/>
        <w:jc w:val="center"/>
        <w:rPr>
          <w:rFonts w:ascii="Times New Roman" w:eastAsia="Times New Roman" w:hAnsi="Times New Roman"/>
          <w:sz w:val="14"/>
          <w:szCs w:val="24"/>
          <w:lang w:eastAsia="zh-CN" w:bidi="en-US"/>
        </w:rPr>
      </w:pPr>
    </w:p>
    <w:p w14:paraId="4EB3D9FC" w14:textId="77777777"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483"/>
        <w:gridCol w:w="2818"/>
        <w:gridCol w:w="563"/>
        <w:gridCol w:w="3241"/>
      </w:tblGrid>
      <w:tr w:rsidR="00CC57D4" w:rsidRPr="00CC57D4" w14:paraId="57E96D45" w14:textId="77777777" w:rsidTr="00CC57D4">
        <w:tc>
          <w:tcPr>
            <w:tcW w:w="3261" w:type="dxa"/>
            <w:tcBorders>
              <w:top w:val="single" w:sz="4" w:space="0" w:color="auto"/>
            </w:tcBorders>
          </w:tcPr>
          <w:p w14:paraId="64BE6832"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14:paraId="77B02339" w14:textId="77777777"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14:paraId="3B44327A" w14:textId="77777777"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14:paraId="42513408" w14:textId="77777777"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14:paraId="4045FC36" w14:textId="77777777"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14:paraId="3111DF1D" w14:textId="77777777" w:rsidR="00CC57D4" w:rsidRPr="00CC57D4" w:rsidRDefault="00CC57D4" w:rsidP="00CC57D4">
      <w:pPr>
        <w:tabs>
          <w:tab w:val="left" w:pos="3840"/>
        </w:tabs>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14:paraId="6B6C697B" w14:textId="77777777" w:rsidR="00CC57D4" w:rsidRPr="00CC57D4" w:rsidRDefault="00CC57D4" w:rsidP="0039118B">
      <w:pPr>
        <w:keepNext/>
        <w:spacing w:after="0" w:line="240" w:lineRule="auto"/>
        <w:jc w:val="right"/>
        <w:outlineLvl w:val="0"/>
        <w:rPr>
          <w:rFonts w:ascii="Times New Roman" w:eastAsia="Times New Roman" w:hAnsi="Times New Roman"/>
          <w:bCs/>
          <w:iCs/>
          <w:sz w:val="24"/>
          <w:szCs w:val="24"/>
        </w:rPr>
      </w:pPr>
      <w:bookmarkStart w:id="85"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85"/>
    </w:p>
    <w:p w14:paraId="2857DF6E" w14:textId="77777777" w:rsidR="0044248F" w:rsidRDefault="0044248F" w:rsidP="0044248F">
      <w:pPr>
        <w:pStyle w:val="aff5"/>
        <w:spacing w:after="0" w:line="240" w:lineRule="auto"/>
        <w:jc w:val="right"/>
        <w:rPr>
          <w:b w:val="0"/>
          <w:bCs/>
          <w:szCs w:val="24"/>
        </w:rPr>
      </w:pPr>
      <w:r w:rsidRPr="00F2598F">
        <w:rPr>
          <w:b w:val="0"/>
          <w:bCs/>
          <w:szCs w:val="24"/>
        </w:rPr>
        <w:t xml:space="preserve">к Административному регламенту </w:t>
      </w:r>
    </w:p>
    <w:p w14:paraId="4E23471E"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3A6C20AB"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612E00A2"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37BD3150" w14:textId="77777777" w:rsidR="00431E29" w:rsidRPr="00CC57D4" w:rsidRDefault="00431E29" w:rsidP="0039118B">
      <w:pPr>
        <w:spacing w:after="0"/>
        <w:jc w:val="right"/>
        <w:rPr>
          <w:rFonts w:ascii="Times New Roman" w:hAnsi="Times New Roman"/>
          <w:b/>
          <w:sz w:val="24"/>
          <w:szCs w:val="24"/>
        </w:rPr>
      </w:pPr>
    </w:p>
    <w:p w14:paraId="70199B35" w14:textId="77777777" w:rsidR="00431E29" w:rsidRDefault="00431E29" w:rsidP="00431E29">
      <w:pPr>
        <w:keepNext/>
        <w:autoSpaceDE w:val="0"/>
        <w:autoSpaceDN w:val="0"/>
        <w:adjustRightInd w:val="0"/>
        <w:spacing w:after="0" w:line="240" w:lineRule="auto"/>
        <w:jc w:val="center"/>
        <w:outlineLvl w:val="1"/>
        <w:rPr>
          <w:rFonts w:ascii="Times New Roman" w:hAnsi="Times New Roman"/>
          <w:bCs/>
          <w:sz w:val="24"/>
          <w:szCs w:val="24"/>
        </w:rPr>
      </w:pPr>
      <w:bookmarkStart w:id="86" w:name="_Toc66206423"/>
      <w:r w:rsidRPr="00CC57D4">
        <w:rPr>
          <w:rFonts w:ascii="Times New Roman" w:hAnsi="Times New Roman"/>
          <w:bCs/>
          <w:sz w:val="24"/>
          <w:szCs w:val="24"/>
        </w:rPr>
        <w:t>Форма решения об отказе в предоставлении Муниципальной услуги</w:t>
      </w:r>
      <w:bookmarkEnd w:id="86"/>
      <w:r w:rsidRPr="00CC57D4">
        <w:rPr>
          <w:rFonts w:ascii="Times New Roman" w:hAnsi="Times New Roman"/>
          <w:bCs/>
          <w:sz w:val="24"/>
          <w:szCs w:val="24"/>
        </w:rPr>
        <w:t xml:space="preserve"> </w:t>
      </w:r>
    </w:p>
    <w:p w14:paraId="21643598" w14:textId="77777777"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14:paraId="1C68CD1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p>
    <w:p w14:paraId="7B904F54"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__________________________________________________________________________________________________________________</w:t>
      </w:r>
    </w:p>
    <w:p w14:paraId="6A404C43" w14:textId="77777777" w:rsidR="00431E29" w:rsidRPr="00CC57D4" w:rsidRDefault="00431E29" w:rsidP="00431E29">
      <w:pPr>
        <w:autoSpaceDE w:val="0"/>
        <w:autoSpaceDN w:val="0"/>
        <w:adjustRightInd w:val="0"/>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3FBAA532" w14:textId="77777777" w:rsidR="00431E29" w:rsidRPr="00CC57D4" w:rsidRDefault="00431E29" w:rsidP="00431E29">
      <w:pPr>
        <w:tabs>
          <w:tab w:val="left" w:pos="1440"/>
        </w:tabs>
        <w:autoSpaceDE w:val="0"/>
        <w:autoSpaceDN w:val="0"/>
        <w:adjustRightInd w:val="0"/>
        <w:spacing w:after="0"/>
        <w:jc w:val="center"/>
        <w:rPr>
          <w:rFonts w:ascii="Times New Roman" w:hAnsi="Times New Roman"/>
          <w:sz w:val="24"/>
          <w:szCs w:val="24"/>
        </w:rPr>
      </w:pPr>
    </w:p>
    <w:p w14:paraId="64177CFA"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742270BD"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Муниципальной услуги </w:t>
      </w:r>
    </w:p>
    <w:p w14:paraId="4405ED6A" w14:textId="77777777" w:rsidR="00431E29" w:rsidRPr="00CC57D4" w:rsidRDefault="00431E29" w:rsidP="00431E2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Организация приняла решение об отказе в предоставлении муниципальной услуги «</w:t>
      </w:r>
      <w:r w:rsidR="00370BB9" w:rsidRPr="00370BB9">
        <w:rPr>
          <w:rFonts w:ascii="Times New Roman" w:eastAsia="Times New Roman" w:hAnsi="Times New Roman"/>
          <w:sz w:val="24"/>
          <w:szCs w:val="24"/>
          <w:lang w:eastAsia="ru-RU"/>
        </w:rPr>
        <w:t>Запись на обучение по дополнительным общеобразовательным программам</w:t>
      </w:r>
      <w:r w:rsidRPr="00CC57D4">
        <w:rPr>
          <w:rFonts w:ascii="Times New Roman" w:eastAsia="Times New Roman" w:hAnsi="Times New Roman"/>
          <w:sz w:val="24"/>
          <w:szCs w:val="24"/>
          <w:lang w:eastAsia="ru-RU"/>
        </w:rPr>
        <w:t>»:</w:t>
      </w:r>
    </w:p>
    <w:tbl>
      <w:tblPr>
        <w:tblStyle w:val="1f4"/>
        <w:tblW w:w="10583" w:type="dxa"/>
        <w:tblInd w:w="-142" w:type="dxa"/>
        <w:tblLook w:val="04A0" w:firstRow="1" w:lastRow="0" w:firstColumn="1" w:lastColumn="0" w:noHBand="0" w:noVBand="1"/>
      </w:tblPr>
      <w:tblGrid>
        <w:gridCol w:w="996"/>
        <w:gridCol w:w="5378"/>
        <w:gridCol w:w="4209"/>
      </w:tblGrid>
      <w:tr w:rsidR="00431E29" w:rsidRPr="00CC57D4" w14:paraId="060F7B7A" w14:textId="77777777" w:rsidTr="00FB62FF">
        <w:trPr>
          <w:trHeight w:val="783"/>
        </w:trPr>
        <w:tc>
          <w:tcPr>
            <w:tcW w:w="996" w:type="dxa"/>
          </w:tcPr>
          <w:p w14:paraId="52383E58" w14:textId="680CC4F9" w:rsidR="00431E29" w:rsidRPr="00CC57D4" w:rsidRDefault="00431E29" w:rsidP="00B8350E">
            <w:pPr>
              <w:spacing w:after="0" w:line="240" w:lineRule="auto"/>
              <w:rPr>
                <w:rFonts w:eastAsia="Calibri"/>
                <w:sz w:val="24"/>
                <w:szCs w:val="24"/>
                <w:lang w:eastAsia="ru-RU"/>
              </w:rPr>
            </w:pPr>
            <w:r w:rsidRPr="00CC57D4">
              <w:rPr>
                <w:sz w:val="24"/>
                <w:szCs w:val="24"/>
                <w:lang w:eastAsia="ru-RU"/>
              </w:rPr>
              <w:t xml:space="preserve"> </w:t>
            </w:r>
            <w:r w:rsidRPr="00CC57D4">
              <w:rPr>
                <w:rFonts w:eastAsia="Calibri"/>
                <w:sz w:val="24"/>
                <w:szCs w:val="24"/>
                <w:lang w:eastAsia="ru-RU"/>
              </w:rPr>
              <w:t>№ пункта</w:t>
            </w:r>
          </w:p>
        </w:tc>
        <w:tc>
          <w:tcPr>
            <w:tcW w:w="5378" w:type="dxa"/>
          </w:tcPr>
          <w:p w14:paraId="52BC84C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Административным регламентом</w:t>
            </w:r>
          </w:p>
        </w:tc>
        <w:tc>
          <w:tcPr>
            <w:tcW w:w="4209" w:type="dxa"/>
          </w:tcPr>
          <w:p w14:paraId="253F3CE2"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Муниципальной услуги </w:t>
            </w:r>
          </w:p>
        </w:tc>
      </w:tr>
      <w:tr w:rsidR="00431E29" w:rsidRPr="00CC57D4" w14:paraId="72B5ECC1" w14:textId="77777777" w:rsidTr="00FB62FF">
        <w:trPr>
          <w:trHeight w:val="356"/>
        </w:trPr>
        <w:tc>
          <w:tcPr>
            <w:tcW w:w="996" w:type="dxa"/>
          </w:tcPr>
          <w:p w14:paraId="1B00B4D7" w14:textId="77777777"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5378" w:type="dxa"/>
          </w:tcPr>
          <w:p w14:paraId="0526547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209" w:type="dxa"/>
          </w:tcPr>
          <w:p w14:paraId="2A82B06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14:paraId="102E11BB" w14:textId="77777777" w:rsidTr="00FB62FF">
        <w:trPr>
          <w:trHeight w:val="859"/>
        </w:trPr>
        <w:tc>
          <w:tcPr>
            <w:tcW w:w="996" w:type="dxa"/>
          </w:tcPr>
          <w:p w14:paraId="48488EB1"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5378" w:type="dxa"/>
          </w:tcPr>
          <w:p w14:paraId="2296E96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209" w:type="dxa"/>
          </w:tcPr>
          <w:p w14:paraId="1284EAB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14:paraId="097AB782" w14:textId="77777777" w:rsidTr="00FB62FF">
        <w:trPr>
          <w:trHeight w:val="789"/>
        </w:trPr>
        <w:tc>
          <w:tcPr>
            <w:tcW w:w="996" w:type="dxa"/>
          </w:tcPr>
          <w:p w14:paraId="526AE7D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5378" w:type="dxa"/>
          </w:tcPr>
          <w:p w14:paraId="6A4CB95B" w14:textId="6897EA02"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Административного регламента</w:t>
            </w:r>
          </w:p>
        </w:tc>
        <w:tc>
          <w:tcPr>
            <w:tcW w:w="4209" w:type="dxa"/>
          </w:tcPr>
          <w:p w14:paraId="1C6FD63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14:paraId="3179508F" w14:textId="77777777" w:rsidTr="0039118B">
        <w:trPr>
          <w:trHeight w:val="1136"/>
        </w:trPr>
        <w:tc>
          <w:tcPr>
            <w:tcW w:w="996" w:type="dxa"/>
          </w:tcPr>
          <w:p w14:paraId="43DEA56E"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5378" w:type="dxa"/>
          </w:tcPr>
          <w:p w14:paraId="4F7D576F" w14:textId="645A1865"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Pr="00CC57D4">
              <w:rPr>
                <w:sz w:val="24"/>
                <w:szCs w:val="24"/>
                <w:lang w:eastAsia="ru-RU"/>
              </w:rPr>
              <w:fldChar w:fldCharType="begin"/>
            </w:r>
            <w:r w:rsidRPr="00CC57D4">
              <w:rPr>
                <w:rFonts w:eastAsia="Calibri"/>
                <w:sz w:val="24"/>
                <w:szCs w:val="24"/>
                <w:lang w:eastAsia="ru-RU"/>
              </w:rPr>
              <w:instrText xml:space="preserve"> REF _Ref63872924 \r \h </w:instrText>
            </w:r>
            <w:r w:rsidRPr="00CC57D4">
              <w:rPr>
                <w:sz w:val="24"/>
                <w:szCs w:val="24"/>
                <w:lang w:eastAsia="ru-RU"/>
              </w:rPr>
            </w:r>
            <w:r w:rsidRPr="00CC57D4">
              <w:rPr>
                <w:sz w:val="24"/>
                <w:szCs w:val="24"/>
                <w:lang w:eastAsia="ru-RU"/>
              </w:rPr>
              <w:fldChar w:fldCharType="separate"/>
            </w:r>
            <w:r w:rsidR="00094081">
              <w:rPr>
                <w:rFonts w:eastAsia="Calibri"/>
                <w:sz w:val="24"/>
                <w:szCs w:val="24"/>
                <w:lang w:eastAsia="ru-RU"/>
              </w:rPr>
              <w:t>2.6</w:t>
            </w:r>
            <w:r w:rsidRPr="00CC57D4">
              <w:rPr>
                <w:sz w:val="24"/>
                <w:szCs w:val="24"/>
                <w:lang w:eastAsia="ru-RU"/>
              </w:rPr>
              <w:fldChar w:fldCharType="end"/>
            </w:r>
            <w:r w:rsidRPr="00CC57D4">
              <w:rPr>
                <w:rFonts w:eastAsia="Calibri"/>
                <w:sz w:val="24"/>
                <w:szCs w:val="24"/>
                <w:lang w:eastAsia="ru-RU"/>
              </w:rPr>
              <w:t xml:space="preserve"> Административного регламента, по форме или содержанию требованиям законодательства Российской Федерации</w:t>
            </w:r>
          </w:p>
        </w:tc>
        <w:tc>
          <w:tcPr>
            <w:tcW w:w="4209" w:type="dxa"/>
          </w:tcPr>
          <w:p w14:paraId="16901B70"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14:paraId="1915248F" w14:textId="77777777" w:rsidTr="0039118B">
        <w:trPr>
          <w:trHeight w:val="571"/>
        </w:trPr>
        <w:tc>
          <w:tcPr>
            <w:tcW w:w="996" w:type="dxa"/>
          </w:tcPr>
          <w:p w14:paraId="1614529F"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5378" w:type="dxa"/>
          </w:tcPr>
          <w:p w14:paraId="24B25AFB"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209" w:type="dxa"/>
          </w:tcPr>
          <w:p w14:paraId="69591204"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14:paraId="74791B47" w14:textId="77777777" w:rsidTr="00FB62FF">
        <w:trPr>
          <w:trHeight w:val="661"/>
        </w:trPr>
        <w:tc>
          <w:tcPr>
            <w:tcW w:w="996" w:type="dxa"/>
          </w:tcPr>
          <w:p w14:paraId="5B28342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5378" w:type="dxa"/>
          </w:tcPr>
          <w:p w14:paraId="30658A7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209" w:type="dxa"/>
          </w:tcPr>
          <w:p w14:paraId="427DF05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заявления об отказе от предоставления Муниципальной услуги</w:t>
            </w:r>
          </w:p>
        </w:tc>
      </w:tr>
      <w:tr w:rsidR="00431E29" w:rsidRPr="00CC57D4" w14:paraId="48BB8A96" w14:textId="77777777" w:rsidTr="0039118B">
        <w:trPr>
          <w:trHeight w:val="847"/>
        </w:trPr>
        <w:tc>
          <w:tcPr>
            <w:tcW w:w="996" w:type="dxa"/>
          </w:tcPr>
          <w:p w14:paraId="65187A6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13.2.6.       </w:t>
            </w:r>
          </w:p>
        </w:tc>
        <w:tc>
          <w:tcPr>
            <w:tcW w:w="5378" w:type="dxa"/>
          </w:tcPr>
          <w:p w14:paraId="771D05A7"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209" w:type="dxa"/>
          </w:tcPr>
          <w:p w14:paraId="2F6ECD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14:paraId="11695BC3" w14:textId="77777777" w:rsidTr="0039118B">
        <w:trPr>
          <w:trHeight w:val="405"/>
        </w:trPr>
        <w:tc>
          <w:tcPr>
            <w:tcW w:w="996" w:type="dxa"/>
          </w:tcPr>
          <w:p w14:paraId="5DC0738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13.2.7.       </w:t>
            </w:r>
          </w:p>
        </w:tc>
        <w:tc>
          <w:tcPr>
            <w:tcW w:w="5378" w:type="dxa"/>
          </w:tcPr>
          <w:p w14:paraId="3B1E1156"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209" w:type="dxa"/>
          </w:tcPr>
          <w:p w14:paraId="0B8BE8A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D7A1F39" w14:textId="77777777" w:rsidTr="00FB62FF">
        <w:trPr>
          <w:trHeight w:val="1128"/>
        </w:trPr>
        <w:tc>
          <w:tcPr>
            <w:tcW w:w="996" w:type="dxa"/>
          </w:tcPr>
          <w:p w14:paraId="11F1FC7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5378" w:type="dxa"/>
          </w:tcPr>
          <w:p w14:paraId="0B6E4229"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209" w:type="dxa"/>
          </w:tcPr>
          <w:p w14:paraId="1FECE0D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6C2EBE7" w14:textId="77777777" w:rsidTr="00FB62FF">
        <w:trPr>
          <w:trHeight w:val="1128"/>
        </w:trPr>
        <w:tc>
          <w:tcPr>
            <w:tcW w:w="996" w:type="dxa"/>
          </w:tcPr>
          <w:p w14:paraId="310CB1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5378" w:type="dxa"/>
          </w:tcPr>
          <w:p w14:paraId="4EFD0697" w14:textId="77777777"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w:t>
            </w:r>
            <w:r w:rsidRPr="00CC57D4">
              <w:rPr>
                <w:sz w:val="24"/>
                <w:szCs w:val="24"/>
                <w:lang w:eastAsia="ru-RU"/>
              </w:rPr>
              <w:lastRenderedPageBreak/>
              <w:t>использовать для обучения по выбранной программе</w:t>
            </w:r>
          </w:p>
        </w:tc>
        <w:tc>
          <w:tcPr>
            <w:tcW w:w="4209" w:type="dxa"/>
          </w:tcPr>
          <w:p w14:paraId="5BF2A57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Указать доступный остаток обеспечения сертификата дополнительного образования</w:t>
            </w:r>
          </w:p>
        </w:tc>
      </w:tr>
      <w:tr w:rsidR="00431E29" w:rsidRPr="00CC57D4" w14:paraId="62B67CB0" w14:textId="77777777" w:rsidTr="00FB62FF">
        <w:trPr>
          <w:trHeight w:val="653"/>
        </w:trPr>
        <w:tc>
          <w:tcPr>
            <w:tcW w:w="996" w:type="dxa"/>
          </w:tcPr>
          <w:p w14:paraId="7EE0A1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13.2.10.       </w:t>
            </w:r>
          </w:p>
        </w:tc>
        <w:tc>
          <w:tcPr>
            <w:tcW w:w="5378" w:type="dxa"/>
          </w:tcPr>
          <w:p w14:paraId="0A9A1E5D"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209" w:type="dxa"/>
          </w:tcPr>
          <w:p w14:paraId="558B793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51654E0E" w14:textId="77777777" w:rsidTr="00FB62FF">
        <w:trPr>
          <w:trHeight w:val="1128"/>
        </w:trPr>
        <w:tc>
          <w:tcPr>
            <w:tcW w:w="996" w:type="dxa"/>
          </w:tcPr>
          <w:p w14:paraId="0DDA44E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5378" w:type="dxa"/>
          </w:tcPr>
          <w:p w14:paraId="0991368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209" w:type="dxa"/>
          </w:tcPr>
          <w:p w14:paraId="22E54A6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14:paraId="162434A8" w14:textId="77777777" w:rsidTr="0039118B">
        <w:trPr>
          <w:trHeight w:val="852"/>
        </w:trPr>
        <w:tc>
          <w:tcPr>
            <w:tcW w:w="996" w:type="dxa"/>
          </w:tcPr>
          <w:p w14:paraId="36703EBC"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5378" w:type="dxa"/>
          </w:tcPr>
          <w:p w14:paraId="0B238F5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209" w:type="dxa"/>
          </w:tcPr>
          <w:p w14:paraId="6E3F86D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02D36E4F" w14:textId="77777777" w:rsidTr="00FB62FF">
        <w:trPr>
          <w:trHeight w:val="543"/>
        </w:trPr>
        <w:tc>
          <w:tcPr>
            <w:tcW w:w="996" w:type="dxa"/>
          </w:tcPr>
          <w:p w14:paraId="0604C90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5378" w:type="dxa"/>
          </w:tcPr>
          <w:p w14:paraId="009FF925" w14:textId="77777777"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209" w:type="dxa"/>
          </w:tcPr>
          <w:p w14:paraId="1425A26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14:paraId="395924E7" w14:textId="77777777" w:rsidTr="00FB62FF">
        <w:trPr>
          <w:trHeight w:val="1128"/>
        </w:trPr>
        <w:tc>
          <w:tcPr>
            <w:tcW w:w="996" w:type="dxa"/>
          </w:tcPr>
          <w:p w14:paraId="043B907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5378" w:type="dxa"/>
          </w:tcPr>
          <w:p w14:paraId="7C2243E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09" w:type="dxa"/>
          </w:tcPr>
          <w:p w14:paraId="4993776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14:paraId="2BE99460" w14:textId="77777777" w:rsidR="00431E29" w:rsidRPr="00CC57D4" w:rsidRDefault="00431E29" w:rsidP="00431E29">
      <w:pPr>
        <w:spacing w:after="0"/>
        <w:jc w:val="both"/>
        <w:rPr>
          <w:rFonts w:ascii="Times New Roman" w:hAnsi="Times New Roman"/>
          <w:sz w:val="24"/>
          <w:szCs w:val="24"/>
        </w:rPr>
      </w:pPr>
    </w:p>
    <w:p w14:paraId="3AEDF447" w14:textId="77777777" w:rsidR="00431E29" w:rsidRPr="00CC57D4" w:rsidRDefault="00431E29" w:rsidP="00431E29">
      <w:pPr>
        <w:spacing w:after="0"/>
        <w:jc w:val="both"/>
        <w:rPr>
          <w:rFonts w:ascii="Times New Roman" w:hAnsi="Times New Roman"/>
          <w:sz w:val="24"/>
          <w:szCs w:val="24"/>
        </w:rPr>
      </w:pPr>
      <w:r w:rsidRPr="00CC57D4">
        <w:rPr>
          <w:rFonts w:ascii="Times New Roman" w:hAnsi="Times New Roman"/>
          <w:sz w:val="24"/>
          <w:szCs w:val="24"/>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55C1139F" w14:textId="77777777" w:rsidR="00431E29" w:rsidRPr="00CC57D4" w:rsidRDefault="00431E29" w:rsidP="00431E29">
      <w:pPr>
        <w:spacing w:after="0"/>
        <w:jc w:val="both"/>
        <w:rPr>
          <w:rFonts w:ascii="Times New Roman" w:hAnsi="Times New Roman"/>
          <w:sz w:val="24"/>
          <w:szCs w:val="24"/>
        </w:rPr>
      </w:pPr>
      <w:r w:rsidRPr="00CC57D4">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Pr="00CC57D4">
        <w:rPr>
          <w:rFonts w:ascii="Times New Roman" w:hAnsi="Times New Roman"/>
          <w:sz w:val="24"/>
          <w:szCs w:val="24"/>
        </w:rPr>
        <w:t xml:space="preserve"> Административного регламента, а также в судебном порядке.</w:t>
      </w:r>
    </w:p>
    <w:p w14:paraId="6B1A8DB4" w14:textId="77777777" w:rsidR="00431E29" w:rsidRPr="00CC57D4" w:rsidRDefault="00431E29" w:rsidP="00431E29">
      <w:pPr>
        <w:spacing w:after="0" w:line="240" w:lineRule="auto"/>
        <w:jc w:val="center"/>
        <w:rPr>
          <w:rFonts w:ascii="Times New Roman" w:hAnsi="Times New Roman"/>
          <w:b/>
          <w:sz w:val="24"/>
          <w:szCs w:val="24"/>
          <w:lang w:eastAsia="ru-RU"/>
        </w:rPr>
      </w:pPr>
    </w:p>
    <w:p w14:paraId="74BB3583"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D00DDFF"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515FC5"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в предоставлении Муниципальной услуги, а также иная дополнительная информация при наличии)</w:t>
      </w:r>
    </w:p>
    <w:p w14:paraId="0DD3E422" w14:textId="77777777" w:rsidR="00431E29" w:rsidRPr="00CC57D4" w:rsidRDefault="00431E29" w:rsidP="00431E29">
      <w:pPr>
        <w:spacing w:after="0" w:line="100" w:lineRule="atLeast"/>
        <w:jc w:val="both"/>
        <w:rPr>
          <w:rFonts w:ascii="Times New Roman" w:hAnsi="Times New Roman"/>
          <w:sz w:val="24"/>
          <w:szCs w:val="24"/>
        </w:rPr>
      </w:pPr>
    </w:p>
    <w:p w14:paraId="14E39E7B" w14:textId="77777777" w:rsidR="00431E29" w:rsidRPr="00CC57D4" w:rsidRDefault="00431E29" w:rsidP="00431E29">
      <w:pPr>
        <w:spacing w:after="0" w:line="100" w:lineRule="atLeast"/>
        <w:jc w:val="both"/>
        <w:rPr>
          <w:rFonts w:ascii="Times New Roman" w:hAnsi="Times New Roman"/>
          <w:sz w:val="24"/>
          <w:szCs w:val="24"/>
        </w:rPr>
      </w:pPr>
    </w:p>
    <w:p w14:paraId="7B439C03"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6BC51C4B"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03DB572B" w14:textId="77777777" w:rsidR="00431E29" w:rsidRPr="00CC57D4" w:rsidRDefault="00431E29" w:rsidP="00431E29">
      <w:pPr>
        <w:spacing w:after="0" w:line="240" w:lineRule="auto"/>
        <w:rPr>
          <w:rFonts w:ascii="Times New Roman" w:hAnsi="Times New Roman"/>
          <w:sz w:val="24"/>
          <w:szCs w:val="24"/>
        </w:rPr>
      </w:pPr>
    </w:p>
    <w:p w14:paraId="10ABD215" w14:textId="77777777" w:rsidR="00431E29" w:rsidRPr="00CC57D4" w:rsidRDefault="00431E29" w:rsidP="00431E29">
      <w:pPr>
        <w:spacing w:after="0" w:line="240" w:lineRule="auto"/>
        <w:rPr>
          <w:rFonts w:ascii="Times New Roman" w:hAnsi="Times New Roman"/>
          <w:sz w:val="24"/>
          <w:szCs w:val="24"/>
        </w:rPr>
      </w:pPr>
    </w:p>
    <w:p w14:paraId="2AA731B8"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 xml:space="preserve">«_____»_______________________ 20     г. </w:t>
      </w:r>
    </w:p>
    <w:p w14:paraId="6B2B1B42" w14:textId="77777777" w:rsidR="00431E29" w:rsidRPr="00CC57D4" w:rsidRDefault="00431E29" w:rsidP="00431E29">
      <w:pPr>
        <w:spacing w:after="0"/>
        <w:jc w:val="center"/>
        <w:rPr>
          <w:rFonts w:ascii="Times New Roman" w:hAnsi="Times New Roman"/>
          <w:b/>
          <w:sz w:val="24"/>
          <w:szCs w:val="24"/>
        </w:rPr>
      </w:pPr>
    </w:p>
    <w:p w14:paraId="3C28D308"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bookmarkStart w:id="87" w:name="_Toc66206424"/>
    </w:p>
    <w:p w14:paraId="5011ACE1"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p>
    <w:p w14:paraId="24618895" w14:textId="77777777" w:rsidR="00BE4004" w:rsidRDefault="00BE4004" w:rsidP="0039118B">
      <w:pPr>
        <w:keepNext/>
        <w:spacing w:after="0" w:line="240" w:lineRule="auto"/>
        <w:jc w:val="right"/>
        <w:outlineLvl w:val="0"/>
        <w:rPr>
          <w:rFonts w:ascii="Times New Roman" w:eastAsia="Times New Roman" w:hAnsi="Times New Roman"/>
          <w:iCs/>
          <w:sz w:val="24"/>
          <w:szCs w:val="24"/>
        </w:rPr>
      </w:pPr>
    </w:p>
    <w:p w14:paraId="51221871"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p>
    <w:p w14:paraId="241085B0"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p>
    <w:p w14:paraId="28E5743A"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p>
    <w:p w14:paraId="56478315" w14:textId="7D74EEA8" w:rsidR="00764E78" w:rsidRDefault="0044248F" w:rsidP="0039118B">
      <w:pPr>
        <w:keepNext/>
        <w:spacing w:after="0" w:line="240" w:lineRule="auto"/>
        <w:jc w:val="right"/>
        <w:outlineLvl w:val="0"/>
        <w:rPr>
          <w:rFonts w:ascii="Times New Roman" w:eastAsia="Times New Roman" w:hAnsi="Times New Roman"/>
          <w:iCs/>
          <w:sz w:val="24"/>
          <w:szCs w:val="24"/>
        </w:rPr>
      </w:pPr>
      <w:r>
        <w:rPr>
          <w:rFonts w:ascii="Times New Roman" w:eastAsia="Times New Roman" w:hAnsi="Times New Roman"/>
          <w:iCs/>
          <w:sz w:val="24"/>
          <w:szCs w:val="24"/>
        </w:rPr>
        <w:t>Приложение №4</w:t>
      </w:r>
    </w:p>
    <w:p w14:paraId="09F498AC" w14:textId="77777777" w:rsidR="0044248F" w:rsidRDefault="0044248F" w:rsidP="0044248F">
      <w:pPr>
        <w:pStyle w:val="aff5"/>
        <w:spacing w:after="0" w:line="240" w:lineRule="auto"/>
        <w:jc w:val="right"/>
        <w:rPr>
          <w:b w:val="0"/>
          <w:bCs/>
          <w:szCs w:val="24"/>
        </w:rPr>
      </w:pPr>
      <w:r w:rsidRPr="00F2598F">
        <w:rPr>
          <w:b w:val="0"/>
          <w:bCs/>
          <w:szCs w:val="24"/>
        </w:rPr>
        <w:t xml:space="preserve">к Административному регламенту </w:t>
      </w:r>
    </w:p>
    <w:p w14:paraId="0791B8DB"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7C6D7023"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0D73F2F7"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04E9191C" w14:textId="77777777" w:rsidR="0044248F" w:rsidRDefault="0044248F" w:rsidP="0039118B">
      <w:pPr>
        <w:keepNext/>
        <w:spacing w:after="0" w:line="240" w:lineRule="auto"/>
        <w:jc w:val="right"/>
        <w:outlineLvl w:val="0"/>
        <w:rPr>
          <w:rFonts w:ascii="Times New Roman" w:eastAsia="Times New Roman" w:hAnsi="Times New Roman"/>
          <w:iCs/>
          <w:sz w:val="24"/>
          <w:szCs w:val="24"/>
        </w:rPr>
      </w:pPr>
    </w:p>
    <w:p w14:paraId="13FC2FC6" w14:textId="77777777" w:rsidR="00431E29" w:rsidRDefault="00431E29" w:rsidP="00431E29">
      <w:pPr>
        <w:keepNext/>
        <w:autoSpaceDE w:val="0"/>
        <w:autoSpaceDN w:val="0"/>
        <w:adjustRightInd w:val="0"/>
        <w:spacing w:after="0" w:line="240" w:lineRule="auto"/>
        <w:jc w:val="center"/>
        <w:outlineLvl w:val="1"/>
        <w:rPr>
          <w:rFonts w:ascii="Times New Roman" w:hAnsi="Times New Roman"/>
          <w:bCs/>
          <w:sz w:val="24"/>
          <w:szCs w:val="24"/>
        </w:rPr>
      </w:pPr>
      <w:bookmarkStart w:id="88" w:name="_Toc66206425"/>
      <w:bookmarkEnd w:id="87"/>
      <w:r w:rsidRPr="00CC57D4">
        <w:rPr>
          <w:rFonts w:ascii="Times New Roman" w:hAnsi="Times New Roman"/>
          <w:bCs/>
          <w:sz w:val="24"/>
          <w:szCs w:val="24"/>
        </w:rPr>
        <w:t>Форма решения об отказе в приеме документов, необходимых для предоставления Муниципальной услуги</w:t>
      </w:r>
      <w:bookmarkEnd w:id="88"/>
      <w:r w:rsidRPr="00CC57D4">
        <w:rPr>
          <w:rFonts w:ascii="Times New Roman" w:hAnsi="Times New Roman"/>
          <w:bCs/>
          <w:sz w:val="24"/>
          <w:szCs w:val="24"/>
        </w:rPr>
        <w:t xml:space="preserve"> </w:t>
      </w:r>
    </w:p>
    <w:p w14:paraId="4CC18151" w14:textId="77777777"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14:paraId="368AD7B8"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p>
    <w:p w14:paraId="078278C7"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3600FFC" w14:textId="77777777" w:rsidR="00431E29" w:rsidRPr="00CC57D4" w:rsidRDefault="00431E29" w:rsidP="00431E29">
      <w:pPr>
        <w:autoSpaceDE w:val="0"/>
        <w:autoSpaceDN w:val="0"/>
        <w:adjustRightInd w:val="0"/>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0751F80A" w14:textId="77777777" w:rsidR="00431E29" w:rsidRPr="00CC57D4" w:rsidRDefault="00431E29" w:rsidP="00431E29">
      <w:pPr>
        <w:tabs>
          <w:tab w:val="left" w:pos="1440"/>
        </w:tabs>
        <w:autoSpaceDE w:val="0"/>
        <w:autoSpaceDN w:val="0"/>
        <w:adjustRightInd w:val="0"/>
        <w:spacing w:after="0"/>
        <w:jc w:val="center"/>
        <w:rPr>
          <w:rFonts w:ascii="Times New Roman" w:hAnsi="Times New Roman"/>
          <w:sz w:val="24"/>
          <w:szCs w:val="24"/>
        </w:rPr>
      </w:pPr>
    </w:p>
    <w:p w14:paraId="6EA541AA" w14:textId="77777777" w:rsidR="00431E29" w:rsidRPr="00CC57D4" w:rsidRDefault="00431E29" w:rsidP="00431E29">
      <w:pPr>
        <w:spacing w:after="0"/>
        <w:jc w:val="center"/>
        <w:rPr>
          <w:rFonts w:ascii="Times New Roman" w:hAnsi="Times New Roman"/>
          <w:b/>
          <w:sz w:val="24"/>
          <w:szCs w:val="24"/>
          <w:lang w:eastAsia="ru-RU"/>
        </w:rPr>
      </w:pPr>
    </w:p>
    <w:p w14:paraId="54D51323" w14:textId="77777777"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14:paraId="0D4C13A3" w14:textId="77777777"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14:paraId="3A9A1999" w14:textId="77777777" w:rsidR="00431E29" w:rsidRPr="00CC57D4" w:rsidRDefault="00431E29" w:rsidP="00370BB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Муниципальной услуги «</w:t>
      </w:r>
      <w:r w:rsidR="00370BB9" w:rsidRPr="00370BB9">
        <w:rPr>
          <w:rFonts w:ascii="Times New Roman" w:hAnsi="Times New Roman"/>
          <w:b/>
          <w:bCs/>
          <w:sz w:val="24"/>
          <w:szCs w:val="24"/>
          <w:lang w:eastAsia="ru-RU"/>
        </w:rPr>
        <w:t>Запись на обучение по дополнительным общеобразовательным программам</w:t>
      </w:r>
      <w:r w:rsidRPr="00CC57D4">
        <w:rPr>
          <w:rFonts w:ascii="Times New Roman" w:hAnsi="Times New Roman"/>
          <w:b/>
          <w:bCs/>
          <w:sz w:val="24"/>
          <w:szCs w:val="24"/>
          <w:lang w:eastAsia="ru-RU"/>
        </w:rPr>
        <w:t>»</w:t>
      </w:r>
    </w:p>
    <w:p w14:paraId="44D4E410" w14:textId="77777777" w:rsidR="00431E29" w:rsidRPr="00CC57D4" w:rsidRDefault="00431E29" w:rsidP="00431E29">
      <w:pPr>
        <w:spacing w:after="0" w:line="240" w:lineRule="auto"/>
        <w:jc w:val="center"/>
        <w:rPr>
          <w:rFonts w:ascii="Times New Roman" w:hAnsi="Times New Roman"/>
          <w:b/>
          <w:sz w:val="24"/>
          <w:szCs w:val="24"/>
          <w:lang w:eastAsia="ru-RU"/>
        </w:rPr>
      </w:pPr>
    </w:p>
    <w:p w14:paraId="363E1FB7" w14:textId="77777777" w:rsidR="00431E29" w:rsidRPr="00CC57D4" w:rsidRDefault="00431E29" w:rsidP="00431E29">
      <w:pPr>
        <w:tabs>
          <w:tab w:val="left" w:pos="1496"/>
        </w:tabs>
        <w:autoSpaceDE w:val="0"/>
        <w:autoSpaceDN w:val="0"/>
        <w:adjustRightInd w:val="0"/>
        <w:spacing w:after="0" w:line="240" w:lineRule="auto"/>
        <w:jc w:val="both"/>
        <w:rPr>
          <w:rFonts w:ascii="Times New Roman" w:hAnsi="Times New Roman"/>
          <w:sz w:val="24"/>
          <w:szCs w:val="24"/>
        </w:rPr>
      </w:pPr>
      <w:r w:rsidRPr="00CC57D4">
        <w:rPr>
          <w:rFonts w:ascii="Times New Roman" w:hAnsi="Times New Roman"/>
          <w:sz w:val="24"/>
          <w:szCs w:val="24"/>
        </w:rPr>
        <w:t>В приеме документов, необходимых для предоставления Муниципальной услуги «</w:t>
      </w:r>
      <w:r w:rsidR="00370BB9" w:rsidRPr="00370BB9">
        <w:rPr>
          <w:rFonts w:ascii="Times New Roman" w:hAnsi="Times New Roman"/>
          <w:sz w:val="24"/>
          <w:szCs w:val="24"/>
        </w:rPr>
        <w:t>Запись на обучение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p w14:paraId="08538A86" w14:textId="77777777"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rPr>
      </w:pPr>
    </w:p>
    <w:tbl>
      <w:tblPr>
        <w:tblStyle w:val="aff"/>
        <w:tblW w:w="10528" w:type="dxa"/>
        <w:tblInd w:w="-142" w:type="dxa"/>
        <w:tblLook w:val="04A0" w:firstRow="1" w:lastRow="0" w:firstColumn="1" w:lastColumn="0" w:noHBand="0" w:noVBand="1"/>
      </w:tblPr>
      <w:tblGrid>
        <w:gridCol w:w="1126"/>
        <w:gridCol w:w="4794"/>
        <w:gridCol w:w="4608"/>
      </w:tblGrid>
      <w:tr w:rsidR="00431E29" w:rsidRPr="00CC57D4" w14:paraId="7614DE8B" w14:textId="77777777" w:rsidTr="00B8350E">
        <w:trPr>
          <w:trHeight w:val="802"/>
        </w:trPr>
        <w:tc>
          <w:tcPr>
            <w:tcW w:w="1126" w:type="dxa"/>
          </w:tcPr>
          <w:p w14:paraId="07F5DE65"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14:paraId="7E61868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Административным регламентом</w:t>
            </w:r>
          </w:p>
        </w:tc>
        <w:tc>
          <w:tcPr>
            <w:tcW w:w="4608" w:type="dxa"/>
          </w:tcPr>
          <w:p w14:paraId="7E71FD71"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14:paraId="495467DA" w14:textId="77777777" w:rsidTr="00B8350E">
        <w:trPr>
          <w:trHeight w:val="291"/>
        </w:trPr>
        <w:tc>
          <w:tcPr>
            <w:tcW w:w="1126" w:type="dxa"/>
          </w:tcPr>
          <w:p w14:paraId="19AA7C80" w14:textId="77777777"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14:paraId="3C76F3AC"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608" w:type="dxa"/>
          </w:tcPr>
          <w:p w14:paraId="3A6ED7AA" w14:textId="77777777"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14:paraId="52CEEECF" w14:textId="77777777" w:rsidTr="00B8350E">
        <w:tc>
          <w:tcPr>
            <w:tcW w:w="1126" w:type="dxa"/>
          </w:tcPr>
          <w:p w14:paraId="462100E5" w14:textId="77777777" w:rsidR="00431E29" w:rsidRPr="00CC57D4" w:rsidRDefault="00431E29" w:rsidP="00B8350E">
            <w:pPr>
              <w:spacing w:after="0" w:line="240" w:lineRule="auto"/>
              <w:rPr>
                <w:sz w:val="24"/>
                <w:szCs w:val="24"/>
                <w:lang w:eastAsia="ru-RU"/>
              </w:rPr>
            </w:pPr>
          </w:p>
          <w:p w14:paraId="7B2C1DD7" w14:textId="77777777"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14:paraId="6681BA5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Обращение за предоставлением иной Муниципальной услуги</w:t>
            </w:r>
          </w:p>
        </w:tc>
        <w:tc>
          <w:tcPr>
            <w:tcW w:w="4608" w:type="dxa"/>
          </w:tcPr>
          <w:p w14:paraId="19D6718D"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14:paraId="57DCD068" w14:textId="77777777" w:rsidTr="00B8350E">
        <w:tc>
          <w:tcPr>
            <w:tcW w:w="1126" w:type="dxa"/>
          </w:tcPr>
          <w:p w14:paraId="67AC6B1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14:paraId="5C944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Заявителем представлен неполный комплект документов, необходимых для предоставления Муниципальной услуги</w:t>
            </w:r>
          </w:p>
        </w:tc>
        <w:tc>
          <w:tcPr>
            <w:tcW w:w="4608" w:type="dxa"/>
          </w:tcPr>
          <w:p w14:paraId="403F4F9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14:paraId="5C51D49E" w14:textId="77777777" w:rsidTr="00B8350E">
        <w:trPr>
          <w:trHeight w:val="958"/>
        </w:trPr>
        <w:tc>
          <w:tcPr>
            <w:tcW w:w="1126" w:type="dxa"/>
          </w:tcPr>
          <w:p w14:paraId="4D341859"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14:paraId="6296DDC1" w14:textId="77777777"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Документы, необходимые для предоставления Муниципальной услуги, утратили силу</w:t>
            </w:r>
          </w:p>
        </w:tc>
        <w:tc>
          <w:tcPr>
            <w:tcW w:w="4608" w:type="dxa"/>
          </w:tcPr>
          <w:p w14:paraId="50C623A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3CB1F26" w14:textId="77777777" w:rsidTr="00B8350E">
        <w:tc>
          <w:tcPr>
            <w:tcW w:w="1126" w:type="dxa"/>
          </w:tcPr>
          <w:p w14:paraId="4A569846"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14:paraId="771C9E54"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14:paraId="1FF2E1B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14:paraId="16C9CC67" w14:textId="77777777" w:rsidTr="00B8350E">
        <w:tc>
          <w:tcPr>
            <w:tcW w:w="1126" w:type="dxa"/>
          </w:tcPr>
          <w:p w14:paraId="6276C893"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14:paraId="01F98C1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w:t>
            </w:r>
            <w:r w:rsidRPr="00CC57D4">
              <w:rPr>
                <w:sz w:val="24"/>
                <w:szCs w:val="24"/>
                <w:lang w:eastAsia="ru-RU"/>
              </w:rPr>
              <w:lastRenderedPageBreak/>
              <w:t xml:space="preserve">содержащиеся в документах для предоставления Муниципальной услуги </w:t>
            </w:r>
          </w:p>
        </w:tc>
        <w:tc>
          <w:tcPr>
            <w:tcW w:w="4608" w:type="dxa"/>
          </w:tcPr>
          <w:p w14:paraId="5D801C48"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Указать исчерпывающий перечень документов, содержащих повреждения</w:t>
            </w:r>
          </w:p>
        </w:tc>
      </w:tr>
      <w:tr w:rsidR="00431E29" w:rsidRPr="00CC57D4" w14:paraId="0B82836C" w14:textId="77777777" w:rsidTr="00B8350E">
        <w:tc>
          <w:tcPr>
            <w:tcW w:w="1126" w:type="dxa"/>
          </w:tcPr>
          <w:p w14:paraId="56B35885"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12.1.6.</w:t>
            </w:r>
          </w:p>
        </w:tc>
        <w:tc>
          <w:tcPr>
            <w:tcW w:w="4794" w:type="dxa"/>
          </w:tcPr>
          <w:p w14:paraId="3957BCA2" w14:textId="77777777" w:rsidR="00431E29" w:rsidRPr="00CC57D4" w:rsidRDefault="00431E29" w:rsidP="00B8350E">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Некорректное заполнение обязательных 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tcPr>
          <w:p w14:paraId="75EC764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обязательные поля Запроса,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431E29" w:rsidRPr="00CC57D4" w14:paraId="3416A54D" w14:textId="77777777" w:rsidTr="00B8350E">
        <w:tc>
          <w:tcPr>
            <w:tcW w:w="1126" w:type="dxa"/>
          </w:tcPr>
          <w:p w14:paraId="28F88301"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12.1.7.</w:t>
            </w:r>
          </w:p>
        </w:tc>
        <w:tc>
          <w:tcPr>
            <w:tcW w:w="4794" w:type="dxa"/>
          </w:tcPr>
          <w:p w14:paraId="60C67CC0" w14:textId="77777777"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Pr>
          <w:p w14:paraId="39ACC537"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14:paraId="407915CD" w14:textId="77777777" w:rsidTr="00B8350E">
        <w:tc>
          <w:tcPr>
            <w:tcW w:w="1126" w:type="dxa"/>
          </w:tcPr>
          <w:p w14:paraId="63D0380A"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14:paraId="4602B2E5"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08" w:type="dxa"/>
          </w:tcPr>
          <w:p w14:paraId="7095DE2B"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14:paraId="74AFFE61" w14:textId="77777777" w:rsidTr="00B8350E">
        <w:trPr>
          <w:trHeight w:val="1363"/>
        </w:trPr>
        <w:tc>
          <w:tcPr>
            <w:tcW w:w="1126" w:type="dxa"/>
          </w:tcPr>
          <w:p w14:paraId="00462ED2"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14:paraId="1F7EDD7F" w14:textId="77777777"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tc>
        <w:tc>
          <w:tcPr>
            <w:tcW w:w="4608" w:type="dxa"/>
          </w:tcPr>
          <w:p w14:paraId="6104153F" w14:textId="77777777"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14:paraId="1EBED00B" w14:textId="77777777" w:rsidR="00431E29" w:rsidRPr="00CC57D4" w:rsidRDefault="00431E29" w:rsidP="00431E29">
      <w:pPr>
        <w:tabs>
          <w:tab w:val="left" w:pos="1496"/>
        </w:tabs>
        <w:autoSpaceDE w:val="0"/>
        <w:autoSpaceDN w:val="0"/>
        <w:adjustRightInd w:val="0"/>
        <w:spacing w:after="0" w:line="240" w:lineRule="auto"/>
        <w:rPr>
          <w:rFonts w:ascii="Times New Roman" w:hAnsi="Times New Roman"/>
          <w:sz w:val="24"/>
          <w:szCs w:val="24"/>
          <w:lang w:eastAsia="ru-RU"/>
        </w:rPr>
      </w:pPr>
    </w:p>
    <w:p w14:paraId="193FF2C4" w14:textId="77777777" w:rsidR="00431E29" w:rsidRPr="00CC57D4" w:rsidRDefault="00431E29" w:rsidP="00431E29">
      <w:pPr>
        <w:tabs>
          <w:tab w:val="left" w:pos="1496"/>
        </w:tabs>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14:paraId="45510898" w14:textId="77777777" w:rsidR="00431E29" w:rsidRPr="00CC57D4" w:rsidRDefault="00431E29" w:rsidP="00431E29">
      <w:pPr>
        <w:tabs>
          <w:tab w:val="left" w:pos="1496"/>
        </w:tabs>
        <w:autoSpaceDE w:val="0"/>
        <w:autoSpaceDN w:val="0"/>
        <w:adjustRightInd w:val="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37C52"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76852C1A"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p>
    <w:p w14:paraId="6DF9EB3C" w14:textId="77777777"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p>
    <w:p w14:paraId="27C25E80"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14:paraId="66B01829" w14:textId="77777777"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 xml:space="preserve">                   (подпись, фамилия, инициалы)</w:t>
      </w:r>
    </w:p>
    <w:p w14:paraId="0C9BB790" w14:textId="77777777" w:rsidR="00431E29" w:rsidRPr="00CC57D4" w:rsidRDefault="00431E29" w:rsidP="00431E29">
      <w:pPr>
        <w:spacing w:after="0" w:line="240" w:lineRule="auto"/>
        <w:rPr>
          <w:rFonts w:ascii="Times New Roman" w:hAnsi="Times New Roman"/>
          <w:sz w:val="24"/>
          <w:szCs w:val="24"/>
        </w:rPr>
      </w:pPr>
    </w:p>
    <w:p w14:paraId="4CDDBA8C" w14:textId="77777777" w:rsidR="00431E29" w:rsidRPr="00CC57D4" w:rsidRDefault="00431E29" w:rsidP="00431E29">
      <w:pPr>
        <w:spacing w:after="0" w:line="240" w:lineRule="auto"/>
        <w:rPr>
          <w:rFonts w:ascii="Times New Roman" w:hAnsi="Times New Roman"/>
          <w:sz w:val="24"/>
          <w:szCs w:val="24"/>
        </w:rPr>
      </w:pPr>
    </w:p>
    <w:p w14:paraId="714A5F47" w14:textId="77777777" w:rsidR="00431E29"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 xml:space="preserve">«_____»_______________________ 20     г. </w:t>
      </w:r>
    </w:p>
    <w:p w14:paraId="4D361F81" w14:textId="77777777" w:rsidR="000011BF" w:rsidRPr="00CC57D4" w:rsidRDefault="000011BF" w:rsidP="00431E29">
      <w:pPr>
        <w:spacing w:after="0" w:line="240" w:lineRule="auto"/>
        <w:rPr>
          <w:rFonts w:ascii="Times New Roman" w:hAnsi="Times New Roman"/>
          <w:sz w:val="24"/>
          <w:szCs w:val="24"/>
        </w:rPr>
      </w:pPr>
    </w:p>
    <w:p w14:paraId="30636351" w14:textId="77777777" w:rsidR="000011BF" w:rsidRDefault="000011BF" w:rsidP="00CC57D4">
      <w:pPr>
        <w:keepNext/>
        <w:spacing w:after="0" w:line="240" w:lineRule="auto"/>
        <w:outlineLvl w:val="0"/>
        <w:rPr>
          <w:rFonts w:ascii="Times New Roman" w:eastAsia="Times New Roman" w:hAnsi="Times New Roman"/>
          <w:iCs/>
          <w:sz w:val="24"/>
          <w:szCs w:val="24"/>
        </w:rPr>
      </w:pPr>
      <w:bookmarkStart w:id="89" w:name="_Toc66206426"/>
    </w:p>
    <w:p w14:paraId="6FE5F0E4" w14:textId="77777777" w:rsidR="000011BF" w:rsidRDefault="000011BF" w:rsidP="00CC57D4">
      <w:pPr>
        <w:keepNext/>
        <w:spacing w:after="0" w:line="240" w:lineRule="auto"/>
        <w:outlineLvl w:val="0"/>
        <w:rPr>
          <w:rFonts w:ascii="Times New Roman" w:eastAsia="Times New Roman" w:hAnsi="Times New Roman"/>
          <w:iCs/>
          <w:sz w:val="24"/>
          <w:szCs w:val="24"/>
        </w:rPr>
      </w:pPr>
    </w:p>
    <w:p w14:paraId="63574C31"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2712ED43" w14:textId="77777777" w:rsidR="000011BF" w:rsidRDefault="000011BF" w:rsidP="000011BF">
      <w:pPr>
        <w:keepNext/>
        <w:spacing w:after="0" w:line="240" w:lineRule="auto"/>
        <w:outlineLvl w:val="0"/>
        <w:rPr>
          <w:rFonts w:ascii="Times New Roman" w:eastAsia="Times New Roman" w:hAnsi="Times New Roman"/>
          <w:iCs/>
          <w:sz w:val="24"/>
          <w:szCs w:val="24"/>
        </w:rPr>
      </w:pPr>
    </w:p>
    <w:p w14:paraId="1C24E7AD" w14:textId="77777777" w:rsidR="00CC57D4" w:rsidRPr="00CC57D4" w:rsidRDefault="00CC57D4" w:rsidP="00764E78">
      <w:pPr>
        <w:keepNext/>
        <w:pageBreakBefore/>
        <w:spacing w:after="0" w:line="240" w:lineRule="auto"/>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9"/>
    </w:p>
    <w:p w14:paraId="05A88CE5" w14:textId="77777777" w:rsidR="0044248F" w:rsidRDefault="0044248F" w:rsidP="0044248F">
      <w:pPr>
        <w:pStyle w:val="aff5"/>
        <w:spacing w:after="0" w:line="240" w:lineRule="auto"/>
        <w:jc w:val="right"/>
        <w:rPr>
          <w:b w:val="0"/>
          <w:bCs/>
          <w:szCs w:val="24"/>
        </w:rPr>
      </w:pPr>
      <w:r w:rsidRPr="00F2598F">
        <w:rPr>
          <w:b w:val="0"/>
          <w:bCs/>
          <w:szCs w:val="24"/>
        </w:rPr>
        <w:t xml:space="preserve">к Административному регламенту </w:t>
      </w:r>
    </w:p>
    <w:p w14:paraId="2E31ED08"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4C5F1C74"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77D37218"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1AD3105A" w14:textId="77777777" w:rsidR="00CC57D4" w:rsidRPr="00CC57D4" w:rsidRDefault="00CC57D4" w:rsidP="00CC57D4">
      <w:pPr>
        <w:spacing w:after="0"/>
        <w:jc w:val="center"/>
        <w:rPr>
          <w:rFonts w:ascii="Times New Roman" w:hAnsi="Times New Roman"/>
          <w:b/>
          <w:sz w:val="24"/>
          <w:szCs w:val="24"/>
        </w:rPr>
      </w:pPr>
    </w:p>
    <w:p w14:paraId="2E271E72" w14:textId="77777777" w:rsidR="00CC57D4" w:rsidRPr="00CC57D4" w:rsidRDefault="00CC57D4" w:rsidP="00431E29">
      <w:pPr>
        <w:spacing w:after="0"/>
        <w:rPr>
          <w:rFonts w:ascii="Times New Roman" w:hAnsi="Times New Roman"/>
          <w:b/>
          <w:sz w:val="24"/>
          <w:szCs w:val="24"/>
        </w:rPr>
      </w:pPr>
    </w:p>
    <w:p w14:paraId="2DC7B569"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bookmarkStart w:id="90" w:name="_Toc66206427"/>
      <w:r w:rsidRPr="00CC57D4">
        <w:rPr>
          <w:rFonts w:ascii="Times New Roman" w:hAnsi="Times New Roman"/>
          <w:bCs/>
          <w:sz w:val="24"/>
          <w:szCs w:val="24"/>
        </w:rPr>
        <w:t>Форма уведомления о назначении приемных (вступительных) испытаний</w:t>
      </w:r>
      <w:bookmarkEnd w:id="90"/>
    </w:p>
    <w:p w14:paraId="6187473F"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p>
    <w:p w14:paraId="1DC52E61" w14:textId="77777777" w:rsidR="00CC57D4" w:rsidRPr="00CC57D4" w:rsidRDefault="00CC57D4" w:rsidP="00CC57D4">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14:paraId="309107B2" w14:textId="77777777" w:rsidR="00CC57D4" w:rsidRPr="00CC57D4" w:rsidRDefault="00CC57D4" w:rsidP="00CC57D4">
      <w:pPr>
        <w:autoSpaceDE w:val="0"/>
        <w:autoSpaceDN w:val="0"/>
        <w:adjustRightInd w:val="0"/>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E103F1"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p>
    <w:p w14:paraId="41610AF1" w14:textId="77777777" w:rsidR="00CC57D4" w:rsidRPr="00CC57D4" w:rsidRDefault="00CC57D4" w:rsidP="00CC57D4">
      <w:pPr>
        <w:spacing w:after="120" w:line="240" w:lineRule="auto"/>
        <w:jc w:val="both"/>
        <w:rPr>
          <w:rFonts w:ascii="Times New Roman" w:hAnsi="Times New Roman"/>
          <w:sz w:val="24"/>
          <w:szCs w:val="24"/>
        </w:rPr>
      </w:pPr>
    </w:p>
    <w:p w14:paraId="42EDA9F3" w14:textId="77777777" w:rsidR="00CC57D4" w:rsidRPr="00CC57D4" w:rsidRDefault="00CC57D4" w:rsidP="00CC57D4">
      <w:pPr>
        <w:spacing w:after="120" w:line="240" w:lineRule="auto"/>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14:paraId="329DA66C"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14:paraId="65063A39"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14:paraId="3AF4975E"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545FB1E3"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14:paraId="763828E7"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3862525"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4.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C4BE6C4" w14:textId="77777777"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14:paraId="76E0BD60" w14:textId="77777777"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14:paraId="26CDF35A" w14:textId="77777777" w:rsidR="00CC57D4" w:rsidRPr="00CC57D4" w:rsidRDefault="00CC57D4" w:rsidP="00CC57D4">
      <w:pPr>
        <w:rPr>
          <w:rFonts w:ascii="Times New Roman" w:hAnsi="Times New Roman"/>
          <w:sz w:val="24"/>
          <w:szCs w:val="24"/>
        </w:rPr>
      </w:pPr>
    </w:p>
    <w:p w14:paraId="45FD97B1"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2CB12C88" w14:textId="77777777"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24061EF8" w14:textId="77777777" w:rsidR="00CC57D4" w:rsidRPr="00CC57D4" w:rsidRDefault="00CC57D4" w:rsidP="00CC57D4">
      <w:pPr>
        <w:spacing w:after="0" w:line="240" w:lineRule="auto"/>
        <w:rPr>
          <w:rFonts w:ascii="Times New Roman" w:hAnsi="Times New Roman"/>
          <w:sz w:val="24"/>
          <w:szCs w:val="24"/>
        </w:rPr>
      </w:pPr>
    </w:p>
    <w:p w14:paraId="19DEE776" w14:textId="77777777" w:rsidR="00CC57D4" w:rsidRPr="00CC57D4" w:rsidRDefault="00CC57D4" w:rsidP="00CC57D4">
      <w:pPr>
        <w:spacing w:after="0" w:line="240" w:lineRule="auto"/>
        <w:rPr>
          <w:rFonts w:ascii="Times New Roman" w:hAnsi="Times New Roman"/>
          <w:b/>
          <w:sz w:val="24"/>
          <w:szCs w:val="24"/>
        </w:rPr>
      </w:pPr>
      <w:r w:rsidRPr="00CC57D4">
        <w:rPr>
          <w:rFonts w:ascii="Times New Roman" w:hAnsi="Times New Roman"/>
          <w:sz w:val="24"/>
          <w:szCs w:val="24"/>
        </w:rPr>
        <w:t xml:space="preserve">«_____»_______________________ 20     г. </w:t>
      </w:r>
    </w:p>
    <w:p w14:paraId="17626BC4" w14:textId="77777777" w:rsidR="00CC57D4" w:rsidRPr="00CC57D4" w:rsidRDefault="00CC57D4" w:rsidP="00CC57D4">
      <w:pPr>
        <w:rPr>
          <w:rFonts w:ascii="Times New Roman" w:hAnsi="Times New Roman"/>
          <w:sz w:val="24"/>
          <w:szCs w:val="24"/>
        </w:rPr>
        <w:sectPr w:rsidR="00CC57D4" w:rsidRPr="00CC57D4" w:rsidSect="0039118B">
          <w:headerReference w:type="default" r:id="rId27"/>
          <w:footerReference w:type="default" r:id="rId28"/>
          <w:pgSz w:w="11906" w:h="16838" w:code="9"/>
          <w:pgMar w:top="1134" w:right="566" w:bottom="284" w:left="993" w:header="720" w:footer="720" w:gutter="0"/>
          <w:cols w:space="720"/>
          <w:noEndnote/>
          <w:docGrid w:linePitch="299"/>
        </w:sectPr>
      </w:pPr>
    </w:p>
    <w:p w14:paraId="35CD0623" w14:textId="77777777" w:rsidR="00CC57D4" w:rsidRPr="00CC57D4" w:rsidRDefault="00CC57D4" w:rsidP="00764E78">
      <w:pPr>
        <w:keepNext/>
        <w:spacing w:after="0" w:line="240" w:lineRule="auto"/>
        <w:jc w:val="right"/>
        <w:outlineLvl w:val="0"/>
        <w:rPr>
          <w:rFonts w:ascii="Times New Roman" w:eastAsia="Times New Roman" w:hAnsi="Times New Roman"/>
          <w:bCs/>
          <w:iCs/>
          <w:sz w:val="24"/>
          <w:szCs w:val="24"/>
        </w:rPr>
      </w:pPr>
      <w:bookmarkStart w:id="91"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1"/>
    </w:p>
    <w:p w14:paraId="05CCE866" w14:textId="77777777" w:rsidR="0044248F" w:rsidRDefault="0044248F" w:rsidP="0044248F">
      <w:pPr>
        <w:pStyle w:val="aff5"/>
        <w:spacing w:after="0" w:line="240" w:lineRule="auto"/>
        <w:jc w:val="right"/>
        <w:rPr>
          <w:b w:val="0"/>
          <w:bCs/>
          <w:szCs w:val="24"/>
        </w:rPr>
      </w:pPr>
      <w:bookmarkStart w:id="92" w:name="_Toc66206429"/>
      <w:r w:rsidRPr="00F2598F">
        <w:rPr>
          <w:b w:val="0"/>
          <w:bCs/>
          <w:szCs w:val="24"/>
        </w:rPr>
        <w:t xml:space="preserve">к Административному регламенту </w:t>
      </w:r>
    </w:p>
    <w:p w14:paraId="20FC5744"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0BAC86C0"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74BA2C51"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254324F3" w14:textId="77777777" w:rsidR="0044248F" w:rsidRDefault="0044248F" w:rsidP="00CC57D4">
      <w:pPr>
        <w:keepNext/>
        <w:autoSpaceDE w:val="0"/>
        <w:autoSpaceDN w:val="0"/>
        <w:adjustRightInd w:val="0"/>
        <w:spacing w:after="0" w:line="240" w:lineRule="auto"/>
        <w:jc w:val="center"/>
        <w:outlineLvl w:val="1"/>
        <w:rPr>
          <w:rFonts w:ascii="Times New Roman" w:hAnsi="Times New Roman"/>
          <w:bCs/>
          <w:sz w:val="24"/>
          <w:szCs w:val="24"/>
        </w:rPr>
      </w:pPr>
    </w:p>
    <w:p w14:paraId="70284B7C"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r w:rsidRPr="00CC57D4">
        <w:rPr>
          <w:rFonts w:ascii="Times New Roman" w:hAnsi="Times New Roman"/>
          <w:bCs/>
          <w:sz w:val="24"/>
          <w:szCs w:val="24"/>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CC57D4">
        <w:rPr>
          <w:rFonts w:ascii="Times New Roman" w:hAnsi="Times New Roman"/>
          <w:bCs/>
          <w:sz w:val="24"/>
          <w:szCs w:val="24"/>
        </w:rPr>
        <w:br/>
        <w:t xml:space="preserve"> программам спортивной подготовки</w:t>
      </w:r>
      <w:bookmarkEnd w:id="92"/>
    </w:p>
    <w:p w14:paraId="54E4D48C" w14:textId="77777777"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14:paraId="69BAEC7A" w14:textId="77777777" w:rsidR="00CC57D4" w:rsidRPr="00CC57D4" w:rsidRDefault="00CC57D4" w:rsidP="00CC57D4">
      <w:pPr>
        <w:spacing w:after="0"/>
        <w:jc w:val="center"/>
        <w:rPr>
          <w:rFonts w:ascii="Times New Roman" w:hAnsi="Times New Roman"/>
          <w:sz w:val="24"/>
          <w:szCs w:val="24"/>
        </w:rPr>
      </w:pPr>
    </w:p>
    <w:p w14:paraId="430EFA8F" w14:textId="77777777" w:rsidR="00CC57D4" w:rsidRPr="00CC57D4" w:rsidRDefault="00CC57D4" w:rsidP="00CC57D4">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14:paraId="30AF0B8E" w14:textId="77777777" w:rsidR="00CC57D4" w:rsidRPr="00CC57D4" w:rsidRDefault="00CC57D4" w:rsidP="00CC57D4">
      <w:pPr>
        <w:autoSpaceDE w:val="0"/>
        <w:autoSpaceDN w:val="0"/>
        <w:adjustRightInd w:val="0"/>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14:paraId="465B04A0" w14:textId="77777777" w:rsidR="00CC57D4" w:rsidRPr="00CC57D4" w:rsidRDefault="00CC57D4" w:rsidP="00CC57D4">
      <w:pPr>
        <w:spacing w:after="0" w:line="100" w:lineRule="atLeast"/>
        <w:jc w:val="right"/>
        <w:rPr>
          <w:rFonts w:ascii="Times New Roman" w:hAnsi="Times New Roman"/>
          <w:spacing w:val="-3"/>
          <w:sz w:val="24"/>
          <w:szCs w:val="24"/>
        </w:rPr>
      </w:pPr>
    </w:p>
    <w:p w14:paraId="2CCD5740" w14:textId="77777777"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14:paraId="5C990605" w14:textId="77777777" w:rsidR="00CC57D4" w:rsidRPr="00CC57D4" w:rsidRDefault="00CC57D4" w:rsidP="00CC57D4">
      <w:pPr>
        <w:spacing w:after="0" w:line="100" w:lineRule="atLeast"/>
        <w:jc w:val="center"/>
        <w:rPr>
          <w:rFonts w:ascii="Times New Roman" w:hAnsi="Times New Roman"/>
          <w:b/>
          <w:spacing w:val="-3"/>
          <w:sz w:val="24"/>
          <w:szCs w:val="24"/>
        </w:rPr>
      </w:pPr>
    </w:p>
    <w:p w14:paraId="7588CA8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14:paraId="1BCD84CB" w14:textId="77777777" w:rsidR="00CC57D4" w:rsidRPr="00CC57D4" w:rsidRDefault="00CC57D4" w:rsidP="00CC57D4">
      <w:pPr>
        <w:spacing w:after="0" w:line="100" w:lineRule="atLeast"/>
        <w:jc w:val="both"/>
        <w:rPr>
          <w:rFonts w:ascii="Times New Roman" w:hAnsi="Times New Roman"/>
          <w:sz w:val="24"/>
          <w:szCs w:val="24"/>
        </w:rPr>
      </w:pPr>
    </w:p>
    <w:p w14:paraId="366C0FA0"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___________________________________________________________________________________</w:t>
      </w:r>
    </w:p>
    <w:p w14:paraId="6AA0499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14:paraId="2233DEE1" w14:textId="77777777" w:rsidR="00CC57D4" w:rsidRPr="00CC57D4" w:rsidRDefault="00CC57D4" w:rsidP="00CC57D4">
      <w:pPr>
        <w:spacing w:after="0" w:line="100" w:lineRule="atLeast"/>
        <w:jc w:val="both"/>
        <w:rPr>
          <w:rFonts w:ascii="Times New Roman" w:hAnsi="Times New Roman"/>
          <w:sz w:val="24"/>
          <w:szCs w:val="24"/>
        </w:rPr>
      </w:pPr>
    </w:p>
    <w:p w14:paraId="3AFA19FB"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Запроса_________________________________________________</w:t>
      </w:r>
    </w:p>
    <w:p w14:paraId="27C38D8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14:paraId="14191145" w14:textId="77777777"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20B8316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14:paraId="554BEBC6" w14:textId="77777777"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14:paraId="5CA0DCFA" w14:textId="77777777"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предоставлении Муниципальной услуги «</w:t>
      </w:r>
      <w:r w:rsidR="00370BB9" w:rsidRPr="00370BB9">
        <w:rPr>
          <w:rFonts w:ascii="Times New Roman" w:hAnsi="Times New Roman"/>
          <w:bCs/>
          <w:sz w:val="24"/>
          <w:szCs w:val="24"/>
        </w:rPr>
        <w:t>Запись на обучение по дополнительным общеобразовательным программам</w:t>
      </w:r>
      <w:r w:rsidRPr="00CC57D4">
        <w:rPr>
          <w:rFonts w:ascii="Times New Roman" w:hAnsi="Times New Roman"/>
          <w:bCs/>
          <w:sz w:val="24"/>
          <w:szCs w:val="24"/>
        </w:rPr>
        <w:t>» гр. ________________________.</w:t>
      </w:r>
    </w:p>
    <w:p w14:paraId="224A38B1" w14:textId="77777777" w:rsidR="00CC57D4" w:rsidRPr="00CC57D4" w:rsidRDefault="00CC57D4" w:rsidP="00CC57D4">
      <w:pPr>
        <w:spacing w:after="0" w:line="100" w:lineRule="atLeast"/>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14:paraId="146D97EC"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14:paraId="4B6A065C"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14:paraId="3D82D828"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14:paraId="5FAB3D1D" w14:textId="77777777"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14:paraId="47545F6C" w14:textId="77777777" w:rsidR="00CC57D4" w:rsidRPr="00CC57D4" w:rsidRDefault="00CC57D4" w:rsidP="00CC57D4">
      <w:pPr>
        <w:spacing w:after="0" w:line="192" w:lineRule="auto"/>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0ADD7C91" w14:textId="77777777" w:rsidR="00CC57D4" w:rsidRPr="00CC57D4" w:rsidRDefault="00CC57D4" w:rsidP="00CC57D4">
      <w:pPr>
        <w:spacing w:after="0" w:line="192" w:lineRule="auto"/>
        <w:jc w:val="both"/>
        <w:rPr>
          <w:rFonts w:ascii="Times New Roman" w:hAnsi="Times New Roman"/>
          <w:sz w:val="24"/>
          <w:szCs w:val="24"/>
        </w:rPr>
      </w:pPr>
      <w:r w:rsidRPr="00CC57D4">
        <w:rPr>
          <w:rFonts w:ascii="Times New Roman" w:hAnsi="Times New Roman"/>
          <w:sz w:val="24"/>
          <w:szCs w:val="24"/>
        </w:rPr>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за предоставлением Муниципальной услуги представителя Заявителя.</w:t>
      </w:r>
    </w:p>
    <w:p w14:paraId="6E008158" w14:textId="77777777" w:rsidR="00CC57D4" w:rsidRPr="00CC57D4" w:rsidRDefault="00CC57D4" w:rsidP="00CC57D4">
      <w:pPr>
        <w:spacing w:after="0" w:line="192" w:lineRule="auto"/>
        <w:jc w:val="both"/>
        <w:rPr>
          <w:rFonts w:ascii="Times New Roman" w:hAnsi="Times New Roman"/>
          <w:sz w:val="24"/>
          <w:szCs w:val="24"/>
        </w:rPr>
      </w:pPr>
    </w:p>
    <w:p w14:paraId="246EEF6D"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14:paraId="4EE3F626" w14:textId="77777777"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14:paraId="1A66E992" w14:textId="77777777" w:rsidR="00CC57D4" w:rsidRPr="00CC57D4" w:rsidRDefault="00CC57D4" w:rsidP="00CC57D4">
      <w:pPr>
        <w:spacing w:after="0" w:line="192" w:lineRule="auto"/>
        <w:rPr>
          <w:rFonts w:ascii="Times New Roman" w:hAnsi="Times New Roman"/>
          <w:sz w:val="24"/>
          <w:szCs w:val="24"/>
        </w:rPr>
      </w:pPr>
    </w:p>
    <w:p w14:paraId="791B50BD" w14:textId="77777777" w:rsidR="00CC57D4" w:rsidRPr="00CC57D4" w:rsidRDefault="00CC57D4" w:rsidP="00CC57D4">
      <w:pPr>
        <w:spacing w:after="0" w:line="192" w:lineRule="auto"/>
      </w:pPr>
      <w:r w:rsidRPr="00CC57D4">
        <w:rPr>
          <w:rFonts w:ascii="Times New Roman" w:hAnsi="Times New Roman"/>
          <w:sz w:val="24"/>
          <w:szCs w:val="24"/>
        </w:rPr>
        <w:t xml:space="preserve">«_____»_______________________ 20     г. </w:t>
      </w:r>
    </w:p>
    <w:p w14:paraId="27F56689" w14:textId="77777777" w:rsidR="00CC57D4" w:rsidRDefault="00CC57D4" w:rsidP="00D83573">
      <w:pPr>
        <w:pStyle w:val="aff5"/>
        <w:spacing w:after="0" w:line="240" w:lineRule="auto"/>
        <w:jc w:val="left"/>
        <w:rPr>
          <w:b w:val="0"/>
          <w:bCs/>
          <w:szCs w:val="24"/>
        </w:rPr>
      </w:pPr>
    </w:p>
    <w:p w14:paraId="0C6B63A0" w14:textId="77777777" w:rsidR="00370BB9" w:rsidRDefault="00370BB9">
      <w:pPr>
        <w:spacing w:after="0" w:line="240" w:lineRule="auto"/>
        <w:rPr>
          <w:rFonts w:ascii="Times New Roman" w:eastAsia="Times New Roman" w:hAnsi="Times New Roman"/>
          <w:iCs/>
          <w:sz w:val="24"/>
          <w:szCs w:val="24"/>
        </w:rPr>
      </w:pPr>
      <w:bookmarkStart w:id="93" w:name="_Toc66206430"/>
      <w:r>
        <w:rPr>
          <w:rFonts w:ascii="Times New Roman" w:eastAsia="Times New Roman" w:hAnsi="Times New Roman"/>
          <w:iCs/>
          <w:sz w:val="24"/>
          <w:szCs w:val="24"/>
        </w:rPr>
        <w:br w:type="page"/>
      </w:r>
    </w:p>
    <w:p w14:paraId="0ED99A0A" w14:textId="77777777" w:rsidR="00CC57D4" w:rsidRPr="00CC57D4" w:rsidRDefault="00CC57D4" w:rsidP="00764E78">
      <w:pPr>
        <w:keepNext/>
        <w:spacing w:after="0" w:line="240" w:lineRule="auto"/>
        <w:jc w:val="right"/>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3"/>
    </w:p>
    <w:p w14:paraId="1BED4C21" w14:textId="77777777" w:rsidR="0044248F" w:rsidRDefault="0044248F" w:rsidP="0044248F">
      <w:pPr>
        <w:pStyle w:val="aff5"/>
        <w:spacing w:after="0" w:line="240" w:lineRule="auto"/>
        <w:jc w:val="right"/>
        <w:rPr>
          <w:b w:val="0"/>
          <w:bCs/>
          <w:szCs w:val="24"/>
        </w:rPr>
      </w:pPr>
      <w:r w:rsidRPr="00F2598F">
        <w:rPr>
          <w:b w:val="0"/>
          <w:bCs/>
          <w:szCs w:val="24"/>
        </w:rPr>
        <w:t xml:space="preserve">к Административному регламенту </w:t>
      </w:r>
    </w:p>
    <w:p w14:paraId="798E5D42" w14:textId="77777777" w:rsidR="0044248F" w:rsidRPr="00F2598F" w:rsidRDefault="0044248F" w:rsidP="0044248F">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659CB3EC" w14:textId="77777777" w:rsidR="0044248F" w:rsidRDefault="0044248F" w:rsidP="0044248F">
      <w:pPr>
        <w:pStyle w:val="aff5"/>
        <w:spacing w:after="0" w:line="240" w:lineRule="auto"/>
        <w:jc w:val="right"/>
        <w:rPr>
          <w:b w:val="0"/>
          <w:bCs/>
          <w:szCs w:val="24"/>
        </w:rPr>
      </w:pPr>
      <w:r w:rsidRPr="00F2598F">
        <w:rPr>
          <w:b w:val="0"/>
          <w:bCs/>
          <w:szCs w:val="24"/>
        </w:rPr>
        <w:t>«</w:t>
      </w:r>
      <w:r w:rsidRPr="008B72EC">
        <w:rPr>
          <w:b w:val="0"/>
          <w:bCs/>
          <w:szCs w:val="24"/>
        </w:rPr>
        <w:t>Запись на обучение по дополнительным</w:t>
      </w:r>
    </w:p>
    <w:p w14:paraId="47AF43D1" w14:textId="77777777" w:rsidR="0044248F" w:rsidRPr="00F2598F" w:rsidRDefault="0044248F" w:rsidP="0044248F">
      <w:pPr>
        <w:pStyle w:val="aff5"/>
        <w:spacing w:after="0" w:line="240" w:lineRule="auto"/>
        <w:jc w:val="right"/>
        <w:rPr>
          <w:b w:val="0"/>
          <w:bCs/>
          <w:szCs w:val="24"/>
        </w:rPr>
      </w:pPr>
      <w:r w:rsidRPr="008B72EC">
        <w:rPr>
          <w:b w:val="0"/>
          <w:bCs/>
          <w:szCs w:val="24"/>
        </w:rPr>
        <w:t xml:space="preserve"> общеобразовательным программам</w:t>
      </w:r>
      <w:r w:rsidRPr="00F2598F">
        <w:rPr>
          <w:b w:val="0"/>
          <w:bCs/>
          <w:szCs w:val="24"/>
        </w:rPr>
        <w:t>»</w:t>
      </w:r>
    </w:p>
    <w:p w14:paraId="3AEB9605" w14:textId="77777777" w:rsidR="00CC57D4" w:rsidRPr="00CC57D4" w:rsidRDefault="00CC57D4" w:rsidP="00CC57D4">
      <w:pPr>
        <w:spacing w:after="0" w:line="240" w:lineRule="auto"/>
        <w:jc w:val="both"/>
        <w:rPr>
          <w:rFonts w:ascii="Times New Roman" w:hAnsi="Times New Roman"/>
          <w:sz w:val="24"/>
          <w:szCs w:val="24"/>
        </w:rPr>
      </w:pPr>
    </w:p>
    <w:p w14:paraId="7AE70765" w14:textId="77777777" w:rsidR="00CC57D4" w:rsidRPr="00CC57D4" w:rsidRDefault="00CF6448" w:rsidP="00CC57D4">
      <w:pPr>
        <w:keepNext/>
        <w:autoSpaceDE w:val="0"/>
        <w:autoSpaceDN w:val="0"/>
        <w:adjustRightInd w:val="0"/>
        <w:spacing w:after="0" w:line="240" w:lineRule="auto"/>
        <w:jc w:val="center"/>
        <w:outlineLvl w:val="1"/>
        <w:rPr>
          <w:rFonts w:ascii="Times New Roman" w:hAnsi="Times New Roman"/>
          <w:b/>
          <w:bCs/>
          <w:sz w:val="24"/>
          <w:szCs w:val="24"/>
          <w:lang w:eastAsia="ru-RU"/>
        </w:rPr>
      </w:pPr>
      <w:bookmarkStart w:id="94" w:name="_Toc66206431"/>
      <w:r w:rsidRPr="00CC57D4">
        <w:rPr>
          <w:rFonts w:ascii="Times New Roman" w:hAnsi="Times New Roman"/>
          <w:bCs/>
          <w:sz w:val="24"/>
          <w:szCs w:val="24"/>
        </w:rPr>
        <w:t>Форма договора об образовании</w:t>
      </w:r>
      <w:bookmarkEnd w:id="94"/>
    </w:p>
    <w:p w14:paraId="0C1395C5" w14:textId="77777777" w:rsidR="00CC57D4" w:rsidRPr="00CC57D4"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p>
    <w:p w14:paraId="66656594" w14:textId="77777777" w:rsidR="00CC57D4" w:rsidRPr="00CC57D4" w:rsidRDefault="00CC57D4" w:rsidP="00CC57D4">
      <w:pPr>
        <w:keepNext/>
        <w:keepLines/>
        <w:spacing w:after="0" w:line="240" w:lineRule="auto"/>
        <w:rPr>
          <w:rFonts w:ascii="Times New Roman" w:hAnsi="Times New Roman"/>
          <w:b/>
          <w:bCs/>
          <w:sz w:val="24"/>
          <w:szCs w:val="24"/>
          <w:lang w:eastAsia="ru-RU"/>
        </w:rPr>
      </w:pPr>
    </w:p>
    <w:p w14:paraId="5AF6D5C0"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обучение по дополнительным общеобразовательным программам </w:t>
      </w:r>
    </w:p>
    <w:p w14:paraId="4A7311AC" w14:textId="77777777"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CC57D4" w:rsidRPr="00CC57D4" w14:paraId="234EA4C8" w14:textId="77777777" w:rsidTr="00CC57D4">
        <w:trPr>
          <w:trHeight w:val="499"/>
        </w:trPr>
        <w:tc>
          <w:tcPr>
            <w:tcW w:w="5060" w:type="dxa"/>
            <w:shd w:val="clear" w:color="auto" w:fill="auto"/>
          </w:tcPr>
          <w:p w14:paraId="3B79D50B"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14:paraId="4BEECD81" w14:textId="77777777"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14:paraId="1B145B1C" w14:textId="77777777"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р47.навигатор.дети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____</w:t>
      </w:r>
    </w:p>
    <w:p w14:paraId="76F7FB77" w14:textId="77777777"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14:paraId="2276EA36"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(далее ‒ Организация), действующее на основании лицензии № _____________, выданной __________________________________________________, в лице директора Организации</w:t>
      </w:r>
    </w:p>
    <w:p w14:paraId="4703D556" w14:textId="77777777" w:rsidR="00CC57D4" w:rsidRPr="00CC57D4" w:rsidRDefault="00CC57D4" w:rsidP="00CC57D4">
      <w:pPr>
        <w:spacing w:after="0" w:line="240" w:lineRule="auto"/>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14:paraId="791C1529"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___________________________________________________________________, </w:t>
      </w:r>
    </w:p>
    <w:p w14:paraId="4564CCB1"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14:paraId="470D7373"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14:paraId="6A12D1C0" w14:textId="77777777" w:rsidR="00CC57D4" w:rsidRPr="00CC57D4" w:rsidRDefault="00CC57D4" w:rsidP="00CC57D4">
      <w:pPr>
        <w:spacing w:after="0" w:line="240" w:lineRule="auto"/>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14:paraId="6F059DD2" w14:textId="77777777"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14:paraId="458470C8" w14:textId="77777777" w:rsidR="00CC57D4" w:rsidRPr="00CC57D4" w:rsidRDefault="00CC57D4" w:rsidP="00CC57D4">
      <w:pPr>
        <w:spacing w:after="0" w:line="240" w:lineRule="auto"/>
        <w:jc w:val="both"/>
        <w:rPr>
          <w:rFonts w:ascii="Times New Roman" w:hAnsi="Times New Roman"/>
          <w:sz w:val="24"/>
          <w:szCs w:val="24"/>
          <w:lang w:eastAsia="ru-RU"/>
        </w:rPr>
      </w:pPr>
    </w:p>
    <w:p w14:paraId="04E78D4A" w14:textId="77777777" w:rsidR="00CC57D4" w:rsidRPr="00CC57D4" w:rsidRDefault="00CC57D4" w:rsidP="00CC57D4">
      <w:pPr>
        <w:keepNext/>
        <w:keepLines/>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14:paraId="42240130" w14:textId="77777777" w:rsidR="00CC57D4" w:rsidRPr="00CC57D4" w:rsidRDefault="00CC57D4" w:rsidP="00CC57D4">
      <w:pPr>
        <w:keepNext/>
        <w:keepLines/>
        <w:spacing w:after="0" w:line="240" w:lineRule="auto"/>
        <w:jc w:val="center"/>
        <w:rPr>
          <w:rFonts w:ascii="Times New Roman" w:hAnsi="Times New Roman"/>
          <w:sz w:val="24"/>
          <w:szCs w:val="24"/>
        </w:rPr>
      </w:pPr>
    </w:p>
    <w:p w14:paraId="7A4E55D7" w14:textId="77777777" w:rsidR="00CC57D4" w:rsidRPr="00CC57D4" w:rsidRDefault="00CC57D4" w:rsidP="00BC14F2">
      <w:pPr>
        <w:numPr>
          <w:ilvl w:val="1"/>
          <w:numId w:val="0"/>
        </w:numPr>
        <w:tabs>
          <w:tab w:val="left" w:pos="476"/>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14:paraId="2A401D48" w14:textId="77777777" w:rsidR="00CC57D4" w:rsidRPr="00CC57D4" w:rsidRDefault="00CC57D4" w:rsidP="00BC14F2">
      <w:pPr>
        <w:numPr>
          <w:ilvl w:val="2"/>
          <w:numId w:val="0"/>
        </w:numPr>
        <w:tabs>
          <w:tab w:val="left" w:pos="476"/>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14:paraId="78B01683" w14:textId="77777777" w:rsidR="00CC57D4" w:rsidRPr="00CC57D4" w:rsidRDefault="00CC57D4" w:rsidP="00BC14F2">
      <w:pPr>
        <w:numPr>
          <w:ilvl w:val="2"/>
          <w:numId w:val="0"/>
        </w:numPr>
        <w:tabs>
          <w:tab w:val="left" w:pos="476"/>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р47.навигатор.дети</w:t>
      </w:r>
      <w:r w:rsidRPr="00CC57D4">
        <w:rPr>
          <w:rFonts w:ascii="Times New Roman" w:eastAsia="Times New Roman" w:hAnsi="Times New Roman"/>
          <w:sz w:val="24"/>
          <w:szCs w:val="24"/>
          <w:lang w:eastAsia="ru-RU"/>
        </w:rPr>
        <w:t>;</w:t>
      </w:r>
    </w:p>
    <w:p w14:paraId="165CAB1C" w14:textId="77777777" w:rsidR="00CC57D4" w:rsidRPr="00CC57D4" w:rsidRDefault="00CC57D4" w:rsidP="00BC14F2">
      <w:pPr>
        <w:numPr>
          <w:ilvl w:val="2"/>
          <w:numId w:val="0"/>
        </w:numPr>
        <w:tabs>
          <w:tab w:val="left" w:pos="476"/>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14:paraId="7C1D0D09" w14:textId="77777777" w:rsidR="00CC57D4" w:rsidRPr="00B467F7" w:rsidRDefault="00B4466E" w:rsidP="00B4466E">
      <w:pPr>
        <w:pStyle w:val="affff4"/>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 </w:t>
      </w:r>
      <w:r w:rsidR="00CC57D4" w:rsidRPr="006340F3">
        <w:rPr>
          <w:rFonts w:ascii="Times New Roman" w:eastAsia="Times New Roman" w:hAnsi="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w:t>
      </w:r>
      <w:r w:rsidR="00596D9D" w:rsidRPr="006340F3">
        <w:rPr>
          <w:rFonts w:ascii="Times New Roman" w:eastAsia="Times New Roman" w:hAnsi="Times New Roman"/>
          <w:sz w:val="24"/>
          <w:szCs w:val="24"/>
          <w:lang w:eastAsia="ru-RU"/>
        </w:rPr>
        <w:t xml:space="preserve"> </w:t>
      </w:r>
      <w:r w:rsidR="00CC57D4" w:rsidRPr="006340F3">
        <w:rPr>
          <w:rFonts w:ascii="Times New Roman" w:eastAsia="Times New Roman" w:hAnsi="Times New Roman"/>
          <w:sz w:val="24"/>
          <w:szCs w:val="24"/>
          <w:lang w:eastAsia="ru-RU"/>
        </w:rPr>
        <w:t xml:space="preserve">детей согласно </w:t>
      </w:r>
      <w:r w:rsidR="00CC57D4" w:rsidRPr="00B467F7">
        <w:rPr>
          <w:rFonts w:ascii="Times New Roman" w:eastAsia="Times New Roman" w:hAnsi="Times New Roman"/>
          <w:sz w:val="24"/>
          <w:szCs w:val="24"/>
          <w:lang w:eastAsia="ru-RU"/>
        </w:rPr>
        <w:t xml:space="preserve">Правилам персонифицированного финансирования дополнительного образования детей в </w:t>
      </w:r>
      <w:r w:rsidR="00596D9D"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xml:space="preserve">, утвержденным </w:t>
      </w:r>
      <w:r w:rsidR="00596D9D" w:rsidRPr="00B467F7">
        <w:rPr>
          <w:rFonts w:ascii="Times New Roman" w:eastAsia="Times New Roman" w:hAnsi="Times New Roman"/>
          <w:sz w:val="24"/>
          <w:szCs w:val="24"/>
          <w:lang w:eastAsia="ru-RU"/>
        </w:rPr>
        <w:t xml:space="preserve">распоряжением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распоряжения </w:t>
      </w:r>
      <w:r w:rsidR="00596D9D" w:rsidRPr="00B467F7">
        <w:rPr>
          <w:rFonts w:ascii="Times New Roman" w:eastAsia="Times New Roman" w:hAnsi="Times New Roman"/>
          <w:sz w:val="24"/>
          <w:szCs w:val="24"/>
          <w:lang w:eastAsia="ru-RU"/>
        </w:rPr>
        <w:lastRenderedPageBreak/>
        <w:t>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p>
    <w:p w14:paraId="2F3E7DBD" w14:textId="77777777" w:rsidR="00764E78" w:rsidRDefault="00596D9D" w:rsidP="00764E78">
      <w:pPr>
        <w:pStyle w:val="affff4"/>
        <w:ind w:left="0"/>
        <w:jc w:val="both"/>
        <w:rPr>
          <w:rFonts w:ascii="Times New Roman" w:eastAsia="Times New Roman" w:hAnsi="Times New Roman"/>
          <w:sz w:val="24"/>
          <w:szCs w:val="24"/>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r w:rsidRPr="00B467F7">
        <w:rPr>
          <w:rFonts w:ascii="Times New Roman" w:eastAsia="Times New Roman" w:hAnsi="Times New Roman"/>
          <w:sz w:val="24"/>
          <w:szCs w:val="24"/>
          <w:lang w:eastAsia="ru-RU"/>
        </w:rPr>
        <w:t xml:space="preserve"> </w:t>
      </w:r>
      <w:r w:rsidR="00CC57D4" w:rsidRPr="00B467F7">
        <w:rPr>
          <w:rFonts w:ascii="Times New Roman" w:eastAsia="Times New Roman" w:hAnsi="Times New Roman"/>
          <w:sz w:val="24"/>
          <w:szCs w:val="24"/>
          <w:lang w:eastAsia="ru-RU"/>
        </w:rPr>
        <w:t xml:space="preserve">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 xml:space="preserve">Ленинградской области </w:t>
      </w:r>
      <w:r w:rsidR="00CC57D4" w:rsidRPr="00B467F7">
        <w:rPr>
          <w:rFonts w:ascii="Times New Roman" w:eastAsia="Times New Roman" w:hAnsi="Times New Roman"/>
          <w:sz w:val="24"/>
          <w:szCs w:val="24"/>
          <w:lang w:eastAsia="ru-RU"/>
        </w:rPr>
        <w:t xml:space="preserve">в соответствии с Правилами персонифицированного финансирования дополнительного образования детей в </w:t>
      </w:r>
      <w:r w:rsidRPr="00B467F7">
        <w:rPr>
          <w:rFonts w:ascii="Times New Roman" w:eastAsia="Times New Roman" w:hAnsi="Times New Roman"/>
          <w:sz w:val="24"/>
          <w:szCs w:val="24"/>
          <w:lang w:eastAsia="ru-RU"/>
        </w:rPr>
        <w:t>Ленинградской области</w:t>
      </w:r>
      <w:r w:rsidR="00CC57D4" w:rsidRPr="00B467F7">
        <w:rPr>
          <w:rFonts w:ascii="Times New Roman" w:eastAsia="Times New Roman" w:hAnsi="Times New Roman"/>
          <w:sz w:val="24"/>
          <w:szCs w:val="24"/>
          <w:lang w:eastAsia="ru-RU"/>
        </w:rPr>
        <w:t>, утвержденными</w:t>
      </w:r>
      <w:r w:rsidRPr="00B467F7">
        <w:rPr>
          <w:rFonts w:ascii="Times New Roman" w:eastAsia="Times New Roman" w:hAnsi="Times New Roman"/>
          <w:sz w:val="24"/>
          <w:szCs w:val="24"/>
          <w:lang w:eastAsia="ru-RU"/>
        </w:rPr>
        <w:t xml:space="preserve"> распоряжением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r w:rsidR="00CC57D4" w:rsidRPr="00B467F7">
        <w:rPr>
          <w:rFonts w:ascii="Times New Roman" w:eastAsia="Times New Roman" w:hAnsi="Times New Roman"/>
          <w:sz w:val="24"/>
          <w:szCs w:val="24"/>
          <w:lang w:eastAsia="ru-RU"/>
        </w:rPr>
        <w:t>, Федеральным</w:t>
      </w:r>
      <w:r w:rsidR="00CC57D4" w:rsidRPr="00596D9D">
        <w:rPr>
          <w:rFonts w:ascii="Times New Roman" w:eastAsia="Times New Roman" w:hAnsi="Times New Roman"/>
          <w:sz w:val="24"/>
          <w:szCs w:val="24"/>
          <w:lang w:eastAsia="ru-RU"/>
        </w:rPr>
        <w:t xml:space="preserve">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14:paraId="5B8EFCD5" w14:textId="0B6A755C" w:rsidR="00CC57D4" w:rsidRPr="00CC57D4" w:rsidRDefault="00CC57D4" w:rsidP="00764E78">
      <w:pPr>
        <w:pStyle w:val="affff4"/>
        <w:ind w:left="0"/>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14:paraId="163FEA85" w14:textId="77777777" w:rsidR="00CC57D4" w:rsidRPr="00CC57D4" w:rsidRDefault="00CC57D4" w:rsidP="00CC57D4">
      <w:pPr>
        <w:keepNext/>
        <w:keepLines/>
        <w:spacing w:after="0" w:line="240" w:lineRule="auto"/>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14:paraId="2D14AC30" w14:textId="77777777" w:rsidR="00CC57D4" w:rsidRPr="00CC57D4" w:rsidRDefault="00CC57D4" w:rsidP="00BC14F2">
      <w:pPr>
        <w:numPr>
          <w:ilvl w:val="2"/>
          <w:numId w:val="0"/>
        </w:numPr>
        <w:tabs>
          <w:tab w:val="left" w:pos="142"/>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14:paraId="0D1E65F0"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Обучающегося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14:paraId="62395A03"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14:paraId="4D3F1D46" w14:textId="77777777"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14:paraId="0952EDC2"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защиту прав Обучающегося в соответствии с законодательством.</w:t>
      </w:r>
    </w:p>
    <w:p w14:paraId="4D77F176"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14:paraId="0D77085F"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14:paraId="2A88E973"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14:paraId="61709873"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14:paraId="37954C0B"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14:paraId="75931AC8"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Осуществлять подготовку к участию Обучающегося в соревнованиях, конкурсах и олимпиадах различного уровня.</w:t>
      </w:r>
    </w:p>
    <w:p w14:paraId="2777743A"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14:paraId="2CB29B6E" w14:textId="77777777"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14:paraId="5B0193F1" w14:textId="698C6FF4" w:rsidR="00CC57D4" w:rsidRPr="00CC57D4" w:rsidRDefault="00CC57D4" w:rsidP="00BC14F2">
      <w:pPr>
        <w:numPr>
          <w:ilvl w:val="2"/>
          <w:numId w:val="0"/>
        </w:numPr>
        <w:tabs>
          <w:tab w:val="left" w:pos="142"/>
          <w:tab w:val="left" w:pos="639"/>
        </w:tabs>
        <w:suppressAutoHyphens/>
        <w:spacing w:after="0" w:line="240" w:lineRule="auto"/>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lastRenderedPageBreak/>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предложить Обучающемуся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14:paraId="66955B3E" w14:textId="77777777" w:rsidR="00CC57D4" w:rsidRPr="00764E78" w:rsidRDefault="00CC57D4" w:rsidP="00764E78">
      <w:pPr>
        <w:keepNext/>
        <w:keepLines/>
        <w:spacing w:after="0" w:line="100" w:lineRule="atLeast"/>
        <w:contextualSpacing/>
        <w:rPr>
          <w:rFonts w:ascii="Times New Roman" w:hAnsi="Times New Roman"/>
          <w:sz w:val="24"/>
          <w:szCs w:val="24"/>
        </w:rPr>
      </w:pPr>
      <w:r w:rsidRPr="00764E78">
        <w:rPr>
          <w:rFonts w:ascii="Times New Roman" w:hAnsi="Times New Roman"/>
          <w:bCs/>
          <w:sz w:val="24"/>
          <w:szCs w:val="24"/>
        </w:rPr>
        <w:t>2.2. Исполнитель вправе:</w:t>
      </w:r>
    </w:p>
    <w:p w14:paraId="0ADA396F" w14:textId="77777777" w:rsidR="00CC57D4" w:rsidRPr="00CC57D4" w:rsidRDefault="00CC57D4" w:rsidP="00E53C65">
      <w:pPr>
        <w:numPr>
          <w:ilvl w:val="2"/>
          <w:numId w:val="0"/>
        </w:numPr>
        <w:tabs>
          <w:tab w:val="left" w:pos="142"/>
          <w:tab w:val="left" w:pos="63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14:paraId="70DA1DFB" w14:textId="77777777" w:rsidR="00CC57D4" w:rsidRPr="00CC57D4" w:rsidRDefault="00CC57D4" w:rsidP="00E53C65">
      <w:pPr>
        <w:numPr>
          <w:ilvl w:val="2"/>
          <w:numId w:val="0"/>
        </w:numPr>
        <w:tabs>
          <w:tab w:val="left" w:pos="142"/>
          <w:tab w:val="left" w:pos="63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14:paraId="7ABD0B09" w14:textId="77777777" w:rsidR="00CC57D4" w:rsidRPr="00CC57D4" w:rsidRDefault="00CC57D4" w:rsidP="00E53C65">
      <w:pPr>
        <w:numPr>
          <w:ilvl w:val="2"/>
          <w:numId w:val="0"/>
        </w:numPr>
        <w:tabs>
          <w:tab w:val="left" w:pos="142"/>
          <w:tab w:val="left" w:pos="63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14:paraId="415D44FE" w14:textId="77777777" w:rsidR="00CC57D4" w:rsidRPr="00CC57D4" w:rsidRDefault="00CC57D4" w:rsidP="00E53C65">
      <w:pPr>
        <w:numPr>
          <w:ilvl w:val="2"/>
          <w:numId w:val="0"/>
        </w:numPr>
        <w:tabs>
          <w:tab w:val="left" w:pos="142"/>
          <w:tab w:val="left" w:pos="63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14:paraId="322C8D54" w14:textId="77777777" w:rsidR="00CC57D4" w:rsidRPr="00764E78" w:rsidRDefault="00CC57D4" w:rsidP="00CC57D4">
      <w:pPr>
        <w:keepNext/>
        <w:keepLines/>
        <w:tabs>
          <w:tab w:val="left" w:pos="142"/>
        </w:tabs>
        <w:spacing w:after="0" w:line="100" w:lineRule="atLeast"/>
        <w:rPr>
          <w:rFonts w:ascii="Times New Roman" w:hAnsi="Times New Roman"/>
          <w:sz w:val="24"/>
          <w:szCs w:val="24"/>
        </w:rPr>
      </w:pPr>
      <w:r w:rsidRPr="00764E78">
        <w:rPr>
          <w:rFonts w:ascii="Times New Roman" w:hAnsi="Times New Roman"/>
          <w:bCs/>
          <w:sz w:val="24"/>
          <w:szCs w:val="24"/>
        </w:rPr>
        <w:t>2.3. Заказчик (Обучающийся) обязан:</w:t>
      </w:r>
    </w:p>
    <w:p w14:paraId="7236AD2C"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14:paraId="369E7323"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14:paraId="77B3CCD2"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Обучающегося необходимыми средствами обучения по дополнительным общеобразовательным программам.</w:t>
      </w:r>
    </w:p>
    <w:p w14:paraId="47C57C97"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14:paraId="7E4980B2"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14:paraId="64DB36AE" w14:textId="77777777" w:rsidR="00CC57D4" w:rsidRPr="00764E78" w:rsidRDefault="00CC57D4" w:rsidP="00764E78">
      <w:pPr>
        <w:tabs>
          <w:tab w:val="left" w:pos="-5103"/>
          <w:tab w:val="left" w:pos="142"/>
        </w:tabs>
        <w:suppressAutoHyphens/>
        <w:spacing w:after="0" w:line="100" w:lineRule="atLeast"/>
        <w:jc w:val="both"/>
        <w:rPr>
          <w:rFonts w:ascii="Times New Roman" w:eastAsia="Times New Roman" w:hAnsi="Times New Roman"/>
          <w:bCs/>
          <w:kern w:val="1"/>
          <w:sz w:val="24"/>
          <w:szCs w:val="24"/>
          <w:lang w:eastAsia="ar-SA"/>
        </w:rPr>
      </w:pPr>
      <w:r w:rsidRPr="00764E78">
        <w:rPr>
          <w:rFonts w:ascii="Times New Roman" w:eastAsia="Times New Roman" w:hAnsi="Times New Roman"/>
          <w:bCs/>
          <w:kern w:val="1"/>
          <w:sz w:val="24"/>
          <w:szCs w:val="24"/>
          <w:lang w:eastAsia="ar-SA"/>
        </w:rPr>
        <w:t>2.4. Заказчик (Обучающийся) вправе:</w:t>
      </w:r>
    </w:p>
    <w:p w14:paraId="48CDA187"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14:paraId="13BA9C9A"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14:paraId="79166A47"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14:paraId="6BF817AE"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14:paraId="27B17203" w14:textId="77777777" w:rsidR="00CC57D4" w:rsidRPr="00CC57D4" w:rsidRDefault="00CC57D4" w:rsidP="00E53C65">
      <w:pPr>
        <w:numPr>
          <w:ilvl w:val="2"/>
          <w:numId w:val="0"/>
        </w:numPr>
        <w:tabs>
          <w:tab w:val="left" w:pos="-5103"/>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14:paraId="5D6FA40C" w14:textId="77777777" w:rsidR="00CC57D4" w:rsidRPr="00CC57D4" w:rsidRDefault="00CC57D4" w:rsidP="00CC57D4">
      <w:pPr>
        <w:tabs>
          <w:tab w:val="left" w:pos="-5103"/>
          <w:tab w:val="left" w:pos="142"/>
        </w:tabs>
        <w:spacing w:after="0" w:line="240" w:lineRule="auto"/>
        <w:jc w:val="both"/>
        <w:rPr>
          <w:rFonts w:ascii="Times New Roman" w:eastAsia="Times New Roman" w:hAnsi="Times New Roman"/>
          <w:sz w:val="24"/>
          <w:szCs w:val="24"/>
        </w:rPr>
      </w:pPr>
    </w:p>
    <w:p w14:paraId="1EF53ABA" w14:textId="77777777" w:rsidR="00CC57D4" w:rsidRPr="00CC57D4" w:rsidRDefault="00CC57D4" w:rsidP="00E53C65">
      <w:pPr>
        <w:keepNext/>
        <w:keepLines/>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Вопросы персонифицированного финансирования</w:t>
      </w:r>
    </w:p>
    <w:p w14:paraId="40DAA74B" w14:textId="77777777" w:rsidR="00CC57D4" w:rsidRPr="00CC57D4" w:rsidRDefault="00CC57D4" w:rsidP="00CC57D4">
      <w:pPr>
        <w:keepNext/>
        <w:keepLines/>
        <w:tabs>
          <w:tab w:val="left" w:pos="142"/>
        </w:tabs>
        <w:suppressAutoHyphens/>
        <w:spacing w:after="0" w:line="100" w:lineRule="atLeast"/>
        <w:rPr>
          <w:rFonts w:ascii="Times New Roman" w:eastAsia="Times New Roman" w:hAnsi="Times New Roman"/>
          <w:kern w:val="1"/>
          <w:sz w:val="24"/>
          <w:szCs w:val="24"/>
          <w:lang w:eastAsia="ar-SA"/>
        </w:rPr>
      </w:pPr>
    </w:p>
    <w:p w14:paraId="1F50CB27"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14:paraId="798E6803"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14:paraId="67393AEA"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14:paraId="19961EB8"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14:paraId="2F25280D"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Стоимость образовательной услуги за период с даты начала обучения до даты завершения обучения составляет _____________.</w:t>
      </w:r>
    </w:p>
    <w:p w14:paraId="3F7E3ED5"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14:paraId="693D4F7D"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14:paraId="701F4DA4" w14:textId="77777777" w:rsidR="00CC57D4" w:rsidRPr="00CC57D4" w:rsidRDefault="00CC57D4" w:rsidP="00E53C65">
      <w:pPr>
        <w:numPr>
          <w:ilvl w:val="1"/>
          <w:numId w:val="0"/>
        </w:numPr>
        <w:tabs>
          <w:tab w:val="left" w:pos="476"/>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14:paraId="7BF2879B" w14:textId="77777777" w:rsidR="00CC57D4" w:rsidRPr="00CC57D4" w:rsidRDefault="00CC57D4" w:rsidP="00CC57D4">
      <w:pPr>
        <w:tabs>
          <w:tab w:val="left" w:pos="476"/>
        </w:tabs>
        <w:suppressAutoHyphens/>
        <w:spacing w:after="0" w:line="100" w:lineRule="atLeast"/>
        <w:jc w:val="both"/>
        <w:rPr>
          <w:rFonts w:ascii="Times New Roman" w:eastAsia="Times New Roman" w:hAnsi="Times New Roman"/>
          <w:kern w:val="1"/>
          <w:sz w:val="24"/>
          <w:szCs w:val="24"/>
          <w:lang w:eastAsia="ar-SA"/>
        </w:rPr>
      </w:pPr>
    </w:p>
    <w:p w14:paraId="22494F67" w14:textId="77777777" w:rsidR="00CC57D4" w:rsidRPr="00CC57D4" w:rsidRDefault="00CC57D4" w:rsidP="00E53C65">
      <w:pPr>
        <w:keepNext/>
        <w:keepLines/>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14:paraId="7177F343" w14:textId="77777777" w:rsidR="00CC57D4" w:rsidRPr="00CC57D4" w:rsidRDefault="00CC57D4" w:rsidP="00CC57D4">
      <w:pPr>
        <w:keepNext/>
        <w:keepLines/>
        <w:tabs>
          <w:tab w:val="left" w:pos="142"/>
        </w:tabs>
        <w:suppressAutoHyphens/>
        <w:spacing w:after="0" w:line="100" w:lineRule="atLeast"/>
        <w:rPr>
          <w:rFonts w:ascii="Times New Roman" w:eastAsia="Times New Roman" w:hAnsi="Times New Roman"/>
          <w:kern w:val="1"/>
          <w:sz w:val="24"/>
          <w:szCs w:val="24"/>
          <w:lang w:eastAsia="ar-SA"/>
        </w:rPr>
      </w:pPr>
    </w:p>
    <w:p w14:paraId="21BC512B" w14:textId="77777777" w:rsidR="00CC57D4" w:rsidRPr="00CC57D4" w:rsidRDefault="00CC57D4" w:rsidP="00E53C65">
      <w:pPr>
        <w:numPr>
          <w:ilvl w:val="1"/>
          <w:numId w:val="0"/>
        </w:numPr>
        <w:tabs>
          <w:tab w:val="left" w:pos="142"/>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82B3F7" w14:textId="77777777" w:rsidR="00CC57D4" w:rsidRPr="00CC57D4" w:rsidRDefault="00CC57D4" w:rsidP="00E53C65">
      <w:pPr>
        <w:numPr>
          <w:ilvl w:val="1"/>
          <w:numId w:val="0"/>
        </w:numPr>
        <w:tabs>
          <w:tab w:val="left" w:pos="142"/>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413EE04D" w14:textId="77777777" w:rsidR="00CC57D4" w:rsidRPr="00CC57D4" w:rsidRDefault="00CC57D4" w:rsidP="00CC57D4">
      <w:pPr>
        <w:tabs>
          <w:tab w:val="left" w:pos="142"/>
        </w:tabs>
        <w:suppressAutoHyphens/>
        <w:spacing w:after="0" w:line="100" w:lineRule="atLeast"/>
        <w:jc w:val="both"/>
        <w:rPr>
          <w:rFonts w:ascii="Times New Roman" w:eastAsia="Times New Roman" w:hAnsi="Times New Roman"/>
          <w:kern w:val="1"/>
          <w:sz w:val="24"/>
          <w:szCs w:val="24"/>
          <w:lang w:eastAsia="ar-SA"/>
        </w:rPr>
      </w:pPr>
    </w:p>
    <w:p w14:paraId="242FAE16" w14:textId="77777777" w:rsidR="00CC57D4" w:rsidRPr="00CC57D4" w:rsidRDefault="00CC57D4" w:rsidP="00E53C65">
      <w:p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14:paraId="543639BD" w14:textId="77777777" w:rsidR="00CC57D4" w:rsidRPr="00CC57D4" w:rsidRDefault="00CC57D4" w:rsidP="00CC57D4">
      <w:pPr>
        <w:tabs>
          <w:tab w:val="left" w:pos="142"/>
        </w:tabs>
        <w:suppressAutoHyphens/>
        <w:spacing w:after="0" w:line="100" w:lineRule="atLeast"/>
        <w:rPr>
          <w:rFonts w:ascii="Times New Roman" w:eastAsia="Times New Roman" w:hAnsi="Times New Roman"/>
          <w:kern w:val="1"/>
          <w:sz w:val="24"/>
          <w:szCs w:val="24"/>
          <w:lang w:eastAsia="ar-SA"/>
        </w:rPr>
      </w:pPr>
    </w:p>
    <w:p w14:paraId="3F51E6E5" w14:textId="77777777" w:rsidR="00CC57D4" w:rsidRPr="00CC57D4" w:rsidRDefault="00CC57D4" w:rsidP="00E53C65">
      <w:pPr>
        <w:numPr>
          <w:ilvl w:val="1"/>
          <w:numId w:val="0"/>
        </w:numPr>
        <w:tabs>
          <w:tab w:val="left" w:pos="142"/>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14:paraId="4413B3DC" w14:textId="77777777" w:rsidR="00CC57D4" w:rsidRPr="00CC57D4" w:rsidRDefault="00CC57D4" w:rsidP="00E53C65">
      <w:pPr>
        <w:numPr>
          <w:ilvl w:val="1"/>
          <w:numId w:val="0"/>
        </w:numPr>
        <w:tabs>
          <w:tab w:val="left" w:pos="142"/>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14:paraId="42E7E280" w14:textId="77777777" w:rsidR="00CC57D4" w:rsidRPr="00CC57D4" w:rsidRDefault="00CC57D4" w:rsidP="00E53C65">
      <w:pPr>
        <w:numPr>
          <w:ilvl w:val="1"/>
          <w:numId w:val="0"/>
        </w:numPr>
        <w:tabs>
          <w:tab w:val="left" w:pos="142"/>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 инициативе Организации Договор может быть расторгнут в следующих случаях:</w:t>
      </w:r>
    </w:p>
    <w:p w14:paraId="54E931B3"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14:paraId="11247AC5"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обучающимся; </w:t>
      </w:r>
    </w:p>
    <w:p w14:paraId="3F8689C5"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14:paraId="276018DE"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14:paraId="2CA6CF5F"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14:paraId="166E375F" w14:textId="77777777" w:rsidR="00CC57D4" w:rsidRPr="00CC57D4" w:rsidRDefault="00CC57D4" w:rsidP="00E53C65">
      <w:pPr>
        <w:numPr>
          <w:ilvl w:val="2"/>
          <w:numId w:val="0"/>
        </w:numPr>
        <w:tabs>
          <w:tab w:val="left" w:pos="142"/>
        </w:tabs>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14:paraId="1D4EF268" w14:textId="77777777" w:rsidR="00CC57D4" w:rsidRPr="00B467F7" w:rsidRDefault="00CC57D4" w:rsidP="00E53C65">
      <w:pPr>
        <w:numPr>
          <w:ilvl w:val="1"/>
          <w:numId w:val="0"/>
        </w:numPr>
        <w:tabs>
          <w:tab w:val="left" w:pos="142"/>
        </w:tabs>
        <w:suppressAutoHyphens/>
        <w:spacing w:after="0" w:line="100" w:lineRule="atLeast"/>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14:paraId="78B650C7" w14:textId="194D2636" w:rsidR="00CC57D4" w:rsidRPr="00B467F7" w:rsidRDefault="00CC57D4" w:rsidP="00E53C65">
      <w:pPr>
        <w:numPr>
          <w:ilvl w:val="1"/>
          <w:numId w:val="0"/>
        </w:numPr>
        <w:tabs>
          <w:tab w:val="left" w:pos="142"/>
        </w:tabs>
        <w:suppressAutoHyphens/>
        <w:spacing w:after="0" w:line="100" w:lineRule="atLeast"/>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14:paraId="0545C9B3" w14:textId="34723E9E" w:rsidR="00CC57D4" w:rsidRPr="00B467F7" w:rsidRDefault="00CC57D4" w:rsidP="00E53C65">
      <w:pPr>
        <w:numPr>
          <w:ilvl w:val="1"/>
          <w:numId w:val="0"/>
        </w:numPr>
        <w:tabs>
          <w:tab w:val="left" w:pos="142"/>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14:paraId="61577E9D" w14:textId="77777777" w:rsidR="00CC57D4" w:rsidRPr="00CC57D4" w:rsidRDefault="00CC57D4" w:rsidP="00CC57D4">
      <w:pPr>
        <w:tabs>
          <w:tab w:val="left" w:pos="142"/>
        </w:tabs>
        <w:suppressAutoHyphens/>
        <w:spacing w:after="0" w:line="100" w:lineRule="atLeast"/>
        <w:jc w:val="both"/>
        <w:rPr>
          <w:rFonts w:ascii="Times New Roman" w:eastAsia="Times New Roman" w:hAnsi="Times New Roman"/>
          <w:kern w:val="1"/>
          <w:sz w:val="24"/>
          <w:szCs w:val="24"/>
          <w:lang w:eastAsia="ar-SA"/>
        </w:rPr>
      </w:pPr>
    </w:p>
    <w:p w14:paraId="74A13BC7" w14:textId="77777777" w:rsidR="00CC57D4" w:rsidRPr="00CC57D4" w:rsidRDefault="00CC57D4" w:rsidP="00E53C65">
      <w:pPr>
        <w:keepNext/>
        <w:keepLines/>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14:paraId="687F2CF6" w14:textId="77777777" w:rsidR="00CC57D4" w:rsidRPr="00CC57D4" w:rsidRDefault="00CC57D4" w:rsidP="00CC57D4">
      <w:pPr>
        <w:keepNext/>
        <w:keepLines/>
        <w:tabs>
          <w:tab w:val="left" w:pos="142"/>
        </w:tabs>
        <w:suppressAutoHyphens/>
        <w:spacing w:after="0" w:line="100" w:lineRule="atLeast"/>
        <w:rPr>
          <w:rFonts w:ascii="Times New Roman" w:eastAsia="Times New Roman" w:hAnsi="Times New Roman"/>
          <w:kern w:val="1"/>
          <w:sz w:val="24"/>
          <w:szCs w:val="24"/>
          <w:lang w:eastAsia="ar-SA"/>
        </w:rPr>
      </w:pPr>
    </w:p>
    <w:p w14:paraId="71ECDA51"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2680466B"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14:paraId="221A4D6A"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lastRenderedPageBreak/>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14:paraId="6618AD7A"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14:paraId="5BC41695"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14:paraId="0CA3363D" w14:textId="77777777" w:rsidR="00CC57D4" w:rsidRPr="00CC57D4" w:rsidRDefault="00CC57D4" w:rsidP="00E53C65">
      <w:pPr>
        <w:numPr>
          <w:ilvl w:val="1"/>
          <w:numId w:val="0"/>
        </w:numPr>
        <w:tabs>
          <w:tab w:val="left" w:pos="142"/>
          <w:tab w:val="left" w:pos="490"/>
          <w:tab w:val="num" w:pos="709"/>
        </w:tabs>
        <w:suppressAutoHyphens/>
        <w:spacing w:after="0" w:line="100" w:lineRule="atLeast"/>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обязательств Сторонами.</w:t>
      </w:r>
    </w:p>
    <w:p w14:paraId="6C64690C"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both"/>
        <w:rPr>
          <w:rFonts w:ascii="Times New Roman" w:hAnsi="Times New Roman"/>
          <w:sz w:val="24"/>
          <w:szCs w:val="24"/>
        </w:rPr>
      </w:pPr>
    </w:p>
    <w:p w14:paraId="631ED59D"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14:paraId="30F5C360" w14:textId="77777777"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CC57D4" w:rsidRPr="00CC57D4" w14:paraId="24A2E797" w14:textId="77777777" w:rsidTr="00CC57D4">
        <w:tc>
          <w:tcPr>
            <w:tcW w:w="3662" w:type="dxa"/>
          </w:tcPr>
          <w:p w14:paraId="5F54FD7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14:paraId="5A8C6B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807490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A8989F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(полное наименование и фирменное наименование</w:t>
            </w:r>
          </w:p>
          <w:p w14:paraId="797E2B8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14:paraId="7857FA3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6226B75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2538635"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9504252"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770D1DE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4D4211A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AABCD3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2BECB4D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2E33B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278412A"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A68D13B"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522FB0A1"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0A97F56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AED70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87CC4A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3590CD4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1F02E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3BE5F3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9575C8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786876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1F066A9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Заказчик </w:t>
            </w:r>
          </w:p>
          <w:p w14:paraId="5434F93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F49168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1F1522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14:paraId="21EA066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2A045B8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3877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54D567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2FA314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42214D"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2B0468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14:paraId="6316E7D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00C84DF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F64AF9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74AFFA2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1E1DBE5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61D03E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522C6487"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C19692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45E4F74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BEE67E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41418D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14:paraId="12093AAF"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14:paraId="071D11DC"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Обучающийся </w:t>
            </w:r>
          </w:p>
          <w:p w14:paraId="0142E6F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EA239A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08A01C0"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w:t>
            </w:r>
          </w:p>
          <w:p w14:paraId="3971F88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14:paraId="6458C58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3C9E0456" w14:textId="77777777" w:rsidR="00CC57D4" w:rsidRPr="00CC57D4" w:rsidRDefault="00CC57D4" w:rsidP="00CC57D4">
            <w:pPr>
              <w:widowControl w:val="0"/>
              <w:autoSpaceDE w:val="0"/>
              <w:autoSpaceDN w:val="0"/>
              <w:adjustRightInd w:val="0"/>
              <w:spacing w:after="0" w:line="240" w:lineRule="auto"/>
              <w:rPr>
                <w:sz w:val="24"/>
                <w:szCs w:val="24"/>
                <w:lang w:eastAsia="ru-RU"/>
              </w:rPr>
            </w:pPr>
          </w:p>
          <w:p w14:paraId="151937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0376D90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14:paraId="017193D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D41DAA6" w14:textId="77777777" w:rsidR="00CC57D4" w:rsidRDefault="00CC57D4" w:rsidP="00CC57D4">
            <w:pPr>
              <w:widowControl w:val="0"/>
              <w:autoSpaceDE w:val="0"/>
              <w:autoSpaceDN w:val="0"/>
              <w:adjustRightInd w:val="0"/>
              <w:spacing w:after="0" w:line="240" w:lineRule="auto"/>
              <w:jc w:val="center"/>
              <w:rPr>
                <w:sz w:val="24"/>
                <w:szCs w:val="24"/>
                <w:lang w:eastAsia="ru-RU"/>
              </w:rPr>
            </w:pPr>
          </w:p>
          <w:p w14:paraId="626E04F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1C099D9"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14:paraId="44DADCD1"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1B56269A"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5313B245"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35AAD01E"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14:paraId="74FEDA93"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701424C6"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14:paraId="4FD3A50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14:paraId="056E18EB"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14:paraId="6BBEA504"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p>
          <w:p w14:paraId="0BCD8CC2"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14:paraId="679D9D28" w14:textId="77777777"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14:paraId="189B6074" w14:textId="77777777" w:rsidR="003A657E" w:rsidRDefault="003A657E" w:rsidP="007344FE">
      <w:pPr>
        <w:pStyle w:val="2-"/>
        <w:ind w:left="0"/>
        <w:sectPr w:rsidR="003A657E" w:rsidSect="00CC57D4">
          <w:pgSz w:w="11906" w:h="16838" w:code="9"/>
          <w:pgMar w:top="1134" w:right="707" w:bottom="1134" w:left="993" w:header="720" w:footer="720" w:gutter="0"/>
          <w:cols w:space="720"/>
          <w:noEndnote/>
          <w:docGrid w:linePitch="299"/>
        </w:sectPr>
      </w:pPr>
    </w:p>
    <w:p w14:paraId="1478DB4A" w14:textId="77777777" w:rsidR="00CC57D4" w:rsidRPr="00F2598F" w:rsidRDefault="00CC57D4" w:rsidP="00764E78">
      <w:pPr>
        <w:pStyle w:val="affffa"/>
        <w:spacing w:after="0"/>
        <w:rPr>
          <w:b w:val="0"/>
          <w:szCs w:val="24"/>
        </w:rPr>
      </w:pPr>
      <w:bookmarkStart w:id="95" w:name="_Toc66206432"/>
      <w:r w:rsidRPr="00F2598F">
        <w:rPr>
          <w:b w:val="0"/>
          <w:bCs w:val="0"/>
          <w:szCs w:val="24"/>
        </w:rPr>
        <w:lastRenderedPageBreak/>
        <w:t>Приложение</w:t>
      </w:r>
      <w:r>
        <w:rPr>
          <w:b w:val="0"/>
          <w:bCs w:val="0"/>
          <w:szCs w:val="24"/>
        </w:rPr>
        <w:t xml:space="preserve"> №</w:t>
      </w:r>
      <w:r w:rsidRPr="00F2598F">
        <w:rPr>
          <w:b w:val="0"/>
          <w:bCs w:val="0"/>
          <w:szCs w:val="24"/>
        </w:rPr>
        <w:t xml:space="preserve"> </w:t>
      </w:r>
      <w:r w:rsidR="00431E29">
        <w:rPr>
          <w:b w:val="0"/>
          <w:bCs w:val="0"/>
          <w:szCs w:val="24"/>
        </w:rPr>
        <w:t>8</w:t>
      </w:r>
      <w:bookmarkEnd w:id="95"/>
    </w:p>
    <w:p w14:paraId="1C66BC50" w14:textId="77777777" w:rsidR="0016044C" w:rsidRDefault="00CC57D4" w:rsidP="00764E78">
      <w:pPr>
        <w:pStyle w:val="aff5"/>
        <w:spacing w:after="0" w:line="240" w:lineRule="auto"/>
        <w:jc w:val="right"/>
        <w:rPr>
          <w:b w:val="0"/>
          <w:bCs/>
          <w:szCs w:val="24"/>
        </w:rPr>
      </w:pPr>
      <w:r w:rsidRPr="00F2598F">
        <w:rPr>
          <w:b w:val="0"/>
          <w:bCs/>
          <w:szCs w:val="24"/>
        </w:rPr>
        <w:t xml:space="preserve">к Административному регламенту </w:t>
      </w:r>
    </w:p>
    <w:p w14:paraId="7B8159E1" w14:textId="2C53199D" w:rsidR="00CC57D4" w:rsidRPr="00F2598F" w:rsidRDefault="00CC57D4" w:rsidP="00764E78">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0B0A59A1" w14:textId="77777777" w:rsidR="0016044C" w:rsidRDefault="00CC57D4" w:rsidP="00764E78">
      <w:pPr>
        <w:pStyle w:val="aff5"/>
        <w:spacing w:after="0" w:line="240" w:lineRule="auto"/>
        <w:jc w:val="right"/>
        <w:rPr>
          <w:b w:val="0"/>
          <w:bCs/>
          <w:szCs w:val="24"/>
        </w:rPr>
      </w:pPr>
      <w:r w:rsidRPr="00F2598F">
        <w:rPr>
          <w:b w:val="0"/>
          <w:bCs/>
          <w:szCs w:val="24"/>
        </w:rPr>
        <w:t>«</w:t>
      </w:r>
      <w:r w:rsidR="00370BB9" w:rsidRPr="00370BB9">
        <w:rPr>
          <w:b w:val="0"/>
          <w:bCs/>
          <w:szCs w:val="24"/>
        </w:rPr>
        <w:t xml:space="preserve">Запись на обучение по дополнительным </w:t>
      </w:r>
    </w:p>
    <w:p w14:paraId="2C620F31" w14:textId="271D34CE" w:rsidR="00CC57D4" w:rsidRDefault="00370BB9" w:rsidP="00764E78">
      <w:pPr>
        <w:pStyle w:val="aff5"/>
        <w:spacing w:after="0" w:line="240" w:lineRule="auto"/>
        <w:jc w:val="right"/>
        <w:rPr>
          <w:b w:val="0"/>
          <w:bCs/>
          <w:szCs w:val="24"/>
        </w:rPr>
      </w:pPr>
      <w:r w:rsidRPr="00370BB9">
        <w:rPr>
          <w:b w:val="0"/>
          <w:bCs/>
          <w:szCs w:val="24"/>
        </w:rPr>
        <w:t>общеобразовательным программам</w:t>
      </w:r>
      <w:r w:rsidR="00CC57D4" w:rsidRPr="00F2598F">
        <w:rPr>
          <w:b w:val="0"/>
          <w:bCs/>
          <w:szCs w:val="24"/>
        </w:rPr>
        <w:t>»</w:t>
      </w:r>
    </w:p>
    <w:p w14:paraId="48ED876B" w14:textId="77777777" w:rsidR="00CC57D4" w:rsidRDefault="00CC57D4" w:rsidP="003A657E">
      <w:pPr>
        <w:pStyle w:val="affffa"/>
        <w:spacing w:after="0"/>
        <w:jc w:val="left"/>
        <w:rPr>
          <w:b w:val="0"/>
          <w:bCs w:val="0"/>
          <w:szCs w:val="24"/>
        </w:rPr>
      </w:pPr>
    </w:p>
    <w:p w14:paraId="5B70EBB0" w14:textId="77777777" w:rsidR="00CC57D4" w:rsidRPr="003276C3" w:rsidRDefault="00CC57D4" w:rsidP="00CC57D4">
      <w:pPr>
        <w:keepNext/>
        <w:autoSpaceDE w:val="0"/>
        <w:autoSpaceDN w:val="0"/>
        <w:adjustRightInd w:val="0"/>
        <w:spacing w:after="0" w:line="240" w:lineRule="auto"/>
        <w:jc w:val="center"/>
        <w:outlineLvl w:val="1"/>
        <w:rPr>
          <w:rFonts w:ascii="Times New Roman" w:hAnsi="Times New Roman"/>
          <w:bCs/>
          <w:sz w:val="24"/>
          <w:szCs w:val="24"/>
        </w:rPr>
      </w:pPr>
      <w:bookmarkStart w:id="96" w:name="_Toc66206433"/>
      <w:r w:rsidRPr="003276C3">
        <w:rPr>
          <w:rFonts w:ascii="Times New Roman" w:hAnsi="Times New Roman"/>
          <w:bCs/>
          <w:sz w:val="24"/>
          <w:szCs w:val="24"/>
        </w:rPr>
        <w:t>Описание документов, необходимых для предоставления Муниципальной услуги</w:t>
      </w:r>
      <w:bookmarkEnd w:id="96"/>
    </w:p>
    <w:p w14:paraId="160E9449" w14:textId="77777777" w:rsidR="00CC57D4" w:rsidRPr="003276C3" w:rsidRDefault="00CC57D4" w:rsidP="00CC57D4">
      <w:pPr>
        <w:suppressAutoHyphens/>
        <w:autoSpaceDE w:val="0"/>
        <w:autoSpaceDN w:val="0"/>
        <w:adjustRightInd w:val="0"/>
        <w:spacing w:after="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CC57D4" w:rsidRPr="003276C3" w14:paraId="49E79A69" w14:textId="77777777" w:rsidTr="00CC57D4">
        <w:trPr>
          <w:trHeight w:val="838"/>
          <w:tblHeader/>
        </w:trPr>
        <w:tc>
          <w:tcPr>
            <w:tcW w:w="1812" w:type="dxa"/>
            <w:shd w:val="clear" w:color="auto" w:fill="FFFFFF"/>
          </w:tcPr>
          <w:p w14:paraId="485B63B9"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14:paraId="750D9AAD"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14:paraId="25F3E353"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14:paraId="1864A007"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14:paraId="675BDAD9" w14:textId="77777777" w:rsidR="00CC57D4" w:rsidRPr="003276C3" w:rsidRDefault="00CC57D4" w:rsidP="00CC57D4">
            <w:pPr>
              <w:spacing w:after="0" w:line="100" w:lineRule="atLeast"/>
              <w:jc w:val="center"/>
              <w:rPr>
                <w:rFonts w:ascii="Times New Roman" w:hAnsi="Times New Roman"/>
                <w:sz w:val="24"/>
                <w:szCs w:val="24"/>
              </w:rPr>
            </w:pPr>
          </w:p>
        </w:tc>
      </w:tr>
      <w:tr w:rsidR="00CC57D4" w:rsidRPr="003276C3" w14:paraId="1BD12E14" w14:textId="77777777" w:rsidTr="00CC57D4">
        <w:trPr>
          <w:trHeight w:val="356"/>
          <w:tblHeader/>
        </w:trPr>
        <w:tc>
          <w:tcPr>
            <w:tcW w:w="1812" w:type="dxa"/>
            <w:shd w:val="clear" w:color="auto" w:fill="FFFFFF"/>
          </w:tcPr>
          <w:p w14:paraId="551B975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14:paraId="1E89E5B6"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14:paraId="2B3E2952"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14:paraId="0AC3FD18" w14:textId="77777777"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14:paraId="5F89EF84" w14:textId="77777777" w:rsidTr="00CC57D4">
        <w:trPr>
          <w:trHeight w:val="291"/>
          <w:tblHeader/>
        </w:trPr>
        <w:tc>
          <w:tcPr>
            <w:tcW w:w="14572" w:type="dxa"/>
            <w:gridSpan w:val="4"/>
            <w:shd w:val="clear" w:color="auto" w:fill="FFFFFF"/>
          </w:tcPr>
          <w:p w14:paraId="42E17D1F" w14:textId="77777777"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14:paraId="2CC08B88" w14:textId="77777777" w:rsidTr="00CC57D4">
        <w:trPr>
          <w:trHeight w:val="563"/>
        </w:trPr>
        <w:tc>
          <w:tcPr>
            <w:tcW w:w="4508" w:type="dxa"/>
            <w:gridSpan w:val="2"/>
            <w:shd w:val="clear" w:color="auto" w:fill="FFFFFF"/>
          </w:tcPr>
          <w:p w14:paraId="49B69250" w14:textId="77777777"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Запрос о предоставлении Муниципальной услуги</w:t>
            </w:r>
          </w:p>
        </w:tc>
        <w:tc>
          <w:tcPr>
            <w:tcW w:w="6095" w:type="dxa"/>
            <w:shd w:val="clear" w:color="auto" w:fill="FFFFFF"/>
          </w:tcPr>
          <w:p w14:paraId="7C17EE76" w14:textId="77777777" w:rsidR="00CC57D4" w:rsidRPr="003276C3" w:rsidRDefault="00CC57D4" w:rsidP="00A42C5E">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764E78">
              <w:rPr>
                <w:rFonts w:ascii="Times New Roman" w:hAnsi="Times New Roman"/>
                <w:sz w:val="24"/>
                <w:szCs w:val="24"/>
              </w:rPr>
              <w:t xml:space="preserve">Приложении </w:t>
            </w:r>
            <w:r w:rsidR="00A42C5E" w:rsidRPr="00764E78">
              <w:rPr>
                <w:rFonts w:ascii="Times New Roman" w:hAnsi="Times New Roman"/>
                <w:sz w:val="24"/>
                <w:szCs w:val="24"/>
              </w:rPr>
              <w:t>2</w:t>
            </w:r>
            <w:r w:rsidRPr="003276C3">
              <w:rPr>
                <w:rFonts w:ascii="Times New Roman" w:hAnsi="Times New Roman"/>
                <w:sz w:val="24"/>
                <w:szCs w:val="24"/>
              </w:rPr>
              <w:t xml:space="preserve"> к Административному регламенту </w:t>
            </w:r>
          </w:p>
        </w:tc>
        <w:tc>
          <w:tcPr>
            <w:tcW w:w="3969" w:type="dxa"/>
            <w:shd w:val="clear" w:color="auto" w:fill="FFFFFF"/>
          </w:tcPr>
          <w:p w14:paraId="3D24182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CC57D4" w:rsidRPr="003276C3" w14:paraId="67BD4AFA" w14:textId="77777777" w:rsidTr="00CC57D4">
        <w:trPr>
          <w:trHeight w:val="563"/>
        </w:trPr>
        <w:tc>
          <w:tcPr>
            <w:tcW w:w="1812" w:type="dxa"/>
            <w:vMerge w:val="restart"/>
            <w:shd w:val="clear" w:color="auto" w:fill="FFFFFF"/>
          </w:tcPr>
          <w:p w14:paraId="71B5ACA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14:paraId="61AE8BF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03C6D3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14:paraId="2936420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14:paraId="218ED93D" w14:textId="77777777" w:rsidR="00CC57D4" w:rsidRPr="003276C3" w:rsidRDefault="00CC57D4" w:rsidP="00CC57D4">
            <w:pPr>
              <w:spacing w:after="0" w:line="100" w:lineRule="atLeast"/>
              <w:rPr>
                <w:rFonts w:ascii="Times New Roman" w:hAnsi="Times New Roman"/>
                <w:sz w:val="24"/>
                <w:szCs w:val="24"/>
              </w:rPr>
            </w:pPr>
          </w:p>
          <w:p w14:paraId="0030B5DB" w14:textId="77777777" w:rsidR="00CC57D4" w:rsidRPr="003276C3" w:rsidRDefault="00CC57D4" w:rsidP="00CC57D4">
            <w:pPr>
              <w:spacing w:after="0" w:line="100" w:lineRule="atLeast"/>
              <w:rPr>
                <w:rFonts w:ascii="Times New Roman" w:hAnsi="Times New Roman"/>
                <w:sz w:val="24"/>
                <w:szCs w:val="24"/>
              </w:rPr>
            </w:pPr>
          </w:p>
        </w:tc>
      </w:tr>
      <w:tr w:rsidR="00CC57D4" w:rsidRPr="003276C3" w14:paraId="58DE402A" w14:textId="77777777" w:rsidTr="00CC57D4">
        <w:trPr>
          <w:trHeight w:val="563"/>
        </w:trPr>
        <w:tc>
          <w:tcPr>
            <w:tcW w:w="1812" w:type="dxa"/>
            <w:vMerge/>
            <w:shd w:val="clear" w:color="auto" w:fill="FFFFFF"/>
          </w:tcPr>
          <w:p w14:paraId="63F250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2038A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14:paraId="3CD63654" w14:textId="77777777"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00EF0C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w:t>
            </w:r>
            <w:r w:rsidRPr="003276C3">
              <w:rPr>
                <w:rFonts w:ascii="Times New Roman" w:eastAsia="Times New Roman" w:hAnsi="Times New Roman"/>
                <w:sz w:val="24"/>
                <w:szCs w:val="24"/>
                <w:lang w:eastAsia="ru-RU"/>
              </w:rPr>
              <w:lastRenderedPageBreak/>
              <w:t>паспортов гражданина СССР образца 1974 года для некоторых категорий иностранных граждан и лиц без гражданства»)</w:t>
            </w:r>
          </w:p>
        </w:tc>
        <w:tc>
          <w:tcPr>
            <w:tcW w:w="3969" w:type="dxa"/>
            <w:shd w:val="clear" w:color="auto" w:fill="FFFFFF"/>
          </w:tcPr>
          <w:p w14:paraId="6DBBCE1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7454610" w14:textId="77777777" w:rsidTr="00CC57D4">
        <w:trPr>
          <w:trHeight w:val="550"/>
        </w:trPr>
        <w:tc>
          <w:tcPr>
            <w:tcW w:w="1812" w:type="dxa"/>
            <w:vMerge/>
            <w:shd w:val="clear" w:color="auto" w:fill="FFFFFF"/>
          </w:tcPr>
          <w:p w14:paraId="615081B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688D5059"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14:paraId="105064B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14:paraId="77356A8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32D57EDC" w14:textId="77777777" w:rsidTr="00CC57D4">
        <w:trPr>
          <w:trHeight w:val="550"/>
        </w:trPr>
        <w:tc>
          <w:tcPr>
            <w:tcW w:w="1812" w:type="dxa"/>
            <w:vMerge/>
            <w:shd w:val="clear" w:color="auto" w:fill="FFFFFF"/>
          </w:tcPr>
          <w:p w14:paraId="179DBF7D"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19C7D29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lastRenderedPageBreak/>
              <w:t>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shd w:val="clear" w:color="auto" w:fill="FFFFFF"/>
          </w:tcPr>
          <w:p w14:paraId="21E5A1F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14:paraId="0183A82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7F61AC6F" w14:textId="77777777" w:rsidTr="00CC57D4">
        <w:trPr>
          <w:trHeight w:val="550"/>
        </w:trPr>
        <w:tc>
          <w:tcPr>
            <w:tcW w:w="1812" w:type="dxa"/>
            <w:vMerge/>
            <w:shd w:val="clear" w:color="auto" w:fill="FFFFFF"/>
          </w:tcPr>
          <w:p w14:paraId="4370905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505E5D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14:paraId="4F41F4F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14:paraId="3060747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5D1474" w14:textId="77777777" w:rsidTr="00CC57D4">
        <w:trPr>
          <w:trHeight w:val="550"/>
        </w:trPr>
        <w:tc>
          <w:tcPr>
            <w:tcW w:w="1812" w:type="dxa"/>
            <w:vMerge/>
            <w:shd w:val="clear" w:color="auto" w:fill="FFFFFF"/>
          </w:tcPr>
          <w:p w14:paraId="61211409"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4D0A84E5"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14:paraId="2799270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w:t>
            </w:r>
            <w:r w:rsidRPr="003276C3">
              <w:rPr>
                <w:rFonts w:ascii="Times New Roman" w:eastAsia="Times New Roman" w:hAnsi="Times New Roman"/>
                <w:sz w:val="24"/>
                <w:szCs w:val="24"/>
                <w:lang w:eastAsia="ru-RU"/>
              </w:rPr>
              <w:lastRenderedPageBreak/>
              <w:t>рассмотрении ходатайства о признании беженцем на территории Российской Федерации по существу»)</w:t>
            </w:r>
          </w:p>
        </w:tc>
        <w:tc>
          <w:tcPr>
            <w:tcW w:w="3969" w:type="dxa"/>
            <w:shd w:val="clear" w:color="auto" w:fill="FFFFFF"/>
          </w:tcPr>
          <w:p w14:paraId="397BD9BE"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05A357B5" w14:textId="77777777" w:rsidTr="00CC57D4">
        <w:trPr>
          <w:trHeight w:val="550"/>
        </w:trPr>
        <w:tc>
          <w:tcPr>
            <w:tcW w:w="1812" w:type="dxa"/>
            <w:vMerge/>
            <w:shd w:val="clear" w:color="auto" w:fill="FFFFFF"/>
          </w:tcPr>
          <w:p w14:paraId="10E69C75"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7A0CE0B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14:paraId="5B1586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3D1E0A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091F0B" w14:textId="77777777" w:rsidTr="00CC57D4">
        <w:trPr>
          <w:trHeight w:val="550"/>
        </w:trPr>
        <w:tc>
          <w:tcPr>
            <w:tcW w:w="1812" w:type="dxa"/>
            <w:vMerge/>
            <w:shd w:val="clear" w:color="auto" w:fill="FFFFFF"/>
          </w:tcPr>
          <w:p w14:paraId="66687EB6"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51D202A7"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14:paraId="00BCA82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3969" w:type="dxa"/>
            <w:shd w:val="clear" w:color="auto" w:fill="FFFFFF"/>
          </w:tcPr>
          <w:p w14:paraId="608B675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E97376" w14:textId="77777777" w:rsidTr="00CC57D4">
        <w:trPr>
          <w:trHeight w:val="550"/>
        </w:trPr>
        <w:tc>
          <w:tcPr>
            <w:tcW w:w="1812" w:type="dxa"/>
            <w:vMerge/>
            <w:shd w:val="clear" w:color="auto" w:fill="FFFFFF"/>
          </w:tcPr>
          <w:p w14:paraId="7BF8E081"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15C9AA3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14:paraId="749351B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14:paraId="52B409D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2EE2B317" w14:textId="77777777" w:rsidTr="00CC57D4">
        <w:trPr>
          <w:trHeight w:val="550"/>
        </w:trPr>
        <w:tc>
          <w:tcPr>
            <w:tcW w:w="1812" w:type="dxa"/>
            <w:vMerge/>
            <w:shd w:val="clear" w:color="auto" w:fill="FFFFFF"/>
          </w:tcPr>
          <w:p w14:paraId="19FF5C39"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7481AED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14:paraId="2E1CD6B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14:paraId="2366840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051B72" w14:textId="77777777" w:rsidTr="00CC57D4">
        <w:trPr>
          <w:trHeight w:val="550"/>
        </w:trPr>
        <w:tc>
          <w:tcPr>
            <w:tcW w:w="1812" w:type="dxa"/>
            <w:vMerge/>
            <w:shd w:val="clear" w:color="auto" w:fill="FFFFFF"/>
          </w:tcPr>
          <w:p w14:paraId="49FD50F2"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16173AB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Справка о рассмотрении </w:t>
            </w:r>
            <w:r w:rsidRPr="003276C3">
              <w:rPr>
                <w:rFonts w:ascii="Times New Roman" w:hAnsi="Times New Roman"/>
                <w:sz w:val="24"/>
                <w:szCs w:val="24"/>
              </w:rPr>
              <w:lastRenderedPageBreak/>
              <w:t>Заявления о предоставлении временного убежища на территории Российской Федерации</w:t>
            </w:r>
          </w:p>
        </w:tc>
        <w:tc>
          <w:tcPr>
            <w:tcW w:w="6095" w:type="dxa"/>
            <w:shd w:val="clear" w:color="auto" w:fill="FFFFFF"/>
          </w:tcPr>
          <w:p w14:paraId="1434606A"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lastRenderedPageBreak/>
              <w:t xml:space="preserve">Форма справки утверждена приказом МВД России от 28.09.2017 № 741 «Об утверждении Порядка </w:t>
            </w:r>
            <w:r w:rsidRPr="003276C3">
              <w:rPr>
                <w:rFonts w:ascii="Times New Roman" w:eastAsia="Times New Roman" w:hAnsi="Times New Roman"/>
                <w:sz w:val="24"/>
                <w:szCs w:val="24"/>
                <w:lang w:eastAsia="ru-RU"/>
              </w:rPr>
              <w:lastRenderedPageBreak/>
              <w:t>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14:paraId="3863857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1F19ADD4" w14:textId="77777777" w:rsidTr="00CC57D4">
        <w:trPr>
          <w:trHeight w:val="550"/>
        </w:trPr>
        <w:tc>
          <w:tcPr>
            <w:tcW w:w="1812" w:type="dxa"/>
            <w:vMerge/>
            <w:tcBorders>
              <w:bottom w:val="nil"/>
            </w:tcBorders>
            <w:shd w:val="clear" w:color="auto" w:fill="FFFFFF"/>
          </w:tcPr>
          <w:p w14:paraId="27FADB1A"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5DB4437E"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6095" w:type="dxa"/>
            <w:shd w:val="clear" w:color="auto" w:fill="FFFFFF"/>
          </w:tcPr>
          <w:p w14:paraId="678E2AD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14:paraId="540D58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89D5572" w14:textId="77777777" w:rsidTr="00CC57D4">
        <w:trPr>
          <w:trHeight w:val="550"/>
        </w:trPr>
        <w:tc>
          <w:tcPr>
            <w:tcW w:w="1812" w:type="dxa"/>
            <w:tcBorders>
              <w:top w:val="nil"/>
            </w:tcBorders>
            <w:shd w:val="clear" w:color="auto" w:fill="FFFFFF"/>
          </w:tcPr>
          <w:p w14:paraId="372E7229"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0BDE6810" w14:textId="77777777"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14:paraId="6E4AE7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14:paraId="4A91D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F612E8D" w14:textId="77777777" w:rsidTr="00CC57D4">
        <w:trPr>
          <w:trHeight w:val="550"/>
        </w:trPr>
        <w:tc>
          <w:tcPr>
            <w:tcW w:w="1812" w:type="dxa"/>
            <w:vMerge w:val="restart"/>
            <w:shd w:val="clear" w:color="auto" w:fill="FFFFFF"/>
          </w:tcPr>
          <w:p w14:paraId="26E3E1DD"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0F5CA0E6"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14:paraId="6F95413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w:t>
            </w:r>
            <w:r w:rsidRPr="003276C3">
              <w:rPr>
                <w:rFonts w:ascii="Times New Roman" w:hAnsi="Times New Roman"/>
                <w:sz w:val="24"/>
                <w:szCs w:val="24"/>
              </w:rPr>
              <w:lastRenderedPageBreak/>
              <w:t xml:space="preserve">бланков свидетельств о государственной регистрации актов гражданского состояния» </w:t>
            </w:r>
          </w:p>
        </w:tc>
        <w:tc>
          <w:tcPr>
            <w:tcW w:w="3969" w:type="dxa"/>
            <w:shd w:val="clear" w:color="auto" w:fill="FFFFFF"/>
          </w:tcPr>
          <w:p w14:paraId="4BF3B48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3EB7930B" w14:textId="77777777" w:rsidTr="00CC57D4">
        <w:trPr>
          <w:trHeight w:val="550"/>
        </w:trPr>
        <w:tc>
          <w:tcPr>
            <w:tcW w:w="1812" w:type="dxa"/>
            <w:vMerge/>
            <w:shd w:val="clear" w:color="auto" w:fill="FFFFFF"/>
          </w:tcPr>
          <w:p w14:paraId="2E43C811"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795EFCC7"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14:paraId="4C145ED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14:paraId="44885F2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6E937F70" w14:textId="77777777" w:rsidTr="00CC57D4">
        <w:trPr>
          <w:trHeight w:val="550"/>
        </w:trPr>
        <w:tc>
          <w:tcPr>
            <w:tcW w:w="1812" w:type="dxa"/>
            <w:vMerge/>
            <w:shd w:val="clear" w:color="auto" w:fill="FFFFFF"/>
          </w:tcPr>
          <w:p w14:paraId="2390DD19"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077EC23B" w14:textId="77777777"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14:paraId="24EE031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14:paraId="59FA336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1102455E" w14:textId="77777777" w:rsidTr="00CC57D4">
        <w:trPr>
          <w:trHeight w:val="870"/>
        </w:trPr>
        <w:tc>
          <w:tcPr>
            <w:tcW w:w="1812" w:type="dxa"/>
            <w:vMerge w:val="restart"/>
            <w:shd w:val="clear" w:color="auto" w:fill="FFFFFF"/>
          </w:tcPr>
          <w:p w14:paraId="2B8CD749" w14:textId="77777777" w:rsidR="00CC57D4" w:rsidRPr="003276C3" w:rsidRDefault="00CC57D4" w:rsidP="00CD1BB2">
            <w:pPr>
              <w:rPr>
                <w:rFonts w:ascii="Times New Roman" w:hAnsi="Times New Roman"/>
                <w:sz w:val="24"/>
                <w:szCs w:val="24"/>
              </w:rPr>
            </w:pPr>
            <w:r w:rsidRPr="003276C3">
              <w:rPr>
                <w:rFonts w:ascii="Times New Roman" w:hAnsi="Times New Roman"/>
                <w:sz w:val="24"/>
                <w:szCs w:val="24"/>
              </w:rPr>
              <w:t>Документ, подтверждающий  полномочия Заявителя</w:t>
            </w:r>
          </w:p>
        </w:tc>
        <w:tc>
          <w:tcPr>
            <w:tcW w:w="2696" w:type="dxa"/>
            <w:shd w:val="clear" w:color="auto" w:fill="FFFFFF"/>
          </w:tcPr>
          <w:p w14:paraId="552BDF1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14:paraId="0F1956F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14:paraId="5A29CF4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14:paraId="5DCF3769" w14:textId="77777777" w:rsidTr="00CC57D4">
        <w:trPr>
          <w:trHeight w:val="1278"/>
        </w:trPr>
        <w:tc>
          <w:tcPr>
            <w:tcW w:w="1812" w:type="dxa"/>
            <w:vMerge/>
            <w:shd w:val="clear" w:color="auto" w:fill="FFFFFF"/>
          </w:tcPr>
          <w:p w14:paraId="1F2BE7D0"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7268E70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14:paraId="2B2CA47D" w14:textId="77777777" w:rsidR="00CC57D4" w:rsidRPr="003276C3" w:rsidRDefault="00CC57D4" w:rsidP="00CC57D4">
            <w:pPr>
              <w:spacing w:after="0" w:line="100" w:lineRule="atLeast"/>
              <w:rPr>
                <w:rFonts w:ascii="Times New Roman" w:hAnsi="Times New Roman"/>
                <w:sz w:val="24"/>
                <w:szCs w:val="24"/>
              </w:rPr>
            </w:pPr>
          </w:p>
          <w:p w14:paraId="6AAF1C2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14:paraId="5AD744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14:paraId="0F6DCD43" w14:textId="77777777" w:rsidR="00CC57D4" w:rsidRPr="003276C3" w:rsidRDefault="00CC57D4" w:rsidP="00CC57D4">
            <w:pPr>
              <w:spacing w:after="0" w:line="100" w:lineRule="atLeast"/>
              <w:rPr>
                <w:rFonts w:ascii="Times New Roman" w:hAnsi="Times New Roman"/>
                <w:sz w:val="24"/>
                <w:szCs w:val="24"/>
              </w:rPr>
            </w:pPr>
          </w:p>
          <w:p w14:paraId="0268365F" w14:textId="77777777" w:rsidR="00CC57D4" w:rsidRPr="003276C3" w:rsidRDefault="00CC57D4" w:rsidP="00CC57D4">
            <w:pPr>
              <w:spacing w:after="0" w:line="100" w:lineRule="atLeast"/>
              <w:rPr>
                <w:rFonts w:ascii="Times New Roman" w:hAnsi="Times New Roman"/>
                <w:sz w:val="24"/>
                <w:szCs w:val="24"/>
              </w:rPr>
            </w:pPr>
          </w:p>
        </w:tc>
        <w:tc>
          <w:tcPr>
            <w:tcW w:w="6095" w:type="dxa"/>
            <w:shd w:val="clear" w:color="auto" w:fill="FFFFFF"/>
          </w:tcPr>
          <w:p w14:paraId="72FA825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Распорядительный акт должен содержать:</w:t>
            </w:r>
          </w:p>
          <w:p w14:paraId="0F6868A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14:paraId="3382CB7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14:paraId="3BC492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14:paraId="7F319B7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14:paraId="2D26DFFB"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14:paraId="7DF92F18" w14:textId="77777777" w:rsidR="00CC57D4" w:rsidRPr="003276C3" w:rsidRDefault="00CC57D4" w:rsidP="00CC57D4">
            <w:pPr>
              <w:spacing w:after="0" w:line="100" w:lineRule="atLeast"/>
              <w:rPr>
                <w:rFonts w:ascii="Times New Roman" w:hAnsi="Times New Roman"/>
                <w:sz w:val="24"/>
                <w:szCs w:val="24"/>
              </w:rPr>
            </w:pPr>
          </w:p>
          <w:p w14:paraId="5B90A91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14:paraId="57B313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14:paraId="0BFBED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14:paraId="5AC7796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14:paraId="3188F68D"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14:paraId="6E67576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14:paraId="0D914F55"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14:paraId="1A9D30D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14:paraId="1B67947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14:paraId="6FB6F2A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14:paraId="588768E0"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14:paraId="546DA957" w14:textId="77777777" w:rsidTr="00CC57D4">
        <w:trPr>
          <w:trHeight w:val="1946"/>
        </w:trPr>
        <w:tc>
          <w:tcPr>
            <w:tcW w:w="1812" w:type="dxa"/>
            <w:vMerge/>
            <w:shd w:val="clear" w:color="auto" w:fill="FFFFFF"/>
          </w:tcPr>
          <w:p w14:paraId="718D8F68"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5EC387EF"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14:paraId="0E42BF1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14:paraId="31AA3C2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14:paraId="6AD1CF9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паспорте гражданина Российской Федерации, образца бланка и описания паспорта </w:t>
            </w:r>
          </w:p>
          <w:p w14:paraId="0E15117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14:paraId="594C052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2EA6B27C" w14:textId="77777777" w:rsidTr="00CC57D4">
        <w:trPr>
          <w:trHeight w:val="70"/>
        </w:trPr>
        <w:tc>
          <w:tcPr>
            <w:tcW w:w="1812" w:type="dxa"/>
            <w:vMerge w:val="restart"/>
            <w:shd w:val="clear" w:color="auto" w:fill="FFFFFF"/>
          </w:tcPr>
          <w:p w14:paraId="0E064D18"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Документ, удостоверяющий личность </w:t>
            </w:r>
            <w:r w:rsidRPr="003276C3">
              <w:rPr>
                <w:rFonts w:ascii="Times New Roman" w:hAnsi="Times New Roman"/>
                <w:sz w:val="24"/>
                <w:szCs w:val="24"/>
              </w:rPr>
              <w:lastRenderedPageBreak/>
              <w:t>несовершеннолетнего</w:t>
            </w:r>
          </w:p>
        </w:tc>
        <w:tc>
          <w:tcPr>
            <w:tcW w:w="2696" w:type="dxa"/>
            <w:shd w:val="clear" w:color="auto" w:fill="FFFFFF"/>
          </w:tcPr>
          <w:p w14:paraId="22C8471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Справка о рождении ребенка на территории Российской Федерации, выданная органами </w:t>
            </w:r>
            <w:r w:rsidRPr="003276C3">
              <w:rPr>
                <w:rFonts w:ascii="Times New Roman" w:hAnsi="Times New Roman"/>
                <w:sz w:val="24"/>
                <w:szCs w:val="24"/>
              </w:rPr>
              <w:lastRenderedPageBreak/>
              <w:t>записи актов гражданского состояния</w:t>
            </w:r>
          </w:p>
        </w:tc>
        <w:tc>
          <w:tcPr>
            <w:tcW w:w="6095" w:type="dxa"/>
            <w:shd w:val="clear" w:color="auto" w:fill="FFFFFF"/>
          </w:tcPr>
          <w:p w14:paraId="5F572266" w14:textId="48C314C9"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w:t>
            </w:r>
            <w:r w:rsidRPr="003276C3">
              <w:rPr>
                <w:rFonts w:ascii="Times New Roman" w:hAnsi="Times New Roman"/>
                <w:sz w:val="24"/>
                <w:szCs w:val="24"/>
              </w:rPr>
              <w:lastRenderedPageBreak/>
              <w:t>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w:t>
            </w:r>
            <w:r w:rsidR="00764E78">
              <w:rPr>
                <w:rFonts w:ascii="Times New Roman" w:hAnsi="Times New Roman"/>
                <w:sz w:val="24"/>
                <w:szCs w:val="24"/>
              </w:rPr>
              <w:t xml:space="preserve"> актов гражданского состояния» </w:t>
            </w:r>
          </w:p>
        </w:tc>
        <w:tc>
          <w:tcPr>
            <w:tcW w:w="3969" w:type="dxa"/>
            <w:shd w:val="clear" w:color="auto" w:fill="FFFFFF"/>
          </w:tcPr>
          <w:p w14:paraId="2CCF7ACC"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14:paraId="0A444670" w14:textId="77777777" w:rsidTr="00CC57D4">
        <w:trPr>
          <w:trHeight w:val="337"/>
        </w:trPr>
        <w:tc>
          <w:tcPr>
            <w:tcW w:w="1812" w:type="dxa"/>
            <w:vMerge/>
            <w:shd w:val="clear" w:color="auto" w:fill="FFFFFF"/>
            <w:vAlign w:val="center"/>
          </w:tcPr>
          <w:p w14:paraId="4C1A18BC"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2033CE66"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14:paraId="7E81DA52"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14:paraId="56A16FA1"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14:paraId="53FF9A44" w14:textId="77777777" w:rsidTr="00CC57D4">
        <w:trPr>
          <w:trHeight w:val="337"/>
        </w:trPr>
        <w:tc>
          <w:tcPr>
            <w:tcW w:w="1812" w:type="dxa"/>
            <w:vMerge w:val="restart"/>
            <w:shd w:val="clear" w:color="auto" w:fill="FFFFFF"/>
            <w:vAlign w:val="center"/>
          </w:tcPr>
          <w:p w14:paraId="784EED15" w14:textId="77777777"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14:paraId="06EA39E4"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w:t>
            </w:r>
            <w:r w:rsidRPr="003276C3">
              <w:rPr>
                <w:rFonts w:ascii="Times New Roman" w:hAnsi="Times New Roman"/>
                <w:sz w:val="24"/>
                <w:szCs w:val="24"/>
              </w:rPr>
              <w:lastRenderedPageBreak/>
              <w:t>Российской Федерации переводом на русский язык</w:t>
            </w:r>
          </w:p>
        </w:tc>
        <w:tc>
          <w:tcPr>
            <w:tcW w:w="6095" w:type="dxa"/>
            <w:shd w:val="clear" w:color="auto" w:fill="FFFFFF"/>
          </w:tcPr>
          <w:p w14:paraId="62BB8BA9"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14:paraId="4FE9B633" w14:textId="77777777"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FC06EC" w:rsidRPr="003276C3" w14:paraId="1231B559" w14:textId="77777777" w:rsidTr="0016044C">
        <w:trPr>
          <w:trHeight w:val="337"/>
        </w:trPr>
        <w:tc>
          <w:tcPr>
            <w:tcW w:w="1812" w:type="dxa"/>
            <w:vMerge/>
            <w:shd w:val="clear" w:color="auto" w:fill="FFFFFF"/>
            <w:vAlign w:val="center"/>
          </w:tcPr>
          <w:p w14:paraId="1E9C943F" w14:textId="77777777" w:rsidR="00FC06EC" w:rsidRPr="003276C3" w:rsidRDefault="00FC06EC" w:rsidP="00FC06EC">
            <w:pPr>
              <w:spacing w:after="0" w:line="100" w:lineRule="atLeast"/>
              <w:rPr>
                <w:rFonts w:ascii="Times New Roman" w:hAnsi="Times New Roman"/>
                <w:sz w:val="24"/>
                <w:szCs w:val="24"/>
              </w:rPr>
            </w:pPr>
          </w:p>
        </w:tc>
        <w:tc>
          <w:tcPr>
            <w:tcW w:w="2696" w:type="dxa"/>
            <w:tcBorders>
              <w:bottom w:val="single" w:sz="4" w:space="0" w:color="auto"/>
            </w:tcBorders>
            <w:shd w:val="clear" w:color="auto" w:fill="FFFFFF"/>
          </w:tcPr>
          <w:p w14:paraId="77F00309" w14:textId="1374DD35"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14:paraId="4DB15B6B" w14:textId="055701BD"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14:paraId="280CE81F" w14:textId="75EA6E13"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FC06EC" w:rsidRPr="003276C3" w14:paraId="3219EB39" w14:textId="77777777" w:rsidTr="009D05F1">
        <w:trPr>
          <w:trHeight w:val="1331"/>
        </w:trPr>
        <w:tc>
          <w:tcPr>
            <w:tcW w:w="1812" w:type="dxa"/>
            <w:tcBorders>
              <w:bottom w:val="single" w:sz="4" w:space="0" w:color="auto"/>
            </w:tcBorders>
            <w:shd w:val="clear" w:color="auto" w:fill="FFFFFF"/>
          </w:tcPr>
          <w:p w14:paraId="3D66A91A" w14:textId="77777777" w:rsidR="00FC06EC" w:rsidRPr="003276C3" w:rsidRDefault="00FC06EC" w:rsidP="00FC06EC">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t>щий</w:t>
            </w:r>
            <w:r w:rsidRPr="005D07F8">
              <w:rPr>
                <w:rFonts w:ascii="Times New Roman" w:hAnsi="Times New Roman"/>
                <w:sz w:val="24"/>
                <w:szCs w:val="24"/>
              </w:rPr>
              <w:t xml:space="preserve"> регистрацию в системе индивидуально</w:t>
            </w:r>
            <w:r w:rsidRPr="005D07F8">
              <w:rPr>
                <w:rFonts w:ascii="Times New Roman" w:hAnsi="Times New Roman"/>
                <w:sz w:val="24"/>
                <w:szCs w:val="24"/>
              </w:rPr>
              <w:lastRenderedPageBreak/>
              <w:t>го (персонифицированного) учета</w:t>
            </w:r>
          </w:p>
        </w:tc>
        <w:tc>
          <w:tcPr>
            <w:tcW w:w="2696" w:type="dxa"/>
            <w:tcBorders>
              <w:bottom w:val="single" w:sz="4" w:space="0" w:color="auto"/>
            </w:tcBorders>
            <w:shd w:val="clear" w:color="auto" w:fill="FFFFFF"/>
          </w:tcPr>
          <w:p w14:paraId="26721946" w14:textId="77777777" w:rsidR="00FC06EC" w:rsidRPr="001C2CFE" w:rsidRDefault="00FC06EC" w:rsidP="00FC06EC">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подтверждаю</w:t>
            </w:r>
            <w:r>
              <w:rPr>
                <w:rFonts w:ascii="Times New Roman" w:hAnsi="Times New Roman"/>
                <w:sz w:val="24"/>
                <w:szCs w:val="24"/>
              </w:rPr>
              <w:t>-</w:t>
            </w:r>
            <w:r>
              <w:rPr>
                <w:rFonts w:ascii="Times New Roman" w:hAnsi="Times New Roman"/>
                <w:sz w:val="24"/>
                <w:szCs w:val="24"/>
              </w:rPr>
              <w:br/>
              <w:t>щий</w:t>
            </w:r>
            <w:r w:rsidRPr="005D07F8">
              <w:rPr>
                <w:rFonts w:ascii="Times New Roman" w:hAnsi="Times New Roman"/>
                <w:sz w:val="24"/>
                <w:szCs w:val="24"/>
              </w:rPr>
              <w:t xml:space="preserve"> регистрацию в системе индивидуального (персонифицированног</w:t>
            </w:r>
            <w:r w:rsidRPr="005D07F8">
              <w:rPr>
                <w:rFonts w:ascii="Times New Roman" w:hAnsi="Times New Roman"/>
                <w:sz w:val="24"/>
                <w:szCs w:val="24"/>
              </w:rPr>
              <w:lastRenderedPageBreak/>
              <w:t>о) учета</w:t>
            </w:r>
            <w:r>
              <w:rPr>
                <w:rFonts w:ascii="Times New Roman" w:hAnsi="Times New Roman"/>
                <w:bCs/>
                <w:sz w:val="24"/>
                <w:szCs w:val="24"/>
              </w:rPr>
              <w:t xml:space="preserve"> либо 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Pr>
                <w:rFonts w:ascii="Times New Roman" w:hAnsi="Times New Roman"/>
                <w:sz w:val="24"/>
                <w:szCs w:val="24"/>
              </w:rPr>
              <w:t xml:space="preserve"> либо </w:t>
            </w:r>
            <w:r w:rsidRPr="009D05F1">
              <w:rPr>
                <w:rFonts w:ascii="Times New Roman" w:hAnsi="Times New Roman"/>
                <w:sz w:val="24"/>
                <w:szCs w:val="24"/>
              </w:rPr>
              <w:t>документ</w:t>
            </w:r>
            <w:r w:rsidRPr="001C2CFE">
              <w:rPr>
                <w:rStyle w:val="blk"/>
                <w:rFonts w:ascii="Times New Roman" w:hAnsi="Times New Roman"/>
                <w:sz w:val="24"/>
                <w:szCs w:val="24"/>
              </w:rPr>
              <w:t>, подтверждающ</w:t>
            </w:r>
            <w:r>
              <w:rPr>
                <w:rStyle w:val="blk"/>
                <w:rFonts w:ascii="Times New Roman" w:hAnsi="Times New Roman"/>
                <w:sz w:val="24"/>
                <w:szCs w:val="24"/>
              </w:rPr>
              <w:t>ий</w:t>
            </w:r>
            <w:r w:rsidRPr="001C2CFE">
              <w:rPr>
                <w:rStyle w:val="blk"/>
                <w:rFonts w:ascii="Times New Roman" w:hAnsi="Times New Roman"/>
                <w:sz w:val="24"/>
                <w:szCs w:val="24"/>
              </w:rPr>
              <w:t xml:space="preserve"> регистрацию в системе индивидуального (персонифицированного) учета</w:t>
            </w:r>
            <w:r>
              <w:rPr>
                <w:rStyle w:val="blk"/>
                <w:rFonts w:ascii="Times New Roman" w:hAnsi="Times New Roman"/>
                <w:sz w:val="24"/>
                <w:szCs w:val="24"/>
              </w:rPr>
              <w:t xml:space="preserve">, </w:t>
            </w:r>
            <w:r>
              <w:rPr>
                <w:rFonts w:ascii="Times New Roman" w:hAnsi="Times New Roman"/>
                <w:bCs/>
                <w:sz w:val="24"/>
                <w:szCs w:val="24"/>
              </w:rPr>
              <w:t>содержащий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 xml:space="preserve">гражданина в системе индивидуального </w:t>
            </w:r>
            <w:r w:rsidRPr="001C2CFE">
              <w:rPr>
                <w:rFonts w:ascii="Times New Roman" w:hAnsi="Times New Roman"/>
                <w:sz w:val="24"/>
                <w:szCs w:val="24"/>
              </w:rPr>
              <w:lastRenderedPageBreak/>
              <w:t>(персонифицированного) учета.</w:t>
            </w:r>
          </w:p>
        </w:tc>
        <w:tc>
          <w:tcPr>
            <w:tcW w:w="6095" w:type="dxa"/>
            <w:tcBorders>
              <w:bottom w:val="single" w:sz="4" w:space="0" w:color="auto"/>
            </w:tcBorders>
            <w:shd w:val="clear" w:color="auto" w:fill="FFFFFF"/>
          </w:tcPr>
          <w:p w14:paraId="02404935" w14:textId="77777777" w:rsidR="00FC06EC" w:rsidRPr="001C2CFE" w:rsidRDefault="00FC06EC" w:rsidP="00FC06EC">
            <w:pPr>
              <w:spacing w:after="0" w:line="100" w:lineRule="atLeast"/>
              <w:rPr>
                <w:rFonts w:ascii="Times New Roman" w:hAnsi="Times New Roman"/>
                <w:sz w:val="24"/>
                <w:szCs w:val="24"/>
              </w:rPr>
            </w:pPr>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w:t>
            </w:r>
            <w:r w:rsidRPr="001C2CFE">
              <w:rPr>
                <w:rFonts w:ascii="Times New Roman" w:hAnsi="Times New Roman"/>
                <w:sz w:val="24"/>
                <w:szCs w:val="24"/>
              </w:rPr>
              <w:lastRenderedPageBreak/>
              <w:t xml:space="preserve">и муниципальных услуг и исполнении государственных 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14:paraId="77452142" w14:textId="77777777"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FC06EC" w:rsidRPr="003276C3" w14:paraId="545F6034" w14:textId="77777777" w:rsidTr="00CC57D4">
        <w:trPr>
          <w:trHeight w:val="301"/>
        </w:trPr>
        <w:tc>
          <w:tcPr>
            <w:tcW w:w="1812" w:type="dxa"/>
            <w:shd w:val="clear" w:color="auto" w:fill="FFFFFF"/>
          </w:tcPr>
          <w:p w14:paraId="2761B90F" w14:textId="77777777" w:rsidR="00FC06EC" w:rsidRPr="003276C3" w:rsidRDefault="00FC06EC" w:rsidP="00FC06EC">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14:paraId="6B0535A2" w14:textId="77777777" w:rsidR="00FC06EC" w:rsidRPr="003276C3" w:rsidRDefault="00FC06EC" w:rsidP="00FC06EC">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Документы 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14:paraId="41E7891A" w14:textId="77777777"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14:paraId="6A839105" w14:textId="77777777"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 xml:space="preserve">Предоставляется оригинал документа в Организацию при подписании договора </w:t>
            </w:r>
          </w:p>
        </w:tc>
      </w:tr>
      <w:tr w:rsidR="00FC06EC" w:rsidRPr="003276C3" w14:paraId="4EF01B7F" w14:textId="77777777" w:rsidTr="00CC57D4">
        <w:trPr>
          <w:trHeight w:val="450"/>
        </w:trPr>
        <w:tc>
          <w:tcPr>
            <w:tcW w:w="14572" w:type="dxa"/>
            <w:gridSpan w:val="4"/>
            <w:shd w:val="clear" w:color="auto" w:fill="FFFFFF"/>
          </w:tcPr>
          <w:p w14:paraId="69FAA09A" w14:textId="77777777" w:rsidR="00FC06EC" w:rsidRPr="003276C3" w:rsidRDefault="00FC06EC" w:rsidP="00FC06EC">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t>Документы, запрашиваемые в порядке межведомственного информационного взаимодействия</w:t>
            </w:r>
          </w:p>
        </w:tc>
      </w:tr>
      <w:tr w:rsidR="00FC06EC" w:rsidRPr="003276C3" w14:paraId="647027F7" w14:textId="77777777" w:rsidTr="00CC57D4">
        <w:trPr>
          <w:trHeight w:val="1278"/>
        </w:trPr>
        <w:tc>
          <w:tcPr>
            <w:tcW w:w="1812" w:type="dxa"/>
            <w:shd w:val="clear" w:color="auto" w:fill="FFFFFF"/>
          </w:tcPr>
          <w:p w14:paraId="6C5BB206" w14:textId="77777777" w:rsidR="00FC06EC" w:rsidRPr="003276C3" w:rsidRDefault="00FC06EC" w:rsidP="00FC06EC">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14:paraId="14C976AF" w14:textId="77777777" w:rsidR="00FC06EC" w:rsidRPr="003276C3" w:rsidRDefault="00FC06EC" w:rsidP="00FC06EC">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14:paraId="0FDADDA3" w14:textId="77777777"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14:paraId="5A756352" w14:textId="77777777" w:rsidR="00FC06EC" w:rsidRPr="003276C3" w:rsidRDefault="00FC06EC" w:rsidP="00FC06EC">
            <w:pPr>
              <w:spacing w:after="0" w:line="100" w:lineRule="atLeast"/>
              <w:rPr>
                <w:rFonts w:ascii="Times New Roman" w:hAnsi="Times New Roman"/>
                <w:sz w:val="24"/>
                <w:szCs w:val="24"/>
              </w:rPr>
            </w:pPr>
            <w:r w:rsidRPr="003276C3">
              <w:rPr>
                <w:rFonts w:ascii="Times New Roman" w:hAnsi="Times New Roman"/>
                <w:sz w:val="24"/>
                <w:szCs w:val="24"/>
              </w:rPr>
              <w:t>Запрашивается у Администрации</w:t>
            </w:r>
          </w:p>
        </w:tc>
      </w:tr>
    </w:tbl>
    <w:p w14:paraId="3DBA0D24" w14:textId="77777777" w:rsidR="00CC57D4" w:rsidRPr="003276C3" w:rsidRDefault="00CC57D4" w:rsidP="00CC57D4">
      <w:pPr>
        <w:spacing w:after="0"/>
        <w:jc w:val="center"/>
        <w:rPr>
          <w:rFonts w:ascii="Times New Roman" w:hAnsi="Times New Roman"/>
          <w:b/>
          <w:sz w:val="24"/>
          <w:szCs w:val="24"/>
        </w:rPr>
      </w:pPr>
    </w:p>
    <w:p w14:paraId="2596F2D3" w14:textId="77777777" w:rsidR="00CC57D4" w:rsidRDefault="00CC57D4" w:rsidP="00CC57D4">
      <w:pPr>
        <w:spacing w:after="0" w:line="240" w:lineRule="auto"/>
        <w:rPr>
          <w:rFonts w:ascii="Times New Roman" w:hAnsi="Times New Roman"/>
          <w:bCs/>
          <w:sz w:val="24"/>
          <w:szCs w:val="24"/>
        </w:rPr>
      </w:pPr>
    </w:p>
    <w:bookmarkEnd w:id="73"/>
    <w:bookmarkEnd w:id="74"/>
    <w:bookmarkEnd w:id="75"/>
    <w:bookmarkEnd w:id="78"/>
    <w:bookmarkEnd w:id="79"/>
    <w:bookmarkEnd w:id="80"/>
    <w:p w14:paraId="2AEE4CD7" w14:textId="77777777" w:rsidR="00CF6448" w:rsidRDefault="00CF6448" w:rsidP="00CC57D4">
      <w:pPr>
        <w:spacing w:after="0" w:line="240" w:lineRule="auto"/>
        <w:rPr>
          <w:rFonts w:ascii="Times New Roman" w:hAnsi="Times New Roman"/>
          <w:bCs/>
          <w:sz w:val="24"/>
          <w:szCs w:val="24"/>
        </w:rPr>
      </w:pPr>
    </w:p>
    <w:p w14:paraId="7B1CB3F3" w14:textId="77777777" w:rsidR="00575D9F" w:rsidRDefault="00575D9F" w:rsidP="00CC57D4">
      <w:pPr>
        <w:spacing w:after="0" w:line="240" w:lineRule="auto"/>
        <w:rPr>
          <w:rFonts w:ascii="Times New Roman" w:hAnsi="Times New Roman"/>
          <w:bCs/>
          <w:sz w:val="24"/>
          <w:szCs w:val="24"/>
        </w:rPr>
      </w:pPr>
    </w:p>
    <w:p w14:paraId="17305F93" w14:textId="77777777" w:rsidR="00575D9F" w:rsidRDefault="00575D9F" w:rsidP="00CC57D4">
      <w:pPr>
        <w:spacing w:after="0" w:line="240" w:lineRule="auto"/>
        <w:rPr>
          <w:rFonts w:ascii="Times New Roman" w:hAnsi="Times New Roman"/>
          <w:bCs/>
          <w:sz w:val="24"/>
          <w:szCs w:val="24"/>
        </w:rPr>
      </w:pPr>
    </w:p>
    <w:p w14:paraId="35CF4C44" w14:textId="77777777" w:rsidR="00575D9F" w:rsidRDefault="00575D9F" w:rsidP="00CC57D4">
      <w:pPr>
        <w:spacing w:after="0" w:line="240" w:lineRule="auto"/>
        <w:rPr>
          <w:rFonts w:ascii="Times New Roman" w:hAnsi="Times New Roman"/>
          <w:bCs/>
          <w:sz w:val="24"/>
          <w:szCs w:val="24"/>
        </w:rPr>
      </w:pPr>
    </w:p>
    <w:p w14:paraId="6CAD9994" w14:textId="77777777" w:rsidR="00575D9F" w:rsidRDefault="00575D9F" w:rsidP="00CC57D4">
      <w:pPr>
        <w:spacing w:after="0" w:line="240" w:lineRule="auto"/>
        <w:rPr>
          <w:rFonts w:ascii="Times New Roman" w:hAnsi="Times New Roman"/>
          <w:bCs/>
          <w:sz w:val="24"/>
          <w:szCs w:val="24"/>
        </w:rPr>
      </w:pPr>
    </w:p>
    <w:p w14:paraId="3154D715" w14:textId="77777777" w:rsidR="0016044C" w:rsidRDefault="0016044C" w:rsidP="00CC57D4">
      <w:pPr>
        <w:spacing w:after="0" w:line="240" w:lineRule="auto"/>
        <w:rPr>
          <w:rFonts w:ascii="Times New Roman" w:hAnsi="Times New Roman"/>
          <w:bCs/>
          <w:sz w:val="24"/>
          <w:szCs w:val="24"/>
        </w:rPr>
        <w:sectPr w:rsidR="0016044C" w:rsidSect="00CF6448">
          <w:headerReference w:type="default" r:id="rId29"/>
          <w:footerReference w:type="default" r:id="rId30"/>
          <w:pgSz w:w="16838" w:h="11906" w:orient="landscape" w:code="9"/>
          <w:pgMar w:top="993" w:right="1134" w:bottom="707" w:left="1134" w:header="720" w:footer="720" w:gutter="0"/>
          <w:cols w:space="720"/>
          <w:noEndnote/>
          <w:docGrid w:linePitch="299"/>
        </w:sectPr>
      </w:pPr>
    </w:p>
    <w:p w14:paraId="6D257C84" w14:textId="29D79BCD" w:rsidR="0016044C" w:rsidRPr="00F2598F" w:rsidRDefault="0016044C" w:rsidP="0016044C">
      <w:pPr>
        <w:pStyle w:val="affffa"/>
        <w:spacing w:after="0"/>
        <w:rPr>
          <w:b w:val="0"/>
          <w:szCs w:val="24"/>
        </w:rPr>
      </w:pPr>
      <w:r w:rsidRPr="00F2598F">
        <w:rPr>
          <w:b w:val="0"/>
          <w:bCs w:val="0"/>
          <w:szCs w:val="24"/>
        </w:rPr>
        <w:lastRenderedPageBreak/>
        <w:t>Приложение</w:t>
      </w:r>
      <w:r>
        <w:rPr>
          <w:b w:val="0"/>
          <w:bCs w:val="0"/>
          <w:szCs w:val="24"/>
        </w:rPr>
        <w:t xml:space="preserve"> №</w:t>
      </w:r>
      <w:r w:rsidRPr="00F2598F">
        <w:rPr>
          <w:b w:val="0"/>
          <w:bCs w:val="0"/>
          <w:szCs w:val="24"/>
        </w:rPr>
        <w:t xml:space="preserve"> </w:t>
      </w:r>
      <w:r>
        <w:rPr>
          <w:b w:val="0"/>
          <w:bCs w:val="0"/>
          <w:szCs w:val="24"/>
        </w:rPr>
        <w:t>9</w:t>
      </w:r>
    </w:p>
    <w:p w14:paraId="5226C3D2" w14:textId="77777777" w:rsidR="0016044C" w:rsidRDefault="0016044C" w:rsidP="0016044C">
      <w:pPr>
        <w:pStyle w:val="aff5"/>
        <w:spacing w:after="0" w:line="240" w:lineRule="auto"/>
        <w:jc w:val="right"/>
        <w:rPr>
          <w:b w:val="0"/>
          <w:bCs/>
          <w:szCs w:val="24"/>
        </w:rPr>
      </w:pPr>
      <w:r w:rsidRPr="00F2598F">
        <w:rPr>
          <w:b w:val="0"/>
          <w:bCs/>
          <w:szCs w:val="24"/>
        </w:rPr>
        <w:t xml:space="preserve">к Административному регламенту </w:t>
      </w:r>
    </w:p>
    <w:p w14:paraId="34333079" w14:textId="77777777" w:rsidR="0016044C" w:rsidRPr="00F2598F" w:rsidRDefault="0016044C" w:rsidP="0016044C">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2AD75BFD" w14:textId="77777777" w:rsidR="0016044C" w:rsidRDefault="0016044C" w:rsidP="0016044C">
      <w:pPr>
        <w:pStyle w:val="aff5"/>
        <w:spacing w:after="0" w:line="240" w:lineRule="auto"/>
        <w:jc w:val="right"/>
        <w:rPr>
          <w:b w:val="0"/>
          <w:bCs/>
          <w:szCs w:val="24"/>
        </w:rPr>
      </w:pPr>
      <w:r w:rsidRPr="00F2598F">
        <w:rPr>
          <w:b w:val="0"/>
          <w:bCs/>
          <w:szCs w:val="24"/>
        </w:rPr>
        <w:t>«</w:t>
      </w:r>
      <w:r w:rsidRPr="00370BB9">
        <w:rPr>
          <w:b w:val="0"/>
          <w:bCs/>
          <w:szCs w:val="24"/>
        </w:rPr>
        <w:t xml:space="preserve">Запись на обучение по дополнительным </w:t>
      </w:r>
    </w:p>
    <w:p w14:paraId="22F0BE12" w14:textId="77777777" w:rsidR="0016044C" w:rsidRDefault="0016044C" w:rsidP="0016044C">
      <w:pPr>
        <w:pStyle w:val="aff5"/>
        <w:spacing w:after="0" w:line="240" w:lineRule="auto"/>
        <w:jc w:val="right"/>
        <w:rPr>
          <w:b w:val="0"/>
          <w:bCs/>
          <w:szCs w:val="24"/>
        </w:rPr>
      </w:pPr>
      <w:r w:rsidRPr="00370BB9">
        <w:rPr>
          <w:b w:val="0"/>
          <w:bCs/>
          <w:szCs w:val="24"/>
        </w:rPr>
        <w:t>общеобразовательным программам</w:t>
      </w:r>
      <w:r w:rsidRPr="00F2598F">
        <w:rPr>
          <w:b w:val="0"/>
          <w:bCs/>
          <w:szCs w:val="24"/>
        </w:rPr>
        <w:t>»</w:t>
      </w:r>
    </w:p>
    <w:p w14:paraId="421650C5" w14:textId="77777777" w:rsidR="0016044C" w:rsidRDefault="0016044C" w:rsidP="0016044C">
      <w:pPr>
        <w:autoSpaceDE w:val="0"/>
        <w:autoSpaceDN w:val="0"/>
        <w:adjustRightInd w:val="0"/>
        <w:spacing w:after="0" w:line="240" w:lineRule="auto"/>
        <w:rPr>
          <w:rFonts w:ascii="Times New Roman" w:eastAsia="Times New Roman" w:hAnsi="Times New Roman"/>
          <w:b/>
          <w:sz w:val="24"/>
          <w:szCs w:val="20"/>
        </w:rPr>
      </w:pPr>
    </w:p>
    <w:p w14:paraId="65B945BA" w14:textId="0BF4725E"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0"/>
        </w:rPr>
      </w:pPr>
      <w:r w:rsidRPr="00801E53">
        <w:rPr>
          <w:rFonts w:ascii="Times New Roman" w:eastAsia="Times New Roman" w:hAnsi="Times New Roman"/>
          <w:sz w:val="24"/>
          <w:szCs w:val="20"/>
        </w:rPr>
        <w:t>Информация о месте нахождения и графике работы</w:t>
      </w:r>
    </w:p>
    <w:p w14:paraId="0FB4E6F6" w14:textId="3BD44862"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0"/>
        </w:rPr>
      </w:pPr>
      <w:r w:rsidRPr="00801E53">
        <w:rPr>
          <w:rFonts w:ascii="Times New Roman" w:eastAsia="Times New Roman" w:hAnsi="Times New Roman"/>
          <w:bCs/>
          <w:sz w:val="24"/>
          <w:szCs w:val="20"/>
        </w:rPr>
        <w:t xml:space="preserve">администрации </w:t>
      </w:r>
      <w:r w:rsidRPr="00801E53">
        <w:rPr>
          <w:rFonts w:ascii="Times New Roman" w:eastAsia="Times New Roman" w:hAnsi="Times New Roman"/>
          <w:sz w:val="24"/>
          <w:szCs w:val="20"/>
        </w:rPr>
        <w:t>муниципального образования</w:t>
      </w:r>
    </w:p>
    <w:p w14:paraId="2A0D1E8B" w14:textId="59E99A79"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0"/>
        </w:rPr>
      </w:pPr>
      <w:r w:rsidRPr="00801E53">
        <w:rPr>
          <w:rFonts w:ascii="Times New Roman" w:eastAsia="Times New Roman" w:hAnsi="Times New Roman"/>
          <w:sz w:val="24"/>
          <w:szCs w:val="20"/>
        </w:rPr>
        <w:t>Тихвинский муниципальный район Ленинградской области</w:t>
      </w:r>
    </w:p>
    <w:p w14:paraId="545996A8" w14:textId="77777777"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0"/>
        </w:rPr>
      </w:pPr>
    </w:p>
    <w:p w14:paraId="0BF594E9"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Место нахождения: Ленинградская область, город Тихвин, 4 микрорайон, дом 42.</w:t>
      </w:r>
    </w:p>
    <w:p w14:paraId="675E5501" w14:textId="77777777" w:rsidR="0016044C" w:rsidRPr="0016044C" w:rsidRDefault="0016044C" w:rsidP="0016044C">
      <w:pPr>
        <w:shd w:val="clear" w:color="auto" w:fill="FFFFFF"/>
        <w:spacing w:after="0" w:line="240" w:lineRule="auto"/>
        <w:rPr>
          <w:rFonts w:ascii="Times New Roman" w:eastAsia="Times New Roman" w:hAnsi="Times New Roman"/>
          <w:sz w:val="24"/>
          <w:szCs w:val="24"/>
          <w:lang w:eastAsia="ru-RU"/>
        </w:rPr>
      </w:pPr>
      <w:r w:rsidRPr="0016044C">
        <w:rPr>
          <w:rFonts w:ascii="Times New Roman" w:eastAsia="Times New Roman" w:hAnsi="Times New Roman"/>
          <w:sz w:val="24"/>
          <w:szCs w:val="24"/>
          <w:lang w:eastAsia="ru-RU"/>
        </w:rPr>
        <w:t xml:space="preserve">Справочные телефоны: </w:t>
      </w:r>
    </w:p>
    <w:p w14:paraId="28F00791" w14:textId="77777777" w:rsidR="0016044C" w:rsidRPr="0016044C" w:rsidRDefault="0016044C" w:rsidP="0016044C">
      <w:pPr>
        <w:shd w:val="clear" w:color="auto" w:fill="FFFFFF"/>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Телефон приемной: 81367-71-047;</w:t>
      </w:r>
    </w:p>
    <w:p w14:paraId="1B5F175A"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Факс: 81367-71-725.</w:t>
      </w:r>
    </w:p>
    <w:p w14:paraId="2A0F8AB9"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 xml:space="preserve">Адрес электронной почты: </w:t>
      </w:r>
      <w:r w:rsidRPr="0016044C">
        <w:rPr>
          <w:rFonts w:ascii="Times New Roman" w:eastAsia="Times New Roman" w:hAnsi="Times New Roman"/>
          <w:sz w:val="24"/>
          <w:szCs w:val="24"/>
          <w:u w:val="single"/>
        </w:rPr>
        <w:t>rajon@tikhvin.org</w:t>
      </w:r>
      <w:r w:rsidRPr="0016044C">
        <w:rPr>
          <w:rFonts w:ascii="Times New Roman" w:eastAsia="Times New Roman" w:hAnsi="Times New Roman"/>
          <w:sz w:val="24"/>
          <w:szCs w:val="24"/>
        </w:rPr>
        <w:t>.</w:t>
      </w:r>
    </w:p>
    <w:p w14:paraId="3149A96F"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Телефон-автоинформатор:  нет.</w:t>
      </w:r>
    </w:p>
    <w:p w14:paraId="71F5D313"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p>
    <w:p w14:paraId="7EAF723D"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3830"/>
        <w:gridCol w:w="5232"/>
      </w:tblGrid>
      <w:tr w:rsidR="0016044C" w:rsidRPr="0016044C" w14:paraId="497C4B1E" w14:textId="77777777" w:rsidTr="0016044C">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14:paraId="2BBE958F"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 время работы</w:t>
            </w:r>
          </w:p>
        </w:tc>
      </w:tr>
      <w:tr w:rsidR="0016044C" w:rsidRPr="0016044C" w14:paraId="33EB0740" w14:textId="77777777" w:rsidTr="0016044C">
        <w:trPr>
          <w:tblCellSpacing w:w="5" w:type="nil"/>
        </w:trPr>
        <w:tc>
          <w:tcPr>
            <w:tcW w:w="2113" w:type="pct"/>
            <w:tcBorders>
              <w:top w:val="single" w:sz="4" w:space="0" w:color="auto"/>
              <w:left w:val="single" w:sz="4" w:space="0" w:color="auto"/>
              <w:bottom w:val="single" w:sz="4" w:space="0" w:color="auto"/>
              <w:right w:val="single" w:sz="4" w:space="0" w:color="auto"/>
            </w:tcBorders>
          </w:tcPr>
          <w:p w14:paraId="405A9245"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w:t>
            </w:r>
          </w:p>
        </w:tc>
        <w:tc>
          <w:tcPr>
            <w:tcW w:w="2887" w:type="pct"/>
            <w:tcBorders>
              <w:top w:val="single" w:sz="4" w:space="0" w:color="auto"/>
              <w:left w:val="single" w:sz="4" w:space="0" w:color="auto"/>
              <w:bottom w:val="single" w:sz="4" w:space="0" w:color="auto"/>
              <w:right w:val="single" w:sz="4" w:space="0" w:color="auto"/>
            </w:tcBorders>
          </w:tcPr>
          <w:p w14:paraId="6DAA28C5"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Время</w:t>
            </w:r>
          </w:p>
        </w:tc>
      </w:tr>
      <w:tr w:rsidR="0016044C" w:rsidRPr="0016044C" w14:paraId="72F626CE" w14:textId="77777777" w:rsidTr="0016044C">
        <w:trPr>
          <w:tblCellSpacing w:w="5" w:type="nil"/>
        </w:trPr>
        <w:tc>
          <w:tcPr>
            <w:tcW w:w="2113" w:type="pct"/>
            <w:tcBorders>
              <w:top w:val="single" w:sz="4" w:space="0" w:color="auto"/>
              <w:left w:val="single" w:sz="4" w:space="0" w:color="auto"/>
              <w:right w:val="single" w:sz="4" w:space="0" w:color="auto"/>
            </w:tcBorders>
          </w:tcPr>
          <w:p w14:paraId="5A81FB7D"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Понедельник-четверг</w:t>
            </w:r>
          </w:p>
        </w:tc>
        <w:tc>
          <w:tcPr>
            <w:tcW w:w="2887" w:type="pct"/>
            <w:tcBorders>
              <w:top w:val="single" w:sz="4" w:space="0" w:color="auto"/>
              <w:left w:val="single" w:sz="4" w:space="0" w:color="auto"/>
              <w:right w:val="single" w:sz="4" w:space="0" w:color="auto"/>
            </w:tcBorders>
          </w:tcPr>
          <w:p w14:paraId="4799D110"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 08:45 до 18:00, перерыв с 13:00 до 14:00 </w:t>
            </w:r>
          </w:p>
        </w:tc>
      </w:tr>
      <w:tr w:rsidR="0016044C" w:rsidRPr="0016044C" w14:paraId="0843230D" w14:textId="77777777" w:rsidTr="0016044C">
        <w:trPr>
          <w:tblCellSpacing w:w="5" w:type="nil"/>
        </w:trPr>
        <w:tc>
          <w:tcPr>
            <w:tcW w:w="2113" w:type="pct"/>
            <w:tcBorders>
              <w:left w:val="single" w:sz="4" w:space="0" w:color="auto"/>
              <w:right w:val="single" w:sz="4" w:space="0" w:color="auto"/>
            </w:tcBorders>
          </w:tcPr>
          <w:p w14:paraId="683B9E6D"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Пятница</w:t>
            </w:r>
          </w:p>
        </w:tc>
        <w:tc>
          <w:tcPr>
            <w:tcW w:w="2887" w:type="pct"/>
            <w:tcBorders>
              <w:left w:val="single" w:sz="4" w:space="0" w:color="auto"/>
              <w:right w:val="single" w:sz="4" w:space="0" w:color="auto"/>
            </w:tcBorders>
          </w:tcPr>
          <w:p w14:paraId="5239A386"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с 08:45 до 16:45, перерыв с 13:00 до 14:00</w:t>
            </w:r>
          </w:p>
        </w:tc>
      </w:tr>
      <w:tr w:rsidR="0016044C" w:rsidRPr="0016044C" w14:paraId="30958882" w14:textId="77777777" w:rsidTr="0016044C">
        <w:trPr>
          <w:tblCellSpacing w:w="5" w:type="nil"/>
        </w:trPr>
        <w:tc>
          <w:tcPr>
            <w:tcW w:w="2113" w:type="pct"/>
            <w:tcBorders>
              <w:left w:val="single" w:sz="4" w:space="0" w:color="auto"/>
              <w:bottom w:val="single" w:sz="4" w:space="0" w:color="auto"/>
              <w:right w:val="single" w:sz="4" w:space="0" w:color="auto"/>
            </w:tcBorders>
          </w:tcPr>
          <w:p w14:paraId="12A45542"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Суббота, воскресенье </w:t>
            </w:r>
          </w:p>
        </w:tc>
        <w:tc>
          <w:tcPr>
            <w:tcW w:w="2887" w:type="pct"/>
            <w:tcBorders>
              <w:left w:val="single" w:sz="4" w:space="0" w:color="auto"/>
              <w:bottom w:val="single" w:sz="4" w:space="0" w:color="auto"/>
              <w:right w:val="single" w:sz="4" w:space="0" w:color="auto"/>
            </w:tcBorders>
          </w:tcPr>
          <w:p w14:paraId="45678CE8"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выходной</w:t>
            </w:r>
          </w:p>
        </w:tc>
      </w:tr>
    </w:tbl>
    <w:p w14:paraId="73A2B01A"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p>
    <w:p w14:paraId="434ABD39"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Часы приема корреспонденции:</w:t>
      </w:r>
    </w:p>
    <w:tbl>
      <w:tblPr>
        <w:tblW w:w="5000" w:type="pct"/>
        <w:tblCellSpacing w:w="5" w:type="nil"/>
        <w:tblCellMar>
          <w:left w:w="75" w:type="dxa"/>
          <w:right w:w="75" w:type="dxa"/>
        </w:tblCellMar>
        <w:tblLook w:val="0000" w:firstRow="0" w:lastRow="0" w:firstColumn="0" w:lastColumn="0" w:noHBand="0" w:noVBand="0"/>
      </w:tblPr>
      <w:tblGrid>
        <w:gridCol w:w="3830"/>
        <w:gridCol w:w="5232"/>
      </w:tblGrid>
      <w:tr w:rsidR="0016044C" w:rsidRPr="0016044C" w14:paraId="2283E1BA" w14:textId="77777777" w:rsidTr="0016044C">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14:paraId="2549FD37"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 время работы канцелярии Администрации</w:t>
            </w:r>
          </w:p>
        </w:tc>
      </w:tr>
      <w:tr w:rsidR="0016044C" w:rsidRPr="0016044C" w14:paraId="4FC54B8E" w14:textId="77777777" w:rsidTr="0016044C">
        <w:trPr>
          <w:tblCellSpacing w:w="5" w:type="nil"/>
        </w:trPr>
        <w:tc>
          <w:tcPr>
            <w:tcW w:w="2113" w:type="pct"/>
            <w:tcBorders>
              <w:top w:val="single" w:sz="4" w:space="0" w:color="auto"/>
              <w:left w:val="single" w:sz="4" w:space="0" w:color="auto"/>
              <w:bottom w:val="single" w:sz="4" w:space="0" w:color="auto"/>
              <w:right w:val="single" w:sz="4" w:space="0" w:color="auto"/>
            </w:tcBorders>
          </w:tcPr>
          <w:p w14:paraId="38775FA2"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w:t>
            </w:r>
          </w:p>
        </w:tc>
        <w:tc>
          <w:tcPr>
            <w:tcW w:w="2887" w:type="pct"/>
            <w:tcBorders>
              <w:top w:val="single" w:sz="4" w:space="0" w:color="auto"/>
              <w:left w:val="single" w:sz="4" w:space="0" w:color="auto"/>
              <w:bottom w:val="single" w:sz="4" w:space="0" w:color="auto"/>
              <w:right w:val="single" w:sz="4" w:space="0" w:color="auto"/>
            </w:tcBorders>
          </w:tcPr>
          <w:p w14:paraId="569C9321"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Время</w:t>
            </w:r>
          </w:p>
        </w:tc>
      </w:tr>
      <w:tr w:rsidR="0016044C" w:rsidRPr="0016044C" w14:paraId="09D83CA8" w14:textId="77777777" w:rsidTr="0016044C">
        <w:trPr>
          <w:tblCellSpacing w:w="5" w:type="nil"/>
        </w:trPr>
        <w:tc>
          <w:tcPr>
            <w:tcW w:w="2113" w:type="pct"/>
            <w:tcBorders>
              <w:top w:val="single" w:sz="4" w:space="0" w:color="auto"/>
              <w:left w:val="single" w:sz="4" w:space="0" w:color="auto"/>
              <w:right w:val="single" w:sz="4" w:space="0" w:color="auto"/>
            </w:tcBorders>
          </w:tcPr>
          <w:p w14:paraId="5EF05602"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Понедельник-четверг</w:t>
            </w:r>
          </w:p>
        </w:tc>
        <w:tc>
          <w:tcPr>
            <w:tcW w:w="2887" w:type="pct"/>
            <w:tcBorders>
              <w:top w:val="single" w:sz="4" w:space="0" w:color="auto"/>
              <w:left w:val="single" w:sz="4" w:space="0" w:color="auto"/>
              <w:right w:val="single" w:sz="4" w:space="0" w:color="auto"/>
            </w:tcBorders>
          </w:tcPr>
          <w:p w14:paraId="4520793F"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 08:45 до 18:00, перерыв с 13:00 до 14:00 </w:t>
            </w:r>
          </w:p>
        </w:tc>
      </w:tr>
      <w:tr w:rsidR="0016044C" w:rsidRPr="0016044C" w14:paraId="3044F1EC" w14:textId="77777777" w:rsidTr="0016044C">
        <w:trPr>
          <w:tblCellSpacing w:w="5" w:type="nil"/>
        </w:trPr>
        <w:tc>
          <w:tcPr>
            <w:tcW w:w="2113" w:type="pct"/>
            <w:tcBorders>
              <w:left w:val="single" w:sz="4" w:space="0" w:color="auto"/>
              <w:right w:val="single" w:sz="4" w:space="0" w:color="auto"/>
            </w:tcBorders>
          </w:tcPr>
          <w:p w14:paraId="479BB98B"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Пятница</w:t>
            </w:r>
          </w:p>
        </w:tc>
        <w:tc>
          <w:tcPr>
            <w:tcW w:w="2887" w:type="pct"/>
            <w:tcBorders>
              <w:left w:val="single" w:sz="4" w:space="0" w:color="auto"/>
              <w:right w:val="single" w:sz="4" w:space="0" w:color="auto"/>
            </w:tcBorders>
          </w:tcPr>
          <w:p w14:paraId="3C29F265"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с 08:45 до 16:45, перерыв с 13:00 до 14:00</w:t>
            </w:r>
          </w:p>
        </w:tc>
      </w:tr>
      <w:tr w:rsidR="0016044C" w:rsidRPr="0016044C" w14:paraId="73079B13" w14:textId="77777777" w:rsidTr="0016044C">
        <w:trPr>
          <w:tblCellSpacing w:w="5" w:type="nil"/>
        </w:trPr>
        <w:tc>
          <w:tcPr>
            <w:tcW w:w="2113" w:type="pct"/>
            <w:tcBorders>
              <w:left w:val="single" w:sz="4" w:space="0" w:color="auto"/>
              <w:bottom w:val="single" w:sz="4" w:space="0" w:color="auto"/>
              <w:right w:val="single" w:sz="4" w:space="0" w:color="auto"/>
            </w:tcBorders>
          </w:tcPr>
          <w:p w14:paraId="6001AD6B"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Суббота, воскресенье </w:t>
            </w:r>
          </w:p>
        </w:tc>
        <w:tc>
          <w:tcPr>
            <w:tcW w:w="2887" w:type="pct"/>
            <w:tcBorders>
              <w:left w:val="single" w:sz="4" w:space="0" w:color="auto"/>
              <w:bottom w:val="single" w:sz="4" w:space="0" w:color="auto"/>
              <w:right w:val="single" w:sz="4" w:space="0" w:color="auto"/>
            </w:tcBorders>
          </w:tcPr>
          <w:p w14:paraId="3B66D509"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выходной</w:t>
            </w:r>
          </w:p>
        </w:tc>
      </w:tr>
    </w:tbl>
    <w:p w14:paraId="05D51BD2"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B98FAC3"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p>
    <w:p w14:paraId="16D902E1"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p>
    <w:p w14:paraId="1E5024C4" w14:textId="3AC629AE" w:rsidR="0016044C" w:rsidRPr="00801E53" w:rsidRDefault="0016044C" w:rsidP="00801E53">
      <w:pPr>
        <w:autoSpaceDE w:val="0"/>
        <w:autoSpaceDN w:val="0"/>
        <w:adjustRightInd w:val="0"/>
        <w:spacing w:after="0" w:line="240" w:lineRule="auto"/>
        <w:jc w:val="center"/>
        <w:rPr>
          <w:rFonts w:ascii="Times New Roman" w:eastAsia="Times New Roman" w:hAnsi="Times New Roman"/>
          <w:bCs/>
          <w:sz w:val="24"/>
          <w:szCs w:val="24"/>
        </w:rPr>
      </w:pPr>
      <w:r w:rsidRPr="00801E53">
        <w:rPr>
          <w:rFonts w:ascii="Times New Roman" w:eastAsia="Times New Roman" w:hAnsi="Times New Roman"/>
          <w:sz w:val="24"/>
          <w:szCs w:val="24"/>
        </w:rPr>
        <w:t>Информация о месте нахождения и графике работы</w:t>
      </w:r>
    </w:p>
    <w:p w14:paraId="039F416F" w14:textId="5F39D053"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комитета по  образованию администрации</w:t>
      </w:r>
    </w:p>
    <w:p w14:paraId="0F9DE4B7" w14:textId="77777777"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муниципального образования Тихвинский муниципальный район</w:t>
      </w:r>
    </w:p>
    <w:p w14:paraId="375C0C75" w14:textId="77777777" w:rsidR="0016044C" w:rsidRPr="00801E53" w:rsidRDefault="0016044C" w:rsidP="00801E53">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Ленинградской области</w:t>
      </w:r>
    </w:p>
    <w:p w14:paraId="58DF3B7C"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Место нахождения: Ленинградская область, город Тихвин, улица Советская, дом 48.</w:t>
      </w:r>
    </w:p>
    <w:p w14:paraId="06F9D9B2"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Справочные телефоны: 81367-51-748, 81367-51-450, 81367-50-757, 81367-53-757;</w:t>
      </w:r>
    </w:p>
    <w:p w14:paraId="3A212661"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 xml:space="preserve">Факс: </w:t>
      </w:r>
      <w:r w:rsidRPr="0016044C">
        <w:rPr>
          <w:rFonts w:ascii="Times New Roman" w:eastAsia="Times New Roman" w:hAnsi="Times New Roman"/>
          <w:bCs/>
          <w:sz w:val="24"/>
          <w:szCs w:val="24"/>
        </w:rPr>
        <w:t>81367-53-393</w:t>
      </w:r>
      <w:r w:rsidRPr="0016044C">
        <w:rPr>
          <w:rFonts w:ascii="Times New Roman" w:eastAsia="Times New Roman" w:hAnsi="Times New Roman"/>
          <w:sz w:val="24"/>
          <w:szCs w:val="24"/>
        </w:rPr>
        <w:t>;</w:t>
      </w:r>
    </w:p>
    <w:p w14:paraId="24CA313B"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 xml:space="preserve">Адрес электронной почты: </w:t>
      </w:r>
      <w:r w:rsidRPr="0016044C">
        <w:rPr>
          <w:rFonts w:ascii="Times New Roman" w:eastAsia="Times New Roman" w:hAnsi="Times New Roman"/>
          <w:sz w:val="24"/>
          <w:szCs w:val="24"/>
          <w:u w:val="single"/>
          <w:lang w:val="en-US"/>
        </w:rPr>
        <w:t>komitettihvin</w:t>
      </w:r>
      <w:r w:rsidRPr="0016044C">
        <w:rPr>
          <w:rFonts w:ascii="Times New Roman" w:eastAsia="Times New Roman" w:hAnsi="Times New Roman"/>
          <w:sz w:val="24"/>
          <w:szCs w:val="24"/>
          <w:u w:val="single"/>
        </w:rPr>
        <w:t>@</w:t>
      </w:r>
      <w:r w:rsidRPr="0016044C">
        <w:rPr>
          <w:rFonts w:ascii="Times New Roman" w:eastAsia="Times New Roman" w:hAnsi="Times New Roman"/>
          <w:sz w:val="24"/>
          <w:szCs w:val="24"/>
          <w:u w:val="single"/>
          <w:lang w:val="en-US"/>
        </w:rPr>
        <w:t>yandex</w:t>
      </w:r>
      <w:r w:rsidRPr="0016044C">
        <w:rPr>
          <w:rFonts w:ascii="Times New Roman" w:eastAsia="Times New Roman" w:hAnsi="Times New Roman"/>
          <w:sz w:val="24"/>
          <w:szCs w:val="24"/>
          <w:u w:val="single"/>
        </w:rPr>
        <w:t>.</w:t>
      </w:r>
      <w:r w:rsidRPr="0016044C">
        <w:rPr>
          <w:rFonts w:ascii="Times New Roman" w:eastAsia="Times New Roman" w:hAnsi="Times New Roman"/>
          <w:sz w:val="24"/>
          <w:szCs w:val="24"/>
          <w:u w:val="single"/>
          <w:lang w:val="en-US"/>
        </w:rPr>
        <w:t>ru</w:t>
      </w:r>
      <w:r w:rsidRPr="0016044C">
        <w:rPr>
          <w:rFonts w:ascii="Times New Roman" w:eastAsia="Times New Roman" w:hAnsi="Times New Roman"/>
          <w:sz w:val="24"/>
          <w:szCs w:val="24"/>
        </w:rPr>
        <w:t xml:space="preserve"> ;</w:t>
      </w:r>
    </w:p>
    <w:p w14:paraId="7BCF5DAD" w14:textId="77777777" w:rsidR="0016044C" w:rsidRPr="0016044C" w:rsidRDefault="0016044C" w:rsidP="0016044C">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Телефон-автоинформатор: нет.</w:t>
      </w:r>
    </w:p>
    <w:p w14:paraId="6E8C7178"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3830"/>
        <w:gridCol w:w="5232"/>
      </w:tblGrid>
      <w:tr w:rsidR="0016044C" w:rsidRPr="0016044C" w14:paraId="5741045F" w14:textId="77777777" w:rsidTr="0016044C">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14:paraId="1CE9FAA3"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 время работы</w:t>
            </w:r>
          </w:p>
        </w:tc>
      </w:tr>
      <w:tr w:rsidR="0016044C" w:rsidRPr="0016044C" w14:paraId="264930FD" w14:textId="77777777" w:rsidTr="0016044C">
        <w:trPr>
          <w:tblCellSpacing w:w="5" w:type="nil"/>
        </w:trPr>
        <w:tc>
          <w:tcPr>
            <w:tcW w:w="2113" w:type="pct"/>
            <w:tcBorders>
              <w:top w:val="single" w:sz="4" w:space="0" w:color="auto"/>
              <w:left w:val="single" w:sz="4" w:space="0" w:color="auto"/>
              <w:bottom w:val="single" w:sz="4" w:space="0" w:color="auto"/>
              <w:right w:val="single" w:sz="4" w:space="0" w:color="auto"/>
            </w:tcBorders>
          </w:tcPr>
          <w:p w14:paraId="7451A373"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w:t>
            </w:r>
          </w:p>
        </w:tc>
        <w:tc>
          <w:tcPr>
            <w:tcW w:w="2887" w:type="pct"/>
            <w:tcBorders>
              <w:top w:val="single" w:sz="4" w:space="0" w:color="auto"/>
              <w:left w:val="single" w:sz="4" w:space="0" w:color="auto"/>
              <w:bottom w:val="single" w:sz="4" w:space="0" w:color="auto"/>
              <w:right w:val="single" w:sz="4" w:space="0" w:color="auto"/>
            </w:tcBorders>
          </w:tcPr>
          <w:p w14:paraId="7AF8650A"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Время</w:t>
            </w:r>
          </w:p>
        </w:tc>
      </w:tr>
      <w:tr w:rsidR="0016044C" w:rsidRPr="0016044C" w14:paraId="01036A15" w14:textId="77777777" w:rsidTr="0016044C">
        <w:trPr>
          <w:tblCellSpacing w:w="5" w:type="nil"/>
        </w:trPr>
        <w:tc>
          <w:tcPr>
            <w:tcW w:w="2113" w:type="pct"/>
            <w:tcBorders>
              <w:top w:val="single" w:sz="4" w:space="0" w:color="auto"/>
              <w:left w:val="single" w:sz="4" w:space="0" w:color="auto"/>
              <w:right w:val="single" w:sz="4" w:space="0" w:color="auto"/>
            </w:tcBorders>
          </w:tcPr>
          <w:p w14:paraId="60E9133B"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Понедельник-пятница</w:t>
            </w:r>
          </w:p>
        </w:tc>
        <w:tc>
          <w:tcPr>
            <w:tcW w:w="2887" w:type="pct"/>
            <w:tcBorders>
              <w:top w:val="single" w:sz="4" w:space="0" w:color="auto"/>
              <w:left w:val="single" w:sz="4" w:space="0" w:color="auto"/>
              <w:right w:val="single" w:sz="4" w:space="0" w:color="auto"/>
            </w:tcBorders>
          </w:tcPr>
          <w:p w14:paraId="6893968C"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 08:00 до 17:00, перерыв с 13:00 до 14:00 </w:t>
            </w:r>
          </w:p>
        </w:tc>
      </w:tr>
      <w:tr w:rsidR="0016044C" w:rsidRPr="0016044C" w14:paraId="06647BFA" w14:textId="77777777" w:rsidTr="0016044C">
        <w:trPr>
          <w:tblCellSpacing w:w="5" w:type="nil"/>
        </w:trPr>
        <w:tc>
          <w:tcPr>
            <w:tcW w:w="2113" w:type="pct"/>
            <w:tcBorders>
              <w:left w:val="single" w:sz="4" w:space="0" w:color="auto"/>
              <w:right w:val="single" w:sz="4" w:space="0" w:color="auto"/>
            </w:tcBorders>
          </w:tcPr>
          <w:p w14:paraId="7B094659"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Вторник – приемный день</w:t>
            </w:r>
          </w:p>
        </w:tc>
        <w:tc>
          <w:tcPr>
            <w:tcW w:w="2887" w:type="pct"/>
            <w:tcBorders>
              <w:left w:val="single" w:sz="4" w:space="0" w:color="auto"/>
              <w:right w:val="single" w:sz="4" w:space="0" w:color="auto"/>
            </w:tcBorders>
          </w:tcPr>
          <w:p w14:paraId="2DDCB04E"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с 14:00 до 17:00</w:t>
            </w:r>
          </w:p>
        </w:tc>
      </w:tr>
      <w:tr w:rsidR="0016044C" w:rsidRPr="0016044C" w14:paraId="13D54B59" w14:textId="77777777" w:rsidTr="0016044C">
        <w:trPr>
          <w:tblCellSpacing w:w="5" w:type="nil"/>
        </w:trPr>
        <w:tc>
          <w:tcPr>
            <w:tcW w:w="2113" w:type="pct"/>
            <w:tcBorders>
              <w:left w:val="single" w:sz="4" w:space="0" w:color="auto"/>
              <w:bottom w:val="single" w:sz="4" w:space="0" w:color="auto"/>
              <w:right w:val="single" w:sz="4" w:space="0" w:color="auto"/>
            </w:tcBorders>
          </w:tcPr>
          <w:p w14:paraId="57F4DEEA"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Суббота, воскресенье </w:t>
            </w:r>
          </w:p>
        </w:tc>
        <w:tc>
          <w:tcPr>
            <w:tcW w:w="2887" w:type="pct"/>
            <w:tcBorders>
              <w:left w:val="single" w:sz="4" w:space="0" w:color="auto"/>
              <w:bottom w:val="single" w:sz="4" w:space="0" w:color="auto"/>
              <w:right w:val="single" w:sz="4" w:space="0" w:color="auto"/>
            </w:tcBorders>
          </w:tcPr>
          <w:p w14:paraId="6818A094" w14:textId="77777777" w:rsidR="0016044C" w:rsidRPr="0016044C" w:rsidRDefault="0016044C" w:rsidP="0016044C">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выходной</w:t>
            </w:r>
          </w:p>
        </w:tc>
      </w:tr>
    </w:tbl>
    <w:p w14:paraId="78B8594A" w14:textId="77777777" w:rsidR="0016044C" w:rsidRPr="0016044C" w:rsidRDefault="0016044C" w:rsidP="0016044C">
      <w:pPr>
        <w:autoSpaceDE w:val="0"/>
        <w:autoSpaceDN w:val="0"/>
        <w:adjustRightInd w:val="0"/>
        <w:spacing w:after="0" w:line="240" w:lineRule="auto"/>
        <w:jc w:val="center"/>
        <w:rPr>
          <w:rFonts w:ascii="Times New Roman" w:eastAsia="Times New Roman" w:hAnsi="Times New Roman"/>
          <w:sz w:val="24"/>
          <w:szCs w:val="24"/>
          <w:lang w:eastAsia="ru-RU"/>
        </w:rPr>
        <w:sectPr w:rsidR="0016044C" w:rsidRPr="0016044C" w:rsidSect="0016044C">
          <w:pgSz w:w="11907" w:h="16840"/>
          <w:pgMar w:top="1134" w:right="1134" w:bottom="709" w:left="1701" w:header="720" w:footer="720" w:gutter="0"/>
          <w:cols w:space="720"/>
        </w:sectPr>
      </w:pPr>
    </w:p>
    <w:p w14:paraId="2A0227E1" w14:textId="77777777" w:rsidR="00811AE9" w:rsidRDefault="00811AE9" w:rsidP="00811AE9">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lastRenderedPageBreak/>
        <w:t>Информация о месте нахождения и графике работы</w:t>
      </w:r>
    </w:p>
    <w:p w14:paraId="1742717C" w14:textId="6B08530C" w:rsidR="00811AE9" w:rsidRPr="00811AE9" w:rsidRDefault="00811AE9" w:rsidP="00811AE9">
      <w:pPr>
        <w:autoSpaceDE w:val="0"/>
        <w:autoSpaceDN w:val="0"/>
        <w:adjustRightInd w:val="0"/>
        <w:spacing w:after="0" w:line="240" w:lineRule="auto"/>
        <w:jc w:val="center"/>
        <w:rPr>
          <w:rFonts w:ascii="Times New Roman" w:eastAsia="Times New Roman" w:hAnsi="Times New Roman"/>
          <w:bCs/>
          <w:sz w:val="24"/>
          <w:szCs w:val="24"/>
        </w:rPr>
      </w:pPr>
      <w:r w:rsidRPr="00801E53">
        <w:rPr>
          <w:rFonts w:ascii="Times New Roman" w:eastAsia="Times New Roman" w:hAnsi="Times New Roman"/>
          <w:sz w:val="24"/>
          <w:szCs w:val="24"/>
        </w:rPr>
        <w:t xml:space="preserve">комитета </w:t>
      </w:r>
      <w:r w:rsidRPr="00811AE9">
        <w:rPr>
          <w:rFonts w:ascii="Times New Roman" w:eastAsia="Times New Roman" w:hAnsi="Times New Roman"/>
          <w:bCs/>
          <w:sz w:val="24"/>
          <w:szCs w:val="24"/>
        </w:rPr>
        <w:t>по культуре, спорту и молодёжной политике</w:t>
      </w:r>
    </w:p>
    <w:p w14:paraId="0B2723F5" w14:textId="48C62066" w:rsidR="00811AE9" w:rsidRPr="00801E53" w:rsidRDefault="00811AE9" w:rsidP="00811AE9">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администрации</w:t>
      </w:r>
      <w:r>
        <w:rPr>
          <w:rFonts w:ascii="Times New Roman" w:eastAsia="Times New Roman" w:hAnsi="Times New Roman"/>
          <w:sz w:val="24"/>
          <w:szCs w:val="24"/>
        </w:rPr>
        <w:t xml:space="preserve"> </w:t>
      </w:r>
      <w:r w:rsidRPr="00801E53">
        <w:rPr>
          <w:rFonts w:ascii="Times New Roman" w:eastAsia="Times New Roman" w:hAnsi="Times New Roman"/>
          <w:sz w:val="24"/>
          <w:szCs w:val="24"/>
        </w:rPr>
        <w:t>муниципального образования Тихвинский муниципальный район</w:t>
      </w:r>
    </w:p>
    <w:p w14:paraId="779B1EDB" w14:textId="77777777" w:rsidR="00811AE9" w:rsidRPr="00801E53" w:rsidRDefault="00811AE9" w:rsidP="00811AE9">
      <w:pPr>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Ленинградской области</w:t>
      </w:r>
    </w:p>
    <w:p w14:paraId="14FBA1E3" w14:textId="3D8C98BF" w:rsidR="00811AE9" w:rsidRPr="00811AE9" w:rsidRDefault="00811AE9" w:rsidP="00811AE9">
      <w:pPr>
        <w:autoSpaceDE w:val="0"/>
        <w:autoSpaceDN w:val="0"/>
        <w:adjustRightInd w:val="0"/>
        <w:spacing w:after="0" w:line="240" w:lineRule="auto"/>
        <w:jc w:val="center"/>
        <w:rPr>
          <w:rFonts w:ascii="Times New Roman" w:eastAsia="Times New Roman" w:hAnsi="Times New Roman"/>
          <w:bCs/>
          <w:sz w:val="24"/>
          <w:szCs w:val="24"/>
        </w:rPr>
      </w:pPr>
      <w:r w:rsidRPr="0016044C">
        <w:rPr>
          <w:rFonts w:ascii="Times New Roman" w:eastAsia="Times New Roman" w:hAnsi="Times New Roman"/>
          <w:sz w:val="24"/>
          <w:szCs w:val="24"/>
        </w:rPr>
        <w:t xml:space="preserve">Место нахождения: Ленинградская область, город Тихвин, </w:t>
      </w:r>
      <w:r>
        <w:rPr>
          <w:rFonts w:ascii="Times New Roman" w:eastAsia="Times New Roman" w:hAnsi="Times New Roman"/>
          <w:bCs/>
          <w:sz w:val="24"/>
          <w:szCs w:val="24"/>
        </w:rPr>
        <w:t>1 микрорайон, дом 2</w:t>
      </w:r>
      <w:r w:rsidRPr="0016044C">
        <w:rPr>
          <w:rFonts w:ascii="Times New Roman" w:eastAsia="Times New Roman" w:hAnsi="Times New Roman"/>
          <w:sz w:val="24"/>
          <w:szCs w:val="24"/>
        </w:rPr>
        <w:t>.</w:t>
      </w:r>
    </w:p>
    <w:p w14:paraId="147E2B5A" w14:textId="73DE8E67" w:rsidR="00811AE9" w:rsidRPr="0016044C" w:rsidRDefault="00811AE9" w:rsidP="00811AE9">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Справочные телефоны: 81367-</w:t>
      </w:r>
      <w:r w:rsidR="00307043" w:rsidRPr="00307043">
        <w:t xml:space="preserve"> </w:t>
      </w:r>
      <w:r w:rsidR="00307043" w:rsidRPr="00307043">
        <w:rPr>
          <w:rFonts w:ascii="Times New Roman" w:eastAsia="Times New Roman" w:hAnsi="Times New Roman"/>
          <w:sz w:val="24"/>
          <w:szCs w:val="24"/>
        </w:rPr>
        <w:t>73-802</w:t>
      </w:r>
      <w:r w:rsidRPr="0016044C">
        <w:rPr>
          <w:rFonts w:ascii="Times New Roman" w:eastAsia="Times New Roman" w:hAnsi="Times New Roman"/>
          <w:sz w:val="24"/>
          <w:szCs w:val="24"/>
        </w:rPr>
        <w:t>;</w:t>
      </w:r>
      <w:r w:rsidR="00307043" w:rsidRPr="00307043">
        <w:t xml:space="preserve"> </w:t>
      </w:r>
      <w:r w:rsidR="00307043" w:rsidRPr="0016044C">
        <w:rPr>
          <w:rFonts w:ascii="Times New Roman" w:eastAsia="Times New Roman" w:hAnsi="Times New Roman"/>
          <w:bCs/>
          <w:sz w:val="24"/>
          <w:szCs w:val="24"/>
        </w:rPr>
        <w:t>81367</w:t>
      </w:r>
      <w:r w:rsidR="00307043">
        <w:rPr>
          <w:rFonts w:ascii="Times New Roman" w:eastAsia="Times New Roman" w:hAnsi="Times New Roman"/>
          <w:bCs/>
          <w:sz w:val="24"/>
          <w:szCs w:val="24"/>
        </w:rPr>
        <w:t xml:space="preserve"> -</w:t>
      </w:r>
      <w:r w:rsidR="00307043" w:rsidRPr="00307043">
        <w:rPr>
          <w:rFonts w:ascii="Times New Roman" w:eastAsia="Times New Roman" w:hAnsi="Times New Roman"/>
          <w:sz w:val="24"/>
          <w:szCs w:val="24"/>
        </w:rPr>
        <w:t>55-580</w:t>
      </w:r>
      <w:r w:rsidR="00307043">
        <w:rPr>
          <w:rFonts w:ascii="Times New Roman" w:eastAsia="Times New Roman" w:hAnsi="Times New Roman"/>
          <w:sz w:val="24"/>
          <w:szCs w:val="24"/>
        </w:rPr>
        <w:t xml:space="preserve">; </w:t>
      </w:r>
      <w:r w:rsidR="00307043" w:rsidRPr="00307043">
        <w:rPr>
          <w:rFonts w:ascii="Times New Roman" w:eastAsia="Times New Roman" w:hAnsi="Times New Roman"/>
          <w:sz w:val="24"/>
          <w:szCs w:val="24"/>
        </w:rPr>
        <w:t>81367</w:t>
      </w:r>
      <w:r w:rsidR="00307043">
        <w:rPr>
          <w:rFonts w:ascii="Times New Roman" w:eastAsia="Times New Roman" w:hAnsi="Times New Roman"/>
          <w:sz w:val="24"/>
          <w:szCs w:val="24"/>
        </w:rPr>
        <w:t>-</w:t>
      </w:r>
      <w:r w:rsidR="00307043" w:rsidRPr="00307043">
        <w:rPr>
          <w:rFonts w:ascii="Times New Roman" w:eastAsia="Times New Roman" w:hAnsi="Times New Roman"/>
          <w:sz w:val="24"/>
          <w:szCs w:val="24"/>
        </w:rPr>
        <w:t>77-881</w:t>
      </w:r>
      <w:r w:rsidR="004B2D12">
        <w:rPr>
          <w:rFonts w:ascii="Times New Roman" w:eastAsia="Times New Roman" w:hAnsi="Times New Roman"/>
          <w:sz w:val="24"/>
          <w:szCs w:val="24"/>
        </w:rPr>
        <w:t xml:space="preserve">, </w:t>
      </w:r>
      <w:r w:rsidR="004B2D12" w:rsidRPr="004B2D12">
        <w:rPr>
          <w:rFonts w:ascii="Times New Roman" w:eastAsia="Times New Roman" w:hAnsi="Times New Roman"/>
          <w:sz w:val="24"/>
          <w:szCs w:val="24"/>
        </w:rPr>
        <w:t>81367</w:t>
      </w:r>
      <w:r w:rsidR="004B2D12">
        <w:rPr>
          <w:rFonts w:ascii="Times New Roman" w:eastAsia="Times New Roman" w:hAnsi="Times New Roman"/>
          <w:sz w:val="24"/>
          <w:szCs w:val="24"/>
        </w:rPr>
        <w:t>-</w:t>
      </w:r>
      <w:r w:rsidR="004B2D12" w:rsidRPr="004B2D12">
        <w:rPr>
          <w:rFonts w:ascii="Times New Roman" w:eastAsia="Times New Roman" w:hAnsi="Times New Roman"/>
          <w:sz w:val="24"/>
          <w:szCs w:val="24"/>
        </w:rPr>
        <w:t>79-169</w:t>
      </w:r>
      <w:r w:rsidR="004B2D12">
        <w:rPr>
          <w:rFonts w:ascii="Times New Roman" w:eastAsia="Times New Roman" w:hAnsi="Times New Roman"/>
          <w:sz w:val="24"/>
          <w:szCs w:val="24"/>
        </w:rPr>
        <w:t>.</w:t>
      </w:r>
    </w:p>
    <w:p w14:paraId="1244DA11" w14:textId="77777777" w:rsidR="00811AE9" w:rsidRDefault="00811AE9" w:rsidP="00811AE9">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 xml:space="preserve">Адрес электронной почты: </w:t>
      </w:r>
    </w:p>
    <w:p w14:paraId="582AB3F2" w14:textId="766E6C8E" w:rsidR="00811AE9" w:rsidRPr="00811AE9" w:rsidRDefault="00811AE9" w:rsidP="00811AE9">
      <w:pPr>
        <w:autoSpaceDE w:val="0"/>
        <w:autoSpaceDN w:val="0"/>
        <w:adjustRightInd w:val="0"/>
        <w:spacing w:after="0" w:line="240" w:lineRule="auto"/>
        <w:rPr>
          <w:rFonts w:ascii="Times New Roman" w:eastAsia="Times New Roman" w:hAnsi="Times New Roman"/>
          <w:bCs/>
          <w:sz w:val="24"/>
          <w:szCs w:val="24"/>
        </w:rPr>
      </w:pPr>
      <w:r w:rsidRPr="00811AE9">
        <w:rPr>
          <w:rFonts w:ascii="Times New Roman" w:eastAsia="Times New Roman" w:hAnsi="Times New Roman"/>
          <w:bCs/>
          <w:sz w:val="24"/>
          <w:szCs w:val="24"/>
        </w:rPr>
        <w:t>отдел культуры culture@tikhvin.org</w:t>
      </w:r>
    </w:p>
    <w:p w14:paraId="79461FF4" w14:textId="77777777" w:rsidR="00811AE9" w:rsidRPr="00811AE9" w:rsidRDefault="00811AE9" w:rsidP="00811AE9">
      <w:pPr>
        <w:autoSpaceDE w:val="0"/>
        <w:autoSpaceDN w:val="0"/>
        <w:adjustRightInd w:val="0"/>
        <w:spacing w:after="0" w:line="240" w:lineRule="auto"/>
        <w:rPr>
          <w:rFonts w:ascii="Times New Roman" w:eastAsia="Times New Roman" w:hAnsi="Times New Roman"/>
          <w:bCs/>
          <w:sz w:val="24"/>
          <w:szCs w:val="24"/>
        </w:rPr>
      </w:pPr>
      <w:r w:rsidRPr="00811AE9">
        <w:rPr>
          <w:rFonts w:ascii="Times New Roman" w:eastAsia="Times New Roman" w:hAnsi="Times New Roman"/>
          <w:bCs/>
          <w:sz w:val="24"/>
          <w:szCs w:val="24"/>
        </w:rPr>
        <w:t>отдел по физической культуре, спорту и молодежной политике sport@tikhvin.org</w:t>
      </w:r>
    </w:p>
    <w:p w14:paraId="1E7B725B" w14:textId="77777777" w:rsidR="00811AE9" w:rsidRPr="0016044C" w:rsidRDefault="00811AE9" w:rsidP="00811AE9">
      <w:pPr>
        <w:autoSpaceDE w:val="0"/>
        <w:autoSpaceDN w:val="0"/>
        <w:adjustRightInd w:val="0"/>
        <w:spacing w:after="0" w:line="240" w:lineRule="auto"/>
        <w:rPr>
          <w:rFonts w:ascii="Times New Roman" w:eastAsia="Times New Roman" w:hAnsi="Times New Roman"/>
          <w:sz w:val="24"/>
          <w:szCs w:val="24"/>
        </w:rPr>
      </w:pPr>
      <w:r w:rsidRPr="0016044C">
        <w:rPr>
          <w:rFonts w:ascii="Times New Roman" w:eastAsia="Times New Roman" w:hAnsi="Times New Roman"/>
          <w:sz w:val="24"/>
          <w:szCs w:val="24"/>
        </w:rPr>
        <w:t>Телефон-автоинформатор: нет.</w:t>
      </w:r>
    </w:p>
    <w:p w14:paraId="00DECF39" w14:textId="77777777" w:rsidR="00811AE9" w:rsidRPr="0016044C" w:rsidRDefault="00811AE9" w:rsidP="00811AE9">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3830"/>
        <w:gridCol w:w="5232"/>
      </w:tblGrid>
      <w:tr w:rsidR="00811AE9" w:rsidRPr="0016044C" w14:paraId="39FEF003" w14:textId="77777777" w:rsidTr="00F2088E">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14:paraId="7EC08017" w14:textId="77777777" w:rsidR="00811AE9" w:rsidRPr="0016044C" w:rsidRDefault="00811AE9" w:rsidP="00F2088E">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 время работы</w:t>
            </w:r>
          </w:p>
        </w:tc>
      </w:tr>
      <w:tr w:rsidR="00811AE9" w:rsidRPr="0016044C" w14:paraId="1A04268E" w14:textId="77777777" w:rsidTr="00F2088E">
        <w:trPr>
          <w:tblCellSpacing w:w="5" w:type="nil"/>
        </w:trPr>
        <w:tc>
          <w:tcPr>
            <w:tcW w:w="2113" w:type="pct"/>
            <w:tcBorders>
              <w:top w:val="single" w:sz="4" w:space="0" w:color="auto"/>
              <w:left w:val="single" w:sz="4" w:space="0" w:color="auto"/>
              <w:bottom w:val="single" w:sz="4" w:space="0" w:color="auto"/>
              <w:right w:val="single" w:sz="4" w:space="0" w:color="auto"/>
            </w:tcBorders>
          </w:tcPr>
          <w:p w14:paraId="044A79A3" w14:textId="77777777" w:rsidR="00811AE9" w:rsidRPr="0016044C" w:rsidRDefault="00811AE9" w:rsidP="00F2088E">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Дни недели</w:t>
            </w:r>
          </w:p>
        </w:tc>
        <w:tc>
          <w:tcPr>
            <w:tcW w:w="2887" w:type="pct"/>
            <w:tcBorders>
              <w:top w:val="single" w:sz="4" w:space="0" w:color="auto"/>
              <w:left w:val="single" w:sz="4" w:space="0" w:color="auto"/>
              <w:bottom w:val="single" w:sz="4" w:space="0" w:color="auto"/>
              <w:right w:val="single" w:sz="4" w:space="0" w:color="auto"/>
            </w:tcBorders>
          </w:tcPr>
          <w:p w14:paraId="38290DD3" w14:textId="77777777" w:rsidR="00811AE9" w:rsidRPr="0016044C" w:rsidRDefault="00811AE9" w:rsidP="00F2088E">
            <w:pPr>
              <w:autoSpaceDE w:val="0"/>
              <w:autoSpaceDN w:val="0"/>
              <w:adjustRightInd w:val="0"/>
              <w:spacing w:after="0" w:line="240" w:lineRule="auto"/>
              <w:jc w:val="center"/>
              <w:rPr>
                <w:rFonts w:ascii="Times New Roman" w:eastAsia="Times New Roman" w:hAnsi="Times New Roman"/>
                <w:sz w:val="24"/>
                <w:szCs w:val="24"/>
              </w:rPr>
            </w:pPr>
            <w:r w:rsidRPr="0016044C">
              <w:rPr>
                <w:rFonts w:ascii="Times New Roman" w:eastAsia="Times New Roman" w:hAnsi="Times New Roman"/>
                <w:sz w:val="24"/>
                <w:szCs w:val="24"/>
              </w:rPr>
              <w:t>Время</w:t>
            </w:r>
          </w:p>
        </w:tc>
      </w:tr>
      <w:tr w:rsidR="00811AE9" w:rsidRPr="0016044C" w14:paraId="7040E574" w14:textId="77777777" w:rsidTr="00F2088E">
        <w:trPr>
          <w:tblCellSpacing w:w="5" w:type="nil"/>
        </w:trPr>
        <w:tc>
          <w:tcPr>
            <w:tcW w:w="2113" w:type="pct"/>
            <w:tcBorders>
              <w:top w:val="single" w:sz="4" w:space="0" w:color="auto"/>
              <w:left w:val="single" w:sz="4" w:space="0" w:color="auto"/>
              <w:right w:val="single" w:sz="4" w:space="0" w:color="auto"/>
            </w:tcBorders>
          </w:tcPr>
          <w:p w14:paraId="2C47D354" w14:textId="133E7A11" w:rsidR="00811AE9" w:rsidRPr="0016044C" w:rsidRDefault="00811AE9" w:rsidP="00307043">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Понедельник-</w:t>
            </w:r>
            <w:r w:rsidR="00307043">
              <w:rPr>
                <w:rFonts w:ascii="Times New Roman" w:eastAsia="Times New Roman" w:hAnsi="Times New Roman"/>
                <w:sz w:val="24"/>
                <w:szCs w:val="24"/>
              </w:rPr>
              <w:t>четверг</w:t>
            </w:r>
          </w:p>
        </w:tc>
        <w:tc>
          <w:tcPr>
            <w:tcW w:w="2887" w:type="pct"/>
            <w:tcBorders>
              <w:top w:val="single" w:sz="4" w:space="0" w:color="auto"/>
              <w:left w:val="single" w:sz="4" w:space="0" w:color="auto"/>
              <w:right w:val="single" w:sz="4" w:space="0" w:color="auto"/>
            </w:tcBorders>
          </w:tcPr>
          <w:p w14:paraId="5A830AC4" w14:textId="287D7606" w:rsidR="00811AE9" w:rsidRPr="0016044C" w:rsidRDefault="00307043" w:rsidP="00F2088E">
            <w:pPr>
              <w:autoSpaceDE w:val="0"/>
              <w:autoSpaceDN w:val="0"/>
              <w:adjustRightInd w:val="0"/>
              <w:spacing w:after="0" w:line="240" w:lineRule="auto"/>
              <w:jc w:val="both"/>
              <w:rPr>
                <w:rFonts w:ascii="Times New Roman" w:eastAsia="Times New Roman" w:hAnsi="Times New Roman"/>
                <w:sz w:val="24"/>
                <w:szCs w:val="24"/>
              </w:rPr>
            </w:pPr>
            <w:r w:rsidRPr="00307043">
              <w:rPr>
                <w:rFonts w:ascii="Times New Roman" w:eastAsia="Times New Roman" w:hAnsi="Times New Roman"/>
                <w:sz w:val="24"/>
                <w:szCs w:val="24"/>
              </w:rPr>
              <w:t>с 08.45 до 18.00</w:t>
            </w:r>
            <w:r w:rsidR="00811AE9" w:rsidRPr="0016044C">
              <w:rPr>
                <w:rFonts w:ascii="Times New Roman" w:eastAsia="Times New Roman" w:hAnsi="Times New Roman"/>
                <w:sz w:val="24"/>
                <w:szCs w:val="24"/>
              </w:rPr>
              <w:t xml:space="preserve">, перерыв с 13:00 до 14:00 </w:t>
            </w:r>
          </w:p>
        </w:tc>
      </w:tr>
      <w:tr w:rsidR="00811AE9" w:rsidRPr="0016044C" w14:paraId="0B1586E0" w14:textId="77777777" w:rsidTr="00F2088E">
        <w:trPr>
          <w:tblCellSpacing w:w="5" w:type="nil"/>
        </w:trPr>
        <w:tc>
          <w:tcPr>
            <w:tcW w:w="2113" w:type="pct"/>
            <w:tcBorders>
              <w:left w:val="single" w:sz="4" w:space="0" w:color="auto"/>
              <w:right w:val="single" w:sz="4" w:space="0" w:color="auto"/>
            </w:tcBorders>
          </w:tcPr>
          <w:p w14:paraId="04AF94B2" w14:textId="577631A0" w:rsidR="00811AE9" w:rsidRPr="0016044C" w:rsidRDefault="00307043" w:rsidP="00F2088E">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Пятница </w:t>
            </w:r>
          </w:p>
        </w:tc>
        <w:tc>
          <w:tcPr>
            <w:tcW w:w="2887" w:type="pct"/>
            <w:tcBorders>
              <w:left w:val="single" w:sz="4" w:space="0" w:color="auto"/>
              <w:right w:val="single" w:sz="4" w:space="0" w:color="auto"/>
            </w:tcBorders>
          </w:tcPr>
          <w:p w14:paraId="5EE82663" w14:textId="3363EDE9" w:rsidR="00811AE9" w:rsidRPr="0016044C" w:rsidRDefault="00307043" w:rsidP="00307043">
            <w:pPr>
              <w:autoSpaceDE w:val="0"/>
              <w:autoSpaceDN w:val="0"/>
              <w:adjustRightInd w:val="0"/>
              <w:spacing w:after="0" w:line="240" w:lineRule="auto"/>
              <w:rPr>
                <w:rFonts w:ascii="Times New Roman" w:eastAsia="Times New Roman" w:hAnsi="Times New Roman"/>
                <w:sz w:val="24"/>
                <w:szCs w:val="24"/>
              </w:rPr>
            </w:pPr>
            <w:r w:rsidRPr="00811AE9">
              <w:rPr>
                <w:rFonts w:ascii="Times New Roman" w:eastAsia="Times New Roman" w:hAnsi="Times New Roman"/>
                <w:bCs/>
                <w:sz w:val="24"/>
                <w:szCs w:val="24"/>
              </w:rPr>
              <w:t>с 08.45 до 16.45</w:t>
            </w:r>
            <w:r>
              <w:rPr>
                <w:rFonts w:ascii="Times New Roman" w:eastAsia="Times New Roman" w:hAnsi="Times New Roman"/>
                <w:bCs/>
                <w:sz w:val="24"/>
                <w:szCs w:val="24"/>
              </w:rPr>
              <w:t xml:space="preserve">, </w:t>
            </w:r>
            <w:r w:rsidRPr="0016044C">
              <w:rPr>
                <w:rFonts w:ascii="Times New Roman" w:eastAsia="Times New Roman" w:hAnsi="Times New Roman"/>
                <w:sz w:val="24"/>
                <w:szCs w:val="24"/>
              </w:rPr>
              <w:t>перерыв с 13:00 до 14:00</w:t>
            </w:r>
          </w:p>
        </w:tc>
      </w:tr>
      <w:tr w:rsidR="00811AE9" w:rsidRPr="0016044C" w14:paraId="3FBD8929" w14:textId="77777777" w:rsidTr="00F2088E">
        <w:trPr>
          <w:tblCellSpacing w:w="5" w:type="nil"/>
        </w:trPr>
        <w:tc>
          <w:tcPr>
            <w:tcW w:w="2113" w:type="pct"/>
            <w:tcBorders>
              <w:left w:val="single" w:sz="4" w:space="0" w:color="auto"/>
              <w:bottom w:val="single" w:sz="4" w:space="0" w:color="auto"/>
              <w:right w:val="single" w:sz="4" w:space="0" w:color="auto"/>
            </w:tcBorders>
          </w:tcPr>
          <w:p w14:paraId="53E3E9DC" w14:textId="77777777" w:rsidR="00811AE9" w:rsidRPr="0016044C" w:rsidRDefault="00811AE9" w:rsidP="00F2088E">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 xml:space="preserve">Суббота, воскресенье </w:t>
            </w:r>
          </w:p>
        </w:tc>
        <w:tc>
          <w:tcPr>
            <w:tcW w:w="2887" w:type="pct"/>
            <w:tcBorders>
              <w:left w:val="single" w:sz="4" w:space="0" w:color="auto"/>
              <w:bottom w:val="single" w:sz="4" w:space="0" w:color="auto"/>
              <w:right w:val="single" w:sz="4" w:space="0" w:color="auto"/>
            </w:tcBorders>
          </w:tcPr>
          <w:p w14:paraId="698F7662" w14:textId="77777777" w:rsidR="00811AE9" w:rsidRPr="0016044C" w:rsidRDefault="00811AE9" w:rsidP="00F2088E">
            <w:pPr>
              <w:autoSpaceDE w:val="0"/>
              <w:autoSpaceDN w:val="0"/>
              <w:adjustRightInd w:val="0"/>
              <w:spacing w:after="0" w:line="240" w:lineRule="auto"/>
              <w:jc w:val="both"/>
              <w:rPr>
                <w:rFonts w:ascii="Times New Roman" w:eastAsia="Times New Roman" w:hAnsi="Times New Roman"/>
                <w:sz w:val="24"/>
                <w:szCs w:val="24"/>
              </w:rPr>
            </w:pPr>
            <w:r w:rsidRPr="0016044C">
              <w:rPr>
                <w:rFonts w:ascii="Times New Roman" w:eastAsia="Times New Roman" w:hAnsi="Times New Roman"/>
                <w:sz w:val="24"/>
                <w:szCs w:val="24"/>
              </w:rPr>
              <w:t>выходной</w:t>
            </w:r>
          </w:p>
        </w:tc>
      </w:tr>
    </w:tbl>
    <w:p w14:paraId="6543B186" w14:textId="77777777" w:rsidR="00811AE9" w:rsidRPr="0016044C" w:rsidRDefault="00811AE9" w:rsidP="00811AE9">
      <w:pPr>
        <w:autoSpaceDE w:val="0"/>
        <w:autoSpaceDN w:val="0"/>
        <w:adjustRightInd w:val="0"/>
        <w:spacing w:after="0" w:line="240" w:lineRule="auto"/>
        <w:jc w:val="center"/>
        <w:rPr>
          <w:rFonts w:ascii="Times New Roman" w:eastAsia="Times New Roman" w:hAnsi="Times New Roman"/>
          <w:sz w:val="24"/>
          <w:szCs w:val="24"/>
          <w:lang w:eastAsia="ru-RU"/>
        </w:rPr>
        <w:sectPr w:rsidR="00811AE9" w:rsidRPr="0016044C" w:rsidSect="0016044C">
          <w:pgSz w:w="11907" w:h="16840"/>
          <w:pgMar w:top="1134" w:right="1134" w:bottom="709" w:left="1701" w:header="720" w:footer="720" w:gutter="0"/>
          <w:cols w:space="720"/>
        </w:sectPr>
      </w:pPr>
    </w:p>
    <w:p w14:paraId="6106D7F6" w14:textId="48CA6A0D" w:rsidR="00801E53" w:rsidRPr="00F2598F" w:rsidRDefault="00801E53" w:rsidP="00801E53">
      <w:pPr>
        <w:pStyle w:val="affffa"/>
        <w:spacing w:after="0"/>
        <w:rPr>
          <w:b w:val="0"/>
          <w:szCs w:val="24"/>
        </w:rPr>
      </w:pPr>
      <w:r w:rsidRPr="00F2598F">
        <w:rPr>
          <w:b w:val="0"/>
          <w:bCs w:val="0"/>
          <w:szCs w:val="24"/>
        </w:rPr>
        <w:lastRenderedPageBreak/>
        <w:t>Приложение</w:t>
      </w:r>
      <w:r>
        <w:rPr>
          <w:b w:val="0"/>
          <w:bCs w:val="0"/>
          <w:szCs w:val="24"/>
        </w:rPr>
        <w:t xml:space="preserve"> №</w:t>
      </w:r>
      <w:r w:rsidRPr="00F2598F">
        <w:rPr>
          <w:b w:val="0"/>
          <w:bCs w:val="0"/>
          <w:szCs w:val="24"/>
        </w:rPr>
        <w:t xml:space="preserve"> </w:t>
      </w:r>
      <w:r>
        <w:rPr>
          <w:b w:val="0"/>
          <w:bCs w:val="0"/>
          <w:szCs w:val="24"/>
        </w:rPr>
        <w:t>10</w:t>
      </w:r>
    </w:p>
    <w:p w14:paraId="5E97E23D" w14:textId="77777777" w:rsidR="00801E53" w:rsidRDefault="00801E53" w:rsidP="00801E53">
      <w:pPr>
        <w:pStyle w:val="aff5"/>
        <w:spacing w:after="0" w:line="240" w:lineRule="auto"/>
        <w:jc w:val="right"/>
        <w:rPr>
          <w:b w:val="0"/>
          <w:bCs/>
          <w:szCs w:val="24"/>
        </w:rPr>
      </w:pPr>
      <w:r w:rsidRPr="00F2598F">
        <w:rPr>
          <w:b w:val="0"/>
          <w:bCs/>
          <w:szCs w:val="24"/>
        </w:rPr>
        <w:t xml:space="preserve">к Административному регламенту </w:t>
      </w:r>
    </w:p>
    <w:p w14:paraId="03CF3141" w14:textId="77777777" w:rsidR="00801E53" w:rsidRPr="00F2598F" w:rsidRDefault="00801E53" w:rsidP="00801E53">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3EA13E17" w14:textId="77777777" w:rsidR="00801E53" w:rsidRDefault="00801E53" w:rsidP="00801E53">
      <w:pPr>
        <w:pStyle w:val="aff5"/>
        <w:spacing w:after="0" w:line="240" w:lineRule="auto"/>
        <w:jc w:val="right"/>
        <w:rPr>
          <w:b w:val="0"/>
          <w:bCs/>
          <w:szCs w:val="24"/>
        </w:rPr>
      </w:pPr>
      <w:r w:rsidRPr="00F2598F">
        <w:rPr>
          <w:b w:val="0"/>
          <w:bCs/>
          <w:szCs w:val="24"/>
        </w:rPr>
        <w:t>«</w:t>
      </w:r>
      <w:r w:rsidRPr="00370BB9">
        <w:rPr>
          <w:b w:val="0"/>
          <w:bCs/>
          <w:szCs w:val="24"/>
        </w:rPr>
        <w:t xml:space="preserve">Запись на обучение по дополнительным </w:t>
      </w:r>
    </w:p>
    <w:p w14:paraId="4AD7CA07" w14:textId="77777777" w:rsidR="00801E53" w:rsidRDefault="00801E53" w:rsidP="00801E53">
      <w:pPr>
        <w:pStyle w:val="aff5"/>
        <w:spacing w:after="0" w:line="240" w:lineRule="auto"/>
        <w:jc w:val="right"/>
        <w:rPr>
          <w:b w:val="0"/>
          <w:bCs/>
          <w:szCs w:val="24"/>
        </w:rPr>
      </w:pPr>
      <w:r w:rsidRPr="00370BB9">
        <w:rPr>
          <w:b w:val="0"/>
          <w:bCs/>
          <w:szCs w:val="24"/>
        </w:rPr>
        <w:t>общеобразовательным программам</w:t>
      </w:r>
      <w:r w:rsidRPr="00F2598F">
        <w:rPr>
          <w:b w:val="0"/>
          <w:bCs/>
          <w:szCs w:val="24"/>
        </w:rPr>
        <w:t>»</w:t>
      </w:r>
    </w:p>
    <w:p w14:paraId="4B9C252E" w14:textId="77777777" w:rsidR="0016044C" w:rsidRPr="0016044C" w:rsidRDefault="0016044C" w:rsidP="0016044C">
      <w:pPr>
        <w:tabs>
          <w:tab w:val="left" w:pos="709"/>
        </w:tabs>
        <w:spacing w:after="0" w:line="240" w:lineRule="auto"/>
        <w:rPr>
          <w:rFonts w:ascii="Times New Roman" w:eastAsia="Times New Roman" w:hAnsi="Times New Roman"/>
          <w:b/>
          <w:sz w:val="20"/>
          <w:szCs w:val="20"/>
          <w:lang w:eastAsia="ru-RU"/>
        </w:rPr>
      </w:pPr>
    </w:p>
    <w:p w14:paraId="404B2848" w14:textId="77777777" w:rsidR="0016044C" w:rsidRPr="0016044C" w:rsidRDefault="0016044C" w:rsidP="0016044C">
      <w:pPr>
        <w:tabs>
          <w:tab w:val="left" w:pos="709"/>
        </w:tabs>
        <w:spacing w:after="0" w:line="240" w:lineRule="auto"/>
        <w:rPr>
          <w:rFonts w:ascii="Times New Roman" w:eastAsia="Times New Roman" w:hAnsi="Times New Roman"/>
          <w:b/>
          <w:sz w:val="20"/>
          <w:szCs w:val="20"/>
          <w:lang w:eastAsia="ru-RU"/>
        </w:rPr>
      </w:pPr>
    </w:p>
    <w:p w14:paraId="1E553271" w14:textId="77777777" w:rsidR="0016044C" w:rsidRPr="00801E53" w:rsidRDefault="0016044C" w:rsidP="0016044C">
      <w:pPr>
        <w:tabs>
          <w:tab w:val="left" w:pos="709"/>
        </w:tabs>
        <w:spacing w:after="0" w:line="240" w:lineRule="auto"/>
        <w:jc w:val="center"/>
        <w:rPr>
          <w:rFonts w:ascii="Times New Roman" w:eastAsia="Times New Roman" w:hAnsi="Times New Roman"/>
          <w:sz w:val="24"/>
          <w:szCs w:val="24"/>
          <w:lang w:eastAsia="ru-RU"/>
        </w:rPr>
      </w:pPr>
      <w:r w:rsidRPr="00801E53">
        <w:rPr>
          <w:rFonts w:ascii="Times New Roman" w:eastAsia="Times New Roman" w:hAnsi="Times New Roman"/>
          <w:sz w:val="24"/>
          <w:szCs w:val="24"/>
          <w:lang w:eastAsia="ru-RU"/>
        </w:rPr>
        <w:t xml:space="preserve">ИНФОРМАЦИЯ </w:t>
      </w:r>
    </w:p>
    <w:p w14:paraId="457CDC30" w14:textId="77777777" w:rsidR="0016044C" w:rsidRPr="00801E53" w:rsidRDefault="0016044C" w:rsidP="0016044C">
      <w:pPr>
        <w:tabs>
          <w:tab w:val="left" w:pos="709"/>
        </w:tabs>
        <w:spacing w:after="0" w:line="240" w:lineRule="auto"/>
        <w:jc w:val="center"/>
        <w:rPr>
          <w:rFonts w:ascii="Times New Roman" w:eastAsia="Times New Roman" w:hAnsi="Times New Roman"/>
          <w:sz w:val="24"/>
          <w:szCs w:val="24"/>
          <w:lang w:eastAsia="ru-RU"/>
        </w:rPr>
      </w:pPr>
      <w:r w:rsidRPr="00801E53">
        <w:rPr>
          <w:rFonts w:ascii="Times New Roman" w:eastAsia="Times New Roman" w:hAnsi="Times New Roman"/>
          <w:sz w:val="24"/>
          <w:szCs w:val="24"/>
          <w:lang w:eastAsia="ru-RU"/>
        </w:rPr>
        <w:t xml:space="preserve">о местонахождении, электронных адресах, телефонах, времени работы  </w:t>
      </w:r>
    </w:p>
    <w:p w14:paraId="6217EDAF" w14:textId="77777777" w:rsidR="0016044C" w:rsidRPr="00801E53" w:rsidRDefault="0016044C" w:rsidP="0016044C">
      <w:pPr>
        <w:tabs>
          <w:tab w:val="left" w:pos="709"/>
        </w:tabs>
        <w:spacing w:after="0" w:line="240" w:lineRule="auto"/>
        <w:jc w:val="center"/>
        <w:rPr>
          <w:rFonts w:ascii="Times New Roman" w:eastAsia="Times New Roman" w:hAnsi="Times New Roman"/>
          <w:bCs/>
          <w:sz w:val="24"/>
          <w:szCs w:val="24"/>
          <w:lang w:eastAsia="ru-RU"/>
        </w:rPr>
      </w:pPr>
      <w:r w:rsidRPr="00801E53">
        <w:rPr>
          <w:rFonts w:ascii="Times New Roman" w:eastAsia="Times New Roman" w:hAnsi="Times New Roman"/>
          <w:sz w:val="24"/>
          <w:szCs w:val="24"/>
          <w:lang w:eastAsia="ru-RU"/>
        </w:rPr>
        <w:t xml:space="preserve">общеобразовательных организаций, </w:t>
      </w:r>
      <w:r w:rsidRPr="00801E53">
        <w:rPr>
          <w:rFonts w:ascii="Times New Roman" w:eastAsia="Times New Roman" w:hAnsi="Times New Roman"/>
          <w:bCs/>
          <w:sz w:val="24"/>
          <w:szCs w:val="24"/>
          <w:lang w:eastAsia="ru-RU"/>
        </w:rPr>
        <w:t xml:space="preserve">подведомственных </w:t>
      </w:r>
    </w:p>
    <w:p w14:paraId="4B064105" w14:textId="77777777" w:rsidR="0016044C" w:rsidRPr="00801E53" w:rsidRDefault="0016044C" w:rsidP="0016044C">
      <w:pPr>
        <w:tabs>
          <w:tab w:val="left" w:pos="709"/>
        </w:tabs>
        <w:spacing w:after="0" w:line="240" w:lineRule="auto"/>
        <w:jc w:val="center"/>
        <w:rPr>
          <w:rFonts w:ascii="Times New Roman" w:eastAsia="Times New Roman" w:hAnsi="Times New Roman"/>
          <w:bCs/>
          <w:sz w:val="24"/>
          <w:szCs w:val="24"/>
          <w:lang w:eastAsia="ru-RU"/>
        </w:rPr>
      </w:pPr>
      <w:r w:rsidRPr="00801E53">
        <w:rPr>
          <w:rFonts w:ascii="Times New Roman" w:eastAsia="Times New Roman" w:hAnsi="Times New Roman"/>
          <w:bCs/>
          <w:sz w:val="24"/>
          <w:szCs w:val="24"/>
          <w:lang w:eastAsia="ru-RU"/>
        </w:rPr>
        <w:t>Комитету по образованию</w:t>
      </w:r>
    </w:p>
    <w:p w14:paraId="49F92C9D" w14:textId="77777777" w:rsidR="0016044C" w:rsidRPr="00801E53" w:rsidRDefault="0016044C" w:rsidP="0016044C">
      <w:pPr>
        <w:tabs>
          <w:tab w:val="left" w:pos="709"/>
        </w:tabs>
        <w:spacing w:after="0" w:line="240" w:lineRule="auto"/>
        <w:jc w:val="center"/>
        <w:rPr>
          <w:rFonts w:ascii="Times New Roman" w:eastAsia="Times New Roman" w:hAnsi="Times New Roman"/>
          <w:bCs/>
          <w:sz w:val="24"/>
          <w:szCs w:val="24"/>
          <w:lang w:eastAsia="ru-RU"/>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1864"/>
        <w:gridCol w:w="2768"/>
        <w:gridCol w:w="1995"/>
        <w:gridCol w:w="2409"/>
      </w:tblGrid>
      <w:tr w:rsidR="0016044C" w:rsidRPr="0016044C" w14:paraId="095686EB" w14:textId="77777777" w:rsidTr="00EC4FB4">
        <w:trPr>
          <w:trHeight w:val="227"/>
        </w:trPr>
        <w:tc>
          <w:tcPr>
            <w:tcW w:w="240" w:type="pct"/>
          </w:tcPr>
          <w:p w14:paraId="77316E08"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 пп</w:t>
            </w:r>
          </w:p>
        </w:tc>
        <w:tc>
          <w:tcPr>
            <w:tcW w:w="981" w:type="pct"/>
          </w:tcPr>
          <w:p w14:paraId="3E57116F"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 xml:space="preserve">Наименование </w:t>
            </w:r>
          </w:p>
          <w:p w14:paraId="2D4491C9"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образовательной организации в соответствии с Уставом</w:t>
            </w:r>
          </w:p>
          <w:p w14:paraId="3A99AA48"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p>
        </w:tc>
        <w:tc>
          <w:tcPr>
            <w:tcW w:w="1458" w:type="pct"/>
          </w:tcPr>
          <w:p w14:paraId="342652F7" w14:textId="77777777" w:rsidR="0016044C" w:rsidRPr="0016044C" w:rsidRDefault="0016044C" w:rsidP="0016044C">
            <w:pPr>
              <w:spacing w:after="0" w:line="240" w:lineRule="auto"/>
              <w:jc w:val="center"/>
              <w:rPr>
                <w:rFonts w:ascii="Times New Roman" w:eastAsia="Times New Roman" w:hAnsi="Times New Roman"/>
                <w:b/>
                <w:sz w:val="18"/>
                <w:szCs w:val="18"/>
                <w:lang w:eastAsia="ru-RU"/>
              </w:rPr>
            </w:pPr>
            <w:r w:rsidRPr="0016044C">
              <w:rPr>
                <w:rFonts w:ascii="Times New Roman" w:eastAsia="Times New Roman" w:hAnsi="Times New Roman"/>
                <w:b/>
                <w:sz w:val="18"/>
                <w:szCs w:val="18"/>
                <w:lang w:eastAsia="ru-RU"/>
              </w:rPr>
              <w:t xml:space="preserve">Юридический адрес, </w:t>
            </w:r>
          </w:p>
          <w:p w14:paraId="3D499A28" w14:textId="77777777" w:rsidR="0016044C" w:rsidRPr="0016044C" w:rsidRDefault="0016044C" w:rsidP="0016044C">
            <w:pPr>
              <w:spacing w:after="0" w:line="240" w:lineRule="auto"/>
              <w:jc w:val="center"/>
              <w:rPr>
                <w:rFonts w:ascii="Times New Roman" w:eastAsia="Times New Roman" w:hAnsi="Times New Roman"/>
                <w:b/>
                <w:sz w:val="18"/>
                <w:szCs w:val="18"/>
                <w:lang w:eastAsia="ru-RU"/>
              </w:rPr>
            </w:pPr>
            <w:r w:rsidRPr="0016044C">
              <w:rPr>
                <w:rFonts w:ascii="Times New Roman" w:eastAsia="Times New Roman" w:hAnsi="Times New Roman"/>
                <w:b/>
                <w:sz w:val="18"/>
                <w:szCs w:val="18"/>
                <w:lang w:eastAsia="ru-RU"/>
              </w:rPr>
              <w:t xml:space="preserve">адрес  </w:t>
            </w:r>
            <w:r w:rsidRPr="0016044C">
              <w:rPr>
                <w:rFonts w:ascii="Times New Roman" w:eastAsia="Times New Roman" w:hAnsi="Times New Roman"/>
                <w:b/>
                <w:sz w:val="18"/>
                <w:szCs w:val="18"/>
                <w:lang w:val="en-US" w:eastAsia="ru-RU"/>
              </w:rPr>
              <w:t>Internet</w:t>
            </w:r>
            <w:r w:rsidRPr="0016044C">
              <w:rPr>
                <w:rFonts w:ascii="Times New Roman" w:eastAsia="Times New Roman" w:hAnsi="Times New Roman"/>
                <w:b/>
                <w:sz w:val="18"/>
                <w:szCs w:val="18"/>
                <w:lang w:eastAsia="ru-RU"/>
              </w:rPr>
              <w:t xml:space="preserve"> - сайта</w:t>
            </w:r>
          </w:p>
        </w:tc>
        <w:tc>
          <w:tcPr>
            <w:tcW w:w="1051" w:type="pct"/>
          </w:tcPr>
          <w:p w14:paraId="4BABD4DC"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ФИО руководителя</w:t>
            </w:r>
          </w:p>
          <w:p w14:paraId="1A11DE15"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рабочий телефон,</w:t>
            </w:r>
          </w:p>
          <w:p w14:paraId="3A817D28"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e-mail</w:t>
            </w:r>
          </w:p>
        </w:tc>
        <w:tc>
          <w:tcPr>
            <w:tcW w:w="1269" w:type="pct"/>
          </w:tcPr>
          <w:p w14:paraId="14AB43D9"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sz w:val="18"/>
                <w:szCs w:val="18"/>
                <w:lang w:eastAsia="ar-SA"/>
              </w:rPr>
              <w:t>Время  работы</w:t>
            </w:r>
          </w:p>
        </w:tc>
      </w:tr>
      <w:tr w:rsidR="0016044C" w:rsidRPr="0016044C" w14:paraId="5AA9E33C" w14:textId="77777777" w:rsidTr="00EC4FB4">
        <w:trPr>
          <w:trHeight w:val="227"/>
        </w:trPr>
        <w:tc>
          <w:tcPr>
            <w:tcW w:w="240" w:type="pct"/>
          </w:tcPr>
          <w:p w14:paraId="5782A9DB"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w:t>
            </w:r>
          </w:p>
        </w:tc>
        <w:tc>
          <w:tcPr>
            <w:tcW w:w="981" w:type="pct"/>
          </w:tcPr>
          <w:p w14:paraId="4ABB112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«Средняя общеобразовательная школа №1 им.Героя Советского Союза Н.П.Фёдорова»</w:t>
            </w:r>
          </w:p>
        </w:tc>
        <w:tc>
          <w:tcPr>
            <w:tcW w:w="1458" w:type="pct"/>
          </w:tcPr>
          <w:p w14:paraId="058DA97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26A9DDD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ул. Школьная, д.33</w:t>
            </w:r>
          </w:p>
          <w:p w14:paraId="5DB15F9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http://1.81367.3535.ru </w:t>
            </w:r>
          </w:p>
        </w:tc>
        <w:tc>
          <w:tcPr>
            <w:tcW w:w="1051" w:type="pct"/>
          </w:tcPr>
          <w:p w14:paraId="78AE25A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Черепанова </w:t>
            </w:r>
            <w:r w:rsidRPr="0016044C">
              <w:rPr>
                <w:rFonts w:ascii="Times New Roman" w:eastAsia="Times New Roman" w:hAnsi="Times New Roman"/>
                <w:sz w:val="20"/>
                <w:szCs w:val="20"/>
                <w:lang w:eastAsia="ru-RU"/>
              </w:rPr>
              <w:br/>
              <w:t>Наталья Николаевна,</w:t>
            </w:r>
          </w:p>
          <w:p w14:paraId="4BE7A88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(8-813-67)-51-085, </w:t>
            </w:r>
            <w:r w:rsidRPr="0016044C">
              <w:rPr>
                <w:rFonts w:ascii="Times New Roman" w:eastAsia="Times New Roman" w:hAnsi="Times New Roman"/>
                <w:sz w:val="20"/>
                <w:szCs w:val="20"/>
                <w:u w:val="single"/>
                <w:lang w:eastAsia="ru-RU"/>
              </w:rPr>
              <w:t xml:space="preserve">mousosch1@mail.ru </w:t>
            </w:r>
          </w:p>
        </w:tc>
        <w:tc>
          <w:tcPr>
            <w:tcW w:w="1269" w:type="pct"/>
          </w:tcPr>
          <w:p w14:paraId="113803C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08:30 до 16:30, без перерыва.</w:t>
            </w:r>
          </w:p>
          <w:p w14:paraId="2CF4C10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w:t>
            </w:r>
          </w:p>
          <w:p w14:paraId="449D1E8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воскресенье - выходные дни</w:t>
            </w:r>
          </w:p>
        </w:tc>
      </w:tr>
      <w:tr w:rsidR="0016044C" w:rsidRPr="0016044C" w14:paraId="146189CA" w14:textId="77777777" w:rsidTr="00EC4FB4">
        <w:trPr>
          <w:trHeight w:val="227"/>
        </w:trPr>
        <w:tc>
          <w:tcPr>
            <w:tcW w:w="240" w:type="pct"/>
          </w:tcPr>
          <w:p w14:paraId="427F50BC"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2.</w:t>
            </w:r>
          </w:p>
        </w:tc>
        <w:tc>
          <w:tcPr>
            <w:tcW w:w="981" w:type="pct"/>
          </w:tcPr>
          <w:p w14:paraId="2949114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«Гимназия №2»</w:t>
            </w:r>
          </w:p>
        </w:tc>
        <w:tc>
          <w:tcPr>
            <w:tcW w:w="1458" w:type="pct"/>
          </w:tcPr>
          <w:p w14:paraId="732836CA"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68CAE27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5 микрорайон, д.37</w:t>
            </w:r>
          </w:p>
          <w:p w14:paraId="4A5EA51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http://tikh-gimn2.ucoz.ru</w:t>
            </w:r>
            <w:r w:rsidRPr="0016044C">
              <w:rPr>
                <w:rFonts w:ascii="Times New Roman" w:eastAsia="Times New Roman" w:hAnsi="Times New Roman"/>
                <w:sz w:val="20"/>
                <w:szCs w:val="20"/>
                <w:lang w:eastAsia="ru-RU"/>
              </w:rPr>
              <w:t xml:space="preserve"> </w:t>
            </w:r>
          </w:p>
          <w:p w14:paraId="2BF0C74A"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051" w:type="pct"/>
          </w:tcPr>
          <w:p w14:paraId="4F1A2A7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Куканова </w:t>
            </w:r>
            <w:r w:rsidRPr="0016044C">
              <w:rPr>
                <w:rFonts w:ascii="Times New Roman" w:eastAsia="Times New Roman" w:hAnsi="Times New Roman"/>
                <w:sz w:val="20"/>
                <w:szCs w:val="20"/>
                <w:lang w:eastAsia="ru-RU"/>
              </w:rPr>
              <w:br/>
              <w:t>Александра Анатольевна,</w:t>
            </w:r>
          </w:p>
          <w:p w14:paraId="39DCD7A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(8-813-67)-52-137,</w:t>
            </w:r>
          </w:p>
          <w:p w14:paraId="6848E34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gimn_4715_2@mail.ru </w:t>
            </w:r>
          </w:p>
        </w:tc>
        <w:tc>
          <w:tcPr>
            <w:tcW w:w="1269" w:type="pct"/>
          </w:tcPr>
          <w:p w14:paraId="4F43DF9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09:00 до 16:00.</w:t>
            </w:r>
          </w:p>
          <w:p w14:paraId="79E500D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w:t>
            </w:r>
          </w:p>
          <w:p w14:paraId="615EFEC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воскресенье - выходные дни</w:t>
            </w:r>
          </w:p>
        </w:tc>
      </w:tr>
      <w:tr w:rsidR="0016044C" w:rsidRPr="0016044C" w14:paraId="4AEE710B" w14:textId="77777777" w:rsidTr="00EC4FB4">
        <w:trPr>
          <w:trHeight w:val="227"/>
        </w:trPr>
        <w:tc>
          <w:tcPr>
            <w:tcW w:w="240" w:type="pct"/>
          </w:tcPr>
          <w:p w14:paraId="7CEFCE44"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3.</w:t>
            </w:r>
          </w:p>
        </w:tc>
        <w:tc>
          <w:tcPr>
            <w:tcW w:w="981" w:type="pct"/>
          </w:tcPr>
          <w:p w14:paraId="16C8F64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«Средняя общеобразовательная школа №4»</w:t>
            </w:r>
          </w:p>
        </w:tc>
        <w:tc>
          <w:tcPr>
            <w:tcW w:w="1458" w:type="pct"/>
          </w:tcPr>
          <w:p w14:paraId="369CA0B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w:t>
            </w:r>
          </w:p>
          <w:p w14:paraId="31CF4D2D" w14:textId="77777777" w:rsidR="0016044C" w:rsidRPr="0016044C" w:rsidRDefault="0016044C" w:rsidP="0016044C">
            <w:pPr>
              <w:spacing w:after="0" w:line="240" w:lineRule="auto"/>
              <w:rPr>
                <w:rFonts w:ascii="Times New Roman" w:eastAsia="Times New Roman" w:hAnsi="Times New Roman"/>
                <w:sz w:val="20"/>
                <w:szCs w:val="20"/>
                <w:u w:val="single"/>
                <w:lang w:eastAsia="ru-RU"/>
              </w:rPr>
            </w:pPr>
            <w:r w:rsidRPr="0016044C">
              <w:rPr>
                <w:rFonts w:ascii="Times New Roman" w:eastAsia="Times New Roman" w:hAnsi="Times New Roman"/>
                <w:sz w:val="20"/>
                <w:szCs w:val="20"/>
                <w:lang w:eastAsia="ru-RU"/>
              </w:rPr>
              <w:t>г. Тихвин, 6 микрорайон, д.13</w:t>
            </w:r>
            <w:r w:rsidRPr="0016044C">
              <w:rPr>
                <w:rFonts w:ascii="Times New Roman" w:eastAsia="Times New Roman" w:hAnsi="Times New Roman"/>
                <w:sz w:val="20"/>
                <w:szCs w:val="20"/>
                <w:u w:val="single"/>
                <w:lang w:eastAsia="ru-RU"/>
              </w:rPr>
              <w:t xml:space="preserve"> </w:t>
            </w:r>
          </w:p>
          <w:p w14:paraId="78D07B0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https://sch4tihvin.eduface.ru/</w:t>
            </w:r>
            <w:r w:rsidRPr="0016044C">
              <w:rPr>
                <w:rFonts w:ascii="Times New Roman" w:eastAsia="Times New Roman" w:hAnsi="Times New Roman"/>
                <w:sz w:val="20"/>
                <w:szCs w:val="20"/>
                <w:u w:val="single"/>
                <w:lang w:eastAsia="ru-RU"/>
              </w:rPr>
              <w:t xml:space="preserve"> </w:t>
            </w:r>
          </w:p>
        </w:tc>
        <w:tc>
          <w:tcPr>
            <w:tcW w:w="1051" w:type="pct"/>
          </w:tcPr>
          <w:p w14:paraId="710BD66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Павловец </w:t>
            </w:r>
            <w:r w:rsidRPr="0016044C">
              <w:rPr>
                <w:rFonts w:ascii="Times New Roman" w:eastAsia="Times New Roman" w:hAnsi="Times New Roman"/>
                <w:sz w:val="20"/>
                <w:szCs w:val="20"/>
                <w:lang w:eastAsia="ru-RU"/>
              </w:rPr>
              <w:br/>
              <w:t xml:space="preserve">Елена Александровна, </w:t>
            </w:r>
          </w:p>
          <w:p w14:paraId="6E2C8C1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(8-813-67)-51-372,</w:t>
            </w:r>
          </w:p>
          <w:p w14:paraId="3E06955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mou-sch4@bk.ru </w:t>
            </w:r>
          </w:p>
        </w:tc>
        <w:tc>
          <w:tcPr>
            <w:tcW w:w="1269" w:type="pct"/>
          </w:tcPr>
          <w:p w14:paraId="1D9BD56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суббота с 08:00 до 18:00, без перерыва.</w:t>
            </w:r>
          </w:p>
          <w:p w14:paraId="7E562C4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Воскресенье - выходной день</w:t>
            </w:r>
          </w:p>
        </w:tc>
      </w:tr>
      <w:tr w:rsidR="0016044C" w:rsidRPr="0016044C" w14:paraId="669F4E49" w14:textId="77777777" w:rsidTr="00EC4FB4">
        <w:trPr>
          <w:trHeight w:val="227"/>
        </w:trPr>
        <w:tc>
          <w:tcPr>
            <w:tcW w:w="240" w:type="pct"/>
          </w:tcPr>
          <w:p w14:paraId="3873A291"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4.</w:t>
            </w:r>
          </w:p>
        </w:tc>
        <w:tc>
          <w:tcPr>
            <w:tcW w:w="981" w:type="pct"/>
          </w:tcPr>
          <w:p w14:paraId="473059E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«Средняя общеобразовательная школа №5»</w:t>
            </w:r>
          </w:p>
          <w:p w14:paraId="24F61331"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458" w:type="pct"/>
          </w:tcPr>
          <w:p w14:paraId="0F4B069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4C485C6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1 микрорайон, д.32</w:t>
            </w:r>
          </w:p>
          <w:p w14:paraId="0F0E49F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http://school-5-tikhvi.ucoz.ru</w:t>
            </w:r>
            <w:r w:rsidRPr="0016044C">
              <w:rPr>
                <w:rFonts w:ascii="Times New Roman" w:eastAsia="Times New Roman" w:hAnsi="Times New Roman"/>
                <w:sz w:val="20"/>
                <w:szCs w:val="20"/>
                <w:lang w:eastAsia="ru-RU"/>
              </w:rPr>
              <w:t xml:space="preserve"> </w:t>
            </w:r>
          </w:p>
          <w:p w14:paraId="323955F0"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051" w:type="pct"/>
          </w:tcPr>
          <w:p w14:paraId="5CA2A8A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Галушкина </w:t>
            </w:r>
            <w:r w:rsidRPr="0016044C">
              <w:rPr>
                <w:rFonts w:ascii="Times New Roman" w:eastAsia="Times New Roman" w:hAnsi="Times New Roman"/>
                <w:sz w:val="20"/>
                <w:szCs w:val="20"/>
                <w:lang w:eastAsia="ru-RU"/>
              </w:rPr>
              <w:br/>
              <w:t>Татьяна Александровна,</w:t>
            </w:r>
          </w:p>
          <w:p w14:paraId="672D386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т/ф (8-813-67)-72-189, </w:t>
            </w:r>
            <w:r w:rsidRPr="0016044C">
              <w:rPr>
                <w:rFonts w:ascii="Times New Roman" w:eastAsia="Times New Roman" w:hAnsi="Times New Roman"/>
                <w:sz w:val="20"/>
                <w:szCs w:val="20"/>
                <w:u w:val="single"/>
                <w:lang w:eastAsia="ru-RU"/>
              </w:rPr>
              <w:t xml:space="preserve">tihvin_shkola_5@mail.ru </w:t>
            </w:r>
          </w:p>
        </w:tc>
        <w:tc>
          <w:tcPr>
            <w:tcW w:w="1269" w:type="pct"/>
          </w:tcPr>
          <w:p w14:paraId="4CD8CB0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09:00 до 17:00, перерыв с 13:00  до 14:00.</w:t>
            </w:r>
          </w:p>
          <w:p w14:paraId="33F2046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tc>
      </w:tr>
      <w:tr w:rsidR="0016044C" w:rsidRPr="0016044C" w14:paraId="4EC9A8BD" w14:textId="77777777" w:rsidTr="00EC4FB4">
        <w:trPr>
          <w:trHeight w:val="227"/>
        </w:trPr>
        <w:tc>
          <w:tcPr>
            <w:tcW w:w="240" w:type="pct"/>
          </w:tcPr>
          <w:p w14:paraId="088B3E2F"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5.</w:t>
            </w:r>
          </w:p>
        </w:tc>
        <w:tc>
          <w:tcPr>
            <w:tcW w:w="981" w:type="pct"/>
          </w:tcPr>
          <w:p w14:paraId="60DD479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«Средняя общеобразовательная школа №6»</w:t>
            </w:r>
          </w:p>
          <w:p w14:paraId="24118198"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458" w:type="pct"/>
          </w:tcPr>
          <w:p w14:paraId="4EA56E1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3B7D92A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1 микрорайон, д.37</w:t>
            </w:r>
          </w:p>
          <w:p w14:paraId="5B707EF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http://school6tihvin.eduface.ru   </w:t>
            </w:r>
          </w:p>
        </w:tc>
        <w:tc>
          <w:tcPr>
            <w:tcW w:w="1051" w:type="pct"/>
          </w:tcPr>
          <w:p w14:paraId="05C2AEB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Иванова </w:t>
            </w:r>
            <w:r w:rsidRPr="0016044C">
              <w:rPr>
                <w:rFonts w:ascii="Times New Roman" w:eastAsia="Times New Roman" w:hAnsi="Times New Roman"/>
                <w:sz w:val="20"/>
                <w:szCs w:val="20"/>
                <w:lang w:eastAsia="ru-RU"/>
              </w:rPr>
              <w:br/>
              <w:t>Елена</w:t>
            </w:r>
            <w:r w:rsidRPr="0016044C">
              <w:rPr>
                <w:rFonts w:ascii="Times New Roman" w:eastAsia="Times New Roman" w:hAnsi="Times New Roman"/>
                <w:b/>
                <w:sz w:val="20"/>
                <w:szCs w:val="20"/>
                <w:lang w:eastAsia="ru-RU"/>
              </w:rPr>
              <w:t xml:space="preserve"> </w:t>
            </w:r>
            <w:r w:rsidRPr="0016044C">
              <w:rPr>
                <w:rFonts w:ascii="Times New Roman" w:eastAsia="Times New Roman" w:hAnsi="Times New Roman"/>
                <w:sz w:val="20"/>
                <w:szCs w:val="20"/>
                <w:lang w:eastAsia="ru-RU"/>
              </w:rPr>
              <w:t>Ивановна,</w:t>
            </w:r>
          </w:p>
          <w:p w14:paraId="18B5105A"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(8-813-67)-55-400,</w:t>
            </w:r>
          </w:p>
          <w:p w14:paraId="754101D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samoil2@yandex.ru </w:t>
            </w:r>
          </w:p>
        </w:tc>
        <w:tc>
          <w:tcPr>
            <w:tcW w:w="1269" w:type="pct"/>
          </w:tcPr>
          <w:p w14:paraId="59EFA6C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08:00 до 17:00, без перерыва.</w:t>
            </w:r>
          </w:p>
          <w:p w14:paraId="59DF450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w:t>
            </w:r>
          </w:p>
          <w:p w14:paraId="656780E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воскресенье - выходные дни</w:t>
            </w:r>
          </w:p>
        </w:tc>
      </w:tr>
      <w:tr w:rsidR="0016044C" w:rsidRPr="0016044C" w14:paraId="7C0FC656" w14:textId="77777777" w:rsidTr="00EC4FB4">
        <w:trPr>
          <w:trHeight w:val="227"/>
        </w:trPr>
        <w:tc>
          <w:tcPr>
            <w:tcW w:w="240" w:type="pct"/>
          </w:tcPr>
          <w:p w14:paraId="295B2DAF"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6.</w:t>
            </w:r>
          </w:p>
        </w:tc>
        <w:tc>
          <w:tcPr>
            <w:tcW w:w="981" w:type="pct"/>
          </w:tcPr>
          <w:p w14:paraId="29F44FF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w:t>
            </w:r>
            <w:r w:rsidRPr="0016044C">
              <w:rPr>
                <w:rFonts w:ascii="Times New Roman" w:eastAsia="Times New Roman" w:hAnsi="Times New Roman"/>
                <w:sz w:val="20"/>
                <w:szCs w:val="20"/>
                <w:lang w:eastAsia="ru-RU"/>
              </w:rPr>
              <w:lastRenderedPageBreak/>
              <w:t>ное учреждение «Лицей №7»</w:t>
            </w:r>
          </w:p>
          <w:p w14:paraId="1CABA153"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458" w:type="pct"/>
          </w:tcPr>
          <w:p w14:paraId="7F58BFA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lastRenderedPageBreak/>
              <w:t xml:space="preserve">Ленинградская область, </w:t>
            </w:r>
          </w:p>
          <w:p w14:paraId="0ABD1C9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4 микрорайон, д.38</w:t>
            </w:r>
          </w:p>
          <w:p w14:paraId="13FFC70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lastRenderedPageBreak/>
              <w:t>http://lic7.siteedit.ru</w:t>
            </w:r>
            <w:r w:rsidRPr="0016044C">
              <w:rPr>
                <w:rFonts w:ascii="Times New Roman" w:eastAsia="Times New Roman" w:hAnsi="Times New Roman"/>
                <w:sz w:val="20"/>
                <w:szCs w:val="20"/>
                <w:lang w:eastAsia="ru-RU"/>
              </w:rPr>
              <w:t xml:space="preserve"> </w:t>
            </w:r>
          </w:p>
          <w:p w14:paraId="5682DAB0"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051" w:type="pct"/>
          </w:tcPr>
          <w:p w14:paraId="750C83E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lastRenderedPageBreak/>
              <w:t>Свиридова </w:t>
            </w:r>
            <w:r w:rsidRPr="0016044C">
              <w:rPr>
                <w:rFonts w:ascii="Times New Roman" w:eastAsia="Times New Roman" w:hAnsi="Times New Roman"/>
                <w:sz w:val="20"/>
                <w:szCs w:val="20"/>
                <w:lang w:eastAsia="ru-RU"/>
              </w:rPr>
              <w:br/>
              <w:t>Татьяна Николаевна,</w:t>
            </w:r>
          </w:p>
          <w:p w14:paraId="7C2D195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lastRenderedPageBreak/>
              <w:t>т/ф (8-813-67)-73-343,</w:t>
            </w:r>
          </w:p>
          <w:p w14:paraId="693147E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lyceum7@yandex.ru </w:t>
            </w:r>
          </w:p>
        </w:tc>
        <w:tc>
          <w:tcPr>
            <w:tcW w:w="1269" w:type="pct"/>
          </w:tcPr>
          <w:p w14:paraId="22A0AFD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lastRenderedPageBreak/>
              <w:t xml:space="preserve">Понедельник-пятница с 08:00 до 16:00.  </w:t>
            </w:r>
          </w:p>
          <w:p w14:paraId="098721D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w:t>
            </w:r>
          </w:p>
          <w:p w14:paraId="202A720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lastRenderedPageBreak/>
              <w:t>воскресенье - выходные дни</w:t>
            </w:r>
          </w:p>
          <w:p w14:paraId="1764409F" w14:textId="77777777" w:rsidR="0016044C" w:rsidRPr="0016044C" w:rsidRDefault="0016044C" w:rsidP="0016044C">
            <w:pPr>
              <w:spacing w:after="0" w:line="240" w:lineRule="auto"/>
              <w:rPr>
                <w:rFonts w:ascii="Times New Roman" w:eastAsia="Times New Roman" w:hAnsi="Times New Roman"/>
                <w:sz w:val="20"/>
                <w:szCs w:val="20"/>
                <w:lang w:eastAsia="ru-RU"/>
              </w:rPr>
            </w:pPr>
          </w:p>
        </w:tc>
      </w:tr>
      <w:tr w:rsidR="0016044C" w:rsidRPr="0016044C" w14:paraId="3C272EDE" w14:textId="77777777" w:rsidTr="00EC4FB4">
        <w:trPr>
          <w:trHeight w:val="227"/>
        </w:trPr>
        <w:tc>
          <w:tcPr>
            <w:tcW w:w="240" w:type="pct"/>
          </w:tcPr>
          <w:p w14:paraId="0438C263"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lastRenderedPageBreak/>
              <w:t>7.</w:t>
            </w:r>
          </w:p>
        </w:tc>
        <w:tc>
          <w:tcPr>
            <w:tcW w:w="981" w:type="pct"/>
          </w:tcPr>
          <w:p w14:paraId="10860E3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«Лицей №8»</w:t>
            </w:r>
          </w:p>
          <w:p w14:paraId="01DCC51B" w14:textId="77777777" w:rsidR="0016044C" w:rsidRPr="0016044C" w:rsidRDefault="0016044C" w:rsidP="0016044C">
            <w:pPr>
              <w:spacing w:after="0" w:line="240" w:lineRule="auto"/>
              <w:rPr>
                <w:rFonts w:ascii="Times New Roman" w:eastAsia="Times New Roman" w:hAnsi="Times New Roman"/>
                <w:sz w:val="20"/>
                <w:szCs w:val="20"/>
                <w:lang w:eastAsia="ru-RU"/>
              </w:rPr>
            </w:pPr>
          </w:p>
          <w:p w14:paraId="0D823DDB"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458" w:type="pct"/>
          </w:tcPr>
          <w:p w14:paraId="588BB20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0238D11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3 микрорайон, д.43</w:t>
            </w:r>
          </w:p>
          <w:p w14:paraId="58BA3B7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http://tihlizei8.ucoz.net/ </w:t>
            </w:r>
          </w:p>
        </w:tc>
        <w:tc>
          <w:tcPr>
            <w:tcW w:w="1051" w:type="pct"/>
          </w:tcPr>
          <w:p w14:paraId="7B8740F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Сурикова </w:t>
            </w:r>
            <w:r w:rsidRPr="0016044C">
              <w:rPr>
                <w:rFonts w:ascii="Times New Roman" w:eastAsia="Times New Roman" w:hAnsi="Times New Roman"/>
                <w:sz w:val="20"/>
                <w:szCs w:val="20"/>
                <w:lang w:eastAsia="ru-RU"/>
              </w:rPr>
              <w:br/>
              <w:t>Светлана Владимировна,</w:t>
            </w:r>
          </w:p>
          <w:p w14:paraId="0ED3DED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(8-813-67)-71-358,</w:t>
            </w:r>
          </w:p>
          <w:p w14:paraId="7119481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tihlizei8@yandex.ru </w:t>
            </w:r>
          </w:p>
        </w:tc>
        <w:tc>
          <w:tcPr>
            <w:tcW w:w="1269" w:type="pct"/>
          </w:tcPr>
          <w:p w14:paraId="71F017C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08:30 до 16:30, без перерыва.</w:t>
            </w:r>
          </w:p>
          <w:p w14:paraId="22CC79A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19646945"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224EEB6C" w14:textId="77777777" w:rsidTr="00EC4FB4">
        <w:trPr>
          <w:trHeight w:val="227"/>
        </w:trPr>
        <w:tc>
          <w:tcPr>
            <w:tcW w:w="240" w:type="pct"/>
          </w:tcPr>
          <w:p w14:paraId="463DDA55"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8.</w:t>
            </w:r>
          </w:p>
        </w:tc>
        <w:tc>
          <w:tcPr>
            <w:tcW w:w="981" w:type="pct"/>
          </w:tcPr>
          <w:p w14:paraId="4DEDC6F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«Средняя общеобразовательная школа №9»</w:t>
            </w:r>
          </w:p>
        </w:tc>
        <w:tc>
          <w:tcPr>
            <w:tcW w:w="1458" w:type="pct"/>
          </w:tcPr>
          <w:p w14:paraId="35F7EF7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w:t>
            </w:r>
          </w:p>
          <w:p w14:paraId="03AB79D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 Тихвин, ул. Пролетарской Диктатуры, д.47</w:t>
            </w:r>
          </w:p>
          <w:p w14:paraId="646EB28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http://school9tihvin.eduface.ru</w:t>
            </w:r>
            <w:r w:rsidRPr="0016044C">
              <w:rPr>
                <w:rFonts w:ascii="Times New Roman" w:eastAsia="Times New Roman" w:hAnsi="Times New Roman"/>
                <w:sz w:val="20"/>
                <w:szCs w:val="20"/>
                <w:lang w:eastAsia="ru-RU"/>
              </w:rPr>
              <w:t xml:space="preserve"> </w:t>
            </w:r>
          </w:p>
        </w:tc>
        <w:tc>
          <w:tcPr>
            <w:tcW w:w="1051" w:type="pct"/>
          </w:tcPr>
          <w:p w14:paraId="05C3DB6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Минецкая </w:t>
            </w:r>
            <w:r w:rsidRPr="0016044C">
              <w:rPr>
                <w:rFonts w:ascii="Times New Roman" w:eastAsia="Times New Roman" w:hAnsi="Times New Roman"/>
                <w:sz w:val="20"/>
                <w:szCs w:val="20"/>
                <w:lang w:eastAsia="ru-RU"/>
              </w:rPr>
              <w:br/>
              <w:t>Мария Владимировна,</w:t>
            </w:r>
          </w:p>
          <w:p w14:paraId="45C5E48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(8-813-67)-52-864,</w:t>
            </w:r>
          </w:p>
          <w:p w14:paraId="53DBDEA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school9tihvin@mail.ru </w:t>
            </w:r>
          </w:p>
          <w:p w14:paraId="34F9E345"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71909ACA"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08:00 до 18:00, без перерыва.</w:t>
            </w:r>
          </w:p>
          <w:p w14:paraId="538F379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w:t>
            </w:r>
          </w:p>
          <w:p w14:paraId="3854473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воскресенье - выходные дни</w:t>
            </w:r>
          </w:p>
          <w:p w14:paraId="143DCF85"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342BCD66" w14:textId="77777777" w:rsidTr="00EC4FB4">
        <w:trPr>
          <w:trHeight w:val="227"/>
        </w:trPr>
        <w:tc>
          <w:tcPr>
            <w:tcW w:w="240" w:type="pct"/>
          </w:tcPr>
          <w:p w14:paraId="48AA5A5C"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9.</w:t>
            </w:r>
          </w:p>
        </w:tc>
        <w:tc>
          <w:tcPr>
            <w:tcW w:w="981" w:type="pct"/>
          </w:tcPr>
          <w:p w14:paraId="4A596A3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«Андреевская основная общеобразовательная школа»</w:t>
            </w:r>
          </w:p>
        </w:tc>
        <w:tc>
          <w:tcPr>
            <w:tcW w:w="1458" w:type="pct"/>
          </w:tcPr>
          <w:p w14:paraId="634D98C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дер. Мелегежская Горка, д.18</w:t>
            </w:r>
          </w:p>
          <w:p w14:paraId="32EBC6D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http://aoosh.ucoz.net</w:t>
            </w:r>
            <w:r w:rsidRPr="0016044C">
              <w:rPr>
                <w:rFonts w:ascii="Times New Roman" w:eastAsia="Times New Roman" w:hAnsi="Times New Roman"/>
                <w:sz w:val="20"/>
                <w:szCs w:val="20"/>
                <w:lang w:eastAsia="ru-RU"/>
              </w:rPr>
              <w:t xml:space="preserve"> </w:t>
            </w:r>
          </w:p>
        </w:tc>
        <w:tc>
          <w:tcPr>
            <w:tcW w:w="1051" w:type="pct"/>
          </w:tcPr>
          <w:p w14:paraId="1A38F6B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Никитин </w:t>
            </w:r>
            <w:r w:rsidRPr="0016044C">
              <w:rPr>
                <w:rFonts w:ascii="Times New Roman" w:eastAsia="Times New Roman" w:hAnsi="Times New Roman"/>
                <w:sz w:val="20"/>
                <w:szCs w:val="20"/>
                <w:lang w:eastAsia="ru-RU"/>
              </w:rPr>
              <w:br/>
              <w:t>Сергей Александрович,</w:t>
            </w:r>
          </w:p>
          <w:p w14:paraId="165C6EB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(8-813-67)-38-135,</w:t>
            </w:r>
          </w:p>
          <w:p w14:paraId="731045D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andreevskajasosh2009@rambler.ru </w:t>
            </w:r>
          </w:p>
        </w:tc>
        <w:tc>
          <w:tcPr>
            <w:tcW w:w="1269" w:type="pct"/>
          </w:tcPr>
          <w:p w14:paraId="5253F70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08.00 до 17.00, без перерыва.</w:t>
            </w:r>
          </w:p>
          <w:p w14:paraId="7A38FB7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771322D2" w14:textId="77777777" w:rsidR="0016044C" w:rsidRPr="0016044C" w:rsidRDefault="0016044C" w:rsidP="0016044C">
            <w:pPr>
              <w:spacing w:after="0" w:line="240" w:lineRule="auto"/>
              <w:rPr>
                <w:rFonts w:ascii="Times New Roman" w:eastAsia="Times New Roman" w:hAnsi="Times New Roman"/>
                <w:sz w:val="16"/>
                <w:szCs w:val="16"/>
                <w:lang w:eastAsia="ru-RU"/>
              </w:rPr>
            </w:pPr>
          </w:p>
        </w:tc>
      </w:tr>
      <w:tr w:rsidR="0016044C" w:rsidRPr="0016044C" w14:paraId="3B0F4F3B" w14:textId="77777777" w:rsidTr="00EC4FB4">
        <w:trPr>
          <w:trHeight w:val="227"/>
        </w:trPr>
        <w:tc>
          <w:tcPr>
            <w:tcW w:w="240" w:type="pct"/>
          </w:tcPr>
          <w:p w14:paraId="0F738651"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10.</w:t>
            </w:r>
          </w:p>
        </w:tc>
        <w:tc>
          <w:tcPr>
            <w:tcW w:w="981" w:type="pct"/>
          </w:tcPr>
          <w:p w14:paraId="5DF4971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«Борская основная общеобразовательная школа»</w:t>
            </w:r>
          </w:p>
        </w:tc>
        <w:tc>
          <w:tcPr>
            <w:tcW w:w="1458" w:type="pct"/>
          </w:tcPr>
          <w:p w14:paraId="0B55E42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дер. Бор, д.21</w:t>
            </w:r>
          </w:p>
          <w:p w14:paraId="791EF4A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http://bor.lenschool.ru/rate </w:t>
            </w:r>
          </w:p>
        </w:tc>
        <w:tc>
          <w:tcPr>
            <w:tcW w:w="1051" w:type="pct"/>
          </w:tcPr>
          <w:p w14:paraId="339D6D6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Шемякина </w:t>
            </w:r>
            <w:r w:rsidRPr="0016044C">
              <w:rPr>
                <w:rFonts w:ascii="Times New Roman" w:eastAsia="Times New Roman" w:hAnsi="Times New Roman"/>
                <w:sz w:val="20"/>
                <w:szCs w:val="20"/>
                <w:lang w:eastAsia="ru-RU"/>
              </w:rPr>
              <w:br/>
              <w:t>Ирина Владимировна,</w:t>
            </w:r>
          </w:p>
          <w:p w14:paraId="397A2F0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(8-813-67)-46-173,</w:t>
            </w:r>
          </w:p>
          <w:p w14:paraId="1F6B050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schkola2012@yandex.ru </w:t>
            </w:r>
          </w:p>
          <w:p w14:paraId="67AB823A"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39AFD1D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07: 30 до 18:00, без перерыва.</w:t>
            </w:r>
          </w:p>
          <w:p w14:paraId="291339F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61A2BBE6"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4ED6702F" w14:textId="77777777" w:rsidTr="00EC4FB4">
        <w:trPr>
          <w:trHeight w:val="227"/>
        </w:trPr>
        <w:tc>
          <w:tcPr>
            <w:tcW w:w="240" w:type="pct"/>
          </w:tcPr>
          <w:p w14:paraId="555F5AC1"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11.</w:t>
            </w:r>
          </w:p>
        </w:tc>
        <w:tc>
          <w:tcPr>
            <w:tcW w:w="981" w:type="pct"/>
          </w:tcPr>
          <w:p w14:paraId="4629938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«Ганьковская средняя общеобразовательная школа»</w:t>
            </w:r>
          </w:p>
        </w:tc>
        <w:tc>
          <w:tcPr>
            <w:tcW w:w="1458" w:type="pct"/>
          </w:tcPr>
          <w:p w14:paraId="440D6DB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дер. Ганьково, ул. Школьная, д.14</w:t>
            </w:r>
          </w:p>
          <w:p w14:paraId="5237173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http://gank14.tikhvin-ou.ru</w:t>
            </w:r>
            <w:r w:rsidRPr="0016044C">
              <w:rPr>
                <w:rFonts w:ascii="Times New Roman" w:eastAsia="Times New Roman" w:hAnsi="Times New Roman"/>
                <w:sz w:val="20"/>
                <w:szCs w:val="20"/>
                <w:lang w:eastAsia="ru-RU"/>
              </w:rPr>
              <w:t xml:space="preserve"> </w:t>
            </w:r>
          </w:p>
        </w:tc>
        <w:tc>
          <w:tcPr>
            <w:tcW w:w="1051" w:type="pct"/>
          </w:tcPr>
          <w:p w14:paraId="26827DF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Богданова </w:t>
            </w:r>
          </w:p>
          <w:p w14:paraId="772800B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Ирина Николаевна,</w:t>
            </w:r>
          </w:p>
          <w:p w14:paraId="54AF5F77"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(8-813-67)-41-282,</w:t>
            </w:r>
          </w:p>
          <w:p w14:paraId="66EE381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gank14@mail.ru </w:t>
            </w:r>
          </w:p>
          <w:p w14:paraId="5BE9A3DD"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2D403E4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08:00 до17:00, перерыв с 13.00 до 14.00.</w:t>
            </w:r>
          </w:p>
          <w:p w14:paraId="14A1562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0C73BAEB" w14:textId="77777777" w:rsidR="0016044C" w:rsidRPr="0016044C" w:rsidRDefault="0016044C" w:rsidP="0016044C">
            <w:pPr>
              <w:spacing w:after="0" w:line="240" w:lineRule="auto"/>
              <w:rPr>
                <w:rFonts w:ascii="Times New Roman" w:eastAsia="Times New Roman" w:hAnsi="Times New Roman"/>
                <w:sz w:val="16"/>
                <w:szCs w:val="16"/>
                <w:lang w:eastAsia="ru-RU"/>
              </w:rPr>
            </w:pPr>
          </w:p>
        </w:tc>
      </w:tr>
      <w:tr w:rsidR="0016044C" w:rsidRPr="0016044C" w14:paraId="176FBD33" w14:textId="77777777" w:rsidTr="00EC4FB4">
        <w:trPr>
          <w:trHeight w:val="227"/>
        </w:trPr>
        <w:tc>
          <w:tcPr>
            <w:tcW w:w="240" w:type="pct"/>
          </w:tcPr>
          <w:p w14:paraId="139A985D"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12.</w:t>
            </w:r>
          </w:p>
        </w:tc>
        <w:tc>
          <w:tcPr>
            <w:tcW w:w="981" w:type="pct"/>
          </w:tcPr>
          <w:p w14:paraId="2CD3E0B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«Горская основная общеобразовательная школа»</w:t>
            </w:r>
          </w:p>
        </w:tc>
        <w:tc>
          <w:tcPr>
            <w:tcW w:w="1458" w:type="pct"/>
          </w:tcPr>
          <w:p w14:paraId="5761419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дер. Горка, ул.Центральная, д.33</w:t>
            </w:r>
          </w:p>
          <w:p w14:paraId="491D5D7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http://ooshgorka.ucoz.net</w:t>
            </w:r>
            <w:r w:rsidRPr="0016044C">
              <w:rPr>
                <w:rFonts w:ascii="Times New Roman" w:eastAsia="Times New Roman" w:hAnsi="Times New Roman"/>
                <w:sz w:val="20"/>
                <w:szCs w:val="20"/>
                <w:lang w:eastAsia="ru-RU"/>
              </w:rPr>
              <w:t xml:space="preserve"> </w:t>
            </w:r>
          </w:p>
          <w:p w14:paraId="0698BAB7"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051" w:type="pct"/>
          </w:tcPr>
          <w:p w14:paraId="2C3FAF5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Прокопьева </w:t>
            </w:r>
            <w:r w:rsidRPr="0016044C">
              <w:rPr>
                <w:rFonts w:ascii="Times New Roman" w:eastAsia="Times New Roman" w:hAnsi="Times New Roman"/>
                <w:sz w:val="20"/>
                <w:szCs w:val="20"/>
                <w:lang w:eastAsia="ru-RU"/>
              </w:rPr>
              <w:br/>
              <w:t>Елена Викторовна,</w:t>
            </w:r>
          </w:p>
          <w:p w14:paraId="22363A3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т/ф (8-813-67)-39-133,</w:t>
            </w:r>
          </w:p>
          <w:p w14:paraId="1563AD1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ola.serg_84@mail.ru </w:t>
            </w:r>
          </w:p>
          <w:p w14:paraId="2BF3264A"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2A10B8C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Понедельник-пятница с 08:00 до 18:00, без перерыва. </w:t>
            </w:r>
          </w:p>
          <w:p w14:paraId="5E8E7B1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выходной</w:t>
            </w:r>
          </w:p>
          <w:p w14:paraId="1B1533C5"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1A430B9E" w14:textId="77777777" w:rsidTr="00EC4FB4">
        <w:trPr>
          <w:trHeight w:val="227"/>
        </w:trPr>
        <w:tc>
          <w:tcPr>
            <w:tcW w:w="240" w:type="pct"/>
          </w:tcPr>
          <w:p w14:paraId="34B9FC95"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13.</w:t>
            </w:r>
          </w:p>
        </w:tc>
        <w:tc>
          <w:tcPr>
            <w:tcW w:w="981" w:type="pct"/>
          </w:tcPr>
          <w:p w14:paraId="5E1BBCAA"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«Ерёминогорская основная общеобразовательная школа»</w:t>
            </w:r>
          </w:p>
        </w:tc>
        <w:tc>
          <w:tcPr>
            <w:tcW w:w="1458" w:type="pct"/>
          </w:tcPr>
          <w:p w14:paraId="6921AC1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187522, Ленинградская область, Тихвинский район, дер.Ерёмина Гора, ул. Народная, д.77</w:t>
            </w:r>
          </w:p>
          <w:p w14:paraId="4BD48CA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http://eremschool.ru</w:t>
            </w:r>
            <w:r w:rsidRPr="0016044C">
              <w:rPr>
                <w:rFonts w:ascii="Times New Roman" w:eastAsia="Times New Roman" w:hAnsi="Times New Roman"/>
                <w:sz w:val="20"/>
                <w:szCs w:val="20"/>
                <w:lang w:eastAsia="ru-RU"/>
              </w:rPr>
              <w:t xml:space="preserve"> </w:t>
            </w:r>
          </w:p>
          <w:p w14:paraId="3424E4BF"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051" w:type="pct"/>
          </w:tcPr>
          <w:p w14:paraId="0668337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Бенцева </w:t>
            </w:r>
            <w:r w:rsidRPr="0016044C">
              <w:rPr>
                <w:rFonts w:ascii="Times New Roman" w:eastAsia="Times New Roman" w:hAnsi="Times New Roman"/>
                <w:sz w:val="20"/>
                <w:szCs w:val="20"/>
                <w:lang w:eastAsia="ru-RU"/>
              </w:rPr>
              <w:br/>
              <w:t xml:space="preserve">Галина Михайловна, </w:t>
            </w:r>
          </w:p>
          <w:p w14:paraId="668AA83A"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(8-813-67)-45-583,</w:t>
            </w:r>
          </w:p>
          <w:p w14:paraId="7064B70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erem_scool@mail.ru </w:t>
            </w:r>
          </w:p>
          <w:p w14:paraId="62CE47FB"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1EAC4A1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07:30 до 18:30, без перерыва.</w:t>
            </w:r>
          </w:p>
          <w:p w14:paraId="52A423E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7E017DC6"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40280FD8" w14:textId="77777777" w:rsidTr="00EC4FB4">
        <w:trPr>
          <w:trHeight w:val="227"/>
        </w:trPr>
        <w:tc>
          <w:tcPr>
            <w:tcW w:w="240" w:type="pct"/>
          </w:tcPr>
          <w:p w14:paraId="19217B73"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14.</w:t>
            </w:r>
          </w:p>
        </w:tc>
        <w:tc>
          <w:tcPr>
            <w:tcW w:w="981" w:type="pct"/>
          </w:tcPr>
          <w:p w14:paraId="3489B67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«Ильинская основная общеобразовательная школа»</w:t>
            </w:r>
          </w:p>
        </w:tc>
        <w:tc>
          <w:tcPr>
            <w:tcW w:w="1458" w:type="pct"/>
          </w:tcPr>
          <w:p w14:paraId="22296B84"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пос. Цвылёво, д. 46А</w:t>
            </w:r>
          </w:p>
          <w:p w14:paraId="2A0E659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http://ooshilinka.ucoz.ru</w:t>
            </w:r>
            <w:r w:rsidRPr="0016044C">
              <w:rPr>
                <w:rFonts w:ascii="Times New Roman" w:eastAsia="Times New Roman" w:hAnsi="Times New Roman"/>
                <w:sz w:val="20"/>
                <w:szCs w:val="20"/>
                <w:lang w:eastAsia="ru-RU"/>
              </w:rPr>
              <w:t xml:space="preserve"> </w:t>
            </w:r>
          </w:p>
        </w:tc>
        <w:tc>
          <w:tcPr>
            <w:tcW w:w="1051" w:type="pct"/>
          </w:tcPr>
          <w:p w14:paraId="055C4C5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Гриц </w:t>
            </w:r>
            <w:r w:rsidRPr="0016044C">
              <w:rPr>
                <w:rFonts w:ascii="Times New Roman" w:eastAsia="Times New Roman" w:hAnsi="Times New Roman"/>
                <w:sz w:val="20"/>
                <w:szCs w:val="20"/>
                <w:lang w:eastAsia="ru-RU"/>
              </w:rPr>
              <w:br/>
              <w:t xml:space="preserve">Владимир Евгеньевич, </w:t>
            </w:r>
          </w:p>
          <w:p w14:paraId="7B2F9DF5" w14:textId="5A4EE3DC"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т/ф (8-813-67)-37-516, </w:t>
            </w:r>
            <w:r w:rsidRPr="0016044C">
              <w:rPr>
                <w:rFonts w:ascii="Times New Roman" w:eastAsia="Times New Roman" w:hAnsi="Times New Roman"/>
                <w:sz w:val="20"/>
                <w:szCs w:val="20"/>
                <w:u w:val="single"/>
                <w:lang w:eastAsia="ru-RU"/>
              </w:rPr>
              <w:t xml:space="preserve">vladimir.griz@gmail.com </w:t>
            </w:r>
          </w:p>
        </w:tc>
        <w:tc>
          <w:tcPr>
            <w:tcW w:w="1269" w:type="pct"/>
          </w:tcPr>
          <w:p w14:paraId="6CCBBE7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08.00 до 17.00 без перерыва.</w:t>
            </w:r>
          </w:p>
          <w:p w14:paraId="5F5765E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выходной</w:t>
            </w:r>
          </w:p>
          <w:p w14:paraId="36ED1414" w14:textId="77777777" w:rsidR="0016044C" w:rsidRPr="0016044C" w:rsidRDefault="0016044C" w:rsidP="0016044C">
            <w:pPr>
              <w:spacing w:after="0" w:line="240" w:lineRule="auto"/>
              <w:rPr>
                <w:rFonts w:ascii="Times New Roman" w:eastAsia="Times New Roman" w:hAnsi="Times New Roman"/>
                <w:sz w:val="12"/>
                <w:szCs w:val="12"/>
                <w:lang w:eastAsia="ru-RU"/>
              </w:rPr>
            </w:pPr>
          </w:p>
        </w:tc>
      </w:tr>
      <w:tr w:rsidR="0016044C" w:rsidRPr="0016044C" w14:paraId="4C648E29" w14:textId="77777777" w:rsidTr="00EC4FB4">
        <w:trPr>
          <w:trHeight w:val="227"/>
        </w:trPr>
        <w:tc>
          <w:tcPr>
            <w:tcW w:w="240" w:type="pct"/>
          </w:tcPr>
          <w:p w14:paraId="5BF49D5F"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lastRenderedPageBreak/>
              <w:t>15.</w:t>
            </w:r>
          </w:p>
        </w:tc>
        <w:tc>
          <w:tcPr>
            <w:tcW w:w="981" w:type="pct"/>
          </w:tcPr>
          <w:p w14:paraId="52461F6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«Коськовская основная общеобразовательная школа»</w:t>
            </w:r>
          </w:p>
        </w:tc>
        <w:tc>
          <w:tcPr>
            <w:tcW w:w="1458" w:type="pct"/>
          </w:tcPr>
          <w:p w14:paraId="6730713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Ленинградская область, Тихвинский район, дер. Коськово, </w:t>
            </w:r>
          </w:p>
          <w:p w14:paraId="4875066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ул. Школьная, д 4.</w:t>
            </w:r>
          </w:p>
          <w:p w14:paraId="4C84788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http://koskovo.ucoz.ru</w:t>
            </w:r>
            <w:r w:rsidRPr="0016044C">
              <w:rPr>
                <w:rFonts w:ascii="Times New Roman" w:eastAsia="Times New Roman" w:hAnsi="Times New Roman"/>
                <w:sz w:val="20"/>
                <w:szCs w:val="20"/>
                <w:lang w:eastAsia="ru-RU"/>
              </w:rPr>
              <w:t xml:space="preserve"> </w:t>
            </w:r>
          </w:p>
        </w:tc>
        <w:tc>
          <w:tcPr>
            <w:tcW w:w="1051" w:type="pct"/>
          </w:tcPr>
          <w:p w14:paraId="1111F48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Смирнова </w:t>
            </w:r>
            <w:r w:rsidRPr="0016044C">
              <w:rPr>
                <w:rFonts w:ascii="Times New Roman" w:eastAsia="Times New Roman" w:hAnsi="Times New Roman"/>
                <w:sz w:val="20"/>
                <w:szCs w:val="20"/>
                <w:lang w:eastAsia="ru-RU"/>
              </w:rPr>
              <w:br/>
              <w:t xml:space="preserve">Тамара Анатольевна, </w:t>
            </w:r>
          </w:p>
          <w:p w14:paraId="2AFBF831" w14:textId="1F885A4C"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т/ф (8-813-67)-43-160, </w:t>
            </w:r>
            <w:r w:rsidRPr="0016044C">
              <w:rPr>
                <w:rFonts w:ascii="Times New Roman" w:eastAsia="Times New Roman" w:hAnsi="Times New Roman"/>
                <w:sz w:val="20"/>
                <w:szCs w:val="20"/>
                <w:u w:val="single"/>
                <w:lang w:eastAsia="ru-RU"/>
              </w:rPr>
              <w:t xml:space="preserve">koskovo_scola.ru@mail.ru </w:t>
            </w:r>
          </w:p>
        </w:tc>
        <w:tc>
          <w:tcPr>
            <w:tcW w:w="1269" w:type="pct"/>
          </w:tcPr>
          <w:p w14:paraId="1F6D32D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 - пятница с 08:00 до 17.00, без перерыва.</w:t>
            </w:r>
          </w:p>
          <w:p w14:paraId="3B45119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63BFB3E0" w14:textId="77777777" w:rsidR="0016044C" w:rsidRPr="0016044C" w:rsidRDefault="0016044C" w:rsidP="0016044C">
            <w:pPr>
              <w:spacing w:after="0" w:line="240" w:lineRule="auto"/>
              <w:rPr>
                <w:rFonts w:ascii="Times New Roman" w:eastAsia="Times New Roman" w:hAnsi="Times New Roman"/>
                <w:sz w:val="20"/>
                <w:szCs w:val="20"/>
                <w:lang w:eastAsia="ru-RU"/>
              </w:rPr>
            </w:pPr>
          </w:p>
        </w:tc>
      </w:tr>
      <w:tr w:rsidR="0016044C" w:rsidRPr="0016044C" w14:paraId="2C1939EF" w14:textId="77777777" w:rsidTr="00EC4FB4">
        <w:trPr>
          <w:trHeight w:val="227"/>
        </w:trPr>
        <w:tc>
          <w:tcPr>
            <w:tcW w:w="240" w:type="pct"/>
          </w:tcPr>
          <w:p w14:paraId="48AEA96A"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16.</w:t>
            </w:r>
          </w:p>
        </w:tc>
        <w:tc>
          <w:tcPr>
            <w:tcW w:w="981" w:type="pct"/>
          </w:tcPr>
          <w:p w14:paraId="6FA61E46"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«Красавская основная общеобразовательная школа»</w:t>
            </w:r>
          </w:p>
        </w:tc>
        <w:tc>
          <w:tcPr>
            <w:tcW w:w="1458" w:type="pct"/>
          </w:tcPr>
          <w:p w14:paraId="52E44A4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пос. Красава, ул. Комсомольская, д.16</w:t>
            </w:r>
          </w:p>
          <w:p w14:paraId="1B037B5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http://krasava.lo.eduru.ru  </w:t>
            </w:r>
          </w:p>
        </w:tc>
        <w:tc>
          <w:tcPr>
            <w:tcW w:w="1051" w:type="pct"/>
          </w:tcPr>
          <w:p w14:paraId="6F9E71E5" w14:textId="5946CA40" w:rsidR="0016044C" w:rsidRPr="0016044C" w:rsidRDefault="00811AE9" w:rsidP="0016044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Лемитина Светлана Анатольевна</w:t>
            </w:r>
            <w:r w:rsidR="0016044C" w:rsidRPr="0016044C">
              <w:rPr>
                <w:rFonts w:ascii="Times New Roman" w:eastAsia="Times New Roman" w:hAnsi="Times New Roman"/>
                <w:sz w:val="20"/>
                <w:szCs w:val="20"/>
                <w:lang w:eastAsia="ru-RU"/>
              </w:rPr>
              <w:t>,</w:t>
            </w:r>
          </w:p>
          <w:p w14:paraId="2C84431F"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(8-813-67)-48-107, </w:t>
            </w:r>
          </w:p>
          <w:p w14:paraId="690FC983"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krasava-shola@yandex.ru </w:t>
            </w:r>
          </w:p>
        </w:tc>
        <w:tc>
          <w:tcPr>
            <w:tcW w:w="1269" w:type="pct"/>
          </w:tcPr>
          <w:p w14:paraId="1DB28AD9"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07:30 до 17:30, без перерыва.</w:t>
            </w:r>
          </w:p>
          <w:p w14:paraId="65855BA8"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выходной</w:t>
            </w:r>
          </w:p>
          <w:p w14:paraId="481A180B" w14:textId="77777777" w:rsidR="0016044C" w:rsidRPr="0016044C" w:rsidRDefault="0016044C" w:rsidP="0016044C">
            <w:pPr>
              <w:spacing w:after="0" w:line="240" w:lineRule="auto"/>
              <w:rPr>
                <w:rFonts w:ascii="Times New Roman" w:eastAsia="Times New Roman" w:hAnsi="Times New Roman"/>
                <w:sz w:val="20"/>
                <w:szCs w:val="20"/>
                <w:highlight w:val="yellow"/>
                <w:lang w:eastAsia="ru-RU"/>
              </w:rPr>
            </w:pPr>
          </w:p>
        </w:tc>
      </w:tr>
      <w:tr w:rsidR="0016044C" w:rsidRPr="0016044C" w14:paraId="5414EE58" w14:textId="77777777" w:rsidTr="00EC4FB4">
        <w:trPr>
          <w:trHeight w:val="227"/>
        </w:trPr>
        <w:tc>
          <w:tcPr>
            <w:tcW w:w="240" w:type="pct"/>
          </w:tcPr>
          <w:p w14:paraId="5ED05ACB"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17.</w:t>
            </w:r>
          </w:p>
        </w:tc>
        <w:tc>
          <w:tcPr>
            <w:tcW w:w="981" w:type="pct"/>
          </w:tcPr>
          <w:p w14:paraId="7A37F6D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«Пашозерская основная общеобразовательная школа»</w:t>
            </w:r>
          </w:p>
        </w:tc>
        <w:tc>
          <w:tcPr>
            <w:tcW w:w="1458" w:type="pct"/>
          </w:tcPr>
          <w:p w14:paraId="50054875"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дер. Пашозеро, ул. Центральная, д.1</w:t>
            </w:r>
          </w:p>
          <w:p w14:paraId="75B98CB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http://pashozero.ucoz.ru</w:t>
            </w:r>
            <w:r w:rsidRPr="0016044C">
              <w:rPr>
                <w:rFonts w:ascii="Times New Roman" w:eastAsia="Times New Roman" w:hAnsi="Times New Roman"/>
                <w:sz w:val="20"/>
                <w:szCs w:val="20"/>
                <w:lang w:eastAsia="ru-RU"/>
              </w:rPr>
              <w:t xml:space="preserve"> </w:t>
            </w:r>
          </w:p>
        </w:tc>
        <w:tc>
          <w:tcPr>
            <w:tcW w:w="1051" w:type="pct"/>
          </w:tcPr>
          <w:p w14:paraId="6A591F8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Окунева </w:t>
            </w:r>
            <w:r w:rsidRPr="0016044C">
              <w:rPr>
                <w:rFonts w:ascii="Times New Roman" w:eastAsia="Times New Roman" w:hAnsi="Times New Roman"/>
                <w:sz w:val="20"/>
                <w:szCs w:val="20"/>
                <w:lang w:eastAsia="ru-RU"/>
              </w:rPr>
              <w:br/>
              <w:t>Татьяна Викторовна,</w:t>
            </w:r>
          </w:p>
          <w:p w14:paraId="781A609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 т/ф (8-813-67)-41635, </w:t>
            </w:r>
          </w:p>
          <w:p w14:paraId="26F9758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pashzerskaja@gmail.com </w:t>
            </w:r>
          </w:p>
          <w:p w14:paraId="4B1F6848"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0EF065A1"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 xml:space="preserve">Понедельник – пятница с 08:00 до 17:00, без перерыва. </w:t>
            </w:r>
          </w:p>
          <w:p w14:paraId="3777924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p w14:paraId="01347263" w14:textId="77777777" w:rsidR="0016044C" w:rsidRPr="0016044C" w:rsidRDefault="0016044C" w:rsidP="0016044C">
            <w:pPr>
              <w:spacing w:after="0" w:line="240" w:lineRule="auto"/>
              <w:rPr>
                <w:rFonts w:ascii="Times New Roman" w:eastAsia="Times New Roman" w:hAnsi="Times New Roman"/>
                <w:sz w:val="20"/>
                <w:szCs w:val="20"/>
                <w:lang w:eastAsia="ru-RU"/>
              </w:rPr>
            </w:pPr>
          </w:p>
        </w:tc>
      </w:tr>
      <w:tr w:rsidR="0016044C" w:rsidRPr="0016044C" w14:paraId="00B29F97" w14:textId="77777777" w:rsidTr="00EC4FB4">
        <w:trPr>
          <w:trHeight w:val="227"/>
        </w:trPr>
        <w:tc>
          <w:tcPr>
            <w:tcW w:w="240" w:type="pct"/>
          </w:tcPr>
          <w:p w14:paraId="42089085" w14:textId="77777777" w:rsidR="0016044C" w:rsidRPr="0016044C" w:rsidRDefault="0016044C" w:rsidP="0016044C">
            <w:pPr>
              <w:spacing w:after="0" w:line="240" w:lineRule="auto"/>
              <w:rPr>
                <w:rFonts w:ascii="Times New Roman" w:eastAsia="Times New Roman" w:hAnsi="Times New Roman"/>
                <w:bCs/>
                <w:sz w:val="20"/>
                <w:szCs w:val="20"/>
                <w:lang w:eastAsia="ru-RU"/>
              </w:rPr>
            </w:pPr>
            <w:r w:rsidRPr="0016044C">
              <w:rPr>
                <w:rFonts w:ascii="Times New Roman" w:eastAsia="Times New Roman" w:hAnsi="Times New Roman"/>
                <w:bCs/>
                <w:sz w:val="20"/>
                <w:szCs w:val="20"/>
                <w:lang w:eastAsia="ru-RU"/>
              </w:rPr>
              <w:t>18.</w:t>
            </w:r>
          </w:p>
        </w:tc>
        <w:tc>
          <w:tcPr>
            <w:tcW w:w="981" w:type="pct"/>
          </w:tcPr>
          <w:p w14:paraId="5D9D087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Муниципальное общеобразовательное учреждение «Шугозерская средняя общеобразовательная школа»</w:t>
            </w:r>
          </w:p>
        </w:tc>
        <w:tc>
          <w:tcPr>
            <w:tcW w:w="1458" w:type="pct"/>
          </w:tcPr>
          <w:p w14:paraId="6C5BC33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Ленинградская область, Тихвинский район, пос. Шугозеро, ул. Школьная, д.9А</w:t>
            </w:r>
          </w:p>
          <w:p w14:paraId="175D9922"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http://shcoolshugozero.ucoz.ru</w:t>
            </w:r>
            <w:r w:rsidRPr="0016044C">
              <w:rPr>
                <w:rFonts w:ascii="Times New Roman" w:eastAsia="Times New Roman" w:hAnsi="Times New Roman"/>
                <w:sz w:val="20"/>
                <w:szCs w:val="20"/>
                <w:lang w:eastAsia="ru-RU"/>
              </w:rPr>
              <w:t xml:space="preserve"> </w:t>
            </w:r>
          </w:p>
        </w:tc>
        <w:tc>
          <w:tcPr>
            <w:tcW w:w="1051" w:type="pct"/>
          </w:tcPr>
          <w:p w14:paraId="7CC87A00"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Чекенюк </w:t>
            </w:r>
            <w:r w:rsidRPr="0016044C">
              <w:rPr>
                <w:rFonts w:ascii="Times New Roman" w:eastAsia="Times New Roman" w:hAnsi="Times New Roman"/>
                <w:sz w:val="20"/>
                <w:szCs w:val="20"/>
                <w:lang w:eastAsia="ru-RU"/>
              </w:rPr>
              <w:br/>
              <w:t xml:space="preserve">Раиса Петровна, </w:t>
            </w:r>
          </w:p>
          <w:p w14:paraId="31FD4B3C"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т/ф (8-813-67)-44-148, 44472,</w:t>
            </w:r>
          </w:p>
          <w:p w14:paraId="5D3C12BD"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u w:val="single"/>
                <w:lang w:eastAsia="ru-RU"/>
              </w:rPr>
              <w:t xml:space="preserve">shugozero@mail.ru </w:t>
            </w:r>
          </w:p>
          <w:p w14:paraId="64A7C39C" w14:textId="77777777" w:rsidR="0016044C" w:rsidRPr="0016044C" w:rsidRDefault="0016044C" w:rsidP="0016044C">
            <w:pPr>
              <w:spacing w:after="0" w:line="240" w:lineRule="auto"/>
              <w:rPr>
                <w:rFonts w:ascii="Times New Roman" w:eastAsia="Times New Roman" w:hAnsi="Times New Roman"/>
                <w:sz w:val="20"/>
                <w:szCs w:val="20"/>
                <w:lang w:eastAsia="ru-RU"/>
              </w:rPr>
            </w:pPr>
          </w:p>
        </w:tc>
        <w:tc>
          <w:tcPr>
            <w:tcW w:w="1269" w:type="pct"/>
          </w:tcPr>
          <w:p w14:paraId="1308278B"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Понедельник-пятница с 09:00 до 16:00.</w:t>
            </w:r>
          </w:p>
          <w:p w14:paraId="3AE1BA3E" w14:textId="77777777" w:rsidR="0016044C" w:rsidRPr="0016044C" w:rsidRDefault="0016044C" w:rsidP="0016044C">
            <w:pPr>
              <w:spacing w:after="0" w:line="240" w:lineRule="auto"/>
              <w:rPr>
                <w:rFonts w:ascii="Times New Roman" w:eastAsia="Times New Roman" w:hAnsi="Times New Roman"/>
                <w:sz w:val="20"/>
                <w:szCs w:val="20"/>
                <w:lang w:eastAsia="ru-RU"/>
              </w:rPr>
            </w:pPr>
            <w:r w:rsidRPr="0016044C">
              <w:rPr>
                <w:rFonts w:ascii="Times New Roman" w:eastAsia="Times New Roman" w:hAnsi="Times New Roman"/>
                <w:sz w:val="20"/>
                <w:szCs w:val="20"/>
                <w:lang w:eastAsia="ru-RU"/>
              </w:rPr>
              <w:t>Суббота, воскресенье – выходные дни</w:t>
            </w:r>
          </w:p>
        </w:tc>
      </w:tr>
      <w:tr w:rsidR="00811AE9" w:rsidRPr="0016044C" w14:paraId="00657DD7" w14:textId="77777777" w:rsidTr="00EC4FB4">
        <w:trPr>
          <w:trHeight w:val="227"/>
        </w:trPr>
        <w:tc>
          <w:tcPr>
            <w:tcW w:w="240" w:type="pct"/>
          </w:tcPr>
          <w:p w14:paraId="5D747B15" w14:textId="50994359" w:rsidR="00811AE9" w:rsidRPr="0016044C" w:rsidRDefault="00811AE9" w:rsidP="0016044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19</w:t>
            </w:r>
          </w:p>
        </w:tc>
        <w:tc>
          <w:tcPr>
            <w:tcW w:w="981" w:type="pct"/>
          </w:tcPr>
          <w:p w14:paraId="58A2C099" w14:textId="22C4308F" w:rsidR="00811AE9" w:rsidRPr="0016044C" w:rsidRDefault="004B2D12" w:rsidP="0016044C">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Муниципальное образовательное учреждение дополнительного образования «Тихвинский центр детского творчества»</w:t>
            </w:r>
          </w:p>
        </w:tc>
        <w:tc>
          <w:tcPr>
            <w:tcW w:w="1458" w:type="pct"/>
          </w:tcPr>
          <w:p w14:paraId="76C3A3F7" w14:textId="35DF3619" w:rsidR="00811AE9" w:rsidRPr="0016044C" w:rsidRDefault="004B2D12" w:rsidP="0016044C">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Ленинградская область, г.Тихвин, 1 микрорайон, д.30</w:t>
            </w:r>
          </w:p>
        </w:tc>
        <w:tc>
          <w:tcPr>
            <w:tcW w:w="1051" w:type="pct"/>
          </w:tcPr>
          <w:p w14:paraId="65A75B5C" w14:textId="77777777" w:rsidR="00FE4333" w:rsidRPr="004B2D12" w:rsidRDefault="00FE4333" w:rsidP="00FE4333">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Ковалев</w:t>
            </w:r>
            <w:r>
              <w:rPr>
                <w:rFonts w:ascii="Times New Roman" w:eastAsia="Times New Roman" w:hAnsi="Times New Roman"/>
                <w:sz w:val="20"/>
                <w:szCs w:val="20"/>
                <w:lang w:eastAsia="ru-RU"/>
              </w:rPr>
              <w:t xml:space="preserve"> </w:t>
            </w:r>
            <w:r w:rsidRPr="004B2D12">
              <w:rPr>
                <w:rFonts w:ascii="Times New Roman" w:eastAsia="Times New Roman" w:hAnsi="Times New Roman"/>
                <w:sz w:val="20"/>
                <w:szCs w:val="20"/>
                <w:lang w:eastAsia="ru-RU"/>
              </w:rPr>
              <w:t>Игорь</w:t>
            </w:r>
          </w:p>
          <w:p w14:paraId="1986663E" w14:textId="77777777" w:rsidR="00FE4333" w:rsidRDefault="00FE4333" w:rsidP="00FE4333">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Леонидович</w:t>
            </w:r>
            <w:r>
              <w:rPr>
                <w:rFonts w:ascii="Times New Roman" w:eastAsia="Times New Roman" w:hAnsi="Times New Roman"/>
                <w:sz w:val="20"/>
                <w:szCs w:val="20"/>
                <w:lang w:eastAsia="ru-RU"/>
              </w:rPr>
              <w:t xml:space="preserve">, </w:t>
            </w:r>
          </w:p>
          <w:p w14:paraId="526014BE" w14:textId="77777777" w:rsidR="00811AE9" w:rsidRDefault="00FE4333" w:rsidP="00FE433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т/ф (8-813</w:t>
            </w:r>
            <w:r w:rsidRPr="00FE4333">
              <w:rPr>
                <w:rFonts w:ascii="Times New Roman" w:eastAsia="Times New Roman" w:hAnsi="Times New Roman"/>
                <w:sz w:val="20"/>
                <w:szCs w:val="20"/>
                <w:lang w:eastAsia="ru-RU"/>
              </w:rPr>
              <w:t>67)-72-643</w:t>
            </w:r>
          </w:p>
          <w:p w14:paraId="4A763AA2" w14:textId="5848285F" w:rsidR="00FE4333" w:rsidRPr="0016044C" w:rsidRDefault="00FE4333" w:rsidP="00FE4333">
            <w:pPr>
              <w:spacing w:after="0" w:line="240" w:lineRule="auto"/>
              <w:rPr>
                <w:rFonts w:ascii="Times New Roman" w:eastAsia="Times New Roman" w:hAnsi="Times New Roman"/>
                <w:sz w:val="20"/>
                <w:szCs w:val="20"/>
                <w:lang w:eastAsia="ru-RU"/>
              </w:rPr>
            </w:pPr>
            <w:r w:rsidRPr="00FE4333">
              <w:rPr>
                <w:rFonts w:ascii="Times New Roman" w:eastAsia="Times New Roman" w:hAnsi="Times New Roman"/>
                <w:sz w:val="20"/>
                <w:szCs w:val="20"/>
                <w:lang w:eastAsia="ru-RU"/>
              </w:rPr>
              <w:t>tichvin-zdt@mail.ru</w:t>
            </w:r>
          </w:p>
        </w:tc>
        <w:tc>
          <w:tcPr>
            <w:tcW w:w="1269" w:type="pct"/>
          </w:tcPr>
          <w:p w14:paraId="57B92E97" w14:textId="77777777" w:rsidR="00DF0C94" w:rsidRDefault="00DF0C94" w:rsidP="00DF0C9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 суббота с 8.30 до 20.00</w:t>
            </w:r>
          </w:p>
          <w:p w14:paraId="34B43517" w14:textId="763D3C3B" w:rsidR="00811AE9" w:rsidRPr="0016044C" w:rsidRDefault="00DF0C94" w:rsidP="00DF0C9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Воскресенье – выходной день</w:t>
            </w:r>
          </w:p>
        </w:tc>
      </w:tr>
      <w:tr w:rsidR="00811AE9" w:rsidRPr="0016044C" w14:paraId="185060A4" w14:textId="77777777" w:rsidTr="00EC4FB4">
        <w:trPr>
          <w:trHeight w:val="227"/>
        </w:trPr>
        <w:tc>
          <w:tcPr>
            <w:tcW w:w="240" w:type="pct"/>
          </w:tcPr>
          <w:p w14:paraId="09428893" w14:textId="22B9878D" w:rsidR="00811AE9" w:rsidRPr="0016044C" w:rsidRDefault="00811AE9" w:rsidP="0016044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20</w:t>
            </w:r>
          </w:p>
        </w:tc>
        <w:tc>
          <w:tcPr>
            <w:tcW w:w="981" w:type="pct"/>
          </w:tcPr>
          <w:p w14:paraId="587E2773" w14:textId="4C709940" w:rsidR="00811AE9" w:rsidRPr="0016044C" w:rsidRDefault="004B2D12" w:rsidP="0016044C">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Муниципальное образовательное учреждение дополнительного образования «Школа искусств кино и телевидения «Лантан»</w:t>
            </w:r>
          </w:p>
        </w:tc>
        <w:tc>
          <w:tcPr>
            <w:tcW w:w="1458" w:type="pct"/>
          </w:tcPr>
          <w:p w14:paraId="1BE65CA8" w14:textId="77777777" w:rsidR="006B14C7" w:rsidRDefault="004B2D12" w:rsidP="006B14C7">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Ленинградская область,</w:t>
            </w:r>
          </w:p>
          <w:p w14:paraId="7ABC3B85" w14:textId="398D339E" w:rsidR="00811AE9" w:rsidRPr="0016044C" w:rsidRDefault="004B2D12" w:rsidP="006B14C7">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г.</w:t>
            </w:r>
            <w:r w:rsidR="006B14C7">
              <w:rPr>
                <w:rFonts w:ascii="Times New Roman" w:eastAsia="Times New Roman" w:hAnsi="Times New Roman"/>
                <w:sz w:val="20"/>
                <w:szCs w:val="20"/>
                <w:lang w:eastAsia="ru-RU"/>
              </w:rPr>
              <w:t xml:space="preserve"> </w:t>
            </w:r>
            <w:r w:rsidRPr="004B2D12">
              <w:rPr>
                <w:rFonts w:ascii="Times New Roman" w:eastAsia="Times New Roman" w:hAnsi="Times New Roman"/>
                <w:sz w:val="20"/>
                <w:szCs w:val="20"/>
                <w:lang w:eastAsia="ru-RU"/>
              </w:rPr>
              <w:t>Тихвин, пл.</w:t>
            </w:r>
            <w:r w:rsidR="006B14C7">
              <w:rPr>
                <w:rFonts w:ascii="Times New Roman" w:eastAsia="Times New Roman" w:hAnsi="Times New Roman"/>
                <w:sz w:val="20"/>
                <w:szCs w:val="20"/>
                <w:lang w:eastAsia="ru-RU"/>
              </w:rPr>
              <w:t xml:space="preserve"> С</w:t>
            </w:r>
            <w:r w:rsidRPr="004B2D12">
              <w:rPr>
                <w:rFonts w:ascii="Times New Roman" w:eastAsia="Times New Roman" w:hAnsi="Times New Roman"/>
                <w:sz w:val="20"/>
                <w:szCs w:val="20"/>
                <w:lang w:eastAsia="ru-RU"/>
              </w:rPr>
              <w:t>вободы, д.4</w:t>
            </w:r>
          </w:p>
        </w:tc>
        <w:tc>
          <w:tcPr>
            <w:tcW w:w="1051" w:type="pct"/>
          </w:tcPr>
          <w:p w14:paraId="10755448" w14:textId="77777777" w:rsidR="00FE4333" w:rsidRPr="004B2D12" w:rsidRDefault="00FE4333" w:rsidP="00FE4333">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Богданов Михаил</w:t>
            </w:r>
          </w:p>
          <w:p w14:paraId="3AF740B8" w14:textId="77777777" w:rsidR="00FE4333" w:rsidRDefault="00FE4333" w:rsidP="00FE4333">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Константинович</w:t>
            </w:r>
            <w:r>
              <w:rPr>
                <w:rFonts w:ascii="Times New Roman" w:eastAsia="Times New Roman" w:hAnsi="Times New Roman"/>
                <w:sz w:val="20"/>
                <w:szCs w:val="20"/>
                <w:lang w:eastAsia="ru-RU"/>
              </w:rPr>
              <w:t xml:space="preserve">, </w:t>
            </w:r>
          </w:p>
          <w:p w14:paraId="6681D289" w14:textId="14595C27" w:rsidR="00FE4333" w:rsidRPr="00FE4333" w:rsidRDefault="00FE4333" w:rsidP="00FE4333">
            <w:pPr>
              <w:spacing w:after="0" w:line="240" w:lineRule="auto"/>
              <w:rPr>
                <w:rFonts w:ascii="Times New Roman" w:eastAsia="Times New Roman" w:hAnsi="Times New Roman"/>
                <w:sz w:val="20"/>
                <w:szCs w:val="20"/>
                <w:lang w:eastAsia="ru-RU"/>
              </w:rPr>
            </w:pPr>
            <w:r w:rsidRPr="00FE4333">
              <w:rPr>
                <w:rFonts w:ascii="Times New Roman" w:eastAsia="Times New Roman" w:hAnsi="Times New Roman"/>
                <w:sz w:val="20"/>
                <w:szCs w:val="20"/>
                <w:lang w:eastAsia="ru-RU"/>
              </w:rPr>
              <w:t>т. (8-81367)-51-597</w:t>
            </w:r>
          </w:p>
          <w:p w14:paraId="002F0B27" w14:textId="6341A40B" w:rsidR="00FE4333" w:rsidRDefault="00FE4333" w:rsidP="00FE4333">
            <w:pPr>
              <w:spacing w:after="0" w:line="240" w:lineRule="auto"/>
              <w:rPr>
                <w:rFonts w:ascii="Times New Roman" w:eastAsia="Times New Roman" w:hAnsi="Times New Roman"/>
                <w:sz w:val="20"/>
                <w:szCs w:val="20"/>
                <w:lang w:eastAsia="ru-RU"/>
              </w:rPr>
            </w:pPr>
            <w:r w:rsidRPr="00FE4333">
              <w:rPr>
                <w:rFonts w:ascii="Times New Roman" w:eastAsia="Times New Roman" w:hAnsi="Times New Roman"/>
                <w:sz w:val="20"/>
                <w:szCs w:val="20"/>
                <w:lang w:eastAsia="ru-RU"/>
              </w:rPr>
              <w:t>т. (8-81367)-58-584</w:t>
            </w:r>
            <w:r>
              <w:rPr>
                <w:rFonts w:ascii="Times New Roman" w:eastAsia="Times New Roman" w:hAnsi="Times New Roman"/>
                <w:sz w:val="20"/>
                <w:szCs w:val="20"/>
                <w:lang w:eastAsia="ru-RU"/>
              </w:rPr>
              <w:t xml:space="preserve">, </w:t>
            </w:r>
          </w:p>
          <w:p w14:paraId="056EF5B5" w14:textId="0066EC11" w:rsidR="00FE4333" w:rsidRDefault="00FE4333" w:rsidP="00FE4333">
            <w:pPr>
              <w:spacing w:after="0" w:line="240" w:lineRule="auto"/>
              <w:rPr>
                <w:rFonts w:ascii="Times New Roman" w:eastAsia="Times New Roman" w:hAnsi="Times New Roman"/>
                <w:sz w:val="20"/>
                <w:szCs w:val="20"/>
                <w:lang w:eastAsia="ru-RU"/>
              </w:rPr>
            </w:pPr>
            <w:r w:rsidRPr="00FE4333">
              <w:rPr>
                <w:rFonts w:ascii="Times New Roman" w:eastAsia="Times New Roman" w:hAnsi="Times New Roman"/>
                <w:sz w:val="20"/>
                <w:szCs w:val="20"/>
                <w:lang w:eastAsia="ru-RU"/>
              </w:rPr>
              <w:t>lantanfilm@yandex.ru</w:t>
            </w:r>
          </w:p>
          <w:p w14:paraId="683F2A89" w14:textId="77777777" w:rsidR="00FE4333" w:rsidRDefault="00FE4333" w:rsidP="00FE4333">
            <w:pPr>
              <w:spacing w:after="0" w:line="240" w:lineRule="auto"/>
              <w:rPr>
                <w:rFonts w:ascii="Times New Roman" w:eastAsia="Times New Roman" w:hAnsi="Times New Roman"/>
                <w:sz w:val="20"/>
                <w:szCs w:val="20"/>
                <w:lang w:eastAsia="ru-RU"/>
              </w:rPr>
            </w:pPr>
          </w:p>
          <w:p w14:paraId="70A70462" w14:textId="77777777" w:rsidR="00FE4333" w:rsidRDefault="00FE4333" w:rsidP="00FE4333">
            <w:pPr>
              <w:spacing w:after="0" w:line="240" w:lineRule="auto"/>
              <w:rPr>
                <w:rFonts w:ascii="Times New Roman" w:eastAsia="Times New Roman" w:hAnsi="Times New Roman"/>
                <w:sz w:val="20"/>
                <w:szCs w:val="20"/>
                <w:lang w:eastAsia="ru-RU"/>
              </w:rPr>
            </w:pPr>
          </w:p>
          <w:p w14:paraId="224447DE" w14:textId="122D0F0F" w:rsidR="00811AE9" w:rsidRPr="0016044C" w:rsidRDefault="00811AE9" w:rsidP="004B2D12">
            <w:pPr>
              <w:spacing w:after="0" w:line="240" w:lineRule="auto"/>
              <w:rPr>
                <w:rFonts w:ascii="Times New Roman" w:eastAsia="Times New Roman" w:hAnsi="Times New Roman"/>
                <w:sz w:val="20"/>
                <w:szCs w:val="20"/>
                <w:lang w:eastAsia="ru-RU"/>
              </w:rPr>
            </w:pPr>
          </w:p>
        </w:tc>
        <w:tc>
          <w:tcPr>
            <w:tcW w:w="1269" w:type="pct"/>
          </w:tcPr>
          <w:p w14:paraId="5FC69985" w14:textId="77777777" w:rsidR="00811AE9" w:rsidRDefault="00875129" w:rsidP="0016044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 суббота с 8.30 до 20.00</w:t>
            </w:r>
          </w:p>
          <w:p w14:paraId="3085CE84" w14:textId="35CFCBCD" w:rsidR="00875129" w:rsidRPr="0016044C" w:rsidRDefault="00875129" w:rsidP="0016044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Воскресенье – выходной день</w:t>
            </w:r>
          </w:p>
        </w:tc>
      </w:tr>
      <w:tr w:rsidR="00811AE9" w:rsidRPr="0016044C" w14:paraId="47087B39" w14:textId="77777777" w:rsidTr="00EC4FB4">
        <w:trPr>
          <w:trHeight w:val="227"/>
        </w:trPr>
        <w:tc>
          <w:tcPr>
            <w:tcW w:w="240" w:type="pct"/>
          </w:tcPr>
          <w:p w14:paraId="23B3399B" w14:textId="514C34B7" w:rsidR="00811AE9" w:rsidRPr="0016044C" w:rsidRDefault="006B14C7" w:rsidP="0016044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21</w:t>
            </w:r>
          </w:p>
        </w:tc>
        <w:tc>
          <w:tcPr>
            <w:tcW w:w="981" w:type="pct"/>
          </w:tcPr>
          <w:p w14:paraId="1E5E4B02" w14:textId="77777777" w:rsidR="007C2E23" w:rsidRPr="007C2E23" w:rsidRDefault="007C2E23" w:rsidP="007C2E23">
            <w:pPr>
              <w:spacing w:after="0" w:line="240" w:lineRule="auto"/>
              <w:rPr>
                <w:rFonts w:ascii="Times New Roman" w:eastAsia="Times New Roman" w:hAnsi="Times New Roman"/>
                <w:sz w:val="20"/>
                <w:szCs w:val="20"/>
                <w:lang w:eastAsia="ru-RU"/>
              </w:rPr>
            </w:pPr>
            <w:r w:rsidRPr="007C2E23">
              <w:rPr>
                <w:rFonts w:ascii="Times New Roman" w:eastAsia="Times New Roman" w:hAnsi="Times New Roman"/>
                <w:sz w:val="20"/>
                <w:szCs w:val="20"/>
                <w:lang w:eastAsia="ru-RU"/>
              </w:rPr>
              <w:t>Муниципальное бюджетное учреждение</w:t>
            </w:r>
          </w:p>
          <w:p w14:paraId="2DB5C601" w14:textId="227052C3" w:rsidR="00811AE9" w:rsidRPr="0016044C" w:rsidRDefault="007C2E23" w:rsidP="007C2E23">
            <w:pPr>
              <w:spacing w:after="0" w:line="240" w:lineRule="auto"/>
              <w:rPr>
                <w:rFonts w:ascii="Times New Roman" w:eastAsia="Times New Roman" w:hAnsi="Times New Roman"/>
                <w:sz w:val="20"/>
                <w:szCs w:val="20"/>
                <w:lang w:eastAsia="ru-RU"/>
              </w:rPr>
            </w:pPr>
            <w:r w:rsidRPr="007C2E23">
              <w:rPr>
                <w:rFonts w:ascii="Times New Roman" w:eastAsia="Times New Roman" w:hAnsi="Times New Roman"/>
                <w:sz w:val="20"/>
                <w:szCs w:val="20"/>
                <w:lang w:eastAsia="ru-RU"/>
              </w:rPr>
              <w:t>дополнительного образования «Детско-юношеская спортивная школа «Богатырь»</w:t>
            </w:r>
          </w:p>
        </w:tc>
        <w:tc>
          <w:tcPr>
            <w:tcW w:w="1458" w:type="pct"/>
          </w:tcPr>
          <w:p w14:paraId="00B8D7CB" w14:textId="77777777" w:rsidR="004B2D12" w:rsidRDefault="004B2D12" w:rsidP="004B2D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Ленинградская область, г. Тихвин, </w:t>
            </w:r>
          </w:p>
          <w:p w14:paraId="37C13704" w14:textId="180F82CA" w:rsidR="004B2D12" w:rsidRP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6</w:t>
            </w:r>
            <w:r>
              <w:rPr>
                <w:rFonts w:ascii="Times New Roman" w:eastAsia="Times New Roman" w:hAnsi="Times New Roman"/>
                <w:sz w:val="20"/>
                <w:szCs w:val="20"/>
                <w:lang w:eastAsia="ru-RU"/>
              </w:rPr>
              <w:t xml:space="preserve"> микрорайон, д. </w:t>
            </w:r>
            <w:r w:rsidR="006B14C7">
              <w:rPr>
                <w:rFonts w:ascii="Times New Roman" w:eastAsia="Times New Roman" w:hAnsi="Times New Roman"/>
                <w:sz w:val="20"/>
                <w:szCs w:val="20"/>
                <w:lang w:eastAsia="ru-RU"/>
              </w:rPr>
              <w:t>23А  (а</w:t>
            </w:r>
            <w:r w:rsidRPr="004B2D12">
              <w:rPr>
                <w:rFonts w:ascii="Times New Roman" w:eastAsia="Times New Roman" w:hAnsi="Times New Roman"/>
                <w:sz w:val="20"/>
                <w:szCs w:val="20"/>
                <w:lang w:eastAsia="ru-RU"/>
              </w:rPr>
              <w:t>дминистративное здание)</w:t>
            </w:r>
          </w:p>
          <w:p w14:paraId="6150DC74" w14:textId="7902040B" w:rsidR="004B2D12" w:rsidRPr="004B2D12" w:rsidRDefault="004B2D12" w:rsidP="004B2D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Pr="004B2D12">
              <w:rPr>
                <w:rFonts w:ascii="Times New Roman" w:eastAsia="Times New Roman" w:hAnsi="Times New Roman"/>
                <w:sz w:val="20"/>
                <w:szCs w:val="20"/>
                <w:lang w:eastAsia="ru-RU"/>
              </w:rPr>
              <w:t>л.</w:t>
            </w:r>
            <w:r w:rsidR="006B14C7">
              <w:rPr>
                <w:rFonts w:ascii="Times New Roman" w:eastAsia="Times New Roman" w:hAnsi="Times New Roman"/>
                <w:sz w:val="20"/>
                <w:szCs w:val="20"/>
                <w:lang w:eastAsia="ru-RU"/>
              </w:rPr>
              <w:t xml:space="preserve"> </w:t>
            </w:r>
            <w:r w:rsidRPr="004B2D12">
              <w:rPr>
                <w:rFonts w:ascii="Times New Roman" w:eastAsia="Times New Roman" w:hAnsi="Times New Roman"/>
                <w:sz w:val="20"/>
                <w:szCs w:val="20"/>
                <w:lang w:eastAsia="ru-RU"/>
              </w:rPr>
              <w:t>Московская, дом 9 (Залы единоборств)</w:t>
            </w:r>
          </w:p>
          <w:p w14:paraId="33F1F62A" w14:textId="77777777" w:rsidR="004B2D12" w:rsidRP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5 микрорайон, дом 41 (Спортивный зал)</w:t>
            </w:r>
          </w:p>
          <w:p w14:paraId="3A555335" w14:textId="77777777" w:rsidR="004B2D12" w:rsidRP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3 микрорайон, дом 43 (Плавательный бассейн)</w:t>
            </w:r>
          </w:p>
          <w:p w14:paraId="3179CDE9" w14:textId="407E0EF6" w:rsidR="00811AE9" w:rsidRPr="0016044C"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ул. Пещерка, д.2 (Биатлонно-лыжный комплекс)</w:t>
            </w:r>
          </w:p>
        </w:tc>
        <w:tc>
          <w:tcPr>
            <w:tcW w:w="1051" w:type="pct"/>
          </w:tcPr>
          <w:p w14:paraId="212BBBA9" w14:textId="77777777" w:rsidR="007C2E23" w:rsidRPr="007C2E23" w:rsidRDefault="007C2E23" w:rsidP="007C2E23">
            <w:pPr>
              <w:spacing w:after="0" w:line="240" w:lineRule="auto"/>
              <w:rPr>
                <w:rFonts w:ascii="Times New Roman" w:eastAsia="Times New Roman" w:hAnsi="Times New Roman"/>
                <w:sz w:val="20"/>
                <w:szCs w:val="20"/>
                <w:lang w:eastAsia="ru-RU"/>
              </w:rPr>
            </w:pPr>
            <w:r w:rsidRPr="007C2E23">
              <w:rPr>
                <w:rFonts w:ascii="Times New Roman" w:eastAsia="Times New Roman" w:hAnsi="Times New Roman"/>
                <w:sz w:val="20"/>
                <w:szCs w:val="20"/>
                <w:lang w:eastAsia="ru-RU"/>
              </w:rPr>
              <w:t>Назарова Елена Анатольевна</w:t>
            </w:r>
          </w:p>
          <w:p w14:paraId="3FE86666" w14:textId="77777777" w:rsidR="00811AE9" w:rsidRDefault="00EC4FB4" w:rsidP="007C2E2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тел. 8(81367)51-458, </w:t>
            </w:r>
          </w:p>
          <w:p w14:paraId="28DD2A4E" w14:textId="6789D0F9" w:rsidR="00EC4FB4" w:rsidRPr="0016044C" w:rsidRDefault="00EC4FB4" w:rsidP="007C2E23">
            <w:pPr>
              <w:spacing w:after="0" w:line="240" w:lineRule="auto"/>
              <w:rPr>
                <w:rFonts w:ascii="Times New Roman" w:eastAsia="Times New Roman" w:hAnsi="Times New Roman"/>
                <w:sz w:val="20"/>
                <w:szCs w:val="20"/>
                <w:lang w:eastAsia="ru-RU"/>
              </w:rPr>
            </w:pPr>
            <w:r w:rsidRPr="00EC4FB4">
              <w:rPr>
                <w:rFonts w:ascii="Times New Roman" w:eastAsia="Times New Roman" w:hAnsi="Times New Roman"/>
                <w:sz w:val="20"/>
                <w:szCs w:val="20"/>
                <w:lang w:eastAsia="ru-RU"/>
              </w:rPr>
              <w:t>bogart52@mail.ru</w:t>
            </w:r>
          </w:p>
        </w:tc>
        <w:tc>
          <w:tcPr>
            <w:tcW w:w="1269" w:type="pct"/>
          </w:tcPr>
          <w:p w14:paraId="70161EB0" w14:textId="77777777" w:rsidR="007A0330" w:rsidRDefault="000272E6" w:rsidP="000272E6">
            <w:pPr>
              <w:spacing w:after="0" w:line="240" w:lineRule="auto"/>
              <w:rPr>
                <w:rFonts w:ascii="Times New Roman" w:eastAsia="Times New Roman" w:hAnsi="Times New Roman"/>
                <w:sz w:val="20"/>
                <w:szCs w:val="20"/>
                <w:lang w:eastAsia="ru-RU"/>
              </w:rPr>
            </w:pPr>
            <w:r w:rsidRPr="000272E6">
              <w:rPr>
                <w:rFonts w:ascii="Times New Roman" w:eastAsia="Times New Roman" w:hAnsi="Times New Roman"/>
                <w:sz w:val="20"/>
                <w:szCs w:val="20"/>
                <w:lang w:eastAsia="ru-RU"/>
              </w:rPr>
              <w:t xml:space="preserve">административное здание </w:t>
            </w:r>
          </w:p>
          <w:p w14:paraId="747CC9D9" w14:textId="1BA43237" w:rsidR="00EC4FB4" w:rsidRDefault="00EC4FB4" w:rsidP="000272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Понедельник-четверг</w:t>
            </w:r>
          </w:p>
          <w:p w14:paraId="662A1AC6" w14:textId="519FA4A9" w:rsidR="00EC4FB4" w:rsidRDefault="000272E6" w:rsidP="000272E6">
            <w:pPr>
              <w:spacing w:after="0" w:line="240" w:lineRule="auto"/>
              <w:rPr>
                <w:rFonts w:ascii="Times New Roman" w:eastAsia="Times New Roman" w:hAnsi="Times New Roman"/>
                <w:sz w:val="20"/>
                <w:szCs w:val="20"/>
                <w:lang w:eastAsia="ru-RU"/>
              </w:rPr>
            </w:pPr>
            <w:r w:rsidRPr="000272E6">
              <w:rPr>
                <w:rFonts w:ascii="Times New Roman" w:eastAsia="Times New Roman" w:hAnsi="Times New Roman"/>
                <w:sz w:val="20"/>
                <w:szCs w:val="20"/>
                <w:lang w:eastAsia="ru-RU"/>
              </w:rPr>
              <w:t>08</w:t>
            </w:r>
            <w:r w:rsidR="00EC4FB4">
              <w:rPr>
                <w:rFonts w:ascii="Times New Roman" w:eastAsia="Times New Roman" w:hAnsi="Times New Roman"/>
                <w:sz w:val="20"/>
                <w:szCs w:val="20"/>
                <w:lang w:eastAsia="ru-RU"/>
              </w:rPr>
              <w:t>.</w:t>
            </w:r>
            <w:r w:rsidRPr="000272E6">
              <w:rPr>
                <w:rFonts w:ascii="Times New Roman" w:eastAsia="Times New Roman" w:hAnsi="Times New Roman"/>
                <w:sz w:val="20"/>
                <w:szCs w:val="20"/>
                <w:lang w:eastAsia="ru-RU"/>
              </w:rPr>
              <w:t>45-18</w:t>
            </w:r>
            <w:r w:rsidR="00EC4FB4">
              <w:rPr>
                <w:rFonts w:ascii="Times New Roman" w:eastAsia="Times New Roman" w:hAnsi="Times New Roman"/>
                <w:sz w:val="20"/>
                <w:szCs w:val="20"/>
                <w:lang w:eastAsia="ru-RU"/>
              </w:rPr>
              <w:t>.</w:t>
            </w:r>
            <w:r w:rsidRPr="000272E6">
              <w:rPr>
                <w:rFonts w:ascii="Times New Roman" w:eastAsia="Times New Roman" w:hAnsi="Times New Roman"/>
                <w:sz w:val="20"/>
                <w:szCs w:val="20"/>
                <w:lang w:eastAsia="ru-RU"/>
              </w:rPr>
              <w:t xml:space="preserve">00, </w:t>
            </w:r>
          </w:p>
          <w:p w14:paraId="72ADFECC" w14:textId="5D0DB1E2" w:rsidR="000272E6" w:rsidRPr="000272E6" w:rsidRDefault="00EC4FB4" w:rsidP="000272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Пятница </w:t>
            </w:r>
            <w:r w:rsidR="000272E6" w:rsidRPr="000272E6">
              <w:rPr>
                <w:rFonts w:ascii="Times New Roman" w:eastAsia="Times New Roman" w:hAnsi="Times New Roman"/>
                <w:sz w:val="20"/>
                <w:szCs w:val="20"/>
                <w:lang w:eastAsia="ru-RU"/>
              </w:rPr>
              <w:t>08</w:t>
            </w:r>
            <w:r>
              <w:rPr>
                <w:rFonts w:ascii="Times New Roman" w:eastAsia="Times New Roman" w:hAnsi="Times New Roman"/>
                <w:sz w:val="20"/>
                <w:szCs w:val="20"/>
                <w:lang w:eastAsia="ru-RU"/>
              </w:rPr>
              <w:t>.</w:t>
            </w:r>
            <w:r w:rsidR="000272E6" w:rsidRPr="000272E6">
              <w:rPr>
                <w:rFonts w:ascii="Times New Roman" w:eastAsia="Times New Roman" w:hAnsi="Times New Roman"/>
                <w:sz w:val="20"/>
                <w:szCs w:val="20"/>
                <w:lang w:eastAsia="ru-RU"/>
              </w:rPr>
              <w:t>45-16</w:t>
            </w:r>
            <w:r>
              <w:rPr>
                <w:rFonts w:ascii="Times New Roman" w:eastAsia="Times New Roman" w:hAnsi="Times New Roman"/>
                <w:sz w:val="20"/>
                <w:szCs w:val="20"/>
                <w:lang w:eastAsia="ru-RU"/>
              </w:rPr>
              <w:t>.</w:t>
            </w:r>
            <w:r w:rsidR="000272E6" w:rsidRPr="000272E6">
              <w:rPr>
                <w:rFonts w:ascii="Times New Roman" w:eastAsia="Times New Roman" w:hAnsi="Times New Roman"/>
                <w:sz w:val="20"/>
                <w:szCs w:val="20"/>
                <w:lang w:eastAsia="ru-RU"/>
              </w:rPr>
              <w:t>45</w:t>
            </w:r>
          </w:p>
          <w:p w14:paraId="1814C9DA" w14:textId="5A5A3DF4" w:rsidR="000272E6" w:rsidRPr="000272E6" w:rsidRDefault="000272E6" w:rsidP="000272E6">
            <w:pPr>
              <w:spacing w:after="0" w:line="240" w:lineRule="auto"/>
              <w:rPr>
                <w:rFonts w:ascii="Times New Roman" w:eastAsia="Times New Roman" w:hAnsi="Times New Roman"/>
                <w:sz w:val="20"/>
                <w:szCs w:val="20"/>
                <w:lang w:eastAsia="ru-RU"/>
              </w:rPr>
            </w:pPr>
            <w:r w:rsidRPr="000272E6">
              <w:rPr>
                <w:rFonts w:ascii="Times New Roman" w:eastAsia="Times New Roman" w:hAnsi="Times New Roman"/>
                <w:sz w:val="20"/>
                <w:szCs w:val="20"/>
                <w:lang w:eastAsia="ru-RU"/>
              </w:rPr>
              <w:t>обед 13</w:t>
            </w:r>
            <w:r>
              <w:rPr>
                <w:rFonts w:ascii="Times New Roman" w:eastAsia="Times New Roman" w:hAnsi="Times New Roman"/>
                <w:sz w:val="20"/>
                <w:szCs w:val="20"/>
                <w:lang w:eastAsia="ru-RU"/>
              </w:rPr>
              <w:t>.</w:t>
            </w:r>
            <w:r w:rsidRPr="000272E6">
              <w:rPr>
                <w:rFonts w:ascii="Times New Roman" w:eastAsia="Times New Roman" w:hAnsi="Times New Roman"/>
                <w:sz w:val="20"/>
                <w:szCs w:val="20"/>
                <w:lang w:eastAsia="ru-RU"/>
              </w:rPr>
              <w:t>00-14</w:t>
            </w:r>
            <w:r>
              <w:rPr>
                <w:rFonts w:ascii="Times New Roman" w:eastAsia="Times New Roman" w:hAnsi="Times New Roman"/>
                <w:sz w:val="20"/>
                <w:szCs w:val="20"/>
                <w:lang w:eastAsia="ru-RU"/>
              </w:rPr>
              <w:t>.</w:t>
            </w:r>
            <w:r w:rsidRPr="000272E6">
              <w:rPr>
                <w:rFonts w:ascii="Times New Roman" w:eastAsia="Times New Roman" w:hAnsi="Times New Roman"/>
                <w:sz w:val="20"/>
                <w:szCs w:val="20"/>
                <w:lang w:eastAsia="ru-RU"/>
              </w:rPr>
              <w:t xml:space="preserve">00 </w:t>
            </w:r>
          </w:p>
          <w:p w14:paraId="5878DA0E" w14:textId="77777777" w:rsidR="00811AE9" w:rsidRDefault="000272E6" w:rsidP="000272E6">
            <w:pPr>
              <w:spacing w:after="0" w:line="240" w:lineRule="auto"/>
              <w:rPr>
                <w:rFonts w:ascii="Times New Roman" w:eastAsia="Times New Roman" w:hAnsi="Times New Roman"/>
                <w:sz w:val="20"/>
                <w:szCs w:val="20"/>
                <w:lang w:eastAsia="ru-RU"/>
              </w:rPr>
            </w:pPr>
            <w:r w:rsidRPr="000272E6">
              <w:rPr>
                <w:rFonts w:ascii="Times New Roman" w:eastAsia="Times New Roman" w:hAnsi="Times New Roman"/>
                <w:sz w:val="20"/>
                <w:szCs w:val="20"/>
                <w:lang w:eastAsia="ru-RU"/>
              </w:rPr>
              <w:t>выходные дни: суббота и воскресенье.</w:t>
            </w:r>
          </w:p>
          <w:p w14:paraId="0DCC75D8" w14:textId="77777777" w:rsidR="0024421B" w:rsidRDefault="0024421B" w:rsidP="000272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секций:</w:t>
            </w:r>
          </w:p>
          <w:p w14:paraId="47ACB0D3" w14:textId="0ADAE20C" w:rsidR="0024421B" w:rsidRPr="0016044C" w:rsidRDefault="0024421B" w:rsidP="000272E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Понедельник – пятница с 14.00 до 20.00, суббота – воскресенье с 9.00 до 20.00</w:t>
            </w:r>
          </w:p>
        </w:tc>
      </w:tr>
      <w:tr w:rsidR="00811AE9" w:rsidRPr="004B2D12" w14:paraId="4FC3325B" w14:textId="77777777" w:rsidTr="00EC4FB4">
        <w:trPr>
          <w:trHeight w:val="227"/>
        </w:trPr>
        <w:tc>
          <w:tcPr>
            <w:tcW w:w="240" w:type="pct"/>
          </w:tcPr>
          <w:p w14:paraId="598B5F14" w14:textId="72587D98" w:rsidR="00811AE9" w:rsidRPr="0016044C" w:rsidRDefault="00811AE9" w:rsidP="006B14C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2</w:t>
            </w:r>
            <w:r w:rsidR="006B14C7">
              <w:rPr>
                <w:rFonts w:ascii="Times New Roman" w:eastAsia="Times New Roman" w:hAnsi="Times New Roman"/>
                <w:bCs/>
                <w:sz w:val="20"/>
                <w:szCs w:val="20"/>
                <w:lang w:eastAsia="ru-RU"/>
              </w:rPr>
              <w:t>2</w:t>
            </w:r>
          </w:p>
        </w:tc>
        <w:tc>
          <w:tcPr>
            <w:tcW w:w="981" w:type="pct"/>
          </w:tcPr>
          <w:p w14:paraId="52CB7534" w14:textId="26194EF5" w:rsidR="00811AE9" w:rsidRPr="0016044C" w:rsidRDefault="004B2D12" w:rsidP="0016044C">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Муниципальное бюджетное учрежден</w:t>
            </w:r>
            <w:r w:rsidR="00D6060E">
              <w:rPr>
                <w:rFonts w:ascii="Times New Roman" w:eastAsia="Times New Roman" w:hAnsi="Times New Roman"/>
                <w:sz w:val="20"/>
                <w:szCs w:val="20"/>
                <w:lang w:eastAsia="ru-RU"/>
              </w:rPr>
              <w:t>ие дополнительного образования «</w:t>
            </w:r>
            <w:r w:rsidRPr="004B2D12">
              <w:rPr>
                <w:rFonts w:ascii="Times New Roman" w:eastAsia="Times New Roman" w:hAnsi="Times New Roman"/>
                <w:sz w:val="20"/>
                <w:szCs w:val="20"/>
                <w:lang w:eastAsia="ru-RU"/>
              </w:rPr>
              <w:t>Детская школа иску</w:t>
            </w:r>
            <w:r w:rsidR="00D6060E">
              <w:rPr>
                <w:rFonts w:ascii="Times New Roman" w:eastAsia="Times New Roman" w:hAnsi="Times New Roman"/>
                <w:sz w:val="20"/>
                <w:szCs w:val="20"/>
                <w:lang w:eastAsia="ru-RU"/>
              </w:rPr>
              <w:t>сств им. Н.А.</w:t>
            </w:r>
            <w:r w:rsidR="006B14C7">
              <w:rPr>
                <w:rFonts w:ascii="Times New Roman" w:eastAsia="Times New Roman" w:hAnsi="Times New Roman"/>
                <w:sz w:val="20"/>
                <w:szCs w:val="20"/>
                <w:lang w:eastAsia="ru-RU"/>
              </w:rPr>
              <w:t xml:space="preserve"> </w:t>
            </w:r>
            <w:r w:rsidR="00D6060E">
              <w:rPr>
                <w:rFonts w:ascii="Times New Roman" w:eastAsia="Times New Roman" w:hAnsi="Times New Roman"/>
                <w:sz w:val="20"/>
                <w:szCs w:val="20"/>
                <w:lang w:eastAsia="ru-RU"/>
              </w:rPr>
              <w:t>Римского-Корсакова»</w:t>
            </w:r>
          </w:p>
        </w:tc>
        <w:tc>
          <w:tcPr>
            <w:tcW w:w="1458" w:type="pct"/>
          </w:tcPr>
          <w:p w14:paraId="1EA788E3" w14:textId="77777777" w:rsid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 xml:space="preserve">Ленинградская область, г. Тихвин, </w:t>
            </w:r>
          </w:p>
          <w:p w14:paraId="79CB542C" w14:textId="1C3B202B" w:rsidR="004B2D12" w:rsidRP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 xml:space="preserve"> 5 микрорайон, дом 43</w:t>
            </w:r>
          </w:p>
          <w:p w14:paraId="0869257B" w14:textId="734651F3" w:rsidR="004B2D12" w:rsidRP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val="en-US" w:eastAsia="ru-RU"/>
              </w:rPr>
              <w:t>E</w:t>
            </w:r>
            <w:r w:rsidRPr="004B2D12">
              <w:rPr>
                <w:rFonts w:ascii="Times New Roman" w:eastAsia="Times New Roman" w:hAnsi="Times New Roman"/>
                <w:sz w:val="20"/>
                <w:szCs w:val="20"/>
                <w:lang w:eastAsia="ru-RU"/>
              </w:rPr>
              <w:t>-</w:t>
            </w:r>
            <w:r w:rsidRPr="004B2D12">
              <w:rPr>
                <w:rFonts w:ascii="Times New Roman" w:eastAsia="Times New Roman" w:hAnsi="Times New Roman"/>
                <w:sz w:val="20"/>
                <w:szCs w:val="20"/>
                <w:lang w:val="en-US" w:eastAsia="ru-RU"/>
              </w:rPr>
              <w:t>mail</w:t>
            </w:r>
            <w:r w:rsidRPr="004B2D12">
              <w:rPr>
                <w:rFonts w:ascii="Times New Roman" w:eastAsia="Times New Roman" w:hAnsi="Times New Roman"/>
                <w:sz w:val="20"/>
                <w:szCs w:val="20"/>
                <w:lang w:eastAsia="ru-RU"/>
              </w:rPr>
              <w:t xml:space="preserve">: </w:t>
            </w:r>
            <w:r w:rsidRPr="004B2D12">
              <w:rPr>
                <w:rFonts w:ascii="Times New Roman" w:eastAsia="Times New Roman" w:hAnsi="Times New Roman"/>
                <w:sz w:val="20"/>
                <w:szCs w:val="20"/>
                <w:lang w:val="en-US" w:eastAsia="ru-RU"/>
              </w:rPr>
              <w:t>musikark</w:t>
            </w:r>
            <w:r w:rsidRPr="004B2D12">
              <w:rPr>
                <w:rFonts w:ascii="Times New Roman" w:eastAsia="Times New Roman" w:hAnsi="Times New Roman"/>
                <w:sz w:val="20"/>
                <w:szCs w:val="20"/>
                <w:lang w:eastAsia="ru-RU"/>
              </w:rPr>
              <w:t>@</w:t>
            </w:r>
            <w:r w:rsidRPr="004B2D12">
              <w:rPr>
                <w:rFonts w:ascii="Times New Roman" w:eastAsia="Times New Roman" w:hAnsi="Times New Roman"/>
                <w:sz w:val="20"/>
                <w:szCs w:val="20"/>
                <w:lang w:val="en-US" w:eastAsia="ru-RU"/>
              </w:rPr>
              <w:t>mail</w:t>
            </w:r>
            <w:r w:rsidRPr="004B2D12">
              <w:rPr>
                <w:rFonts w:ascii="Times New Roman" w:eastAsia="Times New Roman" w:hAnsi="Times New Roman"/>
                <w:sz w:val="20"/>
                <w:szCs w:val="20"/>
                <w:lang w:eastAsia="ru-RU"/>
              </w:rPr>
              <w:t>.</w:t>
            </w:r>
            <w:r w:rsidRPr="004B2D12">
              <w:rPr>
                <w:rFonts w:ascii="Times New Roman" w:eastAsia="Times New Roman" w:hAnsi="Times New Roman"/>
                <w:sz w:val="20"/>
                <w:szCs w:val="20"/>
                <w:lang w:val="en-US" w:eastAsia="ru-RU"/>
              </w:rPr>
              <w:t>ru</w:t>
            </w:r>
          </w:p>
          <w:p w14:paraId="6C1948DF" w14:textId="77777777" w:rsidR="004B2D12" w:rsidRPr="004B2D12" w:rsidRDefault="004B2D12" w:rsidP="004B2D12">
            <w:pPr>
              <w:spacing w:after="0" w:line="240" w:lineRule="auto"/>
              <w:rPr>
                <w:rFonts w:ascii="Times New Roman" w:eastAsia="Times New Roman" w:hAnsi="Times New Roman"/>
                <w:sz w:val="20"/>
                <w:szCs w:val="20"/>
                <w:lang w:eastAsia="ru-RU"/>
              </w:rPr>
            </w:pPr>
          </w:p>
          <w:p w14:paraId="1FB043EC" w14:textId="77777777" w:rsidR="004B2D12" w:rsidRPr="004B2D12" w:rsidRDefault="004B2D12" w:rsidP="004B2D12">
            <w:pPr>
              <w:spacing w:after="0" w:line="240" w:lineRule="auto"/>
              <w:rPr>
                <w:rFonts w:ascii="Times New Roman" w:eastAsia="Times New Roman" w:hAnsi="Times New Roman"/>
                <w:sz w:val="20"/>
                <w:szCs w:val="20"/>
                <w:lang w:eastAsia="ru-RU"/>
              </w:rPr>
            </w:pPr>
          </w:p>
          <w:p w14:paraId="625C3E28" w14:textId="1CBFB852" w:rsidR="00811AE9" w:rsidRPr="004B2D12" w:rsidRDefault="00811AE9" w:rsidP="004B2D12">
            <w:pPr>
              <w:spacing w:after="0" w:line="240" w:lineRule="auto"/>
              <w:rPr>
                <w:rFonts w:ascii="Times New Roman" w:eastAsia="Times New Roman" w:hAnsi="Times New Roman"/>
                <w:sz w:val="20"/>
                <w:szCs w:val="20"/>
                <w:lang w:eastAsia="ru-RU"/>
              </w:rPr>
            </w:pPr>
          </w:p>
        </w:tc>
        <w:tc>
          <w:tcPr>
            <w:tcW w:w="1051" w:type="pct"/>
          </w:tcPr>
          <w:p w14:paraId="4697F345" w14:textId="77777777" w:rsidR="004B2D12" w:rsidRDefault="004B2D12" w:rsidP="004B2D12">
            <w:pPr>
              <w:spacing w:after="0" w:line="240" w:lineRule="auto"/>
              <w:rPr>
                <w:rFonts w:ascii="Times New Roman" w:eastAsia="Times New Roman" w:hAnsi="Times New Roman"/>
                <w:sz w:val="20"/>
                <w:szCs w:val="20"/>
                <w:lang w:eastAsia="ru-RU"/>
              </w:rPr>
            </w:pPr>
            <w:r w:rsidRPr="004B2D12">
              <w:rPr>
                <w:rFonts w:ascii="Times New Roman" w:eastAsia="Times New Roman" w:hAnsi="Times New Roman"/>
                <w:sz w:val="20"/>
                <w:szCs w:val="20"/>
                <w:lang w:eastAsia="ru-RU"/>
              </w:rPr>
              <w:t xml:space="preserve">Румянцева Наталья Алексеевна </w:t>
            </w:r>
          </w:p>
          <w:p w14:paraId="53F3856F" w14:textId="05DD0E06" w:rsidR="004B2D12" w:rsidRPr="006B14C7" w:rsidRDefault="004B2D12" w:rsidP="004B2D1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Телефон/факс: 8 (813</w:t>
            </w:r>
            <w:r w:rsidRPr="004B2D12">
              <w:rPr>
                <w:rFonts w:ascii="Times New Roman" w:eastAsia="Times New Roman" w:hAnsi="Times New Roman"/>
                <w:sz w:val="20"/>
                <w:szCs w:val="20"/>
                <w:lang w:eastAsia="ru-RU"/>
              </w:rPr>
              <w:t>67) 53</w:t>
            </w:r>
            <w:r>
              <w:rPr>
                <w:rFonts w:ascii="Times New Roman" w:eastAsia="Times New Roman" w:hAnsi="Times New Roman"/>
                <w:sz w:val="20"/>
                <w:szCs w:val="20"/>
                <w:lang w:eastAsia="ru-RU"/>
              </w:rPr>
              <w:t> </w:t>
            </w:r>
            <w:r w:rsidRPr="004B2D12">
              <w:rPr>
                <w:rFonts w:ascii="Times New Roman" w:eastAsia="Times New Roman" w:hAnsi="Times New Roman"/>
                <w:sz w:val="20"/>
                <w:szCs w:val="20"/>
                <w:lang w:eastAsia="ru-RU"/>
              </w:rPr>
              <w:t>850</w:t>
            </w:r>
          </w:p>
          <w:p w14:paraId="07C95E73" w14:textId="369E5597" w:rsidR="00811AE9" w:rsidRPr="006B14C7" w:rsidRDefault="00811AE9" w:rsidP="0016044C">
            <w:pPr>
              <w:spacing w:after="0" w:line="240" w:lineRule="auto"/>
              <w:rPr>
                <w:rFonts w:ascii="Times New Roman" w:eastAsia="Times New Roman" w:hAnsi="Times New Roman"/>
                <w:sz w:val="20"/>
                <w:szCs w:val="20"/>
                <w:lang w:eastAsia="ru-RU"/>
              </w:rPr>
            </w:pPr>
          </w:p>
        </w:tc>
        <w:tc>
          <w:tcPr>
            <w:tcW w:w="1269" w:type="pct"/>
          </w:tcPr>
          <w:p w14:paraId="3994AAFA" w14:textId="77777777" w:rsidR="000F6DF1" w:rsidRPr="000F6DF1" w:rsidRDefault="000F6DF1" w:rsidP="000F6DF1">
            <w:pPr>
              <w:spacing w:after="0" w:line="240" w:lineRule="auto"/>
              <w:rPr>
                <w:rFonts w:ascii="Times New Roman" w:eastAsia="Times New Roman" w:hAnsi="Times New Roman"/>
                <w:sz w:val="20"/>
                <w:szCs w:val="20"/>
                <w:lang w:eastAsia="ru-RU"/>
              </w:rPr>
            </w:pPr>
            <w:r w:rsidRPr="000F6DF1">
              <w:rPr>
                <w:rFonts w:ascii="Times New Roman" w:eastAsia="Times New Roman" w:hAnsi="Times New Roman"/>
                <w:sz w:val="20"/>
                <w:szCs w:val="20"/>
                <w:lang w:eastAsia="ru-RU"/>
              </w:rPr>
              <w:t>Понедельник – суббота с 8.00 до 21.00</w:t>
            </w:r>
          </w:p>
          <w:p w14:paraId="5339140E" w14:textId="00582FB2" w:rsidR="00811AE9" w:rsidRPr="006B14C7" w:rsidRDefault="000F6DF1" w:rsidP="000F6DF1">
            <w:pPr>
              <w:spacing w:after="0" w:line="240" w:lineRule="auto"/>
              <w:rPr>
                <w:rFonts w:ascii="Times New Roman" w:eastAsia="Times New Roman" w:hAnsi="Times New Roman"/>
                <w:sz w:val="20"/>
                <w:szCs w:val="20"/>
                <w:lang w:eastAsia="ru-RU"/>
              </w:rPr>
            </w:pPr>
            <w:r w:rsidRPr="000F6DF1">
              <w:rPr>
                <w:rFonts w:ascii="Times New Roman" w:eastAsia="Times New Roman" w:hAnsi="Times New Roman"/>
                <w:sz w:val="20"/>
                <w:szCs w:val="20"/>
                <w:lang w:eastAsia="ru-RU"/>
              </w:rPr>
              <w:t xml:space="preserve">Воскресенье </w:t>
            </w:r>
            <w:r>
              <w:rPr>
                <w:rFonts w:ascii="Times New Roman" w:eastAsia="Times New Roman" w:hAnsi="Times New Roman"/>
                <w:sz w:val="20"/>
                <w:szCs w:val="20"/>
                <w:lang w:eastAsia="ru-RU"/>
              </w:rPr>
              <w:t>–</w:t>
            </w:r>
            <w:r w:rsidRPr="000F6DF1">
              <w:rPr>
                <w:rFonts w:ascii="Times New Roman" w:eastAsia="Times New Roman" w:hAnsi="Times New Roman"/>
                <w:sz w:val="20"/>
                <w:szCs w:val="20"/>
                <w:lang w:eastAsia="ru-RU"/>
              </w:rPr>
              <w:t xml:space="preserve"> выходной</w:t>
            </w:r>
            <w:r>
              <w:rPr>
                <w:rFonts w:ascii="Times New Roman" w:eastAsia="Times New Roman" w:hAnsi="Times New Roman"/>
                <w:sz w:val="20"/>
                <w:szCs w:val="20"/>
                <w:lang w:eastAsia="ru-RU"/>
              </w:rPr>
              <w:t xml:space="preserve"> день</w:t>
            </w:r>
          </w:p>
        </w:tc>
      </w:tr>
    </w:tbl>
    <w:p w14:paraId="5FA106C5" w14:textId="77777777" w:rsidR="0016044C" w:rsidRPr="006B14C7" w:rsidRDefault="0016044C" w:rsidP="0016044C">
      <w:pPr>
        <w:tabs>
          <w:tab w:val="left" w:pos="709"/>
        </w:tabs>
        <w:spacing w:after="0" w:line="240" w:lineRule="auto"/>
        <w:jc w:val="center"/>
        <w:rPr>
          <w:rFonts w:ascii="Times New Roman" w:eastAsia="Times New Roman" w:hAnsi="Times New Roman"/>
          <w:b/>
          <w:sz w:val="24"/>
          <w:szCs w:val="24"/>
          <w:lang w:eastAsia="ru-RU"/>
        </w:rPr>
      </w:pPr>
    </w:p>
    <w:p w14:paraId="3F8DA622" w14:textId="77777777" w:rsidR="0016044C" w:rsidRPr="006B14C7" w:rsidRDefault="0016044C" w:rsidP="0016044C">
      <w:pPr>
        <w:widowControl w:val="0"/>
        <w:spacing w:after="0" w:line="240" w:lineRule="auto"/>
        <w:ind w:right="41"/>
        <w:jc w:val="center"/>
        <w:rPr>
          <w:rFonts w:ascii="Arial" w:hAnsi="Arial" w:cs="Arial"/>
          <w:b/>
          <w:bCs/>
          <w:sz w:val="24"/>
          <w:szCs w:val="24"/>
        </w:rPr>
      </w:pPr>
    </w:p>
    <w:p w14:paraId="614ABC96" w14:textId="77777777" w:rsidR="0016044C" w:rsidRPr="006B14C7" w:rsidRDefault="0016044C" w:rsidP="0016044C">
      <w:pPr>
        <w:spacing w:after="0" w:line="240" w:lineRule="auto"/>
        <w:jc w:val="right"/>
        <w:rPr>
          <w:rFonts w:ascii="Times New Roman" w:eastAsia="Times New Roman" w:hAnsi="Times New Roman"/>
          <w:sz w:val="20"/>
          <w:szCs w:val="20"/>
          <w:lang w:eastAsia="ru-RU"/>
        </w:rPr>
        <w:sectPr w:rsidR="0016044C" w:rsidRPr="006B14C7" w:rsidSect="0016044C">
          <w:pgSz w:w="11907" w:h="16840"/>
          <w:pgMar w:top="1134" w:right="1134" w:bottom="709" w:left="1701" w:header="720" w:footer="720" w:gutter="0"/>
          <w:cols w:space="720"/>
        </w:sectPr>
      </w:pPr>
    </w:p>
    <w:p w14:paraId="1853407A" w14:textId="69607723" w:rsidR="00801E53" w:rsidRPr="00F2598F" w:rsidRDefault="00801E53" w:rsidP="00801E53">
      <w:pPr>
        <w:pStyle w:val="affffa"/>
        <w:spacing w:after="0"/>
        <w:rPr>
          <w:b w:val="0"/>
          <w:szCs w:val="24"/>
        </w:rPr>
      </w:pPr>
      <w:r w:rsidRPr="00F2598F">
        <w:rPr>
          <w:b w:val="0"/>
          <w:bCs w:val="0"/>
          <w:szCs w:val="24"/>
        </w:rPr>
        <w:lastRenderedPageBreak/>
        <w:t>Приложение</w:t>
      </w:r>
      <w:r>
        <w:rPr>
          <w:b w:val="0"/>
          <w:bCs w:val="0"/>
          <w:szCs w:val="24"/>
        </w:rPr>
        <w:t xml:space="preserve"> №</w:t>
      </w:r>
      <w:r w:rsidRPr="00F2598F">
        <w:rPr>
          <w:b w:val="0"/>
          <w:bCs w:val="0"/>
          <w:szCs w:val="24"/>
        </w:rPr>
        <w:t xml:space="preserve"> </w:t>
      </w:r>
      <w:r>
        <w:rPr>
          <w:b w:val="0"/>
          <w:bCs w:val="0"/>
          <w:szCs w:val="24"/>
        </w:rPr>
        <w:t>11</w:t>
      </w:r>
    </w:p>
    <w:p w14:paraId="4CDD544C" w14:textId="77777777" w:rsidR="00801E53" w:rsidRDefault="00801E53" w:rsidP="00801E53">
      <w:pPr>
        <w:pStyle w:val="aff5"/>
        <w:spacing w:after="0" w:line="240" w:lineRule="auto"/>
        <w:jc w:val="right"/>
        <w:rPr>
          <w:b w:val="0"/>
          <w:bCs/>
          <w:szCs w:val="24"/>
        </w:rPr>
      </w:pPr>
      <w:r w:rsidRPr="00F2598F">
        <w:rPr>
          <w:b w:val="0"/>
          <w:bCs/>
          <w:szCs w:val="24"/>
        </w:rPr>
        <w:t xml:space="preserve">к Административному регламенту </w:t>
      </w:r>
    </w:p>
    <w:p w14:paraId="61F7C87D" w14:textId="77777777" w:rsidR="00801E53" w:rsidRPr="00F2598F" w:rsidRDefault="00801E53" w:rsidP="00801E53">
      <w:pPr>
        <w:pStyle w:val="aff5"/>
        <w:spacing w:after="0" w:line="240" w:lineRule="auto"/>
        <w:jc w:val="right"/>
        <w:rPr>
          <w:b w:val="0"/>
          <w:bCs/>
          <w:szCs w:val="24"/>
        </w:rPr>
      </w:pPr>
      <w:r w:rsidRPr="00F2598F">
        <w:rPr>
          <w:b w:val="0"/>
          <w:bCs/>
          <w:szCs w:val="24"/>
        </w:rPr>
        <w:t xml:space="preserve">предоставления Муниципальной услуги </w:t>
      </w:r>
    </w:p>
    <w:p w14:paraId="79D35E4A" w14:textId="77777777" w:rsidR="00801E53" w:rsidRDefault="00801E53" w:rsidP="00801E53">
      <w:pPr>
        <w:pStyle w:val="aff5"/>
        <w:spacing w:after="0" w:line="240" w:lineRule="auto"/>
        <w:jc w:val="right"/>
        <w:rPr>
          <w:b w:val="0"/>
          <w:bCs/>
          <w:szCs w:val="24"/>
        </w:rPr>
      </w:pPr>
      <w:r w:rsidRPr="00F2598F">
        <w:rPr>
          <w:b w:val="0"/>
          <w:bCs/>
          <w:szCs w:val="24"/>
        </w:rPr>
        <w:t>«</w:t>
      </w:r>
      <w:r w:rsidRPr="00370BB9">
        <w:rPr>
          <w:b w:val="0"/>
          <w:bCs/>
          <w:szCs w:val="24"/>
        </w:rPr>
        <w:t xml:space="preserve">Запись на обучение по дополнительным </w:t>
      </w:r>
    </w:p>
    <w:p w14:paraId="3CD538E4" w14:textId="77777777" w:rsidR="00801E53" w:rsidRDefault="00801E53" w:rsidP="00801E53">
      <w:pPr>
        <w:pStyle w:val="aff5"/>
        <w:spacing w:after="0" w:line="240" w:lineRule="auto"/>
        <w:jc w:val="right"/>
        <w:rPr>
          <w:b w:val="0"/>
          <w:bCs/>
          <w:szCs w:val="24"/>
        </w:rPr>
      </w:pPr>
      <w:r w:rsidRPr="00370BB9">
        <w:rPr>
          <w:b w:val="0"/>
          <w:bCs/>
          <w:szCs w:val="24"/>
        </w:rPr>
        <w:t>общеобразовательным программам</w:t>
      </w:r>
      <w:r w:rsidRPr="00F2598F">
        <w:rPr>
          <w:b w:val="0"/>
          <w:bCs/>
          <w:szCs w:val="24"/>
        </w:rPr>
        <w:t>»</w:t>
      </w:r>
    </w:p>
    <w:p w14:paraId="1F7094A3" w14:textId="77777777" w:rsidR="0016044C" w:rsidRPr="0016044C" w:rsidRDefault="0016044C" w:rsidP="0016044C">
      <w:pPr>
        <w:widowControl w:val="0"/>
        <w:tabs>
          <w:tab w:val="left" w:pos="1134"/>
        </w:tabs>
        <w:autoSpaceDE w:val="0"/>
        <w:autoSpaceDN w:val="0"/>
        <w:adjustRightInd w:val="0"/>
        <w:spacing w:after="0" w:line="240" w:lineRule="auto"/>
        <w:rPr>
          <w:rFonts w:ascii="Times New Roman" w:eastAsia="Times New Roman" w:hAnsi="Times New Roman"/>
          <w:b/>
          <w:sz w:val="20"/>
          <w:szCs w:val="20"/>
        </w:rPr>
      </w:pPr>
    </w:p>
    <w:p w14:paraId="3D02F3D4" w14:textId="77777777" w:rsidR="0016044C" w:rsidRPr="00801E53" w:rsidRDefault="0016044C" w:rsidP="0016044C">
      <w:pPr>
        <w:widowControl w:val="0"/>
        <w:tabs>
          <w:tab w:val="left" w:pos="1134"/>
        </w:tabs>
        <w:autoSpaceDE w:val="0"/>
        <w:autoSpaceDN w:val="0"/>
        <w:adjustRightInd w:val="0"/>
        <w:spacing w:after="0" w:line="240" w:lineRule="auto"/>
        <w:rPr>
          <w:rFonts w:ascii="Times New Roman" w:eastAsia="Times New Roman" w:hAnsi="Times New Roman"/>
          <w:sz w:val="20"/>
          <w:szCs w:val="20"/>
        </w:rPr>
      </w:pPr>
    </w:p>
    <w:p w14:paraId="3550DD5A" w14:textId="77777777" w:rsidR="0016044C" w:rsidRPr="00801E53" w:rsidRDefault="0016044C" w:rsidP="0016044C">
      <w:pPr>
        <w:widowControl w:val="0"/>
        <w:tabs>
          <w:tab w:val="left" w:pos="1134"/>
        </w:tabs>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 xml:space="preserve">ИНФОРМАЦИЯ </w:t>
      </w:r>
    </w:p>
    <w:p w14:paraId="7A4892DE" w14:textId="77777777" w:rsidR="0016044C" w:rsidRPr="00801E53" w:rsidRDefault="0016044C" w:rsidP="0016044C">
      <w:pPr>
        <w:widowControl w:val="0"/>
        <w:tabs>
          <w:tab w:val="left" w:pos="1134"/>
        </w:tabs>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 xml:space="preserve">о местах нахождения, справочных телефонах </w:t>
      </w:r>
    </w:p>
    <w:p w14:paraId="4D37524C" w14:textId="77777777" w:rsidR="0016044C" w:rsidRPr="00801E53" w:rsidRDefault="0016044C" w:rsidP="0016044C">
      <w:pPr>
        <w:widowControl w:val="0"/>
        <w:tabs>
          <w:tab w:val="left" w:pos="1134"/>
        </w:tabs>
        <w:autoSpaceDE w:val="0"/>
        <w:autoSpaceDN w:val="0"/>
        <w:adjustRightInd w:val="0"/>
        <w:spacing w:after="0" w:line="240" w:lineRule="auto"/>
        <w:jc w:val="center"/>
        <w:rPr>
          <w:rFonts w:ascii="Times New Roman" w:eastAsia="Times New Roman" w:hAnsi="Times New Roman"/>
          <w:sz w:val="24"/>
          <w:szCs w:val="24"/>
        </w:rPr>
      </w:pPr>
      <w:r w:rsidRPr="00801E53">
        <w:rPr>
          <w:rFonts w:ascii="Times New Roman" w:eastAsia="Times New Roman" w:hAnsi="Times New Roman"/>
          <w:sz w:val="24"/>
          <w:szCs w:val="24"/>
        </w:rPr>
        <w:t>и адресах электронной почты МФЦ</w:t>
      </w:r>
    </w:p>
    <w:p w14:paraId="5E5D0CFE" w14:textId="77777777" w:rsidR="0016044C" w:rsidRPr="00801E53" w:rsidRDefault="0016044C" w:rsidP="0016044C">
      <w:pPr>
        <w:spacing w:after="0" w:line="240" w:lineRule="auto"/>
        <w:jc w:val="both"/>
        <w:rPr>
          <w:rFonts w:ascii="Times New Roman" w:eastAsia="Times New Roman" w:hAnsi="Times New Roman"/>
          <w:sz w:val="24"/>
          <w:szCs w:val="24"/>
          <w:shd w:val="clear" w:color="auto" w:fill="FFFFFF"/>
        </w:rPr>
      </w:pPr>
    </w:p>
    <w:p w14:paraId="32C84EE1" w14:textId="77777777" w:rsidR="0016044C" w:rsidRPr="0016044C" w:rsidRDefault="0016044C" w:rsidP="0016044C">
      <w:pPr>
        <w:spacing w:after="0" w:line="240" w:lineRule="auto"/>
        <w:jc w:val="both"/>
        <w:rPr>
          <w:rFonts w:ascii="Times New Roman" w:eastAsia="Times New Roman" w:hAnsi="Times New Roman"/>
          <w:szCs w:val="20"/>
          <w:lang w:eastAsia="ru-RU"/>
        </w:rPr>
      </w:pPr>
      <w:r w:rsidRPr="0016044C">
        <w:rPr>
          <w:rFonts w:ascii="Times New Roman" w:eastAsia="Times New Roman" w:hAnsi="Times New Roman"/>
          <w:szCs w:val="20"/>
          <w:lang w:eastAsia="ru-RU"/>
        </w:rPr>
        <w:t xml:space="preserve">Телефон единой справочной службы ГБУ ЛО «МФЦ»: 8 (800) 500-00-47 </w:t>
      </w:r>
      <w:r w:rsidRPr="0016044C">
        <w:rPr>
          <w:rFonts w:ascii="Times New Roman" w:eastAsia="Times New Roman" w:hAnsi="Times New Roman"/>
          <w:i/>
          <w:iCs/>
          <w:szCs w:val="20"/>
          <w:lang w:eastAsia="ru-RU"/>
        </w:rPr>
        <w:t>(на территории России звонок бесплатный),</w:t>
      </w:r>
      <w:r w:rsidRPr="0016044C">
        <w:rPr>
          <w:rFonts w:ascii="Times New Roman" w:eastAsia="Times New Roman" w:hAnsi="Times New Roman"/>
          <w:szCs w:val="20"/>
          <w:lang w:eastAsia="ru-RU"/>
        </w:rPr>
        <w:t xml:space="preserve"> адрес электронной почты: info@mfc47.ru.</w:t>
      </w:r>
    </w:p>
    <w:p w14:paraId="4986E913" w14:textId="77777777" w:rsidR="0016044C" w:rsidRPr="0016044C" w:rsidRDefault="0016044C" w:rsidP="0016044C">
      <w:pPr>
        <w:spacing w:after="0" w:line="240" w:lineRule="auto"/>
        <w:jc w:val="both"/>
        <w:rPr>
          <w:rFonts w:ascii="Times New Roman" w:eastAsia="Times New Roman" w:hAnsi="Times New Roman"/>
          <w:szCs w:val="20"/>
          <w:lang w:eastAsia="ru-RU"/>
        </w:rPr>
      </w:pPr>
      <w:r w:rsidRPr="0016044C">
        <w:rPr>
          <w:rFonts w:ascii="Times New Roman" w:eastAsia="Times New Roman" w:hAnsi="Times New Roman"/>
          <w:szCs w:val="20"/>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16044C">
        <w:rPr>
          <w:rFonts w:ascii="Times New Roman" w:eastAsia="Times New Roman" w:hAnsi="Times New Roman"/>
          <w:szCs w:val="20"/>
          <w:u w:val="single"/>
          <w:lang w:eastAsia="ru-RU"/>
        </w:rPr>
        <w:t>www.mfc47.ru</w:t>
      </w:r>
    </w:p>
    <w:p w14:paraId="57A867DA" w14:textId="77777777" w:rsidR="0016044C" w:rsidRPr="0016044C" w:rsidRDefault="0016044C" w:rsidP="0016044C">
      <w:pPr>
        <w:spacing w:after="0" w:line="240" w:lineRule="auto"/>
        <w:jc w:val="both"/>
        <w:rPr>
          <w:rFonts w:ascii="Times New Roman" w:eastAsia="Times New Roman" w:hAnsi="Times New Roman"/>
          <w:szCs w:val="20"/>
          <w:lang w:eastAsia="ru-RU"/>
        </w:rPr>
      </w:pPr>
    </w:p>
    <w:tbl>
      <w:tblPr>
        <w:tblW w:w="5000" w:type="pct"/>
        <w:tblCellMar>
          <w:left w:w="15" w:type="dxa"/>
          <w:right w:w="15" w:type="dxa"/>
        </w:tblCellMar>
        <w:tblLook w:val="0000" w:firstRow="0" w:lastRow="0" w:firstColumn="0" w:lastColumn="0" w:noHBand="0" w:noVBand="0"/>
      </w:tblPr>
      <w:tblGrid>
        <w:gridCol w:w="679"/>
        <w:gridCol w:w="2550"/>
        <w:gridCol w:w="3557"/>
        <w:gridCol w:w="2046"/>
        <w:gridCol w:w="1367"/>
      </w:tblGrid>
      <w:tr w:rsidR="0016044C" w:rsidRPr="0016044C" w14:paraId="12054174"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2A4E9E3" w14:textId="77777777" w:rsidR="0016044C" w:rsidRPr="0016044C" w:rsidRDefault="0016044C" w:rsidP="0016044C">
            <w:pPr>
              <w:spacing w:after="0" w:line="240" w:lineRule="auto"/>
              <w:jc w:val="center"/>
              <w:rPr>
                <w:rFonts w:ascii="Times New Roman" w:eastAsia="Times New Roman" w:hAnsi="Times New Roman"/>
                <w:b/>
                <w:bCs/>
                <w:sz w:val="18"/>
                <w:szCs w:val="18"/>
                <w:lang w:eastAsia="ru-RU"/>
              </w:rPr>
            </w:pPr>
            <w:r w:rsidRPr="0016044C">
              <w:rPr>
                <w:rFonts w:ascii="Times New Roman" w:eastAsia="Times New Roman" w:hAnsi="Times New Roman"/>
                <w:b/>
                <w:bCs/>
                <w:sz w:val="18"/>
                <w:szCs w:val="18"/>
                <w:lang w:eastAsia="ru-RU"/>
              </w:rPr>
              <w:t>№</w:t>
            </w:r>
          </w:p>
          <w:p w14:paraId="3BADA58C"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пп</w:t>
            </w:r>
          </w:p>
        </w:tc>
        <w:tc>
          <w:tcPr>
            <w:tcW w:w="1250" w:type="pct"/>
            <w:tcBorders>
              <w:top w:val="single" w:sz="2" w:space="0" w:color="auto"/>
              <w:left w:val="single" w:sz="2" w:space="0" w:color="auto"/>
              <w:bottom w:val="single" w:sz="2" w:space="0" w:color="auto"/>
              <w:right w:val="single" w:sz="2" w:space="0" w:color="auto"/>
            </w:tcBorders>
          </w:tcPr>
          <w:p w14:paraId="0FB4BDE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Наименование МФЦ</w:t>
            </w:r>
          </w:p>
        </w:tc>
        <w:tc>
          <w:tcPr>
            <w:tcW w:w="1744" w:type="pct"/>
            <w:tcBorders>
              <w:top w:val="single" w:sz="2" w:space="0" w:color="auto"/>
              <w:left w:val="single" w:sz="2" w:space="0" w:color="auto"/>
              <w:bottom w:val="single" w:sz="2" w:space="0" w:color="auto"/>
              <w:right w:val="single" w:sz="2" w:space="0" w:color="auto"/>
            </w:tcBorders>
          </w:tcPr>
          <w:p w14:paraId="23E6432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Почтовый адрес</w:t>
            </w:r>
          </w:p>
        </w:tc>
        <w:tc>
          <w:tcPr>
            <w:tcW w:w="1003" w:type="pct"/>
            <w:tcBorders>
              <w:top w:val="single" w:sz="2" w:space="0" w:color="auto"/>
              <w:left w:val="single" w:sz="2" w:space="0" w:color="auto"/>
              <w:bottom w:val="single" w:sz="2" w:space="0" w:color="auto"/>
              <w:right w:val="single" w:sz="2" w:space="0" w:color="auto"/>
            </w:tcBorders>
          </w:tcPr>
          <w:p w14:paraId="53AAE8C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График работы</w:t>
            </w:r>
          </w:p>
        </w:tc>
        <w:tc>
          <w:tcPr>
            <w:tcW w:w="669" w:type="pct"/>
            <w:tcBorders>
              <w:top w:val="single" w:sz="2" w:space="0" w:color="auto"/>
              <w:left w:val="single" w:sz="2" w:space="0" w:color="auto"/>
              <w:bottom w:val="single" w:sz="2" w:space="0" w:color="auto"/>
              <w:right w:val="single" w:sz="2" w:space="0" w:color="auto"/>
            </w:tcBorders>
          </w:tcPr>
          <w:p w14:paraId="5EB15B0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Телефон</w:t>
            </w:r>
          </w:p>
          <w:p w14:paraId="54FD3C7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r>
      <w:tr w:rsidR="0016044C" w:rsidRPr="0016044C" w14:paraId="72E86215"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6EACB6A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Бокситогорском районе Ленинградской области</w:t>
            </w:r>
          </w:p>
        </w:tc>
      </w:tr>
      <w:tr w:rsidR="0016044C" w:rsidRPr="0016044C" w14:paraId="664925DB"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5807C706"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 </w:t>
            </w:r>
          </w:p>
        </w:tc>
        <w:tc>
          <w:tcPr>
            <w:tcW w:w="1250" w:type="pct"/>
            <w:tcBorders>
              <w:top w:val="single" w:sz="2" w:space="0" w:color="auto"/>
              <w:left w:val="single" w:sz="2" w:space="0" w:color="auto"/>
              <w:bottom w:val="single" w:sz="2" w:space="0" w:color="auto"/>
              <w:right w:val="single" w:sz="2" w:space="0" w:color="auto"/>
            </w:tcBorders>
          </w:tcPr>
          <w:p w14:paraId="3D6B13B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«Тихвинский» - отдел «Бокситогорск»</w:t>
            </w:r>
          </w:p>
        </w:tc>
        <w:tc>
          <w:tcPr>
            <w:tcW w:w="1744" w:type="pct"/>
            <w:tcBorders>
              <w:top w:val="single" w:sz="2" w:space="0" w:color="auto"/>
              <w:left w:val="single" w:sz="2" w:space="0" w:color="auto"/>
              <w:bottom w:val="single" w:sz="2" w:space="0" w:color="auto"/>
              <w:right w:val="single" w:sz="2" w:space="0" w:color="auto"/>
            </w:tcBorders>
          </w:tcPr>
          <w:p w14:paraId="4FE0017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187650, Россия, Ленинградская область, Бокситогорский район, г. Бокситогорск,  ул. Заводская, д. 8 </w:t>
            </w:r>
          </w:p>
        </w:tc>
        <w:tc>
          <w:tcPr>
            <w:tcW w:w="1003" w:type="pct"/>
            <w:tcBorders>
              <w:top w:val="single" w:sz="2" w:space="0" w:color="auto"/>
              <w:left w:val="single" w:sz="2" w:space="0" w:color="auto"/>
              <w:bottom w:val="single" w:sz="2" w:space="0" w:color="auto"/>
              <w:right w:val="single" w:sz="2" w:space="0" w:color="auto"/>
            </w:tcBorders>
          </w:tcPr>
          <w:p w14:paraId="5FA5E01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Pr>
          <w:p w14:paraId="7993B23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3228E79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6F2BF085"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F3E1D86"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2CFF64C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«Тихвинский» - отдел «Пикалево»</w:t>
            </w:r>
          </w:p>
        </w:tc>
        <w:tc>
          <w:tcPr>
            <w:tcW w:w="1744" w:type="pct"/>
            <w:tcBorders>
              <w:top w:val="single" w:sz="2" w:space="0" w:color="auto"/>
              <w:left w:val="single" w:sz="2" w:space="0" w:color="auto"/>
              <w:bottom w:val="single" w:sz="2" w:space="0" w:color="auto"/>
              <w:right w:val="single" w:sz="2" w:space="0" w:color="auto"/>
            </w:tcBorders>
          </w:tcPr>
          <w:p w14:paraId="5CCA5B5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187602, Россия, Ленинградская область, Бокситогорский район, г. Пикалево, ул.Заводская, д. 11 </w:t>
            </w:r>
          </w:p>
        </w:tc>
        <w:tc>
          <w:tcPr>
            <w:tcW w:w="1003" w:type="pct"/>
            <w:tcBorders>
              <w:top w:val="single" w:sz="2" w:space="0" w:color="auto"/>
              <w:left w:val="single" w:sz="2" w:space="0" w:color="auto"/>
              <w:bottom w:val="single" w:sz="2" w:space="0" w:color="auto"/>
              <w:right w:val="single" w:sz="2" w:space="0" w:color="auto"/>
            </w:tcBorders>
          </w:tcPr>
          <w:p w14:paraId="5A1E2CA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Pr>
          <w:p w14:paraId="52A3268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5809130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22F8279E"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03B71DA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Волосовском районе Ленинградской области</w:t>
            </w:r>
          </w:p>
        </w:tc>
      </w:tr>
      <w:tr w:rsidR="0016044C" w:rsidRPr="0016044C" w14:paraId="3EDA0383"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5149D7C"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2 </w:t>
            </w:r>
          </w:p>
        </w:tc>
        <w:tc>
          <w:tcPr>
            <w:tcW w:w="1250" w:type="pct"/>
            <w:tcBorders>
              <w:top w:val="single" w:sz="2" w:space="0" w:color="auto"/>
              <w:left w:val="single" w:sz="2" w:space="0" w:color="auto"/>
              <w:bottom w:val="single" w:sz="2" w:space="0" w:color="auto"/>
              <w:right w:val="single" w:sz="2" w:space="0" w:color="auto"/>
            </w:tcBorders>
          </w:tcPr>
          <w:p w14:paraId="22EA63A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«Волосовский»</w:t>
            </w:r>
          </w:p>
          <w:p w14:paraId="14FDF40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6D88969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188410, Россия, Ленинградская обл., Волосовский район, г.Волосово, усадьба СХТ, д.1 лит. А</w:t>
            </w:r>
          </w:p>
        </w:tc>
        <w:tc>
          <w:tcPr>
            <w:tcW w:w="1003" w:type="pct"/>
            <w:tcBorders>
              <w:top w:val="single" w:sz="2" w:space="0" w:color="auto"/>
              <w:left w:val="single" w:sz="2" w:space="0" w:color="auto"/>
              <w:bottom w:val="single" w:sz="2" w:space="0" w:color="auto"/>
              <w:right w:val="single" w:sz="2" w:space="0" w:color="auto"/>
            </w:tcBorders>
          </w:tcPr>
          <w:p w14:paraId="2C07544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30395E8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23ECD52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4FBA577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3ABB4F3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50649098"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4CC583F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Волховском районе Ленинградской области</w:t>
            </w:r>
          </w:p>
        </w:tc>
      </w:tr>
      <w:tr w:rsidR="0016044C" w:rsidRPr="0016044C" w14:paraId="6944A9C4"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3D0BE658"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3 </w:t>
            </w:r>
          </w:p>
        </w:tc>
        <w:tc>
          <w:tcPr>
            <w:tcW w:w="1250" w:type="pct"/>
            <w:tcBorders>
              <w:top w:val="single" w:sz="2" w:space="0" w:color="auto"/>
              <w:left w:val="single" w:sz="2" w:space="0" w:color="auto"/>
              <w:bottom w:val="single" w:sz="2" w:space="0" w:color="auto"/>
              <w:right w:val="single" w:sz="2" w:space="0" w:color="auto"/>
            </w:tcBorders>
          </w:tcPr>
          <w:p w14:paraId="0C90909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«Волховский»</w:t>
            </w:r>
          </w:p>
        </w:tc>
        <w:tc>
          <w:tcPr>
            <w:tcW w:w="1744" w:type="pct"/>
            <w:tcBorders>
              <w:top w:val="single" w:sz="2" w:space="0" w:color="auto"/>
              <w:left w:val="single" w:sz="2" w:space="0" w:color="auto"/>
              <w:bottom w:val="single" w:sz="2" w:space="0" w:color="auto"/>
              <w:right w:val="single" w:sz="2" w:space="0" w:color="auto"/>
            </w:tcBorders>
          </w:tcPr>
          <w:p w14:paraId="2108BE4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187403, Ленинградская область, г.Волхов, Волховский проспект, д. 9 </w:t>
            </w:r>
          </w:p>
        </w:tc>
        <w:tc>
          <w:tcPr>
            <w:tcW w:w="1003" w:type="pct"/>
            <w:tcBorders>
              <w:top w:val="single" w:sz="2" w:space="0" w:color="auto"/>
              <w:left w:val="single" w:sz="2" w:space="0" w:color="auto"/>
              <w:bottom w:val="single" w:sz="2" w:space="0" w:color="auto"/>
              <w:right w:val="single" w:sz="2" w:space="0" w:color="auto"/>
            </w:tcBorders>
          </w:tcPr>
          <w:p w14:paraId="6778DBE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2298D72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5C83C44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460D6C9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0C0CFCA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3093AF1D"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0A31B90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во Всеволожском районе Ленинградской области</w:t>
            </w:r>
          </w:p>
        </w:tc>
      </w:tr>
      <w:tr w:rsidR="0016044C" w:rsidRPr="0016044C" w14:paraId="6ABB262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CB1AB27"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4 </w:t>
            </w:r>
          </w:p>
        </w:tc>
        <w:tc>
          <w:tcPr>
            <w:tcW w:w="1250" w:type="pct"/>
            <w:tcBorders>
              <w:top w:val="single" w:sz="2" w:space="0" w:color="auto"/>
              <w:left w:val="single" w:sz="2" w:space="0" w:color="auto"/>
              <w:bottom w:val="single" w:sz="2" w:space="0" w:color="auto"/>
              <w:right w:val="single" w:sz="2" w:space="0" w:color="auto"/>
            </w:tcBorders>
          </w:tcPr>
          <w:p w14:paraId="36FFB2D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«Всеволожский»</w:t>
            </w:r>
          </w:p>
          <w:p w14:paraId="0A7B9F8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43A36F8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188643, Россия, Ленинградская область, Всеволожский район, г. Всеволожск, ул.Пожвинская, д. 4а</w:t>
            </w:r>
          </w:p>
        </w:tc>
        <w:tc>
          <w:tcPr>
            <w:tcW w:w="1003" w:type="pct"/>
            <w:tcBorders>
              <w:top w:val="single" w:sz="2" w:space="0" w:color="auto"/>
              <w:left w:val="single" w:sz="2" w:space="0" w:color="auto"/>
              <w:bottom w:val="single" w:sz="2" w:space="0" w:color="auto"/>
              <w:right w:val="single" w:sz="2" w:space="0" w:color="auto"/>
            </w:tcBorders>
          </w:tcPr>
          <w:p w14:paraId="6FF99EE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5652B5A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3E0E989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50FF933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7BEB88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D3759CC"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8B3AF10"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104FCD2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«Всеволожский» - отдел «Новосаратовка»</w:t>
            </w:r>
          </w:p>
          <w:p w14:paraId="607F4BC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0E8B0AF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188681, Россия, Ленинградская область, Всеволожский район,</w:t>
            </w:r>
          </w:p>
          <w:p w14:paraId="0730F21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 д. Новосаратовка - центр, д. 8 (52-й километр внутреннего кольца КАД, в здании МРЭО-15, рядом с АЗС Лукойл)</w:t>
            </w:r>
          </w:p>
        </w:tc>
        <w:tc>
          <w:tcPr>
            <w:tcW w:w="1003" w:type="pct"/>
            <w:tcBorders>
              <w:top w:val="single" w:sz="2" w:space="0" w:color="auto"/>
              <w:left w:val="single" w:sz="2" w:space="0" w:color="auto"/>
              <w:bottom w:val="single" w:sz="2" w:space="0" w:color="auto"/>
              <w:right w:val="single" w:sz="2" w:space="0" w:color="auto"/>
            </w:tcBorders>
          </w:tcPr>
          <w:p w14:paraId="7BC3101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054D897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0A9E7F5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7D888E9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AD30A1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0503395"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F7C8C34"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081B570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«Всеволожский» - отдел «Сертолово»</w:t>
            </w:r>
          </w:p>
        </w:tc>
        <w:tc>
          <w:tcPr>
            <w:tcW w:w="1744" w:type="pct"/>
            <w:tcBorders>
              <w:top w:val="single" w:sz="2" w:space="0" w:color="auto"/>
              <w:left w:val="single" w:sz="2" w:space="0" w:color="auto"/>
              <w:bottom w:val="single" w:sz="2" w:space="0" w:color="auto"/>
              <w:right w:val="single" w:sz="2" w:space="0" w:color="auto"/>
            </w:tcBorders>
          </w:tcPr>
          <w:p w14:paraId="1BE53FA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188650, Россия, Ленинградская область, Всеволожский район, г. Сертолово, ул.Центральная, д. 8, корп. 3</w:t>
            </w:r>
          </w:p>
        </w:tc>
        <w:tc>
          <w:tcPr>
            <w:tcW w:w="1003" w:type="pct"/>
            <w:tcBorders>
              <w:top w:val="single" w:sz="2" w:space="0" w:color="auto"/>
              <w:left w:val="single" w:sz="2" w:space="0" w:color="auto"/>
              <w:bottom w:val="single" w:sz="2" w:space="0" w:color="auto"/>
              <w:right w:val="single" w:sz="2" w:space="0" w:color="auto"/>
            </w:tcBorders>
          </w:tcPr>
          <w:p w14:paraId="44C7499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2C5F565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07F0BD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04F5E33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681B747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6C6231C"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FD784A4"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2A08532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Филиал ГБУ ЛО «МФЦ» «Всеволожский» - отдел «Мурино» </w:t>
            </w:r>
          </w:p>
        </w:tc>
        <w:tc>
          <w:tcPr>
            <w:tcW w:w="1744" w:type="pct"/>
            <w:tcBorders>
              <w:top w:val="single" w:sz="2" w:space="0" w:color="auto"/>
              <w:left w:val="single" w:sz="2" w:space="0" w:color="auto"/>
              <w:bottom w:val="single" w:sz="2" w:space="0" w:color="auto"/>
              <w:right w:val="single" w:sz="2" w:space="0" w:color="auto"/>
            </w:tcBorders>
          </w:tcPr>
          <w:p w14:paraId="1C6BFE8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188661, Россия, Ленинградская область, Всеволожский район, п. Мурино, ул. Вокзальная, д. 19 </w:t>
            </w:r>
          </w:p>
          <w:p w14:paraId="760F58D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003" w:type="pct"/>
            <w:tcBorders>
              <w:top w:val="single" w:sz="2" w:space="0" w:color="auto"/>
              <w:left w:val="single" w:sz="2" w:space="0" w:color="auto"/>
              <w:bottom w:val="single" w:sz="2" w:space="0" w:color="auto"/>
              <w:right w:val="single" w:sz="2" w:space="0" w:color="auto"/>
            </w:tcBorders>
          </w:tcPr>
          <w:p w14:paraId="45CF9F2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91A330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0D24576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463AE02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5BB696D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7D742699"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A3D8A96"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25FA9D2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«Всеволожский» - отдел «Кудрово»</w:t>
            </w:r>
          </w:p>
        </w:tc>
        <w:tc>
          <w:tcPr>
            <w:tcW w:w="1744" w:type="pct"/>
            <w:tcBorders>
              <w:top w:val="single" w:sz="2" w:space="0" w:color="auto"/>
              <w:left w:val="single" w:sz="2" w:space="0" w:color="auto"/>
              <w:bottom w:val="single" w:sz="2" w:space="0" w:color="auto"/>
              <w:right w:val="single" w:sz="2" w:space="0" w:color="auto"/>
            </w:tcBorders>
          </w:tcPr>
          <w:p w14:paraId="1A6B69A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187026, Россия, Ленинградская область, Всеволожский район, д. Кудрово, 13-ый км автодороги "Кола". Автополе, здание 5, 2 этаж</w:t>
            </w:r>
          </w:p>
        </w:tc>
        <w:tc>
          <w:tcPr>
            <w:tcW w:w="1003" w:type="pct"/>
            <w:tcBorders>
              <w:top w:val="single" w:sz="2" w:space="0" w:color="auto"/>
              <w:left w:val="single" w:sz="2" w:space="0" w:color="auto"/>
              <w:bottom w:val="single" w:sz="2" w:space="0" w:color="auto"/>
              <w:right w:val="single" w:sz="2" w:space="0" w:color="auto"/>
            </w:tcBorders>
          </w:tcPr>
          <w:p w14:paraId="25C059D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Понедельник - пятница с 9.00 до 18.00 </w:t>
            </w:r>
          </w:p>
        </w:tc>
        <w:tc>
          <w:tcPr>
            <w:tcW w:w="669" w:type="pct"/>
            <w:tcBorders>
              <w:top w:val="single" w:sz="2" w:space="0" w:color="auto"/>
              <w:left w:val="single" w:sz="2" w:space="0" w:color="auto"/>
              <w:bottom w:val="single" w:sz="2" w:space="0" w:color="auto"/>
              <w:right w:val="single" w:sz="2" w:space="0" w:color="auto"/>
            </w:tcBorders>
          </w:tcPr>
          <w:p w14:paraId="5F43A62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14B366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664CC3B3"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6BF9B97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lastRenderedPageBreak/>
              <w:t>Предоставление услуг в Выборгском районе Ленинградской области</w:t>
            </w:r>
          </w:p>
        </w:tc>
      </w:tr>
      <w:tr w:rsidR="0016044C" w:rsidRPr="0016044C" w14:paraId="1B282673"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9FC9028"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 </w:t>
            </w:r>
          </w:p>
        </w:tc>
        <w:tc>
          <w:tcPr>
            <w:tcW w:w="1250" w:type="pct"/>
            <w:tcBorders>
              <w:top w:val="single" w:sz="2" w:space="0" w:color="auto"/>
              <w:left w:val="single" w:sz="2" w:space="0" w:color="auto"/>
              <w:bottom w:val="single" w:sz="2" w:space="0" w:color="auto"/>
              <w:right w:val="single" w:sz="2" w:space="0" w:color="auto"/>
            </w:tcBorders>
          </w:tcPr>
          <w:p w14:paraId="5933181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w:t>
            </w:r>
          </w:p>
          <w:p w14:paraId="1830D24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«Выборгский»</w:t>
            </w:r>
          </w:p>
        </w:tc>
        <w:tc>
          <w:tcPr>
            <w:tcW w:w="1744" w:type="pct"/>
            <w:tcBorders>
              <w:top w:val="single" w:sz="2" w:space="0" w:color="auto"/>
              <w:left w:val="single" w:sz="2" w:space="0" w:color="auto"/>
              <w:bottom w:val="single" w:sz="2" w:space="0" w:color="auto"/>
              <w:right w:val="single" w:sz="2" w:space="0" w:color="auto"/>
            </w:tcBorders>
          </w:tcPr>
          <w:p w14:paraId="23FEA03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188800, Россия, Ленинградская область, Выборгский район, г. Выборг, ул.Вокзальная, д.13</w:t>
            </w:r>
          </w:p>
        </w:tc>
        <w:tc>
          <w:tcPr>
            <w:tcW w:w="1003" w:type="pct"/>
            <w:tcBorders>
              <w:top w:val="single" w:sz="2" w:space="0" w:color="auto"/>
              <w:left w:val="single" w:sz="2" w:space="0" w:color="auto"/>
              <w:bottom w:val="single" w:sz="2" w:space="0" w:color="auto"/>
              <w:right w:val="single" w:sz="2" w:space="0" w:color="auto"/>
            </w:tcBorders>
          </w:tcPr>
          <w:p w14:paraId="7A54417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0D5FEE3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3441626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4B6907B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175B0DA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FDA63DD"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6E57CEA2"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399F1A4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«Выборгский» - отдел «Рощино»</w:t>
            </w:r>
          </w:p>
        </w:tc>
        <w:tc>
          <w:tcPr>
            <w:tcW w:w="1744" w:type="pct"/>
            <w:tcBorders>
              <w:top w:val="single" w:sz="2" w:space="0" w:color="auto"/>
              <w:left w:val="single" w:sz="2" w:space="0" w:color="auto"/>
              <w:bottom w:val="single" w:sz="2" w:space="0" w:color="auto"/>
              <w:right w:val="single" w:sz="2" w:space="0" w:color="auto"/>
            </w:tcBorders>
          </w:tcPr>
          <w:p w14:paraId="27C018B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188681, Россия, Ленинградская область, Выборгский район, п. Рощино, ул.Советская, д.8 </w:t>
            </w:r>
          </w:p>
        </w:tc>
        <w:tc>
          <w:tcPr>
            <w:tcW w:w="1003" w:type="pct"/>
            <w:tcBorders>
              <w:top w:val="single" w:sz="2" w:space="0" w:color="auto"/>
              <w:left w:val="single" w:sz="2" w:space="0" w:color="auto"/>
              <w:bottom w:val="single" w:sz="2" w:space="0" w:color="auto"/>
              <w:right w:val="single" w:sz="2" w:space="0" w:color="auto"/>
            </w:tcBorders>
          </w:tcPr>
          <w:p w14:paraId="0F8024A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20AF92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3A0528E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72FE262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1B0AFEB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19290F5D"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835BD4C"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50ABE64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«Выборгский» - отдел «Светогорский»</w:t>
            </w:r>
          </w:p>
        </w:tc>
        <w:tc>
          <w:tcPr>
            <w:tcW w:w="1744" w:type="pct"/>
            <w:tcBorders>
              <w:top w:val="single" w:sz="2" w:space="0" w:color="auto"/>
              <w:left w:val="single" w:sz="2" w:space="0" w:color="auto"/>
              <w:bottom w:val="single" w:sz="2" w:space="0" w:color="auto"/>
              <w:right w:val="single" w:sz="2" w:space="0" w:color="auto"/>
            </w:tcBorders>
          </w:tcPr>
          <w:p w14:paraId="6DAEDBB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188992, Ленинградская область, г.Светогорск, ул. Красноармейская д.3 </w:t>
            </w:r>
          </w:p>
        </w:tc>
        <w:tc>
          <w:tcPr>
            <w:tcW w:w="1003" w:type="pct"/>
            <w:tcBorders>
              <w:top w:val="single" w:sz="2" w:space="0" w:color="auto"/>
              <w:left w:val="single" w:sz="2" w:space="0" w:color="auto"/>
              <w:bottom w:val="single" w:sz="2" w:space="0" w:color="auto"/>
              <w:right w:val="single" w:sz="2" w:space="0" w:color="auto"/>
            </w:tcBorders>
          </w:tcPr>
          <w:p w14:paraId="682F906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03C2F38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904E8B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7C60A58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22BBC95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306C538F"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573F320F"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2E704A0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«Выборгский» - отдел «Приморск»</w:t>
            </w:r>
          </w:p>
        </w:tc>
        <w:tc>
          <w:tcPr>
            <w:tcW w:w="1744" w:type="pct"/>
            <w:tcBorders>
              <w:top w:val="single" w:sz="2" w:space="0" w:color="auto"/>
              <w:left w:val="single" w:sz="2" w:space="0" w:color="auto"/>
              <w:bottom w:val="single" w:sz="2" w:space="0" w:color="auto"/>
              <w:right w:val="single" w:sz="2" w:space="0" w:color="auto"/>
            </w:tcBorders>
          </w:tcPr>
          <w:p w14:paraId="24D4F3E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188910, Россия, Ленинградская область, Выборгский район, г. Приморск, наб. Лебедева, д. 4 </w:t>
            </w:r>
          </w:p>
        </w:tc>
        <w:tc>
          <w:tcPr>
            <w:tcW w:w="1003" w:type="pct"/>
            <w:tcBorders>
              <w:top w:val="single" w:sz="2" w:space="0" w:color="auto"/>
              <w:left w:val="single" w:sz="2" w:space="0" w:color="auto"/>
              <w:bottom w:val="single" w:sz="2" w:space="0" w:color="auto"/>
              <w:right w:val="single" w:sz="2" w:space="0" w:color="auto"/>
            </w:tcBorders>
          </w:tcPr>
          <w:p w14:paraId="189E3E2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09C28E4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07D9BB5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46F41E1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1E33486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73D70298"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46CE4FC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Гатчинском районе Ленинградской области</w:t>
            </w:r>
          </w:p>
        </w:tc>
      </w:tr>
      <w:tr w:rsidR="0016044C" w:rsidRPr="0016044C" w14:paraId="0927E38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A8B6CBE"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6 </w:t>
            </w:r>
          </w:p>
        </w:tc>
        <w:tc>
          <w:tcPr>
            <w:tcW w:w="1250" w:type="pct"/>
            <w:tcBorders>
              <w:top w:val="single" w:sz="2" w:space="0" w:color="auto"/>
              <w:left w:val="single" w:sz="2" w:space="0" w:color="auto"/>
              <w:bottom w:val="single" w:sz="2" w:space="0" w:color="auto"/>
              <w:right w:val="single" w:sz="2" w:space="0" w:color="auto"/>
            </w:tcBorders>
          </w:tcPr>
          <w:p w14:paraId="71D781A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«Гатчинский»</w:t>
            </w:r>
          </w:p>
        </w:tc>
        <w:tc>
          <w:tcPr>
            <w:tcW w:w="1744" w:type="pct"/>
            <w:tcBorders>
              <w:top w:val="single" w:sz="2" w:space="0" w:color="auto"/>
              <w:left w:val="single" w:sz="2" w:space="0" w:color="auto"/>
              <w:bottom w:val="single" w:sz="2" w:space="0" w:color="auto"/>
              <w:right w:val="single" w:sz="2" w:space="0" w:color="auto"/>
            </w:tcBorders>
          </w:tcPr>
          <w:p w14:paraId="73969CB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188300, Россия, Ленинградская область, Гатчинский район, г. Гатчина, Пушкинское шоссе, д. 15 А </w:t>
            </w:r>
          </w:p>
        </w:tc>
        <w:tc>
          <w:tcPr>
            <w:tcW w:w="1003" w:type="pct"/>
            <w:tcBorders>
              <w:top w:val="single" w:sz="2" w:space="0" w:color="auto"/>
              <w:left w:val="single" w:sz="2" w:space="0" w:color="auto"/>
              <w:bottom w:val="single" w:sz="2" w:space="0" w:color="auto"/>
              <w:right w:val="single" w:sz="2" w:space="0" w:color="auto"/>
            </w:tcBorders>
          </w:tcPr>
          <w:p w14:paraId="740714C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EB54A0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1BE67EE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749F6E3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2354D97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5392EE82"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5A509373"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603581B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«Гатчинский» - отдел «Аэродром»</w:t>
            </w:r>
          </w:p>
        </w:tc>
        <w:tc>
          <w:tcPr>
            <w:tcW w:w="1744" w:type="pct"/>
            <w:tcBorders>
              <w:top w:val="single" w:sz="2" w:space="0" w:color="auto"/>
              <w:left w:val="single" w:sz="2" w:space="0" w:color="auto"/>
              <w:bottom w:val="single" w:sz="2" w:space="0" w:color="auto"/>
              <w:right w:val="single" w:sz="2" w:space="0" w:color="auto"/>
            </w:tcBorders>
          </w:tcPr>
          <w:p w14:paraId="7FBE024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188309, Россия, Ленинградская область, Гатчинский район, г. Гатчина, ул. Слепнева, д. 13, корп. 1 </w:t>
            </w:r>
          </w:p>
        </w:tc>
        <w:tc>
          <w:tcPr>
            <w:tcW w:w="1003" w:type="pct"/>
            <w:tcBorders>
              <w:top w:val="single" w:sz="2" w:space="0" w:color="auto"/>
              <w:left w:val="single" w:sz="2" w:space="0" w:color="auto"/>
              <w:bottom w:val="single" w:sz="2" w:space="0" w:color="auto"/>
              <w:right w:val="single" w:sz="2" w:space="0" w:color="auto"/>
            </w:tcBorders>
          </w:tcPr>
          <w:p w14:paraId="376A2B7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7F13688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269EB2A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31388AC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6131EE6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2614F876"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6D4C0F3"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6AFB0E4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«Гатчинский» - отдел «Сиверский»</w:t>
            </w:r>
          </w:p>
        </w:tc>
        <w:tc>
          <w:tcPr>
            <w:tcW w:w="1744" w:type="pct"/>
            <w:tcBorders>
              <w:top w:val="single" w:sz="2" w:space="0" w:color="auto"/>
              <w:left w:val="single" w:sz="2" w:space="0" w:color="auto"/>
              <w:bottom w:val="single" w:sz="2" w:space="0" w:color="auto"/>
              <w:right w:val="single" w:sz="2" w:space="0" w:color="auto"/>
            </w:tcBorders>
          </w:tcPr>
          <w:p w14:paraId="3C60B2F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188330, Россия, Ленинградская область, Гатчинский район, пгт. Сиверский, ул. 123 Дивизии, д. 8 </w:t>
            </w:r>
          </w:p>
        </w:tc>
        <w:tc>
          <w:tcPr>
            <w:tcW w:w="1003" w:type="pct"/>
            <w:tcBorders>
              <w:top w:val="single" w:sz="2" w:space="0" w:color="auto"/>
              <w:left w:val="single" w:sz="2" w:space="0" w:color="auto"/>
              <w:bottom w:val="single" w:sz="2" w:space="0" w:color="auto"/>
              <w:right w:val="single" w:sz="2" w:space="0" w:color="auto"/>
            </w:tcBorders>
          </w:tcPr>
          <w:p w14:paraId="64BF2FB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Понедельник - суббота с 9.00 до 18.00 воскресенье - выходной</w:t>
            </w:r>
          </w:p>
        </w:tc>
        <w:tc>
          <w:tcPr>
            <w:tcW w:w="669" w:type="pct"/>
            <w:tcBorders>
              <w:top w:val="single" w:sz="2" w:space="0" w:color="auto"/>
              <w:left w:val="single" w:sz="2" w:space="0" w:color="auto"/>
              <w:bottom w:val="single" w:sz="2" w:space="0" w:color="auto"/>
              <w:right w:val="single" w:sz="2" w:space="0" w:color="auto"/>
            </w:tcBorders>
          </w:tcPr>
          <w:p w14:paraId="15961B8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3AA9FB2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623C6374"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0D8C92EC"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64ED293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«Гатчинский» - отдел «Коммунар»</w:t>
            </w:r>
          </w:p>
        </w:tc>
        <w:tc>
          <w:tcPr>
            <w:tcW w:w="1744" w:type="pct"/>
            <w:tcBorders>
              <w:top w:val="single" w:sz="2" w:space="0" w:color="auto"/>
              <w:left w:val="single" w:sz="2" w:space="0" w:color="auto"/>
              <w:bottom w:val="single" w:sz="2" w:space="0" w:color="auto"/>
              <w:right w:val="single" w:sz="2" w:space="0" w:color="auto"/>
            </w:tcBorders>
          </w:tcPr>
          <w:p w14:paraId="7953401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188320, Россия, Ленинградская область, Гатчинский район, г. Коммунар, Ленинградское шоссе, д. 10 </w:t>
            </w:r>
          </w:p>
        </w:tc>
        <w:tc>
          <w:tcPr>
            <w:tcW w:w="1003" w:type="pct"/>
            <w:tcBorders>
              <w:top w:val="single" w:sz="2" w:space="0" w:color="auto"/>
              <w:left w:val="single" w:sz="2" w:space="0" w:color="auto"/>
              <w:bottom w:val="single" w:sz="2" w:space="0" w:color="auto"/>
              <w:right w:val="single" w:sz="2" w:space="0" w:color="auto"/>
            </w:tcBorders>
          </w:tcPr>
          <w:p w14:paraId="09CF21D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6A51899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551791C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0440AD8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04CED6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96D0AF3"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41C04D9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Кингисеппском районе Ленинградской области</w:t>
            </w:r>
          </w:p>
        </w:tc>
      </w:tr>
      <w:tr w:rsidR="0016044C" w:rsidRPr="0016044C" w14:paraId="7FEDF68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3749BA22"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7 </w:t>
            </w:r>
          </w:p>
        </w:tc>
        <w:tc>
          <w:tcPr>
            <w:tcW w:w="1250" w:type="pct"/>
            <w:tcBorders>
              <w:top w:val="single" w:sz="2" w:space="0" w:color="auto"/>
              <w:left w:val="single" w:sz="2" w:space="0" w:color="auto"/>
              <w:bottom w:val="single" w:sz="2" w:space="0" w:color="auto"/>
              <w:right w:val="single" w:sz="2" w:space="0" w:color="auto"/>
            </w:tcBorders>
          </w:tcPr>
          <w:p w14:paraId="22768A7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«Кингисеппский»</w:t>
            </w:r>
          </w:p>
          <w:p w14:paraId="38AB929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2924432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188480, Россия, Ленинградская область, Кингисеппский район,  г. Кингисепп, ул. Карла Маркса, д. 43 </w:t>
            </w:r>
          </w:p>
        </w:tc>
        <w:tc>
          <w:tcPr>
            <w:tcW w:w="1003" w:type="pct"/>
            <w:tcBorders>
              <w:top w:val="single" w:sz="2" w:space="0" w:color="auto"/>
              <w:left w:val="single" w:sz="2" w:space="0" w:color="auto"/>
              <w:bottom w:val="single" w:sz="2" w:space="0" w:color="auto"/>
              <w:right w:val="single" w:sz="2" w:space="0" w:color="auto"/>
            </w:tcBorders>
          </w:tcPr>
          <w:p w14:paraId="6F31699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55AC9CB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ежедневно,</w:t>
            </w:r>
          </w:p>
          <w:p w14:paraId="5A04469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7114ADE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15F4BD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1657E740"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6717C7C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Киришском районе Ленинградской области</w:t>
            </w:r>
          </w:p>
        </w:tc>
      </w:tr>
      <w:tr w:rsidR="0016044C" w:rsidRPr="0016044C" w14:paraId="29BEDB7E"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54F4071"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w:t>
            </w:r>
          </w:p>
        </w:tc>
        <w:tc>
          <w:tcPr>
            <w:tcW w:w="1250" w:type="pct"/>
            <w:tcBorders>
              <w:top w:val="single" w:sz="2" w:space="0" w:color="auto"/>
              <w:left w:val="single" w:sz="2" w:space="0" w:color="auto"/>
              <w:bottom w:val="single" w:sz="2" w:space="0" w:color="auto"/>
              <w:right w:val="single" w:sz="2" w:space="0" w:color="auto"/>
            </w:tcBorders>
          </w:tcPr>
          <w:p w14:paraId="0C67FFC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«Киришский»</w:t>
            </w:r>
          </w:p>
        </w:tc>
        <w:tc>
          <w:tcPr>
            <w:tcW w:w="1744" w:type="pct"/>
            <w:tcBorders>
              <w:top w:val="single" w:sz="2" w:space="0" w:color="auto"/>
              <w:left w:val="single" w:sz="2" w:space="0" w:color="auto"/>
              <w:bottom w:val="single" w:sz="2" w:space="0" w:color="auto"/>
              <w:right w:val="single" w:sz="2" w:space="0" w:color="auto"/>
            </w:tcBorders>
          </w:tcPr>
          <w:p w14:paraId="0CCB344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187113, Россия, Ленинградская область, Киришский район, г. Кириши, ул.Строителей, д. 2 </w:t>
            </w:r>
          </w:p>
        </w:tc>
        <w:tc>
          <w:tcPr>
            <w:tcW w:w="1003" w:type="pct"/>
            <w:tcBorders>
              <w:top w:val="single" w:sz="2" w:space="0" w:color="auto"/>
              <w:left w:val="single" w:sz="2" w:space="0" w:color="auto"/>
              <w:bottom w:val="single" w:sz="2" w:space="0" w:color="auto"/>
              <w:right w:val="single" w:sz="2" w:space="0" w:color="auto"/>
            </w:tcBorders>
          </w:tcPr>
          <w:p w14:paraId="6AA1653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CB54F5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2B0A9D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2E6FBD8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0FC593A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3C3E9A01"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19F7387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Кировском районе Ленинградской области</w:t>
            </w:r>
          </w:p>
        </w:tc>
      </w:tr>
      <w:tr w:rsidR="0016044C" w:rsidRPr="0016044C" w14:paraId="6249361D"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8A6F19A"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9</w:t>
            </w:r>
          </w:p>
          <w:p w14:paraId="478F8799"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6851CC9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«Кировский»</w:t>
            </w:r>
          </w:p>
          <w:p w14:paraId="252214F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278C3C3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187340, Россия, Ленинградская область, г. Кировск, Новая улица, 1 </w:t>
            </w:r>
          </w:p>
        </w:tc>
        <w:tc>
          <w:tcPr>
            <w:tcW w:w="1003" w:type="pct"/>
            <w:tcBorders>
              <w:top w:val="single" w:sz="2" w:space="0" w:color="auto"/>
              <w:left w:val="single" w:sz="2" w:space="0" w:color="auto"/>
              <w:bottom w:val="single" w:sz="2" w:space="0" w:color="auto"/>
              <w:right w:val="single" w:sz="2" w:space="0" w:color="auto"/>
            </w:tcBorders>
          </w:tcPr>
          <w:p w14:paraId="49EE47E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5548EE1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9E2B04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3891C8B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BCF144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43DED3A3"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DADE654"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0369FEA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«Кировский» - отдел «Старый город»</w:t>
            </w:r>
          </w:p>
        </w:tc>
        <w:tc>
          <w:tcPr>
            <w:tcW w:w="1744" w:type="pct"/>
            <w:tcBorders>
              <w:top w:val="single" w:sz="2" w:space="0" w:color="auto"/>
              <w:left w:val="single" w:sz="2" w:space="0" w:color="auto"/>
              <w:bottom w:val="single" w:sz="2" w:space="0" w:color="auto"/>
              <w:right w:val="single" w:sz="2" w:space="0" w:color="auto"/>
            </w:tcBorders>
          </w:tcPr>
          <w:p w14:paraId="145B3A3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187340, Россия, Ленинградская область, г. Кировск, ул. Набережная 29А </w:t>
            </w:r>
          </w:p>
        </w:tc>
        <w:tc>
          <w:tcPr>
            <w:tcW w:w="1003" w:type="pct"/>
            <w:tcBorders>
              <w:top w:val="single" w:sz="2" w:space="0" w:color="auto"/>
              <w:left w:val="single" w:sz="2" w:space="0" w:color="auto"/>
              <w:bottom w:val="single" w:sz="2" w:space="0" w:color="auto"/>
              <w:right w:val="single" w:sz="2" w:space="0" w:color="auto"/>
            </w:tcBorders>
          </w:tcPr>
          <w:p w14:paraId="0AD518E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2C288C3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2A96F17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7BBA4EE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3570CFC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31B6FF10"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5669FAB7"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3AC42AE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«Кировский» - отдел «Отрадное»</w:t>
            </w:r>
          </w:p>
        </w:tc>
        <w:tc>
          <w:tcPr>
            <w:tcW w:w="1744" w:type="pct"/>
            <w:tcBorders>
              <w:top w:val="single" w:sz="2" w:space="0" w:color="auto"/>
              <w:left w:val="single" w:sz="2" w:space="0" w:color="auto"/>
              <w:bottom w:val="single" w:sz="2" w:space="0" w:color="auto"/>
              <w:right w:val="single" w:sz="2" w:space="0" w:color="auto"/>
            </w:tcBorders>
          </w:tcPr>
          <w:p w14:paraId="12AEB36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187330, Ленинградская область, Кировский район, г. Отрадное, Ленинградское шоссе, д. 6Б </w:t>
            </w:r>
          </w:p>
        </w:tc>
        <w:tc>
          <w:tcPr>
            <w:tcW w:w="1003" w:type="pct"/>
            <w:tcBorders>
              <w:top w:val="single" w:sz="2" w:space="0" w:color="auto"/>
              <w:left w:val="single" w:sz="2" w:space="0" w:color="auto"/>
              <w:bottom w:val="single" w:sz="2" w:space="0" w:color="auto"/>
              <w:right w:val="single" w:sz="2" w:space="0" w:color="auto"/>
            </w:tcBorders>
          </w:tcPr>
          <w:p w14:paraId="5324C42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485777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4F45CB2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438F81B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3702E8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1642FA9F"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5463DDD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Лодейнопольском районе Ленинградской области</w:t>
            </w:r>
          </w:p>
        </w:tc>
      </w:tr>
      <w:tr w:rsidR="0016044C" w:rsidRPr="0016044C" w14:paraId="484C362F"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229553FF"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10 </w:t>
            </w:r>
          </w:p>
        </w:tc>
        <w:tc>
          <w:tcPr>
            <w:tcW w:w="1250" w:type="pct"/>
            <w:tcBorders>
              <w:top w:val="single" w:sz="2" w:space="0" w:color="auto"/>
              <w:left w:val="single" w:sz="2" w:space="0" w:color="auto"/>
              <w:bottom w:val="single" w:sz="2" w:space="0" w:color="auto"/>
              <w:right w:val="single" w:sz="2" w:space="0" w:color="auto"/>
            </w:tcBorders>
          </w:tcPr>
          <w:p w14:paraId="55C413E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w:t>
            </w:r>
          </w:p>
          <w:p w14:paraId="5E3BB26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«Лодейнопольский»</w:t>
            </w:r>
          </w:p>
        </w:tc>
        <w:tc>
          <w:tcPr>
            <w:tcW w:w="1744" w:type="pct"/>
            <w:tcBorders>
              <w:top w:val="single" w:sz="2" w:space="0" w:color="auto"/>
              <w:left w:val="single" w:sz="2" w:space="0" w:color="auto"/>
              <w:bottom w:val="single" w:sz="2" w:space="0" w:color="auto"/>
              <w:right w:val="single" w:sz="2" w:space="0" w:color="auto"/>
            </w:tcBorders>
          </w:tcPr>
          <w:p w14:paraId="3338B39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187700, Россия, Ленинградская область, Лодейнопольский район, г.Лодейное Поле, ул. Республиканская, д. 51</w:t>
            </w:r>
          </w:p>
        </w:tc>
        <w:tc>
          <w:tcPr>
            <w:tcW w:w="1003" w:type="pct"/>
            <w:tcBorders>
              <w:top w:val="single" w:sz="2" w:space="0" w:color="auto"/>
              <w:left w:val="single" w:sz="2" w:space="0" w:color="auto"/>
              <w:bottom w:val="single" w:sz="2" w:space="0" w:color="auto"/>
              <w:right w:val="single" w:sz="2" w:space="0" w:color="auto"/>
            </w:tcBorders>
          </w:tcPr>
          <w:p w14:paraId="214ED0A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67A8130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35EEC46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23F109C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11185F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34F0B3F6"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2EC7756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Ломоносовском  районе Ленинградской области</w:t>
            </w:r>
          </w:p>
        </w:tc>
      </w:tr>
      <w:tr w:rsidR="0016044C" w:rsidRPr="0016044C" w14:paraId="0FC35011"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134A449"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11 </w:t>
            </w:r>
          </w:p>
        </w:tc>
        <w:tc>
          <w:tcPr>
            <w:tcW w:w="1250" w:type="pct"/>
            <w:tcBorders>
              <w:top w:val="single" w:sz="2" w:space="0" w:color="auto"/>
              <w:left w:val="single" w:sz="2" w:space="0" w:color="auto"/>
              <w:bottom w:val="single" w:sz="2" w:space="0" w:color="auto"/>
              <w:right w:val="single" w:sz="2" w:space="0" w:color="auto"/>
            </w:tcBorders>
          </w:tcPr>
          <w:p w14:paraId="2B8F35A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w:t>
            </w:r>
          </w:p>
          <w:p w14:paraId="300AE75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«Ломоносовский»</w:t>
            </w:r>
          </w:p>
        </w:tc>
        <w:tc>
          <w:tcPr>
            <w:tcW w:w="1744" w:type="pct"/>
            <w:tcBorders>
              <w:top w:val="single" w:sz="2" w:space="0" w:color="auto"/>
              <w:left w:val="single" w:sz="2" w:space="0" w:color="auto"/>
              <w:bottom w:val="single" w:sz="2" w:space="0" w:color="auto"/>
              <w:right w:val="single" w:sz="2" w:space="0" w:color="auto"/>
            </w:tcBorders>
          </w:tcPr>
          <w:p w14:paraId="2D58F47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smartTag w:uri="urn:schemas-microsoft-com:office:smarttags" w:element="metricconverter">
              <w:smartTagPr>
                <w:attr w:name="ProductID" w:val="188512, г"/>
              </w:smartTagPr>
              <w:r w:rsidRPr="0016044C">
                <w:rPr>
                  <w:rFonts w:ascii="Times New Roman" w:eastAsia="Times New Roman" w:hAnsi="Times New Roman"/>
                  <w:sz w:val="18"/>
                  <w:szCs w:val="18"/>
                  <w:lang w:eastAsia="ru-RU"/>
                </w:rPr>
                <w:t>188512, г</w:t>
              </w:r>
            </w:smartTag>
            <w:r w:rsidRPr="0016044C">
              <w:rPr>
                <w:rFonts w:ascii="Times New Roman" w:eastAsia="Times New Roman" w:hAnsi="Times New Roman"/>
                <w:sz w:val="18"/>
                <w:szCs w:val="18"/>
                <w:lang w:eastAsia="ru-RU"/>
              </w:rPr>
              <w:t xml:space="preserve">. Санкт-Петербург, г. Ломоносов, Дворцовый проспект, д. 57/11 </w:t>
            </w:r>
          </w:p>
        </w:tc>
        <w:tc>
          <w:tcPr>
            <w:tcW w:w="1003" w:type="pct"/>
            <w:tcBorders>
              <w:top w:val="single" w:sz="2" w:space="0" w:color="auto"/>
              <w:left w:val="single" w:sz="2" w:space="0" w:color="auto"/>
              <w:bottom w:val="single" w:sz="2" w:space="0" w:color="auto"/>
              <w:right w:val="single" w:sz="2" w:space="0" w:color="auto"/>
            </w:tcBorders>
          </w:tcPr>
          <w:p w14:paraId="48A7D54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69AE8A7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ежедневно,</w:t>
            </w:r>
          </w:p>
          <w:p w14:paraId="6801F5F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2E466B5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5E9185B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75B8883C"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52E3517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Лужском районе Ленинградской области</w:t>
            </w:r>
          </w:p>
        </w:tc>
      </w:tr>
      <w:tr w:rsidR="0016044C" w:rsidRPr="0016044C" w14:paraId="32CBCA2A"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34F4F5F"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     12 </w:t>
            </w:r>
          </w:p>
        </w:tc>
        <w:tc>
          <w:tcPr>
            <w:tcW w:w="1250" w:type="pct"/>
            <w:tcBorders>
              <w:top w:val="single" w:sz="2" w:space="0" w:color="auto"/>
              <w:left w:val="single" w:sz="2" w:space="0" w:color="auto"/>
              <w:bottom w:val="single" w:sz="2" w:space="0" w:color="auto"/>
              <w:right w:val="single" w:sz="2" w:space="0" w:color="auto"/>
            </w:tcBorders>
          </w:tcPr>
          <w:p w14:paraId="54A4C6C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«Лужский»</w:t>
            </w:r>
          </w:p>
        </w:tc>
        <w:tc>
          <w:tcPr>
            <w:tcW w:w="1744" w:type="pct"/>
            <w:tcBorders>
              <w:top w:val="single" w:sz="2" w:space="0" w:color="auto"/>
              <w:left w:val="single" w:sz="2" w:space="0" w:color="auto"/>
              <w:bottom w:val="single" w:sz="2" w:space="0" w:color="auto"/>
              <w:right w:val="single" w:sz="2" w:space="0" w:color="auto"/>
            </w:tcBorders>
          </w:tcPr>
          <w:p w14:paraId="506B97C3" w14:textId="77777777" w:rsidR="0016044C" w:rsidRPr="0016044C" w:rsidRDefault="0016044C" w:rsidP="0016044C">
            <w:pPr>
              <w:autoSpaceDE w:val="0"/>
              <w:autoSpaceDN w:val="0"/>
              <w:adjustRightInd w:val="0"/>
              <w:spacing w:after="0" w:line="240" w:lineRule="auto"/>
              <w:ind w:right="159"/>
              <w:rPr>
                <w:rFonts w:ascii="Times New Roman" w:eastAsia="Times New Roman" w:hAnsi="Times New Roman"/>
                <w:bCs/>
                <w:sz w:val="18"/>
                <w:szCs w:val="18"/>
              </w:rPr>
            </w:pPr>
            <w:r w:rsidRPr="0016044C">
              <w:rPr>
                <w:rFonts w:ascii="Times New Roman" w:eastAsia="Times New Roman" w:hAnsi="Times New Roman"/>
                <w:bCs/>
                <w:sz w:val="18"/>
                <w:szCs w:val="18"/>
              </w:rPr>
              <w:t>188230, Россия, Ленинградская область, Лужский район, г. Луга, ул.Миккели, д.7, корп. 1</w:t>
            </w:r>
          </w:p>
        </w:tc>
        <w:tc>
          <w:tcPr>
            <w:tcW w:w="1003" w:type="pct"/>
            <w:tcBorders>
              <w:top w:val="single" w:sz="2" w:space="0" w:color="auto"/>
              <w:left w:val="single" w:sz="2" w:space="0" w:color="auto"/>
              <w:bottom w:val="single" w:sz="2" w:space="0" w:color="auto"/>
              <w:right w:val="single" w:sz="2" w:space="0" w:color="auto"/>
            </w:tcBorders>
          </w:tcPr>
          <w:p w14:paraId="4AAA064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77BED37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EC34CA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555F929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E872CB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553C1507"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4F178AF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Подпорожском районе Ленинградской области</w:t>
            </w:r>
          </w:p>
        </w:tc>
      </w:tr>
      <w:tr w:rsidR="0016044C" w:rsidRPr="0016044C" w14:paraId="7AAFD0D5"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CFF96D0"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13 </w:t>
            </w:r>
          </w:p>
        </w:tc>
        <w:tc>
          <w:tcPr>
            <w:tcW w:w="1250" w:type="pct"/>
            <w:tcBorders>
              <w:top w:val="single" w:sz="2" w:space="0" w:color="auto"/>
              <w:left w:val="single" w:sz="2" w:space="0" w:color="auto"/>
              <w:bottom w:val="single" w:sz="2" w:space="0" w:color="auto"/>
              <w:right w:val="single" w:sz="2" w:space="0" w:color="auto"/>
            </w:tcBorders>
          </w:tcPr>
          <w:p w14:paraId="7449B1A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«Лодейнопольский»-отдел «Подпорожье»</w:t>
            </w:r>
          </w:p>
        </w:tc>
        <w:tc>
          <w:tcPr>
            <w:tcW w:w="1744" w:type="pct"/>
            <w:tcBorders>
              <w:top w:val="single" w:sz="2" w:space="0" w:color="auto"/>
              <w:left w:val="single" w:sz="2" w:space="0" w:color="auto"/>
              <w:bottom w:val="single" w:sz="2" w:space="0" w:color="auto"/>
              <w:right w:val="single" w:sz="2" w:space="0" w:color="auto"/>
            </w:tcBorders>
          </w:tcPr>
          <w:p w14:paraId="4A30684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187780, Ленинградская область, г.Подпорожье, ул. Октябрят д.3 </w:t>
            </w:r>
          </w:p>
        </w:tc>
        <w:tc>
          <w:tcPr>
            <w:tcW w:w="1003" w:type="pct"/>
            <w:tcBorders>
              <w:top w:val="single" w:sz="2" w:space="0" w:color="auto"/>
              <w:left w:val="single" w:sz="2" w:space="0" w:color="auto"/>
              <w:bottom w:val="single" w:sz="2" w:space="0" w:color="auto"/>
              <w:right w:val="single" w:sz="2" w:space="0" w:color="auto"/>
            </w:tcBorders>
          </w:tcPr>
          <w:p w14:paraId="3E1DFA5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Понедельник - суббота с 9.00 до 20.00. Воскресенье - выходной </w:t>
            </w:r>
          </w:p>
        </w:tc>
        <w:tc>
          <w:tcPr>
            <w:tcW w:w="669" w:type="pct"/>
            <w:tcBorders>
              <w:top w:val="single" w:sz="2" w:space="0" w:color="auto"/>
              <w:left w:val="single" w:sz="2" w:space="0" w:color="auto"/>
              <w:bottom w:val="single" w:sz="2" w:space="0" w:color="auto"/>
              <w:right w:val="single" w:sz="2" w:space="0" w:color="auto"/>
            </w:tcBorders>
          </w:tcPr>
          <w:p w14:paraId="1F1A719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5484835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7732C663"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45EB83F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lastRenderedPageBreak/>
              <w:t>Предоставление услуг в Приозерском районе Ленинградской области</w:t>
            </w:r>
          </w:p>
        </w:tc>
      </w:tr>
      <w:tr w:rsidR="0016044C" w:rsidRPr="0016044C" w14:paraId="52D29151"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1F1C97C"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14 </w:t>
            </w:r>
          </w:p>
        </w:tc>
        <w:tc>
          <w:tcPr>
            <w:tcW w:w="1250" w:type="pct"/>
            <w:tcBorders>
              <w:top w:val="single" w:sz="2" w:space="0" w:color="auto"/>
              <w:left w:val="single" w:sz="2" w:space="0" w:color="auto"/>
              <w:bottom w:val="single" w:sz="2" w:space="0" w:color="auto"/>
              <w:right w:val="single" w:sz="2" w:space="0" w:color="auto"/>
            </w:tcBorders>
          </w:tcPr>
          <w:p w14:paraId="63CB8E4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«Приозерск» - отдел «Сосново»</w:t>
            </w:r>
          </w:p>
        </w:tc>
        <w:tc>
          <w:tcPr>
            <w:tcW w:w="1744" w:type="pct"/>
            <w:tcBorders>
              <w:top w:val="single" w:sz="2" w:space="0" w:color="auto"/>
              <w:left w:val="single" w:sz="2" w:space="0" w:color="auto"/>
              <w:bottom w:val="single" w:sz="2" w:space="0" w:color="auto"/>
              <w:right w:val="single" w:sz="2" w:space="0" w:color="auto"/>
            </w:tcBorders>
          </w:tcPr>
          <w:p w14:paraId="131D6FB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188731, Россия, Ленинградская область, Приозерский район, пос. Сосново, ул.Механизаторов, д.11</w:t>
            </w:r>
          </w:p>
        </w:tc>
        <w:tc>
          <w:tcPr>
            <w:tcW w:w="1003" w:type="pct"/>
            <w:tcBorders>
              <w:top w:val="single" w:sz="2" w:space="0" w:color="auto"/>
              <w:left w:val="single" w:sz="2" w:space="0" w:color="auto"/>
              <w:bottom w:val="single" w:sz="2" w:space="0" w:color="auto"/>
              <w:right w:val="single" w:sz="2" w:space="0" w:color="auto"/>
            </w:tcBorders>
          </w:tcPr>
          <w:p w14:paraId="6B529A7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5AFD884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4B62B23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245AA87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4FDAC9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2544DDE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31DAB50"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5442029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«Приозерск»</w:t>
            </w:r>
          </w:p>
          <w:p w14:paraId="03693AB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76FF11C4" w14:textId="77777777" w:rsidR="0016044C" w:rsidRPr="0016044C" w:rsidRDefault="0016044C" w:rsidP="0016044C">
            <w:pPr>
              <w:spacing w:after="0" w:line="240" w:lineRule="auto"/>
              <w:ind w:right="159"/>
              <w:rPr>
                <w:rFonts w:ascii="Times New Roman" w:eastAsia="Times New Roman" w:hAnsi="Times New Roman"/>
                <w:sz w:val="17"/>
                <w:szCs w:val="17"/>
                <w:lang w:eastAsia="ru-RU"/>
              </w:rPr>
            </w:pPr>
            <w:r w:rsidRPr="0016044C">
              <w:rPr>
                <w:rFonts w:ascii="Times New Roman" w:eastAsia="Times New Roman" w:hAnsi="Times New Roman"/>
                <w:sz w:val="17"/>
                <w:szCs w:val="17"/>
                <w:lang w:eastAsia="ru-RU"/>
              </w:rPr>
              <w:t>188760, Россия, Ленинградская область, Приозерский район., г. Приозерск, ул. Калинина, д. 51 (офис 228)</w:t>
            </w:r>
          </w:p>
        </w:tc>
        <w:tc>
          <w:tcPr>
            <w:tcW w:w="1003" w:type="pct"/>
            <w:tcBorders>
              <w:top w:val="single" w:sz="2" w:space="0" w:color="auto"/>
              <w:left w:val="single" w:sz="2" w:space="0" w:color="auto"/>
              <w:bottom w:val="single" w:sz="2" w:space="0" w:color="auto"/>
              <w:right w:val="single" w:sz="2" w:space="0" w:color="auto"/>
            </w:tcBorders>
          </w:tcPr>
          <w:p w14:paraId="3259736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2CAC2EB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64894AE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020BFFC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21611A9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9B06613"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5E01E4B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Сланцевском районе Ленинградской области</w:t>
            </w:r>
          </w:p>
        </w:tc>
      </w:tr>
      <w:tr w:rsidR="0016044C" w:rsidRPr="0016044C" w14:paraId="36CA635B"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4F48AAB6"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15 </w:t>
            </w:r>
          </w:p>
        </w:tc>
        <w:tc>
          <w:tcPr>
            <w:tcW w:w="1250" w:type="pct"/>
            <w:tcBorders>
              <w:top w:val="single" w:sz="2" w:space="0" w:color="auto"/>
              <w:left w:val="single" w:sz="2" w:space="0" w:color="auto"/>
              <w:bottom w:val="single" w:sz="2" w:space="0" w:color="auto"/>
              <w:right w:val="single" w:sz="2" w:space="0" w:color="auto"/>
            </w:tcBorders>
          </w:tcPr>
          <w:p w14:paraId="31C9F0B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«Сланцевский»</w:t>
            </w:r>
          </w:p>
        </w:tc>
        <w:tc>
          <w:tcPr>
            <w:tcW w:w="1744" w:type="pct"/>
            <w:tcBorders>
              <w:top w:val="single" w:sz="2" w:space="0" w:color="auto"/>
              <w:left w:val="single" w:sz="2" w:space="0" w:color="auto"/>
              <w:bottom w:val="single" w:sz="2" w:space="0" w:color="auto"/>
              <w:right w:val="single" w:sz="2" w:space="0" w:color="auto"/>
            </w:tcBorders>
          </w:tcPr>
          <w:p w14:paraId="2B248C3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188565, Россия, Ленинградская область, г. Сланцы, ул. Кирова, д. 16А </w:t>
            </w:r>
          </w:p>
        </w:tc>
        <w:tc>
          <w:tcPr>
            <w:tcW w:w="1003" w:type="pct"/>
            <w:tcBorders>
              <w:top w:val="single" w:sz="2" w:space="0" w:color="auto"/>
              <w:left w:val="single" w:sz="2" w:space="0" w:color="auto"/>
              <w:bottom w:val="single" w:sz="2" w:space="0" w:color="auto"/>
              <w:right w:val="single" w:sz="2" w:space="0" w:color="auto"/>
            </w:tcBorders>
          </w:tcPr>
          <w:p w14:paraId="342353B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4A4EC55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4AF5166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37698D6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6762079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2E467AF6"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0D526DA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г. Сосновый Бор Ленинградской области</w:t>
            </w:r>
          </w:p>
        </w:tc>
      </w:tr>
      <w:tr w:rsidR="0016044C" w:rsidRPr="0016044C" w14:paraId="22FAEB12"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60E80588"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16 </w:t>
            </w:r>
          </w:p>
        </w:tc>
        <w:tc>
          <w:tcPr>
            <w:tcW w:w="1250" w:type="pct"/>
            <w:tcBorders>
              <w:top w:val="single" w:sz="2" w:space="0" w:color="auto"/>
              <w:left w:val="single" w:sz="2" w:space="0" w:color="auto"/>
              <w:bottom w:val="single" w:sz="2" w:space="0" w:color="auto"/>
              <w:right w:val="single" w:sz="2" w:space="0" w:color="auto"/>
            </w:tcBorders>
          </w:tcPr>
          <w:p w14:paraId="40292E4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«Сосновоборский»</w:t>
            </w:r>
          </w:p>
        </w:tc>
        <w:tc>
          <w:tcPr>
            <w:tcW w:w="1744" w:type="pct"/>
            <w:tcBorders>
              <w:top w:val="single" w:sz="2" w:space="0" w:color="auto"/>
              <w:left w:val="single" w:sz="2" w:space="0" w:color="auto"/>
              <w:bottom w:val="single" w:sz="2" w:space="0" w:color="auto"/>
              <w:right w:val="single" w:sz="2" w:space="0" w:color="auto"/>
            </w:tcBorders>
          </w:tcPr>
          <w:p w14:paraId="06E0A3D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188540, Россия, Ленинградская область, г. Сосновый Бор, ул. Мира, д.1 </w:t>
            </w:r>
          </w:p>
        </w:tc>
        <w:tc>
          <w:tcPr>
            <w:tcW w:w="1003" w:type="pct"/>
            <w:tcBorders>
              <w:top w:val="single" w:sz="2" w:space="0" w:color="auto"/>
              <w:left w:val="single" w:sz="2" w:space="0" w:color="auto"/>
              <w:bottom w:val="single" w:sz="2" w:space="0" w:color="auto"/>
              <w:right w:val="single" w:sz="2" w:space="0" w:color="auto"/>
            </w:tcBorders>
          </w:tcPr>
          <w:p w14:paraId="72FA77B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0DCEECE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566298C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без перерыва</w:t>
            </w:r>
          </w:p>
        </w:tc>
        <w:tc>
          <w:tcPr>
            <w:tcW w:w="669" w:type="pct"/>
            <w:tcBorders>
              <w:top w:val="single" w:sz="2" w:space="0" w:color="auto"/>
              <w:left w:val="single" w:sz="2" w:space="0" w:color="auto"/>
              <w:bottom w:val="single" w:sz="2" w:space="0" w:color="auto"/>
              <w:right w:val="single" w:sz="2" w:space="0" w:color="auto"/>
            </w:tcBorders>
          </w:tcPr>
          <w:p w14:paraId="1F8CF69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DDD044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46FCDD16"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0F18D70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Тихвинском районе Ленинградской области</w:t>
            </w:r>
          </w:p>
        </w:tc>
      </w:tr>
      <w:tr w:rsidR="0016044C" w:rsidRPr="0016044C" w14:paraId="5AD7ECA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6DBA76C5"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17 </w:t>
            </w:r>
          </w:p>
        </w:tc>
        <w:tc>
          <w:tcPr>
            <w:tcW w:w="1250" w:type="pct"/>
            <w:tcBorders>
              <w:top w:val="single" w:sz="2" w:space="0" w:color="auto"/>
              <w:left w:val="single" w:sz="2" w:space="0" w:color="auto"/>
              <w:bottom w:val="single" w:sz="2" w:space="0" w:color="auto"/>
              <w:right w:val="single" w:sz="2" w:space="0" w:color="auto"/>
            </w:tcBorders>
          </w:tcPr>
          <w:p w14:paraId="256B655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w:t>
            </w:r>
          </w:p>
          <w:p w14:paraId="241BAB8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«Тихвинский»</w:t>
            </w:r>
          </w:p>
          <w:p w14:paraId="5490034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744" w:type="pct"/>
            <w:tcBorders>
              <w:top w:val="single" w:sz="2" w:space="0" w:color="auto"/>
              <w:left w:val="single" w:sz="2" w:space="0" w:color="auto"/>
              <w:bottom w:val="single" w:sz="2" w:space="0" w:color="auto"/>
              <w:right w:val="single" w:sz="2" w:space="0" w:color="auto"/>
            </w:tcBorders>
          </w:tcPr>
          <w:p w14:paraId="33D9AAB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187553, Россия, Ленинградская область, Тихвинский район,  </w:t>
            </w:r>
          </w:p>
          <w:p w14:paraId="4076B04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г. Тихвин, 1 микрорайон, д.2</w:t>
            </w:r>
          </w:p>
        </w:tc>
        <w:tc>
          <w:tcPr>
            <w:tcW w:w="1003" w:type="pct"/>
            <w:tcBorders>
              <w:top w:val="single" w:sz="2" w:space="0" w:color="auto"/>
              <w:left w:val="single" w:sz="2" w:space="0" w:color="auto"/>
              <w:bottom w:val="single" w:sz="2" w:space="0" w:color="auto"/>
              <w:right w:val="single" w:sz="2" w:space="0" w:color="auto"/>
            </w:tcBorders>
          </w:tcPr>
          <w:p w14:paraId="24557B6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7E6C99B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275256F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1CDE952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220CA9B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6EAC4AEA"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289EC9B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Предоставление услуг в Тосненском районе Ленинградской области</w:t>
            </w:r>
          </w:p>
        </w:tc>
      </w:tr>
      <w:tr w:rsidR="0016044C" w:rsidRPr="0016044C" w14:paraId="45639FDD"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62C2D503"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 </w:t>
            </w:r>
          </w:p>
        </w:tc>
        <w:tc>
          <w:tcPr>
            <w:tcW w:w="1250" w:type="pct"/>
            <w:tcBorders>
              <w:top w:val="single" w:sz="2" w:space="0" w:color="auto"/>
              <w:left w:val="single" w:sz="2" w:space="0" w:color="auto"/>
              <w:bottom w:val="single" w:sz="2" w:space="0" w:color="auto"/>
              <w:right w:val="single" w:sz="2" w:space="0" w:color="auto"/>
            </w:tcBorders>
          </w:tcPr>
          <w:p w14:paraId="6772C46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«Тосненский»</w:t>
            </w:r>
          </w:p>
        </w:tc>
        <w:tc>
          <w:tcPr>
            <w:tcW w:w="1744" w:type="pct"/>
            <w:tcBorders>
              <w:top w:val="single" w:sz="2" w:space="0" w:color="auto"/>
              <w:left w:val="single" w:sz="2" w:space="0" w:color="auto"/>
              <w:bottom w:val="single" w:sz="2" w:space="0" w:color="auto"/>
              <w:right w:val="single" w:sz="2" w:space="0" w:color="auto"/>
            </w:tcBorders>
          </w:tcPr>
          <w:p w14:paraId="38E5AE5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187000, Россия, Ленинградская область, Тосненский район, г. Тосно, ул.Советская, д. 9В</w:t>
            </w:r>
          </w:p>
        </w:tc>
        <w:tc>
          <w:tcPr>
            <w:tcW w:w="1003" w:type="pct"/>
            <w:tcBorders>
              <w:top w:val="single" w:sz="2" w:space="0" w:color="auto"/>
              <w:left w:val="single" w:sz="2" w:space="0" w:color="auto"/>
              <w:bottom w:val="single" w:sz="2" w:space="0" w:color="auto"/>
              <w:right w:val="single" w:sz="2" w:space="0" w:color="auto"/>
            </w:tcBorders>
          </w:tcPr>
          <w:p w14:paraId="5E5DE9F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21.00</w:t>
            </w:r>
          </w:p>
          <w:p w14:paraId="53E48E1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ежедневно, </w:t>
            </w:r>
          </w:p>
          <w:p w14:paraId="022B72B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без перерыва </w:t>
            </w:r>
          </w:p>
        </w:tc>
        <w:tc>
          <w:tcPr>
            <w:tcW w:w="669" w:type="pct"/>
            <w:tcBorders>
              <w:top w:val="single" w:sz="2" w:space="0" w:color="auto"/>
              <w:left w:val="single" w:sz="2" w:space="0" w:color="auto"/>
              <w:bottom w:val="single" w:sz="2" w:space="0" w:color="auto"/>
              <w:right w:val="single" w:sz="2" w:space="0" w:color="auto"/>
            </w:tcBorders>
          </w:tcPr>
          <w:p w14:paraId="57DC2A4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344E92D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BA5F77E"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19F8BAC1"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76212CF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«Тосненский» - отдел «Тельмановский»</w:t>
            </w:r>
          </w:p>
        </w:tc>
        <w:tc>
          <w:tcPr>
            <w:tcW w:w="1744" w:type="pct"/>
            <w:tcBorders>
              <w:top w:val="single" w:sz="2" w:space="0" w:color="auto"/>
              <w:left w:val="single" w:sz="2" w:space="0" w:color="auto"/>
              <w:bottom w:val="single" w:sz="2" w:space="0" w:color="auto"/>
              <w:right w:val="single" w:sz="2" w:space="0" w:color="auto"/>
            </w:tcBorders>
          </w:tcPr>
          <w:p w14:paraId="71C6078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187032, Россия, Ленинградская область, Тосненский район, пос. Тельмана, д. 2-Б </w:t>
            </w:r>
          </w:p>
        </w:tc>
        <w:tc>
          <w:tcPr>
            <w:tcW w:w="1003" w:type="pct"/>
            <w:tcBorders>
              <w:top w:val="single" w:sz="2" w:space="0" w:color="auto"/>
              <w:left w:val="single" w:sz="2" w:space="0" w:color="auto"/>
              <w:bottom w:val="single" w:sz="2" w:space="0" w:color="auto"/>
              <w:right w:val="single" w:sz="2" w:space="0" w:color="auto"/>
            </w:tcBorders>
          </w:tcPr>
          <w:p w14:paraId="551C523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Pr>
          <w:p w14:paraId="3A8ABF0E"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7D042F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A3B6BC8"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791456B1"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tc>
        <w:tc>
          <w:tcPr>
            <w:tcW w:w="1250" w:type="pct"/>
            <w:tcBorders>
              <w:top w:val="single" w:sz="2" w:space="0" w:color="auto"/>
              <w:left w:val="single" w:sz="2" w:space="0" w:color="auto"/>
              <w:bottom w:val="single" w:sz="2" w:space="0" w:color="auto"/>
              <w:right w:val="single" w:sz="2" w:space="0" w:color="auto"/>
            </w:tcBorders>
          </w:tcPr>
          <w:p w14:paraId="1C4EADC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Филиал ГБУ ЛО «МФЦ» «Тосненский» - отдел «Никольское»</w:t>
            </w:r>
          </w:p>
        </w:tc>
        <w:tc>
          <w:tcPr>
            <w:tcW w:w="1744" w:type="pct"/>
            <w:tcBorders>
              <w:top w:val="single" w:sz="2" w:space="0" w:color="auto"/>
              <w:left w:val="single" w:sz="2" w:space="0" w:color="auto"/>
              <w:bottom w:val="single" w:sz="2" w:space="0" w:color="auto"/>
              <w:right w:val="single" w:sz="2" w:space="0" w:color="auto"/>
            </w:tcBorders>
          </w:tcPr>
          <w:p w14:paraId="116E61B9"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187026, Россия, Ленинградская область, Тосненский район, г. Никольское, ул.Комсомольская, 18 </w:t>
            </w:r>
          </w:p>
        </w:tc>
        <w:tc>
          <w:tcPr>
            <w:tcW w:w="1003" w:type="pct"/>
            <w:tcBorders>
              <w:top w:val="single" w:sz="2" w:space="0" w:color="auto"/>
              <w:left w:val="single" w:sz="2" w:space="0" w:color="auto"/>
              <w:bottom w:val="single" w:sz="2" w:space="0" w:color="auto"/>
              <w:right w:val="single" w:sz="2" w:space="0" w:color="auto"/>
            </w:tcBorders>
          </w:tcPr>
          <w:p w14:paraId="52A7BE4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Понедельник - пятница с 9.00 до 18.00. Суббота - с 09.00 до 14.00. Воскресенье - выходной</w:t>
            </w:r>
          </w:p>
        </w:tc>
        <w:tc>
          <w:tcPr>
            <w:tcW w:w="669" w:type="pct"/>
            <w:tcBorders>
              <w:top w:val="single" w:sz="2" w:space="0" w:color="auto"/>
              <w:left w:val="single" w:sz="2" w:space="0" w:color="auto"/>
              <w:bottom w:val="single" w:sz="2" w:space="0" w:color="auto"/>
              <w:right w:val="single" w:sz="2" w:space="0" w:color="auto"/>
            </w:tcBorders>
          </w:tcPr>
          <w:p w14:paraId="083BECA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7DF3BA3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r w:rsidR="0016044C" w:rsidRPr="0016044C" w14:paraId="0CFF4F29" w14:textId="77777777" w:rsidTr="0016044C">
        <w:trPr>
          <w:trHeight w:val="284"/>
        </w:trPr>
        <w:tc>
          <w:tcPr>
            <w:tcW w:w="5000" w:type="pct"/>
            <w:gridSpan w:val="5"/>
            <w:tcBorders>
              <w:top w:val="single" w:sz="2" w:space="0" w:color="auto"/>
              <w:left w:val="single" w:sz="2" w:space="0" w:color="auto"/>
              <w:bottom w:val="single" w:sz="2" w:space="0" w:color="auto"/>
              <w:right w:val="single" w:sz="2" w:space="0" w:color="auto"/>
            </w:tcBorders>
          </w:tcPr>
          <w:p w14:paraId="24A29A1F"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b/>
                <w:bCs/>
                <w:sz w:val="18"/>
                <w:szCs w:val="18"/>
                <w:lang w:eastAsia="ru-RU"/>
              </w:rPr>
              <w:t>Уполномоченный МФЦ на территории Ленинградской области</w:t>
            </w:r>
          </w:p>
        </w:tc>
      </w:tr>
      <w:tr w:rsidR="0016044C" w:rsidRPr="0016044C" w14:paraId="0A5A079D" w14:textId="77777777" w:rsidTr="0016044C">
        <w:trPr>
          <w:trHeight w:val="284"/>
        </w:trPr>
        <w:tc>
          <w:tcPr>
            <w:tcW w:w="333" w:type="pct"/>
            <w:tcBorders>
              <w:top w:val="single" w:sz="2" w:space="0" w:color="auto"/>
              <w:left w:val="single" w:sz="2" w:space="0" w:color="auto"/>
              <w:bottom w:val="single" w:sz="2" w:space="0" w:color="auto"/>
              <w:right w:val="single" w:sz="2" w:space="0" w:color="auto"/>
            </w:tcBorders>
          </w:tcPr>
          <w:p w14:paraId="398C9EB4" w14:textId="77777777" w:rsidR="0016044C" w:rsidRPr="0016044C" w:rsidRDefault="0016044C" w:rsidP="0016044C">
            <w:pPr>
              <w:spacing w:after="0" w:line="240" w:lineRule="auto"/>
              <w:jc w:val="center"/>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19 </w:t>
            </w:r>
          </w:p>
        </w:tc>
        <w:tc>
          <w:tcPr>
            <w:tcW w:w="1250" w:type="pct"/>
            <w:tcBorders>
              <w:top w:val="single" w:sz="2" w:space="0" w:color="auto"/>
              <w:left w:val="single" w:sz="2" w:space="0" w:color="auto"/>
              <w:bottom w:val="single" w:sz="2" w:space="0" w:color="auto"/>
              <w:right w:val="single" w:sz="2" w:space="0" w:color="auto"/>
            </w:tcBorders>
          </w:tcPr>
          <w:p w14:paraId="62B12BD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ГБУ ЛО «МФЦ»</w:t>
            </w:r>
          </w:p>
          <w:p w14:paraId="41EAD54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i/>
                <w:iCs/>
                <w:sz w:val="18"/>
                <w:szCs w:val="18"/>
                <w:lang w:eastAsia="ru-RU"/>
              </w:rPr>
              <w:t>(обслуживание заявителей не осуществляется</w:t>
            </w:r>
            <w:r w:rsidRPr="0016044C">
              <w:rPr>
                <w:rFonts w:ascii="Times New Roman" w:eastAsia="Times New Roman" w:hAnsi="Times New Roman"/>
                <w:sz w:val="18"/>
                <w:szCs w:val="18"/>
                <w:lang w:eastAsia="ru-RU"/>
              </w:rPr>
              <w:t>)</w:t>
            </w:r>
          </w:p>
        </w:tc>
        <w:tc>
          <w:tcPr>
            <w:tcW w:w="1744" w:type="pct"/>
            <w:tcBorders>
              <w:top w:val="single" w:sz="2" w:space="0" w:color="auto"/>
              <w:left w:val="single" w:sz="2" w:space="0" w:color="auto"/>
              <w:bottom w:val="single" w:sz="2" w:space="0" w:color="auto"/>
              <w:right w:val="single" w:sz="2" w:space="0" w:color="auto"/>
            </w:tcBorders>
          </w:tcPr>
          <w:p w14:paraId="690400C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i/>
                <w:iCs/>
                <w:sz w:val="18"/>
                <w:szCs w:val="18"/>
                <w:lang w:eastAsia="ru-RU"/>
              </w:rPr>
              <w:t>Юридический адрес:</w:t>
            </w:r>
          </w:p>
          <w:p w14:paraId="599E5D75"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188641, Ленинградская область, Всеволожский район, </w:t>
            </w:r>
          </w:p>
          <w:p w14:paraId="2B742DD1"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дер. Новосаратовка-центр, д.8</w:t>
            </w:r>
          </w:p>
          <w:p w14:paraId="230E7C60"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i/>
                <w:iCs/>
                <w:sz w:val="18"/>
                <w:szCs w:val="18"/>
                <w:lang w:eastAsia="ru-RU"/>
              </w:rPr>
              <w:t>Почтовый адрес:</w:t>
            </w:r>
          </w:p>
          <w:p w14:paraId="7DC6335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smartTag w:uri="urn:schemas-microsoft-com:office:smarttags" w:element="metricconverter">
              <w:smartTagPr>
                <w:attr w:name="ProductID" w:val="191311, г"/>
              </w:smartTagPr>
              <w:r w:rsidRPr="0016044C">
                <w:rPr>
                  <w:rFonts w:ascii="Times New Roman" w:eastAsia="Times New Roman" w:hAnsi="Times New Roman"/>
                  <w:sz w:val="18"/>
                  <w:szCs w:val="18"/>
                  <w:lang w:eastAsia="ru-RU"/>
                </w:rPr>
                <w:t>191311, г</w:t>
              </w:r>
            </w:smartTag>
            <w:r w:rsidRPr="0016044C">
              <w:rPr>
                <w:rFonts w:ascii="Times New Roman" w:eastAsia="Times New Roman" w:hAnsi="Times New Roman"/>
                <w:sz w:val="18"/>
                <w:szCs w:val="18"/>
                <w:lang w:eastAsia="ru-RU"/>
              </w:rPr>
              <w:t xml:space="preserve">. Санкт-Петербург, </w:t>
            </w:r>
          </w:p>
          <w:p w14:paraId="37AD2B0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ул. Смольного, д. 3, лит. А</w:t>
            </w:r>
          </w:p>
          <w:p w14:paraId="0957DCCC"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i/>
                <w:iCs/>
                <w:sz w:val="18"/>
                <w:szCs w:val="18"/>
                <w:lang w:eastAsia="ru-RU"/>
              </w:rPr>
              <w:t>Фактический адрес</w:t>
            </w:r>
            <w:r w:rsidRPr="0016044C">
              <w:rPr>
                <w:rFonts w:ascii="Times New Roman" w:eastAsia="Times New Roman" w:hAnsi="Times New Roman"/>
                <w:b/>
                <w:bCs/>
                <w:i/>
                <w:iCs/>
                <w:sz w:val="18"/>
                <w:szCs w:val="18"/>
                <w:lang w:eastAsia="ru-RU"/>
              </w:rPr>
              <w:t>:</w:t>
            </w:r>
          </w:p>
          <w:p w14:paraId="0ABE3543"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smartTag w:uri="urn:schemas-microsoft-com:office:smarttags" w:element="metricconverter">
              <w:smartTagPr>
                <w:attr w:name="ProductID" w:val="191024, г"/>
              </w:smartTagPr>
              <w:r w:rsidRPr="0016044C">
                <w:rPr>
                  <w:rFonts w:ascii="Times New Roman" w:eastAsia="Times New Roman" w:hAnsi="Times New Roman"/>
                  <w:sz w:val="18"/>
                  <w:szCs w:val="18"/>
                  <w:lang w:eastAsia="ru-RU"/>
                </w:rPr>
                <w:t>191024, г</w:t>
              </w:r>
            </w:smartTag>
            <w:r w:rsidRPr="0016044C">
              <w:rPr>
                <w:rFonts w:ascii="Times New Roman" w:eastAsia="Times New Roman" w:hAnsi="Times New Roman"/>
                <w:sz w:val="18"/>
                <w:szCs w:val="18"/>
                <w:lang w:eastAsia="ru-RU"/>
              </w:rPr>
              <w:t xml:space="preserve">. Санкт-Петербург,  </w:t>
            </w:r>
          </w:p>
          <w:p w14:paraId="3E0DF2D4"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пр. Бакунина, д. 5, лит. А</w:t>
            </w:r>
          </w:p>
          <w:p w14:paraId="38297E4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p>
        </w:tc>
        <w:tc>
          <w:tcPr>
            <w:tcW w:w="1003" w:type="pct"/>
            <w:tcBorders>
              <w:top w:val="single" w:sz="2" w:space="0" w:color="auto"/>
              <w:left w:val="single" w:sz="2" w:space="0" w:color="auto"/>
              <w:bottom w:val="single" w:sz="2" w:space="0" w:color="auto"/>
              <w:right w:val="single" w:sz="2" w:space="0" w:color="auto"/>
            </w:tcBorders>
          </w:tcPr>
          <w:p w14:paraId="2ADEBD7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пн-чт -</w:t>
            </w:r>
          </w:p>
          <w:p w14:paraId="3E175D3D"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 9.00 до 18.00,</w:t>
            </w:r>
          </w:p>
          <w:p w14:paraId="2160D34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пт. -</w:t>
            </w:r>
          </w:p>
          <w:p w14:paraId="1A968777"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с 9.00 до 17.00, </w:t>
            </w:r>
          </w:p>
          <w:p w14:paraId="1BD7A1F2"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перерыв с</w:t>
            </w:r>
          </w:p>
          <w:p w14:paraId="3A6C7FDB"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13.00 до 13.48, выходные дни -</w:t>
            </w:r>
          </w:p>
          <w:p w14:paraId="6F71BE36"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сб, вс.</w:t>
            </w:r>
          </w:p>
        </w:tc>
        <w:tc>
          <w:tcPr>
            <w:tcW w:w="669" w:type="pct"/>
            <w:tcBorders>
              <w:top w:val="single" w:sz="2" w:space="0" w:color="auto"/>
              <w:left w:val="single" w:sz="2" w:space="0" w:color="auto"/>
              <w:bottom w:val="single" w:sz="2" w:space="0" w:color="auto"/>
              <w:right w:val="single" w:sz="2" w:space="0" w:color="auto"/>
            </w:tcBorders>
          </w:tcPr>
          <w:p w14:paraId="799B0CA8"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8 (800) </w:t>
            </w:r>
          </w:p>
          <w:p w14:paraId="4C4190BA" w14:textId="77777777" w:rsidR="0016044C" w:rsidRPr="0016044C" w:rsidRDefault="0016044C" w:rsidP="0016044C">
            <w:pPr>
              <w:spacing w:after="0" w:line="240" w:lineRule="auto"/>
              <w:ind w:right="159"/>
              <w:rPr>
                <w:rFonts w:ascii="Times New Roman" w:eastAsia="Times New Roman" w:hAnsi="Times New Roman"/>
                <w:sz w:val="18"/>
                <w:szCs w:val="18"/>
                <w:lang w:eastAsia="ru-RU"/>
              </w:rPr>
            </w:pPr>
            <w:r w:rsidRPr="0016044C">
              <w:rPr>
                <w:rFonts w:ascii="Times New Roman" w:eastAsia="Times New Roman" w:hAnsi="Times New Roman"/>
                <w:sz w:val="18"/>
                <w:szCs w:val="18"/>
                <w:lang w:eastAsia="ru-RU"/>
              </w:rPr>
              <w:t xml:space="preserve">500-00-47 </w:t>
            </w:r>
          </w:p>
        </w:tc>
      </w:tr>
    </w:tbl>
    <w:p w14:paraId="3AE2D5EC" w14:textId="77777777" w:rsidR="0016044C" w:rsidRPr="0016044C" w:rsidRDefault="0016044C" w:rsidP="0016044C">
      <w:pPr>
        <w:spacing w:after="0" w:line="240" w:lineRule="auto"/>
        <w:jc w:val="both"/>
        <w:rPr>
          <w:rFonts w:ascii="Times New Roman" w:eastAsia="Times New Roman" w:hAnsi="Times New Roman"/>
          <w:sz w:val="18"/>
          <w:szCs w:val="18"/>
          <w:lang w:eastAsia="ru-RU"/>
        </w:rPr>
      </w:pPr>
    </w:p>
    <w:p w14:paraId="2B3587F1" w14:textId="77777777" w:rsidR="0016044C" w:rsidRPr="0016044C" w:rsidRDefault="0016044C" w:rsidP="0016044C">
      <w:pPr>
        <w:keepNext/>
        <w:tabs>
          <w:tab w:val="left" w:pos="142"/>
          <w:tab w:val="left" w:pos="284"/>
        </w:tabs>
        <w:spacing w:after="0" w:line="240" w:lineRule="auto"/>
        <w:jc w:val="right"/>
        <w:rPr>
          <w:rFonts w:ascii="Times New Roman" w:eastAsia="Times New Roman" w:hAnsi="Times New Roman"/>
          <w:b/>
          <w:szCs w:val="20"/>
          <w:lang w:eastAsia="ru-RU"/>
        </w:rPr>
      </w:pPr>
    </w:p>
    <w:p w14:paraId="3FACEDC9" w14:textId="77777777" w:rsidR="0016044C" w:rsidRPr="0016044C" w:rsidRDefault="0016044C" w:rsidP="0016044C">
      <w:pPr>
        <w:keepNext/>
        <w:tabs>
          <w:tab w:val="left" w:pos="142"/>
          <w:tab w:val="left" w:pos="284"/>
        </w:tabs>
        <w:spacing w:after="0" w:line="240" w:lineRule="auto"/>
        <w:jc w:val="right"/>
        <w:rPr>
          <w:rFonts w:ascii="Times New Roman" w:eastAsia="Times New Roman" w:hAnsi="Times New Roman"/>
          <w:b/>
          <w:szCs w:val="20"/>
          <w:lang w:eastAsia="ru-RU"/>
        </w:rPr>
      </w:pPr>
    </w:p>
    <w:p w14:paraId="682B0B90" w14:textId="77777777" w:rsidR="0016044C" w:rsidRPr="0016044C" w:rsidRDefault="0016044C" w:rsidP="0016044C">
      <w:pPr>
        <w:keepNext/>
        <w:tabs>
          <w:tab w:val="left" w:pos="142"/>
          <w:tab w:val="left" w:pos="284"/>
        </w:tabs>
        <w:spacing w:after="0" w:line="240" w:lineRule="auto"/>
        <w:jc w:val="right"/>
        <w:rPr>
          <w:rFonts w:ascii="Times New Roman" w:eastAsia="Times New Roman" w:hAnsi="Times New Roman"/>
          <w:b/>
          <w:szCs w:val="20"/>
          <w:lang w:eastAsia="ru-RU"/>
        </w:rPr>
      </w:pPr>
    </w:p>
    <w:p w14:paraId="3839CEE7" w14:textId="77777777" w:rsidR="00575D9F" w:rsidRDefault="00575D9F" w:rsidP="00CC57D4">
      <w:pPr>
        <w:spacing w:after="0" w:line="240" w:lineRule="auto"/>
        <w:rPr>
          <w:rFonts w:ascii="Times New Roman" w:hAnsi="Times New Roman"/>
          <w:bCs/>
          <w:sz w:val="24"/>
          <w:szCs w:val="24"/>
        </w:rPr>
      </w:pPr>
    </w:p>
    <w:p w14:paraId="1CC34598" w14:textId="77777777" w:rsidR="00575D9F" w:rsidRDefault="00575D9F" w:rsidP="00CC57D4">
      <w:pPr>
        <w:spacing w:after="0" w:line="240" w:lineRule="auto"/>
        <w:rPr>
          <w:rFonts w:ascii="Times New Roman" w:hAnsi="Times New Roman"/>
          <w:bCs/>
          <w:sz w:val="24"/>
          <w:szCs w:val="24"/>
        </w:rPr>
      </w:pPr>
    </w:p>
    <w:p w14:paraId="0A518B40" w14:textId="77777777" w:rsidR="00575D9F" w:rsidRDefault="00575D9F" w:rsidP="00CC57D4">
      <w:pPr>
        <w:spacing w:after="0" w:line="240" w:lineRule="auto"/>
        <w:rPr>
          <w:rFonts w:ascii="Times New Roman" w:hAnsi="Times New Roman"/>
          <w:bCs/>
          <w:sz w:val="24"/>
          <w:szCs w:val="24"/>
        </w:rPr>
      </w:pPr>
    </w:p>
    <w:p w14:paraId="7557BE1C" w14:textId="77777777" w:rsidR="00575D9F" w:rsidRDefault="00575D9F" w:rsidP="00CC57D4">
      <w:pPr>
        <w:spacing w:after="0" w:line="240" w:lineRule="auto"/>
        <w:rPr>
          <w:rFonts w:ascii="Times New Roman" w:hAnsi="Times New Roman"/>
          <w:bCs/>
          <w:sz w:val="24"/>
          <w:szCs w:val="24"/>
        </w:rPr>
      </w:pPr>
    </w:p>
    <w:p w14:paraId="42252A4A" w14:textId="77777777" w:rsidR="00575D9F" w:rsidRDefault="00575D9F" w:rsidP="00CC57D4">
      <w:pPr>
        <w:spacing w:after="0" w:line="240" w:lineRule="auto"/>
        <w:rPr>
          <w:rFonts w:ascii="Times New Roman" w:hAnsi="Times New Roman"/>
          <w:bCs/>
          <w:sz w:val="24"/>
          <w:szCs w:val="24"/>
        </w:rPr>
      </w:pPr>
    </w:p>
    <w:p w14:paraId="26D424F0" w14:textId="77777777" w:rsidR="00575D9F" w:rsidRDefault="00575D9F" w:rsidP="00CC57D4">
      <w:pPr>
        <w:spacing w:after="0" w:line="240" w:lineRule="auto"/>
        <w:rPr>
          <w:rFonts w:ascii="Times New Roman" w:hAnsi="Times New Roman"/>
          <w:bCs/>
          <w:sz w:val="24"/>
          <w:szCs w:val="24"/>
        </w:rPr>
      </w:pPr>
    </w:p>
    <w:p w14:paraId="3399CCAD" w14:textId="77777777" w:rsidR="00575D9F" w:rsidRDefault="00575D9F" w:rsidP="00CC57D4">
      <w:pPr>
        <w:spacing w:after="0" w:line="240" w:lineRule="auto"/>
        <w:rPr>
          <w:rFonts w:ascii="Times New Roman" w:hAnsi="Times New Roman"/>
          <w:bCs/>
          <w:sz w:val="24"/>
          <w:szCs w:val="24"/>
        </w:rPr>
      </w:pPr>
    </w:p>
    <w:p w14:paraId="2E4DD93F" w14:textId="77777777" w:rsidR="00575D9F" w:rsidRDefault="00575D9F" w:rsidP="00CC57D4">
      <w:pPr>
        <w:spacing w:after="0" w:line="240" w:lineRule="auto"/>
        <w:rPr>
          <w:rFonts w:ascii="Times New Roman" w:hAnsi="Times New Roman"/>
          <w:bCs/>
          <w:sz w:val="24"/>
          <w:szCs w:val="24"/>
        </w:rPr>
      </w:pPr>
    </w:p>
    <w:p w14:paraId="7B941BE7" w14:textId="77777777" w:rsidR="00575D9F" w:rsidRDefault="00575D9F" w:rsidP="00CC57D4">
      <w:pPr>
        <w:spacing w:after="0" w:line="240" w:lineRule="auto"/>
        <w:rPr>
          <w:rFonts w:ascii="Times New Roman" w:hAnsi="Times New Roman"/>
          <w:bCs/>
          <w:sz w:val="24"/>
          <w:szCs w:val="24"/>
        </w:rPr>
      </w:pPr>
    </w:p>
    <w:p w14:paraId="7BFF5AD6" w14:textId="77777777" w:rsidR="00575D9F" w:rsidRDefault="00575D9F" w:rsidP="00CC57D4">
      <w:pPr>
        <w:spacing w:after="0" w:line="240" w:lineRule="auto"/>
        <w:rPr>
          <w:rFonts w:ascii="Times New Roman" w:hAnsi="Times New Roman"/>
          <w:bCs/>
          <w:sz w:val="24"/>
          <w:szCs w:val="24"/>
        </w:rPr>
      </w:pPr>
    </w:p>
    <w:p w14:paraId="0E4CAF91" w14:textId="77777777" w:rsidR="00575D9F" w:rsidRDefault="00575D9F" w:rsidP="00CC57D4">
      <w:pPr>
        <w:spacing w:after="0" w:line="240" w:lineRule="auto"/>
        <w:rPr>
          <w:rFonts w:ascii="Times New Roman" w:hAnsi="Times New Roman"/>
          <w:bCs/>
          <w:sz w:val="24"/>
          <w:szCs w:val="24"/>
        </w:rPr>
      </w:pPr>
    </w:p>
    <w:p w14:paraId="2EF80FD7" w14:textId="77777777" w:rsidR="00575D9F" w:rsidRDefault="00575D9F" w:rsidP="00CC57D4">
      <w:pPr>
        <w:spacing w:after="0" w:line="240" w:lineRule="auto"/>
        <w:rPr>
          <w:rFonts w:ascii="Times New Roman" w:hAnsi="Times New Roman"/>
          <w:bCs/>
          <w:sz w:val="24"/>
          <w:szCs w:val="24"/>
        </w:rPr>
      </w:pPr>
    </w:p>
    <w:p w14:paraId="7D846D7D" w14:textId="77777777" w:rsidR="00575D9F" w:rsidRDefault="00575D9F" w:rsidP="00CC57D4">
      <w:pPr>
        <w:spacing w:after="0" w:line="240" w:lineRule="auto"/>
        <w:rPr>
          <w:rFonts w:ascii="Times New Roman" w:hAnsi="Times New Roman"/>
          <w:bCs/>
          <w:sz w:val="24"/>
          <w:szCs w:val="24"/>
        </w:rPr>
      </w:pPr>
    </w:p>
    <w:p w14:paraId="5C695210" w14:textId="77777777" w:rsidR="00575D9F" w:rsidRDefault="00575D9F" w:rsidP="00CC57D4">
      <w:pPr>
        <w:spacing w:after="0" w:line="240" w:lineRule="auto"/>
        <w:rPr>
          <w:rFonts w:ascii="Times New Roman" w:hAnsi="Times New Roman"/>
          <w:bCs/>
          <w:sz w:val="24"/>
          <w:szCs w:val="24"/>
        </w:rPr>
      </w:pPr>
    </w:p>
    <w:p w14:paraId="4F7E212E" w14:textId="77777777" w:rsidR="00575D9F" w:rsidRDefault="00575D9F" w:rsidP="00CC57D4">
      <w:pPr>
        <w:spacing w:after="0" w:line="240" w:lineRule="auto"/>
        <w:rPr>
          <w:rFonts w:ascii="Times New Roman" w:hAnsi="Times New Roman"/>
          <w:bCs/>
          <w:sz w:val="24"/>
          <w:szCs w:val="24"/>
        </w:rPr>
      </w:pPr>
    </w:p>
    <w:p w14:paraId="34CBB4BC" w14:textId="77777777" w:rsidR="00575D9F" w:rsidRDefault="00575D9F" w:rsidP="00CC57D4">
      <w:pPr>
        <w:spacing w:after="0" w:line="240" w:lineRule="auto"/>
        <w:rPr>
          <w:rFonts w:ascii="Times New Roman" w:hAnsi="Times New Roman"/>
          <w:bCs/>
          <w:sz w:val="24"/>
          <w:szCs w:val="24"/>
        </w:rPr>
      </w:pPr>
    </w:p>
    <w:p w14:paraId="05E14DAB" w14:textId="77777777" w:rsidR="00575D9F" w:rsidRDefault="00575D9F" w:rsidP="00CC57D4">
      <w:pPr>
        <w:spacing w:after="0" w:line="240" w:lineRule="auto"/>
        <w:rPr>
          <w:rFonts w:ascii="Times New Roman" w:hAnsi="Times New Roman"/>
          <w:bCs/>
          <w:sz w:val="24"/>
          <w:szCs w:val="24"/>
        </w:rPr>
      </w:pPr>
    </w:p>
    <w:p w14:paraId="2F6D4388" w14:textId="77777777" w:rsidR="00575D9F" w:rsidRDefault="00575D9F" w:rsidP="00CC57D4">
      <w:pPr>
        <w:spacing w:after="0" w:line="240" w:lineRule="auto"/>
        <w:rPr>
          <w:rFonts w:ascii="Times New Roman" w:hAnsi="Times New Roman"/>
          <w:bCs/>
          <w:sz w:val="24"/>
          <w:szCs w:val="24"/>
        </w:rPr>
      </w:pPr>
    </w:p>
    <w:p w14:paraId="0DC48AE8" w14:textId="77777777" w:rsidR="00575D9F" w:rsidRDefault="00575D9F" w:rsidP="00CC57D4">
      <w:pPr>
        <w:spacing w:after="0" w:line="240" w:lineRule="auto"/>
        <w:rPr>
          <w:rFonts w:ascii="Times New Roman" w:hAnsi="Times New Roman"/>
          <w:bCs/>
          <w:sz w:val="24"/>
          <w:szCs w:val="24"/>
        </w:rPr>
      </w:pPr>
    </w:p>
    <w:p w14:paraId="4811993B" w14:textId="77777777" w:rsidR="00575D9F" w:rsidRDefault="00575D9F" w:rsidP="00CC57D4">
      <w:pPr>
        <w:spacing w:after="0" w:line="240" w:lineRule="auto"/>
        <w:rPr>
          <w:rFonts w:ascii="Times New Roman" w:hAnsi="Times New Roman"/>
          <w:bCs/>
          <w:sz w:val="24"/>
          <w:szCs w:val="24"/>
        </w:rPr>
      </w:pPr>
    </w:p>
    <w:p w14:paraId="66305A0D" w14:textId="77777777" w:rsidR="00575D9F" w:rsidRDefault="00575D9F" w:rsidP="00CC57D4">
      <w:pPr>
        <w:spacing w:after="0" w:line="240" w:lineRule="auto"/>
        <w:rPr>
          <w:rFonts w:ascii="Times New Roman" w:hAnsi="Times New Roman"/>
          <w:bCs/>
          <w:sz w:val="24"/>
          <w:szCs w:val="24"/>
        </w:rPr>
      </w:pPr>
    </w:p>
    <w:p w14:paraId="67FB9AF5" w14:textId="77777777" w:rsidR="00575D9F" w:rsidRPr="003276C3" w:rsidRDefault="00575D9F" w:rsidP="00CC57D4">
      <w:pPr>
        <w:spacing w:after="0" w:line="240" w:lineRule="auto"/>
        <w:rPr>
          <w:rFonts w:ascii="Times New Roman" w:hAnsi="Times New Roman"/>
          <w:bCs/>
          <w:sz w:val="24"/>
          <w:szCs w:val="24"/>
        </w:rPr>
      </w:pPr>
    </w:p>
    <w:sectPr w:rsidR="00575D9F" w:rsidRPr="003276C3" w:rsidSect="0016044C">
      <w:pgSz w:w="11906" w:h="16838" w:code="9"/>
      <w:pgMar w:top="1134" w:right="709" w:bottom="1134" w:left="99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CF91" w14:textId="77777777" w:rsidR="00CF4529" w:rsidRDefault="00CF4529" w:rsidP="005F1EAE">
      <w:pPr>
        <w:spacing w:after="0" w:line="240" w:lineRule="auto"/>
      </w:pPr>
      <w:r>
        <w:separator/>
      </w:r>
    </w:p>
  </w:endnote>
  <w:endnote w:type="continuationSeparator" w:id="0">
    <w:p w14:paraId="07ACFC8A" w14:textId="77777777" w:rsidR="00CF4529" w:rsidRDefault="00CF4529" w:rsidP="005F1EAE">
      <w:pPr>
        <w:spacing w:after="0" w:line="240" w:lineRule="auto"/>
      </w:pPr>
      <w:r>
        <w:continuationSeparator/>
      </w:r>
    </w:p>
  </w:endnote>
  <w:endnote w:type="continuationNotice" w:id="1">
    <w:p w14:paraId="29BC600A" w14:textId="77777777" w:rsidR="00CF4529" w:rsidRDefault="00CF4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1"/>
    <w:family w:val="roman"/>
    <w:notTrueType/>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5CBC" w14:textId="77777777" w:rsidR="006F3355" w:rsidRDefault="006F3355" w:rsidP="00461595">
    <w:pPr>
      <w:pStyle w:val="a9"/>
      <w:jc w:val="center"/>
    </w:pPr>
  </w:p>
  <w:p w14:paraId="3E9271E9" w14:textId="77777777" w:rsidR="006F3355" w:rsidRDefault="006F335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8AAF" w14:textId="77777777" w:rsidR="006F3355" w:rsidRDefault="006F3355" w:rsidP="00A55FBB">
    <w:pPr>
      <w:pStyle w:val="a9"/>
      <w:framePr w:wrap="none" w:vAnchor="text" w:hAnchor="margin" w:xAlign="right" w:y="1"/>
      <w:rPr>
        <w:rStyle w:val="af5"/>
      </w:rPr>
    </w:pPr>
  </w:p>
  <w:p w14:paraId="03CD5D34" w14:textId="77777777" w:rsidR="006F3355" w:rsidRPr="00FF3AC8" w:rsidRDefault="006F3355" w:rsidP="00113C6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69EC" w14:textId="77777777" w:rsidR="006F3355" w:rsidRDefault="006F3355" w:rsidP="00A55FBB">
    <w:pPr>
      <w:pStyle w:val="a9"/>
      <w:framePr w:wrap="none" w:vAnchor="text" w:hAnchor="margin" w:xAlign="right" w:y="1"/>
      <w:rPr>
        <w:rStyle w:val="af5"/>
      </w:rPr>
    </w:pPr>
  </w:p>
  <w:p w14:paraId="500E6198" w14:textId="77777777" w:rsidR="006F3355" w:rsidRPr="00FF3AC8" w:rsidRDefault="006F335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47339" w14:textId="77777777" w:rsidR="00CF4529" w:rsidRDefault="00CF4529" w:rsidP="005F1EAE">
      <w:pPr>
        <w:spacing w:after="0" w:line="240" w:lineRule="auto"/>
      </w:pPr>
      <w:r>
        <w:separator/>
      </w:r>
    </w:p>
  </w:footnote>
  <w:footnote w:type="continuationSeparator" w:id="0">
    <w:p w14:paraId="21931BD5" w14:textId="77777777" w:rsidR="00CF4529" w:rsidRDefault="00CF4529" w:rsidP="005F1EAE">
      <w:pPr>
        <w:spacing w:after="0" w:line="240" w:lineRule="auto"/>
      </w:pPr>
      <w:r>
        <w:continuationSeparator/>
      </w:r>
    </w:p>
  </w:footnote>
  <w:footnote w:type="continuationNotice" w:id="1">
    <w:p w14:paraId="36A517F7" w14:textId="77777777" w:rsidR="00CF4529" w:rsidRDefault="00CF45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81B9" w14:textId="77777777" w:rsidR="006F3355" w:rsidRDefault="006F3355" w:rsidP="00291981">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7855F1E" w14:textId="77777777" w:rsidR="006F3355" w:rsidRDefault="006F33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CE702" w14:textId="77777777" w:rsidR="006F3355" w:rsidRPr="007C2617" w:rsidRDefault="006F3355" w:rsidP="00291981">
    <w:pPr>
      <w:pStyle w:val="a7"/>
      <w:framePr w:wrap="around" w:vAnchor="text" w:hAnchor="margin" w:xAlign="center" w:y="1"/>
      <w:jc w:val="center"/>
      <w:rPr>
        <w:rStyle w:val="af5"/>
        <w:sz w:val="28"/>
      </w:rPr>
    </w:pPr>
    <w:r w:rsidRPr="007C2617">
      <w:rPr>
        <w:rStyle w:val="af5"/>
        <w:sz w:val="28"/>
      </w:rPr>
      <w:fldChar w:fldCharType="begin"/>
    </w:r>
    <w:r w:rsidRPr="007C2617">
      <w:rPr>
        <w:rStyle w:val="af5"/>
        <w:sz w:val="28"/>
      </w:rPr>
      <w:instrText xml:space="preserve">PAGE  </w:instrText>
    </w:r>
    <w:r w:rsidRPr="007C2617">
      <w:rPr>
        <w:rStyle w:val="af5"/>
        <w:sz w:val="28"/>
      </w:rPr>
      <w:fldChar w:fldCharType="separate"/>
    </w:r>
    <w:r w:rsidR="00A80BF2">
      <w:rPr>
        <w:rStyle w:val="af5"/>
        <w:noProof/>
        <w:sz w:val="28"/>
      </w:rPr>
      <w:t>2</w:t>
    </w:r>
    <w:r w:rsidRPr="007C2617">
      <w:rPr>
        <w:rStyle w:val="af5"/>
        <w:sz w:val="28"/>
      </w:rPr>
      <w:fldChar w:fldCharType="end"/>
    </w:r>
  </w:p>
  <w:p w14:paraId="3BD6FE03" w14:textId="77777777" w:rsidR="006F3355" w:rsidRDefault="006F335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289213"/>
      <w:docPartObj>
        <w:docPartGallery w:val="Page Numbers (Top of Page)"/>
        <w:docPartUnique/>
      </w:docPartObj>
    </w:sdtPr>
    <w:sdtContent>
      <w:p w14:paraId="09C753D7" w14:textId="77777777" w:rsidR="006F3355" w:rsidRDefault="006F3355">
        <w:pPr>
          <w:pStyle w:val="a7"/>
          <w:jc w:val="center"/>
        </w:pPr>
        <w:r>
          <w:fldChar w:fldCharType="begin"/>
        </w:r>
        <w:r>
          <w:instrText>PAGE   \* MERGEFORMAT</w:instrText>
        </w:r>
        <w:r>
          <w:fldChar w:fldCharType="separate"/>
        </w:r>
        <w:r w:rsidR="004B46A3">
          <w:rPr>
            <w:noProof/>
          </w:rPr>
          <w:t>31</w:t>
        </w:r>
        <w:r>
          <w:rPr>
            <w:noProof/>
          </w:rPr>
          <w:fldChar w:fldCharType="end"/>
        </w:r>
      </w:p>
    </w:sdtContent>
  </w:sdt>
  <w:p w14:paraId="3EE80D30" w14:textId="77777777" w:rsidR="006F3355" w:rsidRDefault="006F335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9285"/>
      <w:docPartObj>
        <w:docPartGallery w:val="Page Numbers (Top of Page)"/>
        <w:docPartUnique/>
      </w:docPartObj>
    </w:sdtPr>
    <w:sdtContent>
      <w:p w14:paraId="215DC3AF" w14:textId="77777777" w:rsidR="006F3355" w:rsidRDefault="006F3355">
        <w:pPr>
          <w:pStyle w:val="a7"/>
          <w:jc w:val="center"/>
        </w:pPr>
        <w:r>
          <w:fldChar w:fldCharType="begin"/>
        </w:r>
        <w:r>
          <w:instrText>PAGE   \* MERGEFORMAT</w:instrText>
        </w:r>
        <w:r>
          <w:fldChar w:fldCharType="separate"/>
        </w:r>
        <w:r w:rsidR="004B46A3">
          <w:rPr>
            <w:noProof/>
          </w:rPr>
          <w:t>33</w:t>
        </w:r>
        <w:r>
          <w:rPr>
            <w:noProof/>
          </w:rPr>
          <w:fldChar w:fldCharType="end"/>
        </w:r>
      </w:p>
    </w:sdtContent>
  </w:sdt>
  <w:p w14:paraId="2528DDAD" w14:textId="77777777" w:rsidR="006F3355" w:rsidRPr="00E57E03" w:rsidRDefault="006F3355" w:rsidP="00AE0B4B">
    <w:pPr>
      <w:pStyle w:val="a7"/>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22C8" w14:textId="77777777" w:rsidR="006F3355" w:rsidRDefault="006F3355">
    <w:pPr>
      <w:pStyle w:val="a7"/>
      <w:jc w:val="center"/>
    </w:pPr>
    <w:r>
      <w:fldChar w:fldCharType="begin"/>
    </w:r>
    <w:r>
      <w:instrText>PAGE   \* MERGEFORMAT</w:instrText>
    </w:r>
    <w:r>
      <w:fldChar w:fldCharType="separate"/>
    </w:r>
    <w:r w:rsidR="00A80BF2">
      <w:rPr>
        <w:noProof/>
      </w:rPr>
      <w:t>64</w:t>
    </w:r>
    <w:r>
      <w:rPr>
        <w:noProof/>
      </w:rPr>
      <w:fldChar w:fldCharType="end"/>
    </w:r>
  </w:p>
  <w:p w14:paraId="6D1F4645" w14:textId="77777777" w:rsidR="006F3355" w:rsidRPr="00E57E03" w:rsidRDefault="006F3355" w:rsidP="00AE0B4B">
    <w:pPr>
      <w:pStyle w:val="a7"/>
      <w:rPr>
        <w:sz w:val="10"/>
      </w:rPr>
    </w:pPr>
  </w:p>
  <w:p w14:paraId="244236E4" w14:textId="77777777" w:rsidR="006F3355" w:rsidRDefault="006F3355"/>
  <w:p w14:paraId="2940B933" w14:textId="77777777" w:rsidR="006F3355" w:rsidRDefault="006F33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EA04C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C31064"/>
    <w:multiLevelType w:val="hybridMultilevel"/>
    <w:tmpl w:val="4334A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31610DD7"/>
    <w:multiLevelType w:val="multilevel"/>
    <w:tmpl w:val="CB22564A"/>
    <w:lvl w:ilvl="0">
      <w:start w:val="1"/>
      <w:numFmt w:val="decimal"/>
      <w:lvlText w:val="%1."/>
      <w:lvlJc w:val="left"/>
      <w:pPr>
        <w:tabs>
          <w:tab w:val="num" w:pos="925"/>
        </w:tabs>
        <w:ind w:firstLine="720"/>
      </w:pPr>
      <w:rPr>
        <w:rFonts w:cs="Times New Roman" w:hint="default"/>
      </w:rPr>
    </w:lvl>
    <w:lvl w:ilvl="1">
      <w:start w:val="1"/>
      <w:numFmt w:val="decimal"/>
      <w:isLgl/>
      <w:lvlText w:val="%1.%2."/>
      <w:lvlJc w:val="left"/>
      <w:pPr>
        <w:ind w:left="1440" w:hanging="720"/>
      </w:pPr>
      <w:rPr>
        <w:rFonts w:eastAsia="Times New Roman" w:cs="Times New Roman" w:hint="default"/>
        <w:sz w:val="24"/>
      </w:rPr>
    </w:lvl>
    <w:lvl w:ilvl="2">
      <w:start w:val="1"/>
      <w:numFmt w:val="decimal"/>
      <w:isLgl/>
      <w:lvlText w:val="%1.%2.%3."/>
      <w:lvlJc w:val="left"/>
      <w:pPr>
        <w:ind w:left="1440" w:hanging="720"/>
      </w:pPr>
      <w:rPr>
        <w:rFonts w:eastAsia="Times New Roman" w:cs="Times New Roman" w:hint="default"/>
        <w:sz w:val="24"/>
      </w:rPr>
    </w:lvl>
    <w:lvl w:ilvl="3">
      <w:start w:val="1"/>
      <w:numFmt w:val="decimal"/>
      <w:isLgl/>
      <w:lvlText w:val="%1.%2.%3.%4."/>
      <w:lvlJc w:val="left"/>
      <w:pPr>
        <w:ind w:left="1800" w:hanging="1080"/>
      </w:pPr>
      <w:rPr>
        <w:rFonts w:eastAsia="Times New Roman" w:cs="Times New Roman" w:hint="default"/>
        <w:sz w:val="24"/>
      </w:rPr>
    </w:lvl>
    <w:lvl w:ilvl="4">
      <w:start w:val="1"/>
      <w:numFmt w:val="decimal"/>
      <w:isLgl/>
      <w:lvlText w:val="%1.%2.%3.%4.%5."/>
      <w:lvlJc w:val="left"/>
      <w:pPr>
        <w:ind w:left="1800" w:hanging="1080"/>
      </w:pPr>
      <w:rPr>
        <w:rFonts w:eastAsia="Times New Roman" w:cs="Times New Roman" w:hint="default"/>
        <w:sz w:val="24"/>
      </w:rPr>
    </w:lvl>
    <w:lvl w:ilvl="5">
      <w:start w:val="1"/>
      <w:numFmt w:val="decimal"/>
      <w:isLgl/>
      <w:lvlText w:val="%1.%2.%3.%4.%5.%6."/>
      <w:lvlJc w:val="left"/>
      <w:pPr>
        <w:ind w:left="2160" w:hanging="1440"/>
      </w:pPr>
      <w:rPr>
        <w:rFonts w:eastAsia="Times New Roman" w:cs="Times New Roman" w:hint="default"/>
        <w:sz w:val="24"/>
      </w:rPr>
    </w:lvl>
    <w:lvl w:ilvl="6">
      <w:start w:val="1"/>
      <w:numFmt w:val="decimal"/>
      <w:isLgl/>
      <w:lvlText w:val="%1.%2.%3.%4.%5.%6.%7."/>
      <w:lvlJc w:val="left"/>
      <w:pPr>
        <w:ind w:left="2520" w:hanging="1800"/>
      </w:pPr>
      <w:rPr>
        <w:rFonts w:eastAsia="Times New Roman" w:cs="Times New Roman" w:hint="default"/>
        <w:sz w:val="24"/>
      </w:rPr>
    </w:lvl>
    <w:lvl w:ilvl="7">
      <w:start w:val="1"/>
      <w:numFmt w:val="decimal"/>
      <w:isLgl/>
      <w:lvlText w:val="%1.%2.%3.%4.%5.%6.%7.%8."/>
      <w:lvlJc w:val="left"/>
      <w:pPr>
        <w:ind w:left="2520" w:hanging="1800"/>
      </w:pPr>
      <w:rPr>
        <w:rFonts w:eastAsia="Times New Roman" w:cs="Times New Roman" w:hint="default"/>
        <w:sz w:val="24"/>
      </w:rPr>
    </w:lvl>
    <w:lvl w:ilvl="8">
      <w:start w:val="1"/>
      <w:numFmt w:val="decimal"/>
      <w:isLgl/>
      <w:lvlText w:val="%1.%2.%3.%4.%5.%6.%7.%8.%9."/>
      <w:lvlJc w:val="left"/>
      <w:pPr>
        <w:ind w:left="2880" w:hanging="2160"/>
      </w:pPr>
      <w:rPr>
        <w:rFonts w:eastAsia="Times New Roman" w:cs="Times New Roman" w:hint="default"/>
        <w:sz w:val="24"/>
      </w:rPr>
    </w:lvl>
  </w:abstractNum>
  <w:abstractNum w:abstractNumId="21">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4767F"/>
    <w:multiLevelType w:val="hybridMultilevel"/>
    <w:tmpl w:val="FFAC0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A603AD"/>
    <w:multiLevelType w:val="hybridMultilevel"/>
    <w:tmpl w:val="F3523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7">
    <w:nsid w:val="415C2BE2"/>
    <w:multiLevelType w:val="hybridMultilevel"/>
    <w:tmpl w:val="6B201C16"/>
    <w:lvl w:ilvl="0" w:tplc="977619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69F17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3">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vanish w:val="0"/>
        <w:color w:val="00000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nsid w:val="59A54D6B"/>
    <w:multiLevelType w:val="multilevel"/>
    <w:tmpl w:val="8D661C6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B2A31C1"/>
    <w:multiLevelType w:val="hybridMultilevel"/>
    <w:tmpl w:val="470616F8"/>
    <w:lvl w:ilvl="0" w:tplc="1152DC7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B4C184E"/>
    <w:multiLevelType w:val="hybridMultilevel"/>
    <w:tmpl w:val="2DFED7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6">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8">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0105975"/>
    <w:multiLevelType w:val="hybridMultilevel"/>
    <w:tmpl w:val="0CD8194E"/>
    <w:lvl w:ilvl="0" w:tplc="067ADC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6375F94"/>
    <w:multiLevelType w:val="hybridMultilevel"/>
    <w:tmpl w:val="E3642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3">
    <w:nsid w:val="799D4759"/>
    <w:multiLevelType w:val="hybridMultilevel"/>
    <w:tmpl w:val="384870DC"/>
    <w:lvl w:ilvl="0" w:tplc="B1DAA60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005131"/>
    <w:multiLevelType w:val="hybridMultilevel"/>
    <w:tmpl w:val="67886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9"/>
  </w:num>
  <w:num w:numId="4">
    <w:abstractNumId w:val="15"/>
  </w:num>
  <w:num w:numId="5">
    <w:abstractNumId w:val="43"/>
  </w:num>
  <w:num w:numId="6">
    <w:abstractNumId w:val="17"/>
  </w:num>
  <w:num w:numId="7">
    <w:abstractNumId w:val="6"/>
  </w:num>
  <w:num w:numId="8">
    <w:abstractNumId w:val="10"/>
  </w:num>
  <w:num w:numId="9">
    <w:abstractNumId w:val="26"/>
  </w:num>
  <w:num w:numId="10">
    <w:abstractNumId w:val="18"/>
  </w:num>
  <w:num w:numId="11">
    <w:abstractNumId w:val="52"/>
  </w:num>
  <w:num w:numId="12">
    <w:abstractNumId w:val="14"/>
  </w:num>
  <w:num w:numId="13">
    <w:abstractNumId w:val="32"/>
  </w:num>
  <w:num w:numId="14">
    <w:abstractNumId w:val="12"/>
  </w:num>
  <w:num w:numId="15">
    <w:abstractNumId w:val="4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1"/>
  </w:num>
  <w:num w:numId="19">
    <w:abstractNumId w:val="36"/>
  </w:num>
  <w:num w:numId="20">
    <w:abstractNumId w:val="2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50"/>
  </w:num>
  <w:num w:numId="33">
    <w:abstractNumId w:val="33"/>
  </w:num>
  <w:num w:numId="34">
    <w:abstractNumId w:val="19"/>
  </w:num>
  <w:num w:numId="35">
    <w:abstractNumId w:val="11"/>
  </w:num>
  <w:num w:numId="36">
    <w:abstractNumId w:val="47"/>
  </w:num>
  <w:num w:numId="37">
    <w:abstractNumId w:val="38"/>
  </w:num>
  <w:num w:numId="38">
    <w:abstractNumId w:val="34"/>
  </w:num>
  <w:num w:numId="39">
    <w:abstractNumId w:val="20"/>
  </w:num>
  <w:num w:numId="40">
    <w:abstractNumId w:val="30"/>
  </w:num>
  <w:num w:numId="41">
    <w:abstractNumId w:val="40"/>
  </w:num>
  <w:num w:numId="42">
    <w:abstractNumId w:val="44"/>
  </w:num>
  <w:num w:numId="43">
    <w:abstractNumId w:val="51"/>
  </w:num>
  <w:num w:numId="44">
    <w:abstractNumId w:val="54"/>
  </w:num>
  <w:num w:numId="45">
    <w:abstractNumId w:val="53"/>
  </w:num>
  <w:num w:numId="46">
    <w:abstractNumId w:val="27"/>
  </w:num>
  <w:num w:numId="47">
    <w:abstractNumId w:val="49"/>
  </w:num>
  <w:num w:numId="48">
    <w:abstractNumId w:val="16"/>
  </w:num>
  <w:num w:numId="49">
    <w:abstractNumId w:val="24"/>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A47"/>
    <w:rsid w:val="00013C4A"/>
    <w:rsid w:val="00014288"/>
    <w:rsid w:val="00014530"/>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2E6"/>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615"/>
    <w:rsid w:val="00044B5C"/>
    <w:rsid w:val="00045245"/>
    <w:rsid w:val="000454BB"/>
    <w:rsid w:val="0004573D"/>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797"/>
    <w:rsid w:val="0005595B"/>
    <w:rsid w:val="00055D37"/>
    <w:rsid w:val="00055DC6"/>
    <w:rsid w:val="000568F6"/>
    <w:rsid w:val="00056CF9"/>
    <w:rsid w:val="000570F3"/>
    <w:rsid w:val="000574F6"/>
    <w:rsid w:val="000601B2"/>
    <w:rsid w:val="00060208"/>
    <w:rsid w:val="00060BAE"/>
    <w:rsid w:val="00060CF8"/>
    <w:rsid w:val="000613A9"/>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7432"/>
    <w:rsid w:val="000D0234"/>
    <w:rsid w:val="000D04F1"/>
    <w:rsid w:val="000D05E6"/>
    <w:rsid w:val="000D0713"/>
    <w:rsid w:val="000D0EBC"/>
    <w:rsid w:val="000D1386"/>
    <w:rsid w:val="000D18CE"/>
    <w:rsid w:val="000D28CB"/>
    <w:rsid w:val="000D2A09"/>
    <w:rsid w:val="000D2AF9"/>
    <w:rsid w:val="000D2B66"/>
    <w:rsid w:val="000D30F3"/>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6DF1"/>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169"/>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4C"/>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1262"/>
    <w:rsid w:val="001713CA"/>
    <w:rsid w:val="00172112"/>
    <w:rsid w:val="001723D6"/>
    <w:rsid w:val="00172632"/>
    <w:rsid w:val="00173513"/>
    <w:rsid w:val="00173694"/>
    <w:rsid w:val="001736C9"/>
    <w:rsid w:val="00173942"/>
    <w:rsid w:val="00174180"/>
    <w:rsid w:val="001745B7"/>
    <w:rsid w:val="00174CCF"/>
    <w:rsid w:val="00174EB6"/>
    <w:rsid w:val="001755F7"/>
    <w:rsid w:val="00175985"/>
    <w:rsid w:val="00175CAA"/>
    <w:rsid w:val="00176749"/>
    <w:rsid w:val="00176815"/>
    <w:rsid w:val="00177731"/>
    <w:rsid w:val="00177981"/>
    <w:rsid w:val="00177C5B"/>
    <w:rsid w:val="001803C0"/>
    <w:rsid w:val="00180598"/>
    <w:rsid w:val="001809F4"/>
    <w:rsid w:val="00180E2A"/>
    <w:rsid w:val="00180F5E"/>
    <w:rsid w:val="001813C9"/>
    <w:rsid w:val="001816AC"/>
    <w:rsid w:val="00181D4C"/>
    <w:rsid w:val="00181F43"/>
    <w:rsid w:val="0018232D"/>
    <w:rsid w:val="001827F8"/>
    <w:rsid w:val="00183C25"/>
    <w:rsid w:val="001841ED"/>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819"/>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19C"/>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B2"/>
    <w:rsid w:val="00202D24"/>
    <w:rsid w:val="002031AB"/>
    <w:rsid w:val="00203297"/>
    <w:rsid w:val="002034AA"/>
    <w:rsid w:val="002036EB"/>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21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D7E"/>
    <w:rsid w:val="00285E39"/>
    <w:rsid w:val="0028606C"/>
    <w:rsid w:val="00286349"/>
    <w:rsid w:val="0028645D"/>
    <w:rsid w:val="002866CD"/>
    <w:rsid w:val="0028670F"/>
    <w:rsid w:val="00286C7A"/>
    <w:rsid w:val="00286EF2"/>
    <w:rsid w:val="00287163"/>
    <w:rsid w:val="002872CC"/>
    <w:rsid w:val="00287484"/>
    <w:rsid w:val="002877B8"/>
    <w:rsid w:val="00287903"/>
    <w:rsid w:val="00287FA2"/>
    <w:rsid w:val="002909A4"/>
    <w:rsid w:val="00290B08"/>
    <w:rsid w:val="002913FE"/>
    <w:rsid w:val="002917CA"/>
    <w:rsid w:val="00291981"/>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108B"/>
    <w:rsid w:val="002D148F"/>
    <w:rsid w:val="002D163F"/>
    <w:rsid w:val="002D1AB7"/>
    <w:rsid w:val="002D1B95"/>
    <w:rsid w:val="002D210C"/>
    <w:rsid w:val="002D2DF3"/>
    <w:rsid w:val="002D39B6"/>
    <w:rsid w:val="002D3F21"/>
    <w:rsid w:val="002D418C"/>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D37"/>
    <w:rsid w:val="002E6DD9"/>
    <w:rsid w:val="002E757E"/>
    <w:rsid w:val="002E7620"/>
    <w:rsid w:val="002E7B2E"/>
    <w:rsid w:val="002E7B3B"/>
    <w:rsid w:val="002F02EB"/>
    <w:rsid w:val="002F032A"/>
    <w:rsid w:val="002F0669"/>
    <w:rsid w:val="002F0C9C"/>
    <w:rsid w:val="002F1055"/>
    <w:rsid w:val="002F14CF"/>
    <w:rsid w:val="002F1952"/>
    <w:rsid w:val="002F1C27"/>
    <w:rsid w:val="002F1F33"/>
    <w:rsid w:val="002F2450"/>
    <w:rsid w:val="002F2771"/>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043"/>
    <w:rsid w:val="00307105"/>
    <w:rsid w:val="0030723C"/>
    <w:rsid w:val="00310255"/>
    <w:rsid w:val="003107A2"/>
    <w:rsid w:val="00311415"/>
    <w:rsid w:val="00311DC2"/>
    <w:rsid w:val="00312539"/>
    <w:rsid w:val="00312771"/>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2F16"/>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BC4"/>
    <w:rsid w:val="00330E8C"/>
    <w:rsid w:val="00330FE9"/>
    <w:rsid w:val="0033176B"/>
    <w:rsid w:val="003318D2"/>
    <w:rsid w:val="00332334"/>
    <w:rsid w:val="003331D0"/>
    <w:rsid w:val="00333342"/>
    <w:rsid w:val="003337D1"/>
    <w:rsid w:val="0033391D"/>
    <w:rsid w:val="003346A6"/>
    <w:rsid w:val="003351AA"/>
    <w:rsid w:val="003352D2"/>
    <w:rsid w:val="003358CA"/>
    <w:rsid w:val="00335C07"/>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7F"/>
    <w:rsid w:val="003850AF"/>
    <w:rsid w:val="00385198"/>
    <w:rsid w:val="0038546E"/>
    <w:rsid w:val="003856E5"/>
    <w:rsid w:val="00385818"/>
    <w:rsid w:val="00386062"/>
    <w:rsid w:val="003864FB"/>
    <w:rsid w:val="00386655"/>
    <w:rsid w:val="003867A0"/>
    <w:rsid w:val="003868DF"/>
    <w:rsid w:val="003869D1"/>
    <w:rsid w:val="00386B0B"/>
    <w:rsid w:val="00386B7D"/>
    <w:rsid w:val="00387148"/>
    <w:rsid w:val="003874C8"/>
    <w:rsid w:val="003878A8"/>
    <w:rsid w:val="003879A6"/>
    <w:rsid w:val="0039000D"/>
    <w:rsid w:val="0039012E"/>
    <w:rsid w:val="00390920"/>
    <w:rsid w:val="00390CB2"/>
    <w:rsid w:val="00390DCF"/>
    <w:rsid w:val="0039118B"/>
    <w:rsid w:val="00391315"/>
    <w:rsid w:val="0039169C"/>
    <w:rsid w:val="003917BC"/>
    <w:rsid w:val="00391ACB"/>
    <w:rsid w:val="003929A7"/>
    <w:rsid w:val="00392FA4"/>
    <w:rsid w:val="00392FB8"/>
    <w:rsid w:val="00393A77"/>
    <w:rsid w:val="003941FA"/>
    <w:rsid w:val="00395401"/>
    <w:rsid w:val="00395955"/>
    <w:rsid w:val="00395A07"/>
    <w:rsid w:val="00396050"/>
    <w:rsid w:val="00396513"/>
    <w:rsid w:val="00396AEC"/>
    <w:rsid w:val="00396C03"/>
    <w:rsid w:val="0039706F"/>
    <w:rsid w:val="00397E32"/>
    <w:rsid w:val="003A013B"/>
    <w:rsid w:val="003A029A"/>
    <w:rsid w:val="003A1705"/>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693"/>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C7E27"/>
    <w:rsid w:val="003D005E"/>
    <w:rsid w:val="003D0D34"/>
    <w:rsid w:val="003D0E43"/>
    <w:rsid w:val="003D10CC"/>
    <w:rsid w:val="003D1507"/>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1168"/>
    <w:rsid w:val="00411290"/>
    <w:rsid w:val="004113D1"/>
    <w:rsid w:val="00411652"/>
    <w:rsid w:val="004122DD"/>
    <w:rsid w:val="00412406"/>
    <w:rsid w:val="00412C54"/>
    <w:rsid w:val="00413DBF"/>
    <w:rsid w:val="004144B9"/>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F48"/>
    <w:rsid w:val="004422CB"/>
    <w:rsid w:val="0044248F"/>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DFC"/>
    <w:rsid w:val="0046605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B8D"/>
    <w:rsid w:val="00475FA9"/>
    <w:rsid w:val="00476016"/>
    <w:rsid w:val="00476990"/>
    <w:rsid w:val="00476D21"/>
    <w:rsid w:val="00476F27"/>
    <w:rsid w:val="00476FF1"/>
    <w:rsid w:val="00477122"/>
    <w:rsid w:val="00477748"/>
    <w:rsid w:val="00477A07"/>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3D10"/>
    <w:rsid w:val="004945A2"/>
    <w:rsid w:val="0049467C"/>
    <w:rsid w:val="00494E35"/>
    <w:rsid w:val="00495400"/>
    <w:rsid w:val="00495516"/>
    <w:rsid w:val="00495918"/>
    <w:rsid w:val="00495948"/>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779"/>
    <w:rsid w:val="004B1D1F"/>
    <w:rsid w:val="004B1EC1"/>
    <w:rsid w:val="004B21F4"/>
    <w:rsid w:val="004B2D12"/>
    <w:rsid w:val="004B43EE"/>
    <w:rsid w:val="004B46A3"/>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E60"/>
    <w:rsid w:val="004E1FB8"/>
    <w:rsid w:val="004E251C"/>
    <w:rsid w:val="004E2A39"/>
    <w:rsid w:val="004E2CAD"/>
    <w:rsid w:val="004E3792"/>
    <w:rsid w:val="004E4B86"/>
    <w:rsid w:val="004E4DE5"/>
    <w:rsid w:val="004E55B6"/>
    <w:rsid w:val="004E6144"/>
    <w:rsid w:val="004E740C"/>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DA7"/>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D9F"/>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237"/>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753B"/>
    <w:rsid w:val="005E7EDB"/>
    <w:rsid w:val="005F01E3"/>
    <w:rsid w:val="005F06A7"/>
    <w:rsid w:val="005F0902"/>
    <w:rsid w:val="005F0CEC"/>
    <w:rsid w:val="005F10A2"/>
    <w:rsid w:val="005F1E0C"/>
    <w:rsid w:val="005F1EAE"/>
    <w:rsid w:val="005F207E"/>
    <w:rsid w:val="005F22C4"/>
    <w:rsid w:val="005F34E4"/>
    <w:rsid w:val="005F3568"/>
    <w:rsid w:val="005F4098"/>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E11"/>
    <w:rsid w:val="00652F1F"/>
    <w:rsid w:val="0065324A"/>
    <w:rsid w:val="00653386"/>
    <w:rsid w:val="0065365B"/>
    <w:rsid w:val="00653FDE"/>
    <w:rsid w:val="006546D4"/>
    <w:rsid w:val="006549B0"/>
    <w:rsid w:val="00654B96"/>
    <w:rsid w:val="006550B0"/>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678A"/>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C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78B"/>
    <w:rsid w:val="006B7A6F"/>
    <w:rsid w:val="006B7FC3"/>
    <w:rsid w:val="006C01E7"/>
    <w:rsid w:val="006C02D7"/>
    <w:rsid w:val="006C046C"/>
    <w:rsid w:val="006C0938"/>
    <w:rsid w:val="006C0946"/>
    <w:rsid w:val="006C0A66"/>
    <w:rsid w:val="006C1067"/>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AA3"/>
    <w:rsid w:val="006D5813"/>
    <w:rsid w:val="006D6CB0"/>
    <w:rsid w:val="006D7438"/>
    <w:rsid w:val="006E00E5"/>
    <w:rsid w:val="006E00F3"/>
    <w:rsid w:val="006E010F"/>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3355"/>
    <w:rsid w:val="006F40A6"/>
    <w:rsid w:val="006F4D75"/>
    <w:rsid w:val="006F4DF5"/>
    <w:rsid w:val="006F4E86"/>
    <w:rsid w:val="006F5110"/>
    <w:rsid w:val="006F5281"/>
    <w:rsid w:val="006F5460"/>
    <w:rsid w:val="006F5B38"/>
    <w:rsid w:val="006F5F75"/>
    <w:rsid w:val="006F60A5"/>
    <w:rsid w:val="006F6B4A"/>
    <w:rsid w:val="006F7326"/>
    <w:rsid w:val="006F7527"/>
    <w:rsid w:val="006F7A08"/>
    <w:rsid w:val="0070123E"/>
    <w:rsid w:val="00701443"/>
    <w:rsid w:val="0070192F"/>
    <w:rsid w:val="00701B58"/>
    <w:rsid w:val="00701EAF"/>
    <w:rsid w:val="007027F3"/>
    <w:rsid w:val="007029F6"/>
    <w:rsid w:val="00702CE9"/>
    <w:rsid w:val="00703833"/>
    <w:rsid w:val="00703993"/>
    <w:rsid w:val="00703BF2"/>
    <w:rsid w:val="00704266"/>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5EBA"/>
    <w:rsid w:val="00726904"/>
    <w:rsid w:val="00726CC1"/>
    <w:rsid w:val="00727162"/>
    <w:rsid w:val="007273C2"/>
    <w:rsid w:val="0073032E"/>
    <w:rsid w:val="00730693"/>
    <w:rsid w:val="007306BA"/>
    <w:rsid w:val="007319F1"/>
    <w:rsid w:val="007328C2"/>
    <w:rsid w:val="0073292E"/>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AF9"/>
    <w:rsid w:val="00750CA8"/>
    <w:rsid w:val="0075263F"/>
    <w:rsid w:val="0075277B"/>
    <w:rsid w:val="0075332B"/>
    <w:rsid w:val="007533DE"/>
    <w:rsid w:val="007535CB"/>
    <w:rsid w:val="00753924"/>
    <w:rsid w:val="00753EBE"/>
    <w:rsid w:val="00754196"/>
    <w:rsid w:val="00754CE6"/>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3D8"/>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4E78"/>
    <w:rsid w:val="00765730"/>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79CD"/>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975"/>
    <w:rsid w:val="00792DA3"/>
    <w:rsid w:val="007937A5"/>
    <w:rsid w:val="00793EB2"/>
    <w:rsid w:val="00793F6A"/>
    <w:rsid w:val="00795FF6"/>
    <w:rsid w:val="007969C5"/>
    <w:rsid w:val="00796B45"/>
    <w:rsid w:val="00796EB3"/>
    <w:rsid w:val="00797B56"/>
    <w:rsid w:val="007A0330"/>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E23"/>
    <w:rsid w:val="007C2FF0"/>
    <w:rsid w:val="007C3046"/>
    <w:rsid w:val="007C39BC"/>
    <w:rsid w:val="007C3DD4"/>
    <w:rsid w:val="007C4826"/>
    <w:rsid w:val="007C4FDC"/>
    <w:rsid w:val="007C69F4"/>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4C5"/>
    <w:rsid w:val="007F5835"/>
    <w:rsid w:val="007F62F1"/>
    <w:rsid w:val="007F6D0D"/>
    <w:rsid w:val="007F7218"/>
    <w:rsid w:val="007F7713"/>
    <w:rsid w:val="007F79B2"/>
    <w:rsid w:val="008009DB"/>
    <w:rsid w:val="00801266"/>
    <w:rsid w:val="008012EE"/>
    <w:rsid w:val="008016EF"/>
    <w:rsid w:val="00801E53"/>
    <w:rsid w:val="00802E10"/>
    <w:rsid w:val="00803254"/>
    <w:rsid w:val="00803CCD"/>
    <w:rsid w:val="008041BD"/>
    <w:rsid w:val="00804578"/>
    <w:rsid w:val="008051CD"/>
    <w:rsid w:val="0080535D"/>
    <w:rsid w:val="008054DA"/>
    <w:rsid w:val="00805F31"/>
    <w:rsid w:val="0080625F"/>
    <w:rsid w:val="008063A5"/>
    <w:rsid w:val="0080687F"/>
    <w:rsid w:val="00806B62"/>
    <w:rsid w:val="00807348"/>
    <w:rsid w:val="008077E4"/>
    <w:rsid w:val="00807B81"/>
    <w:rsid w:val="00807C99"/>
    <w:rsid w:val="0081024E"/>
    <w:rsid w:val="00810335"/>
    <w:rsid w:val="00810512"/>
    <w:rsid w:val="008113E3"/>
    <w:rsid w:val="00811AE9"/>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7D1"/>
    <w:rsid w:val="00853B60"/>
    <w:rsid w:val="00854007"/>
    <w:rsid w:val="00854816"/>
    <w:rsid w:val="00855BD8"/>
    <w:rsid w:val="00855C03"/>
    <w:rsid w:val="00855E20"/>
    <w:rsid w:val="00855ECE"/>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891"/>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129"/>
    <w:rsid w:val="00875204"/>
    <w:rsid w:val="00875B81"/>
    <w:rsid w:val="008764E1"/>
    <w:rsid w:val="008764F7"/>
    <w:rsid w:val="00876515"/>
    <w:rsid w:val="0087659A"/>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49F8"/>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70FD"/>
    <w:rsid w:val="008E71CE"/>
    <w:rsid w:val="008E747A"/>
    <w:rsid w:val="008E7C3E"/>
    <w:rsid w:val="008E7DFF"/>
    <w:rsid w:val="008E7F1F"/>
    <w:rsid w:val="008F04B3"/>
    <w:rsid w:val="008F065D"/>
    <w:rsid w:val="008F07D3"/>
    <w:rsid w:val="008F0A33"/>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B5C"/>
    <w:rsid w:val="009704A8"/>
    <w:rsid w:val="00970683"/>
    <w:rsid w:val="00970C09"/>
    <w:rsid w:val="00970DEF"/>
    <w:rsid w:val="009712E7"/>
    <w:rsid w:val="009718FD"/>
    <w:rsid w:val="0097195D"/>
    <w:rsid w:val="00971B4C"/>
    <w:rsid w:val="00972010"/>
    <w:rsid w:val="00972715"/>
    <w:rsid w:val="00973AD9"/>
    <w:rsid w:val="00973DA8"/>
    <w:rsid w:val="00974B2B"/>
    <w:rsid w:val="0097523C"/>
    <w:rsid w:val="0097555F"/>
    <w:rsid w:val="00975BEB"/>
    <w:rsid w:val="00975D6E"/>
    <w:rsid w:val="00975DCF"/>
    <w:rsid w:val="0097613F"/>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29C"/>
    <w:rsid w:val="00A056C3"/>
    <w:rsid w:val="00A05768"/>
    <w:rsid w:val="00A05DEC"/>
    <w:rsid w:val="00A062D6"/>
    <w:rsid w:val="00A06B29"/>
    <w:rsid w:val="00A06BF4"/>
    <w:rsid w:val="00A07378"/>
    <w:rsid w:val="00A07B42"/>
    <w:rsid w:val="00A07C7E"/>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242C"/>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BF2"/>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4C2B"/>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105D"/>
    <w:rsid w:val="00B3107A"/>
    <w:rsid w:val="00B311FA"/>
    <w:rsid w:val="00B312AF"/>
    <w:rsid w:val="00B31D01"/>
    <w:rsid w:val="00B31D69"/>
    <w:rsid w:val="00B31EA6"/>
    <w:rsid w:val="00B32199"/>
    <w:rsid w:val="00B3220C"/>
    <w:rsid w:val="00B32E39"/>
    <w:rsid w:val="00B33297"/>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076"/>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479"/>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2946"/>
    <w:rsid w:val="00B72D4F"/>
    <w:rsid w:val="00B72F34"/>
    <w:rsid w:val="00B730AD"/>
    <w:rsid w:val="00B734F4"/>
    <w:rsid w:val="00B73650"/>
    <w:rsid w:val="00B73897"/>
    <w:rsid w:val="00B73B7B"/>
    <w:rsid w:val="00B73FFF"/>
    <w:rsid w:val="00B757C1"/>
    <w:rsid w:val="00B75A9A"/>
    <w:rsid w:val="00B75BB5"/>
    <w:rsid w:val="00B75BD0"/>
    <w:rsid w:val="00B75C24"/>
    <w:rsid w:val="00B75EA7"/>
    <w:rsid w:val="00B76241"/>
    <w:rsid w:val="00B7735D"/>
    <w:rsid w:val="00B77845"/>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828"/>
    <w:rsid w:val="00BC1E34"/>
    <w:rsid w:val="00BC2F48"/>
    <w:rsid w:val="00BC410B"/>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3F23"/>
    <w:rsid w:val="00BE4004"/>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B4B"/>
    <w:rsid w:val="00BF4AE9"/>
    <w:rsid w:val="00BF4C5E"/>
    <w:rsid w:val="00BF5148"/>
    <w:rsid w:val="00BF5BF0"/>
    <w:rsid w:val="00BF5C2C"/>
    <w:rsid w:val="00BF66FC"/>
    <w:rsid w:val="00BF6715"/>
    <w:rsid w:val="00BF67D1"/>
    <w:rsid w:val="00BF6896"/>
    <w:rsid w:val="00BF6A7D"/>
    <w:rsid w:val="00BF6C74"/>
    <w:rsid w:val="00BF6FBA"/>
    <w:rsid w:val="00BF7F24"/>
    <w:rsid w:val="00BF7F8A"/>
    <w:rsid w:val="00C004DD"/>
    <w:rsid w:val="00C004F5"/>
    <w:rsid w:val="00C00510"/>
    <w:rsid w:val="00C005F8"/>
    <w:rsid w:val="00C00936"/>
    <w:rsid w:val="00C00BE2"/>
    <w:rsid w:val="00C02645"/>
    <w:rsid w:val="00C039A1"/>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3F99"/>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3E4"/>
    <w:rsid w:val="00C844BA"/>
    <w:rsid w:val="00C84943"/>
    <w:rsid w:val="00C854D8"/>
    <w:rsid w:val="00C86781"/>
    <w:rsid w:val="00C86B39"/>
    <w:rsid w:val="00C86EE5"/>
    <w:rsid w:val="00C87637"/>
    <w:rsid w:val="00C87955"/>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5"/>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4552"/>
    <w:rsid w:val="00CD4670"/>
    <w:rsid w:val="00CD4957"/>
    <w:rsid w:val="00CD4DBB"/>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516"/>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529"/>
    <w:rsid w:val="00CF4FFC"/>
    <w:rsid w:val="00CF51DF"/>
    <w:rsid w:val="00CF53A0"/>
    <w:rsid w:val="00CF5886"/>
    <w:rsid w:val="00CF5FCA"/>
    <w:rsid w:val="00CF6448"/>
    <w:rsid w:val="00CF6701"/>
    <w:rsid w:val="00CF6807"/>
    <w:rsid w:val="00CF6FC9"/>
    <w:rsid w:val="00CF7297"/>
    <w:rsid w:val="00CF7F27"/>
    <w:rsid w:val="00D00B98"/>
    <w:rsid w:val="00D01420"/>
    <w:rsid w:val="00D015EE"/>
    <w:rsid w:val="00D01D3E"/>
    <w:rsid w:val="00D029AB"/>
    <w:rsid w:val="00D02D1E"/>
    <w:rsid w:val="00D0317F"/>
    <w:rsid w:val="00D037AB"/>
    <w:rsid w:val="00D048A3"/>
    <w:rsid w:val="00D04A5F"/>
    <w:rsid w:val="00D0552C"/>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2CAB"/>
    <w:rsid w:val="00D133DF"/>
    <w:rsid w:val="00D1357B"/>
    <w:rsid w:val="00D13858"/>
    <w:rsid w:val="00D139F1"/>
    <w:rsid w:val="00D13BCB"/>
    <w:rsid w:val="00D141BC"/>
    <w:rsid w:val="00D148AE"/>
    <w:rsid w:val="00D14C1F"/>
    <w:rsid w:val="00D14DA6"/>
    <w:rsid w:val="00D155FF"/>
    <w:rsid w:val="00D15D91"/>
    <w:rsid w:val="00D16280"/>
    <w:rsid w:val="00D163D5"/>
    <w:rsid w:val="00D16D37"/>
    <w:rsid w:val="00D16E3F"/>
    <w:rsid w:val="00D17634"/>
    <w:rsid w:val="00D17707"/>
    <w:rsid w:val="00D1787F"/>
    <w:rsid w:val="00D179E1"/>
    <w:rsid w:val="00D20E8A"/>
    <w:rsid w:val="00D20EB5"/>
    <w:rsid w:val="00D21485"/>
    <w:rsid w:val="00D218AE"/>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E2B"/>
    <w:rsid w:val="00D4500A"/>
    <w:rsid w:val="00D45EA1"/>
    <w:rsid w:val="00D46259"/>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DA6"/>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60E"/>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4081"/>
    <w:rsid w:val="00D94BDA"/>
    <w:rsid w:val="00D951A5"/>
    <w:rsid w:val="00D951BB"/>
    <w:rsid w:val="00D95740"/>
    <w:rsid w:val="00D95F3A"/>
    <w:rsid w:val="00D960BA"/>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ED0"/>
    <w:rsid w:val="00DC681E"/>
    <w:rsid w:val="00DC6942"/>
    <w:rsid w:val="00DC6E77"/>
    <w:rsid w:val="00DC752F"/>
    <w:rsid w:val="00DC7E6A"/>
    <w:rsid w:val="00DD0469"/>
    <w:rsid w:val="00DD195E"/>
    <w:rsid w:val="00DD252D"/>
    <w:rsid w:val="00DD2F77"/>
    <w:rsid w:val="00DD38CB"/>
    <w:rsid w:val="00DD3C77"/>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186"/>
    <w:rsid w:val="00DE0407"/>
    <w:rsid w:val="00DE0AAE"/>
    <w:rsid w:val="00DE0D10"/>
    <w:rsid w:val="00DE0E95"/>
    <w:rsid w:val="00DE106A"/>
    <w:rsid w:val="00DE243C"/>
    <w:rsid w:val="00DE25C2"/>
    <w:rsid w:val="00DE2671"/>
    <w:rsid w:val="00DE2C21"/>
    <w:rsid w:val="00DE3283"/>
    <w:rsid w:val="00DE3419"/>
    <w:rsid w:val="00DE34D9"/>
    <w:rsid w:val="00DE37B6"/>
    <w:rsid w:val="00DE47D3"/>
    <w:rsid w:val="00DE4D3B"/>
    <w:rsid w:val="00DE4EE2"/>
    <w:rsid w:val="00DE4F5E"/>
    <w:rsid w:val="00DE56C0"/>
    <w:rsid w:val="00DE5CB8"/>
    <w:rsid w:val="00DE6028"/>
    <w:rsid w:val="00DE680C"/>
    <w:rsid w:val="00DE7B4A"/>
    <w:rsid w:val="00DF0194"/>
    <w:rsid w:val="00DF0280"/>
    <w:rsid w:val="00DF0806"/>
    <w:rsid w:val="00DF083B"/>
    <w:rsid w:val="00DF0C94"/>
    <w:rsid w:val="00DF0D10"/>
    <w:rsid w:val="00DF102C"/>
    <w:rsid w:val="00DF219F"/>
    <w:rsid w:val="00DF25F6"/>
    <w:rsid w:val="00DF3314"/>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47C"/>
    <w:rsid w:val="00E03D30"/>
    <w:rsid w:val="00E03DFE"/>
    <w:rsid w:val="00E04700"/>
    <w:rsid w:val="00E04EAC"/>
    <w:rsid w:val="00E05310"/>
    <w:rsid w:val="00E0550A"/>
    <w:rsid w:val="00E06214"/>
    <w:rsid w:val="00E064D6"/>
    <w:rsid w:val="00E06C55"/>
    <w:rsid w:val="00E07019"/>
    <w:rsid w:val="00E07D1A"/>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52D3"/>
    <w:rsid w:val="00E456A6"/>
    <w:rsid w:val="00E45C47"/>
    <w:rsid w:val="00E45E00"/>
    <w:rsid w:val="00E46181"/>
    <w:rsid w:val="00E4716A"/>
    <w:rsid w:val="00E47657"/>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8B7"/>
    <w:rsid w:val="00EA4075"/>
    <w:rsid w:val="00EA438B"/>
    <w:rsid w:val="00EA44C6"/>
    <w:rsid w:val="00EA4883"/>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4FB4"/>
    <w:rsid w:val="00EC515A"/>
    <w:rsid w:val="00EC5640"/>
    <w:rsid w:val="00EC580F"/>
    <w:rsid w:val="00EC5AB2"/>
    <w:rsid w:val="00EC5AF2"/>
    <w:rsid w:val="00EC6643"/>
    <w:rsid w:val="00EC694C"/>
    <w:rsid w:val="00EC6951"/>
    <w:rsid w:val="00EC7039"/>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A83"/>
    <w:rsid w:val="00ED4BB0"/>
    <w:rsid w:val="00ED5834"/>
    <w:rsid w:val="00ED5C2A"/>
    <w:rsid w:val="00ED5CA2"/>
    <w:rsid w:val="00ED5CA5"/>
    <w:rsid w:val="00ED625F"/>
    <w:rsid w:val="00ED6CD0"/>
    <w:rsid w:val="00ED7428"/>
    <w:rsid w:val="00ED781D"/>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6FF"/>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88E"/>
    <w:rsid w:val="00F20D59"/>
    <w:rsid w:val="00F216BE"/>
    <w:rsid w:val="00F21AE9"/>
    <w:rsid w:val="00F227DF"/>
    <w:rsid w:val="00F22B2F"/>
    <w:rsid w:val="00F22C14"/>
    <w:rsid w:val="00F22DED"/>
    <w:rsid w:val="00F23067"/>
    <w:rsid w:val="00F24576"/>
    <w:rsid w:val="00F24DFE"/>
    <w:rsid w:val="00F25023"/>
    <w:rsid w:val="00F250FB"/>
    <w:rsid w:val="00F25548"/>
    <w:rsid w:val="00F2598F"/>
    <w:rsid w:val="00F259AF"/>
    <w:rsid w:val="00F25BEB"/>
    <w:rsid w:val="00F26914"/>
    <w:rsid w:val="00F269A0"/>
    <w:rsid w:val="00F26E83"/>
    <w:rsid w:val="00F26F0F"/>
    <w:rsid w:val="00F27A11"/>
    <w:rsid w:val="00F307FD"/>
    <w:rsid w:val="00F30B52"/>
    <w:rsid w:val="00F3164E"/>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3CC"/>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5CC"/>
    <w:rsid w:val="00F91A72"/>
    <w:rsid w:val="00F920D5"/>
    <w:rsid w:val="00F922FB"/>
    <w:rsid w:val="00F92389"/>
    <w:rsid w:val="00F92731"/>
    <w:rsid w:val="00F92759"/>
    <w:rsid w:val="00F92BAD"/>
    <w:rsid w:val="00F9324E"/>
    <w:rsid w:val="00F938B8"/>
    <w:rsid w:val="00F93C1C"/>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9"/>
    <w:rsid w:val="00FA4B2B"/>
    <w:rsid w:val="00FA6848"/>
    <w:rsid w:val="00FA706B"/>
    <w:rsid w:val="00FA7A1D"/>
    <w:rsid w:val="00FB005C"/>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2FF"/>
    <w:rsid w:val="00FB648B"/>
    <w:rsid w:val="00FB653E"/>
    <w:rsid w:val="00FB6659"/>
    <w:rsid w:val="00FB69A2"/>
    <w:rsid w:val="00FB69B9"/>
    <w:rsid w:val="00FB6A82"/>
    <w:rsid w:val="00FB6C4A"/>
    <w:rsid w:val="00FB7B56"/>
    <w:rsid w:val="00FC002D"/>
    <w:rsid w:val="00FC05C8"/>
    <w:rsid w:val="00FC06EC"/>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333"/>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345656F"/>
  <w15:docId w15:val="{B70F7331-D443-4227-B94C-99FD8ABC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 w:type="numbering" w:customStyle="1" w:styleId="1fa">
    <w:name w:val="Нет списка1"/>
    <w:next w:val="a5"/>
    <w:uiPriority w:val="99"/>
    <w:semiHidden/>
    <w:unhideWhenUsed/>
    <w:rsid w:val="0016044C"/>
  </w:style>
  <w:style w:type="paragraph" w:customStyle="1" w:styleId="affffe">
    <w:name w:val="Название проектного документа"/>
    <w:basedOn w:val="a2"/>
    <w:rsid w:val="0016044C"/>
    <w:pPr>
      <w:widowControl w:val="0"/>
      <w:spacing w:after="0" w:line="240" w:lineRule="auto"/>
      <w:ind w:left="1701"/>
      <w:jc w:val="center"/>
    </w:pPr>
    <w:rPr>
      <w:rFonts w:ascii="Arial" w:hAnsi="Arial" w:cs="Arial"/>
      <w:b/>
      <w:bCs/>
      <w:color w:val="000080"/>
      <w:sz w:val="32"/>
      <w:szCs w:val="20"/>
      <w:lang w:eastAsia="ru-RU"/>
    </w:rPr>
  </w:style>
  <w:style w:type="character" w:customStyle="1" w:styleId="senderemail--20l3t">
    <w:name w:val="sender__email--20l3t"/>
    <w:basedOn w:val="a3"/>
    <w:rsid w:val="00EC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consultantplus://offline/ref=BE67991337B372E6ED363CC82C581C8086AC4780D6421FFA4B21EA6A0E418A1C5F3D3DC4C594E4C1C787929EF963CA549613455F1BsCeDI" TargetMode="External"/><Relationship Id="rId26" Type="http://schemas.openxmlformats.org/officeDocument/2006/relationships/hyperlink" Target="garantf1://12048567.0" TargetMode="External"/><Relationship Id="rId3" Type="http://schemas.openxmlformats.org/officeDocument/2006/relationships/numbering" Target="numbering.xml"/><Relationship Id="rId21" Type="http://schemas.openxmlformats.org/officeDocument/2006/relationships/hyperlink" Target="consultantplus://offline/ref=BE67991337B372E6ED363CC82C581C8086AC4B87D2471FFA4B21EA6A0E418A1C4D3D65CAC19BF19591DDC593FAs6e4I" TargetMode="External"/><Relationship Id="rId7" Type="http://schemas.openxmlformats.org/officeDocument/2006/relationships/footnotes" Target="footnote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consultantplus://offline/ref=BE67991337B372E6ED363CC82C581C8086AC4780D6421FFA4B21EA6A0E418A1C5F3D3DC5C99DE4C1C787929EF963CA549613455F1BsCeD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BE67991337B372E6ED363CC82C581C8086AC4780D6421FFA4B21EA6A0E418A1C5F3D3DC6C09DEF9090C893C2BC30D9559713475807CE9B09s2e3I" TargetMode="External"/><Relationship Id="rId20" Type="http://schemas.openxmlformats.org/officeDocument/2006/relationships/hyperlink" Target="consultantplus://offline/ref=BE67991337B372E6ED363CC82C581C8086AC4781D44B1FFA4B21EA6A0E418A1C4D3D65CAC19BF19591DDC593FAs6e4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E67991337B372E6ED363CC82C581C8086AC4780D6421FFA4B21EA6A0E418A1C5F3D3DC3C396BBC4D296CA92FE7BD4538F0F475Ds1e8I" TargetMode="External"/><Relationship Id="rId23" Type="http://schemas.openxmlformats.org/officeDocument/2006/relationships/hyperlink" Target="consultantplus://offline/ref=BE67991337B372E6ED363CC82C581C8086AC4780D6421FFA4B21EA6A0E418A1C5F3D3DC5C194E4C1C787929EF963CA549613455F1BsCeDI"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consultantplus://offline/ref=BE67991337B372E6ED363CC82C581C8086AC4780D6421FFA4B21EA6A0E418A1C4D3D65CAC19BF19591DDC593FAs6e4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D:\&#1054;&#1088;&#1083;&#1086;&#1074;&#1072;&#1052;&#1048;\&#1091;&#1089;&#1083;&#1091;&#1075;&#1080;\&#1055;&#1088;&#1080;&#1082;&#1072;&#1079;11&#1088;&#1077;&#1075;&#1083;&#1072;&#1084;&#1077;&#1085;&#1090;.docx" TargetMode="External"/><Relationship Id="rId22" Type="http://schemas.openxmlformats.org/officeDocument/2006/relationships/hyperlink" Target="consultantplus://offline/ref=BE67991337B372E6ED363CC82C581C8086AC4780D6421FFA4B21EA6A0E418A1C5F3D3DC6C19FE4C1C787929EF963CA549613455F1BsCeDI" TargetMode="External"/><Relationship Id="rId27" Type="http://schemas.openxmlformats.org/officeDocument/2006/relationships/header" Target="header4.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2C55-4EBD-4A09-A77C-44A55EF766AD}">
  <ds:schemaRefs>
    <ds:schemaRef ds:uri="http://schemas.openxmlformats.org/officeDocument/2006/bibliography"/>
  </ds:schemaRefs>
</ds:datastoreItem>
</file>

<file path=customXml/itemProps2.xml><?xml version="1.0" encoding="utf-8"?>
<ds:datastoreItem xmlns:ds="http://schemas.openxmlformats.org/officeDocument/2006/customXml" ds:itemID="{963F41C3-C9FD-4B8B-AD94-F483F18F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64</Pages>
  <Words>22228</Words>
  <Characters>126705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148636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Admin</cp:lastModifiedBy>
  <cp:revision>37</cp:revision>
  <cp:lastPrinted>2021-10-11T12:32:00Z</cp:lastPrinted>
  <dcterms:created xsi:type="dcterms:W3CDTF">2021-10-13T06:26:00Z</dcterms:created>
  <dcterms:modified xsi:type="dcterms:W3CDTF">2021-10-18T13:16:00Z</dcterms:modified>
</cp:coreProperties>
</file>