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85C" w:rsidRPr="00C061BE" w:rsidRDefault="00DF585C" w:rsidP="00FA2389">
      <w:pPr>
        <w:jc w:val="left"/>
        <w:rPr>
          <w:sz w:val="23"/>
          <w:szCs w:val="23"/>
        </w:rPr>
      </w:pPr>
      <w:bookmarkStart w:id="0" w:name="_GoBack"/>
      <w:bookmarkEnd w:id="0"/>
    </w:p>
    <w:p w:rsidR="00DF585C" w:rsidRPr="00FA2389" w:rsidRDefault="00DF585C" w:rsidP="00DF585C">
      <w:pPr>
        <w:jc w:val="center"/>
        <w:rPr>
          <w:b/>
          <w:bCs/>
          <w:color w:val="000000"/>
          <w:szCs w:val="28"/>
        </w:rPr>
      </w:pPr>
      <w:r w:rsidRPr="00FA2389">
        <w:rPr>
          <w:b/>
          <w:bCs/>
          <w:color w:val="000000"/>
          <w:szCs w:val="28"/>
        </w:rPr>
        <w:t xml:space="preserve">ДОКУМЕНТАЦИЯ ОБ АУКЦИОНЕ </w:t>
      </w:r>
    </w:p>
    <w:p w:rsidR="00DF585C" w:rsidRPr="00FA2389" w:rsidRDefault="00DF585C" w:rsidP="00DF585C">
      <w:pPr>
        <w:jc w:val="center"/>
        <w:rPr>
          <w:b/>
          <w:szCs w:val="28"/>
        </w:rPr>
      </w:pPr>
      <w:r w:rsidRPr="00FA2389">
        <w:rPr>
          <w:b/>
          <w:bCs/>
          <w:szCs w:val="28"/>
        </w:rPr>
        <w:t xml:space="preserve">на право заключения договора аренды </w:t>
      </w:r>
      <w:r w:rsidRPr="00FA2389">
        <w:rPr>
          <w:b/>
          <w:szCs w:val="28"/>
        </w:rPr>
        <w:t xml:space="preserve">муниципального имущества </w:t>
      </w:r>
    </w:p>
    <w:p w:rsidR="00DF585C" w:rsidRPr="00FA2389" w:rsidRDefault="00DF585C" w:rsidP="00DF585C">
      <w:pPr>
        <w:jc w:val="center"/>
        <w:rPr>
          <w:b/>
          <w:szCs w:val="28"/>
        </w:rPr>
      </w:pPr>
      <w:r w:rsidRPr="00FA2389">
        <w:rPr>
          <w:b/>
          <w:szCs w:val="28"/>
        </w:rPr>
        <w:t xml:space="preserve">по адресу: Ленинградская область, Тихвинский муниципальный </w:t>
      </w:r>
    </w:p>
    <w:p w:rsidR="00DF585C" w:rsidRPr="00FA2389" w:rsidRDefault="00DF585C" w:rsidP="00DF585C">
      <w:pPr>
        <w:jc w:val="center"/>
        <w:rPr>
          <w:b/>
          <w:szCs w:val="28"/>
        </w:rPr>
      </w:pPr>
      <w:r w:rsidRPr="00FA2389">
        <w:rPr>
          <w:b/>
          <w:szCs w:val="28"/>
        </w:rPr>
        <w:t xml:space="preserve">район, Тихвинское городское поселение, город Тихвин,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FA2389">
        <w:rPr>
          <w:b/>
          <w:szCs w:val="28"/>
        </w:rPr>
        <w:t>квартал Коммунальный, дом 10, пом.1</w:t>
      </w:r>
      <w:r w:rsidRPr="00C061BE">
        <w:rPr>
          <w:b/>
          <w:sz w:val="23"/>
          <w:szCs w:val="23"/>
        </w:rPr>
        <w:t xml:space="preserve">  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Настоящая документация об аукционе разработана в соответствии со статьей 17.1 Федерального закона от 26 июля 2006 года №135-ФЗ «О защите конкуренции» (с изменениями) и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 муниципал</w:t>
      </w:r>
      <w:r w:rsidR="00FA2389">
        <w:rPr>
          <w:color w:val="000000"/>
          <w:sz w:val="23"/>
          <w:szCs w:val="23"/>
        </w:rPr>
        <w:t>ьного имущества, утвержденными п</w:t>
      </w:r>
      <w:r w:rsidRPr="00C061BE">
        <w:rPr>
          <w:color w:val="000000"/>
          <w:sz w:val="23"/>
          <w:szCs w:val="23"/>
        </w:rPr>
        <w:t>риказом Федеральной антимонопольной службы</w:t>
      </w:r>
      <w:r w:rsidR="00FA2389">
        <w:rPr>
          <w:color w:val="000000"/>
          <w:sz w:val="23"/>
          <w:szCs w:val="23"/>
        </w:rPr>
        <w:t xml:space="preserve"> Российской Федерации</w:t>
      </w:r>
      <w:r w:rsidRPr="00C061BE">
        <w:rPr>
          <w:color w:val="000000"/>
          <w:sz w:val="23"/>
          <w:szCs w:val="23"/>
        </w:rPr>
        <w:t xml:space="preserve"> от 10 февраля 2010 года №67.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1.  Наименование организатора аукциона -  </w:t>
      </w:r>
      <w:r w:rsidRPr="00C061BE">
        <w:rPr>
          <w:color w:val="000000"/>
          <w:sz w:val="23"/>
          <w:szCs w:val="23"/>
        </w:rPr>
        <w:t>администрация Тихвинского района: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Pr="00FA2389">
        <w:rPr>
          <w:b/>
          <w:color w:val="000000"/>
          <w:sz w:val="23"/>
          <w:szCs w:val="23"/>
        </w:rPr>
        <w:t>м</w:t>
      </w:r>
      <w:r w:rsidRPr="00C061BE">
        <w:rPr>
          <w:b/>
          <w:bCs/>
          <w:color w:val="000000"/>
          <w:sz w:val="23"/>
          <w:szCs w:val="23"/>
        </w:rPr>
        <w:t>есто нахождения (почтовый адрес)</w:t>
      </w:r>
      <w:r w:rsidRPr="00C061BE">
        <w:rPr>
          <w:color w:val="000000"/>
          <w:sz w:val="23"/>
          <w:szCs w:val="23"/>
        </w:rPr>
        <w:t>: 187556, Ленинградская область, Тихвинский муниципальный район, Тихвинское городское поселение, город Тихвин, 4 микрорайон, дом 42;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Pr="00C061BE">
        <w:rPr>
          <w:b/>
          <w:color w:val="000000"/>
          <w:sz w:val="23"/>
          <w:szCs w:val="23"/>
        </w:rPr>
        <w:t>адрес электронной почты</w:t>
      </w:r>
      <w:r w:rsidRPr="00C061BE">
        <w:rPr>
          <w:color w:val="000000"/>
          <w:sz w:val="23"/>
          <w:szCs w:val="23"/>
        </w:rPr>
        <w:t xml:space="preserve">: rajon@tikhvin.org;  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Pr="00FA2389">
        <w:rPr>
          <w:b/>
          <w:color w:val="000000"/>
          <w:sz w:val="23"/>
          <w:szCs w:val="23"/>
        </w:rPr>
        <w:t>ко</w:t>
      </w:r>
      <w:r w:rsidRPr="00C061BE">
        <w:rPr>
          <w:b/>
          <w:color w:val="000000"/>
          <w:sz w:val="23"/>
          <w:szCs w:val="23"/>
        </w:rPr>
        <w:t>нтактные телефоны:</w:t>
      </w:r>
      <w:r w:rsidRPr="00C061BE">
        <w:rPr>
          <w:color w:val="000000"/>
          <w:sz w:val="23"/>
          <w:szCs w:val="23"/>
        </w:rPr>
        <w:t xml:space="preserve"> (81367)75200, (81367)71129; (81367)75934, факс</w:t>
      </w:r>
      <w:r w:rsidR="00FA2389">
        <w:rPr>
          <w:color w:val="000000"/>
          <w:sz w:val="23"/>
          <w:szCs w:val="23"/>
        </w:rPr>
        <w:t>:</w:t>
      </w:r>
      <w:r w:rsidRPr="00C061BE">
        <w:rPr>
          <w:color w:val="000000"/>
          <w:sz w:val="23"/>
          <w:szCs w:val="23"/>
        </w:rPr>
        <w:t xml:space="preserve"> (81367)71129, (881367)75712.</w:t>
      </w:r>
      <w:r w:rsidRPr="00C061BE">
        <w:rPr>
          <w:b/>
          <w:bCs/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2. Место расположения, описание и технические характеристики объекта: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2.1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Cs/>
          <w:color w:val="000000"/>
          <w:sz w:val="23"/>
          <w:szCs w:val="23"/>
        </w:rPr>
        <w:t>Ленинградская область, Тихвинский муниципальный район, Тихвинское городское поселение, город Тихвин, квар</w:t>
      </w:r>
      <w:r w:rsidR="00FA2389">
        <w:rPr>
          <w:bCs/>
          <w:color w:val="000000"/>
          <w:sz w:val="23"/>
          <w:szCs w:val="23"/>
        </w:rPr>
        <w:t>тал Коммунальный, дом 10, пом.1,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• помещение</w:t>
      </w:r>
      <w:r w:rsidRPr="00C061BE">
        <w:rPr>
          <w:color w:val="000000"/>
          <w:sz w:val="23"/>
          <w:szCs w:val="23"/>
        </w:rPr>
        <w:t xml:space="preserve">, назначение нежилое с кадастровым номером 47:13:1202027:595, площадью </w:t>
      </w:r>
      <w:r w:rsidRPr="00C061BE">
        <w:rPr>
          <w:b/>
          <w:bCs/>
          <w:color w:val="000000"/>
          <w:sz w:val="23"/>
          <w:szCs w:val="23"/>
        </w:rPr>
        <w:t>1179,4 квадратных метра</w:t>
      </w:r>
      <w:r w:rsidRPr="00C061BE">
        <w:rPr>
          <w:color w:val="000000"/>
          <w:sz w:val="23"/>
          <w:szCs w:val="23"/>
        </w:rPr>
        <w:t>, этаж – 1, 2, вход – отдельный, элементы благоустройства: электроснабжение, отопление, водоснабжение, канализация;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• оборудование:</w:t>
      </w:r>
      <w:r w:rsidRPr="00C061BE">
        <w:rPr>
          <w:color w:val="000000"/>
          <w:sz w:val="23"/>
          <w:szCs w:val="23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045"/>
        <w:gridCol w:w="1701"/>
        <w:gridCol w:w="2268"/>
        <w:gridCol w:w="2126"/>
      </w:tblGrid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№</w:t>
            </w:r>
          </w:p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proofErr w:type="spellStart"/>
            <w:r w:rsidRPr="00FA2389">
              <w:rPr>
                <w:color w:val="000000"/>
                <w:sz w:val="22"/>
                <w:szCs w:val="22"/>
                <w:lang w:val="en-US"/>
              </w:rPr>
              <w:t>Kromluks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химчистки</w:t>
            </w:r>
          </w:p>
        </w:tc>
      </w:tr>
      <w:tr w:rsidR="00DF585C" w:rsidRPr="00C061BE" w:rsidTr="00FA2389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Машина химчистки</w:t>
            </w:r>
            <w:r w:rsidRPr="00FA2389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FA2389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FA2389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склада чистого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белья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FA2389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F585C" w:rsidRPr="00C061BE" w:rsidRDefault="00DF585C" w:rsidP="00FA2389">
            <w:pPr>
              <w:ind w:firstLine="37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>(далее по тексту – Имущество).</w:t>
            </w:r>
            <w:r w:rsidRPr="00C061BE">
              <w:rPr>
                <w:b/>
                <w:bCs/>
                <w:color w:val="000000"/>
                <w:sz w:val="23"/>
                <w:szCs w:val="23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585C" w:rsidRPr="00C061BE" w:rsidRDefault="00DF585C" w:rsidP="00FA2389">
            <w:pPr>
              <w:ind w:firstLine="709"/>
              <w:rPr>
                <w:b/>
                <w:sz w:val="23"/>
                <w:szCs w:val="23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585C" w:rsidRPr="00C061BE" w:rsidRDefault="00DF585C" w:rsidP="00FA2389">
            <w:pPr>
              <w:ind w:firstLine="709"/>
              <w:rPr>
                <w:color w:val="000000"/>
                <w:sz w:val="23"/>
                <w:szCs w:val="23"/>
              </w:rPr>
            </w:pPr>
          </w:p>
        </w:tc>
      </w:tr>
    </w:tbl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3. Целевое назначение Имущества по договору</w:t>
      </w:r>
      <w:r w:rsidRPr="00C061BE">
        <w:rPr>
          <w:color w:val="000000"/>
          <w:sz w:val="23"/>
          <w:szCs w:val="23"/>
        </w:rPr>
        <w:t xml:space="preserve"> – для организации стирки и химической чистки текстильных и меховых изделий, и иных видов бытового обслуживания населения.            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4. Начальная цена договора: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Начальная цена устанавливается в соответствии с отчетом об оценке.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Ежемесячная арендная плата без учета НДС, коммунальных и эксплуатационных услуг составляет – </w:t>
      </w:r>
      <w:r w:rsidRPr="00C061BE">
        <w:rPr>
          <w:b/>
          <w:color w:val="000000"/>
          <w:sz w:val="23"/>
          <w:szCs w:val="23"/>
        </w:rPr>
        <w:t>29 600 (Двадцать девять тысяч шестьсот</w:t>
      </w:r>
      <w:r w:rsidRPr="00C061BE">
        <w:rPr>
          <w:color w:val="000000"/>
          <w:sz w:val="23"/>
          <w:szCs w:val="23"/>
        </w:rPr>
        <w:t xml:space="preserve">) </w:t>
      </w:r>
      <w:r w:rsidRPr="00C061BE">
        <w:rPr>
          <w:b/>
          <w:color w:val="000000"/>
          <w:sz w:val="23"/>
          <w:szCs w:val="23"/>
        </w:rPr>
        <w:t xml:space="preserve">рублей 00 </w:t>
      </w:r>
      <w:r w:rsidRPr="00C061BE">
        <w:rPr>
          <w:b/>
          <w:sz w:val="23"/>
          <w:szCs w:val="23"/>
        </w:rPr>
        <w:t>копеек</w:t>
      </w:r>
      <w:r w:rsidRPr="00C061BE">
        <w:rPr>
          <w:sz w:val="23"/>
          <w:szCs w:val="23"/>
        </w:rPr>
        <w:t xml:space="preserve"> (в </w:t>
      </w:r>
      <w:proofErr w:type="spellStart"/>
      <w:r w:rsidRPr="00C061BE">
        <w:rPr>
          <w:sz w:val="23"/>
          <w:szCs w:val="23"/>
        </w:rPr>
        <w:t>т.ч</w:t>
      </w:r>
      <w:proofErr w:type="spellEnd"/>
      <w:r w:rsidRPr="00C061BE">
        <w:rPr>
          <w:sz w:val="23"/>
          <w:szCs w:val="23"/>
        </w:rPr>
        <w:t xml:space="preserve">., оборудование – </w:t>
      </w:r>
      <w:r w:rsidR="003A7682">
        <w:rPr>
          <w:b/>
          <w:sz w:val="23"/>
          <w:szCs w:val="23"/>
        </w:rPr>
        <w:t>9 4</w:t>
      </w:r>
      <w:r w:rsidRPr="00C061BE">
        <w:rPr>
          <w:b/>
          <w:sz w:val="23"/>
          <w:szCs w:val="23"/>
        </w:rPr>
        <w:t>00</w:t>
      </w:r>
      <w:r w:rsidRPr="00C061BE">
        <w:rPr>
          <w:sz w:val="23"/>
          <w:szCs w:val="23"/>
        </w:rPr>
        <w:t xml:space="preserve"> </w:t>
      </w:r>
      <w:r w:rsidRPr="00C061BE">
        <w:rPr>
          <w:b/>
          <w:sz w:val="23"/>
          <w:szCs w:val="23"/>
        </w:rPr>
        <w:t xml:space="preserve">(Девять тысяч </w:t>
      </w:r>
      <w:r w:rsidR="003A7682">
        <w:rPr>
          <w:b/>
          <w:sz w:val="23"/>
          <w:szCs w:val="23"/>
        </w:rPr>
        <w:t>четыреста</w:t>
      </w:r>
      <w:r w:rsidRPr="00C061BE">
        <w:rPr>
          <w:b/>
          <w:sz w:val="23"/>
          <w:szCs w:val="23"/>
        </w:rPr>
        <w:t>) рублей 00 копеек</w:t>
      </w:r>
      <w:r w:rsidRPr="00442A25">
        <w:rPr>
          <w:sz w:val="23"/>
          <w:szCs w:val="23"/>
        </w:rPr>
        <w:t>)</w:t>
      </w:r>
      <w:r w:rsidRPr="00C061BE">
        <w:rPr>
          <w:sz w:val="23"/>
          <w:szCs w:val="23"/>
        </w:rPr>
        <w:t xml:space="preserve">. </w:t>
      </w:r>
    </w:p>
    <w:p w:rsidR="00DF585C" w:rsidRPr="00C061BE" w:rsidRDefault="00DF585C" w:rsidP="00FA2389">
      <w:pPr>
        <w:ind w:firstLine="709"/>
        <w:rPr>
          <w:b/>
          <w:bCs/>
          <w:sz w:val="23"/>
          <w:szCs w:val="23"/>
        </w:rPr>
      </w:pPr>
      <w:r w:rsidRPr="00C061BE">
        <w:rPr>
          <w:b/>
          <w:bCs/>
          <w:sz w:val="23"/>
          <w:szCs w:val="23"/>
        </w:rPr>
        <w:t>5</w:t>
      </w:r>
      <w:r w:rsidRPr="00C061BE">
        <w:rPr>
          <w:bCs/>
          <w:sz w:val="23"/>
          <w:szCs w:val="23"/>
        </w:rPr>
        <w:t>.</w:t>
      </w:r>
      <w:r w:rsidRPr="00C061BE">
        <w:rPr>
          <w:b/>
          <w:bCs/>
          <w:sz w:val="23"/>
          <w:szCs w:val="23"/>
        </w:rPr>
        <w:t xml:space="preserve"> Срок действия договора – </w:t>
      </w:r>
      <w:r w:rsidRPr="00C061BE">
        <w:rPr>
          <w:bCs/>
          <w:sz w:val="23"/>
          <w:szCs w:val="23"/>
        </w:rPr>
        <w:t>5 лет.</w:t>
      </w:r>
    </w:p>
    <w:p w:rsidR="00DF585C" w:rsidRPr="00C061BE" w:rsidRDefault="00DF585C" w:rsidP="00FA2389">
      <w:pPr>
        <w:ind w:firstLine="709"/>
        <w:rPr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6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Участники аукциона: </w:t>
      </w:r>
      <w:r w:rsidRPr="00C061BE">
        <w:rPr>
          <w:bCs/>
          <w:color w:val="000000"/>
          <w:sz w:val="23"/>
          <w:szCs w:val="23"/>
        </w:rPr>
        <w:t>юридические лица и физические лица.</w:t>
      </w:r>
    </w:p>
    <w:p w:rsidR="00DF585C" w:rsidRPr="00C061BE" w:rsidRDefault="00DF585C" w:rsidP="00FA2389">
      <w:pPr>
        <w:ind w:firstLine="709"/>
        <w:rPr>
          <w:bCs/>
          <w:color w:val="FF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7. «Шаг аукциона»</w:t>
      </w:r>
      <w:r w:rsidRPr="00C061BE">
        <w:rPr>
          <w:color w:val="000000"/>
          <w:sz w:val="23"/>
          <w:szCs w:val="23"/>
        </w:rPr>
        <w:t xml:space="preserve"> устанавливается в размере пяти процентов начальной цены договора – </w:t>
      </w:r>
      <w:r w:rsidRPr="00C061BE">
        <w:rPr>
          <w:b/>
          <w:color w:val="000000"/>
          <w:sz w:val="23"/>
          <w:szCs w:val="23"/>
        </w:rPr>
        <w:t>1 480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sz w:val="23"/>
          <w:szCs w:val="23"/>
        </w:rPr>
        <w:t>(Одна тысяча четыреста восемьдесят)</w:t>
      </w:r>
      <w:r w:rsidRPr="00C061BE">
        <w:rPr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рублей</w:t>
      </w:r>
      <w:r w:rsidRPr="00C061BE">
        <w:rPr>
          <w:color w:val="000000"/>
          <w:sz w:val="23"/>
          <w:szCs w:val="23"/>
        </w:rPr>
        <w:t>.</w:t>
      </w:r>
      <w:r w:rsidRPr="00C061BE">
        <w:rPr>
          <w:bCs/>
          <w:color w:val="FF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8</w:t>
      </w:r>
      <w:r w:rsidRPr="00C061BE">
        <w:rPr>
          <w:bCs/>
          <w:color w:val="000000"/>
          <w:sz w:val="23"/>
          <w:szCs w:val="23"/>
        </w:rPr>
        <w:t xml:space="preserve">. </w:t>
      </w:r>
      <w:r w:rsidRPr="00C061BE">
        <w:rPr>
          <w:b/>
          <w:bCs/>
          <w:color w:val="000000"/>
          <w:sz w:val="23"/>
          <w:szCs w:val="23"/>
        </w:rPr>
        <w:t>Дата, время, график проведения осмотра имущества: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5847"/>
      </w:tblGrid>
      <w:tr w:rsidR="00DF585C" w:rsidRPr="00C061BE" w:rsidTr="00442A25">
        <w:tc>
          <w:tcPr>
            <w:tcW w:w="3396" w:type="dxa"/>
            <w:hideMark/>
          </w:tcPr>
          <w:p w:rsidR="00DF585C" w:rsidRPr="00FA2389" w:rsidRDefault="00DF585C" w:rsidP="00442A25">
            <w:pPr>
              <w:ind w:lef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389">
              <w:rPr>
                <w:b/>
                <w:bCs/>
                <w:color w:val="000000"/>
                <w:sz w:val="22"/>
                <w:szCs w:val="22"/>
              </w:rPr>
              <w:t>дата осмотра</w:t>
            </w:r>
          </w:p>
        </w:tc>
        <w:tc>
          <w:tcPr>
            <w:tcW w:w="5847" w:type="dxa"/>
            <w:hideMark/>
          </w:tcPr>
          <w:p w:rsidR="00DF585C" w:rsidRPr="00FA2389" w:rsidRDefault="00DF585C" w:rsidP="00DF58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389">
              <w:rPr>
                <w:b/>
                <w:bCs/>
                <w:color w:val="000000"/>
                <w:sz w:val="22"/>
                <w:szCs w:val="22"/>
              </w:rPr>
              <w:t>время осмотра</w:t>
            </w:r>
          </w:p>
        </w:tc>
      </w:tr>
      <w:tr w:rsidR="00DF585C" w:rsidRPr="00C061BE" w:rsidTr="00442A25">
        <w:tc>
          <w:tcPr>
            <w:tcW w:w="3396" w:type="dxa"/>
            <w:hideMark/>
          </w:tcPr>
          <w:p w:rsidR="00DF585C" w:rsidRPr="00B2339A" w:rsidRDefault="00D31DC7" w:rsidP="00D31DC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339A">
              <w:rPr>
                <w:bCs/>
                <w:color w:val="000000"/>
                <w:sz w:val="22"/>
                <w:szCs w:val="22"/>
              </w:rPr>
              <w:t>13</w:t>
            </w:r>
            <w:r w:rsidR="00442A25" w:rsidRPr="00B2339A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B2339A">
              <w:rPr>
                <w:bCs/>
                <w:color w:val="000000"/>
                <w:sz w:val="22"/>
                <w:szCs w:val="22"/>
              </w:rPr>
              <w:t>апреля</w:t>
            </w:r>
            <w:r w:rsidR="00DF585C" w:rsidRPr="00B2339A">
              <w:rPr>
                <w:bCs/>
                <w:color w:val="000000"/>
                <w:sz w:val="22"/>
                <w:szCs w:val="22"/>
              </w:rPr>
              <w:t xml:space="preserve"> 2020 года</w:t>
            </w:r>
          </w:p>
        </w:tc>
        <w:tc>
          <w:tcPr>
            <w:tcW w:w="5847" w:type="dxa"/>
            <w:hideMark/>
          </w:tcPr>
          <w:p w:rsidR="00DF585C" w:rsidRPr="00FA2389" w:rsidRDefault="00DF585C" w:rsidP="00442A2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2389"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  <w:tr w:rsidR="00DF585C" w:rsidRPr="00C061BE" w:rsidTr="00442A25">
        <w:tc>
          <w:tcPr>
            <w:tcW w:w="3396" w:type="dxa"/>
            <w:hideMark/>
          </w:tcPr>
          <w:p w:rsidR="00DF585C" w:rsidRPr="00B2339A" w:rsidRDefault="00D31DC7" w:rsidP="00D31DC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339A">
              <w:rPr>
                <w:bCs/>
                <w:color w:val="000000"/>
                <w:sz w:val="22"/>
                <w:szCs w:val="22"/>
              </w:rPr>
              <w:t>20</w:t>
            </w:r>
            <w:r w:rsidR="00DF585C" w:rsidRPr="00B2339A">
              <w:rPr>
                <w:bCs/>
                <w:color w:val="000000"/>
                <w:sz w:val="22"/>
                <w:szCs w:val="22"/>
              </w:rPr>
              <w:t xml:space="preserve">  апреля 2020 года</w:t>
            </w:r>
          </w:p>
        </w:tc>
        <w:tc>
          <w:tcPr>
            <w:tcW w:w="5847" w:type="dxa"/>
            <w:hideMark/>
          </w:tcPr>
          <w:p w:rsidR="00DF585C" w:rsidRPr="00FA2389" w:rsidRDefault="00DF585C" w:rsidP="00442A2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2389"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</w:tbl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9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Место, дата начала и дата и время окончания срока подачи заявок на участие в аукционе</w:t>
      </w:r>
      <w:r w:rsidRPr="00C061BE">
        <w:rPr>
          <w:color w:val="000000"/>
          <w:sz w:val="23"/>
          <w:szCs w:val="23"/>
        </w:rPr>
        <w:t xml:space="preserve">: </w:t>
      </w:r>
    </w:p>
    <w:p w:rsidR="00DF585C" w:rsidRPr="00C061BE" w:rsidRDefault="00DF585C" w:rsidP="00FA2389">
      <w:pPr>
        <w:tabs>
          <w:tab w:val="num" w:pos="426"/>
          <w:tab w:val="num" w:pos="540"/>
        </w:tabs>
        <w:ind w:right="41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заявки принимаются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2-й этаж, кабинет №24, в рабочие дни с 09 час.30 мин. до 12 час. 30 мин. и с 14 час.30 мин. до 17 час. 00 мин.</w:t>
      </w:r>
    </w:p>
    <w:p w:rsidR="00DF585C" w:rsidRPr="00B2339A" w:rsidRDefault="00DF585C" w:rsidP="00FA2389">
      <w:pPr>
        <w:tabs>
          <w:tab w:val="num" w:pos="426"/>
          <w:tab w:val="num" w:pos="540"/>
        </w:tabs>
        <w:ind w:right="41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• начало подачи заявок –</w:t>
      </w:r>
      <w:r w:rsidRPr="00C061BE">
        <w:rPr>
          <w:b/>
          <w:color w:val="000000"/>
          <w:sz w:val="23"/>
          <w:szCs w:val="23"/>
        </w:rPr>
        <w:t xml:space="preserve"> </w:t>
      </w:r>
      <w:r w:rsidR="00D31DC7" w:rsidRPr="00B2339A">
        <w:rPr>
          <w:b/>
          <w:color w:val="000000"/>
          <w:sz w:val="23"/>
          <w:szCs w:val="23"/>
        </w:rPr>
        <w:t>8 апреля</w:t>
      </w:r>
      <w:r w:rsidRPr="00B2339A">
        <w:rPr>
          <w:b/>
          <w:color w:val="000000"/>
          <w:sz w:val="23"/>
          <w:szCs w:val="23"/>
        </w:rPr>
        <w:t xml:space="preserve"> 2020 года</w:t>
      </w:r>
      <w:r w:rsidRPr="00B2339A">
        <w:rPr>
          <w:color w:val="000000"/>
          <w:sz w:val="23"/>
          <w:szCs w:val="23"/>
        </w:rPr>
        <w:t>;</w:t>
      </w:r>
    </w:p>
    <w:p w:rsidR="00DF585C" w:rsidRPr="00B2339A" w:rsidRDefault="00DF585C" w:rsidP="00FA2389">
      <w:pPr>
        <w:pStyle w:val="a5"/>
        <w:ind w:right="41" w:firstLine="709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окончание подачи заявок – </w:t>
      </w:r>
      <w:r w:rsidR="00D31DC7" w:rsidRPr="00B2339A">
        <w:rPr>
          <w:b/>
          <w:color w:val="000000"/>
          <w:sz w:val="23"/>
          <w:szCs w:val="23"/>
        </w:rPr>
        <w:t xml:space="preserve">27 </w:t>
      </w:r>
      <w:r w:rsidRPr="00B2339A">
        <w:rPr>
          <w:b/>
          <w:color w:val="000000"/>
          <w:sz w:val="23"/>
          <w:szCs w:val="23"/>
        </w:rPr>
        <w:t>апреля 2020 года.</w:t>
      </w:r>
    </w:p>
    <w:p w:rsidR="00DF585C" w:rsidRPr="00C061BE" w:rsidRDefault="00DF585C" w:rsidP="00FA2389">
      <w:pPr>
        <w:pStyle w:val="a5"/>
        <w:ind w:right="41" w:firstLine="709"/>
        <w:rPr>
          <w:b/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10.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Требование о внесении задатка, размер, срок и порядок его внесения:</w:t>
      </w:r>
    </w:p>
    <w:p w:rsidR="00DF585C" w:rsidRPr="00C061BE" w:rsidRDefault="00DF585C" w:rsidP="00FA2389">
      <w:pPr>
        <w:pStyle w:val="a5"/>
        <w:ind w:right="41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•</w:t>
      </w:r>
      <w:r w:rsidRPr="00C061BE">
        <w:rPr>
          <w:bCs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д</w:t>
      </w:r>
      <w:r w:rsidRPr="00C061BE">
        <w:rPr>
          <w:bCs/>
          <w:color w:val="000000"/>
          <w:sz w:val="23"/>
          <w:szCs w:val="23"/>
        </w:rPr>
        <w:t>ля участия в аукционе заявитель перечисляет задаток на счет организатора аукциона в сумме</w:t>
      </w:r>
      <w:r w:rsidRPr="00C061BE">
        <w:rPr>
          <w:b/>
          <w:bCs/>
          <w:color w:val="000000"/>
          <w:sz w:val="23"/>
          <w:szCs w:val="23"/>
        </w:rPr>
        <w:t xml:space="preserve"> 5 920 (Пять тысяч девятьсот двадцать) рублей 00 копеек</w:t>
      </w:r>
      <w:r w:rsidRPr="00C061BE">
        <w:rPr>
          <w:color w:val="000000"/>
          <w:sz w:val="23"/>
          <w:szCs w:val="23"/>
        </w:rPr>
        <w:t>;</w:t>
      </w:r>
      <w:r w:rsidRPr="00C061BE">
        <w:rPr>
          <w:color w:val="FF0000"/>
          <w:sz w:val="23"/>
          <w:szCs w:val="23"/>
        </w:rPr>
        <w:t xml:space="preserve">  </w:t>
      </w:r>
    </w:p>
    <w:p w:rsidR="00DF585C" w:rsidRPr="00C061BE" w:rsidRDefault="00DF585C" w:rsidP="00FA2389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поступление задатка на счет - </w:t>
      </w:r>
      <w:r w:rsidRPr="00B2339A">
        <w:rPr>
          <w:b/>
          <w:color w:val="000000"/>
          <w:sz w:val="23"/>
          <w:szCs w:val="23"/>
        </w:rPr>
        <w:t xml:space="preserve">по </w:t>
      </w:r>
      <w:r w:rsidR="00D31DC7" w:rsidRPr="00B2339A">
        <w:rPr>
          <w:b/>
          <w:color w:val="000000"/>
          <w:sz w:val="23"/>
          <w:szCs w:val="23"/>
        </w:rPr>
        <w:t>28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включительно</w:t>
      </w:r>
      <w:r w:rsidRPr="00C061BE">
        <w:rPr>
          <w:color w:val="000000"/>
          <w:sz w:val="23"/>
          <w:szCs w:val="23"/>
        </w:rPr>
        <w:t>.</w:t>
      </w:r>
    </w:p>
    <w:p w:rsidR="00DF585C" w:rsidRPr="00C061BE" w:rsidRDefault="00DF585C" w:rsidP="00442A25">
      <w:pPr>
        <w:rPr>
          <w:b/>
          <w:color w:val="000000"/>
          <w:sz w:val="23"/>
          <w:szCs w:val="23"/>
          <w:u w:val="single"/>
        </w:rPr>
      </w:pPr>
      <w:r w:rsidRPr="00C061BE">
        <w:rPr>
          <w:b/>
          <w:color w:val="000000"/>
          <w:sz w:val="23"/>
          <w:szCs w:val="23"/>
          <w:u w:val="single"/>
        </w:rPr>
        <w:t>Реквизиты счета для оплаты: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ИНН 4715015877  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КПП 471501001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счет 40302810400003002112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БИК 044106001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ОКТМО 41645101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КБК значение 0</w:t>
      </w:r>
    </w:p>
    <w:p w:rsidR="00DF585C" w:rsidRPr="00C061BE" w:rsidRDefault="00DF585C" w:rsidP="00442A25">
      <w:pPr>
        <w:ind w:right="-185"/>
        <w:rPr>
          <w:b/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  <w:u w:val="single"/>
        </w:rPr>
        <w:t>Банк получателя</w:t>
      </w:r>
      <w:r w:rsidRPr="00C061BE">
        <w:rPr>
          <w:b/>
          <w:color w:val="000000"/>
          <w:sz w:val="23"/>
          <w:szCs w:val="23"/>
        </w:rPr>
        <w:t xml:space="preserve">: </w:t>
      </w:r>
      <w:r w:rsidRPr="00C061BE">
        <w:rPr>
          <w:color w:val="000000"/>
          <w:sz w:val="23"/>
          <w:szCs w:val="23"/>
        </w:rPr>
        <w:t>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 w:rsidRPr="00C061BE">
        <w:rPr>
          <w:b/>
          <w:color w:val="000000"/>
          <w:sz w:val="23"/>
          <w:szCs w:val="23"/>
        </w:rPr>
        <w:t xml:space="preserve"> </w:t>
      </w:r>
    </w:p>
    <w:p w:rsidR="00DF585C" w:rsidRPr="00C061BE" w:rsidRDefault="00DF585C" w:rsidP="00442A25">
      <w:pPr>
        <w:ind w:right="-185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  <w:u w:val="single"/>
        </w:rPr>
        <w:t>Получатель:</w:t>
      </w:r>
      <w:r w:rsidRPr="00C061BE">
        <w:rPr>
          <w:b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УФК по Ленинградской области (ОФК 17, Администрация Тихвинского района л/с 05453204490).</w:t>
      </w:r>
    </w:p>
    <w:p w:rsidR="00DF585C" w:rsidRPr="00C061BE" w:rsidRDefault="00DF585C" w:rsidP="00FA2389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11</w:t>
      </w:r>
      <w:r w:rsidRPr="00C061BE">
        <w:rPr>
          <w:color w:val="000000"/>
          <w:sz w:val="23"/>
          <w:szCs w:val="23"/>
        </w:rPr>
        <w:t xml:space="preserve">. </w:t>
      </w:r>
      <w:r w:rsidRPr="00C061BE">
        <w:rPr>
          <w:b/>
          <w:color w:val="000000"/>
          <w:sz w:val="23"/>
          <w:szCs w:val="23"/>
        </w:rPr>
        <w:t>Требование о возмещение затрат организатора аукциона на оплату услуг независимого оценщика, размер, срок и порядок его внесения</w:t>
      </w:r>
      <w:r w:rsidRPr="00C061BE">
        <w:rPr>
          <w:color w:val="000000"/>
          <w:sz w:val="23"/>
          <w:szCs w:val="23"/>
        </w:rPr>
        <w:t xml:space="preserve">:  </w:t>
      </w:r>
    </w:p>
    <w:p w:rsidR="00DF585C" w:rsidRPr="00C061BE" w:rsidRDefault="00DF585C" w:rsidP="00FA2389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lastRenderedPageBreak/>
        <w:t xml:space="preserve">возмещение арендатором затрат организатора аукциона на оплату услуг независимого оценщика в сумме -  </w:t>
      </w:r>
      <w:r w:rsidRPr="00C061BE">
        <w:rPr>
          <w:b/>
          <w:color w:val="000000"/>
          <w:sz w:val="23"/>
          <w:szCs w:val="23"/>
        </w:rPr>
        <w:t>15 000</w:t>
      </w:r>
      <w:r w:rsidRPr="00C061BE">
        <w:rPr>
          <w:b/>
          <w:color w:val="FF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(</w:t>
      </w:r>
      <w:r w:rsidR="00442A25" w:rsidRPr="002C228E">
        <w:rPr>
          <w:b/>
          <w:sz w:val="23"/>
          <w:szCs w:val="23"/>
        </w:rPr>
        <w:t>Пятнадцать тысяч</w:t>
      </w:r>
      <w:r w:rsidRPr="00C061BE">
        <w:rPr>
          <w:b/>
          <w:color w:val="000000"/>
          <w:sz w:val="23"/>
          <w:szCs w:val="23"/>
        </w:rPr>
        <w:t>) рублей 00 копеек</w:t>
      </w:r>
      <w:r w:rsidRPr="00C061BE">
        <w:rPr>
          <w:color w:val="000000"/>
          <w:sz w:val="23"/>
          <w:szCs w:val="23"/>
        </w:rPr>
        <w:t>, на момент подписания договора аренды муниципального недвижимого имущества.</w:t>
      </w:r>
    </w:p>
    <w:p w:rsidR="00DF585C" w:rsidRPr="00C061BE" w:rsidRDefault="00DF585C" w:rsidP="00442A25">
      <w:pPr>
        <w:tabs>
          <w:tab w:val="left" w:pos="1080"/>
        </w:tabs>
        <w:autoSpaceDN w:val="0"/>
        <w:rPr>
          <w:color w:val="000000"/>
          <w:sz w:val="23"/>
          <w:szCs w:val="23"/>
          <w:u w:val="single"/>
        </w:rPr>
      </w:pPr>
      <w:r w:rsidRPr="00C061BE">
        <w:rPr>
          <w:b/>
          <w:color w:val="000000"/>
          <w:sz w:val="23"/>
          <w:szCs w:val="23"/>
          <w:u w:val="single"/>
        </w:rPr>
        <w:t>Реквизиты счета для оплаты</w:t>
      </w:r>
      <w:r w:rsidRPr="00C061BE">
        <w:rPr>
          <w:color w:val="000000"/>
          <w:sz w:val="23"/>
          <w:szCs w:val="23"/>
          <w:u w:val="single"/>
        </w:rPr>
        <w:t>: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ИНН 4715015877  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КПП 471501001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ОКТМО 41645000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счет 40101810200000010022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КБК 810 113 02065 13 0000 130</w:t>
      </w:r>
    </w:p>
    <w:p w:rsidR="00DF585C" w:rsidRPr="00C061BE" w:rsidRDefault="00DF585C" w:rsidP="00442A25">
      <w:pPr>
        <w:ind w:right="-185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Банк получателя: 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 w:rsidRPr="00C061BE">
        <w:rPr>
          <w:b/>
          <w:color w:val="000000"/>
          <w:sz w:val="23"/>
          <w:szCs w:val="23"/>
        </w:rPr>
        <w:t xml:space="preserve"> </w:t>
      </w:r>
    </w:p>
    <w:p w:rsidR="00DF585C" w:rsidRPr="00C061BE" w:rsidRDefault="00DF585C" w:rsidP="00442A25">
      <w:pPr>
        <w:ind w:right="-185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  <w:u w:val="single"/>
        </w:rPr>
        <w:t>Получатель:</w:t>
      </w:r>
      <w:r w:rsidRPr="00C061BE">
        <w:rPr>
          <w:b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УФК по Ленинградской области (Администрация Тихвинского района л/с 04453204490).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12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Дата, время и место начала рассмотрения заявок на участие в аукционе: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b/>
          <w:color w:val="000000"/>
          <w:sz w:val="23"/>
          <w:szCs w:val="23"/>
        </w:rPr>
        <w:t xml:space="preserve"> в 10 час. 00 мин.</w:t>
      </w:r>
      <w:r w:rsidRPr="00C061BE"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13. Дата, время и место проведения аукциона</w:t>
      </w:r>
      <w:r w:rsidRPr="00C061BE">
        <w:rPr>
          <w:color w:val="000000"/>
          <w:sz w:val="23"/>
          <w:szCs w:val="23"/>
        </w:rPr>
        <w:t xml:space="preserve">: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 xml:space="preserve">• 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b/>
          <w:color w:val="000000"/>
          <w:sz w:val="23"/>
          <w:szCs w:val="23"/>
        </w:rPr>
        <w:t xml:space="preserve"> в 10 час. 30 мин.</w:t>
      </w:r>
      <w:r w:rsidRPr="00C061BE"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14. Требование к содержанию, составу и форме заявки на участие в аукционе: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на участие в аукционе подается в срок, который установлен документацией об аукционе, по форме (</w:t>
      </w:r>
      <w:r w:rsidRPr="00364443">
        <w:rPr>
          <w:b/>
          <w:color w:val="000000"/>
          <w:sz w:val="23"/>
          <w:szCs w:val="23"/>
        </w:rPr>
        <w:t>приложение №1 к документации об аукционе</w:t>
      </w:r>
      <w:r w:rsidRPr="00C061BE">
        <w:rPr>
          <w:color w:val="000000"/>
          <w:sz w:val="23"/>
          <w:szCs w:val="23"/>
        </w:rPr>
        <w:t>).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К заявке прилагаются следующие документы: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полученная не ранее, чем за шесть месяцев до даты размещения на официальном сайте извещения о проведении аукциона, выписка из Единого государственного реестра юридических лиц или нотариально заверенная копия такой выписки (для юридических лиц); полученная не ранее</w:t>
      </w:r>
      <w:r w:rsidR="00364443">
        <w:rPr>
          <w:color w:val="000000"/>
          <w:sz w:val="23"/>
          <w:szCs w:val="23"/>
        </w:rPr>
        <w:t>,</w:t>
      </w:r>
      <w:r w:rsidRPr="00C061BE">
        <w:rPr>
          <w:color w:val="000000"/>
          <w:sz w:val="23"/>
          <w:szCs w:val="23"/>
        </w:rPr>
        <w:t xml:space="preserve"> чем за шесть месяцев до даты размещения на официальном сайте извещения о проведении аукциона выписка </w:t>
      </w:r>
      <w:r w:rsidR="00364443">
        <w:rPr>
          <w:color w:val="000000"/>
          <w:sz w:val="23"/>
          <w:szCs w:val="23"/>
        </w:rPr>
        <w:t>из Е</w:t>
      </w:r>
      <w:r w:rsidRPr="00C061BE">
        <w:rPr>
          <w:color w:val="000000"/>
          <w:sz w:val="23"/>
          <w:szCs w:val="23"/>
        </w:rPr>
        <w:t>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</w:t>
      </w:r>
      <w:r w:rsidR="0007467A">
        <w:rPr>
          <w:color w:val="000000"/>
          <w:sz w:val="23"/>
          <w:szCs w:val="23"/>
        </w:rPr>
        <w:t xml:space="preserve">(при наличии печати) </w:t>
      </w:r>
      <w:r w:rsidRPr="00C061BE">
        <w:rPr>
          <w:color w:val="000000"/>
          <w:sz w:val="23"/>
          <w:szCs w:val="23"/>
        </w:rPr>
        <w:t>и подписанную руководителем заявителя (для юридических лиц) или уполномоченным этим руководителем лицом, либо нотариально   заверенную   копию   такой   доверенности.   В   случае   если  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копии учредительных документов заявителя (для юридических лиц);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решение об одобрении или о совершении крупной сделки,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лица, и если для заявителя заключение договора, внесение задатка или обеспечение исполнения договора являются крупной сделкой;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  отсутствии решения о приостановлении деятельности заявителя в порядке, предусмотренном     Кодексом     Российской     Федерации     об     административных правонарушениях;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lastRenderedPageBreak/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</w:t>
      </w:r>
      <w:r w:rsidR="0007467A">
        <w:rPr>
          <w:color w:val="000000"/>
          <w:sz w:val="23"/>
          <w:szCs w:val="23"/>
        </w:rPr>
        <w:t xml:space="preserve">(при наличии печати) </w:t>
      </w:r>
      <w:r w:rsidRPr="00C061BE">
        <w:rPr>
          <w:color w:val="000000"/>
          <w:sz w:val="23"/>
          <w:szCs w:val="23"/>
        </w:rPr>
        <w:t>и подписанное его руководителем письмо)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документ, подтверждающий внесение денежных средств в качестве задатка за право аренды муниципального недвижимого имущества, платежное поручение (копия платежного поручения).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заполняется лично заявителем или уполномоченным лицом по доверенности.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с документами пронумеровывается, прошивается и предоставляется заявителем организатору аукциона по описи документов (</w:t>
      </w:r>
      <w:r w:rsidRPr="00364443">
        <w:rPr>
          <w:b/>
          <w:color w:val="000000"/>
          <w:sz w:val="23"/>
          <w:szCs w:val="23"/>
        </w:rPr>
        <w:t>приложение №2 к документации об аукционе</w:t>
      </w:r>
      <w:r w:rsidRPr="00C061BE">
        <w:rPr>
          <w:color w:val="000000"/>
          <w:sz w:val="23"/>
          <w:szCs w:val="23"/>
        </w:rPr>
        <w:t xml:space="preserve">). Заявка регистрируется организатором аукциона в журнале приема заявок на участие в аукционе (конкурсе).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Заявка и опись документов составляется в 2 (двух) экземплярах. Один – остается у организатора аукциона, второй – у заявителя.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 требованию заявителя организатор аукциона выдает расписку (</w:t>
      </w:r>
      <w:r w:rsidRPr="00364443">
        <w:rPr>
          <w:b/>
          <w:color w:val="000000"/>
          <w:sz w:val="23"/>
          <w:szCs w:val="23"/>
        </w:rPr>
        <w:t>приложение №3 к документации об аукционе</w:t>
      </w:r>
      <w:r w:rsidRPr="00C061BE">
        <w:rPr>
          <w:color w:val="000000"/>
          <w:sz w:val="23"/>
          <w:szCs w:val="23"/>
        </w:rPr>
        <w:t>) в получении заявки с указанием даты и времени её получения.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15. Порядок и срок отзыва заявок на участие в аукционе: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заявитель вправе отозвать поданную им заявку в любое время до начала рассмотрения заявок на участие в аукционе (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b/>
          <w:color w:val="000000"/>
          <w:sz w:val="23"/>
          <w:szCs w:val="23"/>
        </w:rPr>
        <w:t xml:space="preserve"> до 1</w:t>
      </w:r>
      <w:r>
        <w:rPr>
          <w:b/>
          <w:color w:val="000000"/>
          <w:sz w:val="23"/>
          <w:szCs w:val="23"/>
        </w:rPr>
        <w:t>0</w:t>
      </w:r>
      <w:r w:rsidRPr="00C061BE">
        <w:rPr>
          <w:b/>
          <w:color w:val="000000"/>
          <w:sz w:val="23"/>
          <w:szCs w:val="23"/>
        </w:rPr>
        <w:t xml:space="preserve"> час.</w:t>
      </w:r>
      <w:r>
        <w:rPr>
          <w:b/>
          <w:color w:val="000000"/>
          <w:sz w:val="23"/>
          <w:szCs w:val="23"/>
        </w:rPr>
        <w:t xml:space="preserve">00                                            </w:t>
      </w:r>
      <w:r w:rsidRPr="00C061BE">
        <w:rPr>
          <w:b/>
          <w:color w:val="000000"/>
          <w:sz w:val="23"/>
          <w:szCs w:val="23"/>
        </w:rPr>
        <w:t xml:space="preserve"> мин.</w:t>
      </w:r>
      <w:r w:rsidRPr="00C061BE">
        <w:rPr>
          <w:color w:val="000000"/>
          <w:sz w:val="23"/>
          <w:szCs w:val="23"/>
        </w:rPr>
        <w:t>), подав заявление в письменной форме организатору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16. Срок подписания договора аренды, включая его согласование в необходимых инстанциях: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не менее 10 дней со дня размещения на официальном сайте торгов информации о результатах аукциона в установленном порядке.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Проект договора - </w:t>
      </w:r>
      <w:r w:rsidR="00A80E7F">
        <w:rPr>
          <w:b/>
          <w:color w:val="000000"/>
          <w:sz w:val="23"/>
          <w:szCs w:val="23"/>
        </w:rPr>
        <w:t>приложение №</w:t>
      </w:r>
      <w:r w:rsidRPr="00C061BE">
        <w:rPr>
          <w:b/>
          <w:color w:val="000000"/>
          <w:sz w:val="23"/>
          <w:szCs w:val="23"/>
        </w:rPr>
        <w:t>4 к документации об аукционе</w:t>
      </w:r>
      <w:r w:rsidRPr="00C061BE">
        <w:rPr>
          <w:color w:val="000000"/>
          <w:sz w:val="23"/>
          <w:szCs w:val="23"/>
        </w:rPr>
        <w:t>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0" w:line="274" w:lineRule="exact"/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17.</w:t>
      </w:r>
      <w:r w:rsidRPr="00C061BE">
        <w:rPr>
          <w:bCs/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Форма, сроки, порядок и порядок пересмотра оплаты по договору аренды.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 пользование Имуществом устанавливается ежемесячная арендная плата, без НДС, коммунальных и эксплуатационных услуг.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Арендатор обязуется вносить арендную плату в срок до 20-го числа текущего месяца на единый бюджетный счет Тихвинского района в УФК по Ленинградской области - Администрация Тихвинского района: </w:t>
      </w:r>
      <w:r w:rsidRPr="00C061BE">
        <w:rPr>
          <w:bCs/>
          <w:color w:val="000000"/>
          <w:sz w:val="23"/>
          <w:szCs w:val="23"/>
        </w:rPr>
        <w:t>ИНН 4715015877, КПП 471501001, ОКТМО 41645101,</w:t>
      </w:r>
      <w:r w:rsidRPr="00C061BE">
        <w:rPr>
          <w:color w:val="000000"/>
          <w:sz w:val="23"/>
          <w:szCs w:val="23"/>
        </w:rPr>
        <w:t xml:space="preserve"> Код бюджетной классификации 810</w:t>
      </w:r>
      <w:r w:rsidRPr="00C061BE">
        <w:rPr>
          <w:bCs/>
          <w:color w:val="000000"/>
          <w:sz w:val="23"/>
          <w:szCs w:val="23"/>
        </w:rPr>
        <w:t xml:space="preserve"> 111 050 75 13 0000 120,</w:t>
      </w:r>
      <w:r w:rsidRPr="00C061BE">
        <w:rPr>
          <w:color w:val="000000"/>
          <w:sz w:val="23"/>
          <w:szCs w:val="23"/>
        </w:rPr>
        <w:t xml:space="preserve"> Банк получателя - Отделение по Ленинградской области Северо-Западного главного управления Центрального банка Российской Федерации (Отделение Ленинградское), счет 40101810200000010022, БИК 044106001.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</w:t>
      </w:r>
      <w:r w:rsidRPr="00C061BE">
        <w:rPr>
          <w:b/>
          <w:bCs/>
          <w:color w:val="000000"/>
          <w:sz w:val="23"/>
          <w:szCs w:val="23"/>
          <w:u w:val="single"/>
        </w:rPr>
        <w:t>НДС</w:t>
      </w:r>
      <w:r w:rsidRPr="00C061BE">
        <w:rPr>
          <w:b/>
          <w:color w:val="000000"/>
          <w:sz w:val="23"/>
          <w:szCs w:val="23"/>
          <w:u w:val="single"/>
        </w:rPr>
        <w:t xml:space="preserve"> на сумму арендной платы</w:t>
      </w:r>
      <w:r w:rsidR="00A80E7F">
        <w:rPr>
          <w:b/>
          <w:color w:val="000000"/>
          <w:sz w:val="23"/>
          <w:szCs w:val="23"/>
          <w:u w:val="single"/>
        </w:rPr>
        <w:t>,</w:t>
      </w:r>
      <w:r w:rsidRPr="00C061BE">
        <w:rPr>
          <w:color w:val="000000"/>
          <w:sz w:val="23"/>
          <w:szCs w:val="23"/>
        </w:rPr>
        <w:t xml:space="preserve"> в соответствии с законодательством Российской Федерации на момент платежа в УФК по Ленинградской области. 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6"/>
          <w:sz w:val="23"/>
          <w:szCs w:val="23"/>
        </w:rPr>
        <w:t xml:space="preserve">Арендодатель имеет право в бесспорном и одностороннем уведомительном порядке </w:t>
      </w:r>
      <w:r w:rsidRPr="00C061BE">
        <w:rPr>
          <w:color w:val="000000"/>
          <w:sz w:val="23"/>
          <w:szCs w:val="23"/>
        </w:rPr>
        <w:t>изменить размер арендной платы на процент изменения базовой ставки арендной платы, утверждаемой решением совета депутатов Тихвинского городского поселения, путем направления Арендатору уведомления об изменении арендной платы.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 этом уведомление об изменении арендной платы является неотъемлемой частью договора аренды.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5"/>
          <w:sz w:val="23"/>
          <w:szCs w:val="23"/>
        </w:rPr>
        <w:t xml:space="preserve">При отсутствии уведомления об изменении арендной платы, размер арендной платы, </w:t>
      </w:r>
      <w:r w:rsidRPr="00C061BE">
        <w:rPr>
          <w:color w:val="000000"/>
          <w:spacing w:val="2"/>
          <w:sz w:val="23"/>
          <w:szCs w:val="23"/>
        </w:rPr>
        <w:t xml:space="preserve">установленный в </w:t>
      </w:r>
      <w:r w:rsidRPr="00C061BE">
        <w:rPr>
          <w:spacing w:val="2"/>
          <w:sz w:val="23"/>
          <w:szCs w:val="23"/>
        </w:rPr>
        <w:t>подпункте 3.1. договора аренды,</w:t>
      </w:r>
      <w:r w:rsidRPr="00C061BE">
        <w:rPr>
          <w:color w:val="000000"/>
          <w:spacing w:val="2"/>
          <w:sz w:val="23"/>
          <w:szCs w:val="23"/>
        </w:rPr>
        <w:t xml:space="preserve"> сохраняется до направления уведомления об изменении арендной </w:t>
      </w:r>
      <w:r w:rsidRPr="00C061BE">
        <w:rPr>
          <w:color w:val="000000"/>
          <w:spacing w:val="-5"/>
          <w:sz w:val="23"/>
          <w:szCs w:val="23"/>
        </w:rPr>
        <w:t>платы.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ind w:firstLine="709"/>
        <w:rPr>
          <w:color w:val="000000"/>
          <w:spacing w:val="-3"/>
          <w:sz w:val="23"/>
          <w:szCs w:val="23"/>
        </w:rPr>
      </w:pPr>
      <w:r w:rsidRPr="00C061BE">
        <w:rPr>
          <w:color w:val="000000"/>
          <w:spacing w:val="10"/>
          <w:sz w:val="23"/>
          <w:szCs w:val="23"/>
        </w:rPr>
        <w:t xml:space="preserve">Цена заключенного договора не может быть пересмотрена сторонами в сторону </w:t>
      </w:r>
      <w:r w:rsidRPr="00C061BE">
        <w:rPr>
          <w:color w:val="000000"/>
          <w:spacing w:val="-3"/>
          <w:sz w:val="23"/>
          <w:szCs w:val="23"/>
        </w:rPr>
        <w:t>уменьшения.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18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Требования к техническому состоянию </w:t>
      </w:r>
      <w:r w:rsidRPr="00C061BE">
        <w:rPr>
          <w:b/>
          <w:bCs/>
          <w:sz w:val="23"/>
          <w:szCs w:val="23"/>
        </w:rPr>
        <w:t>Имущества: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sz w:val="23"/>
          <w:szCs w:val="23"/>
        </w:rPr>
        <w:t>На момент окончания срока договора аренды Имущество д</w:t>
      </w:r>
      <w:r w:rsidRPr="00C061BE">
        <w:rPr>
          <w:color w:val="000000"/>
          <w:sz w:val="23"/>
          <w:szCs w:val="23"/>
        </w:rPr>
        <w:t>олжно находиться в исправном состоянии, с учетом нормального износа. Инженерное оборудование должно соответствовать правилам и нормам, утвержденным нормативными правовыми актами Российской Федерации, устанавливающими порядок их технической и безопасной эксплуатации.</w:t>
      </w:r>
    </w:p>
    <w:p w:rsidR="00DF585C" w:rsidRPr="00C061BE" w:rsidRDefault="00DF585C" w:rsidP="00FA2389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>19. Требования к содержанию Имущества: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 даты подписания акта приема-передачи Имущества Арендатор несет самостоятельную ответственность за исполнение и соблюдение правил и норм электро-, теплоэнерго-, газо-, противопожарной, санитарно- эпидемиологической и экологической безопасности, утвержденных нормативными актами Российской Федерации.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Арендатор обязуется: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своевременно производить за счет собственных средств капитальный, текущий ремонт Объекта и Имущества, в том числе инженерных сетей и сантехнического оборудования в границах помещения;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осуществлять техническое обслуживание и эксплуатацию Имущества</w:t>
      </w:r>
      <w:r w:rsidRPr="00C061BE">
        <w:rPr>
          <w:color w:val="FF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 xml:space="preserve">за счет собственных средств, (в </w:t>
      </w:r>
      <w:proofErr w:type="spellStart"/>
      <w:r w:rsidRPr="00C061BE">
        <w:rPr>
          <w:color w:val="000000"/>
          <w:sz w:val="23"/>
          <w:szCs w:val="23"/>
        </w:rPr>
        <w:t>т.ч</w:t>
      </w:r>
      <w:proofErr w:type="spellEnd"/>
      <w:r w:rsidRPr="00C061BE">
        <w:rPr>
          <w:color w:val="000000"/>
          <w:sz w:val="23"/>
          <w:szCs w:val="23"/>
        </w:rPr>
        <w:t>. инженерного оборудования, внутренних электрической, водопроводной, канализационной и отопительных систем и фасада), а также содержать их в полной исправности и санитарном и противопожарном состоянии;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не проводить никаких перепланировок и переоборудования арендуемого </w:t>
      </w:r>
      <w:r w:rsidRPr="00C061BE">
        <w:rPr>
          <w:sz w:val="23"/>
          <w:szCs w:val="23"/>
        </w:rPr>
        <w:t>Имущества</w:t>
      </w:r>
      <w:r w:rsidRPr="00C061BE">
        <w:rPr>
          <w:color w:val="000000"/>
          <w:sz w:val="23"/>
          <w:szCs w:val="23"/>
        </w:rPr>
        <w:t>, вызываемых потребностями Арендатора, без письменного разрешения Арендодателя;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заключить договор страхования Имущества, в соответствии с Положением о страховании,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этих помещений по их прямому назначению или ухудшению их состояния, предусмотренного настоящим договором, и предоставить Арендодателю копию договора страхования помещения;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 в срок, не позднее 2-х недель с даты подписания акта о предоставлении помещения в аренду, заключить с предприятиями - поставщиками договоры на поставку ресурсов, оказание коммунальных услуг, </w:t>
      </w:r>
      <w:r w:rsidRPr="00C061BE">
        <w:rPr>
          <w:sz w:val="23"/>
          <w:szCs w:val="23"/>
        </w:rPr>
        <w:t xml:space="preserve">на возмещение расходов по содержанию, текущему и капитальному ремонту общего имущества здания, в котором расположено Имущество, в том числе оплачивать потребление ресурсов, оказание услуг и возмещение расходов в порядке и сроки, установленные этими договорами.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Неисполнение данного условия влечет расторжение договора аренды.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- установить в арендуемом помещении приборы учета воды, электрической энергии, а также осуществить ввод установленных приборов учета в эксплуатацию.                                                                       </w:t>
      </w:r>
    </w:p>
    <w:p w:rsidR="00DF585C" w:rsidRPr="00C061BE" w:rsidRDefault="00DF585C" w:rsidP="00FA2389">
      <w:pPr>
        <w:ind w:firstLine="709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>20.  Особые условия договора:</w:t>
      </w:r>
    </w:p>
    <w:p w:rsidR="00DF585C" w:rsidRPr="00C061BE" w:rsidRDefault="00DF585C" w:rsidP="00FA2389">
      <w:pPr>
        <w:spacing w:line="240" w:lineRule="atLeast"/>
        <w:ind w:firstLine="709"/>
        <w:rPr>
          <w:sz w:val="23"/>
          <w:szCs w:val="23"/>
        </w:rPr>
      </w:pPr>
      <w:r w:rsidRPr="00C061BE">
        <w:rPr>
          <w:b/>
          <w:sz w:val="23"/>
          <w:szCs w:val="23"/>
        </w:rPr>
        <w:t>20.1.</w:t>
      </w:r>
      <w:r w:rsidRPr="00C061BE">
        <w:rPr>
          <w:sz w:val="23"/>
          <w:szCs w:val="23"/>
        </w:rPr>
        <w:t xml:space="preserve"> Арендатор обязуется заключить договор аренды на земельный участок со множественностью лиц на стороне арендатора.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20.2</w:t>
      </w:r>
      <w:r w:rsidRPr="00C061BE">
        <w:rPr>
          <w:color w:val="000000"/>
          <w:sz w:val="23"/>
          <w:szCs w:val="23"/>
        </w:rPr>
        <w:t>. Арендодатель вправе отказаться от исполнения договора аренды, в случае, когда Арендатор более 2-х раз подряд, по истечении установленного договором аренды срока платежа, не вносит арендную плату в полном объеме, путем направления Арендатору соответствующего уведомления. В случае одностороннего отказа договор аренды считается расторгнутым с момента получения Арендатором уведомления, направленного письменно, в т. ч. по электронной почте.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21. Условия аукциона:</w:t>
      </w:r>
      <w:r w:rsidRPr="00C061BE">
        <w:rPr>
          <w:color w:val="000000"/>
          <w:sz w:val="23"/>
          <w:szCs w:val="23"/>
        </w:rPr>
        <w:t xml:space="preserve">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22. Не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допускается:</w:t>
      </w:r>
      <w:r w:rsidRPr="00C061BE">
        <w:rPr>
          <w:color w:val="000000"/>
          <w:sz w:val="23"/>
          <w:szCs w:val="23"/>
        </w:rPr>
        <w:t xml:space="preserve"> при заключении и исполнении договора аренды изменение условий договора, указанных в документации об аукционе, как по соглашению сторон, так и в одностороннем порядке.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23. Победителем аукциона признается</w:t>
      </w:r>
      <w:r w:rsidRPr="00C061BE">
        <w:rPr>
          <w:color w:val="000000"/>
          <w:sz w:val="23"/>
          <w:szCs w:val="23"/>
        </w:rPr>
        <w:t xml:space="preserve"> лицо, предложившее наиболее высокую цену договора.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24. Аукцион признается несостоявшимся в следующих случаях: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если по окончании срока подачи заявок на участие в аукционе подана только одна заявка или не подано ни одной заявки;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если принято решение об отказе в допуске к участию в аукционе всех заявителей или о признании только одного заявителя участником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lastRenderedPageBreak/>
        <w:t>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25. Организатор аукциона вправе принять решение: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Не позднее, чем за пять дней до даты окончания подачи заявок на участие в аукционе: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 о внесении изменений в документацию об аукционе (изменение предмета аукциона не допускается);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отказаться от проведения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Принятое решение размещается организатором аукциона в течение одного дня с даты его принятия на официальном сайте торгов Российской Федерации - www.tor</w:t>
      </w:r>
      <w:r w:rsidRPr="00C061BE">
        <w:rPr>
          <w:color w:val="000000"/>
          <w:sz w:val="23"/>
          <w:szCs w:val="23"/>
          <w:lang w:val="en-US"/>
        </w:rPr>
        <w:t>g</w:t>
      </w:r>
      <w:r w:rsidRPr="00C061BE">
        <w:rPr>
          <w:color w:val="000000"/>
          <w:sz w:val="23"/>
          <w:szCs w:val="23"/>
        </w:rPr>
        <w:t>i.gov.ru, и сайте Тихвинского района - http://tikhvin.org, а также публикуется в газете «Трудовая слава».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 этом срок подачи заявок на участие в аукционе продлевается таким образом, чтобы с даты размещения на официальном сайте торгов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течение двух рабочих дней с даты принятия решения такие изменения направляются заказным письмом или в форме электронных документов всем заявителям, которым была предоставлена документация об аукционе и заявителям, подавшим заявку на участие в аукционе.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 даты принятия решения об отказе от проведения аукциона, организатор аукциона возвращает заявителям задаток в течение пяти рабочих дней.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26. Формы, порядок, даты начала и окончания предоставления участникам аукциона разъяснений положений документации об аукционе: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После размещения извещения о проведении аукциона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нему не позднее, чем за три рабочих дня до даты окончания срока подачи заявок на участие в конкурсе.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аукционной документации не должно изменять ее суть.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Запросы направляются в администрацию Тихвинского района, расположенную по адресу: Ленинградская область, Тихвинский муниципальный район, Тихвинское городское поселение, город Тихвин, 4 микрорайон, дом 42, адрес электронной почты - </w:t>
      </w:r>
      <w:r w:rsidRPr="00C061BE">
        <w:rPr>
          <w:color w:val="000000"/>
          <w:sz w:val="23"/>
          <w:szCs w:val="23"/>
          <w:u w:val="single"/>
        </w:rPr>
        <w:t>rajon@tikhvin.org.</w:t>
      </w:r>
      <w:r w:rsidRPr="00C061BE">
        <w:rPr>
          <w:color w:val="000000"/>
          <w:sz w:val="23"/>
          <w:szCs w:val="23"/>
        </w:rPr>
        <w:t xml:space="preserve"> </w:t>
      </w:r>
    </w:p>
    <w:p w:rsidR="00A80E7F" w:rsidRDefault="00A80E7F" w:rsidP="00A80E7F">
      <w:pPr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______________</w:t>
      </w:r>
    </w:p>
    <w:p w:rsidR="00DF585C" w:rsidRPr="00C061BE" w:rsidRDefault="00DF585C" w:rsidP="00A80E7F">
      <w:pPr>
        <w:ind w:left="6096"/>
        <w:jc w:val="left"/>
        <w:rPr>
          <w:color w:val="000000"/>
          <w:sz w:val="23"/>
          <w:szCs w:val="23"/>
        </w:rPr>
      </w:pPr>
      <w:r w:rsidRPr="00A80E7F">
        <w:rPr>
          <w:sz w:val="23"/>
          <w:szCs w:val="23"/>
        </w:rPr>
        <w:br w:type="page"/>
      </w:r>
      <w:r w:rsidRPr="00C061BE">
        <w:rPr>
          <w:bCs/>
          <w:color w:val="000000"/>
          <w:sz w:val="23"/>
          <w:szCs w:val="23"/>
        </w:rPr>
        <w:lastRenderedPageBreak/>
        <w:t>Приложение №1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ind w:left="6096"/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ЗАЯВКА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НА УЧАСТИЕ В АУКЦИОНЕ</w:t>
      </w:r>
    </w:p>
    <w:p w:rsidR="00A80E7F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bCs/>
          <w:sz w:val="23"/>
          <w:szCs w:val="23"/>
        </w:rPr>
        <w:t xml:space="preserve"> на право заключения договора аренды </w:t>
      </w:r>
      <w:r w:rsidRPr="00C061BE">
        <w:rPr>
          <w:b/>
          <w:sz w:val="23"/>
          <w:szCs w:val="23"/>
        </w:rPr>
        <w:t xml:space="preserve">муниципального имущества по адресу: </w:t>
      </w:r>
    </w:p>
    <w:p w:rsidR="00A80E7F" w:rsidRDefault="00DF585C" w:rsidP="00A80E7F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Ленинградская область, Тихвинский муниципальный район, </w:t>
      </w:r>
    </w:p>
    <w:p w:rsidR="00DF585C" w:rsidRPr="00C061BE" w:rsidRDefault="00DF585C" w:rsidP="00A80E7F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Тихвинское городское поселение, город Тихвин, 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  <w:r w:rsidRPr="00C061BE">
        <w:rPr>
          <w:b/>
          <w:sz w:val="23"/>
          <w:szCs w:val="23"/>
        </w:rPr>
        <w:t>квартал Коммунальный, дом 10, пом.1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Заявитель -_____________________________________________________________________</w:t>
      </w:r>
    </w:p>
    <w:p w:rsidR="00DF585C" w:rsidRPr="00C061BE" w:rsidRDefault="00DF585C" w:rsidP="00DF585C">
      <w:pPr>
        <w:jc w:val="center"/>
        <w:rPr>
          <w:b/>
          <w:i/>
          <w:color w:val="000000"/>
          <w:sz w:val="16"/>
          <w:szCs w:val="16"/>
        </w:rPr>
      </w:pPr>
      <w:r w:rsidRPr="00C061BE">
        <w:rPr>
          <w:b/>
          <w:i/>
          <w:color w:val="000000"/>
          <w:sz w:val="16"/>
          <w:szCs w:val="16"/>
        </w:rPr>
        <w:t>ФИО / Фирменное наименование заявителя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лице    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действующего на основании______________________________________________________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Свидетельство о государственной регистрации юридического лица /индивидуального пре</w:t>
      </w:r>
      <w:r w:rsidR="00A80E7F">
        <w:rPr>
          <w:color w:val="000000"/>
          <w:sz w:val="23"/>
          <w:szCs w:val="23"/>
        </w:rPr>
        <w:t xml:space="preserve">дпринимателя серия _________ </w:t>
      </w:r>
      <w:r w:rsidRPr="00C061BE">
        <w:rPr>
          <w:color w:val="000000"/>
          <w:sz w:val="23"/>
          <w:szCs w:val="23"/>
        </w:rPr>
        <w:t>N____</w:t>
      </w:r>
      <w:r w:rsidR="00A80E7F">
        <w:rPr>
          <w:color w:val="000000"/>
          <w:sz w:val="23"/>
          <w:szCs w:val="23"/>
        </w:rPr>
        <w:t>______, дата регистрации " ___ "______</w:t>
      </w:r>
      <w:proofErr w:type="gramStart"/>
      <w:r w:rsidR="00A80E7F">
        <w:rPr>
          <w:color w:val="000000"/>
          <w:sz w:val="23"/>
          <w:szCs w:val="23"/>
        </w:rPr>
        <w:t>_  20</w:t>
      </w:r>
      <w:proofErr w:type="gramEnd"/>
      <w:r w:rsidR="00A80E7F">
        <w:rPr>
          <w:color w:val="000000"/>
          <w:sz w:val="23"/>
          <w:szCs w:val="23"/>
        </w:rPr>
        <w:t xml:space="preserve">__   </w:t>
      </w:r>
      <w:r w:rsidRPr="00C061BE">
        <w:rPr>
          <w:color w:val="000000"/>
          <w:sz w:val="23"/>
          <w:szCs w:val="23"/>
        </w:rPr>
        <w:t>г.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Орган, осуществивший регистрацию    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ИНН/КПП 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Место жительства / Место нахождения /почтовый адрес, Индекс заявителя: _____________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Телефон     Факс     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Банковские реквизиты заявителя для возврата денежных средств:  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расчетный (лицевой) счет </w:t>
      </w:r>
      <w:proofErr w:type="gramStart"/>
      <w:r w:rsidRPr="00C061BE">
        <w:rPr>
          <w:color w:val="000000"/>
          <w:sz w:val="23"/>
          <w:szCs w:val="23"/>
        </w:rPr>
        <w:t>N  _</w:t>
      </w:r>
      <w:proofErr w:type="gramEnd"/>
      <w:r w:rsidRPr="00C061BE">
        <w:rPr>
          <w:color w:val="000000"/>
          <w:sz w:val="23"/>
          <w:szCs w:val="23"/>
        </w:rPr>
        <w:t>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    ___________________________________________________________________________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корр. счет N   __________________</w:t>
      </w:r>
      <w:proofErr w:type="gramStart"/>
      <w:r w:rsidRPr="00C061BE">
        <w:rPr>
          <w:color w:val="000000"/>
          <w:sz w:val="23"/>
          <w:szCs w:val="23"/>
        </w:rPr>
        <w:t>_  БИК</w:t>
      </w:r>
      <w:proofErr w:type="gramEnd"/>
      <w:r w:rsidRPr="00C061BE">
        <w:rPr>
          <w:color w:val="000000"/>
          <w:sz w:val="23"/>
          <w:szCs w:val="23"/>
        </w:rPr>
        <w:t xml:space="preserve"> _______________  ,ИНН_____________________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Представитель заявителя   _______________________________________________________ </w:t>
      </w:r>
    </w:p>
    <w:p w:rsidR="00DF585C" w:rsidRPr="00C061BE" w:rsidRDefault="00DF585C" w:rsidP="00DF585C">
      <w:pPr>
        <w:rPr>
          <w:b/>
          <w:i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          </w:t>
      </w:r>
      <w:r w:rsidRPr="00C061BE">
        <w:rPr>
          <w:b/>
          <w:i/>
          <w:color w:val="000000"/>
          <w:sz w:val="23"/>
          <w:szCs w:val="23"/>
        </w:rPr>
        <w:t>(</w:t>
      </w:r>
      <w:r w:rsidRPr="00C061BE">
        <w:rPr>
          <w:b/>
          <w:i/>
          <w:color w:val="000000"/>
          <w:sz w:val="16"/>
          <w:szCs w:val="16"/>
        </w:rPr>
        <w:t>ФИО или наименование)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Действует на основании доверенности от "____" _________     20_____г. </w:t>
      </w:r>
      <w:proofErr w:type="gramStart"/>
      <w:r w:rsidRPr="00C061BE">
        <w:rPr>
          <w:color w:val="000000"/>
          <w:sz w:val="23"/>
          <w:szCs w:val="23"/>
        </w:rPr>
        <w:t>N  _</w:t>
      </w:r>
      <w:proofErr w:type="gramEnd"/>
      <w:r w:rsidRPr="00C061BE">
        <w:rPr>
          <w:color w:val="000000"/>
          <w:sz w:val="23"/>
          <w:szCs w:val="23"/>
        </w:rPr>
        <w:t xml:space="preserve">_____________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Реквизиты документа, удостоверяющего личность представителя - физического лица, или документа о государственной регистрации в качестве юридического лица представителя -юридического лица: _____________________________________________________________ </w:t>
      </w:r>
    </w:p>
    <w:p w:rsidR="00DF585C" w:rsidRPr="00C061BE" w:rsidRDefault="00DF585C" w:rsidP="00DF585C">
      <w:pPr>
        <w:jc w:val="center"/>
        <w:rPr>
          <w:b/>
          <w:i/>
          <w:color w:val="000000"/>
          <w:sz w:val="18"/>
          <w:szCs w:val="18"/>
        </w:rPr>
      </w:pPr>
      <w:r w:rsidRPr="00C061BE">
        <w:rPr>
          <w:b/>
          <w:i/>
          <w:color w:val="000000"/>
          <w:sz w:val="23"/>
          <w:szCs w:val="23"/>
        </w:rPr>
        <w:t xml:space="preserve">                    (</w:t>
      </w:r>
      <w:r w:rsidRPr="00C061BE">
        <w:rPr>
          <w:b/>
          <w:i/>
          <w:color w:val="000000"/>
          <w:sz w:val="18"/>
          <w:szCs w:val="18"/>
        </w:rPr>
        <w:t>наименование документа, серия, номер, дата и место выдачи (регистрации), кем выдан)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1. Изучив документацию об аукционе, и ознакомившись с порядком проведения аукциона, мы нижеподписавшиеся согласны участвовать в аукционе на объявленных условиях.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 В случае признания нас победителями аукциона берем на себя обязательство заключить договор аренды в сроки, установленные документацией об аукционе, по цене, сформировавшейся на аукционе.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3. Мы осведомлены о том, что в случае отказа от заключения договора аренды муниципального недвижимого имущества, сумма внесенного нами задатка перейдет в собственность организатора аукциона.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Подпись заявителя / полномочного представителя ___________________________________</w:t>
      </w:r>
    </w:p>
    <w:p w:rsidR="00DF585C" w:rsidRPr="00C061BE" w:rsidRDefault="00DF585C" w:rsidP="00DF585C">
      <w:pPr>
        <w:rPr>
          <w:b/>
          <w:i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                                 </w:t>
      </w:r>
      <w:r w:rsidRPr="00C061BE">
        <w:rPr>
          <w:b/>
          <w:i/>
          <w:color w:val="000000"/>
          <w:sz w:val="23"/>
          <w:szCs w:val="23"/>
        </w:rPr>
        <w:t>М.П.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Дата "_________" _______________2020 г.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К заявке прилагаются документы в соответствии с пунктом 14 настоящей документации об аукционе.  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зарегистрирована организатором аукциона/ полномочным представителем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proofErr w:type="gramStart"/>
      <w:r w:rsidRPr="00C061BE">
        <w:rPr>
          <w:color w:val="000000"/>
          <w:sz w:val="23"/>
          <w:szCs w:val="23"/>
        </w:rPr>
        <w:t>№  _</w:t>
      </w:r>
      <w:proofErr w:type="gramEnd"/>
      <w:r w:rsidRPr="00C061BE">
        <w:rPr>
          <w:color w:val="000000"/>
          <w:sz w:val="23"/>
          <w:szCs w:val="23"/>
        </w:rPr>
        <w:t xml:space="preserve">_______        «_______»____________2020г.           </w:t>
      </w:r>
      <w:proofErr w:type="gramStart"/>
      <w:r w:rsidRPr="00C061BE">
        <w:rPr>
          <w:color w:val="000000"/>
          <w:sz w:val="23"/>
          <w:szCs w:val="23"/>
        </w:rPr>
        <w:t>в  _</w:t>
      </w:r>
      <w:proofErr w:type="gramEnd"/>
      <w:r w:rsidRPr="00C061BE">
        <w:rPr>
          <w:color w:val="000000"/>
          <w:sz w:val="23"/>
          <w:szCs w:val="23"/>
        </w:rPr>
        <w:t>____   ч. ______    мин.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Подпись уполномоченного лица, зарегистрировавшего заявку. ____________________</w:t>
      </w:r>
    </w:p>
    <w:p w:rsidR="00DF585C" w:rsidRPr="00C061BE" w:rsidRDefault="00DF585C" w:rsidP="00DF585C">
      <w:pPr>
        <w:rPr>
          <w:b/>
          <w:i/>
          <w:color w:val="000000"/>
          <w:sz w:val="16"/>
          <w:szCs w:val="16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                                    </w:t>
      </w:r>
      <w:r w:rsidR="00A80E7F">
        <w:rPr>
          <w:color w:val="000000"/>
          <w:sz w:val="23"/>
          <w:szCs w:val="23"/>
        </w:rPr>
        <w:t xml:space="preserve">   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i/>
          <w:color w:val="000000"/>
          <w:sz w:val="16"/>
          <w:szCs w:val="16"/>
        </w:rPr>
        <w:t>подпись/фамилия</w:t>
      </w:r>
    </w:p>
    <w:p w:rsidR="00DF585C" w:rsidRPr="00C061BE" w:rsidRDefault="00DF585C" w:rsidP="00DF585C">
      <w:pPr>
        <w:ind w:left="4536"/>
        <w:jc w:val="right"/>
        <w:rPr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ind w:left="4536"/>
        <w:jc w:val="right"/>
        <w:rPr>
          <w:bCs/>
          <w:color w:val="000000"/>
          <w:sz w:val="23"/>
          <w:szCs w:val="23"/>
        </w:rPr>
      </w:pP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lastRenderedPageBreak/>
        <w:t>Приложение №2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ОПИСЬ ДОКУМЕНТОВ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  <w:r w:rsidRPr="00C061BE">
        <w:rPr>
          <w:b/>
          <w:bCs/>
          <w:sz w:val="23"/>
          <w:szCs w:val="23"/>
        </w:rPr>
        <w:t xml:space="preserve">на участие в аукционе на право заключения договора аренды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 муниципального имущества по адресу: Ленинградская область,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Тихвинский муниципальный район, Тихвинское городское поселение,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>город Тихвин, квартал Коммунальный, дом 10, пом.1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Настоящим</w:t>
      </w:r>
      <w:r w:rsidRPr="00C061BE">
        <w:rPr>
          <w:color w:val="000000"/>
          <w:sz w:val="23"/>
          <w:szCs w:val="23"/>
        </w:rPr>
        <w:t xml:space="preserve"> ___________________________________________________________________  </w:t>
      </w:r>
    </w:p>
    <w:p w:rsidR="00DF585C" w:rsidRPr="00C061BE" w:rsidRDefault="00DF585C" w:rsidP="00DF585C">
      <w:pPr>
        <w:jc w:val="center"/>
        <w:rPr>
          <w:b/>
          <w:color w:val="000000"/>
          <w:sz w:val="23"/>
          <w:szCs w:val="23"/>
        </w:rPr>
      </w:pPr>
      <w:r w:rsidRPr="00C061BE">
        <w:rPr>
          <w:b/>
          <w:i/>
          <w:iCs/>
          <w:color w:val="000000"/>
          <w:sz w:val="23"/>
          <w:szCs w:val="23"/>
        </w:rPr>
        <w:t>(наименование заявителя)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подтверждает, что для участия в аукционе направляются нижеперечисленные документы: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555"/>
        <w:gridCol w:w="6885"/>
        <w:gridCol w:w="1080"/>
        <w:gridCol w:w="975"/>
      </w:tblGrid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Кол-во страниц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Номера страниц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1.</w:t>
            </w:r>
            <w:r w:rsidRPr="00C061B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>Заявка на участие в аукционе.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7440" w:type="dxa"/>
            <w:gridSpan w:val="2"/>
            <w:hideMark/>
          </w:tcPr>
          <w:p w:rsidR="00DF585C" w:rsidRPr="00C061BE" w:rsidRDefault="00DF585C" w:rsidP="00DF585C">
            <w:pPr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ИТОГО страниц: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Заявитель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(уполномоченный </w:t>
      </w:r>
      <w:proofErr w:type="gramStart"/>
      <w:r w:rsidRPr="00C061BE">
        <w:rPr>
          <w:color w:val="000000"/>
          <w:sz w:val="23"/>
          <w:szCs w:val="23"/>
        </w:rPr>
        <w:t xml:space="preserve">представитель)   </w:t>
      </w:r>
      <w:proofErr w:type="gramEnd"/>
      <w:r w:rsidRPr="00C061BE">
        <w:rPr>
          <w:color w:val="000000"/>
          <w:sz w:val="23"/>
          <w:szCs w:val="23"/>
        </w:rPr>
        <w:t xml:space="preserve">    __________________         _____________</w:t>
      </w:r>
    </w:p>
    <w:p w:rsidR="00DF585C" w:rsidRPr="00C061BE" w:rsidRDefault="00DF585C" w:rsidP="00DF585C">
      <w:pPr>
        <w:rPr>
          <w:b/>
          <w:i/>
          <w:color w:val="000000"/>
          <w:sz w:val="16"/>
          <w:szCs w:val="16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</w:t>
      </w:r>
      <w:r w:rsidRPr="00C061BE">
        <w:rPr>
          <w:b/>
          <w:i/>
          <w:color w:val="000000"/>
          <w:sz w:val="16"/>
          <w:szCs w:val="16"/>
        </w:rPr>
        <w:t xml:space="preserve">подпись                    </w:t>
      </w:r>
      <w:r>
        <w:rPr>
          <w:b/>
          <w:i/>
          <w:color w:val="000000"/>
          <w:sz w:val="16"/>
          <w:szCs w:val="16"/>
        </w:rPr>
        <w:t xml:space="preserve">                  </w:t>
      </w:r>
      <w:r w:rsidRPr="00C061BE">
        <w:rPr>
          <w:b/>
          <w:i/>
          <w:color w:val="000000"/>
          <w:sz w:val="16"/>
          <w:szCs w:val="16"/>
        </w:rPr>
        <w:t xml:space="preserve"> Фамилия И.О.</w:t>
      </w:r>
    </w:p>
    <w:p w:rsidR="00DF585C" w:rsidRPr="00C061BE" w:rsidRDefault="00DF585C" w:rsidP="00DF585C">
      <w:pPr>
        <w:jc w:val="righ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tabs>
          <w:tab w:val="left" w:pos="3465"/>
        </w:tabs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ab/>
      </w: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sz w:val="23"/>
          <w:szCs w:val="23"/>
        </w:rPr>
        <w:br w:type="page"/>
      </w:r>
      <w:r w:rsidRPr="00C061BE">
        <w:rPr>
          <w:bCs/>
          <w:color w:val="000000"/>
          <w:sz w:val="23"/>
          <w:szCs w:val="23"/>
        </w:rPr>
        <w:lastRenderedPageBreak/>
        <w:t>Приложение №3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pStyle w:val="Heading"/>
        <w:jc w:val="center"/>
        <w:rPr>
          <w:color w:val="000000"/>
          <w:sz w:val="23"/>
          <w:szCs w:val="23"/>
        </w:rPr>
      </w:pPr>
    </w:p>
    <w:p w:rsidR="00DF585C" w:rsidRPr="00C061BE" w:rsidRDefault="00DF585C" w:rsidP="00DF585C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DF585C" w:rsidRPr="00C061BE" w:rsidRDefault="00DF585C" w:rsidP="00DF585C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C061BE">
        <w:rPr>
          <w:rFonts w:ascii="Times New Roman" w:hAnsi="Times New Roman" w:cs="Times New Roman"/>
          <w:color w:val="000000"/>
          <w:sz w:val="23"/>
          <w:szCs w:val="23"/>
        </w:rPr>
        <w:t xml:space="preserve">Р А С П И С К А 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в получении заявки и документов к ней  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от заявителя ________________________________________________________________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  <w:r w:rsidRPr="00C061BE">
        <w:rPr>
          <w:b/>
          <w:bCs/>
          <w:sz w:val="23"/>
          <w:szCs w:val="23"/>
        </w:rPr>
        <w:t xml:space="preserve">на участие в аукционе на право заключения договора аренды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муниципального имущества по адресу: Ленинградская область,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Тихвинский муниципальный район, Тихвинское городское поселение,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>город Тихвин, квартал Коммунальный, дом 10, пом.1</w:t>
      </w:r>
    </w:p>
    <w:p w:rsidR="00DF585C" w:rsidRPr="00C061BE" w:rsidRDefault="00DF585C" w:rsidP="00DF585C">
      <w:pPr>
        <w:jc w:val="center"/>
        <w:rPr>
          <w:b/>
          <w:color w:val="000000"/>
          <w:sz w:val="23"/>
          <w:szCs w:val="23"/>
        </w:rPr>
      </w:pPr>
    </w:p>
    <w:tbl>
      <w:tblPr>
        <w:tblW w:w="0" w:type="dxa"/>
        <w:tblInd w:w="45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020"/>
        <w:gridCol w:w="4515"/>
        <w:gridCol w:w="2175"/>
        <w:gridCol w:w="1920"/>
      </w:tblGrid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№</w:t>
            </w:r>
          </w:p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п/п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Наименование документа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Кол-во/листов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№ регистрации, дата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1.</w:t>
            </w:r>
            <w:r w:rsidRPr="00C061B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Заявка на участие в аукционе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2.</w:t>
            </w:r>
            <w:r w:rsidRPr="00C061B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Опись документов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Дата и время получения расписки «____</w:t>
      </w:r>
      <w:proofErr w:type="gramStart"/>
      <w:r w:rsidRPr="00C061BE">
        <w:rPr>
          <w:color w:val="000000"/>
          <w:sz w:val="23"/>
          <w:szCs w:val="23"/>
        </w:rPr>
        <w:t>_»_</w:t>
      </w:r>
      <w:proofErr w:type="gramEnd"/>
      <w:r w:rsidRPr="00C061BE">
        <w:rPr>
          <w:color w:val="000000"/>
          <w:sz w:val="23"/>
          <w:szCs w:val="23"/>
        </w:rPr>
        <w:t>____________2020г. ____ ч. ____ мин.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Представитель организатора ________________________/_______________________/ </w:t>
      </w:r>
    </w:p>
    <w:p w:rsidR="00DF585C" w:rsidRPr="00C061BE" w:rsidRDefault="00DF585C" w:rsidP="00DF585C">
      <w:pPr>
        <w:rPr>
          <w:b/>
          <w:i/>
          <w:color w:val="000000"/>
          <w:sz w:val="16"/>
          <w:szCs w:val="16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</w:t>
      </w:r>
      <w:r w:rsidRPr="00C061BE">
        <w:rPr>
          <w:b/>
          <w:i/>
          <w:color w:val="000000"/>
          <w:sz w:val="16"/>
          <w:szCs w:val="16"/>
        </w:rPr>
        <w:t xml:space="preserve">подпись             </w:t>
      </w:r>
      <w:r>
        <w:rPr>
          <w:b/>
          <w:i/>
          <w:color w:val="000000"/>
          <w:sz w:val="16"/>
          <w:szCs w:val="16"/>
        </w:rPr>
        <w:t xml:space="preserve">         </w:t>
      </w:r>
      <w:r w:rsidRPr="00C061BE">
        <w:rPr>
          <w:b/>
          <w:i/>
          <w:color w:val="000000"/>
          <w:sz w:val="16"/>
          <w:szCs w:val="16"/>
        </w:rPr>
        <w:t xml:space="preserve">       ФИО</w:t>
      </w:r>
    </w:p>
    <w:p w:rsidR="00DF585C" w:rsidRPr="00C061BE" w:rsidRDefault="00DF585C" w:rsidP="00DF585C">
      <w:pPr>
        <w:rPr>
          <w:color w:val="000000"/>
          <w:sz w:val="16"/>
          <w:szCs w:val="16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Заявитель                   ____________________________/________________________/                     </w:t>
      </w:r>
    </w:p>
    <w:p w:rsidR="00DF585C" w:rsidRPr="00C061BE" w:rsidRDefault="00DF585C" w:rsidP="00DF585C">
      <w:pPr>
        <w:ind w:firstLine="3330"/>
        <w:rPr>
          <w:i/>
          <w:color w:val="000000"/>
          <w:sz w:val="16"/>
          <w:szCs w:val="16"/>
        </w:rPr>
      </w:pPr>
      <w:r w:rsidRPr="00C061BE">
        <w:rPr>
          <w:i/>
          <w:color w:val="000000"/>
          <w:sz w:val="23"/>
          <w:szCs w:val="23"/>
        </w:rPr>
        <w:t xml:space="preserve">            </w:t>
      </w:r>
      <w:r w:rsidRPr="00C061BE">
        <w:rPr>
          <w:b/>
          <w:i/>
          <w:color w:val="000000"/>
          <w:sz w:val="16"/>
          <w:szCs w:val="16"/>
        </w:rPr>
        <w:t xml:space="preserve">подпись                      ФИО                  </w:t>
      </w: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A80E7F">
      <w:pPr>
        <w:ind w:left="5954"/>
        <w:jc w:val="left"/>
        <w:rPr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br w:type="page"/>
      </w:r>
      <w:r w:rsidRPr="00C061BE">
        <w:rPr>
          <w:bCs/>
          <w:color w:val="000000"/>
          <w:sz w:val="23"/>
          <w:szCs w:val="23"/>
        </w:rPr>
        <w:lastRenderedPageBreak/>
        <w:t xml:space="preserve">Приложение №4 </w:t>
      </w:r>
    </w:p>
    <w:p w:rsidR="00DF585C" w:rsidRPr="00C061BE" w:rsidRDefault="00DF585C" w:rsidP="00A80E7F">
      <w:pPr>
        <w:ind w:left="5954"/>
        <w:jc w:val="left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jc w:val="righ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ДОГОВОР АРЕНДЫ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муниципального имущества № _____а-02/20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  <w:proofErr w:type="spellStart"/>
      <w:r w:rsidRPr="00C061BE">
        <w:rPr>
          <w:b/>
          <w:bCs/>
          <w:color w:val="000000"/>
          <w:sz w:val="23"/>
          <w:szCs w:val="23"/>
        </w:rPr>
        <w:t>г.Тихвин</w:t>
      </w:r>
      <w:proofErr w:type="spellEnd"/>
      <w:r w:rsidRPr="00C061BE">
        <w:rPr>
          <w:b/>
          <w:bCs/>
          <w:color w:val="000000"/>
          <w:sz w:val="23"/>
          <w:szCs w:val="23"/>
        </w:rPr>
        <w:t xml:space="preserve">                                                          от ________________________</w:t>
      </w:r>
    </w:p>
    <w:p w:rsidR="00DF585C" w:rsidRPr="00C061BE" w:rsidRDefault="00DF585C" w:rsidP="00DF585C">
      <w:pPr>
        <w:ind w:firstLine="3105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                        две тысячи двадцатого года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       От имени муниципального образования Тихвинское городское поселение Тихвинского муниципального района Ленинградской области,</w:t>
      </w:r>
      <w:r w:rsidRPr="00C061BE">
        <w:rPr>
          <w:color w:val="000000"/>
          <w:sz w:val="23"/>
          <w:szCs w:val="23"/>
        </w:rPr>
        <w:t xml:space="preserve"> Устав зарегистрирован Главным управлением Министерства юстиции РФ по Северо-Западному Федеральному округу 15 декабря 2005 года, государственный регистрационный номер RU475161012005001 (свидетельство №006187), </w:t>
      </w:r>
      <w:r w:rsidRPr="00C061BE">
        <w:rPr>
          <w:b/>
          <w:bCs/>
          <w:color w:val="000000"/>
          <w:sz w:val="23"/>
          <w:szCs w:val="23"/>
        </w:rPr>
        <w:t xml:space="preserve">Администрация муниципального образования Тихвинский муниципальный район Ленинградской области, </w:t>
      </w:r>
      <w:r w:rsidRPr="00C061BE">
        <w:rPr>
          <w:bCs/>
          <w:color w:val="000000"/>
          <w:sz w:val="23"/>
          <w:szCs w:val="23"/>
        </w:rPr>
        <w:t>ИНН 4715015877, КПП 471501001,</w:t>
      </w:r>
      <w:r w:rsidRPr="00C061BE">
        <w:rPr>
          <w:b/>
          <w:bCs/>
          <w:color w:val="000000"/>
          <w:sz w:val="23"/>
          <w:szCs w:val="23"/>
        </w:rPr>
        <w:t xml:space="preserve"> </w:t>
      </w:r>
      <w:r w:rsidRPr="00C061BE">
        <w:rPr>
          <w:bCs/>
          <w:color w:val="000000"/>
          <w:sz w:val="23"/>
          <w:szCs w:val="23"/>
        </w:rPr>
        <w:t>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№6 по Ленинградской области (свидетельство серия 47 №001738447),</w:t>
      </w:r>
      <w:r w:rsidRPr="00C061BE">
        <w:rPr>
          <w:color w:val="000000"/>
          <w:sz w:val="23"/>
          <w:szCs w:val="23"/>
        </w:rPr>
        <w:t xml:space="preserve"> место нахождения: 187556, Ленинградская область, Тихвинский муниципальный район, Тихвинское городское поселение, город Тихвин, 4 микрорайон, дом 42, </w:t>
      </w:r>
      <w:r w:rsidRPr="00C061BE">
        <w:rPr>
          <w:b/>
          <w:bCs/>
          <w:color w:val="000000"/>
          <w:sz w:val="23"/>
          <w:szCs w:val="23"/>
        </w:rPr>
        <w:t>именуемая в дальнейшем «Арендодатель», в лице  председателя комитета по управлению муниципальным имуществом</w:t>
      </w:r>
      <w:r w:rsidRPr="00C061BE">
        <w:rPr>
          <w:color w:val="000000"/>
          <w:sz w:val="23"/>
          <w:szCs w:val="23"/>
        </w:rPr>
        <w:t xml:space="preserve"> </w:t>
      </w:r>
      <w:r w:rsidR="00285AC7" w:rsidRPr="00285AC7">
        <w:rPr>
          <w:b/>
          <w:color w:val="000000"/>
          <w:sz w:val="23"/>
          <w:szCs w:val="23"/>
        </w:rPr>
        <w:t>и градостроительству</w:t>
      </w:r>
      <w:r w:rsidR="00285AC7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администрации Тихвинского района</w:t>
      </w:r>
      <w:r w:rsidRPr="00C061BE">
        <w:rPr>
          <w:color w:val="000000"/>
          <w:sz w:val="23"/>
          <w:szCs w:val="23"/>
        </w:rPr>
        <w:t xml:space="preserve"> ____________________________</w:t>
      </w:r>
      <w:r w:rsidRPr="00C061BE">
        <w:rPr>
          <w:b/>
          <w:bCs/>
          <w:color w:val="000000"/>
          <w:sz w:val="23"/>
          <w:szCs w:val="23"/>
        </w:rPr>
        <w:t>,</w:t>
      </w:r>
      <w:r w:rsidRPr="00C061BE">
        <w:rPr>
          <w:color w:val="000000"/>
          <w:sz w:val="23"/>
          <w:szCs w:val="23"/>
        </w:rPr>
        <w:t xml:space="preserve"> действующего (ей) на основании Положения о комитете, утвержденного распоряжением  администрации муниципального образования Тихвинский муниципальный район Ленинградской области от 3 сентября 2018 года № 01-88-лс, с одной стороны, </w:t>
      </w:r>
      <w:r w:rsidRPr="00C061BE">
        <w:rPr>
          <w:b/>
          <w:bCs/>
          <w:color w:val="000000"/>
          <w:sz w:val="23"/>
          <w:szCs w:val="23"/>
        </w:rPr>
        <w:t>и  _______________________</w:t>
      </w:r>
      <w:r w:rsidR="00285AC7">
        <w:rPr>
          <w:b/>
          <w:bCs/>
          <w:color w:val="000000"/>
          <w:sz w:val="23"/>
          <w:szCs w:val="23"/>
        </w:rPr>
        <w:t>______</w:t>
      </w:r>
      <w:r w:rsidRPr="00C061BE">
        <w:rPr>
          <w:b/>
          <w:bCs/>
          <w:color w:val="000000"/>
          <w:sz w:val="23"/>
          <w:szCs w:val="23"/>
        </w:rPr>
        <w:t xml:space="preserve">, </w:t>
      </w:r>
      <w:r w:rsidRPr="00C061BE">
        <w:rPr>
          <w:bCs/>
          <w:color w:val="000000"/>
          <w:sz w:val="23"/>
          <w:szCs w:val="23"/>
        </w:rPr>
        <w:t>ИНН ________________, КПП</w:t>
      </w:r>
      <w:r w:rsidRPr="00C061BE">
        <w:rPr>
          <w:b/>
          <w:bCs/>
          <w:color w:val="000000"/>
          <w:sz w:val="23"/>
          <w:szCs w:val="23"/>
        </w:rPr>
        <w:t xml:space="preserve"> ________________</w:t>
      </w:r>
      <w:r w:rsidRPr="00C061BE">
        <w:rPr>
          <w:color w:val="000000"/>
          <w:sz w:val="23"/>
          <w:szCs w:val="23"/>
        </w:rPr>
        <w:t xml:space="preserve">, зарегистрировано «___»_________ 20___ года за основным государственным номером _________________________________   _____________ инспекцией Федеральной налоговой службы № ___ по _______________ (свидетельство серия _____ № ______________), адрес (место нахождения исполнительного органа): _________, ______________________________,  </w:t>
      </w:r>
      <w:r w:rsidRPr="00C061BE">
        <w:rPr>
          <w:b/>
          <w:bCs/>
          <w:color w:val="000000"/>
          <w:sz w:val="23"/>
          <w:szCs w:val="23"/>
        </w:rPr>
        <w:t>именуемый в дальнейшем «Арендатор»,</w:t>
      </w:r>
      <w:r w:rsidRPr="00C061BE">
        <w:rPr>
          <w:color w:val="000000"/>
          <w:sz w:val="23"/>
          <w:szCs w:val="23"/>
        </w:rPr>
        <w:t xml:space="preserve"> в лице _______________________________ действующего (ей) на основании __________________, с другой стороны, заключили настоящий договор аренды о нижеследующем: 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1. ОБЩИЕ ПОЛОЖЕНИЯ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pStyle w:val="af1"/>
        <w:numPr>
          <w:ilvl w:val="1"/>
          <w:numId w:val="9"/>
        </w:numPr>
        <w:ind w:left="0"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Арендодатель, в соответствии с постановлением администрации Тихвинского района от «______» ___________ 2020 года № 01- ____-а передает, а Арендатор принимает в аренду (временное владение и пользование) муниципальное</w:t>
      </w:r>
      <w:r w:rsidRPr="00C061BE">
        <w:rPr>
          <w:sz w:val="23"/>
          <w:szCs w:val="23"/>
        </w:rPr>
        <w:t xml:space="preserve"> имущество, состоящее из:</w:t>
      </w:r>
    </w:p>
    <w:p w:rsidR="00DF585C" w:rsidRPr="00C061BE" w:rsidRDefault="00DF585C" w:rsidP="00DF585C">
      <w:pPr>
        <w:tabs>
          <w:tab w:val="left" w:pos="9498"/>
        </w:tabs>
        <w:ind w:right="14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 </w:t>
      </w:r>
      <w:r w:rsidRPr="00C061BE">
        <w:rPr>
          <w:sz w:val="23"/>
          <w:szCs w:val="23"/>
        </w:rPr>
        <w:t xml:space="preserve">нежилого помещения, общей площадью 1179,4 </w:t>
      </w:r>
      <w:proofErr w:type="spellStart"/>
      <w:proofErr w:type="gramStart"/>
      <w:r w:rsidRPr="00C061BE">
        <w:rPr>
          <w:sz w:val="23"/>
          <w:szCs w:val="23"/>
        </w:rPr>
        <w:t>кв.м</w:t>
      </w:r>
      <w:proofErr w:type="spellEnd"/>
      <w:proofErr w:type="gramEnd"/>
      <w:r w:rsidRPr="00C061BE">
        <w:rPr>
          <w:sz w:val="23"/>
          <w:szCs w:val="23"/>
        </w:rPr>
        <w:t>, этаж 1, этаж 2, кадастровый номер 47:13:1202027:595,</w:t>
      </w:r>
      <w:r w:rsidRPr="00C061BE">
        <w:rPr>
          <w:color w:val="000000"/>
          <w:sz w:val="23"/>
          <w:szCs w:val="23"/>
        </w:rPr>
        <w:t xml:space="preserve"> в соответствии с план</w:t>
      </w:r>
      <w:r w:rsidR="00A80E7F">
        <w:rPr>
          <w:color w:val="000000"/>
          <w:sz w:val="23"/>
          <w:szCs w:val="23"/>
        </w:rPr>
        <w:t>ировкой помещения (Приложение №</w:t>
      </w:r>
      <w:r w:rsidRPr="00C061BE">
        <w:rPr>
          <w:color w:val="000000"/>
          <w:sz w:val="23"/>
          <w:szCs w:val="23"/>
        </w:rPr>
        <w:t>4)</w:t>
      </w:r>
      <w:r w:rsidRPr="00C061BE">
        <w:rPr>
          <w:sz w:val="23"/>
          <w:szCs w:val="23"/>
        </w:rPr>
        <w:t xml:space="preserve">; </w:t>
      </w:r>
    </w:p>
    <w:p w:rsidR="00DF585C" w:rsidRPr="00C061BE" w:rsidRDefault="00DF585C" w:rsidP="00DF585C">
      <w:pPr>
        <w:tabs>
          <w:tab w:val="left" w:pos="9498"/>
        </w:tabs>
        <w:ind w:right="14"/>
        <w:rPr>
          <w:color w:val="000000"/>
          <w:sz w:val="23"/>
          <w:szCs w:val="23"/>
        </w:rPr>
      </w:pPr>
      <w:r w:rsidRPr="00C061BE">
        <w:rPr>
          <w:sz w:val="23"/>
          <w:szCs w:val="23"/>
        </w:rPr>
        <w:t>- оборудования в количест</w:t>
      </w:r>
      <w:r w:rsidR="00A80E7F">
        <w:rPr>
          <w:sz w:val="23"/>
          <w:szCs w:val="23"/>
        </w:rPr>
        <w:t>ве - 29 единиц (приложение № 1),</w:t>
      </w:r>
      <w:r w:rsidRPr="00C061BE">
        <w:rPr>
          <w:sz w:val="23"/>
          <w:szCs w:val="23"/>
        </w:rPr>
        <w:t xml:space="preserve"> (далее Имущество), </w:t>
      </w:r>
      <w:r w:rsidRPr="00C061BE">
        <w:rPr>
          <w:color w:val="000000"/>
          <w:sz w:val="23"/>
          <w:szCs w:val="23"/>
        </w:rPr>
        <w:t xml:space="preserve">расположенного </w:t>
      </w:r>
      <w:r w:rsidR="00A80E7F">
        <w:rPr>
          <w:color w:val="000000"/>
          <w:sz w:val="23"/>
          <w:szCs w:val="23"/>
        </w:rPr>
        <w:t xml:space="preserve">по </w:t>
      </w:r>
      <w:r w:rsidRPr="00C061BE">
        <w:rPr>
          <w:sz w:val="23"/>
          <w:szCs w:val="23"/>
        </w:rPr>
        <w:t>адресу (местоположение): Ленинградская область, Тихвинский муниципальный район, Тихвинское городское поселение, город Тихвин, квартал Коммунальный, дом 10, пом. 1</w:t>
      </w:r>
      <w:r w:rsidRPr="00C061BE">
        <w:rPr>
          <w:color w:val="000000"/>
          <w:sz w:val="23"/>
          <w:szCs w:val="23"/>
        </w:rPr>
        <w:t xml:space="preserve">, </w:t>
      </w:r>
    </w:p>
    <w:p w:rsidR="00DF585C" w:rsidRPr="00C061B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b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Для использования –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 xml:space="preserve">под организацию стирки и химической чистки текстильных и меховых изделий, и иных видов бытового обслуживания населения. </w:t>
      </w:r>
    </w:p>
    <w:p w:rsidR="00DF585C" w:rsidRPr="00C061BE" w:rsidRDefault="00DF585C" w:rsidP="00DF585C">
      <w:pPr>
        <w:ind w:right="-5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Помещение принадлежит на праве муниципальной собственности Муниципальному образованию Тихвинское городское поселение Тихвинского муниципального района Ленинградской области на основании выписки из государственного реестра недвижимости от 08.11.2019 № 47:13:1202027:595-47/028/2019-1.</w:t>
      </w:r>
    </w:p>
    <w:p w:rsidR="00DF585C" w:rsidRPr="00C061BE" w:rsidRDefault="00DF585C" w:rsidP="00DF585C">
      <w:pPr>
        <w:spacing w:line="240" w:lineRule="atLeast"/>
        <w:ind w:firstLine="709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ind w:firstLine="709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1.2.  Срок аренды устанавливается – </w:t>
      </w:r>
      <w:r w:rsidRPr="00C061BE">
        <w:rPr>
          <w:b/>
          <w:color w:val="000000"/>
          <w:sz w:val="23"/>
          <w:szCs w:val="23"/>
        </w:rPr>
        <w:t>5 лет</w:t>
      </w:r>
      <w:r w:rsidRPr="00C061BE">
        <w:rPr>
          <w:b/>
          <w:bCs/>
          <w:color w:val="000000"/>
          <w:sz w:val="23"/>
          <w:szCs w:val="23"/>
        </w:rPr>
        <w:t>.</w:t>
      </w:r>
      <w:r w:rsidRPr="00C061BE">
        <w:rPr>
          <w:b/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Действие настоящего договора аренды распространяется на правоотношения с момента подписания сторонами акта приема-передачи Имущества.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1.3.  Сдача Имущества в аренду не влечет передачу права собственности.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2. ОБЯЗАННОСТИ СТОРОН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2.1</w:t>
      </w:r>
      <w:r w:rsidRPr="00C061BE">
        <w:rPr>
          <w:bCs/>
          <w:color w:val="000000"/>
          <w:sz w:val="23"/>
          <w:szCs w:val="23"/>
        </w:rPr>
        <w:t xml:space="preserve">. </w:t>
      </w:r>
      <w:r w:rsidRPr="00C061BE">
        <w:rPr>
          <w:b/>
          <w:bCs/>
          <w:color w:val="000000"/>
          <w:sz w:val="23"/>
          <w:szCs w:val="23"/>
        </w:rPr>
        <w:t>Арендодатель обязуется: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2.1.1. Передать Арендатору </w:t>
      </w:r>
      <w:r w:rsidRPr="00C061BE">
        <w:rPr>
          <w:sz w:val="23"/>
          <w:szCs w:val="23"/>
        </w:rPr>
        <w:t>Имущество по акту приема-передачи (приложение № 3) не позднее 5 (пяти) дней с даты подписания настоящего договора. Акт приема-передачи Имущества является неотъемлемой частью настоящего договора.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2.1.2. В месячный срок рассматривать предложения Арендатора по вопросам использования арендуемого   Имущества (в том числе его ремонта, переоборудования, перепланировки, изменения назначения и т.д.).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2.1.3. В случае прекращения договора по законным основаниям, в двухнедельный срок после прекращения действия договора принять Имущества от Арендатора по акту, если за это время сторонами не будет заключен новый договор.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 </w:t>
      </w:r>
      <w:r w:rsidRPr="00C061BE">
        <w:rPr>
          <w:b/>
          <w:bCs/>
          <w:sz w:val="23"/>
          <w:szCs w:val="23"/>
        </w:rPr>
        <w:t>Арендатор обязуется: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2.2.1. Использовать арендуемый Имущество исключительно по прямому назначению, указанному в пункте 1.1 настоящего договора.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2.2.2. Своевременно и полностью с последующими изменениями и дополнениями вносить арендную плату за пользование Имуществом в размере и порядке, предусмотренном разделом 3.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2.2.3.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этих помещений по их прямому назначению или ухудшению их состояния, предусмотренного настоящим договором, и предоставить Арендодателю копию договора страхования объекта.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2.2.4.</w:t>
      </w:r>
      <w:r w:rsidRPr="00C061BE">
        <w:rPr>
          <w:color w:val="000000"/>
          <w:sz w:val="23"/>
          <w:szCs w:val="23"/>
        </w:rPr>
        <w:t xml:space="preserve"> В срок не позднее 2-х недель с даты подписания акта о предоставлении помещения в аренду заключить с предприятиями - поставщиками договоры на поставку ресурсов, оказание коммунальных услуг, </w:t>
      </w:r>
      <w:r w:rsidRPr="00C061BE">
        <w:rPr>
          <w:sz w:val="23"/>
          <w:szCs w:val="23"/>
        </w:rPr>
        <w:t xml:space="preserve">на возмещение расходов по содержанию, текущему и капитальному ремонту общего имущества здания, в котором расположено Имущество, в том числе оплачивать потребление ресурсов, оказание услуг и возмещение расходов в порядке и сроки, установленные этими договорами.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Неисполнение данного условия договора влечет его расторжение.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line="274" w:lineRule="exact"/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2.2.5. Установить в арендуемом помещении приборы учета воды, электрической энергии, а также осуществить ввод установленных приборов учета в эксплуатацию.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2.2.6.  Эксплуатировать Имущество и инженерное оборудование (электро-, газо- и тепло установки и сети, санитарно-техническое оборудование) в границах раздела эксплуатационной ответственности, установленных управляющей (обслуживающей) организацией, в соответствии с правилами и нормами, утвержденными нормативными правовыми актами Российской Федерации, устанавливающими порядок их технической и безопасной эксплуатации.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2.2.6.1. Осуществлять техническое обслуживание и эксплуатацию Имущества за счет собственных средств (в том числе инженерного оборудования, внутренних электрической, водопроводной, канализационной и отопительных систем и фасада), а также содержание их в полной исправности и надлежащем санитарном и противопожарном состоянии.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2.2.6.2. С даты подписания акта приема-передачи Имущества нести самостоятельную ответственность за исполнение и соблюдение правил и норм электро-, теплоэнерго-, газо-, </w:t>
      </w:r>
      <w:r w:rsidRPr="00C061BE">
        <w:rPr>
          <w:sz w:val="23"/>
          <w:szCs w:val="23"/>
        </w:rPr>
        <w:lastRenderedPageBreak/>
        <w:t>противопожарной, санитарно-эпидемиологической и экологической безопасности, утвержденных нормативными актами Российской Федерации.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2.2.7. Своевременно производить за счет собственных средств капитальный, текущий ремонт Имущества, в том числе инженерных сетей и сантехнического оборудования в границах Объекта.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2.2.8. Не проводить никаких перепланировок и переоборудования арендуемого Имущества, вызываемых потребностями Арендатора, без письменного разрешения Арендодателя и надлежащего их оформления в установленном порядке.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2.2.9. Не допускать захламления бытовым и строительным мусором коридоров, путей экстренной эвакуации из Имущества, прилегающей к Имуществу территории.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2.2.10. В </w:t>
      </w:r>
      <w:r w:rsidRPr="00C061BE">
        <w:rPr>
          <w:sz w:val="23"/>
          <w:szCs w:val="23"/>
        </w:rPr>
        <w:t>течение 24 часов извещать Арендодателя о всяком повреждении, аварии или ином событии, нанесшим (или грозящем нанести) Имуществу ущерб, и своевременно принимать все возможные меры по предотвращению угрозы против дальнейшего разрушения или повреждения Имущества.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2.2.11. Обеспечить беспрепятственный допуск: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- представителям Арендодателя для проверки выполнения условий договора (допуск в помещение, осмотр, предоставление документации и </w:t>
      </w:r>
      <w:proofErr w:type="spellStart"/>
      <w:r w:rsidRPr="00C061BE">
        <w:rPr>
          <w:sz w:val="23"/>
          <w:szCs w:val="23"/>
        </w:rPr>
        <w:t>т.п</w:t>
      </w:r>
      <w:proofErr w:type="spellEnd"/>
      <w:r w:rsidRPr="00C061BE">
        <w:rPr>
          <w:sz w:val="23"/>
          <w:szCs w:val="23"/>
        </w:rPr>
        <w:t xml:space="preserve">); 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- представителям управляющей (обслуживающей) организации и государственных надзорных органов для контроля, осмотра и проверки инженерного оборудования, а также специализированных служб по предотвращению работ, носящих аварийный характер.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2.2.12. Выполнять в установленный срок предписания Арендодателя и контролирующих органов о принятии мер по ликвидации ситуаций, возникших в результате деятельности Арендатора, ставящих под угрозу сохранность Имущества.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2.2.13. Не заключать договоры залога, субаренды в отношении Имущества и не вносить право аренды в уставный капитал предприятия без письменного разрешения Арендодателя.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2.2.14. В случае оставления Имущества до истечения срока аренды или в связи с окончанием срока договора он обязан: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оплатить все недоимки по арендной плате (пункт 3.2 договора) и пени (пункт 4.1 договора);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письменно сообщить Арендодателю не позднее, чем за месяц о предстоящем освобождении Имущества;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сдать Имущество Арендодателю в исправном состоянии, с учетом нормального износа, по акту приема-передачи;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передать Арендодателю безвозмездно все произведенные на Имуществе перестройки и переделки, а также улучшения, неотъемлемые без вреда от конструкции Имущества.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2.2.15. При изменении организационно-правовой формы Арендатора либо его реорганизации он обязан </w:t>
      </w:r>
      <w:r w:rsidRPr="00C061BE">
        <w:rPr>
          <w:b/>
          <w:sz w:val="23"/>
          <w:szCs w:val="23"/>
        </w:rPr>
        <w:t>в недельный срок</w:t>
      </w:r>
      <w:r w:rsidRPr="00C061BE">
        <w:rPr>
          <w:sz w:val="23"/>
          <w:szCs w:val="23"/>
        </w:rPr>
        <w:t xml:space="preserve">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(заверенные копии учредительных документов и свидетельства о государственной регистрации изменений). При этом изменение названия, банковских реквизитов и места нахождения (почтового адреса) Арендатора оформляется дополнительным соглашением к договору аренды.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2.2.16. Выполнять изложенные условия в разделе 7 «Особые условия», в соответствии с аукционной документацией. 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</w:p>
    <w:p w:rsidR="00DF585C" w:rsidRPr="00C061BE" w:rsidRDefault="00DF585C" w:rsidP="00DF585C">
      <w:pPr>
        <w:jc w:val="center"/>
        <w:rPr>
          <w:sz w:val="23"/>
          <w:szCs w:val="23"/>
        </w:rPr>
      </w:pPr>
      <w:r w:rsidRPr="00C061BE">
        <w:rPr>
          <w:b/>
          <w:bCs/>
          <w:sz w:val="23"/>
          <w:szCs w:val="23"/>
        </w:rPr>
        <w:t>3. ПЛАТЕЖИ И РАСЧЕТЫ ПО ДОГОВОРУ</w:t>
      </w:r>
      <w:r w:rsidRPr="00C061BE">
        <w:rPr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sz w:val="23"/>
          <w:szCs w:val="23"/>
        </w:rPr>
      </w:pP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3.1. Размер арендной платы в месяц за пользование Имуществом устанавливается по результатам аукциона в соответствии с протоколом аукционной комиссии от «_______» ________2020 г. № ____А-01-20, (отчетом об оценке) и составляет в размере </w:t>
      </w:r>
      <w:r w:rsidRPr="00C061BE">
        <w:rPr>
          <w:b/>
          <w:bCs/>
          <w:sz w:val="23"/>
          <w:szCs w:val="23"/>
        </w:rPr>
        <w:t>____________ (_______________) рублей, без учета НДС, коммунальных и эксплуатационных услуг.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lastRenderedPageBreak/>
        <w:t>3.2</w:t>
      </w:r>
      <w:r w:rsidRPr="00C061BE">
        <w:rPr>
          <w:bCs/>
          <w:sz w:val="23"/>
          <w:szCs w:val="23"/>
        </w:rPr>
        <w:t>.</w:t>
      </w:r>
      <w:r w:rsidRPr="00C061BE">
        <w:rPr>
          <w:sz w:val="23"/>
          <w:szCs w:val="23"/>
        </w:rPr>
        <w:t xml:space="preserve"> Арендатор обязуется вносить арендную плату </w:t>
      </w:r>
      <w:r w:rsidRPr="00C061BE">
        <w:rPr>
          <w:b/>
          <w:bCs/>
          <w:sz w:val="23"/>
          <w:szCs w:val="23"/>
        </w:rPr>
        <w:t xml:space="preserve">в срок до 20-го числа текущего месяца на единый бюджетный счет Тихвинского муниципального района в УФК по Ленинградской области </w:t>
      </w:r>
      <w:r w:rsidRPr="00C061BE">
        <w:rPr>
          <w:bCs/>
          <w:sz w:val="23"/>
          <w:szCs w:val="23"/>
        </w:rPr>
        <w:t>(приложение № 5).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</w:t>
      </w:r>
      <w:r w:rsidRPr="00C061BE">
        <w:rPr>
          <w:b/>
          <w:bCs/>
          <w:sz w:val="23"/>
          <w:szCs w:val="23"/>
        </w:rPr>
        <w:t>НДС</w:t>
      </w:r>
      <w:r w:rsidRPr="00C061BE">
        <w:rPr>
          <w:sz w:val="23"/>
          <w:szCs w:val="23"/>
        </w:rPr>
        <w:t xml:space="preserve"> </w:t>
      </w:r>
      <w:r w:rsidRPr="00C061BE">
        <w:rPr>
          <w:b/>
          <w:bCs/>
          <w:sz w:val="23"/>
          <w:szCs w:val="23"/>
          <w:u w:val="single"/>
        </w:rPr>
        <w:t>на сумму арендной платы</w:t>
      </w:r>
      <w:r w:rsidRPr="00C061BE">
        <w:rPr>
          <w:sz w:val="23"/>
          <w:szCs w:val="23"/>
        </w:rPr>
        <w:t xml:space="preserve">, </w:t>
      </w:r>
      <w:r w:rsidRPr="00C061BE">
        <w:rPr>
          <w:b/>
          <w:bCs/>
          <w:sz w:val="23"/>
          <w:szCs w:val="23"/>
        </w:rPr>
        <w:t>в соответствии с законодательством РФ на момент платежа в УФК по Ленинградской области.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Реквизиты платежей указываются в расчете арендной платы (приложение №5) или в уведомлении об изменении арендной платы.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b/>
          <w:color w:val="000000"/>
          <w:sz w:val="23"/>
          <w:szCs w:val="23"/>
        </w:rPr>
      </w:pPr>
      <w:r w:rsidRPr="00C061BE">
        <w:rPr>
          <w:sz w:val="23"/>
          <w:szCs w:val="23"/>
        </w:rPr>
        <w:t xml:space="preserve">3.3. </w:t>
      </w:r>
      <w:r w:rsidRPr="00C061BE">
        <w:rPr>
          <w:color w:val="000000"/>
          <w:spacing w:val="6"/>
          <w:sz w:val="23"/>
          <w:szCs w:val="23"/>
        </w:rPr>
        <w:t xml:space="preserve">Арендодатель имеет право в бесспорном и одностороннем уведомительном порядке </w:t>
      </w:r>
      <w:r w:rsidRPr="00C061BE">
        <w:rPr>
          <w:color w:val="000000"/>
          <w:sz w:val="23"/>
          <w:szCs w:val="23"/>
        </w:rPr>
        <w:t>изменить размер арендной платы на процент изменения базовой ставки арендной платы, утверждаемой решением совета депутатов Тихвинского городского поселения, путем направления Арендатору уведомления об изменении арендной платы.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 этом уведомление об изменении арендной платы является неотъемлемой частью договора аренды.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5"/>
          <w:sz w:val="23"/>
          <w:szCs w:val="23"/>
        </w:rPr>
        <w:t xml:space="preserve">При отсутствии уведомления об изменении арендной платы, размер арендной платы, </w:t>
      </w:r>
      <w:r w:rsidRPr="00C061BE">
        <w:rPr>
          <w:color w:val="000000"/>
          <w:spacing w:val="2"/>
          <w:sz w:val="23"/>
          <w:szCs w:val="23"/>
        </w:rPr>
        <w:t xml:space="preserve">установленный в п.3.1. сохраняется до направления уведомления об изменении арендной </w:t>
      </w:r>
      <w:r w:rsidRPr="00C061BE">
        <w:rPr>
          <w:color w:val="000000"/>
          <w:spacing w:val="-5"/>
          <w:sz w:val="23"/>
          <w:szCs w:val="23"/>
        </w:rPr>
        <w:t>платы.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10"/>
          <w:sz w:val="23"/>
          <w:szCs w:val="23"/>
        </w:rPr>
        <w:t xml:space="preserve">Цена заключенного договора   не может быть пересмотрена сторонами в сторону </w:t>
      </w:r>
      <w:r w:rsidRPr="00C061BE">
        <w:rPr>
          <w:color w:val="000000"/>
          <w:spacing w:val="-3"/>
          <w:sz w:val="23"/>
          <w:szCs w:val="23"/>
        </w:rPr>
        <w:t>уменьшения.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3.4. Оплата за поставку ресурсов и оказание жилищно-коммунальных услуг </w:t>
      </w:r>
      <w:r w:rsidRPr="00C061BE">
        <w:rPr>
          <w:bCs/>
          <w:color w:val="000000"/>
          <w:sz w:val="23"/>
          <w:szCs w:val="23"/>
        </w:rPr>
        <w:t>не включается</w:t>
      </w:r>
      <w:r w:rsidRPr="00C061BE">
        <w:rPr>
          <w:color w:val="000000"/>
          <w:sz w:val="23"/>
          <w:szCs w:val="23"/>
        </w:rPr>
        <w:t xml:space="preserve"> в установленную пунктом 3.1 настоящего договора сумму арендной платы и производится по отдельным договорам с соответствующими организациями.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>3.</w:t>
      </w:r>
      <w:r w:rsidRPr="00C061BE">
        <w:rPr>
          <w:sz w:val="23"/>
          <w:szCs w:val="23"/>
        </w:rPr>
        <w:t>5. Условия договора об оплате распространяются на отношения Сторон, возникшие с момента подписания ими Акта приема-передачи Имущества от Арендодателя к Арендатору.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3.6. Сумма задатка, перечисленная на расчетный счет Арендодателя в качестве обеспечения при проведении аукциона на право заключения настоящего договора, засчитывается в счет арендной платы с момента подписания Акта приема-передачи Имущества от Арендодателя к Арендатору.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3.7.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договором.</w:t>
      </w:r>
    </w:p>
    <w:p w:rsidR="00DF585C" w:rsidRPr="00C061BE" w:rsidRDefault="00DF585C" w:rsidP="00DF585C">
      <w:pPr>
        <w:ind w:firstLine="225"/>
        <w:rPr>
          <w:b/>
          <w:bCs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4. ОТВЕТСТВЕННОСТЬ ПО ДОГОВОРУ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4.1.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4.2</w:t>
      </w:r>
      <w:r w:rsidRPr="00C061BE">
        <w:rPr>
          <w:i/>
          <w:iCs/>
          <w:color w:val="000000"/>
          <w:sz w:val="23"/>
          <w:szCs w:val="23"/>
        </w:rPr>
        <w:t>.</w:t>
      </w:r>
      <w:r w:rsidRPr="00C061BE">
        <w:rPr>
          <w:color w:val="000000"/>
          <w:sz w:val="23"/>
          <w:szCs w:val="23"/>
        </w:rPr>
        <w:t xml:space="preserve"> За просрочку арендных платежей, установленных в пунктах 3.1-3.2, Арендатор оплачивает Арендодателю пени из расчета 1% с просроченной суммы за каждый день просрочки, при этом Арендатор самостоятельно исчисляет на сумму пеней НДС в соответствии с законодательством РФ на момент платежа.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4.3. За невыполнение обязательств, предусмотренных пунктами 2.2.3-2.2.13 настоящего договора, Арендатор выплачивает штраф в размере 100% месячной арендной платы.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4.4. Уплата штрафа и пеней не освобождает Арендатора от выполнения обязанностей и устранения нарушений договора.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>4.5. Пени и штрафы по договору оплачиваются Арендатором на счет Администрации Тихвинского городского поселения (приложение №5).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4.6. В случае невозврата или несвоевременного возврата Арендатором Имущества в соответствии с пунктом 2.2.14 настоящего договора, Арендатор обязан внести арендную плату за все время просрочки и пени в размере 1% с просроченной суммы за каждый день просрочки.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4.7. Арендодатель не несет ответственности за недостатки Имущество, которые были им, оговорены при заключении договора или были заранее известны Арендатору либо </w:t>
      </w:r>
      <w:r w:rsidRPr="00C061BE">
        <w:rPr>
          <w:sz w:val="23"/>
          <w:szCs w:val="23"/>
        </w:rPr>
        <w:lastRenderedPageBreak/>
        <w:t>должны были быть обнаружены Арендатором во время осмотра Имущества при заключении договора или при передаче его в аренду.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5. ИЗМЕНЕНИЕ, РАСТОРЖЕНИЕ, ПРЕКРАЩЕНИЕ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ДЕЙСТВИЯ ДОГОВОРА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5.1. Договор прекращает свое действие по окончании его срока, а также в любой срок по соглашению сторон.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5.2. Договор аренды подлежит досрочному расторжению по требованию Арендодателя в случаях: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5.2.1.  использования Арендатором </w:t>
      </w:r>
      <w:r w:rsidRPr="00C061BE">
        <w:rPr>
          <w:sz w:val="23"/>
          <w:szCs w:val="23"/>
        </w:rPr>
        <w:t>Имущества н</w:t>
      </w:r>
      <w:r w:rsidRPr="00C061BE">
        <w:rPr>
          <w:color w:val="000000"/>
          <w:sz w:val="23"/>
          <w:szCs w:val="23"/>
        </w:rPr>
        <w:t>е в соответствии с пунктом 1.1 договора;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5.2.2. задолженности Арендатора по арендным платежам более 2-х раз подряд, по истечении установленного договором срока платежа, при этом расторжение договора не освобождает Арендатора от погашения задолженности по арендной плате и уплаты штрафа (пеней);                                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5.2.3. сдачи Арендатором </w:t>
      </w:r>
      <w:r w:rsidRPr="00C061BE">
        <w:rPr>
          <w:sz w:val="23"/>
          <w:szCs w:val="23"/>
        </w:rPr>
        <w:t xml:space="preserve">Имущества (или его части) в субаренду </w:t>
      </w:r>
      <w:r w:rsidRPr="00C061BE">
        <w:rPr>
          <w:color w:val="000000"/>
          <w:sz w:val="23"/>
          <w:szCs w:val="23"/>
        </w:rPr>
        <w:t>или иное пользование, передачи права аренды в залог, в уставной капитал иного предприятия или обременения его иным способом без разрешения Арендодателя;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5.2.4. повторного невыполнения (нарушения) Арендатором обязательств, предусмотренных пунктами 2.2.3-2.2.13 настоящего договора.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6. ДОПОЛНИТЕЛЬНЫЕ УСЛОВИЯ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6.1. По вопросам, не предусмотренным настоящим договором, стороны руководствуются действующим законодательством РФ.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6.2. Условия настоящего договора распространяются на отношения, возникшие между сторонами с момента подписания акта приема-передачи обеими сторонами.</w:t>
      </w:r>
    </w:p>
    <w:p w:rsidR="00DF585C" w:rsidRPr="00C061BE" w:rsidRDefault="00DF585C" w:rsidP="00DF585C">
      <w:pPr>
        <w:ind w:right="14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6.3. Договор и все дополнительные соглашения к нему подлежат обязательной регистрации в комитете по управлению муниципальным имуществом, а также в Тихвинском отделе Управления Федеральной службы государственной регистрации кадастра и картографии по Ленинградской области.</w:t>
      </w:r>
    </w:p>
    <w:p w:rsidR="00DF585C" w:rsidRPr="00C061BE" w:rsidRDefault="00DF585C" w:rsidP="00DF585C">
      <w:pPr>
        <w:ind w:right="14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6.4. Договор считается заключенным с момента его регистрации в Тихвинском отделе Управления Федеральной службы государственной регистрации, кадастра и картографии по Ленинградской области.</w:t>
      </w:r>
    </w:p>
    <w:p w:rsidR="00DF585C" w:rsidRPr="00C061BE" w:rsidRDefault="00DF585C" w:rsidP="00DF585C">
      <w:pPr>
        <w:ind w:right="14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В случае невыполнения данного условия договор считается незаключенным, а занимаемый </w:t>
      </w:r>
      <w:r w:rsidRPr="00C061BE">
        <w:rPr>
          <w:sz w:val="23"/>
          <w:szCs w:val="23"/>
        </w:rPr>
        <w:t>Имущество по</w:t>
      </w:r>
      <w:r w:rsidRPr="00C061BE">
        <w:rPr>
          <w:color w:val="000000"/>
          <w:sz w:val="23"/>
          <w:szCs w:val="23"/>
        </w:rPr>
        <w:t>длежит освобождению.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7. ОСОБЫЕ УСЛОВИЯ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7.1.  Арендатор обязуется заключить договор аренды на земельный участок со множественностью лиц на стороне арендатора.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поселения.</w:t>
      </w:r>
    </w:p>
    <w:p w:rsidR="00DF585C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7.2. Арендодатель в праве отказаться от исполнения договора аренды, в случае, когда Арендатор   более 2-х раз подряд, по истечении установленного договором аренды срока платежа, не вносит арендную плату в полном объеме, путем направления Арендатору соответствующего уведомления. В случае одностороннего отказа договор аренды считается расторгнутым с момента получения Арендатором уведомления, направленного письменно, в т. ч. по электронной почте.</w:t>
      </w:r>
    </w:p>
    <w:p w:rsidR="00DF585C" w:rsidRPr="00C061BE" w:rsidRDefault="00DF585C" w:rsidP="00DF585C">
      <w:pPr>
        <w:rPr>
          <w:b/>
          <w:i/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8. ПРИЛОЖЕНИЯ</w:t>
      </w:r>
    </w:p>
    <w:p w:rsidR="00DF585C" w:rsidRPr="00C061BE" w:rsidRDefault="00DF585C" w:rsidP="00DF585C">
      <w:pPr>
        <w:ind w:firstLine="225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Приложение № 1 –Перечень оборудования </w:t>
      </w:r>
    </w:p>
    <w:p w:rsidR="00DF585C" w:rsidRPr="00C061BE" w:rsidRDefault="00DF585C" w:rsidP="00A80E7F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2- Постановление администрации Тихвинского района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 xml:space="preserve">Приложение № 3 - Акт приема- передачи 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4 – планировки помещения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5 - Реквизиты для оплаты арендных платежей</w:t>
      </w:r>
    </w:p>
    <w:p w:rsidR="00DF585C" w:rsidRPr="00C061BE" w:rsidRDefault="00DF585C" w:rsidP="00A80E7F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6 - Лист согласования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9. АДРЕСА СТОРОН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АРЕНДОДАТЕЛЬ: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Администрация Тихвинского муниципального района,</w:t>
      </w:r>
      <w:r w:rsidRPr="00C061BE">
        <w:rPr>
          <w:color w:val="000000"/>
          <w:sz w:val="23"/>
          <w:szCs w:val="23"/>
        </w:rPr>
        <w:t xml:space="preserve"> ИНН 4715015877,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КПП 471501001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187556, Ленинградская область, Тихвинский муниципальный район, Тихвинское 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городское поселение, город Тихвин, 4 микрорайон, дом 42.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АРЕНДАТОР: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______________________________________________________________________________, 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ИНН _________________________</w:t>
      </w:r>
      <w:proofErr w:type="gramStart"/>
      <w:r w:rsidRPr="00C061BE">
        <w:rPr>
          <w:color w:val="000000"/>
          <w:sz w:val="23"/>
          <w:szCs w:val="23"/>
        </w:rPr>
        <w:t>_,  КПП</w:t>
      </w:r>
      <w:proofErr w:type="gramEnd"/>
      <w:r w:rsidRPr="00C061BE">
        <w:rPr>
          <w:color w:val="000000"/>
          <w:sz w:val="23"/>
          <w:szCs w:val="23"/>
        </w:rPr>
        <w:t xml:space="preserve"> _________________________________________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Юридический </w:t>
      </w:r>
      <w:proofErr w:type="gramStart"/>
      <w:r w:rsidRPr="00C061BE">
        <w:rPr>
          <w:color w:val="000000"/>
          <w:sz w:val="23"/>
          <w:szCs w:val="23"/>
        </w:rPr>
        <w:t>адрес:_</w:t>
      </w:r>
      <w:proofErr w:type="gramEnd"/>
      <w:r w:rsidRPr="00C061BE">
        <w:rPr>
          <w:color w:val="000000"/>
          <w:sz w:val="23"/>
          <w:szCs w:val="23"/>
        </w:rPr>
        <w:t>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Почтовый </w:t>
      </w:r>
      <w:proofErr w:type="gramStart"/>
      <w:r w:rsidRPr="00C061BE">
        <w:rPr>
          <w:color w:val="000000"/>
          <w:sz w:val="23"/>
          <w:szCs w:val="23"/>
        </w:rPr>
        <w:t>адрес:_</w:t>
      </w:r>
      <w:proofErr w:type="gramEnd"/>
      <w:r w:rsidRPr="00C061BE">
        <w:rPr>
          <w:color w:val="000000"/>
          <w:sz w:val="23"/>
          <w:szCs w:val="23"/>
        </w:rPr>
        <w:t>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Электронный </w:t>
      </w:r>
      <w:proofErr w:type="gramStart"/>
      <w:r w:rsidRPr="00C061BE">
        <w:rPr>
          <w:color w:val="000000"/>
          <w:sz w:val="23"/>
          <w:szCs w:val="23"/>
        </w:rPr>
        <w:t>адрес:_</w:t>
      </w:r>
      <w:proofErr w:type="gramEnd"/>
      <w:r w:rsidRPr="00C061BE">
        <w:rPr>
          <w:color w:val="000000"/>
          <w:sz w:val="23"/>
          <w:szCs w:val="23"/>
        </w:rPr>
        <w:t>____________________________________________________________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Настоящий договор составлен в 3-х экземплярах, один из которых (первый) хранится у Арендодателя, второй - у Арендатора, третий - в Тихвинском отделе Управления Федеральной службы государственной регистрации, кадастра и картографии по Ленинградской области.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10. ПОДПИСИ СТОРОН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«</w:t>
      </w:r>
      <w:proofErr w:type="gramStart"/>
      <w:r w:rsidRPr="00C061BE">
        <w:rPr>
          <w:b/>
          <w:bCs/>
          <w:color w:val="000000"/>
          <w:sz w:val="23"/>
          <w:szCs w:val="23"/>
        </w:rPr>
        <w:t xml:space="preserve">АРЕНДОДАТЕЛЬ»   </w:t>
      </w:r>
      <w:proofErr w:type="gramEnd"/>
      <w:r w:rsidRPr="00C061BE">
        <w:rPr>
          <w:b/>
          <w:bCs/>
          <w:color w:val="000000"/>
          <w:sz w:val="23"/>
          <w:szCs w:val="23"/>
        </w:rPr>
        <w:t xml:space="preserve">                                               «АРЕНДАТОР»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председатель комитета по управлению                                  </w:t>
      </w:r>
    </w:p>
    <w:p w:rsidR="00085590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муниципальным имуществом </w:t>
      </w:r>
    </w:p>
    <w:p w:rsidR="00DF585C" w:rsidRPr="00C061BE" w:rsidRDefault="00085590" w:rsidP="00DF585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и градостроительству</w:t>
      </w:r>
      <w:r w:rsidR="00DF585C" w:rsidRPr="00C061BE">
        <w:rPr>
          <w:color w:val="000000"/>
          <w:sz w:val="23"/>
          <w:szCs w:val="23"/>
        </w:rPr>
        <w:t xml:space="preserve">                                   </w:t>
      </w:r>
    </w:p>
    <w:p w:rsidR="00DF585C" w:rsidRPr="00C061BE" w:rsidRDefault="00DF585C" w:rsidP="00DF585C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____________  ____________                         _____________   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_________________________                         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b/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Согласовано: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Юридический отдел администрации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Тихвинского района                                                 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Договор аренды зарегистрирован в комитете по управлению муниципальным имуществом </w:t>
      </w:r>
      <w:r w:rsidR="00085590">
        <w:rPr>
          <w:color w:val="000000"/>
          <w:sz w:val="23"/>
          <w:szCs w:val="23"/>
        </w:rPr>
        <w:t xml:space="preserve">и градостроительству </w:t>
      </w:r>
      <w:r w:rsidRPr="00C061BE">
        <w:rPr>
          <w:color w:val="000000"/>
          <w:sz w:val="23"/>
          <w:szCs w:val="23"/>
        </w:rPr>
        <w:t xml:space="preserve">администрации муниципального образования Тихвинский муниципальный район Ленинградской области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«____» _____________ 2020 г.     Рег. № ___ а-02/2020      ________/____________</w:t>
      </w:r>
    </w:p>
    <w:p w:rsidR="00DF585C" w:rsidRPr="00A80E7F" w:rsidRDefault="00DF585C" w:rsidP="00DF585C">
      <w:pPr>
        <w:rPr>
          <w:b/>
          <w:i/>
          <w:color w:val="000000"/>
          <w:sz w:val="18"/>
          <w:szCs w:val="18"/>
        </w:rPr>
      </w:pPr>
      <w:r w:rsidRPr="00C061BE">
        <w:rPr>
          <w:i/>
          <w:color w:val="000000"/>
          <w:sz w:val="23"/>
          <w:szCs w:val="23"/>
        </w:rPr>
        <w:t xml:space="preserve">                                                                                                    </w:t>
      </w:r>
      <w:r w:rsidR="00A80E7F">
        <w:rPr>
          <w:i/>
          <w:color w:val="000000"/>
          <w:sz w:val="23"/>
          <w:szCs w:val="23"/>
        </w:rPr>
        <w:t xml:space="preserve">    </w:t>
      </w:r>
      <w:r w:rsidRPr="00A80E7F">
        <w:rPr>
          <w:b/>
          <w:i/>
          <w:color w:val="000000"/>
          <w:sz w:val="18"/>
          <w:szCs w:val="18"/>
        </w:rPr>
        <w:t>(подпись, фамилия)</w:t>
      </w: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C04AF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br w:type="page"/>
      </w:r>
      <w:r w:rsidRPr="00C061BE">
        <w:rPr>
          <w:b/>
          <w:bCs/>
          <w:color w:val="000000"/>
          <w:sz w:val="23"/>
          <w:szCs w:val="23"/>
        </w:rPr>
        <w:lastRenderedPageBreak/>
        <w:t>Приложение №1</w:t>
      </w:r>
    </w:p>
    <w:p w:rsidR="00DF585C" w:rsidRPr="00C061BE" w:rsidRDefault="00DF585C" w:rsidP="00C04AF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к договору аренды № _______а-02/20                                                                   от______________________ 2020 года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61"/>
        <w:gridCol w:w="1560"/>
        <w:gridCol w:w="2268"/>
        <w:gridCol w:w="2410"/>
      </w:tblGrid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№</w:t>
            </w:r>
          </w:p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Наименование </w:t>
            </w:r>
          </w:p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не работает,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 требуется ремонт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proofErr w:type="spellStart"/>
            <w:r w:rsidRPr="00C04AF4">
              <w:rPr>
                <w:color w:val="000000"/>
                <w:sz w:val="22"/>
                <w:szCs w:val="22"/>
                <w:lang w:val="en-US"/>
              </w:rPr>
              <w:t>Kromluks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помещении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 химчистки</w:t>
            </w:r>
          </w:p>
        </w:tc>
      </w:tr>
      <w:tr w:rsidR="00DF585C" w:rsidRPr="00C061BE" w:rsidTr="00C04AF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Машина химчистки</w:t>
            </w:r>
            <w:r w:rsidRPr="00C04AF4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C04AF4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C04AF4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помещении склада чистого белья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DF585C" w:rsidRPr="00C061BE" w:rsidTr="00C04AF4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C04AF4"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245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245"/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44108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>Приложение №2</w:t>
      </w:r>
    </w:p>
    <w:p w:rsidR="00DF585C" w:rsidRPr="00C061BE" w:rsidRDefault="00DF585C" w:rsidP="0044108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к договору аренды № _______а-02/20</w:t>
      </w:r>
    </w:p>
    <w:p w:rsidR="00DF585C" w:rsidRPr="00C061BE" w:rsidRDefault="00DF585C" w:rsidP="00441084">
      <w:pPr>
        <w:ind w:left="5245"/>
        <w:jc w:val="left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от ______________________2020 года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tbl>
      <w:tblPr>
        <w:tblW w:w="0" w:type="dxa"/>
        <w:tblInd w:w="-3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85"/>
      </w:tblGrid>
      <w:tr w:rsidR="00DF585C" w:rsidRPr="00C061BE" w:rsidTr="00DF585C">
        <w:tc>
          <w:tcPr>
            <w:tcW w:w="9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ПОСТАНОВЛЕНИЕ</w:t>
            </w:r>
          </w:p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</w:p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 xml:space="preserve">АДМИНИСТРАЦИИ </w:t>
            </w:r>
          </w:p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ТИХВИНСКОГО РАЙОНА</w:t>
            </w:r>
          </w:p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</w:tbl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441084">
      <w:pPr>
        <w:ind w:left="5670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>Приложение №3</w:t>
      </w:r>
    </w:p>
    <w:p w:rsidR="00DF585C" w:rsidRPr="00C061BE" w:rsidRDefault="00DF585C" w:rsidP="00441084">
      <w:pPr>
        <w:ind w:left="5670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к договору аренды № ___а-02/20</w:t>
      </w:r>
    </w:p>
    <w:p w:rsidR="00DF585C" w:rsidRPr="00C061BE" w:rsidRDefault="00DF585C" w:rsidP="00441084">
      <w:pPr>
        <w:ind w:left="5670"/>
        <w:jc w:val="left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от __________________2020 года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АКТ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приема-передачи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proofErr w:type="spellStart"/>
      <w:r w:rsidRPr="00C061BE">
        <w:rPr>
          <w:b/>
          <w:bCs/>
          <w:color w:val="000000"/>
          <w:sz w:val="23"/>
          <w:szCs w:val="23"/>
        </w:rPr>
        <w:t>г.Тихвин</w:t>
      </w:r>
      <w:proofErr w:type="spellEnd"/>
      <w:r w:rsidRPr="00C061BE">
        <w:rPr>
          <w:b/>
          <w:bCs/>
          <w:color w:val="000000"/>
          <w:sz w:val="23"/>
          <w:szCs w:val="23"/>
        </w:rPr>
        <w:t xml:space="preserve">                                                                                от «____» _________ 2020 г.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    Арендодатель</w:t>
      </w:r>
      <w:r w:rsidRPr="00C061BE">
        <w:rPr>
          <w:color w:val="000000"/>
          <w:sz w:val="23"/>
          <w:szCs w:val="23"/>
        </w:rPr>
        <w:t xml:space="preserve"> - </w:t>
      </w:r>
      <w:r w:rsidRPr="00C061BE">
        <w:rPr>
          <w:b/>
          <w:bCs/>
          <w:color w:val="000000"/>
          <w:sz w:val="23"/>
          <w:szCs w:val="23"/>
        </w:rPr>
        <w:t>администрация муниципального образования Тихвинский муниципальный район Ленинградской области</w:t>
      </w:r>
      <w:r w:rsidRPr="00C061BE">
        <w:rPr>
          <w:color w:val="000000"/>
          <w:sz w:val="23"/>
          <w:szCs w:val="23"/>
        </w:rPr>
        <w:t>, в лице председателя комитета по управлению муниципальным имуществом</w:t>
      </w:r>
      <w:r w:rsidR="00085590">
        <w:rPr>
          <w:color w:val="000000"/>
          <w:sz w:val="23"/>
          <w:szCs w:val="23"/>
        </w:rPr>
        <w:t xml:space="preserve"> и градостроительству</w:t>
      </w:r>
      <w:r w:rsidRPr="00C061BE">
        <w:rPr>
          <w:color w:val="000000"/>
          <w:sz w:val="23"/>
          <w:szCs w:val="23"/>
        </w:rPr>
        <w:t xml:space="preserve">  </w:t>
      </w:r>
      <w:r w:rsidR="00085590">
        <w:rPr>
          <w:b/>
          <w:bCs/>
          <w:color w:val="000000"/>
          <w:sz w:val="23"/>
          <w:szCs w:val="23"/>
        </w:rPr>
        <w:t>______________________</w:t>
      </w:r>
      <w:r w:rsidRPr="00C061BE">
        <w:rPr>
          <w:b/>
          <w:bCs/>
          <w:color w:val="000000"/>
          <w:sz w:val="23"/>
          <w:szCs w:val="23"/>
        </w:rPr>
        <w:t>,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i/>
          <w:iCs/>
          <w:color w:val="000000"/>
          <w:sz w:val="23"/>
          <w:szCs w:val="23"/>
        </w:rPr>
        <w:t>передает</w:t>
      </w:r>
      <w:r w:rsidRPr="00C061BE">
        <w:rPr>
          <w:color w:val="000000"/>
          <w:sz w:val="23"/>
          <w:szCs w:val="23"/>
        </w:rPr>
        <w:t xml:space="preserve">, </w:t>
      </w:r>
      <w:r w:rsidRPr="00C061BE">
        <w:rPr>
          <w:b/>
          <w:bCs/>
          <w:color w:val="000000"/>
          <w:sz w:val="23"/>
          <w:szCs w:val="23"/>
        </w:rPr>
        <w:t>а Арендатор - _________________________</w:t>
      </w:r>
      <w:r w:rsidRPr="00C061BE">
        <w:rPr>
          <w:color w:val="000000"/>
          <w:sz w:val="23"/>
          <w:szCs w:val="23"/>
        </w:rPr>
        <w:t xml:space="preserve"> , лице __________________  </w:t>
      </w:r>
      <w:r w:rsidRPr="00C061BE">
        <w:rPr>
          <w:i/>
          <w:iCs/>
          <w:color w:val="000000"/>
          <w:sz w:val="23"/>
          <w:szCs w:val="23"/>
        </w:rPr>
        <w:t>принимает</w:t>
      </w:r>
      <w:r w:rsidRPr="00C061BE">
        <w:rPr>
          <w:color w:val="000000"/>
          <w:sz w:val="23"/>
          <w:szCs w:val="23"/>
        </w:rPr>
        <w:t xml:space="preserve">  в аренду (временное владение и пользование) муниципальное имущество, по адресу: Ленинградская область, Тихвинский муниципальный район, Тихвинское городское поселение, город Тихвин, квартал Коммунальный, дом 10, пом.1  (далее</w:t>
      </w:r>
      <w:r w:rsidRPr="00C061BE">
        <w:rPr>
          <w:b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по тексту Имущество), состоящее из: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1. </w:t>
      </w:r>
      <w:r w:rsidRPr="00C061BE">
        <w:rPr>
          <w:b/>
          <w:color w:val="000000"/>
          <w:sz w:val="23"/>
          <w:szCs w:val="23"/>
        </w:rPr>
        <w:t>помещения,</w:t>
      </w:r>
      <w:r w:rsidRPr="00C061BE">
        <w:rPr>
          <w:color w:val="000000"/>
          <w:sz w:val="23"/>
          <w:szCs w:val="23"/>
        </w:rPr>
        <w:t xml:space="preserve"> назначение:</w:t>
      </w:r>
      <w:r w:rsidRPr="00C061BE">
        <w:rPr>
          <w:b/>
          <w:color w:val="000000"/>
          <w:sz w:val="23"/>
          <w:szCs w:val="23"/>
        </w:rPr>
        <w:t xml:space="preserve"> нежилое</w:t>
      </w:r>
      <w:r w:rsidRPr="00C061BE">
        <w:rPr>
          <w:color w:val="000000"/>
          <w:sz w:val="23"/>
          <w:szCs w:val="23"/>
        </w:rPr>
        <w:t xml:space="preserve">, площадью </w:t>
      </w:r>
      <w:r w:rsidRPr="00C061BE">
        <w:rPr>
          <w:b/>
          <w:color w:val="000000"/>
          <w:sz w:val="23"/>
          <w:szCs w:val="23"/>
        </w:rPr>
        <w:t>1179,4 квадратных метра</w:t>
      </w:r>
      <w:r w:rsidRPr="00C061BE">
        <w:rPr>
          <w:color w:val="000000"/>
          <w:sz w:val="23"/>
          <w:szCs w:val="23"/>
        </w:rPr>
        <w:t>, с кадастровым номером 47:13:1202027:595, в соответствии с планировкой помещения, заверенным подписями сторон и инженерно-технологическое оборудование в границах, установленных планировкой.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Потребительские качества Объекта: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>Отопление</w:t>
      </w:r>
      <w:r w:rsidRPr="00C061BE">
        <w:rPr>
          <w:color w:val="000000"/>
          <w:sz w:val="23"/>
          <w:szCs w:val="23"/>
        </w:rPr>
        <w:t xml:space="preserve"> - центральное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 xml:space="preserve">Водоснабжение - </w:t>
      </w:r>
      <w:r w:rsidRPr="00C061BE">
        <w:rPr>
          <w:color w:val="000000"/>
          <w:sz w:val="23"/>
          <w:szCs w:val="23"/>
        </w:rPr>
        <w:t>центральное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 xml:space="preserve">Канализация - </w:t>
      </w:r>
      <w:r w:rsidRPr="00C061BE">
        <w:rPr>
          <w:bCs/>
          <w:color w:val="000000"/>
          <w:sz w:val="23"/>
          <w:szCs w:val="23"/>
        </w:rPr>
        <w:t>центральное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 xml:space="preserve">Электроснабжение - </w:t>
      </w:r>
      <w:r w:rsidRPr="00C061BE">
        <w:rPr>
          <w:color w:val="000000"/>
          <w:sz w:val="23"/>
          <w:szCs w:val="23"/>
        </w:rPr>
        <w:t>скрытая проводка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Санузел - установлен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Границы раздела - в соответствии с планировкой (техническим паспортом).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Год ввода здания в эксплуатацию</w:t>
      </w:r>
      <w:r w:rsidRPr="00C061BE">
        <w:rPr>
          <w:color w:val="000000"/>
          <w:sz w:val="23"/>
          <w:szCs w:val="23"/>
        </w:rPr>
        <w:t xml:space="preserve"> - 1972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Этажность</w:t>
      </w:r>
      <w:r w:rsidRPr="00C061BE">
        <w:rPr>
          <w:color w:val="000000"/>
          <w:sz w:val="23"/>
          <w:szCs w:val="23"/>
        </w:rPr>
        <w:t xml:space="preserve"> здания -2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Объект находится на этаже -  1; 2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Тип здания</w:t>
      </w:r>
      <w:r w:rsidRPr="00C061BE">
        <w:rPr>
          <w:color w:val="000000"/>
          <w:sz w:val="23"/>
          <w:szCs w:val="23"/>
        </w:rPr>
        <w:t xml:space="preserve"> – кирпичное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вход - отдельный;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Износ Объекта - 45%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Состояние Объекта: удовлетворительное;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 </w:t>
      </w:r>
      <w:r w:rsidRPr="00C061BE">
        <w:rPr>
          <w:b/>
          <w:color w:val="000000"/>
          <w:sz w:val="23"/>
          <w:szCs w:val="23"/>
        </w:rPr>
        <w:t>оборудования</w:t>
      </w:r>
      <w:r w:rsidRPr="00C061BE">
        <w:rPr>
          <w:color w:val="000000"/>
          <w:sz w:val="23"/>
          <w:szCs w:val="23"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61"/>
        <w:gridCol w:w="1701"/>
        <w:gridCol w:w="2268"/>
        <w:gridCol w:w="2410"/>
      </w:tblGrid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№</w:t>
            </w:r>
          </w:p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Наименование </w:t>
            </w:r>
          </w:p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proofErr w:type="spellStart"/>
            <w:r w:rsidRPr="00441084">
              <w:rPr>
                <w:color w:val="000000"/>
                <w:sz w:val="22"/>
                <w:szCs w:val="22"/>
                <w:lang w:val="en-US"/>
              </w:rPr>
              <w:t>Kromluks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химчистки</w:t>
            </w:r>
          </w:p>
        </w:tc>
      </w:tr>
      <w:tr w:rsidR="00DF585C" w:rsidRPr="00441084" w:rsidTr="0044108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Машина химчистки</w:t>
            </w:r>
            <w:r w:rsidRPr="00441084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441084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441084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помещении склада чистого белья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DF585C" w:rsidRPr="00441084" w:rsidTr="00441084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441084"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Заключение:</w:t>
      </w:r>
      <w:r w:rsidRPr="00C061BE">
        <w:rPr>
          <w:color w:val="000000"/>
          <w:sz w:val="23"/>
          <w:szCs w:val="23"/>
        </w:rPr>
        <w:t xml:space="preserve"> нежилое п</w:t>
      </w:r>
      <w:r w:rsidRPr="00C061BE">
        <w:rPr>
          <w:bCs/>
          <w:color w:val="000000"/>
          <w:sz w:val="23"/>
          <w:szCs w:val="23"/>
        </w:rPr>
        <w:t>омещение и оборудование пригодно к эксплуатации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Настоящий акт подтверждает отсутствие претензий у Арендатора в отношении помещений и его инженерного оборудования, указанных в характеристике помещений.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proofErr w:type="gramStart"/>
      <w:r w:rsidRPr="00C061BE">
        <w:rPr>
          <w:b/>
          <w:bCs/>
          <w:color w:val="000000"/>
          <w:sz w:val="23"/>
          <w:szCs w:val="23"/>
        </w:rPr>
        <w:t xml:space="preserve">Сдал:   </w:t>
      </w:r>
      <w:proofErr w:type="gramEnd"/>
      <w:r w:rsidRPr="00C061BE">
        <w:rPr>
          <w:b/>
          <w:bCs/>
          <w:color w:val="000000"/>
          <w:sz w:val="23"/>
          <w:szCs w:val="23"/>
        </w:rPr>
        <w:t xml:space="preserve">                                                                      Принял: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                        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_______________________________                      ______________________________</w:t>
      </w:r>
    </w:p>
    <w:p w:rsidR="00DF585C" w:rsidRPr="00C061BE" w:rsidRDefault="00DF585C" w:rsidP="00DF585C">
      <w:pPr>
        <w:jc w:val="right"/>
        <w:rPr>
          <w:color w:val="000000"/>
          <w:sz w:val="23"/>
          <w:szCs w:val="23"/>
        </w:rPr>
      </w:pPr>
    </w:p>
    <w:p w:rsidR="00DF585C" w:rsidRDefault="00DF585C" w:rsidP="00DF585C">
      <w:pPr>
        <w:tabs>
          <w:tab w:val="left" w:pos="3402"/>
          <w:tab w:val="left" w:pos="4395"/>
          <w:tab w:val="left" w:pos="5387"/>
        </w:tabs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DF585C" w:rsidRDefault="00DF585C" w:rsidP="00441084">
      <w:pPr>
        <w:tabs>
          <w:tab w:val="left" w:pos="3402"/>
          <w:tab w:val="left" w:pos="4395"/>
          <w:tab w:val="left" w:pos="5387"/>
        </w:tabs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№4</w:t>
      </w:r>
    </w:p>
    <w:p w:rsidR="00DF585C" w:rsidRDefault="00DF585C" w:rsidP="00441084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</w:p>
    <w:p w:rsidR="00DF585C" w:rsidRDefault="00DF585C" w:rsidP="00DF585C">
      <w:pPr>
        <w:ind w:firstLine="225"/>
        <w:jc w:val="right"/>
        <w:rPr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noProof/>
          <w:color w:val="000000"/>
          <w:sz w:val="24"/>
          <w:szCs w:val="24"/>
        </w:rPr>
      </w:pPr>
    </w:p>
    <w:p w:rsidR="00DF585C" w:rsidRDefault="008A630B" w:rsidP="00DF585C">
      <w:pPr>
        <w:ind w:firstLine="225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836920" cy="756666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5C" w:rsidRDefault="00DF585C" w:rsidP="00DF585C">
      <w:pPr>
        <w:ind w:firstLine="225"/>
        <w:rPr>
          <w:noProof/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АРЕНДОДАТЕЛЬ: ___________________                </w:t>
      </w:r>
      <w:proofErr w:type="gramStart"/>
      <w:r>
        <w:rPr>
          <w:b/>
          <w:bCs/>
          <w:color w:val="000000"/>
          <w:sz w:val="24"/>
          <w:szCs w:val="24"/>
        </w:rPr>
        <w:t>АРЕНДАТОР:_</w:t>
      </w:r>
      <w:proofErr w:type="gramEnd"/>
      <w:r>
        <w:rPr>
          <w:b/>
          <w:bCs/>
          <w:color w:val="000000"/>
          <w:sz w:val="24"/>
          <w:szCs w:val="24"/>
        </w:rPr>
        <w:t xml:space="preserve">______________ </w:t>
      </w:r>
    </w:p>
    <w:p w:rsidR="00DF585C" w:rsidRDefault="00DF585C" w:rsidP="00DF585C">
      <w:pPr>
        <w:tabs>
          <w:tab w:val="left" w:pos="3402"/>
          <w:tab w:val="left" w:pos="4395"/>
          <w:tab w:val="left" w:pos="5387"/>
        </w:tabs>
        <w:ind w:left="5529"/>
        <w:jc w:val="right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tabs>
          <w:tab w:val="left" w:pos="3402"/>
          <w:tab w:val="left" w:pos="4395"/>
          <w:tab w:val="left" w:pos="5387"/>
        </w:tabs>
        <w:ind w:left="5529"/>
        <w:jc w:val="right"/>
        <w:rPr>
          <w:b/>
          <w:bCs/>
          <w:color w:val="000000"/>
          <w:sz w:val="24"/>
          <w:szCs w:val="24"/>
        </w:rPr>
      </w:pPr>
    </w:p>
    <w:p w:rsidR="00DF585C" w:rsidRDefault="00DF585C" w:rsidP="00441084">
      <w:pPr>
        <w:tabs>
          <w:tab w:val="left" w:pos="3402"/>
          <w:tab w:val="left" w:pos="4395"/>
          <w:tab w:val="left" w:pos="5387"/>
        </w:tabs>
        <w:ind w:left="5529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№4</w:t>
      </w:r>
    </w:p>
    <w:p w:rsidR="00DF585C" w:rsidRDefault="00DF585C" w:rsidP="00441084">
      <w:pPr>
        <w:ind w:left="5529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529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</w:p>
    <w:p w:rsidR="00DF585C" w:rsidRDefault="00DF585C" w:rsidP="00DF585C">
      <w:pPr>
        <w:ind w:firstLine="225"/>
        <w:rPr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</w:p>
    <w:p w:rsidR="00DF585C" w:rsidRDefault="008A630B" w:rsidP="00DF585C">
      <w:pPr>
        <w:ind w:firstLine="225"/>
        <w:rPr>
          <w:b/>
          <w:bCs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836920" cy="756666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АРЕНДОДАТЕЛЬ ____________                                     АРЕНДАТОР___________</w:t>
      </w:r>
      <w:r>
        <w:rPr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spacing w:line="240" w:lineRule="atLeast"/>
        <w:ind w:left="5387"/>
        <w:jc w:val="left"/>
        <w:rPr>
          <w:b/>
          <w:bCs/>
          <w:color w:val="000000"/>
          <w:sz w:val="24"/>
          <w:szCs w:val="24"/>
        </w:rPr>
      </w:pPr>
    </w:p>
    <w:p w:rsidR="00DF585C" w:rsidRDefault="00DF585C" w:rsidP="00441084">
      <w:pPr>
        <w:spacing w:line="240" w:lineRule="atLeast"/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№5</w:t>
      </w:r>
    </w:p>
    <w:p w:rsidR="00DF585C" w:rsidRDefault="00DF585C" w:rsidP="00441084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  <w:r>
        <w:rPr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jc w:val="center"/>
        <w:rPr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Реквизиты для оплаты</w:t>
      </w:r>
      <w:r>
        <w:rPr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УФК по Ленинградской области - Администрация Тихвинского района: 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ИНН 4715015877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КПП 471501001, 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ОКТМО 41645101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администратора 810, </w:t>
      </w:r>
    </w:p>
    <w:p w:rsidR="00DF585C" w:rsidRDefault="00DF585C" w:rsidP="00DF585C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бюджетной классификации - </w:t>
      </w:r>
      <w:r>
        <w:rPr>
          <w:b/>
          <w:color w:val="000000"/>
          <w:sz w:val="24"/>
          <w:szCs w:val="24"/>
        </w:rPr>
        <w:t xml:space="preserve">810 111 050 75 13 0000 120 (для арендной платы) </w:t>
      </w:r>
    </w:p>
    <w:p w:rsidR="00DF585C" w:rsidRDefault="00DF585C" w:rsidP="00DF585C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код бюджетной классификации</w:t>
      </w:r>
      <w:r>
        <w:rPr>
          <w:b/>
          <w:color w:val="000000"/>
          <w:sz w:val="24"/>
          <w:szCs w:val="24"/>
        </w:rPr>
        <w:t xml:space="preserve"> - 810 116 070 90 13 0000 140 (для пеней)</w:t>
      </w:r>
    </w:p>
    <w:p w:rsidR="00DF585C" w:rsidRDefault="00DF585C" w:rsidP="00DF585C">
      <w:pPr>
        <w:rPr>
          <w:color w:val="000000"/>
          <w:sz w:val="24"/>
          <w:szCs w:val="24"/>
        </w:rPr>
      </w:pP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Банк получателя - Отделение по Ленинградской области Северо-Западного главного управления Центрального банка Российской Федерации (Отделение Ленинградское), счет 40101810200000010022.   БИК 044106001.</w:t>
      </w:r>
    </w:p>
    <w:p w:rsidR="00DF585C" w:rsidRDefault="00DF585C" w:rsidP="00DF585C">
      <w:pPr>
        <w:rPr>
          <w:color w:val="000000"/>
          <w:sz w:val="24"/>
          <w:szCs w:val="24"/>
        </w:rPr>
      </w:pP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Кроме того, НДС на сумму арендной платы в соответствии с законодательством Российской Федерации на момент платежа, </w:t>
      </w:r>
      <w:r>
        <w:rPr>
          <w:b/>
          <w:bCs/>
          <w:i/>
          <w:iCs/>
          <w:color w:val="000000"/>
          <w:sz w:val="24"/>
          <w:szCs w:val="24"/>
        </w:rPr>
        <w:t>исчисляемый арендатором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самостоятельно и оплачиваемый</w:t>
      </w:r>
      <w:r>
        <w:rPr>
          <w:color w:val="000000"/>
          <w:sz w:val="24"/>
          <w:szCs w:val="24"/>
        </w:rPr>
        <w:t xml:space="preserve"> на счет УФК по Ленинградской области – код бюджетной классификации 182 1 0301 00001 1000 110.</w:t>
      </w:r>
    </w:p>
    <w:p w:rsidR="00DF585C" w:rsidRDefault="00DF585C" w:rsidP="00DF585C">
      <w:pPr>
        <w:rPr>
          <w:color w:val="000000"/>
          <w:sz w:val="24"/>
          <w:szCs w:val="24"/>
        </w:rPr>
      </w:pPr>
    </w:p>
    <w:p w:rsidR="00DF585C" w:rsidRDefault="00DF585C" w:rsidP="00DF585C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правильного учета и систематизации платежей, оплату арендных платежей необходимо проводить по УИН (уникальному идентификатору начисления платежа). </w:t>
      </w:r>
    </w:p>
    <w:p w:rsidR="00DF585C" w:rsidRDefault="00DF585C" w:rsidP="00DF585C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Уникальность этого кода заключается в том, что его кодовое слово не может повторяться, и именно это является сутью данного идентификатора. </w:t>
      </w:r>
      <w:r>
        <w:rPr>
          <w:b/>
          <w:color w:val="000000"/>
          <w:sz w:val="24"/>
          <w:szCs w:val="24"/>
          <w:u w:val="single"/>
        </w:rPr>
        <w:t>Каждая сумма</w:t>
      </w:r>
      <w:r>
        <w:rPr>
          <w:color w:val="000000"/>
          <w:sz w:val="24"/>
          <w:szCs w:val="24"/>
        </w:rPr>
        <w:t xml:space="preserve">, которая перечисляется в бюджет, </w:t>
      </w:r>
      <w:r>
        <w:rPr>
          <w:b/>
          <w:color w:val="000000"/>
          <w:sz w:val="24"/>
          <w:szCs w:val="24"/>
          <w:u w:val="single"/>
        </w:rPr>
        <w:t>должна в соответствии со значением УИН использоваться один раз</w:t>
      </w:r>
      <w:r>
        <w:rPr>
          <w:color w:val="000000"/>
          <w:sz w:val="24"/>
          <w:szCs w:val="24"/>
        </w:rPr>
        <w:t xml:space="preserve"> для того, чтобы указывать на оплату определенного платежа.</w:t>
      </w:r>
    </w:p>
    <w:p w:rsidR="00DF585C" w:rsidRDefault="00DF585C" w:rsidP="00DF585C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имуществом.</w:t>
      </w:r>
    </w:p>
    <w:p w:rsidR="00DF585C" w:rsidRDefault="00DF585C" w:rsidP="00DF585C">
      <w:pPr>
        <w:jc w:val="right"/>
        <w:rPr>
          <w:color w:val="000000"/>
          <w:sz w:val="24"/>
          <w:szCs w:val="24"/>
        </w:rPr>
      </w:pPr>
    </w:p>
    <w:p w:rsidR="00DF585C" w:rsidRDefault="00DF585C" w:rsidP="00441084">
      <w:pPr>
        <w:ind w:left="5387"/>
        <w:jc w:val="left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>
        <w:rPr>
          <w:b/>
          <w:bCs/>
          <w:color w:val="000000"/>
          <w:sz w:val="24"/>
          <w:szCs w:val="24"/>
        </w:rPr>
        <w:lastRenderedPageBreak/>
        <w:t>Приложение №6</w:t>
      </w:r>
    </w:p>
    <w:p w:rsidR="00DF585C" w:rsidRDefault="00DF585C" w:rsidP="00441084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387"/>
        <w:jc w:val="left"/>
        <w:rPr>
          <w:b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  <w:r>
        <w:rPr>
          <w:b/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jc w:val="center"/>
        <w:rPr>
          <w:b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ЛИСТ СОГЛАСОВАНИЯ</w:t>
      </w:r>
      <w:r>
        <w:rPr>
          <w:color w:val="000000"/>
          <w:sz w:val="24"/>
          <w:szCs w:val="24"/>
        </w:rPr>
        <w:t xml:space="preserve"> </w:t>
      </w:r>
    </w:p>
    <w:tbl>
      <w:tblPr>
        <w:tblW w:w="0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58"/>
        <w:gridCol w:w="3087"/>
        <w:gridCol w:w="1560"/>
        <w:gridCol w:w="1380"/>
      </w:tblGrid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</w:t>
            </w:r>
          </w:p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предприятия/организации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№ и дата </w:t>
            </w:r>
          </w:p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договора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Подпись</w:t>
            </w:r>
          </w:p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Печать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тепловых ресурсов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электроэнергии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оказывающее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услуги по вывозу мусора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холодной воды и оказания услуг по утилизации стоков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  <w:p w:rsidR="00DF585C" w:rsidRDefault="00DF585C" w:rsidP="00DF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Страховая организация</w:t>
            </w:r>
          </w:p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</w:tbl>
    <w:p w:rsidR="00DF585C" w:rsidRPr="000D2CD8" w:rsidRDefault="00DF585C" w:rsidP="009D228F">
      <w:pPr>
        <w:ind w:right="-1"/>
        <w:rPr>
          <w:sz w:val="22"/>
          <w:szCs w:val="22"/>
        </w:rPr>
      </w:pPr>
    </w:p>
    <w:sectPr w:rsidR="00DF585C" w:rsidRPr="000D2CD8" w:rsidSect="009D228F">
      <w:headerReference w:type="default" r:id="rId10"/>
      <w:pgSz w:w="11907" w:h="16840"/>
      <w:pgMar w:top="851" w:right="1134" w:bottom="992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D1C" w:rsidRDefault="002F2D1C" w:rsidP="009D228F">
      <w:r>
        <w:separator/>
      </w:r>
    </w:p>
  </w:endnote>
  <w:endnote w:type="continuationSeparator" w:id="0">
    <w:p w:rsidR="002F2D1C" w:rsidRDefault="002F2D1C" w:rsidP="009D2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D1C" w:rsidRDefault="002F2D1C" w:rsidP="009D228F">
      <w:r>
        <w:separator/>
      </w:r>
    </w:p>
  </w:footnote>
  <w:footnote w:type="continuationSeparator" w:id="0">
    <w:p w:rsidR="002F2D1C" w:rsidRDefault="002F2D1C" w:rsidP="009D2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AC7" w:rsidRDefault="00285AC7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2C4B89">
      <w:rPr>
        <w:noProof/>
      </w:rPr>
      <w:t>23</w:t>
    </w:r>
    <w:r>
      <w:fldChar w:fldCharType="end"/>
    </w:r>
  </w:p>
  <w:p w:rsidR="00285AC7" w:rsidRDefault="00285AC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EEA236"/>
    <w:lvl w:ilvl="0">
      <w:numFmt w:val="bullet"/>
      <w:lvlText w:val="*"/>
      <w:lvlJc w:val="left"/>
    </w:lvl>
  </w:abstractNum>
  <w:abstractNum w:abstractNumId="1" w15:restartNumberingAfterBreak="0">
    <w:nsid w:val="21D659B5"/>
    <w:multiLevelType w:val="singleLevel"/>
    <w:tmpl w:val="5B5078B8"/>
    <w:lvl w:ilvl="0">
      <w:start w:val="1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3E34DE3"/>
    <w:multiLevelType w:val="hybridMultilevel"/>
    <w:tmpl w:val="5F0E2FA0"/>
    <w:lvl w:ilvl="0" w:tplc="B10825E0">
      <w:start w:val="1"/>
      <w:numFmt w:val="decimal"/>
      <w:lvlText w:val="%1."/>
      <w:lvlJc w:val="left"/>
      <w:pPr>
        <w:ind w:left="112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EA7D54"/>
    <w:multiLevelType w:val="multilevel"/>
    <w:tmpl w:val="A6D02DD8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1" w:hanging="37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4" w15:restartNumberingAfterBreak="0">
    <w:nsid w:val="611F3569"/>
    <w:multiLevelType w:val="hybridMultilevel"/>
    <w:tmpl w:val="6940178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61C5120A"/>
    <w:multiLevelType w:val="hybridMultilevel"/>
    <w:tmpl w:val="94807A58"/>
    <w:lvl w:ilvl="0" w:tplc="041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6" w15:restartNumberingAfterBreak="0">
    <w:nsid w:val="650D6785"/>
    <w:multiLevelType w:val="hybridMultilevel"/>
    <w:tmpl w:val="C30062E0"/>
    <w:lvl w:ilvl="0" w:tplc="041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6D145FF7"/>
    <w:multiLevelType w:val="multilevel"/>
    <w:tmpl w:val="AD6CBE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8" w:hanging="8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8" w:hanging="8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771F4421"/>
    <w:multiLevelType w:val="hybridMultilevel"/>
    <w:tmpl w:val="AF9469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  <w:color w:val="auto"/>
        </w:rPr>
      </w:lvl>
    </w:lvlOverride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D22"/>
    <w:rsid w:val="000478EB"/>
    <w:rsid w:val="0007467A"/>
    <w:rsid w:val="00085590"/>
    <w:rsid w:val="000D2324"/>
    <w:rsid w:val="000F1A02"/>
    <w:rsid w:val="00137667"/>
    <w:rsid w:val="001464B2"/>
    <w:rsid w:val="001A2440"/>
    <w:rsid w:val="001B4F8D"/>
    <w:rsid w:val="001F265D"/>
    <w:rsid w:val="002509A9"/>
    <w:rsid w:val="00285AC7"/>
    <w:rsid w:val="00285D0C"/>
    <w:rsid w:val="002A2B11"/>
    <w:rsid w:val="002C228E"/>
    <w:rsid w:val="002C4B89"/>
    <w:rsid w:val="002F22EB"/>
    <w:rsid w:val="002F2D1C"/>
    <w:rsid w:val="00326996"/>
    <w:rsid w:val="00364443"/>
    <w:rsid w:val="003A7682"/>
    <w:rsid w:val="0043001D"/>
    <w:rsid w:val="00441084"/>
    <w:rsid w:val="00442A25"/>
    <w:rsid w:val="00453AAD"/>
    <w:rsid w:val="004914DD"/>
    <w:rsid w:val="004F2BDD"/>
    <w:rsid w:val="00511A2B"/>
    <w:rsid w:val="00554BEC"/>
    <w:rsid w:val="00574870"/>
    <w:rsid w:val="00595F6F"/>
    <w:rsid w:val="005C0140"/>
    <w:rsid w:val="006415B0"/>
    <w:rsid w:val="006463D8"/>
    <w:rsid w:val="00711921"/>
    <w:rsid w:val="00796BD1"/>
    <w:rsid w:val="008A3858"/>
    <w:rsid w:val="008A630B"/>
    <w:rsid w:val="009840BA"/>
    <w:rsid w:val="009D228F"/>
    <w:rsid w:val="00A03876"/>
    <w:rsid w:val="00A13C7B"/>
    <w:rsid w:val="00A80E7F"/>
    <w:rsid w:val="00AE1A2A"/>
    <w:rsid w:val="00B2339A"/>
    <w:rsid w:val="00B52D22"/>
    <w:rsid w:val="00B724EF"/>
    <w:rsid w:val="00B83D8D"/>
    <w:rsid w:val="00B95FEE"/>
    <w:rsid w:val="00BF2B0B"/>
    <w:rsid w:val="00C04AF4"/>
    <w:rsid w:val="00D31DC7"/>
    <w:rsid w:val="00D368DC"/>
    <w:rsid w:val="00D97342"/>
    <w:rsid w:val="00DF585C"/>
    <w:rsid w:val="00F4320C"/>
    <w:rsid w:val="00F71B7A"/>
    <w:rsid w:val="00FA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B2430-6066-48FB-9546-69331E302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link w:val="a6"/>
    <w:rPr>
      <w:sz w:val="24"/>
    </w:rPr>
  </w:style>
  <w:style w:type="paragraph" w:styleId="3">
    <w:name w:val="Body Text 3"/>
    <w:basedOn w:val="a"/>
    <w:link w:val="30"/>
    <w:pPr>
      <w:ind w:right="850"/>
    </w:pPr>
    <w:rPr>
      <w:sz w:val="24"/>
    </w:rPr>
  </w:style>
  <w:style w:type="paragraph" w:styleId="21">
    <w:name w:val="Body Text 2"/>
    <w:basedOn w:val="a"/>
    <w:link w:val="22"/>
    <w:pPr>
      <w:numPr>
        <w:ilvl w:val="12"/>
      </w:numPr>
    </w:pPr>
    <w:rPr>
      <w:sz w:val="24"/>
    </w:rPr>
  </w:style>
  <w:style w:type="paragraph" w:styleId="a7">
    <w:name w:val="Body Text Indent"/>
    <w:basedOn w:val="a"/>
    <w:link w:val="a8"/>
    <w:pPr>
      <w:ind w:hanging="142"/>
    </w:pPr>
    <w:rPr>
      <w:sz w:val="24"/>
    </w:rPr>
  </w:style>
  <w:style w:type="paragraph" w:styleId="23">
    <w:name w:val="Body Text Indent 2"/>
    <w:basedOn w:val="a"/>
    <w:link w:val="24"/>
    <w:pPr>
      <w:ind w:firstLine="720"/>
    </w:pPr>
    <w:rPr>
      <w:sz w:val="24"/>
    </w:rPr>
  </w:style>
  <w:style w:type="table" w:styleId="a9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0478E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9D22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D228F"/>
    <w:rPr>
      <w:sz w:val="28"/>
    </w:rPr>
  </w:style>
  <w:style w:type="paragraph" w:styleId="ae">
    <w:name w:val="footer"/>
    <w:basedOn w:val="a"/>
    <w:link w:val="af"/>
    <w:rsid w:val="009D22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9D228F"/>
    <w:rPr>
      <w:sz w:val="28"/>
    </w:rPr>
  </w:style>
  <w:style w:type="paragraph" w:customStyle="1" w:styleId="Heading">
    <w:name w:val="Heading"/>
    <w:rsid w:val="00DF585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Normal">
    <w:name w:val="ConsPlusNormal"/>
    <w:rsid w:val="00DF585C"/>
    <w:pPr>
      <w:autoSpaceDE w:val="0"/>
      <w:autoSpaceDN w:val="0"/>
      <w:adjustRightInd w:val="0"/>
    </w:pPr>
    <w:rPr>
      <w:sz w:val="22"/>
      <w:szCs w:val="22"/>
    </w:rPr>
  </w:style>
  <w:style w:type="character" w:styleId="af0">
    <w:name w:val="Hyperlink"/>
    <w:rsid w:val="00DF585C"/>
    <w:rPr>
      <w:color w:val="0000FF"/>
      <w:u w:val="single"/>
    </w:rPr>
  </w:style>
  <w:style w:type="character" w:customStyle="1" w:styleId="ab">
    <w:name w:val="Текст выноски Знак"/>
    <w:link w:val="aa"/>
    <w:rsid w:val="00DF585C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DF585C"/>
    <w:pPr>
      <w:ind w:left="720"/>
      <w:contextualSpacing/>
    </w:pPr>
  </w:style>
  <w:style w:type="character" w:customStyle="1" w:styleId="10">
    <w:name w:val="Заголовок 1 Знак"/>
    <w:link w:val="1"/>
    <w:rsid w:val="00DF585C"/>
    <w:rPr>
      <w:b/>
      <w:sz w:val="24"/>
    </w:rPr>
  </w:style>
  <w:style w:type="character" w:customStyle="1" w:styleId="20">
    <w:name w:val="Заголовок 2 Знак"/>
    <w:link w:val="2"/>
    <w:rsid w:val="00DF585C"/>
    <w:rPr>
      <w:rFonts w:ascii="Tahoma" w:hAnsi="Tahoma"/>
      <w:b/>
      <w:sz w:val="26"/>
    </w:rPr>
  </w:style>
  <w:style w:type="character" w:customStyle="1" w:styleId="40">
    <w:name w:val="Заголовок 4 Знак"/>
    <w:link w:val="4"/>
    <w:rsid w:val="00DF585C"/>
    <w:rPr>
      <w:b/>
      <w:sz w:val="22"/>
    </w:rPr>
  </w:style>
  <w:style w:type="character" w:styleId="af2">
    <w:name w:val="FollowedHyperlink"/>
    <w:uiPriority w:val="99"/>
    <w:unhideWhenUsed/>
    <w:rsid w:val="00DF585C"/>
    <w:rPr>
      <w:color w:val="954F72"/>
      <w:u w:val="single"/>
    </w:rPr>
  </w:style>
  <w:style w:type="paragraph" w:customStyle="1" w:styleId="msonormal0">
    <w:name w:val="msonormal"/>
    <w:basedOn w:val="a"/>
    <w:rsid w:val="00DF585C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6">
    <w:name w:val="Основной текст Знак"/>
    <w:link w:val="a5"/>
    <w:rsid w:val="00DF585C"/>
    <w:rPr>
      <w:sz w:val="24"/>
    </w:rPr>
  </w:style>
  <w:style w:type="character" w:customStyle="1" w:styleId="a8">
    <w:name w:val="Основной текст с отступом Знак"/>
    <w:link w:val="a7"/>
    <w:rsid w:val="00DF585C"/>
    <w:rPr>
      <w:sz w:val="24"/>
    </w:rPr>
  </w:style>
  <w:style w:type="character" w:customStyle="1" w:styleId="22">
    <w:name w:val="Основной текст 2 Знак"/>
    <w:link w:val="21"/>
    <w:rsid w:val="00DF585C"/>
    <w:rPr>
      <w:sz w:val="24"/>
    </w:rPr>
  </w:style>
  <w:style w:type="character" w:customStyle="1" w:styleId="30">
    <w:name w:val="Основной текст 3 Знак"/>
    <w:link w:val="3"/>
    <w:rsid w:val="00DF585C"/>
    <w:rPr>
      <w:sz w:val="24"/>
    </w:rPr>
  </w:style>
  <w:style w:type="character" w:customStyle="1" w:styleId="24">
    <w:name w:val="Основной текст с отступом 2 Знак"/>
    <w:link w:val="23"/>
    <w:rsid w:val="00DF585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E631B-5F20-4E40-A21F-2C78DDCD8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7602</Words>
  <Characters>43333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50834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Баранова Ксения Дмитриевна</dc:creator>
  <cp:keywords/>
  <cp:lastModifiedBy>Кузнецова Людмила Юрьевна</cp:lastModifiedBy>
  <cp:revision>2</cp:revision>
  <cp:lastPrinted>2020-03-26T13:57:00Z</cp:lastPrinted>
  <dcterms:created xsi:type="dcterms:W3CDTF">2020-03-30T10:06:00Z</dcterms:created>
  <dcterms:modified xsi:type="dcterms:W3CDTF">2020-03-30T10:06:00Z</dcterms:modified>
</cp:coreProperties>
</file>