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FB23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</w:p>
    <w:p w14:paraId="72995723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БОРСКОЕ СЕЛЬСКОЕ ПОСЕЛЕНИЕ</w:t>
      </w:r>
    </w:p>
    <w:p w14:paraId="7FB0C95B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14:paraId="3C299AC6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ЛЕНИНГРАДСКОЙ ОБЛАСТИ</w:t>
      </w:r>
    </w:p>
    <w:p w14:paraId="23237B5E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23408C08" w14:textId="77777777" w:rsidR="00D0327A" w:rsidRDefault="00D0327A" w:rsidP="00D0327A">
      <w:pPr>
        <w:jc w:val="center"/>
        <w:rPr>
          <w:b/>
          <w:bCs/>
          <w:color w:val="000000"/>
        </w:rPr>
      </w:pPr>
    </w:p>
    <w:p w14:paraId="7E48E24C" w14:textId="77777777" w:rsidR="00D0327A" w:rsidRDefault="00D0327A" w:rsidP="00D0327A">
      <w:pPr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14:paraId="4D1E842E" w14:textId="77777777" w:rsidR="00D0327A" w:rsidRDefault="00D0327A" w:rsidP="00D0327A">
      <w:pPr>
        <w:jc w:val="center"/>
        <w:rPr>
          <w:color w:val="000000"/>
        </w:rPr>
      </w:pPr>
    </w:p>
    <w:p w14:paraId="26C1BB3E" w14:textId="77777777" w:rsidR="00D0327A" w:rsidRDefault="00D0327A" w:rsidP="00D0327A">
      <w:pPr>
        <w:jc w:val="center"/>
        <w:rPr>
          <w:color w:val="000000"/>
        </w:rPr>
      </w:pPr>
    </w:p>
    <w:p w14:paraId="71390DE4" w14:textId="2A49694B" w:rsidR="00D0327A" w:rsidRDefault="00D0327A" w:rsidP="00D0327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47CF">
        <w:rPr>
          <w:sz w:val="28"/>
          <w:szCs w:val="28"/>
        </w:rPr>
        <w:t>28 февраля 2025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  № 03-</w:t>
      </w:r>
      <w:r w:rsidR="00A347CF">
        <w:rPr>
          <w:sz w:val="28"/>
          <w:szCs w:val="28"/>
        </w:rPr>
        <w:t>30</w:t>
      </w:r>
      <w:r w:rsidRPr="00BF4F8E">
        <w:rPr>
          <w:sz w:val="28"/>
          <w:szCs w:val="28"/>
        </w:rPr>
        <w:t>-а</w:t>
      </w:r>
    </w:p>
    <w:p w14:paraId="34D6D1E6" w14:textId="77777777" w:rsidR="00D0327A" w:rsidRPr="00F25C4C" w:rsidRDefault="00D0327A" w:rsidP="00D0327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0327A" w14:paraId="35066A8E" w14:textId="77777777" w:rsidTr="00E92ED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37F3" w14:textId="0B9C10B4" w:rsidR="00D0327A" w:rsidRPr="00D0327A" w:rsidRDefault="00D0327A" w:rsidP="00D0327A">
            <w:bookmarkStart w:id="0" w:name="_Hlk156570983"/>
            <w:bookmarkStart w:id="1" w:name="_GoBack"/>
            <w:r w:rsidRPr="00D0327A">
              <w:t xml:space="preserve">О переводе муниципального жилого </w:t>
            </w:r>
          </w:p>
          <w:p w14:paraId="0452457D" w14:textId="21AA0B8A" w:rsidR="00D0327A" w:rsidRPr="00D0327A" w:rsidRDefault="00855F22" w:rsidP="00D0327A">
            <w:r w:rsidRPr="00D0327A">
              <w:t>помещения в</w:t>
            </w:r>
            <w:r w:rsidR="00D0327A" w:rsidRPr="00D0327A">
              <w:t xml:space="preserve"> </w:t>
            </w:r>
            <w:r w:rsidRPr="00D0327A">
              <w:t>маневренный жилищный</w:t>
            </w:r>
          </w:p>
          <w:p w14:paraId="3DC46A23" w14:textId="3A9C9B2D" w:rsidR="00D0327A" w:rsidRPr="00D0327A" w:rsidRDefault="00D0327A" w:rsidP="00D0327A">
            <w:r w:rsidRPr="00D0327A">
              <w:t xml:space="preserve">фонд </w:t>
            </w:r>
            <w:r w:rsidR="00FD07DB">
              <w:t>Борского</w:t>
            </w:r>
            <w:r w:rsidRPr="00D0327A">
              <w:t xml:space="preserve"> сельского поселения</w:t>
            </w:r>
          </w:p>
          <w:bookmarkEnd w:id="1"/>
          <w:p w14:paraId="3328886C" w14:textId="77777777" w:rsidR="00D0327A" w:rsidRDefault="00D0327A" w:rsidP="00E92ED7">
            <w:pPr>
              <w:ind w:right="4315"/>
              <w:jc w:val="both"/>
            </w:pPr>
          </w:p>
        </w:tc>
      </w:tr>
      <w:bookmarkEnd w:id="0"/>
    </w:tbl>
    <w:p w14:paraId="5232A2D3" w14:textId="77777777" w:rsidR="00D0327A" w:rsidRDefault="00D0327A" w:rsidP="00D0327A">
      <w:pPr>
        <w:rPr>
          <w:color w:val="000000"/>
          <w:sz w:val="28"/>
          <w:szCs w:val="28"/>
        </w:rPr>
      </w:pPr>
    </w:p>
    <w:p w14:paraId="7B9D5F4D" w14:textId="641F5035" w:rsidR="00D0327A" w:rsidRPr="00D0327A" w:rsidRDefault="00225B2C" w:rsidP="00D0327A">
      <w:pPr>
        <w:ind w:firstLine="708"/>
        <w:jc w:val="both"/>
        <w:rPr>
          <w:b/>
        </w:rPr>
      </w:pPr>
      <w:r w:rsidRPr="00225B2C">
        <w:t xml:space="preserve">В соответствии с «Жилищным кодексом Российской Федерации» от 29.12.2004 N 188-ФЗ,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от 28 апреля 2022 года  № 03-126 «Об утверждении Порядка использования маневренного жилищного фонда муниципального образования Борское сельское поселение Тихвинского муниципального района Ленинградской области», </w:t>
      </w:r>
      <w:r w:rsidR="00D0327A" w:rsidRPr="00D0327A">
        <w:rPr>
          <w:color w:val="000000"/>
        </w:rPr>
        <w:t xml:space="preserve">Уставом муниципального образования </w:t>
      </w:r>
      <w:r w:rsidR="00D0327A">
        <w:rPr>
          <w:color w:val="000000"/>
        </w:rPr>
        <w:t>Борское</w:t>
      </w:r>
      <w:r w:rsidR="00D0327A" w:rsidRPr="00D0327A">
        <w:rPr>
          <w:color w:val="000000"/>
        </w:rPr>
        <w:t xml:space="preserve"> сельское поселение, администрация </w:t>
      </w:r>
      <w:r w:rsidR="00FD07DB">
        <w:rPr>
          <w:color w:val="000000"/>
        </w:rPr>
        <w:t>Борского</w:t>
      </w:r>
      <w:r w:rsidR="00D0327A" w:rsidRPr="00D0327A">
        <w:rPr>
          <w:color w:val="000000"/>
        </w:rPr>
        <w:t xml:space="preserve"> сельского поселения </w:t>
      </w:r>
      <w:r w:rsidR="00D0327A" w:rsidRPr="00D0327A">
        <w:rPr>
          <w:b/>
        </w:rPr>
        <w:t>ПОСТАНОВЛЯЕТ:</w:t>
      </w:r>
    </w:p>
    <w:p w14:paraId="5F5E0754" w14:textId="77777777" w:rsidR="00D0327A" w:rsidRPr="00D0327A" w:rsidRDefault="00D0327A" w:rsidP="00D0327A">
      <w:pPr>
        <w:ind w:firstLine="708"/>
        <w:jc w:val="both"/>
      </w:pPr>
    </w:p>
    <w:p w14:paraId="354C132F" w14:textId="61AF2B84" w:rsidR="00D0327A" w:rsidRPr="00D0327A" w:rsidRDefault="00D0327A" w:rsidP="00D0327A">
      <w:pPr>
        <w:ind w:firstLine="708"/>
        <w:jc w:val="both"/>
      </w:pPr>
      <w:r w:rsidRPr="00D0327A">
        <w:t xml:space="preserve">1. Перевести в состав маневренного жилищного фонда </w:t>
      </w:r>
      <w:r>
        <w:t>Борско</w:t>
      </w:r>
      <w:r w:rsidRPr="00D0327A">
        <w:t xml:space="preserve">го сельского </w:t>
      </w:r>
      <w:r w:rsidR="00A347CF" w:rsidRPr="00D0327A">
        <w:t xml:space="preserve">поселения муниципальное </w:t>
      </w:r>
      <w:r w:rsidR="00A347CF">
        <w:t>жилое</w:t>
      </w:r>
      <w:r w:rsidRPr="00D0327A">
        <w:t xml:space="preserve"> помещение согласно Перечню (Приложение 1).</w:t>
      </w:r>
    </w:p>
    <w:p w14:paraId="4288BA9B" w14:textId="77777777" w:rsidR="00B86587" w:rsidRDefault="00D0327A" w:rsidP="00D0327A">
      <w:pPr>
        <w:ind w:firstLine="708"/>
        <w:contextualSpacing/>
        <w:jc w:val="both"/>
        <w:rPr>
          <w:szCs w:val="28"/>
        </w:rPr>
      </w:pPr>
      <w:r w:rsidRPr="00D0327A">
        <w:t xml:space="preserve">2. </w:t>
      </w:r>
      <w:r w:rsidRPr="00D0327A">
        <w:rPr>
          <w:rFonts w:eastAsia="Calibri"/>
          <w:lang w:eastAsia="en-US"/>
        </w:rPr>
        <w:t xml:space="preserve">Опубликовать (обнародовать) настоящее постановление на официальном сайте муниципального образования </w:t>
      </w:r>
      <w:r>
        <w:rPr>
          <w:rFonts w:eastAsia="Calibri"/>
          <w:lang w:eastAsia="en-US"/>
        </w:rPr>
        <w:t>Борское</w:t>
      </w:r>
      <w:r w:rsidRPr="00D0327A">
        <w:rPr>
          <w:rFonts w:eastAsia="Calibri"/>
          <w:lang w:eastAsia="en-US"/>
        </w:rPr>
        <w:t xml:space="preserve"> сельское поселение в информационно-телекоммуникационной сети «Интернет» по адресу</w:t>
      </w:r>
      <w:r w:rsidR="00B86587">
        <w:rPr>
          <w:rFonts w:eastAsia="Calibri"/>
          <w:lang w:eastAsia="en-US"/>
        </w:rPr>
        <w:t xml:space="preserve"> </w:t>
      </w:r>
      <w:r w:rsidR="00B86587" w:rsidRPr="00560E9C">
        <w:rPr>
          <w:szCs w:val="28"/>
        </w:rPr>
        <w:t>(</w:t>
      </w:r>
      <w:hyperlink r:id="rId5" w:history="1">
        <w:r w:rsidR="00B86587" w:rsidRPr="00AC674B">
          <w:rPr>
            <w:rStyle w:val="a3"/>
            <w:szCs w:val="28"/>
            <w:highlight w:val="white"/>
          </w:rPr>
          <w:t>http://tikhvin.org/gsp/bor</w:t>
        </w:r>
      </w:hyperlink>
      <w:r w:rsidR="00B86587">
        <w:rPr>
          <w:szCs w:val="28"/>
          <w:u w:val="single"/>
        </w:rPr>
        <w:t>)</w:t>
      </w:r>
      <w:r w:rsidR="00B86587" w:rsidRPr="00560E9C">
        <w:rPr>
          <w:szCs w:val="28"/>
        </w:rPr>
        <w:t>.</w:t>
      </w:r>
    </w:p>
    <w:p w14:paraId="3740D8D8" w14:textId="77777777" w:rsidR="00BF14D7" w:rsidRPr="00BF14D7" w:rsidRDefault="00BF14D7" w:rsidP="00BF14D7">
      <w:pPr>
        <w:ind w:firstLine="708"/>
        <w:jc w:val="both"/>
        <w:rPr>
          <w:color w:val="000000"/>
        </w:rPr>
      </w:pPr>
      <w:r w:rsidRPr="00BF14D7">
        <w:rPr>
          <w:color w:val="000000"/>
        </w:rPr>
        <w:t>3.Контроль за исполнением настоящего постановления оставляю за собой.</w:t>
      </w:r>
    </w:p>
    <w:p w14:paraId="45D4DCDB" w14:textId="4DCBA897" w:rsidR="00D0327A" w:rsidRDefault="00BF14D7" w:rsidP="00BF14D7">
      <w:pPr>
        <w:ind w:firstLine="708"/>
        <w:jc w:val="both"/>
        <w:rPr>
          <w:color w:val="000000"/>
        </w:rPr>
      </w:pPr>
      <w:r w:rsidRPr="00BF14D7">
        <w:rPr>
          <w:color w:val="000000"/>
        </w:rPr>
        <w:t>4. Настоящее постановление вступает в силу с момента обнародования.</w:t>
      </w:r>
    </w:p>
    <w:p w14:paraId="6619F4BB" w14:textId="77777777" w:rsidR="00855F22" w:rsidRPr="00D0327A" w:rsidRDefault="00855F22" w:rsidP="00855F22">
      <w:pPr>
        <w:jc w:val="both"/>
        <w:rPr>
          <w:color w:val="000000"/>
        </w:rPr>
      </w:pPr>
    </w:p>
    <w:p w14:paraId="1229A856" w14:textId="77777777" w:rsidR="00D0327A" w:rsidRDefault="00D0327A" w:rsidP="00D0327A">
      <w:pPr>
        <w:rPr>
          <w:color w:val="000000"/>
        </w:rPr>
      </w:pPr>
    </w:p>
    <w:p w14:paraId="0388B32B" w14:textId="77777777" w:rsidR="00BF14D7" w:rsidRPr="00D0327A" w:rsidRDefault="00BF14D7" w:rsidP="00D0327A">
      <w:pPr>
        <w:rPr>
          <w:color w:val="000000"/>
        </w:rPr>
      </w:pPr>
    </w:p>
    <w:p w14:paraId="632B987F" w14:textId="649E3CFA" w:rsidR="00D0327A" w:rsidRPr="00D0327A" w:rsidRDefault="00A347CF" w:rsidP="00D0327A">
      <w:pPr>
        <w:rPr>
          <w:color w:val="000000"/>
        </w:rPr>
      </w:pPr>
      <w:r>
        <w:rPr>
          <w:color w:val="000000"/>
        </w:rPr>
        <w:t>Г</w:t>
      </w:r>
      <w:r w:rsidR="00D0327A" w:rsidRPr="00D0327A">
        <w:rPr>
          <w:color w:val="000000"/>
        </w:rPr>
        <w:t>лав</w:t>
      </w:r>
      <w:r>
        <w:rPr>
          <w:color w:val="000000"/>
        </w:rPr>
        <w:t>а</w:t>
      </w:r>
      <w:r w:rsidR="00D0327A" w:rsidRPr="00D0327A">
        <w:rPr>
          <w:color w:val="000000"/>
        </w:rPr>
        <w:t xml:space="preserve"> администрации </w:t>
      </w:r>
    </w:p>
    <w:p w14:paraId="1A863541" w14:textId="77777777" w:rsidR="00D0327A" w:rsidRPr="00D0327A" w:rsidRDefault="00D0327A" w:rsidP="00D0327A">
      <w:pPr>
        <w:rPr>
          <w:color w:val="000000"/>
        </w:rPr>
      </w:pPr>
      <w:r w:rsidRPr="00D0327A">
        <w:rPr>
          <w:color w:val="000000"/>
        </w:rPr>
        <w:t>Борского сельского поселения</w:t>
      </w:r>
      <w:r w:rsidRPr="00D0327A">
        <w:rPr>
          <w:color w:val="000000"/>
        </w:rPr>
        <w:tab/>
      </w:r>
      <w:r w:rsidRPr="00D0327A">
        <w:rPr>
          <w:color w:val="000000"/>
        </w:rPr>
        <w:tab/>
      </w:r>
      <w:r w:rsidRPr="00D0327A">
        <w:rPr>
          <w:color w:val="000000"/>
        </w:rPr>
        <w:tab/>
      </w:r>
      <w:r w:rsidRPr="00D0327A">
        <w:rPr>
          <w:color w:val="000000"/>
        </w:rPr>
        <w:tab/>
      </w:r>
      <w:r w:rsidRPr="00D0327A">
        <w:rPr>
          <w:color w:val="000000"/>
        </w:rPr>
        <w:tab/>
        <w:t xml:space="preserve">                                Е.А.Евпак</w:t>
      </w:r>
    </w:p>
    <w:p w14:paraId="29B5AE6B" w14:textId="77777777" w:rsidR="00D0327A" w:rsidRDefault="00D0327A" w:rsidP="00D0327A">
      <w:pPr>
        <w:rPr>
          <w:color w:val="000000"/>
          <w:sz w:val="28"/>
          <w:szCs w:val="28"/>
        </w:rPr>
      </w:pPr>
    </w:p>
    <w:p w14:paraId="39F1145D" w14:textId="77777777" w:rsidR="00D0327A" w:rsidRDefault="00D0327A" w:rsidP="00D0327A"/>
    <w:p w14:paraId="70A7174A" w14:textId="77777777" w:rsidR="00D0327A" w:rsidRDefault="00D0327A" w:rsidP="00D0327A"/>
    <w:p w14:paraId="5535541D" w14:textId="77777777" w:rsidR="00D0327A" w:rsidRDefault="00D0327A" w:rsidP="00D0327A"/>
    <w:p w14:paraId="79E8BB77" w14:textId="77777777" w:rsidR="00B86587" w:rsidRDefault="00B86587" w:rsidP="00D0327A"/>
    <w:p w14:paraId="1884BEF7" w14:textId="248F7C7F" w:rsidR="00D0327A" w:rsidRDefault="00D0327A" w:rsidP="00D0327A"/>
    <w:p w14:paraId="2FA7DA45" w14:textId="556D6381" w:rsidR="00A347CF" w:rsidRDefault="00A347CF" w:rsidP="00D0327A"/>
    <w:p w14:paraId="608F2EEB" w14:textId="7007CC27" w:rsidR="00A347CF" w:rsidRDefault="00A347CF" w:rsidP="00D0327A"/>
    <w:p w14:paraId="762FEBC0" w14:textId="2774210F" w:rsidR="00A347CF" w:rsidRDefault="00A347CF" w:rsidP="00D0327A"/>
    <w:p w14:paraId="2D24FD1D" w14:textId="7F0F1201" w:rsidR="00A347CF" w:rsidRDefault="00A347CF" w:rsidP="00D0327A"/>
    <w:p w14:paraId="0032B3B8" w14:textId="77777777" w:rsidR="00A347CF" w:rsidRPr="00B86587" w:rsidRDefault="00A347CF" w:rsidP="00D0327A">
      <w:pPr>
        <w:rPr>
          <w:sz w:val="16"/>
          <w:szCs w:val="16"/>
        </w:rPr>
      </w:pPr>
    </w:p>
    <w:p w14:paraId="06386131" w14:textId="77777777" w:rsidR="00BF14D7" w:rsidRDefault="00BF14D7" w:rsidP="00D0327A">
      <w:pPr>
        <w:rPr>
          <w:sz w:val="20"/>
          <w:szCs w:val="20"/>
        </w:rPr>
      </w:pPr>
    </w:p>
    <w:p w14:paraId="4BA9200D" w14:textId="77777777" w:rsidR="00BF14D7" w:rsidRDefault="00BF14D7" w:rsidP="00D0327A">
      <w:pPr>
        <w:rPr>
          <w:sz w:val="20"/>
          <w:szCs w:val="20"/>
        </w:rPr>
      </w:pPr>
    </w:p>
    <w:p w14:paraId="379ED915" w14:textId="323F71CF" w:rsidR="00D0327A" w:rsidRPr="00225B2C" w:rsidRDefault="00A347CF" w:rsidP="00D0327A">
      <w:pPr>
        <w:rPr>
          <w:sz w:val="20"/>
          <w:szCs w:val="20"/>
        </w:rPr>
      </w:pPr>
      <w:r w:rsidRPr="00225B2C">
        <w:rPr>
          <w:sz w:val="20"/>
          <w:szCs w:val="20"/>
        </w:rPr>
        <w:t>Громова Елена Владимировна</w:t>
      </w:r>
      <w:r w:rsidR="00D0327A" w:rsidRPr="00225B2C">
        <w:rPr>
          <w:sz w:val="20"/>
          <w:szCs w:val="20"/>
        </w:rPr>
        <w:t>,</w:t>
      </w:r>
    </w:p>
    <w:p w14:paraId="63FABBD1" w14:textId="77777777" w:rsidR="00D0327A" w:rsidRPr="00225B2C" w:rsidRDefault="00D0327A" w:rsidP="00D0327A">
      <w:pPr>
        <w:rPr>
          <w:sz w:val="20"/>
          <w:szCs w:val="20"/>
        </w:rPr>
      </w:pPr>
      <w:r w:rsidRPr="00225B2C">
        <w:rPr>
          <w:sz w:val="20"/>
          <w:szCs w:val="20"/>
        </w:rPr>
        <w:t>8(81367)46133</w:t>
      </w:r>
    </w:p>
    <w:p w14:paraId="25041BD1" w14:textId="77777777" w:rsidR="00D0327A" w:rsidRPr="00B86587" w:rsidRDefault="00D0327A" w:rsidP="00D0327A">
      <w:pPr>
        <w:rPr>
          <w:sz w:val="16"/>
          <w:szCs w:val="16"/>
        </w:rPr>
      </w:pPr>
    </w:p>
    <w:p w14:paraId="29ABE111" w14:textId="77777777" w:rsidR="00D0327A" w:rsidRPr="00B86587" w:rsidRDefault="00D0327A" w:rsidP="00D0327A">
      <w:pPr>
        <w:rPr>
          <w:sz w:val="16"/>
          <w:szCs w:val="16"/>
        </w:rPr>
      </w:pPr>
    </w:p>
    <w:p w14:paraId="41E60F3C" w14:textId="77777777" w:rsidR="00D0327A" w:rsidRDefault="00D0327A" w:rsidP="00D0327A">
      <w:pPr>
        <w:rPr>
          <w:sz w:val="20"/>
          <w:szCs w:val="20"/>
        </w:rPr>
      </w:pPr>
    </w:p>
    <w:p w14:paraId="08645069" w14:textId="35A5B441" w:rsidR="00D0327A" w:rsidRPr="00855F22" w:rsidRDefault="00D0327A" w:rsidP="00D0327A">
      <w:pPr>
        <w:ind w:firstLine="709"/>
        <w:jc w:val="right"/>
        <w:rPr>
          <w:color w:val="000000"/>
        </w:rPr>
      </w:pPr>
      <w:r w:rsidRPr="00855F22">
        <w:rPr>
          <w:color w:val="000000"/>
        </w:rPr>
        <w:t>Приложение 1</w:t>
      </w:r>
    </w:p>
    <w:p w14:paraId="0B6D8B03" w14:textId="2CA7D78E" w:rsidR="00D0327A" w:rsidRPr="00855F22" w:rsidRDefault="00855F22" w:rsidP="00D0327A">
      <w:pPr>
        <w:ind w:firstLine="709"/>
        <w:jc w:val="right"/>
        <w:rPr>
          <w:color w:val="000000"/>
        </w:rPr>
      </w:pPr>
      <w:r w:rsidRPr="00855F22">
        <w:rPr>
          <w:color w:val="000000"/>
        </w:rPr>
        <w:t>к постановлению</w:t>
      </w:r>
      <w:r w:rsidR="00D0327A" w:rsidRPr="00855F22">
        <w:rPr>
          <w:color w:val="000000"/>
        </w:rPr>
        <w:t xml:space="preserve"> администрации </w:t>
      </w:r>
    </w:p>
    <w:p w14:paraId="047AB4C8" w14:textId="77777777" w:rsidR="00D0327A" w:rsidRPr="00855F22" w:rsidRDefault="00D0327A" w:rsidP="00D0327A">
      <w:pPr>
        <w:ind w:firstLine="709"/>
        <w:jc w:val="right"/>
        <w:rPr>
          <w:color w:val="000000"/>
        </w:rPr>
      </w:pPr>
      <w:r w:rsidRPr="00855F22">
        <w:rPr>
          <w:color w:val="000000"/>
        </w:rPr>
        <w:t>Борского сельского поселения</w:t>
      </w:r>
    </w:p>
    <w:p w14:paraId="72760317" w14:textId="787C06BE" w:rsidR="00D0327A" w:rsidRPr="00855F22" w:rsidRDefault="00855F22" w:rsidP="00D0327A">
      <w:pPr>
        <w:ind w:firstLine="709"/>
        <w:jc w:val="right"/>
        <w:rPr>
          <w:color w:val="000000"/>
        </w:rPr>
      </w:pPr>
      <w:r w:rsidRPr="00855F22">
        <w:rPr>
          <w:color w:val="000000"/>
        </w:rPr>
        <w:t>от «</w:t>
      </w:r>
      <w:r w:rsidR="00A347CF">
        <w:rPr>
          <w:color w:val="000000"/>
        </w:rPr>
        <w:t>28</w:t>
      </w:r>
      <w:r w:rsidR="00D0327A" w:rsidRPr="00855F22">
        <w:rPr>
          <w:color w:val="000000"/>
        </w:rPr>
        <w:t xml:space="preserve">» </w:t>
      </w:r>
      <w:r w:rsidR="00A347CF">
        <w:rPr>
          <w:color w:val="000000"/>
        </w:rPr>
        <w:t>феврал</w:t>
      </w:r>
      <w:r w:rsidR="00D0327A" w:rsidRPr="00855F22">
        <w:rPr>
          <w:color w:val="000000"/>
        </w:rPr>
        <w:t>я 202</w:t>
      </w:r>
      <w:r w:rsidR="00A347CF">
        <w:rPr>
          <w:color w:val="000000"/>
        </w:rPr>
        <w:t>5</w:t>
      </w:r>
      <w:r w:rsidR="00D0327A" w:rsidRPr="00855F22">
        <w:rPr>
          <w:color w:val="000000"/>
        </w:rPr>
        <w:t xml:space="preserve"> </w:t>
      </w:r>
      <w:r w:rsidRPr="00855F22">
        <w:rPr>
          <w:color w:val="000000"/>
        </w:rPr>
        <w:t>года №</w:t>
      </w:r>
      <w:r w:rsidR="00D0327A" w:rsidRPr="00855F22">
        <w:rPr>
          <w:color w:val="000000"/>
        </w:rPr>
        <w:t xml:space="preserve"> 03-</w:t>
      </w:r>
      <w:r w:rsidR="00A347CF">
        <w:rPr>
          <w:color w:val="000000"/>
        </w:rPr>
        <w:t>30</w:t>
      </w:r>
      <w:r w:rsidR="00D0327A" w:rsidRPr="00BF4F8E">
        <w:rPr>
          <w:color w:val="000000"/>
        </w:rPr>
        <w:t>-а</w:t>
      </w:r>
    </w:p>
    <w:p w14:paraId="34619087" w14:textId="77777777" w:rsidR="00D0327A" w:rsidRPr="00D0327A" w:rsidRDefault="00D0327A" w:rsidP="00D0327A">
      <w:pPr>
        <w:ind w:firstLine="709"/>
        <w:jc w:val="right"/>
        <w:rPr>
          <w:color w:val="000000"/>
          <w:sz w:val="20"/>
          <w:szCs w:val="20"/>
        </w:rPr>
      </w:pPr>
    </w:p>
    <w:p w14:paraId="1DF25899" w14:textId="77777777" w:rsidR="00D0327A" w:rsidRPr="00D0327A" w:rsidRDefault="00D0327A" w:rsidP="00D0327A">
      <w:pPr>
        <w:ind w:firstLine="709"/>
        <w:jc w:val="right"/>
        <w:rPr>
          <w:b/>
          <w:sz w:val="28"/>
          <w:szCs w:val="28"/>
        </w:rPr>
      </w:pPr>
    </w:p>
    <w:p w14:paraId="753D98FB" w14:textId="77777777" w:rsidR="00D0327A" w:rsidRPr="00855F22" w:rsidRDefault="00D0327A" w:rsidP="00D0327A">
      <w:pPr>
        <w:jc w:val="center"/>
        <w:rPr>
          <w:b/>
        </w:rPr>
      </w:pPr>
      <w:r w:rsidRPr="00855F22">
        <w:rPr>
          <w:b/>
        </w:rPr>
        <w:t>ПЕРЕЧЕНЬ</w:t>
      </w:r>
    </w:p>
    <w:p w14:paraId="5722C640" w14:textId="77777777" w:rsidR="00D0327A" w:rsidRPr="00855F22" w:rsidRDefault="00D0327A" w:rsidP="00D0327A">
      <w:pPr>
        <w:jc w:val="center"/>
        <w:rPr>
          <w:b/>
        </w:rPr>
      </w:pPr>
      <w:r w:rsidRPr="00855F22">
        <w:rPr>
          <w:b/>
        </w:rPr>
        <w:t>муниципальных жилых помещений, подлежащих переводу в маневренный жилищный фонд Борского сельского поселения</w:t>
      </w:r>
    </w:p>
    <w:p w14:paraId="6C1C62D5" w14:textId="77777777" w:rsidR="00D0327A" w:rsidRPr="00855F22" w:rsidRDefault="00D0327A" w:rsidP="00D0327A">
      <w:pPr>
        <w:jc w:val="center"/>
        <w:rPr>
          <w:b/>
        </w:rPr>
      </w:pPr>
      <w:r w:rsidRPr="00855F22">
        <w:rPr>
          <w:b/>
        </w:rPr>
        <w:t>Тихвинского района Ленинградской области</w:t>
      </w:r>
    </w:p>
    <w:p w14:paraId="18088090" w14:textId="77777777" w:rsidR="00D0327A" w:rsidRPr="00D0327A" w:rsidRDefault="00D0327A" w:rsidP="00D0327A">
      <w:pPr>
        <w:jc w:val="center"/>
        <w:rPr>
          <w:b/>
          <w:sz w:val="28"/>
          <w:szCs w:val="28"/>
        </w:rPr>
      </w:pPr>
    </w:p>
    <w:p w14:paraId="1938DF78" w14:textId="77777777" w:rsidR="00D0327A" w:rsidRPr="00D0327A" w:rsidRDefault="00D0327A" w:rsidP="00D0327A">
      <w:pPr>
        <w:jc w:val="center"/>
        <w:rPr>
          <w:b/>
          <w:sz w:val="28"/>
          <w:szCs w:val="28"/>
        </w:rPr>
      </w:pPr>
    </w:p>
    <w:p w14:paraId="35E1B930" w14:textId="77777777" w:rsidR="00D0327A" w:rsidRPr="00D0327A" w:rsidRDefault="00D0327A" w:rsidP="00D0327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D07DB" w:rsidRPr="00D0327A" w14:paraId="7641DBC7" w14:textId="77777777" w:rsidTr="00E92ED7">
        <w:tc>
          <w:tcPr>
            <w:tcW w:w="959" w:type="dxa"/>
          </w:tcPr>
          <w:p w14:paraId="2F8A41ED" w14:textId="77777777" w:rsidR="00D0327A" w:rsidRPr="00D0327A" w:rsidRDefault="00D0327A" w:rsidP="00D0327A">
            <w:pPr>
              <w:jc w:val="center"/>
            </w:pPr>
            <w:r w:rsidRPr="00D0327A">
              <w:t>№№</w:t>
            </w:r>
          </w:p>
          <w:p w14:paraId="660FF29E" w14:textId="77777777" w:rsidR="00D0327A" w:rsidRPr="00D0327A" w:rsidRDefault="00D0327A" w:rsidP="00D0327A">
            <w:pPr>
              <w:jc w:val="center"/>
            </w:pPr>
            <w:r w:rsidRPr="00D0327A">
              <w:t>п/п</w:t>
            </w:r>
          </w:p>
        </w:tc>
        <w:tc>
          <w:tcPr>
            <w:tcW w:w="5421" w:type="dxa"/>
          </w:tcPr>
          <w:p w14:paraId="0CDB8938" w14:textId="77777777" w:rsidR="00D0327A" w:rsidRPr="00D0327A" w:rsidRDefault="00D0327A" w:rsidP="00D0327A">
            <w:pPr>
              <w:jc w:val="center"/>
            </w:pPr>
            <w:r w:rsidRPr="00D0327A">
              <w:t xml:space="preserve">Адрес жилого помещения </w:t>
            </w:r>
          </w:p>
        </w:tc>
        <w:tc>
          <w:tcPr>
            <w:tcW w:w="3191" w:type="dxa"/>
          </w:tcPr>
          <w:p w14:paraId="5D2BD972" w14:textId="77777777" w:rsidR="00D0327A" w:rsidRPr="00D0327A" w:rsidRDefault="00D0327A" w:rsidP="00D0327A">
            <w:pPr>
              <w:jc w:val="center"/>
            </w:pPr>
            <w:r w:rsidRPr="00D0327A">
              <w:t>Общая площадь жилого помещения, м2</w:t>
            </w:r>
          </w:p>
        </w:tc>
      </w:tr>
      <w:tr w:rsidR="00FD07DB" w:rsidRPr="00D0327A" w14:paraId="56FA71CD" w14:textId="77777777" w:rsidTr="00E92ED7">
        <w:tc>
          <w:tcPr>
            <w:tcW w:w="959" w:type="dxa"/>
          </w:tcPr>
          <w:p w14:paraId="57995AAD" w14:textId="77777777" w:rsidR="00D0327A" w:rsidRPr="00D0327A" w:rsidRDefault="00D0327A" w:rsidP="00D0327A">
            <w:pPr>
              <w:jc w:val="center"/>
            </w:pPr>
            <w:r w:rsidRPr="00D0327A">
              <w:t>1.</w:t>
            </w:r>
          </w:p>
        </w:tc>
        <w:tc>
          <w:tcPr>
            <w:tcW w:w="5421" w:type="dxa"/>
          </w:tcPr>
          <w:p w14:paraId="31388294" w14:textId="266D753A" w:rsidR="00D0327A" w:rsidRPr="00D0327A" w:rsidRDefault="00D0327A" w:rsidP="00A347CF">
            <w:pPr>
              <w:jc w:val="center"/>
            </w:pPr>
            <w:r w:rsidRPr="00D0327A">
              <w:t xml:space="preserve">Жилая </w:t>
            </w:r>
            <w:r w:rsidR="00225B2C">
              <w:t>однокомнатная</w:t>
            </w:r>
            <w:r>
              <w:t xml:space="preserve"> квартира</w:t>
            </w:r>
            <w:r w:rsidRPr="00D0327A">
              <w:t xml:space="preserve"> </w:t>
            </w:r>
            <w:r>
              <w:t>№ 2</w:t>
            </w:r>
            <w:r w:rsidR="00A347CF">
              <w:t>7</w:t>
            </w:r>
            <w:r>
              <w:t xml:space="preserve"> </w:t>
            </w:r>
            <w:r w:rsidRPr="00D0327A">
              <w:t>в многоквартирном доме №</w:t>
            </w:r>
            <w:r w:rsidR="00A347CF">
              <w:t xml:space="preserve"> 9</w:t>
            </w:r>
            <w:r>
              <w:t xml:space="preserve"> </w:t>
            </w:r>
            <w:r w:rsidR="00FD07DB">
              <w:t>д</w:t>
            </w:r>
            <w:r w:rsidRPr="00D0327A">
              <w:t>.</w:t>
            </w:r>
            <w:r w:rsidR="00FD07DB">
              <w:t xml:space="preserve"> Бор</w:t>
            </w:r>
            <w:r w:rsidRPr="00D0327A">
              <w:t xml:space="preserve"> </w:t>
            </w:r>
            <w:r w:rsidR="00FD07DB">
              <w:t>Тихвинского</w:t>
            </w:r>
            <w:r w:rsidRPr="00D0327A">
              <w:t xml:space="preserve"> района Ленинградская область</w:t>
            </w:r>
          </w:p>
        </w:tc>
        <w:tc>
          <w:tcPr>
            <w:tcW w:w="3191" w:type="dxa"/>
          </w:tcPr>
          <w:p w14:paraId="5FF63889" w14:textId="77777777" w:rsidR="00D0327A" w:rsidRPr="00D0327A" w:rsidRDefault="00D0327A" w:rsidP="00D0327A">
            <w:pPr>
              <w:jc w:val="center"/>
            </w:pPr>
          </w:p>
          <w:p w14:paraId="03E3D8A2" w14:textId="18BD6937" w:rsidR="00D0327A" w:rsidRPr="00D0327A" w:rsidRDefault="00A347CF" w:rsidP="009D166C">
            <w:pPr>
              <w:jc w:val="center"/>
            </w:pPr>
            <w:r w:rsidRPr="00A347CF">
              <w:t>34,08</w:t>
            </w:r>
          </w:p>
        </w:tc>
      </w:tr>
    </w:tbl>
    <w:p w14:paraId="60ECB317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  <w:r w:rsidRPr="00D0327A">
        <w:rPr>
          <w:sz w:val="22"/>
          <w:szCs w:val="22"/>
        </w:rPr>
        <w:t xml:space="preserve">                                          </w:t>
      </w:r>
    </w:p>
    <w:p w14:paraId="739F6F97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4688E5D2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0CE58DC5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5D7C884B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0D859B43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59A21009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394E1A0A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0449B346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1A6F3C67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386D0932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4A068B78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78215F4B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3351C53F" w14:textId="77777777" w:rsidR="002D7BAC" w:rsidRDefault="002D7BAC"/>
    <w:sectPr w:rsidR="002D7BAC" w:rsidSect="006B73E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66"/>
    <w:rsid w:val="00054466"/>
    <w:rsid w:val="0017721E"/>
    <w:rsid w:val="00225B2C"/>
    <w:rsid w:val="002D3401"/>
    <w:rsid w:val="002D7BAC"/>
    <w:rsid w:val="00357A2D"/>
    <w:rsid w:val="00443AD4"/>
    <w:rsid w:val="004C6179"/>
    <w:rsid w:val="007D0682"/>
    <w:rsid w:val="00855F22"/>
    <w:rsid w:val="009736F4"/>
    <w:rsid w:val="009D166C"/>
    <w:rsid w:val="00A347CF"/>
    <w:rsid w:val="00B86587"/>
    <w:rsid w:val="00BE4D71"/>
    <w:rsid w:val="00BF14D7"/>
    <w:rsid w:val="00BF4F8E"/>
    <w:rsid w:val="00C054DA"/>
    <w:rsid w:val="00D0327A"/>
    <w:rsid w:val="00D30313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4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58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2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58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khvin.org/gsp/b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2025-03-04T11:12:00Z</cp:lastPrinted>
  <dcterms:created xsi:type="dcterms:W3CDTF">2025-03-11T09:51:00Z</dcterms:created>
  <dcterms:modified xsi:type="dcterms:W3CDTF">2025-03-11T09:51:00Z</dcterms:modified>
</cp:coreProperties>
</file>