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C4" w:rsidRDefault="00A455C4" w:rsidP="00A455C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Ленинградской области согласно статье 14 Федерального закона от 03.07.2016 № 237-ФЗ «О государственной кадастровой оценке» (далее – Федеральный закон № 237-ФЗ) на основании распоряжения Правительства Ленинградской области от 06.12.2019 № 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 ЛО «ЛенКадОценка»)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 </w:t>
      </w:r>
    </w:p>
    <w:p w:rsidR="00A455C4" w:rsidRDefault="00A455C4" w:rsidP="00A455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 </w:t>
      </w:r>
    </w:p>
    <w:p w:rsidR="00543F6D" w:rsidRDefault="00A455C4" w:rsidP="00A455C4">
      <w:r>
        <w:rPr>
          <w:sz w:val="26"/>
          <w:szCs w:val="26"/>
        </w:rPr>
        <w:t>Постановлением Правительства Ленинградской области от 23.08.2022 № 604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8 объектов недвижимого имущества с кадастровыми номерами: 47:13:1202015:310, 47:13:1201002:150, 47:13:1201002:49, 47:13:1201002:51, 47:13:1201002:52, 47:13:1201002:56, 47:13:1201002:57, 47:13:1201002:59 (строки: 60573, 656794, 656807, 656809, 656810, 656813, 656814, 1971435 приложения).</w:t>
      </w:r>
      <w:bookmarkStart w:id="0" w:name="_GoBack"/>
      <w:bookmarkEnd w:id="0"/>
    </w:p>
    <w:sectPr w:rsidR="0054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C4"/>
    <w:rsid w:val="00543F6D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B3F4-72F8-412C-858D-607BAD2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2022-09-02T10:21:00Z</dcterms:created>
  <dcterms:modified xsi:type="dcterms:W3CDTF">2022-09-02T10:22:00Z</dcterms:modified>
</cp:coreProperties>
</file>