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D33D2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48386D">
              <w:rPr>
                <w:b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12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6"/>
        <w:gridCol w:w="854"/>
        <w:gridCol w:w="853"/>
        <w:gridCol w:w="848"/>
        <w:gridCol w:w="851"/>
        <w:gridCol w:w="850"/>
        <w:gridCol w:w="847"/>
        <w:gridCol w:w="880"/>
        <w:gridCol w:w="850"/>
        <w:gridCol w:w="6"/>
        <w:gridCol w:w="2400"/>
        <w:gridCol w:w="6"/>
      </w:tblGrid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8386D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48386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B256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8386D">
              <w:rPr>
                <w:b/>
                <w:color w:val="000000"/>
                <w:sz w:val="20"/>
                <w:szCs w:val="20"/>
              </w:rPr>
              <w:t>24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1ED3" w:rsidRDefault="00D45C58" w:rsidP="00F431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A50E3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E3" w:rsidRPr="00C568B5" w:rsidRDefault="004A50E3" w:rsidP="004A50E3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"Гражданская оборона"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Default="004A50E3" w:rsidP="004A50E3">
            <w:pPr>
              <w:rPr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C568B5" w:rsidP="00397A60">
            <w:r w:rsidRPr="00C568B5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550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C0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C568B5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C568B5" w:rsidRDefault="00C568B5" w:rsidP="00DC452C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D33D24" w:rsidP="004838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48386D">
              <w:rPr>
                <w:b/>
                <w:color w:val="000000"/>
                <w:sz w:val="22"/>
                <w:szCs w:val="22"/>
              </w:rPr>
              <w:t>77</w:t>
            </w:r>
            <w:r>
              <w:rPr>
                <w:b/>
                <w:color w:val="000000"/>
                <w:sz w:val="22"/>
                <w:szCs w:val="22"/>
              </w:rPr>
              <w:t>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48386D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48386D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Default="00C568B5" w:rsidP="00DC452C">
            <w:pPr>
              <w:rPr>
                <w:color w:val="000000"/>
                <w:sz w:val="20"/>
                <w:szCs w:val="20"/>
              </w:rPr>
            </w:pPr>
          </w:p>
        </w:tc>
      </w:tr>
      <w:tr w:rsidR="00C568B5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C568B5" w:rsidRDefault="00C568B5" w:rsidP="00DC452C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D33D2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48386D" w:rsidP="00DB02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48386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568B5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B02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8B5" w:rsidRPr="001E04DB" w:rsidRDefault="00C568B5" w:rsidP="003C48F6">
            <w:pPr>
              <w:rPr>
                <w:color w:val="000000"/>
                <w:sz w:val="20"/>
                <w:szCs w:val="20"/>
              </w:rPr>
            </w:pPr>
          </w:p>
        </w:tc>
      </w:tr>
      <w:tr w:rsidR="00344B67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"Обеспечение сохранности и 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CB0D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460,3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1E04DB" w:rsidRDefault="00344B67" w:rsidP="00344B67">
            <w:pPr>
              <w:rPr>
                <w:color w:val="000000"/>
                <w:sz w:val="20"/>
                <w:szCs w:val="20"/>
              </w:rPr>
            </w:pPr>
          </w:p>
        </w:tc>
      </w:tr>
      <w:tr w:rsidR="00CB0DF1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568B5" w:rsidRDefault="00CB0DF1" w:rsidP="00CB0DF1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48386D" w:rsidP="00CB0D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460,3</w:t>
            </w:r>
            <w:r w:rsidR="00CB0DF1" w:rsidRPr="00CB0D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48386D" w:rsidP="00CB0D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48386D" w:rsidP="00CB0D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1E04DB" w:rsidRDefault="00CB0DF1" w:rsidP="00CB0DF1">
            <w:pPr>
              <w:rPr>
                <w:color w:val="000000"/>
                <w:sz w:val="20"/>
                <w:szCs w:val="20"/>
              </w:rPr>
            </w:pPr>
          </w:p>
        </w:tc>
      </w:tr>
      <w:tr w:rsidR="00F439C4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C568B5" w:rsidRDefault="00F439C4" w:rsidP="00F439C4">
            <w:pPr>
              <w:rPr>
                <w:b/>
                <w:sz w:val="20"/>
                <w:szCs w:val="20"/>
              </w:rPr>
            </w:pPr>
            <w:r w:rsidRPr="00F439C4">
              <w:rPr>
                <w:b/>
                <w:sz w:val="20"/>
                <w:szCs w:val="20"/>
              </w:rPr>
              <w:t>Комплекс процессных мероприятий "Ремонт здания котельной д. Коськово"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1187,0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1E04DB" w:rsidRDefault="00F439C4" w:rsidP="00F439C4">
            <w:pPr>
              <w:rPr>
                <w:color w:val="000000"/>
                <w:sz w:val="20"/>
                <w:szCs w:val="20"/>
              </w:rPr>
            </w:pPr>
          </w:p>
        </w:tc>
      </w:tr>
      <w:tr w:rsidR="0048386D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C568B5" w:rsidRDefault="0048386D" w:rsidP="00F869F9">
            <w:pPr>
              <w:rPr>
                <w:b/>
                <w:sz w:val="20"/>
                <w:szCs w:val="20"/>
              </w:rPr>
            </w:pPr>
            <w:r w:rsidRPr="004A50E3">
              <w:rPr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1187,0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48386D" w:rsidP="00F869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1020,4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48386D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48386D" w:rsidP="00F869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1E04DB" w:rsidRDefault="0048386D" w:rsidP="00F869F9">
            <w:pPr>
              <w:rPr>
                <w:color w:val="000000"/>
                <w:sz w:val="20"/>
                <w:szCs w:val="20"/>
              </w:rPr>
            </w:pPr>
          </w:p>
        </w:tc>
      </w:tr>
      <w:tr w:rsidR="00F869F9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C568B5" w:rsidRDefault="00F869F9" w:rsidP="00F869F9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"Благоустройство, озеленение и уборка территории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48386D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48386D" w:rsidP="004838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390B4A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390B4A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F869F9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C568B5" w:rsidP="00DC452C">
            <w:pPr>
              <w:rPr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CB0DF1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  <w:r w:rsidR="003C48F6">
              <w:rPr>
                <w:color w:val="000000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"Организация уличного освещения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444,6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90B4A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90B4A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0B4A" w:rsidRDefault="00390B4A" w:rsidP="00DC452C">
            <w:pPr>
              <w:rPr>
                <w:color w:val="000000"/>
                <w:sz w:val="20"/>
                <w:szCs w:val="20"/>
              </w:rPr>
            </w:pPr>
            <w:r w:rsidRPr="00390B4A">
              <w:rPr>
                <w:color w:val="000000"/>
                <w:sz w:val="20"/>
                <w:szCs w:val="20"/>
              </w:rPr>
              <w:t>Приобретение светильников, ремонт уличного освещения</w:t>
            </w: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  <w:r w:rsidR="00DC452C" w:rsidRPr="00377B71">
              <w:rPr>
                <w:sz w:val="20"/>
                <w:szCs w:val="20"/>
              </w:rPr>
              <w:t>ероприятия по борьбе с борщевиком Сосновского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3651,0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2343,2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1307,8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3651,0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2343,2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1307,8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16" w:rsidRDefault="00712716">
      <w:r>
        <w:separator/>
      </w:r>
    </w:p>
  </w:endnote>
  <w:endnote w:type="continuationSeparator" w:id="0">
    <w:p w:rsidR="00712716" w:rsidRDefault="0071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16" w:rsidRDefault="00712716">
      <w:r>
        <w:separator/>
      </w:r>
    </w:p>
  </w:footnote>
  <w:footnote w:type="continuationSeparator" w:id="0">
    <w:p w:rsidR="00712716" w:rsidRDefault="0071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B7A76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56A"/>
    <w:rsid w:val="002B2CFD"/>
    <w:rsid w:val="002B6CD8"/>
    <w:rsid w:val="002C0480"/>
    <w:rsid w:val="002C0CF0"/>
    <w:rsid w:val="002C5886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DE6"/>
    <w:rsid w:val="00331F5C"/>
    <w:rsid w:val="0033220B"/>
    <w:rsid w:val="003327A8"/>
    <w:rsid w:val="00332BF2"/>
    <w:rsid w:val="003369BF"/>
    <w:rsid w:val="00336EEC"/>
    <w:rsid w:val="00337259"/>
    <w:rsid w:val="00343291"/>
    <w:rsid w:val="00344718"/>
    <w:rsid w:val="00344B67"/>
    <w:rsid w:val="00361201"/>
    <w:rsid w:val="003662E9"/>
    <w:rsid w:val="00370BAD"/>
    <w:rsid w:val="003746F4"/>
    <w:rsid w:val="00390B4A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48F6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386D"/>
    <w:rsid w:val="00484BCD"/>
    <w:rsid w:val="00487CF5"/>
    <w:rsid w:val="004922BF"/>
    <w:rsid w:val="00492C14"/>
    <w:rsid w:val="004941DE"/>
    <w:rsid w:val="00494B6D"/>
    <w:rsid w:val="00495BF6"/>
    <w:rsid w:val="00497322"/>
    <w:rsid w:val="004A50E3"/>
    <w:rsid w:val="004A663C"/>
    <w:rsid w:val="004B291D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1E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2716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4EDB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46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568B5"/>
    <w:rsid w:val="00C727C4"/>
    <w:rsid w:val="00C74779"/>
    <w:rsid w:val="00C74EF3"/>
    <w:rsid w:val="00C831FF"/>
    <w:rsid w:val="00C9259A"/>
    <w:rsid w:val="00C97561"/>
    <w:rsid w:val="00CA3E80"/>
    <w:rsid w:val="00CB0DF1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3D24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28E"/>
    <w:rsid w:val="00DB0701"/>
    <w:rsid w:val="00DB7227"/>
    <w:rsid w:val="00DC049D"/>
    <w:rsid w:val="00DC2C36"/>
    <w:rsid w:val="00DC452C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1ED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439C4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869F9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B89C0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2021-04-13T09:54:00Z</cp:lastPrinted>
  <dcterms:created xsi:type="dcterms:W3CDTF">2023-04-24T07:09:00Z</dcterms:created>
  <dcterms:modified xsi:type="dcterms:W3CDTF">2024-04-24T07:17:00Z</dcterms:modified>
</cp:coreProperties>
</file>