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2F" w:rsidRPr="00E568C0" w:rsidRDefault="0093012F" w:rsidP="0093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E568C0">
        <w:rPr>
          <w:rFonts w:ascii="Times New Roman" w:hAnsi="Times New Roman" w:cs="Times New Roman"/>
          <w:vanish/>
          <w:color w:val="000000"/>
          <w:sz w:val="28"/>
          <w:szCs w:val="28"/>
        </w:rPr>
        <w:t>#G0</w:t>
      </w:r>
      <w:r w:rsidRPr="00E568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</w:t>
      </w:r>
      <w:r w:rsidR="00E568C0" w:rsidRPr="00E568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</w:t>
      </w:r>
      <w:r w:rsidRPr="00E568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3012F" w:rsidRPr="00E568C0" w:rsidRDefault="00E568C0" w:rsidP="0093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68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  <w:r w:rsidR="0093012F" w:rsidRPr="00E568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93012F" w:rsidRPr="00E568C0" w:rsidRDefault="00E568C0" w:rsidP="0093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68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  <w:r w:rsidR="0093012F" w:rsidRPr="00E568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</w:t>
      </w:r>
    </w:p>
    <w:p w:rsidR="0093012F" w:rsidRPr="00E568C0" w:rsidRDefault="00E568C0" w:rsidP="0093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68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93012F" w:rsidRPr="00E568C0" w:rsidRDefault="0093012F" w:rsidP="0093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68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КОСЬКОВСКОГО СЕЛЬСКОГО ПОСЕЛЕНИЯ)</w:t>
      </w:r>
    </w:p>
    <w:p w:rsidR="0093012F" w:rsidRPr="00E568C0" w:rsidRDefault="0093012F" w:rsidP="0093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3012F" w:rsidRPr="00E568C0" w:rsidRDefault="0093012F" w:rsidP="0093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68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93012F" w:rsidRPr="00E568C0" w:rsidRDefault="0093012F" w:rsidP="0093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012F" w:rsidRPr="00E568C0" w:rsidRDefault="0093012F" w:rsidP="009301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012F" w:rsidRPr="00E568C0" w:rsidRDefault="00E568C0" w:rsidP="0093012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8C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DD18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3B0B">
        <w:rPr>
          <w:rFonts w:ascii="Times New Roman" w:hAnsi="Times New Roman" w:cs="Times New Roman"/>
          <w:color w:val="000000"/>
          <w:sz w:val="28"/>
          <w:szCs w:val="28"/>
        </w:rPr>
        <w:t xml:space="preserve">07 декабря </w:t>
      </w:r>
      <w:r w:rsidR="008A62E0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DD18D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93012F" w:rsidRPr="00E568C0"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       № 06-</w:t>
      </w:r>
      <w:r w:rsidR="004418CD">
        <w:rPr>
          <w:rFonts w:ascii="Times New Roman" w:hAnsi="Times New Roman" w:cs="Times New Roman"/>
          <w:color w:val="000000"/>
          <w:sz w:val="28"/>
          <w:szCs w:val="28"/>
        </w:rPr>
        <w:t>208</w:t>
      </w:r>
      <w:r w:rsidR="0093012F" w:rsidRPr="00E568C0">
        <w:rPr>
          <w:rFonts w:ascii="Times New Roman" w:hAnsi="Times New Roman" w:cs="Times New Roman"/>
          <w:color w:val="000000"/>
          <w:sz w:val="28"/>
          <w:szCs w:val="28"/>
        </w:rPr>
        <w:t>-а</w:t>
      </w:r>
    </w:p>
    <w:p w:rsidR="0093012F" w:rsidRPr="00E568C0" w:rsidRDefault="0093012F" w:rsidP="0093012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12F" w:rsidRPr="00E568C0" w:rsidRDefault="0093012F" w:rsidP="0093012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8C0">
        <w:rPr>
          <w:rFonts w:ascii="Times New Roman" w:hAnsi="Times New Roman" w:cs="Times New Roman"/>
          <w:color w:val="000000"/>
          <w:sz w:val="28"/>
          <w:szCs w:val="28"/>
        </w:rPr>
        <w:t xml:space="preserve">О дополнительных </w:t>
      </w:r>
      <w:r w:rsidR="00E568C0" w:rsidRPr="00E568C0">
        <w:rPr>
          <w:rFonts w:ascii="Times New Roman" w:hAnsi="Times New Roman" w:cs="Times New Roman"/>
          <w:color w:val="000000"/>
          <w:sz w:val="28"/>
          <w:szCs w:val="28"/>
        </w:rPr>
        <w:t>мерах обеспечения</w:t>
      </w:r>
      <w:r w:rsidRPr="00E568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3012F" w:rsidRPr="00E568C0" w:rsidRDefault="0093012F" w:rsidP="0093012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8C0">
        <w:rPr>
          <w:rFonts w:ascii="Times New Roman" w:hAnsi="Times New Roman" w:cs="Times New Roman"/>
          <w:color w:val="000000"/>
          <w:sz w:val="28"/>
          <w:szCs w:val="28"/>
        </w:rPr>
        <w:t xml:space="preserve">пожарной безопасности и </w:t>
      </w:r>
    </w:p>
    <w:p w:rsidR="0093012F" w:rsidRPr="00E568C0" w:rsidRDefault="0093012F" w:rsidP="0093012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8C0">
        <w:rPr>
          <w:rFonts w:ascii="Times New Roman" w:hAnsi="Times New Roman" w:cs="Times New Roman"/>
          <w:color w:val="000000"/>
          <w:sz w:val="28"/>
          <w:szCs w:val="28"/>
        </w:rPr>
        <w:t>антитеррористической защищенности</w:t>
      </w:r>
    </w:p>
    <w:p w:rsidR="0093012F" w:rsidRPr="00E568C0" w:rsidRDefault="0093012F" w:rsidP="0093012F">
      <w:pPr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8C0">
        <w:rPr>
          <w:rFonts w:ascii="Times New Roman" w:hAnsi="Times New Roman" w:cs="Times New Roman"/>
          <w:color w:val="000000"/>
          <w:sz w:val="28"/>
          <w:szCs w:val="28"/>
        </w:rPr>
        <w:t xml:space="preserve">в период проведения  </w:t>
      </w:r>
    </w:p>
    <w:p w:rsidR="0093012F" w:rsidRPr="00E568C0" w:rsidRDefault="00E568C0" w:rsidP="0093012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8C0">
        <w:rPr>
          <w:rFonts w:ascii="Times New Roman" w:hAnsi="Times New Roman" w:cs="Times New Roman"/>
          <w:color w:val="000000"/>
          <w:sz w:val="28"/>
          <w:szCs w:val="28"/>
        </w:rPr>
        <w:t>Новогодних и Рождественских</w:t>
      </w:r>
      <w:r w:rsidR="0093012F" w:rsidRPr="00E568C0">
        <w:rPr>
          <w:rFonts w:ascii="Times New Roman" w:hAnsi="Times New Roman" w:cs="Times New Roman"/>
          <w:color w:val="000000"/>
          <w:sz w:val="28"/>
          <w:szCs w:val="28"/>
        </w:rPr>
        <w:t xml:space="preserve"> праздников</w:t>
      </w:r>
    </w:p>
    <w:p w:rsidR="0093012F" w:rsidRPr="00E568C0" w:rsidRDefault="0093012F" w:rsidP="0093012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8C0">
        <w:rPr>
          <w:rFonts w:ascii="Times New Roman" w:hAnsi="Times New Roman" w:cs="Times New Roman"/>
          <w:color w:val="000000"/>
          <w:sz w:val="28"/>
          <w:szCs w:val="28"/>
        </w:rPr>
        <w:t>(21,0600)</w:t>
      </w:r>
    </w:p>
    <w:p w:rsidR="0093012F" w:rsidRPr="00E568C0" w:rsidRDefault="0093012F" w:rsidP="0093012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12F" w:rsidRPr="00E568C0" w:rsidRDefault="0093012F" w:rsidP="0093012F">
      <w:pPr>
        <w:autoSpaceDE w:val="0"/>
        <w:autoSpaceDN w:val="0"/>
        <w:adjustRightInd w:val="0"/>
        <w:spacing w:after="0" w:line="240" w:lineRule="auto"/>
        <w:ind w:firstLine="4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8C0">
        <w:rPr>
          <w:rFonts w:ascii="Times New Roman" w:hAnsi="Times New Roman" w:cs="Times New Roman"/>
          <w:color w:val="000000"/>
          <w:sz w:val="28"/>
          <w:szCs w:val="28"/>
        </w:rPr>
        <w:t>В целях обеспечения пожарной безопасности и антитеррористической защищенности, охраны жизни и здоровья граждан в период проведения Новогодних и Рождественских праздников, администрация Коськовского сельского поселения ПОСТАНОВЛЯЕТ:</w:t>
      </w:r>
    </w:p>
    <w:p w:rsidR="0093012F" w:rsidRPr="00E568C0" w:rsidRDefault="0093012F" w:rsidP="0093012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8C0">
        <w:rPr>
          <w:rFonts w:ascii="Times New Roman" w:hAnsi="Times New Roman" w:cs="Times New Roman"/>
          <w:color w:val="000000"/>
          <w:sz w:val="28"/>
          <w:szCs w:val="28"/>
        </w:rPr>
        <w:t xml:space="preserve">1.  Определить местом проведения Новогодних и </w:t>
      </w:r>
      <w:r w:rsidR="00E568C0" w:rsidRPr="00E568C0">
        <w:rPr>
          <w:rFonts w:ascii="Times New Roman" w:hAnsi="Times New Roman" w:cs="Times New Roman"/>
          <w:color w:val="000000"/>
          <w:sz w:val="28"/>
          <w:szCs w:val="28"/>
        </w:rPr>
        <w:t>Рождественских праздников</w:t>
      </w:r>
      <w:r w:rsidRPr="00E568C0">
        <w:rPr>
          <w:rFonts w:ascii="Times New Roman" w:hAnsi="Times New Roman" w:cs="Times New Roman"/>
          <w:color w:val="000000"/>
          <w:sz w:val="28"/>
          <w:szCs w:val="28"/>
        </w:rPr>
        <w:t xml:space="preserve"> в декабре 201</w:t>
      </w:r>
      <w:r w:rsidR="00DD18D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568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98C" w:rsidRPr="00E568C0">
        <w:rPr>
          <w:rFonts w:ascii="Times New Roman" w:hAnsi="Times New Roman" w:cs="Times New Roman"/>
          <w:color w:val="000000"/>
          <w:sz w:val="28"/>
          <w:szCs w:val="28"/>
        </w:rPr>
        <w:t>года и</w:t>
      </w:r>
      <w:r w:rsidRPr="00E568C0">
        <w:rPr>
          <w:rFonts w:ascii="Times New Roman" w:hAnsi="Times New Roman" w:cs="Times New Roman"/>
          <w:color w:val="000000"/>
          <w:sz w:val="28"/>
          <w:szCs w:val="28"/>
        </w:rPr>
        <w:t xml:space="preserve"> январе 201</w:t>
      </w:r>
      <w:r w:rsidR="00DD18D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568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4098C" w:rsidRPr="00E568C0">
        <w:rPr>
          <w:rFonts w:ascii="Times New Roman" w:hAnsi="Times New Roman" w:cs="Times New Roman"/>
          <w:color w:val="000000"/>
          <w:sz w:val="28"/>
          <w:szCs w:val="28"/>
        </w:rPr>
        <w:t>года помещение</w:t>
      </w:r>
      <w:r w:rsidRPr="00E568C0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учреждения «Коськовский досуговый центр», расположенное по адресу: д. Коськово, улица Школьная, дом 1. </w:t>
      </w:r>
    </w:p>
    <w:p w:rsidR="0093012F" w:rsidRPr="00E568C0" w:rsidRDefault="0093012F" w:rsidP="0093012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8C0">
        <w:rPr>
          <w:rFonts w:ascii="Times New Roman" w:hAnsi="Times New Roman" w:cs="Times New Roman"/>
          <w:color w:val="000000"/>
          <w:sz w:val="28"/>
          <w:szCs w:val="28"/>
        </w:rPr>
        <w:t>2. Возложить ответственность за выполнение правил пожарной безопасности при проведении Новогодних и Рождественских праздников, эксплуатации Новогодней елки на директора МУ «Коськовский досуговый центр»- Кулинову Наталью Павловну.</w:t>
      </w:r>
    </w:p>
    <w:p w:rsidR="0093012F" w:rsidRPr="00E568C0" w:rsidRDefault="0093012F" w:rsidP="0093012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8C0">
        <w:rPr>
          <w:rFonts w:ascii="Times New Roman" w:hAnsi="Times New Roman" w:cs="Times New Roman"/>
          <w:color w:val="000000"/>
          <w:sz w:val="28"/>
          <w:szCs w:val="28"/>
        </w:rPr>
        <w:t>3.  Директору МУ «Коськовский досуговый центр»- Кулиновой Наталье Павловне:</w:t>
      </w:r>
    </w:p>
    <w:p w:rsidR="0093012F" w:rsidRPr="00E568C0" w:rsidRDefault="0093012F" w:rsidP="0093012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8C0">
        <w:rPr>
          <w:rFonts w:ascii="Times New Roman" w:hAnsi="Times New Roman" w:cs="Times New Roman"/>
          <w:color w:val="000000"/>
          <w:sz w:val="28"/>
          <w:szCs w:val="28"/>
        </w:rPr>
        <w:t>- заблаговременно проверить наличие исправных первичных средств пожаротушения;</w:t>
      </w:r>
    </w:p>
    <w:p w:rsidR="0093012F" w:rsidRPr="00E568C0" w:rsidRDefault="0093012F" w:rsidP="0093012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8C0">
        <w:rPr>
          <w:rFonts w:ascii="Times New Roman" w:hAnsi="Times New Roman" w:cs="Times New Roman"/>
          <w:color w:val="000000"/>
          <w:sz w:val="28"/>
          <w:szCs w:val="28"/>
        </w:rPr>
        <w:t>- провести проверку эвакуационных выходов, обеспечить свободный доступ и беспрепятственное открытие в случае необходимости;</w:t>
      </w:r>
    </w:p>
    <w:p w:rsidR="0093012F" w:rsidRPr="00E568C0" w:rsidRDefault="0093012F" w:rsidP="0093012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8C0">
        <w:rPr>
          <w:rFonts w:ascii="Times New Roman" w:hAnsi="Times New Roman" w:cs="Times New Roman"/>
          <w:color w:val="000000"/>
          <w:sz w:val="28"/>
          <w:szCs w:val="28"/>
        </w:rPr>
        <w:t>- провести инструктаж с работниками своего учреждения;</w:t>
      </w:r>
    </w:p>
    <w:p w:rsidR="0093012F" w:rsidRPr="00E568C0" w:rsidRDefault="0093012F" w:rsidP="0093012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8C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568C0" w:rsidRPr="00E568C0">
        <w:rPr>
          <w:rFonts w:ascii="Times New Roman" w:hAnsi="Times New Roman" w:cs="Times New Roman"/>
          <w:color w:val="000000"/>
          <w:sz w:val="28"/>
          <w:szCs w:val="28"/>
        </w:rPr>
        <w:t>организовать круглосуточное</w:t>
      </w:r>
      <w:r w:rsidRPr="00E568C0">
        <w:rPr>
          <w:rFonts w:ascii="Times New Roman" w:hAnsi="Times New Roman" w:cs="Times New Roman"/>
          <w:color w:val="000000"/>
          <w:sz w:val="28"/>
          <w:szCs w:val="28"/>
        </w:rPr>
        <w:t xml:space="preserve"> дежурство ответственных лиц в праздничные дни (копию графика предоставить в администрацию Коськовского сельского поселения - дежурному администрации);</w:t>
      </w:r>
    </w:p>
    <w:p w:rsidR="0093012F" w:rsidRPr="00E568C0" w:rsidRDefault="0093012F" w:rsidP="0093012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8C0">
        <w:rPr>
          <w:rFonts w:ascii="Times New Roman" w:hAnsi="Times New Roman" w:cs="Times New Roman"/>
          <w:color w:val="000000"/>
          <w:sz w:val="28"/>
          <w:szCs w:val="28"/>
        </w:rPr>
        <w:t>-  принять дополнительные меры по обеспечению пожарной безопасности и антитеррористической защищенности здания и его территории;</w:t>
      </w:r>
    </w:p>
    <w:p w:rsidR="0093012F" w:rsidRPr="00E568C0" w:rsidRDefault="0093012F" w:rsidP="0093012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8C0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организовать информирование населения о работе учреждения и проведении мероприятий.</w:t>
      </w:r>
    </w:p>
    <w:p w:rsidR="0093012F" w:rsidRPr="00E568C0" w:rsidRDefault="0093012F" w:rsidP="0093012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8C0">
        <w:rPr>
          <w:rFonts w:ascii="Times New Roman" w:hAnsi="Times New Roman" w:cs="Times New Roman"/>
          <w:color w:val="000000"/>
          <w:sz w:val="28"/>
          <w:szCs w:val="28"/>
        </w:rPr>
        <w:t xml:space="preserve">4. Контроль за исполнением постановления оставляю за собой. </w:t>
      </w:r>
    </w:p>
    <w:p w:rsidR="0093012F" w:rsidRPr="00E568C0" w:rsidRDefault="0093012F" w:rsidP="0093012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12F" w:rsidRPr="00E568C0" w:rsidRDefault="0093012F" w:rsidP="0093012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12F" w:rsidRPr="00E568C0" w:rsidRDefault="0093012F" w:rsidP="0093012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8C0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93012F" w:rsidRPr="00E568C0" w:rsidRDefault="0093012F" w:rsidP="0093012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68C0"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сельского поселения                          </w:t>
      </w:r>
      <w:r w:rsidR="005F609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E568C0">
        <w:rPr>
          <w:rFonts w:ascii="Times New Roman" w:hAnsi="Times New Roman" w:cs="Times New Roman"/>
          <w:color w:val="000000"/>
          <w:sz w:val="28"/>
          <w:szCs w:val="28"/>
        </w:rPr>
        <w:t xml:space="preserve"> М.А.Степанов</w:t>
      </w:r>
    </w:p>
    <w:p w:rsidR="0093012F" w:rsidRPr="00E568C0" w:rsidRDefault="0093012F" w:rsidP="0093012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12F" w:rsidRPr="00E568C0" w:rsidRDefault="0093012F" w:rsidP="0093012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12F" w:rsidRPr="00E568C0" w:rsidRDefault="0093012F" w:rsidP="0093012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12F" w:rsidRPr="00E568C0" w:rsidRDefault="0093012F" w:rsidP="0093012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12F" w:rsidRPr="00E568C0" w:rsidRDefault="0093012F" w:rsidP="0093012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12F" w:rsidRPr="00E568C0" w:rsidRDefault="0093012F" w:rsidP="0093012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12F" w:rsidRPr="00E568C0" w:rsidRDefault="0093012F" w:rsidP="0093012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3012F" w:rsidRPr="00E568C0" w:rsidRDefault="0093012F" w:rsidP="0093012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568C0">
        <w:rPr>
          <w:rFonts w:ascii="Times New Roman" w:hAnsi="Times New Roman" w:cs="Times New Roman"/>
          <w:color w:val="000000"/>
          <w:sz w:val="20"/>
          <w:szCs w:val="20"/>
        </w:rPr>
        <w:t>Исполнитель</w:t>
      </w:r>
      <w:r w:rsidR="00BF5354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E568C0">
        <w:rPr>
          <w:rFonts w:ascii="Times New Roman" w:hAnsi="Times New Roman" w:cs="Times New Roman"/>
          <w:color w:val="000000"/>
          <w:sz w:val="20"/>
          <w:szCs w:val="20"/>
        </w:rPr>
        <w:t xml:space="preserve"> Пестерева В.А.</w:t>
      </w:r>
    </w:p>
    <w:p w:rsidR="0093012F" w:rsidRPr="00E568C0" w:rsidRDefault="0093012F" w:rsidP="0093012F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568C0">
        <w:rPr>
          <w:rFonts w:ascii="Times New Roman" w:hAnsi="Times New Roman" w:cs="Times New Roman"/>
          <w:color w:val="000000"/>
          <w:sz w:val="20"/>
          <w:szCs w:val="20"/>
        </w:rPr>
        <w:t>Телефон, факс- 8(81367)43137</w:t>
      </w:r>
    </w:p>
    <w:p w:rsidR="0093012F" w:rsidRPr="00E568C0" w:rsidRDefault="0093012F">
      <w:pPr>
        <w:rPr>
          <w:rFonts w:ascii="Times New Roman" w:hAnsi="Times New Roman" w:cs="Times New Roman"/>
          <w:sz w:val="28"/>
          <w:szCs w:val="28"/>
        </w:rPr>
      </w:pPr>
    </w:p>
    <w:sectPr w:rsidR="0093012F" w:rsidRPr="00E568C0" w:rsidSect="007A263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2F"/>
    <w:rsid w:val="004418CD"/>
    <w:rsid w:val="004B58EF"/>
    <w:rsid w:val="005E628E"/>
    <w:rsid w:val="005F6099"/>
    <w:rsid w:val="0064098C"/>
    <w:rsid w:val="00683B0B"/>
    <w:rsid w:val="008A62E0"/>
    <w:rsid w:val="0093012F"/>
    <w:rsid w:val="00BF5354"/>
    <w:rsid w:val="00DD18D9"/>
    <w:rsid w:val="00E5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dcterms:created xsi:type="dcterms:W3CDTF">2017-12-07T06:00:00Z</dcterms:created>
  <dcterms:modified xsi:type="dcterms:W3CDTF">2017-12-07T06:00:00Z</dcterms:modified>
</cp:coreProperties>
</file>