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3D" w:rsidRPr="0067583D" w:rsidRDefault="0067583D" w:rsidP="0067583D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7583D">
        <w:rPr>
          <w:rFonts w:ascii="Times New Roman" w:eastAsia="Calibri" w:hAnsi="Times New Roman" w:cs="Times New Roman"/>
          <w:b/>
        </w:rPr>
        <w:t>АДМИНИСТРАЦИЯ МУНИЦИПАЛЬНОГО ОБРАЗОВАНИЯ</w:t>
      </w:r>
    </w:p>
    <w:p w:rsidR="0067583D" w:rsidRPr="0067583D" w:rsidRDefault="0067583D" w:rsidP="0067583D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7583D">
        <w:rPr>
          <w:rFonts w:ascii="Times New Roman" w:eastAsia="Calibri" w:hAnsi="Times New Roman" w:cs="Times New Roman"/>
          <w:b/>
        </w:rPr>
        <w:t>КОСЬКОВСКОЕ СЕЛЬСКОЕ ПОСЕЛЕНИЕ</w:t>
      </w:r>
    </w:p>
    <w:p w:rsidR="0067583D" w:rsidRPr="0067583D" w:rsidRDefault="0067583D" w:rsidP="006758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7583D">
        <w:rPr>
          <w:rFonts w:ascii="Times New Roman" w:eastAsia="Calibri" w:hAnsi="Times New Roman" w:cs="Times New Roman"/>
          <w:b/>
        </w:rPr>
        <w:t>ТИХВИНСКОГО МУНИЦИПАЛЬНОГО РАЙОНА</w:t>
      </w:r>
    </w:p>
    <w:p w:rsidR="0067583D" w:rsidRPr="0067583D" w:rsidRDefault="0067583D" w:rsidP="006758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7583D">
        <w:rPr>
          <w:rFonts w:ascii="Times New Roman" w:eastAsia="Calibri" w:hAnsi="Times New Roman" w:cs="Times New Roman"/>
          <w:b/>
        </w:rPr>
        <w:t>ЛЕНИНГРАДСКОЙ ОБЛАСТИ</w:t>
      </w:r>
    </w:p>
    <w:p w:rsidR="0067583D" w:rsidRPr="0067583D" w:rsidRDefault="0067583D" w:rsidP="006758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7583D">
        <w:rPr>
          <w:rFonts w:ascii="Times New Roman" w:eastAsia="Calibri" w:hAnsi="Times New Roman" w:cs="Times New Roman"/>
          <w:b/>
        </w:rPr>
        <w:t>(АДМИНИСТРАЦИЯ КОСЬКОВСКОГО СЕЛЬСКОГО ПОСЕЛЕНИЯ)</w:t>
      </w:r>
    </w:p>
    <w:p w:rsidR="0067583D" w:rsidRPr="0067583D" w:rsidRDefault="0067583D" w:rsidP="0067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7583D" w:rsidRPr="0067583D" w:rsidRDefault="0067583D" w:rsidP="0067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58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7583D" w:rsidRPr="0067583D" w:rsidRDefault="0067583D" w:rsidP="0067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7583D" w:rsidRPr="0067583D" w:rsidRDefault="0067583D" w:rsidP="006758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8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15</w:t>
      </w:r>
      <w:r w:rsidRPr="006758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июня 2018 года              № 06-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96</w:t>
      </w:r>
      <w:r w:rsidRPr="006758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-а </w:t>
      </w:r>
    </w:p>
    <w:p w:rsidR="0067583D" w:rsidRPr="0067583D" w:rsidRDefault="0067583D" w:rsidP="0067583D">
      <w:pPr>
        <w:spacing w:after="0" w:line="240" w:lineRule="auto"/>
        <w:ind w:right="41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583D" w:rsidRPr="0067583D" w:rsidRDefault="0067583D" w:rsidP="0067583D">
      <w:pPr>
        <w:spacing w:after="0" w:line="240" w:lineRule="auto"/>
        <w:ind w:right="41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583D" w:rsidRPr="0067583D" w:rsidRDefault="0067583D" w:rsidP="0067583D">
      <w:pPr>
        <w:spacing w:after="0" w:line="240" w:lineRule="auto"/>
        <w:ind w:right="41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внесении изменений в Положение 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требований к служебному поведению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утверждённое постановлением администрации Коськовского сельского поселения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 марта 2013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06-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>-а</w:t>
      </w:r>
    </w:p>
    <w:p w:rsidR="0067583D" w:rsidRPr="0067583D" w:rsidRDefault="0067583D" w:rsidP="0067583D">
      <w:pPr>
        <w:spacing w:after="0" w:line="240" w:lineRule="auto"/>
        <w:ind w:right="41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>21,1000 ДО НПА</w:t>
      </w:r>
    </w:p>
    <w:p w:rsidR="0067583D" w:rsidRPr="0067583D" w:rsidRDefault="0067583D" w:rsidP="0067583D">
      <w:pPr>
        <w:spacing w:after="0" w:line="240" w:lineRule="auto"/>
        <w:ind w:right="57"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583D" w:rsidRPr="0067583D" w:rsidRDefault="0067583D" w:rsidP="0067583D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Рассмотрев протест Тихвинской городской прокуратуры от 31 мая 2018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7-32-2018/88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постановление администрации Коськовского сельского поселения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 марта 2013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06-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>-а «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Положени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я 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о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требований к служебному поведению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администрации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Коськовского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сельского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поселения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утверждённое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постановлением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администрации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Коськовского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сельского</w:t>
      </w:r>
      <w:proofErr w:type="gramEnd"/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sz w:val="24"/>
          <w:szCs w:val="24"/>
        </w:rPr>
        <w:t>поселения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соответствии с требованиями Федеральных законов: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>от 02 марта 2007 года № 25-ФЗ «О муниципальной службе в Российской Федерации», от 25 декабря 2008 года № 273-ФЗ «О противодействии коррупции»; других Федеральных законов и закона Ленинградской области от 11 марта 2008 года № 14 – ОЗ «О правовом регулировании муниципальной службы в Ленинградской области», администрация Коськовского сельского поселения ПОСТАНОВЛЯЕТ:</w:t>
      </w:r>
    </w:p>
    <w:p w:rsidR="0067583D" w:rsidRPr="0067583D" w:rsidRDefault="0067583D" w:rsidP="0067583D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>1. Удовлетворить протест Тихвинской городской прокуратуры от 31 мая 2018 года №</w:t>
      </w:r>
      <w:r w:rsidR="00AD6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7-32-2018/88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D62F8" w:rsidRPr="0067583D" w:rsidRDefault="0067583D" w:rsidP="00AD62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Внести </w:t>
      </w:r>
      <w:r w:rsidR="00AD6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изменения 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Положение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о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2F8">
        <w:rPr>
          <w:rFonts w:ascii="Times New Roman" w:eastAsia="Calibri" w:hAnsi="Times New Roman" w:cs="Times New Roman"/>
          <w:color w:val="000000"/>
          <w:sz w:val="24"/>
          <w:szCs w:val="24"/>
        </w:rPr>
        <w:t>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требований к служебному поведению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администрации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Коськовского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сельского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поселения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утверждённое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постановлением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администрации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Коськовского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сельского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3D">
        <w:rPr>
          <w:rFonts w:ascii="Times New Roman" w:eastAsia="Calibri" w:hAnsi="Times New Roman" w:cs="Times New Roman" w:hint="cs"/>
          <w:color w:val="000000"/>
          <w:sz w:val="24"/>
          <w:szCs w:val="24"/>
        </w:rPr>
        <w:t>поселения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D62F8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2F8">
        <w:rPr>
          <w:rFonts w:ascii="Times New Roman" w:eastAsia="Calibri" w:hAnsi="Times New Roman" w:cs="Times New Roman"/>
          <w:color w:val="000000"/>
          <w:sz w:val="24"/>
          <w:szCs w:val="24"/>
        </w:rPr>
        <w:t>марта 2013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06-</w:t>
      </w:r>
      <w:r w:rsidR="00AD62F8"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-а, </w:t>
      </w:r>
      <w:r w:rsidR="00AD62F8" w:rsidRPr="00AD62F8">
        <w:rPr>
          <w:rFonts w:ascii="Times New Roman" w:eastAsia="Calibri" w:hAnsi="Times New Roman" w:cs="Times New Roman"/>
          <w:color w:val="000000"/>
          <w:sz w:val="24"/>
          <w:szCs w:val="24"/>
        </w:rPr>
        <w:t>изложив</w:t>
      </w:r>
      <w:r w:rsidR="00AD62F8" w:rsidRPr="00AD62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62F8" w:rsidRPr="0067583D">
        <w:rPr>
          <w:rFonts w:ascii="Times New Roman" w:hAnsi="Times New Roman" w:cs="Times New Roman"/>
          <w:bCs/>
          <w:color w:val="000000"/>
          <w:sz w:val="24"/>
          <w:szCs w:val="24"/>
        </w:rPr>
        <w:t>подпункт 2) пункта 1</w:t>
      </w:r>
      <w:r w:rsidR="00AD62F8" w:rsidRPr="0067583D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следующей редакции: </w:t>
      </w:r>
      <w:proofErr w:type="gramEnd"/>
    </w:p>
    <w:p w:rsidR="00AD62F8" w:rsidRPr="0067583D" w:rsidRDefault="00AD62F8" w:rsidP="00AD62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83D">
        <w:rPr>
          <w:rFonts w:ascii="Times New Roman" w:hAnsi="Times New Roman" w:cs="Times New Roman"/>
          <w:bCs/>
          <w:color w:val="000000"/>
          <w:sz w:val="24"/>
          <w:szCs w:val="24"/>
        </w:rPr>
        <w:t>«2)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Федерации)»</w:t>
      </w:r>
      <w:r w:rsidRPr="006758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583D" w:rsidRPr="0067583D" w:rsidRDefault="0067583D" w:rsidP="00AD62F8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8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67583D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  настоящее постановление 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учётом внесённых в него настоящим постановлением изменений, в сети Интернет на официальном сайте 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администрации Коськовского сельского поселения </w:t>
      </w:r>
      <w:r w:rsidRPr="0067583D">
        <w:rPr>
          <w:rFonts w:ascii="Times New Roman" w:eastAsia="Calibri" w:hAnsi="Times New Roman" w:cs="Times New Roman"/>
          <w:b/>
          <w:sz w:val="24"/>
          <w:szCs w:val="24"/>
          <w:u w:val="single"/>
        </w:rPr>
        <w:t>https://tikhvin.org/gsp/koskovo/</w:t>
      </w:r>
      <w:r w:rsidRPr="0067583D">
        <w:rPr>
          <w:rFonts w:ascii="Times New Roman" w:eastAsia="Calibri" w:hAnsi="Times New Roman" w:cs="Times New Roman"/>
          <w:sz w:val="24"/>
          <w:szCs w:val="24"/>
        </w:rPr>
        <w:t xml:space="preserve">, на информационном стенде по месту оказания муниципальной услуги в административном здании, расположенном по адресу: 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>Ленинградская область, Тихвинский муниципальный район, Коськовское сельское поселение, деревня Коськово, улица Школьная, дом 1.</w:t>
      </w:r>
    </w:p>
    <w:p w:rsidR="0067583D" w:rsidRPr="0067583D" w:rsidRDefault="0067583D" w:rsidP="0067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583D" w:rsidRPr="0067583D" w:rsidRDefault="0067583D" w:rsidP="0067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7583D" w:rsidRPr="0067583D" w:rsidRDefault="0067583D" w:rsidP="0067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583D" w:rsidRPr="0067583D" w:rsidRDefault="0067583D" w:rsidP="0067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583D" w:rsidRPr="0067583D" w:rsidRDefault="0067583D" w:rsidP="0067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583D" w:rsidRPr="0067583D" w:rsidRDefault="0067583D" w:rsidP="006758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 администрации </w:t>
      </w:r>
    </w:p>
    <w:p w:rsidR="0067583D" w:rsidRPr="0067583D" w:rsidRDefault="0067583D" w:rsidP="006758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>Коськовского сельского поселения                                                         М.А.Степанов</w:t>
      </w:r>
      <w:r w:rsidRPr="0067583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7583D" w:rsidRPr="0067583D" w:rsidRDefault="0067583D" w:rsidP="006758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583D" w:rsidRPr="0067583D" w:rsidRDefault="0067583D" w:rsidP="006758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583D" w:rsidRPr="0067583D" w:rsidRDefault="0067583D" w:rsidP="006758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583D" w:rsidRPr="0067583D" w:rsidRDefault="0067583D" w:rsidP="0067583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7583D">
        <w:rPr>
          <w:rFonts w:ascii="Times New Roman" w:eastAsia="Calibri" w:hAnsi="Times New Roman" w:cs="Times New Roman"/>
          <w:color w:val="000000"/>
          <w:sz w:val="20"/>
          <w:szCs w:val="20"/>
        </w:rPr>
        <w:t>Исп. Ермакова Л.И.</w:t>
      </w:r>
    </w:p>
    <w:p w:rsidR="0067583D" w:rsidRPr="0067583D" w:rsidRDefault="0067583D" w:rsidP="0067583D">
      <w:pPr>
        <w:spacing w:after="0" w:line="240" w:lineRule="auto"/>
        <w:rPr>
          <w:rFonts w:ascii="Calibri" w:eastAsia="Calibri" w:hAnsi="Calibri" w:cs="Times New Roman"/>
        </w:rPr>
      </w:pPr>
      <w:r w:rsidRPr="0067583D">
        <w:rPr>
          <w:rFonts w:ascii="Times New Roman" w:eastAsia="Calibri" w:hAnsi="Times New Roman" w:cs="Times New Roman"/>
          <w:color w:val="000000"/>
          <w:sz w:val="20"/>
          <w:szCs w:val="20"/>
        </w:rPr>
        <w:t>88136743140</w:t>
      </w:r>
    </w:p>
    <w:p w:rsidR="00FC5054" w:rsidRDefault="00FC5054">
      <w:pPr>
        <w:rPr>
          <w:rFonts w:ascii="Times New Roman" w:hAnsi="Times New Roman"/>
        </w:rPr>
      </w:pPr>
    </w:p>
    <w:p w:rsidR="0067583D" w:rsidRDefault="0067583D">
      <w:pPr>
        <w:rPr>
          <w:rFonts w:ascii="Times New Roman" w:hAnsi="Times New Roman"/>
        </w:rPr>
      </w:pPr>
    </w:p>
    <w:p w:rsidR="0067583D" w:rsidRDefault="0067583D">
      <w:pPr>
        <w:rPr>
          <w:rFonts w:ascii="Times New Roman" w:hAnsi="Times New Roman"/>
        </w:rPr>
      </w:pPr>
    </w:p>
    <w:p w:rsidR="0067583D" w:rsidRDefault="0067583D">
      <w:pPr>
        <w:rPr>
          <w:rFonts w:ascii="Times New Roman" w:hAnsi="Times New Roman"/>
        </w:rPr>
      </w:pPr>
      <w:bookmarkStart w:id="0" w:name="_GoBack"/>
      <w:bookmarkEnd w:id="0"/>
    </w:p>
    <w:sectPr w:rsidR="0067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3D"/>
    <w:rsid w:val="0067583D"/>
    <w:rsid w:val="00AD62F8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2018-06-18T13:07:00Z</dcterms:created>
  <dcterms:modified xsi:type="dcterms:W3CDTF">2018-06-18T13:25:00Z</dcterms:modified>
</cp:coreProperties>
</file>