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14B9596B"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676806">
        <w:rPr>
          <w:rFonts w:ascii="Times New Roman" w:hAnsi="Times New Roman" w:cs="Times New Roman"/>
          <w:b w:val="0"/>
          <w:color w:val="000000"/>
          <w:sz w:val="24"/>
          <w:szCs w:val="24"/>
        </w:rPr>
        <w:t>2</w:t>
      </w:r>
      <w:r w:rsidR="00DF117F">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E8184F">
        <w:rPr>
          <w:rFonts w:ascii="Times New Roman" w:hAnsi="Times New Roman" w:cs="Times New Roman"/>
          <w:b w:val="0"/>
          <w:color w:val="000000"/>
          <w:sz w:val="24"/>
          <w:szCs w:val="24"/>
        </w:rPr>
        <w:t>2</w:t>
      </w:r>
      <w:r w:rsidR="00DF117F">
        <w:rPr>
          <w:rFonts w:ascii="Times New Roman" w:hAnsi="Times New Roman" w:cs="Times New Roman"/>
          <w:b w:val="0"/>
          <w:color w:val="000000"/>
          <w:sz w:val="24"/>
          <w:szCs w:val="24"/>
        </w:rPr>
        <w:t>7</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4A2D3BB2" w:rsidR="00C51E83" w:rsidRDefault="000D157E" w:rsidP="00E8184F">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E8184F" w:rsidRPr="00E8184F">
        <w:rPr>
          <w:rFonts w:ascii="Times New Roman" w:hAnsi="Times New Roman" w:cs="Times New Roman"/>
          <w:sz w:val="24"/>
          <w:szCs w:val="24"/>
        </w:rPr>
        <w:t>«Перевод жилого помещения в нежилое помещение и нежилого помещения в жилое помещение»</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0521F1BD"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E8184F" w:rsidRPr="00E8184F">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278B131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w:t>
      </w:r>
      <w:r w:rsidR="00E8184F">
        <w:t>3</w:t>
      </w:r>
      <w:r w:rsidRPr="00B9152C">
        <w:t>.</w:t>
      </w:r>
      <w:r w:rsidR="00E8184F">
        <w:t>12</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E8184F">
          <w:rPr>
            <w:rStyle w:val="a3"/>
            <w:rFonts w:ascii="Times New Roman" w:hAnsi="Times New Roman" w:cs="Times New Roman"/>
            <w:color w:val="000000"/>
            <w:sz w:val="24"/>
            <w:szCs w:val="24"/>
            <w:u w:val="none"/>
          </w:rPr>
          <w:t>202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3DDAA0DE" w14:textId="77777777" w:rsidR="00E8184F"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2B8979AE" w14:textId="77777777" w:rsidR="00E8184F" w:rsidRDefault="00E8184F" w:rsidP="000D157E">
      <w:pPr>
        <w:jc w:val="center"/>
        <w:rPr>
          <w:rFonts w:ascii="Times New Roman" w:hAnsi="Times New Roman" w:cs="Times New Roman"/>
          <w:color w:val="000000"/>
          <w:sz w:val="24"/>
          <w:szCs w:val="20"/>
        </w:rPr>
      </w:pPr>
    </w:p>
    <w:p w14:paraId="309521B4" w14:textId="77777777" w:rsidR="00E8184F" w:rsidRDefault="00E8184F" w:rsidP="000D157E">
      <w:pPr>
        <w:jc w:val="center"/>
        <w:rPr>
          <w:rFonts w:ascii="Times New Roman" w:hAnsi="Times New Roman" w:cs="Times New Roman"/>
          <w:color w:val="000000"/>
          <w:sz w:val="24"/>
          <w:szCs w:val="20"/>
        </w:rPr>
      </w:pPr>
    </w:p>
    <w:p w14:paraId="3B624680" w14:textId="77777777" w:rsidR="00E8184F" w:rsidRDefault="00E8184F" w:rsidP="000D157E">
      <w:pPr>
        <w:jc w:val="center"/>
        <w:rPr>
          <w:rFonts w:ascii="Times New Roman" w:hAnsi="Times New Roman" w:cs="Times New Roman"/>
          <w:color w:val="000000"/>
          <w:sz w:val="24"/>
          <w:szCs w:val="20"/>
        </w:rPr>
      </w:pPr>
    </w:p>
    <w:p w14:paraId="1D006D95" w14:textId="77777777" w:rsidR="00E8184F" w:rsidRDefault="00E8184F" w:rsidP="000D157E">
      <w:pPr>
        <w:jc w:val="center"/>
        <w:rPr>
          <w:rFonts w:ascii="Times New Roman" w:hAnsi="Times New Roman" w:cs="Times New Roman"/>
          <w:color w:val="000000"/>
          <w:sz w:val="24"/>
          <w:szCs w:val="20"/>
        </w:rPr>
      </w:pPr>
    </w:p>
    <w:p w14:paraId="2519E768" w14:textId="77777777" w:rsidR="00E8184F" w:rsidRDefault="00E8184F"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7C3E3A00"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3F7CC92A"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676806">
        <w:rPr>
          <w:rFonts w:ascii="Times New Roman" w:hAnsi="Times New Roman" w:cs="Times New Roman"/>
          <w:color w:val="000000"/>
          <w:sz w:val="24"/>
          <w:szCs w:val="20"/>
        </w:rPr>
        <w:t>2</w:t>
      </w:r>
      <w:r w:rsidR="00DF117F">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E8184F">
        <w:rPr>
          <w:rFonts w:ascii="Times New Roman" w:hAnsi="Times New Roman" w:cs="Times New Roman"/>
          <w:color w:val="000000"/>
          <w:sz w:val="24"/>
          <w:szCs w:val="20"/>
        </w:rPr>
        <w:t>2</w:t>
      </w:r>
      <w:r w:rsidR="00DF117F">
        <w:rPr>
          <w:rFonts w:ascii="Times New Roman" w:hAnsi="Times New Roman" w:cs="Times New Roman"/>
          <w:color w:val="000000"/>
          <w:sz w:val="24"/>
          <w:szCs w:val="20"/>
        </w:rPr>
        <w:t>7</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4D9B59D9" w14:textId="77777777" w:rsidR="00E8184F" w:rsidRPr="00E8184F" w:rsidRDefault="00E8184F" w:rsidP="00E8184F">
      <w:pPr>
        <w:widowControl/>
        <w:autoSpaceDE/>
        <w:autoSpaceDN/>
        <w:adjustRightInd/>
        <w:rPr>
          <w:rFonts w:ascii="Times New Roman" w:hAnsi="Times New Roman" w:cs="Times New Roman"/>
          <w:b/>
          <w:bCs/>
          <w:sz w:val="28"/>
          <w:szCs w:val="28"/>
        </w:rPr>
      </w:pPr>
    </w:p>
    <w:p w14:paraId="40939901" w14:textId="3464F85A" w:rsidR="00E8184F" w:rsidRPr="00E8184F" w:rsidRDefault="00E8184F" w:rsidP="00E8184F">
      <w:pPr>
        <w:widowControl/>
        <w:autoSpaceDE/>
        <w:autoSpaceDN/>
        <w:adjustRightInd/>
        <w:jc w:val="center"/>
        <w:rPr>
          <w:rFonts w:ascii="Times New Roman" w:hAnsi="Times New Roman" w:cs="Times New Roman"/>
          <w:bCs/>
          <w:sz w:val="28"/>
          <w:szCs w:val="28"/>
        </w:rPr>
      </w:pPr>
      <w:r w:rsidRPr="00E8184F">
        <w:rPr>
          <w:rFonts w:ascii="Times New Roman" w:hAnsi="Times New Roman" w:cs="Times New Roman"/>
          <w:b/>
          <w:bCs/>
          <w:sz w:val="28"/>
          <w:szCs w:val="28"/>
        </w:rPr>
        <w:t xml:space="preserve"> </w:t>
      </w:r>
      <w:bookmarkStart w:id="7" w:name="_Hlk195094952"/>
      <w:r w:rsidRPr="00E8184F">
        <w:rPr>
          <w:rFonts w:ascii="Times New Roman" w:hAnsi="Times New Roman" w:cs="Times New Roman"/>
          <w:b/>
          <w:bCs/>
          <w:sz w:val="28"/>
          <w:szCs w:val="28"/>
        </w:rPr>
        <w:t>«Перевод жилого помещения в нежилое помещение и нежилого помещения в жилое помещение»</w:t>
      </w:r>
      <w:bookmarkEnd w:id="7"/>
    </w:p>
    <w:p w14:paraId="315D89C7" w14:textId="77777777" w:rsidR="00E8184F" w:rsidRPr="00E8184F" w:rsidRDefault="00E8184F" w:rsidP="00E8184F">
      <w:pPr>
        <w:widowControl/>
        <w:autoSpaceDE/>
        <w:autoSpaceDN/>
        <w:adjustRightInd/>
        <w:jc w:val="center"/>
        <w:rPr>
          <w:rFonts w:ascii="Times New Roman" w:hAnsi="Times New Roman" w:cs="Times New Roman"/>
          <w:bCs/>
          <w:sz w:val="28"/>
          <w:szCs w:val="28"/>
        </w:rPr>
      </w:pPr>
    </w:p>
    <w:p w14:paraId="6C7B600C" w14:textId="77777777" w:rsidR="00E8184F" w:rsidRPr="00E8184F" w:rsidRDefault="00E8184F" w:rsidP="00E8184F">
      <w:pPr>
        <w:tabs>
          <w:tab w:val="left" w:pos="142"/>
          <w:tab w:val="left" w:pos="284"/>
        </w:tabs>
        <w:ind w:left="-567"/>
        <w:jc w:val="center"/>
        <w:outlineLvl w:val="0"/>
        <w:rPr>
          <w:rFonts w:ascii="Times New Roman" w:hAnsi="Times New Roman" w:cs="Times New Roman"/>
          <w:b/>
          <w:bCs/>
          <w:sz w:val="28"/>
          <w:szCs w:val="28"/>
        </w:rPr>
      </w:pPr>
      <w:bookmarkStart w:id="8" w:name="sub_1001"/>
      <w:r w:rsidRPr="00E8184F">
        <w:rPr>
          <w:rFonts w:ascii="Times New Roman" w:hAnsi="Times New Roman" w:cs="Times New Roman"/>
          <w:b/>
          <w:bCs/>
          <w:sz w:val="28"/>
          <w:szCs w:val="28"/>
        </w:rPr>
        <w:t>1. Общие положения</w:t>
      </w:r>
    </w:p>
    <w:bookmarkEnd w:id="8"/>
    <w:p w14:paraId="54209482"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p>
    <w:p w14:paraId="00EE2BA7" w14:textId="77777777" w:rsidR="00E8184F" w:rsidRPr="00E8184F" w:rsidRDefault="00E8184F" w:rsidP="00E823A9">
      <w:pPr>
        <w:widowControl/>
        <w:numPr>
          <w:ilvl w:val="1"/>
          <w:numId w:val="4"/>
        </w:numPr>
        <w:tabs>
          <w:tab w:val="left" w:pos="142"/>
          <w:tab w:val="left" w:pos="284"/>
          <w:tab w:val="left" w:pos="1418"/>
        </w:tabs>
        <w:autoSpaceDE/>
        <w:autoSpaceDN/>
        <w:adjustRightInd/>
        <w:ind w:left="0" w:firstLine="709"/>
        <w:contextualSpacing/>
        <w:jc w:val="both"/>
        <w:rPr>
          <w:rFonts w:ascii="Times New Roman" w:hAnsi="Times New Roman" w:cs="Times New Roman"/>
          <w:sz w:val="28"/>
          <w:szCs w:val="28"/>
        </w:rPr>
      </w:pPr>
      <w:bookmarkStart w:id="9" w:name="sub_1011"/>
      <w:bookmarkStart w:id="10" w:name="sub_1012"/>
      <w:r w:rsidRPr="00E8184F">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4C0D52C6" w14:textId="77777777" w:rsidR="00E8184F" w:rsidRPr="00E8184F" w:rsidRDefault="00E8184F" w:rsidP="00E823A9">
      <w:pPr>
        <w:widowControl/>
        <w:numPr>
          <w:ilvl w:val="1"/>
          <w:numId w:val="4"/>
        </w:numPr>
        <w:tabs>
          <w:tab w:val="left" w:pos="142"/>
          <w:tab w:val="left" w:pos="284"/>
          <w:tab w:val="left" w:pos="1418"/>
        </w:tabs>
        <w:autoSpaceDE/>
        <w:autoSpaceDN/>
        <w:adjustRightInd/>
        <w:ind w:left="0"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Заявителями, имеющими право на получение муниципальной услуги, являются: </w:t>
      </w:r>
    </w:p>
    <w:p w14:paraId="362D5D1C" w14:textId="77777777" w:rsidR="00E8184F" w:rsidRPr="00E8184F" w:rsidRDefault="00E8184F" w:rsidP="00E8184F">
      <w:pPr>
        <w:tabs>
          <w:tab w:val="left" w:pos="142"/>
          <w:tab w:val="left" w:pos="284"/>
          <w:tab w:val="left" w:pos="1418"/>
        </w:tabs>
        <w:ind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0559BEB0"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физические лица, являющиеся собственниками помещений (далее - заявители).</w:t>
      </w:r>
    </w:p>
    <w:p w14:paraId="5EF50C4D" w14:textId="77777777" w:rsidR="00E8184F" w:rsidRPr="00E8184F" w:rsidRDefault="00E8184F" w:rsidP="00E8184F">
      <w:pPr>
        <w:widowControl/>
        <w:autoSpaceDE/>
        <w:autoSpaceDN/>
        <w:adjustRightInd/>
        <w:ind w:left="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Представлять интересы заявителя имеют право:</w:t>
      </w:r>
    </w:p>
    <w:p w14:paraId="79E5BFCF"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 от имени физических лиц:</w:t>
      </w:r>
    </w:p>
    <w:p w14:paraId="7DFC603B" w14:textId="77777777" w:rsidR="00E8184F" w:rsidRPr="00E8184F" w:rsidRDefault="00E8184F" w:rsidP="00E8184F">
      <w:pPr>
        <w:widowControl/>
        <w:autoSpaceDE/>
        <w:autoSpaceDN/>
        <w:adjustRightInd/>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 xml:space="preserve">представители, действующие в силу полномочий, основанных </w:t>
      </w:r>
      <w:r w:rsidRPr="00E8184F">
        <w:rPr>
          <w:rFonts w:ascii="Times New Roman" w:eastAsia="Calibri" w:hAnsi="Times New Roman" w:cs="Times New Roman"/>
          <w:sz w:val="28"/>
          <w:szCs w:val="28"/>
        </w:rPr>
        <w:br/>
        <w:t>на доверенности;</w:t>
      </w:r>
    </w:p>
    <w:p w14:paraId="5604B756"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опекуны недееспособных граждан;</w:t>
      </w:r>
    </w:p>
    <w:p w14:paraId="0DFA3A7B"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53A24B29" w14:textId="77777777" w:rsidR="00E8184F" w:rsidRPr="00E8184F" w:rsidRDefault="00E8184F" w:rsidP="00E8184F">
      <w:pPr>
        <w:widowControl/>
        <w:autoSpaceDE/>
        <w:autoSpaceDN/>
        <w:adjustRightInd/>
        <w:ind w:left="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 от имени юридического лица:</w:t>
      </w:r>
    </w:p>
    <w:p w14:paraId="142A52DE"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36B9C280"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0F6776A7" w14:textId="77777777"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F3FA975" w14:textId="57D3A09A" w:rsidR="00E8184F" w:rsidRPr="00E8184F" w:rsidRDefault="00E8184F" w:rsidP="00E8184F">
      <w:pPr>
        <w:widowControl/>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 xml:space="preserve">1.3. </w:t>
      </w:r>
      <w:r w:rsidRPr="00E8184F">
        <w:rPr>
          <w:rFonts w:ascii="Times New Roman" w:hAnsi="Times New Roman" w:cs="Times New Roman"/>
          <w:sz w:val="28"/>
          <w:szCs w:val="28"/>
        </w:rPr>
        <w:t>Информация о месте нахождения администрации Мелегежского сельского поселения Тихвинского муниципального района Ленинградской области</w:t>
      </w:r>
      <w:r w:rsidRPr="00E8184F">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8184F">
        <w:rPr>
          <w:rFonts w:ascii="Times New Roman" w:hAnsi="Times New Roman" w:cs="Times New Roman"/>
          <w:sz w:val="28"/>
          <w:szCs w:val="28"/>
        </w:rPr>
        <w:t>графиках работы,  контактных телефонах, адресах электронной почты размещается:</w:t>
      </w:r>
    </w:p>
    <w:p w14:paraId="1854973E" w14:textId="77777777" w:rsidR="00E8184F" w:rsidRPr="00E8184F" w:rsidRDefault="00E8184F" w:rsidP="00E8184F">
      <w:pPr>
        <w:tabs>
          <w:tab w:val="left" w:pos="142"/>
          <w:tab w:val="left" w:pos="284"/>
        </w:tabs>
        <w:ind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003ADFAC" w14:textId="77777777" w:rsidR="00E8184F" w:rsidRPr="00E8184F" w:rsidRDefault="00E8184F" w:rsidP="00E8184F">
      <w:pPr>
        <w:tabs>
          <w:tab w:val="left" w:pos="142"/>
          <w:tab w:val="left" w:pos="284"/>
        </w:tabs>
        <w:ind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на сайте администрации;</w:t>
      </w:r>
    </w:p>
    <w:p w14:paraId="6DA37B29" w14:textId="77777777" w:rsidR="00E8184F" w:rsidRPr="00E8184F" w:rsidRDefault="00E8184F" w:rsidP="00E8184F">
      <w:pPr>
        <w:tabs>
          <w:tab w:val="left" w:pos="142"/>
          <w:tab w:val="left" w:pos="284"/>
        </w:tabs>
        <w:ind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8184F">
        <w:rPr>
          <w:rFonts w:ascii="Times New Roman" w:hAnsi="Times New Roman" w:cs="Times New Roman"/>
          <w:sz w:val="28"/>
          <w:szCs w:val="28"/>
        </w:rPr>
        <w:br/>
        <w:t xml:space="preserve">и муниципальных услуг» (далее - ГБУ ЛО «МФЦ»): </w:t>
      </w:r>
      <w:r w:rsidRPr="00E8184F">
        <w:rPr>
          <w:rFonts w:ascii="Times New Roman" w:hAnsi="Times New Roman" w:cs="Times New Roman"/>
          <w:sz w:val="28"/>
          <w:szCs w:val="28"/>
          <w:u w:val="single"/>
        </w:rPr>
        <w:t>http://mfc47.ru/;</w:t>
      </w:r>
    </w:p>
    <w:p w14:paraId="33B8BE25" w14:textId="77777777" w:rsidR="00E8184F" w:rsidRPr="00E8184F" w:rsidRDefault="00E8184F" w:rsidP="00E8184F">
      <w:pPr>
        <w:tabs>
          <w:tab w:val="left" w:pos="142"/>
          <w:tab w:val="left" w:pos="284"/>
        </w:tabs>
        <w:ind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 на Едином портале государственных услуг (далее – ЕПГУ): </w:t>
      </w:r>
      <w:hyperlink r:id="rId9" w:history="1">
        <w:r w:rsidRPr="00E8184F">
          <w:rPr>
            <w:rFonts w:ascii="Times New Roman" w:hAnsi="Times New Roman" w:cs="Times New Roman"/>
            <w:color w:val="0000FF"/>
            <w:sz w:val="28"/>
            <w:szCs w:val="28"/>
            <w:u w:val="single"/>
          </w:rPr>
          <w:t>www.gosuslugi.ru</w:t>
        </w:r>
      </w:hyperlink>
      <w:r w:rsidRPr="00E8184F">
        <w:rPr>
          <w:rFonts w:ascii="Times New Roman" w:hAnsi="Times New Roman" w:cs="Times New Roman"/>
          <w:sz w:val="28"/>
          <w:szCs w:val="28"/>
        </w:rPr>
        <w:t>.</w:t>
      </w:r>
    </w:p>
    <w:p w14:paraId="51636908" w14:textId="77777777" w:rsidR="00E8184F" w:rsidRPr="00E8184F" w:rsidRDefault="00E8184F" w:rsidP="00E8184F">
      <w:pPr>
        <w:widowControl/>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 в государственной информационной системе «Реестр государственных </w:t>
      </w:r>
      <w:r w:rsidRPr="00E8184F">
        <w:rPr>
          <w:rFonts w:ascii="Times New Roman" w:hAnsi="Times New Roman" w:cs="Times New Roman"/>
          <w:sz w:val="28"/>
          <w:szCs w:val="28"/>
        </w:rPr>
        <w:br/>
        <w:t>и муниципальных услуг (функций) Ленинградской области» (далее - Реестр).</w:t>
      </w:r>
    </w:p>
    <w:p w14:paraId="6DC13EB5" w14:textId="77777777" w:rsidR="00E8184F" w:rsidRPr="00E8184F" w:rsidRDefault="00E8184F" w:rsidP="00E8184F">
      <w:pPr>
        <w:tabs>
          <w:tab w:val="left" w:pos="142"/>
          <w:tab w:val="left" w:pos="284"/>
        </w:tabs>
        <w:jc w:val="both"/>
        <w:rPr>
          <w:rFonts w:ascii="Times New Roman" w:hAnsi="Times New Roman" w:cs="Times New Roman"/>
          <w:sz w:val="28"/>
          <w:szCs w:val="28"/>
        </w:rPr>
      </w:pPr>
    </w:p>
    <w:p w14:paraId="298F87B0" w14:textId="77777777" w:rsidR="00E8184F" w:rsidRPr="00E8184F" w:rsidRDefault="00E8184F" w:rsidP="00E8184F">
      <w:pPr>
        <w:keepNext/>
        <w:widowControl/>
        <w:autoSpaceDE/>
        <w:autoSpaceDN/>
        <w:adjustRightInd/>
        <w:jc w:val="center"/>
        <w:outlineLvl w:val="0"/>
        <w:rPr>
          <w:rFonts w:ascii="Times New Roman" w:hAnsi="Times New Roman" w:cs="Times New Roman"/>
          <w:b/>
          <w:sz w:val="28"/>
          <w:szCs w:val="28"/>
        </w:rPr>
      </w:pPr>
      <w:r w:rsidRPr="00E8184F">
        <w:rPr>
          <w:rFonts w:ascii="Times New Roman" w:hAnsi="Times New Roman" w:cs="Times New Roman"/>
          <w:b/>
          <w:bCs/>
          <w:sz w:val="28"/>
          <w:szCs w:val="28"/>
        </w:rPr>
        <w:t xml:space="preserve">2. Стандарт предоставления </w:t>
      </w:r>
      <w:r w:rsidRPr="00E8184F">
        <w:rPr>
          <w:rFonts w:ascii="Times New Roman" w:hAnsi="Times New Roman" w:cs="Times New Roman"/>
          <w:b/>
          <w:sz w:val="28"/>
          <w:szCs w:val="28"/>
        </w:rPr>
        <w:t>муниципальной услуги</w:t>
      </w:r>
    </w:p>
    <w:p w14:paraId="02552E01"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p>
    <w:bookmarkEnd w:id="9"/>
    <w:p w14:paraId="18D27F48" w14:textId="77777777" w:rsidR="00E8184F" w:rsidRPr="00E8184F" w:rsidRDefault="00E8184F" w:rsidP="00E8184F">
      <w:pPr>
        <w:widowControl/>
        <w:autoSpaceDE/>
        <w:autoSpaceDN/>
        <w:adjustRightInd/>
        <w:ind w:firstLine="709"/>
        <w:jc w:val="both"/>
        <w:rPr>
          <w:rFonts w:ascii="Times New Roman" w:hAnsi="Times New Roman" w:cs="Times New Roman"/>
          <w:bCs/>
          <w:sz w:val="28"/>
          <w:szCs w:val="28"/>
        </w:rPr>
      </w:pPr>
      <w:r w:rsidRPr="00E8184F">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E8184F">
        <w:rPr>
          <w:rFonts w:ascii="Times New Roman" w:hAnsi="Times New Roman" w:cs="Times New Roman"/>
          <w:bCs/>
          <w:sz w:val="28"/>
          <w:szCs w:val="28"/>
        </w:rPr>
        <w:t>.</w:t>
      </w:r>
    </w:p>
    <w:p w14:paraId="5E69B95C"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E8184F">
        <w:rPr>
          <w:rFonts w:ascii="Times New Roman" w:hAnsi="Times New Roman" w:cs="Times New Roman"/>
          <w:bCs/>
          <w:sz w:val="28"/>
          <w:szCs w:val="28"/>
        </w:rPr>
        <w:t>.</w:t>
      </w:r>
    </w:p>
    <w:p w14:paraId="18F8E4DA"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2.2. Муниципальную услугу предоставляет:</w:t>
      </w:r>
    </w:p>
    <w:p w14:paraId="1F703E4A" w14:textId="25C3C773"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Администрация Мелегежского сельского поселения Тихвинского муниципального района Ленинградской области </w:t>
      </w:r>
      <w:r w:rsidRPr="00E8184F">
        <w:rPr>
          <w:rFonts w:ascii="Times New Roman" w:eastAsia="Calibri" w:hAnsi="Times New Roman" w:cs="Times New Roman"/>
          <w:sz w:val="28"/>
          <w:szCs w:val="28"/>
        </w:rPr>
        <w:t>(далее – администрация)</w:t>
      </w:r>
    </w:p>
    <w:p w14:paraId="30124E1D"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В предоставлении муниципальной услуги участвует: </w:t>
      </w:r>
    </w:p>
    <w:p w14:paraId="494B6EF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ГБУ ЛО «МФЦ»; </w:t>
      </w:r>
    </w:p>
    <w:p w14:paraId="6DED2863"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bookmarkStart w:id="11" w:name="sub_20195"/>
      <w:bookmarkEnd w:id="10"/>
      <w:r w:rsidRPr="00E8184F">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14:paraId="3E334751"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Заявление на получение муниципальной услуги с комплектом документов принимаются:</w:t>
      </w:r>
    </w:p>
    <w:p w14:paraId="5043B0E3"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1) при личной явке:</w:t>
      </w:r>
    </w:p>
    <w:p w14:paraId="4FE5D2B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-в администрацию;</w:t>
      </w:r>
    </w:p>
    <w:p w14:paraId="3ED1F061"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-в филиалах, отделах, удаленных рабочих местах ГБУ ЛО «МФЦ»;</w:t>
      </w:r>
    </w:p>
    <w:p w14:paraId="16FF85AB"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2) без личной явки:</w:t>
      </w:r>
    </w:p>
    <w:p w14:paraId="63B7AF16"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в электронной форме через личный кабинет заявителя на ЕПГУ;</w:t>
      </w:r>
    </w:p>
    <w:p w14:paraId="18C4C127"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Заявитель может записаться на прием для подачи заявления </w:t>
      </w:r>
      <w:r w:rsidRPr="00E8184F">
        <w:rPr>
          <w:rFonts w:ascii="Times New Roman" w:hAnsi="Times New Roman" w:cs="Times New Roman"/>
          <w:sz w:val="28"/>
          <w:szCs w:val="28"/>
        </w:rPr>
        <w:br/>
        <w:t>о предоставлении муниципальной услуги следующими способами:</w:t>
      </w:r>
    </w:p>
    <w:p w14:paraId="4F32A6B2"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1) посредством ЕПГУ – в администрацию, в ГБУ ЛО «МФЦ» </w:t>
      </w:r>
      <w:r w:rsidRPr="00E8184F">
        <w:rPr>
          <w:rFonts w:ascii="Times New Roman" w:hAnsi="Times New Roman" w:cs="Times New Roman"/>
          <w:sz w:val="28"/>
          <w:szCs w:val="28"/>
        </w:rPr>
        <w:br/>
        <w:t>(при технической реализации);</w:t>
      </w:r>
    </w:p>
    <w:p w14:paraId="6531D6F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lastRenderedPageBreak/>
        <w:t>2) по телефону – администрации, ГБУ ЛО «МФЦ»;</w:t>
      </w:r>
    </w:p>
    <w:p w14:paraId="44110644"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 посредством сайта администрации.</w:t>
      </w:r>
    </w:p>
    <w:p w14:paraId="5C2A498D"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Для записи заявитель выбирает любые свободные для приема дату и время </w:t>
      </w:r>
      <w:r w:rsidRPr="00E8184F">
        <w:rPr>
          <w:rFonts w:ascii="Times New Roman" w:hAnsi="Times New Roman" w:cs="Times New Roman"/>
          <w:sz w:val="28"/>
          <w:szCs w:val="28"/>
        </w:rPr>
        <w:br/>
        <w:t>в пределах установленного в администрации или ГБУ ЛО «МФЦ» графика приема заявителей.</w:t>
      </w:r>
    </w:p>
    <w:p w14:paraId="5D5480CF" w14:textId="1142D01E" w:rsidR="00E8184F" w:rsidRPr="00E8184F" w:rsidRDefault="00E8184F" w:rsidP="00E8184F">
      <w:pPr>
        <w:tabs>
          <w:tab w:val="left" w:pos="142"/>
          <w:tab w:val="left" w:pos="284"/>
          <w:tab w:val="left" w:pos="1134"/>
        </w:tabs>
        <w:ind w:firstLine="709"/>
        <w:jc w:val="both"/>
        <w:rPr>
          <w:rFonts w:ascii="Times New Roman" w:hAnsi="Times New Roman" w:cs="Times New Roman"/>
          <w:sz w:val="28"/>
          <w:szCs w:val="28"/>
        </w:rPr>
      </w:pPr>
      <w:r w:rsidRPr="00E8184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0DDE7632" w14:textId="77777777" w:rsidR="00E8184F" w:rsidRPr="00E8184F" w:rsidRDefault="00E8184F" w:rsidP="00E8184F">
      <w:pPr>
        <w:tabs>
          <w:tab w:val="left" w:pos="142"/>
          <w:tab w:val="left" w:pos="284"/>
          <w:tab w:val="left" w:pos="1134"/>
        </w:tabs>
        <w:ind w:firstLine="709"/>
        <w:jc w:val="both"/>
        <w:rPr>
          <w:rFonts w:ascii="Times New Roman" w:hAnsi="Times New Roman" w:cs="Times New Roman"/>
          <w:sz w:val="28"/>
          <w:szCs w:val="28"/>
        </w:rPr>
      </w:pPr>
      <w:r w:rsidRPr="00E8184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A690C58" w14:textId="77777777" w:rsidR="00E8184F" w:rsidRPr="00E8184F" w:rsidRDefault="00E8184F" w:rsidP="00E8184F">
      <w:pPr>
        <w:tabs>
          <w:tab w:val="left" w:pos="142"/>
          <w:tab w:val="left" w:pos="284"/>
          <w:tab w:val="left" w:pos="113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8184F">
        <w:rPr>
          <w:rFonts w:ascii="Times New Roman" w:hAnsi="Times New Roman" w:cs="Times New Roman"/>
          <w:sz w:val="28"/>
          <w:szCs w:val="28"/>
        </w:rPr>
        <w:br/>
        <w:t>о физическом лице в указанных информационных системах;</w:t>
      </w:r>
    </w:p>
    <w:p w14:paraId="1B0B5DF1" w14:textId="4B36D362" w:rsidR="00E8184F" w:rsidRPr="00E8184F" w:rsidRDefault="00E8184F" w:rsidP="00E8184F">
      <w:pPr>
        <w:tabs>
          <w:tab w:val="left" w:pos="142"/>
          <w:tab w:val="left" w:pos="284"/>
          <w:tab w:val="left" w:pos="1134"/>
        </w:tabs>
        <w:ind w:firstLine="709"/>
        <w:jc w:val="both"/>
        <w:rPr>
          <w:rFonts w:ascii="Times New Roman" w:hAnsi="Times New Roman" w:cs="Times New Roman"/>
          <w:sz w:val="28"/>
          <w:szCs w:val="28"/>
        </w:rPr>
      </w:pPr>
      <w:r w:rsidRPr="00E8184F">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1E1FB574"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2.3. Результатом предоставления муниципальной услуги является:</w:t>
      </w:r>
      <w:bookmarkStart w:id="12" w:name="sub_1023"/>
      <w:bookmarkEnd w:id="11"/>
    </w:p>
    <w:p w14:paraId="4180E0E2"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13" w:name="sub_1025"/>
      <w:bookmarkEnd w:id="12"/>
      <w:r w:rsidRPr="00E8184F">
        <w:rPr>
          <w:rFonts w:ascii="Times New Roman" w:hAnsi="Times New Roman" w:cs="Times New Roman"/>
          <w:sz w:val="28"/>
          <w:szCs w:val="28"/>
        </w:rPr>
        <w:t xml:space="preserve"> согласно приложению 2 к административному регламенту.</w:t>
      </w:r>
    </w:p>
    <w:p w14:paraId="08400B5B"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bookmarkStart w:id="14" w:name="sub_121028"/>
      <w:bookmarkStart w:id="15" w:name="sub_1028"/>
      <w:bookmarkEnd w:id="13"/>
      <w:r w:rsidRPr="00E8184F">
        <w:rPr>
          <w:rFonts w:ascii="Times New Roman" w:hAnsi="Times New Roman" w:cs="Times New Roman"/>
          <w:sz w:val="28"/>
          <w:szCs w:val="28"/>
        </w:rPr>
        <w:t xml:space="preserve">Результат предоставления муниципальной услуги предоставляется </w:t>
      </w:r>
      <w:r w:rsidRPr="00E8184F">
        <w:rPr>
          <w:rFonts w:ascii="Times New Roman" w:hAnsi="Times New Roman" w:cs="Times New Roman"/>
          <w:sz w:val="28"/>
          <w:szCs w:val="28"/>
        </w:rPr>
        <w:br/>
        <w:t xml:space="preserve">(в соответствии со способом, указанным заявителем при подаче заявления </w:t>
      </w:r>
      <w:r w:rsidRPr="00E8184F">
        <w:rPr>
          <w:rFonts w:ascii="Times New Roman" w:hAnsi="Times New Roman" w:cs="Times New Roman"/>
          <w:sz w:val="28"/>
          <w:szCs w:val="28"/>
        </w:rPr>
        <w:br/>
        <w:t>и документов):</w:t>
      </w:r>
    </w:p>
    <w:p w14:paraId="1C005FF4"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1) при личной явке:</w:t>
      </w:r>
    </w:p>
    <w:p w14:paraId="556DC877"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в администрации;</w:t>
      </w:r>
    </w:p>
    <w:p w14:paraId="6FB0593D"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в филиалах, отделах, удаленных рабочих местах ГБУ ЛО «МФЦ»;</w:t>
      </w:r>
    </w:p>
    <w:p w14:paraId="5B5C7B76"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 без личной явки:</w:t>
      </w:r>
    </w:p>
    <w:p w14:paraId="05F932EA"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на адрес электронной почты;</w:t>
      </w:r>
    </w:p>
    <w:p w14:paraId="4422F4B4"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в электронной форме через личный кабинет заявителя на ЕПГУ.</w:t>
      </w:r>
    </w:p>
    <w:p w14:paraId="0C1271FD" w14:textId="77777777" w:rsidR="00E8184F" w:rsidRPr="00E8184F" w:rsidRDefault="00E8184F" w:rsidP="00E8184F">
      <w:pPr>
        <w:tabs>
          <w:tab w:val="left" w:pos="142"/>
          <w:tab w:val="left" w:pos="284"/>
          <w:tab w:val="left" w:pos="113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E8184F">
        <w:rPr>
          <w:rFonts w:ascii="Times New Roman" w:hAnsi="Times New Roman" w:cs="Times New Roman"/>
          <w:sz w:val="28"/>
          <w:szCs w:val="28"/>
        </w:rPr>
        <w:lastRenderedPageBreak/>
        <w:t>и хранится в личном кабинете заявителя на ЕПГУ (при наличии технической возможности).</w:t>
      </w:r>
    </w:p>
    <w:p w14:paraId="3AABAD29"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671EC4D9"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2272B990"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6457F0A"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3275F2D"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87B1232"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475E1A2"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2.4. Срок предоставления муниципальной услуги не должен превышать                   15 рабочих дней с даты поступления заявления в администрацию.</w:t>
      </w:r>
    </w:p>
    <w:p w14:paraId="095DB2AF"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bookmarkStart w:id="16" w:name="sub_1027"/>
      <w:r w:rsidRPr="00E8184F">
        <w:rPr>
          <w:rFonts w:ascii="Times New Roman" w:hAnsi="Times New Roman" w:cs="Times New Roman"/>
          <w:sz w:val="28"/>
          <w:szCs w:val="28"/>
        </w:rPr>
        <w:t>2.5. Правовые основания для предоставления муниципальной услуги.</w:t>
      </w:r>
    </w:p>
    <w:bookmarkEnd w:id="16"/>
    <w:p w14:paraId="6A9CAB34" w14:textId="77777777" w:rsidR="00E8184F" w:rsidRPr="00E8184F" w:rsidRDefault="00E8184F" w:rsidP="00E823A9">
      <w:pPr>
        <w:widowControl/>
        <w:numPr>
          <w:ilvl w:val="0"/>
          <w:numId w:val="5"/>
        </w:numPr>
        <w:tabs>
          <w:tab w:val="left" w:pos="142"/>
          <w:tab w:val="left" w:pos="284"/>
          <w:tab w:val="left" w:pos="1276"/>
          <w:tab w:val="left" w:pos="1843"/>
        </w:tabs>
        <w:autoSpaceDE/>
        <w:autoSpaceDN/>
        <w:adjustRightInd/>
        <w:ind w:left="0"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Жилищный </w:t>
      </w:r>
      <w:hyperlink r:id="rId10" w:history="1">
        <w:r w:rsidRPr="00E8184F">
          <w:rPr>
            <w:rFonts w:ascii="Times New Roman" w:hAnsi="Times New Roman" w:cs="Times New Roman"/>
            <w:sz w:val="28"/>
            <w:szCs w:val="28"/>
          </w:rPr>
          <w:t>кодекс</w:t>
        </w:r>
      </w:hyperlink>
      <w:r w:rsidRPr="00E8184F">
        <w:rPr>
          <w:rFonts w:ascii="Times New Roman" w:hAnsi="Times New Roman" w:cs="Times New Roman"/>
          <w:sz w:val="28"/>
          <w:szCs w:val="28"/>
        </w:rPr>
        <w:t xml:space="preserve"> Российской Федерации от 29.12.2004 № 188-ФЗ; </w:t>
      </w:r>
    </w:p>
    <w:p w14:paraId="1760DC9C" w14:textId="77777777" w:rsidR="00E8184F" w:rsidRPr="00E8184F" w:rsidRDefault="00E8184F" w:rsidP="00E823A9">
      <w:pPr>
        <w:widowControl/>
        <w:numPr>
          <w:ilvl w:val="0"/>
          <w:numId w:val="5"/>
        </w:numPr>
        <w:tabs>
          <w:tab w:val="left" w:pos="142"/>
          <w:tab w:val="left" w:pos="284"/>
          <w:tab w:val="left" w:pos="1276"/>
          <w:tab w:val="left" w:pos="1843"/>
        </w:tabs>
        <w:autoSpaceDE/>
        <w:autoSpaceDN/>
        <w:adjustRightInd/>
        <w:ind w:left="0"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 Градостроительный кодекс Российской Федерации от 29.12.2004 </w:t>
      </w:r>
      <w:r w:rsidRPr="00E8184F">
        <w:rPr>
          <w:rFonts w:ascii="Times New Roman" w:hAnsi="Times New Roman" w:cs="Times New Roman"/>
          <w:sz w:val="28"/>
          <w:szCs w:val="28"/>
        </w:rPr>
        <w:br/>
        <w:t>№ 190-ФЗ;</w:t>
      </w:r>
    </w:p>
    <w:p w14:paraId="79FC03AB" w14:textId="77777777" w:rsidR="00E8184F" w:rsidRPr="00E8184F" w:rsidRDefault="00E8184F" w:rsidP="00E823A9">
      <w:pPr>
        <w:widowControl/>
        <w:numPr>
          <w:ilvl w:val="0"/>
          <w:numId w:val="5"/>
        </w:numPr>
        <w:tabs>
          <w:tab w:val="left" w:pos="142"/>
          <w:tab w:val="left" w:pos="284"/>
          <w:tab w:val="left" w:pos="1276"/>
          <w:tab w:val="left" w:pos="1843"/>
        </w:tabs>
        <w:autoSpaceDE/>
        <w:autoSpaceDN/>
        <w:adjustRightInd/>
        <w:ind w:left="0"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4259D66" w14:textId="77777777" w:rsidR="00E8184F" w:rsidRPr="00E8184F" w:rsidRDefault="00E8184F" w:rsidP="00E823A9">
      <w:pPr>
        <w:widowControl/>
        <w:numPr>
          <w:ilvl w:val="0"/>
          <w:numId w:val="5"/>
        </w:numPr>
        <w:tabs>
          <w:tab w:val="left" w:pos="142"/>
          <w:tab w:val="left" w:pos="284"/>
          <w:tab w:val="left" w:pos="1276"/>
          <w:tab w:val="left" w:pos="1843"/>
        </w:tabs>
        <w:autoSpaceDE/>
        <w:autoSpaceDN/>
        <w:adjustRightInd/>
        <w:ind w:left="0"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 xml:space="preserve">Постановление Правительства Российской Федерации от 28.01.2006 </w:t>
      </w:r>
      <w:r w:rsidRPr="00E8184F">
        <w:rPr>
          <w:rFonts w:ascii="Times New Roman" w:hAnsi="Times New Roman" w:cs="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21429A5" w14:textId="77777777" w:rsidR="00E8184F" w:rsidRPr="00E8184F" w:rsidRDefault="00E8184F" w:rsidP="00E823A9">
      <w:pPr>
        <w:widowControl/>
        <w:numPr>
          <w:ilvl w:val="0"/>
          <w:numId w:val="5"/>
        </w:numPr>
        <w:tabs>
          <w:tab w:val="left" w:pos="142"/>
          <w:tab w:val="left" w:pos="284"/>
          <w:tab w:val="left" w:pos="1276"/>
          <w:tab w:val="left" w:pos="1843"/>
        </w:tabs>
        <w:autoSpaceDE/>
        <w:autoSpaceDN/>
        <w:adjustRightInd/>
        <w:ind w:left="0" w:firstLine="709"/>
        <w:contextualSpacing/>
        <w:jc w:val="both"/>
        <w:rPr>
          <w:rFonts w:ascii="Times New Roman" w:hAnsi="Times New Roman" w:cs="Times New Roman"/>
          <w:sz w:val="28"/>
          <w:szCs w:val="28"/>
        </w:rPr>
      </w:pPr>
      <w:r w:rsidRPr="00E8184F">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A8E85BF" w14:textId="77777777" w:rsidR="00E8184F" w:rsidRPr="00E8184F" w:rsidRDefault="00E8184F" w:rsidP="00E8184F">
      <w:pPr>
        <w:widowControl/>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ADABF4"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1) заявление о предоставлении муниципальной услуги  по форме согласно Приложению 1;</w:t>
      </w:r>
    </w:p>
    <w:p w14:paraId="69AA98FD" w14:textId="77777777" w:rsidR="00E8184F" w:rsidRPr="00E8184F" w:rsidRDefault="00E8184F" w:rsidP="00E8184F">
      <w:pPr>
        <w:widowControl/>
        <w:ind w:firstLine="709"/>
        <w:jc w:val="both"/>
        <w:rPr>
          <w:rFonts w:ascii="Times New Roman" w:hAnsi="Times New Roman" w:cs="Times New Roman"/>
          <w:bCs/>
          <w:sz w:val="28"/>
          <w:szCs w:val="28"/>
        </w:rPr>
      </w:pPr>
      <w:r w:rsidRPr="00E8184F">
        <w:rPr>
          <w:rFonts w:ascii="Times New Roman" w:hAnsi="Times New Roman" w:cs="Times New Roman"/>
          <w:bCs/>
          <w:color w:val="1F497D"/>
          <w:sz w:val="28"/>
          <w:szCs w:val="28"/>
        </w:rPr>
        <w:t xml:space="preserve">2) </w:t>
      </w:r>
      <w:r w:rsidRPr="00E8184F">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8184F">
        <w:rPr>
          <w:rFonts w:ascii="Times New Roman" w:hAnsi="Times New Roman" w:cs="Times New Roman"/>
          <w:bCs/>
          <w:sz w:val="28"/>
          <w:szCs w:val="28"/>
          <w:lang w:val="en-US"/>
        </w:rPr>
        <w:t>sig</w:t>
      </w:r>
      <w:r w:rsidRPr="00E8184F">
        <w:rPr>
          <w:rFonts w:ascii="Times New Roman" w:hAnsi="Times New Roman" w:cs="Times New Roman"/>
          <w:bCs/>
          <w:sz w:val="28"/>
          <w:szCs w:val="28"/>
        </w:rPr>
        <w:t>3.</w:t>
      </w:r>
    </w:p>
    <w:p w14:paraId="50BC0A96"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color w:val="1F497D"/>
          <w:sz w:val="28"/>
          <w:szCs w:val="28"/>
        </w:rPr>
        <w:t>3)</w:t>
      </w:r>
      <w:r w:rsidRPr="00E8184F">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58EEECD0" w14:textId="77777777" w:rsidR="00E8184F" w:rsidRPr="00E8184F" w:rsidRDefault="00E8184F" w:rsidP="00E8184F">
      <w:pPr>
        <w:widowControl/>
        <w:ind w:firstLine="709"/>
        <w:jc w:val="both"/>
        <w:rPr>
          <w:rFonts w:ascii="Times New Roman" w:hAnsi="Times New Roman" w:cs="Times New Roman"/>
          <w:bCs/>
          <w:sz w:val="28"/>
          <w:szCs w:val="28"/>
        </w:rPr>
      </w:pPr>
      <w:r w:rsidRPr="00E8184F">
        <w:rPr>
          <w:rFonts w:ascii="Times New Roman" w:hAnsi="Times New Roman" w:cs="Times New Roman"/>
          <w:bCs/>
          <w:sz w:val="28"/>
          <w:szCs w:val="28"/>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60FFDCF9"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2CD2E7F"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247DA983"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3DCC53C"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7873C94"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2A2BD2EF"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E8184F">
          <w:rPr>
            <w:rFonts w:ascii="Times New Roman" w:hAnsi="Times New Roman" w:cs="Times New Roman"/>
            <w:sz w:val="28"/>
            <w:szCs w:val="28"/>
          </w:rPr>
          <w:t>паспорт</w:t>
        </w:r>
      </w:hyperlink>
      <w:r w:rsidRPr="00E8184F">
        <w:rPr>
          <w:rFonts w:ascii="Times New Roman" w:hAnsi="Times New Roman" w:cs="Times New Roman"/>
          <w:sz w:val="28"/>
          <w:szCs w:val="28"/>
        </w:rPr>
        <w:t xml:space="preserve"> такого помещения);</w:t>
      </w:r>
    </w:p>
    <w:p w14:paraId="6E47D424"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3) поэтажный план дома, в котором находится переводимое помещение;</w:t>
      </w:r>
    </w:p>
    <w:p w14:paraId="54A2678E"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756BA3CD"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1) сведения о членстве </w:t>
      </w:r>
      <w:r w:rsidRPr="00E8184F">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E8184F">
        <w:rPr>
          <w:rFonts w:ascii="Times New Roman" w:hAnsi="Times New Roman" w:cs="Times New Roman"/>
          <w:sz w:val="28"/>
          <w:szCs w:val="28"/>
        </w:rPr>
        <w:t xml:space="preserve"> в саморегулируемой организации;</w:t>
      </w:r>
    </w:p>
    <w:p w14:paraId="3D77DAEC"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A16557E"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DAA0BD" w14:textId="77777777" w:rsidR="00E8184F" w:rsidRPr="00E8184F" w:rsidRDefault="00E8184F" w:rsidP="00E8184F">
      <w:pPr>
        <w:ind w:firstLine="709"/>
        <w:jc w:val="both"/>
        <w:rPr>
          <w:rFonts w:ascii="Times New Roman" w:hAnsi="Times New Roman" w:cs="Times New Roman"/>
          <w:sz w:val="32"/>
          <w:szCs w:val="28"/>
        </w:rPr>
      </w:pPr>
      <w:r w:rsidRPr="00E8184F">
        <w:rPr>
          <w:rFonts w:ascii="Times New Roman" w:eastAsia="Calibri" w:hAnsi="Times New Roman" w:cs="Times New Roman"/>
          <w:sz w:val="28"/>
          <w:szCs w:val="28"/>
          <w:lang w:eastAsia="en-US"/>
        </w:rPr>
        <w:t>2.7.1.</w:t>
      </w:r>
      <w:r w:rsidRPr="00E8184F">
        <w:rPr>
          <w:rFonts w:ascii="Times New Roman" w:hAnsi="Times New Roman" w:cs="Times New Roman"/>
          <w:sz w:val="28"/>
          <w:szCs w:val="28"/>
        </w:rPr>
        <w:t xml:space="preserve"> Заявитель вправе представить документы (сведения), указанные </w:t>
      </w:r>
      <w:r w:rsidRPr="00E8184F">
        <w:rPr>
          <w:rFonts w:ascii="Times New Roman" w:hAnsi="Times New Roman" w:cs="Times New Roman"/>
          <w:sz w:val="28"/>
          <w:szCs w:val="28"/>
        </w:rPr>
        <w:br/>
        <w:t xml:space="preserve">в </w:t>
      </w:r>
      <w:hyperlink r:id="rId12" w:history="1">
        <w:r w:rsidRPr="00E8184F">
          <w:rPr>
            <w:rFonts w:ascii="Times New Roman" w:hAnsi="Times New Roman" w:cs="Times New Roman"/>
            <w:sz w:val="28"/>
            <w:szCs w:val="28"/>
          </w:rPr>
          <w:t>пункте 2.7</w:t>
        </w:r>
      </w:hyperlink>
      <w:r w:rsidRPr="00E8184F">
        <w:rPr>
          <w:rFonts w:ascii="Times New Roman" w:hAnsi="Times New Roman" w:cs="Times New Roman"/>
          <w:sz w:val="28"/>
          <w:szCs w:val="28"/>
        </w:rPr>
        <w:t xml:space="preserve"> административного регламента, по собственной инициативе.</w:t>
      </w:r>
      <w:r w:rsidRPr="00E8184F">
        <w:rPr>
          <w:rFonts w:ascii="Times New Roman" w:hAnsi="Times New Roman" w:cs="Times New Roman"/>
          <w:sz w:val="32"/>
          <w:szCs w:val="28"/>
        </w:rPr>
        <w:t xml:space="preserve"> </w:t>
      </w:r>
      <w:r w:rsidRPr="00E8184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2F551D98"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2.7.2. При предоставлении муниципальной услуги запрещается требовать от Заявителя:</w:t>
      </w:r>
    </w:p>
    <w:p w14:paraId="6F5D2D21"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8184F">
        <w:rPr>
          <w:rFonts w:ascii="Times New Roman" w:hAnsi="Times New Roman" w:cs="Times New Roman"/>
          <w:sz w:val="28"/>
          <w:szCs w:val="28"/>
        </w:rPr>
        <w:br/>
        <w:t>с предоставлением муниципальной услуги;</w:t>
      </w:r>
    </w:p>
    <w:p w14:paraId="64992DD1"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представления документов и информации, которые в соответствии </w:t>
      </w:r>
      <w:r w:rsidRPr="00E8184F">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8184F">
          <w:rPr>
            <w:rFonts w:ascii="Times New Roman" w:hAnsi="Times New Roman" w:cs="Times New Roman"/>
            <w:sz w:val="28"/>
            <w:szCs w:val="28"/>
          </w:rPr>
          <w:t>части 6 статьи 7</w:t>
        </w:r>
      </w:hyperlink>
      <w:r w:rsidRPr="00E8184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37F9B3E"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8184F">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8184F">
          <w:rPr>
            <w:rFonts w:ascii="Times New Roman" w:hAnsi="Times New Roman" w:cs="Times New Roman"/>
            <w:sz w:val="28"/>
            <w:szCs w:val="28"/>
          </w:rPr>
          <w:t>части 1 статьи 9</w:t>
        </w:r>
      </w:hyperlink>
      <w:r w:rsidRPr="00E8184F">
        <w:rPr>
          <w:rFonts w:ascii="Times New Roman" w:hAnsi="Times New Roman" w:cs="Times New Roman"/>
          <w:sz w:val="28"/>
          <w:szCs w:val="28"/>
        </w:rPr>
        <w:t xml:space="preserve"> Федерального закона № 210-ФЗ;</w:t>
      </w:r>
    </w:p>
    <w:p w14:paraId="31737E14"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8184F">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E8184F">
          <w:rPr>
            <w:rFonts w:ascii="Times New Roman" w:hAnsi="Times New Roman" w:cs="Times New Roman"/>
            <w:sz w:val="28"/>
            <w:szCs w:val="28"/>
          </w:rPr>
          <w:t>пунктом 4 части 1 статьи 7</w:t>
        </w:r>
      </w:hyperlink>
      <w:r w:rsidRPr="00E8184F">
        <w:rPr>
          <w:rFonts w:ascii="Times New Roman" w:hAnsi="Times New Roman" w:cs="Times New Roman"/>
          <w:sz w:val="28"/>
          <w:szCs w:val="28"/>
        </w:rPr>
        <w:t xml:space="preserve"> Федерального закона № 210-ФЗ;</w:t>
      </w:r>
    </w:p>
    <w:p w14:paraId="36B895F7"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8184F">
          <w:rPr>
            <w:rFonts w:ascii="Times New Roman" w:hAnsi="Times New Roman" w:cs="Times New Roman"/>
            <w:sz w:val="28"/>
            <w:szCs w:val="28"/>
          </w:rPr>
          <w:t>пунктом 7.2 части 1 статьи 16</w:t>
        </w:r>
      </w:hyperlink>
      <w:r w:rsidRPr="00E8184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5DF042" w14:textId="77777777" w:rsidR="00E8184F" w:rsidRPr="00E8184F" w:rsidRDefault="00E8184F" w:rsidP="00E8184F">
      <w:pPr>
        <w:ind w:firstLine="709"/>
        <w:jc w:val="both"/>
        <w:rPr>
          <w:rFonts w:ascii="Times New Roman" w:hAnsi="Times New Roman" w:cs="Times New Roman"/>
          <w:color w:val="000000"/>
          <w:sz w:val="28"/>
          <w:szCs w:val="28"/>
        </w:rPr>
      </w:pPr>
      <w:r w:rsidRPr="00E8184F">
        <w:rPr>
          <w:rFonts w:ascii="Times New Roman" w:hAnsi="Times New Roman" w:cs="Times New Roman"/>
          <w:sz w:val="28"/>
          <w:szCs w:val="28"/>
        </w:rPr>
        <w:t xml:space="preserve">2.7.3. </w:t>
      </w:r>
      <w:r w:rsidRPr="00E8184F">
        <w:rPr>
          <w:rFonts w:ascii="Times New Roman" w:hAnsi="Times New Roman" w:cs="Times New Roman"/>
          <w:color w:val="000000"/>
          <w:sz w:val="28"/>
          <w:szCs w:val="28"/>
        </w:rPr>
        <w:t xml:space="preserve">При наступлении событий, являющихся основанием для </w:t>
      </w:r>
      <w:r w:rsidRPr="00E8184F">
        <w:rPr>
          <w:rFonts w:ascii="Times New Roman" w:hAnsi="Times New Roman" w:cs="Times New Roman"/>
          <w:color w:val="000000"/>
          <w:sz w:val="28"/>
          <w:szCs w:val="28"/>
        </w:rPr>
        <w:lastRenderedPageBreak/>
        <w:t>предоставления муниципальной услуги, администрация, предоставляющая муниципальную услугу, вправе:</w:t>
      </w:r>
    </w:p>
    <w:p w14:paraId="48D6F169" w14:textId="77777777" w:rsidR="00E8184F" w:rsidRPr="00E8184F" w:rsidRDefault="00E8184F" w:rsidP="00E8184F">
      <w:pPr>
        <w:ind w:firstLine="709"/>
        <w:jc w:val="both"/>
        <w:rPr>
          <w:rFonts w:ascii="Times New Roman" w:hAnsi="Times New Roman" w:cs="Times New Roman"/>
          <w:color w:val="000000"/>
          <w:sz w:val="28"/>
          <w:szCs w:val="28"/>
        </w:rPr>
      </w:pPr>
      <w:r w:rsidRPr="00E8184F">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F83663" w14:textId="77777777" w:rsidR="00E8184F" w:rsidRPr="00E8184F" w:rsidRDefault="00E8184F" w:rsidP="00E8184F">
      <w:pPr>
        <w:ind w:firstLine="709"/>
        <w:jc w:val="both"/>
        <w:rPr>
          <w:rFonts w:ascii="Times New Roman" w:hAnsi="Times New Roman" w:cs="Times New Roman"/>
          <w:sz w:val="28"/>
          <w:szCs w:val="28"/>
        </w:rPr>
      </w:pPr>
      <w:r w:rsidRPr="00E8184F">
        <w:rPr>
          <w:rFonts w:ascii="Times New Roman" w:hAnsi="Times New Roman" w:cs="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54B6DB9"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2.8. Основания для приостановления предоставления муниципальной услуги. </w:t>
      </w:r>
    </w:p>
    <w:p w14:paraId="19BD327E"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A46CEEA"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597C90E4"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ACF6946"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Предоставление услуги приостанавливается не более чем на 15 календарных дней.</w:t>
      </w:r>
    </w:p>
    <w:p w14:paraId="2206723B"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C590611"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w:t>
      </w:r>
      <w:r w:rsidRPr="00E8184F">
        <w:rPr>
          <w:rFonts w:ascii="Times New Roman" w:hAnsi="Times New Roman" w:cs="Times New Roman"/>
          <w:sz w:val="28"/>
          <w:szCs w:val="28"/>
        </w:rPr>
        <w:lastRenderedPageBreak/>
        <w:t>осуществляются в сроки, указанные в пункте 3.1.1 настоящего административного регламента, со дня их поступления в администрацию.</w:t>
      </w:r>
    </w:p>
    <w:p w14:paraId="2E4AA2B4"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05095DB" w14:textId="77777777" w:rsidR="00E8184F" w:rsidRPr="00E8184F" w:rsidRDefault="00E8184F" w:rsidP="00E8184F">
      <w:pPr>
        <w:widowControl/>
        <w:ind w:firstLine="540"/>
        <w:jc w:val="both"/>
        <w:rPr>
          <w:rFonts w:ascii="Times New Roman" w:hAnsi="Times New Roman" w:cs="Times New Roman"/>
          <w:sz w:val="28"/>
          <w:szCs w:val="28"/>
        </w:rPr>
      </w:pPr>
      <w:r w:rsidRPr="00E8184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E91AA75" w14:textId="77777777" w:rsidR="00E8184F" w:rsidRPr="00E8184F" w:rsidRDefault="00E8184F" w:rsidP="00E8184F">
      <w:pPr>
        <w:widowControl/>
        <w:pBdr>
          <w:top w:val="nil"/>
          <w:left w:val="nil"/>
          <w:bottom w:val="nil"/>
          <w:right w:val="nil"/>
          <w:between w:val="nil"/>
        </w:pBdr>
        <w:autoSpaceDE/>
        <w:autoSpaceDN/>
        <w:adjustRightInd/>
        <w:ind w:left="43" w:firstLine="666"/>
        <w:jc w:val="both"/>
        <w:rPr>
          <w:rFonts w:ascii="Times New Roman" w:hAnsi="Times New Roman" w:cs="Times New Roman"/>
          <w:sz w:val="28"/>
          <w:szCs w:val="28"/>
        </w:rPr>
      </w:pPr>
      <w:r w:rsidRPr="00E8184F">
        <w:rPr>
          <w:rFonts w:ascii="Times New Roman" w:hAnsi="Times New Roman" w:cs="Times New Roman"/>
          <w:sz w:val="28"/>
          <w:szCs w:val="28"/>
        </w:rPr>
        <w:t>– Заявление подано лицом, не уполномоченным на осуществление таких действий;</w:t>
      </w:r>
    </w:p>
    <w:p w14:paraId="25451151" w14:textId="77777777" w:rsidR="00E8184F" w:rsidRPr="00E8184F" w:rsidRDefault="00E8184F" w:rsidP="00E8184F">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E8184F">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B604E0" w14:textId="77777777" w:rsidR="00E8184F" w:rsidRPr="00E8184F" w:rsidRDefault="00E8184F" w:rsidP="00E8184F">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E8184F">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12E5E4E9" w14:textId="77777777" w:rsidR="00E8184F" w:rsidRPr="00E8184F" w:rsidRDefault="00E8184F" w:rsidP="00E8184F">
      <w:pPr>
        <w:widowControl/>
        <w:autoSpaceDE/>
        <w:autoSpaceDN/>
        <w:adjustRightInd/>
        <w:ind w:firstLine="666"/>
        <w:jc w:val="both"/>
        <w:rPr>
          <w:rFonts w:ascii="Times New Roman" w:hAnsi="Times New Roman" w:cs="Times New Roman"/>
          <w:sz w:val="28"/>
          <w:szCs w:val="28"/>
        </w:rPr>
      </w:pPr>
      <w:r w:rsidRPr="00E8184F">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188B88D4" w14:textId="77777777" w:rsidR="00E8184F" w:rsidRPr="00E8184F" w:rsidRDefault="00E8184F" w:rsidP="00E8184F">
      <w:pPr>
        <w:widowControl/>
        <w:autoSpaceDE/>
        <w:autoSpaceDN/>
        <w:adjustRightInd/>
        <w:ind w:firstLine="666"/>
        <w:jc w:val="both"/>
        <w:rPr>
          <w:rFonts w:ascii="Times New Roman" w:hAnsi="Times New Roman" w:cs="Times New Roman"/>
          <w:sz w:val="28"/>
          <w:szCs w:val="28"/>
        </w:rPr>
      </w:pPr>
      <w:r w:rsidRPr="00E8184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C0CD9C0"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14:paraId="540A5F15" w14:textId="77777777" w:rsidR="00E8184F" w:rsidRPr="00E8184F" w:rsidRDefault="00E8184F" w:rsidP="00E8184F">
      <w:pPr>
        <w:tabs>
          <w:tab w:val="left" w:pos="113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E8184F">
          <w:rPr>
            <w:rFonts w:ascii="Times New Roman" w:hAnsi="Times New Roman" w:cs="Times New Roman"/>
            <w:sz w:val="28"/>
            <w:szCs w:val="28"/>
          </w:rPr>
          <w:t>пунктом 2.6</w:t>
        </w:r>
      </w:hyperlink>
      <w:r w:rsidRPr="00E8184F">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2CEE9BA5" w14:textId="77777777" w:rsidR="00E8184F" w:rsidRPr="00E8184F" w:rsidRDefault="00E8184F" w:rsidP="00E8184F">
      <w:pPr>
        <w:widowControl/>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E8184F">
          <w:rPr>
            <w:rFonts w:ascii="Times New Roman" w:hAnsi="Times New Roman" w:cs="Times New Roman"/>
            <w:sz w:val="28"/>
            <w:szCs w:val="28"/>
          </w:rPr>
          <w:t>частью 2 статьи 23</w:t>
        </w:r>
      </w:hyperlink>
      <w:r w:rsidRPr="00E8184F">
        <w:rPr>
          <w:rFonts w:ascii="Times New Roman" w:hAnsi="Times New Roman" w:cs="Times New Roman"/>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E8184F">
          <w:rPr>
            <w:rFonts w:ascii="Times New Roman" w:hAnsi="Times New Roman" w:cs="Times New Roman"/>
            <w:sz w:val="28"/>
            <w:szCs w:val="28"/>
          </w:rPr>
          <w:t>частью 2 статьи 23</w:t>
        </w:r>
      </w:hyperlink>
      <w:r w:rsidRPr="00E8184F">
        <w:rPr>
          <w:rFonts w:ascii="Times New Roman"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58D5DBD0" w14:textId="77777777" w:rsidR="00E8184F" w:rsidRPr="00E8184F" w:rsidRDefault="00E8184F" w:rsidP="00E8184F">
      <w:pPr>
        <w:widowControl/>
        <w:ind w:firstLine="540"/>
        <w:jc w:val="both"/>
        <w:rPr>
          <w:rFonts w:ascii="Times New Roman" w:hAnsi="Times New Roman" w:cs="Times New Roman"/>
          <w:sz w:val="28"/>
          <w:szCs w:val="28"/>
        </w:rPr>
      </w:pPr>
      <w:r w:rsidRPr="00E8184F">
        <w:rPr>
          <w:rFonts w:ascii="Times New Roman" w:hAnsi="Times New Roman" w:cs="Times New Roman"/>
          <w:sz w:val="28"/>
          <w:szCs w:val="28"/>
        </w:rPr>
        <w:t>2) представления документов в ненадлежащий орган;</w:t>
      </w:r>
      <w:bookmarkStart w:id="17" w:name="sub_1222"/>
      <w:bookmarkEnd w:id="14"/>
      <w:bookmarkEnd w:id="15"/>
    </w:p>
    <w:p w14:paraId="1F5E905C" w14:textId="77777777" w:rsidR="00E8184F" w:rsidRPr="00E8184F" w:rsidRDefault="00E8184F" w:rsidP="00E8184F">
      <w:pPr>
        <w:widowControl/>
        <w:ind w:firstLine="540"/>
        <w:jc w:val="both"/>
        <w:rPr>
          <w:rFonts w:ascii="Times New Roman" w:hAnsi="Times New Roman" w:cs="Times New Roman"/>
          <w:sz w:val="28"/>
          <w:szCs w:val="28"/>
        </w:rPr>
      </w:pPr>
      <w:r w:rsidRPr="00E8184F">
        <w:rPr>
          <w:rFonts w:ascii="Times New Roman" w:hAnsi="Times New Roman" w:cs="Times New Roman"/>
          <w:sz w:val="28"/>
          <w:szCs w:val="28"/>
        </w:rPr>
        <w:t>3) несоблюдения предусмотренных статьей 22 Жилищного кодекса условий перевода помещения, а именно:</w:t>
      </w:r>
    </w:p>
    <w:p w14:paraId="09D4CC14"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w:t>
      </w:r>
      <w:r w:rsidRPr="00E8184F">
        <w:rPr>
          <w:rFonts w:ascii="Times New Roman" w:hAnsi="Times New Roman" w:cs="Times New Roman"/>
          <w:sz w:val="28"/>
          <w:szCs w:val="28"/>
        </w:rPr>
        <w:lastRenderedPageBreak/>
        <w:t>техническая возможность оборудовать такой доступ к данному помещению (при переводе жилого помещения в нежилое помещение);</w:t>
      </w:r>
    </w:p>
    <w:p w14:paraId="43A5C6A6"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9C2AEAA"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4CB379DD"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1C56DF6A"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4BC5ADF7"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квартира расположена на первом этаже указанного дома;</w:t>
      </w:r>
    </w:p>
    <w:p w14:paraId="79AFA901"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2F3881E"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3B9D15F"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7AA2079E"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50B3DFF" w14:textId="77777777" w:rsidR="00E8184F" w:rsidRPr="00E8184F" w:rsidRDefault="00E8184F" w:rsidP="00E8184F">
      <w:pPr>
        <w:widowControl/>
        <w:ind w:firstLine="720"/>
        <w:jc w:val="both"/>
        <w:rPr>
          <w:rFonts w:ascii="Times New Roman" w:hAnsi="Times New Roman" w:cs="Times New Roman"/>
          <w:sz w:val="28"/>
          <w:szCs w:val="28"/>
        </w:rPr>
      </w:pPr>
      <w:r w:rsidRPr="00E8184F">
        <w:rPr>
          <w:rFonts w:ascii="Times New Roman" w:hAnsi="Times New Roman" w:cs="Times New Roman"/>
          <w:sz w:val="28"/>
          <w:szCs w:val="28"/>
        </w:rPr>
        <w:t>2.11.1. Муниципальная услуга предоставляется бесплатно.</w:t>
      </w:r>
    </w:p>
    <w:p w14:paraId="0B563462" w14:textId="77777777" w:rsidR="00E8184F" w:rsidRPr="00E8184F" w:rsidRDefault="00E8184F" w:rsidP="00E8184F">
      <w:pPr>
        <w:widowControl/>
        <w:ind w:firstLine="720"/>
        <w:jc w:val="both"/>
        <w:rPr>
          <w:rFonts w:ascii="Times New Roman" w:hAnsi="Times New Roman" w:cs="Times New Roman"/>
          <w:sz w:val="28"/>
          <w:szCs w:val="28"/>
        </w:rPr>
      </w:pPr>
      <w:r w:rsidRPr="00E8184F">
        <w:rPr>
          <w:rFonts w:ascii="Times New Roman" w:hAnsi="Times New Roman" w:cs="Times New Roman"/>
          <w:sz w:val="28"/>
          <w:szCs w:val="28"/>
        </w:rPr>
        <w:t xml:space="preserve">2.12. Максимальный срок ожидания в очереди при подаче запроса </w:t>
      </w:r>
      <w:r w:rsidRPr="00E8184F">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52457CA"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5E489F19"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при личном обращении – 1 рабочий день с даты поступления;</w:t>
      </w:r>
    </w:p>
    <w:p w14:paraId="230C5D32"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при направлении запроса почтовой связью в администрацию - 1 рабочий день с даты поступления;</w:t>
      </w:r>
    </w:p>
    <w:p w14:paraId="2C601C36"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 при направлении запроса на бумажном носителе из ГБУ ЛО «МФЦ» </w:t>
      </w:r>
      <w:r w:rsidRPr="00E8184F">
        <w:rPr>
          <w:rFonts w:ascii="Times New Roman" w:hAnsi="Times New Roman" w:cs="Times New Roman"/>
          <w:sz w:val="28"/>
          <w:szCs w:val="28"/>
        </w:rPr>
        <w:br/>
      </w:r>
      <w:r w:rsidRPr="00E8184F">
        <w:rPr>
          <w:rFonts w:ascii="Times New Roman" w:hAnsi="Times New Roman" w:cs="Times New Roman"/>
          <w:sz w:val="28"/>
          <w:szCs w:val="28"/>
        </w:rPr>
        <w:lastRenderedPageBreak/>
        <w:t>в администрацию – 1 рабочий день с даты поступления документов из ГБУ ЛО «МФЦ» в  администрацию;</w:t>
      </w:r>
    </w:p>
    <w:p w14:paraId="7E26FD4F"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при направлении запроса в форме электронного документа посредством ЕПГУ) – 1 рабочий день с даты поступления.</w:t>
      </w:r>
    </w:p>
    <w:p w14:paraId="38D0BAA8"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959BB8"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8184F">
        <w:rPr>
          <w:rFonts w:ascii="Times New Roman" w:hAnsi="Times New Roman" w:cs="Times New Roman"/>
          <w:sz w:val="28"/>
          <w:szCs w:val="28"/>
        </w:rPr>
        <w:br/>
        <w:t>в многофункциональных центрах.</w:t>
      </w:r>
    </w:p>
    <w:p w14:paraId="1883AFC6"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2.14.2. </w:t>
      </w:r>
      <w:r w:rsidRPr="00E8184F">
        <w:rPr>
          <w:rFonts w:ascii="Times New Roman" w:hAnsi="Times New Roman" w:cs="Times New Roman"/>
          <w:color w:val="000000"/>
          <w:sz w:val="28"/>
          <w:szCs w:val="28"/>
        </w:rPr>
        <w:t>Наличие на территории</w:t>
      </w:r>
      <w:r w:rsidRPr="00E8184F">
        <w:rPr>
          <w:rFonts w:ascii="Times New Roman" w:hAnsi="Times New Roman" w:cs="Times New Roman"/>
          <w:sz w:val="28"/>
          <w:szCs w:val="28"/>
        </w:rPr>
        <w:t xml:space="preserve">, прилегающей к зданию, не менее 10 процентов мест (но не менее </w:t>
      </w:r>
      <w:r w:rsidRPr="00E8184F">
        <w:rPr>
          <w:rFonts w:ascii="Times New Roman" w:hAnsi="Times New Roman" w:cs="Times New Roman"/>
          <w:color w:val="000000"/>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FAEED0"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A857A9"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color w:val="000000"/>
          <w:sz w:val="28"/>
          <w:szCs w:val="28"/>
        </w:rPr>
      </w:pPr>
      <w:r w:rsidRPr="00E8184F">
        <w:rPr>
          <w:rFonts w:ascii="Times New Roman" w:hAnsi="Times New Roman" w:cs="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437CDC8"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DE2DE6"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2.14.6. В помещении организуется бесплатный туалет для посетителей, </w:t>
      </w:r>
      <w:r w:rsidRPr="00E8184F">
        <w:rPr>
          <w:rFonts w:ascii="Times New Roman" w:hAnsi="Times New Roman" w:cs="Times New Roman"/>
          <w:sz w:val="28"/>
          <w:szCs w:val="28"/>
        </w:rPr>
        <w:br/>
        <w:t>в том числе туалет, предназначенный для инвалидов.</w:t>
      </w:r>
    </w:p>
    <w:p w14:paraId="5593ABE4"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D3633C7"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36D2CFD"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E63BBA1"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21E188"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E8184F">
        <w:rPr>
          <w:rFonts w:ascii="Times New Roman" w:hAnsi="Times New Roman" w:cs="Times New Roman"/>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61AA4"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1C8BF33"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5BD528"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0D19E7"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2.15. Показатели доступности и качества муниципальной услуги.</w:t>
      </w:r>
    </w:p>
    <w:p w14:paraId="0CA77981" w14:textId="77777777" w:rsidR="00E8184F" w:rsidRPr="00E8184F" w:rsidRDefault="00E8184F" w:rsidP="00E8184F">
      <w:pPr>
        <w:tabs>
          <w:tab w:val="left" w:pos="142"/>
          <w:tab w:val="left" w:pos="284"/>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FED0163"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1) транспортная доступность к месту предоставления муниципальной услуги;</w:t>
      </w:r>
    </w:p>
    <w:p w14:paraId="125AFD4C"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 наличие указателей, обеспечивающих беспрепятственный доступ </w:t>
      </w:r>
      <w:r w:rsidRPr="00E8184F">
        <w:rPr>
          <w:rFonts w:ascii="Times New Roman" w:hAnsi="Times New Roman" w:cs="Times New Roman"/>
          <w:sz w:val="28"/>
          <w:szCs w:val="28"/>
        </w:rPr>
        <w:br/>
        <w:t>к помещениям, в которых предоставляется услуга;</w:t>
      </w:r>
    </w:p>
    <w:p w14:paraId="47B40747"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 возможность получения полной и достоверной информации </w:t>
      </w:r>
      <w:r w:rsidRPr="00E8184F">
        <w:rPr>
          <w:rFonts w:ascii="Times New Roman" w:hAnsi="Times New Roman" w:cs="Times New Roman"/>
          <w:sz w:val="28"/>
          <w:szCs w:val="28"/>
        </w:rPr>
        <w:br/>
        <w:t xml:space="preserve">о муниципальной услуге в администрации, ГБУ ЛО «МФЦ», по телефону, </w:t>
      </w:r>
      <w:r w:rsidRPr="00E8184F">
        <w:rPr>
          <w:rFonts w:ascii="Times New Roman" w:hAnsi="Times New Roman" w:cs="Times New Roman"/>
          <w:sz w:val="28"/>
          <w:szCs w:val="28"/>
        </w:rPr>
        <w:br/>
        <w:t>на официальном сайте администрации, посредством ЕПГУ;</w:t>
      </w:r>
    </w:p>
    <w:p w14:paraId="6088113F"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F0A91A6"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5) обеспечение для заявителя возможности получения информации о ходе </w:t>
      </w:r>
      <w:r w:rsidRPr="00E8184F">
        <w:rPr>
          <w:rFonts w:ascii="Times New Roman" w:hAnsi="Times New Roman" w:cs="Times New Roman"/>
          <w:sz w:val="28"/>
          <w:szCs w:val="28"/>
        </w:rPr>
        <w:br/>
        <w:t>и результате предоставления муниципальной услуги с использованием ЕПГУ .</w:t>
      </w:r>
    </w:p>
    <w:p w14:paraId="33827F7F" w14:textId="77777777" w:rsidR="00E8184F" w:rsidRPr="00E8184F" w:rsidRDefault="00E8184F" w:rsidP="00E8184F">
      <w:pPr>
        <w:tabs>
          <w:tab w:val="left" w:pos="3261"/>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061FE15" w14:textId="77777777" w:rsidR="00E8184F" w:rsidRPr="00E8184F" w:rsidRDefault="00E8184F" w:rsidP="00E8184F">
      <w:pPr>
        <w:tabs>
          <w:tab w:val="left" w:pos="3261"/>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1) наличие инфраструктуры, указанной в пункте 2.14;</w:t>
      </w:r>
    </w:p>
    <w:p w14:paraId="3A5D4864" w14:textId="77777777" w:rsidR="00E8184F" w:rsidRPr="00E8184F" w:rsidRDefault="00E8184F" w:rsidP="00E8184F">
      <w:pPr>
        <w:tabs>
          <w:tab w:val="left" w:pos="3261"/>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 исполнение требований доступности услуг для инвалидов;</w:t>
      </w:r>
    </w:p>
    <w:p w14:paraId="27AEF939" w14:textId="77777777" w:rsidR="00E8184F" w:rsidRPr="00E8184F" w:rsidRDefault="00E8184F" w:rsidP="00E8184F">
      <w:pPr>
        <w:tabs>
          <w:tab w:val="left" w:pos="3261"/>
        </w:tabs>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 обеспечение беспрепятственного доступа инвалидов к помещениям, </w:t>
      </w:r>
      <w:r w:rsidRPr="00E8184F">
        <w:rPr>
          <w:rFonts w:ascii="Times New Roman" w:hAnsi="Times New Roman" w:cs="Times New Roman"/>
          <w:sz w:val="28"/>
          <w:szCs w:val="28"/>
        </w:rPr>
        <w:br/>
        <w:t>в которых предоставляется муниципальная услуга.</w:t>
      </w:r>
    </w:p>
    <w:p w14:paraId="7E9BD1D3"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2.15.3. Показатели качества муниципальной услуги:</w:t>
      </w:r>
    </w:p>
    <w:p w14:paraId="3ACD8EDA"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1) соблюдение срока предоставления муниципальной услуги;</w:t>
      </w:r>
    </w:p>
    <w:p w14:paraId="7AEE1D21"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 соблюдение времени ожидания в очереди при подаче запроса </w:t>
      </w:r>
      <w:r w:rsidRPr="00E8184F">
        <w:rPr>
          <w:rFonts w:ascii="Times New Roman" w:hAnsi="Times New Roman" w:cs="Times New Roman"/>
          <w:sz w:val="28"/>
          <w:szCs w:val="28"/>
        </w:rPr>
        <w:br/>
        <w:t xml:space="preserve">и получении результата; </w:t>
      </w:r>
    </w:p>
    <w:p w14:paraId="1BE07653"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D280108"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52BC5032"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2.15.4. После получения результата услуги, предоставление которой </w:t>
      </w:r>
      <w:r w:rsidRPr="00E8184F">
        <w:rPr>
          <w:rFonts w:ascii="Times New Roman" w:hAnsi="Times New Roman" w:cs="Times New Roman"/>
          <w:sz w:val="28"/>
          <w:szCs w:val="28"/>
        </w:rPr>
        <w:lastRenderedPageBreak/>
        <w:t>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D5D622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2.16. Перечисление услуг, которые являются необходимыми </w:t>
      </w:r>
      <w:r w:rsidRPr="00E8184F">
        <w:rPr>
          <w:rFonts w:ascii="Times New Roman" w:hAnsi="Times New Roman" w:cs="Times New Roman"/>
          <w:sz w:val="28"/>
          <w:szCs w:val="28"/>
        </w:rPr>
        <w:br/>
        <w:t xml:space="preserve">и обязательными для предоставления муниципальной услуги. </w:t>
      </w:r>
    </w:p>
    <w:p w14:paraId="228B8A20"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E3EAF30"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8184F">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D39BCE"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8184F">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420CFFBC"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07BB973B"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2.17.3. Предоставление услуги по экстерриториальному принципу не предусмотрено.</w:t>
      </w:r>
    </w:p>
    <w:p w14:paraId="42A5744C"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p>
    <w:bookmarkEnd w:id="17"/>
    <w:p w14:paraId="606B547C" w14:textId="77777777" w:rsidR="00E8184F" w:rsidRPr="00E8184F" w:rsidRDefault="00E8184F" w:rsidP="00E8184F">
      <w:pPr>
        <w:autoSpaceDE/>
        <w:autoSpaceDN/>
        <w:adjustRightInd/>
        <w:jc w:val="center"/>
        <w:outlineLvl w:val="0"/>
        <w:rPr>
          <w:rFonts w:ascii="Times New Roman" w:hAnsi="Times New Roman" w:cs="Times New Roman"/>
          <w:b/>
          <w:sz w:val="28"/>
          <w:szCs w:val="20"/>
        </w:rPr>
      </w:pPr>
      <w:r w:rsidRPr="00E8184F">
        <w:rPr>
          <w:rFonts w:ascii="Times New Roman" w:hAnsi="Times New Roman" w:cs="Times New Roman"/>
          <w:b/>
          <w:sz w:val="28"/>
          <w:szCs w:val="28"/>
        </w:rPr>
        <w:t xml:space="preserve">3. </w:t>
      </w:r>
      <w:r w:rsidRPr="00E8184F">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09500D3" w14:textId="77777777" w:rsidR="00E8184F" w:rsidRPr="00E8184F" w:rsidRDefault="00E8184F" w:rsidP="00E8184F">
      <w:pPr>
        <w:widowControl/>
        <w:tabs>
          <w:tab w:val="left" w:pos="142"/>
          <w:tab w:val="left" w:pos="284"/>
        </w:tabs>
        <w:autoSpaceDE/>
        <w:autoSpaceDN/>
        <w:adjustRightInd/>
        <w:ind w:firstLine="709"/>
        <w:jc w:val="both"/>
        <w:rPr>
          <w:rFonts w:ascii="Times New Roman" w:hAnsi="Times New Roman" w:cs="Times New Roman"/>
          <w:sz w:val="28"/>
          <w:szCs w:val="28"/>
        </w:rPr>
      </w:pPr>
    </w:p>
    <w:p w14:paraId="3F4D6815" w14:textId="77777777" w:rsidR="00E8184F" w:rsidRPr="00E8184F" w:rsidRDefault="00E8184F" w:rsidP="00E8184F">
      <w:pPr>
        <w:widowControl/>
        <w:autoSpaceDE/>
        <w:autoSpaceDN/>
        <w:adjustRightInd/>
        <w:ind w:firstLine="540"/>
        <w:jc w:val="both"/>
        <w:rPr>
          <w:rFonts w:ascii="Times New Roman" w:hAnsi="Times New Roman" w:cs="Times New Roman"/>
          <w:b/>
          <w:sz w:val="28"/>
          <w:szCs w:val="28"/>
        </w:rPr>
      </w:pPr>
      <w:r w:rsidRPr="00E8184F">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14:paraId="179EC7C5" w14:textId="77777777" w:rsidR="00E8184F" w:rsidRPr="00E8184F" w:rsidRDefault="00E8184F" w:rsidP="00E8184F">
      <w:pPr>
        <w:widowControl/>
        <w:autoSpaceDE/>
        <w:autoSpaceDN/>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16297C0"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рабочий день;</w:t>
      </w:r>
    </w:p>
    <w:p w14:paraId="7E6469A7"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11 рабочих дней;</w:t>
      </w:r>
    </w:p>
    <w:p w14:paraId="6D3621C1"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2 рабочих дня;</w:t>
      </w:r>
    </w:p>
    <w:p w14:paraId="50B9CD24"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4) Выдача результата предоставления муниципальной услуги – 1 рабочий день.</w:t>
      </w:r>
    </w:p>
    <w:p w14:paraId="02FFCACE" w14:textId="77777777" w:rsidR="00E8184F" w:rsidRPr="00E8184F" w:rsidRDefault="00E8184F" w:rsidP="00E8184F">
      <w:pPr>
        <w:tabs>
          <w:tab w:val="left" w:pos="1134"/>
        </w:tabs>
        <w:autoSpaceDE/>
        <w:autoSpaceDN/>
        <w:adjustRightInd/>
        <w:ind w:firstLine="709"/>
        <w:jc w:val="both"/>
        <w:rPr>
          <w:rFonts w:ascii="Times New Roman" w:hAnsi="Times New Roman" w:cs="Times New Roman"/>
          <w:sz w:val="28"/>
          <w:szCs w:val="28"/>
        </w:rPr>
      </w:pPr>
    </w:p>
    <w:p w14:paraId="2A13E374" w14:textId="77777777" w:rsidR="00E8184F" w:rsidRPr="00E8184F" w:rsidRDefault="00E8184F" w:rsidP="00E8184F">
      <w:pPr>
        <w:tabs>
          <w:tab w:val="left" w:pos="1134"/>
        </w:tabs>
        <w:autoSpaceDE/>
        <w:autoSpaceDN/>
        <w:adjustRightInd/>
        <w:ind w:firstLine="709"/>
        <w:jc w:val="both"/>
        <w:rPr>
          <w:rFonts w:ascii="Times New Roman" w:hAnsi="Times New Roman" w:cs="Times New Roman"/>
          <w:b/>
          <w:sz w:val="28"/>
          <w:szCs w:val="28"/>
        </w:rPr>
      </w:pPr>
      <w:r w:rsidRPr="00E8184F">
        <w:rPr>
          <w:rFonts w:ascii="Times New Roman" w:hAnsi="Times New Roman" w:cs="Times New Roman"/>
          <w:b/>
          <w:sz w:val="28"/>
          <w:szCs w:val="28"/>
        </w:rPr>
        <w:t>3.1.2. Прием и регистрация документов, необходимых для оказания муниципальной услуги.</w:t>
      </w:r>
    </w:p>
    <w:p w14:paraId="5809AFD5"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6AB754B"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lastRenderedPageBreak/>
        <w:t xml:space="preserve">3.1.2.2. Содержание административного действия,  продолжительность и (или) максимальный срок его выполнения: </w:t>
      </w:r>
    </w:p>
    <w:p w14:paraId="7ABF7BD5"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lang w:bidi="ru-RU"/>
        </w:rPr>
      </w:pPr>
      <w:r w:rsidRPr="00E8184F">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E8184F">
        <w:rPr>
          <w:rFonts w:ascii="Times New Roman" w:eastAsia="Calibri" w:hAnsi="Times New Roman" w:cs="Times New Roman"/>
          <w:sz w:val="28"/>
          <w:szCs w:val="28"/>
        </w:rPr>
        <w:t xml:space="preserve">формирует комплект документов, </w:t>
      </w:r>
      <w:r w:rsidRPr="00E8184F">
        <w:rPr>
          <w:rFonts w:ascii="Times New Roman" w:hAnsi="Times New Roman" w:cs="Times New Roman"/>
          <w:sz w:val="28"/>
          <w:szCs w:val="28"/>
        </w:rPr>
        <w:t xml:space="preserve">осуществляет проверку комплектности </w:t>
      </w:r>
      <w:r w:rsidRPr="00E8184F">
        <w:rPr>
          <w:rFonts w:ascii="Times New Roman" w:hAnsi="Times New Roman" w:cs="Times New Roman"/>
          <w:sz w:val="28"/>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EFEA66C"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lang w:bidi="ru-RU"/>
        </w:rPr>
      </w:pPr>
      <w:r w:rsidRPr="00E8184F">
        <w:rPr>
          <w:rFonts w:ascii="Times New Roman" w:hAnsi="Times New Roman" w:cs="Times New Roman"/>
          <w:sz w:val="28"/>
          <w:szCs w:val="28"/>
          <w:lang w:bidi="ru-RU"/>
        </w:rPr>
        <w:t>В случае выявления оснований для отказа в приеме документов готовит уведомление об отказе в приеме документов..</w:t>
      </w:r>
    </w:p>
    <w:p w14:paraId="2A434372"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E8184F">
        <w:rPr>
          <w:rFonts w:ascii="Times New Roman" w:hAnsi="Times New Roman" w:cs="Times New Roman"/>
          <w:sz w:val="28"/>
          <w:szCs w:val="28"/>
        </w:rPr>
        <w:t>в соответствии с правилами делопроизводства, установленными в администрации.</w:t>
      </w:r>
    </w:p>
    <w:p w14:paraId="717F2774" w14:textId="77777777" w:rsidR="00E8184F" w:rsidRPr="00E8184F" w:rsidRDefault="00E8184F" w:rsidP="00E8184F">
      <w:pPr>
        <w:autoSpaceDE/>
        <w:autoSpaceDN/>
        <w:adjustRightInd/>
        <w:ind w:firstLine="709"/>
        <w:jc w:val="both"/>
        <w:rPr>
          <w:rFonts w:ascii="Times New Roman" w:eastAsia="Calibri" w:hAnsi="Times New Roman" w:cs="Times New Roman"/>
          <w:sz w:val="28"/>
          <w:szCs w:val="28"/>
        </w:rPr>
      </w:pPr>
      <w:r w:rsidRPr="00E8184F">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6199270"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Срок выполнения административной процедуры составляет не более </w:t>
      </w:r>
      <w:r w:rsidRPr="00E8184F">
        <w:rPr>
          <w:rFonts w:ascii="Times New Roman" w:hAnsi="Times New Roman" w:cs="Times New Roman"/>
          <w:sz w:val="28"/>
          <w:szCs w:val="28"/>
        </w:rPr>
        <w:br/>
        <w:t>1 рабочего дня.</w:t>
      </w:r>
    </w:p>
    <w:p w14:paraId="0E13B1ED"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249D7F68" w14:textId="77777777" w:rsidR="00E8184F" w:rsidRPr="00E8184F" w:rsidRDefault="00E8184F" w:rsidP="00E8184F">
      <w:pPr>
        <w:widowControl/>
        <w:autoSpaceDE/>
        <w:autoSpaceDN/>
        <w:adjustRightInd/>
        <w:ind w:firstLine="709"/>
        <w:jc w:val="both"/>
        <w:rPr>
          <w:rFonts w:ascii="Times New Roman" w:hAnsi="Times New Roman" w:cs="Times New Roman"/>
          <w:strike/>
          <w:sz w:val="28"/>
          <w:szCs w:val="28"/>
        </w:rPr>
      </w:pPr>
      <w:r w:rsidRPr="00E8184F">
        <w:rPr>
          <w:rFonts w:ascii="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92D75FF"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014A0D5"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p>
    <w:p w14:paraId="626B0C7B" w14:textId="77777777" w:rsidR="00E8184F" w:rsidRPr="00E8184F" w:rsidRDefault="00E8184F" w:rsidP="00E8184F">
      <w:pPr>
        <w:autoSpaceDE/>
        <w:autoSpaceDN/>
        <w:adjustRightInd/>
        <w:ind w:firstLine="709"/>
        <w:jc w:val="both"/>
        <w:rPr>
          <w:rFonts w:ascii="Times New Roman" w:hAnsi="Times New Roman" w:cs="Times New Roman"/>
          <w:b/>
          <w:sz w:val="28"/>
          <w:szCs w:val="28"/>
        </w:rPr>
      </w:pPr>
      <w:bookmarkStart w:id="18" w:name="sub_121062"/>
      <w:r w:rsidRPr="00E8184F">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3FCAA353" w14:textId="77777777" w:rsidR="00E8184F" w:rsidRPr="00E8184F" w:rsidRDefault="00E8184F" w:rsidP="00E8184F">
      <w:pPr>
        <w:widowControl/>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BE87C6B"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0FA09D7"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3581EFA"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w:t>
      </w:r>
      <w:r w:rsidRPr="00E8184F">
        <w:rPr>
          <w:rFonts w:ascii="Times New Roman" w:hAnsi="Times New Roman" w:cs="Times New Roman"/>
          <w:sz w:val="28"/>
          <w:szCs w:val="28"/>
        </w:rPr>
        <w:lastRenderedPageBreak/>
        <w:t>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6A91432"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3.1.3.2.3. Проверка сведений о  членстве </w:t>
      </w:r>
      <w:r w:rsidRPr="00E8184F">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E8184F">
        <w:rPr>
          <w:rFonts w:ascii="Times New Roman" w:hAnsi="Times New Roman" w:cs="Times New Roman"/>
          <w:sz w:val="28"/>
          <w:szCs w:val="28"/>
        </w:rPr>
        <w:t xml:space="preserve"> в саморегулируемой организации.</w:t>
      </w:r>
    </w:p>
    <w:p w14:paraId="0F788A10"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14:paraId="1E5532F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59145E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7133D21C"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C106D8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D471A3A" w14:textId="77777777" w:rsidR="00E8184F" w:rsidRPr="00E8184F" w:rsidRDefault="00E8184F" w:rsidP="00E8184F">
      <w:pPr>
        <w:widowControl/>
        <w:ind w:firstLine="709"/>
        <w:jc w:val="both"/>
        <w:rPr>
          <w:rFonts w:ascii="Times New Roman" w:hAnsi="Times New Roman" w:cs="Times New Roman"/>
          <w:b/>
          <w:sz w:val="28"/>
          <w:szCs w:val="28"/>
        </w:rPr>
      </w:pPr>
    </w:p>
    <w:p w14:paraId="3BC60DD8" w14:textId="77777777" w:rsidR="00E8184F" w:rsidRPr="00E8184F" w:rsidRDefault="00E8184F" w:rsidP="00E8184F">
      <w:pPr>
        <w:widowControl/>
        <w:ind w:firstLine="709"/>
        <w:jc w:val="both"/>
        <w:rPr>
          <w:rFonts w:ascii="Times New Roman" w:hAnsi="Times New Roman" w:cs="Times New Roman"/>
          <w:b/>
          <w:sz w:val="24"/>
          <w:szCs w:val="28"/>
        </w:rPr>
      </w:pPr>
      <w:r w:rsidRPr="00E8184F">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r w:rsidRPr="00E8184F">
        <w:rPr>
          <w:rFonts w:ascii="Times New Roman" w:hAnsi="Times New Roman" w:cs="Times New Roman"/>
          <w:b/>
          <w:sz w:val="24"/>
          <w:szCs w:val="28"/>
        </w:rPr>
        <w:t>.</w:t>
      </w:r>
    </w:p>
    <w:p w14:paraId="380DEB17"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900A01C"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80B01F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57A950"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30745A5"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9078DC8" w14:textId="77777777" w:rsidR="00E8184F" w:rsidRPr="00E8184F" w:rsidRDefault="00E8184F" w:rsidP="00E8184F">
      <w:pPr>
        <w:tabs>
          <w:tab w:val="left" w:pos="142"/>
          <w:tab w:val="left" w:pos="284"/>
        </w:tabs>
        <w:ind w:firstLine="709"/>
        <w:jc w:val="both"/>
        <w:rPr>
          <w:rFonts w:ascii="Times New Roman" w:hAnsi="Times New Roman" w:cs="Times New Roman"/>
          <w:b/>
          <w:sz w:val="28"/>
          <w:szCs w:val="28"/>
        </w:rPr>
      </w:pPr>
    </w:p>
    <w:p w14:paraId="51D6E608"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b/>
          <w:sz w:val="28"/>
          <w:szCs w:val="28"/>
        </w:rPr>
        <w:t>3.1.5. Выдача результата предоставления муниципальной услуги.</w:t>
      </w:r>
    </w:p>
    <w:p w14:paraId="3C439979" w14:textId="77777777" w:rsidR="00E8184F" w:rsidRPr="00E8184F" w:rsidRDefault="00E8184F" w:rsidP="00E8184F">
      <w:pPr>
        <w:tabs>
          <w:tab w:val="left" w:pos="142"/>
          <w:tab w:val="left" w:pos="284"/>
        </w:tabs>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3.1.5.1. Основание для начала административной процедуры: подписание уведомления о переводе (отказе в переводе) жилого (нежилого) помещения в </w:t>
      </w:r>
      <w:r w:rsidRPr="00E8184F">
        <w:rPr>
          <w:rFonts w:ascii="Times New Roman" w:hAnsi="Times New Roman" w:cs="Times New Roman"/>
          <w:sz w:val="28"/>
          <w:szCs w:val="28"/>
        </w:rPr>
        <w:lastRenderedPageBreak/>
        <w:t>нежилое (жилое) помещение, являющегося результатом предоставления муниципальной услуги.</w:t>
      </w:r>
    </w:p>
    <w:p w14:paraId="08638543" w14:textId="77777777" w:rsidR="00E8184F" w:rsidRPr="00E8184F" w:rsidRDefault="00E8184F" w:rsidP="00E8184F">
      <w:pPr>
        <w:widowControl/>
        <w:jc w:val="both"/>
        <w:rPr>
          <w:rFonts w:ascii="Times New Roman" w:hAnsi="Times New Roman" w:cs="Times New Roman"/>
          <w:sz w:val="28"/>
          <w:szCs w:val="28"/>
        </w:rPr>
      </w:pPr>
      <w:r w:rsidRPr="00E8184F">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CFC07B2" w14:textId="77777777" w:rsidR="00E8184F" w:rsidRPr="00E8184F" w:rsidRDefault="00E8184F" w:rsidP="00E8184F">
      <w:pPr>
        <w:widowControl/>
        <w:jc w:val="both"/>
        <w:rPr>
          <w:rFonts w:ascii="Times New Roman" w:hAnsi="Times New Roman" w:cs="Times New Roman"/>
          <w:sz w:val="28"/>
          <w:szCs w:val="28"/>
        </w:rPr>
      </w:pPr>
      <w:r w:rsidRPr="00E8184F">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BC025E3"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Срок выполнения административной процедуры - не позднее 1 рабочего дня с даты окончания третьей административной процедуры.</w:t>
      </w:r>
    </w:p>
    <w:p w14:paraId="357A306F"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BA0EA4B" w14:textId="77777777" w:rsidR="00E8184F" w:rsidRPr="00E8184F" w:rsidRDefault="00E8184F" w:rsidP="00E8184F">
      <w:pPr>
        <w:widowControl/>
        <w:ind w:firstLine="709"/>
        <w:jc w:val="both"/>
        <w:rPr>
          <w:rFonts w:ascii="Times New Roman" w:hAnsi="Times New Roman" w:cs="Times New Roman"/>
          <w:sz w:val="28"/>
          <w:szCs w:val="28"/>
        </w:rPr>
      </w:pPr>
      <w:r w:rsidRPr="00E8184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8"/>
    <w:p w14:paraId="5748FC29" w14:textId="77777777" w:rsidR="00E8184F" w:rsidRPr="00E8184F" w:rsidRDefault="00E8184F" w:rsidP="00E8184F">
      <w:pPr>
        <w:tabs>
          <w:tab w:val="left" w:pos="4806"/>
          <w:tab w:val="left" w:pos="5087"/>
          <w:tab w:val="center" w:pos="5315"/>
        </w:tabs>
        <w:autoSpaceDE/>
        <w:autoSpaceDN/>
        <w:adjustRightInd/>
        <w:ind w:firstLine="709"/>
        <w:jc w:val="both"/>
        <w:rPr>
          <w:rFonts w:ascii="Times New Roman" w:hAnsi="Times New Roman" w:cs="Times New Roman"/>
          <w:b/>
          <w:sz w:val="28"/>
          <w:szCs w:val="28"/>
        </w:rPr>
      </w:pPr>
      <w:r w:rsidRPr="00E8184F">
        <w:rPr>
          <w:rFonts w:ascii="Times New Roman" w:hAnsi="Times New Roman" w:cs="Times New Roman"/>
          <w:b/>
          <w:sz w:val="28"/>
          <w:szCs w:val="28"/>
        </w:rPr>
        <w:t>3.2. Особенности выполнения административных процедур в электронной форме.</w:t>
      </w:r>
    </w:p>
    <w:p w14:paraId="25FEA496"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8184F">
        <w:rPr>
          <w:rFonts w:ascii="Times New Roman" w:hAnsi="Times New Roman" w:cs="Times New Roman"/>
          <w:sz w:val="24"/>
          <w:szCs w:val="24"/>
        </w:rPr>
        <w:t xml:space="preserve"> </w:t>
      </w:r>
      <w:r w:rsidRPr="00E8184F">
        <w:rPr>
          <w:rFonts w:ascii="Times New Roman" w:hAnsi="Times New Roman" w:cs="Times New Roman"/>
          <w:sz w:val="28"/>
          <w:szCs w:val="28"/>
        </w:rPr>
        <w:t>Федеральным законом от 29.12.2022 № 572-ФЗ.</w:t>
      </w:r>
    </w:p>
    <w:p w14:paraId="34FCD35A"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244FAC3" w14:textId="77777777" w:rsidR="00E8184F" w:rsidRPr="00E8184F" w:rsidRDefault="00E8184F" w:rsidP="00E8184F">
      <w:pPr>
        <w:widowControl/>
        <w:jc w:val="both"/>
        <w:rPr>
          <w:rFonts w:ascii="Times New Roman" w:hAnsi="Times New Roman" w:cs="Times New Roman"/>
          <w:sz w:val="28"/>
          <w:szCs w:val="28"/>
        </w:rPr>
      </w:pPr>
      <w:r w:rsidRPr="00E8184F">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14:paraId="0B54E73B"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3.2.4. Для подачи заявления через ЕПГУ заявитель должен выполнить следующие действия:</w:t>
      </w:r>
    </w:p>
    <w:p w14:paraId="5337747C"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пройти идентификацию и аутентификацию в ЕСИА;</w:t>
      </w:r>
    </w:p>
    <w:p w14:paraId="117C9FC7"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750A49E4"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26C19D4D"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CBC54FB"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1015225D"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w:t>
      </w:r>
      <w:r w:rsidRPr="00E8184F">
        <w:rPr>
          <w:rFonts w:ascii="Times New Roman" w:hAnsi="Times New Roman" w:cs="Times New Roman"/>
          <w:sz w:val="28"/>
          <w:szCs w:val="28"/>
        </w:rPr>
        <w:lastRenderedPageBreak/>
        <w:t>межведомственного взаимодействия, и передает должностному лицу, наделенному функциями по принятию решения;</w:t>
      </w:r>
    </w:p>
    <w:p w14:paraId="15D402F5"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1823B30"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C254D2B"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E0E5552"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6EC02FB"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3B2901"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3A0F2B0" w14:textId="77777777" w:rsidR="00E8184F" w:rsidRPr="00E8184F" w:rsidRDefault="00E8184F" w:rsidP="00E8184F">
      <w:pPr>
        <w:autoSpaceDE/>
        <w:autoSpaceDN/>
        <w:adjustRightInd/>
        <w:ind w:firstLine="709"/>
        <w:jc w:val="both"/>
        <w:rPr>
          <w:rFonts w:ascii="Times New Roman" w:hAnsi="Times New Roman" w:cs="Times New Roman"/>
          <w:sz w:val="28"/>
          <w:szCs w:val="28"/>
        </w:rPr>
      </w:pPr>
    </w:p>
    <w:p w14:paraId="308B3649" w14:textId="77777777" w:rsidR="00E8184F" w:rsidRPr="00E8184F" w:rsidRDefault="00E8184F" w:rsidP="00E8184F">
      <w:pPr>
        <w:autoSpaceDE/>
        <w:autoSpaceDN/>
        <w:adjustRightInd/>
        <w:ind w:firstLine="709"/>
        <w:jc w:val="both"/>
        <w:rPr>
          <w:rFonts w:ascii="Times New Roman" w:hAnsi="Times New Roman" w:cs="Times New Roman"/>
          <w:b/>
          <w:sz w:val="28"/>
          <w:szCs w:val="28"/>
        </w:rPr>
      </w:pPr>
      <w:r w:rsidRPr="00E8184F">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7AE5B05"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6E6BA1E"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7EC891" w14:textId="77777777" w:rsidR="00E8184F" w:rsidRPr="00E8184F" w:rsidRDefault="00E8184F" w:rsidP="00E8184F">
      <w:pPr>
        <w:autoSpaceDE/>
        <w:autoSpaceDN/>
        <w:adjustRightInd/>
        <w:ind w:firstLine="709"/>
        <w:jc w:val="both"/>
        <w:rPr>
          <w:rFonts w:ascii="Times New Roman" w:hAnsi="Times New Roman" w:cs="Times New Roman"/>
          <w:sz w:val="28"/>
          <w:szCs w:val="28"/>
        </w:rPr>
      </w:pPr>
      <w:r w:rsidRPr="00E8184F">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E8184F">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E1614E" w14:textId="77777777" w:rsidR="00E8184F" w:rsidRPr="00E8184F" w:rsidRDefault="00E8184F" w:rsidP="00E8184F">
      <w:pPr>
        <w:tabs>
          <w:tab w:val="left" w:pos="142"/>
          <w:tab w:val="left" w:pos="284"/>
        </w:tabs>
        <w:autoSpaceDE/>
        <w:autoSpaceDN/>
        <w:adjustRightInd/>
        <w:ind w:firstLine="709"/>
        <w:jc w:val="center"/>
        <w:rPr>
          <w:rFonts w:ascii="Times New Roman" w:hAnsi="Times New Roman" w:cs="Times New Roman"/>
          <w:b/>
          <w:sz w:val="28"/>
          <w:szCs w:val="28"/>
        </w:rPr>
      </w:pPr>
    </w:p>
    <w:p w14:paraId="2F5EC647" w14:textId="77777777" w:rsidR="00E8184F" w:rsidRPr="00E8184F" w:rsidRDefault="00E8184F" w:rsidP="00E8184F">
      <w:pPr>
        <w:widowControl/>
        <w:autoSpaceDE/>
        <w:adjustRightInd/>
        <w:jc w:val="center"/>
        <w:rPr>
          <w:rFonts w:ascii="Times New Roman" w:hAnsi="Times New Roman" w:cs="Times New Roman"/>
          <w:b/>
          <w:sz w:val="28"/>
          <w:szCs w:val="28"/>
        </w:rPr>
      </w:pPr>
      <w:r w:rsidRPr="00E8184F">
        <w:rPr>
          <w:rFonts w:ascii="Times New Roman" w:hAnsi="Times New Roman" w:cs="Times New Roman"/>
          <w:b/>
          <w:sz w:val="28"/>
          <w:szCs w:val="28"/>
        </w:rPr>
        <w:t>4. Формы контроля за исполнением административного регламента</w:t>
      </w:r>
    </w:p>
    <w:p w14:paraId="61E95C92" w14:textId="77777777" w:rsidR="00E8184F" w:rsidRPr="00E8184F" w:rsidRDefault="00E8184F" w:rsidP="00E8184F">
      <w:pPr>
        <w:widowControl/>
        <w:autoSpaceDE/>
        <w:adjustRightInd/>
        <w:ind w:firstLine="540"/>
        <w:jc w:val="center"/>
        <w:rPr>
          <w:rFonts w:ascii="Times New Roman" w:hAnsi="Times New Roman" w:cs="Times New Roman"/>
          <w:b/>
          <w:sz w:val="28"/>
          <w:szCs w:val="28"/>
        </w:rPr>
      </w:pPr>
    </w:p>
    <w:p w14:paraId="5091318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25850B"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36DED02"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B2A42D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F53E9A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137B5E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14A8A5B"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3AA8F5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148CA21"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E8184F">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7F143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По результатам рассмотрения обращений дается письменный ответ. </w:t>
      </w:r>
    </w:p>
    <w:p w14:paraId="2636DBEB"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19F95B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23FA6E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5EF288B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19742E7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9283B3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774839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BE95D87"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2B5A87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0C74FB" w14:textId="77777777" w:rsidR="00E8184F" w:rsidRPr="00E8184F" w:rsidRDefault="00E8184F" w:rsidP="00E8184F">
      <w:pPr>
        <w:widowControl/>
        <w:autoSpaceDE/>
        <w:adjustRightInd/>
        <w:ind w:firstLine="540"/>
        <w:jc w:val="both"/>
        <w:rPr>
          <w:rFonts w:ascii="Times New Roman" w:hAnsi="Times New Roman" w:cs="Times New Roman"/>
          <w:sz w:val="28"/>
          <w:szCs w:val="28"/>
        </w:rPr>
      </w:pPr>
    </w:p>
    <w:p w14:paraId="1EF0B147" w14:textId="77777777" w:rsidR="00E8184F" w:rsidRPr="00E8184F" w:rsidRDefault="00E8184F" w:rsidP="00E8184F">
      <w:pPr>
        <w:widowControl/>
        <w:autoSpaceDE/>
        <w:adjustRightInd/>
        <w:ind w:firstLine="540"/>
        <w:jc w:val="center"/>
        <w:rPr>
          <w:rFonts w:ascii="Times New Roman" w:hAnsi="Times New Roman" w:cs="Times New Roman"/>
          <w:b/>
          <w:sz w:val="28"/>
          <w:szCs w:val="28"/>
        </w:rPr>
      </w:pPr>
      <w:r w:rsidRPr="00E8184F">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CDC072" w14:textId="77777777" w:rsidR="00E8184F" w:rsidRPr="00E8184F" w:rsidRDefault="00E8184F" w:rsidP="00E8184F">
      <w:pPr>
        <w:widowControl/>
        <w:autoSpaceDE/>
        <w:adjustRightInd/>
        <w:ind w:firstLine="540"/>
        <w:jc w:val="both"/>
        <w:rPr>
          <w:rFonts w:ascii="Times New Roman" w:hAnsi="Times New Roman" w:cs="Times New Roman"/>
          <w:sz w:val="28"/>
          <w:szCs w:val="28"/>
        </w:rPr>
      </w:pPr>
    </w:p>
    <w:p w14:paraId="7A5C8C1C"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77FEF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57C254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6AE60A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BE639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FFAD4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FA6C48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CE12B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B09547"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05B916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E4B56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8107D6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A87F42"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26FDD1"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5.3. Жалоба согласно Приложению 3 подается в письменной форме </w:t>
      </w:r>
    </w:p>
    <w:p w14:paraId="14E3F1B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07BC3167"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59BFF9EF"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E8184F">
        <w:rPr>
          <w:rFonts w:ascii="Times New Roman" w:hAnsi="Times New Roman" w:cs="Times New Roman"/>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14:paraId="34E4248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F5A660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A08CE3F"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В письменной жалобе в обязательном порядке указываются:</w:t>
      </w:r>
    </w:p>
    <w:p w14:paraId="7EDD071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0663D7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6D511A4E"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по которым должен быть направлен ответ заявителю;</w:t>
      </w:r>
    </w:p>
    <w:p w14:paraId="5B6B09E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6732B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 доводы, на основании которых заявитель не согласен с решением </w:t>
      </w:r>
    </w:p>
    <w:p w14:paraId="76125E5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39BB109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(при наличии), подтверждающие доводы заявителя, либо их копии.</w:t>
      </w:r>
    </w:p>
    <w:p w14:paraId="587865F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1DECB14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lastRenderedPageBreak/>
        <w:t>и документы не содержат сведений, составляющих государственную или иную охраняемую тайну.</w:t>
      </w:r>
    </w:p>
    <w:p w14:paraId="1C592CD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2419CAE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0C89225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5.7. По результатам рассмотрения жалобы принимается одно из следующих решений:</w:t>
      </w:r>
    </w:p>
    <w:p w14:paraId="03F6F5BE"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3E2BD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2) в удовлетворении жалобы отказывается.</w:t>
      </w:r>
    </w:p>
    <w:p w14:paraId="50251C0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3AB0ACC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14:paraId="26E13AA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w:t>
      </w:r>
      <w:r w:rsidRPr="00E8184F">
        <w:rPr>
          <w:rFonts w:ascii="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93721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w:t>
      </w:r>
      <w:r w:rsidRPr="00E8184F">
        <w:rPr>
          <w:rFonts w:ascii="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8C5491"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94F65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p>
    <w:p w14:paraId="1FBB8C9A" w14:textId="77777777" w:rsidR="00E8184F" w:rsidRPr="00E8184F" w:rsidRDefault="00E8184F" w:rsidP="00E8184F">
      <w:pPr>
        <w:widowControl/>
        <w:autoSpaceDE/>
        <w:adjustRightInd/>
        <w:ind w:firstLine="540"/>
        <w:jc w:val="center"/>
        <w:rPr>
          <w:rFonts w:ascii="Times New Roman" w:hAnsi="Times New Roman" w:cs="Times New Roman"/>
          <w:b/>
          <w:sz w:val="28"/>
          <w:szCs w:val="28"/>
        </w:rPr>
      </w:pPr>
      <w:r w:rsidRPr="00E8184F">
        <w:rPr>
          <w:rFonts w:ascii="Times New Roman" w:hAnsi="Times New Roman" w:cs="Times New Roman"/>
          <w:b/>
          <w:sz w:val="28"/>
          <w:szCs w:val="28"/>
        </w:rPr>
        <w:t>6. Особенности выполнения административных процедур</w:t>
      </w:r>
    </w:p>
    <w:p w14:paraId="790DA25E" w14:textId="77777777" w:rsidR="00E8184F" w:rsidRPr="00E8184F" w:rsidRDefault="00E8184F" w:rsidP="00E8184F">
      <w:pPr>
        <w:widowControl/>
        <w:autoSpaceDE/>
        <w:adjustRightInd/>
        <w:jc w:val="center"/>
        <w:rPr>
          <w:rFonts w:ascii="Times New Roman" w:hAnsi="Times New Roman" w:cs="Times New Roman"/>
          <w:b/>
          <w:sz w:val="28"/>
          <w:szCs w:val="28"/>
        </w:rPr>
      </w:pPr>
      <w:r w:rsidRPr="00E8184F">
        <w:rPr>
          <w:rFonts w:ascii="Times New Roman" w:hAnsi="Times New Roman" w:cs="Times New Roman"/>
          <w:b/>
          <w:sz w:val="28"/>
          <w:szCs w:val="28"/>
        </w:rPr>
        <w:t>в многофункциональных центрах</w:t>
      </w:r>
    </w:p>
    <w:p w14:paraId="1B1AF9B8" w14:textId="77777777" w:rsidR="00E8184F" w:rsidRPr="00E8184F" w:rsidRDefault="00E8184F" w:rsidP="00E8184F">
      <w:pPr>
        <w:widowControl/>
        <w:autoSpaceDE/>
        <w:adjustRightInd/>
        <w:ind w:firstLine="540"/>
        <w:jc w:val="both"/>
        <w:rPr>
          <w:rFonts w:ascii="Times New Roman" w:hAnsi="Times New Roman" w:cs="Times New Roman"/>
          <w:sz w:val="28"/>
          <w:szCs w:val="28"/>
        </w:rPr>
      </w:pPr>
    </w:p>
    <w:p w14:paraId="74EACE3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EF569DE"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7EB66D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D5A71D"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78EF4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б) определяет предмет обращения;</w:t>
      </w:r>
    </w:p>
    <w:p w14:paraId="59807EC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в) проводит проверку правильности заполнения обращения;</w:t>
      </w:r>
    </w:p>
    <w:p w14:paraId="318CD8DC"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г) проводит проверку укомплектованности пакета документов;</w:t>
      </w:r>
    </w:p>
    <w:p w14:paraId="036842B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D45BAB"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е) заверяет каждый документ дела своей электронной подписью;</w:t>
      </w:r>
    </w:p>
    <w:p w14:paraId="5ACD8C41"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ж) направляет копии документов и реестр документов в администрацию:</w:t>
      </w:r>
    </w:p>
    <w:p w14:paraId="1A8A915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14:paraId="50F6E736"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B10E15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1A11DC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а) сообщает заявителю о наличии оснований для отказа в приеме документов;</w:t>
      </w:r>
    </w:p>
    <w:p w14:paraId="5CFFE8A1"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08C4F1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1C20C35"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C5AF63E"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а) в электронной форме в течение 1 рабочего дня со дня принятия решения:</w:t>
      </w:r>
    </w:p>
    <w:p w14:paraId="18A569B7"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lastRenderedPageBreak/>
        <w:t>- о предоставлении (отказе в предоставлении) муниципальной услуги заявителю;</w:t>
      </w:r>
    </w:p>
    <w:p w14:paraId="1CD55D0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05D9730"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б) на бумажном носителе в срок не более 2 рабочих дней со дня принятия решения:</w:t>
      </w:r>
    </w:p>
    <w:p w14:paraId="617DE7E3"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о предоставлении (отказе в предоставлении) муниципальной услуги заявителю;</w:t>
      </w:r>
    </w:p>
    <w:p w14:paraId="3635D0B9"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9951A34"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1B244A" w14:textId="77777777" w:rsidR="00E8184F" w:rsidRPr="00E8184F" w:rsidRDefault="00E8184F" w:rsidP="00E8184F">
      <w:pPr>
        <w:widowControl/>
        <w:autoSpaceDE/>
        <w:adjustRightInd/>
        <w:ind w:firstLine="540"/>
        <w:jc w:val="both"/>
        <w:rPr>
          <w:rFonts w:ascii="Times New Roman" w:hAnsi="Times New Roman" w:cs="Times New Roman"/>
          <w:sz w:val="28"/>
          <w:szCs w:val="28"/>
        </w:rPr>
      </w:pPr>
      <w:r w:rsidRPr="00E8184F">
        <w:rPr>
          <w:rFonts w:ascii="Times New Roman" w:hAnsi="Times New Roman" w:cs="Times New Roman"/>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44C1E33" w14:textId="77777777" w:rsidR="00E8184F" w:rsidRPr="00E8184F" w:rsidRDefault="00E8184F" w:rsidP="00E8184F">
      <w:pPr>
        <w:widowControl/>
        <w:ind w:firstLine="720"/>
        <w:jc w:val="right"/>
        <w:rPr>
          <w:sz w:val="20"/>
          <w:szCs w:val="20"/>
        </w:rPr>
      </w:pPr>
      <w:r w:rsidRPr="00E8184F">
        <w:rPr>
          <w:color w:val="C0504D"/>
          <w:sz w:val="28"/>
          <w:szCs w:val="28"/>
        </w:rPr>
        <w:br w:type="page"/>
      </w:r>
      <w:r w:rsidRPr="00E8184F">
        <w:rPr>
          <w:sz w:val="20"/>
          <w:szCs w:val="20"/>
        </w:rPr>
        <w:lastRenderedPageBreak/>
        <w:t xml:space="preserve"> </w:t>
      </w:r>
    </w:p>
    <w:p w14:paraId="372F52FC" w14:textId="77777777" w:rsidR="00E8184F" w:rsidRPr="00E8184F" w:rsidRDefault="00E8184F" w:rsidP="00E8184F">
      <w:pPr>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t>Приложение  1</w:t>
      </w:r>
    </w:p>
    <w:p w14:paraId="2D8F59D3" w14:textId="77777777" w:rsidR="00E8184F" w:rsidRPr="00E8184F" w:rsidRDefault="00E8184F" w:rsidP="00E8184F">
      <w:pPr>
        <w:ind w:firstLine="720"/>
        <w:jc w:val="right"/>
        <w:rPr>
          <w:rFonts w:ascii="Times New Roman" w:hAnsi="Times New Roman" w:cs="Times New Roman"/>
          <w:sz w:val="24"/>
          <w:szCs w:val="24"/>
        </w:rPr>
      </w:pPr>
      <w:r w:rsidRPr="00E8184F">
        <w:rPr>
          <w:rFonts w:ascii="Times New Roman" w:hAnsi="Times New Roman" w:cs="Times New Roman"/>
          <w:sz w:val="24"/>
          <w:szCs w:val="24"/>
        </w:rPr>
        <w:t xml:space="preserve">к административному регламенту </w:t>
      </w:r>
    </w:p>
    <w:p w14:paraId="6F75CA0B" w14:textId="77777777" w:rsidR="00E8184F" w:rsidRPr="00E8184F" w:rsidRDefault="00E8184F" w:rsidP="00E8184F">
      <w:pPr>
        <w:ind w:firstLine="720"/>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14D4F266" w14:textId="77777777" w:rsidR="00E8184F" w:rsidRPr="00E8184F" w:rsidRDefault="00E8184F" w:rsidP="00E8184F">
      <w:pPr>
        <w:widowControl/>
        <w:autoSpaceDE/>
        <w:autoSpaceDN/>
        <w:adjustRightInd/>
        <w:ind w:right="15"/>
        <w:jc w:val="right"/>
        <w:rPr>
          <w:rFonts w:ascii="Times New Roman" w:hAnsi="Times New Roman" w:cs="Times New Roman"/>
          <w:sz w:val="24"/>
          <w:szCs w:val="24"/>
        </w:rPr>
      </w:pPr>
    </w:p>
    <w:p w14:paraId="4863E3D5" w14:textId="77777777" w:rsidR="00E8184F" w:rsidRPr="00E8184F" w:rsidRDefault="00E8184F" w:rsidP="00E8184F">
      <w:pPr>
        <w:widowControl/>
        <w:autoSpaceDE/>
        <w:autoSpaceDN/>
        <w:adjustRightInd/>
        <w:ind w:right="15"/>
        <w:jc w:val="right"/>
        <w:rPr>
          <w:rFonts w:ascii="Times New Roman" w:hAnsi="Times New Roman" w:cs="Times New Roman"/>
          <w:sz w:val="24"/>
          <w:szCs w:val="24"/>
        </w:rPr>
      </w:pPr>
      <w:r w:rsidRPr="00E8184F">
        <w:rPr>
          <w:rFonts w:ascii="Times New Roman" w:hAnsi="Times New Roman" w:cs="Times New Roman"/>
          <w:sz w:val="24"/>
          <w:szCs w:val="24"/>
        </w:rPr>
        <w:t xml:space="preserve">форма </w:t>
      </w:r>
    </w:p>
    <w:p w14:paraId="3B2845BC" w14:textId="77777777" w:rsidR="00E8184F" w:rsidRPr="00E8184F" w:rsidRDefault="00E8184F" w:rsidP="00E8184F">
      <w:pPr>
        <w:widowControl/>
        <w:autoSpaceDE/>
        <w:autoSpaceDN/>
        <w:adjustRightInd/>
        <w:spacing w:after="10" w:line="248" w:lineRule="auto"/>
        <w:ind w:left="3453" w:right="56" w:hanging="10"/>
        <w:jc w:val="right"/>
        <w:rPr>
          <w:rFonts w:ascii="Times New Roman" w:hAnsi="Times New Roman" w:cs="Times New Roman"/>
          <w:sz w:val="24"/>
          <w:szCs w:val="24"/>
        </w:rPr>
      </w:pPr>
      <w:r w:rsidRPr="00E8184F">
        <w:rPr>
          <w:rFonts w:ascii="Times New Roman" w:hAnsi="Times New Roman" w:cs="Times New Roman"/>
          <w:sz w:val="24"/>
          <w:szCs w:val="24"/>
        </w:rPr>
        <w:t xml:space="preserve">кому: ___________________________________ </w:t>
      </w:r>
    </w:p>
    <w:p w14:paraId="13081198" w14:textId="77777777" w:rsidR="00E8184F" w:rsidRPr="00E8184F" w:rsidRDefault="00E8184F" w:rsidP="00E8184F">
      <w:pPr>
        <w:widowControl/>
        <w:autoSpaceDE/>
        <w:autoSpaceDN/>
        <w:adjustRightInd/>
        <w:spacing w:after="10" w:line="248" w:lineRule="auto"/>
        <w:ind w:left="3453" w:right="56" w:hanging="10"/>
        <w:jc w:val="right"/>
        <w:rPr>
          <w:rFonts w:ascii="Times New Roman" w:hAnsi="Times New Roman" w:cs="Times New Roman"/>
          <w:sz w:val="24"/>
          <w:szCs w:val="24"/>
        </w:rPr>
      </w:pPr>
      <w:r w:rsidRPr="00E8184F">
        <w:rPr>
          <w:rFonts w:ascii="Times New Roman" w:hAnsi="Times New Roman" w:cs="Times New Roman"/>
          <w:sz w:val="24"/>
          <w:szCs w:val="24"/>
        </w:rPr>
        <w:t xml:space="preserve">___________________________________ </w:t>
      </w:r>
    </w:p>
    <w:p w14:paraId="3797B4F5" w14:textId="77777777" w:rsidR="00E8184F" w:rsidRPr="00E8184F" w:rsidRDefault="00E8184F" w:rsidP="00E8184F">
      <w:pPr>
        <w:widowControl/>
        <w:autoSpaceDE/>
        <w:autoSpaceDN/>
        <w:adjustRightInd/>
        <w:spacing w:after="1" w:line="237" w:lineRule="auto"/>
        <w:ind w:left="5936" w:firstLine="18"/>
        <w:rPr>
          <w:rFonts w:ascii="Times New Roman" w:hAnsi="Times New Roman" w:cs="Times New Roman"/>
          <w:sz w:val="20"/>
          <w:szCs w:val="24"/>
        </w:rPr>
      </w:pPr>
      <w:r w:rsidRPr="00E8184F">
        <w:rPr>
          <w:rFonts w:ascii="Times New Roman" w:hAnsi="Times New Roman" w:cs="Times New Roman"/>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5205F272" w14:textId="77777777" w:rsidR="00E8184F" w:rsidRPr="00E8184F" w:rsidRDefault="00E8184F" w:rsidP="00E8184F">
      <w:pPr>
        <w:widowControl/>
        <w:autoSpaceDE/>
        <w:autoSpaceDN/>
        <w:adjustRightInd/>
        <w:spacing w:after="1" w:line="237" w:lineRule="auto"/>
        <w:ind w:left="5936" w:firstLine="18"/>
        <w:rPr>
          <w:rFonts w:ascii="Times New Roman" w:hAnsi="Times New Roman" w:cs="Times New Roman"/>
          <w:sz w:val="20"/>
          <w:szCs w:val="24"/>
        </w:rPr>
      </w:pPr>
    </w:p>
    <w:p w14:paraId="4932D847" w14:textId="77777777" w:rsidR="00E8184F" w:rsidRPr="00E8184F" w:rsidRDefault="00E8184F" w:rsidP="00E8184F">
      <w:pPr>
        <w:widowControl/>
        <w:autoSpaceDE/>
        <w:autoSpaceDN/>
        <w:adjustRightInd/>
        <w:spacing w:after="10" w:line="248" w:lineRule="auto"/>
        <w:ind w:left="3453" w:right="56" w:hanging="10"/>
        <w:jc w:val="right"/>
        <w:rPr>
          <w:rFonts w:ascii="Times New Roman" w:hAnsi="Times New Roman" w:cs="Times New Roman"/>
          <w:sz w:val="24"/>
          <w:szCs w:val="24"/>
        </w:rPr>
      </w:pPr>
      <w:r w:rsidRPr="00E8184F">
        <w:rPr>
          <w:rFonts w:ascii="Times New Roman" w:hAnsi="Times New Roman" w:cs="Times New Roman"/>
          <w:sz w:val="24"/>
          <w:szCs w:val="24"/>
        </w:rPr>
        <w:t xml:space="preserve">от кого: ___________________________________ </w:t>
      </w:r>
    </w:p>
    <w:p w14:paraId="3EA005F7" w14:textId="574360C1" w:rsidR="00E8184F" w:rsidRPr="00E8184F" w:rsidRDefault="00E8184F" w:rsidP="00E8184F">
      <w:pPr>
        <w:widowControl/>
        <w:autoSpaceDE/>
        <w:autoSpaceDN/>
        <w:adjustRightInd/>
        <w:spacing w:after="1" w:line="237" w:lineRule="auto"/>
        <w:ind w:left="5954" w:firstLine="18"/>
        <w:rPr>
          <w:rFonts w:ascii="Times New Roman" w:hAnsi="Times New Roman" w:cs="Times New Roman"/>
          <w:sz w:val="20"/>
          <w:szCs w:val="24"/>
        </w:rPr>
      </w:pPr>
      <w:r w:rsidRPr="00E8184F">
        <w:rPr>
          <w:rFonts w:ascii="Times New Roman" w:hAnsi="Times New Roman" w:cs="Times New Roman"/>
          <w:sz w:val="24"/>
          <w:szCs w:val="24"/>
        </w:rPr>
        <w:t>________________________________</w:t>
      </w:r>
    </w:p>
    <w:p w14:paraId="1C11BD55" w14:textId="77777777" w:rsidR="00E8184F" w:rsidRPr="00E8184F" w:rsidRDefault="00E8184F" w:rsidP="00E8184F">
      <w:pPr>
        <w:widowControl/>
        <w:autoSpaceDE/>
        <w:autoSpaceDN/>
        <w:adjustRightInd/>
        <w:ind w:left="5954" w:right="56" w:hanging="10"/>
        <w:rPr>
          <w:rFonts w:ascii="Times New Roman" w:hAnsi="Times New Roman" w:cs="Times New Roman"/>
          <w:sz w:val="20"/>
          <w:szCs w:val="20"/>
        </w:rPr>
      </w:pPr>
      <w:r w:rsidRPr="00E8184F">
        <w:rPr>
          <w:rFonts w:ascii="Times New Roman" w:hAnsi="Times New Roman" w:cs="Times New Roman"/>
          <w:sz w:val="20"/>
          <w:szCs w:val="20"/>
        </w:rPr>
        <w:t>(полное наименование, ИНН, ОГРН юридического лица)</w:t>
      </w:r>
    </w:p>
    <w:p w14:paraId="6F992F3B" w14:textId="77777777" w:rsidR="00E8184F" w:rsidRPr="00E8184F" w:rsidRDefault="00E8184F" w:rsidP="00E8184F">
      <w:pPr>
        <w:widowControl/>
        <w:autoSpaceDE/>
        <w:autoSpaceDN/>
        <w:adjustRightInd/>
        <w:spacing w:after="10" w:line="248" w:lineRule="auto"/>
        <w:ind w:left="3453" w:right="56" w:hanging="10"/>
        <w:jc w:val="right"/>
        <w:rPr>
          <w:rFonts w:ascii="Times New Roman" w:hAnsi="Times New Roman" w:cs="Times New Roman"/>
          <w:sz w:val="24"/>
          <w:szCs w:val="24"/>
        </w:rPr>
      </w:pPr>
      <w:r w:rsidRPr="00E8184F">
        <w:rPr>
          <w:rFonts w:ascii="Times New Roman" w:hAnsi="Times New Roman" w:cs="Times New Roman"/>
          <w:sz w:val="24"/>
          <w:szCs w:val="24"/>
        </w:rPr>
        <w:t xml:space="preserve">___________________________________ </w:t>
      </w:r>
    </w:p>
    <w:p w14:paraId="62B5E3F7" w14:textId="77777777" w:rsidR="00E8184F" w:rsidRPr="00E8184F" w:rsidRDefault="00E8184F" w:rsidP="00E8184F">
      <w:pPr>
        <w:widowControl/>
        <w:autoSpaceDE/>
        <w:autoSpaceDN/>
        <w:adjustRightInd/>
        <w:ind w:left="5954" w:right="56" w:hanging="10"/>
        <w:rPr>
          <w:rFonts w:ascii="Times New Roman" w:hAnsi="Times New Roman" w:cs="Times New Roman"/>
          <w:sz w:val="20"/>
          <w:szCs w:val="20"/>
        </w:rPr>
      </w:pPr>
      <w:r w:rsidRPr="00E8184F">
        <w:rPr>
          <w:rFonts w:ascii="Times New Roman" w:hAnsi="Times New Roman" w:cs="Times New Roman"/>
          <w:sz w:val="20"/>
          <w:szCs w:val="20"/>
        </w:rPr>
        <w:t xml:space="preserve">(контактный телефон, электронная почта, </w:t>
      </w:r>
    </w:p>
    <w:p w14:paraId="76F76C8B" w14:textId="77777777" w:rsidR="00E8184F" w:rsidRPr="00E8184F" w:rsidRDefault="00E8184F" w:rsidP="00E8184F">
      <w:pPr>
        <w:widowControl/>
        <w:autoSpaceDE/>
        <w:autoSpaceDN/>
        <w:adjustRightInd/>
        <w:ind w:left="5954" w:right="56" w:hanging="10"/>
        <w:rPr>
          <w:rFonts w:ascii="Times New Roman" w:hAnsi="Times New Roman" w:cs="Times New Roman"/>
          <w:sz w:val="24"/>
          <w:szCs w:val="24"/>
        </w:rPr>
      </w:pPr>
      <w:r w:rsidRPr="00E8184F">
        <w:rPr>
          <w:rFonts w:ascii="Times New Roman" w:hAnsi="Times New Roman" w:cs="Times New Roman"/>
          <w:sz w:val="20"/>
          <w:szCs w:val="20"/>
        </w:rPr>
        <w:t>почтовый адрес</w:t>
      </w:r>
      <w:r w:rsidRPr="00E8184F">
        <w:rPr>
          <w:rFonts w:ascii="Times New Roman" w:hAnsi="Times New Roman" w:cs="Times New Roman"/>
          <w:i/>
          <w:sz w:val="24"/>
          <w:szCs w:val="24"/>
        </w:rPr>
        <w:t>)</w:t>
      </w:r>
      <w:r w:rsidRPr="00E8184F">
        <w:rPr>
          <w:rFonts w:ascii="Times New Roman" w:hAnsi="Times New Roman" w:cs="Times New Roman"/>
          <w:sz w:val="24"/>
          <w:szCs w:val="24"/>
        </w:rPr>
        <w:t xml:space="preserve"> </w:t>
      </w:r>
    </w:p>
    <w:p w14:paraId="0D0C0D54" w14:textId="77777777" w:rsidR="00E8184F" w:rsidRPr="00E8184F" w:rsidRDefault="00E8184F" w:rsidP="00E8184F">
      <w:pPr>
        <w:widowControl/>
        <w:autoSpaceDE/>
        <w:autoSpaceDN/>
        <w:adjustRightInd/>
        <w:spacing w:after="10" w:line="248" w:lineRule="auto"/>
        <w:ind w:left="3453" w:right="56" w:hanging="10"/>
        <w:jc w:val="right"/>
        <w:rPr>
          <w:rFonts w:ascii="Times New Roman" w:hAnsi="Times New Roman" w:cs="Times New Roman"/>
          <w:sz w:val="24"/>
          <w:szCs w:val="24"/>
        </w:rPr>
      </w:pPr>
      <w:r w:rsidRPr="00E8184F">
        <w:rPr>
          <w:rFonts w:ascii="Times New Roman" w:hAnsi="Times New Roman" w:cs="Times New Roman"/>
          <w:sz w:val="24"/>
          <w:szCs w:val="24"/>
        </w:rPr>
        <w:t xml:space="preserve">___________________________________ </w:t>
      </w:r>
    </w:p>
    <w:p w14:paraId="22681AAC" w14:textId="77777777" w:rsidR="00E8184F" w:rsidRPr="00E8184F" w:rsidRDefault="00E8184F" w:rsidP="00E8184F">
      <w:pPr>
        <w:widowControl/>
        <w:autoSpaceDE/>
        <w:autoSpaceDN/>
        <w:adjustRightInd/>
        <w:spacing w:after="1" w:line="237" w:lineRule="auto"/>
        <w:ind w:left="5954"/>
        <w:rPr>
          <w:rFonts w:ascii="Times New Roman" w:hAnsi="Times New Roman" w:cs="Times New Roman"/>
          <w:sz w:val="20"/>
          <w:szCs w:val="20"/>
        </w:rPr>
      </w:pPr>
      <w:r w:rsidRPr="00E8184F">
        <w:rPr>
          <w:rFonts w:ascii="Times New Roman" w:hAnsi="Times New Roman" w:cs="Times New Roman"/>
          <w:sz w:val="20"/>
          <w:szCs w:val="20"/>
        </w:rPr>
        <w:t xml:space="preserve">(фамилия, имя, отчество (последнее - при наличии),  данные документа, удостоверяющего личность,  </w:t>
      </w:r>
    </w:p>
    <w:p w14:paraId="0ED3F315" w14:textId="77777777" w:rsidR="00E8184F" w:rsidRPr="00E8184F" w:rsidRDefault="00E8184F" w:rsidP="00E8184F">
      <w:pPr>
        <w:widowControl/>
        <w:autoSpaceDE/>
        <w:autoSpaceDN/>
        <w:adjustRightInd/>
        <w:ind w:left="5954" w:right="56"/>
        <w:rPr>
          <w:rFonts w:ascii="Times New Roman" w:hAnsi="Times New Roman" w:cs="Times New Roman"/>
          <w:sz w:val="20"/>
          <w:szCs w:val="20"/>
        </w:rPr>
      </w:pPr>
      <w:r w:rsidRPr="00E8184F">
        <w:rPr>
          <w:rFonts w:ascii="Times New Roman" w:hAnsi="Times New Roman" w:cs="Times New Roman"/>
          <w:sz w:val="20"/>
          <w:szCs w:val="20"/>
        </w:rPr>
        <w:t>контактный телефон, адрес электронной почты уполномоченного лица)</w:t>
      </w:r>
    </w:p>
    <w:p w14:paraId="742121C0" w14:textId="126D24C2" w:rsidR="00E8184F" w:rsidRPr="00E8184F" w:rsidRDefault="00E8184F" w:rsidP="00E8184F">
      <w:pPr>
        <w:widowControl/>
        <w:autoSpaceDE/>
        <w:autoSpaceDN/>
        <w:adjustRightInd/>
        <w:ind w:left="5954" w:right="56"/>
        <w:rPr>
          <w:rFonts w:ascii="Times New Roman" w:hAnsi="Times New Roman" w:cs="Times New Roman"/>
          <w:sz w:val="20"/>
          <w:szCs w:val="20"/>
        </w:rPr>
      </w:pPr>
      <w:r w:rsidRPr="00E8184F">
        <w:rPr>
          <w:rFonts w:ascii="Times New Roman" w:hAnsi="Times New Roman" w:cs="Times New Roman"/>
          <w:sz w:val="24"/>
          <w:szCs w:val="24"/>
        </w:rPr>
        <w:t>________________________________</w:t>
      </w:r>
    </w:p>
    <w:p w14:paraId="3618BAA3" w14:textId="77777777" w:rsidR="00E8184F" w:rsidRPr="00E8184F" w:rsidRDefault="00E8184F" w:rsidP="00E8184F">
      <w:pPr>
        <w:widowControl/>
        <w:autoSpaceDE/>
        <w:autoSpaceDN/>
        <w:adjustRightInd/>
        <w:ind w:left="5954" w:right="56" w:hanging="10"/>
        <w:rPr>
          <w:rFonts w:ascii="Times New Roman" w:hAnsi="Times New Roman" w:cs="Times New Roman"/>
          <w:sz w:val="20"/>
          <w:szCs w:val="20"/>
        </w:rPr>
      </w:pPr>
      <w:r w:rsidRPr="00E8184F">
        <w:rPr>
          <w:rFonts w:ascii="Times New Roman" w:hAnsi="Times New Roman" w:cs="Times New Roman"/>
          <w:sz w:val="20"/>
          <w:szCs w:val="20"/>
        </w:rPr>
        <w:t xml:space="preserve"> (данные представителя заявителя) </w:t>
      </w:r>
    </w:p>
    <w:p w14:paraId="6DBCCAAA" w14:textId="77777777" w:rsidR="00E8184F" w:rsidRPr="00E8184F" w:rsidRDefault="00E8184F" w:rsidP="00E8184F">
      <w:pPr>
        <w:widowControl/>
        <w:autoSpaceDE/>
        <w:autoSpaceDN/>
        <w:adjustRightInd/>
        <w:jc w:val="center"/>
        <w:rPr>
          <w:rFonts w:ascii="Times New Roman" w:hAnsi="Times New Roman" w:cs="Times New Roman"/>
          <w:sz w:val="24"/>
          <w:szCs w:val="24"/>
        </w:rPr>
      </w:pPr>
    </w:p>
    <w:p w14:paraId="7EB7D896" w14:textId="77777777" w:rsidR="00E8184F" w:rsidRPr="00E8184F" w:rsidRDefault="00E8184F" w:rsidP="00E8184F">
      <w:pPr>
        <w:widowControl/>
        <w:autoSpaceDE/>
        <w:autoSpaceDN/>
        <w:adjustRightInd/>
        <w:jc w:val="center"/>
        <w:rPr>
          <w:rFonts w:ascii="Times New Roman" w:hAnsi="Times New Roman" w:cs="Times New Roman"/>
          <w:sz w:val="24"/>
          <w:szCs w:val="24"/>
        </w:rPr>
      </w:pPr>
    </w:p>
    <w:p w14:paraId="6DFCE402" w14:textId="77777777" w:rsidR="00E8184F" w:rsidRPr="00E8184F" w:rsidRDefault="00E8184F" w:rsidP="00E8184F">
      <w:pPr>
        <w:widowControl/>
        <w:autoSpaceDE/>
        <w:autoSpaceDN/>
        <w:adjustRightInd/>
        <w:jc w:val="center"/>
        <w:rPr>
          <w:rFonts w:ascii="Times New Roman" w:hAnsi="Times New Roman" w:cs="Times New Roman"/>
          <w:sz w:val="24"/>
          <w:szCs w:val="24"/>
        </w:rPr>
      </w:pPr>
      <w:r w:rsidRPr="00E8184F">
        <w:rPr>
          <w:rFonts w:ascii="Times New Roman" w:hAnsi="Times New Roman" w:cs="Times New Roman"/>
          <w:sz w:val="24"/>
          <w:szCs w:val="24"/>
        </w:rPr>
        <w:t>ЗАЯВЛЕНИЕ</w:t>
      </w:r>
    </w:p>
    <w:p w14:paraId="19C401C3" w14:textId="77777777" w:rsidR="00E8184F" w:rsidRPr="00E8184F" w:rsidRDefault="00E8184F" w:rsidP="00E8184F">
      <w:pPr>
        <w:widowControl/>
        <w:autoSpaceDE/>
        <w:autoSpaceDN/>
        <w:adjustRightInd/>
        <w:jc w:val="center"/>
        <w:rPr>
          <w:rFonts w:ascii="Times New Roman" w:hAnsi="Times New Roman" w:cs="Times New Roman"/>
          <w:sz w:val="24"/>
          <w:szCs w:val="24"/>
        </w:rPr>
      </w:pPr>
      <w:r w:rsidRPr="00E8184F">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14:paraId="0F845203" w14:textId="77777777" w:rsidR="00E8184F" w:rsidRPr="00E8184F" w:rsidRDefault="00E8184F" w:rsidP="00E8184F">
      <w:pPr>
        <w:widowControl/>
        <w:autoSpaceDE/>
        <w:autoSpaceDN/>
        <w:adjustRightInd/>
        <w:ind w:right="15"/>
        <w:rPr>
          <w:rFonts w:ascii="Times New Roman" w:hAnsi="Times New Roman" w:cs="Times New Roman"/>
          <w:sz w:val="24"/>
          <w:szCs w:val="24"/>
        </w:rPr>
      </w:pPr>
    </w:p>
    <w:p w14:paraId="624AEB18" w14:textId="77777777" w:rsidR="00E8184F" w:rsidRPr="00E8184F" w:rsidRDefault="00E8184F" w:rsidP="00E8184F">
      <w:pPr>
        <w:widowControl/>
        <w:autoSpaceDE/>
        <w:autoSpaceDN/>
        <w:adjustRightInd/>
        <w:spacing w:after="14" w:line="248" w:lineRule="auto"/>
        <w:ind w:left="116" w:hanging="8"/>
        <w:jc w:val="both"/>
        <w:rPr>
          <w:rFonts w:ascii="Times New Roman" w:hAnsi="Times New Roman" w:cs="Times New Roman"/>
          <w:sz w:val="24"/>
          <w:szCs w:val="24"/>
        </w:rPr>
      </w:pPr>
      <w:r w:rsidRPr="00E8184F">
        <w:rPr>
          <w:rFonts w:ascii="Times New Roman" w:hAnsi="Times New Roman" w:cs="Times New Roman"/>
          <w:sz w:val="24"/>
          <w:szCs w:val="24"/>
        </w:rPr>
        <w:t xml:space="preserve">        </w:t>
      </w:r>
      <w:r w:rsidRPr="00E8184F">
        <w:rPr>
          <w:rFonts w:ascii="Times New Roman" w:hAnsi="Times New Roman" w:cs="Times New Roman"/>
          <w:b/>
          <w:sz w:val="24"/>
          <w:szCs w:val="24"/>
        </w:rPr>
        <w:t>Прошу предоставить муниципальную услугу</w:t>
      </w:r>
      <w:r w:rsidRPr="00E8184F">
        <w:rPr>
          <w:rFonts w:ascii="Times New Roman" w:hAnsi="Times New Roman" w:cs="Times New Roman"/>
          <w:sz w:val="24"/>
          <w:szCs w:val="24"/>
        </w:rPr>
        <w:t>_____________________________________</w:t>
      </w:r>
    </w:p>
    <w:p w14:paraId="6F29E5C9" w14:textId="77777777" w:rsidR="00E8184F" w:rsidRPr="00E8184F" w:rsidRDefault="00E8184F" w:rsidP="00E8184F">
      <w:pPr>
        <w:widowControl/>
        <w:autoSpaceDE/>
        <w:autoSpaceDN/>
        <w:adjustRightInd/>
        <w:spacing w:after="14" w:line="248" w:lineRule="auto"/>
        <w:ind w:left="116" w:hanging="8"/>
        <w:rPr>
          <w:rFonts w:ascii="Times New Roman" w:hAnsi="Times New Roman" w:cs="Times New Roman"/>
          <w:sz w:val="24"/>
          <w:szCs w:val="24"/>
        </w:rPr>
      </w:pPr>
      <w:r w:rsidRPr="00E8184F">
        <w:rPr>
          <w:rFonts w:ascii="Times New Roman" w:hAnsi="Times New Roman" w:cs="Times New Roman"/>
          <w:b/>
          <w:sz w:val="24"/>
          <w:szCs w:val="24"/>
        </w:rPr>
        <w:t>в отношении находящегося в собственности</w:t>
      </w:r>
      <w:r w:rsidRPr="00E8184F">
        <w:rPr>
          <w:rFonts w:ascii="Times New Roman" w:hAnsi="Times New Roman" w:cs="Times New Roman"/>
          <w:sz w:val="24"/>
          <w:szCs w:val="24"/>
        </w:rPr>
        <w:t xml:space="preserve"> __________________________________________</w:t>
      </w:r>
    </w:p>
    <w:p w14:paraId="356149B4" w14:textId="0027E618" w:rsidR="00E8184F" w:rsidRPr="00E8184F" w:rsidRDefault="00E8184F" w:rsidP="00E8184F">
      <w:pPr>
        <w:widowControl/>
        <w:autoSpaceDE/>
        <w:autoSpaceDN/>
        <w:adjustRightInd/>
        <w:spacing w:after="14" w:line="248" w:lineRule="auto"/>
        <w:ind w:left="116" w:hanging="8"/>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_________________________________________________________________________________</w:t>
      </w:r>
    </w:p>
    <w:p w14:paraId="705557A1" w14:textId="77777777" w:rsidR="00E8184F" w:rsidRPr="00E8184F" w:rsidRDefault="00E8184F" w:rsidP="00E8184F">
      <w:pPr>
        <w:widowControl/>
        <w:autoSpaceDE/>
        <w:autoSpaceDN/>
        <w:adjustRightInd/>
        <w:spacing w:after="14" w:line="248" w:lineRule="auto"/>
        <w:ind w:left="116" w:hanging="8"/>
        <w:jc w:val="center"/>
        <w:rPr>
          <w:rFonts w:ascii="Times New Roman" w:hAnsi="Times New Roman" w:cs="Times New Roman"/>
          <w:sz w:val="20"/>
          <w:szCs w:val="24"/>
        </w:rPr>
      </w:pPr>
      <w:r w:rsidRPr="00E8184F">
        <w:rPr>
          <w:rFonts w:ascii="Times New Roman" w:hAnsi="Times New Roman" w:cs="Times New Roman"/>
          <w:sz w:val="20"/>
          <w:szCs w:val="24"/>
        </w:rPr>
        <w:t xml:space="preserve">(для физических лиц/индивидуальных предпринимателей: ФИО, документ, удостоверяющий личность: </w:t>
      </w:r>
      <w:r w:rsidRPr="00E8184F">
        <w:rPr>
          <w:rFonts w:ascii="Times New Roman" w:hAnsi="Times New Roman" w:cs="Times New Roman"/>
          <w:sz w:val="20"/>
          <w:szCs w:val="24"/>
          <w:u w:val="single" w:color="000000"/>
        </w:rPr>
        <w:t xml:space="preserve">паспорт, </w:t>
      </w:r>
      <w:r w:rsidRPr="00E8184F">
        <w:rPr>
          <w:rFonts w:ascii="Times New Roman" w:hAnsi="Times New Roman" w:cs="Times New Roman"/>
          <w:sz w:val="20"/>
          <w:szCs w:val="24"/>
        </w:rPr>
        <w:t>ИНН, СНИЛС, ОГРНИП (для индивидуальных предпринимателей) /для юридических лиц: полное наименование юридического лица, ОГРН, ИНН)</w:t>
      </w:r>
    </w:p>
    <w:p w14:paraId="150FA225" w14:textId="77777777" w:rsidR="00E8184F" w:rsidRPr="00E8184F" w:rsidRDefault="00E8184F" w:rsidP="00E8184F">
      <w:pPr>
        <w:widowControl/>
        <w:autoSpaceDE/>
        <w:autoSpaceDN/>
        <w:adjustRightInd/>
        <w:spacing w:after="14" w:line="248" w:lineRule="auto"/>
        <w:ind w:left="116" w:hanging="8"/>
        <w:rPr>
          <w:rFonts w:ascii="Times New Roman" w:hAnsi="Times New Roman" w:cs="Times New Roman"/>
          <w:b/>
          <w:sz w:val="24"/>
          <w:szCs w:val="24"/>
        </w:rPr>
      </w:pPr>
      <w:r w:rsidRPr="00E8184F">
        <w:rPr>
          <w:rFonts w:ascii="Times New Roman" w:hAnsi="Times New Roman" w:cs="Times New Roman"/>
          <w:b/>
          <w:sz w:val="24"/>
          <w:szCs w:val="24"/>
        </w:rPr>
        <w:t>помещения:</w:t>
      </w:r>
    </w:p>
    <w:p w14:paraId="13CC133A" w14:textId="77777777" w:rsidR="00E8184F" w:rsidRPr="00E8184F" w:rsidRDefault="00E8184F" w:rsidP="00E823A9">
      <w:pPr>
        <w:widowControl/>
        <w:numPr>
          <w:ilvl w:val="0"/>
          <w:numId w:val="6"/>
        </w:numPr>
        <w:autoSpaceDE/>
        <w:autoSpaceDN/>
        <w:adjustRightInd/>
        <w:spacing w:after="14" w:line="248" w:lineRule="auto"/>
        <w:contextualSpacing/>
        <w:rPr>
          <w:rFonts w:ascii="Calibri" w:hAnsi="Calibri" w:cs="Times New Roman"/>
          <w:b/>
          <w:sz w:val="22"/>
          <w:szCs w:val="22"/>
        </w:rPr>
      </w:pPr>
      <w:r w:rsidRPr="00E8184F">
        <w:rPr>
          <w:rFonts w:ascii="Calibri" w:hAnsi="Calibri" w:cs="Times New Roman"/>
          <w:b/>
          <w:sz w:val="22"/>
          <w:szCs w:val="22"/>
        </w:rPr>
        <w:t>жилое</w:t>
      </w:r>
    </w:p>
    <w:p w14:paraId="170A4AE0" w14:textId="77777777" w:rsidR="00E8184F" w:rsidRPr="00E8184F" w:rsidRDefault="00E8184F" w:rsidP="00E823A9">
      <w:pPr>
        <w:widowControl/>
        <w:numPr>
          <w:ilvl w:val="0"/>
          <w:numId w:val="6"/>
        </w:numPr>
        <w:autoSpaceDE/>
        <w:autoSpaceDN/>
        <w:adjustRightInd/>
        <w:spacing w:after="14" w:line="248" w:lineRule="auto"/>
        <w:contextualSpacing/>
        <w:rPr>
          <w:rFonts w:ascii="Calibri" w:hAnsi="Calibri" w:cs="Times New Roman"/>
          <w:b/>
          <w:sz w:val="22"/>
          <w:szCs w:val="22"/>
        </w:rPr>
      </w:pPr>
      <w:r w:rsidRPr="00E8184F">
        <w:rPr>
          <w:rFonts w:ascii="Calibri" w:hAnsi="Calibri" w:cs="Times New Roman"/>
          <w:b/>
          <w:sz w:val="22"/>
          <w:szCs w:val="22"/>
        </w:rPr>
        <w:t>нежилое</w:t>
      </w:r>
    </w:p>
    <w:p w14:paraId="00E72CB3" w14:textId="77777777" w:rsidR="00E8184F" w:rsidRPr="00E8184F" w:rsidRDefault="00E8184F" w:rsidP="00E8184F">
      <w:pPr>
        <w:widowControl/>
        <w:autoSpaceDE/>
        <w:autoSpaceDN/>
        <w:adjustRightInd/>
        <w:spacing w:after="14" w:line="248" w:lineRule="auto"/>
        <w:ind w:left="116" w:hanging="8"/>
        <w:jc w:val="center"/>
        <w:rPr>
          <w:rFonts w:ascii="Times New Roman" w:hAnsi="Times New Roman" w:cs="Times New Roman"/>
          <w:sz w:val="24"/>
          <w:szCs w:val="24"/>
        </w:rPr>
      </w:pPr>
      <w:r w:rsidRPr="00E8184F">
        <w:rPr>
          <w:rFonts w:ascii="Times New Roman" w:hAnsi="Times New Roman" w:cs="Times New Roman"/>
          <w:b/>
          <w:sz w:val="24"/>
          <w:szCs w:val="24"/>
        </w:rPr>
        <w:t>расположенного подресу</w:t>
      </w:r>
      <w:r w:rsidRPr="00E8184F">
        <w:rPr>
          <w:rFonts w:ascii="Times New Roman" w:hAnsi="Times New Roman" w:cs="Times New Roman"/>
          <w:sz w:val="24"/>
          <w:szCs w:val="24"/>
        </w:rPr>
        <w:t xml:space="preserve">:___________________________________________________________ </w:t>
      </w:r>
      <w:r w:rsidRPr="00E8184F">
        <w:rPr>
          <w:rFonts w:ascii="Times New Roman" w:hAnsi="Times New Roman" w:cs="Times New Roman"/>
          <w:sz w:val="20"/>
          <w:szCs w:val="24"/>
        </w:rPr>
        <w:t>(город, улица, проспект, проезд, переулок, шоссе, № дома, № корпуса, № помещения)</w:t>
      </w:r>
    </w:p>
    <w:p w14:paraId="3FAA80C8" w14:textId="15B2E25D" w:rsidR="00E8184F" w:rsidRPr="00E8184F" w:rsidRDefault="00E8184F" w:rsidP="00E8184F">
      <w:pPr>
        <w:widowControl/>
        <w:autoSpaceDE/>
        <w:autoSpaceDN/>
        <w:adjustRightInd/>
        <w:spacing w:after="14" w:line="248" w:lineRule="auto"/>
        <w:ind w:left="116" w:hanging="8"/>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_________________________________________________________________________________</w:t>
      </w:r>
    </w:p>
    <w:p w14:paraId="0B1B4384" w14:textId="0AA2D3BF" w:rsidR="00E8184F" w:rsidRPr="00E8184F" w:rsidRDefault="00E8184F" w:rsidP="00E8184F">
      <w:pPr>
        <w:widowControl/>
        <w:autoSpaceDE/>
        <w:autoSpaceDN/>
        <w:adjustRightInd/>
        <w:spacing w:after="14" w:line="248" w:lineRule="auto"/>
        <w:ind w:left="116" w:hanging="8"/>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_________________________________________________________________________________</w:t>
      </w:r>
    </w:p>
    <w:p w14:paraId="2FF9C924" w14:textId="77777777" w:rsidR="00E8184F" w:rsidRPr="00E8184F" w:rsidRDefault="00E8184F" w:rsidP="00E8184F">
      <w:pPr>
        <w:widowControl/>
        <w:autoSpaceDE/>
        <w:autoSpaceDN/>
        <w:adjustRightInd/>
        <w:spacing w:after="28" w:line="237" w:lineRule="auto"/>
        <w:ind w:left="108" w:right="503" w:firstLine="353"/>
        <w:jc w:val="center"/>
        <w:rPr>
          <w:rFonts w:ascii="Times New Roman" w:hAnsi="Times New Roman" w:cs="Times New Roman"/>
          <w:sz w:val="20"/>
          <w:szCs w:val="24"/>
        </w:rPr>
      </w:pPr>
      <w:r w:rsidRPr="00E8184F">
        <w:rPr>
          <w:rFonts w:ascii="Times New Roman" w:hAnsi="Times New Roman" w:cs="Times New Roman"/>
          <w:sz w:val="20"/>
          <w:szCs w:val="24"/>
        </w:rPr>
        <w:t>(текущее назначение помещения  (общая площадь, жилая помещения) (жилое/нежилое) площадь)</w:t>
      </w:r>
    </w:p>
    <w:p w14:paraId="1CA627AC" w14:textId="77777777" w:rsidR="00E8184F" w:rsidRPr="00E8184F" w:rsidRDefault="00E8184F" w:rsidP="00E8184F">
      <w:pPr>
        <w:widowControl/>
        <w:autoSpaceDE/>
        <w:autoSpaceDN/>
        <w:adjustRightInd/>
        <w:spacing w:after="28" w:line="237" w:lineRule="auto"/>
        <w:ind w:right="503"/>
        <w:jc w:val="both"/>
        <w:rPr>
          <w:rFonts w:ascii="Times New Roman" w:hAnsi="Times New Roman" w:cs="Times New Roman"/>
          <w:sz w:val="24"/>
          <w:szCs w:val="24"/>
        </w:rPr>
      </w:pPr>
    </w:p>
    <w:p w14:paraId="2D4CB0CD" w14:textId="77777777" w:rsidR="00E8184F" w:rsidRPr="00E8184F" w:rsidRDefault="00E8184F" w:rsidP="00E8184F">
      <w:pPr>
        <w:widowControl/>
        <w:autoSpaceDE/>
        <w:autoSpaceDN/>
        <w:adjustRightInd/>
        <w:spacing w:after="28" w:line="237" w:lineRule="auto"/>
        <w:ind w:right="503"/>
        <w:jc w:val="both"/>
        <w:rPr>
          <w:rFonts w:ascii="Times New Roman" w:hAnsi="Times New Roman" w:cs="Times New Roman"/>
          <w:b/>
          <w:sz w:val="24"/>
          <w:szCs w:val="24"/>
        </w:rPr>
      </w:pPr>
      <w:r w:rsidRPr="00E8184F">
        <w:rPr>
          <w:rFonts w:ascii="Times New Roman" w:hAnsi="Times New Roman" w:cs="Times New Roman"/>
          <w:b/>
          <w:sz w:val="24"/>
          <w:szCs w:val="24"/>
        </w:rPr>
        <w:t xml:space="preserve">из (жилого/нежилого) помещения в (нежилое/жилое) </w:t>
      </w:r>
    </w:p>
    <w:p w14:paraId="72276E9A" w14:textId="77777777" w:rsidR="00E8184F" w:rsidRPr="00E8184F" w:rsidRDefault="00E8184F" w:rsidP="00E8184F">
      <w:pPr>
        <w:widowControl/>
        <w:tabs>
          <w:tab w:val="center" w:pos="6543"/>
        </w:tabs>
        <w:autoSpaceDE/>
        <w:autoSpaceDN/>
        <w:adjustRightInd/>
        <w:spacing w:after="14" w:line="248" w:lineRule="auto"/>
        <w:rPr>
          <w:rFonts w:ascii="Times New Roman" w:hAnsi="Times New Roman" w:cs="Times New Roman"/>
          <w:sz w:val="20"/>
          <w:szCs w:val="20"/>
        </w:rPr>
      </w:pPr>
      <w:r w:rsidRPr="00E8184F">
        <w:rPr>
          <w:rFonts w:ascii="Times New Roman" w:hAnsi="Times New Roman" w:cs="Times New Roman"/>
          <w:sz w:val="20"/>
          <w:szCs w:val="20"/>
        </w:rPr>
        <w:t xml:space="preserve"> (нужное подчеркнуть) </w:t>
      </w:r>
    </w:p>
    <w:p w14:paraId="6DCB0ABF" w14:textId="77777777" w:rsidR="00E8184F" w:rsidRPr="00E8184F" w:rsidRDefault="00E8184F" w:rsidP="00E8184F">
      <w:pPr>
        <w:widowControl/>
        <w:tabs>
          <w:tab w:val="center" w:pos="6543"/>
        </w:tabs>
        <w:autoSpaceDE/>
        <w:autoSpaceDN/>
        <w:adjustRightInd/>
        <w:spacing w:after="14" w:line="248" w:lineRule="auto"/>
        <w:rPr>
          <w:rFonts w:ascii="Times New Roman" w:hAnsi="Times New Roman" w:cs="Times New Roman"/>
          <w:sz w:val="20"/>
          <w:szCs w:val="20"/>
        </w:rPr>
      </w:pPr>
      <w:r w:rsidRPr="00E8184F">
        <w:rPr>
          <w:rFonts w:ascii="Times New Roman" w:hAnsi="Times New Roman" w:cs="Times New Roman"/>
          <w:b/>
          <w:sz w:val="24"/>
          <w:szCs w:val="20"/>
        </w:rPr>
        <w:lastRenderedPageBreak/>
        <w:t>Планируемая цель использования переводимого помещения</w:t>
      </w:r>
      <w:r w:rsidRPr="00E8184F">
        <w:rPr>
          <w:rFonts w:ascii="Times New Roman" w:hAnsi="Times New Roman" w:cs="Times New Roman"/>
          <w:sz w:val="24"/>
          <w:szCs w:val="20"/>
        </w:rPr>
        <w:t xml:space="preserve">: </w:t>
      </w:r>
      <w:r w:rsidRPr="00E8184F">
        <w:rPr>
          <w:rFonts w:ascii="Times New Roman" w:hAnsi="Times New Roman" w:cs="Times New Roman"/>
          <w:sz w:val="20"/>
          <w:szCs w:val="20"/>
        </w:rPr>
        <w:t>__________________________________________________________________________________________________.</w:t>
      </w:r>
    </w:p>
    <w:p w14:paraId="21682485" w14:textId="77777777" w:rsidR="00E8184F" w:rsidRPr="00E8184F" w:rsidRDefault="00E8184F" w:rsidP="00E8184F">
      <w:pPr>
        <w:widowControl/>
        <w:tabs>
          <w:tab w:val="center" w:pos="6543"/>
        </w:tabs>
        <w:autoSpaceDE/>
        <w:autoSpaceDN/>
        <w:adjustRightInd/>
        <w:spacing w:after="14" w:line="248" w:lineRule="auto"/>
        <w:jc w:val="center"/>
        <w:rPr>
          <w:rFonts w:ascii="Times New Roman" w:hAnsi="Times New Roman" w:cs="Times New Roman"/>
          <w:sz w:val="20"/>
          <w:szCs w:val="20"/>
        </w:rPr>
      </w:pPr>
      <w:r w:rsidRPr="00E8184F">
        <w:rPr>
          <w:rFonts w:ascii="Times New Roman" w:hAnsi="Times New Roman" w:cs="Times New Roman"/>
          <w:sz w:val="20"/>
          <w:szCs w:val="20"/>
        </w:rPr>
        <w:t>(указать вид деятельности, которая будет осуществляться в помещении после перевода)</w:t>
      </w:r>
    </w:p>
    <w:p w14:paraId="334DC1C8" w14:textId="77777777" w:rsidR="00E8184F" w:rsidRPr="00E8184F" w:rsidRDefault="00E8184F" w:rsidP="00E8184F">
      <w:pPr>
        <w:widowControl/>
        <w:tabs>
          <w:tab w:val="center" w:pos="6543"/>
        </w:tabs>
        <w:autoSpaceDE/>
        <w:autoSpaceDN/>
        <w:adjustRightInd/>
        <w:spacing w:after="14" w:line="248" w:lineRule="auto"/>
        <w:rPr>
          <w:rFonts w:ascii="Times New Roman" w:hAnsi="Times New Roman" w:cs="Times New Roman"/>
          <w:sz w:val="20"/>
          <w:szCs w:val="20"/>
        </w:rPr>
      </w:pPr>
      <w:r w:rsidRPr="00E8184F">
        <w:rPr>
          <w:rFonts w:ascii="Times New Roman" w:hAnsi="Times New Roman" w:cs="Times New Roman"/>
          <w:sz w:val="20"/>
          <w:szCs w:val="20"/>
        </w:rPr>
        <w:t xml:space="preserve"> </w:t>
      </w:r>
    </w:p>
    <w:p w14:paraId="490FE9BA" w14:textId="77777777" w:rsidR="00E8184F" w:rsidRPr="00E8184F" w:rsidRDefault="00E8184F" w:rsidP="00E8184F">
      <w:pPr>
        <w:shd w:val="clear" w:color="auto" w:fill="FFFFFF"/>
        <w:rPr>
          <w:rFonts w:ascii="Times New Roman" w:hAnsi="Times New Roman" w:cs="Times New Roman"/>
          <w:sz w:val="24"/>
          <w:szCs w:val="24"/>
        </w:rPr>
      </w:pPr>
    </w:p>
    <w:p w14:paraId="028656C5" w14:textId="77777777" w:rsidR="00E8184F" w:rsidRPr="00E8184F" w:rsidRDefault="00E8184F" w:rsidP="00E8184F">
      <w:pPr>
        <w:shd w:val="clear" w:color="auto" w:fill="FFFFFF"/>
        <w:rPr>
          <w:rFonts w:ascii="Times New Roman" w:hAnsi="Times New Roman" w:cs="Times New Roman"/>
          <w:sz w:val="24"/>
          <w:szCs w:val="24"/>
        </w:rPr>
      </w:pPr>
    </w:p>
    <w:p w14:paraId="76BB8101" w14:textId="77777777" w:rsidR="00E8184F" w:rsidRPr="00E8184F" w:rsidRDefault="00E8184F" w:rsidP="00E8184F">
      <w:pPr>
        <w:shd w:val="clear" w:color="auto" w:fill="FFFFFF"/>
        <w:rPr>
          <w:rFonts w:ascii="Times New Roman" w:hAnsi="Times New Roman" w:cs="Times New Roman"/>
          <w:sz w:val="24"/>
          <w:szCs w:val="24"/>
        </w:rPr>
      </w:pPr>
    </w:p>
    <w:p w14:paraId="12510179" w14:textId="77777777" w:rsidR="00E8184F" w:rsidRPr="00E8184F" w:rsidRDefault="00E8184F" w:rsidP="00E8184F">
      <w:pPr>
        <w:shd w:val="clear" w:color="auto" w:fill="FFFFFF"/>
        <w:rPr>
          <w:rFonts w:ascii="Times New Roman" w:hAnsi="Times New Roman" w:cs="Times New Roman"/>
          <w:sz w:val="20"/>
          <w:szCs w:val="20"/>
        </w:rPr>
      </w:pPr>
      <w:r w:rsidRPr="00E8184F">
        <w:rPr>
          <w:rFonts w:ascii="Times New Roman" w:hAnsi="Times New Roman" w:cs="Times New Roman"/>
          <w:sz w:val="24"/>
          <w:szCs w:val="24"/>
        </w:rPr>
        <w:t> </w:t>
      </w:r>
      <w:r w:rsidRPr="00E8184F">
        <w:rPr>
          <w:rFonts w:ascii="Times New Roman" w:hAnsi="Times New Roman" w:cs="Times New Roman"/>
          <w:sz w:val="20"/>
          <w:szCs w:val="20"/>
        </w:rPr>
        <w:t>Результат рассмотрения заявления прошу:</w:t>
      </w:r>
    </w:p>
    <w:p w14:paraId="48B23DF9" w14:textId="77777777" w:rsidR="00E8184F" w:rsidRPr="00E8184F" w:rsidRDefault="00E8184F" w:rsidP="00E8184F">
      <w:pPr>
        <w:shd w:val="clear" w:color="auto" w:fill="FFFFFF"/>
        <w:rPr>
          <w:rFonts w:ascii="Times New Roman" w:hAnsi="Times New Roman" w:cs="Times New Roman"/>
          <w:sz w:val="20"/>
          <w:szCs w:val="20"/>
        </w:rPr>
      </w:pPr>
    </w:p>
    <w:tbl>
      <w:tblPr>
        <w:tblStyle w:val="16"/>
        <w:tblW w:w="9781" w:type="dxa"/>
        <w:tblLook w:val="04A0" w:firstRow="1" w:lastRow="0" w:firstColumn="1" w:lastColumn="0" w:noHBand="0" w:noVBand="1"/>
      </w:tblPr>
      <w:tblGrid>
        <w:gridCol w:w="534"/>
        <w:gridCol w:w="9247"/>
      </w:tblGrid>
      <w:tr w:rsidR="00E8184F" w:rsidRPr="00E8184F" w14:paraId="3A742F12" w14:textId="77777777" w:rsidTr="00F25BB7">
        <w:tc>
          <w:tcPr>
            <w:tcW w:w="534" w:type="dxa"/>
          </w:tcPr>
          <w:p w14:paraId="79004A14"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1B26CC31"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E8184F">
              <w:rPr>
                <w:rFonts w:ascii="Times New Roman" w:hAnsi="Times New Roman" w:cs="Times New Roman"/>
                <w:sz w:val="20"/>
                <w:szCs w:val="20"/>
              </w:rPr>
              <w:t>выдать на руки в ОМСУ</w:t>
            </w:r>
          </w:p>
        </w:tc>
      </w:tr>
      <w:tr w:rsidR="00E8184F" w:rsidRPr="00E8184F" w14:paraId="7AAD6F09" w14:textId="77777777" w:rsidTr="00F25BB7">
        <w:trPr>
          <w:trHeight w:val="458"/>
        </w:trPr>
        <w:tc>
          <w:tcPr>
            <w:tcW w:w="534" w:type="dxa"/>
          </w:tcPr>
          <w:p w14:paraId="163E9305"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799AD33F"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43A70D13"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E8184F">
              <w:rPr>
                <w:rFonts w:ascii="Times New Roman" w:hAnsi="Times New Roman" w:cs="Times New Roman"/>
                <w:sz w:val="20"/>
                <w:szCs w:val="20"/>
              </w:rPr>
              <w:t>выдать на руки в МФЦ, расположенном по адресу:__________________________________________</w:t>
            </w:r>
          </w:p>
        </w:tc>
      </w:tr>
      <w:tr w:rsidR="00E8184F" w:rsidRPr="00E8184F" w14:paraId="3C585C44" w14:textId="77777777" w:rsidTr="00F25BB7">
        <w:trPr>
          <w:trHeight w:val="690"/>
        </w:trPr>
        <w:tc>
          <w:tcPr>
            <w:tcW w:w="534" w:type="dxa"/>
          </w:tcPr>
          <w:p w14:paraId="6A89A401"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3D659E65"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7E7A4EF8"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E8184F">
              <w:rPr>
                <w:rFonts w:ascii="Times New Roman" w:hAnsi="Times New Roman" w:cs="Times New Roman"/>
                <w:sz w:val="20"/>
                <w:szCs w:val="20"/>
              </w:rPr>
              <w:t>направить в электронной форме в личный кабинет на ЕПГУ</w:t>
            </w:r>
          </w:p>
          <w:p w14:paraId="35348ED5"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trike/>
                <w:sz w:val="20"/>
                <w:szCs w:val="20"/>
              </w:rPr>
            </w:pPr>
          </w:p>
        </w:tc>
      </w:tr>
      <w:tr w:rsidR="00E8184F" w:rsidRPr="00E8184F" w14:paraId="087F2689" w14:textId="77777777" w:rsidTr="00F25BB7">
        <w:trPr>
          <w:trHeight w:val="690"/>
        </w:trPr>
        <w:tc>
          <w:tcPr>
            <w:tcW w:w="534" w:type="dxa"/>
          </w:tcPr>
          <w:p w14:paraId="24D88335"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212E4E50" w14:textId="77777777" w:rsidR="00E8184F" w:rsidRPr="00E8184F" w:rsidRDefault="00E8184F" w:rsidP="00E81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E8184F">
              <w:rPr>
                <w:rFonts w:ascii="Times New Roman" w:hAnsi="Times New Roman" w:cs="Times New Roman"/>
                <w:sz w:val="20"/>
                <w:szCs w:val="20"/>
              </w:rPr>
              <w:t>на адрес электронной почты</w:t>
            </w:r>
          </w:p>
        </w:tc>
      </w:tr>
    </w:tbl>
    <w:p w14:paraId="10F61696" w14:textId="77777777" w:rsidR="00E8184F" w:rsidRPr="00E8184F" w:rsidRDefault="00E8184F" w:rsidP="00E8184F">
      <w:pPr>
        <w:widowControl/>
        <w:tabs>
          <w:tab w:val="center" w:pos="6543"/>
        </w:tabs>
        <w:autoSpaceDE/>
        <w:autoSpaceDN/>
        <w:adjustRightInd/>
        <w:spacing w:after="14" w:line="248" w:lineRule="auto"/>
        <w:rPr>
          <w:rFonts w:ascii="Times New Roman" w:hAnsi="Times New Roman" w:cs="Times New Roman"/>
          <w:sz w:val="20"/>
          <w:szCs w:val="20"/>
        </w:rPr>
      </w:pPr>
    </w:p>
    <w:p w14:paraId="4BCD308A" w14:textId="77777777" w:rsidR="00E8184F" w:rsidRPr="00E8184F" w:rsidRDefault="00E8184F" w:rsidP="00E8184F">
      <w:pPr>
        <w:widowControl/>
        <w:tabs>
          <w:tab w:val="center" w:pos="6543"/>
        </w:tabs>
        <w:autoSpaceDE/>
        <w:autoSpaceDN/>
        <w:adjustRightInd/>
        <w:spacing w:after="14" w:line="248" w:lineRule="auto"/>
        <w:rPr>
          <w:rFonts w:ascii="Times New Roman" w:hAnsi="Times New Roman" w:cs="Times New Roman"/>
          <w:sz w:val="20"/>
          <w:szCs w:val="20"/>
        </w:rPr>
      </w:pPr>
    </w:p>
    <w:p w14:paraId="19CBF2E1" w14:textId="77777777" w:rsidR="00E8184F" w:rsidRPr="00E8184F" w:rsidRDefault="00E8184F" w:rsidP="00E8184F">
      <w:pPr>
        <w:widowControl/>
        <w:pBdr>
          <w:top w:val="nil"/>
          <w:left w:val="nil"/>
          <w:bottom w:val="nil"/>
          <w:right w:val="nil"/>
          <w:between w:val="nil"/>
        </w:pBdr>
        <w:autoSpaceDE/>
        <w:autoSpaceDN/>
        <w:adjustRightInd/>
        <w:jc w:val="both"/>
        <w:rPr>
          <w:rFonts w:ascii="Times New Roman" w:hAnsi="Times New Roman" w:cs="Times New Roman"/>
          <w:sz w:val="24"/>
          <w:szCs w:val="24"/>
        </w:rPr>
      </w:pPr>
    </w:p>
    <w:p w14:paraId="403165EC" w14:textId="77777777" w:rsidR="00E8184F" w:rsidRPr="00E8184F" w:rsidRDefault="00E8184F" w:rsidP="00E8184F">
      <w:pPr>
        <w:widowControl/>
        <w:pBdr>
          <w:top w:val="nil"/>
          <w:left w:val="nil"/>
          <w:bottom w:val="nil"/>
          <w:right w:val="nil"/>
          <w:between w:val="nil"/>
        </w:pBdr>
        <w:autoSpaceDE/>
        <w:autoSpaceDN/>
        <w:adjustRightInd/>
        <w:ind w:firstLine="709"/>
        <w:rPr>
          <w:rFonts w:ascii="Times New Roman" w:hAnsi="Times New Roman" w:cs="Times New Roman"/>
          <w:sz w:val="24"/>
          <w:szCs w:val="24"/>
        </w:rPr>
      </w:pPr>
      <w:r w:rsidRPr="00E8184F">
        <w:rPr>
          <w:rFonts w:ascii="Times New Roman" w:hAnsi="Times New Roman" w:cs="Times New Roman"/>
          <w:sz w:val="24"/>
          <w:szCs w:val="24"/>
        </w:rPr>
        <w:t xml:space="preserve">Приложения: </w:t>
      </w:r>
    </w:p>
    <w:p w14:paraId="421FF3D0" w14:textId="77777777" w:rsidR="00E8184F" w:rsidRPr="00E8184F" w:rsidRDefault="00E8184F" w:rsidP="00E8184F">
      <w:pPr>
        <w:widowControl/>
        <w:jc w:val="both"/>
        <w:rPr>
          <w:rFonts w:ascii="Times New Roman" w:hAnsi="Times New Roman" w:cs="Times New Roman"/>
          <w:bCs/>
          <w:sz w:val="24"/>
          <w:szCs w:val="24"/>
        </w:rPr>
      </w:pPr>
      <w:r w:rsidRPr="00E8184F">
        <w:rPr>
          <w:rFonts w:ascii="Times New Roman" w:hAnsi="Times New Roman" w:cs="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ED94DAC" w14:textId="77777777" w:rsidR="00E8184F" w:rsidRPr="00E8184F" w:rsidRDefault="00E8184F" w:rsidP="00E8184F">
      <w:pPr>
        <w:widowControl/>
        <w:jc w:val="both"/>
        <w:rPr>
          <w:rFonts w:ascii="Times New Roman" w:hAnsi="Times New Roman" w:cs="Times New Roman"/>
          <w:bCs/>
          <w:sz w:val="24"/>
          <w:szCs w:val="24"/>
        </w:rPr>
      </w:pPr>
      <w:r w:rsidRPr="00E8184F">
        <w:rPr>
          <w:rFonts w:ascii="Times New Roman" w:hAnsi="Times New Roman" w:cs="Times New Roman"/>
          <w:sz w:val="24"/>
          <w:szCs w:val="24"/>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5185BAE4" w14:textId="77777777" w:rsidR="00E8184F" w:rsidRPr="00E8184F" w:rsidRDefault="00E8184F" w:rsidP="00E8184F">
      <w:pPr>
        <w:widowControl/>
        <w:jc w:val="both"/>
        <w:rPr>
          <w:rFonts w:ascii="Times New Roman" w:hAnsi="Times New Roman" w:cs="Times New Roman"/>
          <w:color w:val="1F497D"/>
          <w:sz w:val="24"/>
          <w:szCs w:val="24"/>
        </w:rPr>
      </w:pPr>
      <w:r w:rsidRPr="00E8184F">
        <w:rPr>
          <w:rFonts w:ascii="Times New Roman" w:hAnsi="Times New Roman" w:cs="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25F9CE4"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color w:val="1F497D"/>
          <w:sz w:val="24"/>
          <w:szCs w:val="24"/>
        </w:rPr>
        <w:t xml:space="preserve">- </w:t>
      </w:r>
      <w:r w:rsidRPr="00E8184F">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7912850E"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6876D0F" w14:textId="77777777" w:rsidR="00E8184F" w:rsidRPr="00E8184F" w:rsidRDefault="00E8184F" w:rsidP="00E8184F">
      <w:pPr>
        <w:widowControl/>
        <w:autoSpaceDE/>
        <w:autoSpaceDN/>
        <w:adjustRightInd/>
        <w:ind w:left="108"/>
        <w:rPr>
          <w:rFonts w:ascii="Times New Roman" w:hAnsi="Times New Roman" w:cs="Times New Roman"/>
          <w:sz w:val="24"/>
          <w:szCs w:val="24"/>
        </w:rPr>
      </w:pPr>
    </w:p>
    <w:p w14:paraId="246FC5C6" w14:textId="77777777" w:rsidR="00E8184F" w:rsidRPr="00E8184F" w:rsidRDefault="00E8184F" w:rsidP="00E8184F">
      <w:pPr>
        <w:widowControl/>
        <w:autoSpaceDE/>
        <w:autoSpaceDN/>
        <w:adjustRightInd/>
        <w:ind w:left="108"/>
        <w:rPr>
          <w:rFonts w:ascii="Times New Roman" w:hAnsi="Times New Roman" w:cs="Times New Roman"/>
          <w:sz w:val="24"/>
          <w:szCs w:val="24"/>
        </w:rPr>
      </w:pPr>
      <w:r w:rsidRPr="00E8184F">
        <w:rPr>
          <w:rFonts w:ascii="Times New Roman" w:hAnsi="Times New Roman" w:cs="Times New Roman"/>
          <w:sz w:val="24"/>
          <w:szCs w:val="24"/>
        </w:rPr>
        <w:tab/>
        <w:t xml:space="preserve"> </w:t>
      </w:r>
      <w:r w:rsidRPr="00E8184F">
        <w:rPr>
          <w:rFonts w:ascii="Times New Roman" w:hAnsi="Times New Roman" w:cs="Times New Roman"/>
          <w:sz w:val="24"/>
          <w:szCs w:val="24"/>
        </w:rPr>
        <w:tab/>
        <w:t xml:space="preserve"> </w:t>
      </w:r>
      <w:r w:rsidRPr="00E8184F">
        <w:rPr>
          <w:rFonts w:ascii="Times New Roman" w:hAnsi="Times New Roman" w:cs="Times New Roman"/>
          <w:sz w:val="24"/>
          <w:szCs w:val="24"/>
        </w:rPr>
        <w:tab/>
        <w:t xml:space="preserve"> </w:t>
      </w:r>
      <w:r w:rsidRPr="00E8184F">
        <w:rPr>
          <w:rFonts w:ascii="Times New Roman" w:hAnsi="Times New Roman" w:cs="Times New Roman"/>
          <w:sz w:val="24"/>
          <w:szCs w:val="24"/>
        </w:rPr>
        <w:tab/>
        <w:t xml:space="preserve"> </w:t>
      </w:r>
    </w:p>
    <w:p w14:paraId="6F02F0ED" w14:textId="77777777" w:rsidR="00E8184F" w:rsidRPr="00E8184F" w:rsidRDefault="00E8184F" w:rsidP="00E8184F">
      <w:pPr>
        <w:widowControl/>
        <w:autoSpaceDE/>
        <w:autoSpaceDN/>
        <w:adjustRightInd/>
        <w:spacing w:after="14" w:line="248" w:lineRule="auto"/>
        <w:ind w:left="536" w:hanging="8"/>
        <w:rPr>
          <w:rFonts w:ascii="Times New Roman" w:hAnsi="Times New Roman" w:cs="Times New Roman"/>
          <w:sz w:val="24"/>
          <w:szCs w:val="24"/>
        </w:rPr>
      </w:pPr>
      <w:r w:rsidRPr="00E8184F">
        <w:rPr>
          <w:rFonts w:ascii="Times New Roman" w:hAnsi="Times New Roman" w:cs="Times New Roman"/>
          <w:sz w:val="24"/>
          <w:szCs w:val="24"/>
        </w:rPr>
        <w:t xml:space="preserve">Подпись </w:t>
      </w:r>
    </w:p>
    <w:p w14:paraId="5EE1B68C" w14:textId="77777777" w:rsidR="00E8184F" w:rsidRPr="00E8184F" w:rsidRDefault="00E8184F" w:rsidP="00E8184F">
      <w:pPr>
        <w:widowControl/>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w:t>
      </w:r>
      <w:r w:rsidRPr="00E8184F">
        <w:rPr>
          <w:rFonts w:ascii="Times New Roman" w:hAnsi="Times New Roman" w:cs="Times New Roman"/>
          <w:sz w:val="24"/>
          <w:szCs w:val="24"/>
        </w:rPr>
        <w:tab/>
        <w:t xml:space="preserve">Дата </w:t>
      </w:r>
      <w:r w:rsidRPr="00E8184F">
        <w:rPr>
          <w:rFonts w:ascii="Times New Roman" w:hAnsi="Times New Roman" w:cs="Times New Roman"/>
          <w:sz w:val="24"/>
          <w:szCs w:val="24"/>
        </w:rPr>
        <w:tab/>
      </w:r>
      <w:r w:rsidRPr="00E8184F">
        <w:rPr>
          <w:rFonts w:ascii="Times New Roman" w:hAnsi="Times New Roman" w:cs="Times New Roman"/>
          <w:noProof/>
          <w:sz w:val="24"/>
          <w:szCs w:val="24"/>
        </w:rPr>
        <mc:AlternateContent>
          <mc:Choice Requires="wpg">
            <w:drawing>
              <wp:inline distT="0" distB="0" distL="0" distR="0" wp14:anchorId="10CFA96F" wp14:editId="09A3CD6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6365EF19" w14:textId="77777777" w:rsidR="00E8184F" w:rsidRDefault="00E8184F" w:rsidP="00E8184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041DB017" w14:textId="77777777" w:rsidR="00E8184F" w:rsidRDefault="00E8184F" w:rsidP="00E8184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4DFDA493" w14:textId="77777777" w:rsidR="00E8184F" w:rsidRDefault="00E8184F" w:rsidP="00E8184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7D61DFB4" w14:textId="77777777" w:rsidR="00E8184F" w:rsidRDefault="00E8184F" w:rsidP="00E8184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7DE61045" w14:textId="77777777" w:rsidR="00E8184F" w:rsidRDefault="00E8184F" w:rsidP="00E8184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0CFA96F"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6365EF19" w14:textId="77777777" w:rsidR="00E8184F" w:rsidRDefault="00E8184F" w:rsidP="00E8184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041DB017" w14:textId="77777777" w:rsidR="00E8184F" w:rsidRDefault="00E8184F" w:rsidP="00E8184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4DFDA493" w14:textId="77777777" w:rsidR="00E8184F" w:rsidRDefault="00E8184F" w:rsidP="00E8184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7D61DFB4" w14:textId="77777777" w:rsidR="00E8184F" w:rsidRDefault="00E8184F" w:rsidP="00E8184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DE61045" w14:textId="77777777" w:rsidR="00E8184F" w:rsidRDefault="00E8184F" w:rsidP="00E8184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1424FBD8" w14:textId="77777777" w:rsidR="00E8184F" w:rsidRPr="00E8184F" w:rsidRDefault="00E8184F" w:rsidP="00E8184F">
      <w:pPr>
        <w:widowControl/>
        <w:autoSpaceDE/>
        <w:autoSpaceDN/>
        <w:adjustRightInd/>
        <w:rPr>
          <w:rFonts w:ascii="Times New Roman" w:hAnsi="Times New Roman" w:cs="Times New Roman"/>
          <w:b/>
          <w:sz w:val="28"/>
          <w:szCs w:val="20"/>
        </w:rPr>
      </w:pPr>
      <w:r w:rsidRPr="00E8184F">
        <w:rPr>
          <w:rFonts w:ascii="Times New Roman" w:hAnsi="Times New Roman" w:cs="Times New Roman"/>
          <w:sz w:val="24"/>
          <w:szCs w:val="24"/>
        </w:rPr>
        <w:br w:type="page"/>
      </w:r>
    </w:p>
    <w:p w14:paraId="69DE3EEB" w14:textId="77777777" w:rsidR="00E8184F" w:rsidRPr="00E8184F" w:rsidRDefault="00E8184F" w:rsidP="00E8184F">
      <w:pPr>
        <w:keepNext/>
        <w:widowControl/>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lastRenderedPageBreak/>
        <w:t>Приложение 2</w:t>
      </w:r>
    </w:p>
    <w:p w14:paraId="0E20B915" w14:textId="77777777" w:rsidR="00E8184F" w:rsidRPr="00E8184F" w:rsidRDefault="00E8184F" w:rsidP="00E8184F">
      <w:pPr>
        <w:widowControl/>
        <w:ind w:firstLine="720"/>
        <w:jc w:val="right"/>
        <w:rPr>
          <w:rFonts w:ascii="Times New Roman" w:hAnsi="Times New Roman" w:cs="Times New Roman"/>
          <w:sz w:val="24"/>
          <w:szCs w:val="24"/>
        </w:rPr>
      </w:pPr>
      <w:r w:rsidRPr="00E8184F">
        <w:rPr>
          <w:rFonts w:ascii="Times New Roman" w:hAnsi="Times New Roman" w:cs="Times New Roman"/>
          <w:sz w:val="24"/>
          <w:szCs w:val="24"/>
        </w:rPr>
        <w:t>к административному регламенту</w:t>
      </w:r>
    </w:p>
    <w:p w14:paraId="186909D6" w14:textId="77777777" w:rsidR="00E8184F" w:rsidRPr="00E8184F" w:rsidRDefault="00E8184F" w:rsidP="00E8184F">
      <w:pPr>
        <w:widowControl/>
        <w:ind w:firstLine="284"/>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10AB1ADB" w14:textId="77777777" w:rsidR="00E8184F" w:rsidRPr="00E8184F" w:rsidRDefault="00E8184F" w:rsidP="00E8184F">
      <w:pPr>
        <w:widowControl/>
        <w:autoSpaceDE/>
        <w:autoSpaceDN/>
        <w:adjustRightInd/>
        <w:ind w:right="15"/>
        <w:jc w:val="right"/>
        <w:rPr>
          <w:rFonts w:ascii="Times New Roman" w:hAnsi="Times New Roman" w:cs="Times New Roman"/>
          <w:sz w:val="24"/>
          <w:szCs w:val="24"/>
        </w:rPr>
      </w:pPr>
    </w:p>
    <w:p w14:paraId="0F31FB4F" w14:textId="77777777" w:rsidR="00E8184F" w:rsidRPr="00E8184F" w:rsidRDefault="00E8184F" w:rsidP="00E8184F">
      <w:pPr>
        <w:widowControl/>
        <w:adjustRightInd/>
        <w:ind w:left="7371"/>
        <w:jc w:val="center"/>
        <w:rPr>
          <w:rFonts w:ascii="Times New Roman" w:hAnsi="Times New Roman" w:cs="Times New Roman"/>
          <w:sz w:val="20"/>
          <w:szCs w:val="20"/>
        </w:rPr>
      </w:pPr>
    </w:p>
    <w:p w14:paraId="0B82BE93" w14:textId="77777777" w:rsidR="00E8184F" w:rsidRPr="00E8184F" w:rsidRDefault="00E8184F" w:rsidP="00E8184F">
      <w:pPr>
        <w:widowControl/>
        <w:adjustRightInd/>
        <w:ind w:left="7371"/>
        <w:jc w:val="center"/>
        <w:rPr>
          <w:rFonts w:ascii="Times New Roman" w:hAnsi="Times New Roman" w:cs="Times New Roman"/>
          <w:sz w:val="20"/>
          <w:szCs w:val="20"/>
        </w:rPr>
      </w:pPr>
      <w:r w:rsidRPr="00E8184F">
        <w:rPr>
          <w:rFonts w:ascii="Times New Roman" w:hAnsi="Times New Roman" w:cs="Times New Roman"/>
          <w:sz w:val="20"/>
          <w:szCs w:val="20"/>
        </w:rPr>
        <w:t>УТВЕРЖДЕНА</w:t>
      </w:r>
    </w:p>
    <w:p w14:paraId="31D5BBB6" w14:textId="77777777" w:rsidR="00E8184F" w:rsidRPr="00E8184F" w:rsidRDefault="00E8184F" w:rsidP="00E8184F">
      <w:pPr>
        <w:widowControl/>
        <w:adjustRightInd/>
        <w:ind w:left="7371"/>
        <w:rPr>
          <w:rFonts w:ascii="Times New Roman" w:hAnsi="Times New Roman" w:cs="Times New Roman"/>
          <w:sz w:val="20"/>
          <w:szCs w:val="20"/>
        </w:rPr>
      </w:pPr>
      <w:r w:rsidRPr="00E8184F">
        <w:rPr>
          <w:rFonts w:ascii="Times New Roman" w:hAnsi="Times New Roman" w:cs="Times New Roman"/>
          <w:sz w:val="20"/>
          <w:szCs w:val="20"/>
        </w:rPr>
        <w:t>Постановлением Правительства Российской Федерации</w:t>
      </w:r>
      <w:r w:rsidRPr="00E8184F">
        <w:rPr>
          <w:rFonts w:ascii="Times New Roman" w:hAnsi="Times New Roman" w:cs="Times New Roman"/>
          <w:sz w:val="20"/>
          <w:szCs w:val="20"/>
        </w:rPr>
        <w:br/>
        <w:t>от 10.08.2005 № 502</w:t>
      </w:r>
    </w:p>
    <w:p w14:paraId="6F8EF255" w14:textId="77777777" w:rsidR="00E8184F" w:rsidRPr="00E8184F" w:rsidRDefault="00E8184F" w:rsidP="00E8184F">
      <w:pPr>
        <w:widowControl/>
        <w:adjustRightInd/>
        <w:spacing w:before="480" w:after="240"/>
        <w:jc w:val="center"/>
        <w:rPr>
          <w:rFonts w:ascii="Times New Roman" w:hAnsi="Times New Roman" w:cs="Times New Roman"/>
          <w:b/>
          <w:bCs/>
          <w:sz w:val="26"/>
          <w:szCs w:val="26"/>
        </w:rPr>
      </w:pPr>
      <w:r w:rsidRPr="00E8184F">
        <w:rPr>
          <w:rFonts w:ascii="Times New Roman" w:hAnsi="Times New Roman" w:cs="Times New Roman"/>
          <w:b/>
          <w:bCs/>
          <w:sz w:val="26"/>
          <w:szCs w:val="26"/>
        </w:rPr>
        <w:t>Уведомление</w:t>
      </w:r>
      <w:r w:rsidRPr="00E8184F">
        <w:rPr>
          <w:rFonts w:ascii="Times New Roman" w:hAnsi="Times New Roman" w:cs="Times New Roman"/>
          <w:b/>
          <w:bCs/>
          <w:sz w:val="26"/>
          <w:szCs w:val="26"/>
        </w:rPr>
        <w:br/>
        <w:t>о переводе (отказе в переводе) жилого (нежилого)</w:t>
      </w:r>
      <w:r w:rsidRPr="00E8184F">
        <w:rPr>
          <w:rFonts w:ascii="Times New Roman" w:hAnsi="Times New Roman" w:cs="Times New Roman"/>
          <w:b/>
          <w:bCs/>
          <w:sz w:val="26"/>
          <w:szCs w:val="26"/>
        </w:rPr>
        <w:br/>
        <w:t>помещения в нежилое (жилое) помещение</w:t>
      </w:r>
    </w:p>
    <w:p w14:paraId="59F39014" w14:textId="77777777" w:rsidR="00E8184F" w:rsidRPr="00E8184F" w:rsidRDefault="00E8184F" w:rsidP="00E8184F">
      <w:pPr>
        <w:widowControl/>
        <w:autoSpaceDE/>
        <w:autoSpaceDN/>
        <w:adjustRightInd/>
        <w:ind w:left="5245"/>
        <w:rPr>
          <w:rFonts w:ascii="Times New Roman" w:hAnsi="Times New Roman" w:cs="Times New Roman"/>
          <w:sz w:val="24"/>
          <w:szCs w:val="24"/>
        </w:rPr>
      </w:pPr>
      <w:r w:rsidRPr="00E8184F">
        <w:rPr>
          <w:rFonts w:ascii="Times New Roman" w:hAnsi="Times New Roman" w:cs="Times New Roman"/>
          <w:sz w:val="24"/>
          <w:szCs w:val="24"/>
        </w:rPr>
        <w:t xml:space="preserve">Кому  </w:t>
      </w:r>
    </w:p>
    <w:p w14:paraId="6FEB2A00" w14:textId="77777777" w:rsidR="00E8184F" w:rsidRPr="00E8184F" w:rsidRDefault="00E8184F" w:rsidP="00E8184F">
      <w:pPr>
        <w:widowControl/>
        <w:pBdr>
          <w:top w:val="single" w:sz="4" w:space="1" w:color="auto"/>
        </w:pBdr>
        <w:autoSpaceDE/>
        <w:autoSpaceDN/>
        <w:adjustRightInd/>
        <w:ind w:left="5898"/>
        <w:jc w:val="center"/>
        <w:rPr>
          <w:rFonts w:ascii="Times New Roman" w:hAnsi="Times New Roman" w:cs="Times New Roman"/>
          <w:sz w:val="20"/>
          <w:szCs w:val="20"/>
        </w:rPr>
      </w:pPr>
      <w:r w:rsidRPr="00E8184F">
        <w:rPr>
          <w:rFonts w:ascii="Times New Roman" w:hAnsi="Times New Roman" w:cs="Times New Roman"/>
          <w:sz w:val="24"/>
          <w:szCs w:val="24"/>
        </w:rPr>
        <w:t xml:space="preserve">(фамилия, имя, отчество – </w:t>
      </w:r>
    </w:p>
    <w:p w14:paraId="2BB740EE"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3042B8EA" w14:textId="77777777" w:rsidR="00E8184F" w:rsidRPr="00E8184F" w:rsidRDefault="00E8184F" w:rsidP="00E8184F">
      <w:pPr>
        <w:widowControl/>
        <w:pBdr>
          <w:top w:val="single" w:sz="4" w:space="1" w:color="auto"/>
        </w:pBdr>
        <w:autoSpaceDE/>
        <w:autoSpaceDN/>
        <w:adjustRightInd/>
        <w:ind w:left="5245"/>
        <w:jc w:val="center"/>
        <w:rPr>
          <w:rFonts w:ascii="Times New Roman" w:hAnsi="Times New Roman" w:cs="Times New Roman"/>
          <w:sz w:val="20"/>
          <w:szCs w:val="20"/>
        </w:rPr>
      </w:pPr>
      <w:r w:rsidRPr="00E8184F">
        <w:rPr>
          <w:rFonts w:ascii="Times New Roman" w:hAnsi="Times New Roman" w:cs="Times New Roman"/>
          <w:sz w:val="24"/>
          <w:szCs w:val="24"/>
        </w:rPr>
        <w:t>для граждан;</w:t>
      </w:r>
    </w:p>
    <w:p w14:paraId="0ABCA34E"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01D1A6F4" w14:textId="77777777" w:rsidR="00E8184F" w:rsidRPr="00E8184F" w:rsidRDefault="00E8184F" w:rsidP="00E8184F">
      <w:pPr>
        <w:widowControl/>
        <w:pBdr>
          <w:top w:val="single" w:sz="4" w:space="1" w:color="auto"/>
        </w:pBdr>
        <w:autoSpaceDE/>
        <w:autoSpaceDN/>
        <w:adjustRightInd/>
        <w:ind w:left="5245"/>
        <w:jc w:val="center"/>
        <w:rPr>
          <w:rFonts w:ascii="Times New Roman" w:hAnsi="Times New Roman" w:cs="Times New Roman"/>
          <w:sz w:val="20"/>
          <w:szCs w:val="20"/>
        </w:rPr>
      </w:pPr>
      <w:r w:rsidRPr="00E8184F">
        <w:rPr>
          <w:rFonts w:ascii="Times New Roman" w:hAnsi="Times New Roman" w:cs="Times New Roman"/>
          <w:sz w:val="24"/>
          <w:szCs w:val="24"/>
        </w:rPr>
        <w:t xml:space="preserve">полное наименование организации – </w:t>
      </w:r>
    </w:p>
    <w:p w14:paraId="62FE9A48"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5C71AC7A" w14:textId="77777777" w:rsidR="00E8184F" w:rsidRPr="00E8184F" w:rsidRDefault="00E8184F" w:rsidP="00E8184F">
      <w:pPr>
        <w:widowControl/>
        <w:pBdr>
          <w:top w:val="single" w:sz="4" w:space="1" w:color="auto"/>
        </w:pBdr>
        <w:autoSpaceDE/>
        <w:autoSpaceDN/>
        <w:adjustRightInd/>
        <w:ind w:left="5245"/>
        <w:jc w:val="center"/>
        <w:rPr>
          <w:rFonts w:ascii="Times New Roman" w:hAnsi="Times New Roman" w:cs="Times New Roman"/>
          <w:sz w:val="20"/>
          <w:szCs w:val="20"/>
        </w:rPr>
      </w:pPr>
      <w:r w:rsidRPr="00E8184F">
        <w:rPr>
          <w:rFonts w:ascii="Times New Roman" w:hAnsi="Times New Roman" w:cs="Times New Roman"/>
          <w:sz w:val="24"/>
          <w:szCs w:val="24"/>
        </w:rPr>
        <w:t>для юридических лиц)</w:t>
      </w:r>
    </w:p>
    <w:p w14:paraId="0FF29984" w14:textId="77777777" w:rsidR="00E8184F" w:rsidRPr="00E8184F" w:rsidRDefault="00E8184F" w:rsidP="00E8184F">
      <w:pPr>
        <w:widowControl/>
        <w:autoSpaceDE/>
        <w:autoSpaceDN/>
        <w:adjustRightInd/>
        <w:spacing w:before="240"/>
        <w:ind w:left="5245"/>
        <w:rPr>
          <w:rFonts w:ascii="Times New Roman" w:hAnsi="Times New Roman" w:cs="Times New Roman"/>
          <w:sz w:val="24"/>
          <w:szCs w:val="24"/>
        </w:rPr>
      </w:pPr>
      <w:r w:rsidRPr="00E8184F">
        <w:rPr>
          <w:rFonts w:ascii="Times New Roman" w:hAnsi="Times New Roman" w:cs="Times New Roman"/>
          <w:sz w:val="24"/>
          <w:szCs w:val="24"/>
        </w:rPr>
        <w:t xml:space="preserve">Куда  </w:t>
      </w:r>
    </w:p>
    <w:p w14:paraId="68F82495" w14:textId="77777777" w:rsidR="00E8184F" w:rsidRPr="00E8184F" w:rsidRDefault="00E8184F" w:rsidP="00E8184F">
      <w:pPr>
        <w:widowControl/>
        <w:pBdr>
          <w:top w:val="single" w:sz="4" w:space="1" w:color="auto"/>
        </w:pBdr>
        <w:autoSpaceDE/>
        <w:autoSpaceDN/>
        <w:adjustRightInd/>
        <w:ind w:left="5868"/>
        <w:jc w:val="center"/>
        <w:rPr>
          <w:rFonts w:ascii="Times New Roman" w:hAnsi="Times New Roman" w:cs="Times New Roman"/>
          <w:sz w:val="20"/>
          <w:szCs w:val="20"/>
        </w:rPr>
      </w:pPr>
      <w:r w:rsidRPr="00E8184F">
        <w:rPr>
          <w:rFonts w:ascii="Times New Roman" w:hAnsi="Times New Roman" w:cs="Times New Roman"/>
          <w:sz w:val="24"/>
          <w:szCs w:val="24"/>
        </w:rPr>
        <w:t>(почтовый индекс и адрес</w:t>
      </w:r>
    </w:p>
    <w:p w14:paraId="12A05AD9"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2CC9EDD5" w14:textId="77777777" w:rsidR="00E8184F" w:rsidRPr="00E8184F" w:rsidRDefault="00E8184F" w:rsidP="00E8184F">
      <w:pPr>
        <w:widowControl/>
        <w:pBdr>
          <w:top w:val="single" w:sz="4" w:space="1" w:color="auto"/>
        </w:pBdr>
        <w:autoSpaceDE/>
        <w:autoSpaceDN/>
        <w:adjustRightInd/>
        <w:ind w:left="5245"/>
        <w:jc w:val="center"/>
        <w:rPr>
          <w:rFonts w:ascii="Times New Roman" w:hAnsi="Times New Roman" w:cs="Times New Roman"/>
          <w:sz w:val="20"/>
          <w:szCs w:val="20"/>
        </w:rPr>
      </w:pPr>
      <w:r w:rsidRPr="00E8184F">
        <w:rPr>
          <w:rFonts w:ascii="Times New Roman" w:hAnsi="Times New Roman" w:cs="Times New Roman"/>
          <w:sz w:val="24"/>
          <w:szCs w:val="24"/>
        </w:rPr>
        <w:t>заявителя согласно заявлению</w:t>
      </w:r>
    </w:p>
    <w:p w14:paraId="59B5C44B"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2D3848C4" w14:textId="77777777" w:rsidR="00E8184F" w:rsidRPr="00E8184F" w:rsidRDefault="00E8184F" w:rsidP="00E8184F">
      <w:pPr>
        <w:widowControl/>
        <w:pBdr>
          <w:top w:val="single" w:sz="4" w:space="1" w:color="auto"/>
        </w:pBdr>
        <w:autoSpaceDE/>
        <w:autoSpaceDN/>
        <w:adjustRightInd/>
        <w:ind w:left="5245"/>
        <w:jc w:val="center"/>
        <w:rPr>
          <w:rFonts w:ascii="Times New Roman" w:hAnsi="Times New Roman" w:cs="Times New Roman"/>
          <w:sz w:val="20"/>
          <w:szCs w:val="20"/>
        </w:rPr>
      </w:pPr>
      <w:r w:rsidRPr="00E8184F">
        <w:rPr>
          <w:rFonts w:ascii="Times New Roman" w:hAnsi="Times New Roman" w:cs="Times New Roman"/>
          <w:sz w:val="24"/>
          <w:szCs w:val="24"/>
        </w:rPr>
        <w:t>о переводе)</w:t>
      </w:r>
    </w:p>
    <w:p w14:paraId="634C40AC" w14:textId="77777777" w:rsidR="00E8184F" w:rsidRPr="00E8184F" w:rsidRDefault="00E8184F" w:rsidP="00E8184F">
      <w:pPr>
        <w:widowControl/>
        <w:autoSpaceDE/>
        <w:autoSpaceDN/>
        <w:adjustRightInd/>
        <w:ind w:left="5245"/>
        <w:rPr>
          <w:rFonts w:ascii="Times New Roman" w:hAnsi="Times New Roman" w:cs="Times New Roman"/>
          <w:sz w:val="24"/>
          <w:szCs w:val="24"/>
        </w:rPr>
      </w:pPr>
    </w:p>
    <w:p w14:paraId="7F59EC88" w14:textId="77777777" w:rsidR="00E8184F" w:rsidRPr="00E8184F" w:rsidRDefault="00E8184F" w:rsidP="00E8184F">
      <w:pPr>
        <w:widowControl/>
        <w:pBdr>
          <w:top w:val="single" w:sz="4" w:space="1" w:color="auto"/>
        </w:pBdr>
        <w:autoSpaceDE/>
        <w:autoSpaceDN/>
        <w:adjustRightInd/>
        <w:ind w:left="5245"/>
        <w:rPr>
          <w:rFonts w:ascii="Times New Roman" w:hAnsi="Times New Roman" w:cs="Times New Roman"/>
          <w:sz w:val="2"/>
          <w:szCs w:val="2"/>
        </w:rPr>
      </w:pPr>
    </w:p>
    <w:p w14:paraId="37D42CBF" w14:textId="77777777" w:rsidR="00E8184F" w:rsidRPr="00E8184F" w:rsidRDefault="00E8184F" w:rsidP="00E8184F">
      <w:pPr>
        <w:autoSpaceDE/>
        <w:autoSpaceDN/>
        <w:adjustRightInd/>
        <w:spacing w:before="240" w:after="240"/>
        <w:jc w:val="center"/>
        <w:rPr>
          <w:rFonts w:ascii="Times New Roman" w:hAnsi="Times New Roman" w:cs="Times New Roman"/>
          <w:b/>
          <w:bCs/>
          <w:sz w:val="26"/>
          <w:szCs w:val="26"/>
        </w:rPr>
      </w:pPr>
      <w:r w:rsidRPr="00E8184F">
        <w:rPr>
          <w:rFonts w:ascii="Times New Roman" w:hAnsi="Times New Roman" w:cs="Times New Roman"/>
          <w:b/>
          <w:bCs/>
          <w:sz w:val="26"/>
          <w:szCs w:val="26"/>
        </w:rPr>
        <w:t>УВЕДОМЛЕНИЕ</w:t>
      </w:r>
      <w:r w:rsidRPr="00E8184F">
        <w:rPr>
          <w:rFonts w:ascii="Times New Roman" w:hAnsi="Times New Roman" w:cs="Times New Roman"/>
          <w:b/>
          <w:bCs/>
          <w:sz w:val="26"/>
          <w:szCs w:val="26"/>
        </w:rPr>
        <w:br/>
        <w:t>о переводе (отказе в переводе) жилого (нежилого)</w:t>
      </w:r>
      <w:r w:rsidRPr="00E8184F">
        <w:rPr>
          <w:rFonts w:ascii="Times New Roman" w:hAnsi="Times New Roman" w:cs="Times New Roman"/>
          <w:b/>
          <w:bCs/>
          <w:sz w:val="26"/>
          <w:szCs w:val="26"/>
        </w:rPr>
        <w:br/>
        <w:t>помещения в нежилое (жилое) помещение</w:t>
      </w:r>
    </w:p>
    <w:p w14:paraId="61C5614B" w14:textId="77777777" w:rsidR="00E8184F" w:rsidRPr="00E8184F" w:rsidRDefault="00E8184F" w:rsidP="00E8184F">
      <w:pPr>
        <w:autoSpaceDE/>
        <w:autoSpaceDN/>
        <w:adjustRightInd/>
        <w:rPr>
          <w:rFonts w:ascii="Times New Roman" w:hAnsi="Times New Roman" w:cs="Times New Roman"/>
          <w:sz w:val="24"/>
          <w:szCs w:val="24"/>
        </w:rPr>
      </w:pPr>
    </w:p>
    <w:p w14:paraId="6C326624"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(полное наименование органа местного самоуправления,</w:t>
      </w:r>
    </w:p>
    <w:p w14:paraId="6485627F" w14:textId="77777777" w:rsidR="00E8184F" w:rsidRPr="00E8184F" w:rsidRDefault="00E8184F" w:rsidP="00E8184F">
      <w:pPr>
        <w:tabs>
          <w:tab w:val="right" w:pos="10205"/>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ab/>
        <w:t>,</w:t>
      </w:r>
    </w:p>
    <w:p w14:paraId="6C207FDF" w14:textId="77777777" w:rsidR="00E8184F" w:rsidRPr="00E8184F" w:rsidRDefault="00E8184F" w:rsidP="00E8184F">
      <w:pPr>
        <w:pBdr>
          <w:top w:val="single" w:sz="4" w:space="1" w:color="auto"/>
        </w:pBdr>
        <w:autoSpaceDE/>
        <w:autoSpaceDN/>
        <w:adjustRightInd/>
        <w:ind w:right="113"/>
        <w:jc w:val="center"/>
        <w:rPr>
          <w:rFonts w:ascii="Times New Roman" w:hAnsi="Times New Roman" w:cs="Times New Roman"/>
          <w:sz w:val="20"/>
          <w:szCs w:val="20"/>
        </w:rPr>
      </w:pPr>
      <w:r w:rsidRPr="00E8184F">
        <w:rPr>
          <w:rFonts w:ascii="Times New Roman" w:hAnsi="Times New Roman" w:cs="Times New Roman"/>
          <w:sz w:val="24"/>
          <w:szCs w:val="24"/>
        </w:rPr>
        <w:t>осуществляющего перевод помещения)</w:t>
      </w:r>
    </w:p>
    <w:p w14:paraId="35D670C5" w14:textId="77777777" w:rsidR="00E8184F" w:rsidRPr="00E8184F" w:rsidRDefault="00E8184F" w:rsidP="00E8184F">
      <w:pPr>
        <w:tabs>
          <w:tab w:val="center" w:pos="7994"/>
          <w:tab w:val="right" w:pos="10205"/>
        </w:tabs>
        <w:autoSpaceDE/>
        <w:autoSpaceDN/>
        <w:adjustRightInd/>
        <w:jc w:val="both"/>
        <w:rPr>
          <w:rFonts w:ascii="Times New Roman" w:hAnsi="Times New Roman" w:cs="Times New Roman"/>
          <w:sz w:val="24"/>
          <w:szCs w:val="24"/>
        </w:rPr>
      </w:pPr>
      <w:r w:rsidRPr="00E8184F">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8184F">
        <w:rPr>
          <w:rFonts w:ascii="Times New Roman" w:hAnsi="Times New Roman" w:cs="Times New Roman"/>
          <w:sz w:val="24"/>
          <w:szCs w:val="24"/>
        </w:rPr>
        <w:tab/>
      </w:r>
      <w:r w:rsidRPr="00E8184F">
        <w:rPr>
          <w:rFonts w:ascii="Times New Roman" w:hAnsi="Times New Roman" w:cs="Times New Roman"/>
          <w:sz w:val="24"/>
          <w:szCs w:val="24"/>
        </w:rPr>
        <w:tab/>
        <w:t>кв. м,</w:t>
      </w:r>
    </w:p>
    <w:p w14:paraId="7EB0F8A0" w14:textId="77777777" w:rsidR="00E8184F" w:rsidRPr="00E8184F" w:rsidRDefault="00E8184F" w:rsidP="00E8184F">
      <w:pPr>
        <w:pBdr>
          <w:top w:val="single" w:sz="4" w:space="1" w:color="auto"/>
        </w:pBdr>
        <w:autoSpaceDE/>
        <w:autoSpaceDN/>
        <w:adjustRightInd/>
        <w:ind w:left="6663" w:right="707"/>
        <w:rPr>
          <w:rFonts w:ascii="Times New Roman" w:hAnsi="Times New Roman" w:cs="Times New Roman"/>
          <w:sz w:val="2"/>
          <w:szCs w:val="2"/>
        </w:rPr>
      </w:pPr>
    </w:p>
    <w:p w14:paraId="663F01C4" w14:textId="77777777" w:rsidR="00E8184F" w:rsidRPr="00E8184F" w:rsidRDefault="00E8184F" w:rsidP="00E8184F">
      <w:pPr>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находящегося по адресу:</w:t>
      </w:r>
    </w:p>
    <w:p w14:paraId="1A33AEEC" w14:textId="77777777" w:rsidR="00E8184F" w:rsidRPr="00E8184F" w:rsidRDefault="00E8184F" w:rsidP="00E8184F">
      <w:pPr>
        <w:autoSpaceDE/>
        <w:autoSpaceDN/>
        <w:adjustRightInd/>
        <w:rPr>
          <w:rFonts w:ascii="Times New Roman" w:hAnsi="Times New Roman" w:cs="Times New Roman"/>
          <w:sz w:val="24"/>
          <w:szCs w:val="24"/>
        </w:rPr>
      </w:pPr>
    </w:p>
    <w:p w14:paraId="4BCA4ABB"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(наименование городского или сельского поселения)</w:t>
      </w:r>
    </w:p>
    <w:p w14:paraId="2AA1CE36" w14:textId="77777777" w:rsidR="00E8184F" w:rsidRPr="00E8184F" w:rsidRDefault="00E8184F" w:rsidP="00E8184F">
      <w:pPr>
        <w:autoSpaceDE/>
        <w:autoSpaceDN/>
        <w:adjustRightInd/>
        <w:rPr>
          <w:rFonts w:ascii="Times New Roman" w:hAnsi="Times New Roman" w:cs="Times New Roman"/>
          <w:sz w:val="24"/>
          <w:szCs w:val="24"/>
        </w:rPr>
      </w:pPr>
    </w:p>
    <w:p w14:paraId="1C70C523"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E8184F" w:rsidRPr="00E8184F" w14:paraId="66C66E11" w14:textId="77777777" w:rsidTr="00F25BB7">
        <w:trPr>
          <w:cantSplit/>
        </w:trPr>
        <w:tc>
          <w:tcPr>
            <w:tcW w:w="532" w:type="dxa"/>
            <w:vAlign w:val="bottom"/>
            <w:hideMark/>
          </w:tcPr>
          <w:p w14:paraId="2D478930"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2C66B621"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 w:type="dxa"/>
            <w:vAlign w:val="bottom"/>
            <w:hideMark/>
          </w:tcPr>
          <w:p w14:paraId="7B65D299"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0C4D23C8"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корпус (владение, строение)</w:t>
            </w:r>
          </w:p>
        </w:tc>
        <w:tc>
          <w:tcPr>
            <w:tcW w:w="567" w:type="dxa"/>
            <w:vAlign w:val="bottom"/>
            <w:hideMark/>
          </w:tcPr>
          <w:p w14:paraId="06626E3A"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092B4DE3"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 w:type="dxa"/>
            <w:vAlign w:val="bottom"/>
            <w:hideMark/>
          </w:tcPr>
          <w:p w14:paraId="5D57B463"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08B01947" w14:textId="77777777" w:rsidR="00E8184F" w:rsidRPr="00E8184F" w:rsidRDefault="00E8184F" w:rsidP="00E8184F">
            <w:pPr>
              <w:adjustRightInd/>
              <w:spacing w:line="276" w:lineRule="auto"/>
              <w:jc w:val="right"/>
              <w:rPr>
                <w:rFonts w:ascii="Times New Roman" w:hAnsi="Times New Roman" w:cs="Times New Roman"/>
                <w:sz w:val="24"/>
                <w:szCs w:val="24"/>
              </w:rPr>
            </w:pPr>
            <w:r w:rsidRPr="00E8184F">
              <w:rPr>
                <w:rFonts w:ascii="Times New Roman" w:hAnsi="Times New Roman" w:cs="Times New Roman"/>
                <w:sz w:val="24"/>
                <w:szCs w:val="24"/>
              </w:rPr>
              <w:t>из жилого (нежилого) в нежилое (жилое)</w:t>
            </w:r>
          </w:p>
        </w:tc>
      </w:tr>
      <w:tr w:rsidR="00E8184F" w:rsidRPr="00E8184F" w14:paraId="419C55C7" w14:textId="77777777" w:rsidTr="00F25BB7">
        <w:trPr>
          <w:cantSplit/>
        </w:trPr>
        <w:tc>
          <w:tcPr>
            <w:tcW w:w="532" w:type="dxa"/>
          </w:tcPr>
          <w:p w14:paraId="657961A2" w14:textId="77777777" w:rsidR="00E8184F" w:rsidRPr="00E8184F" w:rsidRDefault="00E8184F" w:rsidP="00E8184F">
            <w:pPr>
              <w:adjustRightInd/>
              <w:spacing w:line="276" w:lineRule="auto"/>
              <w:rPr>
                <w:rFonts w:ascii="Times New Roman" w:hAnsi="Times New Roman" w:cs="Times New Roman"/>
                <w:sz w:val="24"/>
                <w:szCs w:val="24"/>
              </w:rPr>
            </w:pPr>
          </w:p>
        </w:tc>
        <w:tc>
          <w:tcPr>
            <w:tcW w:w="624" w:type="dxa"/>
          </w:tcPr>
          <w:p w14:paraId="7CA36D6C"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 w:type="dxa"/>
          </w:tcPr>
          <w:p w14:paraId="24A9C5D1" w14:textId="77777777" w:rsidR="00E8184F" w:rsidRPr="00E8184F" w:rsidRDefault="00E8184F" w:rsidP="00E8184F">
            <w:pPr>
              <w:adjustRightInd/>
              <w:spacing w:line="276" w:lineRule="auto"/>
              <w:rPr>
                <w:rFonts w:ascii="Times New Roman" w:hAnsi="Times New Roman" w:cs="Times New Roman"/>
                <w:sz w:val="24"/>
                <w:szCs w:val="24"/>
              </w:rPr>
            </w:pPr>
          </w:p>
        </w:tc>
        <w:tc>
          <w:tcPr>
            <w:tcW w:w="3119" w:type="dxa"/>
            <w:hideMark/>
          </w:tcPr>
          <w:p w14:paraId="2016A6E3"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(ненужное зачеркнуть)</w:t>
            </w:r>
          </w:p>
        </w:tc>
        <w:tc>
          <w:tcPr>
            <w:tcW w:w="567" w:type="dxa"/>
          </w:tcPr>
          <w:p w14:paraId="200D22A4" w14:textId="77777777" w:rsidR="00E8184F" w:rsidRPr="00E8184F" w:rsidRDefault="00E8184F" w:rsidP="00E8184F">
            <w:pPr>
              <w:adjustRightInd/>
              <w:spacing w:line="276" w:lineRule="auto"/>
              <w:rPr>
                <w:rFonts w:ascii="Times New Roman" w:hAnsi="Times New Roman" w:cs="Times New Roman"/>
                <w:sz w:val="24"/>
                <w:szCs w:val="24"/>
              </w:rPr>
            </w:pPr>
          </w:p>
        </w:tc>
        <w:tc>
          <w:tcPr>
            <w:tcW w:w="624" w:type="dxa"/>
          </w:tcPr>
          <w:p w14:paraId="32F6AEB1"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 w:type="dxa"/>
          </w:tcPr>
          <w:p w14:paraId="3C989039"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4366" w:type="dxa"/>
            <w:hideMark/>
          </w:tcPr>
          <w:p w14:paraId="43E19EF7"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(ненужное зачеркнуть)</w:t>
            </w:r>
          </w:p>
        </w:tc>
      </w:tr>
    </w:tbl>
    <w:p w14:paraId="25938A49" w14:textId="77777777" w:rsidR="00E8184F" w:rsidRPr="00E8184F" w:rsidRDefault="00E8184F" w:rsidP="00E8184F">
      <w:pPr>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в целях использования помещения в качестве  </w:t>
      </w:r>
    </w:p>
    <w:p w14:paraId="282CE7F1" w14:textId="77777777" w:rsidR="00E8184F" w:rsidRPr="00E8184F" w:rsidRDefault="00E8184F" w:rsidP="00E8184F">
      <w:pPr>
        <w:pBdr>
          <w:top w:val="single" w:sz="4" w:space="1" w:color="auto"/>
        </w:pBdr>
        <w:autoSpaceDE/>
        <w:autoSpaceDN/>
        <w:adjustRightInd/>
        <w:ind w:left="4763"/>
        <w:jc w:val="center"/>
        <w:rPr>
          <w:rFonts w:ascii="Times New Roman" w:hAnsi="Times New Roman" w:cs="Times New Roman"/>
          <w:sz w:val="20"/>
          <w:szCs w:val="20"/>
        </w:rPr>
      </w:pPr>
      <w:r w:rsidRPr="00E8184F">
        <w:rPr>
          <w:rFonts w:ascii="Times New Roman" w:hAnsi="Times New Roman" w:cs="Times New Roman"/>
          <w:sz w:val="24"/>
          <w:szCs w:val="24"/>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E8184F" w:rsidRPr="00E8184F" w14:paraId="5288A709" w14:textId="77777777" w:rsidTr="00F25BB7">
        <w:trPr>
          <w:cantSplit/>
        </w:trPr>
        <w:tc>
          <w:tcPr>
            <w:tcW w:w="1063" w:type="dxa"/>
            <w:vAlign w:val="bottom"/>
            <w:hideMark/>
          </w:tcPr>
          <w:p w14:paraId="5DCABEB9"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4603A58F"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12" w:type="dxa"/>
            <w:vAlign w:val="bottom"/>
            <w:hideMark/>
          </w:tcPr>
          <w:p w14:paraId="14F33D70" w14:textId="77777777" w:rsidR="00E8184F" w:rsidRPr="00E8184F" w:rsidRDefault="00E8184F" w:rsidP="00E8184F">
            <w:pPr>
              <w:adjustRightInd/>
              <w:spacing w:line="276" w:lineRule="auto"/>
              <w:jc w:val="right"/>
              <w:rPr>
                <w:rFonts w:ascii="Times New Roman" w:hAnsi="Times New Roman" w:cs="Times New Roman"/>
                <w:sz w:val="24"/>
                <w:szCs w:val="24"/>
              </w:rPr>
            </w:pPr>
            <w:r w:rsidRPr="00E8184F">
              <w:rPr>
                <w:rFonts w:ascii="Times New Roman" w:hAnsi="Times New Roman" w:cs="Times New Roman"/>
                <w:sz w:val="24"/>
                <w:szCs w:val="24"/>
              </w:rPr>
              <w:t>):</w:t>
            </w:r>
          </w:p>
        </w:tc>
      </w:tr>
      <w:tr w:rsidR="00E8184F" w:rsidRPr="00E8184F" w14:paraId="4C4C1436" w14:textId="77777777" w:rsidTr="00F25BB7">
        <w:trPr>
          <w:cantSplit/>
        </w:trPr>
        <w:tc>
          <w:tcPr>
            <w:tcW w:w="1063" w:type="dxa"/>
          </w:tcPr>
          <w:p w14:paraId="5F7CEAB2"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8959" w:type="dxa"/>
            <w:hideMark/>
          </w:tcPr>
          <w:p w14:paraId="5644941E"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(наименование акта, дата его принятия и номер)</w:t>
            </w:r>
          </w:p>
        </w:tc>
        <w:tc>
          <w:tcPr>
            <w:tcW w:w="212" w:type="dxa"/>
          </w:tcPr>
          <w:p w14:paraId="1FF31A7E" w14:textId="77777777" w:rsidR="00E8184F" w:rsidRPr="00E8184F" w:rsidRDefault="00E8184F" w:rsidP="00E8184F">
            <w:pPr>
              <w:adjustRightInd/>
              <w:spacing w:line="276" w:lineRule="auto"/>
              <w:jc w:val="center"/>
              <w:rPr>
                <w:rFonts w:ascii="Times New Roman" w:hAnsi="Times New Roman" w:cs="Times New Roman"/>
                <w:sz w:val="24"/>
                <w:szCs w:val="24"/>
              </w:rPr>
            </w:pPr>
          </w:p>
        </w:tc>
      </w:tr>
    </w:tbl>
    <w:p w14:paraId="1DB03D8D" w14:textId="77777777" w:rsidR="00E8184F" w:rsidRPr="00E8184F" w:rsidRDefault="00E8184F" w:rsidP="00E8184F">
      <w:pPr>
        <w:autoSpaceDE/>
        <w:autoSpaceDN/>
        <w:adjustRightInd/>
        <w:ind w:firstLine="567"/>
        <w:rPr>
          <w:rFonts w:ascii="Times New Roman" w:hAnsi="Times New Roman" w:cs="Times New Roman"/>
          <w:sz w:val="24"/>
          <w:szCs w:val="24"/>
        </w:rPr>
      </w:pPr>
      <w:r w:rsidRPr="00E8184F">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E8184F" w:rsidRPr="00E8184F" w14:paraId="6FACE211" w14:textId="77777777" w:rsidTr="00F25BB7">
        <w:tc>
          <w:tcPr>
            <w:tcW w:w="2296" w:type="dxa"/>
            <w:vAlign w:val="bottom"/>
            <w:hideMark/>
          </w:tcPr>
          <w:p w14:paraId="0D360D36" w14:textId="77777777" w:rsidR="00E8184F" w:rsidRPr="00E8184F" w:rsidRDefault="00E8184F" w:rsidP="00E8184F">
            <w:pPr>
              <w:adjustRightInd/>
              <w:spacing w:line="276" w:lineRule="auto"/>
              <w:ind w:left="567"/>
              <w:rPr>
                <w:rFonts w:ascii="Times New Roman" w:hAnsi="Times New Roman" w:cs="Times New Roman"/>
                <w:sz w:val="24"/>
                <w:szCs w:val="24"/>
              </w:rPr>
            </w:pPr>
            <w:r w:rsidRPr="00E8184F">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6DA592ED"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жилого (нежилого) в нежилое (жилое)</w:t>
            </w:r>
          </w:p>
        </w:tc>
        <w:tc>
          <w:tcPr>
            <w:tcW w:w="3912" w:type="dxa"/>
            <w:vAlign w:val="bottom"/>
            <w:hideMark/>
          </w:tcPr>
          <w:p w14:paraId="040284CA"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 xml:space="preserve"> без предварительных условий;</w:t>
            </w:r>
          </w:p>
        </w:tc>
      </w:tr>
      <w:tr w:rsidR="00E8184F" w:rsidRPr="00E8184F" w14:paraId="2B61E0F4" w14:textId="77777777" w:rsidTr="00F25BB7">
        <w:tc>
          <w:tcPr>
            <w:tcW w:w="2296" w:type="dxa"/>
            <w:vAlign w:val="bottom"/>
          </w:tcPr>
          <w:p w14:paraId="56699837" w14:textId="77777777" w:rsidR="00E8184F" w:rsidRPr="00E8184F" w:rsidRDefault="00E8184F" w:rsidP="00E8184F">
            <w:pPr>
              <w:adjustRightInd/>
              <w:spacing w:line="276" w:lineRule="auto"/>
              <w:ind w:left="567"/>
              <w:rPr>
                <w:rFonts w:ascii="Times New Roman" w:hAnsi="Times New Roman" w:cs="Times New Roman"/>
                <w:sz w:val="24"/>
                <w:szCs w:val="24"/>
              </w:rPr>
            </w:pPr>
          </w:p>
        </w:tc>
        <w:tc>
          <w:tcPr>
            <w:tcW w:w="4026" w:type="dxa"/>
            <w:vAlign w:val="bottom"/>
            <w:hideMark/>
          </w:tcPr>
          <w:p w14:paraId="2C016181"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(ненужное зачеркнуть)</w:t>
            </w:r>
          </w:p>
        </w:tc>
        <w:tc>
          <w:tcPr>
            <w:tcW w:w="3912" w:type="dxa"/>
            <w:vAlign w:val="bottom"/>
          </w:tcPr>
          <w:p w14:paraId="4C065E71" w14:textId="77777777" w:rsidR="00E8184F" w:rsidRPr="00E8184F" w:rsidRDefault="00E8184F" w:rsidP="00E8184F">
            <w:pPr>
              <w:adjustRightInd/>
              <w:spacing w:line="276" w:lineRule="auto"/>
              <w:rPr>
                <w:rFonts w:ascii="Times New Roman" w:hAnsi="Times New Roman" w:cs="Times New Roman"/>
                <w:sz w:val="24"/>
                <w:szCs w:val="24"/>
              </w:rPr>
            </w:pPr>
          </w:p>
        </w:tc>
      </w:tr>
    </w:tbl>
    <w:p w14:paraId="64FFCA8D" w14:textId="77777777" w:rsidR="00E8184F" w:rsidRPr="00E8184F" w:rsidRDefault="00E8184F" w:rsidP="00E8184F">
      <w:pPr>
        <w:autoSpaceDE/>
        <w:autoSpaceDN/>
        <w:adjustRightInd/>
        <w:ind w:firstLine="567"/>
        <w:jc w:val="both"/>
        <w:rPr>
          <w:rFonts w:ascii="Times New Roman" w:hAnsi="Times New Roman" w:cs="Times New Roman"/>
          <w:sz w:val="24"/>
          <w:szCs w:val="24"/>
        </w:rPr>
      </w:pPr>
      <w:r w:rsidRPr="00E8184F">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440A823A" w14:textId="77777777" w:rsidR="00E8184F" w:rsidRPr="00E8184F" w:rsidRDefault="00E8184F" w:rsidP="00E8184F">
      <w:pPr>
        <w:autoSpaceDE/>
        <w:autoSpaceDN/>
        <w:adjustRightInd/>
        <w:rPr>
          <w:rFonts w:ascii="Times New Roman" w:hAnsi="Times New Roman" w:cs="Times New Roman"/>
          <w:sz w:val="24"/>
          <w:szCs w:val="24"/>
        </w:rPr>
      </w:pPr>
    </w:p>
    <w:p w14:paraId="6232C056"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(перечень работ по переустройству</w:t>
      </w:r>
    </w:p>
    <w:p w14:paraId="50099834" w14:textId="77777777" w:rsidR="00E8184F" w:rsidRPr="00E8184F" w:rsidRDefault="00E8184F" w:rsidP="00E8184F">
      <w:pPr>
        <w:autoSpaceDE/>
        <w:autoSpaceDN/>
        <w:adjustRightInd/>
        <w:rPr>
          <w:rFonts w:ascii="Times New Roman" w:hAnsi="Times New Roman" w:cs="Times New Roman"/>
          <w:sz w:val="24"/>
          <w:szCs w:val="24"/>
        </w:rPr>
      </w:pPr>
    </w:p>
    <w:p w14:paraId="1B20F17D"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(перепланировке) помещения</w:t>
      </w:r>
    </w:p>
    <w:p w14:paraId="59DCFFC8" w14:textId="77777777" w:rsidR="00E8184F" w:rsidRPr="00E8184F" w:rsidRDefault="00E8184F" w:rsidP="00E8184F">
      <w:pPr>
        <w:autoSpaceDE/>
        <w:autoSpaceDN/>
        <w:adjustRightInd/>
        <w:rPr>
          <w:rFonts w:ascii="Times New Roman" w:hAnsi="Times New Roman" w:cs="Times New Roman"/>
          <w:sz w:val="24"/>
          <w:szCs w:val="24"/>
        </w:rPr>
      </w:pPr>
    </w:p>
    <w:p w14:paraId="0E4D7E6A" w14:textId="77777777" w:rsidR="00E8184F" w:rsidRPr="00E8184F" w:rsidRDefault="00E8184F" w:rsidP="00E8184F">
      <w:pPr>
        <w:pBdr>
          <w:top w:val="single" w:sz="4" w:space="1" w:color="auto"/>
        </w:pBdr>
        <w:autoSpaceDE/>
        <w:autoSpaceDN/>
        <w:adjustRightInd/>
        <w:jc w:val="center"/>
        <w:rPr>
          <w:rFonts w:ascii="Times New Roman" w:hAnsi="Times New Roman" w:cs="Times New Roman"/>
          <w:sz w:val="20"/>
          <w:szCs w:val="20"/>
        </w:rPr>
      </w:pPr>
      <w:r w:rsidRPr="00E8184F">
        <w:rPr>
          <w:rFonts w:ascii="Times New Roman" w:hAnsi="Times New Roman" w:cs="Times New Roman"/>
          <w:sz w:val="24"/>
          <w:szCs w:val="24"/>
        </w:rPr>
        <w:t>или иных необходимых работ по ремонту, реконструкции, реставрации помещения)</w:t>
      </w:r>
    </w:p>
    <w:p w14:paraId="4DF76B6B" w14:textId="77777777" w:rsidR="00E8184F" w:rsidRPr="00E8184F" w:rsidRDefault="00E8184F" w:rsidP="00E8184F">
      <w:pPr>
        <w:tabs>
          <w:tab w:val="right" w:pos="10205"/>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ab/>
        <w:t>.</w:t>
      </w:r>
    </w:p>
    <w:p w14:paraId="27E0C994" w14:textId="77777777" w:rsidR="00E8184F" w:rsidRPr="00E8184F" w:rsidRDefault="00E8184F" w:rsidP="00E8184F">
      <w:pPr>
        <w:pBdr>
          <w:top w:val="single" w:sz="4" w:space="1" w:color="auto"/>
        </w:pBdr>
        <w:autoSpaceDE/>
        <w:autoSpaceDN/>
        <w:adjustRightInd/>
        <w:spacing w:after="240"/>
        <w:ind w:right="113"/>
        <w:rPr>
          <w:rFonts w:ascii="Times New Roman" w:hAnsi="Times New Roman" w:cs="Times New Roman"/>
          <w:sz w:val="2"/>
          <w:szCs w:val="2"/>
        </w:rPr>
      </w:pPr>
    </w:p>
    <w:p w14:paraId="75A20735" w14:textId="77777777" w:rsidR="00E8184F" w:rsidRPr="00E8184F" w:rsidRDefault="00E8184F" w:rsidP="00E8184F">
      <w:pPr>
        <w:autoSpaceDE/>
        <w:autoSpaceDN/>
        <w:adjustRightInd/>
        <w:ind w:firstLine="567"/>
        <w:jc w:val="both"/>
        <w:rPr>
          <w:rFonts w:ascii="Times New Roman" w:hAnsi="Times New Roman" w:cs="Times New Roman"/>
          <w:sz w:val="24"/>
          <w:szCs w:val="24"/>
        </w:rPr>
      </w:pPr>
      <w:r w:rsidRPr="00E8184F">
        <w:rPr>
          <w:rFonts w:ascii="Times New Roman" w:hAnsi="Times New Roman" w:cs="Times New Roman"/>
          <w:sz w:val="24"/>
          <w:szCs w:val="24"/>
        </w:rPr>
        <w:t>2. Отказать в переводе указанного помещения из жилого (нежилого) в нежилое (жилое)</w:t>
      </w:r>
      <w:r w:rsidRPr="00E8184F">
        <w:rPr>
          <w:rFonts w:ascii="Times New Roman" w:hAnsi="Times New Roman" w:cs="Times New Roman"/>
          <w:sz w:val="24"/>
          <w:szCs w:val="24"/>
        </w:rPr>
        <w:br/>
        <w:t xml:space="preserve">в связи с  </w:t>
      </w:r>
    </w:p>
    <w:p w14:paraId="63FB714A" w14:textId="77777777" w:rsidR="00E8184F" w:rsidRPr="00E8184F" w:rsidRDefault="00E8184F" w:rsidP="00E8184F">
      <w:pPr>
        <w:pBdr>
          <w:top w:val="single" w:sz="4" w:space="1" w:color="auto"/>
        </w:pBdr>
        <w:autoSpaceDE/>
        <w:autoSpaceDN/>
        <w:adjustRightInd/>
        <w:ind w:left="993"/>
        <w:jc w:val="center"/>
        <w:rPr>
          <w:rFonts w:ascii="Times New Roman" w:hAnsi="Times New Roman" w:cs="Times New Roman"/>
          <w:sz w:val="20"/>
          <w:szCs w:val="20"/>
        </w:rPr>
      </w:pPr>
      <w:r w:rsidRPr="00E8184F">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40361998" w14:textId="77777777" w:rsidR="00E8184F" w:rsidRPr="00E8184F" w:rsidRDefault="00E8184F" w:rsidP="00E8184F">
      <w:pPr>
        <w:autoSpaceDE/>
        <w:autoSpaceDN/>
        <w:adjustRightInd/>
        <w:rPr>
          <w:rFonts w:ascii="Times New Roman" w:hAnsi="Times New Roman" w:cs="Times New Roman"/>
          <w:sz w:val="24"/>
          <w:szCs w:val="24"/>
        </w:rPr>
      </w:pPr>
    </w:p>
    <w:p w14:paraId="7680C3C4" w14:textId="77777777" w:rsidR="00E8184F" w:rsidRPr="00E8184F" w:rsidRDefault="00E8184F" w:rsidP="00E8184F">
      <w:pPr>
        <w:pBdr>
          <w:top w:val="single" w:sz="4" w:space="1" w:color="auto"/>
        </w:pBdr>
        <w:autoSpaceDE/>
        <w:autoSpaceDN/>
        <w:adjustRightInd/>
        <w:rPr>
          <w:rFonts w:ascii="Times New Roman" w:hAnsi="Times New Roman" w:cs="Times New Roman"/>
          <w:sz w:val="2"/>
          <w:szCs w:val="2"/>
        </w:rPr>
      </w:pPr>
    </w:p>
    <w:p w14:paraId="44E33774" w14:textId="77777777" w:rsidR="00E8184F" w:rsidRPr="00E8184F" w:rsidRDefault="00E8184F" w:rsidP="00E8184F">
      <w:pPr>
        <w:autoSpaceDE/>
        <w:autoSpaceDN/>
        <w:adjustRightInd/>
        <w:rPr>
          <w:rFonts w:ascii="Times New Roman" w:hAnsi="Times New Roman" w:cs="Times New Roman"/>
          <w:sz w:val="24"/>
          <w:szCs w:val="24"/>
        </w:rPr>
      </w:pPr>
    </w:p>
    <w:p w14:paraId="5BD343B7" w14:textId="77777777" w:rsidR="00E8184F" w:rsidRPr="00E8184F" w:rsidRDefault="00E8184F" w:rsidP="00E8184F">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8184F" w:rsidRPr="00E8184F" w14:paraId="104DF105" w14:textId="77777777" w:rsidTr="00F25BB7">
        <w:tc>
          <w:tcPr>
            <w:tcW w:w="4139" w:type="dxa"/>
            <w:tcBorders>
              <w:top w:val="nil"/>
              <w:left w:val="nil"/>
              <w:bottom w:val="single" w:sz="4" w:space="0" w:color="auto"/>
              <w:right w:val="nil"/>
            </w:tcBorders>
            <w:vAlign w:val="bottom"/>
          </w:tcPr>
          <w:p w14:paraId="52D9B6DF"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0549585D"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69CFA8F8"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5E923358"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29C89D79" w14:textId="77777777" w:rsidR="00E8184F" w:rsidRPr="00E8184F" w:rsidRDefault="00E8184F" w:rsidP="00E8184F">
            <w:pPr>
              <w:adjustRightInd/>
              <w:spacing w:line="276" w:lineRule="auto"/>
              <w:jc w:val="center"/>
              <w:rPr>
                <w:rFonts w:ascii="Times New Roman" w:hAnsi="Times New Roman" w:cs="Times New Roman"/>
                <w:sz w:val="24"/>
                <w:szCs w:val="24"/>
              </w:rPr>
            </w:pPr>
          </w:p>
        </w:tc>
      </w:tr>
      <w:tr w:rsidR="00E8184F" w:rsidRPr="00E8184F" w14:paraId="47ED1764" w14:textId="77777777" w:rsidTr="00F25BB7">
        <w:tc>
          <w:tcPr>
            <w:tcW w:w="4139" w:type="dxa"/>
            <w:hideMark/>
          </w:tcPr>
          <w:p w14:paraId="1923F9ED"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(должность лица,</w:t>
            </w:r>
            <w:r w:rsidRPr="00E8184F">
              <w:rPr>
                <w:rFonts w:ascii="Times New Roman" w:hAnsi="Times New Roman" w:cs="Times New Roman"/>
                <w:sz w:val="24"/>
                <w:szCs w:val="24"/>
                <w:lang w:val="en-US"/>
              </w:rPr>
              <w:t xml:space="preserve"> </w:t>
            </w:r>
            <w:r w:rsidRPr="00E8184F">
              <w:rPr>
                <w:rFonts w:ascii="Times New Roman" w:hAnsi="Times New Roman" w:cs="Times New Roman"/>
                <w:sz w:val="24"/>
                <w:szCs w:val="24"/>
              </w:rPr>
              <w:t>подписавшего уведомление)</w:t>
            </w:r>
          </w:p>
        </w:tc>
        <w:tc>
          <w:tcPr>
            <w:tcW w:w="284" w:type="dxa"/>
          </w:tcPr>
          <w:p w14:paraId="1437B9EA"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hideMark/>
          </w:tcPr>
          <w:p w14:paraId="38E3FE0E"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(подпись)</w:t>
            </w:r>
          </w:p>
        </w:tc>
        <w:tc>
          <w:tcPr>
            <w:tcW w:w="284" w:type="dxa"/>
          </w:tcPr>
          <w:p w14:paraId="1D9633D5"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hideMark/>
          </w:tcPr>
          <w:p w14:paraId="264F3691"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(расшифровка подписи)</w:t>
            </w:r>
          </w:p>
        </w:tc>
      </w:tr>
    </w:tbl>
    <w:p w14:paraId="6DA73270" w14:textId="77777777" w:rsidR="00E8184F" w:rsidRPr="00E8184F" w:rsidRDefault="00E8184F" w:rsidP="00E8184F">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8184F" w:rsidRPr="00E8184F" w14:paraId="5BDFFB2F" w14:textId="77777777" w:rsidTr="00F25BB7">
        <w:tc>
          <w:tcPr>
            <w:tcW w:w="170" w:type="dxa"/>
            <w:vAlign w:val="bottom"/>
            <w:hideMark/>
          </w:tcPr>
          <w:p w14:paraId="4246EE18"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3628EEDA"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hideMark/>
          </w:tcPr>
          <w:p w14:paraId="5B5FFCC2"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0C7076F8"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510" w:type="dxa"/>
            <w:vAlign w:val="bottom"/>
            <w:hideMark/>
          </w:tcPr>
          <w:p w14:paraId="5190CF6D" w14:textId="77777777" w:rsidR="00E8184F" w:rsidRPr="00E8184F" w:rsidRDefault="00E8184F" w:rsidP="00E8184F">
            <w:pPr>
              <w:adjustRightInd/>
              <w:spacing w:line="276" w:lineRule="auto"/>
              <w:jc w:val="right"/>
              <w:rPr>
                <w:rFonts w:ascii="Times New Roman" w:hAnsi="Times New Roman" w:cs="Times New Roman"/>
                <w:sz w:val="24"/>
                <w:szCs w:val="24"/>
              </w:rPr>
            </w:pPr>
            <w:r w:rsidRPr="00E8184F">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3B725F71" w14:textId="77777777" w:rsidR="00E8184F" w:rsidRPr="00E8184F" w:rsidRDefault="00E8184F" w:rsidP="00E8184F">
            <w:pPr>
              <w:adjustRightInd/>
              <w:spacing w:line="276" w:lineRule="auto"/>
              <w:rPr>
                <w:rFonts w:ascii="Times New Roman" w:hAnsi="Times New Roman" w:cs="Times New Roman"/>
                <w:sz w:val="24"/>
                <w:szCs w:val="24"/>
              </w:rPr>
            </w:pPr>
          </w:p>
        </w:tc>
        <w:tc>
          <w:tcPr>
            <w:tcW w:w="6634" w:type="dxa"/>
            <w:vAlign w:val="bottom"/>
            <w:hideMark/>
          </w:tcPr>
          <w:p w14:paraId="2DC43989"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 xml:space="preserve"> г.</w:t>
            </w:r>
          </w:p>
        </w:tc>
      </w:tr>
    </w:tbl>
    <w:p w14:paraId="3AB41FAD" w14:textId="77777777" w:rsidR="00E8184F" w:rsidRPr="00E8184F" w:rsidRDefault="00E8184F" w:rsidP="00E8184F">
      <w:pPr>
        <w:autoSpaceDE/>
        <w:autoSpaceDN/>
        <w:adjustRightInd/>
        <w:spacing w:before="240"/>
        <w:rPr>
          <w:rFonts w:ascii="Times New Roman" w:hAnsi="Times New Roman" w:cs="Times New Roman"/>
          <w:sz w:val="24"/>
          <w:szCs w:val="24"/>
        </w:rPr>
      </w:pPr>
      <w:r w:rsidRPr="00E8184F">
        <w:rPr>
          <w:rFonts w:ascii="Times New Roman" w:hAnsi="Times New Roman" w:cs="Times New Roman"/>
          <w:sz w:val="24"/>
          <w:szCs w:val="24"/>
        </w:rPr>
        <w:t>М.П.</w:t>
      </w:r>
    </w:p>
    <w:p w14:paraId="2B301561" w14:textId="77777777" w:rsidR="00E8184F" w:rsidRPr="00E8184F" w:rsidRDefault="00E8184F" w:rsidP="00E8184F">
      <w:pPr>
        <w:widowControl/>
        <w:autoSpaceDE/>
        <w:autoSpaceDN/>
        <w:adjustRightInd/>
        <w:rPr>
          <w:rFonts w:ascii="Times New Roman" w:hAnsi="Times New Roman" w:cs="Times New Roman"/>
          <w:b/>
          <w:bCs/>
          <w:sz w:val="22"/>
          <w:szCs w:val="28"/>
        </w:rPr>
      </w:pPr>
      <w:r w:rsidRPr="00E8184F">
        <w:rPr>
          <w:rFonts w:ascii="Times New Roman" w:hAnsi="Times New Roman" w:cs="Times New Roman"/>
          <w:b/>
          <w:bCs/>
          <w:sz w:val="22"/>
          <w:szCs w:val="28"/>
        </w:rPr>
        <w:br w:type="page"/>
      </w:r>
    </w:p>
    <w:p w14:paraId="6EB0E26F" w14:textId="77777777" w:rsidR="00E8184F" w:rsidRPr="00E8184F" w:rsidRDefault="00E8184F" w:rsidP="00E8184F">
      <w:pPr>
        <w:keepNext/>
        <w:widowControl/>
        <w:tabs>
          <w:tab w:val="left" w:pos="6237"/>
          <w:tab w:val="left" w:pos="6946"/>
        </w:tabs>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lastRenderedPageBreak/>
        <w:t>Приложение 3</w:t>
      </w:r>
    </w:p>
    <w:p w14:paraId="12EB9F02"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к административному регламенту</w:t>
      </w:r>
    </w:p>
    <w:p w14:paraId="743FCBBE"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4E7824D2" w14:textId="77777777" w:rsidR="00E8184F" w:rsidRPr="00E8184F" w:rsidRDefault="00E8184F" w:rsidP="00E8184F">
      <w:pPr>
        <w:tabs>
          <w:tab w:val="left" w:pos="142"/>
          <w:tab w:val="left" w:pos="284"/>
        </w:tabs>
        <w:autoSpaceDE/>
        <w:autoSpaceDN/>
        <w:adjustRightInd/>
        <w:ind w:left="-567" w:firstLine="340"/>
        <w:jc w:val="center"/>
        <w:rPr>
          <w:rFonts w:ascii="Times New Roman" w:hAnsi="Times New Roman" w:cs="Times New Roman"/>
          <w:sz w:val="28"/>
          <w:szCs w:val="28"/>
        </w:rPr>
      </w:pPr>
    </w:p>
    <w:p w14:paraId="72295C3C" w14:textId="77777777" w:rsidR="00E8184F" w:rsidRPr="00E8184F" w:rsidRDefault="00E8184F" w:rsidP="00E8184F">
      <w:pPr>
        <w:tabs>
          <w:tab w:val="left" w:pos="142"/>
          <w:tab w:val="left" w:pos="284"/>
        </w:tabs>
        <w:autoSpaceDE/>
        <w:autoSpaceDN/>
        <w:adjustRightInd/>
        <w:ind w:left="-567" w:firstLine="340"/>
        <w:jc w:val="center"/>
        <w:rPr>
          <w:rFonts w:ascii="Times New Roman" w:hAnsi="Times New Roman" w:cs="Times New Roman"/>
          <w:sz w:val="28"/>
          <w:szCs w:val="28"/>
        </w:rPr>
      </w:pPr>
    </w:p>
    <w:p w14:paraId="37C462BB" w14:textId="77777777" w:rsidR="00E8184F" w:rsidRPr="00E8184F" w:rsidRDefault="00E8184F" w:rsidP="00E8184F">
      <w:pPr>
        <w:tabs>
          <w:tab w:val="left" w:pos="142"/>
          <w:tab w:val="left" w:pos="284"/>
        </w:tabs>
        <w:autoSpaceDE/>
        <w:autoSpaceDN/>
        <w:adjustRightInd/>
        <w:ind w:left="-567" w:firstLine="340"/>
        <w:jc w:val="center"/>
        <w:rPr>
          <w:rFonts w:ascii="Times New Roman" w:hAnsi="Times New Roman" w:cs="Times New Roman"/>
          <w:bCs/>
          <w:sz w:val="28"/>
          <w:szCs w:val="28"/>
        </w:rPr>
      </w:pPr>
      <w:r w:rsidRPr="00E8184F">
        <w:rPr>
          <w:rFonts w:ascii="Times New Roman" w:hAnsi="Times New Roman" w:cs="Times New Roman"/>
          <w:sz w:val="28"/>
          <w:szCs w:val="28"/>
        </w:rPr>
        <w:t xml:space="preserve">Типовая форма жалобы на </w:t>
      </w:r>
      <w:r w:rsidRPr="00E8184F">
        <w:rPr>
          <w:rFonts w:ascii="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040C805F"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6EA56738"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r w:rsidRPr="00E8184F">
        <w:rPr>
          <w:rFonts w:ascii="Times New Roman" w:hAnsi="Times New Roman" w:cs="Times New Roman"/>
          <w:sz w:val="28"/>
          <w:szCs w:val="28"/>
        </w:rPr>
        <w:t>ИСХ. ОТ _____ № _____</w:t>
      </w:r>
    </w:p>
    <w:p w14:paraId="5A75BDB6"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71FBDE62" w14:textId="77777777" w:rsidR="00E8184F" w:rsidRPr="00E8184F" w:rsidRDefault="00E8184F" w:rsidP="00E8184F">
      <w:pPr>
        <w:tabs>
          <w:tab w:val="left" w:pos="142"/>
          <w:tab w:val="left" w:pos="284"/>
        </w:tabs>
        <w:ind w:firstLine="5245"/>
        <w:rPr>
          <w:rFonts w:ascii="Times New Roman" w:hAnsi="Times New Roman" w:cs="Times New Roman"/>
          <w:bCs/>
          <w:sz w:val="24"/>
          <w:szCs w:val="24"/>
        </w:rPr>
      </w:pPr>
      <w:r w:rsidRPr="00E8184F">
        <w:rPr>
          <w:rFonts w:ascii="Times New Roman" w:hAnsi="Times New Roman" w:cs="Times New Roman"/>
          <w:sz w:val="28"/>
          <w:szCs w:val="28"/>
        </w:rPr>
        <w:t>В</w:t>
      </w:r>
      <w:r w:rsidRPr="00E8184F">
        <w:rPr>
          <w:rFonts w:ascii="Times New Roman" w:hAnsi="Times New Roman" w:cs="Times New Roman"/>
          <w:bCs/>
          <w:sz w:val="24"/>
          <w:szCs w:val="24"/>
        </w:rPr>
        <w:t xml:space="preserve"> администрацию</w:t>
      </w:r>
    </w:p>
    <w:p w14:paraId="668F4BB0" w14:textId="77777777" w:rsidR="00E8184F" w:rsidRPr="00E8184F" w:rsidRDefault="00E8184F" w:rsidP="00E8184F">
      <w:pPr>
        <w:tabs>
          <w:tab w:val="left" w:pos="142"/>
          <w:tab w:val="left" w:pos="284"/>
        </w:tabs>
        <w:ind w:firstLine="5245"/>
        <w:rPr>
          <w:rFonts w:ascii="Times New Roman" w:hAnsi="Times New Roman" w:cs="Times New Roman"/>
          <w:sz w:val="28"/>
          <w:szCs w:val="28"/>
        </w:rPr>
      </w:pPr>
      <w:r w:rsidRPr="00E8184F">
        <w:rPr>
          <w:rFonts w:ascii="Times New Roman" w:hAnsi="Times New Roman" w:cs="Times New Roman"/>
          <w:bCs/>
          <w:sz w:val="24"/>
          <w:szCs w:val="24"/>
        </w:rPr>
        <w:t>муниципального образования</w:t>
      </w:r>
    </w:p>
    <w:p w14:paraId="225782F8" w14:textId="77777777" w:rsidR="00E8184F" w:rsidRPr="00E8184F" w:rsidRDefault="00E8184F" w:rsidP="00E8184F">
      <w:pPr>
        <w:tabs>
          <w:tab w:val="left" w:pos="142"/>
          <w:tab w:val="left" w:pos="284"/>
        </w:tabs>
        <w:ind w:firstLine="5245"/>
        <w:rPr>
          <w:rFonts w:ascii="Times New Roman" w:hAnsi="Times New Roman" w:cs="Times New Roman"/>
          <w:b/>
          <w:bCs/>
          <w:sz w:val="24"/>
          <w:szCs w:val="24"/>
        </w:rPr>
      </w:pPr>
      <w:r w:rsidRPr="00E8184F">
        <w:rPr>
          <w:rFonts w:ascii="Times New Roman" w:hAnsi="Times New Roman" w:cs="Times New Roman"/>
          <w:sz w:val="28"/>
          <w:szCs w:val="28"/>
        </w:rPr>
        <w:t>_____________________</w:t>
      </w:r>
    </w:p>
    <w:p w14:paraId="12482A61"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758E8D3F"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rPr>
      </w:pPr>
    </w:p>
    <w:p w14:paraId="78CDAB0F"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r w:rsidRPr="00E8184F">
        <w:rPr>
          <w:rFonts w:ascii="Times New Roman" w:hAnsi="Times New Roman" w:cs="Times New Roman"/>
          <w:sz w:val="24"/>
          <w:szCs w:val="24"/>
        </w:rPr>
        <w:t>ЖАЛОБА</w:t>
      </w:r>
    </w:p>
    <w:p w14:paraId="0528645A"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p>
    <w:p w14:paraId="799E7495"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Полное   наименование   юридического   лица,   Ф.И.О.   индивидуального</w:t>
      </w:r>
    </w:p>
    <w:p w14:paraId="4EEB788E"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предпринимателя, Ф.И.О. гражданина:</w:t>
      </w:r>
    </w:p>
    <w:p w14:paraId="3A7CC650"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5FD0C606"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(местонахождение юридического лица, индивидуального предпринимателя,</w:t>
      </w:r>
    </w:p>
    <w:p w14:paraId="6749C1A6"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гражданина (фактический адрес)</w:t>
      </w:r>
    </w:p>
    <w:p w14:paraId="1396E59C"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1EF33F28"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74CA9ED2"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C3BCE76"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Телефон, адрес электронной почты, ИНН, КПП </w:t>
      </w:r>
    </w:p>
    <w:p w14:paraId="3D6C3532"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7B419F12"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F806290"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Ф.И.О. руководителя юридического лица ______________________________</w:t>
      </w:r>
    </w:p>
    <w:p w14:paraId="1B51ECE1"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на действия (бездействие), решение: ___________________________________</w:t>
      </w:r>
    </w:p>
    <w:p w14:paraId="30F940EA"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653C2E4B"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Наименование органа или должность, Ф.И.О. должностного лица органа,</w:t>
      </w:r>
    </w:p>
    <w:p w14:paraId="50C8D28E"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решение, действие (бездействие) которого обжалуется:</w:t>
      </w:r>
    </w:p>
    <w:p w14:paraId="43426D39"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6665032A"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Существо жалобы: _________________________________________________</w:t>
      </w:r>
    </w:p>
    <w:p w14:paraId="4C374BD5"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w:t>
      </w:r>
    </w:p>
    <w:p w14:paraId="0065019A"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Краткое изложение обжалуемых решений, действий (бездействия), указать</w:t>
      </w:r>
    </w:p>
    <w:p w14:paraId="3DFB0E8B"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основания, по которым лицо, подающее жалобу, не согласно с вынесенным</w:t>
      </w:r>
    </w:p>
    <w:p w14:paraId="6369BAAB"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решением, действием (бездействием), со ссылками на пункты административного</w:t>
      </w:r>
    </w:p>
    <w:p w14:paraId="6A2B27FB"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 xml:space="preserve">                         регламента, нормы законы</w:t>
      </w:r>
    </w:p>
    <w:p w14:paraId="14A9BDAD"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___________________________________________________________________</w:t>
      </w:r>
    </w:p>
    <w:p w14:paraId="4EDE4221"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3F9BD33D"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Перечень прилагаемых документов:</w:t>
      </w:r>
    </w:p>
    <w:p w14:paraId="5803B089"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20986EC2"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М.П. ___________</w:t>
      </w:r>
    </w:p>
    <w:p w14:paraId="12DDCD0A"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620FB3D3"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0F729287" w14:textId="77777777" w:rsidR="00E8184F" w:rsidRPr="00E8184F" w:rsidRDefault="00E8184F" w:rsidP="00E81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E8184F">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96BF599" w14:textId="77777777" w:rsidR="00E8184F" w:rsidRPr="00E8184F" w:rsidRDefault="00E8184F" w:rsidP="00E8184F">
      <w:pPr>
        <w:widowControl/>
        <w:autoSpaceDE/>
        <w:autoSpaceDN/>
        <w:adjustRightInd/>
        <w:rPr>
          <w:rFonts w:ascii="Times New Roman" w:hAnsi="Times New Roman" w:cs="Times New Roman"/>
          <w:sz w:val="24"/>
          <w:szCs w:val="24"/>
        </w:rPr>
      </w:pPr>
      <w:r w:rsidRPr="00E8184F">
        <w:rPr>
          <w:rFonts w:ascii="Times New Roman" w:hAnsi="Times New Roman" w:cs="Times New Roman"/>
          <w:sz w:val="24"/>
          <w:szCs w:val="24"/>
        </w:rPr>
        <w:br w:type="page"/>
      </w:r>
    </w:p>
    <w:p w14:paraId="7DB9BD07" w14:textId="77777777" w:rsidR="00E8184F" w:rsidRPr="00E8184F" w:rsidRDefault="00E8184F" w:rsidP="00E8184F">
      <w:pPr>
        <w:keepNext/>
        <w:widowControl/>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lastRenderedPageBreak/>
        <w:t>Приложение 4</w:t>
      </w:r>
    </w:p>
    <w:p w14:paraId="5995BC90"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к административному регламенту</w:t>
      </w:r>
    </w:p>
    <w:p w14:paraId="606FC670"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3B1CA6A2" w14:textId="77777777" w:rsidR="00E8184F" w:rsidRPr="00E8184F" w:rsidRDefault="00E8184F" w:rsidP="00E8184F">
      <w:pPr>
        <w:tabs>
          <w:tab w:val="left" w:pos="142"/>
          <w:tab w:val="left" w:pos="284"/>
        </w:tabs>
        <w:ind w:left="-567" w:firstLine="340"/>
        <w:jc w:val="right"/>
        <w:rPr>
          <w:rFonts w:ascii="Times New Roman" w:hAnsi="Times New Roman" w:cs="Times New Roman"/>
          <w:sz w:val="24"/>
          <w:szCs w:val="24"/>
        </w:rPr>
      </w:pPr>
    </w:p>
    <w:p w14:paraId="55315690" w14:textId="77777777" w:rsidR="00E8184F" w:rsidRPr="00E8184F" w:rsidRDefault="00E8184F" w:rsidP="00E8184F">
      <w:pPr>
        <w:widowControl/>
        <w:autoSpaceDE/>
        <w:autoSpaceDN/>
        <w:adjustRightInd/>
        <w:rPr>
          <w:rFonts w:ascii="Times New Roman" w:hAnsi="Times New Roman" w:cs="Times New Roman"/>
          <w:b/>
          <w:bCs/>
          <w:kern w:val="36"/>
          <w:sz w:val="24"/>
          <w:szCs w:val="24"/>
        </w:rPr>
      </w:pPr>
    </w:p>
    <w:p w14:paraId="60D2B79D" w14:textId="77777777" w:rsidR="00E8184F" w:rsidRPr="00E8184F" w:rsidRDefault="00E8184F" w:rsidP="00E8184F">
      <w:pPr>
        <w:widowControl/>
        <w:autoSpaceDE/>
        <w:autoSpaceDN/>
        <w:adjustRightInd/>
        <w:jc w:val="center"/>
        <w:rPr>
          <w:rFonts w:ascii="Times New Roman" w:hAnsi="Times New Roman" w:cs="Courier New"/>
          <w:sz w:val="24"/>
          <w:szCs w:val="24"/>
        </w:rPr>
      </w:pPr>
      <w:r w:rsidRPr="00E8184F">
        <w:rPr>
          <w:rFonts w:ascii="Times New Roman" w:hAnsi="Times New Roman" w:cs="Courier New"/>
          <w:sz w:val="24"/>
          <w:szCs w:val="24"/>
        </w:rPr>
        <w:t>СОГЛАСИЕ</w:t>
      </w:r>
    </w:p>
    <w:p w14:paraId="0EDAF20E" w14:textId="77777777" w:rsidR="00E8184F" w:rsidRPr="00E8184F" w:rsidRDefault="00E8184F" w:rsidP="00E8184F">
      <w:pPr>
        <w:widowControl/>
        <w:autoSpaceDE/>
        <w:autoSpaceDN/>
        <w:adjustRightInd/>
        <w:jc w:val="center"/>
        <w:rPr>
          <w:rFonts w:ascii="Times New Roman" w:hAnsi="Times New Roman" w:cs="Courier New"/>
          <w:sz w:val="24"/>
          <w:szCs w:val="24"/>
        </w:rPr>
      </w:pPr>
      <w:r w:rsidRPr="00E8184F">
        <w:rPr>
          <w:rFonts w:ascii="Times New Roman" w:hAnsi="Times New Roman" w:cs="Courier New"/>
          <w:sz w:val="24"/>
          <w:szCs w:val="24"/>
        </w:rPr>
        <w:t>собственника помещения, примыкающего</w:t>
      </w:r>
    </w:p>
    <w:p w14:paraId="0084CBC5" w14:textId="77777777" w:rsidR="00E8184F" w:rsidRPr="00E8184F" w:rsidRDefault="00E8184F" w:rsidP="00E8184F">
      <w:pPr>
        <w:widowControl/>
        <w:autoSpaceDE/>
        <w:autoSpaceDN/>
        <w:adjustRightInd/>
        <w:jc w:val="center"/>
        <w:rPr>
          <w:rFonts w:ascii="Times New Roman" w:hAnsi="Times New Roman" w:cs="Courier New"/>
          <w:sz w:val="24"/>
          <w:szCs w:val="24"/>
        </w:rPr>
      </w:pPr>
      <w:r w:rsidRPr="00E8184F">
        <w:rPr>
          <w:rFonts w:ascii="Times New Roman" w:hAnsi="Times New Roman" w:cs="Courier New"/>
          <w:sz w:val="24"/>
          <w:szCs w:val="24"/>
        </w:rPr>
        <w:t>к переводимому помещению, на перевод жилого помещения в нежилое помещение</w:t>
      </w:r>
    </w:p>
    <w:p w14:paraId="0189FF64" w14:textId="77777777" w:rsidR="00E8184F" w:rsidRPr="00E8184F" w:rsidRDefault="00E8184F" w:rsidP="00E8184F">
      <w:pPr>
        <w:widowControl/>
        <w:autoSpaceDE/>
        <w:autoSpaceDN/>
        <w:adjustRightInd/>
        <w:jc w:val="both"/>
        <w:rPr>
          <w:rFonts w:ascii="Times New Roman" w:hAnsi="Times New Roman" w:cs="Courier New"/>
          <w:sz w:val="24"/>
          <w:szCs w:val="24"/>
        </w:rPr>
      </w:pPr>
    </w:p>
    <w:p w14:paraId="261742FF" w14:textId="77777777" w:rsidR="00E8184F" w:rsidRPr="00E8184F" w:rsidRDefault="00E8184F" w:rsidP="00E8184F">
      <w:pPr>
        <w:tabs>
          <w:tab w:val="left" w:pos="142"/>
          <w:tab w:val="left" w:pos="284"/>
        </w:tabs>
        <w:ind w:left="5954"/>
        <w:rPr>
          <w:rFonts w:ascii="Times New Roman" w:hAnsi="Times New Roman" w:cs="Times New Roman"/>
          <w:bCs/>
          <w:sz w:val="24"/>
          <w:szCs w:val="24"/>
        </w:rPr>
      </w:pPr>
      <w:r w:rsidRPr="00E8184F">
        <w:rPr>
          <w:rFonts w:ascii="Times New Roman" w:hAnsi="Times New Roman" w:cs="Times New Roman"/>
          <w:sz w:val="28"/>
          <w:szCs w:val="28"/>
        </w:rPr>
        <w:t>В</w:t>
      </w:r>
      <w:r w:rsidRPr="00E8184F">
        <w:rPr>
          <w:rFonts w:ascii="Times New Roman" w:hAnsi="Times New Roman" w:cs="Times New Roman"/>
          <w:bCs/>
          <w:sz w:val="24"/>
          <w:szCs w:val="24"/>
        </w:rPr>
        <w:t xml:space="preserve"> администрацию</w:t>
      </w:r>
    </w:p>
    <w:p w14:paraId="6572014B" w14:textId="77777777" w:rsidR="00E8184F" w:rsidRPr="00E8184F" w:rsidRDefault="00E8184F" w:rsidP="00E8184F">
      <w:pPr>
        <w:tabs>
          <w:tab w:val="left" w:pos="142"/>
          <w:tab w:val="left" w:pos="284"/>
        </w:tabs>
        <w:ind w:left="5954"/>
        <w:rPr>
          <w:rFonts w:ascii="Times New Roman" w:hAnsi="Times New Roman" w:cs="Times New Roman"/>
          <w:sz w:val="28"/>
          <w:szCs w:val="28"/>
        </w:rPr>
      </w:pPr>
      <w:r w:rsidRPr="00E8184F">
        <w:rPr>
          <w:rFonts w:ascii="Times New Roman" w:hAnsi="Times New Roman" w:cs="Times New Roman"/>
          <w:bCs/>
          <w:sz w:val="24"/>
          <w:szCs w:val="24"/>
        </w:rPr>
        <w:t>муниципального образования</w:t>
      </w:r>
    </w:p>
    <w:p w14:paraId="61A884D4" w14:textId="77777777" w:rsidR="00E8184F" w:rsidRPr="00E8184F" w:rsidRDefault="00E8184F" w:rsidP="00E8184F">
      <w:pPr>
        <w:tabs>
          <w:tab w:val="left" w:pos="142"/>
          <w:tab w:val="left" w:pos="284"/>
        </w:tabs>
        <w:ind w:left="5954"/>
        <w:rPr>
          <w:rFonts w:ascii="Times New Roman" w:hAnsi="Times New Roman" w:cs="Times New Roman"/>
          <w:b/>
          <w:bCs/>
          <w:sz w:val="24"/>
          <w:szCs w:val="24"/>
        </w:rPr>
      </w:pPr>
      <w:r w:rsidRPr="00E8184F">
        <w:rPr>
          <w:rFonts w:ascii="Times New Roman" w:hAnsi="Times New Roman" w:cs="Times New Roman"/>
          <w:sz w:val="28"/>
          <w:szCs w:val="28"/>
        </w:rPr>
        <w:t>_____________________</w:t>
      </w:r>
    </w:p>
    <w:p w14:paraId="18FCB4CD"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31B0D2A6"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678DEA4B"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b/>
          <w:bCs/>
          <w:sz w:val="24"/>
          <w:szCs w:val="24"/>
        </w:rPr>
      </w:pPr>
      <w:r w:rsidRPr="00E8184F">
        <w:rPr>
          <w:rFonts w:ascii="Times New Roman" w:hAnsi="Times New Roman" w:cs="Courier New"/>
          <w:b/>
          <w:bCs/>
          <w:sz w:val="24"/>
          <w:szCs w:val="24"/>
        </w:rPr>
        <w:t xml:space="preserve">СОГЛАСИЕ </w:t>
      </w:r>
    </w:p>
    <w:p w14:paraId="4A621DBB"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311B6AA6"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г. _______________                                  </w:t>
      </w:r>
      <w:r w:rsidRPr="00E8184F">
        <w:rPr>
          <w:rFonts w:ascii="Times New Roman" w:hAnsi="Times New Roman" w:cs="Courier New"/>
          <w:sz w:val="24"/>
          <w:szCs w:val="24"/>
        </w:rPr>
        <w:tab/>
      </w:r>
      <w:r w:rsidRPr="00E8184F">
        <w:rPr>
          <w:rFonts w:ascii="Times New Roman" w:hAnsi="Times New Roman" w:cs="Courier New"/>
          <w:sz w:val="24"/>
          <w:szCs w:val="24"/>
        </w:rPr>
        <w:tab/>
      </w:r>
      <w:r w:rsidRPr="00E8184F">
        <w:rPr>
          <w:rFonts w:ascii="Times New Roman" w:hAnsi="Times New Roman" w:cs="Courier New"/>
          <w:sz w:val="24"/>
          <w:szCs w:val="24"/>
        </w:rPr>
        <w:tab/>
        <w:t>"__"___________ ____ г.</w:t>
      </w:r>
    </w:p>
    <w:p w14:paraId="03D7225F"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6F4E5599"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2B36CC8A"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Я, ________________________________________________________________________, </w:t>
      </w:r>
    </w:p>
    <w:p w14:paraId="70518AA5"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rPr>
      </w:pPr>
      <w:r w:rsidRPr="00E8184F">
        <w:rPr>
          <w:rFonts w:ascii="Times New Roman" w:hAnsi="Times New Roman" w:cs="Courier New"/>
        </w:rPr>
        <w:t>(Ф.И.О.)</w:t>
      </w:r>
    </w:p>
    <w:p w14:paraId="0340C4D8"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являясь собственником жилого помещения в многоквартирном доме по адресу: </w:t>
      </w:r>
    </w:p>
    <w:p w14:paraId="66CC5155"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___________________________________________________________________________,</w:t>
      </w:r>
    </w:p>
    <w:p w14:paraId="475912EE"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что подтверждается Свидетельством о праве собственности от "__"________________ г. </w:t>
      </w:r>
    </w:p>
    <w:p w14:paraId="3F381844"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607C071"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526EA3CA"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798E5612"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    Собственник</w:t>
      </w:r>
    </w:p>
    <w:p w14:paraId="6488DAA3"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E8184F">
        <w:rPr>
          <w:rFonts w:ascii="Times New Roman" w:hAnsi="Times New Roman" w:cs="Courier New"/>
          <w:sz w:val="24"/>
          <w:szCs w:val="24"/>
        </w:rPr>
        <w:t xml:space="preserve">    _____________/____________________________/</w:t>
      </w:r>
    </w:p>
    <w:p w14:paraId="713880D8"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rPr>
      </w:pPr>
      <w:r w:rsidRPr="00E8184F">
        <w:rPr>
          <w:rFonts w:ascii="Times New Roman" w:hAnsi="Times New Roman" w:cs="Courier New"/>
        </w:rPr>
        <w:t xml:space="preserve">           (подпись)                                               (Ф.И.О.)</w:t>
      </w:r>
    </w:p>
    <w:p w14:paraId="1FB3D24F" w14:textId="77777777" w:rsidR="00E8184F" w:rsidRPr="00E8184F" w:rsidRDefault="00E8184F" w:rsidP="00E8184F">
      <w:pPr>
        <w:widowControl/>
        <w:autoSpaceDE/>
        <w:autoSpaceDN/>
        <w:adjustRightInd/>
        <w:rPr>
          <w:rFonts w:ascii="Times New Roman" w:hAnsi="Times New Roman" w:cs="Times New Roman"/>
          <w:sz w:val="24"/>
          <w:szCs w:val="24"/>
        </w:rPr>
      </w:pPr>
      <w:r w:rsidRPr="00E8184F">
        <w:rPr>
          <w:rFonts w:ascii="Times New Roman" w:hAnsi="Times New Roman" w:cs="Times New Roman"/>
          <w:sz w:val="24"/>
          <w:szCs w:val="24"/>
        </w:rPr>
        <w:br w:type="page"/>
      </w:r>
    </w:p>
    <w:p w14:paraId="5097F3A5" w14:textId="77777777" w:rsidR="00E8184F" w:rsidRPr="00E8184F" w:rsidRDefault="00E8184F" w:rsidP="00E8184F">
      <w:pPr>
        <w:keepNext/>
        <w:widowControl/>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lastRenderedPageBreak/>
        <w:t>Приложение 5</w:t>
      </w:r>
    </w:p>
    <w:p w14:paraId="706ADDB3"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к административному регламенту</w:t>
      </w:r>
    </w:p>
    <w:p w14:paraId="4EC81749"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6D321DB7" w14:textId="77777777" w:rsidR="00E8184F" w:rsidRPr="00E8184F" w:rsidRDefault="00E8184F" w:rsidP="00E8184F">
      <w:pPr>
        <w:tabs>
          <w:tab w:val="left" w:pos="142"/>
          <w:tab w:val="left" w:pos="284"/>
        </w:tabs>
        <w:ind w:left="-567" w:firstLine="340"/>
        <w:jc w:val="right"/>
        <w:rPr>
          <w:rFonts w:ascii="Times New Roman" w:hAnsi="Times New Roman" w:cs="Times New Roman"/>
          <w:sz w:val="24"/>
          <w:szCs w:val="24"/>
        </w:rPr>
      </w:pPr>
    </w:p>
    <w:p w14:paraId="36AAD949" w14:textId="77777777" w:rsidR="00E8184F" w:rsidRPr="00E8184F" w:rsidRDefault="00E8184F" w:rsidP="00E8184F">
      <w:pPr>
        <w:widowControl/>
        <w:autoSpaceDE/>
        <w:autoSpaceDN/>
        <w:adjustRightInd/>
        <w:ind w:left="57"/>
        <w:jc w:val="right"/>
        <w:rPr>
          <w:rFonts w:ascii="Times New Roman" w:hAnsi="Times New Roman" w:cs="Times New Roman"/>
          <w:sz w:val="20"/>
          <w:szCs w:val="20"/>
        </w:rPr>
      </w:pPr>
    </w:p>
    <w:p w14:paraId="535E9D42" w14:textId="77777777" w:rsidR="00E8184F" w:rsidRPr="00E8184F" w:rsidRDefault="00E8184F" w:rsidP="00E8184F">
      <w:pPr>
        <w:widowControl/>
        <w:autoSpaceDE/>
        <w:autoSpaceDN/>
        <w:adjustRightInd/>
        <w:rPr>
          <w:rFonts w:ascii="Times New Roman" w:hAnsi="Times New Roman" w:cs="Times New Roman"/>
          <w:sz w:val="24"/>
          <w:szCs w:val="24"/>
        </w:rPr>
      </w:pPr>
    </w:p>
    <w:p w14:paraId="6FC3E1B6" w14:textId="77777777" w:rsidR="00E8184F" w:rsidRPr="00E8184F" w:rsidRDefault="00E8184F" w:rsidP="00E8184F">
      <w:pPr>
        <w:widowControl/>
        <w:autoSpaceDE/>
        <w:autoSpaceDN/>
        <w:adjustRightInd/>
        <w:ind w:left="6372"/>
        <w:rPr>
          <w:rFonts w:ascii="Times New Roman" w:hAnsi="Times New Roman" w:cs="Times New Roman"/>
          <w:sz w:val="24"/>
          <w:szCs w:val="24"/>
        </w:rPr>
      </w:pPr>
      <w:r w:rsidRPr="00E8184F">
        <w:rPr>
          <w:rFonts w:ascii="Times New Roman" w:hAnsi="Times New Roman" w:cs="Times New Roman"/>
          <w:sz w:val="24"/>
          <w:szCs w:val="24"/>
        </w:rPr>
        <w:t>______________________________</w:t>
      </w:r>
    </w:p>
    <w:p w14:paraId="48B7032B" w14:textId="77777777" w:rsidR="00E8184F" w:rsidRPr="00E8184F" w:rsidRDefault="00E8184F" w:rsidP="00E8184F">
      <w:pPr>
        <w:widowControl/>
        <w:autoSpaceDE/>
        <w:autoSpaceDN/>
        <w:adjustRightInd/>
        <w:ind w:left="6372"/>
        <w:rPr>
          <w:rFonts w:ascii="Times New Roman" w:hAnsi="Times New Roman" w:cs="Times New Roman"/>
          <w:sz w:val="24"/>
          <w:szCs w:val="24"/>
          <w:vertAlign w:val="superscript"/>
        </w:rPr>
      </w:pPr>
      <w:r w:rsidRPr="00E8184F">
        <w:rPr>
          <w:rFonts w:ascii="Times New Roman" w:hAnsi="Times New Roman" w:cs="Times New Roman"/>
          <w:sz w:val="24"/>
          <w:szCs w:val="24"/>
          <w:vertAlign w:val="superscript"/>
        </w:rPr>
        <w:t xml:space="preserve">              (заявитель)</w:t>
      </w:r>
    </w:p>
    <w:p w14:paraId="300172CC" w14:textId="77777777" w:rsidR="00E8184F" w:rsidRPr="00E8184F" w:rsidRDefault="00E8184F" w:rsidP="00E8184F">
      <w:pPr>
        <w:widowControl/>
        <w:autoSpaceDE/>
        <w:autoSpaceDN/>
        <w:adjustRightInd/>
        <w:ind w:left="6372"/>
        <w:rPr>
          <w:rFonts w:ascii="Times New Roman" w:hAnsi="Times New Roman" w:cs="Times New Roman"/>
          <w:sz w:val="24"/>
          <w:szCs w:val="24"/>
        </w:rPr>
      </w:pPr>
      <w:r w:rsidRPr="00E8184F">
        <w:rPr>
          <w:rFonts w:ascii="Times New Roman" w:hAnsi="Times New Roman" w:cs="Times New Roman"/>
          <w:sz w:val="24"/>
          <w:szCs w:val="24"/>
        </w:rPr>
        <w:t xml:space="preserve">_________________________ </w:t>
      </w:r>
    </w:p>
    <w:p w14:paraId="429DBE59" w14:textId="77777777" w:rsidR="00E8184F" w:rsidRPr="00E8184F" w:rsidRDefault="00E8184F" w:rsidP="00E8184F">
      <w:pPr>
        <w:widowControl/>
        <w:autoSpaceDE/>
        <w:autoSpaceDN/>
        <w:adjustRightInd/>
        <w:ind w:left="6372"/>
        <w:rPr>
          <w:rFonts w:ascii="Times New Roman" w:hAnsi="Times New Roman" w:cs="Times New Roman"/>
          <w:sz w:val="24"/>
          <w:szCs w:val="24"/>
          <w:vertAlign w:val="superscript"/>
        </w:rPr>
      </w:pPr>
      <w:r w:rsidRPr="00E8184F">
        <w:rPr>
          <w:rFonts w:ascii="Times New Roman" w:hAnsi="Times New Roman" w:cs="Times New Roman"/>
          <w:sz w:val="24"/>
          <w:szCs w:val="24"/>
          <w:vertAlign w:val="superscript"/>
        </w:rPr>
        <w:t xml:space="preserve">           (адрес заявителя) </w:t>
      </w:r>
    </w:p>
    <w:p w14:paraId="389C25B0" w14:textId="77777777" w:rsidR="00E8184F" w:rsidRPr="00E8184F" w:rsidRDefault="00E8184F" w:rsidP="00E8184F">
      <w:pPr>
        <w:widowControl/>
        <w:autoSpaceDE/>
        <w:autoSpaceDN/>
        <w:adjustRightInd/>
        <w:rPr>
          <w:rFonts w:ascii="Times New Roman" w:hAnsi="Times New Roman" w:cs="Times New Roman"/>
          <w:sz w:val="24"/>
          <w:szCs w:val="24"/>
        </w:rPr>
      </w:pPr>
    </w:p>
    <w:p w14:paraId="595EA41B" w14:textId="77777777" w:rsidR="00E8184F" w:rsidRPr="00E8184F" w:rsidRDefault="00E8184F" w:rsidP="00E8184F">
      <w:pPr>
        <w:widowControl/>
        <w:autoSpaceDE/>
        <w:autoSpaceDN/>
        <w:adjustRightInd/>
        <w:rPr>
          <w:rFonts w:ascii="Times New Roman" w:hAnsi="Times New Roman" w:cs="Times New Roman"/>
          <w:sz w:val="24"/>
          <w:szCs w:val="24"/>
        </w:rPr>
      </w:pPr>
    </w:p>
    <w:p w14:paraId="1ECA917A" w14:textId="77777777" w:rsidR="00E8184F" w:rsidRPr="00E8184F" w:rsidRDefault="00E8184F" w:rsidP="00E8184F">
      <w:pPr>
        <w:widowControl/>
        <w:tabs>
          <w:tab w:val="left" w:pos="1395"/>
        </w:tabs>
        <w:autoSpaceDE/>
        <w:autoSpaceDN/>
        <w:adjustRightInd/>
        <w:jc w:val="center"/>
        <w:rPr>
          <w:rFonts w:ascii="Times New Roman" w:hAnsi="Times New Roman" w:cs="Times New Roman"/>
          <w:sz w:val="24"/>
          <w:szCs w:val="24"/>
        </w:rPr>
      </w:pPr>
      <w:r w:rsidRPr="00E8184F">
        <w:rPr>
          <w:rFonts w:ascii="Times New Roman" w:hAnsi="Times New Roman" w:cs="Times New Roman"/>
          <w:sz w:val="24"/>
          <w:szCs w:val="24"/>
        </w:rPr>
        <w:t>УВЕДОМЛЕНИЕ</w:t>
      </w:r>
    </w:p>
    <w:p w14:paraId="5C3BBDD9" w14:textId="77777777" w:rsidR="00E8184F" w:rsidRPr="00E8184F" w:rsidRDefault="00E8184F" w:rsidP="00E8184F">
      <w:pPr>
        <w:widowControl/>
        <w:tabs>
          <w:tab w:val="left" w:pos="2685"/>
        </w:tabs>
        <w:autoSpaceDE/>
        <w:autoSpaceDN/>
        <w:adjustRightInd/>
        <w:jc w:val="center"/>
        <w:rPr>
          <w:rFonts w:ascii="Times New Roman" w:hAnsi="Times New Roman" w:cs="Times New Roman"/>
          <w:sz w:val="24"/>
          <w:szCs w:val="24"/>
        </w:rPr>
      </w:pPr>
      <w:r w:rsidRPr="00E8184F">
        <w:rPr>
          <w:rFonts w:ascii="Times New Roman" w:hAnsi="Times New Roman" w:cs="Times New Roman"/>
          <w:sz w:val="24"/>
          <w:szCs w:val="24"/>
        </w:rPr>
        <w:t>о приостановлении предоставления муниципальной услуги</w:t>
      </w:r>
    </w:p>
    <w:p w14:paraId="7AEF2770" w14:textId="77777777" w:rsidR="00E8184F" w:rsidRPr="00E8184F" w:rsidRDefault="00E8184F" w:rsidP="00E8184F">
      <w:pPr>
        <w:widowControl/>
        <w:autoSpaceDE/>
        <w:autoSpaceDN/>
        <w:adjustRightInd/>
        <w:rPr>
          <w:rFonts w:ascii="Times New Roman" w:hAnsi="Times New Roman" w:cs="Times New Roman"/>
          <w:sz w:val="24"/>
          <w:szCs w:val="24"/>
        </w:rPr>
      </w:pPr>
    </w:p>
    <w:p w14:paraId="43C8EC52" w14:textId="77777777" w:rsidR="00E8184F" w:rsidRPr="00E8184F" w:rsidRDefault="00E8184F" w:rsidP="00E8184F">
      <w:pPr>
        <w:widowControl/>
        <w:autoSpaceDE/>
        <w:autoSpaceDN/>
        <w:adjustRightInd/>
        <w:rPr>
          <w:rFonts w:ascii="Times New Roman" w:hAnsi="Times New Roman" w:cs="Times New Roman"/>
          <w:sz w:val="24"/>
          <w:szCs w:val="24"/>
        </w:rPr>
      </w:pPr>
    </w:p>
    <w:p w14:paraId="0E1EF0B7" w14:textId="77777777" w:rsidR="00E8184F" w:rsidRPr="00E8184F" w:rsidRDefault="00E8184F" w:rsidP="00E8184F">
      <w:pPr>
        <w:widowControl/>
        <w:autoSpaceDE/>
        <w:autoSpaceDN/>
        <w:adjustRightInd/>
        <w:ind w:firstLine="709"/>
        <w:jc w:val="both"/>
        <w:rPr>
          <w:rFonts w:ascii="Times New Roman" w:hAnsi="Times New Roman" w:cs="Times New Roman"/>
          <w:sz w:val="24"/>
          <w:szCs w:val="24"/>
        </w:rPr>
      </w:pPr>
      <w:r w:rsidRPr="00E8184F">
        <w:rPr>
          <w:rFonts w:ascii="Times New Roman" w:hAnsi="Times New Roman" w:cs="Times New Roman"/>
          <w:sz w:val="24"/>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E8184F">
        <w:rPr>
          <w:rFonts w:ascii="Times New Roman" w:hAnsi="Times New Roman" w:cs="Times New Roman"/>
          <w:sz w:val="24"/>
          <w:szCs w:val="24"/>
          <w:u w:val="single"/>
        </w:rPr>
        <w:t>______________________________________________________________</w:t>
      </w:r>
    </w:p>
    <w:p w14:paraId="540557AC" w14:textId="77777777" w:rsidR="00E8184F" w:rsidRPr="00E8184F" w:rsidRDefault="00E8184F" w:rsidP="00E8184F">
      <w:pPr>
        <w:widowControl/>
        <w:autoSpaceDE/>
        <w:autoSpaceDN/>
        <w:adjustRightInd/>
        <w:jc w:val="both"/>
        <w:rPr>
          <w:rFonts w:ascii="Times New Roman" w:hAnsi="Times New Roman" w:cs="Times New Roman"/>
          <w:sz w:val="24"/>
          <w:szCs w:val="24"/>
        </w:rPr>
      </w:pPr>
      <w:r w:rsidRPr="00E8184F">
        <w:rPr>
          <w:rFonts w:ascii="Times New Roman" w:hAnsi="Times New Roman" w:cs="Times New Roman"/>
          <w:sz w:val="24"/>
          <w:szCs w:val="24"/>
        </w:rPr>
        <w:t xml:space="preserve">                                                            </w:t>
      </w:r>
      <w:r w:rsidRPr="00E8184F">
        <w:rPr>
          <w:rFonts w:ascii="Times New Roman" w:hAnsi="Times New Roman" w:cs="Times New Roman"/>
          <w:sz w:val="24"/>
          <w:szCs w:val="24"/>
          <w:vertAlign w:val="superscript"/>
        </w:rPr>
        <w:t xml:space="preserve">(наименование организации) </w:t>
      </w:r>
    </w:p>
    <w:p w14:paraId="6C014E5A" w14:textId="77777777" w:rsidR="00E8184F" w:rsidRPr="00E8184F" w:rsidRDefault="00E8184F" w:rsidP="00E8184F">
      <w:pPr>
        <w:widowControl/>
        <w:autoSpaceDE/>
        <w:autoSpaceDN/>
        <w:adjustRightInd/>
        <w:jc w:val="both"/>
        <w:rPr>
          <w:rFonts w:ascii="Times New Roman" w:hAnsi="Times New Roman" w:cs="Times New Roman"/>
          <w:sz w:val="24"/>
          <w:szCs w:val="24"/>
        </w:rPr>
      </w:pPr>
      <w:r w:rsidRPr="00E8184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r w:rsidRPr="00E8184F">
        <w:rPr>
          <w:rFonts w:ascii="Times New Roman" w:hAnsi="Times New Roman" w:cs="Times New Roman"/>
          <w:sz w:val="24"/>
          <w:szCs w:val="24"/>
          <w:u w:val="single"/>
        </w:rPr>
        <w:t>по переводу жилого помещения в нежилое помещение / нежилого помещения в жилое помещение</w:t>
      </w:r>
      <w:r w:rsidRPr="00E8184F">
        <w:rPr>
          <w:rFonts w:ascii="Times New Roman" w:hAnsi="Times New Roman" w:cs="Times New Roman"/>
          <w:sz w:val="24"/>
          <w:szCs w:val="24"/>
        </w:rPr>
        <w:t xml:space="preserve"> приостановлено.</w:t>
      </w:r>
    </w:p>
    <w:p w14:paraId="0927CFFB" w14:textId="77777777" w:rsidR="00E8184F" w:rsidRPr="00E8184F" w:rsidRDefault="00E8184F" w:rsidP="00E8184F">
      <w:pPr>
        <w:widowControl/>
        <w:autoSpaceDE/>
        <w:autoSpaceDN/>
        <w:adjustRightInd/>
        <w:jc w:val="both"/>
        <w:rPr>
          <w:rFonts w:ascii="Times New Roman" w:hAnsi="Times New Roman" w:cs="Times New Roman"/>
          <w:sz w:val="24"/>
          <w:szCs w:val="24"/>
        </w:rPr>
      </w:pPr>
    </w:p>
    <w:p w14:paraId="57627845" w14:textId="77777777" w:rsidR="00E8184F" w:rsidRPr="00E8184F" w:rsidRDefault="00E8184F" w:rsidP="00E8184F">
      <w:pPr>
        <w:adjustRightInd/>
        <w:ind w:firstLine="540"/>
        <w:jc w:val="both"/>
        <w:rPr>
          <w:rFonts w:ascii="Times New Roman" w:hAnsi="Times New Roman" w:cs="Times New Roman"/>
          <w:sz w:val="24"/>
          <w:szCs w:val="24"/>
        </w:rPr>
      </w:pPr>
      <w:r w:rsidRPr="00E8184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77ACCFB9" w14:textId="77777777" w:rsidR="00E8184F" w:rsidRPr="00E8184F" w:rsidRDefault="00E8184F" w:rsidP="00E8184F">
      <w:pPr>
        <w:tabs>
          <w:tab w:val="left" w:pos="142"/>
          <w:tab w:val="left" w:pos="284"/>
        </w:tabs>
        <w:ind w:firstLine="709"/>
        <w:jc w:val="both"/>
        <w:rPr>
          <w:rFonts w:ascii="Times New Roman" w:hAnsi="Times New Roman" w:cs="Times New Roman"/>
          <w:sz w:val="24"/>
          <w:szCs w:val="24"/>
        </w:rPr>
      </w:pPr>
      <w:r w:rsidRPr="00E8184F">
        <w:rPr>
          <w:rFonts w:ascii="Times New Roman" w:hAnsi="Times New Roman" w:cs="Times New Roman"/>
          <w:sz w:val="24"/>
          <w:szCs w:val="24"/>
        </w:rPr>
        <w:t>при личной явке:</w:t>
      </w:r>
    </w:p>
    <w:p w14:paraId="3BA9D22F" w14:textId="77777777" w:rsidR="00E8184F" w:rsidRPr="00E8184F" w:rsidRDefault="00E8184F" w:rsidP="00E8184F">
      <w:pPr>
        <w:tabs>
          <w:tab w:val="left" w:pos="142"/>
          <w:tab w:val="left" w:pos="284"/>
        </w:tabs>
        <w:ind w:firstLine="709"/>
        <w:jc w:val="both"/>
        <w:rPr>
          <w:rFonts w:ascii="Times New Roman" w:hAnsi="Times New Roman" w:cs="Times New Roman"/>
          <w:sz w:val="24"/>
          <w:szCs w:val="24"/>
        </w:rPr>
      </w:pPr>
      <w:r w:rsidRPr="00E8184F">
        <w:rPr>
          <w:rFonts w:ascii="Times New Roman" w:hAnsi="Times New Roman" w:cs="Times New Roman"/>
          <w:sz w:val="24"/>
          <w:szCs w:val="24"/>
        </w:rPr>
        <w:t>-в администрацию;</w:t>
      </w:r>
    </w:p>
    <w:p w14:paraId="7CF13727" w14:textId="77777777" w:rsidR="00E8184F" w:rsidRPr="00E8184F" w:rsidRDefault="00E8184F" w:rsidP="00E8184F">
      <w:pPr>
        <w:tabs>
          <w:tab w:val="left" w:pos="142"/>
          <w:tab w:val="left" w:pos="284"/>
        </w:tabs>
        <w:ind w:firstLine="709"/>
        <w:jc w:val="both"/>
        <w:rPr>
          <w:rFonts w:ascii="Times New Roman" w:hAnsi="Times New Roman" w:cs="Times New Roman"/>
          <w:sz w:val="24"/>
          <w:szCs w:val="24"/>
        </w:rPr>
      </w:pPr>
      <w:r w:rsidRPr="00E8184F">
        <w:rPr>
          <w:rFonts w:ascii="Times New Roman" w:hAnsi="Times New Roman" w:cs="Times New Roman"/>
          <w:sz w:val="24"/>
          <w:szCs w:val="24"/>
        </w:rPr>
        <w:t>-в филиалах, отделах, удаленных рабочих местах ГБУ ЛО «МФЦ»;</w:t>
      </w:r>
    </w:p>
    <w:p w14:paraId="4CDDCA74" w14:textId="77777777" w:rsidR="00E8184F" w:rsidRPr="00E8184F" w:rsidRDefault="00E8184F" w:rsidP="00E8184F">
      <w:pPr>
        <w:tabs>
          <w:tab w:val="left" w:pos="142"/>
          <w:tab w:val="left" w:pos="284"/>
        </w:tabs>
        <w:ind w:firstLine="709"/>
        <w:jc w:val="both"/>
        <w:rPr>
          <w:rFonts w:ascii="Times New Roman" w:hAnsi="Times New Roman" w:cs="Times New Roman"/>
          <w:sz w:val="24"/>
          <w:szCs w:val="24"/>
        </w:rPr>
      </w:pPr>
      <w:r w:rsidRPr="00E8184F">
        <w:rPr>
          <w:rFonts w:ascii="Times New Roman" w:hAnsi="Times New Roman" w:cs="Times New Roman"/>
          <w:sz w:val="24"/>
          <w:szCs w:val="24"/>
        </w:rPr>
        <w:t>без личной явки:</w:t>
      </w:r>
    </w:p>
    <w:p w14:paraId="73ACA492" w14:textId="77777777" w:rsidR="00E8184F" w:rsidRPr="00E8184F" w:rsidRDefault="00E8184F" w:rsidP="00E8184F">
      <w:pPr>
        <w:tabs>
          <w:tab w:val="left" w:pos="142"/>
          <w:tab w:val="left" w:pos="284"/>
        </w:tabs>
        <w:ind w:firstLine="709"/>
        <w:jc w:val="both"/>
        <w:rPr>
          <w:rFonts w:ascii="Times New Roman" w:hAnsi="Times New Roman" w:cs="Times New Roman"/>
          <w:sz w:val="24"/>
          <w:szCs w:val="24"/>
        </w:rPr>
      </w:pPr>
      <w:r w:rsidRPr="00E8184F">
        <w:rPr>
          <w:rFonts w:ascii="Times New Roman" w:hAnsi="Times New Roman" w:cs="Times New Roman"/>
          <w:sz w:val="24"/>
          <w:szCs w:val="24"/>
        </w:rPr>
        <w:t>- на электронную почту ___ (указать почту).</w:t>
      </w:r>
    </w:p>
    <w:p w14:paraId="41326C7A" w14:textId="77777777" w:rsidR="00E8184F" w:rsidRPr="00E8184F" w:rsidRDefault="00E8184F" w:rsidP="00E8184F">
      <w:pPr>
        <w:widowControl/>
        <w:autoSpaceDE/>
        <w:autoSpaceDN/>
        <w:adjustRightInd/>
        <w:ind w:firstLine="709"/>
        <w:jc w:val="both"/>
        <w:rPr>
          <w:rFonts w:ascii="Times New Roman" w:hAnsi="Times New Roman" w:cs="Times New Roman"/>
          <w:sz w:val="24"/>
          <w:szCs w:val="24"/>
        </w:rPr>
      </w:pPr>
    </w:p>
    <w:p w14:paraId="46784C7A" w14:textId="77777777" w:rsidR="00E8184F" w:rsidRPr="00E8184F" w:rsidRDefault="00E8184F" w:rsidP="00E8184F">
      <w:pPr>
        <w:widowControl/>
        <w:autoSpaceDE/>
        <w:autoSpaceDN/>
        <w:adjustRightInd/>
        <w:ind w:firstLine="709"/>
        <w:jc w:val="both"/>
        <w:rPr>
          <w:rFonts w:ascii="Times New Roman" w:hAnsi="Times New Roman" w:cs="Times New Roman"/>
          <w:sz w:val="24"/>
          <w:szCs w:val="24"/>
        </w:rPr>
      </w:pPr>
      <w:r w:rsidRPr="00E8184F">
        <w:rPr>
          <w:rFonts w:ascii="Times New Roman" w:hAnsi="Times New Roman" w:cs="Times New Roman"/>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101ABB17" w14:textId="77777777" w:rsidR="00E8184F" w:rsidRPr="00E8184F" w:rsidRDefault="00E8184F" w:rsidP="00E8184F">
      <w:pPr>
        <w:widowControl/>
        <w:autoSpaceDE/>
        <w:autoSpaceDN/>
        <w:adjustRightInd/>
        <w:jc w:val="both"/>
        <w:rPr>
          <w:rFonts w:ascii="Times New Roman" w:hAnsi="Times New Roman" w:cs="Times New Roman"/>
          <w:sz w:val="24"/>
          <w:szCs w:val="24"/>
        </w:rPr>
      </w:pPr>
    </w:p>
    <w:p w14:paraId="6C8821DE" w14:textId="77777777" w:rsidR="00E8184F" w:rsidRPr="00E8184F" w:rsidRDefault="00E8184F" w:rsidP="00E8184F">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8184F" w:rsidRPr="00E8184F" w14:paraId="0CCDBBED" w14:textId="77777777" w:rsidTr="00F25BB7">
        <w:tc>
          <w:tcPr>
            <w:tcW w:w="4139" w:type="dxa"/>
            <w:tcBorders>
              <w:top w:val="nil"/>
              <w:left w:val="nil"/>
              <w:bottom w:val="single" w:sz="4" w:space="0" w:color="auto"/>
              <w:right w:val="nil"/>
            </w:tcBorders>
            <w:vAlign w:val="bottom"/>
          </w:tcPr>
          <w:p w14:paraId="3D882A8C"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2BD52217"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2A898F0B"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7A4165CB"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39EB23EB" w14:textId="77777777" w:rsidR="00E8184F" w:rsidRPr="00E8184F" w:rsidRDefault="00E8184F" w:rsidP="00E8184F">
            <w:pPr>
              <w:adjustRightInd/>
              <w:spacing w:line="276" w:lineRule="auto"/>
              <w:jc w:val="center"/>
              <w:rPr>
                <w:rFonts w:ascii="Times New Roman" w:hAnsi="Times New Roman" w:cs="Times New Roman"/>
                <w:sz w:val="24"/>
                <w:szCs w:val="24"/>
              </w:rPr>
            </w:pPr>
          </w:p>
        </w:tc>
      </w:tr>
      <w:tr w:rsidR="00E8184F" w:rsidRPr="00E8184F" w14:paraId="515A5C30" w14:textId="77777777" w:rsidTr="00F25BB7">
        <w:tc>
          <w:tcPr>
            <w:tcW w:w="4139" w:type="dxa"/>
            <w:hideMark/>
          </w:tcPr>
          <w:p w14:paraId="4BAF2680"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(должность лица,</w:t>
            </w:r>
            <w:r w:rsidRPr="00E8184F">
              <w:rPr>
                <w:rFonts w:ascii="Times New Roman" w:hAnsi="Times New Roman" w:cs="Times New Roman"/>
                <w:sz w:val="24"/>
                <w:szCs w:val="24"/>
                <w:lang w:val="en-US"/>
              </w:rPr>
              <w:t xml:space="preserve"> </w:t>
            </w:r>
            <w:r w:rsidRPr="00E8184F">
              <w:rPr>
                <w:rFonts w:ascii="Times New Roman" w:hAnsi="Times New Roman" w:cs="Times New Roman"/>
                <w:sz w:val="24"/>
                <w:szCs w:val="24"/>
              </w:rPr>
              <w:t>подписавшего уведомление)</w:t>
            </w:r>
          </w:p>
        </w:tc>
        <w:tc>
          <w:tcPr>
            <w:tcW w:w="284" w:type="dxa"/>
          </w:tcPr>
          <w:p w14:paraId="1964C735"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hideMark/>
          </w:tcPr>
          <w:p w14:paraId="4A3AF367"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(подпись)</w:t>
            </w:r>
          </w:p>
        </w:tc>
        <w:tc>
          <w:tcPr>
            <w:tcW w:w="284" w:type="dxa"/>
          </w:tcPr>
          <w:p w14:paraId="52988445"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hideMark/>
          </w:tcPr>
          <w:p w14:paraId="40171A57"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(расшифровка подписи)</w:t>
            </w:r>
          </w:p>
        </w:tc>
      </w:tr>
    </w:tbl>
    <w:p w14:paraId="128F7C73" w14:textId="77777777" w:rsidR="00E8184F" w:rsidRPr="00E8184F" w:rsidRDefault="00E8184F" w:rsidP="00E8184F">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8184F" w:rsidRPr="00E8184F" w14:paraId="4F42777F" w14:textId="77777777" w:rsidTr="00F25BB7">
        <w:tc>
          <w:tcPr>
            <w:tcW w:w="170" w:type="dxa"/>
            <w:vAlign w:val="bottom"/>
            <w:hideMark/>
          </w:tcPr>
          <w:p w14:paraId="25A6078B"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6D7C2913"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hideMark/>
          </w:tcPr>
          <w:p w14:paraId="4F40A5FA"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7E2C4D32"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510" w:type="dxa"/>
            <w:vAlign w:val="bottom"/>
            <w:hideMark/>
          </w:tcPr>
          <w:p w14:paraId="049A6E27" w14:textId="77777777" w:rsidR="00E8184F" w:rsidRPr="00E8184F" w:rsidRDefault="00E8184F" w:rsidP="00E8184F">
            <w:pPr>
              <w:adjustRightInd/>
              <w:spacing w:line="276" w:lineRule="auto"/>
              <w:jc w:val="right"/>
              <w:rPr>
                <w:rFonts w:ascii="Times New Roman" w:hAnsi="Times New Roman" w:cs="Times New Roman"/>
                <w:sz w:val="24"/>
                <w:szCs w:val="24"/>
              </w:rPr>
            </w:pPr>
            <w:r w:rsidRPr="00E8184F">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338092BA" w14:textId="77777777" w:rsidR="00E8184F" w:rsidRPr="00E8184F" w:rsidRDefault="00E8184F" w:rsidP="00E8184F">
            <w:pPr>
              <w:adjustRightInd/>
              <w:spacing w:line="276" w:lineRule="auto"/>
              <w:rPr>
                <w:rFonts w:ascii="Times New Roman" w:hAnsi="Times New Roman" w:cs="Times New Roman"/>
                <w:sz w:val="24"/>
                <w:szCs w:val="24"/>
              </w:rPr>
            </w:pPr>
          </w:p>
        </w:tc>
        <w:tc>
          <w:tcPr>
            <w:tcW w:w="6634" w:type="dxa"/>
            <w:vAlign w:val="bottom"/>
            <w:hideMark/>
          </w:tcPr>
          <w:p w14:paraId="6689CB20"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 xml:space="preserve"> г.</w:t>
            </w:r>
          </w:p>
        </w:tc>
      </w:tr>
    </w:tbl>
    <w:p w14:paraId="43EF1A0E" w14:textId="77777777" w:rsidR="00E8184F" w:rsidRPr="00E8184F" w:rsidRDefault="00E8184F" w:rsidP="00E8184F">
      <w:pPr>
        <w:autoSpaceDE/>
        <w:autoSpaceDN/>
        <w:adjustRightInd/>
        <w:spacing w:before="240"/>
        <w:rPr>
          <w:rFonts w:ascii="Times New Roman" w:hAnsi="Times New Roman" w:cs="Times New Roman"/>
          <w:sz w:val="24"/>
          <w:szCs w:val="24"/>
        </w:rPr>
      </w:pPr>
      <w:r w:rsidRPr="00E8184F">
        <w:rPr>
          <w:rFonts w:ascii="Times New Roman" w:hAnsi="Times New Roman" w:cs="Times New Roman"/>
          <w:sz w:val="24"/>
          <w:szCs w:val="24"/>
        </w:rPr>
        <w:t>М.П.</w:t>
      </w:r>
    </w:p>
    <w:p w14:paraId="46C75989" w14:textId="77777777" w:rsidR="00E8184F" w:rsidRPr="00E8184F" w:rsidRDefault="00E8184F" w:rsidP="00E8184F">
      <w:pPr>
        <w:widowControl/>
        <w:autoSpaceDE/>
        <w:autoSpaceDN/>
        <w:adjustRightInd/>
        <w:rPr>
          <w:rFonts w:ascii="Times New Roman" w:hAnsi="Times New Roman" w:cs="Times New Roman"/>
          <w:sz w:val="24"/>
          <w:szCs w:val="24"/>
        </w:rPr>
      </w:pPr>
      <w:r w:rsidRPr="00E8184F">
        <w:rPr>
          <w:rFonts w:ascii="Times New Roman" w:hAnsi="Times New Roman" w:cs="Times New Roman"/>
          <w:sz w:val="24"/>
          <w:szCs w:val="24"/>
        </w:rPr>
        <w:br w:type="page"/>
      </w:r>
    </w:p>
    <w:p w14:paraId="68C2BD6D" w14:textId="77777777" w:rsidR="00E8184F" w:rsidRPr="00E8184F" w:rsidRDefault="00E8184F" w:rsidP="00E8184F">
      <w:pPr>
        <w:keepNext/>
        <w:widowControl/>
        <w:autoSpaceDE/>
        <w:autoSpaceDN/>
        <w:adjustRightInd/>
        <w:jc w:val="right"/>
        <w:outlineLvl w:val="0"/>
        <w:rPr>
          <w:rFonts w:ascii="Times New Roman" w:hAnsi="Times New Roman" w:cs="Times New Roman"/>
          <w:b/>
          <w:sz w:val="24"/>
          <w:szCs w:val="24"/>
        </w:rPr>
      </w:pPr>
      <w:r w:rsidRPr="00E8184F">
        <w:rPr>
          <w:rFonts w:ascii="Times New Roman" w:hAnsi="Times New Roman" w:cs="Times New Roman"/>
          <w:b/>
          <w:sz w:val="24"/>
          <w:szCs w:val="24"/>
        </w:rPr>
        <w:lastRenderedPageBreak/>
        <w:t>Приложение 6</w:t>
      </w:r>
    </w:p>
    <w:p w14:paraId="11E9E494"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к административному регламенту</w:t>
      </w:r>
    </w:p>
    <w:p w14:paraId="54F2BD68" w14:textId="77777777" w:rsidR="00E8184F" w:rsidRPr="00E8184F" w:rsidRDefault="00E8184F" w:rsidP="00E8184F">
      <w:pPr>
        <w:tabs>
          <w:tab w:val="left" w:pos="6237"/>
          <w:tab w:val="left" w:pos="6946"/>
        </w:tabs>
        <w:autoSpaceDE/>
        <w:autoSpaceDN/>
        <w:adjustRightInd/>
        <w:ind w:firstLine="5812"/>
        <w:jc w:val="right"/>
        <w:rPr>
          <w:rFonts w:ascii="Times New Roman" w:hAnsi="Times New Roman" w:cs="Times New Roman"/>
          <w:sz w:val="24"/>
          <w:szCs w:val="24"/>
        </w:rPr>
      </w:pPr>
      <w:r w:rsidRPr="00E8184F">
        <w:rPr>
          <w:rFonts w:ascii="Times New Roman" w:hAnsi="Times New Roman" w:cs="Times New Roman"/>
          <w:sz w:val="24"/>
          <w:szCs w:val="24"/>
        </w:rPr>
        <w:t>предоставления муниципальной услуги</w:t>
      </w:r>
    </w:p>
    <w:p w14:paraId="0AA7AB48" w14:textId="50416B8B" w:rsidR="00E8184F" w:rsidRPr="00E8184F" w:rsidRDefault="00E8184F" w:rsidP="00E8184F">
      <w:pPr>
        <w:widowControl/>
        <w:autoSpaceDE/>
        <w:autoSpaceDN/>
        <w:adjustRightInd/>
        <w:ind w:left="6372"/>
        <w:rPr>
          <w:rFonts w:ascii="Times New Roman" w:hAnsi="Times New Roman" w:cs="Times New Roman"/>
          <w:sz w:val="24"/>
          <w:szCs w:val="24"/>
        </w:rPr>
      </w:pPr>
      <w:r w:rsidRPr="00E8184F">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w:t>
      </w:r>
    </w:p>
    <w:p w14:paraId="5D6297FC" w14:textId="77777777" w:rsidR="00E8184F" w:rsidRPr="00E8184F" w:rsidRDefault="00E8184F" w:rsidP="00E8184F">
      <w:pPr>
        <w:widowControl/>
        <w:autoSpaceDE/>
        <w:autoSpaceDN/>
        <w:adjustRightInd/>
        <w:ind w:left="6372"/>
        <w:rPr>
          <w:rFonts w:ascii="Times New Roman" w:hAnsi="Times New Roman" w:cs="Times New Roman"/>
          <w:sz w:val="24"/>
          <w:szCs w:val="24"/>
          <w:vertAlign w:val="superscript"/>
        </w:rPr>
      </w:pPr>
      <w:r w:rsidRPr="00E8184F">
        <w:rPr>
          <w:rFonts w:ascii="Times New Roman" w:hAnsi="Times New Roman" w:cs="Times New Roman"/>
          <w:sz w:val="24"/>
          <w:szCs w:val="24"/>
          <w:vertAlign w:val="superscript"/>
        </w:rPr>
        <w:t xml:space="preserve">              (заявитель)</w:t>
      </w:r>
    </w:p>
    <w:p w14:paraId="2A6D8C8B" w14:textId="77777777" w:rsidR="00E8184F" w:rsidRPr="00E8184F" w:rsidRDefault="00E8184F" w:rsidP="00E8184F">
      <w:pPr>
        <w:widowControl/>
        <w:autoSpaceDE/>
        <w:autoSpaceDN/>
        <w:adjustRightInd/>
        <w:ind w:left="6372"/>
        <w:rPr>
          <w:rFonts w:ascii="Times New Roman" w:hAnsi="Times New Roman" w:cs="Times New Roman"/>
          <w:sz w:val="24"/>
          <w:szCs w:val="24"/>
        </w:rPr>
      </w:pPr>
      <w:r w:rsidRPr="00E8184F">
        <w:rPr>
          <w:rFonts w:ascii="Times New Roman" w:hAnsi="Times New Roman" w:cs="Times New Roman"/>
          <w:sz w:val="24"/>
          <w:szCs w:val="24"/>
        </w:rPr>
        <w:t xml:space="preserve">_________________________ </w:t>
      </w:r>
    </w:p>
    <w:p w14:paraId="47B57CD9" w14:textId="77777777" w:rsidR="00E8184F" w:rsidRPr="00E8184F" w:rsidRDefault="00E8184F" w:rsidP="00E8184F">
      <w:pPr>
        <w:widowControl/>
        <w:autoSpaceDE/>
        <w:autoSpaceDN/>
        <w:adjustRightInd/>
        <w:ind w:left="6372"/>
        <w:rPr>
          <w:rFonts w:ascii="Times New Roman" w:hAnsi="Times New Roman" w:cs="Times New Roman"/>
          <w:sz w:val="24"/>
          <w:szCs w:val="24"/>
          <w:vertAlign w:val="superscript"/>
        </w:rPr>
      </w:pPr>
      <w:r w:rsidRPr="00E8184F">
        <w:rPr>
          <w:rFonts w:ascii="Times New Roman" w:hAnsi="Times New Roman" w:cs="Times New Roman"/>
          <w:sz w:val="24"/>
          <w:szCs w:val="24"/>
          <w:vertAlign w:val="superscript"/>
        </w:rPr>
        <w:t xml:space="preserve">           (адрес заявителя) </w:t>
      </w:r>
    </w:p>
    <w:p w14:paraId="18836E32"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E8184F">
        <w:rPr>
          <w:rFonts w:ascii="Times New Roman" w:hAnsi="Times New Roman" w:cs="Times New Roman"/>
          <w:bCs/>
          <w:sz w:val="24"/>
          <w:szCs w:val="24"/>
        </w:rPr>
        <w:t>РЕШЕНИЕ</w:t>
      </w:r>
    </w:p>
    <w:p w14:paraId="05273415" w14:textId="77777777" w:rsidR="00E8184F" w:rsidRPr="00E8184F" w:rsidRDefault="00E8184F" w:rsidP="00E8184F">
      <w:pPr>
        <w:widowControl/>
        <w:autoSpaceDE/>
        <w:autoSpaceDN/>
        <w:adjustRightInd/>
        <w:spacing w:line="216" w:lineRule="auto"/>
        <w:jc w:val="center"/>
        <w:rPr>
          <w:rFonts w:ascii="Times New Roman" w:hAnsi="Times New Roman" w:cs="Times New Roman"/>
          <w:bCs/>
          <w:sz w:val="24"/>
          <w:szCs w:val="24"/>
        </w:rPr>
      </w:pPr>
      <w:r w:rsidRPr="00E8184F">
        <w:rPr>
          <w:rFonts w:ascii="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4C05BAC8" w14:textId="77777777" w:rsidR="00E8184F" w:rsidRPr="00E8184F" w:rsidRDefault="00E8184F" w:rsidP="00E8184F">
      <w:pPr>
        <w:widowControl/>
        <w:autoSpaceDE/>
        <w:autoSpaceDN/>
        <w:adjustRightInd/>
        <w:spacing w:line="216" w:lineRule="auto"/>
        <w:jc w:val="center"/>
        <w:rPr>
          <w:rFonts w:ascii="Times New Roman" w:hAnsi="Times New Roman" w:cs="Times New Roman"/>
          <w:bCs/>
          <w:sz w:val="24"/>
          <w:szCs w:val="24"/>
        </w:rPr>
      </w:pPr>
      <w:r w:rsidRPr="00E8184F">
        <w:rPr>
          <w:rFonts w:ascii="Times New Roman" w:hAnsi="Times New Roman" w:cs="Times New Roman"/>
          <w:bCs/>
          <w:sz w:val="24"/>
          <w:szCs w:val="24"/>
        </w:rPr>
        <w:t>«Перевод жилого помещения в нежилое помещение и нежилого помещения в жилое помещение»</w:t>
      </w:r>
    </w:p>
    <w:p w14:paraId="12DB6A7E"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06912377"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E8184F">
        <w:rPr>
          <w:rFonts w:ascii="Times New Roman" w:hAnsi="Times New Roman" w:cs="Times New Roman"/>
          <w:sz w:val="24"/>
          <w:szCs w:val="24"/>
        </w:rPr>
        <w:t> </w:t>
      </w:r>
    </w:p>
    <w:p w14:paraId="090A4ED8" w14:textId="77777777" w:rsidR="00E8184F" w:rsidRPr="00E8184F" w:rsidRDefault="00E8184F" w:rsidP="00E8184F">
      <w:pPr>
        <w:adjustRightInd/>
        <w:ind w:firstLine="567"/>
        <w:jc w:val="both"/>
        <w:rPr>
          <w:rFonts w:ascii="Times New Roman" w:hAnsi="Times New Roman" w:cs="Times New Roman"/>
          <w:sz w:val="24"/>
          <w:szCs w:val="24"/>
        </w:rPr>
      </w:pPr>
      <w:r w:rsidRPr="00E8184F">
        <w:rPr>
          <w:rFonts w:ascii="Times New Roman" w:hAnsi="Times New Roman" w:cs="Times New Roman"/>
          <w:bCs/>
          <w:sz w:val="24"/>
          <w:szCs w:val="24"/>
        </w:rPr>
        <w:tab/>
        <w:t xml:space="preserve">По результатам рассмотрения заявления от _________ № _______________ </w:t>
      </w:r>
      <w:r w:rsidRPr="00E8184F">
        <w:rPr>
          <w:rFonts w:ascii="Times New Roman" w:hAnsi="Times New Roman" w:cs="Times New Roman"/>
          <w:bCs/>
          <w:sz w:val="24"/>
          <w:szCs w:val="24"/>
        </w:rPr>
        <w:br/>
        <w:t xml:space="preserve">и приложенных к нему документов, в соответствии </w:t>
      </w:r>
      <w:r w:rsidRPr="00E8184F">
        <w:rPr>
          <w:rFonts w:ascii="Times New Roman" w:hAnsi="Times New Roman" w:cs="Times New Roman"/>
          <w:sz w:val="24"/>
          <w:szCs w:val="24"/>
        </w:rPr>
        <w:t>с Жилищным кодексом</w:t>
      </w:r>
      <w:r w:rsidRPr="00E8184F">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8184F" w:rsidRPr="00E8184F" w14:paraId="139F1091" w14:textId="77777777" w:rsidTr="00F25BB7">
        <w:trPr>
          <w:trHeight w:val="542"/>
        </w:trPr>
        <w:tc>
          <w:tcPr>
            <w:tcW w:w="1077" w:type="dxa"/>
            <w:tcBorders>
              <w:top w:val="single" w:sz="4" w:space="0" w:color="auto"/>
              <w:left w:val="single" w:sz="4" w:space="0" w:color="auto"/>
              <w:bottom w:val="single" w:sz="4" w:space="0" w:color="auto"/>
              <w:right w:val="single" w:sz="4" w:space="0" w:color="auto"/>
            </w:tcBorders>
          </w:tcPr>
          <w:p w14:paraId="6B7F7A4D" w14:textId="77777777" w:rsidR="00E8184F" w:rsidRPr="00E8184F" w:rsidRDefault="00E8184F" w:rsidP="00E8184F">
            <w:pPr>
              <w:widowControl/>
              <w:jc w:val="center"/>
              <w:rPr>
                <w:rFonts w:ascii="Times New Roman" w:hAnsi="Times New Roman" w:cs="Times New Roman"/>
                <w:sz w:val="16"/>
                <w:szCs w:val="20"/>
              </w:rPr>
            </w:pPr>
            <w:r w:rsidRPr="00E8184F">
              <w:rPr>
                <w:rFonts w:ascii="Times New Roman" w:hAnsi="Times New Roman" w:cs="Times New Roman"/>
                <w:sz w:val="16"/>
                <w:szCs w:val="20"/>
              </w:rPr>
              <w:t>№</w:t>
            </w:r>
          </w:p>
          <w:p w14:paraId="1483C0E7" w14:textId="77777777" w:rsidR="00E8184F" w:rsidRPr="00E8184F" w:rsidRDefault="00E8184F" w:rsidP="00E8184F">
            <w:pPr>
              <w:widowControl/>
              <w:jc w:val="center"/>
              <w:rPr>
                <w:rFonts w:ascii="Times New Roman" w:hAnsi="Times New Roman" w:cs="Times New Roman"/>
                <w:sz w:val="20"/>
                <w:szCs w:val="20"/>
              </w:rPr>
            </w:pPr>
            <w:r w:rsidRPr="00E8184F">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D8C2B2C" w14:textId="77777777" w:rsidR="00E8184F" w:rsidRPr="00E8184F" w:rsidRDefault="00E8184F" w:rsidP="00E8184F">
            <w:pPr>
              <w:widowControl/>
              <w:jc w:val="center"/>
              <w:rPr>
                <w:rFonts w:ascii="Times New Roman" w:hAnsi="Times New Roman" w:cs="Times New Roman"/>
                <w:sz w:val="20"/>
                <w:szCs w:val="20"/>
              </w:rPr>
            </w:pPr>
            <w:r w:rsidRPr="00E8184F">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560F4E1" w14:textId="77777777" w:rsidR="00E8184F" w:rsidRPr="00E8184F" w:rsidRDefault="00E8184F" w:rsidP="00E8184F">
            <w:pPr>
              <w:widowControl/>
              <w:jc w:val="center"/>
              <w:rPr>
                <w:rFonts w:ascii="Times New Roman" w:hAnsi="Times New Roman" w:cs="Times New Roman"/>
                <w:sz w:val="20"/>
                <w:szCs w:val="20"/>
              </w:rPr>
            </w:pPr>
            <w:r w:rsidRPr="00E8184F">
              <w:rPr>
                <w:rFonts w:ascii="Times New Roman" w:hAnsi="Times New Roman" w:cs="Times New Roman"/>
                <w:sz w:val="20"/>
                <w:szCs w:val="20"/>
              </w:rPr>
              <w:t>Разъяснение причин отказа в предоставлении услуги</w:t>
            </w:r>
          </w:p>
        </w:tc>
      </w:tr>
      <w:tr w:rsidR="00E8184F" w:rsidRPr="00E8184F" w14:paraId="45FE003E" w14:textId="77777777" w:rsidTr="00F25BB7">
        <w:trPr>
          <w:trHeight w:val="842"/>
        </w:trPr>
        <w:tc>
          <w:tcPr>
            <w:tcW w:w="1077" w:type="dxa"/>
            <w:tcBorders>
              <w:top w:val="single" w:sz="4" w:space="0" w:color="auto"/>
              <w:left w:val="single" w:sz="4" w:space="0" w:color="auto"/>
              <w:bottom w:val="single" w:sz="4" w:space="0" w:color="auto"/>
              <w:right w:val="single" w:sz="4" w:space="0" w:color="auto"/>
            </w:tcBorders>
          </w:tcPr>
          <w:p w14:paraId="584B4053" w14:textId="77777777" w:rsidR="00E8184F" w:rsidRPr="00E8184F" w:rsidRDefault="00E8184F" w:rsidP="00E8184F">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59EF8C17" w14:textId="77777777" w:rsidR="00E8184F" w:rsidRPr="00E8184F" w:rsidRDefault="00E8184F" w:rsidP="00E8184F">
            <w:pPr>
              <w:widowControl/>
              <w:ind w:left="199"/>
              <w:jc w:val="both"/>
              <w:rPr>
                <w:rFonts w:ascii="Times New Roman" w:hAnsi="Times New Roman" w:cs="Times New Roman"/>
                <w:sz w:val="24"/>
                <w:szCs w:val="24"/>
              </w:rPr>
            </w:pPr>
            <w:r w:rsidRPr="00E8184F">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5DE2353"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bCs/>
                <w:kern w:val="28"/>
                <w:sz w:val="24"/>
                <w:szCs w:val="24"/>
              </w:rPr>
              <w:t>Указываются основания такого вывода</w:t>
            </w:r>
          </w:p>
        </w:tc>
      </w:tr>
      <w:tr w:rsidR="00E8184F" w:rsidRPr="00E8184F" w14:paraId="2390E661" w14:textId="77777777" w:rsidTr="00F25BB7">
        <w:trPr>
          <w:trHeight w:val="1764"/>
        </w:trPr>
        <w:tc>
          <w:tcPr>
            <w:tcW w:w="1077" w:type="dxa"/>
            <w:tcBorders>
              <w:top w:val="single" w:sz="4" w:space="0" w:color="auto"/>
              <w:left w:val="single" w:sz="4" w:space="0" w:color="auto"/>
              <w:bottom w:val="single" w:sz="4" w:space="0" w:color="auto"/>
              <w:right w:val="single" w:sz="4" w:space="0" w:color="auto"/>
            </w:tcBorders>
          </w:tcPr>
          <w:p w14:paraId="3C5C233D" w14:textId="77777777" w:rsidR="00E8184F" w:rsidRPr="00E8184F" w:rsidRDefault="00E8184F" w:rsidP="00E8184F">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35C0B766" w14:textId="77777777" w:rsidR="00E8184F" w:rsidRPr="00E8184F" w:rsidRDefault="00E8184F" w:rsidP="00E8184F">
            <w:pPr>
              <w:widowControl/>
              <w:ind w:left="199"/>
              <w:jc w:val="both"/>
              <w:rPr>
                <w:rFonts w:ascii="Times New Roman" w:hAnsi="Times New Roman" w:cs="Times New Roman"/>
                <w:sz w:val="24"/>
                <w:szCs w:val="24"/>
              </w:rPr>
            </w:pPr>
            <w:r w:rsidRPr="00E8184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D488E89"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E8184F" w:rsidRPr="00E8184F" w14:paraId="6A4CBA56" w14:textId="77777777" w:rsidTr="00F25BB7">
        <w:tc>
          <w:tcPr>
            <w:tcW w:w="1077" w:type="dxa"/>
            <w:tcBorders>
              <w:top w:val="single" w:sz="4" w:space="0" w:color="auto"/>
              <w:left w:val="single" w:sz="4" w:space="0" w:color="auto"/>
              <w:bottom w:val="single" w:sz="4" w:space="0" w:color="auto"/>
              <w:right w:val="single" w:sz="4" w:space="0" w:color="auto"/>
            </w:tcBorders>
          </w:tcPr>
          <w:p w14:paraId="08E2CB18" w14:textId="77777777" w:rsidR="00E8184F" w:rsidRPr="00E8184F" w:rsidRDefault="00E8184F" w:rsidP="00E8184F">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F95FF81" w14:textId="77777777" w:rsidR="00E8184F" w:rsidRPr="00E8184F" w:rsidRDefault="00E8184F" w:rsidP="00E8184F">
            <w:pPr>
              <w:widowControl/>
              <w:tabs>
                <w:tab w:val="left" w:pos="1440"/>
              </w:tabs>
              <w:ind w:left="199"/>
              <w:rPr>
                <w:rFonts w:ascii="Times New Roman" w:hAnsi="Times New Roman" w:cs="Times New Roman"/>
                <w:sz w:val="24"/>
                <w:szCs w:val="24"/>
              </w:rPr>
            </w:pPr>
            <w:r w:rsidRPr="00E8184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877E303"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E8184F" w:rsidRPr="00E8184F" w14:paraId="402956C5" w14:textId="77777777" w:rsidTr="00F25BB7">
        <w:tc>
          <w:tcPr>
            <w:tcW w:w="1077" w:type="dxa"/>
            <w:tcBorders>
              <w:top w:val="single" w:sz="4" w:space="0" w:color="auto"/>
              <w:left w:val="single" w:sz="4" w:space="0" w:color="auto"/>
              <w:bottom w:val="single" w:sz="4" w:space="0" w:color="auto"/>
              <w:right w:val="single" w:sz="4" w:space="0" w:color="auto"/>
            </w:tcBorders>
          </w:tcPr>
          <w:p w14:paraId="1C9563B0" w14:textId="77777777" w:rsidR="00E8184F" w:rsidRPr="00E8184F" w:rsidRDefault="00E8184F" w:rsidP="00E8184F">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2A1E26BD" w14:textId="77777777" w:rsidR="00E8184F" w:rsidRPr="00E8184F" w:rsidRDefault="00E8184F" w:rsidP="00E8184F">
            <w:pPr>
              <w:widowControl/>
              <w:tabs>
                <w:tab w:val="left" w:pos="1440"/>
              </w:tabs>
              <w:ind w:left="199"/>
              <w:jc w:val="both"/>
              <w:rPr>
                <w:rFonts w:ascii="Times New Roman" w:hAnsi="Times New Roman" w:cs="Times New Roman"/>
                <w:sz w:val="24"/>
                <w:szCs w:val="24"/>
              </w:rPr>
            </w:pPr>
            <w:r w:rsidRPr="00E8184F">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1C0E54B" w14:textId="77777777" w:rsidR="00E8184F" w:rsidRPr="00E8184F" w:rsidRDefault="00E8184F" w:rsidP="00E8184F">
            <w:pPr>
              <w:widowControl/>
              <w:jc w:val="both"/>
              <w:rPr>
                <w:rFonts w:ascii="Times New Roman" w:hAnsi="Times New Roman" w:cs="Times New Roman"/>
                <w:sz w:val="24"/>
                <w:szCs w:val="24"/>
              </w:rPr>
            </w:pPr>
            <w:r w:rsidRPr="00E8184F">
              <w:rPr>
                <w:rFonts w:ascii="Times New Roman" w:hAnsi="Times New Roman" w:cs="Times New Roman"/>
                <w:bCs/>
                <w:kern w:val="28"/>
                <w:sz w:val="24"/>
                <w:szCs w:val="24"/>
              </w:rPr>
              <w:t>Указываются основания такого вывода</w:t>
            </w:r>
          </w:p>
        </w:tc>
      </w:tr>
    </w:tbl>
    <w:p w14:paraId="0CF2AC52" w14:textId="77777777" w:rsidR="00E8184F" w:rsidRPr="00E8184F" w:rsidRDefault="00E8184F" w:rsidP="00E8184F">
      <w:pPr>
        <w:adjustRightInd/>
        <w:ind w:firstLine="567"/>
        <w:jc w:val="both"/>
        <w:rPr>
          <w:rFonts w:ascii="Courier New" w:hAnsi="Courier New" w:cs="Courier New"/>
          <w:sz w:val="8"/>
          <w:szCs w:val="24"/>
        </w:rPr>
      </w:pPr>
    </w:p>
    <w:p w14:paraId="54C976B7" w14:textId="77777777" w:rsidR="00E8184F" w:rsidRPr="00E8184F" w:rsidRDefault="00E8184F" w:rsidP="00E8184F">
      <w:pPr>
        <w:widowControl/>
        <w:autoSpaceDE/>
        <w:autoSpaceDN/>
        <w:adjustRightInd/>
        <w:ind w:firstLine="709"/>
        <w:jc w:val="both"/>
        <w:rPr>
          <w:rFonts w:ascii="Times New Roman" w:hAnsi="Times New Roman" w:cs="Times New Roman"/>
          <w:bCs/>
          <w:sz w:val="24"/>
          <w:szCs w:val="24"/>
        </w:rPr>
      </w:pPr>
      <w:r w:rsidRPr="00E8184F">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FDC3BC5" w14:textId="77777777" w:rsidR="00E8184F" w:rsidRPr="00E8184F" w:rsidRDefault="00E8184F" w:rsidP="00E81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E8184F">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8184F" w:rsidRPr="00E8184F" w14:paraId="08CE249A" w14:textId="77777777" w:rsidTr="00F25BB7">
        <w:tc>
          <w:tcPr>
            <w:tcW w:w="4139" w:type="dxa"/>
            <w:gridSpan w:val="7"/>
            <w:tcBorders>
              <w:top w:val="nil"/>
              <w:left w:val="nil"/>
              <w:bottom w:val="single" w:sz="4" w:space="0" w:color="auto"/>
              <w:right w:val="nil"/>
            </w:tcBorders>
            <w:vAlign w:val="bottom"/>
          </w:tcPr>
          <w:p w14:paraId="4EEDE6FB"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17C31309"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1BE10AB"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tcPr>
          <w:p w14:paraId="63924623"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7D999AA2" w14:textId="77777777" w:rsidR="00E8184F" w:rsidRPr="00E8184F" w:rsidRDefault="00E8184F" w:rsidP="00E8184F">
            <w:pPr>
              <w:adjustRightInd/>
              <w:spacing w:line="276" w:lineRule="auto"/>
              <w:jc w:val="center"/>
              <w:rPr>
                <w:rFonts w:ascii="Times New Roman" w:hAnsi="Times New Roman" w:cs="Times New Roman"/>
                <w:sz w:val="24"/>
                <w:szCs w:val="24"/>
              </w:rPr>
            </w:pPr>
          </w:p>
        </w:tc>
      </w:tr>
      <w:tr w:rsidR="00E8184F" w:rsidRPr="00E8184F" w14:paraId="32439643" w14:textId="77777777" w:rsidTr="00F25BB7">
        <w:tc>
          <w:tcPr>
            <w:tcW w:w="4139" w:type="dxa"/>
            <w:gridSpan w:val="7"/>
            <w:hideMark/>
          </w:tcPr>
          <w:p w14:paraId="675EE336"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(должность лица,</w:t>
            </w:r>
            <w:r w:rsidRPr="00E8184F">
              <w:rPr>
                <w:rFonts w:ascii="Times New Roman" w:hAnsi="Times New Roman" w:cs="Times New Roman"/>
                <w:sz w:val="24"/>
                <w:szCs w:val="24"/>
                <w:lang w:val="en-US"/>
              </w:rPr>
              <w:t xml:space="preserve"> </w:t>
            </w:r>
            <w:r w:rsidRPr="00E8184F">
              <w:rPr>
                <w:rFonts w:ascii="Times New Roman" w:hAnsi="Times New Roman" w:cs="Times New Roman"/>
                <w:sz w:val="24"/>
                <w:szCs w:val="24"/>
              </w:rPr>
              <w:t>подписавшего уведомление)</w:t>
            </w:r>
          </w:p>
        </w:tc>
        <w:tc>
          <w:tcPr>
            <w:tcW w:w="284" w:type="dxa"/>
          </w:tcPr>
          <w:p w14:paraId="3E3F8275"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1984" w:type="dxa"/>
            <w:hideMark/>
          </w:tcPr>
          <w:p w14:paraId="257C954D"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(подпись)</w:t>
            </w:r>
          </w:p>
        </w:tc>
        <w:tc>
          <w:tcPr>
            <w:tcW w:w="284" w:type="dxa"/>
          </w:tcPr>
          <w:p w14:paraId="377879CC"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3543" w:type="dxa"/>
            <w:hideMark/>
          </w:tcPr>
          <w:p w14:paraId="23E5643F" w14:textId="77777777" w:rsidR="00E8184F" w:rsidRPr="00E8184F" w:rsidRDefault="00E8184F" w:rsidP="00E8184F">
            <w:pPr>
              <w:adjustRightInd/>
              <w:spacing w:line="276" w:lineRule="auto"/>
              <w:jc w:val="center"/>
              <w:rPr>
                <w:rFonts w:ascii="Times New Roman" w:hAnsi="Times New Roman" w:cs="Times New Roman"/>
                <w:sz w:val="24"/>
                <w:szCs w:val="24"/>
              </w:rPr>
            </w:pPr>
            <w:r w:rsidRPr="00E8184F">
              <w:rPr>
                <w:rFonts w:ascii="Times New Roman" w:hAnsi="Times New Roman" w:cs="Times New Roman"/>
                <w:sz w:val="24"/>
                <w:szCs w:val="24"/>
              </w:rPr>
              <w:t>(расшифровка подписи)</w:t>
            </w:r>
          </w:p>
        </w:tc>
      </w:tr>
      <w:tr w:rsidR="00E8184F" w:rsidRPr="00E8184F" w14:paraId="0C271840" w14:textId="77777777" w:rsidTr="00F25BB7">
        <w:tc>
          <w:tcPr>
            <w:tcW w:w="170" w:type="dxa"/>
            <w:vAlign w:val="bottom"/>
            <w:hideMark/>
          </w:tcPr>
          <w:p w14:paraId="65E845DB"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ACCC145"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284" w:type="dxa"/>
            <w:vAlign w:val="bottom"/>
            <w:hideMark/>
          </w:tcPr>
          <w:p w14:paraId="3C1F3E52"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15A6A9DB" w14:textId="77777777" w:rsidR="00E8184F" w:rsidRPr="00E8184F" w:rsidRDefault="00E8184F" w:rsidP="00E8184F">
            <w:pPr>
              <w:adjustRightInd/>
              <w:spacing w:line="276" w:lineRule="auto"/>
              <w:jc w:val="center"/>
              <w:rPr>
                <w:rFonts w:ascii="Times New Roman" w:hAnsi="Times New Roman" w:cs="Times New Roman"/>
                <w:sz w:val="24"/>
                <w:szCs w:val="24"/>
              </w:rPr>
            </w:pPr>
          </w:p>
        </w:tc>
        <w:tc>
          <w:tcPr>
            <w:tcW w:w="510" w:type="dxa"/>
            <w:vAlign w:val="bottom"/>
            <w:hideMark/>
          </w:tcPr>
          <w:p w14:paraId="35CEF6C6" w14:textId="77777777" w:rsidR="00E8184F" w:rsidRPr="00E8184F" w:rsidRDefault="00E8184F" w:rsidP="00E8184F">
            <w:pPr>
              <w:adjustRightInd/>
              <w:spacing w:line="276" w:lineRule="auto"/>
              <w:jc w:val="right"/>
              <w:rPr>
                <w:rFonts w:ascii="Times New Roman" w:hAnsi="Times New Roman" w:cs="Times New Roman"/>
                <w:sz w:val="24"/>
                <w:szCs w:val="24"/>
              </w:rPr>
            </w:pPr>
            <w:r w:rsidRPr="00E8184F">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5FDDD6F4" w14:textId="77777777" w:rsidR="00E8184F" w:rsidRPr="00E8184F" w:rsidRDefault="00E8184F" w:rsidP="00E8184F">
            <w:pPr>
              <w:adjustRightInd/>
              <w:spacing w:line="276" w:lineRule="auto"/>
              <w:rPr>
                <w:rFonts w:ascii="Times New Roman" w:hAnsi="Times New Roman" w:cs="Times New Roman"/>
                <w:sz w:val="24"/>
                <w:szCs w:val="24"/>
              </w:rPr>
            </w:pPr>
          </w:p>
        </w:tc>
        <w:tc>
          <w:tcPr>
            <w:tcW w:w="6634" w:type="dxa"/>
            <w:gridSpan w:val="5"/>
            <w:vAlign w:val="bottom"/>
            <w:hideMark/>
          </w:tcPr>
          <w:p w14:paraId="5C8C445A" w14:textId="77777777" w:rsidR="00E8184F" w:rsidRPr="00E8184F" w:rsidRDefault="00E8184F" w:rsidP="00E8184F">
            <w:pPr>
              <w:adjustRightInd/>
              <w:spacing w:line="276" w:lineRule="auto"/>
              <w:rPr>
                <w:rFonts w:ascii="Times New Roman" w:hAnsi="Times New Roman" w:cs="Times New Roman"/>
                <w:sz w:val="24"/>
                <w:szCs w:val="24"/>
              </w:rPr>
            </w:pPr>
            <w:r w:rsidRPr="00E8184F">
              <w:rPr>
                <w:rFonts w:ascii="Times New Roman" w:hAnsi="Times New Roman" w:cs="Times New Roman"/>
                <w:sz w:val="24"/>
                <w:szCs w:val="24"/>
              </w:rPr>
              <w:t xml:space="preserve"> г.</w:t>
            </w:r>
          </w:p>
        </w:tc>
      </w:tr>
    </w:tbl>
    <w:p w14:paraId="52DA03C6" w14:textId="77777777" w:rsidR="00E8184F" w:rsidRPr="00E8184F" w:rsidRDefault="00E8184F" w:rsidP="00E8184F">
      <w:pPr>
        <w:autoSpaceDE/>
        <w:autoSpaceDN/>
        <w:adjustRightInd/>
        <w:spacing w:before="240"/>
        <w:rPr>
          <w:rFonts w:ascii="Times New Roman" w:hAnsi="Times New Roman" w:cs="Times New Roman"/>
          <w:sz w:val="24"/>
          <w:szCs w:val="24"/>
        </w:rPr>
      </w:pPr>
      <w:r w:rsidRPr="00E8184F">
        <w:rPr>
          <w:rFonts w:ascii="Times New Roman" w:hAnsi="Times New Roman" w:cs="Times New Roman"/>
          <w:sz w:val="24"/>
          <w:szCs w:val="24"/>
        </w:rPr>
        <w:t>М.П.</w:t>
      </w:r>
    </w:p>
    <w:p w14:paraId="49673E87" w14:textId="77777777" w:rsidR="00E8184F" w:rsidRDefault="00E8184F" w:rsidP="000D157E">
      <w:pPr>
        <w:spacing w:after="120"/>
        <w:ind w:firstLine="709"/>
        <w:jc w:val="center"/>
        <w:rPr>
          <w:rFonts w:ascii="Times New Roman" w:hAnsi="Times New Roman" w:cs="Times New Roman"/>
          <w:sz w:val="24"/>
          <w:szCs w:val="24"/>
        </w:rPr>
      </w:pPr>
    </w:p>
    <w:sectPr w:rsidR="00E8184F" w:rsidSect="00E8184F">
      <w:footerReference w:type="default" r:id="rId1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998D" w14:textId="77777777" w:rsidR="000B2158" w:rsidRDefault="000B2158">
      <w:r>
        <w:separator/>
      </w:r>
    </w:p>
  </w:endnote>
  <w:endnote w:type="continuationSeparator" w:id="0">
    <w:p w14:paraId="4ECDB51F" w14:textId="77777777" w:rsidR="000B2158" w:rsidRDefault="000B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7CC0" w14:textId="77777777" w:rsidR="000B2158" w:rsidRDefault="000B2158">
      <w:r>
        <w:separator/>
      </w:r>
    </w:p>
  </w:footnote>
  <w:footnote w:type="continuationSeparator" w:id="0">
    <w:p w14:paraId="328197F1" w14:textId="77777777" w:rsidR="000B2158" w:rsidRDefault="000B2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58"/>
    <w:rsid w:val="000B21F6"/>
    <w:rsid w:val="000D157E"/>
    <w:rsid w:val="000E66E0"/>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B4722"/>
    <w:rsid w:val="005E0427"/>
    <w:rsid w:val="005E15E0"/>
    <w:rsid w:val="005E68F4"/>
    <w:rsid w:val="006512F0"/>
    <w:rsid w:val="00663483"/>
    <w:rsid w:val="00676806"/>
    <w:rsid w:val="00686E69"/>
    <w:rsid w:val="006C3931"/>
    <w:rsid w:val="006C7AB0"/>
    <w:rsid w:val="006C7F9C"/>
    <w:rsid w:val="0074292C"/>
    <w:rsid w:val="00750336"/>
    <w:rsid w:val="00750624"/>
    <w:rsid w:val="00756373"/>
    <w:rsid w:val="007C6294"/>
    <w:rsid w:val="008C3FF6"/>
    <w:rsid w:val="008D6030"/>
    <w:rsid w:val="00925C8F"/>
    <w:rsid w:val="009613E2"/>
    <w:rsid w:val="009B18B7"/>
    <w:rsid w:val="009B68A9"/>
    <w:rsid w:val="00A02CE3"/>
    <w:rsid w:val="00A72703"/>
    <w:rsid w:val="00A80C58"/>
    <w:rsid w:val="00AA58F1"/>
    <w:rsid w:val="00AC1B70"/>
    <w:rsid w:val="00AE1034"/>
    <w:rsid w:val="00B9152C"/>
    <w:rsid w:val="00C51E83"/>
    <w:rsid w:val="00CA1796"/>
    <w:rsid w:val="00CC387E"/>
    <w:rsid w:val="00D91D4B"/>
    <w:rsid w:val="00DB3247"/>
    <w:rsid w:val="00DE3D48"/>
    <w:rsid w:val="00DF016C"/>
    <w:rsid w:val="00DF117F"/>
    <w:rsid w:val="00DF5D79"/>
    <w:rsid w:val="00E153D8"/>
    <w:rsid w:val="00E80455"/>
    <w:rsid w:val="00E8184F"/>
    <w:rsid w:val="00E823A9"/>
    <w:rsid w:val="00E855E3"/>
    <w:rsid w:val="00EA630D"/>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11921</Words>
  <Characters>67952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8</cp:revision>
  <dcterms:created xsi:type="dcterms:W3CDTF">2024-11-13T12:57:00Z</dcterms:created>
  <dcterms:modified xsi:type="dcterms:W3CDTF">2025-04-28T12:32:00Z</dcterms:modified>
</cp:coreProperties>
</file>