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291" w:rsidRPr="00D97FEA" w:rsidRDefault="00FA5291" w:rsidP="00FA5291">
      <w:pPr>
        <w:rPr>
          <w:rFonts w:ascii="Times New Roman" w:eastAsia="Times New Roman" w:hAnsi="Times New Roman"/>
          <w:sz w:val="28"/>
          <w:szCs w:val="28"/>
          <w:highlight w:val="yellow"/>
        </w:rPr>
      </w:pPr>
    </w:p>
    <w:p w:rsidR="00916F7D" w:rsidRPr="00916F7D" w:rsidRDefault="00916F7D" w:rsidP="00916F7D">
      <w:pPr>
        <w:pStyle w:val="2"/>
        <w:ind w:left="2832" w:firstLine="708"/>
        <w:rPr>
          <w:rFonts w:ascii="Times New Roman" w:hAnsi="Times New Roman" w:cs="Times New Roman"/>
          <w:i w:val="0"/>
        </w:rPr>
      </w:pPr>
      <w:r w:rsidRPr="00916F7D">
        <w:rPr>
          <w:rFonts w:ascii="Times New Roman" w:hAnsi="Times New Roman" w:cs="Times New Roman"/>
          <w:i w:val="0"/>
        </w:rPr>
        <w:t>СОВЕТ ДЕПУТАТОВ</w:t>
      </w:r>
    </w:p>
    <w:p w:rsidR="00916F7D" w:rsidRPr="00916F7D" w:rsidRDefault="00916F7D" w:rsidP="00916F7D">
      <w:pPr>
        <w:jc w:val="center"/>
        <w:rPr>
          <w:rFonts w:ascii="Times New Roman" w:hAnsi="Times New Roman"/>
          <w:b/>
          <w:sz w:val="28"/>
          <w:szCs w:val="28"/>
        </w:rPr>
      </w:pPr>
      <w:r w:rsidRPr="00916F7D">
        <w:rPr>
          <w:rFonts w:ascii="Times New Roman" w:hAnsi="Times New Roman"/>
          <w:b/>
          <w:sz w:val="28"/>
          <w:szCs w:val="28"/>
        </w:rPr>
        <w:t>МУНИЦИПАЛЬНОГО ОБРАЗОВАНИЯ</w:t>
      </w:r>
    </w:p>
    <w:p w:rsidR="00916F7D" w:rsidRPr="00916F7D" w:rsidRDefault="00916F7D" w:rsidP="00916F7D">
      <w:pPr>
        <w:jc w:val="center"/>
        <w:rPr>
          <w:rFonts w:ascii="Times New Roman" w:hAnsi="Times New Roman"/>
          <w:b/>
          <w:sz w:val="28"/>
          <w:szCs w:val="28"/>
        </w:rPr>
      </w:pPr>
      <w:r w:rsidRPr="00916F7D">
        <w:rPr>
          <w:rFonts w:ascii="Times New Roman" w:hAnsi="Times New Roman"/>
          <w:b/>
          <w:sz w:val="28"/>
          <w:szCs w:val="28"/>
        </w:rPr>
        <w:t>МЕЛЕГЕЖСКОЕ СЕЛЬСКОЕ ПОСЕЛЕНИЕ</w:t>
      </w:r>
    </w:p>
    <w:p w:rsidR="00916F7D" w:rsidRPr="00916F7D" w:rsidRDefault="00916F7D" w:rsidP="00916F7D">
      <w:pPr>
        <w:jc w:val="center"/>
        <w:rPr>
          <w:rFonts w:ascii="Times New Roman" w:hAnsi="Times New Roman"/>
          <w:b/>
          <w:sz w:val="28"/>
          <w:szCs w:val="28"/>
        </w:rPr>
      </w:pPr>
      <w:r w:rsidRPr="00916F7D">
        <w:rPr>
          <w:rFonts w:ascii="Times New Roman" w:hAnsi="Times New Roman"/>
          <w:b/>
          <w:sz w:val="28"/>
          <w:szCs w:val="28"/>
        </w:rPr>
        <w:t>ТИХВИНСКОГО МУНИЦИПАЛЬНОГО РАЙОНА</w:t>
      </w:r>
    </w:p>
    <w:p w:rsidR="00916F7D" w:rsidRPr="00916F7D" w:rsidRDefault="00916F7D" w:rsidP="00916F7D">
      <w:pPr>
        <w:jc w:val="center"/>
        <w:rPr>
          <w:rFonts w:ascii="Times New Roman" w:hAnsi="Times New Roman"/>
          <w:b/>
          <w:sz w:val="28"/>
          <w:szCs w:val="28"/>
        </w:rPr>
      </w:pPr>
      <w:r w:rsidRPr="00916F7D">
        <w:rPr>
          <w:rFonts w:ascii="Times New Roman" w:hAnsi="Times New Roman"/>
          <w:b/>
          <w:sz w:val="28"/>
          <w:szCs w:val="28"/>
        </w:rPr>
        <w:t>ЛЕНИНГРАДСКОЙ ОБЛАСТИ</w:t>
      </w:r>
    </w:p>
    <w:p w:rsidR="00916F7D" w:rsidRPr="00916F7D" w:rsidRDefault="00916F7D" w:rsidP="00916F7D">
      <w:pPr>
        <w:jc w:val="center"/>
        <w:rPr>
          <w:rFonts w:ascii="Times New Roman" w:hAnsi="Times New Roman"/>
          <w:b/>
          <w:sz w:val="28"/>
          <w:szCs w:val="28"/>
        </w:rPr>
      </w:pPr>
      <w:r w:rsidRPr="00916F7D">
        <w:rPr>
          <w:rFonts w:ascii="Times New Roman" w:hAnsi="Times New Roman"/>
          <w:b/>
          <w:sz w:val="28"/>
          <w:szCs w:val="28"/>
        </w:rPr>
        <w:t>(СОВЕТ ДЕПУТАТОВ МЕЛЕГЕЖСКОГО СЕЛЬСКОГО ПОСЕЛЕНИЯ)</w:t>
      </w:r>
    </w:p>
    <w:p w:rsidR="00916F7D" w:rsidRPr="00803D53" w:rsidRDefault="00916F7D" w:rsidP="00803D53">
      <w:pPr>
        <w:pStyle w:val="Heading"/>
        <w:jc w:val="center"/>
        <w:rPr>
          <w:rFonts w:ascii="Times New Roman" w:hAnsi="Times New Roman"/>
          <w:color w:val="000000"/>
          <w:sz w:val="28"/>
          <w:szCs w:val="28"/>
        </w:rPr>
      </w:pPr>
      <w:r w:rsidRPr="00916F7D">
        <w:rPr>
          <w:rFonts w:ascii="Times New Roman" w:hAnsi="Times New Roman"/>
          <w:color w:val="000000"/>
          <w:sz w:val="28"/>
          <w:szCs w:val="28"/>
        </w:rPr>
        <w:t>Р Е Ш Е Н И Е</w:t>
      </w:r>
    </w:p>
    <w:p w:rsidR="008B73A8" w:rsidRDefault="008B73A8" w:rsidP="008B73A8">
      <w:pPr>
        <w:rPr>
          <w:rFonts w:ascii="Times New Roman" w:eastAsia="Times New Roman" w:hAnsi="Times New Roman"/>
          <w:b/>
          <w:sz w:val="28"/>
          <w:szCs w:val="28"/>
        </w:rPr>
      </w:pPr>
    </w:p>
    <w:p w:rsidR="008B73A8" w:rsidRPr="00246C6E" w:rsidRDefault="005C7AEB" w:rsidP="008B73A8">
      <w:pPr>
        <w:rPr>
          <w:rFonts w:ascii="Times New Roman" w:eastAsia="Times New Roman" w:hAnsi="Times New Roman"/>
          <w:sz w:val="28"/>
          <w:szCs w:val="28"/>
        </w:rPr>
      </w:pPr>
      <w:r w:rsidRPr="00246C6E">
        <w:rPr>
          <w:rFonts w:ascii="Times New Roman" w:eastAsia="Times New Roman" w:hAnsi="Times New Roman"/>
          <w:sz w:val="28"/>
          <w:szCs w:val="28"/>
        </w:rPr>
        <w:t xml:space="preserve">от </w:t>
      </w:r>
      <w:r w:rsidR="00704904" w:rsidRPr="00246C6E">
        <w:rPr>
          <w:rFonts w:ascii="Times New Roman" w:eastAsia="Times New Roman" w:hAnsi="Times New Roman"/>
          <w:sz w:val="28"/>
          <w:szCs w:val="28"/>
        </w:rPr>
        <w:t>«</w:t>
      </w:r>
      <w:r w:rsidR="001946AB">
        <w:rPr>
          <w:rFonts w:ascii="Times New Roman" w:eastAsia="Times New Roman" w:hAnsi="Times New Roman"/>
          <w:sz w:val="28"/>
          <w:szCs w:val="28"/>
        </w:rPr>
        <w:t>28</w:t>
      </w:r>
      <w:r w:rsidR="00704904" w:rsidRPr="00246C6E">
        <w:rPr>
          <w:rFonts w:ascii="Times New Roman" w:eastAsia="Times New Roman" w:hAnsi="Times New Roman"/>
          <w:sz w:val="28"/>
          <w:szCs w:val="28"/>
        </w:rPr>
        <w:t>»</w:t>
      </w:r>
      <w:r w:rsidRPr="00246C6E">
        <w:rPr>
          <w:rFonts w:ascii="Times New Roman" w:eastAsia="Times New Roman" w:hAnsi="Times New Roman"/>
          <w:sz w:val="28"/>
          <w:szCs w:val="28"/>
        </w:rPr>
        <w:t xml:space="preserve"> </w:t>
      </w:r>
      <w:r w:rsidR="001946AB">
        <w:rPr>
          <w:rFonts w:ascii="Times New Roman" w:eastAsia="Times New Roman" w:hAnsi="Times New Roman"/>
          <w:sz w:val="28"/>
          <w:szCs w:val="28"/>
        </w:rPr>
        <w:t>марта</w:t>
      </w:r>
      <w:r w:rsidR="00246C6E" w:rsidRPr="00246C6E">
        <w:rPr>
          <w:rFonts w:ascii="Times New Roman" w:eastAsia="Times New Roman" w:hAnsi="Times New Roman"/>
          <w:sz w:val="28"/>
          <w:szCs w:val="28"/>
        </w:rPr>
        <w:t xml:space="preserve"> </w:t>
      </w:r>
      <w:r w:rsidRPr="00246C6E">
        <w:rPr>
          <w:rFonts w:ascii="Times New Roman" w:eastAsia="Times New Roman" w:hAnsi="Times New Roman"/>
          <w:sz w:val="28"/>
          <w:szCs w:val="28"/>
        </w:rPr>
        <w:t>202</w:t>
      </w:r>
      <w:r w:rsidR="00704904" w:rsidRPr="00246C6E">
        <w:rPr>
          <w:rFonts w:ascii="Times New Roman" w:eastAsia="Times New Roman" w:hAnsi="Times New Roman"/>
          <w:sz w:val="28"/>
          <w:szCs w:val="28"/>
        </w:rPr>
        <w:t>4</w:t>
      </w:r>
      <w:r w:rsidRPr="00246C6E">
        <w:rPr>
          <w:rFonts w:ascii="Times New Roman" w:eastAsia="Times New Roman" w:hAnsi="Times New Roman"/>
          <w:sz w:val="28"/>
          <w:szCs w:val="28"/>
        </w:rPr>
        <w:t xml:space="preserve"> года </w:t>
      </w:r>
      <w:r w:rsidR="00246C6E" w:rsidRPr="00246C6E">
        <w:rPr>
          <w:rFonts w:ascii="Times New Roman" w:eastAsia="Times New Roman" w:hAnsi="Times New Roman"/>
          <w:sz w:val="28"/>
          <w:szCs w:val="28"/>
        </w:rPr>
        <w:tab/>
      </w:r>
      <w:r w:rsidR="00246C6E" w:rsidRPr="00246C6E">
        <w:rPr>
          <w:rFonts w:ascii="Times New Roman" w:eastAsia="Times New Roman" w:hAnsi="Times New Roman"/>
          <w:sz w:val="28"/>
          <w:szCs w:val="28"/>
        </w:rPr>
        <w:tab/>
      </w:r>
      <w:r w:rsidRPr="00246C6E">
        <w:rPr>
          <w:rFonts w:ascii="Times New Roman" w:eastAsia="Times New Roman" w:hAnsi="Times New Roman"/>
          <w:sz w:val="28"/>
          <w:szCs w:val="28"/>
        </w:rPr>
        <w:t xml:space="preserve">№ </w:t>
      </w:r>
      <w:r w:rsidR="00246C6E" w:rsidRPr="00246C6E">
        <w:rPr>
          <w:rFonts w:ascii="Times New Roman" w:eastAsia="Times New Roman" w:hAnsi="Times New Roman"/>
          <w:sz w:val="28"/>
          <w:szCs w:val="28"/>
        </w:rPr>
        <w:t>07-</w:t>
      </w:r>
      <w:r w:rsidR="001946AB">
        <w:rPr>
          <w:rFonts w:ascii="Times New Roman" w:eastAsia="Times New Roman" w:hAnsi="Times New Roman"/>
          <w:sz w:val="28"/>
          <w:szCs w:val="28"/>
        </w:rPr>
        <w:t>190</w:t>
      </w:r>
    </w:p>
    <w:p w:rsidR="008B73A8" w:rsidRDefault="008B73A8" w:rsidP="00BF4375">
      <w:pPr>
        <w:ind w:right="3684"/>
        <w:rPr>
          <w:rFonts w:ascii="Times New Roman CYR" w:hAnsi="Times New Roman CYR"/>
          <w:b/>
          <w:sz w:val="28"/>
          <w:szCs w:val="28"/>
        </w:rPr>
      </w:pPr>
    </w:p>
    <w:p w:rsidR="00D97FEA" w:rsidRPr="00D97FEA" w:rsidRDefault="00C060C0" w:rsidP="00D97FEA">
      <w:pPr>
        <w:ind w:right="3684"/>
        <w:jc w:val="both"/>
        <w:rPr>
          <w:rFonts w:ascii="Times New Roman CYR" w:hAnsi="Times New Roman CYR"/>
          <w:bCs/>
          <w:sz w:val="28"/>
          <w:szCs w:val="28"/>
        </w:rPr>
      </w:pPr>
      <w:r w:rsidRPr="00D97FEA">
        <w:rPr>
          <w:rFonts w:ascii="Times New Roman CYR" w:hAnsi="Times New Roman CYR"/>
          <w:sz w:val="28"/>
          <w:szCs w:val="28"/>
        </w:rPr>
        <w:t>Об утверждении</w:t>
      </w:r>
      <w:r w:rsidR="00A83CB8" w:rsidRPr="00D97FEA">
        <w:rPr>
          <w:rFonts w:ascii="Times New Roman CYR" w:hAnsi="Times New Roman CYR"/>
          <w:sz w:val="28"/>
          <w:szCs w:val="28"/>
        </w:rPr>
        <w:t xml:space="preserve"> </w:t>
      </w:r>
      <w:r w:rsidR="00546C62" w:rsidRPr="00D97FEA">
        <w:rPr>
          <w:rFonts w:ascii="Times New Roman CYR" w:hAnsi="Times New Roman CYR"/>
          <w:sz w:val="28"/>
          <w:szCs w:val="28"/>
        </w:rPr>
        <w:t>П</w:t>
      </w:r>
      <w:r w:rsidR="00546C62" w:rsidRPr="00D97FEA">
        <w:rPr>
          <w:rFonts w:ascii="Times New Roman CYR" w:hAnsi="Times New Roman CYR"/>
          <w:bCs/>
          <w:sz w:val="28"/>
          <w:szCs w:val="28"/>
        </w:rPr>
        <w:t>орядка</w:t>
      </w:r>
      <w:r w:rsidR="00E5326D" w:rsidRPr="00D97FEA">
        <w:rPr>
          <w:rFonts w:ascii="Times New Roman CYR" w:hAnsi="Times New Roman CYR"/>
          <w:bCs/>
          <w:sz w:val="28"/>
          <w:szCs w:val="28"/>
        </w:rPr>
        <w:t xml:space="preserve"> </w:t>
      </w:r>
      <w:r w:rsidR="00D97FEA" w:rsidRPr="00D97FEA">
        <w:rPr>
          <w:rFonts w:ascii="Times New Roman CYR" w:hAnsi="Times New Roman CYR"/>
          <w:bCs/>
          <w:sz w:val="28"/>
          <w:szCs w:val="28"/>
        </w:rPr>
        <w:t>выдвижения, рассмотрения</w:t>
      </w:r>
      <w:r w:rsidR="00E5326D" w:rsidRPr="00D97FEA">
        <w:rPr>
          <w:rFonts w:ascii="Times New Roman CYR" w:hAnsi="Times New Roman CYR"/>
          <w:bCs/>
          <w:sz w:val="28"/>
          <w:szCs w:val="28"/>
        </w:rPr>
        <w:t xml:space="preserve"> </w:t>
      </w:r>
      <w:r w:rsidR="00704904" w:rsidRPr="00D97FEA">
        <w:rPr>
          <w:rFonts w:ascii="Times New Roman CYR" w:hAnsi="Times New Roman CYR"/>
          <w:bCs/>
          <w:sz w:val="28"/>
          <w:szCs w:val="28"/>
        </w:rPr>
        <w:t xml:space="preserve">и реализации </w:t>
      </w:r>
      <w:r w:rsidR="00B37FE3" w:rsidRPr="00D97FEA">
        <w:rPr>
          <w:rFonts w:ascii="Times New Roman CYR" w:hAnsi="Times New Roman CYR"/>
          <w:bCs/>
          <w:sz w:val="28"/>
          <w:szCs w:val="28"/>
        </w:rPr>
        <w:t>инициативных проектов</w:t>
      </w:r>
      <w:r w:rsidR="00A83CB8" w:rsidRPr="00D97FEA">
        <w:rPr>
          <w:rFonts w:ascii="Times New Roman CYR" w:hAnsi="Times New Roman CYR"/>
          <w:bCs/>
          <w:sz w:val="28"/>
          <w:szCs w:val="28"/>
        </w:rPr>
        <w:t xml:space="preserve"> </w:t>
      </w:r>
      <w:r w:rsidR="00704904" w:rsidRPr="00D97FEA">
        <w:rPr>
          <w:rFonts w:ascii="Times New Roman CYR" w:hAnsi="Times New Roman CYR"/>
          <w:bCs/>
          <w:sz w:val="28"/>
          <w:szCs w:val="28"/>
        </w:rPr>
        <w:t xml:space="preserve">в целях содействия участию населения в осуществлении местного самоуправления на территории </w:t>
      </w:r>
      <w:r w:rsidR="00D97FEA" w:rsidRPr="00D97FEA">
        <w:rPr>
          <w:rFonts w:ascii="Times New Roman CYR" w:hAnsi="Times New Roman CYR"/>
          <w:bCs/>
          <w:sz w:val="28"/>
          <w:szCs w:val="28"/>
        </w:rPr>
        <w:t xml:space="preserve">муниципального образования Мелегежское </w:t>
      </w:r>
      <w:r w:rsidR="00D97FEA">
        <w:rPr>
          <w:rFonts w:ascii="Times New Roman CYR" w:hAnsi="Times New Roman CYR"/>
          <w:bCs/>
          <w:sz w:val="28"/>
          <w:szCs w:val="28"/>
        </w:rPr>
        <w:t>с</w:t>
      </w:r>
      <w:r w:rsidR="00D97FEA" w:rsidRPr="00D97FEA">
        <w:rPr>
          <w:rFonts w:ascii="Times New Roman CYR" w:hAnsi="Times New Roman CYR"/>
          <w:bCs/>
          <w:sz w:val="28"/>
          <w:szCs w:val="28"/>
        </w:rPr>
        <w:t>ельское поселение Тихвинского муниципального района Ленинградской области</w:t>
      </w:r>
    </w:p>
    <w:p w:rsidR="00FD3331" w:rsidRPr="009E006B" w:rsidRDefault="00FD3331" w:rsidP="00BC16A1">
      <w:pPr>
        <w:jc w:val="center"/>
        <w:rPr>
          <w:rFonts w:ascii="Times New Roman CYR" w:hAnsi="Times New Roman CYR"/>
          <w:sz w:val="28"/>
          <w:szCs w:val="28"/>
        </w:rPr>
      </w:pPr>
    </w:p>
    <w:p w:rsidR="00D270D5" w:rsidRPr="00803D53" w:rsidRDefault="000E6C47" w:rsidP="00803D53">
      <w:pPr>
        <w:ind w:firstLine="708"/>
        <w:jc w:val="both"/>
        <w:rPr>
          <w:rFonts w:ascii="Times New Roman CYR" w:hAnsi="Times New Roman CYR"/>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8"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w:t>
      </w:r>
      <w:r w:rsidR="00D97FEA">
        <w:rPr>
          <w:rStyle w:val="ac"/>
          <w:rFonts w:ascii="Times New Roman CYR" w:hAnsi="Times New Roman CYR"/>
          <w:color w:val="auto"/>
          <w:sz w:val="28"/>
          <w:szCs w:val="28"/>
          <w:u w:val="none"/>
        </w:rPr>
        <w:t>, с</w:t>
      </w:r>
      <w:r w:rsidR="00E1417E">
        <w:rPr>
          <w:rStyle w:val="ac"/>
          <w:rFonts w:ascii="Times New Roman CYR" w:hAnsi="Times New Roman CYR"/>
          <w:color w:val="auto"/>
          <w:sz w:val="28"/>
          <w:szCs w:val="28"/>
          <w:u w:val="none"/>
        </w:rPr>
        <w:t>овет депутатов</w:t>
      </w:r>
      <w:r w:rsidR="00D97FEA">
        <w:rPr>
          <w:rStyle w:val="ac"/>
          <w:rFonts w:ascii="Times New Roman CYR" w:hAnsi="Times New Roman CYR"/>
          <w:color w:val="auto"/>
          <w:sz w:val="28"/>
          <w:szCs w:val="28"/>
          <w:u w:val="none"/>
        </w:rPr>
        <w:t xml:space="preserve"> Мелегежского сельского поселения </w:t>
      </w:r>
      <w:r w:rsidR="006905A2" w:rsidRPr="009E006B">
        <w:rPr>
          <w:rFonts w:ascii="Times New Roman CYR" w:hAnsi="Times New Roman CYR"/>
          <w:b/>
        </w:rPr>
        <w:t>РЕШИЛ:</w:t>
      </w:r>
    </w:p>
    <w:p w:rsidR="00E65B5A" w:rsidRDefault="00D270D5" w:rsidP="00D97FEA">
      <w:pPr>
        <w:pStyle w:val="ad"/>
        <w:numPr>
          <w:ilvl w:val="0"/>
          <w:numId w:val="5"/>
        </w:numPr>
        <w:tabs>
          <w:tab w:val="left" w:pos="993"/>
        </w:tabs>
        <w:ind w:left="0" w:right="-2" w:firstLine="709"/>
        <w:jc w:val="both"/>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D97FEA" w:rsidRPr="00BA2F76">
        <w:rPr>
          <w:rFonts w:ascii="Times New Roman CYR" w:hAnsi="Times New Roman CYR"/>
          <w:bCs/>
          <w:sz w:val="28"/>
          <w:szCs w:val="28"/>
        </w:rPr>
        <w:t>выдвижения, рассмотрения</w:t>
      </w:r>
      <w:r w:rsidR="00BA2F76" w:rsidRPr="00BA2F76">
        <w:rPr>
          <w:rFonts w:ascii="Times New Roman CYR" w:hAnsi="Times New Roman CYR"/>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w:t>
      </w:r>
      <w:r w:rsidR="00D97FEA">
        <w:rPr>
          <w:rFonts w:ascii="Times New Roman CYR" w:hAnsi="Times New Roman CYR"/>
          <w:bCs/>
          <w:sz w:val="28"/>
          <w:szCs w:val="28"/>
        </w:rPr>
        <w:t>муниципального образования Мелегежское сельское поселение Тихвинского муниципального района Ленинградской области</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803D53" w:rsidRPr="00803D53" w:rsidRDefault="00803D53" w:rsidP="00D97FEA">
      <w:pPr>
        <w:pStyle w:val="ad"/>
        <w:numPr>
          <w:ilvl w:val="0"/>
          <w:numId w:val="5"/>
        </w:numPr>
        <w:tabs>
          <w:tab w:val="left" w:pos="993"/>
        </w:tabs>
        <w:ind w:left="0" w:right="-2" w:firstLine="709"/>
        <w:jc w:val="both"/>
        <w:rPr>
          <w:rFonts w:ascii="Times New Roman" w:hAnsi="Times New Roman"/>
          <w:bCs/>
          <w:sz w:val="28"/>
          <w:szCs w:val="28"/>
        </w:rPr>
      </w:pPr>
      <w:r w:rsidRPr="00803D53">
        <w:rPr>
          <w:rFonts w:ascii="Times New Roman" w:hAnsi="Times New Roman"/>
          <w:bCs/>
          <w:sz w:val="28"/>
          <w:szCs w:val="28"/>
        </w:rPr>
        <w:t xml:space="preserve">Считать утратившим силу решение совета депутатов Мелегежского сельского поселения от 14 марта 2019 года № 07-142 </w:t>
      </w:r>
      <w:r w:rsidRPr="00803D53">
        <w:rPr>
          <w:rFonts w:ascii="Times New Roman" w:hAnsi="Times New Roman"/>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803D53">
        <w:rPr>
          <w:rFonts w:ascii="Times New Roman" w:hAnsi="Times New Roman"/>
          <w:color w:val="FF0000"/>
          <w:sz w:val="28"/>
          <w:szCs w:val="28"/>
        </w:rPr>
        <w:t xml:space="preserve"> </w:t>
      </w:r>
      <w:r w:rsidRPr="00803D53">
        <w:rPr>
          <w:rFonts w:ascii="Times New Roman" w:hAnsi="Times New Roman"/>
          <w:sz w:val="28"/>
          <w:szCs w:val="28"/>
        </w:rPr>
        <w:t>частях территорий муниципального образования Мелегежское сельское поселение Тихвинского муниципального района Ленинградской области»</w:t>
      </w:r>
    </w:p>
    <w:p w:rsidR="00E65B5A" w:rsidRPr="009E006B" w:rsidRDefault="009132B7" w:rsidP="00D97FEA">
      <w:pPr>
        <w:pStyle w:val="ad"/>
        <w:numPr>
          <w:ilvl w:val="0"/>
          <w:numId w:val="5"/>
        </w:numPr>
        <w:tabs>
          <w:tab w:val="left" w:pos="993"/>
        </w:tabs>
        <w:ind w:left="0" w:right="-2" w:firstLine="709"/>
        <w:jc w:val="both"/>
        <w:rPr>
          <w:rFonts w:ascii="Times New Roman CYR" w:hAnsi="Times New Roman CYR"/>
          <w:bCs/>
          <w:sz w:val="28"/>
          <w:szCs w:val="28"/>
        </w:rPr>
      </w:pPr>
      <w:r w:rsidRPr="009E006B">
        <w:rPr>
          <w:rFonts w:ascii="Times New Roman CYR" w:hAnsi="Times New Roman CYR"/>
          <w:sz w:val="28"/>
          <w:szCs w:val="28"/>
        </w:rPr>
        <w:t xml:space="preserve">Опубликовать настоящее решение </w:t>
      </w:r>
      <w:r w:rsidR="00E8161E" w:rsidRPr="009E006B">
        <w:rPr>
          <w:rFonts w:ascii="Times New Roman CYR" w:hAnsi="Times New Roman CYR"/>
          <w:sz w:val="28"/>
          <w:szCs w:val="28"/>
        </w:rPr>
        <w:t xml:space="preserve">в </w:t>
      </w:r>
      <w:r w:rsidR="00CC5768">
        <w:rPr>
          <w:rFonts w:ascii="Times New Roman CYR" w:hAnsi="Times New Roman CYR"/>
          <w:sz w:val="28"/>
          <w:szCs w:val="28"/>
        </w:rPr>
        <w:t>официальном печатном издании</w:t>
      </w:r>
      <w:r w:rsidR="00E8161E" w:rsidRPr="009E006B">
        <w:rPr>
          <w:rFonts w:ascii="Times New Roman CYR" w:hAnsi="Times New Roman CYR"/>
          <w:sz w:val="28"/>
          <w:szCs w:val="28"/>
        </w:rPr>
        <w:t xml:space="preserve">. </w:t>
      </w:r>
    </w:p>
    <w:p w:rsidR="00E65B5A" w:rsidRPr="009E006B" w:rsidRDefault="00816174" w:rsidP="00D97FEA">
      <w:pPr>
        <w:pStyle w:val="ad"/>
        <w:numPr>
          <w:ilvl w:val="0"/>
          <w:numId w:val="5"/>
        </w:numPr>
        <w:tabs>
          <w:tab w:val="left" w:pos="993"/>
        </w:tabs>
        <w:ind w:left="0" w:right="-2" w:firstLine="709"/>
        <w:jc w:val="both"/>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D270D5" w:rsidRPr="00D97FEA" w:rsidRDefault="00816174" w:rsidP="00D97FEA">
      <w:pPr>
        <w:pStyle w:val="ad"/>
        <w:numPr>
          <w:ilvl w:val="0"/>
          <w:numId w:val="5"/>
        </w:numPr>
        <w:tabs>
          <w:tab w:val="left" w:pos="993"/>
        </w:tabs>
        <w:ind w:left="0" w:right="-2" w:firstLine="709"/>
        <w:jc w:val="both"/>
        <w:rPr>
          <w:rFonts w:ascii="Times New Roman CYR" w:hAnsi="Times New Roman CYR"/>
          <w:bCs/>
          <w:sz w:val="28"/>
          <w:szCs w:val="28"/>
        </w:rPr>
      </w:pPr>
      <w:r w:rsidRPr="00D97FEA">
        <w:rPr>
          <w:rFonts w:ascii="Times New Roman CYR" w:hAnsi="Times New Roman CYR"/>
          <w:sz w:val="28"/>
          <w:szCs w:val="28"/>
        </w:rPr>
        <w:t xml:space="preserve">Контроль за исполнением настоящего решения </w:t>
      </w:r>
      <w:r w:rsidR="00BA2F76" w:rsidRPr="00D97FEA">
        <w:rPr>
          <w:rFonts w:ascii="Times New Roman CYR" w:hAnsi="Times New Roman CYR"/>
          <w:sz w:val="28"/>
          <w:szCs w:val="28"/>
        </w:rPr>
        <w:t>оставляю за собой</w:t>
      </w:r>
      <w:r w:rsidR="00055082" w:rsidRPr="00D97FEA">
        <w:rPr>
          <w:rFonts w:ascii="Times New Roman CYR" w:hAnsi="Times New Roman CYR"/>
          <w:sz w:val="28"/>
          <w:szCs w:val="28"/>
        </w:rPr>
        <w:t>.</w:t>
      </w:r>
    </w:p>
    <w:p w:rsidR="008B73A8" w:rsidRPr="008B73A8" w:rsidRDefault="008B73A8" w:rsidP="00803D53">
      <w:pPr>
        <w:rPr>
          <w:rFonts w:ascii="Times New Roman CYR" w:hAnsi="Times New Roman CYR"/>
        </w:rPr>
      </w:pPr>
    </w:p>
    <w:p w:rsidR="00E20679" w:rsidRPr="009E006B" w:rsidRDefault="00E20679" w:rsidP="00BC16A1">
      <w:pPr>
        <w:rPr>
          <w:rFonts w:ascii="Times New Roman CYR" w:hAnsi="Times New Roman CYR"/>
          <w:i/>
        </w:rPr>
      </w:pPr>
    </w:p>
    <w:p w:rsidR="00D97FEA" w:rsidRPr="00D97FEA" w:rsidRDefault="001946AB" w:rsidP="00D97FEA">
      <w:pPr>
        <w:rPr>
          <w:rFonts w:ascii="Times New Roman" w:hAnsi="Times New Roman"/>
          <w:sz w:val="28"/>
          <w:szCs w:val="28"/>
        </w:rPr>
      </w:pPr>
      <w:r w:rsidRPr="00D97FEA">
        <w:rPr>
          <w:rFonts w:ascii="Times New Roman" w:hAnsi="Times New Roman"/>
          <w:sz w:val="28"/>
          <w:szCs w:val="28"/>
        </w:rPr>
        <w:t>Глава Мелегежского</w:t>
      </w:r>
      <w:r w:rsidR="00D97FEA" w:rsidRPr="00D97FEA">
        <w:rPr>
          <w:rFonts w:ascii="Times New Roman" w:hAnsi="Times New Roman"/>
          <w:sz w:val="28"/>
          <w:szCs w:val="28"/>
        </w:rPr>
        <w:t> сельского поселения</w:t>
      </w:r>
      <w:r w:rsidR="00D97FEA" w:rsidRPr="00D97FEA">
        <w:rPr>
          <w:rFonts w:ascii="Times New Roman" w:hAnsi="Times New Roman"/>
          <w:sz w:val="28"/>
          <w:szCs w:val="28"/>
        </w:rPr>
        <w:br/>
        <w:t>Тихвинского муниципального района</w:t>
      </w:r>
      <w:r w:rsidR="00D97FEA" w:rsidRPr="00D97FEA">
        <w:rPr>
          <w:rFonts w:ascii="Times New Roman" w:hAnsi="Times New Roman"/>
          <w:sz w:val="28"/>
          <w:szCs w:val="28"/>
        </w:rPr>
        <w:br/>
        <w:t>Ленинградской области</w:t>
      </w:r>
      <w:r w:rsidR="00D97FEA" w:rsidRPr="00D97FEA">
        <w:rPr>
          <w:rFonts w:ascii="Times New Roman" w:hAnsi="Times New Roman"/>
          <w:sz w:val="28"/>
          <w:szCs w:val="28"/>
        </w:rPr>
        <w:tab/>
      </w:r>
      <w:r w:rsidR="00D97FEA" w:rsidRPr="00D97FEA">
        <w:rPr>
          <w:rFonts w:ascii="Times New Roman" w:hAnsi="Times New Roman"/>
          <w:sz w:val="28"/>
          <w:szCs w:val="28"/>
        </w:rPr>
        <w:tab/>
      </w:r>
      <w:r w:rsidR="00D97FEA" w:rsidRPr="00D97FEA">
        <w:rPr>
          <w:rFonts w:ascii="Times New Roman" w:hAnsi="Times New Roman"/>
          <w:sz w:val="28"/>
          <w:szCs w:val="28"/>
        </w:rPr>
        <w:tab/>
      </w:r>
      <w:r w:rsidR="00D97FEA" w:rsidRPr="00D97FEA">
        <w:rPr>
          <w:rFonts w:ascii="Times New Roman" w:hAnsi="Times New Roman"/>
          <w:sz w:val="28"/>
          <w:szCs w:val="28"/>
        </w:rPr>
        <w:tab/>
      </w:r>
      <w:r w:rsidR="00D97FEA" w:rsidRPr="00D97FEA">
        <w:rPr>
          <w:rFonts w:ascii="Times New Roman" w:hAnsi="Times New Roman"/>
          <w:sz w:val="28"/>
          <w:szCs w:val="28"/>
        </w:rPr>
        <w:tab/>
      </w:r>
      <w:r w:rsidR="00D97FEA" w:rsidRPr="00D97FEA">
        <w:rPr>
          <w:rFonts w:ascii="Times New Roman" w:hAnsi="Times New Roman"/>
          <w:sz w:val="28"/>
          <w:szCs w:val="28"/>
        </w:rPr>
        <w:tab/>
        <w:t xml:space="preserve">     А. А. Абрамова</w:t>
      </w:r>
    </w:p>
    <w:p w:rsidR="00D97FEA" w:rsidRPr="007A41B5" w:rsidRDefault="00D97FEA" w:rsidP="00D97FEA">
      <w:pPr>
        <w:rPr>
          <w:rFonts w:ascii="Times New Roman" w:eastAsia="Times New Roman" w:hAnsi="Times New Roman"/>
          <w:bCs/>
          <w:sz w:val="28"/>
          <w:szCs w:val="28"/>
        </w:rPr>
      </w:pPr>
    </w:p>
    <w:p w:rsidR="008B73A8" w:rsidRPr="00246C6E" w:rsidRDefault="008B73A8" w:rsidP="008B73A8">
      <w:pPr>
        <w:jc w:val="right"/>
        <w:rPr>
          <w:rFonts w:ascii="Times New Roman" w:eastAsia="Times New Roman" w:hAnsi="Times New Roman"/>
          <w:bCs/>
          <w:sz w:val="28"/>
          <w:szCs w:val="28"/>
        </w:rPr>
      </w:pPr>
      <w:r w:rsidRPr="00246C6E">
        <w:rPr>
          <w:rFonts w:ascii="Times New Roman" w:eastAsia="Times New Roman" w:hAnsi="Times New Roman"/>
          <w:bCs/>
          <w:sz w:val="28"/>
          <w:szCs w:val="28"/>
        </w:rPr>
        <w:lastRenderedPageBreak/>
        <w:t xml:space="preserve">  Приложение</w:t>
      </w:r>
    </w:p>
    <w:p w:rsidR="00246C6E" w:rsidRDefault="008B73A8" w:rsidP="00D97FEA">
      <w:pPr>
        <w:jc w:val="right"/>
        <w:rPr>
          <w:rFonts w:ascii="Times New Roman" w:hAnsi="Times New Roman"/>
          <w:sz w:val="28"/>
          <w:szCs w:val="28"/>
        </w:rPr>
      </w:pPr>
      <w:r w:rsidRPr="00246C6E">
        <w:rPr>
          <w:rFonts w:ascii="Times New Roman" w:eastAsia="Times New Roman" w:hAnsi="Times New Roman"/>
          <w:sz w:val="28"/>
          <w:szCs w:val="28"/>
        </w:rPr>
        <w:t xml:space="preserve">  </w:t>
      </w:r>
      <w:r w:rsidR="00D97FEA" w:rsidRPr="00246C6E">
        <w:rPr>
          <w:rFonts w:ascii="Times New Roman" w:hAnsi="Times New Roman"/>
          <w:sz w:val="28"/>
          <w:szCs w:val="28"/>
        </w:rPr>
        <w:t xml:space="preserve">к решению совета депутатов </w:t>
      </w:r>
    </w:p>
    <w:p w:rsidR="00246C6E" w:rsidRDefault="00D97FEA" w:rsidP="00D97FEA">
      <w:pPr>
        <w:jc w:val="right"/>
        <w:rPr>
          <w:rFonts w:ascii="Times New Roman" w:hAnsi="Times New Roman"/>
          <w:sz w:val="28"/>
          <w:szCs w:val="28"/>
        </w:rPr>
      </w:pPr>
      <w:r w:rsidRPr="00246C6E">
        <w:rPr>
          <w:rFonts w:ascii="Times New Roman" w:hAnsi="Times New Roman"/>
          <w:sz w:val="28"/>
          <w:szCs w:val="28"/>
        </w:rPr>
        <w:t xml:space="preserve">муниципального образования </w:t>
      </w:r>
    </w:p>
    <w:p w:rsidR="00246C6E" w:rsidRDefault="00D97FEA" w:rsidP="00D97FEA">
      <w:pPr>
        <w:jc w:val="right"/>
        <w:rPr>
          <w:rFonts w:ascii="Times New Roman" w:hAnsi="Times New Roman"/>
          <w:sz w:val="28"/>
          <w:szCs w:val="28"/>
        </w:rPr>
      </w:pPr>
      <w:r w:rsidRPr="00246C6E">
        <w:rPr>
          <w:rFonts w:ascii="Times New Roman" w:hAnsi="Times New Roman"/>
          <w:sz w:val="28"/>
          <w:szCs w:val="28"/>
        </w:rPr>
        <w:t xml:space="preserve">Мелегежское сельское поселение </w:t>
      </w:r>
    </w:p>
    <w:p w:rsidR="00246C6E" w:rsidRDefault="00D97FEA" w:rsidP="00D97FEA">
      <w:pPr>
        <w:jc w:val="right"/>
        <w:rPr>
          <w:rFonts w:ascii="Times New Roman" w:hAnsi="Times New Roman"/>
          <w:sz w:val="28"/>
          <w:szCs w:val="28"/>
        </w:rPr>
      </w:pPr>
      <w:r w:rsidRPr="00246C6E">
        <w:rPr>
          <w:rFonts w:ascii="Times New Roman" w:hAnsi="Times New Roman"/>
          <w:sz w:val="28"/>
          <w:szCs w:val="28"/>
        </w:rPr>
        <w:t xml:space="preserve">Тихвинского муниципального района </w:t>
      </w:r>
    </w:p>
    <w:p w:rsidR="00246C6E" w:rsidRDefault="00D97FEA" w:rsidP="00D97FEA">
      <w:pPr>
        <w:jc w:val="right"/>
        <w:rPr>
          <w:rFonts w:ascii="Times New Roman" w:hAnsi="Times New Roman"/>
          <w:sz w:val="28"/>
          <w:szCs w:val="28"/>
        </w:rPr>
      </w:pPr>
      <w:r w:rsidRPr="00246C6E">
        <w:rPr>
          <w:rFonts w:ascii="Times New Roman" w:hAnsi="Times New Roman"/>
          <w:sz w:val="28"/>
          <w:szCs w:val="28"/>
        </w:rPr>
        <w:t xml:space="preserve">Ленинградской области </w:t>
      </w:r>
    </w:p>
    <w:p w:rsidR="00705412" w:rsidRDefault="00D97FEA" w:rsidP="00D97FEA">
      <w:pPr>
        <w:jc w:val="right"/>
        <w:rPr>
          <w:rFonts w:ascii="Times New Roman" w:hAnsi="Times New Roman"/>
          <w:sz w:val="28"/>
          <w:szCs w:val="28"/>
        </w:rPr>
      </w:pPr>
      <w:r w:rsidRPr="00246C6E">
        <w:rPr>
          <w:rFonts w:ascii="Times New Roman" w:hAnsi="Times New Roman"/>
          <w:sz w:val="28"/>
          <w:szCs w:val="28"/>
        </w:rPr>
        <w:t xml:space="preserve">от </w:t>
      </w:r>
      <w:r w:rsidR="001946AB">
        <w:rPr>
          <w:rFonts w:ascii="Times New Roman" w:hAnsi="Times New Roman"/>
          <w:sz w:val="28"/>
          <w:szCs w:val="28"/>
        </w:rPr>
        <w:t>28 марта</w:t>
      </w:r>
      <w:r w:rsidRPr="00246C6E">
        <w:rPr>
          <w:rFonts w:ascii="Times New Roman" w:hAnsi="Times New Roman"/>
          <w:sz w:val="28"/>
          <w:szCs w:val="28"/>
        </w:rPr>
        <w:t xml:space="preserve"> 202</w:t>
      </w:r>
      <w:r w:rsidR="00246C6E">
        <w:rPr>
          <w:rFonts w:ascii="Times New Roman" w:hAnsi="Times New Roman"/>
          <w:sz w:val="28"/>
          <w:szCs w:val="28"/>
        </w:rPr>
        <w:t>4</w:t>
      </w:r>
      <w:r w:rsidRPr="00246C6E">
        <w:rPr>
          <w:rFonts w:ascii="Times New Roman" w:hAnsi="Times New Roman"/>
          <w:sz w:val="28"/>
          <w:szCs w:val="28"/>
        </w:rPr>
        <w:t xml:space="preserve"> года № 07-</w:t>
      </w:r>
      <w:r w:rsidR="001946AB">
        <w:rPr>
          <w:rFonts w:ascii="Times New Roman" w:hAnsi="Times New Roman"/>
          <w:sz w:val="28"/>
          <w:szCs w:val="28"/>
        </w:rPr>
        <w:t>190</w:t>
      </w:r>
    </w:p>
    <w:p w:rsidR="00246C6E" w:rsidRPr="00246C6E" w:rsidRDefault="00246C6E" w:rsidP="00803D53">
      <w:pPr>
        <w:rPr>
          <w:rFonts w:ascii="Times New Roman" w:hAnsi="Times New Roman"/>
          <w:sz w:val="28"/>
          <w:szCs w:val="28"/>
        </w:rPr>
      </w:pPr>
    </w:p>
    <w:p w:rsidR="00F41B1C" w:rsidRPr="00BA2F76" w:rsidRDefault="00BA2F76" w:rsidP="00BC16A1">
      <w:pPr>
        <w:jc w:val="center"/>
        <w:rPr>
          <w:rFonts w:ascii="Times New Roman CYR" w:hAnsi="Times New Roman CYR"/>
          <w:b/>
          <w:sz w:val="28"/>
          <w:szCs w:val="28"/>
        </w:rPr>
      </w:pPr>
      <w:r w:rsidRPr="00BA2F76">
        <w:rPr>
          <w:rFonts w:ascii="Times New Roman CYR" w:hAnsi="Times New Roman CYR"/>
          <w:b/>
          <w:sz w:val="28"/>
          <w:szCs w:val="28"/>
        </w:rPr>
        <w:t xml:space="preserve">Порядок </w:t>
      </w:r>
      <w:r w:rsidR="00246C6E" w:rsidRPr="00BA2F76">
        <w:rPr>
          <w:rFonts w:ascii="Times New Roman CYR" w:hAnsi="Times New Roman CYR"/>
          <w:b/>
          <w:bCs/>
          <w:sz w:val="28"/>
          <w:szCs w:val="28"/>
        </w:rPr>
        <w:t>выдвижения, рассмотрения</w:t>
      </w:r>
      <w:r w:rsidRPr="00BA2F76">
        <w:rPr>
          <w:rFonts w:ascii="Times New Roman CYR" w:hAnsi="Times New Roman CYR"/>
          <w:b/>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w:t>
      </w:r>
      <w:r w:rsidR="001946AB">
        <w:rPr>
          <w:rFonts w:ascii="Times New Roman CYR" w:hAnsi="Times New Roman CYR"/>
          <w:b/>
          <w:bCs/>
          <w:sz w:val="28"/>
          <w:szCs w:val="28"/>
        </w:rPr>
        <w:t>муниципального образования Мелегежское сельское поселение Тихвинского муниципального района Ленинградской области</w:t>
      </w:r>
    </w:p>
    <w:p w:rsidR="00F41B1C" w:rsidRPr="009E006B" w:rsidRDefault="00F41B1C" w:rsidP="00BC16A1">
      <w:pPr>
        <w:jc w:val="center"/>
        <w:rPr>
          <w:rFonts w:ascii="Times New Roman CYR" w:hAnsi="Times New Roman CYR"/>
          <w:sz w:val="28"/>
          <w:szCs w:val="28"/>
        </w:rPr>
      </w:pPr>
    </w:p>
    <w:p w:rsidR="0006237B" w:rsidRPr="00803D53" w:rsidRDefault="001A540A" w:rsidP="00803D53">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1946AB" w:rsidRPr="00D97FEA">
        <w:rPr>
          <w:rFonts w:ascii="Times New Roman CYR" w:hAnsi="Times New Roman CYR"/>
          <w:bCs/>
          <w:sz w:val="28"/>
          <w:szCs w:val="28"/>
        </w:rPr>
        <w:t xml:space="preserve">муниципального образования Мелегежское </w:t>
      </w:r>
      <w:r w:rsidR="001946AB">
        <w:rPr>
          <w:rFonts w:ascii="Times New Roman CYR" w:hAnsi="Times New Roman CYR"/>
          <w:bCs/>
          <w:sz w:val="28"/>
          <w:szCs w:val="28"/>
        </w:rPr>
        <w:t>с</w:t>
      </w:r>
      <w:r w:rsidR="001946AB" w:rsidRPr="00D97FEA">
        <w:rPr>
          <w:rFonts w:ascii="Times New Roman CYR" w:hAnsi="Times New Roman CYR"/>
          <w:bCs/>
          <w:sz w:val="28"/>
          <w:szCs w:val="28"/>
        </w:rPr>
        <w:t>ельское поселение Тихвинского муниципального района Лен</w:t>
      </w:r>
      <w:r w:rsidR="001946AB">
        <w:rPr>
          <w:rFonts w:ascii="Times New Roman CYR" w:hAnsi="Times New Roman CYR"/>
          <w:bCs/>
          <w:sz w:val="28"/>
          <w:szCs w:val="28"/>
        </w:rPr>
        <w:t>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ind w:firstLine="709"/>
        <w:rPr>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sz w:val="28"/>
          <w:szCs w:val="28"/>
        </w:rPr>
        <w:t>в</w:t>
      </w:r>
      <w:r>
        <w:rPr>
          <w:rFonts w:ascii="Times New Roman" w:hAnsi="Times New Roman"/>
          <w:sz w:val="28"/>
          <w:szCs w:val="28"/>
        </w:rPr>
        <w:t xml:space="preserve"> отношении инициативных проектов, выдвигаемых</w:t>
      </w:r>
      <w:r w:rsidR="00BA2F76">
        <w:rPr>
          <w:rFonts w:ascii="Times New Roman" w:hAnsi="Times New Roman"/>
          <w:sz w:val="28"/>
          <w:szCs w:val="28"/>
        </w:rPr>
        <w:t xml:space="preserve"> территориальными общественными самоуправлениями, </w:t>
      </w:r>
      <w:r w:rsidR="00C17087">
        <w:rPr>
          <w:rFonts w:ascii="Times New Roman" w:hAnsi="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sz w:val="28"/>
          <w:szCs w:val="28"/>
        </w:rPr>
        <w:t xml:space="preserve"> для получения финансовой поддержки за счет межбюджетных трансфертов из бюджета Ленинградской области</w:t>
      </w:r>
      <w:r>
        <w:rPr>
          <w:sz w:val="28"/>
          <w:szCs w:val="28"/>
        </w:rPr>
        <w:t>.</w:t>
      </w:r>
    </w:p>
    <w:p w:rsidR="00C17087" w:rsidRPr="00C17087" w:rsidRDefault="00C17087" w:rsidP="00C17087">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1.</w:t>
      </w:r>
      <w:r w:rsidR="00F353B4">
        <w:rPr>
          <w:rFonts w:ascii="Times New Roman" w:eastAsia="Times New Roman" w:hAnsi="Times New Roman"/>
          <w:sz w:val="28"/>
          <w:szCs w:val="28"/>
        </w:rPr>
        <w:t>3</w:t>
      </w:r>
      <w:r w:rsidRPr="00C17087">
        <w:rPr>
          <w:rFonts w:ascii="Times New Roman" w:eastAsia="Times New Roman" w:hAnsi="Times New Roman"/>
          <w:sz w:val="28"/>
          <w:szCs w:val="28"/>
        </w:rPr>
        <w:t>. </w:t>
      </w:r>
      <w:r w:rsidR="00F353B4">
        <w:rPr>
          <w:rFonts w:ascii="Times New Roman" w:eastAsia="Times New Roman" w:hAnsi="Times New Roman"/>
          <w:sz w:val="28"/>
          <w:szCs w:val="28"/>
        </w:rPr>
        <w:t>П</w:t>
      </w:r>
      <w:r w:rsidRPr="00C17087">
        <w:rPr>
          <w:rFonts w:ascii="Times New Roman" w:eastAsia="Times New Roman" w:hAnsi="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решения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803D53" w:rsidRDefault="00956C38" w:rsidP="00803D53">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18145C" w:rsidRPr="00803D53" w:rsidRDefault="0018145C" w:rsidP="00803D53">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001946AB">
        <w:rPr>
          <w:rFonts w:ascii="Times New Roman CYR" w:hAnsi="Times New Roman CYR"/>
          <w:sz w:val="28"/>
          <w:szCs w:val="28"/>
        </w:rPr>
        <w:t>28 марта 2024</w:t>
      </w:r>
      <w:r>
        <w:rPr>
          <w:rFonts w:ascii="Times New Roman CYR" w:hAnsi="Times New Roman CYR"/>
          <w:sz w:val="28"/>
          <w:szCs w:val="28"/>
        </w:rPr>
        <w:t xml:space="preserve"> № </w:t>
      </w:r>
      <w:r w:rsidR="001946AB">
        <w:rPr>
          <w:rFonts w:ascii="Times New Roman CYR" w:hAnsi="Times New Roman CYR"/>
          <w:sz w:val="28"/>
          <w:szCs w:val="28"/>
        </w:rPr>
        <w:t>189</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007630" w:rsidRPr="00803D53" w:rsidRDefault="001946AB" w:rsidP="00803D53">
      <w:pPr>
        <w:autoSpaceDE w:val="0"/>
        <w:autoSpaceDN w:val="0"/>
        <w:adjustRightInd w:val="0"/>
        <w:ind w:firstLine="709"/>
        <w:jc w:val="center"/>
        <w:outlineLvl w:val="0"/>
        <w:rPr>
          <w:rFonts w:ascii="Times New Roman" w:eastAsia="Calibri" w:hAnsi="Times New Roman"/>
          <w:b/>
          <w:bCs/>
          <w:sz w:val="28"/>
          <w:szCs w:val="28"/>
          <w:lang w:eastAsia="en-US"/>
        </w:rPr>
      </w:pPr>
      <w:r>
        <w:rPr>
          <w:rFonts w:ascii="Times New Roman" w:eastAsia="Calibri" w:hAnsi="Times New Roman"/>
          <w:b/>
          <w:bCs/>
          <w:sz w:val="28"/>
          <w:szCs w:val="28"/>
          <w:lang w:eastAsia="en-US"/>
        </w:rPr>
        <w:t>4</w:t>
      </w:r>
      <w:r w:rsidR="00007630" w:rsidRPr="00007630">
        <w:rPr>
          <w:rFonts w:ascii="Times New Roman" w:eastAsia="Calibri" w:hAnsi="Times New Roman"/>
          <w:b/>
          <w:bCs/>
          <w:sz w:val="28"/>
          <w:szCs w:val="28"/>
          <w:lang w:eastAsia="en-US"/>
        </w:rPr>
        <w:t>. Общественные советы</w:t>
      </w:r>
    </w:p>
    <w:p w:rsidR="00007630" w:rsidRPr="00007630" w:rsidRDefault="001946AB" w:rsidP="00E9197B">
      <w:pPr>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392005">
        <w:rPr>
          <w:rFonts w:ascii="Times New Roman" w:eastAsia="Times New Roman" w:hAnsi="Times New Roman"/>
          <w:sz w:val="28"/>
          <w:szCs w:val="28"/>
        </w:rPr>
        <w:t>.</w:t>
      </w:r>
      <w:r w:rsidR="00007630" w:rsidRPr="00007630">
        <w:rPr>
          <w:rFonts w:ascii="Times New Roman" w:eastAsia="Times New Roman" w:hAnsi="Times New Roman"/>
          <w:sz w:val="28"/>
          <w:szCs w:val="28"/>
        </w:rPr>
        <w:t xml:space="preserve">1. Границы части территории муниципального образования, на которой осуществляет деятельность общественный совет, </w:t>
      </w:r>
      <w:r w:rsidR="003F1619" w:rsidRPr="003F1619">
        <w:rPr>
          <w:rFonts w:ascii="Times New Roman" w:eastAsia="Times New Roman" w:hAnsi="Times New Roman"/>
          <w:sz w:val="28"/>
          <w:szCs w:val="28"/>
        </w:rPr>
        <w:t xml:space="preserve">установлены согласно приложению </w:t>
      </w:r>
      <w:r w:rsidR="003F1619">
        <w:rPr>
          <w:rFonts w:ascii="Times New Roman" w:eastAsia="Times New Roman" w:hAnsi="Times New Roman"/>
          <w:sz w:val="28"/>
          <w:szCs w:val="28"/>
        </w:rPr>
        <w:t>2</w:t>
      </w:r>
      <w:r w:rsidR="003F1619" w:rsidRPr="003F1619">
        <w:rPr>
          <w:rFonts w:ascii="Times New Roman" w:eastAsia="Times New Roman" w:hAnsi="Times New Roman"/>
          <w:sz w:val="28"/>
          <w:szCs w:val="28"/>
        </w:rPr>
        <w:t xml:space="preserve"> к настояще</w:t>
      </w:r>
      <w:r w:rsidR="003401CF">
        <w:rPr>
          <w:rFonts w:ascii="Times New Roman" w:eastAsia="Times New Roman" w:hAnsi="Times New Roman"/>
          <w:sz w:val="28"/>
          <w:szCs w:val="28"/>
        </w:rPr>
        <w:t>му Порядку</w:t>
      </w:r>
      <w:r w:rsidR="00007630" w:rsidRPr="00007630">
        <w:rPr>
          <w:rFonts w:ascii="Times New Roman" w:eastAsia="Times New Roman" w:hAnsi="Times New Roman"/>
          <w:sz w:val="28"/>
          <w:szCs w:val="28"/>
        </w:rPr>
        <w:t>.</w:t>
      </w:r>
    </w:p>
    <w:p w:rsidR="00007630" w:rsidRPr="00E9197B" w:rsidRDefault="001946AB" w:rsidP="00E9197B">
      <w:pPr>
        <w:autoSpaceDE w:val="0"/>
        <w:autoSpaceDN w:val="0"/>
        <w:adjustRightInd w:val="0"/>
        <w:ind w:firstLine="709"/>
        <w:jc w:val="both"/>
        <w:rPr>
          <w:rFonts w:ascii="Times New Roman" w:eastAsia="Calibri" w:hAnsi="Times New Roman"/>
          <w:sz w:val="28"/>
          <w:szCs w:val="28"/>
          <w:lang w:eastAsia="en-US"/>
        </w:rPr>
      </w:pPr>
      <w:r w:rsidRPr="00E9197B">
        <w:rPr>
          <w:rFonts w:ascii="Times New Roman" w:eastAsia="Calibri" w:hAnsi="Times New Roman"/>
          <w:sz w:val="28"/>
          <w:szCs w:val="28"/>
          <w:lang w:eastAsia="en-US"/>
        </w:rPr>
        <w:t>4</w:t>
      </w:r>
      <w:r w:rsidR="00392005" w:rsidRPr="00E9197B">
        <w:rPr>
          <w:rFonts w:ascii="Times New Roman" w:eastAsia="Calibri" w:hAnsi="Times New Roman"/>
          <w:sz w:val="28"/>
          <w:szCs w:val="28"/>
          <w:lang w:eastAsia="en-US"/>
        </w:rPr>
        <w:t>.2</w:t>
      </w:r>
      <w:r w:rsidR="00007630" w:rsidRPr="00E9197B">
        <w:rPr>
          <w:rFonts w:ascii="Times New Roman" w:eastAsia="Calibri" w:hAnsi="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E9197B">
        <w:rPr>
          <w:rFonts w:ascii="Times New Roman" w:eastAsia="Calibri" w:hAnsi="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E9197B">
        <w:rPr>
          <w:rFonts w:ascii="Times New Roman" w:eastAsia="Calibri" w:hAnsi="Times New Roman"/>
          <w:sz w:val="28"/>
          <w:szCs w:val="28"/>
          <w:lang w:eastAsia="en-US"/>
        </w:rPr>
        <w:t>от</w:t>
      </w:r>
      <w:r w:rsidR="00A80265" w:rsidRPr="00E9197B">
        <w:rPr>
          <w:rFonts w:ascii="Times New Roman" w:eastAsia="Calibri" w:hAnsi="Times New Roman"/>
          <w:sz w:val="28"/>
          <w:szCs w:val="28"/>
          <w:lang w:eastAsia="en-US"/>
        </w:rPr>
        <w:t xml:space="preserve"> 14 марта 2019 года № 07-141</w:t>
      </w:r>
      <w:r w:rsidR="00E9197B" w:rsidRPr="00E9197B">
        <w:rPr>
          <w:rFonts w:ascii="Times New Roman" w:eastAsia="Calibri" w:hAnsi="Times New Roman"/>
          <w:sz w:val="28"/>
          <w:szCs w:val="28"/>
          <w:lang w:eastAsia="en-US"/>
        </w:rPr>
        <w:t xml:space="preserve"> «</w:t>
      </w:r>
      <w:r w:rsidR="00E9197B" w:rsidRPr="00E9197B">
        <w:rPr>
          <w:rFonts w:ascii="Times New Roman" w:hAnsi="Times New Roman"/>
          <w:sz w:val="28"/>
          <w:szCs w:val="28"/>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w:t>
      </w:r>
      <w:r w:rsidR="00E9197B" w:rsidRPr="00E9197B">
        <w:rPr>
          <w:rFonts w:ascii="Times New Roman" w:hAnsi="Times New Roman"/>
          <w:bCs/>
          <w:spacing w:val="-1"/>
          <w:sz w:val="28"/>
          <w:szCs w:val="28"/>
        </w:rPr>
        <w:t>Мелегежское сельское поселение Тихвинского муниципального района Ленинградской области»</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392005">
        <w:rPr>
          <w:rFonts w:ascii="Times New Roman" w:eastAsia="Calibri" w:hAnsi="Times New Roman"/>
          <w:sz w:val="28"/>
          <w:szCs w:val="28"/>
          <w:lang w:eastAsia="en-US"/>
        </w:rPr>
        <w:t>.3</w:t>
      </w:r>
      <w:r w:rsidR="00007630" w:rsidRPr="00007630">
        <w:rPr>
          <w:rFonts w:ascii="Times New Roman" w:eastAsia="Calibri" w:hAnsi="Times New Roman"/>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00392005">
        <w:rPr>
          <w:rFonts w:ascii="Times New Roman" w:eastAsia="Calibri" w:hAnsi="Times New Roman"/>
          <w:sz w:val="28"/>
          <w:szCs w:val="28"/>
          <w:lang w:eastAsia="en-US"/>
        </w:rPr>
        <w:t xml:space="preserve">авы муниципального образования </w:t>
      </w:r>
      <w:r w:rsidR="00007630" w:rsidRPr="00007630">
        <w:rPr>
          <w:rFonts w:ascii="Times New Roman" w:eastAsia="Calibri" w:hAnsi="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bookmarkStart w:id="0" w:name="Par6"/>
      <w:bookmarkEnd w:id="0"/>
      <w:r>
        <w:rPr>
          <w:rFonts w:ascii="Times New Roman" w:eastAsia="Calibri" w:hAnsi="Times New Roman"/>
          <w:sz w:val="28"/>
          <w:szCs w:val="28"/>
          <w:lang w:eastAsia="en-US"/>
        </w:rPr>
        <w:t>4</w:t>
      </w:r>
      <w:r w:rsidR="000A76F4">
        <w:rPr>
          <w:rFonts w:ascii="Times New Roman" w:eastAsia="Calibri" w:hAnsi="Times New Roman"/>
          <w:sz w:val="28"/>
          <w:szCs w:val="28"/>
          <w:lang w:eastAsia="en-US"/>
        </w:rPr>
        <w:t>.4</w:t>
      </w:r>
      <w:r w:rsidR="00007630" w:rsidRPr="00007630">
        <w:rPr>
          <w:rFonts w:ascii="Times New Roman" w:eastAsia="Calibri" w:hAnsi="Times New Roman"/>
          <w:sz w:val="28"/>
          <w:szCs w:val="28"/>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sz w:val="28"/>
          <w:szCs w:val="28"/>
          <w:lang w:eastAsia="en-US"/>
        </w:rPr>
        <w:t xml:space="preserve"> действующего на соответствующей части территории муниципального образования;</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по предложению органа местного самоуправления;</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путем самовыдвижения.</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bookmarkStart w:id="1" w:name="Par12"/>
      <w:bookmarkEnd w:id="1"/>
      <w:r>
        <w:rPr>
          <w:rFonts w:ascii="Times New Roman" w:eastAsia="Calibri" w:hAnsi="Times New Roman"/>
          <w:sz w:val="28"/>
          <w:szCs w:val="28"/>
          <w:lang w:eastAsia="en-US"/>
        </w:rPr>
        <w:t>4</w:t>
      </w:r>
      <w:r w:rsidR="000A76F4">
        <w:rPr>
          <w:rFonts w:ascii="Times New Roman" w:eastAsia="Calibri" w:hAnsi="Times New Roman"/>
          <w:sz w:val="28"/>
          <w:szCs w:val="28"/>
          <w:lang w:eastAsia="en-US"/>
        </w:rPr>
        <w:t>.5</w:t>
      </w:r>
      <w:r w:rsidR="00007630" w:rsidRPr="00007630">
        <w:rPr>
          <w:rFonts w:ascii="Times New Roman" w:eastAsia="Calibri" w:hAnsi="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sz w:val="28"/>
          <w:szCs w:val="28"/>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bookmarkStart w:id="2" w:name="Par13"/>
      <w:bookmarkEnd w:id="2"/>
      <w:r>
        <w:rPr>
          <w:rFonts w:ascii="Times New Roman" w:eastAsia="Calibri" w:hAnsi="Times New Roman"/>
          <w:sz w:val="28"/>
          <w:szCs w:val="28"/>
          <w:lang w:eastAsia="en-US"/>
        </w:rPr>
        <w:t>4</w:t>
      </w:r>
      <w:r w:rsidR="000A76F4">
        <w:rPr>
          <w:rFonts w:ascii="Times New Roman" w:eastAsia="Calibri" w:hAnsi="Times New Roman"/>
          <w:sz w:val="28"/>
          <w:szCs w:val="28"/>
          <w:lang w:eastAsia="en-US"/>
        </w:rPr>
        <w:t>.6</w:t>
      </w:r>
      <w:r w:rsidR="00007630" w:rsidRPr="00007630">
        <w:rPr>
          <w:rFonts w:ascii="Times New Roman" w:eastAsia="Calibri" w:hAnsi="Times New Roman"/>
          <w:sz w:val="28"/>
          <w:szCs w:val="28"/>
          <w:lang w:eastAsia="en-US"/>
        </w:rPr>
        <w:t>. Членом общественного совета не может быть избрано лицо:</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spacing w:val="-2"/>
          <w:sz w:val="28"/>
          <w:szCs w:val="28"/>
          <w:lang w:eastAsia="en-US"/>
        </w:rPr>
        <w:t xml:space="preserve">муниципальной должности депутата представительного органа </w:t>
      </w:r>
      <w:r w:rsidRPr="00007630">
        <w:rPr>
          <w:rFonts w:ascii="Times New Roman" w:eastAsia="Calibri" w:hAnsi="Times New Roman"/>
          <w:spacing w:val="-2"/>
          <w:sz w:val="28"/>
          <w:szCs w:val="28"/>
          <w:lang w:eastAsia="en-US"/>
        </w:rPr>
        <w:lastRenderedPageBreak/>
        <w:t>муниципального</w:t>
      </w:r>
      <w:r w:rsidRPr="00007630">
        <w:rPr>
          <w:rFonts w:ascii="Times New Roman" w:eastAsia="Calibri" w:hAnsi="Times New Roman"/>
          <w:sz w:val="28"/>
          <w:szCs w:val="28"/>
          <w:lang w:eastAsia="en-US"/>
        </w:rPr>
        <w:t xml:space="preserve"> образования, осуществляющего свои полн</w:t>
      </w:r>
      <w:r w:rsidR="003401CF">
        <w:rPr>
          <w:rFonts w:ascii="Times New Roman" w:eastAsia="Calibri" w:hAnsi="Times New Roman"/>
          <w:sz w:val="28"/>
          <w:szCs w:val="28"/>
          <w:lang w:eastAsia="en-US"/>
        </w:rPr>
        <w:t xml:space="preserve">омочия на непостоянной основе, </w:t>
      </w:r>
      <w:r w:rsidRPr="00007630">
        <w:rPr>
          <w:rFonts w:ascii="Times New Roman" w:eastAsia="Calibri" w:hAnsi="Times New Roman"/>
          <w:sz w:val="28"/>
          <w:szCs w:val="28"/>
          <w:lang w:eastAsia="en-US"/>
        </w:rPr>
        <w:t>или должность муниципальной службы;</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2) признанное судом недееспособным или ограниченно дееспособным;</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3) имеющее непогашенную или неснятую судимость.</w:t>
      </w:r>
    </w:p>
    <w:p w:rsidR="000A76F4"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0A76F4">
        <w:rPr>
          <w:rFonts w:ascii="Times New Roman" w:eastAsia="Calibri" w:hAnsi="Times New Roman"/>
          <w:sz w:val="28"/>
          <w:szCs w:val="28"/>
          <w:lang w:eastAsia="en-US"/>
        </w:rPr>
        <w:t>.7. Для ведения собрания (конференции) граждан избирается председатель и секретарь.</w:t>
      </w:r>
    </w:p>
    <w:p w:rsidR="000A76F4"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0A76F4">
        <w:rPr>
          <w:rFonts w:ascii="Times New Roman" w:eastAsia="Calibri" w:hAnsi="Times New Roman"/>
          <w:sz w:val="28"/>
          <w:szCs w:val="28"/>
          <w:lang w:eastAsia="en-US"/>
        </w:rPr>
        <w:t>.8. Голосование проводится по каждой кандидатуре отдельно.</w:t>
      </w:r>
    </w:p>
    <w:p w:rsidR="000A76F4" w:rsidRDefault="000A76F4"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собрания </w:t>
      </w:r>
      <w:r w:rsidRPr="00C768F3">
        <w:rPr>
          <w:rFonts w:ascii="Times New Roman" w:eastAsia="Calibri" w:hAnsi="Times New Roman"/>
          <w:sz w:val="28"/>
          <w:szCs w:val="28"/>
          <w:lang w:eastAsia="en-US"/>
        </w:rPr>
        <w:t>(конференции) граждан</w:t>
      </w:r>
      <w:r>
        <w:rPr>
          <w:rFonts w:ascii="Times New Roman" w:eastAsia="Calibri" w:hAnsi="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sz w:val="28"/>
          <w:szCs w:val="28"/>
          <w:lang w:eastAsia="en-US"/>
        </w:rPr>
        <w:t xml:space="preserve"> 3 к настоящему Порядку.</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0A76F4">
        <w:rPr>
          <w:rFonts w:ascii="Times New Roman" w:eastAsia="Calibri" w:hAnsi="Times New Roman"/>
          <w:sz w:val="28"/>
          <w:szCs w:val="28"/>
          <w:lang w:eastAsia="en-US"/>
        </w:rPr>
        <w:t>.9</w:t>
      </w:r>
      <w:r w:rsidR="00007630" w:rsidRPr="00007630">
        <w:rPr>
          <w:rFonts w:ascii="Times New Roman" w:eastAsia="Calibri" w:hAnsi="Times New Roman"/>
          <w:sz w:val="28"/>
          <w:szCs w:val="28"/>
          <w:lang w:eastAsia="en-US"/>
        </w:rPr>
        <w:t>. Общественный совет избирается на срок</w:t>
      </w:r>
      <w:r w:rsidR="000A76F4">
        <w:rPr>
          <w:rFonts w:ascii="Times New Roman" w:eastAsia="Calibri" w:hAnsi="Times New Roman"/>
          <w:sz w:val="28"/>
          <w:szCs w:val="28"/>
          <w:lang w:eastAsia="en-US"/>
        </w:rPr>
        <w:t xml:space="preserve"> 5 </w:t>
      </w:r>
      <w:r w:rsidR="000A76F4" w:rsidRPr="000A76F4">
        <w:rPr>
          <w:rFonts w:ascii="Times New Roman" w:eastAsia="Calibri" w:hAnsi="Times New Roman"/>
          <w:i/>
          <w:sz w:val="28"/>
          <w:szCs w:val="28"/>
          <w:lang w:eastAsia="en-US"/>
        </w:rPr>
        <w:t>(указать необходимый)</w:t>
      </w:r>
      <w:r w:rsidR="00007630" w:rsidRPr="00007630">
        <w:rPr>
          <w:rFonts w:ascii="Times New Roman" w:eastAsia="Calibri" w:hAnsi="Times New Roman"/>
          <w:sz w:val="28"/>
          <w:szCs w:val="28"/>
          <w:lang w:eastAsia="en-US"/>
        </w:rPr>
        <w:t xml:space="preserve"> лет.</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bookmarkStart w:id="3" w:name="Par19"/>
      <w:bookmarkEnd w:id="3"/>
      <w:r>
        <w:rPr>
          <w:rFonts w:ascii="Times New Roman" w:eastAsia="Calibri" w:hAnsi="Times New Roman"/>
          <w:sz w:val="28"/>
          <w:szCs w:val="28"/>
          <w:lang w:eastAsia="en-US"/>
        </w:rPr>
        <w:t>4</w:t>
      </w:r>
      <w:r w:rsidR="000A76F4">
        <w:rPr>
          <w:rFonts w:ascii="Times New Roman" w:eastAsia="Calibri" w:hAnsi="Times New Roman"/>
          <w:sz w:val="28"/>
          <w:szCs w:val="28"/>
          <w:lang w:eastAsia="en-US"/>
        </w:rPr>
        <w:t>.10</w:t>
      </w:r>
      <w:r w:rsidR="00007630" w:rsidRPr="00007630">
        <w:rPr>
          <w:rFonts w:ascii="Times New Roman" w:eastAsia="Calibri" w:hAnsi="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sz w:val="28"/>
          <w:szCs w:val="28"/>
          <w:lang w:eastAsia="en-US"/>
        </w:rPr>
        <w:br/>
        <w:t>не менее трех человек и не более семи человек.</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0A76F4">
        <w:rPr>
          <w:rFonts w:ascii="Times New Roman" w:eastAsia="Calibri" w:hAnsi="Times New Roman"/>
          <w:sz w:val="28"/>
          <w:szCs w:val="28"/>
          <w:lang w:eastAsia="en-US"/>
        </w:rPr>
        <w:t>.11</w:t>
      </w:r>
      <w:r w:rsidR="00007630" w:rsidRPr="00007630">
        <w:rPr>
          <w:rFonts w:ascii="Times New Roman" w:eastAsia="Calibri" w:hAnsi="Times New Roman"/>
          <w:sz w:val="28"/>
          <w:szCs w:val="28"/>
          <w:lang w:eastAsia="en-US"/>
        </w:rPr>
        <w:t>. </w:t>
      </w:r>
      <w:r w:rsidR="000A76F4">
        <w:rPr>
          <w:rFonts w:ascii="Times New Roman" w:eastAsia="Calibri" w:hAnsi="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sz w:val="28"/>
          <w:szCs w:val="28"/>
          <w:lang w:eastAsia="en-US"/>
        </w:rPr>
        <w:t>.</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C768F3">
        <w:rPr>
          <w:rFonts w:ascii="Times New Roman" w:eastAsia="Calibri" w:hAnsi="Times New Roman"/>
          <w:sz w:val="28"/>
          <w:szCs w:val="28"/>
          <w:lang w:eastAsia="en-US"/>
        </w:rPr>
        <w:t>.12</w:t>
      </w:r>
      <w:r w:rsidR="00007630" w:rsidRPr="00007630">
        <w:rPr>
          <w:rFonts w:ascii="Times New Roman" w:eastAsia="Calibri" w:hAnsi="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6D28B8">
        <w:rPr>
          <w:rFonts w:ascii="Times New Roman" w:eastAsia="Calibri" w:hAnsi="Times New Roman"/>
          <w:sz w:val="28"/>
          <w:szCs w:val="28"/>
          <w:lang w:eastAsia="en-US"/>
        </w:rPr>
        <w:t>.13</w:t>
      </w:r>
      <w:r w:rsidR="00007630" w:rsidRPr="00007630">
        <w:rPr>
          <w:rFonts w:ascii="Times New Roman" w:eastAsia="Calibri" w:hAnsi="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sz w:val="28"/>
          <w:szCs w:val="28"/>
          <w:lang w:eastAsia="en-US"/>
        </w:rPr>
        <w:t>овлены</w:t>
      </w:r>
      <w:r w:rsidRPr="00007630">
        <w:rPr>
          <w:rFonts w:ascii="Times New Roman" w:eastAsia="Calibri" w:hAnsi="Times New Roman"/>
          <w:sz w:val="28"/>
          <w:szCs w:val="28"/>
          <w:lang w:eastAsia="en-US"/>
        </w:rPr>
        <w:t xml:space="preserve"> </w:t>
      </w:r>
      <w:r w:rsidR="00C768F3" w:rsidRPr="00C768F3">
        <w:rPr>
          <w:rFonts w:ascii="Times New Roman" w:eastAsia="Calibri" w:hAnsi="Times New Roman"/>
          <w:sz w:val="28"/>
          <w:szCs w:val="28"/>
          <w:lang w:eastAsia="en-US"/>
        </w:rPr>
        <w:t xml:space="preserve">согласно приложению </w:t>
      </w:r>
      <w:r w:rsidR="00013316">
        <w:rPr>
          <w:rFonts w:ascii="Times New Roman" w:eastAsia="Calibri" w:hAnsi="Times New Roman"/>
          <w:sz w:val="28"/>
          <w:szCs w:val="28"/>
          <w:lang w:eastAsia="en-US"/>
        </w:rPr>
        <w:t>4</w:t>
      </w:r>
      <w:r w:rsidR="00C768F3">
        <w:rPr>
          <w:rFonts w:ascii="Times New Roman" w:eastAsia="Calibri" w:hAnsi="Times New Roman"/>
          <w:sz w:val="28"/>
          <w:szCs w:val="28"/>
          <w:lang w:eastAsia="en-US"/>
        </w:rPr>
        <w:t xml:space="preserve"> к настоящему Порядку</w:t>
      </w:r>
      <w:r w:rsidRPr="00007630">
        <w:rPr>
          <w:rFonts w:ascii="Times New Roman" w:eastAsia="Calibri" w:hAnsi="Times New Roman"/>
          <w:sz w:val="28"/>
          <w:szCs w:val="28"/>
          <w:lang w:eastAsia="en-US"/>
        </w:rPr>
        <w:t>.</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5365BC">
        <w:rPr>
          <w:rFonts w:ascii="Times New Roman" w:eastAsia="Calibri" w:hAnsi="Times New Roman"/>
          <w:sz w:val="28"/>
          <w:szCs w:val="28"/>
          <w:lang w:eastAsia="en-US"/>
        </w:rPr>
        <w:t>.14</w:t>
      </w:r>
      <w:r w:rsidR="00007630" w:rsidRPr="00007630">
        <w:rPr>
          <w:rFonts w:ascii="Times New Roman" w:eastAsia="Calibri" w:hAnsi="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bookmarkStart w:id="4" w:name="Par28"/>
      <w:bookmarkEnd w:id="4"/>
      <w:r w:rsidRPr="00007630">
        <w:rPr>
          <w:rFonts w:ascii="Times New Roman" w:eastAsia="Calibri" w:hAnsi="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sz w:val="28"/>
          <w:szCs w:val="28"/>
          <w:lang w:eastAsia="en-US"/>
        </w:rPr>
        <w:t>очий члена общественного совета</w:t>
      </w:r>
      <w:r w:rsidRPr="00007630">
        <w:rPr>
          <w:rFonts w:ascii="Times New Roman" w:eastAsia="Calibri" w:hAnsi="Times New Roman"/>
          <w:sz w:val="28"/>
          <w:szCs w:val="28"/>
          <w:lang w:eastAsia="en-US"/>
        </w:rPr>
        <w:t>;</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sz w:val="28"/>
          <w:szCs w:val="28"/>
          <w:lang w:eastAsia="en-US"/>
        </w:rPr>
        <w:br/>
        <w:t>в отношении члена общественного совета;</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5) смерти;</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6) признания судом недееспособным или ограниченно дееспособным;</w:t>
      </w:r>
      <w:bookmarkStart w:id="5" w:name="Par35"/>
      <w:bookmarkEnd w:id="5"/>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7) признания судом безвестно отсутствующим или объявления умершим;</w:t>
      </w:r>
      <w:bookmarkStart w:id="6" w:name="Par38"/>
      <w:bookmarkEnd w:id="6"/>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007630">
        <w:rPr>
          <w:rFonts w:ascii="Times New Roman" w:eastAsia="Calibri" w:hAnsi="Times New Roman"/>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5365BC">
        <w:rPr>
          <w:rFonts w:ascii="Times New Roman" w:eastAsia="Calibri" w:hAnsi="Times New Roman"/>
          <w:sz w:val="28"/>
          <w:szCs w:val="28"/>
          <w:lang w:eastAsia="en-US"/>
        </w:rPr>
        <w:t>.15</w:t>
      </w:r>
      <w:r w:rsidR="00007630" w:rsidRPr="00007630">
        <w:rPr>
          <w:rFonts w:ascii="Times New Roman" w:eastAsia="Calibri" w:hAnsi="Times New Roman"/>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sz w:val="28"/>
            <w:szCs w:val="28"/>
            <w:lang w:eastAsia="en-US"/>
          </w:rPr>
          <w:t>частью 13</w:t>
        </w:r>
      </w:hyperlink>
      <w:r w:rsidR="00007630" w:rsidRPr="00007630">
        <w:rPr>
          <w:rFonts w:ascii="Times New Roman" w:eastAsia="Calibri" w:hAnsi="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sz w:val="28"/>
          <w:szCs w:val="28"/>
          <w:vertAlign w:val="superscript"/>
          <w:lang w:eastAsia="en-US"/>
        </w:rPr>
        <w:t>1</w:t>
      </w:r>
      <w:r w:rsidR="003401CF">
        <w:rPr>
          <w:rFonts w:ascii="Times New Roman" w:eastAsia="Calibri" w:hAnsi="Times New Roman"/>
          <w:sz w:val="28"/>
          <w:szCs w:val="28"/>
          <w:lang w:eastAsia="en-US"/>
        </w:rPr>
        <w:t xml:space="preserve"> Федерального закона </w:t>
      </w:r>
      <w:r w:rsidR="00007630" w:rsidRPr="00007630">
        <w:rPr>
          <w:rFonts w:ascii="Times New Roman" w:eastAsia="Calibri" w:hAnsi="Times New Roman"/>
          <w:sz w:val="28"/>
          <w:szCs w:val="28"/>
          <w:lang w:eastAsia="en-US"/>
        </w:rPr>
        <w:t xml:space="preserve">от </w:t>
      </w:r>
      <w:r w:rsidR="003401CF">
        <w:rPr>
          <w:rFonts w:ascii="Times New Roman" w:eastAsia="Calibri" w:hAnsi="Times New Roman"/>
          <w:sz w:val="28"/>
          <w:szCs w:val="28"/>
          <w:lang w:eastAsia="en-US"/>
        </w:rPr>
        <w:t>06.10.2003</w:t>
      </w:r>
      <w:r w:rsidR="00007630" w:rsidRPr="00007630">
        <w:rPr>
          <w:rFonts w:ascii="Times New Roman" w:eastAsia="Calibri" w:hAnsi="Times New Roman"/>
          <w:sz w:val="28"/>
          <w:szCs w:val="28"/>
          <w:lang w:eastAsia="en-US"/>
        </w:rPr>
        <w:t xml:space="preserve"> № 131-ФЗ </w:t>
      </w:r>
      <w:r w:rsidR="003401CF">
        <w:rPr>
          <w:rFonts w:ascii="Times New Roman" w:eastAsia="Calibri" w:hAnsi="Times New Roman"/>
          <w:sz w:val="28"/>
          <w:szCs w:val="28"/>
          <w:lang w:eastAsia="en-US"/>
        </w:rPr>
        <w:t>«</w:t>
      </w:r>
      <w:r w:rsidR="00007630" w:rsidRPr="00007630">
        <w:rPr>
          <w:rFonts w:ascii="Times New Roman" w:eastAsia="Calibri" w:hAnsi="Times New Roman"/>
          <w:sz w:val="28"/>
          <w:szCs w:val="28"/>
          <w:lang w:eastAsia="en-US"/>
        </w:rPr>
        <w:t>Об общих принципах организации местного самоуправления</w:t>
      </w:r>
      <w:r w:rsidR="003401CF">
        <w:rPr>
          <w:rFonts w:ascii="Times New Roman" w:eastAsia="Calibri" w:hAnsi="Times New Roman"/>
          <w:sz w:val="28"/>
          <w:szCs w:val="28"/>
          <w:lang w:eastAsia="en-US"/>
        </w:rPr>
        <w:t>»</w:t>
      </w:r>
      <w:r w:rsidR="00007630" w:rsidRPr="00007630">
        <w:rPr>
          <w:rFonts w:ascii="Times New Roman" w:eastAsia="Calibri" w:hAnsi="Times New Roman"/>
          <w:sz w:val="28"/>
          <w:szCs w:val="28"/>
          <w:lang w:eastAsia="en-US"/>
        </w:rPr>
        <w:t>.</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5365BC">
        <w:rPr>
          <w:rFonts w:ascii="Times New Roman" w:eastAsia="Calibri" w:hAnsi="Times New Roman"/>
          <w:sz w:val="28"/>
          <w:szCs w:val="28"/>
          <w:lang w:eastAsia="en-US"/>
        </w:rPr>
        <w:t>.16</w:t>
      </w:r>
      <w:r w:rsidR="00007630" w:rsidRPr="00007630">
        <w:rPr>
          <w:rFonts w:ascii="Times New Roman" w:eastAsia="Calibri" w:hAnsi="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005365BC">
        <w:rPr>
          <w:rFonts w:ascii="Times New Roman" w:eastAsia="Calibri" w:hAnsi="Times New Roman"/>
          <w:sz w:val="28"/>
          <w:szCs w:val="28"/>
          <w:lang w:eastAsia="en-US"/>
        </w:rPr>
        <w:t xml:space="preserve">ов муниципального образования, </w:t>
      </w:r>
      <w:r w:rsidR="00007630" w:rsidRPr="00007630">
        <w:rPr>
          <w:rFonts w:ascii="Times New Roman" w:eastAsia="Calibri" w:hAnsi="Times New Roman"/>
          <w:sz w:val="28"/>
          <w:szCs w:val="28"/>
          <w:lang w:eastAsia="en-US"/>
        </w:rPr>
        <w:t xml:space="preserve">с учетом требований </w:t>
      </w:r>
      <w:hyperlink w:anchor="Par6" w:history="1">
        <w:r w:rsidR="00007630" w:rsidRPr="00007630">
          <w:rPr>
            <w:rFonts w:ascii="Times New Roman" w:eastAsia="Calibri" w:hAnsi="Times New Roman"/>
            <w:sz w:val="28"/>
            <w:szCs w:val="28"/>
            <w:lang w:eastAsia="en-US"/>
          </w:rPr>
          <w:t>частей 5</w:t>
        </w:r>
      </w:hyperlink>
      <w:r w:rsidR="00007630" w:rsidRPr="00007630">
        <w:rPr>
          <w:rFonts w:ascii="Times New Roman" w:eastAsia="Calibri" w:hAnsi="Times New Roman"/>
          <w:sz w:val="28"/>
          <w:szCs w:val="28"/>
          <w:lang w:eastAsia="en-US"/>
        </w:rPr>
        <w:t xml:space="preserve">, </w:t>
      </w:r>
      <w:hyperlink w:anchor="Par12" w:history="1">
        <w:r w:rsidR="00007630" w:rsidRPr="00007630">
          <w:rPr>
            <w:rFonts w:ascii="Times New Roman" w:eastAsia="Calibri" w:hAnsi="Times New Roman"/>
            <w:sz w:val="28"/>
            <w:szCs w:val="28"/>
            <w:lang w:eastAsia="en-US"/>
          </w:rPr>
          <w:t>6</w:t>
        </w:r>
      </w:hyperlink>
      <w:r w:rsidR="00007630" w:rsidRPr="00007630">
        <w:rPr>
          <w:rFonts w:ascii="Times New Roman" w:eastAsia="Calibri" w:hAnsi="Times New Roman"/>
          <w:sz w:val="28"/>
          <w:szCs w:val="28"/>
          <w:lang w:eastAsia="en-US"/>
        </w:rPr>
        <w:t xml:space="preserve"> и </w:t>
      </w:r>
      <w:hyperlink w:anchor="Par13" w:history="1">
        <w:r w:rsidR="00007630" w:rsidRPr="00007630">
          <w:rPr>
            <w:rFonts w:ascii="Times New Roman" w:eastAsia="Calibri" w:hAnsi="Times New Roman"/>
            <w:sz w:val="28"/>
            <w:szCs w:val="28"/>
            <w:lang w:eastAsia="en-US"/>
          </w:rPr>
          <w:t>7</w:t>
        </w:r>
      </w:hyperlink>
      <w:r w:rsidR="00007630" w:rsidRPr="00007630">
        <w:rPr>
          <w:rFonts w:ascii="Times New Roman" w:eastAsia="Calibri" w:hAnsi="Times New Roman"/>
          <w:sz w:val="28"/>
          <w:szCs w:val="28"/>
          <w:lang w:eastAsia="en-US"/>
        </w:rPr>
        <w:t xml:space="preserve"> статьи</w:t>
      </w:r>
      <w:r w:rsidR="00A35850">
        <w:rPr>
          <w:rFonts w:ascii="Times New Roman" w:eastAsia="Calibri" w:hAnsi="Times New Roman"/>
          <w:sz w:val="28"/>
          <w:szCs w:val="28"/>
          <w:lang w:eastAsia="en-US"/>
        </w:rPr>
        <w:t xml:space="preserve"> 5</w:t>
      </w:r>
      <w:r w:rsidR="003401CF">
        <w:rPr>
          <w:rFonts w:ascii="Times New Roman" w:eastAsia="Calibri" w:hAnsi="Times New Roman"/>
          <w:sz w:val="28"/>
          <w:szCs w:val="28"/>
          <w:lang w:eastAsia="en-US"/>
        </w:rPr>
        <w:t xml:space="preserve"> </w:t>
      </w:r>
      <w:r w:rsidR="003401CF" w:rsidRPr="003401CF">
        <w:rPr>
          <w:rFonts w:ascii="Times New Roman" w:eastAsia="Calibri" w:hAnsi="Times New Roman"/>
          <w:sz w:val="28"/>
          <w:szCs w:val="28"/>
          <w:lang w:eastAsia="en-US"/>
        </w:rPr>
        <w:t>областн</w:t>
      </w:r>
      <w:r w:rsidR="00F02734">
        <w:rPr>
          <w:rFonts w:ascii="Times New Roman" w:eastAsia="Calibri" w:hAnsi="Times New Roman"/>
          <w:sz w:val="28"/>
          <w:szCs w:val="28"/>
          <w:lang w:eastAsia="en-US"/>
        </w:rPr>
        <w:t>ого</w:t>
      </w:r>
      <w:r w:rsidR="003401CF" w:rsidRPr="003401CF">
        <w:rPr>
          <w:rFonts w:ascii="Times New Roman" w:eastAsia="Calibri" w:hAnsi="Times New Roman"/>
          <w:sz w:val="28"/>
          <w:szCs w:val="28"/>
          <w:lang w:eastAsia="en-US"/>
        </w:rPr>
        <w:t xml:space="preserve"> закон</w:t>
      </w:r>
      <w:r w:rsidR="00F02734">
        <w:rPr>
          <w:rFonts w:ascii="Times New Roman" w:eastAsia="Calibri" w:hAnsi="Times New Roman"/>
          <w:sz w:val="28"/>
          <w:szCs w:val="28"/>
          <w:lang w:eastAsia="en-US"/>
        </w:rPr>
        <w:t>а</w:t>
      </w:r>
      <w:r w:rsidR="003401CF" w:rsidRPr="003401CF">
        <w:rPr>
          <w:rFonts w:ascii="Times New Roman" w:eastAsia="Calibri" w:hAnsi="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sz w:val="28"/>
          <w:szCs w:val="28"/>
          <w:lang w:eastAsia="en-US"/>
        </w:rPr>
        <w:t>.</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5365BC">
        <w:rPr>
          <w:rFonts w:ascii="Times New Roman" w:eastAsia="Calibri" w:hAnsi="Times New Roman"/>
          <w:sz w:val="28"/>
          <w:szCs w:val="28"/>
          <w:lang w:eastAsia="en-US"/>
        </w:rPr>
        <w:t>.17</w:t>
      </w:r>
      <w:r w:rsidR="00007630" w:rsidRPr="00007630">
        <w:rPr>
          <w:rFonts w:ascii="Times New Roman" w:eastAsia="Calibri" w:hAnsi="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5365BC">
        <w:rPr>
          <w:rFonts w:ascii="Times New Roman" w:eastAsia="Calibri" w:hAnsi="Times New Roman"/>
          <w:sz w:val="28"/>
          <w:szCs w:val="28"/>
          <w:lang w:eastAsia="en-US"/>
        </w:rPr>
        <w:t>.18</w:t>
      </w:r>
      <w:r w:rsidR="00007630" w:rsidRPr="00007630">
        <w:rPr>
          <w:rFonts w:ascii="Times New Roman" w:eastAsia="Calibri" w:hAnsi="Times New Roman"/>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005365BC">
        <w:rPr>
          <w:rFonts w:ascii="Times New Roman" w:eastAsia="Calibri" w:hAnsi="Times New Roman"/>
          <w:sz w:val="28"/>
          <w:szCs w:val="28"/>
          <w:lang w:eastAsia="en-US"/>
        </w:rPr>
        <w:t xml:space="preserve"> или заключения в соответствии </w:t>
      </w:r>
      <w:r w:rsidR="00007630" w:rsidRPr="00007630">
        <w:rPr>
          <w:rFonts w:ascii="Times New Roman" w:eastAsia="Calibri" w:hAnsi="Times New Roman"/>
          <w:sz w:val="28"/>
          <w:szCs w:val="28"/>
          <w:lang w:eastAsia="en-US"/>
        </w:rPr>
        <w:t xml:space="preserve">с </w:t>
      </w:r>
      <w:hyperlink r:id="rId9" w:history="1">
        <w:r w:rsidR="00007630" w:rsidRPr="00007630">
          <w:rPr>
            <w:rFonts w:ascii="Times New Roman" w:eastAsia="Calibri" w:hAnsi="Times New Roman"/>
            <w:sz w:val="28"/>
            <w:szCs w:val="28"/>
            <w:lang w:eastAsia="en-US"/>
          </w:rPr>
          <w:t>пунктом 7 статьи 38</w:t>
        </w:r>
      </w:hyperlink>
      <w:r w:rsidR="00007630" w:rsidRPr="00007630">
        <w:rPr>
          <w:rFonts w:ascii="Times New Roman" w:eastAsia="Calibri" w:hAnsi="Times New Roman"/>
          <w:sz w:val="28"/>
          <w:szCs w:val="28"/>
          <w:lang w:eastAsia="en-US"/>
        </w:rPr>
        <w:t xml:space="preserve"> Федерального закона</w:t>
      </w:r>
      <w:r w:rsidR="005365BC">
        <w:rPr>
          <w:rFonts w:ascii="Times New Roman" w:eastAsia="Calibri" w:hAnsi="Times New Roman"/>
          <w:sz w:val="28"/>
          <w:szCs w:val="28"/>
          <w:lang w:eastAsia="en-US"/>
        </w:rPr>
        <w:t xml:space="preserve"> от 28 марта 1998 года № 53-ФЗ «</w:t>
      </w:r>
      <w:r w:rsidR="00007630" w:rsidRPr="00007630">
        <w:rPr>
          <w:rFonts w:ascii="Times New Roman" w:eastAsia="Calibri" w:hAnsi="Times New Roman"/>
          <w:sz w:val="28"/>
          <w:szCs w:val="28"/>
          <w:lang w:eastAsia="en-US"/>
        </w:rPr>
        <w:t>О воинской обязанности и военной службе</w:t>
      </w:r>
      <w:r w:rsidR="005365BC">
        <w:rPr>
          <w:rFonts w:ascii="Times New Roman" w:eastAsia="Calibri" w:hAnsi="Times New Roman"/>
          <w:sz w:val="28"/>
          <w:szCs w:val="28"/>
          <w:lang w:eastAsia="en-US"/>
        </w:rPr>
        <w:t>»</w:t>
      </w:r>
      <w:r w:rsidR="00007630" w:rsidRPr="00007630">
        <w:rPr>
          <w:rFonts w:ascii="Times New Roman" w:eastAsia="Calibri" w:hAnsi="Times New Roman"/>
          <w:sz w:val="28"/>
          <w:szCs w:val="28"/>
          <w:lang w:eastAsia="en-US"/>
        </w:rPr>
        <w:t xml:space="preserve"> контракта о прохождении военной службы (далее – военная служба) либо контракт</w:t>
      </w:r>
      <w:r w:rsidR="005365BC">
        <w:rPr>
          <w:rFonts w:ascii="Times New Roman" w:eastAsia="Calibri" w:hAnsi="Times New Roman"/>
          <w:sz w:val="28"/>
          <w:szCs w:val="28"/>
          <w:lang w:eastAsia="en-US"/>
        </w:rPr>
        <w:t xml:space="preserve">а о добровольном содействии </w:t>
      </w:r>
      <w:r w:rsidR="00007630" w:rsidRPr="00007630">
        <w:rPr>
          <w:rFonts w:ascii="Times New Roman" w:eastAsia="Calibri" w:hAnsi="Times New Roman"/>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sz w:val="28"/>
            <w:szCs w:val="28"/>
            <w:lang w:eastAsia="en-US"/>
          </w:rPr>
          <w:t>пунктами 1</w:t>
        </w:r>
      </w:hyperlink>
      <w:r w:rsidR="00007630" w:rsidRPr="00007630">
        <w:rPr>
          <w:rFonts w:ascii="Times New Roman" w:eastAsia="Calibri" w:hAnsi="Times New Roman"/>
          <w:sz w:val="28"/>
          <w:szCs w:val="28"/>
          <w:lang w:eastAsia="en-US"/>
        </w:rPr>
        <w:t xml:space="preserve"> – 3, </w:t>
      </w:r>
      <w:hyperlink w:anchor="Par38" w:history="1">
        <w:r w:rsidR="00007630" w:rsidRPr="00007630">
          <w:rPr>
            <w:rFonts w:ascii="Times New Roman" w:eastAsia="Calibri" w:hAnsi="Times New Roman"/>
            <w:sz w:val="28"/>
            <w:szCs w:val="28"/>
            <w:lang w:eastAsia="en-US"/>
          </w:rPr>
          <w:t>8</w:t>
        </w:r>
      </w:hyperlink>
      <w:r w:rsidR="00007630" w:rsidRPr="00007630">
        <w:rPr>
          <w:rFonts w:ascii="Times New Roman" w:eastAsia="Calibri" w:hAnsi="Times New Roman"/>
          <w:sz w:val="28"/>
          <w:szCs w:val="28"/>
          <w:lang w:eastAsia="en-US"/>
        </w:rPr>
        <w:t xml:space="preserve"> части 13, частью 14 статьи</w:t>
      </w:r>
      <w:r w:rsidR="00F02734">
        <w:rPr>
          <w:rFonts w:ascii="Times New Roman" w:eastAsia="Calibri" w:hAnsi="Times New Roman"/>
          <w:sz w:val="28"/>
          <w:szCs w:val="28"/>
          <w:lang w:eastAsia="en-US"/>
        </w:rPr>
        <w:t xml:space="preserve"> 5 </w:t>
      </w:r>
      <w:r w:rsidR="00F02734" w:rsidRPr="00F02734">
        <w:rPr>
          <w:rFonts w:ascii="Times New Roman" w:eastAsia="Calibri" w:hAnsi="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sz w:val="28"/>
          <w:szCs w:val="28"/>
          <w:lang w:eastAsia="en-US"/>
        </w:rPr>
        <w:t xml:space="preserve">лномочий общественного совета, </w:t>
      </w:r>
      <w:r w:rsidRPr="00007630">
        <w:rPr>
          <w:rFonts w:ascii="Times New Roman" w:eastAsia="Calibri" w:hAnsi="Times New Roman"/>
          <w:sz w:val="28"/>
          <w:szCs w:val="28"/>
          <w:lang w:eastAsia="en-US"/>
        </w:rPr>
        <w:t>а также в случаях, предусмотренных частью 14 статьи</w:t>
      </w:r>
      <w:r w:rsidR="002366F5">
        <w:rPr>
          <w:rFonts w:ascii="Times New Roman" w:eastAsia="Calibri" w:hAnsi="Times New Roman"/>
          <w:sz w:val="28"/>
          <w:szCs w:val="28"/>
          <w:lang w:eastAsia="en-US"/>
        </w:rPr>
        <w:t xml:space="preserve"> </w:t>
      </w:r>
      <w:r w:rsidR="002366F5">
        <w:rPr>
          <w:rFonts w:ascii="Times New Roman" w:eastAsia="Calibri" w:hAnsi="Times New Roman"/>
          <w:sz w:val="28"/>
          <w:szCs w:val="28"/>
          <w:lang w:eastAsia="en-US"/>
        </w:rPr>
        <w:lastRenderedPageBreak/>
        <w:t xml:space="preserve">5 </w:t>
      </w:r>
      <w:r w:rsidR="002366F5" w:rsidRPr="002366F5">
        <w:rPr>
          <w:rFonts w:ascii="Times New Roman" w:eastAsia="Calibri" w:hAnsi="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ascii="Times New Roman" w:eastAsia="Calibri" w:hAnsi="Times New Roman"/>
          <w:sz w:val="28"/>
          <w:szCs w:val="28"/>
          <w:lang w:eastAsia="en-US"/>
        </w:rPr>
        <w:t>.</w:t>
      </w:r>
    </w:p>
    <w:p w:rsidR="00007630" w:rsidRPr="00007630" w:rsidRDefault="00007630" w:rsidP="00E9197B">
      <w:pPr>
        <w:autoSpaceDE w:val="0"/>
        <w:autoSpaceDN w:val="0"/>
        <w:adjustRightInd w:val="0"/>
        <w:ind w:firstLine="709"/>
        <w:jc w:val="both"/>
        <w:rPr>
          <w:rFonts w:ascii="Times New Roman" w:eastAsia="Calibri" w:hAnsi="Times New Roman"/>
          <w:sz w:val="28"/>
          <w:szCs w:val="28"/>
          <w:lang w:eastAsia="en-US"/>
        </w:rPr>
      </w:pPr>
      <w:r w:rsidRPr="00007630">
        <w:rPr>
          <w:rFonts w:ascii="Times New Roman" w:eastAsia="Calibri" w:hAnsi="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sz w:val="28"/>
          <w:szCs w:val="28"/>
          <w:lang w:eastAsia="en-US"/>
        </w:rPr>
        <w:t xml:space="preserve">ного совета приостанавливается </w:t>
      </w:r>
      <w:r w:rsidRPr="00007630">
        <w:rPr>
          <w:rFonts w:ascii="Times New Roman" w:eastAsia="Calibri" w:hAnsi="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Pr>
          <w:rFonts w:ascii="Times New Roman" w:eastAsia="Calibri" w:hAnsi="Times New Roman"/>
          <w:sz w:val="28"/>
          <w:szCs w:val="28"/>
          <w:lang w:eastAsia="en-US"/>
        </w:rPr>
        <w:t xml:space="preserve"> выполнении задач, возложенных </w:t>
      </w:r>
      <w:r w:rsidRPr="00007630">
        <w:rPr>
          <w:rFonts w:ascii="Times New Roman" w:eastAsia="Calibri" w:hAnsi="Times New Roman"/>
          <w:sz w:val="28"/>
          <w:szCs w:val="28"/>
          <w:lang w:eastAsia="en-US"/>
        </w:rPr>
        <w:t>на Вооруженные Силы Российской Федерации.</w:t>
      </w:r>
    </w:p>
    <w:p w:rsidR="00007630" w:rsidRPr="00007630" w:rsidRDefault="001946AB" w:rsidP="00E9197B">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965BE6">
        <w:rPr>
          <w:rFonts w:ascii="Times New Roman" w:eastAsia="Calibri" w:hAnsi="Times New Roman"/>
          <w:sz w:val="28"/>
          <w:szCs w:val="28"/>
          <w:lang w:eastAsia="en-US"/>
        </w:rPr>
        <w:t>.19</w:t>
      </w:r>
      <w:r w:rsidR="00007630" w:rsidRPr="00007630">
        <w:rPr>
          <w:rFonts w:ascii="Times New Roman" w:eastAsia="Calibri" w:hAnsi="Times New Roman"/>
          <w:sz w:val="28"/>
          <w:szCs w:val="28"/>
          <w:lang w:eastAsia="en-US"/>
        </w:rPr>
        <w:t>. Общественный совет ежегодно отч</w:t>
      </w:r>
      <w:r w:rsidR="00965BE6">
        <w:rPr>
          <w:rFonts w:ascii="Times New Roman" w:eastAsia="Calibri" w:hAnsi="Times New Roman"/>
          <w:sz w:val="28"/>
          <w:szCs w:val="28"/>
          <w:lang w:eastAsia="en-US"/>
        </w:rPr>
        <w:t xml:space="preserve">итывается о своей деятельности </w:t>
      </w:r>
      <w:r w:rsidR="00007630" w:rsidRPr="00007630">
        <w:rPr>
          <w:rFonts w:ascii="Times New Roman" w:eastAsia="Calibri" w:hAnsi="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1946AB" w:rsidP="00E9197B">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965BE6">
        <w:rPr>
          <w:rFonts w:ascii="Times New Roman" w:eastAsia="Calibri" w:hAnsi="Times New Roman"/>
          <w:sz w:val="28"/>
          <w:szCs w:val="28"/>
          <w:lang w:eastAsia="en-US"/>
        </w:rPr>
        <w:t xml:space="preserve">.20. </w:t>
      </w:r>
      <w:r w:rsidR="00965BE6" w:rsidRPr="00965BE6">
        <w:rPr>
          <w:rFonts w:ascii="Times New Roman" w:eastAsia="Calibri" w:hAnsi="Times New Roman"/>
          <w:sz w:val="28"/>
          <w:szCs w:val="28"/>
          <w:lang w:eastAsia="en-US"/>
        </w:rPr>
        <w:t xml:space="preserve">Деятельность общественных советов, их полномочия направлены </w:t>
      </w:r>
      <w:r w:rsidR="00965BE6" w:rsidRPr="00965BE6">
        <w:rPr>
          <w:rFonts w:ascii="Times New Roman" w:eastAsia="Calibri" w:hAnsi="Times New Roman"/>
          <w:sz w:val="28"/>
          <w:szCs w:val="28"/>
          <w:lang w:eastAsia="en-US"/>
        </w:rPr>
        <w:br/>
        <w:t xml:space="preserve">на реализацию инициативных проектов, имеющих приоритетное значение </w:t>
      </w:r>
      <w:r w:rsidR="00965BE6" w:rsidRPr="00965BE6">
        <w:rPr>
          <w:rFonts w:ascii="Times New Roman" w:eastAsia="Calibri" w:hAnsi="Times New Roman"/>
          <w:sz w:val="28"/>
          <w:szCs w:val="28"/>
          <w:lang w:eastAsia="en-US"/>
        </w:rPr>
        <w:br/>
        <w:t>для жителей муниципального образования или его части.</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Направления деятельности общественного совета:</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sz w:val="28"/>
          <w:szCs w:val="28"/>
        </w:rPr>
        <w:t xml:space="preserve">муниципального </w:t>
      </w:r>
      <w:r w:rsidR="00CE455E" w:rsidRPr="00965BE6">
        <w:rPr>
          <w:rFonts w:ascii="Times New Roman" w:eastAsia="Calibri" w:hAnsi="Times New Roman"/>
          <w:sz w:val="28"/>
          <w:szCs w:val="28"/>
        </w:rPr>
        <w:t xml:space="preserve">образования </w:t>
      </w:r>
      <w:r w:rsidR="00CE455E" w:rsidRPr="00965BE6">
        <w:rPr>
          <w:rFonts w:ascii="Times New Roman" w:eastAsia="Times New Roman" w:hAnsi="Times New Roman"/>
          <w:sz w:val="28"/>
          <w:szCs w:val="28"/>
          <w:lang w:eastAsia="en-US"/>
        </w:rPr>
        <w:t>для</w:t>
      </w:r>
      <w:r w:rsidRPr="00965BE6">
        <w:rPr>
          <w:rFonts w:ascii="Times New Roman" w:eastAsia="Times New Roman" w:hAnsi="Times New Roman"/>
          <w:sz w:val="28"/>
          <w:szCs w:val="28"/>
          <w:lang w:eastAsia="en-US"/>
        </w:rPr>
        <w:t xml:space="preserve"> выдвижения и отбора инициативных </w:t>
      </w:r>
      <w:r>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xml:space="preserve">; </w:t>
      </w:r>
    </w:p>
    <w:p w:rsidR="00965BE6" w:rsidRPr="00965BE6" w:rsidRDefault="00965BE6" w:rsidP="00E9197B">
      <w:pPr>
        <w:ind w:firstLine="709"/>
        <w:jc w:val="both"/>
        <w:rPr>
          <w:rFonts w:ascii="Times New Roman" w:eastAsia="Times New Roman" w:hAnsi="Times New Roman"/>
          <w:spacing w:val="2"/>
          <w:sz w:val="28"/>
          <w:szCs w:val="28"/>
          <w:lang w:eastAsia="en-US"/>
        </w:rPr>
      </w:pPr>
      <w:r w:rsidRPr="00965BE6">
        <w:rPr>
          <w:rFonts w:ascii="Times New Roman" w:eastAsia="Times New Roman" w:hAnsi="Times New Roman"/>
          <w:sz w:val="28"/>
          <w:szCs w:val="28"/>
          <w:lang w:eastAsia="en-US"/>
        </w:rPr>
        <w:t xml:space="preserve">3)  содействие в осуществлении </w:t>
      </w:r>
      <w:r w:rsidRPr="00965BE6">
        <w:rPr>
          <w:rFonts w:ascii="Times New Roman" w:eastAsia="Times New Roman" w:hAnsi="Times New Roman"/>
          <w:spacing w:val="2"/>
          <w:sz w:val="28"/>
          <w:szCs w:val="28"/>
          <w:lang w:eastAsia="en-US"/>
        </w:rPr>
        <w:t xml:space="preserve">фото- и(или) видеофиксации проведения собраний граждан части территории муниципального образования </w:t>
      </w:r>
      <w:r w:rsidRPr="00965BE6">
        <w:rPr>
          <w:rFonts w:ascii="Times New Roman" w:eastAsia="Times New Roman" w:hAnsi="Times New Roman"/>
          <w:i/>
          <w:sz w:val="20"/>
          <w:szCs w:val="20"/>
          <w:lang w:eastAsia="en-US"/>
        </w:rPr>
        <w:t xml:space="preserve"> </w:t>
      </w:r>
      <w:r w:rsidRPr="00965BE6">
        <w:rPr>
          <w:rFonts w:ascii="Times New Roman" w:eastAsia="Times New Roman" w:hAnsi="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spacing w:val="2"/>
          <w:sz w:val="28"/>
          <w:szCs w:val="28"/>
          <w:lang w:eastAsia="en-US"/>
        </w:rPr>
        <w:t>;</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xml:space="preserve"> в Администрацию </w:t>
      </w:r>
      <w:r w:rsidR="00762842">
        <w:rPr>
          <w:rFonts w:ascii="Times New Roman" w:eastAsia="Times New Roman" w:hAnsi="Times New Roman"/>
          <w:sz w:val="28"/>
          <w:szCs w:val="28"/>
          <w:lang w:eastAsia="en-US"/>
        </w:rPr>
        <w:t>муниципального образования</w:t>
      </w:r>
      <w:r w:rsidRPr="00965BE6">
        <w:rPr>
          <w:rFonts w:ascii="Times New Roman" w:eastAsia="Times New Roman" w:hAnsi="Times New Roman"/>
          <w:sz w:val="28"/>
          <w:szCs w:val="28"/>
          <w:lang w:eastAsia="en-US"/>
        </w:rPr>
        <w:t xml:space="preserve"> для отбора в целях включения инициативных </w:t>
      </w:r>
      <w:r w:rsidR="00762842">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xml:space="preserve"> в муниципальную программу (подпрограмму);</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5) информирование граждан о ходе реализации инициативных </w:t>
      </w:r>
      <w:r w:rsidR="001946AB">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включенных в муниципальную программу, на всех стадиях;</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 включенных в муниципальную программу (подпрограмму);</w:t>
      </w:r>
    </w:p>
    <w:p w:rsidR="00965BE6" w:rsidRPr="00965BE6" w:rsidRDefault="00965BE6" w:rsidP="00E9197B">
      <w:pPr>
        <w:ind w:firstLine="709"/>
        <w:jc w:val="both"/>
        <w:rPr>
          <w:rFonts w:ascii="Times New Roman" w:eastAsia="Times New Roman" w:hAnsi="Times New Roman"/>
          <w:sz w:val="28"/>
          <w:szCs w:val="28"/>
          <w:lang w:eastAsia="en-US"/>
        </w:rPr>
      </w:pPr>
      <w:r w:rsidRPr="00965BE6">
        <w:rPr>
          <w:rFonts w:ascii="Times New Roman" w:eastAsia="Times New Roman" w:hAnsi="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sz w:val="28"/>
          <w:szCs w:val="28"/>
          <w:lang w:eastAsia="en-US"/>
        </w:rPr>
        <w:t>проектов</w:t>
      </w:r>
      <w:r w:rsidRPr="00965BE6">
        <w:rPr>
          <w:rFonts w:ascii="Times New Roman" w:eastAsia="Times New Roman" w:hAnsi="Times New Roman"/>
          <w:sz w:val="28"/>
          <w:szCs w:val="28"/>
          <w:lang w:eastAsia="en-US"/>
        </w:rPr>
        <w:t>;</w:t>
      </w:r>
    </w:p>
    <w:p w:rsidR="00965BE6" w:rsidRPr="00965BE6" w:rsidRDefault="00965BE6" w:rsidP="00E9197B">
      <w:pPr>
        <w:ind w:firstLine="709"/>
        <w:jc w:val="both"/>
        <w:rPr>
          <w:rFonts w:ascii="Times New Roman" w:eastAsia="Times New Roman" w:hAnsi="Times New Roman"/>
          <w:color w:val="000000"/>
          <w:sz w:val="28"/>
          <w:szCs w:val="28"/>
          <w:shd w:val="clear" w:color="auto" w:fill="FFFFFF"/>
          <w:lang w:eastAsia="en-US"/>
        </w:rPr>
      </w:pPr>
      <w:r w:rsidRPr="00965BE6">
        <w:rPr>
          <w:rFonts w:ascii="Times New Roman" w:eastAsia="Times New Roman" w:hAnsi="Times New Roman"/>
          <w:sz w:val="28"/>
          <w:szCs w:val="28"/>
          <w:lang w:eastAsia="en-US"/>
        </w:rPr>
        <w:t xml:space="preserve">8) </w:t>
      </w:r>
      <w:r w:rsidRPr="00965BE6">
        <w:rPr>
          <w:rFonts w:ascii="Times New Roman" w:eastAsia="Times New Roman" w:hAnsi="Times New Roman"/>
          <w:color w:val="000000"/>
          <w:sz w:val="28"/>
          <w:szCs w:val="28"/>
          <w:shd w:val="clear" w:color="auto" w:fill="FFFFFF"/>
          <w:lang w:eastAsia="en-US"/>
        </w:rPr>
        <w:t xml:space="preserve">информирование </w:t>
      </w:r>
      <w:r w:rsidRPr="00965BE6">
        <w:rPr>
          <w:rFonts w:ascii="Times New Roman" w:eastAsia="Times New Roman" w:hAnsi="Times New Roman"/>
          <w:sz w:val="28"/>
          <w:szCs w:val="28"/>
          <w:lang w:eastAsia="en-US"/>
        </w:rPr>
        <w:t xml:space="preserve">Администрации </w:t>
      </w:r>
      <w:r w:rsidRPr="00965BE6">
        <w:rPr>
          <w:rFonts w:ascii="Times New Roman" w:eastAsia="Times New Roman" w:hAnsi="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olor w:val="000000"/>
          <w:sz w:val="28"/>
          <w:szCs w:val="28"/>
          <w:shd w:val="clear" w:color="auto" w:fill="FFFFFF"/>
          <w:lang w:eastAsia="en-US"/>
        </w:rPr>
        <w:t>проектов</w:t>
      </w:r>
      <w:r w:rsidRPr="00965BE6">
        <w:rPr>
          <w:rFonts w:ascii="Times New Roman" w:eastAsia="Times New Roman" w:hAnsi="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E9197B">
      <w:pPr>
        <w:ind w:firstLine="709"/>
        <w:jc w:val="both"/>
        <w:rPr>
          <w:rFonts w:ascii="Times New Roman" w:eastAsia="Times New Roman" w:hAnsi="Times New Roman"/>
          <w:color w:val="000000"/>
          <w:sz w:val="28"/>
          <w:szCs w:val="28"/>
          <w:shd w:val="clear" w:color="auto" w:fill="FFFFFF"/>
          <w:lang w:eastAsia="en-US"/>
        </w:rPr>
      </w:pPr>
      <w:r w:rsidRPr="00965BE6">
        <w:rPr>
          <w:rFonts w:ascii="Times New Roman" w:eastAsia="Times New Roman" w:hAnsi="Times New Roman"/>
          <w:color w:val="000000"/>
          <w:sz w:val="28"/>
          <w:szCs w:val="28"/>
          <w:shd w:val="clear" w:color="auto" w:fill="FFFFFF"/>
          <w:lang w:eastAsia="en-US"/>
        </w:rPr>
        <w:lastRenderedPageBreak/>
        <w:t>9) привлечение жителей части территории к решению вопросов местного значения, исходя из интересов населения;</w:t>
      </w:r>
    </w:p>
    <w:p w:rsidR="00762842" w:rsidRDefault="00965BE6" w:rsidP="00E9197B">
      <w:pPr>
        <w:ind w:firstLine="709"/>
        <w:jc w:val="both"/>
        <w:rPr>
          <w:rFonts w:ascii="Times New Roman" w:eastAsia="Times New Roman" w:hAnsi="Times New Roman"/>
          <w:color w:val="000000"/>
          <w:sz w:val="28"/>
          <w:szCs w:val="28"/>
          <w:shd w:val="clear" w:color="auto" w:fill="FFFFFF"/>
          <w:lang w:eastAsia="en-US"/>
        </w:rPr>
      </w:pPr>
      <w:r w:rsidRPr="00965BE6">
        <w:rPr>
          <w:rFonts w:ascii="Times New Roman" w:eastAsia="Times New Roman" w:hAnsi="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1946AB" w:rsidP="00E9197B">
      <w:pPr>
        <w:shd w:val="clear" w:color="auto" w:fill="FFFFFF"/>
        <w:ind w:firstLine="709"/>
        <w:jc w:val="both"/>
        <w:rPr>
          <w:rFonts w:ascii="Times New Roman" w:eastAsia="Times New Roman" w:hAnsi="Times New Roman"/>
          <w:sz w:val="28"/>
          <w:szCs w:val="28"/>
          <w:lang w:eastAsia="en-US"/>
        </w:rPr>
      </w:pPr>
      <w:r>
        <w:rPr>
          <w:rFonts w:ascii="Times New Roman" w:eastAsia="Times New Roman" w:hAnsi="Times New Roman"/>
          <w:color w:val="000000"/>
          <w:sz w:val="28"/>
          <w:szCs w:val="28"/>
          <w:shd w:val="clear" w:color="auto" w:fill="FFFFFF"/>
          <w:lang w:eastAsia="en-US"/>
        </w:rPr>
        <w:t>4</w:t>
      </w:r>
      <w:r w:rsidR="00762842">
        <w:rPr>
          <w:rFonts w:ascii="Times New Roman" w:eastAsia="Times New Roman" w:hAnsi="Times New Roman"/>
          <w:color w:val="000000"/>
          <w:sz w:val="28"/>
          <w:szCs w:val="28"/>
          <w:shd w:val="clear" w:color="auto" w:fill="FFFFFF"/>
          <w:lang w:eastAsia="en-US"/>
        </w:rPr>
        <w:t xml:space="preserve">.21. </w:t>
      </w:r>
      <w:r w:rsidR="00965BE6" w:rsidRPr="00965BE6">
        <w:rPr>
          <w:rFonts w:ascii="Times New Roman" w:eastAsia="Times New Roman" w:hAnsi="Times New Roman"/>
          <w:color w:val="000000"/>
          <w:sz w:val="28"/>
          <w:szCs w:val="28"/>
          <w:shd w:val="clear" w:color="auto" w:fill="FFFFFF"/>
          <w:lang w:eastAsia="en-US"/>
        </w:rPr>
        <w:t xml:space="preserve"> </w:t>
      </w:r>
      <w:r w:rsidR="00762842" w:rsidRPr="00762842">
        <w:rPr>
          <w:rFonts w:ascii="Times New Roman" w:eastAsia="Times New Roman" w:hAnsi="Times New Roman"/>
          <w:sz w:val="28"/>
          <w:szCs w:val="28"/>
          <w:lang w:eastAsia="en-US"/>
        </w:rPr>
        <w:t>Председатель общественного совета:</w:t>
      </w:r>
    </w:p>
    <w:p w:rsidR="00762842" w:rsidRPr="00762842" w:rsidRDefault="00762842" w:rsidP="00E9197B">
      <w:pPr>
        <w:shd w:val="clear" w:color="auto" w:fill="FFFFFF"/>
        <w:ind w:firstLine="709"/>
        <w:jc w:val="both"/>
        <w:rPr>
          <w:rFonts w:ascii="Times New Roman" w:eastAsia="Times New Roman" w:hAnsi="Times New Roman"/>
          <w:sz w:val="28"/>
          <w:szCs w:val="28"/>
          <w:lang w:eastAsia="en-US"/>
        </w:rPr>
      </w:pPr>
      <w:r w:rsidRPr="00762842">
        <w:rPr>
          <w:rFonts w:ascii="Times New Roman" w:eastAsia="Times New Roman" w:hAnsi="Times New Roman"/>
          <w:sz w:val="28"/>
          <w:szCs w:val="28"/>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762842">
        <w:rPr>
          <w:rFonts w:ascii="Times New Roman" w:eastAsia="Times New Roman" w:hAnsi="Times New Roman"/>
          <w:i/>
          <w:sz w:val="28"/>
          <w:szCs w:val="28"/>
          <w:lang w:eastAsia="en-US"/>
        </w:rPr>
        <w:t xml:space="preserve">, </w:t>
      </w:r>
      <w:r w:rsidRPr="00762842">
        <w:rPr>
          <w:rFonts w:ascii="Times New Roman" w:eastAsia="Times New Roman" w:hAnsi="Times New Roman"/>
          <w:sz w:val="28"/>
          <w:szCs w:val="28"/>
          <w:lang w:eastAsia="en-US"/>
        </w:rPr>
        <w:t>где осуществляет свою деятельность общественный совет</w:t>
      </w:r>
      <w:r>
        <w:rPr>
          <w:rFonts w:ascii="Times New Roman" w:eastAsia="Times New Roman" w:hAnsi="Times New Roman"/>
          <w:sz w:val="28"/>
          <w:szCs w:val="28"/>
          <w:lang w:eastAsia="en-US"/>
        </w:rPr>
        <w:t xml:space="preserve"> (далее – подведомственная территория)</w:t>
      </w:r>
      <w:r w:rsidRPr="00762842">
        <w:rPr>
          <w:rFonts w:ascii="Times New Roman" w:eastAsia="Times New Roman" w:hAnsi="Times New Roman"/>
          <w:sz w:val="28"/>
          <w:szCs w:val="28"/>
          <w:lang w:eastAsia="en-US"/>
        </w:rPr>
        <w:t>;</w:t>
      </w:r>
    </w:p>
    <w:p w:rsidR="00762842" w:rsidRPr="00762842" w:rsidRDefault="00762842" w:rsidP="00E9197B">
      <w:pPr>
        <w:ind w:firstLine="709"/>
        <w:jc w:val="both"/>
        <w:rPr>
          <w:rFonts w:ascii="Times New Roman" w:eastAsia="Times New Roman" w:hAnsi="Times New Roman"/>
          <w:sz w:val="28"/>
          <w:szCs w:val="28"/>
          <w:lang w:eastAsia="en-US"/>
        </w:rPr>
      </w:pPr>
      <w:r w:rsidRPr="00762842">
        <w:rPr>
          <w:rFonts w:ascii="Times New Roman" w:eastAsia="Times New Roman" w:hAnsi="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E9197B">
      <w:pPr>
        <w:ind w:firstLine="720"/>
        <w:jc w:val="both"/>
        <w:rPr>
          <w:rFonts w:ascii="Times New Roman" w:eastAsia="Times New Roman" w:hAnsi="Times New Roman"/>
          <w:sz w:val="28"/>
          <w:szCs w:val="28"/>
          <w:lang w:eastAsia="en-US"/>
        </w:rPr>
      </w:pPr>
      <w:r w:rsidRPr="00762842">
        <w:rPr>
          <w:rFonts w:ascii="Times New Roman" w:eastAsia="Times New Roman" w:hAnsi="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E9197B">
      <w:pPr>
        <w:pStyle w:val="a3"/>
        <w:spacing w:before="0" w:beforeAutospacing="0" w:after="0" w:afterAutospacing="0"/>
        <w:ind w:firstLine="709"/>
        <w:jc w:val="both"/>
        <w:rPr>
          <w:rFonts w:ascii="Times New Roman CYR" w:hAnsi="Times New Roman CYR"/>
          <w:b/>
          <w:sz w:val="28"/>
          <w:szCs w:val="28"/>
        </w:rPr>
      </w:pPr>
    </w:p>
    <w:p w:rsidR="00E253AB" w:rsidRPr="00803D53" w:rsidRDefault="001946AB" w:rsidP="00E9197B">
      <w:pPr>
        <w:pStyle w:val="a3"/>
        <w:spacing w:before="0" w:beforeAutospacing="0" w:after="0" w:afterAutospacing="0"/>
        <w:ind w:firstLine="709"/>
        <w:jc w:val="both"/>
        <w:rPr>
          <w:rFonts w:ascii="Times New Roman CYR" w:hAnsi="Times New Roman CYR"/>
          <w:b/>
          <w:sz w:val="28"/>
          <w:szCs w:val="28"/>
        </w:rPr>
      </w:pPr>
      <w:r>
        <w:rPr>
          <w:rFonts w:ascii="Times New Roman CYR" w:hAnsi="Times New Roman CYR"/>
          <w:b/>
          <w:sz w:val="28"/>
          <w:szCs w:val="28"/>
        </w:rPr>
        <w:t>5</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D45BE1" w:rsidRPr="009E006B" w:rsidRDefault="00695AC3" w:rsidP="00E9197B">
      <w:pPr>
        <w:pStyle w:val="a3"/>
        <w:spacing w:before="0" w:beforeAutospacing="0" w:after="0" w:afterAutospacing="0"/>
        <w:ind w:firstLine="426"/>
        <w:jc w:val="both"/>
        <w:rPr>
          <w:rFonts w:ascii="Times New Roman CYR" w:hAnsi="Times New Roman CYR"/>
          <w:sz w:val="28"/>
          <w:szCs w:val="28"/>
        </w:rPr>
      </w:pPr>
      <w:r w:rsidRPr="009E006B">
        <w:rPr>
          <w:rFonts w:ascii="Times New Roman CYR" w:hAnsi="Times New Roman CYR"/>
          <w:sz w:val="28"/>
          <w:szCs w:val="28"/>
        </w:rPr>
        <w:t xml:space="preserve">    </w:t>
      </w:r>
      <w:r w:rsidR="001946AB">
        <w:rPr>
          <w:rFonts w:ascii="Times New Roman CYR" w:hAnsi="Times New Roman CYR"/>
          <w:sz w:val="28"/>
          <w:szCs w:val="28"/>
        </w:rPr>
        <w:t>5</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1946AB" w:rsidP="00E9197B">
      <w:pPr>
        <w:pStyle w:val="a3"/>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5</w:t>
      </w:r>
      <w:r w:rsidR="00D45BE1" w:rsidRPr="009E006B">
        <w:rPr>
          <w:rFonts w:ascii="Times New Roman CYR" w:hAnsi="Times New Roman CYR"/>
          <w:sz w:val="28"/>
          <w:szCs w:val="28"/>
        </w:rPr>
        <w:t>.</w:t>
      </w:r>
      <w:r w:rsidR="002366F5">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E9197B">
      <w:pPr>
        <w:pStyle w:val="a3"/>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E9197B">
      <w:pPr>
        <w:pStyle w:val="a3"/>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E9197B">
      <w:pPr>
        <w:autoSpaceDE w:val="0"/>
        <w:autoSpaceDN w:val="0"/>
        <w:adjustRightInd w:val="0"/>
        <w:ind w:firstLine="708"/>
        <w:jc w:val="both"/>
        <w:rPr>
          <w:rFonts w:ascii="Times New Roman CYR" w:hAnsi="Times New Roman CYR"/>
          <w:sz w:val="28"/>
          <w:szCs w:val="28"/>
        </w:rPr>
      </w:pPr>
      <w:r w:rsidRPr="009E006B">
        <w:rPr>
          <w:rFonts w:ascii="Times New Roman CYR" w:hAnsi="Times New Roman CYR"/>
          <w:sz w:val="28"/>
          <w:szCs w:val="28"/>
        </w:rPr>
        <w:lastRenderedPageBreak/>
        <w:t>К инициативному проекту по решению инициаторов(а)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E9197B">
      <w:pPr>
        <w:pStyle w:val="a3"/>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Инициативные проекты могут реализовываться на части территории муниципального образования в пределах:</w:t>
      </w:r>
    </w:p>
    <w:p w:rsidR="000B2CE1" w:rsidRPr="009E006B" w:rsidRDefault="000B2CE1"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1) границ </w:t>
      </w:r>
      <w:r w:rsidR="00AF5665" w:rsidRPr="009E006B">
        <w:rPr>
          <w:rFonts w:ascii="Times New Roman CYR" w:hAnsi="Times New Roman CYR"/>
          <w:sz w:val="28"/>
          <w:szCs w:val="28"/>
        </w:rPr>
        <w:t xml:space="preserve">территории </w:t>
      </w:r>
      <w:r w:rsidR="00AF5665">
        <w:rPr>
          <w:rFonts w:ascii="Times New Roman CYR" w:hAnsi="Times New Roman CYR"/>
          <w:sz w:val="28"/>
          <w:szCs w:val="28"/>
        </w:rPr>
        <w:t>населенного</w:t>
      </w:r>
      <w:r w:rsidR="002366F5">
        <w:rPr>
          <w:rFonts w:ascii="Times New Roman CYR" w:hAnsi="Times New Roman CYR"/>
          <w:sz w:val="28"/>
          <w:szCs w:val="28"/>
        </w:rPr>
        <w:t xml:space="preserve">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E9197B">
      <w:pPr>
        <w:pStyle w:val="a3"/>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2) </w:t>
      </w:r>
      <w:r w:rsidR="00AF5665" w:rsidRPr="009E006B">
        <w:rPr>
          <w:rFonts w:ascii="Times New Roman CYR" w:hAnsi="Times New Roman CYR"/>
          <w:sz w:val="28"/>
          <w:szCs w:val="28"/>
        </w:rPr>
        <w:t xml:space="preserve">границ </w:t>
      </w:r>
      <w:r w:rsidR="00AF5665">
        <w:rPr>
          <w:rFonts w:ascii="Times New Roman CYR" w:hAnsi="Times New Roman CYR"/>
          <w:sz w:val="28"/>
          <w:szCs w:val="28"/>
        </w:rPr>
        <w:t>части</w:t>
      </w:r>
      <w:r w:rsidR="002366F5">
        <w:rPr>
          <w:rFonts w:ascii="Times New Roman CYR" w:hAnsi="Times New Roman CYR"/>
          <w:sz w:val="28"/>
          <w:szCs w:val="28"/>
        </w:rPr>
        <w:t xml:space="preserve">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1A7A31" w:rsidRPr="009E006B" w:rsidRDefault="001A7A31" w:rsidP="00E9197B">
      <w:pPr>
        <w:pStyle w:val="a3"/>
        <w:spacing w:before="0" w:beforeAutospacing="0" w:after="0" w:afterAutospacing="0"/>
        <w:jc w:val="both"/>
        <w:rPr>
          <w:rFonts w:ascii="Times New Roman CYR" w:hAnsi="Times New Roman CYR"/>
          <w:sz w:val="28"/>
          <w:szCs w:val="28"/>
        </w:rPr>
      </w:pPr>
    </w:p>
    <w:p w:rsidR="00D45BE1" w:rsidRPr="009E006B" w:rsidRDefault="001946AB" w:rsidP="00E9197B">
      <w:pPr>
        <w:pStyle w:val="a3"/>
        <w:spacing w:before="0" w:beforeAutospacing="0" w:after="0" w:afterAutospacing="0"/>
        <w:ind w:firstLine="709"/>
        <w:jc w:val="both"/>
        <w:rPr>
          <w:rFonts w:ascii="Times New Roman CYR" w:hAnsi="Times New Roman CYR"/>
          <w:b/>
          <w:sz w:val="28"/>
          <w:szCs w:val="28"/>
        </w:rPr>
      </w:pPr>
      <w:r>
        <w:rPr>
          <w:rFonts w:ascii="Times New Roman CYR" w:hAnsi="Times New Roman CYR"/>
          <w:b/>
          <w:sz w:val="28"/>
          <w:szCs w:val="28"/>
        </w:rPr>
        <w:t>6</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E65B5A" w:rsidRPr="009E006B" w:rsidRDefault="001946AB" w:rsidP="00E9197B">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r w:rsidR="004D28CE" w:rsidRPr="009E006B">
        <w:rPr>
          <w:rFonts w:ascii="Times New Roman CYR" w:hAnsi="Times New Roman CYR"/>
          <w:sz w:val="28"/>
          <w:szCs w:val="28"/>
        </w:rPr>
        <w:t xml:space="preserve">Инициативный  проект  до  его  внесения  в администрацию </w:t>
      </w:r>
      <w:r w:rsidR="002366F5">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 xml:space="preserve">ния о поддержке инициативного проекта. </w:t>
      </w:r>
    </w:p>
    <w:p w:rsidR="000E33B2" w:rsidRPr="009E006B" w:rsidRDefault="001946AB" w:rsidP="00E9197B">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6</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AF5665" w:rsidRDefault="001946AB" w:rsidP="00E9197B">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6</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w:t>
      </w:r>
      <w:r w:rsidR="00AF5665">
        <w:rPr>
          <w:rFonts w:ascii="Times New Roman CYR" w:hAnsi="Times New Roman CYR"/>
          <w:sz w:val="28"/>
          <w:szCs w:val="28"/>
        </w:rPr>
        <w:t>.</w:t>
      </w:r>
    </w:p>
    <w:p w:rsidR="000E33B2" w:rsidRPr="009E006B" w:rsidRDefault="001946AB" w:rsidP="00E9197B">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6</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sidR="00B16526">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1946AB" w:rsidP="00E9197B">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6</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sidR="00423F27">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sidR="00423F27">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sidR="00423F27">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E9197B">
      <w:pPr>
        <w:autoSpaceDE w:val="0"/>
        <w:autoSpaceDN w:val="0"/>
        <w:adjustRightInd w:val="0"/>
        <w:ind w:firstLine="708"/>
        <w:jc w:val="both"/>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1946AB" w:rsidP="00E9197B">
      <w:pPr>
        <w:pStyle w:val="ae"/>
        <w:ind w:firstLine="708"/>
        <w:jc w:val="both"/>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sidR="00423F27">
        <w:rPr>
          <w:rFonts w:ascii="Times New Roman CYR" w:hAnsi="Times New Roman CYR"/>
          <w:sz w:val="28"/>
          <w:szCs w:val="28"/>
        </w:rPr>
        <w:t xml:space="preserve">муниципального </w:t>
      </w:r>
      <w:r>
        <w:rPr>
          <w:rFonts w:ascii="Times New Roman CYR" w:hAnsi="Times New Roman CYR"/>
          <w:sz w:val="28"/>
          <w:szCs w:val="28"/>
        </w:rPr>
        <w:t>образования</w:t>
      </w:r>
      <w:r w:rsidRPr="009E006B">
        <w:rPr>
          <w:rFonts w:ascii="Times New Roman CYR" w:hAnsi="Times New Roman CYR"/>
          <w:sz w:val="28"/>
          <w:szCs w:val="28"/>
        </w:rPr>
        <w:t xml:space="preserve"> прикладывают к</w:t>
      </w:r>
      <w:r w:rsidR="004D28CE" w:rsidRPr="009E006B">
        <w:rPr>
          <w:rFonts w:ascii="Times New Roman CYR" w:hAnsi="Times New Roman CYR"/>
          <w:sz w:val="28"/>
          <w:szCs w:val="28"/>
        </w:rPr>
        <w:t xml:space="preserve"> нему соответственно протокол собрания </w:t>
      </w:r>
      <w:r w:rsidRPr="009E006B">
        <w:rPr>
          <w:rFonts w:ascii="Times New Roman CYR" w:hAnsi="Times New Roman CYR"/>
          <w:sz w:val="28"/>
          <w:szCs w:val="28"/>
        </w:rPr>
        <w:t>или конференции граждан</w:t>
      </w:r>
      <w:r w:rsidR="004D28CE" w:rsidRPr="009E006B">
        <w:rPr>
          <w:rFonts w:ascii="Times New Roman CYR" w:hAnsi="Times New Roman CYR"/>
          <w:sz w:val="28"/>
          <w:szCs w:val="28"/>
        </w:rPr>
        <w:t xml:space="preserve">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E9197B">
      <w:pPr>
        <w:pStyle w:val="ae"/>
        <w:ind w:firstLine="708"/>
        <w:jc w:val="both"/>
        <w:rPr>
          <w:rFonts w:ascii="Times New Roman CYR" w:hAnsi="Times New Roman CYR"/>
          <w:sz w:val="28"/>
          <w:szCs w:val="28"/>
        </w:rPr>
      </w:pPr>
    </w:p>
    <w:p w:rsidR="00072C7A" w:rsidRPr="009E006B" w:rsidRDefault="001946AB" w:rsidP="00E9197B">
      <w:pPr>
        <w:pStyle w:val="a3"/>
        <w:tabs>
          <w:tab w:val="left" w:pos="284"/>
        </w:tabs>
        <w:spacing w:before="0" w:beforeAutospacing="0" w:after="0" w:afterAutospacing="0"/>
        <w:jc w:val="both"/>
        <w:rPr>
          <w:rFonts w:ascii="Times New Roman CYR" w:hAnsi="Times New Roman CYR"/>
          <w:b/>
          <w:sz w:val="28"/>
          <w:szCs w:val="28"/>
        </w:rPr>
      </w:pPr>
      <w:r>
        <w:rPr>
          <w:rFonts w:ascii="Times New Roman CYR" w:hAnsi="Times New Roman CYR"/>
          <w:b/>
          <w:sz w:val="28"/>
          <w:szCs w:val="28"/>
        </w:rPr>
        <w:t>7</w:t>
      </w:r>
      <w:r w:rsidR="00344B7B">
        <w:rPr>
          <w:rFonts w:ascii="Times New Roman CYR" w:hAnsi="Times New Roman CYR"/>
          <w:b/>
          <w:sz w:val="28"/>
          <w:szCs w:val="28"/>
        </w:rPr>
        <w:t xml:space="preserve">. </w:t>
      </w:r>
      <w:r w:rsidR="00D45BE1" w:rsidRPr="009E006B">
        <w:rPr>
          <w:rFonts w:ascii="Times New Roman CYR" w:hAnsi="Times New Roman CYR"/>
          <w:b/>
          <w:sz w:val="28"/>
          <w:szCs w:val="28"/>
        </w:rPr>
        <w:t>Порядок внесения инициативных проектов</w:t>
      </w:r>
    </w:p>
    <w:p w:rsidR="00D45BE1" w:rsidRPr="009E006B" w:rsidRDefault="001946AB" w:rsidP="00E9197B">
      <w:pPr>
        <w:pStyle w:val="ae"/>
        <w:ind w:firstLine="708"/>
        <w:jc w:val="both"/>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sz w:val="28"/>
          <w:szCs w:val="28"/>
        </w:rPr>
        <w:t xml:space="preserve">аправления в администрацию </w:t>
      </w:r>
      <w:r w:rsidR="002A44DA">
        <w:rPr>
          <w:rFonts w:ascii="Times New Roman CYR" w:hAnsi="Times New Roman CYR"/>
          <w:sz w:val="28"/>
          <w:szCs w:val="28"/>
        </w:rPr>
        <w:t>муниципального образования</w:t>
      </w:r>
      <w:r w:rsidR="00D45BE1" w:rsidRPr="009E006B">
        <w:rPr>
          <w:rFonts w:ascii="Times New Roman CYR" w:hAnsi="Times New Roman CYR"/>
          <w:sz w:val="28"/>
          <w:szCs w:val="28"/>
        </w:rPr>
        <w:t xml:space="preserve"> инициативного проекта с приложением следующих документов:</w:t>
      </w:r>
    </w:p>
    <w:p w:rsidR="00D45BE1" w:rsidRPr="009E006B" w:rsidRDefault="00D45BE1" w:rsidP="00E9197B">
      <w:pPr>
        <w:pStyle w:val="ae"/>
        <w:jc w:val="both"/>
        <w:rPr>
          <w:rFonts w:ascii="Times New Roman CYR" w:hAnsi="Times New Roman CYR"/>
          <w:sz w:val="28"/>
          <w:szCs w:val="28"/>
        </w:rPr>
      </w:pPr>
      <w:r w:rsidRPr="009E006B">
        <w:rPr>
          <w:rFonts w:ascii="Times New Roman CYR" w:hAnsi="Times New Roman CYR"/>
          <w:sz w:val="28"/>
          <w:szCs w:val="28"/>
        </w:rPr>
        <w:t>1) расчет и обоснование расходов на реализацию инициативного проекта</w:t>
      </w:r>
      <w:r w:rsidR="00CD0109">
        <w:rPr>
          <w:rFonts w:ascii="Times New Roman CYR" w:hAnsi="Times New Roman CYR"/>
          <w:sz w:val="28"/>
          <w:szCs w:val="28"/>
        </w:rPr>
        <w:t xml:space="preserve"> </w:t>
      </w:r>
      <w:r w:rsidR="00CD0109" w:rsidRPr="00F55000">
        <w:rPr>
          <w:rFonts w:ascii="Times New Roman CYR" w:hAnsi="Times New Roman CYR"/>
          <w:sz w:val="28"/>
          <w:szCs w:val="28"/>
        </w:rPr>
        <w:t>(смета, коммерческие предложения, иные подтверждающие документы)</w:t>
      </w:r>
      <w:r w:rsidRPr="00F55000">
        <w:rPr>
          <w:rFonts w:ascii="Times New Roman CYR" w:hAnsi="Times New Roman CYR"/>
          <w:sz w:val="28"/>
          <w:szCs w:val="28"/>
        </w:rPr>
        <w:t>;</w:t>
      </w:r>
    </w:p>
    <w:p w:rsidR="00D45BE1" w:rsidRPr="009E006B" w:rsidRDefault="00D45BE1" w:rsidP="00E9197B">
      <w:pPr>
        <w:pStyle w:val="ae"/>
        <w:jc w:val="both"/>
        <w:rPr>
          <w:rFonts w:ascii="Times New Roman CYR" w:hAnsi="Times New Roman CYR"/>
          <w:sz w:val="28"/>
          <w:szCs w:val="28"/>
        </w:rPr>
      </w:pPr>
      <w:r w:rsidRPr="009E006B">
        <w:rPr>
          <w:rFonts w:ascii="Times New Roman CYR" w:hAnsi="Times New Roman CYR"/>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w:t>
      </w:r>
      <w:r w:rsidRPr="009E006B">
        <w:rPr>
          <w:rFonts w:ascii="Times New Roman CYR" w:hAnsi="Times New Roman CYR"/>
          <w:sz w:val="28"/>
          <w:szCs w:val="28"/>
        </w:rPr>
        <w:lastRenderedPageBreak/>
        <w:t xml:space="preserve">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sz w:val="28"/>
          <w:szCs w:val="28"/>
        </w:rPr>
        <w:t>приложени</w:t>
      </w:r>
      <w:r w:rsidR="00FA6666" w:rsidRPr="009E006B">
        <w:rPr>
          <w:rFonts w:ascii="Times New Roman CYR" w:hAnsi="Times New Roman CYR"/>
          <w:sz w:val="28"/>
          <w:szCs w:val="28"/>
        </w:rPr>
        <w:t>ю</w:t>
      </w:r>
      <w:r w:rsidR="002E7B97" w:rsidRPr="009E006B">
        <w:rPr>
          <w:rFonts w:ascii="Times New Roman CYR" w:hAnsi="Times New Roman CYR"/>
          <w:sz w:val="28"/>
          <w:szCs w:val="28"/>
        </w:rPr>
        <w:t xml:space="preserve"> </w:t>
      </w:r>
      <w:r w:rsidR="002A44DA">
        <w:rPr>
          <w:rFonts w:ascii="Times New Roman CYR" w:hAnsi="Times New Roman CYR"/>
          <w:sz w:val="28"/>
          <w:szCs w:val="28"/>
        </w:rPr>
        <w:t>7</w:t>
      </w:r>
      <w:r w:rsidR="00D33A2F">
        <w:rPr>
          <w:rFonts w:ascii="Times New Roman CYR" w:hAnsi="Times New Roman CYR"/>
          <w:sz w:val="28"/>
          <w:szCs w:val="28"/>
        </w:rPr>
        <w:t xml:space="preserve"> к настоящему Порядку</w:t>
      </w:r>
      <w:r w:rsidRPr="009E006B">
        <w:rPr>
          <w:rFonts w:ascii="Times New Roman CYR" w:hAnsi="Times New Roman CYR"/>
          <w:sz w:val="28"/>
          <w:szCs w:val="28"/>
        </w:rPr>
        <w:t>;</w:t>
      </w:r>
    </w:p>
    <w:p w:rsidR="00D45BE1" w:rsidRPr="009E006B" w:rsidRDefault="00D45BE1" w:rsidP="00E9197B">
      <w:pPr>
        <w:pStyle w:val="ae"/>
        <w:jc w:val="both"/>
        <w:rPr>
          <w:rFonts w:ascii="Times New Roman CYR" w:hAnsi="Times New Roman CYR"/>
          <w:sz w:val="28"/>
          <w:szCs w:val="28"/>
        </w:rPr>
      </w:pPr>
      <w:r w:rsidRPr="009E006B">
        <w:rPr>
          <w:rFonts w:ascii="Times New Roman CYR" w:hAnsi="Times New Roman CYR"/>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sz w:val="28"/>
          <w:szCs w:val="28"/>
        </w:rPr>
        <w:t>обрания или конференции граждан</w:t>
      </w:r>
      <w:r w:rsidRPr="009E006B">
        <w:rPr>
          <w:rFonts w:ascii="Times New Roman CYR" w:hAnsi="Times New Roman CYR"/>
          <w:sz w:val="28"/>
          <w:szCs w:val="28"/>
        </w:rPr>
        <w:t>, с приложением списка учас</w:t>
      </w:r>
      <w:r w:rsidR="007C0321" w:rsidRPr="009E006B">
        <w:rPr>
          <w:rFonts w:ascii="Times New Roman CYR" w:hAnsi="Times New Roman CYR"/>
          <w:sz w:val="28"/>
          <w:szCs w:val="28"/>
        </w:rPr>
        <w:t>тников собрания или конференции</w:t>
      </w:r>
      <w:r w:rsidR="009C4283">
        <w:rPr>
          <w:rFonts w:ascii="Times New Roman CYR" w:hAnsi="Times New Roman CYR"/>
          <w:sz w:val="28"/>
          <w:szCs w:val="28"/>
        </w:rPr>
        <w:t>)</w:t>
      </w:r>
      <w:r w:rsidRPr="009E006B">
        <w:rPr>
          <w:rFonts w:ascii="Times New Roman CYR" w:hAnsi="Times New Roman CYR"/>
          <w:sz w:val="28"/>
          <w:szCs w:val="28"/>
        </w:rPr>
        <w:t>;</w:t>
      </w:r>
    </w:p>
    <w:p w:rsidR="00D45BE1" w:rsidRPr="009E006B" w:rsidRDefault="001946AB" w:rsidP="00E9197B">
      <w:pPr>
        <w:pStyle w:val="ae"/>
        <w:ind w:firstLine="708"/>
        <w:jc w:val="both"/>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 xml:space="preserve">.2. Информация о внесении инициативного проекта в администрацию </w:t>
      </w:r>
      <w:r w:rsidR="00344B7B">
        <w:rPr>
          <w:rFonts w:ascii="Times New Roman CYR" w:hAnsi="Times New Roman CYR"/>
          <w:sz w:val="28"/>
          <w:szCs w:val="28"/>
        </w:rPr>
        <w:t>муниципального образования</w:t>
      </w:r>
      <w:r w:rsidR="00D45BE1" w:rsidRPr="009E006B">
        <w:rPr>
          <w:rFonts w:ascii="Times New Roman CYR" w:hAnsi="Times New Roman CYR"/>
          <w:sz w:val="28"/>
          <w:szCs w:val="28"/>
        </w:rPr>
        <w:t xml:space="preserve"> подлежит размещению на официальном сайте администрации </w:t>
      </w:r>
      <w:r w:rsidR="00344B7B" w:rsidRPr="00344B7B">
        <w:rPr>
          <w:rFonts w:ascii="Times New Roman CYR" w:hAnsi="Times New Roman CYR"/>
          <w:sz w:val="28"/>
          <w:szCs w:val="28"/>
        </w:rPr>
        <w:t>муниципального образования</w:t>
      </w:r>
      <w:r w:rsidR="00D45BE1" w:rsidRPr="009E006B">
        <w:rPr>
          <w:rFonts w:ascii="Times New Roman CYR" w:hAnsi="Times New Roman CYR"/>
          <w:sz w:val="28"/>
          <w:szCs w:val="28"/>
        </w:rPr>
        <w:t xml:space="preserve"> в информационно-телекоммуникационной сети «Интернет» в течение 3</w:t>
      </w:r>
      <w:r w:rsidR="00AE51F5">
        <w:rPr>
          <w:rFonts w:ascii="Times New Roman CYR" w:hAnsi="Times New Roman CYR"/>
          <w:sz w:val="28"/>
          <w:szCs w:val="28"/>
        </w:rPr>
        <w:t xml:space="preserve"> (трех)</w:t>
      </w:r>
      <w:r w:rsidR="00D45BE1" w:rsidRPr="009E006B">
        <w:rPr>
          <w:rFonts w:ascii="Times New Roman CYR" w:hAnsi="Times New Roman CYR"/>
          <w:sz w:val="28"/>
          <w:szCs w:val="28"/>
        </w:rPr>
        <w:t xml:space="preserve"> рабочих дней со дня внесения инициативно</w:t>
      </w:r>
      <w:r w:rsidR="004F1EDF" w:rsidRPr="009E006B">
        <w:rPr>
          <w:rFonts w:ascii="Times New Roman CYR" w:hAnsi="Times New Roman CYR"/>
          <w:sz w:val="28"/>
          <w:szCs w:val="28"/>
        </w:rPr>
        <w:t xml:space="preserve">го проекта в администрацию </w:t>
      </w:r>
      <w:r w:rsidR="00344B7B" w:rsidRPr="00344B7B">
        <w:rPr>
          <w:rFonts w:ascii="Times New Roman CYR" w:hAnsi="Times New Roman CYR"/>
          <w:sz w:val="28"/>
          <w:szCs w:val="28"/>
        </w:rPr>
        <w:t>муниципального образования</w:t>
      </w:r>
      <w:r w:rsidR="00D45BE1" w:rsidRPr="009E006B">
        <w:rPr>
          <w:rFonts w:ascii="Times New Roman CYR" w:hAnsi="Times New Roman CYR"/>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E9197B">
      <w:pPr>
        <w:pStyle w:val="ae"/>
        <w:ind w:firstLine="708"/>
        <w:jc w:val="both"/>
        <w:rPr>
          <w:rFonts w:ascii="Times New Roman CYR" w:hAnsi="Times New Roman CYR"/>
          <w:sz w:val="28"/>
          <w:szCs w:val="28"/>
        </w:rPr>
      </w:pPr>
      <w:r w:rsidRPr="009E006B">
        <w:rPr>
          <w:rFonts w:ascii="Times New Roman CYR" w:hAnsi="Times New Roman CYR"/>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sz w:val="28"/>
          <w:szCs w:val="28"/>
        </w:rPr>
        <w:t xml:space="preserve"> (пяти)</w:t>
      </w:r>
      <w:r w:rsidRPr="009E006B">
        <w:rPr>
          <w:rFonts w:ascii="Times New Roman CYR" w:hAnsi="Times New Roman CYR"/>
          <w:sz w:val="28"/>
          <w:szCs w:val="28"/>
        </w:rPr>
        <w:t xml:space="preserve"> рабочих дней.</w:t>
      </w:r>
    </w:p>
    <w:p w:rsidR="00D45BE1" w:rsidRPr="009E006B" w:rsidRDefault="00D45BE1" w:rsidP="00E9197B">
      <w:pPr>
        <w:pStyle w:val="ae"/>
        <w:ind w:firstLine="708"/>
        <w:jc w:val="both"/>
        <w:rPr>
          <w:rFonts w:ascii="Times New Roman CYR" w:hAnsi="Times New Roman CYR"/>
          <w:sz w:val="28"/>
          <w:szCs w:val="28"/>
        </w:rPr>
      </w:pPr>
      <w:r w:rsidRPr="009E006B">
        <w:rPr>
          <w:rFonts w:ascii="Times New Roman CYR" w:hAnsi="Times New Roman CYR"/>
          <w:sz w:val="28"/>
          <w:szCs w:val="28"/>
        </w:rPr>
        <w:t xml:space="preserve">Свои замечания и предложения вправе направлять жители </w:t>
      </w:r>
      <w:r w:rsidR="00344B7B" w:rsidRPr="00344B7B">
        <w:rPr>
          <w:rFonts w:ascii="Times New Roman CYR" w:hAnsi="Times New Roman CYR"/>
          <w:sz w:val="28"/>
          <w:szCs w:val="28"/>
        </w:rPr>
        <w:t>муниципального образования</w:t>
      </w:r>
      <w:r w:rsidRPr="009E006B">
        <w:rPr>
          <w:rFonts w:ascii="Times New Roman CYR" w:hAnsi="Times New Roman CYR"/>
          <w:sz w:val="28"/>
          <w:szCs w:val="28"/>
        </w:rPr>
        <w:t>, достигшие шестнадцатилетнего возраста.</w:t>
      </w:r>
    </w:p>
    <w:p w:rsidR="00D45BE1" w:rsidRPr="009E006B" w:rsidRDefault="001946AB" w:rsidP="00E9197B">
      <w:pPr>
        <w:pStyle w:val="ae"/>
        <w:ind w:firstLine="708"/>
        <w:jc w:val="both"/>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 xml:space="preserve">.3. Днем внесения инициативного проекта считается день его поступления в администрацию </w:t>
      </w:r>
      <w:r w:rsidR="00AF5665">
        <w:rPr>
          <w:rFonts w:ascii="Times New Roman CYR" w:hAnsi="Times New Roman CYR"/>
          <w:sz w:val="28"/>
          <w:szCs w:val="28"/>
        </w:rPr>
        <w:t>Мелегежского сельского поселения</w:t>
      </w:r>
      <w:r w:rsidR="00D45BE1" w:rsidRPr="009E006B">
        <w:rPr>
          <w:rFonts w:ascii="Times New Roman CYR" w:hAnsi="Times New Roman CYR"/>
          <w:sz w:val="28"/>
          <w:szCs w:val="28"/>
        </w:rPr>
        <w:t>.</w:t>
      </w:r>
    </w:p>
    <w:p w:rsidR="00107C09" w:rsidRDefault="00107C09" w:rsidP="00E9197B">
      <w:pPr>
        <w:pStyle w:val="a3"/>
        <w:spacing w:before="0" w:beforeAutospacing="0" w:after="0" w:afterAutospacing="0"/>
        <w:ind w:firstLine="709"/>
        <w:jc w:val="both"/>
        <w:rPr>
          <w:rFonts w:ascii="Times New Roman CYR" w:hAnsi="Times New Roman CYR"/>
          <w:b/>
          <w:sz w:val="28"/>
          <w:szCs w:val="28"/>
        </w:rPr>
      </w:pPr>
    </w:p>
    <w:p w:rsidR="00694733" w:rsidRPr="00803D53" w:rsidRDefault="001946AB" w:rsidP="00E9197B">
      <w:pPr>
        <w:pStyle w:val="a3"/>
        <w:spacing w:before="0" w:beforeAutospacing="0" w:after="0" w:afterAutospacing="0"/>
        <w:ind w:firstLine="709"/>
        <w:jc w:val="both"/>
        <w:rPr>
          <w:rFonts w:ascii="Times New Roman CYR" w:hAnsi="Times New Roman CYR"/>
          <w:b/>
          <w:sz w:val="28"/>
          <w:szCs w:val="28"/>
        </w:rPr>
      </w:pPr>
      <w:r>
        <w:rPr>
          <w:rFonts w:ascii="Times New Roman CYR" w:hAnsi="Times New Roman CYR"/>
          <w:b/>
          <w:sz w:val="28"/>
          <w:szCs w:val="28"/>
        </w:rPr>
        <w:t>8</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2C4D05"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8</w:t>
      </w:r>
      <w:r w:rsidR="002C4D05" w:rsidRPr="009E006B">
        <w:rPr>
          <w:rFonts w:ascii="Times New Roman CYR" w:hAnsi="Times New Roman CYR"/>
          <w:sz w:val="28"/>
          <w:szCs w:val="28"/>
        </w:rPr>
        <w:t>.</w:t>
      </w:r>
      <w:r w:rsidR="006F7A82">
        <w:rPr>
          <w:rFonts w:ascii="Times New Roman CYR" w:hAnsi="Times New Roman CYR"/>
          <w:sz w:val="28"/>
          <w:szCs w:val="28"/>
        </w:rPr>
        <w:t>1</w:t>
      </w:r>
      <w:r w:rsidR="002C4D05" w:rsidRPr="009E006B">
        <w:rPr>
          <w:rFonts w:ascii="Times New Roman CYR" w:hAnsi="Times New Roman CYR"/>
          <w:sz w:val="28"/>
          <w:szCs w:val="28"/>
        </w:rPr>
        <w:t>.</w:t>
      </w:r>
      <w:r w:rsidR="000E33B2" w:rsidRPr="009E006B">
        <w:rPr>
          <w:rFonts w:ascii="Times New Roman CYR" w:hAnsi="Times New Roman CYR"/>
          <w:sz w:val="28"/>
          <w:szCs w:val="28"/>
        </w:rPr>
        <w:t xml:space="preserve"> </w:t>
      </w:r>
      <w:r w:rsidR="002C4D05" w:rsidRPr="009E006B">
        <w:rPr>
          <w:rFonts w:ascii="Times New Roman CYR" w:hAnsi="Times New Roman CYR"/>
          <w:sz w:val="28"/>
          <w:szCs w:val="28"/>
        </w:rPr>
        <w:t xml:space="preserve">Инициативный проект, внесенный в администрацию </w:t>
      </w:r>
      <w:r w:rsidR="00AF5665">
        <w:rPr>
          <w:rFonts w:ascii="Times New Roman CYR" w:hAnsi="Times New Roman CYR"/>
          <w:sz w:val="28"/>
          <w:szCs w:val="28"/>
        </w:rPr>
        <w:t>Мелегежского сельского поселения</w:t>
      </w:r>
      <w:r w:rsidR="002C4D05" w:rsidRPr="009E006B">
        <w:rPr>
          <w:rFonts w:ascii="Times New Roman CYR" w:hAnsi="Times New Roman CYR"/>
          <w:sz w:val="28"/>
          <w:szCs w:val="28"/>
        </w:rPr>
        <w:t>, подлежит обязательному рассмотрению в течение 30</w:t>
      </w:r>
      <w:r w:rsidR="00AE51F5">
        <w:rPr>
          <w:rFonts w:ascii="Times New Roman CYR" w:hAnsi="Times New Roman CYR"/>
          <w:sz w:val="28"/>
          <w:szCs w:val="28"/>
        </w:rPr>
        <w:t xml:space="preserve"> (тридцати)</w:t>
      </w:r>
      <w:r w:rsidR="002C4D05" w:rsidRPr="009E006B">
        <w:rPr>
          <w:rFonts w:ascii="Times New Roman CYR" w:hAnsi="Times New Roman CYR"/>
          <w:sz w:val="28"/>
          <w:szCs w:val="28"/>
        </w:rPr>
        <w:t xml:space="preserve"> дней со дня его внесения.</w:t>
      </w:r>
    </w:p>
    <w:p w:rsidR="000F27B0"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8</w:t>
      </w:r>
      <w:r w:rsidR="006F7A82">
        <w:rPr>
          <w:rFonts w:ascii="Times New Roman CYR" w:hAnsi="Times New Roman CYR"/>
          <w:sz w:val="28"/>
          <w:szCs w:val="28"/>
        </w:rPr>
        <w:t>.2</w:t>
      </w:r>
      <w:r w:rsidR="000F27B0" w:rsidRPr="009E006B">
        <w:rPr>
          <w:rFonts w:ascii="Times New Roman CYR" w:hAnsi="Times New Roman CYR"/>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8</w:t>
      </w:r>
      <w:r w:rsidR="00BA0911">
        <w:rPr>
          <w:rFonts w:ascii="Times New Roman CYR" w:hAnsi="Times New Roman CYR"/>
          <w:sz w:val="28"/>
          <w:szCs w:val="28"/>
        </w:rPr>
        <w:t>.3</w:t>
      </w:r>
      <w:r w:rsidR="002C4D05" w:rsidRPr="00E96348">
        <w:rPr>
          <w:rFonts w:ascii="Times New Roman CYR" w:hAnsi="Times New Roman CYR"/>
          <w:sz w:val="28"/>
          <w:szCs w:val="28"/>
        </w:rPr>
        <w:t xml:space="preserve">. </w:t>
      </w:r>
      <w:r w:rsidR="002C4D05" w:rsidRPr="00CD7BFD">
        <w:rPr>
          <w:rFonts w:ascii="Times New Roman CYR" w:hAnsi="Times New Roman CYR"/>
          <w:sz w:val="28"/>
          <w:szCs w:val="28"/>
        </w:rPr>
        <w:t>Администрация по результатам рассмотрения инициативного проекта принимает одно из следующих решений:</w:t>
      </w:r>
    </w:p>
    <w:p w:rsidR="002C4D05" w:rsidRDefault="002C4D05" w:rsidP="00E9197B">
      <w:pPr>
        <w:pStyle w:val="ae"/>
        <w:jc w:val="both"/>
        <w:rPr>
          <w:rFonts w:ascii="Times New Roman CYR" w:hAnsi="Times New Roman CYR"/>
          <w:sz w:val="28"/>
          <w:szCs w:val="28"/>
        </w:rPr>
      </w:pPr>
      <w:r w:rsidRPr="00CD7BFD">
        <w:rPr>
          <w:rFonts w:ascii="Times New Roman CYR" w:hAnsi="Times New Roman CYR"/>
          <w:sz w:val="28"/>
          <w:szCs w:val="28"/>
        </w:rPr>
        <w:t xml:space="preserve">1) поддержать инициативный проект и </w:t>
      </w:r>
      <w:r w:rsidR="00BA0911">
        <w:rPr>
          <w:rFonts w:ascii="Times New Roman CYR" w:hAnsi="Times New Roman CYR"/>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sz w:val="28"/>
          <w:szCs w:val="28"/>
        </w:rPr>
        <w:t>включения инициативных проектов в муниципальную программу (подпрограмму)</w:t>
      </w:r>
      <w:r w:rsidR="00BA0911">
        <w:rPr>
          <w:rFonts w:ascii="Times New Roman CYR" w:hAnsi="Times New Roman CYR"/>
          <w:sz w:val="28"/>
          <w:szCs w:val="28"/>
        </w:rPr>
        <w:t>, утвержденным</w:t>
      </w:r>
      <w:r w:rsidR="00CD7BFD">
        <w:rPr>
          <w:rFonts w:ascii="Times New Roman CYR" w:hAnsi="Times New Roman CYR"/>
          <w:sz w:val="28"/>
          <w:szCs w:val="28"/>
        </w:rPr>
        <w:t xml:space="preserve"> </w:t>
      </w:r>
      <w:r w:rsidR="00BA0911">
        <w:rPr>
          <w:rFonts w:ascii="Times New Roman CYR" w:hAnsi="Times New Roman CYR"/>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sz w:val="28"/>
          <w:szCs w:val="28"/>
        </w:rPr>
        <w:t>;</w:t>
      </w:r>
    </w:p>
    <w:p w:rsidR="00BA0911" w:rsidRPr="00CD7BFD" w:rsidRDefault="00BA0911" w:rsidP="00E9197B">
      <w:pPr>
        <w:pStyle w:val="ae"/>
        <w:jc w:val="both"/>
        <w:rPr>
          <w:rFonts w:ascii="Times New Roman CYR" w:hAnsi="Times New Roman CYR"/>
          <w:sz w:val="28"/>
          <w:szCs w:val="28"/>
        </w:rPr>
      </w:pPr>
      <w:r>
        <w:rPr>
          <w:rFonts w:ascii="Times New Roman CYR" w:hAnsi="Times New Roman CYR"/>
          <w:sz w:val="28"/>
          <w:szCs w:val="28"/>
        </w:rPr>
        <w:t xml:space="preserve">2) </w:t>
      </w:r>
      <w:r w:rsidR="00B576F0">
        <w:rPr>
          <w:rFonts w:ascii="Times New Roman CYR" w:hAnsi="Times New Roman CYR"/>
          <w:sz w:val="28"/>
          <w:szCs w:val="28"/>
        </w:rPr>
        <w:t xml:space="preserve">поддержать инициативный проект и </w:t>
      </w:r>
      <w:r w:rsidR="00B576F0" w:rsidRPr="00B576F0">
        <w:rPr>
          <w:rFonts w:ascii="Times New Roman CYR" w:hAnsi="Times New Roman CYR"/>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E9197B">
      <w:pPr>
        <w:pStyle w:val="ae"/>
        <w:jc w:val="both"/>
        <w:rPr>
          <w:rFonts w:ascii="Times New Roman CYR" w:hAnsi="Times New Roman CYR"/>
          <w:sz w:val="28"/>
          <w:szCs w:val="28"/>
        </w:rPr>
      </w:pPr>
      <w:r>
        <w:rPr>
          <w:rFonts w:ascii="Times New Roman CYR" w:hAnsi="Times New Roman CYR"/>
          <w:sz w:val="28"/>
          <w:szCs w:val="28"/>
        </w:rPr>
        <w:t>3</w:t>
      </w:r>
      <w:r w:rsidR="002C4D05" w:rsidRPr="00CD7BFD">
        <w:rPr>
          <w:rFonts w:ascii="Times New Roman CYR" w:hAnsi="Times New Roman CY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A80265" w:rsidP="00E9197B">
      <w:pPr>
        <w:pStyle w:val="ae"/>
        <w:ind w:firstLine="709"/>
        <w:jc w:val="both"/>
        <w:rPr>
          <w:rFonts w:ascii="Times New Roman CYR" w:hAnsi="Times New Roman CYR"/>
          <w:sz w:val="28"/>
          <w:szCs w:val="28"/>
        </w:rPr>
      </w:pPr>
      <w:r>
        <w:rPr>
          <w:rFonts w:ascii="Times New Roman CYR" w:hAnsi="Times New Roman CYR"/>
          <w:sz w:val="28"/>
          <w:szCs w:val="28"/>
        </w:rPr>
        <w:t>8</w:t>
      </w:r>
      <w:r w:rsidR="00B576F0">
        <w:rPr>
          <w:rFonts w:ascii="Times New Roman CYR" w:hAnsi="Times New Roman CYR"/>
          <w:sz w:val="28"/>
          <w:szCs w:val="28"/>
        </w:rPr>
        <w:t>.4</w:t>
      </w:r>
      <w:r w:rsidR="000E33B2" w:rsidRPr="009E006B">
        <w:rPr>
          <w:rFonts w:ascii="Times New Roman CYR" w:hAnsi="Times New Roman CYR"/>
          <w:sz w:val="28"/>
          <w:szCs w:val="28"/>
        </w:rPr>
        <w:t>.</w:t>
      </w:r>
      <w:r w:rsidR="002C4D05" w:rsidRPr="009E006B">
        <w:rPr>
          <w:rFonts w:ascii="Times New Roman CYR" w:hAnsi="Times New Roman CYR"/>
          <w:sz w:val="28"/>
          <w:szCs w:val="28"/>
        </w:rPr>
        <w:t xml:space="preserve"> Администрация принимает решение об отказе в поддержке инициативного проекта в одном из следующих случаев:</w:t>
      </w:r>
    </w:p>
    <w:p w:rsidR="002C4D05" w:rsidRPr="009E006B" w:rsidRDefault="002C4D05" w:rsidP="00E9197B">
      <w:pPr>
        <w:pStyle w:val="ae"/>
        <w:jc w:val="both"/>
        <w:rPr>
          <w:rFonts w:ascii="Times New Roman CYR" w:hAnsi="Times New Roman CYR"/>
          <w:sz w:val="28"/>
          <w:szCs w:val="28"/>
        </w:rPr>
      </w:pPr>
      <w:r w:rsidRPr="009E006B">
        <w:rPr>
          <w:rFonts w:ascii="Times New Roman CYR" w:hAnsi="Times New Roman CYR"/>
          <w:sz w:val="28"/>
          <w:szCs w:val="28"/>
        </w:rPr>
        <w:lastRenderedPageBreak/>
        <w:t>1) несоблюдение установленного порядка внесения инициативного проекта и его рассмотрения;</w:t>
      </w:r>
    </w:p>
    <w:p w:rsidR="002C4D05" w:rsidRPr="009E006B" w:rsidRDefault="002C4D05" w:rsidP="00E9197B">
      <w:pPr>
        <w:pStyle w:val="ae"/>
        <w:jc w:val="both"/>
        <w:rPr>
          <w:rFonts w:ascii="Times New Roman CYR" w:hAnsi="Times New Roman CYR"/>
          <w:sz w:val="28"/>
          <w:szCs w:val="28"/>
        </w:rPr>
      </w:pPr>
      <w:r w:rsidRPr="009E006B">
        <w:rPr>
          <w:rFonts w:ascii="Times New Roman CYR" w:hAnsi="Times New Roman CY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sz w:val="28"/>
          <w:szCs w:val="28"/>
        </w:rPr>
        <w:t xml:space="preserve">Ленинградской </w:t>
      </w:r>
      <w:r w:rsidRPr="009E006B">
        <w:rPr>
          <w:rFonts w:ascii="Times New Roman CYR" w:hAnsi="Times New Roman CYR"/>
          <w:sz w:val="28"/>
          <w:szCs w:val="28"/>
        </w:rPr>
        <w:t>области, Уставу</w:t>
      </w:r>
      <w:r w:rsidR="000E33B2" w:rsidRPr="009E006B">
        <w:rPr>
          <w:rFonts w:ascii="Times New Roman CYR" w:hAnsi="Times New Roman CYR"/>
          <w:sz w:val="28"/>
          <w:szCs w:val="28"/>
        </w:rPr>
        <w:t xml:space="preserve"> </w:t>
      </w:r>
      <w:r w:rsidR="00B576F0">
        <w:rPr>
          <w:rFonts w:ascii="Times New Roman CYR" w:hAnsi="Times New Roman CYR"/>
          <w:sz w:val="28"/>
          <w:szCs w:val="28"/>
        </w:rPr>
        <w:t>муниципального образования</w:t>
      </w:r>
      <w:r w:rsidR="00644A1D" w:rsidRPr="009E006B">
        <w:rPr>
          <w:rFonts w:ascii="Times New Roman CYR" w:hAnsi="Times New Roman CYR"/>
          <w:sz w:val="28"/>
          <w:szCs w:val="28"/>
        </w:rPr>
        <w:t xml:space="preserve"> и иным нормативным правовым актам муниципального образования;</w:t>
      </w:r>
    </w:p>
    <w:p w:rsidR="002C4D05" w:rsidRPr="009E006B" w:rsidRDefault="002C4D05" w:rsidP="00E9197B">
      <w:pPr>
        <w:pStyle w:val="ae"/>
        <w:jc w:val="both"/>
        <w:rPr>
          <w:rFonts w:ascii="Times New Roman CYR" w:hAnsi="Times New Roman CYR"/>
          <w:sz w:val="28"/>
          <w:szCs w:val="28"/>
        </w:rPr>
      </w:pPr>
      <w:r w:rsidRPr="009E006B">
        <w:rPr>
          <w:rFonts w:ascii="Times New Roman CYR" w:hAnsi="Times New Roman CY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E9197B">
      <w:pPr>
        <w:pStyle w:val="ae"/>
        <w:jc w:val="both"/>
        <w:rPr>
          <w:rFonts w:ascii="Times New Roman CYR" w:hAnsi="Times New Roman CYR"/>
          <w:sz w:val="28"/>
          <w:szCs w:val="28"/>
        </w:rPr>
      </w:pPr>
      <w:r w:rsidRPr="009E006B">
        <w:rPr>
          <w:rFonts w:ascii="Times New Roman CYR" w:hAnsi="Times New Roman CY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E9197B">
      <w:pPr>
        <w:pStyle w:val="ae"/>
        <w:jc w:val="both"/>
        <w:rPr>
          <w:rFonts w:ascii="Times New Roman CYR" w:hAnsi="Times New Roman CYR"/>
          <w:sz w:val="28"/>
          <w:szCs w:val="28"/>
        </w:rPr>
      </w:pPr>
      <w:r>
        <w:rPr>
          <w:rFonts w:ascii="Times New Roman CYR" w:hAnsi="Times New Roman CYR"/>
          <w:sz w:val="28"/>
          <w:szCs w:val="28"/>
        </w:rPr>
        <w:t xml:space="preserve">5) </w:t>
      </w:r>
      <w:r w:rsidRPr="00B576F0">
        <w:rPr>
          <w:rFonts w:ascii="Times New Roman CYR" w:hAnsi="Times New Roman CYR"/>
          <w:sz w:val="28"/>
          <w:szCs w:val="28"/>
        </w:rPr>
        <w:t xml:space="preserve">отсутствие средств </w:t>
      </w:r>
      <w:r>
        <w:rPr>
          <w:rFonts w:ascii="Times New Roman CYR" w:hAnsi="Times New Roman CYR"/>
          <w:sz w:val="28"/>
          <w:szCs w:val="28"/>
        </w:rPr>
        <w:t>областного</w:t>
      </w:r>
      <w:r w:rsidRPr="00B576F0">
        <w:rPr>
          <w:rFonts w:ascii="Times New Roman CYR" w:hAnsi="Times New Roman CYR"/>
          <w:sz w:val="28"/>
          <w:szCs w:val="28"/>
        </w:rPr>
        <w:t xml:space="preserve"> бюджета в объеме средств, необходимом для реализации инициативного проекта</w:t>
      </w:r>
      <w:r>
        <w:rPr>
          <w:rFonts w:ascii="Times New Roman CYR" w:hAnsi="Times New Roman CYR"/>
          <w:sz w:val="28"/>
          <w:szCs w:val="28"/>
        </w:rPr>
        <w:t>;</w:t>
      </w:r>
    </w:p>
    <w:p w:rsidR="002C4D05" w:rsidRDefault="007D6E14" w:rsidP="00E9197B">
      <w:pPr>
        <w:pStyle w:val="ae"/>
        <w:jc w:val="both"/>
        <w:rPr>
          <w:rFonts w:ascii="Times New Roman CYR" w:hAnsi="Times New Roman CYR"/>
          <w:sz w:val="28"/>
          <w:szCs w:val="28"/>
        </w:rPr>
      </w:pPr>
      <w:r>
        <w:rPr>
          <w:rFonts w:ascii="Times New Roman CYR" w:hAnsi="Times New Roman CYR"/>
          <w:sz w:val="28"/>
          <w:szCs w:val="28"/>
        </w:rPr>
        <w:t>6</w:t>
      </w:r>
      <w:r w:rsidR="002C4D05" w:rsidRPr="009E006B">
        <w:rPr>
          <w:rFonts w:ascii="Times New Roman CYR" w:hAnsi="Times New Roman CYR"/>
          <w:sz w:val="28"/>
          <w:szCs w:val="28"/>
        </w:rPr>
        <w:t>) наличие возможности решения описанной в инициативном проекте пробл</w:t>
      </w:r>
      <w:r>
        <w:rPr>
          <w:rFonts w:ascii="Times New Roman CYR" w:hAnsi="Times New Roman CYR"/>
          <w:sz w:val="28"/>
          <w:szCs w:val="28"/>
        </w:rPr>
        <w:t>емы более эффективным способом</w:t>
      </w:r>
      <w:r w:rsidR="002C4D05" w:rsidRPr="009E006B">
        <w:rPr>
          <w:rFonts w:ascii="Times New Roman CYR" w:hAnsi="Times New Roman CYR"/>
          <w:sz w:val="28"/>
          <w:szCs w:val="28"/>
        </w:rPr>
        <w:t>.</w:t>
      </w:r>
    </w:p>
    <w:p w:rsidR="002C4D05"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8</w:t>
      </w:r>
      <w:r w:rsidR="002C4D05" w:rsidRPr="009E006B">
        <w:rPr>
          <w:rFonts w:ascii="Times New Roman CYR" w:hAnsi="Times New Roman CYR"/>
          <w:sz w:val="28"/>
          <w:szCs w:val="28"/>
        </w:rPr>
        <w:t>.</w:t>
      </w:r>
      <w:r w:rsidR="007D6E14">
        <w:rPr>
          <w:rFonts w:ascii="Times New Roman CYR" w:hAnsi="Times New Roman CYR"/>
          <w:sz w:val="28"/>
          <w:szCs w:val="28"/>
        </w:rPr>
        <w:t>5</w:t>
      </w:r>
      <w:r w:rsidR="00E45082" w:rsidRPr="009E006B">
        <w:rPr>
          <w:rFonts w:ascii="Times New Roman CYR" w:hAnsi="Times New Roman CYR"/>
          <w:sz w:val="28"/>
          <w:szCs w:val="28"/>
        </w:rPr>
        <w:t>.</w:t>
      </w:r>
      <w:r w:rsidR="002C4D05" w:rsidRPr="009E006B">
        <w:rPr>
          <w:rFonts w:ascii="Times New Roman CYR" w:hAnsi="Times New Roman CYR"/>
          <w:sz w:val="28"/>
          <w:szCs w:val="28"/>
        </w:rPr>
        <w:t xml:space="preserve"> Администрация вправе, а в случае, предусмотренном подпунктом </w:t>
      </w:r>
      <w:r w:rsidR="00CD46BB">
        <w:rPr>
          <w:rFonts w:ascii="Times New Roman CYR" w:hAnsi="Times New Roman CYR"/>
          <w:sz w:val="28"/>
          <w:szCs w:val="28"/>
        </w:rPr>
        <w:t>6</w:t>
      </w:r>
      <w:r w:rsidR="002C4D05" w:rsidRPr="009E006B">
        <w:rPr>
          <w:rFonts w:ascii="Times New Roman CYR" w:hAnsi="Times New Roman CYR"/>
          <w:sz w:val="28"/>
          <w:szCs w:val="28"/>
        </w:rPr>
        <w:t xml:space="preserve"> пункта </w:t>
      </w:r>
      <w:r w:rsidR="007D6E14">
        <w:rPr>
          <w:rFonts w:ascii="Times New Roman CYR" w:hAnsi="Times New Roman CYR"/>
          <w:sz w:val="28"/>
          <w:szCs w:val="28"/>
        </w:rPr>
        <w:t>9.4</w:t>
      </w:r>
      <w:r w:rsidR="00BA5455">
        <w:rPr>
          <w:rFonts w:ascii="Times New Roman CYR" w:hAnsi="Times New Roman CYR"/>
          <w:sz w:val="28"/>
          <w:szCs w:val="28"/>
        </w:rPr>
        <w:t xml:space="preserve"> настоящего Порядка</w:t>
      </w:r>
      <w:r w:rsidR="002C4D05" w:rsidRPr="009E006B">
        <w:rPr>
          <w:rFonts w:ascii="Times New Roman CYR" w:hAnsi="Times New Roman CYR"/>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AF5665" w:rsidRDefault="00A80265" w:rsidP="00E9197B">
      <w:pPr>
        <w:pStyle w:val="ae"/>
        <w:ind w:firstLine="708"/>
        <w:jc w:val="both"/>
        <w:rPr>
          <w:rFonts w:ascii="Times New Roman" w:hAnsi="Times New Roman"/>
          <w:sz w:val="28"/>
          <w:szCs w:val="28"/>
        </w:rPr>
      </w:pPr>
      <w:r>
        <w:rPr>
          <w:rFonts w:ascii="Times New Roman CYR" w:hAnsi="Times New Roman CYR"/>
          <w:sz w:val="28"/>
          <w:szCs w:val="28"/>
        </w:rPr>
        <w:t>8</w:t>
      </w:r>
      <w:r w:rsidR="00CD46BB">
        <w:rPr>
          <w:rFonts w:ascii="Times New Roman CYR" w:hAnsi="Times New Roman CYR"/>
          <w:sz w:val="28"/>
          <w:szCs w:val="28"/>
        </w:rPr>
        <w:t>.6</w:t>
      </w:r>
      <w:r w:rsidR="002C4D05" w:rsidRPr="009E006B">
        <w:rPr>
          <w:rFonts w:ascii="Times New Roman CYR" w:hAnsi="Times New Roman CYR"/>
          <w:sz w:val="28"/>
          <w:szCs w:val="28"/>
        </w:rPr>
        <w:t xml:space="preserve">. Информация о рассмотрении инициативного проекта администрацией в течение 10 </w:t>
      </w:r>
      <w:r w:rsidR="00B26E28">
        <w:rPr>
          <w:rFonts w:ascii="Times New Roman CYR" w:hAnsi="Times New Roman CYR"/>
          <w:sz w:val="28"/>
          <w:szCs w:val="28"/>
        </w:rPr>
        <w:t xml:space="preserve">(десяти) </w:t>
      </w:r>
      <w:r w:rsidR="002C4D05" w:rsidRPr="009E006B">
        <w:rPr>
          <w:rFonts w:ascii="Times New Roman CYR" w:hAnsi="Times New Roman CYR"/>
          <w:sz w:val="28"/>
          <w:szCs w:val="28"/>
        </w:rPr>
        <w:t xml:space="preserve">дней со дня принятия </w:t>
      </w:r>
      <w:r w:rsidR="000E33B2" w:rsidRPr="009E006B">
        <w:rPr>
          <w:rFonts w:ascii="Times New Roman CYR" w:hAnsi="Times New Roman CYR"/>
          <w:sz w:val="28"/>
          <w:szCs w:val="28"/>
        </w:rPr>
        <w:t xml:space="preserve">решения, указанного в пункте </w:t>
      </w:r>
      <w:r w:rsidR="00CD46BB">
        <w:rPr>
          <w:rFonts w:ascii="Times New Roman CYR" w:hAnsi="Times New Roman CYR"/>
          <w:sz w:val="28"/>
          <w:szCs w:val="28"/>
        </w:rPr>
        <w:t>9.3</w:t>
      </w:r>
      <w:r w:rsidR="00BA5455">
        <w:rPr>
          <w:rFonts w:ascii="Times New Roman CYR" w:hAnsi="Times New Roman CYR"/>
          <w:sz w:val="28"/>
          <w:szCs w:val="28"/>
        </w:rPr>
        <w:t xml:space="preserve"> настоящего Порядка</w:t>
      </w:r>
      <w:r w:rsidR="002C4D05" w:rsidRPr="009E006B">
        <w:rPr>
          <w:rFonts w:ascii="Times New Roman CYR" w:hAnsi="Times New Roman CYR"/>
          <w:sz w:val="28"/>
          <w:szCs w:val="28"/>
        </w:rPr>
        <w:t xml:space="preserve">, подлежит размещению на официальном сайте </w:t>
      </w:r>
      <w:r w:rsidR="00AF5665" w:rsidRPr="00AF5665">
        <w:rPr>
          <w:rFonts w:ascii="Times New Roman" w:hAnsi="Times New Roman"/>
          <w:sz w:val="28"/>
          <w:szCs w:val="28"/>
        </w:rPr>
        <w:t>муниципального образования Мелегежское сельское поселение Тихвинского муниципального района Ленинградской области</w:t>
      </w:r>
      <w:r w:rsidR="000E33B2" w:rsidRPr="00AF5665">
        <w:rPr>
          <w:rFonts w:ascii="Times New Roman" w:hAnsi="Times New Roman"/>
          <w:sz w:val="28"/>
          <w:szCs w:val="28"/>
        </w:rPr>
        <w:t xml:space="preserve"> </w:t>
      </w:r>
      <w:r w:rsidR="002C4D05" w:rsidRPr="00AF5665">
        <w:rPr>
          <w:rFonts w:ascii="Times New Roman" w:hAnsi="Times New Roman"/>
          <w:sz w:val="28"/>
          <w:szCs w:val="28"/>
        </w:rPr>
        <w:t>в информационно-телек</w:t>
      </w:r>
      <w:r w:rsidR="000E33B2" w:rsidRPr="00AF5665">
        <w:rPr>
          <w:rFonts w:ascii="Times New Roman" w:hAnsi="Times New Roman"/>
          <w:sz w:val="28"/>
          <w:szCs w:val="28"/>
        </w:rPr>
        <w:t>оммуникационной сети «Интернет».</w:t>
      </w:r>
    </w:p>
    <w:p w:rsidR="008A464A" w:rsidRPr="00AF5665" w:rsidRDefault="008A464A" w:rsidP="00E9197B">
      <w:pPr>
        <w:pStyle w:val="ae"/>
        <w:jc w:val="both"/>
        <w:rPr>
          <w:rFonts w:ascii="Times New Roman" w:hAnsi="Times New Roman"/>
          <w:sz w:val="28"/>
          <w:szCs w:val="28"/>
        </w:rPr>
      </w:pPr>
    </w:p>
    <w:p w:rsidR="008A464A" w:rsidRPr="009E006B" w:rsidRDefault="008A464A" w:rsidP="00E9197B">
      <w:pPr>
        <w:pStyle w:val="ae"/>
        <w:jc w:val="both"/>
        <w:rPr>
          <w:rFonts w:ascii="Times New Roman CYR" w:hAnsi="Times New Roman CYR"/>
          <w:sz w:val="16"/>
          <w:szCs w:val="16"/>
        </w:rPr>
      </w:pPr>
    </w:p>
    <w:p w:rsidR="00124079" w:rsidRPr="00803D53" w:rsidRDefault="00A80265" w:rsidP="00E9197B">
      <w:pPr>
        <w:pStyle w:val="ae"/>
        <w:jc w:val="both"/>
        <w:rPr>
          <w:rFonts w:ascii="Times New Roman CYR" w:hAnsi="Times New Roman CYR"/>
          <w:b/>
          <w:sz w:val="28"/>
          <w:szCs w:val="28"/>
        </w:rPr>
      </w:pPr>
      <w:r>
        <w:rPr>
          <w:rFonts w:ascii="Times New Roman CYR" w:hAnsi="Times New Roman CYR"/>
          <w:b/>
          <w:sz w:val="28"/>
          <w:szCs w:val="28"/>
        </w:rPr>
        <w:t>9</w:t>
      </w:r>
      <w:r w:rsidR="00124079" w:rsidRPr="009E006B">
        <w:rPr>
          <w:rFonts w:ascii="Times New Roman CYR" w:hAnsi="Times New Roman CYR"/>
          <w:b/>
          <w:sz w:val="28"/>
          <w:szCs w:val="28"/>
        </w:rPr>
        <w:t>. Порядок реализации инициативных проектов</w:t>
      </w:r>
    </w:p>
    <w:p w:rsidR="009D53BC" w:rsidRPr="00DE78E8"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9</w:t>
      </w:r>
      <w:r w:rsidR="00124079" w:rsidRPr="00DE78E8">
        <w:rPr>
          <w:rFonts w:ascii="Times New Roman CYR" w:hAnsi="Times New Roman CYR"/>
          <w:sz w:val="28"/>
          <w:szCs w:val="28"/>
        </w:rPr>
        <w:t>.</w:t>
      </w:r>
      <w:r w:rsidR="00413D99" w:rsidRPr="00DE78E8">
        <w:rPr>
          <w:rFonts w:ascii="Times New Roman CYR" w:hAnsi="Times New Roman CYR"/>
          <w:sz w:val="28"/>
          <w:szCs w:val="28"/>
        </w:rPr>
        <w:t>1</w:t>
      </w:r>
      <w:r w:rsidR="00124079" w:rsidRPr="00DE78E8">
        <w:rPr>
          <w:rFonts w:ascii="Times New Roman CYR" w:hAnsi="Times New Roman CYR"/>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sz w:val="28"/>
          <w:szCs w:val="28"/>
        </w:rPr>
        <w:t>софинансирования</w:t>
      </w:r>
      <w:proofErr w:type="spellEnd"/>
      <w:r w:rsidR="00124079" w:rsidRPr="00DE78E8">
        <w:rPr>
          <w:rFonts w:ascii="Times New Roman CYR" w:hAnsi="Times New Roman CYR"/>
          <w:sz w:val="28"/>
          <w:szCs w:val="28"/>
        </w:rPr>
        <w:t xml:space="preserve"> за счет </w:t>
      </w:r>
      <w:r w:rsidR="009D53BC" w:rsidRPr="00DE78E8">
        <w:rPr>
          <w:rFonts w:ascii="Times New Roman CYR" w:hAnsi="Times New Roman CYR"/>
          <w:sz w:val="28"/>
          <w:szCs w:val="28"/>
        </w:rPr>
        <w:t>следующи</w:t>
      </w:r>
      <w:r w:rsidR="00F55000" w:rsidRPr="00DE78E8">
        <w:rPr>
          <w:rFonts w:ascii="Times New Roman CYR" w:hAnsi="Times New Roman CYR"/>
          <w:sz w:val="28"/>
          <w:szCs w:val="28"/>
        </w:rPr>
        <w:t>х</w:t>
      </w:r>
      <w:r w:rsidR="009D53BC" w:rsidRPr="00DE78E8">
        <w:rPr>
          <w:rFonts w:ascii="Times New Roman CYR" w:hAnsi="Times New Roman CYR"/>
          <w:sz w:val="28"/>
          <w:szCs w:val="28"/>
        </w:rPr>
        <w:t xml:space="preserve"> источников:</w:t>
      </w:r>
    </w:p>
    <w:p w:rsidR="00DE78E8" w:rsidRPr="00DE78E8" w:rsidRDefault="00DE78E8" w:rsidP="00E9197B">
      <w:pPr>
        <w:pStyle w:val="ae"/>
        <w:ind w:firstLine="708"/>
        <w:jc w:val="both"/>
        <w:rPr>
          <w:rFonts w:ascii="Times New Roman CYR" w:hAnsi="Times New Roman CYR"/>
          <w:sz w:val="28"/>
          <w:szCs w:val="28"/>
        </w:rPr>
      </w:pPr>
      <w:r w:rsidRPr="00DE78E8">
        <w:rPr>
          <w:rFonts w:ascii="Times New Roman CYR" w:hAnsi="Times New Roman CYR"/>
          <w:sz w:val="28"/>
          <w:szCs w:val="28"/>
        </w:rPr>
        <w:t>- средства областного</w:t>
      </w:r>
      <w:r>
        <w:rPr>
          <w:rFonts w:ascii="Times New Roman CYR" w:hAnsi="Times New Roman CYR"/>
          <w:sz w:val="28"/>
          <w:szCs w:val="28"/>
        </w:rPr>
        <w:t xml:space="preserve"> бюджета Ленинградской области;</w:t>
      </w:r>
    </w:p>
    <w:p w:rsidR="009D53BC" w:rsidRPr="00DE78E8" w:rsidRDefault="009D53BC" w:rsidP="00E9197B">
      <w:pPr>
        <w:pStyle w:val="ae"/>
        <w:ind w:firstLine="708"/>
        <w:jc w:val="both"/>
        <w:rPr>
          <w:rFonts w:ascii="Times New Roman CYR" w:hAnsi="Times New Roman CYR"/>
          <w:sz w:val="28"/>
          <w:szCs w:val="28"/>
        </w:rPr>
      </w:pPr>
      <w:r w:rsidRPr="00DE78E8">
        <w:rPr>
          <w:rFonts w:ascii="Times New Roman CYR" w:hAnsi="Times New Roman CYR"/>
          <w:sz w:val="28"/>
          <w:szCs w:val="28"/>
        </w:rPr>
        <w:t xml:space="preserve">- </w:t>
      </w:r>
      <w:r w:rsidR="00124079" w:rsidRPr="00DE78E8">
        <w:rPr>
          <w:rFonts w:ascii="Times New Roman CYR" w:hAnsi="Times New Roman CYR"/>
          <w:sz w:val="28"/>
          <w:szCs w:val="28"/>
        </w:rPr>
        <w:t>средств</w:t>
      </w:r>
      <w:r w:rsidRPr="00DE78E8">
        <w:rPr>
          <w:rFonts w:ascii="Times New Roman CYR" w:hAnsi="Times New Roman CYR"/>
          <w:sz w:val="28"/>
          <w:szCs w:val="28"/>
        </w:rPr>
        <w:t>а</w:t>
      </w:r>
      <w:r w:rsidR="00124079" w:rsidRPr="00DE78E8">
        <w:rPr>
          <w:rFonts w:ascii="Times New Roman CYR" w:hAnsi="Times New Roman CYR"/>
          <w:sz w:val="28"/>
          <w:szCs w:val="28"/>
        </w:rPr>
        <w:t xml:space="preserve"> бюджета </w:t>
      </w:r>
      <w:r w:rsidR="00A328E1">
        <w:rPr>
          <w:rFonts w:ascii="Times New Roman CYR" w:hAnsi="Times New Roman CYR"/>
          <w:sz w:val="28"/>
          <w:szCs w:val="28"/>
        </w:rPr>
        <w:t>муниципального образования</w:t>
      </w:r>
      <w:r w:rsidRPr="00DE78E8">
        <w:rPr>
          <w:rFonts w:ascii="Times New Roman CYR" w:hAnsi="Times New Roman CYR"/>
          <w:sz w:val="28"/>
          <w:szCs w:val="28"/>
        </w:rPr>
        <w:t>;</w:t>
      </w:r>
    </w:p>
    <w:p w:rsidR="009D53BC" w:rsidRPr="00DE78E8" w:rsidRDefault="009D53BC" w:rsidP="00E9197B">
      <w:pPr>
        <w:pStyle w:val="ae"/>
        <w:ind w:firstLine="708"/>
        <w:jc w:val="both"/>
        <w:rPr>
          <w:rFonts w:ascii="Times New Roman CYR" w:hAnsi="Times New Roman CYR"/>
          <w:sz w:val="28"/>
          <w:szCs w:val="28"/>
        </w:rPr>
      </w:pPr>
      <w:r w:rsidRPr="00DE78E8">
        <w:rPr>
          <w:rFonts w:ascii="Times New Roman CYR" w:hAnsi="Times New Roman CYR"/>
          <w:sz w:val="28"/>
          <w:szCs w:val="28"/>
        </w:rPr>
        <w:t xml:space="preserve">- </w:t>
      </w:r>
      <w:r w:rsidR="00124079" w:rsidRPr="00DE78E8">
        <w:rPr>
          <w:rFonts w:ascii="Times New Roman CYR" w:hAnsi="Times New Roman CYR"/>
          <w:sz w:val="28"/>
          <w:szCs w:val="28"/>
        </w:rPr>
        <w:t>инициативны</w:t>
      </w:r>
      <w:r w:rsidRPr="00DE78E8">
        <w:rPr>
          <w:rFonts w:ascii="Times New Roman CYR" w:hAnsi="Times New Roman CYR"/>
          <w:sz w:val="28"/>
          <w:szCs w:val="28"/>
        </w:rPr>
        <w:t>е</w:t>
      </w:r>
      <w:r w:rsidR="00124079" w:rsidRPr="00DE78E8">
        <w:rPr>
          <w:rFonts w:ascii="Times New Roman CYR" w:hAnsi="Times New Roman CYR"/>
          <w:sz w:val="28"/>
          <w:szCs w:val="28"/>
        </w:rPr>
        <w:t xml:space="preserve"> платеж</w:t>
      </w:r>
      <w:r w:rsidRPr="00DE78E8">
        <w:rPr>
          <w:rFonts w:ascii="Times New Roman CYR" w:hAnsi="Times New Roman CYR"/>
          <w:sz w:val="28"/>
          <w:szCs w:val="28"/>
        </w:rPr>
        <w:t>и</w:t>
      </w:r>
      <w:r w:rsidR="00124079" w:rsidRPr="00DE78E8">
        <w:rPr>
          <w:rFonts w:ascii="Times New Roman CYR" w:hAnsi="Times New Roman CYR"/>
          <w:sz w:val="28"/>
          <w:szCs w:val="28"/>
        </w:rPr>
        <w:t xml:space="preserve"> в объеме, предусмотренном инициативным проектом</w:t>
      </w:r>
      <w:r w:rsidRPr="00DE78E8">
        <w:rPr>
          <w:rFonts w:ascii="Times New Roman CYR" w:hAnsi="Times New Roman CYR"/>
          <w:sz w:val="28"/>
          <w:szCs w:val="28"/>
        </w:rPr>
        <w:t>;</w:t>
      </w:r>
    </w:p>
    <w:p w:rsidR="00124079" w:rsidRPr="00257DE5" w:rsidRDefault="009D53BC" w:rsidP="00E9197B">
      <w:pPr>
        <w:pStyle w:val="ae"/>
        <w:ind w:firstLine="708"/>
        <w:jc w:val="both"/>
        <w:rPr>
          <w:rFonts w:ascii="Times New Roman CYR" w:hAnsi="Times New Roman CYR"/>
          <w:sz w:val="28"/>
          <w:szCs w:val="28"/>
        </w:rPr>
      </w:pPr>
      <w:r w:rsidRPr="00DE78E8">
        <w:rPr>
          <w:rFonts w:ascii="Times New Roman CYR" w:hAnsi="Times New Roman CYR"/>
          <w:sz w:val="28"/>
          <w:szCs w:val="28"/>
        </w:rPr>
        <w:t xml:space="preserve">- </w:t>
      </w:r>
      <w:r w:rsidR="00124079" w:rsidRPr="00DE78E8">
        <w:rPr>
          <w:rFonts w:ascii="Times New Roman CYR" w:hAnsi="Times New Roman CYR"/>
          <w:sz w:val="28"/>
          <w:szCs w:val="28"/>
        </w:rPr>
        <w:t>добровольно</w:t>
      </w:r>
      <w:r w:rsidRPr="00DE78E8">
        <w:rPr>
          <w:rFonts w:ascii="Times New Roman CYR" w:hAnsi="Times New Roman CYR"/>
          <w:sz w:val="28"/>
          <w:szCs w:val="28"/>
        </w:rPr>
        <w:t>е</w:t>
      </w:r>
      <w:r w:rsidR="00124079" w:rsidRPr="00DE78E8">
        <w:rPr>
          <w:rFonts w:ascii="Times New Roman CYR" w:hAnsi="Times New Roman CYR"/>
          <w:sz w:val="28"/>
          <w:szCs w:val="28"/>
        </w:rPr>
        <w:t xml:space="preserve"> имущественно</w:t>
      </w:r>
      <w:r w:rsidRPr="00DE78E8">
        <w:rPr>
          <w:rFonts w:ascii="Times New Roman CYR" w:hAnsi="Times New Roman CYR"/>
          <w:sz w:val="28"/>
          <w:szCs w:val="28"/>
        </w:rPr>
        <w:t>е</w:t>
      </w:r>
      <w:r w:rsidR="00124079" w:rsidRPr="00DE78E8">
        <w:rPr>
          <w:rFonts w:ascii="Times New Roman CYR" w:hAnsi="Times New Roman CYR"/>
          <w:sz w:val="28"/>
          <w:szCs w:val="28"/>
        </w:rPr>
        <w:t xml:space="preserve"> и (или) трудово</w:t>
      </w:r>
      <w:r w:rsidRPr="00DE78E8">
        <w:rPr>
          <w:rFonts w:ascii="Times New Roman CYR" w:hAnsi="Times New Roman CYR"/>
          <w:sz w:val="28"/>
          <w:szCs w:val="28"/>
        </w:rPr>
        <w:t>е</w:t>
      </w:r>
      <w:r w:rsidR="00124079" w:rsidRPr="00DE78E8">
        <w:rPr>
          <w:rFonts w:ascii="Times New Roman CYR" w:hAnsi="Times New Roman CYR"/>
          <w:sz w:val="28"/>
          <w:szCs w:val="28"/>
        </w:rPr>
        <w:t xml:space="preserve"> участи</w:t>
      </w:r>
      <w:r w:rsidRPr="00DE78E8">
        <w:rPr>
          <w:rFonts w:ascii="Times New Roman CYR" w:hAnsi="Times New Roman CYR"/>
          <w:sz w:val="28"/>
          <w:szCs w:val="28"/>
        </w:rPr>
        <w:t>е</w:t>
      </w:r>
      <w:r w:rsidR="00124079" w:rsidRPr="00DE78E8">
        <w:rPr>
          <w:rFonts w:ascii="Times New Roman CYR" w:hAnsi="Times New Roman CYR"/>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9</w:t>
      </w:r>
      <w:r w:rsidR="00A328E1">
        <w:rPr>
          <w:rFonts w:ascii="Times New Roman CYR" w:hAnsi="Times New Roman CYR"/>
          <w:sz w:val="28"/>
          <w:szCs w:val="28"/>
        </w:rPr>
        <w:t>.2</w:t>
      </w:r>
      <w:r w:rsidR="00124079" w:rsidRPr="009E006B">
        <w:rPr>
          <w:rFonts w:ascii="Times New Roman CYR" w:hAnsi="Times New Roman CYR"/>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t>9</w:t>
      </w:r>
      <w:r w:rsidR="00AA16FE">
        <w:rPr>
          <w:rFonts w:ascii="Times New Roman CYR" w:hAnsi="Times New Roman CYR"/>
          <w:sz w:val="28"/>
          <w:szCs w:val="28"/>
        </w:rPr>
        <w:t>.3</w:t>
      </w:r>
      <w:r w:rsidR="00124079" w:rsidRPr="009E006B">
        <w:rPr>
          <w:rFonts w:ascii="Times New Roman CYR" w:hAnsi="Times New Roman CYR"/>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00AA16FE">
        <w:rPr>
          <w:rFonts w:ascii="Times New Roman CYR" w:hAnsi="Times New Roman CYR"/>
          <w:sz w:val="28"/>
          <w:szCs w:val="28"/>
        </w:rPr>
        <w:t>муниципального образования</w:t>
      </w:r>
      <w:r w:rsidR="00124079" w:rsidRPr="009E006B">
        <w:rPr>
          <w:rFonts w:ascii="Times New Roman CYR" w:hAnsi="Times New Roman CYR"/>
          <w:sz w:val="28"/>
          <w:szCs w:val="28"/>
        </w:rPr>
        <w:t xml:space="preserve"> в информационно-телекоммуникационной сети «Интернет».</w:t>
      </w:r>
    </w:p>
    <w:p w:rsidR="00124079" w:rsidRPr="009E006B" w:rsidRDefault="00A80265" w:rsidP="00E9197B">
      <w:pPr>
        <w:pStyle w:val="ae"/>
        <w:ind w:firstLine="708"/>
        <w:jc w:val="both"/>
        <w:rPr>
          <w:rFonts w:ascii="Times New Roman CYR" w:hAnsi="Times New Roman CYR"/>
          <w:sz w:val="28"/>
          <w:szCs w:val="28"/>
        </w:rPr>
      </w:pPr>
      <w:r>
        <w:rPr>
          <w:rFonts w:ascii="Times New Roman CYR" w:hAnsi="Times New Roman CYR"/>
          <w:sz w:val="28"/>
          <w:szCs w:val="28"/>
        </w:rPr>
        <w:lastRenderedPageBreak/>
        <w:t>9</w:t>
      </w:r>
      <w:r w:rsidR="00AA16FE">
        <w:rPr>
          <w:rFonts w:ascii="Times New Roman CYR" w:hAnsi="Times New Roman CYR"/>
          <w:sz w:val="28"/>
          <w:szCs w:val="28"/>
        </w:rPr>
        <w:t>.4</w:t>
      </w:r>
      <w:r w:rsidR="00885B01">
        <w:rPr>
          <w:rFonts w:ascii="Times New Roman CYR" w:hAnsi="Times New Roman CYR"/>
          <w:sz w:val="28"/>
          <w:szCs w:val="28"/>
        </w:rPr>
        <w:t xml:space="preserve">. </w:t>
      </w:r>
      <w:r w:rsidR="00124079" w:rsidRPr="009E006B">
        <w:rPr>
          <w:rFonts w:ascii="Times New Roman CYR" w:hAnsi="Times New Roman CYR"/>
          <w:sz w:val="28"/>
          <w:szCs w:val="28"/>
        </w:rPr>
        <w:t xml:space="preserve">Отчет администрации </w:t>
      </w:r>
      <w:r w:rsidR="00AA16FE">
        <w:rPr>
          <w:rFonts w:ascii="Times New Roman CYR" w:hAnsi="Times New Roman CYR"/>
          <w:sz w:val="28"/>
          <w:szCs w:val="28"/>
        </w:rPr>
        <w:t>муниципального образования</w:t>
      </w:r>
      <w:r w:rsidR="00124079" w:rsidRPr="009E006B">
        <w:rPr>
          <w:rFonts w:ascii="Times New Roman CYR" w:hAnsi="Times New Roman CYR"/>
          <w:sz w:val="28"/>
          <w:szCs w:val="28"/>
        </w:rPr>
        <w:t xml:space="preserve"> об итогах реализации инициативного проекта подлежит размещению на официальном сайте администрации </w:t>
      </w:r>
      <w:r w:rsidR="00AA16FE">
        <w:rPr>
          <w:rFonts w:ascii="Times New Roman CYR" w:hAnsi="Times New Roman CYR"/>
          <w:sz w:val="28"/>
          <w:szCs w:val="28"/>
        </w:rPr>
        <w:t>муниципального образования</w:t>
      </w:r>
      <w:r w:rsidR="00124079" w:rsidRPr="009E006B">
        <w:rPr>
          <w:rFonts w:ascii="Times New Roman CYR" w:hAnsi="Times New Roman CYR"/>
          <w:sz w:val="28"/>
          <w:szCs w:val="28"/>
        </w:rPr>
        <w:t xml:space="preserve"> в информационно-телекоммуникационной сети «Интернет» в течение 30</w:t>
      </w:r>
      <w:r w:rsidR="00F02F10">
        <w:rPr>
          <w:rFonts w:ascii="Times New Roman CYR" w:hAnsi="Times New Roman CYR"/>
          <w:sz w:val="28"/>
          <w:szCs w:val="28"/>
        </w:rPr>
        <w:t xml:space="preserve"> (тридцати)</w:t>
      </w:r>
      <w:r w:rsidR="00124079" w:rsidRPr="009E006B">
        <w:rPr>
          <w:rFonts w:ascii="Times New Roman CYR" w:hAnsi="Times New Roman CYR"/>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sz w:val="28"/>
          <w:szCs w:val="28"/>
        </w:rPr>
      </w:pPr>
    </w:p>
    <w:p w:rsidR="008A464A" w:rsidRPr="009E006B" w:rsidRDefault="008A464A" w:rsidP="00BC16A1">
      <w:pPr>
        <w:pStyle w:val="ae"/>
        <w:rPr>
          <w:rFonts w:ascii="Times New Roman CYR" w:hAnsi="Times New Roman CYR"/>
          <w:sz w:val="28"/>
          <w:szCs w:val="28"/>
        </w:rPr>
      </w:pPr>
    </w:p>
    <w:p w:rsidR="008A464A" w:rsidRPr="009E006B" w:rsidRDefault="008A464A" w:rsidP="00BC16A1">
      <w:pPr>
        <w:pStyle w:val="ae"/>
        <w:jc w:val="right"/>
        <w:rPr>
          <w:rFonts w:ascii="Times New Roman CYR" w:hAnsi="Times New Roman CYR"/>
          <w:sz w:val="16"/>
          <w:szCs w:val="16"/>
        </w:rPr>
      </w:pPr>
    </w:p>
    <w:p w:rsidR="008A464A" w:rsidRDefault="008A464A"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Default="00A80265" w:rsidP="00BC16A1">
      <w:pPr>
        <w:pStyle w:val="ae"/>
        <w:jc w:val="right"/>
        <w:rPr>
          <w:rFonts w:ascii="Times New Roman CYR" w:hAnsi="Times New Roman CYR"/>
          <w:sz w:val="16"/>
          <w:szCs w:val="16"/>
        </w:rPr>
      </w:pPr>
    </w:p>
    <w:p w:rsidR="00A80265" w:rsidRPr="009E006B" w:rsidRDefault="00A80265" w:rsidP="00BC16A1">
      <w:pPr>
        <w:pStyle w:val="ae"/>
        <w:jc w:val="right"/>
        <w:rPr>
          <w:rFonts w:ascii="Times New Roman CYR" w:hAnsi="Times New Roman CYR"/>
          <w:sz w:val="16"/>
          <w:szCs w:val="16"/>
        </w:rPr>
      </w:pPr>
    </w:p>
    <w:p w:rsidR="00E8154C" w:rsidRDefault="00E8154C"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CE455E" w:rsidRDefault="00CE455E"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Default="00803D53" w:rsidP="00BC16A1">
      <w:pPr>
        <w:pStyle w:val="ae"/>
        <w:jc w:val="right"/>
        <w:rPr>
          <w:rFonts w:ascii="Times New Roman CYR" w:hAnsi="Times New Roman CYR"/>
          <w:sz w:val="16"/>
          <w:szCs w:val="16"/>
        </w:rPr>
      </w:pPr>
    </w:p>
    <w:p w:rsidR="00803D53" w:rsidRPr="009E006B" w:rsidRDefault="00803D53"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9E7026" w:rsidRDefault="009E7026" w:rsidP="00A80265">
      <w:pPr>
        <w:widowControl w:val="0"/>
        <w:rPr>
          <w:rFonts w:ascii="Times New Roman" w:eastAsia="Times New Roman" w:hAnsi="Times New Roman"/>
          <w:bCs/>
          <w:sz w:val="28"/>
          <w:szCs w:val="28"/>
          <w:lang w:eastAsia="en-US"/>
        </w:rPr>
      </w:pPr>
    </w:p>
    <w:p w:rsidR="00392005" w:rsidRPr="00392005" w:rsidRDefault="00392005" w:rsidP="00392005">
      <w:pPr>
        <w:widowControl w:val="0"/>
        <w:ind w:left="5038"/>
        <w:jc w:val="right"/>
        <w:rPr>
          <w:rFonts w:ascii="Times New Roman" w:eastAsia="Times New Roman" w:hAnsi="Times New Roman"/>
          <w:bCs/>
          <w:sz w:val="28"/>
          <w:szCs w:val="28"/>
          <w:lang w:eastAsia="en-US"/>
        </w:rPr>
      </w:pPr>
      <w:r w:rsidRPr="00392005">
        <w:rPr>
          <w:rFonts w:ascii="Times New Roman" w:eastAsia="Times New Roman" w:hAnsi="Times New Roman"/>
          <w:bCs/>
          <w:sz w:val="28"/>
          <w:szCs w:val="28"/>
          <w:lang w:eastAsia="en-US"/>
        </w:rPr>
        <w:t xml:space="preserve">Приложение № </w:t>
      </w:r>
      <w:r w:rsidR="00B054AC">
        <w:rPr>
          <w:rFonts w:ascii="Times New Roman" w:eastAsia="Times New Roman" w:hAnsi="Times New Roman"/>
          <w:bCs/>
          <w:sz w:val="28"/>
          <w:szCs w:val="28"/>
          <w:lang w:eastAsia="en-US"/>
        </w:rPr>
        <w:t>1</w:t>
      </w:r>
    </w:p>
    <w:p w:rsidR="00392005" w:rsidRPr="00392005" w:rsidRDefault="00392005" w:rsidP="00392005">
      <w:pPr>
        <w:widowControl w:val="0"/>
        <w:ind w:left="4678"/>
        <w:jc w:val="right"/>
        <w:rPr>
          <w:rFonts w:ascii="Times New Roman" w:eastAsia="Times New Roman" w:hAnsi="Times New Roman"/>
          <w:sz w:val="28"/>
          <w:szCs w:val="28"/>
          <w:lang w:eastAsia="en-US"/>
        </w:rPr>
      </w:pPr>
      <w:r w:rsidRPr="00392005">
        <w:rPr>
          <w:rFonts w:ascii="Times New Roman" w:eastAsia="Times New Roman" w:hAnsi="Times New Roman"/>
          <w:bCs/>
          <w:sz w:val="28"/>
          <w:szCs w:val="28"/>
          <w:lang w:eastAsia="en-US"/>
        </w:rPr>
        <w:t xml:space="preserve">к </w:t>
      </w:r>
      <w:r>
        <w:rPr>
          <w:rFonts w:ascii="Times New Roman" w:eastAsia="Times New Roman" w:hAnsi="Times New Roman"/>
          <w:bCs/>
          <w:sz w:val="28"/>
          <w:szCs w:val="28"/>
          <w:lang w:eastAsia="en-US"/>
        </w:rPr>
        <w:t>Порядку…</w:t>
      </w:r>
    </w:p>
    <w:p w:rsidR="00392005" w:rsidRPr="00392005" w:rsidRDefault="00392005" w:rsidP="00392005">
      <w:pPr>
        <w:widowControl w:val="0"/>
        <w:autoSpaceDE w:val="0"/>
        <w:autoSpaceDN w:val="0"/>
        <w:adjustRightInd w:val="0"/>
        <w:jc w:val="center"/>
        <w:rPr>
          <w:rFonts w:ascii="Times New Roman" w:eastAsia="Times New Roman" w:hAnsi="Times New Roman"/>
          <w:bCs/>
          <w:sz w:val="28"/>
          <w:szCs w:val="28"/>
          <w:lang w:eastAsia="en-US"/>
        </w:rPr>
      </w:pPr>
    </w:p>
    <w:p w:rsidR="00392005" w:rsidRPr="00392005" w:rsidRDefault="00392005" w:rsidP="00392005">
      <w:pPr>
        <w:jc w:val="center"/>
        <w:rPr>
          <w:rFonts w:ascii="Times New Roman" w:eastAsia="Times New Roman" w:hAnsi="Times New Roman"/>
          <w:b/>
          <w:iCs/>
          <w:sz w:val="28"/>
          <w:lang w:eastAsia="en-US"/>
        </w:rPr>
      </w:pPr>
    </w:p>
    <w:p w:rsidR="00392005" w:rsidRPr="00392005" w:rsidRDefault="00392005" w:rsidP="00392005">
      <w:pPr>
        <w:jc w:val="center"/>
        <w:rPr>
          <w:rFonts w:ascii="Times New Roman" w:eastAsia="Times New Roman" w:hAnsi="Times New Roman"/>
          <w:b/>
          <w:iCs/>
          <w:sz w:val="28"/>
          <w:szCs w:val="28"/>
          <w:lang w:eastAsia="en-US"/>
        </w:rPr>
      </w:pPr>
      <w:r w:rsidRPr="00392005">
        <w:rPr>
          <w:rFonts w:ascii="Times New Roman" w:eastAsia="Times New Roman" w:hAnsi="Times New Roman"/>
          <w:b/>
          <w:iCs/>
          <w:sz w:val="28"/>
          <w:szCs w:val="28"/>
          <w:lang w:eastAsia="en-US"/>
        </w:rPr>
        <w:t>ГРАНИЦЫ</w:t>
      </w:r>
    </w:p>
    <w:p w:rsidR="00392005" w:rsidRPr="00392005" w:rsidRDefault="00392005" w:rsidP="00392005">
      <w:pPr>
        <w:jc w:val="center"/>
        <w:rPr>
          <w:rFonts w:ascii="Times New Roman" w:eastAsia="Times New Roman" w:hAnsi="Times New Roman"/>
          <w:b/>
          <w:iCs/>
          <w:sz w:val="28"/>
          <w:szCs w:val="28"/>
          <w:lang w:eastAsia="en-US"/>
        </w:rPr>
      </w:pPr>
      <w:r w:rsidRPr="00392005">
        <w:rPr>
          <w:rFonts w:ascii="Times New Roman" w:eastAsia="Times New Roman" w:hAnsi="Times New Roman"/>
          <w:b/>
          <w:iCs/>
          <w:sz w:val="28"/>
          <w:szCs w:val="28"/>
          <w:lang w:eastAsia="en-US"/>
        </w:rPr>
        <w:t xml:space="preserve">частей территории </w:t>
      </w:r>
      <w:r>
        <w:rPr>
          <w:rFonts w:ascii="Times New Roman" w:eastAsia="Times New Roman" w:hAnsi="Times New Roman"/>
          <w:b/>
          <w:iCs/>
          <w:sz w:val="28"/>
          <w:szCs w:val="28"/>
          <w:lang w:eastAsia="en-US"/>
        </w:rPr>
        <w:t>муниципального образования</w:t>
      </w:r>
      <w:r w:rsidRPr="00392005">
        <w:rPr>
          <w:rFonts w:ascii="Times New Roman" w:eastAsia="Times New Roman" w:hAnsi="Times New Roman"/>
          <w:b/>
          <w:iCs/>
          <w:sz w:val="28"/>
          <w:szCs w:val="28"/>
          <w:lang w:eastAsia="en-US"/>
        </w:rPr>
        <w:t>, на которых осуществляет</w:t>
      </w:r>
    </w:p>
    <w:p w:rsidR="00392005" w:rsidRPr="00392005" w:rsidRDefault="00392005" w:rsidP="00392005">
      <w:pPr>
        <w:jc w:val="center"/>
        <w:rPr>
          <w:rFonts w:ascii="Times New Roman" w:eastAsia="Times New Roman" w:hAnsi="Times New Roman"/>
          <w:b/>
          <w:iCs/>
          <w:sz w:val="28"/>
          <w:szCs w:val="28"/>
          <w:lang w:eastAsia="en-US"/>
        </w:rPr>
      </w:pPr>
      <w:r w:rsidRPr="00392005">
        <w:rPr>
          <w:rFonts w:ascii="Times New Roman" w:eastAsia="Times New Roman" w:hAnsi="Times New Roman"/>
          <w:b/>
          <w:iCs/>
          <w:sz w:val="28"/>
          <w:szCs w:val="28"/>
          <w:lang w:eastAsia="en-US"/>
        </w:rPr>
        <w:t>свою деятельность общественный совет</w:t>
      </w:r>
    </w:p>
    <w:p w:rsidR="00392005" w:rsidRPr="00392005" w:rsidRDefault="00392005" w:rsidP="00392005">
      <w:pPr>
        <w:jc w:val="center"/>
        <w:rPr>
          <w:rFonts w:ascii="Times New Roman" w:eastAsia="Times New Roman" w:hAnsi="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jc w:val="center"/>
              <w:outlineLvl w:val="1"/>
              <w:rPr>
                <w:rFonts w:ascii="Times New Roman" w:eastAsia="Times New Roman" w:hAnsi="Times New Roman"/>
                <w:sz w:val="28"/>
                <w:szCs w:val="28"/>
              </w:rPr>
            </w:pPr>
            <w:r w:rsidRPr="00392005">
              <w:rPr>
                <w:rFonts w:ascii="Times New Roman" w:eastAsia="Times New Roman" w:hAnsi="Times New Roman"/>
                <w:sz w:val="28"/>
                <w:szCs w:val="28"/>
              </w:rPr>
              <w:t xml:space="preserve">№ </w:t>
            </w:r>
          </w:p>
          <w:p w:rsidR="00392005" w:rsidRPr="00392005" w:rsidRDefault="00392005" w:rsidP="00392005">
            <w:pPr>
              <w:widowControl w:val="0"/>
              <w:autoSpaceDE w:val="0"/>
              <w:autoSpaceDN w:val="0"/>
              <w:adjustRightInd w:val="0"/>
              <w:spacing w:after="60"/>
              <w:jc w:val="center"/>
              <w:outlineLvl w:val="1"/>
              <w:rPr>
                <w:rFonts w:ascii="Times New Roman" w:eastAsia="Times New Roman" w:hAnsi="Times New Roman"/>
                <w:sz w:val="28"/>
                <w:szCs w:val="28"/>
              </w:rPr>
            </w:pPr>
            <w:r w:rsidRPr="00392005">
              <w:rPr>
                <w:rFonts w:ascii="Times New Roman" w:eastAsia="Times New Roman" w:hAnsi="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jc w:val="center"/>
              <w:outlineLvl w:val="1"/>
              <w:rPr>
                <w:rFonts w:ascii="Times New Roman" w:eastAsia="Times New Roman" w:hAnsi="Times New Roman"/>
                <w:sz w:val="28"/>
                <w:szCs w:val="28"/>
              </w:rPr>
            </w:pPr>
            <w:r w:rsidRPr="00392005">
              <w:rPr>
                <w:rFonts w:ascii="Times New Roman" w:eastAsia="Times New Roman" w:hAnsi="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jc w:val="center"/>
              <w:outlineLvl w:val="1"/>
              <w:rPr>
                <w:rFonts w:ascii="Times New Roman" w:eastAsia="Times New Roman" w:hAnsi="Times New Roman"/>
                <w:sz w:val="28"/>
                <w:szCs w:val="28"/>
              </w:rPr>
            </w:pPr>
            <w:r w:rsidRPr="00392005">
              <w:rPr>
                <w:rFonts w:ascii="Times New Roman" w:eastAsia="Times New Roman" w:hAnsi="Times New Roman"/>
                <w:sz w:val="28"/>
                <w:szCs w:val="28"/>
              </w:rPr>
              <w:t>Количество членов общественного совета</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jc w:val="center"/>
              <w:rPr>
                <w:rFonts w:ascii="Times New Roman" w:eastAsia="Times New Roman" w:hAnsi="Times New Roman"/>
                <w:sz w:val="28"/>
                <w:szCs w:val="28"/>
                <w:lang w:eastAsia="en-US"/>
              </w:rPr>
            </w:pPr>
            <w:r w:rsidRPr="00392005">
              <w:rPr>
                <w:rFonts w:ascii="Times New Roman" w:eastAsia="Times New Roman" w:hAnsi="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A80265" w:rsidP="00A80265">
            <w:pPr>
              <w:rPr>
                <w:rFonts w:ascii="Times New Roman" w:eastAsia="Times New Roman" w:hAnsi="Times New Roman"/>
                <w:sz w:val="28"/>
                <w:szCs w:val="28"/>
                <w:lang w:eastAsia="en-US"/>
              </w:rPr>
            </w:pPr>
            <w:r>
              <w:rPr>
                <w:rFonts w:ascii="Times New Roman" w:eastAsia="Times New Roman" w:hAnsi="Times New Roman"/>
                <w:sz w:val="28"/>
                <w:szCs w:val="28"/>
                <w:lang w:eastAsia="en-US"/>
              </w:rPr>
              <w:t>д. Новоандреево, д. Кострино, д. Плесо, д. Воложба, д. Городище, д. Шибенец, д. Клинец, д. Остров, д. Заручевье, д. Захожа, д. Рапля, д. Великая Нива</w:t>
            </w: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B054AC" w:rsidP="00392005">
            <w:pPr>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5</w:t>
            </w:r>
          </w:p>
        </w:tc>
      </w:tr>
    </w:tbl>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9E7026" w:rsidRDefault="009E7026" w:rsidP="00013316">
      <w:pPr>
        <w:shd w:val="clear" w:color="auto" w:fill="FFFFFF"/>
        <w:tabs>
          <w:tab w:val="left" w:pos="1330"/>
        </w:tabs>
        <w:ind w:right="38" w:firstLine="730"/>
        <w:jc w:val="right"/>
        <w:rPr>
          <w:rFonts w:ascii="Times New Roman" w:eastAsia="Times-Roman" w:hAnsi="Times New Roman"/>
          <w:sz w:val="28"/>
          <w:szCs w:val="28"/>
          <w:lang w:eastAsia="en-US"/>
        </w:rPr>
      </w:pPr>
    </w:p>
    <w:p w:rsidR="00013316" w:rsidRPr="00013316" w:rsidRDefault="00013316" w:rsidP="00013316">
      <w:pPr>
        <w:shd w:val="clear" w:color="auto" w:fill="FFFFFF"/>
        <w:tabs>
          <w:tab w:val="left" w:pos="1330"/>
        </w:tabs>
        <w:ind w:right="38" w:firstLine="730"/>
        <w:jc w:val="right"/>
        <w:rPr>
          <w:rFonts w:ascii="Times New Roman" w:eastAsia="Times-Roman" w:hAnsi="Times New Roman"/>
          <w:sz w:val="28"/>
          <w:szCs w:val="28"/>
          <w:lang w:eastAsia="en-US"/>
        </w:rPr>
      </w:pPr>
      <w:r w:rsidRPr="00013316">
        <w:rPr>
          <w:rFonts w:ascii="Times New Roman" w:eastAsia="Times-Roman" w:hAnsi="Times New Roman"/>
          <w:sz w:val="28"/>
          <w:szCs w:val="28"/>
          <w:lang w:eastAsia="en-US"/>
        </w:rPr>
        <w:lastRenderedPageBreak/>
        <w:t xml:space="preserve">Приложение № </w:t>
      </w:r>
      <w:r w:rsidR="00B054AC">
        <w:rPr>
          <w:rFonts w:ascii="Times New Roman" w:eastAsia="Times-Roman" w:hAnsi="Times New Roman"/>
          <w:sz w:val="28"/>
          <w:szCs w:val="28"/>
          <w:lang w:eastAsia="en-US"/>
        </w:rPr>
        <w:t>2</w:t>
      </w:r>
      <w:r w:rsidRPr="00013316">
        <w:rPr>
          <w:rFonts w:ascii="Times New Roman" w:eastAsia="Times-Roman" w:hAnsi="Times New Roman"/>
          <w:sz w:val="28"/>
          <w:szCs w:val="28"/>
          <w:lang w:eastAsia="en-US"/>
        </w:rPr>
        <w:t xml:space="preserve"> </w:t>
      </w:r>
    </w:p>
    <w:p w:rsidR="00013316" w:rsidRPr="00013316" w:rsidRDefault="00013316" w:rsidP="00013316">
      <w:pPr>
        <w:shd w:val="clear" w:color="auto" w:fill="FFFFFF"/>
        <w:tabs>
          <w:tab w:val="left" w:pos="1330"/>
        </w:tabs>
        <w:ind w:right="38" w:firstLine="730"/>
        <w:jc w:val="center"/>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r>
      <w:r w:rsidRPr="00013316">
        <w:rPr>
          <w:rFonts w:ascii="Times New Roman" w:eastAsia="Times-Roman" w:hAnsi="Times New Roman"/>
          <w:sz w:val="28"/>
          <w:szCs w:val="28"/>
          <w:lang w:eastAsia="en-US"/>
        </w:rPr>
        <w:tab/>
        <w:t>к П</w:t>
      </w:r>
      <w:r>
        <w:rPr>
          <w:rFonts w:ascii="Times New Roman" w:eastAsia="Times-Roman" w:hAnsi="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line="240" w:lineRule="exact"/>
        <w:jc w:val="right"/>
        <w:rPr>
          <w:rFonts w:ascii="Times New Roman" w:eastAsia="Times-Roman" w:hAnsi="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jc w:val="center"/>
        <w:rPr>
          <w:rFonts w:ascii="Times New Roman" w:eastAsia="Times-Roman" w:hAnsi="Times New Roman"/>
          <w:b/>
          <w:sz w:val="28"/>
          <w:szCs w:val="28"/>
          <w:lang w:eastAsia="en-US"/>
        </w:rPr>
      </w:pPr>
      <w:r w:rsidRPr="00013316">
        <w:rPr>
          <w:rFonts w:ascii="Times New Roman" w:eastAsia="Times-Roman" w:hAnsi="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jc w:val="center"/>
        <w:rPr>
          <w:rFonts w:ascii="Times New Roman" w:eastAsia="Calibri" w:hAnsi="Times New Roman"/>
          <w:sz w:val="28"/>
        </w:rPr>
      </w:pPr>
      <w:r w:rsidRPr="00013316">
        <w:rPr>
          <w:rFonts w:ascii="Times New Roman" w:eastAsia="Times-Roman" w:hAnsi="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sz w:val="28"/>
          <w:lang w:eastAsia="en-US"/>
        </w:rPr>
        <w:t xml:space="preserve">части территории </w:t>
      </w:r>
      <w:r w:rsidRPr="00013316">
        <w:rPr>
          <w:rFonts w:ascii="Times New Roman" w:eastAsia="Calibri" w:hAnsi="Times New Roman"/>
          <w:sz w:val="28"/>
        </w:rPr>
        <w:t xml:space="preserve">муниципального образования </w:t>
      </w:r>
      <w:r w:rsidR="00B054AC">
        <w:rPr>
          <w:rFonts w:ascii="Times New Roman" w:eastAsia="Calibri" w:hAnsi="Times New Roman"/>
          <w:sz w:val="28"/>
        </w:rPr>
        <w:t>Мелегежское сельское поселение Тихвинского муниципального района Ленинградской области</w:t>
      </w:r>
    </w:p>
    <w:p w:rsidR="00013316" w:rsidRPr="00013316" w:rsidRDefault="00013316" w:rsidP="00013316">
      <w:pPr>
        <w:widowControl w:val="0"/>
        <w:tabs>
          <w:tab w:val="left" w:pos="0"/>
        </w:tabs>
        <w:suppressAutoHyphens/>
        <w:autoSpaceDE w:val="0"/>
        <w:autoSpaceDN w:val="0"/>
        <w:adjustRightInd w:val="0"/>
        <w:jc w:val="center"/>
        <w:rPr>
          <w:rFonts w:ascii="Times New Roman" w:eastAsia="Times New Roman" w:hAnsi="Times New Roman"/>
          <w:sz w:val="28"/>
          <w:lang w:eastAsia="en-US"/>
        </w:rPr>
      </w:pPr>
    </w:p>
    <w:p w:rsidR="00013316" w:rsidRPr="00013316" w:rsidRDefault="00013316" w:rsidP="00013316">
      <w:pPr>
        <w:autoSpaceDE w:val="0"/>
        <w:autoSpaceDN w:val="0"/>
        <w:adjustRightInd w:val="0"/>
        <w:ind w:firstLine="540"/>
        <w:outlineLvl w:val="0"/>
        <w:rPr>
          <w:rFonts w:ascii="Times New Roman" w:eastAsia="Calibri" w:hAnsi="Times New Roman"/>
          <w:b/>
          <w:bCs/>
          <w:sz w:val="28"/>
          <w:szCs w:val="28"/>
        </w:rPr>
      </w:pPr>
    </w:p>
    <w:p w:rsidR="00013316" w:rsidRPr="00013316" w:rsidRDefault="00013316" w:rsidP="00013316">
      <w:pPr>
        <w:autoSpaceDE w:val="0"/>
        <w:autoSpaceDN w:val="0"/>
        <w:adjustRightInd w:val="0"/>
        <w:ind w:firstLine="540"/>
        <w:outlineLvl w:val="0"/>
        <w:rPr>
          <w:rFonts w:ascii="Times New Roman" w:eastAsia="Calibri" w:hAnsi="Times New Roman"/>
          <w:b/>
          <w:bCs/>
          <w:sz w:val="28"/>
          <w:szCs w:val="28"/>
        </w:rPr>
      </w:pPr>
    </w:p>
    <w:p w:rsidR="00013316" w:rsidRPr="00013316" w:rsidRDefault="00013316" w:rsidP="00013316">
      <w:pPr>
        <w:autoSpaceDE w:val="0"/>
        <w:autoSpaceDN w:val="0"/>
        <w:adjustRightInd w:val="0"/>
        <w:ind w:firstLine="540"/>
        <w:outlineLvl w:val="0"/>
        <w:rPr>
          <w:rFonts w:ascii="Times New Roman" w:eastAsia="Calibri" w:hAnsi="Times New Roman"/>
          <w:b/>
          <w:bCs/>
          <w:sz w:val="28"/>
          <w:szCs w:val="28"/>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Дата проведения собрания: «__</w:t>
      </w:r>
      <w:proofErr w:type="gramStart"/>
      <w:r w:rsidRPr="00013316">
        <w:rPr>
          <w:rFonts w:ascii="Times New Roman" w:eastAsia="Times-Roman" w:hAnsi="Times New Roman"/>
          <w:sz w:val="28"/>
          <w:szCs w:val="28"/>
          <w:lang w:eastAsia="en-US"/>
        </w:rPr>
        <w:t>_»_</w:t>
      </w:r>
      <w:proofErr w:type="gramEnd"/>
      <w:r w:rsidRPr="00013316">
        <w:rPr>
          <w:rFonts w:ascii="Times New Roman" w:eastAsia="Times-Roman" w:hAnsi="Times New Roman"/>
          <w:sz w:val="28"/>
          <w:szCs w:val="28"/>
          <w:lang w:eastAsia="en-US"/>
        </w:rPr>
        <w:t>__________20___г.</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 xml:space="preserve">Адрес проведения </w:t>
      </w:r>
      <w:proofErr w:type="gramStart"/>
      <w:r w:rsidRPr="00013316">
        <w:rPr>
          <w:rFonts w:ascii="Times New Roman" w:eastAsia="Times-Roman" w:hAnsi="Times New Roman"/>
          <w:sz w:val="28"/>
          <w:szCs w:val="28"/>
          <w:lang w:eastAsia="en-US"/>
        </w:rPr>
        <w:t>собрания:_</w:t>
      </w:r>
      <w:proofErr w:type="gramEnd"/>
      <w:r w:rsidRPr="00013316">
        <w:rPr>
          <w:rFonts w:ascii="Times New Roman" w:eastAsia="Times-Roman" w:hAnsi="Times New Roman"/>
          <w:sz w:val="28"/>
          <w:szCs w:val="28"/>
          <w:lang w:eastAsia="en-US"/>
        </w:rPr>
        <w:t>______________________________________</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 xml:space="preserve">Время начала </w:t>
      </w:r>
      <w:proofErr w:type="spellStart"/>
      <w:proofErr w:type="gramStart"/>
      <w:r w:rsidRPr="00013316">
        <w:rPr>
          <w:rFonts w:ascii="Times New Roman" w:eastAsia="Times-Roman" w:hAnsi="Times New Roman"/>
          <w:sz w:val="28"/>
          <w:szCs w:val="28"/>
          <w:lang w:eastAsia="en-US"/>
        </w:rPr>
        <w:t>собрания:_</w:t>
      </w:r>
      <w:proofErr w:type="gramEnd"/>
      <w:r w:rsidRPr="00013316">
        <w:rPr>
          <w:rFonts w:ascii="Times New Roman" w:eastAsia="Times-Roman" w:hAnsi="Times New Roman"/>
          <w:sz w:val="28"/>
          <w:szCs w:val="28"/>
          <w:lang w:eastAsia="en-US"/>
        </w:rPr>
        <w:t>____час</w:t>
      </w:r>
      <w:proofErr w:type="spellEnd"/>
      <w:r w:rsidRPr="00013316">
        <w:rPr>
          <w:rFonts w:ascii="Times New Roman" w:eastAsia="Times-Roman" w:hAnsi="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 xml:space="preserve">Время окончания </w:t>
      </w:r>
      <w:proofErr w:type="spellStart"/>
      <w:proofErr w:type="gramStart"/>
      <w:r w:rsidRPr="00013316">
        <w:rPr>
          <w:rFonts w:ascii="Times New Roman" w:eastAsia="Times-Roman" w:hAnsi="Times New Roman"/>
          <w:sz w:val="28"/>
          <w:szCs w:val="28"/>
          <w:lang w:eastAsia="en-US"/>
        </w:rPr>
        <w:t>собрания:_</w:t>
      </w:r>
      <w:proofErr w:type="gramEnd"/>
      <w:r w:rsidRPr="00013316">
        <w:rPr>
          <w:rFonts w:ascii="Times New Roman" w:eastAsia="Times-Roman" w:hAnsi="Times New Roman"/>
          <w:sz w:val="28"/>
          <w:szCs w:val="28"/>
          <w:lang w:eastAsia="en-US"/>
        </w:rPr>
        <w:t>____час</w:t>
      </w:r>
      <w:proofErr w:type="spellEnd"/>
      <w:r w:rsidRPr="00013316">
        <w:rPr>
          <w:rFonts w:ascii="Times New Roman" w:eastAsia="Times-Roman" w:hAnsi="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 xml:space="preserve">Повестка </w:t>
      </w:r>
      <w:proofErr w:type="gramStart"/>
      <w:r w:rsidRPr="00013316">
        <w:rPr>
          <w:rFonts w:ascii="Times New Roman" w:eastAsia="Times-Roman" w:hAnsi="Times New Roman"/>
          <w:sz w:val="28"/>
          <w:szCs w:val="28"/>
          <w:lang w:eastAsia="en-US"/>
        </w:rPr>
        <w:t>собрания:_</w:t>
      </w:r>
      <w:proofErr w:type="gramEnd"/>
      <w:r w:rsidRPr="00013316">
        <w:rPr>
          <w:rFonts w:ascii="Times New Roman" w:eastAsia="Times-Roman" w:hAnsi="Times New Roman"/>
          <w:sz w:val="28"/>
          <w:szCs w:val="28"/>
          <w:lang w:eastAsia="en-US"/>
        </w:rPr>
        <w:t>____________________________________________________</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line="240" w:lineRule="exact"/>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 xml:space="preserve">Ход </w:t>
      </w:r>
      <w:proofErr w:type="gramStart"/>
      <w:r w:rsidRPr="00013316">
        <w:rPr>
          <w:rFonts w:ascii="Times New Roman" w:eastAsia="Times-Roman" w:hAnsi="Times New Roman"/>
          <w:sz w:val="28"/>
          <w:szCs w:val="28"/>
          <w:lang w:eastAsia="en-US"/>
        </w:rPr>
        <w:t>собрания:_</w:t>
      </w:r>
      <w:proofErr w:type="gramEnd"/>
      <w:r w:rsidRPr="00013316">
        <w:rPr>
          <w:rFonts w:ascii="Times New Roman" w:eastAsia="Times-Roman" w:hAnsi="Times New Roman"/>
          <w:sz w:val="28"/>
          <w:szCs w:val="28"/>
          <w:lang w:eastAsia="en-US"/>
        </w:rPr>
        <w:t>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line="240" w:lineRule="exact"/>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line="240" w:lineRule="exact"/>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rPr>
          <w:rFonts w:ascii="Times New Roman" w:eastAsia="Times-Roman" w:hAnsi="Times New Roman"/>
          <w:sz w:val="28"/>
          <w:szCs w:val="28"/>
          <w:lang w:eastAsia="en-US"/>
        </w:rPr>
      </w:pPr>
      <w:r w:rsidRPr="00013316">
        <w:rPr>
          <w:rFonts w:ascii="Times New Roman" w:eastAsia="Times-Roman" w:hAnsi="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ind w:firstLine="540"/>
        <w:outlineLvl w:val="0"/>
        <w:rPr>
          <w:rFonts w:ascii="Times New Roman" w:eastAsia="Calibri" w:hAnsi="Times New Roman"/>
          <w:b/>
          <w:bCs/>
          <w:sz w:val="28"/>
          <w:szCs w:val="28"/>
        </w:rPr>
      </w:pPr>
    </w:p>
    <w:p w:rsidR="00013316" w:rsidRPr="00013316" w:rsidRDefault="00013316" w:rsidP="00013316">
      <w:pPr>
        <w:autoSpaceDE w:val="0"/>
        <w:autoSpaceDN w:val="0"/>
        <w:adjustRightInd w:val="0"/>
        <w:outlineLvl w:val="0"/>
        <w:rPr>
          <w:rFonts w:ascii="Times New Roman" w:eastAsia="Calibri" w:hAnsi="Times New Roman"/>
          <w:b/>
          <w:bCs/>
          <w:sz w:val="28"/>
          <w:szCs w:val="28"/>
        </w:rPr>
      </w:pPr>
    </w:p>
    <w:p w:rsidR="00013316" w:rsidRPr="00013316" w:rsidRDefault="00013316" w:rsidP="00013316">
      <w:pPr>
        <w:autoSpaceDE w:val="0"/>
        <w:autoSpaceDN w:val="0"/>
        <w:adjustRightInd w:val="0"/>
        <w:ind w:firstLine="540"/>
        <w:outlineLvl w:val="0"/>
        <w:rPr>
          <w:rFonts w:ascii="Times New Roman" w:eastAsia="Calibri" w:hAnsi="Times New Roman"/>
          <w:b/>
          <w:bCs/>
          <w:sz w:val="28"/>
          <w:szCs w:val="28"/>
        </w:rPr>
      </w:pPr>
    </w:p>
    <w:p w:rsidR="00013316" w:rsidRPr="00013316" w:rsidRDefault="00013316" w:rsidP="00013316">
      <w:pPr>
        <w:rPr>
          <w:rFonts w:ascii="Times New Roman" w:eastAsia="Times New Roman" w:hAnsi="Times New Roman"/>
          <w:sz w:val="28"/>
          <w:szCs w:val="28"/>
          <w:lang w:eastAsia="en-US"/>
        </w:rPr>
      </w:pPr>
      <w:r w:rsidRPr="00013316">
        <w:rPr>
          <w:rFonts w:ascii="Times New Roman" w:eastAsia="Times New Roman" w:hAnsi="Times New Roman"/>
          <w:sz w:val="28"/>
          <w:szCs w:val="28"/>
          <w:lang w:eastAsia="en-US"/>
        </w:rPr>
        <w:t xml:space="preserve">Председатель собрания                                       </w:t>
      </w:r>
      <w:r w:rsidRPr="00013316">
        <w:rPr>
          <w:rFonts w:ascii="Times New Roman" w:eastAsia="Times New Roman" w:hAnsi="Times New Roman"/>
          <w:i/>
          <w:sz w:val="28"/>
          <w:szCs w:val="28"/>
          <w:lang w:eastAsia="en-US"/>
        </w:rPr>
        <w:t>подпись</w:t>
      </w:r>
      <w:r w:rsidRPr="00013316">
        <w:rPr>
          <w:rFonts w:ascii="Times New Roman" w:eastAsia="Times New Roman" w:hAnsi="Times New Roman"/>
          <w:sz w:val="28"/>
          <w:szCs w:val="28"/>
          <w:lang w:eastAsia="en-US"/>
        </w:rPr>
        <w:t xml:space="preserve">                                                     Ф.И.О.</w:t>
      </w:r>
    </w:p>
    <w:p w:rsidR="00013316" w:rsidRPr="00013316" w:rsidRDefault="00013316" w:rsidP="00013316">
      <w:pPr>
        <w:rPr>
          <w:rFonts w:ascii="Times New Roman" w:eastAsia="Times New Roman" w:hAnsi="Times New Roman"/>
          <w:sz w:val="28"/>
          <w:szCs w:val="28"/>
          <w:lang w:eastAsia="en-US"/>
        </w:rPr>
      </w:pPr>
    </w:p>
    <w:p w:rsidR="00013316" w:rsidRPr="00013316" w:rsidRDefault="00013316" w:rsidP="00013316">
      <w:pPr>
        <w:rPr>
          <w:rFonts w:ascii="Times New Roman" w:eastAsia="Times New Roman" w:hAnsi="Times New Roman"/>
          <w:sz w:val="28"/>
          <w:szCs w:val="28"/>
          <w:lang w:eastAsia="en-US"/>
        </w:rPr>
      </w:pPr>
    </w:p>
    <w:p w:rsidR="00013316" w:rsidRPr="00013316" w:rsidRDefault="00013316" w:rsidP="00013316">
      <w:pPr>
        <w:rPr>
          <w:rFonts w:ascii="Times New Roman" w:eastAsia="Times New Roman" w:hAnsi="Times New Roman"/>
          <w:sz w:val="28"/>
          <w:szCs w:val="28"/>
          <w:lang w:eastAsia="en-US"/>
        </w:rPr>
      </w:pPr>
      <w:r w:rsidRPr="00013316">
        <w:rPr>
          <w:rFonts w:ascii="Times New Roman" w:eastAsia="Times New Roman" w:hAnsi="Times New Roman"/>
          <w:sz w:val="28"/>
          <w:szCs w:val="28"/>
          <w:lang w:eastAsia="en-US"/>
        </w:rPr>
        <w:t xml:space="preserve">Секретарь собрания                                             </w:t>
      </w:r>
      <w:r w:rsidRPr="00013316">
        <w:rPr>
          <w:rFonts w:ascii="Times New Roman" w:eastAsia="Times New Roman" w:hAnsi="Times New Roman"/>
          <w:i/>
          <w:sz w:val="28"/>
          <w:szCs w:val="28"/>
          <w:lang w:eastAsia="en-US"/>
        </w:rPr>
        <w:t xml:space="preserve">подпись  </w:t>
      </w:r>
      <w:r w:rsidRPr="00013316">
        <w:rPr>
          <w:rFonts w:ascii="Times New Roman" w:eastAsia="Times New Roman" w:hAnsi="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line="240" w:lineRule="exact"/>
        <w:ind w:firstLine="539"/>
        <w:jc w:val="right"/>
        <w:rPr>
          <w:rFonts w:ascii="Times New Roman" w:eastAsia="Times New Roman" w:hAnsi="Times New Roman"/>
          <w:sz w:val="28"/>
          <w:szCs w:val="28"/>
        </w:rPr>
      </w:pPr>
    </w:p>
    <w:p w:rsidR="009E7026" w:rsidRDefault="009E7026" w:rsidP="006D28B8">
      <w:pPr>
        <w:widowControl w:val="0"/>
        <w:autoSpaceDE w:val="0"/>
        <w:autoSpaceDN w:val="0"/>
        <w:spacing w:line="240" w:lineRule="exact"/>
        <w:ind w:firstLine="539"/>
        <w:jc w:val="right"/>
        <w:rPr>
          <w:rFonts w:ascii="Times New Roman" w:eastAsia="Times New Roman" w:hAnsi="Times New Roman"/>
          <w:sz w:val="28"/>
          <w:szCs w:val="28"/>
        </w:rPr>
      </w:pPr>
    </w:p>
    <w:p w:rsidR="009E7026" w:rsidRDefault="009E7026" w:rsidP="00B054AC">
      <w:pPr>
        <w:widowControl w:val="0"/>
        <w:autoSpaceDE w:val="0"/>
        <w:autoSpaceDN w:val="0"/>
        <w:spacing w:line="240" w:lineRule="exact"/>
        <w:rPr>
          <w:rFonts w:ascii="Times New Roman" w:eastAsia="Times New Roman" w:hAnsi="Times New Roman"/>
          <w:sz w:val="28"/>
          <w:szCs w:val="28"/>
        </w:rPr>
      </w:pPr>
    </w:p>
    <w:p w:rsidR="00CE455E" w:rsidRDefault="00CE455E" w:rsidP="00B054AC">
      <w:pPr>
        <w:widowControl w:val="0"/>
        <w:autoSpaceDE w:val="0"/>
        <w:autoSpaceDN w:val="0"/>
        <w:spacing w:line="240" w:lineRule="exact"/>
        <w:rPr>
          <w:rFonts w:ascii="Times New Roman" w:eastAsia="Times New Roman" w:hAnsi="Times New Roman"/>
          <w:sz w:val="28"/>
          <w:szCs w:val="28"/>
        </w:rPr>
      </w:pPr>
    </w:p>
    <w:p w:rsidR="00CE455E" w:rsidRDefault="00CE455E" w:rsidP="00B054AC">
      <w:pPr>
        <w:widowControl w:val="0"/>
        <w:autoSpaceDE w:val="0"/>
        <w:autoSpaceDN w:val="0"/>
        <w:spacing w:line="240" w:lineRule="exact"/>
        <w:rPr>
          <w:rFonts w:ascii="Times New Roman" w:eastAsia="Times New Roman" w:hAnsi="Times New Roman"/>
          <w:sz w:val="28"/>
          <w:szCs w:val="28"/>
        </w:rPr>
      </w:pPr>
      <w:bookmarkStart w:id="7" w:name="_GoBack"/>
      <w:bookmarkEnd w:id="7"/>
    </w:p>
    <w:p w:rsidR="00CE455E" w:rsidRDefault="00CE455E" w:rsidP="00B054AC">
      <w:pPr>
        <w:widowControl w:val="0"/>
        <w:autoSpaceDE w:val="0"/>
        <w:autoSpaceDN w:val="0"/>
        <w:spacing w:line="240" w:lineRule="exact"/>
        <w:rPr>
          <w:rFonts w:ascii="Times New Roman" w:eastAsia="Times New Roman" w:hAnsi="Times New Roman"/>
          <w:sz w:val="28"/>
          <w:szCs w:val="28"/>
        </w:rPr>
      </w:pPr>
    </w:p>
    <w:p w:rsidR="009E7026" w:rsidRDefault="009E7026" w:rsidP="006D28B8">
      <w:pPr>
        <w:widowControl w:val="0"/>
        <w:autoSpaceDE w:val="0"/>
        <w:autoSpaceDN w:val="0"/>
        <w:spacing w:line="240" w:lineRule="exact"/>
        <w:ind w:firstLine="539"/>
        <w:jc w:val="right"/>
        <w:rPr>
          <w:rFonts w:ascii="Times New Roman" w:eastAsia="Times New Roman" w:hAnsi="Times New Roman"/>
          <w:sz w:val="28"/>
          <w:szCs w:val="28"/>
        </w:rPr>
      </w:pPr>
    </w:p>
    <w:p w:rsidR="006D28B8" w:rsidRPr="00594419" w:rsidRDefault="006D28B8" w:rsidP="006D28B8">
      <w:pPr>
        <w:widowControl w:val="0"/>
        <w:autoSpaceDE w:val="0"/>
        <w:autoSpaceDN w:val="0"/>
        <w:spacing w:line="240" w:lineRule="exact"/>
        <w:ind w:firstLine="539"/>
        <w:jc w:val="right"/>
        <w:rPr>
          <w:rFonts w:ascii="Times New Roman" w:eastAsia="Times New Roman" w:hAnsi="Times New Roman"/>
          <w:sz w:val="28"/>
          <w:szCs w:val="28"/>
        </w:rPr>
      </w:pPr>
      <w:r w:rsidRPr="00594419">
        <w:rPr>
          <w:rFonts w:ascii="Times New Roman" w:eastAsia="Times New Roman" w:hAnsi="Times New Roman"/>
          <w:sz w:val="28"/>
          <w:szCs w:val="28"/>
        </w:rPr>
        <w:t>Приложение</w:t>
      </w:r>
      <w:r>
        <w:rPr>
          <w:rFonts w:ascii="Times New Roman" w:eastAsia="Times New Roman" w:hAnsi="Times New Roman"/>
          <w:sz w:val="28"/>
          <w:szCs w:val="28"/>
        </w:rPr>
        <w:t xml:space="preserve"> №</w:t>
      </w:r>
      <w:r w:rsidRPr="00594419">
        <w:rPr>
          <w:rFonts w:ascii="Times New Roman" w:eastAsia="Times New Roman" w:hAnsi="Times New Roman"/>
          <w:sz w:val="28"/>
          <w:szCs w:val="28"/>
        </w:rPr>
        <w:t xml:space="preserve"> </w:t>
      </w:r>
      <w:r w:rsidR="00B054AC">
        <w:rPr>
          <w:rFonts w:ascii="Times New Roman" w:eastAsia="Times New Roman" w:hAnsi="Times New Roman"/>
          <w:sz w:val="28"/>
          <w:szCs w:val="28"/>
        </w:rPr>
        <w:t>3</w:t>
      </w:r>
    </w:p>
    <w:p w:rsidR="006D28B8" w:rsidRPr="00594419" w:rsidRDefault="006D28B8" w:rsidP="006D28B8">
      <w:pPr>
        <w:widowControl w:val="0"/>
        <w:autoSpaceDE w:val="0"/>
        <w:autoSpaceDN w:val="0"/>
        <w:spacing w:line="240" w:lineRule="exact"/>
        <w:ind w:firstLine="539"/>
        <w:jc w:val="right"/>
        <w:rPr>
          <w:rFonts w:ascii="Times New Roman" w:eastAsia="Times New Roman" w:hAnsi="Times New Roman"/>
          <w:sz w:val="28"/>
          <w:szCs w:val="28"/>
        </w:rPr>
      </w:pPr>
      <w:r w:rsidRPr="00594419">
        <w:rPr>
          <w:rFonts w:ascii="Times New Roman" w:eastAsia="Times New Roman" w:hAnsi="Times New Roman"/>
          <w:sz w:val="28"/>
          <w:szCs w:val="28"/>
        </w:rPr>
        <w:t xml:space="preserve">к </w:t>
      </w:r>
      <w:r>
        <w:rPr>
          <w:rFonts w:ascii="Times New Roman" w:eastAsia="Times New Roman" w:hAnsi="Times New Roman"/>
          <w:sz w:val="28"/>
          <w:szCs w:val="28"/>
        </w:rPr>
        <w:t>Порядку…</w:t>
      </w:r>
    </w:p>
    <w:p w:rsidR="006D28B8" w:rsidRPr="00594419" w:rsidRDefault="006D28B8" w:rsidP="006D28B8">
      <w:pPr>
        <w:widowControl w:val="0"/>
        <w:autoSpaceDE w:val="0"/>
        <w:autoSpaceDN w:val="0"/>
        <w:ind w:firstLine="539"/>
        <w:rPr>
          <w:rFonts w:ascii="Times New Roman" w:eastAsia="Times New Roman" w:hAnsi="Times New Roman"/>
          <w:sz w:val="28"/>
          <w:szCs w:val="28"/>
        </w:rPr>
      </w:pPr>
    </w:p>
    <w:p w:rsidR="006D28B8" w:rsidRPr="00594419" w:rsidRDefault="006D28B8" w:rsidP="006D28B8">
      <w:pPr>
        <w:widowControl w:val="0"/>
        <w:autoSpaceDE w:val="0"/>
        <w:autoSpaceDN w:val="0"/>
        <w:spacing w:line="360" w:lineRule="atLeast"/>
        <w:ind w:firstLine="539"/>
        <w:jc w:val="center"/>
        <w:rPr>
          <w:rFonts w:ascii="Times New Roman" w:eastAsia="Times New Roman" w:hAnsi="Times New Roman"/>
          <w:b/>
          <w:bCs/>
          <w:sz w:val="28"/>
          <w:szCs w:val="28"/>
        </w:rPr>
      </w:pPr>
      <w:r>
        <w:rPr>
          <w:rFonts w:ascii="Times New Roman" w:eastAsia="Times New Roman" w:hAnsi="Times New Roman"/>
          <w:b/>
          <w:bCs/>
          <w:sz w:val="28"/>
          <w:szCs w:val="28"/>
        </w:rPr>
        <w:t>ФОРМА</w:t>
      </w:r>
    </w:p>
    <w:p w:rsidR="006D28B8" w:rsidRPr="00594419" w:rsidRDefault="006D28B8" w:rsidP="006D28B8">
      <w:pPr>
        <w:widowControl w:val="0"/>
        <w:autoSpaceDE w:val="0"/>
        <w:autoSpaceDN w:val="0"/>
        <w:spacing w:line="360" w:lineRule="atLeast"/>
        <w:ind w:firstLine="539"/>
        <w:jc w:val="center"/>
        <w:rPr>
          <w:rFonts w:ascii="Times New Roman" w:eastAsia="Times New Roman" w:hAnsi="Times New Roman"/>
          <w:b/>
          <w:bCs/>
          <w:sz w:val="28"/>
          <w:szCs w:val="28"/>
        </w:rPr>
      </w:pPr>
      <w:r w:rsidRPr="00594419">
        <w:rPr>
          <w:rFonts w:ascii="Times New Roman" w:eastAsia="Times New Roman" w:hAnsi="Times New Roman"/>
          <w:b/>
          <w:bCs/>
          <w:sz w:val="28"/>
          <w:szCs w:val="28"/>
        </w:rPr>
        <w:t xml:space="preserve">и описание удостоверения </w:t>
      </w:r>
      <w:r>
        <w:rPr>
          <w:rFonts w:ascii="Times New Roman" w:eastAsia="Times New Roman" w:hAnsi="Times New Roman"/>
          <w:b/>
          <w:bCs/>
          <w:sz w:val="28"/>
          <w:szCs w:val="28"/>
        </w:rPr>
        <w:t xml:space="preserve">председателя общественного совета </w:t>
      </w:r>
      <w:r>
        <w:rPr>
          <w:rFonts w:ascii="Times New Roman" w:eastAsia="Times New Roman" w:hAnsi="Times New Roman"/>
          <w:b/>
          <w:bCs/>
          <w:sz w:val="28"/>
          <w:szCs w:val="28"/>
        </w:rPr>
        <w:br/>
        <w:t>части территории</w:t>
      </w:r>
      <w:r w:rsidRPr="00594419">
        <w:rPr>
          <w:rFonts w:ascii="Times New Roman" w:eastAsia="Times New Roman" w:hAnsi="Times New Roman"/>
          <w:b/>
          <w:bCs/>
          <w:sz w:val="28"/>
          <w:szCs w:val="28"/>
        </w:rPr>
        <w:t xml:space="preserve"> </w:t>
      </w:r>
      <w:r w:rsidRPr="00594419">
        <w:rPr>
          <w:rFonts w:ascii="Times New Roman" w:eastAsia="Times New Roman" w:hAnsi="Times New Roman"/>
          <w:b/>
          <w:bCs/>
          <w:sz w:val="28"/>
          <w:szCs w:val="28"/>
        </w:rPr>
        <w:br/>
      </w:r>
      <w:r>
        <w:rPr>
          <w:rFonts w:ascii="Times New Roman" w:eastAsia="Times New Roman" w:hAnsi="Times New Roman"/>
          <w:b/>
          <w:bCs/>
          <w:sz w:val="28"/>
          <w:szCs w:val="28"/>
        </w:rPr>
        <w:t>муниципального образования</w:t>
      </w:r>
    </w:p>
    <w:p w:rsidR="006D28B8" w:rsidRPr="00594419" w:rsidRDefault="006D28B8" w:rsidP="006D28B8">
      <w:pPr>
        <w:widowControl w:val="0"/>
        <w:autoSpaceDE w:val="0"/>
        <w:autoSpaceDN w:val="0"/>
        <w:ind w:firstLine="539"/>
        <w:jc w:val="center"/>
        <w:rPr>
          <w:rFonts w:ascii="Times New Roman" w:eastAsia="Times New Roman" w:hAnsi="Times New Roman"/>
          <w:sz w:val="28"/>
          <w:szCs w:val="28"/>
        </w:rPr>
      </w:pPr>
    </w:p>
    <w:p w:rsidR="006D28B8" w:rsidRPr="00594419" w:rsidRDefault="006D28B8" w:rsidP="006D28B8">
      <w:pPr>
        <w:autoSpaceDE w:val="0"/>
        <w:autoSpaceDN w:val="0"/>
        <w:adjustRightInd w:val="0"/>
        <w:jc w:val="center"/>
        <w:rPr>
          <w:rFonts w:ascii="Times New Roman" w:eastAsia="Calibri" w:hAnsi="Times New Roman"/>
          <w:sz w:val="28"/>
          <w:szCs w:val="28"/>
          <w:lang w:eastAsia="en-US"/>
        </w:rPr>
      </w:pPr>
      <w:r w:rsidRPr="00594419">
        <w:rPr>
          <w:rFonts w:ascii="Times New Roman" w:eastAsia="Calibri" w:hAnsi="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835"/>
        <w:gridCol w:w="4879"/>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rPr>
          <w:rFonts w:ascii="Calibri" w:eastAsia="Calibri" w:hAnsi="Calibri" w:cs="Calibri"/>
          <w:lang w:eastAsia="en-US"/>
        </w:rPr>
      </w:pPr>
    </w:p>
    <w:p w:rsidR="006D28B8" w:rsidRPr="00594419" w:rsidRDefault="006D28B8" w:rsidP="006D28B8">
      <w:pPr>
        <w:autoSpaceDE w:val="0"/>
        <w:autoSpaceDN w:val="0"/>
        <w:adjustRightInd w:val="0"/>
        <w:jc w:val="center"/>
        <w:rPr>
          <w:rFonts w:ascii="Times New Roman" w:eastAsia="Calibri" w:hAnsi="Times New Roman"/>
          <w:sz w:val="28"/>
          <w:szCs w:val="28"/>
          <w:lang w:eastAsia="en-US"/>
        </w:rPr>
      </w:pPr>
      <w:r w:rsidRPr="00594419">
        <w:rPr>
          <w:rFonts w:ascii="Times New Roman" w:eastAsia="Calibri" w:hAnsi="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p w:rsidR="006D28B8" w:rsidRPr="00594419" w:rsidRDefault="006D28B8" w:rsidP="00C55A3E">
            <w:pPr>
              <w:autoSpaceDE w:val="0"/>
              <w:autoSpaceDN w:val="0"/>
              <w:adjustRightInd w:val="0"/>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Фамилия</w:t>
            </w:r>
            <w:proofErr w:type="spellEnd"/>
            <w:r w:rsidRPr="00594419">
              <w:rPr>
                <w:rFonts w:ascii="Times New Roman" w:eastAsia="Calibri" w:hAnsi="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w:t>
            </w:r>
            <w:proofErr w:type="spellStart"/>
            <w:r w:rsidRPr="00594419">
              <w:rPr>
                <w:rFonts w:ascii="Times New Roman" w:eastAsia="Calibri" w:hAnsi="Times New Roman"/>
                <w:sz w:val="20"/>
                <w:szCs w:val="20"/>
                <w:lang w:val="en-US" w:eastAsia="en-US"/>
              </w:rPr>
              <w:t>наименование</w:t>
            </w:r>
            <w:proofErr w:type="spellEnd"/>
            <w:r w:rsidRPr="00594419">
              <w:rPr>
                <w:rFonts w:ascii="Times New Roman" w:eastAsia="Calibri" w:hAnsi="Times New Roman"/>
                <w:sz w:val="20"/>
                <w:szCs w:val="20"/>
                <w:lang w:val="en-US" w:eastAsia="en-US"/>
              </w:rPr>
              <w:t xml:space="preserve"> </w:t>
            </w:r>
            <w:r>
              <w:rPr>
                <w:rFonts w:ascii="Times New Roman" w:eastAsia="Calibri" w:hAnsi="Times New Roman"/>
                <w:sz w:val="20"/>
                <w:szCs w:val="20"/>
                <w:lang w:eastAsia="en-US"/>
              </w:rPr>
              <w:t>МО</w:t>
            </w:r>
            <w:r w:rsidRPr="00594419">
              <w:rPr>
                <w:rFonts w:ascii="Times New Roman" w:eastAsia="Calibri" w:hAnsi="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Имя</w:t>
            </w:r>
            <w:proofErr w:type="spellEnd"/>
            <w:r w:rsidRPr="00594419">
              <w:rPr>
                <w:rFonts w:ascii="Times New Roman" w:eastAsia="Calibri" w:hAnsi="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Отчество</w:t>
            </w:r>
            <w:proofErr w:type="spellEnd"/>
            <w:r w:rsidRPr="00594419">
              <w:rPr>
                <w:rFonts w:ascii="Times New Roman" w:eastAsia="Calibri" w:hAnsi="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1202" w:type="dxa"/>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eastAsia="en-US"/>
              </w:rPr>
            </w:pPr>
            <w:r>
              <w:rPr>
                <w:rFonts w:ascii="Times New Roman" w:eastAsia="Calibri" w:hAnsi="Times New Roman"/>
                <w:sz w:val="20"/>
                <w:szCs w:val="20"/>
                <w:lang w:eastAsia="en-US"/>
              </w:rPr>
              <w:t>Председатель общественного совета</w:t>
            </w:r>
          </w:p>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r w:rsidRPr="00594419">
              <w:rPr>
                <w:rFonts w:ascii="Times New Roman" w:eastAsia="Calibri" w:hAnsi="Times New Roman"/>
                <w:sz w:val="20"/>
                <w:szCs w:val="20"/>
                <w:lang w:eastAsia="en-US"/>
              </w:rPr>
              <w:t>___________________________________</w:t>
            </w:r>
          </w:p>
          <w:p w:rsidR="006D28B8" w:rsidRPr="00594419" w:rsidRDefault="006D28B8" w:rsidP="006D28B8">
            <w:pPr>
              <w:autoSpaceDE w:val="0"/>
              <w:autoSpaceDN w:val="0"/>
              <w:adjustRightInd w:val="0"/>
              <w:jc w:val="center"/>
              <w:rPr>
                <w:rFonts w:ascii="Times New Roman" w:eastAsia="Calibri" w:hAnsi="Times New Roman"/>
                <w:sz w:val="20"/>
                <w:szCs w:val="20"/>
                <w:lang w:eastAsia="en-US"/>
              </w:rPr>
            </w:pPr>
            <w:r w:rsidRPr="00594419">
              <w:rPr>
                <w:rFonts w:ascii="Times New Roman" w:eastAsia="Calibri" w:hAnsi="Times New Roman"/>
                <w:sz w:val="20"/>
                <w:szCs w:val="20"/>
                <w:lang w:eastAsia="en-US"/>
              </w:rPr>
              <w:t xml:space="preserve">(наименование </w:t>
            </w:r>
            <w:r>
              <w:rPr>
                <w:rFonts w:ascii="Times New Roman" w:eastAsia="Calibri" w:hAnsi="Times New Roman"/>
                <w:sz w:val="20"/>
                <w:szCs w:val="20"/>
                <w:lang w:eastAsia="en-US"/>
              </w:rPr>
              <w:t>части территории муниципального образования</w:t>
            </w:r>
            <w:r w:rsidRPr="00594419">
              <w:rPr>
                <w:rFonts w:ascii="Times New Roman" w:eastAsia="Calibri" w:hAnsi="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rPr>
                <w:rFonts w:ascii="Times New Roman" w:eastAsia="Calibri" w:hAnsi="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Место</w:t>
            </w:r>
            <w:proofErr w:type="spellEnd"/>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для</w:t>
            </w:r>
            <w:proofErr w:type="spellEnd"/>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фотографии</w:t>
            </w:r>
            <w:proofErr w:type="spellEnd"/>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rPr>
                <w:rFonts w:ascii="Times New Roman" w:eastAsia="Calibri" w:hAnsi="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rPr>
                <w:rFonts w:ascii="Times New Roman" w:eastAsia="Calibri" w:hAnsi="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rPr>
                <w:rFonts w:ascii="Times New Roman" w:eastAsia="Calibri" w:hAnsi="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rPr>
                <w:rFonts w:ascii="Times New Roman" w:eastAsia="Calibri" w:hAnsi="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rPr>
                <w:rFonts w:ascii="Times New Roman" w:eastAsia="Calibri" w:hAnsi="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w:t>
            </w:r>
            <w:proofErr w:type="spellStart"/>
            <w:r w:rsidRPr="00594419">
              <w:rPr>
                <w:rFonts w:ascii="Times New Roman" w:eastAsia="Calibri" w:hAnsi="Times New Roman"/>
                <w:sz w:val="20"/>
                <w:szCs w:val="20"/>
                <w:lang w:val="en-US" w:eastAsia="en-US"/>
              </w:rPr>
              <w:t>личная</w:t>
            </w:r>
            <w:proofErr w:type="spellEnd"/>
            <w:r w:rsidRPr="00594419">
              <w:rPr>
                <w:rFonts w:ascii="Times New Roman" w:eastAsia="Calibri" w:hAnsi="Times New Roman"/>
                <w:sz w:val="20"/>
                <w:szCs w:val="20"/>
                <w:lang w:val="en-US" w:eastAsia="en-US"/>
              </w:rPr>
              <w:t xml:space="preserve"> </w:t>
            </w:r>
            <w:proofErr w:type="spellStart"/>
            <w:r w:rsidRPr="00594419">
              <w:rPr>
                <w:rFonts w:ascii="Times New Roman" w:eastAsia="Calibri" w:hAnsi="Times New Roman"/>
                <w:sz w:val="20"/>
                <w:szCs w:val="20"/>
                <w:lang w:val="en-US" w:eastAsia="en-US"/>
              </w:rPr>
              <w:t>подпись</w:t>
            </w:r>
            <w:proofErr w:type="spellEnd"/>
            <w:r w:rsidRPr="00594419">
              <w:rPr>
                <w:rFonts w:ascii="Times New Roman" w:eastAsia="Calibri" w:hAnsi="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___________________________________</w:t>
            </w:r>
          </w:p>
          <w:p w:rsidR="006D28B8" w:rsidRPr="00594419" w:rsidRDefault="006D28B8" w:rsidP="00C55A3E">
            <w:pPr>
              <w:widowControl w:val="0"/>
              <w:autoSpaceDE w:val="0"/>
              <w:autoSpaceDN w:val="0"/>
              <w:rPr>
                <w:rFonts w:ascii="Times New Roman" w:eastAsia="Calibri" w:hAnsi="Times New Roman"/>
                <w:sz w:val="20"/>
                <w:szCs w:val="20"/>
                <w:lang w:val="en-US" w:eastAsia="en-US"/>
              </w:rPr>
            </w:pPr>
          </w:p>
          <w:p w:rsidR="006D28B8" w:rsidRPr="00594419" w:rsidRDefault="006D28B8" w:rsidP="00C55A3E">
            <w:pPr>
              <w:widowControl w:val="0"/>
              <w:autoSpaceDE w:val="0"/>
              <w:autoSpaceDN w:val="0"/>
              <w:rPr>
                <w:rFonts w:ascii="Times New Roman" w:eastAsia="Times New Roman" w:hAnsi="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rPr>
                <w:rFonts w:ascii="Times New Roman" w:eastAsia="Calibri" w:hAnsi="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Глава</w:t>
            </w:r>
            <w:proofErr w:type="spellEnd"/>
            <w:r w:rsidRPr="00594419">
              <w:rPr>
                <w:rFonts w:ascii="Times New Roman" w:eastAsia="Calibri" w:hAnsi="Times New Roman"/>
                <w:sz w:val="20"/>
                <w:szCs w:val="20"/>
                <w:lang w:val="en-US" w:eastAsia="en-US"/>
              </w:rPr>
              <w:t xml:space="preserve"> _____________________________ </w:t>
            </w:r>
          </w:p>
          <w:p w:rsidR="006D28B8" w:rsidRPr="00594419" w:rsidRDefault="006D28B8" w:rsidP="00C55A3E">
            <w:pPr>
              <w:autoSpaceDE w:val="0"/>
              <w:autoSpaceDN w:val="0"/>
              <w:adjustRightInd w:val="0"/>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 xml:space="preserve">                     (</w:t>
            </w:r>
            <w:proofErr w:type="spellStart"/>
            <w:r w:rsidRPr="00594419">
              <w:rPr>
                <w:rFonts w:ascii="Times New Roman" w:eastAsia="Calibri" w:hAnsi="Times New Roman"/>
                <w:sz w:val="20"/>
                <w:szCs w:val="20"/>
                <w:lang w:val="en-US" w:eastAsia="en-US"/>
              </w:rPr>
              <w:t>наименование</w:t>
            </w:r>
            <w:proofErr w:type="spellEnd"/>
            <w:r w:rsidRPr="00594419">
              <w:rPr>
                <w:rFonts w:ascii="Times New Roman" w:eastAsia="Calibri" w:hAnsi="Times New Roman"/>
                <w:sz w:val="20"/>
                <w:szCs w:val="20"/>
                <w:lang w:val="en-US" w:eastAsia="en-US"/>
              </w:rPr>
              <w:t xml:space="preserve"> </w:t>
            </w:r>
            <w:r>
              <w:rPr>
                <w:rFonts w:ascii="Times New Roman" w:eastAsia="Calibri" w:hAnsi="Times New Roman"/>
                <w:sz w:val="20"/>
                <w:szCs w:val="20"/>
                <w:lang w:eastAsia="en-US"/>
              </w:rPr>
              <w:t>МО</w:t>
            </w:r>
            <w:r w:rsidRPr="00594419">
              <w:rPr>
                <w:rFonts w:ascii="Times New Roman" w:eastAsia="Calibri" w:hAnsi="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r w:rsidRPr="00594419">
              <w:rPr>
                <w:rFonts w:ascii="Times New Roman" w:eastAsia="Calibri" w:hAnsi="Times New Roman"/>
                <w:sz w:val="20"/>
                <w:szCs w:val="20"/>
                <w:lang w:eastAsia="en-US"/>
              </w:rPr>
              <w:t>Действительно до ____________ 20__ года</w:t>
            </w:r>
          </w:p>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r w:rsidRPr="00594419">
              <w:rPr>
                <w:rFonts w:ascii="Times New Roman" w:eastAsia="Calibri" w:hAnsi="Times New Roman"/>
                <w:sz w:val="20"/>
                <w:szCs w:val="20"/>
                <w:lang w:eastAsia="en-US"/>
              </w:rPr>
              <w:t xml:space="preserve">                           до ____________ 20__ года</w:t>
            </w:r>
          </w:p>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r w:rsidRPr="00594419">
              <w:rPr>
                <w:rFonts w:ascii="Times New Roman" w:eastAsia="Calibri" w:hAnsi="Times New Roman"/>
                <w:sz w:val="20"/>
                <w:szCs w:val="20"/>
                <w:lang w:eastAsia="en-US"/>
              </w:rPr>
              <w:t xml:space="preserve">                           до ____________ 20__ года</w:t>
            </w:r>
          </w:p>
          <w:p w:rsidR="006D28B8" w:rsidRPr="00594419" w:rsidRDefault="006D28B8" w:rsidP="00C55A3E">
            <w:pPr>
              <w:autoSpaceDE w:val="0"/>
              <w:autoSpaceDN w:val="0"/>
              <w:adjustRightInd w:val="0"/>
              <w:jc w:val="center"/>
              <w:rPr>
                <w:rFonts w:ascii="Times New Roman" w:eastAsia="Calibri" w:hAnsi="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__________________</w:t>
            </w:r>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proofErr w:type="spellStart"/>
            <w:r w:rsidRPr="00594419">
              <w:rPr>
                <w:rFonts w:ascii="Times New Roman" w:eastAsia="Calibri" w:hAnsi="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_________</w:t>
            </w:r>
          </w:p>
          <w:p w:rsidR="006D28B8" w:rsidRPr="00594419" w:rsidRDefault="006D28B8" w:rsidP="00C55A3E">
            <w:pPr>
              <w:autoSpaceDE w:val="0"/>
              <w:autoSpaceDN w:val="0"/>
              <w:adjustRightInd w:val="0"/>
              <w:jc w:val="center"/>
              <w:rPr>
                <w:rFonts w:ascii="Times New Roman" w:eastAsia="Calibri" w:hAnsi="Times New Roman"/>
                <w:sz w:val="20"/>
                <w:szCs w:val="20"/>
                <w:lang w:val="en-US" w:eastAsia="en-US"/>
              </w:rPr>
            </w:pPr>
            <w:r w:rsidRPr="00594419">
              <w:rPr>
                <w:rFonts w:ascii="Times New Roman" w:eastAsia="Calibri" w:hAnsi="Times New Roman"/>
                <w:sz w:val="20"/>
                <w:szCs w:val="20"/>
                <w:lang w:val="en-US" w:eastAsia="en-US"/>
              </w:rPr>
              <w:t>Ф.И.О.</w:t>
            </w:r>
          </w:p>
        </w:tc>
      </w:tr>
    </w:tbl>
    <w:p w:rsidR="006D28B8" w:rsidRPr="00594419" w:rsidRDefault="006D28B8" w:rsidP="006D28B8">
      <w:pPr>
        <w:autoSpaceDE w:val="0"/>
        <w:autoSpaceDN w:val="0"/>
        <w:adjustRightInd w:val="0"/>
        <w:spacing w:after="200"/>
        <w:jc w:val="center"/>
        <w:rPr>
          <w:rFonts w:ascii="Times New Roman" w:eastAsia="Calibri" w:hAnsi="Times New Roman"/>
          <w:sz w:val="20"/>
          <w:szCs w:val="20"/>
          <w:lang w:eastAsia="en-US"/>
        </w:rPr>
      </w:pPr>
    </w:p>
    <w:p w:rsidR="006D28B8" w:rsidRPr="00594419" w:rsidRDefault="006D28B8" w:rsidP="006D28B8">
      <w:pPr>
        <w:autoSpaceDE w:val="0"/>
        <w:autoSpaceDN w:val="0"/>
        <w:adjustRightInd w:val="0"/>
        <w:ind w:firstLine="539"/>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Удостоверение </w:t>
      </w:r>
      <w:r>
        <w:rPr>
          <w:rFonts w:ascii="Times New Roman" w:eastAsia="Calibri" w:hAnsi="Times New Roman"/>
          <w:sz w:val="28"/>
          <w:szCs w:val="28"/>
          <w:lang w:eastAsia="en-US"/>
        </w:rPr>
        <w:t>председателя общественного совета части территории</w:t>
      </w:r>
      <w:r w:rsidRPr="005944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муниципального образования</w:t>
      </w:r>
      <w:r w:rsidRPr="00594419">
        <w:rPr>
          <w:rFonts w:ascii="Times New Roman" w:eastAsia="Calibri" w:hAnsi="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ind w:firstLine="539"/>
        <w:rPr>
          <w:rFonts w:ascii="Times New Roman" w:eastAsia="Calibri" w:hAnsi="Times New Roman"/>
          <w:sz w:val="28"/>
          <w:szCs w:val="28"/>
          <w:lang w:eastAsia="en-US"/>
        </w:rPr>
      </w:pPr>
      <w:r w:rsidRPr="00594419">
        <w:rPr>
          <w:rFonts w:ascii="Times New Roman" w:eastAsia="Calibri" w:hAnsi="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ind w:firstLine="539"/>
        <w:rPr>
          <w:rFonts w:ascii="Times New Roman" w:eastAsia="Calibri" w:hAnsi="Times New Roman"/>
          <w:sz w:val="28"/>
          <w:szCs w:val="28"/>
          <w:lang w:eastAsia="en-US"/>
        </w:rPr>
      </w:pPr>
      <w:r w:rsidRPr="00594419">
        <w:rPr>
          <w:rFonts w:ascii="Times New Roman" w:eastAsia="Calibri" w:hAnsi="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594419">
        <w:rPr>
          <w:rFonts w:ascii="Times New Roman" w:eastAsia="Calibri" w:hAnsi="Times New Roman"/>
          <w:sz w:val="28"/>
          <w:szCs w:val="28"/>
          <w:lang w:eastAsia="en-US"/>
        </w:rPr>
        <w:t xml:space="preserve">     (наименование </w:t>
      </w:r>
      <w:r>
        <w:rPr>
          <w:rFonts w:ascii="Times New Roman" w:eastAsia="Calibri" w:hAnsi="Times New Roman"/>
          <w:sz w:val="28"/>
          <w:szCs w:val="28"/>
          <w:lang w:eastAsia="en-US"/>
        </w:rPr>
        <w:t>муниципального образования</w:t>
      </w:r>
      <w:r w:rsidRPr="00594419">
        <w:rPr>
          <w:rFonts w:ascii="Times New Roman" w:eastAsia="Calibri" w:hAnsi="Times New Roman"/>
          <w:sz w:val="28"/>
          <w:szCs w:val="28"/>
          <w:lang w:eastAsia="en-US"/>
        </w:rPr>
        <w:t>),</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ниже по центру «УДОСТОВЕРЕНИЕ № ____».</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Ниже слева надпись «Место печати».</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             (личная подпись)</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Действительно до ________ 20__ года</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Действительно до ________ 20__ года».</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«Фамилия ___________________</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Имя ___________________</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Отчество ___________________».</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Ниже надпись «</w:t>
      </w:r>
      <w:r>
        <w:rPr>
          <w:rFonts w:ascii="Times New Roman" w:eastAsia="Calibri" w:hAnsi="Times New Roman"/>
          <w:sz w:val="28"/>
          <w:szCs w:val="28"/>
          <w:lang w:eastAsia="en-US"/>
        </w:rPr>
        <w:t>Председатель общественного совета</w:t>
      </w:r>
      <w:r w:rsidRPr="00594419">
        <w:rPr>
          <w:rFonts w:ascii="Times New Roman" w:eastAsia="Calibri" w:hAnsi="Times New Roman"/>
          <w:sz w:val="28"/>
          <w:szCs w:val="28"/>
          <w:lang w:eastAsia="en-US"/>
        </w:rPr>
        <w:t xml:space="preserve"> ______________________________________»</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6D28B8">
        <w:rPr>
          <w:rFonts w:ascii="Times New Roman" w:eastAsia="Calibri" w:hAnsi="Times New Roman"/>
          <w:sz w:val="28"/>
          <w:szCs w:val="28"/>
          <w:lang w:eastAsia="en-US"/>
        </w:rPr>
        <w:t>части территории муниципального образования</w:t>
      </w:r>
      <w:r w:rsidRPr="00594419">
        <w:rPr>
          <w:rFonts w:ascii="Times New Roman" w:eastAsia="Calibri" w:hAnsi="Times New Roman"/>
          <w:sz w:val="28"/>
          <w:szCs w:val="28"/>
          <w:lang w:eastAsia="en-US"/>
        </w:rPr>
        <w:t>)</w:t>
      </w:r>
    </w:p>
    <w:p w:rsidR="006D28B8" w:rsidRPr="00594419" w:rsidRDefault="006D28B8" w:rsidP="006D28B8">
      <w:pPr>
        <w:autoSpaceDE w:val="0"/>
        <w:autoSpaceDN w:val="0"/>
        <w:adjustRightInd w:val="0"/>
        <w:ind w:firstLine="720"/>
        <w:rPr>
          <w:rFonts w:ascii="Times New Roman" w:eastAsia="Calibri" w:hAnsi="Times New Roman"/>
          <w:sz w:val="28"/>
          <w:szCs w:val="28"/>
          <w:lang w:eastAsia="en-US"/>
        </w:rPr>
      </w:pPr>
      <w:r w:rsidRPr="00594419">
        <w:rPr>
          <w:rFonts w:ascii="Times New Roman" w:eastAsia="Calibri" w:hAnsi="Times New Roman"/>
          <w:sz w:val="28"/>
          <w:szCs w:val="28"/>
          <w:lang w:eastAsia="en-US"/>
        </w:rPr>
        <w:t>Ниже надпись «Глава _________________</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                                                (наименование </w:t>
      </w:r>
      <w:r>
        <w:rPr>
          <w:rFonts w:ascii="Times New Roman" w:eastAsia="Calibri" w:hAnsi="Times New Roman"/>
          <w:sz w:val="28"/>
          <w:szCs w:val="28"/>
          <w:lang w:eastAsia="en-US"/>
        </w:rPr>
        <w:t>муниципального образования</w:t>
      </w:r>
      <w:r w:rsidRPr="00594419">
        <w:rPr>
          <w:rFonts w:ascii="Times New Roman" w:eastAsia="Calibri" w:hAnsi="Times New Roman"/>
          <w:sz w:val="28"/>
          <w:szCs w:val="28"/>
          <w:lang w:eastAsia="en-US"/>
        </w:rPr>
        <w:t>)»</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    ___________________    ___________________</w:t>
      </w:r>
    </w:p>
    <w:p w:rsidR="006D28B8" w:rsidRPr="00594419" w:rsidRDefault="006D28B8" w:rsidP="006D28B8">
      <w:pPr>
        <w:autoSpaceDE w:val="0"/>
        <w:autoSpaceDN w:val="0"/>
        <w:adjustRightInd w:val="0"/>
        <w:rPr>
          <w:rFonts w:ascii="Times New Roman" w:eastAsia="Calibri" w:hAnsi="Times New Roman"/>
          <w:sz w:val="28"/>
          <w:szCs w:val="28"/>
          <w:lang w:eastAsia="en-US"/>
        </w:rPr>
      </w:pPr>
      <w:r w:rsidRPr="00594419">
        <w:rPr>
          <w:rFonts w:ascii="Times New Roman" w:eastAsia="Calibri" w:hAnsi="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Удостоверение </w:t>
      </w:r>
      <w:r w:rsidRPr="006D28B8">
        <w:rPr>
          <w:rFonts w:ascii="Times New Roman" w:eastAsia="Times New Roman" w:hAnsi="Times New Roman"/>
          <w:sz w:val="28"/>
          <w:szCs w:val="28"/>
        </w:rPr>
        <w:t>пре</w:t>
      </w:r>
      <w:r>
        <w:rPr>
          <w:rFonts w:ascii="Times New Roman" w:eastAsia="Times New Roman" w:hAnsi="Times New Roman"/>
          <w:sz w:val="28"/>
          <w:szCs w:val="28"/>
        </w:rPr>
        <w:t xml:space="preserve">дседателя общественного совета части территории </w:t>
      </w:r>
      <w:r w:rsidRPr="006D28B8">
        <w:rPr>
          <w:rFonts w:ascii="Times New Roman" w:eastAsia="Times New Roman" w:hAnsi="Times New Roman"/>
          <w:sz w:val="28"/>
          <w:szCs w:val="28"/>
        </w:rPr>
        <w:t>муниципального образования</w:t>
      </w:r>
      <w:r w:rsidRPr="00991564">
        <w:rPr>
          <w:rFonts w:ascii="Times New Roman" w:eastAsia="Times New Roman" w:hAnsi="Times New Roman"/>
          <w:sz w:val="28"/>
          <w:szCs w:val="28"/>
        </w:rPr>
        <w:t xml:space="preserve"> (далее - удостоверение) подтвержда</w:t>
      </w:r>
      <w:r>
        <w:rPr>
          <w:rFonts w:ascii="Times New Roman" w:eastAsia="Times New Roman" w:hAnsi="Times New Roman"/>
          <w:sz w:val="28"/>
          <w:szCs w:val="28"/>
        </w:rPr>
        <w:t>е</w:t>
      </w:r>
      <w:r w:rsidRPr="00991564">
        <w:rPr>
          <w:rFonts w:ascii="Times New Roman" w:eastAsia="Times New Roman" w:hAnsi="Times New Roman"/>
          <w:sz w:val="28"/>
          <w:szCs w:val="28"/>
        </w:rPr>
        <w:t xml:space="preserve">т статус </w:t>
      </w:r>
      <w:r w:rsidRPr="006D28B8">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Pr>
          <w:rFonts w:ascii="Times New Roman" w:eastAsia="Times New Roman" w:hAnsi="Times New Roman"/>
          <w:sz w:val="28"/>
          <w:szCs w:val="28"/>
        </w:rPr>
        <w:t>Председатель</w:t>
      </w:r>
      <w:r w:rsidR="00FB14D6">
        <w:rPr>
          <w:rFonts w:ascii="Times New Roman" w:eastAsia="Times New Roman" w:hAnsi="Times New Roman"/>
          <w:sz w:val="28"/>
          <w:szCs w:val="28"/>
        </w:rPr>
        <w:t xml:space="preserve"> </w:t>
      </w:r>
      <w:r w:rsidR="00FB14D6" w:rsidRPr="00FB14D6">
        <w:rPr>
          <w:rFonts w:ascii="Times New Roman" w:eastAsia="Times New Roman" w:hAnsi="Times New Roman"/>
          <w:sz w:val="28"/>
          <w:szCs w:val="28"/>
        </w:rPr>
        <w:t>общественного совета</w:t>
      </w:r>
      <w:r w:rsidRPr="00991564">
        <w:rPr>
          <w:rFonts w:ascii="Times New Roman" w:eastAsia="Times New Roman" w:hAnsi="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sz w:val="28"/>
          <w:szCs w:val="28"/>
        </w:rPr>
        <w:t xml:space="preserve">председателя </w:t>
      </w:r>
      <w:r w:rsidR="00FB14D6" w:rsidRPr="00FB14D6">
        <w:rPr>
          <w:rFonts w:ascii="Times New Roman" w:eastAsia="Times New Roman" w:hAnsi="Times New Roman"/>
          <w:sz w:val="28"/>
          <w:szCs w:val="28"/>
        </w:rPr>
        <w:t>общественного совета</w:t>
      </w:r>
      <w:r w:rsidRPr="00991564">
        <w:rPr>
          <w:rFonts w:ascii="Times New Roman" w:eastAsia="Times New Roman" w:hAnsi="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Изготовление удостоверения обеспечивается Администрацией </w:t>
      </w:r>
      <w:r>
        <w:rPr>
          <w:rFonts w:ascii="Times New Roman" w:eastAsia="Times New Roman" w:hAnsi="Times New Roman"/>
          <w:sz w:val="28"/>
          <w:szCs w:val="28"/>
        </w:rPr>
        <w:t>муниципального образования</w:t>
      </w:r>
      <w:r w:rsidRPr="00991564">
        <w:rPr>
          <w:rFonts w:ascii="Times New Roman" w:eastAsia="Times New Roman" w:hAnsi="Times New Roman"/>
          <w:sz w:val="28"/>
          <w:szCs w:val="28"/>
        </w:rPr>
        <w:t>.</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Удостоверение подписывается и выдается </w:t>
      </w:r>
      <w:r>
        <w:rPr>
          <w:rFonts w:ascii="Times New Roman" w:eastAsia="Times New Roman" w:hAnsi="Times New Roman"/>
          <w:sz w:val="28"/>
          <w:szCs w:val="28"/>
        </w:rPr>
        <w:t>главой муниципального образования</w:t>
      </w:r>
      <w:r w:rsidRPr="00991564">
        <w:rPr>
          <w:rFonts w:ascii="Times New Roman" w:eastAsia="Times New Roman" w:hAnsi="Times New Roman"/>
          <w:sz w:val="28"/>
          <w:szCs w:val="28"/>
        </w:rPr>
        <w:t xml:space="preserve">. </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sz w:val="28"/>
          <w:szCs w:val="28"/>
        </w:rPr>
        <w:t xml:space="preserve">избрания председателя </w:t>
      </w:r>
      <w:r w:rsidR="00FB14D6" w:rsidRPr="00FB14D6">
        <w:rPr>
          <w:rFonts w:ascii="Times New Roman" w:eastAsia="Times New Roman" w:hAnsi="Times New Roman"/>
          <w:sz w:val="28"/>
          <w:szCs w:val="28"/>
        </w:rPr>
        <w:t>общественного совета</w:t>
      </w:r>
      <w:r w:rsidRPr="00991564">
        <w:rPr>
          <w:rFonts w:ascii="Times New Roman" w:eastAsia="Times New Roman" w:hAnsi="Times New Roman"/>
          <w:sz w:val="28"/>
          <w:szCs w:val="28"/>
        </w:rPr>
        <w:t>.</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Выдача удостоверения </w:t>
      </w:r>
      <w:r w:rsidR="00FB14D6" w:rsidRPr="00FB14D6">
        <w:rPr>
          <w:rFonts w:ascii="Times New Roman" w:eastAsia="Times New Roman" w:hAnsi="Times New Roman"/>
          <w:sz w:val="28"/>
          <w:szCs w:val="28"/>
        </w:rPr>
        <w:t>председател</w:t>
      </w:r>
      <w:r w:rsidR="00FB14D6">
        <w:rPr>
          <w:rFonts w:ascii="Times New Roman" w:eastAsia="Times New Roman" w:hAnsi="Times New Roman"/>
          <w:sz w:val="28"/>
          <w:szCs w:val="28"/>
        </w:rPr>
        <w:t>ю</w:t>
      </w:r>
      <w:r w:rsidR="00FB14D6" w:rsidRPr="00FB14D6">
        <w:rPr>
          <w:rFonts w:ascii="Times New Roman" w:eastAsia="Times New Roman" w:hAnsi="Times New Roman"/>
          <w:sz w:val="28"/>
          <w:szCs w:val="28"/>
        </w:rPr>
        <w:t xml:space="preserve"> общественного совета</w:t>
      </w:r>
      <w:r w:rsidRPr="00991564">
        <w:rPr>
          <w:rFonts w:ascii="Times New Roman" w:eastAsia="Times New Roman" w:hAnsi="Times New Roman"/>
          <w:sz w:val="28"/>
          <w:szCs w:val="28"/>
        </w:rPr>
        <w:t xml:space="preserve"> производится </w:t>
      </w:r>
      <w:r w:rsidRPr="00991564">
        <w:rPr>
          <w:rFonts w:ascii="Times New Roman" w:eastAsia="Times New Roman" w:hAnsi="Times New Roman"/>
          <w:sz w:val="28"/>
          <w:szCs w:val="28"/>
        </w:rPr>
        <w:lastRenderedPageBreak/>
        <w:t>под роспись в журнале учета выдачи удостоверений.</w:t>
      </w:r>
    </w:p>
    <w:p w:rsidR="006D28B8" w:rsidRPr="00991564" w:rsidRDefault="00FB14D6" w:rsidP="006D28B8">
      <w:pPr>
        <w:widowControl w:val="0"/>
        <w:autoSpaceDE w:val="0"/>
        <w:autoSpaceDN w:val="0"/>
        <w:ind w:firstLine="539"/>
        <w:rPr>
          <w:rFonts w:ascii="Times New Roman" w:eastAsia="Times New Roman" w:hAnsi="Times New Roman"/>
          <w:sz w:val="28"/>
          <w:szCs w:val="28"/>
        </w:rPr>
      </w:pPr>
      <w:r>
        <w:rPr>
          <w:rFonts w:ascii="Times New Roman" w:eastAsia="Times New Roman" w:hAnsi="Times New Roman"/>
          <w:sz w:val="28"/>
          <w:szCs w:val="28"/>
        </w:rPr>
        <w:t>Председатель</w:t>
      </w:r>
      <w:r w:rsidR="006D28B8" w:rsidRPr="00991564">
        <w:rPr>
          <w:rFonts w:ascii="Times New Roman" w:eastAsia="Times New Roman" w:hAnsi="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Замена удостоверения производится в случаях:</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изменения фамилии, имени или отчества владельца;</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непригодности для пользования (порчи);</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утери удостоверения.</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 xml:space="preserve"> на имя </w:t>
      </w:r>
      <w:r>
        <w:rPr>
          <w:rFonts w:ascii="Times New Roman" w:eastAsia="Times New Roman" w:hAnsi="Times New Roman"/>
          <w:sz w:val="28"/>
          <w:szCs w:val="28"/>
        </w:rPr>
        <w:t>главы муниципального образования</w:t>
      </w:r>
      <w:r w:rsidRPr="00991564">
        <w:rPr>
          <w:rFonts w:ascii="Times New Roman" w:eastAsia="Times New Roman" w:hAnsi="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 выдается удостоверение с другим номером.</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 xml:space="preserve">, ранее выданное удостоверение сдается в </w:t>
      </w:r>
      <w:r>
        <w:rPr>
          <w:rFonts w:ascii="Times New Roman" w:eastAsia="Times New Roman" w:hAnsi="Times New Roman"/>
          <w:sz w:val="28"/>
          <w:szCs w:val="28"/>
        </w:rPr>
        <w:t>а</w:t>
      </w:r>
      <w:r w:rsidRPr="00991564">
        <w:rPr>
          <w:rFonts w:ascii="Times New Roman" w:eastAsia="Times New Roman" w:hAnsi="Times New Roman"/>
          <w:sz w:val="28"/>
          <w:szCs w:val="28"/>
        </w:rPr>
        <w:t>дминистрацию</w:t>
      </w:r>
      <w:r>
        <w:rPr>
          <w:rFonts w:ascii="Times New Roman" w:eastAsia="Times New Roman" w:hAnsi="Times New Roman"/>
          <w:sz w:val="28"/>
          <w:szCs w:val="28"/>
        </w:rPr>
        <w:t xml:space="preserve"> муниципального образования</w:t>
      </w:r>
      <w:r w:rsidRPr="00991564">
        <w:rPr>
          <w:rFonts w:ascii="Times New Roman" w:eastAsia="Times New Roman" w:hAnsi="Times New Roman"/>
          <w:sz w:val="28"/>
          <w:szCs w:val="28"/>
        </w:rPr>
        <w:t>.</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В случае утери удостоверения </w:t>
      </w:r>
      <w:r w:rsidR="00FB14D6" w:rsidRPr="00FB14D6">
        <w:rPr>
          <w:rFonts w:ascii="Times New Roman" w:eastAsia="Times New Roman" w:hAnsi="Times New Roman"/>
          <w:sz w:val="28"/>
          <w:szCs w:val="28"/>
        </w:rPr>
        <w:t>председател</w:t>
      </w:r>
      <w:r w:rsidR="00FB14D6">
        <w:rPr>
          <w:rFonts w:ascii="Times New Roman" w:eastAsia="Times New Roman" w:hAnsi="Times New Roman"/>
          <w:sz w:val="28"/>
          <w:szCs w:val="28"/>
        </w:rPr>
        <w:t>ем</w:t>
      </w:r>
      <w:r w:rsidR="00FB14D6" w:rsidRPr="00FB14D6">
        <w:rPr>
          <w:rFonts w:ascii="Times New Roman" w:eastAsia="Times New Roman" w:hAnsi="Times New Roman"/>
          <w:sz w:val="28"/>
          <w:szCs w:val="28"/>
        </w:rPr>
        <w:t xml:space="preserve"> общественного совета</w:t>
      </w:r>
      <w:r w:rsidRPr="00991564">
        <w:rPr>
          <w:rFonts w:ascii="Times New Roman" w:eastAsia="Times New Roman" w:hAnsi="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Администрация</w:t>
      </w:r>
      <w:r>
        <w:rPr>
          <w:rFonts w:ascii="Times New Roman" w:eastAsia="Times New Roman" w:hAnsi="Times New Roman"/>
          <w:sz w:val="28"/>
          <w:szCs w:val="28"/>
        </w:rPr>
        <w:t xml:space="preserve"> </w:t>
      </w:r>
      <w:r w:rsidRPr="00991564">
        <w:rPr>
          <w:rFonts w:ascii="Times New Roman" w:eastAsia="Times New Roman" w:hAnsi="Times New Roman"/>
          <w:sz w:val="28"/>
          <w:szCs w:val="28"/>
        </w:rPr>
        <w:t xml:space="preserve">в течение 10 календарных дней со дня поступления заявления </w:t>
      </w:r>
      <w:r w:rsidR="00FB14D6" w:rsidRPr="00FB14D6">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ind w:firstLine="539"/>
        <w:rPr>
          <w:rFonts w:ascii="Times New Roman" w:eastAsia="Times New Roman" w:hAnsi="Times New Roman"/>
          <w:sz w:val="28"/>
          <w:szCs w:val="28"/>
        </w:rPr>
      </w:pPr>
      <w:r w:rsidRPr="00991564">
        <w:rPr>
          <w:rFonts w:ascii="Times New Roman" w:eastAsia="Times New Roman" w:hAnsi="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sz w:val="28"/>
          <w:szCs w:val="28"/>
        </w:rPr>
        <w:t>председателя общественного совета</w:t>
      </w:r>
      <w:r w:rsidRPr="00991564">
        <w:rPr>
          <w:rFonts w:ascii="Times New Roman" w:eastAsia="Times New Roman" w:hAnsi="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803D53" w:rsidRDefault="00803D53" w:rsidP="00AE4B75">
      <w:pPr>
        <w:pStyle w:val="ae"/>
        <w:jc w:val="right"/>
        <w:rPr>
          <w:rFonts w:ascii="Times New Roman CYR" w:hAnsi="Times New Roman CYR"/>
          <w:sz w:val="28"/>
          <w:szCs w:val="28"/>
        </w:rPr>
      </w:pPr>
    </w:p>
    <w:p w:rsidR="009E7026" w:rsidRDefault="009E7026" w:rsidP="00AE4B75">
      <w:pPr>
        <w:pStyle w:val="ae"/>
        <w:jc w:val="right"/>
        <w:rPr>
          <w:rFonts w:ascii="Times New Roman CYR" w:hAnsi="Times New Roman CYR"/>
          <w:sz w:val="28"/>
          <w:szCs w:val="28"/>
        </w:rPr>
      </w:pPr>
    </w:p>
    <w:p w:rsidR="009E7026" w:rsidRDefault="009E7026" w:rsidP="00B054AC">
      <w:pPr>
        <w:pStyle w:val="ae"/>
        <w:rPr>
          <w:rFonts w:ascii="Times New Roman CYR" w:hAnsi="Times New Roman CYR"/>
          <w:sz w:val="28"/>
          <w:szCs w:val="28"/>
        </w:rPr>
      </w:pPr>
    </w:p>
    <w:p w:rsidR="00AE4B75" w:rsidRPr="00AE4B75" w:rsidRDefault="00B054AC" w:rsidP="00AE4B75">
      <w:pPr>
        <w:pStyle w:val="ae"/>
        <w:jc w:val="right"/>
        <w:rPr>
          <w:rFonts w:ascii="Times New Roman CYR" w:hAnsi="Times New Roman CYR"/>
          <w:sz w:val="28"/>
          <w:szCs w:val="28"/>
        </w:rPr>
      </w:pPr>
      <w:r w:rsidRPr="00AE4B75">
        <w:rPr>
          <w:rFonts w:ascii="Times New Roman CYR" w:hAnsi="Times New Roman CYR"/>
          <w:sz w:val="28"/>
          <w:szCs w:val="28"/>
        </w:rPr>
        <w:t>Приложение №</w:t>
      </w:r>
      <w:r>
        <w:rPr>
          <w:rFonts w:ascii="Times New Roman CYR" w:hAnsi="Times New Roman CYR"/>
          <w:sz w:val="28"/>
          <w:szCs w:val="28"/>
        </w:rPr>
        <w:t xml:space="preserve"> 4</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jc w:val="center"/>
        <w:rPr>
          <w:rFonts w:ascii="Times New Roman CYR" w:hAnsi="Times New Roman CYR"/>
          <w:b/>
          <w:sz w:val="28"/>
          <w:szCs w:val="28"/>
        </w:rPr>
      </w:pPr>
      <w:r w:rsidRPr="009E006B">
        <w:rPr>
          <w:rFonts w:ascii="Times New Roman CYR" w:hAnsi="Times New Roman CYR"/>
          <w:b/>
          <w:sz w:val="28"/>
          <w:szCs w:val="28"/>
        </w:rPr>
        <w:t>Инициативный проект</w:t>
      </w:r>
    </w:p>
    <w:p w:rsidR="00AE4B75" w:rsidRPr="009E006B" w:rsidRDefault="00AE4B75" w:rsidP="00AE4B75">
      <w:pPr>
        <w:jc w:val="center"/>
        <w:rPr>
          <w:rFonts w:ascii="Times New Roman CYR" w:hAnsi="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b/>
              </w:rPr>
            </w:pPr>
            <w:r w:rsidRPr="009E006B">
              <w:rPr>
                <w:rFonts w:ascii="Times New Roman CYR" w:hAnsi="Times New Roman CYR"/>
                <w:b/>
              </w:rPr>
              <w:t>№ п/п</w:t>
            </w:r>
          </w:p>
        </w:tc>
        <w:tc>
          <w:tcPr>
            <w:tcW w:w="6080" w:type="dxa"/>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b/>
              </w:rPr>
            </w:pPr>
            <w:r w:rsidRPr="009E006B">
              <w:rPr>
                <w:rFonts w:ascii="Times New Roman CYR" w:hAnsi="Times New Roman CYR"/>
                <w:b/>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b/>
              </w:rPr>
            </w:pPr>
            <w:r w:rsidRPr="009E006B">
              <w:rPr>
                <w:rFonts w:ascii="Times New Roman CYR" w:hAnsi="Times New Roman CYR"/>
                <w:b/>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1</w:t>
            </w:r>
          </w:p>
        </w:tc>
        <w:tc>
          <w:tcPr>
            <w:tcW w:w="6080"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r w:rsidRPr="009E006B">
              <w:rPr>
                <w:rFonts w:ascii="Times New Roman CYR" w:hAnsi="Times New Roman CYR"/>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2</w:t>
            </w:r>
          </w:p>
        </w:tc>
        <w:tc>
          <w:tcPr>
            <w:tcW w:w="6080"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r w:rsidRPr="009E006B">
              <w:rPr>
                <w:rFonts w:ascii="Times New Roman CYR" w:hAnsi="Times New Roman CYR"/>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3</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sidRPr="009E006B">
              <w:rPr>
                <w:rFonts w:ascii="Times New Roman CYR" w:hAnsi="Times New Roman CYR"/>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jc w:val="center"/>
              <w:rPr>
                <w:rFonts w:ascii="Times New Roman CYR" w:hAnsi="Times New Roman CYR"/>
              </w:rPr>
            </w:pPr>
            <w:r w:rsidRPr="009E006B">
              <w:rPr>
                <w:rFonts w:ascii="Times New Roman CYR" w:hAnsi="Times New Roman CYR"/>
              </w:rPr>
              <w:t>4</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sidRPr="009E006B">
              <w:rPr>
                <w:rFonts w:ascii="Times New Roman CYR" w:hAnsi="Times New Roman CYR"/>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5</w:t>
            </w:r>
          </w:p>
        </w:tc>
        <w:tc>
          <w:tcPr>
            <w:tcW w:w="6080"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r w:rsidRPr="009E006B">
              <w:rPr>
                <w:rFonts w:ascii="Times New Roman CYR" w:hAnsi="Times New Roman CYR"/>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6</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sidRPr="009E006B">
              <w:rPr>
                <w:rFonts w:ascii="Times New Roman CYR" w:hAnsi="Times New Roman CYR"/>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7</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sidRPr="009E006B">
              <w:rPr>
                <w:rFonts w:ascii="Times New Roman CYR" w:hAnsi="Times New Roman CYR"/>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8</w:t>
            </w:r>
          </w:p>
        </w:tc>
        <w:tc>
          <w:tcPr>
            <w:tcW w:w="6080" w:type="dxa"/>
            <w:shd w:val="clear" w:color="auto" w:fill="auto"/>
            <w:tcMar>
              <w:top w:w="28" w:type="dxa"/>
              <w:left w:w="28" w:type="dxa"/>
              <w:bottom w:w="28" w:type="dxa"/>
              <w:right w:w="28" w:type="dxa"/>
            </w:tcMar>
          </w:tcPr>
          <w:p w:rsidR="00AE4B75" w:rsidRPr="009E006B" w:rsidRDefault="00AE4B75" w:rsidP="00AE4B75">
            <w:pPr>
              <w:rPr>
                <w:rFonts w:ascii="Times New Roman CYR" w:hAnsi="Times New Roman CYR"/>
              </w:rPr>
            </w:pPr>
            <w:r w:rsidRPr="009E006B">
              <w:rPr>
                <w:rFonts w:ascii="Times New Roman CYR" w:hAnsi="Times New Roman CYR"/>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jc w:val="center"/>
              <w:rPr>
                <w:rFonts w:ascii="Times New Roman CYR" w:hAnsi="Times New Roman CYR"/>
              </w:rPr>
            </w:pPr>
            <w:r>
              <w:rPr>
                <w:rFonts w:ascii="Times New Roman CYR" w:hAnsi="Times New Roman CYR"/>
              </w:rPr>
              <w:t>9</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Pr>
                <w:rFonts w:ascii="Times New Roman CYR" w:hAnsi="Times New Roman CYR"/>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Pr>
                <w:rFonts w:ascii="Times New Roman CYR" w:hAnsi="Times New Roman CYR"/>
              </w:rPr>
              <w:t>10</w:t>
            </w:r>
          </w:p>
        </w:tc>
        <w:tc>
          <w:tcPr>
            <w:tcW w:w="6080"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r w:rsidRPr="009E006B">
              <w:rPr>
                <w:rFonts w:ascii="Times New Roman CYR" w:hAnsi="Times New Roman CYR"/>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jc w:val="center"/>
              <w:rPr>
                <w:rFonts w:ascii="Times New Roman CYR" w:hAnsi="Times New Roman CYR"/>
              </w:rPr>
            </w:pPr>
            <w:r w:rsidRPr="009E006B">
              <w:rPr>
                <w:rFonts w:ascii="Times New Roman CYR" w:hAnsi="Times New Roman CYR"/>
              </w:rPr>
              <w:t>1</w:t>
            </w:r>
            <w:r>
              <w:rPr>
                <w:rFonts w:ascii="Times New Roman CYR" w:hAnsi="Times New Roman CYR"/>
              </w:rPr>
              <w:t>1</w:t>
            </w:r>
          </w:p>
        </w:tc>
        <w:tc>
          <w:tcPr>
            <w:tcW w:w="6080" w:type="dxa"/>
            <w:shd w:val="clear" w:color="auto" w:fill="auto"/>
            <w:tcMar>
              <w:top w:w="28" w:type="dxa"/>
              <w:left w:w="28" w:type="dxa"/>
              <w:bottom w:w="28" w:type="dxa"/>
              <w:right w:w="28" w:type="dxa"/>
            </w:tcMar>
          </w:tcPr>
          <w:p w:rsidR="00AE4B75" w:rsidRPr="009E006B" w:rsidRDefault="00AE4B75" w:rsidP="00AE4B75">
            <w:pPr>
              <w:rPr>
                <w:rFonts w:ascii="Times New Roman CYR" w:hAnsi="Times New Roman CYR"/>
              </w:rPr>
            </w:pPr>
            <w:r w:rsidRPr="009E006B">
              <w:rPr>
                <w:rFonts w:ascii="Times New Roman CYR" w:hAnsi="Times New Roman CYR"/>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rPr>
                <w:rFonts w:ascii="Times New Roman CYR" w:hAnsi="Times New Roman CYR"/>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jc w:val="center"/>
              <w:rPr>
                <w:rFonts w:ascii="Times New Roman CYR" w:hAnsi="Times New Roman CYR"/>
              </w:rPr>
            </w:pPr>
            <w:r w:rsidRPr="009E006B">
              <w:rPr>
                <w:rFonts w:ascii="Times New Roman CYR" w:hAnsi="Times New Roman CYR"/>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rPr>
                <w:rFonts w:ascii="Times New Roman CYR" w:hAnsi="Times New Roman CYR"/>
              </w:rPr>
            </w:pPr>
            <w:r w:rsidRPr="009E006B">
              <w:rPr>
                <w:rFonts w:ascii="Times New Roman CYR" w:hAnsi="Times New Roman CYR"/>
              </w:rPr>
              <w:t>Информация об инициаторе проекта (Ф.И.О.</w:t>
            </w:r>
            <w:r w:rsidR="00104678">
              <w:rPr>
                <w:rFonts w:ascii="Times New Roman CYR" w:hAnsi="Times New Roman CYR"/>
              </w:rPr>
              <w:t xml:space="preserve"> </w:t>
            </w:r>
            <w:r w:rsidR="003401CF">
              <w:rPr>
                <w:rFonts w:ascii="Times New Roman CYR" w:hAnsi="Times New Roman CYR"/>
              </w:rPr>
              <w:t>председателя совета территориального общественного самоуправления</w:t>
            </w:r>
            <w:r w:rsidR="00AF5665">
              <w:rPr>
                <w:rFonts w:ascii="Times New Roman CYR" w:hAnsi="Times New Roman CYR"/>
              </w:rPr>
              <w:t>,</w:t>
            </w:r>
            <w:r w:rsidR="003401CF">
              <w:rPr>
                <w:rFonts w:ascii="Times New Roman CYR" w:hAnsi="Times New Roman CYR"/>
              </w:rPr>
              <w:t xml:space="preserve"> председателя общественного совета части территории муниципального образования</w:t>
            </w:r>
            <w:r w:rsidRPr="009E006B">
              <w:rPr>
                <w:rFonts w:ascii="Times New Roman CYR" w:hAnsi="Times New Roman CYR"/>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AE4B75" w:rsidRPr="009E006B" w:rsidRDefault="00AE4B75" w:rsidP="00C55A3E">
            <w:pPr>
              <w:rPr>
                <w:rFonts w:ascii="Times New Roman CYR" w:hAnsi="Times New Roman CYR"/>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9E7026" w:rsidRDefault="009E7026" w:rsidP="00423F27">
      <w:pPr>
        <w:widowControl w:val="0"/>
        <w:autoSpaceDE w:val="0"/>
        <w:autoSpaceDN w:val="0"/>
        <w:ind w:hanging="6"/>
        <w:jc w:val="right"/>
        <w:rPr>
          <w:rFonts w:ascii="Times New Roman CYR" w:hAnsi="Times New Roman CYR"/>
          <w:sz w:val="28"/>
          <w:szCs w:val="28"/>
        </w:rPr>
      </w:pPr>
    </w:p>
    <w:p w:rsidR="00B054AC" w:rsidRDefault="00B054AC" w:rsidP="00423F27">
      <w:pPr>
        <w:widowControl w:val="0"/>
        <w:autoSpaceDE w:val="0"/>
        <w:autoSpaceDN w:val="0"/>
        <w:ind w:hanging="6"/>
        <w:jc w:val="right"/>
        <w:rPr>
          <w:rFonts w:ascii="Times New Roman CYR" w:hAnsi="Times New Roman CYR"/>
          <w:sz w:val="28"/>
          <w:szCs w:val="28"/>
        </w:rPr>
      </w:pPr>
    </w:p>
    <w:p w:rsidR="00B054AC" w:rsidRDefault="00B054AC" w:rsidP="00423F27">
      <w:pPr>
        <w:widowControl w:val="0"/>
        <w:autoSpaceDE w:val="0"/>
        <w:autoSpaceDN w:val="0"/>
        <w:ind w:hanging="6"/>
        <w:jc w:val="right"/>
        <w:rPr>
          <w:rFonts w:ascii="Times New Roman CYR" w:hAnsi="Times New Roman CYR"/>
          <w:sz w:val="28"/>
          <w:szCs w:val="28"/>
        </w:rPr>
      </w:pPr>
    </w:p>
    <w:p w:rsidR="00B054AC" w:rsidRDefault="00B054AC" w:rsidP="00423F27">
      <w:pPr>
        <w:widowControl w:val="0"/>
        <w:autoSpaceDE w:val="0"/>
        <w:autoSpaceDN w:val="0"/>
        <w:ind w:hanging="6"/>
        <w:jc w:val="right"/>
        <w:rPr>
          <w:rFonts w:ascii="Times New Roman CYR" w:hAnsi="Times New Roman CYR"/>
          <w:sz w:val="28"/>
          <w:szCs w:val="28"/>
        </w:rPr>
      </w:pPr>
    </w:p>
    <w:p w:rsidR="00423F27" w:rsidRPr="00423F27" w:rsidRDefault="00423F27" w:rsidP="00423F27">
      <w:pPr>
        <w:widowControl w:val="0"/>
        <w:autoSpaceDE w:val="0"/>
        <w:autoSpaceDN w:val="0"/>
        <w:ind w:hanging="6"/>
        <w:jc w:val="right"/>
        <w:rPr>
          <w:rFonts w:ascii="Times New Roman CYR" w:hAnsi="Times New Roman CYR"/>
          <w:sz w:val="28"/>
          <w:szCs w:val="28"/>
        </w:rPr>
      </w:pPr>
      <w:r w:rsidRPr="00423F27">
        <w:rPr>
          <w:rFonts w:ascii="Times New Roman CYR" w:hAnsi="Times New Roman CYR"/>
          <w:sz w:val="28"/>
          <w:szCs w:val="28"/>
        </w:rPr>
        <w:t xml:space="preserve">Приложение </w:t>
      </w:r>
      <w:r w:rsidR="00B054AC">
        <w:rPr>
          <w:rFonts w:ascii="Times New Roman CYR" w:hAnsi="Times New Roman CYR"/>
          <w:sz w:val="28"/>
          <w:szCs w:val="28"/>
        </w:rPr>
        <w:t>5</w:t>
      </w:r>
      <w:r w:rsidRPr="00423F27">
        <w:rPr>
          <w:rFonts w:ascii="Times New Roman CYR" w:hAnsi="Times New Roman CYR"/>
          <w:sz w:val="28"/>
          <w:szCs w:val="28"/>
        </w:rPr>
        <w:t xml:space="preserve">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sz w:val="28"/>
          <w:szCs w:val="28"/>
        </w:rPr>
        <w:t xml:space="preserve">к Порядку </w:t>
      </w:r>
    </w:p>
    <w:p w:rsidR="00423F27" w:rsidRPr="009E006B" w:rsidRDefault="00423F27" w:rsidP="00423F27">
      <w:pPr>
        <w:widowControl w:val="0"/>
        <w:autoSpaceDE w:val="0"/>
        <w:autoSpaceDN w:val="0"/>
        <w:ind w:hanging="6"/>
        <w:jc w:val="center"/>
        <w:rPr>
          <w:rFonts w:ascii="Times New Roman CYR" w:hAnsi="Times New Roman CYR"/>
        </w:rPr>
      </w:pPr>
    </w:p>
    <w:p w:rsidR="00423F27" w:rsidRPr="009E006B" w:rsidRDefault="00423F27" w:rsidP="00423F27">
      <w:pPr>
        <w:widowControl w:val="0"/>
        <w:autoSpaceDE w:val="0"/>
        <w:autoSpaceDN w:val="0"/>
        <w:ind w:hanging="6"/>
        <w:jc w:val="center"/>
        <w:rPr>
          <w:rFonts w:ascii="Times New Roman CYR" w:hAnsi="Times New Roman CYR"/>
          <w:b/>
        </w:rPr>
      </w:pPr>
      <w:r w:rsidRPr="009E006B">
        <w:rPr>
          <w:rFonts w:ascii="Times New Roman CYR" w:hAnsi="Times New Roman CYR"/>
          <w:b/>
        </w:rPr>
        <w:t>Протокол</w:t>
      </w:r>
    </w:p>
    <w:p w:rsidR="00423F27" w:rsidRPr="009E006B" w:rsidRDefault="00423F27" w:rsidP="00423F27">
      <w:pPr>
        <w:tabs>
          <w:tab w:val="center" w:pos="4677"/>
          <w:tab w:val="left" w:pos="6096"/>
          <w:tab w:val="right" w:pos="9354"/>
        </w:tabs>
        <w:ind w:hanging="6"/>
        <w:jc w:val="center"/>
        <w:rPr>
          <w:rFonts w:ascii="Times New Roman CYR" w:hAnsi="Times New Roman CYR"/>
          <w:b/>
        </w:rPr>
      </w:pPr>
      <w:r w:rsidRPr="009E006B">
        <w:rPr>
          <w:rFonts w:ascii="Times New Roman CYR" w:hAnsi="Times New Roman CYR"/>
          <w:b/>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ind w:hanging="6"/>
        <w:jc w:val="center"/>
        <w:rPr>
          <w:rFonts w:ascii="Times New Roman CYR" w:hAnsi="Times New Roman CYR"/>
          <w:b/>
        </w:rPr>
      </w:pPr>
      <w:r w:rsidRPr="009E006B">
        <w:rPr>
          <w:rFonts w:ascii="Times New Roman CYR" w:hAnsi="Times New Roman CYR"/>
          <w:b/>
        </w:rPr>
        <w:t>проекта для его реализации на территории муниципального образования</w:t>
      </w:r>
    </w:p>
    <w:p w:rsidR="00423F27" w:rsidRPr="009E006B" w:rsidRDefault="00423F27" w:rsidP="00423F27">
      <w:pPr>
        <w:ind w:hanging="6"/>
        <w:jc w:val="center"/>
        <w:rPr>
          <w:rFonts w:ascii="Times New Roman CYR" w:hAnsi="Times New Roman CYR"/>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Дата проведения собрания (конференции): «____</w:t>
      </w:r>
      <w:proofErr w:type="gramStart"/>
      <w:r w:rsidRPr="009E006B">
        <w:rPr>
          <w:rFonts w:ascii="Times New Roman CYR" w:hAnsi="Times New Roman CYR"/>
          <w:sz w:val="26"/>
        </w:rPr>
        <w:t>_»  _</w:t>
      </w:r>
      <w:proofErr w:type="gramEnd"/>
      <w:r w:rsidRPr="009E006B">
        <w:rPr>
          <w:rFonts w:ascii="Times New Roman CYR" w:hAnsi="Times New Roman CYR"/>
          <w:sz w:val="26"/>
        </w:rPr>
        <w:t xml:space="preserve">___________ 20____ г. </w:t>
      </w:r>
    </w:p>
    <w:p w:rsidR="00423F27" w:rsidRPr="009E006B" w:rsidRDefault="00423F27" w:rsidP="00423F27">
      <w:pPr>
        <w:rPr>
          <w:rFonts w:ascii="Times New Roman CYR" w:hAnsi="Times New Roman CYR"/>
          <w:szCs w:val="20"/>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Место проведения собрания (конференции</w:t>
      </w:r>
      <w:proofErr w:type="gramStart"/>
      <w:r w:rsidRPr="009E006B">
        <w:rPr>
          <w:rFonts w:ascii="Times New Roman CYR" w:hAnsi="Times New Roman CYR"/>
          <w:sz w:val="26"/>
        </w:rPr>
        <w:t>):_</w:t>
      </w:r>
      <w:proofErr w:type="gramEnd"/>
      <w:r w:rsidRPr="009E006B">
        <w:rPr>
          <w:rFonts w:ascii="Times New Roman CYR" w:hAnsi="Times New Roman CYR"/>
          <w:sz w:val="26"/>
        </w:rPr>
        <w:t>________________________________</w:t>
      </w:r>
    </w:p>
    <w:p w:rsidR="00423F27" w:rsidRPr="009E006B" w:rsidRDefault="00423F27" w:rsidP="00423F27">
      <w:pPr>
        <w:rPr>
          <w:rFonts w:ascii="Times New Roman CYR" w:hAnsi="Times New Roman CYR"/>
          <w:szCs w:val="20"/>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Время начала собрания (конференции): ____час. _________ мин</w:t>
      </w:r>
    </w:p>
    <w:p w:rsidR="00423F27" w:rsidRPr="009E006B" w:rsidRDefault="00423F27" w:rsidP="00423F27">
      <w:pPr>
        <w:rPr>
          <w:rFonts w:ascii="Times New Roman CYR" w:hAnsi="Times New Roman CYR"/>
          <w:szCs w:val="20"/>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Время окончания собрания (конференции): ______ час ________ мин.</w:t>
      </w:r>
      <w:r w:rsidRPr="009E006B">
        <w:rPr>
          <w:rFonts w:ascii="Times New Roman CYR" w:hAnsi="Times New Roman CYR"/>
          <w:sz w:val="26"/>
        </w:rPr>
        <w:tab/>
      </w:r>
    </w:p>
    <w:p w:rsidR="00423F27" w:rsidRPr="009E006B" w:rsidRDefault="00423F27" w:rsidP="00423F27">
      <w:pPr>
        <w:rPr>
          <w:rFonts w:ascii="Times New Roman CYR" w:hAnsi="Times New Roman CYR"/>
          <w:szCs w:val="20"/>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Повестка собрания (конференции): _________________________________________</w:t>
      </w:r>
    </w:p>
    <w:p w:rsidR="00423F27" w:rsidRPr="009E006B" w:rsidRDefault="00423F27" w:rsidP="00423F27">
      <w:pPr>
        <w:rPr>
          <w:rFonts w:ascii="Times New Roman CYR" w:hAnsi="Times New Roman CYR"/>
          <w:szCs w:val="20"/>
        </w:rPr>
      </w:pPr>
    </w:p>
    <w:p w:rsidR="00423F27" w:rsidRPr="009E006B" w:rsidRDefault="00423F27" w:rsidP="00423F27">
      <w:pPr>
        <w:rPr>
          <w:rFonts w:ascii="Times New Roman CYR" w:hAnsi="Times New Roman CYR"/>
          <w:sz w:val="26"/>
        </w:rPr>
      </w:pPr>
      <w:r w:rsidRPr="009E006B">
        <w:rPr>
          <w:rFonts w:ascii="Times New Roman CYR" w:hAnsi="Times New Roman CYR"/>
          <w:sz w:val="26"/>
        </w:rPr>
        <w:t>Ход собрания (конференции): _____________________________________________</w:t>
      </w:r>
    </w:p>
    <w:p w:rsidR="00423F27" w:rsidRPr="009E006B" w:rsidRDefault="00423F27" w:rsidP="00423F27">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423F27" w:rsidRPr="009E006B" w:rsidRDefault="00423F27" w:rsidP="00423F27">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423F27" w:rsidRPr="009E006B" w:rsidRDefault="00423F27" w:rsidP="00423F27">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423F27" w:rsidRPr="009E006B" w:rsidRDefault="00423F27" w:rsidP="00423F27">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423F27" w:rsidRPr="009E006B" w:rsidRDefault="00423F27" w:rsidP="00423F27">
      <w:pPr>
        <w:jc w:val="center"/>
        <w:rPr>
          <w:rFonts w:ascii="Times New Roman CYR" w:hAnsi="Times New Roman CYR"/>
          <w:i/>
          <w:szCs w:val="20"/>
          <w:vertAlign w:val="superscript"/>
        </w:rPr>
      </w:pPr>
      <w:r w:rsidRPr="009E006B">
        <w:rPr>
          <w:rFonts w:ascii="Times New Roman CYR" w:hAnsi="Times New Roman CYR"/>
          <w:i/>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rPr>
          <w:rFonts w:ascii="Times New Roman CYR" w:hAnsi="Times New Roman CYR"/>
          <w:sz w:val="20"/>
          <w:szCs w:val="20"/>
        </w:rPr>
      </w:pPr>
    </w:p>
    <w:p w:rsidR="00423F27" w:rsidRPr="009E006B" w:rsidRDefault="00423F27" w:rsidP="00423F27">
      <w:pPr>
        <w:ind w:firstLine="708"/>
        <w:rPr>
          <w:rFonts w:ascii="Times New Roman CYR" w:hAnsi="Times New Roman CYR"/>
        </w:rPr>
      </w:pPr>
      <w:r w:rsidRPr="009E006B">
        <w:rPr>
          <w:rFonts w:ascii="Times New Roman CYR" w:hAnsi="Times New Roman CYR"/>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b/>
                <w:sz w:val="20"/>
              </w:rPr>
            </w:pPr>
            <w:r w:rsidRPr="009E006B">
              <w:rPr>
                <w:rFonts w:ascii="Times New Roman CYR" w:hAnsi="Times New Roman CYR"/>
                <w:b/>
                <w:sz w:val="20"/>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b/>
                <w:sz w:val="20"/>
              </w:rPr>
            </w:pPr>
            <w:r w:rsidRPr="009E006B">
              <w:rPr>
                <w:rFonts w:ascii="Times New Roman CYR" w:hAnsi="Times New Roman CYR"/>
                <w:b/>
                <w:sz w:val="20"/>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b/>
                <w:sz w:val="20"/>
              </w:rPr>
            </w:pPr>
            <w:r w:rsidRPr="009E006B">
              <w:rPr>
                <w:rFonts w:ascii="Times New Roman CYR" w:hAnsi="Times New Roman CYR"/>
                <w:b/>
                <w:sz w:val="20"/>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Наименования инициативного(</w:t>
            </w:r>
            <w:proofErr w:type="spellStart"/>
            <w:r w:rsidRPr="009E006B">
              <w:rPr>
                <w:rFonts w:ascii="Times New Roman CYR" w:hAnsi="Times New Roman CYR"/>
              </w:rPr>
              <w:t>ых</w:t>
            </w:r>
            <w:proofErr w:type="spellEnd"/>
            <w:r w:rsidRPr="009E006B">
              <w:rPr>
                <w:rFonts w:ascii="Times New Roman CYR" w:hAnsi="Times New Roman CYR"/>
              </w:rPr>
              <w:t>) проекта(</w:t>
            </w:r>
            <w:proofErr w:type="spellStart"/>
            <w:r w:rsidRPr="009E006B">
              <w:rPr>
                <w:rFonts w:ascii="Times New Roman CYR" w:hAnsi="Times New Roman CYR"/>
              </w:rPr>
              <w:t>ов</w:t>
            </w:r>
            <w:proofErr w:type="spellEnd"/>
            <w:r w:rsidRPr="009E006B">
              <w:rPr>
                <w:rFonts w:ascii="Times New Roman CYR" w:hAnsi="Times New Roman CYR"/>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sidRPr="009E006B">
              <w:rPr>
                <w:rFonts w:ascii="Times New Roman CYR" w:hAnsi="Times New Roman CYR"/>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jc w:val="center"/>
              <w:rPr>
                <w:rFonts w:ascii="Times New Roman CYR" w:hAnsi="Times New Roman CYR"/>
              </w:rPr>
            </w:pPr>
            <w:r>
              <w:rPr>
                <w:rFonts w:ascii="Times New Roman CYR" w:hAnsi="Times New Roman CYR"/>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rPr>
                <w:rFonts w:ascii="Times New Roman CYR" w:hAnsi="Times New Roman CYR"/>
              </w:rPr>
            </w:pPr>
            <w:r w:rsidRPr="009E006B">
              <w:rPr>
                <w:rFonts w:ascii="Times New Roman CYR" w:hAnsi="Times New Roman CYR"/>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ind w:firstLine="709"/>
              <w:rPr>
                <w:rFonts w:ascii="Times New Roman CYR" w:hAnsi="Times New Roman CYR"/>
              </w:rPr>
            </w:pPr>
          </w:p>
        </w:tc>
      </w:tr>
    </w:tbl>
    <w:p w:rsidR="00423F27" w:rsidRPr="009E006B" w:rsidRDefault="00423F27" w:rsidP="00423F27">
      <w:pPr>
        <w:ind w:firstLine="709"/>
        <w:rPr>
          <w:rFonts w:ascii="Times New Roman CYR" w:hAnsi="Times New Roman CYR"/>
        </w:rPr>
      </w:pPr>
    </w:p>
    <w:p w:rsidR="00423F27" w:rsidRPr="009E006B" w:rsidRDefault="00423F27" w:rsidP="00423F27">
      <w:pPr>
        <w:ind w:firstLine="709"/>
        <w:rPr>
          <w:rFonts w:ascii="Times New Roman CYR" w:hAnsi="Times New Roman CYR"/>
        </w:rPr>
      </w:pPr>
      <w:r w:rsidRPr="009E006B">
        <w:rPr>
          <w:rFonts w:ascii="Times New Roman CYR" w:hAnsi="Times New Roman CYR"/>
        </w:rPr>
        <w:t xml:space="preserve">Председатель: </w:t>
      </w:r>
      <w:r w:rsidRPr="009E006B">
        <w:rPr>
          <w:rFonts w:ascii="Times New Roman CYR" w:hAnsi="Times New Roman CYR"/>
        </w:rPr>
        <w:tab/>
        <w:t>___________________ _____________________</w:t>
      </w:r>
    </w:p>
    <w:p w:rsidR="00423F27" w:rsidRPr="009E006B" w:rsidRDefault="00423F27" w:rsidP="00423F27">
      <w:pPr>
        <w:ind w:firstLine="709"/>
        <w:rPr>
          <w:rFonts w:ascii="Times New Roman CYR" w:hAnsi="Times New Roman CYR"/>
          <w:szCs w:val="20"/>
          <w:vertAlign w:val="superscript"/>
        </w:rPr>
      </w:pP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proofErr w:type="gramStart"/>
      <w:r w:rsidRPr="009E006B">
        <w:rPr>
          <w:rFonts w:ascii="Times New Roman CYR" w:hAnsi="Times New Roman CYR"/>
          <w:szCs w:val="20"/>
          <w:vertAlign w:val="superscript"/>
        </w:rPr>
        <w:t xml:space="preserve">подпись  </w:t>
      </w:r>
      <w:r w:rsidRPr="009E006B">
        <w:rPr>
          <w:rFonts w:ascii="Times New Roman CYR" w:hAnsi="Times New Roman CYR"/>
          <w:szCs w:val="20"/>
          <w:vertAlign w:val="superscript"/>
        </w:rPr>
        <w:tab/>
      </w:r>
      <w:proofErr w:type="gramEnd"/>
      <w:r w:rsidRPr="009E006B">
        <w:rPr>
          <w:rFonts w:ascii="Times New Roman CYR" w:hAnsi="Times New Roman CYR"/>
          <w:szCs w:val="20"/>
          <w:vertAlign w:val="superscript"/>
        </w:rPr>
        <w:tab/>
        <w:t xml:space="preserve">                            (ФИО)</w:t>
      </w:r>
    </w:p>
    <w:p w:rsidR="00423F27" w:rsidRPr="009E006B" w:rsidRDefault="00423F27" w:rsidP="00423F27">
      <w:pPr>
        <w:ind w:firstLine="709"/>
        <w:rPr>
          <w:rFonts w:ascii="Times New Roman CYR" w:hAnsi="Times New Roman CYR"/>
        </w:rPr>
      </w:pPr>
      <w:r w:rsidRPr="009E006B">
        <w:rPr>
          <w:rFonts w:ascii="Times New Roman CYR" w:hAnsi="Times New Roman CYR"/>
        </w:rPr>
        <w:t xml:space="preserve">Секретарь: </w:t>
      </w:r>
      <w:r w:rsidRPr="009E006B">
        <w:rPr>
          <w:rFonts w:ascii="Times New Roman CYR" w:hAnsi="Times New Roman CYR"/>
        </w:rPr>
        <w:tab/>
        <w:t xml:space="preserve">            ___________________ _____________________</w:t>
      </w:r>
    </w:p>
    <w:p w:rsidR="00423F27" w:rsidRPr="009E006B" w:rsidRDefault="00423F27" w:rsidP="00423F27">
      <w:pPr>
        <w:ind w:firstLine="709"/>
        <w:rPr>
          <w:rFonts w:ascii="Times New Roman CYR" w:hAnsi="Times New Roman CYR"/>
          <w:szCs w:val="20"/>
          <w:vertAlign w:val="superscript"/>
        </w:rPr>
      </w:pPr>
      <w:r w:rsidRPr="009E006B">
        <w:rPr>
          <w:rFonts w:ascii="Times New Roman CYR" w:hAnsi="Times New Roman CYR"/>
          <w:sz w:val="32"/>
          <w:vertAlign w:val="superscript"/>
        </w:rPr>
        <w:tab/>
      </w: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proofErr w:type="gramStart"/>
      <w:r w:rsidRPr="009E006B">
        <w:rPr>
          <w:rFonts w:ascii="Times New Roman CYR" w:hAnsi="Times New Roman CYR"/>
          <w:szCs w:val="20"/>
          <w:vertAlign w:val="superscript"/>
        </w:rPr>
        <w:t xml:space="preserve">подпись  </w:t>
      </w:r>
      <w:r w:rsidRPr="009E006B">
        <w:rPr>
          <w:rFonts w:ascii="Times New Roman CYR" w:hAnsi="Times New Roman CYR"/>
          <w:szCs w:val="20"/>
          <w:vertAlign w:val="superscript"/>
        </w:rPr>
        <w:tab/>
      </w:r>
      <w:proofErr w:type="gramEnd"/>
      <w:r w:rsidRPr="009E006B">
        <w:rPr>
          <w:rFonts w:ascii="Times New Roman CYR" w:hAnsi="Times New Roman CYR"/>
          <w:szCs w:val="20"/>
          <w:vertAlign w:val="superscript"/>
        </w:rPr>
        <w:t xml:space="preserve">                       </w:t>
      </w:r>
      <w:r w:rsidRPr="009E006B">
        <w:rPr>
          <w:rFonts w:ascii="Times New Roman CYR" w:hAnsi="Times New Roman CYR"/>
          <w:szCs w:val="20"/>
          <w:vertAlign w:val="superscript"/>
        </w:rPr>
        <w:tab/>
        <w:t xml:space="preserve">           (ФИО)</w:t>
      </w:r>
    </w:p>
    <w:p w:rsidR="002A44DA" w:rsidRPr="002A44DA" w:rsidRDefault="002A44DA" w:rsidP="00CE455E">
      <w:pPr>
        <w:pStyle w:val="ConsPlusNormal"/>
        <w:outlineLvl w:val="1"/>
        <w:rPr>
          <w:rFonts w:ascii="Times New Roman" w:hAnsi="Times New Roman" w:cs="Times New Roman"/>
          <w:b/>
          <w:sz w:val="28"/>
          <w:szCs w:val="28"/>
        </w:rPr>
      </w:pPr>
    </w:p>
    <w:sectPr w:rsidR="002A44DA" w:rsidRPr="002A44DA" w:rsidSect="00803D53">
      <w:footerReference w:type="default" r:id="rId10"/>
      <w:footerReference w:type="first" r:id="rId11"/>
      <w:pgSz w:w="11906" w:h="16838" w:code="9"/>
      <w:pgMar w:top="568" w:right="707" w:bottom="709" w:left="1701"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B2" w:rsidRDefault="00E821B2" w:rsidP="003D1FD5">
      <w:r>
        <w:separator/>
      </w:r>
    </w:p>
  </w:endnote>
  <w:endnote w:type="continuationSeparator" w:id="0">
    <w:p w:rsidR="00E821B2" w:rsidRDefault="00E821B2" w:rsidP="003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383848"/>
      <w:docPartObj>
        <w:docPartGallery w:val="Page Numbers (Bottom of Page)"/>
        <w:docPartUnique/>
      </w:docPartObj>
    </w:sdtPr>
    <w:sdtEndPr/>
    <w:sdtContent>
      <w:p w:rsidR="001946AB" w:rsidRDefault="001946AB">
        <w:pPr>
          <w:pStyle w:val="a6"/>
          <w:jc w:val="right"/>
        </w:pPr>
        <w:r>
          <w:fldChar w:fldCharType="begin"/>
        </w:r>
        <w:r>
          <w:instrText>PAGE   \* MERGEFORMAT</w:instrText>
        </w:r>
        <w:r>
          <w:fldChar w:fldCharType="separate"/>
        </w:r>
        <w:r>
          <w:rPr>
            <w:noProof/>
          </w:rPr>
          <w:t>23</w:t>
        </w:r>
        <w:r>
          <w:fldChar w:fldCharType="end"/>
        </w:r>
      </w:p>
    </w:sdtContent>
  </w:sdt>
  <w:p w:rsidR="001946AB" w:rsidRDefault="001946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AB" w:rsidRDefault="001946AB">
    <w:pPr>
      <w:pStyle w:val="a6"/>
      <w:jc w:val="right"/>
    </w:pPr>
  </w:p>
  <w:p w:rsidR="001946AB" w:rsidRDefault="001946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B2" w:rsidRDefault="00E821B2" w:rsidP="003D1FD5">
      <w:r>
        <w:separator/>
      </w:r>
    </w:p>
  </w:footnote>
  <w:footnote w:type="continuationSeparator" w:id="0">
    <w:p w:rsidR="00E821B2" w:rsidRDefault="00E821B2" w:rsidP="003D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10FF"/>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4FFF"/>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46AB"/>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46C6E"/>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41D7"/>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06C2F"/>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5EAB"/>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3D53"/>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16F7D"/>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6B6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0265"/>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AF5665"/>
    <w:rsid w:val="00B02C9C"/>
    <w:rsid w:val="00B041ED"/>
    <w:rsid w:val="00B054AC"/>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5768"/>
    <w:rsid w:val="00CC6194"/>
    <w:rsid w:val="00CD0109"/>
    <w:rsid w:val="00CD46BB"/>
    <w:rsid w:val="00CD6C3F"/>
    <w:rsid w:val="00CD7BFD"/>
    <w:rsid w:val="00CE0B39"/>
    <w:rsid w:val="00CE29F1"/>
    <w:rsid w:val="00CE455E"/>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97FEA"/>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1B2"/>
    <w:rsid w:val="00E829B9"/>
    <w:rsid w:val="00E84D9E"/>
    <w:rsid w:val="00E90486"/>
    <w:rsid w:val="00E9197B"/>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CADBB"/>
  <w15:docId w15:val="{2C705110-533F-4F33-99D8-DAC4A4DC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F7D"/>
    <w:rPr>
      <w:sz w:val="24"/>
      <w:szCs w:val="24"/>
    </w:rPr>
  </w:style>
  <w:style w:type="paragraph" w:styleId="1">
    <w:name w:val="heading 1"/>
    <w:basedOn w:val="a"/>
    <w:next w:val="a"/>
    <w:link w:val="10"/>
    <w:uiPriority w:val="9"/>
    <w:qFormat/>
    <w:locked/>
    <w:rsid w:val="00916F7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916F7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916F7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916F7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916F7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916F7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916F7D"/>
    <w:pPr>
      <w:spacing w:before="240" w:after="60"/>
      <w:outlineLvl w:val="6"/>
    </w:pPr>
  </w:style>
  <w:style w:type="paragraph" w:styleId="8">
    <w:name w:val="heading 8"/>
    <w:basedOn w:val="a"/>
    <w:next w:val="a"/>
    <w:link w:val="80"/>
    <w:uiPriority w:val="9"/>
    <w:semiHidden/>
    <w:unhideWhenUsed/>
    <w:qFormat/>
    <w:locked/>
    <w:rsid w:val="00916F7D"/>
    <w:pPr>
      <w:spacing w:before="240" w:after="60"/>
      <w:outlineLvl w:val="7"/>
    </w:pPr>
    <w:rPr>
      <w:i/>
      <w:iCs/>
    </w:rPr>
  </w:style>
  <w:style w:type="paragraph" w:styleId="9">
    <w:name w:val="heading 9"/>
    <w:basedOn w:val="a"/>
    <w:next w:val="a"/>
    <w:link w:val="90"/>
    <w:uiPriority w:val="9"/>
    <w:semiHidden/>
    <w:unhideWhenUsed/>
    <w:qFormat/>
    <w:locked/>
    <w:rsid w:val="00916F7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pPr>
    <w:rPr>
      <w:rFonts w:ascii="Times New Roman" w:hAnsi="Times New Roman"/>
    </w:rPr>
  </w:style>
  <w:style w:type="paragraph" w:styleId="a4">
    <w:name w:val="header"/>
    <w:basedOn w:val="a"/>
    <w:link w:val="a5"/>
    <w:uiPriority w:val="99"/>
    <w:rsid w:val="003D1FD5"/>
    <w:pPr>
      <w:tabs>
        <w:tab w:val="center" w:pos="4677"/>
        <w:tab w:val="right" w:pos="9355"/>
      </w:tabs>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pPr>
    <w:rPr>
      <w:rFonts w:ascii="Arial" w:hAnsi="Arial" w:cs="Arial"/>
    </w:rPr>
  </w:style>
  <w:style w:type="paragraph" w:customStyle="1" w:styleId="a9">
    <w:name w:val="Прижатый влево"/>
    <w:basedOn w:val="a"/>
    <w:next w:val="a"/>
    <w:uiPriority w:val="99"/>
    <w:rsid w:val="00EF5B80"/>
    <w:pPr>
      <w:widowControl w:val="0"/>
      <w:autoSpaceDE w:val="0"/>
      <w:autoSpaceDN w:val="0"/>
      <w:adjustRightInd w:val="0"/>
    </w:pPr>
    <w:rPr>
      <w:rFonts w:ascii="Arial" w:hAnsi="Arial" w:cs="Arial"/>
    </w:rPr>
  </w:style>
  <w:style w:type="paragraph" w:styleId="aa">
    <w:name w:val="Balloon Text"/>
    <w:basedOn w:val="a"/>
    <w:link w:val="ab"/>
    <w:uiPriority w:val="99"/>
    <w:semiHidden/>
    <w:rsid w:val="002C3C0D"/>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916F7D"/>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basedOn w:val="a"/>
    <w:uiPriority w:val="1"/>
    <w:qFormat/>
    <w:rsid w:val="00916F7D"/>
    <w:rPr>
      <w:szCs w:val="32"/>
    </w:rPr>
  </w:style>
  <w:style w:type="character" w:styleId="af">
    <w:name w:val="Emphasis"/>
    <w:basedOn w:val="a0"/>
    <w:uiPriority w:val="20"/>
    <w:qFormat/>
    <w:locked/>
    <w:rsid w:val="00916F7D"/>
    <w:rPr>
      <w:rFonts w:asciiTheme="minorHAnsi" w:hAnsiTheme="minorHAnsi"/>
      <w:b/>
      <w:i/>
      <w:iCs/>
    </w:rPr>
  </w:style>
  <w:style w:type="character" w:customStyle="1" w:styleId="10">
    <w:name w:val="Заголовок 1 Знак"/>
    <w:basedOn w:val="a0"/>
    <w:link w:val="1"/>
    <w:uiPriority w:val="9"/>
    <w:rsid w:val="00916F7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6F7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6F7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6F7D"/>
    <w:rPr>
      <w:rFonts w:cstheme="majorBidi"/>
      <w:b/>
      <w:bCs/>
      <w:sz w:val="28"/>
      <w:szCs w:val="28"/>
    </w:rPr>
  </w:style>
  <w:style w:type="character" w:customStyle="1" w:styleId="50">
    <w:name w:val="Заголовок 5 Знак"/>
    <w:basedOn w:val="a0"/>
    <w:link w:val="5"/>
    <w:uiPriority w:val="9"/>
    <w:semiHidden/>
    <w:rsid w:val="00916F7D"/>
    <w:rPr>
      <w:rFonts w:cstheme="majorBidi"/>
      <w:b/>
      <w:bCs/>
      <w:i/>
      <w:iCs/>
      <w:sz w:val="26"/>
      <w:szCs w:val="26"/>
    </w:rPr>
  </w:style>
  <w:style w:type="character" w:customStyle="1" w:styleId="60">
    <w:name w:val="Заголовок 6 Знак"/>
    <w:basedOn w:val="a0"/>
    <w:link w:val="6"/>
    <w:uiPriority w:val="9"/>
    <w:semiHidden/>
    <w:rsid w:val="00916F7D"/>
    <w:rPr>
      <w:rFonts w:cstheme="majorBidi"/>
      <w:b/>
      <w:bCs/>
    </w:rPr>
  </w:style>
  <w:style w:type="character" w:customStyle="1" w:styleId="70">
    <w:name w:val="Заголовок 7 Знак"/>
    <w:basedOn w:val="a0"/>
    <w:link w:val="7"/>
    <w:uiPriority w:val="9"/>
    <w:semiHidden/>
    <w:rsid w:val="00916F7D"/>
    <w:rPr>
      <w:sz w:val="24"/>
      <w:szCs w:val="24"/>
    </w:rPr>
  </w:style>
  <w:style w:type="character" w:customStyle="1" w:styleId="80">
    <w:name w:val="Заголовок 8 Знак"/>
    <w:basedOn w:val="a0"/>
    <w:link w:val="8"/>
    <w:uiPriority w:val="9"/>
    <w:semiHidden/>
    <w:rsid w:val="00916F7D"/>
    <w:rPr>
      <w:i/>
      <w:iCs/>
      <w:sz w:val="24"/>
      <w:szCs w:val="24"/>
    </w:rPr>
  </w:style>
  <w:style w:type="character" w:customStyle="1" w:styleId="90">
    <w:name w:val="Заголовок 9 Знак"/>
    <w:basedOn w:val="a0"/>
    <w:link w:val="9"/>
    <w:uiPriority w:val="9"/>
    <w:semiHidden/>
    <w:rsid w:val="00916F7D"/>
    <w:rPr>
      <w:rFonts w:asciiTheme="majorHAnsi" w:eastAsiaTheme="majorEastAsia" w:hAnsiTheme="majorHAnsi"/>
    </w:rPr>
  </w:style>
  <w:style w:type="paragraph" w:styleId="af0">
    <w:name w:val="caption"/>
    <w:basedOn w:val="a"/>
    <w:next w:val="a"/>
    <w:uiPriority w:val="35"/>
    <w:semiHidden/>
    <w:unhideWhenUsed/>
    <w:locked/>
    <w:rsid w:val="001E1D65"/>
    <w:rPr>
      <w:b/>
      <w:bCs/>
      <w:sz w:val="18"/>
      <w:szCs w:val="18"/>
    </w:rPr>
  </w:style>
  <w:style w:type="paragraph" w:styleId="af1">
    <w:name w:val="Title"/>
    <w:basedOn w:val="a"/>
    <w:next w:val="a"/>
    <w:link w:val="af2"/>
    <w:uiPriority w:val="10"/>
    <w:qFormat/>
    <w:locked/>
    <w:rsid w:val="00916F7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916F7D"/>
    <w:rPr>
      <w:rFonts w:asciiTheme="majorHAnsi" w:eastAsiaTheme="majorEastAsia" w:hAnsiTheme="majorHAnsi" w:cstheme="majorBidi"/>
      <w:b/>
      <w:bCs/>
      <w:kern w:val="28"/>
      <w:sz w:val="32"/>
      <w:szCs w:val="32"/>
    </w:rPr>
  </w:style>
  <w:style w:type="paragraph" w:styleId="af3">
    <w:name w:val="Subtitle"/>
    <w:basedOn w:val="a"/>
    <w:next w:val="a"/>
    <w:link w:val="af4"/>
    <w:uiPriority w:val="11"/>
    <w:qFormat/>
    <w:locked/>
    <w:rsid w:val="00916F7D"/>
    <w:pPr>
      <w:spacing w:after="60"/>
      <w:jc w:val="center"/>
      <w:outlineLvl w:val="1"/>
    </w:pPr>
    <w:rPr>
      <w:rFonts w:asciiTheme="majorHAnsi" w:eastAsiaTheme="majorEastAsia" w:hAnsiTheme="majorHAnsi" w:cstheme="majorBidi"/>
    </w:rPr>
  </w:style>
  <w:style w:type="character" w:customStyle="1" w:styleId="af4">
    <w:name w:val="Подзаголовок Знак"/>
    <w:basedOn w:val="a0"/>
    <w:link w:val="af3"/>
    <w:uiPriority w:val="11"/>
    <w:rsid w:val="00916F7D"/>
    <w:rPr>
      <w:rFonts w:asciiTheme="majorHAnsi" w:eastAsiaTheme="majorEastAsia" w:hAnsiTheme="majorHAnsi" w:cstheme="majorBidi"/>
      <w:sz w:val="24"/>
      <w:szCs w:val="24"/>
    </w:rPr>
  </w:style>
  <w:style w:type="character" w:styleId="af5">
    <w:name w:val="Strong"/>
    <w:basedOn w:val="a0"/>
    <w:uiPriority w:val="22"/>
    <w:qFormat/>
    <w:locked/>
    <w:rsid w:val="00916F7D"/>
    <w:rPr>
      <w:b/>
      <w:bCs/>
    </w:rPr>
  </w:style>
  <w:style w:type="paragraph" w:styleId="21">
    <w:name w:val="Quote"/>
    <w:basedOn w:val="a"/>
    <w:next w:val="a"/>
    <w:link w:val="22"/>
    <w:uiPriority w:val="29"/>
    <w:qFormat/>
    <w:rsid w:val="00916F7D"/>
    <w:rPr>
      <w:rFonts w:cstheme="majorBidi"/>
      <w:i/>
    </w:rPr>
  </w:style>
  <w:style w:type="character" w:customStyle="1" w:styleId="22">
    <w:name w:val="Цитата 2 Знак"/>
    <w:basedOn w:val="a0"/>
    <w:link w:val="21"/>
    <w:uiPriority w:val="29"/>
    <w:rsid w:val="00916F7D"/>
    <w:rPr>
      <w:rFonts w:cstheme="majorBidi"/>
      <w:i/>
      <w:sz w:val="24"/>
      <w:szCs w:val="24"/>
    </w:rPr>
  </w:style>
  <w:style w:type="paragraph" w:styleId="af6">
    <w:name w:val="Intense Quote"/>
    <w:basedOn w:val="a"/>
    <w:next w:val="a"/>
    <w:link w:val="af7"/>
    <w:uiPriority w:val="30"/>
    <w:qFormat/>
    <w:rsid w:val="00916F7D"/>
    <w:pPr>
      <w:ind w:left="720" w:right="720"/>
    </w:pPr>
    <w:rPr>
      <w:rFonts w:cstheme="majorBidi"/>
      <w:b/>
      <w:i/>
      <w:szCs w:val="22"/>
    </w:rPr>
  </w:style>
  <w:style w:type="character" w:customStyle="1" w:styleId="af7">
    <w:name w:val="Выделенная цитата Знак"/>
    <w:basedOn w:val="a0"/>
    <w:link w:val="af6"/>
    <w:uiPriority w:val="30"/>
    <w:rsid w:val="00916F7D"/>
    <w:rPr>
      <w:rFonts w:cstheme="majorBidi"/>
      <w:b/>
      <w:i/>
      <w:sz w:val="24"/>
    </w:rPr>
  </w:style>
  <w:style w:type="character" w:styleId="af8">
    <w:name w:val="Subtle Emphasis"/>
    <w:uiPriority w:val="19"/>
    <w:qFormat/>
    <w:rsid w:val="00916F7D"/>
    <w:rPr>
      <w:i/>
      <w:color w:val="5A5A5A" w:themeColor="text1" w:themeTint="A5"/>
    </w:rPr>
  </w:style>
  <w:style w:type="character" w:styleId="af9">
    <w:name w:val="Intense Emphasis"/>
    <w:basedOn w:val="a0"/>
    <w:uiPriority w:val="21"/>
    <w:qFormat/>
    <w:rsid w:val="00916F7D"/>
    <w:rPr>
      <w:b/>
      <w:i/>
      <w:sz w:val="24"/>
      <w:szCs w:val="24"/>
      <w:u w:val="single"/>
    </w:rPr>
  </w:style>
  <w:style w:type="character" w:styleId="afa">
    <w:name w:val="Subtle Reference"/>
    <w:basedOn w:val="a0"/>
    <w:uiPriority w:val="31"/>
    <w:qFormat/>
    <w:rsid w:val="00916F7D"/>
    <w:rPr>
      <w:sz w:val="24"/>
      <w:szCs w:val="24"/>
      <w:u w:val="single"/>
    </w:rPr>
  </w:style>
  <w:style w:type="character" w:styleId="afb">
    <w:name w:val="Intense Reference"/>
    <w:basedOn w:val="a0"/>
    <w:uiPriority w:val="32"/>
    <w:qFormat/>
    <w:rsid w:val="00916F7D"/>
    <w:rPr>
      <w:b/>
      <w:sz w:val="24"/>
      <w:u w:val="single"/>
    </w:rPr>
  </w:style>
  <w:style w:type="character" w:styleId="afc">
    <w:name w:val="Book Title"/>
    <w:basedOn w:val="a0"/>
    <w:uiPriority w:val="33"/>
    <w:qFormat/>
    <w:rsid w:val="00916F7D"/>
    <w:rPr>
      <w:rFonts w:asciiTheme="majorHAnsi" w:eastAsiaTheme="majorEastAsia" w:hAnsiTheme="majorHAnsi"/>
      <w:b/>
      <w:i/>
      <w:sz w:val="24"/>
      <w:szCs w:val="24"/>
    </w:rPr>
  </w:style>
  <w:style w:type="paragraph" w:styleId="afd">
    <w:name w:val="TOC Heading"/>
    <w:basedOn w:val="1"/>
    <w:next w:val="a"/>
    <w:uiPriority w:val="39"/>
    <w:semiHidden/>
    <w:unhideWhenUsed/>
    <w:qFormat/>
    <w:rsid w:val="00916F7D"/>
    <w:pPr>
      <w:outlineLvl w:val="9"/>
    </w:pPr>
  </w:style>
  <w:style w:type="table" w:styleId="afe">
    <w:name w:val="Table Grid"/>
    <w:basedOn w:val="a1"/>
    <w:locked/>
    <w:rsid w:val="0051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16F7D"/>
    <w:rPr>
      <w:rFonts w:ascii="Arial" w:eastAsia="Times New Roman"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EC2F-64E4-4CE6-9D10-16C70C4A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Пользователь</cp:lastModifiedBy>
  <cp:revision>31</cp:revision>
  <cp:lastPrinted>2022-04-28T12:42:00Z</cp:lastPrinted>
  <dcterms:created xsi:type="dcterms:W3CDTF">2024-02-19T10:19:00Z</dcterms:created>
  <dcterms:modified xsi:type="dcterms:W3CDTF">2024-04-04T08:19:00Z</dcterms:modified>
</cp:coreProperties>
</file>