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08" w:rsidRPr="007F01B1" w:rsidRDefault="004E7008" w:rsidP="00014D51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>УТВЕРЖДЕН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распоряжением комитета по местному </w:t>
      </w:r>
      <w:r w:rsidRPr="007F01B1">
        <w:rPr>
          <w:sz w:val="16"/>
          <w:szCs w:val="16"/>
        </w:rPr>
        <w:br/>
        <w:t>самоуправлению, межнациональным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>и межконфессиональным отношениям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>Ленинградской области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от </w:t>
      </w:r>
      <w:r>
        <w:rPr>
          <w:sz w:val="16"/>
          <w:szCs w:val="16"/>
        </w:rPr>
        <w:t>31</w:t>
      </w:r>
      <w:r w:rsidRPr="007F01B1">
        <w:rPr>
          <w:sz w:val="16"/>
          <w:szCs w:val="16"/>
        </w:rPr>
        <w:t xml:space="preserve"> октября  2018 года № </w:t>
      </w:r>
      <w:r>
        <w:rPr>
          <w:sz w:val="16"/>
          <w:szCs w:val="16"/>
        </w:rPr>
        <w:t>67</w:t>
      </w:r>
    </w:p>
    <w:p w:rsidR="004E7008" w:rsidRPr="007F01B1" w:rsidRDefault="004E7008" w:rsidP="00014D51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>(приложение 4)</w:t>
      </w:r>
    </w:p>
    <w:p w:rsidR="004E7008" w:rsidRPr="007F01B1" w:rsidRDefault="004E7008" w:rsidP="00014D51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</w:p>
    <w:p w:rsidR="004E7008" w:rsidRPr="007F01B1" w:rsidRDefault="004E7008" w:rsidP="00014D51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>(Форма)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(ежеквартальный)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субсидии из областного бюджета Ленинградской области бюджету муниципального образования </w:t>
      </w:r>
      <w:r>
        <w:rPr>
          <w:b/>
          <w:bCs/>
          <w:sz w:val="20"/>
          <w:szCs w:val="20"/>
        </w:rPr>
        <w:t>Пашозерское сельское поселение Тихвинского муниципального района Ленинградской области</w:t>
      </w:r>
      <w:r w:rsidRPr="007F31D2">
        <w:rPr>
          <w:b/>
          <w:bCs/>
          <w:sz w:val="20"/>
          <w:szCs w:val="20"/>
        </w:rPr>
        <w:t xml:space="preserve">  </w:t>
      </w:r>
      <w:r w:rsidRPr="007F01B1">
        <w:rPr>
          <w:b/>
          <w:bCs/>
          <w:sz w:val="20"/>
          <w:szCs w:val="20"/>
        </w:rPr>
        <w:t>на реализацию областного закона от 15 января 2018 года № 3-оз      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01.2019</w:t>
      </w:r>
      <w:r w:rsidRPr="007F01B1">
        <w:rPr>
          <w:b/>
          <w:bCs/>
          <w:sz w:val="20"/>
          <w:szCs w:val="20"/>
        </w:rPr>
        <w:t xml:space="preserve"> года (нарастающим итогом)</w:t>
      </w:r>
    </w:p>
    <w:p w:rsidR="004E7008" w:rsidRPr="007F01B1" w:rsidRDefault="004E7008" w:rsidP="00014D51">
      <w:pPr>
        <w:jc w:val="center"/>
        <w:rPr>
          <w:b/>
          <w:bCs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900"/>
        <w:gridCol w:w="900"/>
        <w:gridCol w:w="1136"/>
        <w:gridCol w:w="1024"/>
        <w:gridCol w:w="900"/>
        <w:gridCol w:w="900"/>
        <w:gridCol w:w="1080"/>
        <w:gridCol w:w="1080"/>
        <w:gridCol w:w="900"/>
        <w:gridCol w:w="900"/>
        <w:gridCol w:w="1080"/>
        <w:gridCol w:w="1080"/>
        <w:gridCol w:w="900"/>
        <w:gridCol w:w="945"/>
        <w:gridCol w:w="675"/>
      </w:tblGrid>
      <w:tr w:rsidR="004E7008" w:rsidRPr="007F01B1">
        <w:tc>
          <w:tcPr>
            <w:tcW w:w="1368" w:type="dxa"/>
            <w:vMerge w:val="restart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проектов</w:t>
            </w:r>
          </w:p>
        </w:tc>
        <w:tc>
          <w:tcPr>
            <w:tcW w:w="900" w:type="dxa"/>
            <w:vMerge w:val="restart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00" w:type="dxa"/>
            <w:vMerge w:val="restart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960" w:type="dxa"/>
            <w:gridSpan w:val="4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0" w:type="dxa"/>
            <w:gridSpan w:val="4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_.20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4005" w:type="dxa"/>
            <w:gridSpan w:val="4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75" w:type="dxa"/>
            <w:vMerge w:val="restart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межбюд-жетного трансфер-та (рублей)</w:t>
            </w:r>
          </w:p>
        </w:tc>
      </w:tr>
      <w:tr w:rsidR="004E7008" w:rsidRPr="007F01B1">
        <w:tc>
          <w:tcPr>
            <w:tcW w:w="1368" w:type="dxa"/>
            <w:vMerge/>
          </w:tcPr>
          <w:p w:rsidR="004E7008" w:rsidRPr="007F01B1" w:rsidRDefault="004E7008" w:rsidP="002C1B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7008" w:rsidRPr="007F01B1" w:rsidRDefault="004E7008" w:rsidP="002C1B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7008" w:rsidRPr="007F01B1" w:rsidRDefault="004E7008" w:rsidP="002C1B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4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муници-пальногообразова-ния (рублей)*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муници-пально-гообразо-вания (рублей)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муници-пально-гообразо-вания (рублей)</w:t>
            </w:r>
          </w:p>
        </w:tc>
        <w:tc>
          <w:tcPr>
            <w:tcW w:w="945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75" w:type="dxa"/>
            <w:vMerge/>
          </w:tcPr>
          <w:p w:rsidR="004E7008" w:rsidRPr="007F01B1" w:rsidRDefault="004E7008" w:rsidP="002C1B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008" w:rsidRPr="007F01B1">
        <w:tc>
          <w:tcPr>
            <w:tcW w:w="1368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16</w:t>
            </w:r>
          </w:p>
        </w:tc>
      </w:tr>
      <w:tr w:rsidR="004E7008" w:rsidRPr="007F01B1">
        <w:tc>
          <w:tcPr>
            <w:tcW w:w="1368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151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Ремонт подъезда к дворовым территориям многоквартирных домов №№ 13;16 деревни Пашозеро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136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1093672,00</w:t>
            </w:r>
          </w:p>
        </w:tc>
        <w:tc>
          <w:tcPr>
            <w:tcW w:w="1024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1028900,00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54772,00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1093672,00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1028900,00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54772,00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1093672,00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1028900,00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54772,00</w:t>
            </w:r>
          </w:p>
        </w:tc>
        <w:tc>
          <w:tcPr>
            <w:tcW w:w="945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675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7008" w:rsidRPr="007F01B1">
        <w:tc>
          <w:tcPr>
            <w:tcW w:w="1368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1514">
              <w:rPr>
                <w:rFonts w:ascii="Times New Roman" w:hAnsi="Times New Roman" w:cs="Times New Roman"/>
                <w:sz w:val="16"/>
                <w:szCs w:val="16"/>
              </w:rPr>
              <w:t>Замена фонарей уличного освещения к дворовым территориям многоквартирных домов на энергосберегающие в д. Пашозеро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1514">
              <w:rPr>
                <w:rFonts w:ascii="Times New Roman" w:hAnsi="Times New Roman" w:cs="Times New Roman"/>
                <w:sz w:val="16"/>
                <w:szCs w:val="16"/>
              </w:rPr>
              <w:t>8 шт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1514">
              <w:rPr>
                <w:rFonts w:ascii="Times New Roman" w:hAnsi="Times New Roman" w:cs="Times New Roman"/>
                <w:sz w:val="16"/>
                <w:szCs w:val="16"/>
              </w:rPr>
              <w:t>8 шт</w:t>
            </w:r>
          </w:p>
        </w:tc>
        <w:tc>
          <w:tcPr>
            <w:tcW w:w="1136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37328,00</w:t>
            </w:r>
          </w:p>
        </w:tc>
        <w:tc>
          <w:tcPr>
            <w:tcW w:w="1024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35100,00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2228,00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37328,00</w:t>
            </w:r>
          </w:p>
        </w:tc>
        <w:tc>
          <w:tcPr>
            <w:tcW w:w="108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35100,00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2228,00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37328,00</w:t>
            </w:r>
          </w:p>
        </w:tc>
        <w:tc>
          <w:tcPr>
            <w:tcW w:w="108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35100,00</w:t>
            </w:r>
          </w:p>
        </w:tc>
        <w:tc>
          <w:tcPr>
            <w:tcW w:w="900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2228,00</w:t>
            </w:r>
          </w:p>
        </w:tc>
        <w:tc>
          <w:tcPr>
            <w:tcW w:w="945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4E7008" w:rsidRPr="002D1514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7008" w:rsidRPr="007F01B1">
        <w:tc>
          <w:tcPr>
            <w:tcW w:w="1368" w:type="dxa"/>
          </w:tcPr>
          <w:p w:rsidR="004E7008" w:rsidRPr="007F01B1" w:rsidRDefault="004E7008" w:rsidP="002C1B28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6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>1131000,00</w:t>
            </w:r>
          </w:p>
        </w:tc>
        <w:tc>
          <w:tcPr>
            <w:tcW w:w="1024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>1131000,00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47FE1">
              <w:rPr>
                <w:rFonts w:ascii="Times New Roman" w:hAnsi="Times New Roman" w:cs="Times New Roman"/>
                <w:sz w:val="16"/>
                <w:szCs w:val="16"/>
              </w:rPr>
              <w:t>1131000,00</w:t>
            </w:r>
          </w:p>
        </w:tc>
        <w:tc>
          <w:tcPr>
            <w:tcW w:w="108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00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945" w:type="dxa"/>
          </w:tcPr>
          <w:p w:rsidR="004E7008" w:rsidRPr="00947FE1" w:rsidRDefault="004E7008" w:rsidP="004F1C7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675" w:type="dxa"/>
          </w:tcPr>
          <w:p w:rsidR="004E7008" w:rsidRPr="00C0388D" w:rsidRDefault="004E7008" w:rsidP="002C1B2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0388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E7008" w:rsidRPr="007F01B1" w:rsidRDefault="004E7008" w:rsidP="00014D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4E7008" w:rsidRPr="007F01B1" w:rsidRDefault="004E7008" w:rsidP="00014D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40" w:type="pct"/>
        <w:tblInd w:w="-106" w:type="dxa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4E7008" w:rsidRPr="007F01B1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:rsidR="004E7008" w:rsidRPr="007F01B1" w:rsidRDefault="004E700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Глава администрации муниципального образования    ___________    __</w:t>
            </w:r>
            <w:r>
              <w:rPr>
                <w:sz w:val="16"/>
                <w:szCs w:val="16"/>
              </w:rPr>
              <w:t>Вихров В.В.</w:t>
            </w:r>
            <w:r w:rsidRPr="007F01B1">
              <w:rPr>
                <w:sz w:val="16"/>
                <w:szCs w:val="16"/>
              </w:rPr>
              <w:t xml:space="preserve">___________________      </w:t>
            </w:r>
          </w:p>
        </w:tc>
        <w:tc>
          <w:tcPr>
            <w:tcW w:w="398" w:type="pct"/>
            <w:noWrap/>
            <w:vAlign w:val="bottom"/>
          </w:tcPr>
          <w:p w:rsidR="004E7008" w:rsidRPr="007F01B1" w:rsidRDefault="004E7008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Руководитель финансового органа   муниципального образования     ___________   __</w:t>
            </w:r>
            <w:r>
              <w:rPr>
                <w:sz w:val="16"/>
                <w:szCs w:val="16"/>
              </w:rPr>
              <w:t>Богданова С.О.</w:t>
            </w:r>
            <w:r w:rsidRPr="007F01B1">
              <w:rPr>
                <w:sz w:val="16"/>
                <w:szCs w:val="16"/>
              </w:rPr>
              <w:t>___________________</w:t>
            </w: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Исполнитель       ___</w:t>
            </w:r>
            <w:r>
              <w:rPr>
                <w:sz w:val="16"/>
                <w:szCs w:val="16"/>
              </w:rPr>
              <w:t>Богданова С.О. 881367 41623</w:t>
            </w:r>
            <w:r w:rsidRPr="007F01B1">
              <w:rPr>
                <w:sz w:val="16"/>
                <w:szCs w:val="16"/>
              </w:rPr>
              <w:t xml:space="preserve">__________________________________   </w:t>
            </w:r>
          </w:p>
        </w:tc>
        <w:tc>
          <w:tcPr>
            <w:tcW w:w="398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7008" w:rsidRPr="007F01B1" w:rsidRDefault="004E7008" w:rsidP="00014D51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E7008" w:rsidRPr="007F01B1" w:rsidSect="007F31D2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sz w:val="16"/>
          <w:szCs w:val="16"/>
        </w:rPr>
        <w:t>М.П.</w:t>
      </w:r>
    </w:p>
    <w:p w:rsidR="004E7008" w:rsidRDefault="004E7008" w:rsidP="007E3D8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4E7008" w:rsidRPr="0071539E" w:rsidRDefault="004E7008" w:rsidP="007E3D8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E7008" w:rsidRPr="00950AFD" w:rsidRDefault="004E7008" w:rsidP="007E3D80">
      <w:pPr>
        <w:ind w:left="6521"/>
        <w:jc w:val="both"/>
        <w:rPr>
          <w:sz w:val="26"/>
          <w:szCs w:val="26"/>
        </w:rPr>
      </w:pPr>
      <w:r w:rsidRPr="00806219">
        <w:t xml:space="preserve">                   </w:t>
      </w:r>
      <w:r w:rsidRPr="00950AFD">
        <w:rPr>
          <w:sz w:val="26"/>
          <w:szCs w:val="26"/>
        </w:rPr>
        <w:t>на 01.</w:t>
      </w:r>
      <w:r>
        <w:rPr>
          <w:sz w:val="26"/>
          <w:szCs w:val="26"/>
        </w:rPr>
        <w:t>01</w:t>
      </w:r>
      <w:r w:rsidRPr="00950AFD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950AFD">
        <w:rPr>
          <w:sz w:val="26"/>
          <w:szCs w:val="26"/>
        </w:rPr>
        <w:t xml:space="preserve"> года </w:t>
      </w:r>
    </w:p>
    <w:p w:rsidR="004E7008" w:rsidRDefault="004E7008" w:rsidP="007E3D80">
      <w:pPr>
        <w:jc w:val="center"/>
        <w:rPr>
          <w:b/>
          <w:bCs/>
          <w:sz w:val="28"/>
          <w:szCs w:val="28"/>
        </w:rPr>
      </w:pPr>
    </w:p>
    <w:p w:rsidR="004E7008" w:rsidRPr="00B5553C" w:rsidRDefault="004E7008" w:rsidP="007E3D80">
      <w:pPr>
        <w:jc w:val="center"/>
        <w:rPr>
          <w:b/>
          <w:bCs/>
        </w:rPr>
      </w:pPr>
      <w:r w:rsidRPr="00B5553C">
        <w:rPr>
          <w:b/>
          <w:bCs/>
        </w:rPr>
        <w:t xml:space="preserve">Ежеквартальный отчет </w:t>
      </w:r>
    </w:p>
    <w:p w:rsidR="004E7008" w:rsidRPr="00B5553C" w:rsidRDefault="004E7008" w:rsidP="007E3D80">
      <w:pPr>
        <w:ind w:right="281"/>
        <w:jc w:val="center"/>
        <w:rPr>
          <w:b/>
          <w:bCs/>
        </w:rPr>
      </w:pPr>
      <w:r w:rsidRPr="00B5553C">
        <w:rPr>
          <w:b/>
          <w:bCs/>
        </w:rPr>
        <w:t xml:space="preserve">Администрации муниципального образования </w:t>
      </w:r>
      <w:r w:rsidRPr="004C3247">
        <w:rPr>
          <w:b/>
          <w:bCs/>
        </w:rPr>
        <w:t>Пашозерское сельское поселение Тихвинского муниципального района Ленинградской области</w:t>
      </w:r>
      <w:r w:rsidRPr="007F31D2">
        <w:rPr>
          <w:b/>
          <w:bCs/>
          <w:sz w:val="20"/>
          <w:szCs w:val="20"/>
        </w:rPr>
        <w:t xml:space="preserve">  </w:t>
      </w:r>
      <w:r w:rsidRPr="00B5553C">
        <w:rPr>
          <w:b/>
          <w:bCs/>
        </w:rPr>
        <w:t xml:space="preserve">о ходе реализации </w:t>
      </w:r>
      <w:r>
        <w:rPr>
          <w:b/>
          <w:bCs/>
        </w:rPr>
        <w:t>П</w:t>
      </w:r>
      <w:r w:rsidRPr="00B5553C">
        <w:rPr>
          <w:b/>
          <w:bCs/>
        </w:rPr>
        <w:t>лана мероприятий («</w:t>
      </w:r>
      <w:r>
        <w:rPr>
          <w:b/>
          <w:bCs/>
        </w:rPr>
        <w:t>Д</w:t>
      </w:r>
      <w:r w:rsidRPr="00B5553C">
        <w:rPr>
          <w:b/>
          <w:bCs/>
        </w:rPr>
        <w:t xml:space="preserve">орожной карты») </w:t>
      </w:r>
    </w:p>
    <w:p w:rsidR="004E7008" w:rsidRDefault="004E7008" w:rsidP="007E3D80">
      <w:pPr>
        <w:ind w:right="281"/>
        <w:jc w:val="center"/>
        <w:rPr>
          <w:b/>
          <w:bCs/>
        </w:rPr>
      </w:pPr>
      <w:r w:rsidRPr="00B5553C">
        <w:rPr>
          <w:b/>
          <w:bCs/>
        </w:rPr>
        <w:t>по достижению значения целевого показателя результативности предоставлен</w:t>
      </w:r>
      <w:r>
        <w:rPr>
          <w:b/>
          <w:bCs/>
        </w:rPr>
        <w:t>ия</w:t>
      </w:r>
      <w:r w:rsidRPr="00B5553C">
        <w:rPr>
          <w:b/>
          <w:bCs/>
        </w:rPr>
        <w:t xml:space="preserve"> субсидии </w:t>
      </w:r>
    </w:p>
    <w:p w:rsidR="004E7008" w:rsidRPr="00B5553C" w:rsidRDefault="004E7008" w:rsidP="007E3D80">
      <w:pPr>
        <w:ind w:right="281"/>
        <w:jc w:val="center"/>
        <w:rPr>
          <w:b/>
          <w:bCs/>
        </w:rPr>
      </w:pP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2883"/>
        <w:gridCol w:w="1525"/>
        <w:gridCol w:w="1943"/>
        <w:gridCol w:w="1596"/>
        <w:gridCol w:w="1680"/>
      </w:tblGrid>
      <w:tr w:rsidR="004E7008" w:rsidRPr="0071539E">
        <w:trPr>
          <w:trHeight w:val="843"/>
          <w:jc w:val="center"/>
        </w:trPr>
        <w:tc>
          <w:tcPr>
            <w:tcW w:w="87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3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проектов и </w:t>
            </w:r>
            <w:r w:rsidRPr="0071539E">
              <w:rPr>
                <w:b/>
                <w:bCs/>
              </w:rPr>
              <w:t>мероприяти</w:t>
            </w:r>
            <w:r>
              <w:rPr>
                <w:b/>
                <w:bCs/>
              </w:rPr>
              <w:t>й по их реализации</w:t>
            </w:r>
          </w:p>
        </w:tc>
        <w:tc>
          <w:tcPr>
            <w:tcW w:w="1525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Срок исполнения</w:t>
            </w:r>
          </w:p>
        </w:tc>
        <w:tc>
          <w:tcPr>
            <w:tcW w:w="1943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9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Ожидаемый результат</w:t>
            </w:r>
          </w:p>
        </w:tc>
        <w:tc>
          <w:tcPr>
            <w:tcW w:w="1680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4E7008" w:rsidRPr="0071539E">
        <w:trPr>
          <w:trHeight w:val="873"/>
          <w:jc w:val="center"/>
        </w:trPr>
        <w:tc>
          <w:tcPr>
            <w:tcW w:w="10503" w:type="dxa"/>
            <w:gridSpan w:val="6"/>
          </w:tcPr>
          <w:p w:rsidR="004E7008" w:rsidRPr="004C3247" w:rsidRDefault="004E7008" w:rsidP="004F1C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247">
              <w:rPr>
                <w:b/>
                <w:bCs/>
              </w:rPr>
              <w:t>Реализация мероприятий муниципальной программы (подпрограммы):</w:t>
            </w:r>
          </w:p>
          <w:p w:rsidR="004E7008" w:rsidRPr="004C3247" w:rsidRDefault="004E7008" w:rsidP="004F1C7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4C3247">
              <w:t>1.</w:t>
            </w:r>
          </w:p>
        </w:tc>
        <w:tc>
          <w:tcPr>
            <w:tcW w:w="9627" w:type="dxa"/>
            <w:gridSpan w:val="5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4C3247">
              <w:t>Ремонт подъезда к дворовым территориям многоквартирных домов №№ 13; 16 деревни Пашозеро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4C3247">
              <w:t>1.1.</w:t>
            </w:r>
          </w:p>
        </w:tc>
        <w:tc>
          <w:tcPr>
            <w:tcW w:w="2883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C324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C3247">
              <w:t>2-3 квартал 2018 года</w:t>
            </w:r>
          </w:p>
        </w:tc>
        <w:tc>
          <w:tcPr>
            <w:tcW w:w="1943" w:type="dxa"/>
            <w:vAlign w:val="center"/>
          </w:tcPr>
          <w:p w:rsidR="004E7008" w:rsidRPr="004C3247" w:rsidRDefault="004E7008" w:rsidP="004F1C7D">
            <w:pPr>
              <w:jc w:val="center"/>
            </w:pPr>
            <w:r w:rsidRPr="004C324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4C3247" w:rsidRDefault="004E7008" w:rsidP="004F1C7D">
            <w:pPr>
              <w:jc w:val="center"/>
            </w:pPr>
            <w:r w:rsidRPr="004C3247">
              <w:t>Заключение муниципального контракта</w:t>
            </w:r>
          </w:p>
          <w:p w:rsidR="004E7008" w:rsidRPr="004C3247" w:rsidRDefault="004E7008" w:rsidP="004F1C7D">
            <w:pPr>
              <w:jc w:val="center"/>
            </w:pPr>
          </w:p>
        </w:tc>
        <w:tc>
          <w:tcPr>
            <w:tcW w:w="1680" w:type="dxa"/>
          </w:tcPr>
          <w:p w:rsidR="004E7008" w:rsidRPr="00AD28CB" w:rsidRDefault="004E7008" w:rsidP="004F1C7D">
            <w:pPr>
              <w:autoSpaceDE w:val="0"/>
              <w:autoSpaceDN w:val="0"/>
              <w:adjustRightInd w:val="0"/>
              <w:jc w:val="center"/>
              <w:outlineLvl w:val="0"/>
            </w:pPr>
            <w:r w:rsidRPr="00AD28CB">
              <w:t>М</w:t>
            </w:r>
            <w:r>
              <w:t>униципальный контракт</w:t>
            </w:r>
            <w:r w:rsidRPr="00AD28CB">
              <w:t xml:space="preserve"> № 0145300009618000328-0258380-02</w:t>
            </w:r>
            <w:r>
              <w:t xml:space="preserve"> от 13 августа 2018 г.</w:t>
            </w:r>
          </w:p>
          <w:p w:rsidR="004E7008" w:rsidRPr="00AD28CB" w:rsidRDefault="004E7008" w:rsidP="004F1C7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E7008" w:rsidRPr="00AD28CB" w:rsidRDefault="004E7008" w:rsidP="004F1C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4C3247">
              <w:t>1.2.</w:t>
            </w:r>
          </w:p>
        </w:tc>
        <w:tc>
          <w:tcPr>
            <w:tcW w:w="2883" w:type="dxa"/>
          </w:tcPr>
          <w:p w:rsidR="004E7008" w:rsidRPr="004C3247" w:rsidRDefault="004E7008" w:rsidP="004F1C7D">
            <w:pPr>
              <w:jc w:val="both"/>
              <w:rPr>
                <w:color w:val="000000"/>
                <w:spacing w:val="-1"/>
              </w:rPr>
            </w:pPr>
            <w:r w:rsidRPr="004C3247">
              <w:rPr>
                <w:color w:val="000000"/>
                <w:spacing w:val="-1"/>
              </w:rPr>
              <w:t>Проведение ремонтных работ по ремонту подъезда к дворовым территориям многоквартирных домов №№ 13, 16 деревни Пашозеро</w:t>
            </w:r>
          </w:p>
        </w:tc>
        <w:tc>
          <w:tcPr>
            <w:tcW w:w="1525" w:type="dxa"/>
          </w:tcPr>
          <w:p w:rsidR="004E7008" w:rsidRPr="004C3247" w:rsidRDefault="004E7008" w:rsidP="004F1C7D">
            <w:pPr>
              <w:jc w:val="center"/>
              <w:rPr>
                <w:color w:val="000000"/>
                <w:spacing w:val="-1"/>
              </w:rPr>
            </w:pPr>
            <w:r w:rsidRPr="004C3247">
              <w:rPr>
                <w:color w:val="000000"/>
                <w:spacing w:val="-1"/>
              </w:rPr>
              <w:t>3 квартал 2018 года</w:t>
            </w:r>
          </w:p>
        </w:tc>
        <w:tc>
          <w:tcPr>
            <w:tcW w:w="1943" w:type="dxa"/>
          </w:tcPr>
          <w:p w:rsidR="004E7008" w:rsidRPr="004C3247" w:rsidRDefault="004E7008" w:rsidP="004F1C7D">
            <w:pPr>
              <w:jc w:val="center"/>
              <w:rPr>
                <w:color w:val="000000"/>
                <w:spacing w:val="-1"/>
              </w:rPr>
            </w:pPr>
            <w:r w:rsidRPr="004C3247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96" w:type="dxa"/>
          </w:tcPr>
          <w:p w:rsidR="004E7008" w:rsidRPr="004C3247" w:rsidRDefault="004E7008" w:rsidP="004F1C7D">
            <w:pPr>
              <w:jc w:val="center"/>
              <w:rPr>
                <w:spacing w:val="-1"/>
              </w:rPr>
            </w:pPr>
            <w:r w:rsidRPr="004C3247">
              <w:rPr>
                <w:spacing w:val="-1"/>
              </w:rPr>
              <w:t>Отремонтированный подъезд к дворовым территориям многоквартирных домов №№ 13;16 деревни Пашозеро</w:t>
            </w:r>
          </w:p>
        </w:tc>
        <w:tc>
          <w:tcPr>
            <w:tcW w:w="1680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ООО «ВВМ-ЗолСтрой»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4C3247">
              <w:t>1.3.</w:t>
            </w:r>
          </w:p>
        </w:tc>
        <w:tc>
          <w:tcPr>
            <w:tcW w:w="2883" w:type="dxa"/>
          </w:tcPr>
          <w:p w:rsidR="004E7008" w:rsidRPr="004C3247" w:rsidRDefault="004E7008" w:rsidP="004F1C7D">
            <w:pPr>
              <w:ind w:firstLine="33"/>
              <w:jc w:val="both"/>
              <w:rPr>
                <w:color w:val="000000"/>
              </w:rPr>
            </w:pPr>
            <w:r w:rsidRPr="004C3247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25" w:type="dxa"/>
          </w:tcPr>
          <w:p w:rsidR="004E7008" w:rsidRPr="004C3247" w:rsidRDefault="004E7008" w:rsidP="004F1C7D">
            <w:pPr>
              <w:ind w:firstLine="33"/>
            </w:pPr>
            <w:r w:rsidRPr="004C3247">
              <w:t>В сроки предусмотренные контрактом</w:t>
            </w:r>
          </w:p>
        </w:tc>
        <w:tc>
          <w:tcPr>
            <w:tcW w:w="1943" w:type="dxa"/>
            <w:vAlign w:val="center"/>
          </w:tcPr>
          <w:p w:rsidR="004E7008" w:rsidRPr="004C3247" w:rsidRDefault="004E7008" w:rsidP="004F1C7D">
            <w:pPr>
              <w:ind w:firstLine="33"/>
              <w:jc w:val="center"/>
            </w:pPr>
            <w:r w:rsidRPr="004C324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4C3247" w:rsidRDefault="004E7008" w:rsidP="004F1C7D">
            <w:pPr>
              <w:ind w:firstLine="33"/>
              <w:jc w:val="center"/>
            </w:pPr>
            <w:r w:rsidRPr="004C3247">
              <w:t>Акт-приемки передачи объекта заказчику подрядчиком</w:t>
            </w:r>
          </w:p>
        </w:tc>
        <w:tc>
          <w:tcPr>
            <w:tcW w:w="1680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Акт приемки выполненных работ №1 от 07.09.2018 г.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9627" w:type="dxa"/>
            <w:gridSpan w:val="5"/>
          </w:tcPr>
          <w:p w:rsidR="004E7008" w:rsidRPr="00AD28CB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AD28CB">
              <w:t>1.1. Замена фонарей уличного освещения к дворовым территориям многоквартирных домов на энергосберегающие в д. Пашозеро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AD28CB" w:rsidRDefault="004E7008" w:rsidP="004F1C7D">
            <w:r w:rsidRPr="00AD28CB">
              <w:t>1.1.1.</w:t>
            </w:r>
          </w:p>
        </w:tc>
        <w:tc>
          <w:tcPr>
            <w:tcW w:w="2883" w:type="dxa"/>
          </w:tcPr>
          <w:p w:rsidR="004E7008" w:rsidRPr="00AD28CB" w:rsidRDefault="004E7008" w:rsidP="004F1C7D">
            <w:pPr>
              <w:jc w:val="both"/>
              <w:rPr>
                <w:color w:val="000000"/>
              </w:rPr>
            </w:pPr>
            <w:r w:rsidRPr="00AD28CB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  <w:vAlign w:val="center"/>
          </w:tcPr>
          <w:p w:rsidR="004E7008" w:rsidRPr="00AD28CB" w:rsidRDefault="004E7008" w:rsidP="004F1C7D">
            <w:pPr>
              <w:ind w:firstLine="33"/>
              <w:jc w:val="center"/>
            </w:pPr>
            <w:r w:rsidRPr="00AD28CB">
              <w:t>3 квартал</w:t>
            </w:r>
          </w:p>
        </w:tc>
        <w:tc>
          <w:tcPr>
            <w:tcW w:w="1943" w:type="dxa"/>
            <w:vAlign w:val="center"/>
          </w:tcPr>
          <w:p w:rsidR="004E7008" w:rsidRPr="00AD28CB" w:rsidRDefault="004E7008" w:rsidP="004F1C7D">
            <w:pPr>
              <w:jc w:val="center"/>
            </w:pPr>
            <w:r w:rsidRPr="00AD28CB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AD28CB" w:rsidRDefault="004E7008" w:rsidP="004F1C7D">
            <w:pPr>
              <w:jc w:val="center"/>
            </w:pPr>
            <w:r w:rsidRPr="00AD28CB">
              <w:t>Заключение муниципального контракта</w:t>
            </w:r>
          </w:p>
          <w:p w:rsidR="004E7008" w:rsidRPr="00AD28CB" w:rsidRDefault="004E7008" w:rsidP="004F1C7D">
            <w:pPr>
              <w:ind w:firstLine="33"/>
              <w:jc w:val="center"/>
            </w:pPr>
          </w:p>
        </w:tc>
        <w:tc>
          <w:tcPr>
            <w:tcW w:w="1680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Договор №306790/12 от 13.09.2018 г.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AD28CB" w:rsidRDefault="004E7008" w:rsidP="004F1C7D">
            <w:r w:rsidRPr="00AD28CB">
              <w:t>1.1.2.</w:t>
            </w:r>
          </w:p>
        </w:tc>
        <w:tc>
          <w:tcPr>
            <w:tcW w:w="2883" w:type="dxa"/>
          </w:tcPr>
          <w:p w:rsidR="004E7008" w:rsidRPr="00AD28CB" w:rsidRDefault="004E7008" w:rsidP="004F1C7D">
            <w:pPr>
              <w:jc w:val="both"/>
              <w:rPr>
                <w:color w:val="000000"/>
                <w:spacing w:val="-1"/>
              </w:rPr>
            </w:pPr>
            <w:r w:rsidRPr="00AD28CB">
              <w:rPr>
                <w:color w:val="000000"/>
                <w:spacing w:val="-1"/>
              </w:rPr>
              <w:t xml:space="preserve">Проведение работ по </w:t>
            </w:r>
            <w:r w:rsidRPr="00AD28CB">
              <w:t>замене фонарей уличного освещения к дворовым территориям многоквартирных домов на энергосберегающие в д. Пашозеро</w:t>
            </w:r>
          </w:p>
        </w:tc>
        <w:tc>
          <w:tcPr>
            <w:tcW w:w="1525" w:type="dxa"/>
            <w:vAlign w:val="center"/>
          </w:tcPr>
          <w:p w:rsidR="004E7008" w:rsidRPr="00AD28CB" w:rsidRDefault="004E7008" w:rsidP="004F1C7D">
            <w:pPr>
              <w:ind w:firstLine="33"/>
              <w:jc w:val="center"/>
            </w:pPr>
            <w:r w:rsidRPr="00AD28CB">
              <w:t>3 квартал</w:t>
            </w:r>
          </w:p>
        </w:tc>
        <w:tc>
          <w:tcPr>
            <w:tcW w:w="1943" w:type="dxa"/>
          </w:tcPr>
          <w:p w:rsidR="004E7008" w:rsidRPr="00AD28CB" w:rsidRDefault="004E7008" w:rsidP="004F1C7D">
            <w:pPr>
              <w:jc w:val="center"/>
              <w:rPr>
                <w:color w:val="000000"/>
                <w:spacing w:val="-1"/>
              </w:rPr>
            </w:pPr>
            <w:r w:rsidRPr="00AD28CB">
              <w:rPr>
                <w:color w:val="000000"/>
                <w:spacing w:val="-1"/>
              </w:rPr>
              <w:t xml:space="preserve">Подрядная </w:t>
            </w:r>
          </w:p>
          <w:p w:rsidR="004E7008" w:rsidRPr="00AD28CB" w:rsidRDefault="004E7008" w:rsidP="004F1C7D">
            <w:pPr>
              <w:jc w:val="center"/>
              <w:rPr>
                <w:color w:val="000000"/>
                <w:spacing w:val="-1"/>
              </w:rPr>
            </w:pPr>
            <w:r w:rsidRPr="00AD28CB">
              <w:rPr>
                <w:color w:val="000000"/>
                <w:spacing w:val="-1"/>
              </w:rPr>
              <w:t>организация</w:t>
            </w:r>
          </w:p>
        </w:tc>
        <w:tc>
          <w:tcPr>
            <w:tcW w:w="1596" w:type="dxa"/>
          </w:tcPr>
          <w:p w:rsidR="004E7008" w:rsidRPr="00AD28CB" w:rsidRDefault="004E7008" w:rsidP="004F1C7D">
            <w:pPr>
              <w:ind w:firstLine="33"/>
              <w:jc w:val="center"/>
            </w:pPr>
            <w:r w:rsidRPr="00AD28CB">
              <w:t>Замена фонарей уличного освещения к дворовым территориям многоквартирных домов на энергосберегающие в д. Пашозеро</w:t>
            </w:r>
          </w:p>
        </w:tc>
        <w:tc>
          <w:tcPr>
            <w:tcW w:w="1680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ООО «Электропоставка»</w:t>
            </w:r>
          </w:p>
        </w:tc>
      </w:tr>
      <w:tr w:rsidR="004E7008" w:rsidRPr="004C3247">
        <w:trPr>
          <w:trHeight w:val="276"/>
          <w:jc w:val="center"/>
        </w:trPr>
        <w:tc>
          <w:tcPr>
            <w:tcW w:w="876" w:type="dxa"/>
          </w:tcPr>
          <w:p w:rsidR="004E7008" w:rsidRPr="00AD28CB" w:rsidRDefault="004E7008" w:rsidP="004F1C7D">
            <w:r w:rsidRPr="00AD28CB">
              <w:t>1.1.3.</w:t>
            </w:r>
          </w:p>
        </w:tc>
        <w:tc>
          <w:tcPr>
            <w:tcW w:w="2883" w:type="dxa"/>
          </w:tcPr>
          <w:p w:rsidR="004E7008" w:rsidRPr="00AD28CB" w:rsidRDefault="004E7008" w:rsidP="004F1C7D">
            <w:pPr>
              <w:ind w:firstLine="33"/>
              <w:jc w:val="both"/>
              <w:rPr>
                <w:color w:val="000000"/>
              </w:rPr>
            </w:pPr>
            <w:r w:rsidRPr="00AD28CB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25" w:type="dxa"/>
          </w:tcPr>
          <w:p w:rsidR="004E7008" w:rsidRPr="00AD28CB" w:rsidRDefault="004E7008" w:rsidP="004F1C7D">
            <w:pPr>
              <w:ind w:firstLine="33"/>
              <w:jc w:val="center"/>
            </w:pPr>
            <w:r w:rsidRPr="00AD28CB">
              <w:t>Сентябрь 2018 г.</w:t>
            </w:r>
          </w:p>
        </w:tc>
        <w:tc>
          <w:tcPr>
            <w:tcW w:w="1943" w:type="dxa"/>
            <w:vAlign w:val="center"/>
          </w:tcPr>
          <w:p w:rsidR="004E7008" w:rsidRPr="00AD28CB" w:rsidRDefault="004E7008" w:rsidP="004F1C7D">
            <w:pPr>
              <w:ind w:firstLine="33"/>
              <w:jc w:val="center"/>
            </w:pPr>
            <w:r w:rsidRPr="00AD28CB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AD28CB" w:rsidRDefault="004E7008" w:rsidP="004F1C7D">
            <w:pPr>
              <w:ind w:firstLine="33"/>
              <w:jc w:val="center"/>
            </w:pPr>
            <w:r w:rsidRPr="00AD28CB">
              <w:t>Акт приемки- передачи объекта заказчику подрядчиком</w:t>
            </w:r>
          </w:p>
        </w:tc>
        <w:tc>
          <w:tcPr>
            <w:tcW w:w="1680" w:type="dxa"/>
          </w:tcPr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Счет-фактура и передаточный документ №565/8909 от 18.09.2018 г.</w:t>
            </w:r>
          </w:p>
        </w:tc>
      </w:tr>
      <w:tr w:rsidR="004E7008" w:rsidRPr="0071539E">
        <w:trPr>
          <w:trHeight w:val="873"/>
          <w:jc w:val="center"/>
        </w:trPr>
        <w:tc>
          <w:tcPr>
            <w:tcW w:w="10503" w:type="dxa"/>
            <w:gridSpan w:val="6"/>
          </w:tcPr>
          <w:p w:rsidR="004E7008" w:rsidRPr="004C3247" w:rsidRDefault="004E7008" w:rsidP="004F1C7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4E7008" w:rsidRPr="004C3247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4C3247">
              <w:rPr>
                <w:b/>
                <w:bCs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4E7008" w:rsidRPr="0071539E">
        <w:trPr>
          <w:trHeight w:val="843"/>
          <w:jc w:val="center"/>
        </w:trPr>
        <w:tc>
          <w:tcPr>
            <w:tcW w:w="87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883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7008" w:rsidRPr="0071539E">
        <w:trPr>
          <w:trHeight w:val="551"/>
          <w:jc w:val="center"/>
        </w:trPr>
        <w:tc>
          <w:tcPr>
            <w:tcW w:w="87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883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71539E">
              <w:t>приемка и оплата выполненных работ</w:t>
            </w:r>
          </w:p>
        </w:tc>
        <w:tc>
          <w:tcPr>
            <w:tcW w:w="1525" w:type="dxa"/>
          </w:tcPr>
          <w:p w:rsidR="004E7008" w:rsidRPr="004C3247" w:rsidRDefault="004E7008" w:rsidP="004F1C7D">
            <w:pPr>
              <w:ind w:firstLine="33"/>
            </w:pPr>
            <w:r w:rsidRPr="004C3247">
              <w:t>В сроки, предусмотренные контрактом</w:t>
            </w:r>
          </w:p>
        </w:tc>
        <w:tc>
          <w:tcPr>
            <w:tcW w:w="1943" w:type="dxa"/>
            <w:vAlign w:val="center"/>
          </w:tcPr>
          <w:p w:rsidR="004E7008" w:rsidRPr="004C3247" w:rsidRDefault="004E7008" w:rsidP="004F1C7D">
            <w:pPr>
              <w:ind w:firstLine="33"/>
              <w:jc w:val="center"/>
            </w:pPr>
            <w:r w:rsidRPr="004C324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4C3247" w:rsidRDefault="004E7008" w:rsidP="004F1C7D">
            <w:pPr>
              <w:ind w:firstLine="33"/>
              <w:jc w:val="center"/>
            </w:pPr>
            <w:r w:rsidRPr="004C3247">
              <w:t>Акт-приемки передачи объекта заказчику подрядчиком</w:t>
            </w:r>
          </w:p>
        </w:tc>
        <w:tc>
          <w:tcPr>
            <w:tcW w:w="1680" w:type="dxa"/>
          </w:tcPr>
          <w:p w:rsidR="004E7008" w:rsidRPr="00B6695F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B6695F">
              <w:t>Выполнено</w:t>
            </w:r>
          </w:p>
        </w:tc>
      </w:tr>
      <w:tr w:rsidR="004E7008" w:rsidRPr="0071539E">
        <w:trPr>
          <w:trHeight w:val="3938"/>
          <w:jc w:val="center"/>
        </w:trPr>
        <w:tc>
          <w:tcPr>
            <w:tcW w:w="87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1539E">
              <w:t>.</w:t>
            </w:r>
          </w:p>
        </w:tc>
        <w:tc>
          <w:tcPr>
            <w:tcW w:w="2883" w:type="dxa"/>
          </w:tcPr>
          <w:p w:rsidR="004E7008" w:rsidRPr="00B5553C" w:rsidRDefault="004E7008" w:rsidP="004F1C7D"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4E7008" w:rsidRPr="001713E6" w:rsidRDefault="004E7008" w:rsidP="004F1C7D"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4E7008" w:rsidRPr="00000279" w:rsidRDefault="004E7008" w:rsidP="004F1C7D">
            <w:r w:rsidRPr="00000279">
              <w:t>Ежеквартально не позднее 3-го числа месяца, следующего за отчетным</w:t>
            </w:r>
          </w:p>
          <w:p w:rsidR="004E7008" w:rsidRPr="00000279" w:rsidRDefault="004E7008" w:rsidP="004F1C7D">
            <w:r>
              <w:t>кварталом</w:t>
            </w:r>
          </w:p>
        </w:tc>
        <w:tc>
          <w:tcPr>
            <w:tcW w:w="1943" w:type="dxa"/>
          </w:tcPr>
          <w:p w:rsidR="004E7008" w:rsidRPr="00000279" w:rsidRDefault="004E7008" w:rsidP="004F1C7D">
            <w:pPr>
              <w:jc w:val="center"/>
            </w:pPr>
            <w:r w:rsidRPr="00000279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000279" w:rsidRDefault="004E7008" w:rsidP="004F1C7D">
            <w:pPr>
              <w:jc w:val="center"/>
            </w:pPr>
            <w:r w:rsidRPr="00000279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80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Отчет за 4 квартал 2018 года</w:t>
            </w:r>
          </w:p>
        </w:tc>
      </w:tr>
      <w:tr w:rsidR="004E7008" w:rsidRPr="0071539E">
        <w:trPr>
          <w:trHeight w:val="1971"/>
          <w:jc w:val="center"/>
        </w:trPr>
        <w:tc>
          <w:tcPr>
            <w:tcW w:w="876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71539E">
              <w:t>.</w:t>
            </w:r>
          </w:p>
        </w:tc>
        <w:tc>
          <w:tcPr>
            <w:tcW w:w="2883" w:type="dxa"/>
          </w:tcPr>
          <w:p w:rsidR="004E7008" w:rsidRPr="00B5553C" w:rsidRDefault="004E7008" w:rsidP="004F1C7D">
            <w:pPr>
              <w:widowControl w:val="0"/>
              <w:autoSpaceDE w:val="0"/>
              <w:autoSpaceDN w:val="0"/>
              <w:adjustRightInd w:val="0"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1525" w:type="dxa"/>
          </w:tcPr>
          <w:p w:rsidR="004E7008" w:rsidRPr="00000279" w:rsidRDefault="004E7008" w:rsidP="004F1C7D">
            <w:pPr>
              <w:ind w:firstLine="33"/>
              <w:jc w:val="center"/>
            </w:pPr>
            <w:r w:rsidRPr="00000279">
              <w:t>При корректировке местного бюджета</w:t>
            </w:r>
          </w:p>
        </w:tc>
        <w:tc>
          <w:tcPr>
            <w:tcW w:w="1943" w:type="dxa"/>
          </w:tcPr>
          <w:p w:rsidR="004E7008" w:rsidRPr="00000279" w:rsidRDefault="004E7008" w:rsidP="004F1C7D">
            <w:pPr>
              <w:ind w:firstLine="33"/>
              <w:jc w:val="center"/>
            </w:pPr>
            <w:r w:rsidRPr="00000279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96" w:type="dxa"/>
          </w:tcPr>
          <w:p w:rsidR="004E7008" w:rsidRPr="00000279" w:rsidRDefault="004E7008" w:rsidP="004F1C7D">
            <w:pPr>
              <w:ind w:firstLine="33"/>
              <w:jc w:val="center"/>
            </w:pPr>
            <w:r w:rsidRPr="00000279">
              <w:t>Наиболее эффективное использование бюджетных средств</w:t>
            </w:r>
          </w:p>
        </w:tc>
        <w:tc>
          <w:tcPr>
            <w:tcW w:w="1680" w:type="dxa"/>
          </w:tcPr>
          <w:p w:rsidR="004E7008" w:rsidRPr="0071539E" w:rsidRDefault="004E7008" w:rsidP="004F1C7D">
            <w:pPr>
              <w:widowControl w:val="0"/>
              <w:autoSpaceDE w:val="0"/>
              <w:autoSpaceDN w:val="0"/>
              <w:adjustRightInd w:val="0"/>
            </w:pPr>
            <w:r>
              <w:t>Корректировка не требуется</w:t>
            </w:r>
          </w:p>
        </w:tc>
      </w:tr>
    </w:tbl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  <w:sectPr w:rsidR="004E7008" w:rsidRPr="007F01B1" w:rsidSect="0015090B">
          <w:pgSz w:w="11905" w:h="16838"/>
          <w:pgMar w:top="851" w:right="142" w:bottom="709" w:left="1134" w:header="720" w:footer="720" w:gutter="0"/>
          <w:cols w:space="708"/>
          <w:noEndnote/>
          <w:docGrid w:linePitch="326"/>
        </w:sectPr>
      </w:pP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УТВЕРЖДЕН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распоряжением комитета по местному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самоуправлению, межнациональным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и межконфессиональным отношениям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Ленинградской области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от</w:t>
      </w:r>
      <w:r>
        <w:rPr>
          <w:sz w:val="16"/>
          <w:szCs w:val="16"/>
        </w:rPr>
        <w:t>31</w:t>
      </w:r>
      <w:r w:rsidRPr="007F01B1">
        <w:rPr>
          <w:sz w:val="16"/>
          <w:szCs w:val="16"/>
        </w:rPr>
        <w:t xml:space="preserve"> октября 2018 года № </w:t>
      </w:r>
      <w:r>
        <w:rPr>
          <w:sz w:val="16"/>
          <w:szCs w:val="16"/>
        </w:rPr>
        <w:t>67</w:t>
      </w:r>
    </w:p>
    <w:p w:rsidR="004E7008" w:rsidRPr="007F01B1" w:rsidRDefault="004E7008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 xml:space="preserve">  (приложение 5)</w:t>
      </w:r>
    </w:p>
    <w:p w:rsidR="004E7008" w:rsidRPr="007F01B1" w:rsidRDefault="004E7008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16"/>
          <w:szCs w:val="16"/>
        </w:rPr>
        <w:t>((Форма)</w:t>
      </w:r>
    </w:p>
    <w:p w:rsidR="004E7008" w:rsidRPr="007F01B1" w:rsidRDefault="004E7008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</w:t>
      </w:r>
      <w:r w:rsidRPr="00B6695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Пашозерское сельское поселение Тихвинского муниципального района Ленинградской области</w:t>
      </w:r>
      <w:r w:rsidRPr="007F31D2">
        <w:rPr>
          <w:b/>
          <w:bCs/>
          <w:sz w:val="20"/>
          <w:szCs w:val="20"/>
        </w:rPr>
        <w:t xml:space="preserve">  </w:t>
      </w:r>
      <w:r w:rsidRPr="007F01B1">
        <w:rPr>
          <w:b/>
          <w:bCs/>
          <w:sz w:val="20"/>
          <w:szCs w:val="20"/>
        </w:rPr>
        <w:t>на реализацию областного закона от 15 января 2018 года № 3-оз       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4E7008" w:rsidRPr="007F01B1" w:rsidRDefault="004E7008" w:rsidP="00014D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  2018 </w:t>
      </w:r>
      <w:r w:rsidRPr="007F01B1">
        <w:rPr>
          <w:b/>
          <w:bCs/>
          <w:sz w:val="20"/>
          <w:szCs w:val="20"/>
        </w:rPr>
        <w:t xml:space="preserve"> год</w:t>
      </w:r>
    </w:p>
    <w:p w:rsidR="004E7008" w:rsidRPr="007F01B1" w:rsidRDefault="004E7008" w:rsidP="00014D51">
      <w:pPr>
        <w:jc w:val="center"/>
        <w:rPr>
          <w:b/>
          <w:bCs/>
          <w:sz w:val="16"/>
          <w:szCs w:val="16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080"/>
        <w:gridCol w:w="900"/>
        <w:gridCol w:w="986"/>
        <w:gridCol w:w="994"/>
        <w:gridCol w:w="848"/>
        <w:gridCol w:w="952"/>
        <w:gridCol w:w="1080"/>
        <w:gridCol w:w="900"/>
        <w:gridCol w:w="900"/>
        <w:gridCol w:w="693"/>
        <w:gridCol w:w="707"/>
        <w:gridCol w:w="708"/>
        <w:gridCol w:w="709"/>
        <w:gridCol w:w="1019"/>
        <w:gridCol w:w="1080"/>
        <w:gridCol w:w="540"/>
        <w:gridCol w:w="844"/>
      </w:tblGrid>
      <w:tr w:rsidR="004E7008" w:rsidRPr="007F01B1" w:rsidTr="00150657">
        <w:trPr>
          <w:trHeight w:val="956"/>
        </w:trPr>
        <w:tc>
          <w:tcPr>
            <w:tcW w:w="828" w:type="dxa"/>
            <w:vMerge w:val="restart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Наименова-ние проектов</w:t>
            </w:r>
          </w:p>
        </w:tc>
        <w:tc>
          <w:tcPr>
            <w:tcW w:w="2966" w:type="dxa"/>
            <w:gridSpan w:val="3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794" w:type="dxa"/>
            <w:gridSpan w:val="3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880" w:type="dxa"/>
            <w:gridSpan w:val="3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693" w:type="dxa"/>
            <w:vMerge w:val="restart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Неисполь-зованный остаток межбюд-жетного  трансфер-та, под-лежащий возврату в областной бюджет (рублей)</w:t>
            </w:r>
          </w:p>
        </w:tc>
        <w:tc>
          <w:tcPr>
            <w:tcW w:w="5607" w:type="dxa"/>
            <w:gridSpan w:val="7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4E7008" w:rsidRPr="007F01B1" w:rsidTr="00150657">
        <w:tc>
          <w:tcPr>
            <w:tcW w:w="828" w:type="dxa"/>
            <w:vMerge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4E7008" w:rsidRPr="007F01B1" w:rsidRDefault="004E7008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бюджета муници-пальногообразова-ния *</w:t>
            </w:r>
          </w:p>
        </w:tc>
        <w:tc>
          <w:tcPr>
            <w:tcW w:w="986" w:type="dxa"/>
          </w:tcPr>
          <w:p w:rsidR="004E7008" w:rsidRPr="007F01B1" w:rsidRDefault="004E7008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вне-бюд-жетныхисточ-ников</w:t>
            </w:r>
          </w:p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4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област-ного бюджета</w:t>
            </w:r>
          </w:p>
        </w:tc>
        <w:tc>
          <w:tcPr>
            <w:tcW w:w="848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бюджета муници-пальногообразова-ния</w:t>
            </w:r>
          </w:p>
        </w:tc>
        <w:tc>
          <w:tcPr>
            <w:tcW w:w="952" w:type="dxa"/>
          </w:tcPr>
          <w:p w:rsidR="004E7008" w:rsidRPr="007F01B1" w:rsidRDefault="004E7008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вне-бюд-жетныхисточ-ников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област-ного бюджета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бюджета муни-ципаль-ногообразо-вания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вне-бюджетныхисточни-ков</w:t>
            </w:r>
          </w:p>
        </w:tc>
        <w:tc>
          <w:tcPr>
            <w:tcW w:w="693" w:type="dxa"/>
            <w:vMerge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:rsidR="004E7008" w:rsidRPr="007F01B1" w:rsidRDefault="004E7008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</w:p>
        </w:tc>
        <w:tc>
          <w:tcPr>
            <w:tcW w:w="708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</w:tcPr>
          <w:p w:rsidR="004E7008" w:rsidRPr="007F01B1" w:rsidRDefault="004E7008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Наиме-нование работ</w:t>
            </w:r>
          </w:p>
        </w:tc>
        <w:tc>
          <w:tcPr>
            <w:tcW w:w="1019" w:type="dxa"/>
          </w:tcPr>
          <w:p w:rsidR="004E7008" w:rsidRPr="007F01B1" w:rsidRDefault="004E7008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Сумма догово-ра, рублей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</w:p>
          <w:p w:rsidR="004E7008" w:rsidRPr="007F01B1" w:rsidRDefault="004E7008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54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Номер, дата акта выпол-ненных работ</w:t>
            </w:r>
          </w:p>
        </w:tc>
        <w:tc>
          <w:tcPr>
            <w:tcW w:w="844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Фактическое значение целевого показателя результатив-ности предоставления субсидии (в % к плановому *)</w:t>
            </w:r>
          </w:p>
        </w:tc>
      </w:tr>
      <w:tr w:rsidR="004E7008" w:rsidRPr="007F01B1" w:rsidTr="00150657">
        <w:tc>
          <w:tcPr>
            <w:tcW w:w="828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8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2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9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44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E7008" w:rsidRPr="007F01B1" w:rsidTr="00150657">
        <w:tc>
          <w:tcPr>
            <w:tcW w:w="828" w:type="dxa"/>
          </w:tcPr>
          <w:p w:rsidR="004E7008" w:rsidRPr="002D1514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151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Ремонт подъезда к дворовым территориям многоквартирных домов №№ 13;16 деревни Пашозеро</w:t>
            </w:r>
          </w:p>
        </w:tc>
        <w:tc>
          <w:tcPr>
            <w:tcW w:w="108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1028900,00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54772,00</w:t>
            </w:r>
          </w:p>
        </w:tc>
        <w:tc>
          <w:tcPr>
            <w:tcW w:w="986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4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1028900,00</w:t>
            </w:r>
          </w:p>
        </w:tc>
        <w:tc>
          <w:tcPr>
            <w:tcW w:w="848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54772,00</w:t>
            </w:r>
          </w:p>
        </w:tc>
        <w:tc>
          <w:tcPr>
            <w:tcW w:w="952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08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1028900,00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54772,00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693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sz w:val="16"/>
                <w:szCs w:val="16"/>
              </w:rPr>
              <w:t>ООО «ВВМ-ЗолСтрой»</w:t>
            </w:r>
          </w:p>
        </w:tc>
        <w:tc>
          <w:tcPr>
            <w:tcW w:w="708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sz w:val="16"/>
                <w:szCs w:val="16"/>
              </w:rPr>
              <w:t>№ 0145300009618000328-0258380-02 от 13 августа 2018 г.</w:t>
            </w:r>
          </w:p>
        </w:tc>
        <w:tc>
          <w:tcPr>
            <w:tcW w:w="709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2D1514">
              <w:rPr>
                <w:spacing w:val="-1"/>
                <w:sz w:val="16"/>
                <w:szCs w:val="16"/>
              </w:rPr>
              <w:t>Ремонт подъезда к дворовым территориям многоквартирных домов №№ 13;16 деревни Пашозеро</w:t>
            </w:r>
          </w:p>
        </w:tc>
        <w:tc>
          <w:tcPr>
            <w:tcW w:w="1019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1093672,00</w:t>
            </w:r>
          </w:p>
        </w:tc>
        <w:tc>
          <w:tcPr>
            <w:tcW w:w="1080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1093672,00</w:t>
            </w:r>
          </w:p>
        </w:tc>
        <w:tc>
          <w:tcPr>
            <w:tcW w:w="540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sz w:val="16"/>
                <w:szCs w:val="16"/>
              </w:rPr>
              <w:t>№1 от 07.09.2018 г.</w:t>
            </w:r>
          </w:p>
        </w:tc>
        <w:tc>
          <w:tcPr>
            <w:tcW w:w="844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E7008" w:rsidRPr="007F01B1" w:rsidTr="00150657">
        <w:tc>
          <w:tcPr>
            <w:tcW w:w="828" w:type="dxa"/>
          </w:tcPr>
          <w:p w:rsidR="004E7008" w:rsidRPr="002D1514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1514">
              <w:rPr>
                <w:rFonts w:ascii="Times New Roman" w:hAnsi="Times New Roman" w:cs="Times New Roman"/>
                <w:sz w:val="16"/>
                <w:szCs w:val="16"/>
              </w:rPr>
              <w:t>Замена фонарей уличного освещения к дворовым территориям многоквартирных домов на энергосберегающие в д. Пашозеро</w:t>
            </w:r>
          </w:p>
        </w:tc>
        <w:tc>
          <w:tcPr>
            <w:tcW w:w="108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35100,00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2228,00</w:t>
            </w:r>
          </w:p>
        </w:tc>
        <w:tc>
          <w:tcPr>
            <w:tcW w:w="986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35100,00</w:t>
            </w:r>
          </w:p>
        </w:tc>
        <w:tc>
          <w:tcPr>
            <w:tcW w:w="848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2228,00</w:t>
            </w:r>
          </w:p>
        </w:tc>
        <w:tc>
          <w:tcPr>
            <w:tcW w:w="952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35100,00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2228,00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66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sz w:val="16"/>
                <w:szCs w:val="16"/>
              </w:rPr>
              <w:t>ООО «Электропоставка»</w:t>
            </w:r>
          </w:p>
        </w:tc>
        <w:tc>
          <w:tcPr>
            <w:tcW w:w="708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sz w:val="16"/>
                <w:szCs w:val="16"/>
              </w:rPr>
              <w:t>№306790/12 от 13.09.2018 г.</w:t>
            </w:r>
          </w:p>
        </w:tc>
        <w:tc>
          <w:tcPr>
            <w:tcW w:w="709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sz w:val="16"/>
                <w:szCs w:val="16"/>
              </w:rPr>
              <w:t>Замена фонарей уличного освещения к дворовым территориям многоквартирных домов на энергосберегающие в д. Пашозеро</w:t>
            </w:r>
          </w:p>
        </w:tc>
        <w:tc>
          <w:tcPr>
            <w:tcW w:w="1019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b/>
                <w:bCs/>
                <w:sz w:val="16"/>
                <w:szCs w:val="16"/>
              </w:rPr>
              <w:t>37328,00</w:t>
            </w:r>
          </w:p>
        </w:tc>
        <w:tc>
          <w:tcPr>
            <w:tcW w:w="1080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b/>
                <w:bCs/>
                <w:sz w:val="16"/>
                <w:szCs w:val="16"/>
              </w:rPr>
              <w:t>37328,00</w:t>
            </w:r>
          </w:p>
        </w:tc>
        <w:tc>
          <w:tcPr>
            <w:tcW w:w="540" w:type="dxa"/>
          </w:tcPr>
          <w:p w:rsidR="004E7008" w:rsidRPr="00150657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150657">
              <w:rPr>
                <w:sz w:val="16"/>
                <w:szCs w:val="16"/>
              </w:rPr>
              <w:t>№565/8909 от 18.09.2018 г.</w:t>
            </w:r>
          </w:p>
        </w:tc>
        <w:tc>
          <w:tcPr>
            <w:tcW w:w="844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4E7008" w:rsidRPr="007F01B1" w:rsidTr="00150657">
        <w:tc>
          <w:tcPr>
            <w:tcW w:w="828" w:type="dxa"/>
          </w:tcPr>
          <w:p w:rsidR="004E7008" w:rsidRPr="007F01B1" w:rsidRDefault="004E7008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0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1064000,00</w:t>
            </w:r>
          </w:p>
        </w:tc>
        <w:tc>
          <w:tcPr>
            <w:tcW w:w="900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57000,00</w:t>
            </w:r>
          </w:p>
        </w:tc>
        <w:tc>
          <w:tcPr>
            <w:tcW w:w="986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994" w:type="dxa"/>
          </w:tcPr>
          <w:p w:rsidR="004E7008" w:rsidRPr="00B6695F" w:rsidRDefault="004E7008" w:rsidP="00E4278B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1064000,00</w:t>
            </w:r>
          </w:p>
        </w:tc>
        <w:tc>
          <w:tcPr>
            <w:tcW w:w="848" w:type="dxa"/>
          </w:tcPr>
          <w:p w:rsidR="004E7008" w:rsidRPr="00B6695F" w:rsidRDefault="004E7008" w:rsidP="00E4278B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57000,00</w:t>
            </w:r>
          </w:p>
        </w:tc>
        <w:tc>
          <w:tcPr>
            <w:tcW w:w="952" w:type="dxa"/>
          </w:tcPr>
          <w:p w:rsidR="004E7008" w:rsidRPr="00B6695F" w:rsidRDefault="004E7008" w:rsidP="00E4278B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080" w:type="dxa"/>
          </w:tcPr>
          <w:p w:rsidR="004E7008" w:rsidRPr="00B6695F" w:rsidRDefault="004E7008" w:rsidP="00E4278B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1064000,00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57000,00</w:t>
            </w:r>
          </w:p>
        </w:tc>
        <w:tc>
          <w:tcPr>
            <w:tcW w:w="900" w:type="dxa"/>
          </w:tcPr>
          <w:p w:rsidR="004E7008" w:rsidRPr="00B6695F" w:rsidRDefault="004E7008" w:rsidP="00E4278B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693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9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1131000,00</w:t>
            </w:r>
          </w:p>
        </w:tc>
        <w:tc>
          <w:tcPr>
            <w:tcW w:w="1080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1131000,00</w:t>
            </w:r>
          </w:p>
        </w:tc>
        <w:tc>
          <w:tcPr>
            <w:tcW w:w="540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:rsidR="004E7008" w:rsidRPr="00B6695F" w:rsidRDefault="004E700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100,0%</w:t>
            </w:r>
          </w:p>
        </w:tc>
      </w:tr>
    </w:tbl>
    <w:p w:rsidR="004E7008" w:rsidRPr="007F01B1" w:rsidRDefault="004E7008" w:rsidP="00014D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4E7008" w:rsidRPr="007F01B1" w:rsidRDefault="004E7008" w:rsidP="00014D51">
      <w:pPr>
        <w:rPr>
          <w:b/>
          <w:bCs/>
          <w:sz w:val="16"/>
          <w:szCs w:val="16"/>
        </w:rPr>
      </w:pPr>
    </w:p>
    <w:tbl>
      <w:tblPr>
        <w:tblW w:w="5540" w:type="pct"/>
        <w:tblInd w:w="-106" w:type="dxa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4E7008" w:rsidRPr="007F01B1">
        <w:trPr>
          <w:gridAfter w:val="5"/>
          <w:wAfter w:w="922" w:type="pct"/>
          <w:trHeight w:val="338"/>
        </w:trPr>
        <w:tc>
          <w:tcPr>
            <w:tcW w:w="2326" w:type="pct"/>
            <w:noWrap/>
          </w:tcPr>
          <w:p w:rsidR="004E7008" w:rsidRPr="007F01B1" w:rsidRDefault="004E700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Глава администрации муниципального образования    ___________    _</w:t>
            </w:r>
            <w:r>
              <w:rPr>
                <w:sz w:val="16"/>
                <w:szCs w:val="16"/>
              </w:rPr>
              <w:t>Вихров В.В.</w:t>
            </w:r>
            <w:r w:rsidRPr="007F01B1">
              <w:rPr>
                <w:sz w:val="16"/>
                <w:szCs w:val="16"/>
              </w:rPr>
              <w:t xml:space="preserve">____________________      </w:t>
            </w:r>
          </w:p>
        </w:tc>
        <w:tc>
          <w:tcPr>
            <w:tcW w:w="398" w:type="pct"/>
            <w:noWrap/>
            <w:vAlign w:val="bottom"/>
          </w:tcPr>
          <w:p w:rsidR="004E7008" w:rsidRPr="007F01B1" w:rsidRDefault="004E7008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Руководитель финансового органа  муниципального образования  ___________   _____</w:t>
            </w:r>
            <w:r>
              <w:rPr>
                <w:sz w:val="16"/>
                <w:szCs w:val="16"/>
              </w:rPr>
              <w:t>Богданова С.О.</w:t>
            </w:r>
            <w:r w:rsidRPr="007F01B1">
              <w:rPr>
                <w:sz w:val="16"/>
                <w:szCs w:val="16"/>
              </w:rPr>
              <w:t>________________</w:t>
            </w: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Исполнитель       __</w:t>
            </w:r>
            <w:r>
              <w:rPr>
                <w:sz w:val="16"/>
                <w:szCs w:val="16"/>
              </w:rPr>
              <w:t>Богданова С.О.   881367 41623</w:t>
            </w:r>
            <w:r w:rsidRPr="007F01B1">
              <w:rPr>
                <w:sz w:val="16"/>
                <w:szCs w:val="16"/>
              </w:rPr>
              <w:t xml:space="preserve">___________________   </w:t>
            </w:r>
          </w:p>
        </w:tc>
        <w:tc>
          <w:tcPr>
            <w:tcW w:w="398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E7008" w:rsidRPr="007F01B1">
        <w:trPr>
          <w:trHeight w:val="80"/>
        </w:trPr>
        <w:tc>
          <w:tcPr>
            <w:tcW w:w="2724" w:type="pct"/>
            <w:gridSpan w:val="2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</w:tcPr>
          <w:p w:rsidR="004E7008" w:rsidRPr="007F01B1" w:rsidRDefault="004E7008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7008" w:rsidRPr="007F01B1" w:rsidRDefault="004E7008" w:rsidP="00014D51">
      <w:pPr>
        <w:spacing w:line="240" w:lineRule="atLeast"/>
        <w:rPr>
          <w:sz w:val="16"/>
          <w:szCs w:val="16"/>
        </w:rPr>
        <w:sectPr w:rsidR="004E7008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sz w:val="16"/>
          <w:szCs w:val="16"/>
        </w:rPr>
        <w:t>М.П.</w:t>
      </w:r>
    </w:p>
    <w:tbl>
      <w:tblPr>
        <w:tblW w:w="4975" w:type="pct"/>
        <w:tblInd w:w="-106" w:type="dxa"/>
        <w:tblLayout w:type="fixed"/>
        <w:tblLook w:val="000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4E7008" w:rsidRPr="007F01B1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7008" w:rsidRPr="007F01B1" w:rsidRDefault="004E7008" w:rsidP="002C1B28">
            <w:pPr>
              <w:rPr>
                <w:sz w:val="16"/>
                <w:szCs w:val="16"/>
              </w:rPr>
            </w:pPr>
          </w:p>
        </w:tc>
      </w:tr>
    </w:tbl>
    <w:p w:rsidR="004E7008" w:rsidRPr="00150657" w:rsidRDefault="004E7008" w:rsidP="00014D51">
      <w:pPr>
        <w:ind w:left="5387" w:right="542"/>
        <w:jc w:val="center"/>
      </w:pPr>
      <w:r w:rsidRPr="00150657">
        <w:t xml:space="preserve">Приложение </w:t>
      </w:r>
    </w:p>
    <w:p w:rsidR="004E7008" w:rsidRPr="00150657" w:rsidRDefault="004E7008" w:rsidP="00014D51">
      <w:pPr>
        <w:ind w:left="5387" w:right="542"/>
        <w:jc w:val="center"/>
      </w:pPr>
      <w:r w:rsidRPr="00150657">
        <w:t>к годовому отчету</w:t>
      </w:r>
    </w:p>
    <w:p w:rsidR="004E7008" w:rsidRPr="00150657" w:rsidRDefault="004E7008" w:rsidP="00150657">
      <w:pPr>
        <w:ind w:left="5387" w:right="139"/>
        <w:jc w:val="center"/>
      </w:pPr>
      <w:r w:rsidRPr="00150657">
        <w:t>муниципального образования Пашозерское</w:t>
      </w:r>
      <w:r>
        <w:t xml:space="preserve"> сельское поселение Тихвинского </w:t>
      </w:r>
      <w:r w:rsidRPr="00150657">
        <w:t>муниципального района Ленинградской области</w:t>
      </w:r>
      <w:r w:rsidRPr="00150657">
        <w:rPr>
          <w:b/>
          <w:bCs/>
        </w:rPr>
        <w:t xml:space="preserve">  </w:t>
      </w:r>
      <w:r w:rsidRPr="00150657">
        <w:t>за 20</w:t>
      </w:r>
      <w:r>
        <w:t>18</w:t>
      </w:r>
      <w:r w:rsidRPr="00150657">
        <w:t xml:space="preserve"> год </w:t>
      </w:r>
    </w:p>
    <w:p w:rsidR="004E7008" w:rsidRPr="007F01B1" w:rsidRDefault="004E7008" w:rsidP="00014D51">
      <w:pPr>
        <w:ind w:left="8652" w:firstLine="276"/>
        <w:jc w:val="center"/>
        <w:rPr>
          <w:sz w:val="26"/>
          <w:szCs w:val="26"/>
        </w:rPr>
      </w:pPr>
    </w:p>
    <w:p w:rsidR="004E7008" w:rsidRPr="007F01B1" w:rsidRDefault="004E7008" w:rsidP="00014D51">
      <w:pPr>
        <w:ind w:left="8652" w:firstLine="276"/>
        <w:jc w:val="center"/>
        <w:rPr>
          <w:sz w:val="26"/>
          <w:szCs w:val="26"/>
        </w:rPr>
      </w:pPr>
    </w:p>
    <w:p w:rsidR="004E7008" w:rsidRPr="007F01B1" w:rsidRDefault="004E7008" w:rsidP="00014D51">
      <w:pPr>
        <w:ind w:left="8652" w:firstLine="276"/>
        <w:jc w:val="center"/>
        <w:rPr>
          <w:sz w:val="26"/>
          <w:szCs w:val="26"/>
        </w:rPr>
      </w:pPr>
    </w:p>
    <w:p w:rsidR="004E7008" w:rsidRPr="007F01B1" w:rsidRDefault="004E7008" w:rsidP="0001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008" w:rsidRPr="007F01B1" w:rsidRDefault="004E7008" w:rsidP="00014D5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4"/>
        <w:gridCol w:w="2637"/>
        <w:gridCol w:w="2584"/>
        <w:gridCol w:w="2205"/>
      </w:tblGrid>
      <w:tr w:rsidR="004E7008" w:rsidRPr="007F01B1">
        <w:tc>
          <w:tcPr>
            <w:tcW w:w="2994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F01B1">
              <w:rPr>
                <w:b/>
                <w:bCs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E7008" w:rsidRPr="007F01B1">
        <w:tc>
          <w:tcPr>
            <w:tcW w:w="2994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E7008" w:rsidRPr="007F01B1" w:rsidRDefault="004E7008" w:rsidP="00014D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7008" w:rsidRPr="007F01B1" w:rsidRDefault="004E7008" w:rsidP="00014D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1B1">
        <w:rPr>
          <w:b/>
          <w:bCs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предоставления субсидии</w:t>
      </w:r>
    </w:p>
    <w:p w:rsidR="004E7008" w:rsidRPr="007F01B1" w:rsidRDefault="004E7008" w:rsidP="00014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2955"/>
        <w:gridCol w:w="2347"/>
        <w:gridCol w:w="2220"/>
        <w:gridCol w:w="1803"/>
      </w:tblGrid>
      <w:tr w:rsidR="004E7008" w:rsidRPr="007F01B1" w:rsidTr="00EC6704">
        <w:trPr>
          <w:trHeight w:val="652"/>
          <w:jc w:val="center"/>
        </w:trPr>
        <w:tc>
          <w:tcPr>
            <w:tcW w:w="92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п/п</w:t>
            </w:r>
          </w:p>
        </w:tc>
        <w:tc>
          <w:tcPr>
            <w:tcW w:w="2955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803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E7008" w:rsidRPr="007F01B1" w:rsidTr="00EC6704">
        <w:trPr>
          <w:trHeight w:val="600"/>
          <w:jc w:val="center"/>
        </w:trPr>
        <w:tc>
          <w:tcPr>
            <w:tcW w:w="92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4E7008" w:rsidRPr="00EC6704" w:rsidRDefault="004E7008" w:rsidP="00E427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C670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Ремонт подъезда к дворовым территориям многоквартирных домов №№ 13;16 деревни Пашозеро</w:t>
            </w:r>
          </w:p>
        </w:tc>
        <w:tc>
          <w:tcPr>
            <w:tcW w:w="234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2220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3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4E7008" w:rsidRPr="007F01B1" w:rsidTr="00EC6704">
        <w:trPr>
          <w:trHeight w:val="1200"/>
          <w:jc w:val="center"/>
        </w:trPr>
        <w:tc>
          <w:tcPr>
            <w:tcW w:w="92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55" w:type="dxa"/>
          </w:tcPr>
          <w:p w:rsidR="004E7008" w:rsidRPr="00EC6704" w:rsidRDefault="004E7008" w:rsidP="00E4278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C6704">
              <w:rPr>
                <w:rFonts w:ascii="Times New Roman" w:hAnsi="Times New Roman" w:cs="Times New Roman"/>
                <w:sz w:val="26"/>
                <w:szCs w:val="26"/>
              </w:rPr>
              <w:t>Замена фонарей уличного освещения к дворовым территориям многоквартирных домов на энергосберегающие в д. Пашозеро</w:t>
            </w:r>
          </w:p>
        </w:tc>
        <w:tc>
          <w:tcPr>
            <w:tcW w:w="2347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</w:tc>
        <w:tc>
          <w:tcPr>
            <w:tcW w:w="2220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3" w:type="dxa"/>
          </w:tcPr>
          <w:p w:rsidR="004E7008" w:rsidRPr="007F01B1" w:rsidRDefault="004E7008" w:rsidP="002C1B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4E7008" w:rsidRPr="007F01B1" w:rsidRDefault="004E7008" w:rsidP="00014D51"/>
    <w:p w:rsidR="004E7008" w:rsidRDefault="004E7008">
      <w:bookmarkStart w:id="0" w:name="_GoBack"/>
      <w:bookmarkEnd w:id="0"/>
    </w:p>
    <w:sectPr w:rsidR="004E7008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D51"/>
    <w:rsid w:val="00000279"/>
    <w:rsid w:val="00014D51"/>
    <w:rsid w:val="00150657"/>
    <w:rsid w:val="0015090B"/>
    <w:rsid w:val="001713E6"/>
    <w:rsid w:val="002C1B28"/>
    <w:rsid w:val="002D1514"/>
    <w:rsid w:val="004C3247"/>
    <w:rsid w:val="004E7008"/>
    <w:rsid w:val="004F1C7D"/>
    <w:rsid w:val="00591951"/>
    <w:rsid w:val="005D3FF6"/>
    <w:rsid w:val="006C6025"/>
    <w:rsid w:val="006E0D8A"/>
    <w:rsid w:val="007073FB"/>
    <w:rsid w:val="0071539E"/>
    <w:rsid w:val="00723FAD"/>
    <w:rsid w:val="007E3D80"/>
    <w:rsid w:val="007F01B1"/>
    <w:rsid w:val="007F31D2"/>
    <w:rsid w:val="00806219"/>
    <w:rsid w:val="0094512A"/>
    <w:rsid w:val="00947FE1"/>
    <w:rsid w:val="00950AFD"/>
    <w:rsid w:val="00AD28CB"/>
    <w:rsid w:val="00B5553C"/>
    <w:rsid w:val="00B6695F"/>
    <w:rsid w:val="00C0388D"/>
    <w:rsid w:val="00CA7B17"/>
    <w:rsid w:val="00DE7F02"/>
    <w:rsid w:val="00E4278B"/>
    <w:rsid w:val="00EC5D09"/>
    <w:rsid w:val="00EC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03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14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14D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2 Знак Знак Знак Знак"/>
    <w:basedOn w:val="Normal"/>
    <w:next w:val="Heading2"/>
    <w:autoRedefine/>
    <w:uiPriority w:val="99"/>
    <w:rsid w:val="00C0388D"/>
    <w:pPr>
      <w:spacing w:after="160" w:line="240" w:lineRule="exact"/>
    </w:pPr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7E3D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8</Pages>
  <Words>1741</Words>
  <Characters>9929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Administracia</cp:lastModifiedBy>
  <cp:revision>3</cp:revision>
  <dcterms:created xsi:type="dcterms:W3CDTF">2018-12-05T13:19:00Z</dcterms:created>
  <dcterms:modified xsi:type="dcterms:W3CDTF">2018-12-18T13:56:00Z</dcterms:modified>
</cp:coreProperties>
</file>