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2E28" w14:textId="77777777" w:rsidR="00144CDA" w:rsidRPr="00825622" w:rsidRDefault="00144CDA" w:rsidP="00144CD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82562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«5. Досудебное обжалование</w:t>
      </w:r>
    </w:p>
    <w:p w14:paraId="26041117" w14:textId="16A98B52" w:rsidR="00144CDA" w:rsidRPr="00144CDA" w:rsidRDefault="00144CDA" w:rsidP="00144CDA">
      <w:pPr>
        <w:pStyle w:val="1"/>
        <w:ind w:firstLine="720"/>
        <w:jc w:val="both"/>
        <w:rPr>
          <w:color w:val="auto"/>
        </w:rPr>
      </w:pPr>
      <w:r w:rsidRPr="00825622">
        <w:rPr>
          <w:color w:val="auto"/>
        </w:rPr>
        <w:t xml:space="preserve">Досудебный порядок подачи жалоб при осуществлении муниципального жилищного </w:t>
      </w:r>
      <w:r w:rsidRPr="00825622">
        <w:rPr>
          <w:bCs/>
          <w:color w:val="auto"/>
        </w:rPr>
        <w:t xml:space="preserve">контроля на территории муниципального образования </w:t>
      </w:r>
      <w:r w:rsidR="00A11D90">
        <w:rPr>
          <w:bCs/>
          <w:color w:val="auto"/>
        </w:rPr>
        <w:t>Пашозерское</w:t>
      </w:r>
      <w:r w:rsidRPr="00825622">
        <w:rPr>
          <w:bCs/>
          <w:color w:val="auto"/>
        </w:rPr>
        <w:t xml:space="preserve"> сельское поселение Тихвинского муниципального района Ленинградской области</w:t>
      </w:r>
      <w:r w:rsidRPr="00825622">
        <w:rPr>
          <w:color w:val="auto"/>
        </w:rPr>
        <w:t xml:space="preserve">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</w:t>
      </w:r>
      <w:r>
        <w:rPr>
          <w:color w:val="auto"/>
        </w:rPr>
        <w:t>ё</w:t>
      </w:r>
      <w:r w:rsidRPr="00825622">
        <w:rPr>
          <w:color w:val="auto"/>
        </w:rPr>
        <w:t>нными Правительством Российской Федерации.»</w:t>
      </w:r>
    </w:p>
    <w:sectPr w:rsidR="00144CDA" w:rsidRPr="0014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4E"/>
    <w:rsid w:val="00144CDA"/>
    <w:rsid w:val="002D0B26"/>
    <w:rsid w:val="003F0329"/>
    <w:rsid w:val="0055704E"/>
    <w:rsid w:val="008B5E70"/>
    <w:rsid w:val="00A05A91"/>
    <w:rsid w:val="00A11D90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0C2"/>
  <w15:chartTrackingRefBased/>
  <w15:docId w15:val="{87AAFA17-D08C-467E-92E5-97A53E5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s15">
    <w:name w:val="s15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05A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5</cp:revision>
  <dcterms:created xsi:type="dcterms:W3CDTF">2024-06-06T06:46:00Z</dcterms:created>
  <dcterms:modified xsi:type="dcterms:W3CDTF">2024-12-12T11:56:00Z</dcterms:modified>
</cp:coreProperties>
</file>