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АДМИНИСТРАЦИЯ  МУНИЦИПАЛЬНОГО</w:t>
      </w:r>
      <w:proofErr w:type="gramEnd"/>
      <w:r w:rsidRPr="0078308F">
        <w:rPr>
          <w:color w:val="000000"/>
          <w:szCs w:val="28"/>
        </w:rPr>
        <w:t xml:space="preserve">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ПАШОЗЕРСКОЕ  СЕЛЬСКОЕ</w:t>
      </w:r>
      <w:proofErr w:type="gramEnd"/>
      <w:r w:rsidRPr="0078308F">
        <w:rPr>
          <w:color w:val="000000"/>
          <w:szCs w:val="28"/>
        </w:rPr>
        <w:t xml:space="preserve">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ТИХВИНСКОГО  МУНИЦИПАЛЬНОГО</w:t>
      </w:r>
      <w:proofErr w:type="gramEnd"/>
      <w:r w:rsidRPr="0078308F">
        <w:rPr>
          <w:color w:val="000000"/>
          <w:szCs w:val="28"/>
        </w:rPr>
        <w:t xml:space="preserve">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ЛЕНИНГРАДСКОЙ  ОБЛАСТИ</w:t>
      </w:r>
      <w:proofErr w:type="gramEnd"/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B83639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От 1 апреля</w:t>
      </w:r>
      <w:r w:rsidR="005F7966">
        <w:rPr>
          <w:color w:val="000000"/>
          <w:szCs w:val="28"/>
        </w:rPr>
        <w:t xml:space="preserve"> 2020</w:t>
      </w:r>
      <w:r w:rsidR="0078308F" w:rsidRPr="0078308F">
        <w:rPr>
          <w:color w:val="000000"/>
          <w:szCs w:val="28"/>
        </w:rPr>
        <w:t xml:space="preserve"> года                                  </w:t>
      </w:r>
      <w:r w:rsidR="005F299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  № 08-38</w:t>
      </w:r>
      <w:r w:rsidR="0078308F" w:rsidRPr="0078308F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На основании пункта 21 части 1 статьи 14 Федерального закона  от 06 октября 2003 года № 131-ФЗ «Об общих принципах организации местного самоуправления в Российской Федерации», в дополнение к постановлению главы администрации муниципального образования «Тихвинский район Ленинградской области»  от 06 мая 2005 года  № 504а  «Об утверждении схем адресации по населенным пунктам </w:t>
      </w:r>
      <w:proofErr w:type="spellStart"/>
      <w:r w:rsidRPr="0078308F">
        <w:rPr>
          <w:color w:val="000000"/>
          <w:szCs w:val="28"/>
        </w:rPr>
        <w:t>Пашозерской</w:t>
      </w:r>
      <w:proofErr w:type="spellEnd"/>
      <w:r w:rsidRPr="0078308F">
        <w:rPr>
          <w:color w:val="000000"/>
          <w:szCs w:val="28"/>
        </w:rPr>
        <w:t xml:space="preserve"> и Алексеевской волостей Тихвинского района Ленинградской области», администрация </w:t>
      </w:r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ПОСТАНОВЛЯЕТ:</w:t>
      </w:r>
    </w:p>
    <w:p w:rsidR="0078308F" w:rsidRDefault="0078308F" w:rsidP="00096726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</w:pPr>
      <w:r w:rsidRPr="0078308F">
        <w:rPr>
          <w:color w:val="000000"/>
          <w:szCs w:val="28"/>
        </w:rPr>
        <w:t xml:space="preserve">1. </w:t>
      </w:r>
      <w:r w:rsidR="00E14FAA" w:rsidRPr="0078308F">
        <w:rPr>
          <w:color w:val="000000"/>
          <w:szCs w:val="28"/>
        </w:rPr>
        <w:t>Присвоить</w:t>
      </w:r>
      <w:r w:rsidR="00D21497">
        <w:rPr>
          <w:color w:val="000000"/>
          <w:szCs w:val="28"/>
        </w:rPr>
        <w:t xml:space="preserve"> вновь образуемому</w:t>
      </w:r>
      <w:r w:rsidR="0098113C">
        <w:rPr>
          <w:color w:val="000000"/>
          <w:szCs w:val="28"/>
        </w:rPr>
        <w:t xml:space="preserve"> </w:t>
      </w:r>
      <w:r w:rsidR="00F928E7">
        <w:rPr>
          <w:color w:val="000000"/>
          <w:szCs w:val="28"/>
        </w:rPr>
        <w:t>земельному участку</w:t>
      </w:r>
      <w:r w:rsidR="00D21497">
        <w:rPr>
          <w:color w:val="000000"/>
          <w:szCs w:val="28"/>
        </w:rPr>
        <w:t xml:space="preserve"> в кадастрово</w:t>
      </w:r>
      <w:r w:rsidRPr="0078308F">
        <w:rPr>
          <w:color w:val="000000"/>
          <w:szCs w:val="28"/>
        </w:rPr>
        <w:t xml:space="preserve">м </w:t>
      </w:r>
      <w:r w:rsidR="00D21497">
        <w:rPr>
          <w:color w:val="000000"/>
          <w:szCs w:val="28"/>
        </w:rPr>
        <w:t>квартале</w:t>
      </w:r>
      <w:r w:rsidRPr="0078308F">
        <w:rPr>
          <w:color w:val="000000"/>
          <w:szCs w:val="28"/>
        </w:rPr>
        <w:t xml:space="preserve"> </w:t>
      </w:r>
      <w:r w:rsidR="00B83639">
        <w:rPr>
          <w:b/>
          <w:color w:val="000000"/>
          <w:szCs w:val="28"/>
        </w:rPr>
        <w:t>47:13:0306001 площадью 510</w:t>
      </w:r>
      <w:r w:rsidR="00D21497">
        <w:rPr>
          <w:b/>
          <w:color w:val="000000"/>
          <w:szCs w:val="28"/>
        </w:rPr>
        <w:t xml:space="preserve"> </w:t>
      </w:r>
      <w:proofErr w:type="spellStart"/>
      <w:r w:rsidR="00D21497">
        <w:rPr>
          <w:b/>
          <w:color w:val="000000"/>
          <w:szCs w:val="28"/>
        </w:rPr>
        <w:t>кв.м</w:t>
      </w:r>
      <w:proofErr w:type="spellEnd"/>
      <w:r w:rsidR="00D21497">
        <w:rPr>
          <w:b/>
          <w:color w:val="000000"/>
          <w:szCs w:val="28"/>
        </w:rPr>
        <w:t>.</w:t>
      </w:r>
      <w:r w:rsidR="00E14FAA">
        <w:rPr>
          <w:b/>
          <w:color w:val="000000"/>
          <w:szCs w:val="28"/>
        </w:rPr>
        <w:t xml:space="preserve"> </w:t>
      </w:r>
      <w:r w:rsidR="00E14FAA" w:rsidRPr="0078308F">
        <w:rPr>
          <w:color w:val="000000"/>
          <w:szCs w:val="28"/>
        </w:rPr>
        <w:t>адрес</w:t>
      </w:r>
      <w:r w:rsidRPr="0078308F">
        <w:rPr>
          <w:color w:val="000000"/>
          <w:szCs w:val="28"/>
        </w:rPr>
        <w:t>:</w:t>
      </w:r>
      <w:r w:rsidR="00D41911">
        <w:rPr>
          <w:color w:val="000000"/>
          <w:szCs w:val="28"/>
        </w:rPr>
        <w:t xml:space="preserve"> Российская Федерация,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 xml:space="preserve">Ленинградская область, Тихвинский муниципальный район, </w:t>
      </w:r>
      <w:proofErr w:type="spellStart"/>
      <w:r w:rsidRPr="0078308F">
        <w:rPr>
          <w:b/>
          <w:bCs/>
          <w:color w:val="000000"/>
          <w:szCs w:val="28"/>
        </w:rPr>
        <w:t>Пашозерское</w:t>
      </w:r>
      <w:proofErr w:type="spellEnd"/>
      <w:r w:rsidRPr="0078308F">
        <w:rPr>
          <w:b/>
          <w:bCs/>
          <w:color w:val="000000"/>
          <w:szCs w:val="28"/>
        </w:rPr>
        <w:t xml:space="preserve"> сельское поселение, деревня </w:t>
      </w:r>
      <w:proofErr w:type="spellStart"/>
      <w:r w:rsidR="00B83639">
        <w:rPr>
          <w:b/>
          <w:bCs/>
          <w:color w:val="000000"/>
          <w:szCs w:val="28"/>
        </w:rPr>
        <w:t>Харагеничи</w:t>
      </w:r>
      <w:proofErr w:type="spellEnd"/>
      <w:r w:rsidR="00B83639">
        <w:rPr>
          <w:b/>
          <w:bCs/>
          <w:color w:val="000000"/>
          <w:szCs w:val="28"/>
        </w:rPr>
        <w:t>, переулок Верхний, 5А</w:t>
      </w:r>
      <w:bookmarkStart w:id="0" w:name="_GoBack"/>
      <w:bookmarkEnd w:id="0"/>
      <w:r w:rsidR="00E14FAA">
        <w:rPr>
          <w:b/>
          <w:bCs/>
          <w:color w:val="000000"/>
          <w:szCs w:val="28"/>
        </w:rPr>
        <w:t>.</w:t>
      </w:r>
    </w:p>
    <w:p w:rsidR="009029B6" w:rsidRPr="009029B6" w:rsidRDefault="009029B6" w:rsidP="00096726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:rsidR="0078308F" w:rsidRPr="0078308F" w:rsidRDefault="00F928E7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8308F" w:rsidRPr="0078308F">
        <w:rPr>
          <w:color w:val="000000"/>
          <w:szCs w:val="28"/>
        </w:rPr>
        <w:t>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jc w:val="left"/>
        <w:rPr>
          <w:color w:val="000000"/>
          <w:szCs w:val="28"/>
        </w:rPr>
      </w:pPr>
      <w:r w:rsidRPr="0078308F">
        <w:rPr>
          <w:color w:val="000000"/>
          <w:szCs w:val="28"/>
        </w:rPr>
        <w:t>Глава администрации</w:t>
      </w:r>
    </w:p>
    <w:p w:rsidR="00C0049A" w:rsidRDefault="0078308F" w:rsidP="0078308F"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                                           </w:t>
      </w:r>
      <w:r>
        <w:rPr>
          <w:color w:val="000000"/>
          <w:szCs w:val="28"/>
        </w:rPr>
        <w:t>В.В. Вихров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96726"/>
    <w:rsid w:val="000B3148"/>
    <w:rsid w:val="000C1A5B"/>
    <w:rsid w:val="00137212"/>
    <w:rsid w:val="00152CA1"/>
    <w:rsid w:val="002C036F"/>
    <w:rsid w:val="004A5A33"/>
    <w:rsid w:val="005D53F4"/>
    <w:rsid w:val="005F2993"/>
    <w:rsid w:val="005F7966"/>
    <w:rsid w:val="0078308F"/>
    <w:rsid w:val="00863625"/>
    <w:rsid w:val="008F3E37"/>
    <w:rsid w:val="009029B6"/>
    <w:rsid w:val="0098113C"/>
    <w:rsid w:val="00AA369C"/>
    <w:rsid w:val="00B83639"/>
    <w:rsid w:val="00B9320E"/>
    <w:rsid w:val="00C0049A"/>
    <w:rsid w:val="00CB3F21"/>
    <w:rsid w:val="00D21497"/>
    <w:rsid w:val="00D41911"/>
    <w:rsid w:val="00E14FAA"/>
    <w:rsid w:val="00E51624"/>
    <w:rsid w:val="00E83194"/>
    <w:rsid w:val="00ED0223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AC5B-7A70-4639-AEFE-9AA7DCC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6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42</cp:revision>
  <cp:lastPrinted>2020-04-01T08:29:00Z</cp:lastPrinted>
  <dcterms:created xsi:type="dcterms:W3CDTF">2018-01-26T06:23:00Z</dcterms:created>
  <dcterms:modified xsi:type="dcterms:W3CDTF">2020-04-01T08:31:00Z</dcterms:modified>
</cp:coreProperties>
</file>