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8EAB" w14:textId="77777777" w:rsidR="00DF2259" w:rsidRPr="0053095E" w:rsidRDefault="00DF2259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14:paraId="48EE2850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14:paraId="738D5801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 МУНИЦИПАЛЬНОГО  РАЙОНА</w:t>
      </w:r>
    </w:p>
    <w:p w14:paraId="1076217E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1EEF8D75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 ПАШОЗЕРСКОГО СЕЛЬСКОГО ПОСЕЛЕНИЯ)</w:t>
      </w:r>
    </w:p>
    <w:p w14:paraId="67127B32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0D281F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058C9D56" w14:textId="77777777"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E7CA03D" w14:textId="7BE4A727" w:rsidR="00EB5F65" w:rsidRPr="00EB5F65" w:rsidRDefault="00DF2259" w:rsidP="00EB5F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A5C44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C44">
        <w:rPr>
          <w:rFonts w:ascii="Times New Roman" w:hAnsi="Times New Roman" w:cs="Times New Roman"/>
          <w:color w:val="000000"/>
          <w:sz w:val="24"/>
          <w:szCs w:val="24"/>
        </w:rPr>
        <w:t>апрел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>я 202</w:t>
      </w:r>
      <w:r w:rsidR="003A5C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>№ 08-</w:t>
      </w:r>
      <w:r w:rsidR="003A5C44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0E1C469D" w14:textId="77777777" w:rsidR="00DF2259" w:rsidRDefault="00DF2259" w:rsidP="005F72C2">
      <w:pPr>
        <w:rPr>
          <w:color w:val="000000"/>
        </w:rPr>
      </w:pPr>
    </w:p>
    <w:p w14:paraId="07252B7D" w14:textId="0B135020" w:rsidR="00DF2259" w:rsidRPr="00302B81" w:rsidRDefault="00221CC2" w:rsidP="00951BCD">
      <w:pPr>
        <w:ind w:righ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CC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Пашозерского сельского поселения от 13 ноября 2023г. 08-142-а «Об утверждении муниципальной программы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020964" w14:textId="77777777" w:rsidR="00DF2259" w:rsidRPr="00302B81" w:rsidRDefault="00DF2259" w:rsidP="005F72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BD1FA6" w14:textId="77777777" w:rsidR="003A5C44" w:rsidRPr="003A5C44" w:rsidRDefault="003A5C44" w:rsidP="003A5C44">
      <w:pPr>
        <w:tabs>
          <w:tab w:val="left" w:pos="1440"/>
        </w:tabs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44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Пашозерского сельского поселения от 18 октября 2023 г. № 08-97-а «Об утверждении Порядка разработки, реализации и оценки эффективности муниципальных программ Пашозерского сельского поселения в новой редакции», постановлением администрации Пашозерского сельского поселения от  22 октября 2021 года №08-80-а «Об утверждении Перечня муниципальных программ Пашозерского сельского поселения», администрация Пашозерского сельского поселения  </w:t>
      </w:r>
      <w:r w:rsidRPr="003A5C4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5F73F2F4" w14:textId="59470985" w:rsidR="003A5C44" w:rsidRPr="003A5C44" w:rsidRDefault="003A5C44" w:rsidP="003A5C44">
      <w:pPr>
        <w:widowControl/>
        <w:numPr>
          <w:ilvl w:val="0"/>
          <w:numId w:val="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постановление администрации Пашозерского сельского поселения </w:t>
      </w:r>
      <w:r w:rsidRPr="003A5C44">
        <w:rPr>
          <w:rFonts w:ascii="Times New Roman" w:hAnsi="Times New Roman" w:cs="Times New Roman"/>
          <w:sz w:val="24"/>
          <w:szCs w:val="24"/>
        </w:rPr>
        <w:t>от 13 ноября 2023 года № 08-14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5C44">
        <w:rPr>
          <w:rFonts w:ascii="Times New Roman" w:hAnsi="Times New Roman" w:cs="Times New Roman"/>
          <w:sz w:val="24"/>
          <w:szCs w:val="24"/>
        </w:rPr>
        <w:t xml:space="preserve">-а </w:t>
      </w:r>
      <w:r w:rsidRPr="003A5C44">
        <w:rPr>
          <w:rFonts w:ascii="Times New Roman" w:hAnsi="Times New Roman" w:cs="Times New Roman"/>
          <w:color w:val="000000"/>
          <w:sz w:val="24"/>
          <w:szCs w:val="24"/>
        </w:rPr>
        <w:t>«Об утверждении муниципальной программы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поселения»:</w:t>
      </w:r>
    </w:p>
    <w:p w14:paraId="7E3C57B3" w14:textId="77777777" w:rsidR="003A5C44" w:rsidRPr="003A5C44" w:rsidRDefault="003A5C44" w:rsidP="003A5C44">
      <w:pPr>
        <w:widowControl/>
        <w:numPr>
          <w:ilvl w:val="1"/>
          <w:numId w:val="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 xml:space="preserve"> В преамбуле слова «от 22 октября 2021 года № 08-78-а» заменить словами «</w:t>
      </w:r>
      <w:r w:rsidRPr="003A5C44">
        <w:rPr>
          <w:rFonts w:ascii="Times New Roman" w:hAnsi="Times New Roman" w:cs="Times New Roman"/>
          <w:sz w:val="24"/>
          <w:szCs w:val="24"/>
        </w:rPr>
        <w:t>от 18 октября 2023 г. № 08-97-а»</w:t>
      </w:r>
    </w:p>
    <w:p w14:paraId="6BFD5ECB" w14:textId="0355B069" w:rsidR="003A5C44" w:rsidRPr="003A5C44" w:rsidRDefault="003A5C44" w:rsidP="003A5C44">
      <w:pPr>
        <w:widowControl/>
        <w:numPr>
          <w:ilvl w:val="1"/>
          <w:numId w:val="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>графу «Финансовое обеспечение муниципальной программы - всего, в том числе по годам реализации» паспорта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изложить в новой редакции:</w:t>
      </w:r>
    </w:p>
    <w:tbl>
      <w:tblPr>
        <w:tblW w:w="99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3A5C44" w:rsidRPr="003A5C44" w14:paraId="316A86AB" w14:textId="77777777" w:rsidTr="00F558BF"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79D2" w14:textId="77777777" w:rsidR="003A5C44" w:rsidRPr="003A5C44" w:rsidRDefault="003A5C44" w:rsidP="00F558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83CA" w14:textId="4742F22A" w:rsidR="003A5C44" w:rsidRPr="007610E8" w:rsidRDefault="003A5C44" w:rsidP="003A5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7A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A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т.ч.</w:t>
            </w:r>
          </w:p>
          <w:p w14:paraId="6158B53F" w14:textId="494ADE9F" w:rsidR="003A5C44" w:rsidRPr="007610E8" w:rsidRDefault="003A5C44" w:rsidP="003A5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7A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3 086,1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232E1C10" w14:textId="77777777" w:rsidR="003A5C44" w:rsidRPr="007610E8" w:rsidRDefault="003A5C44" w:rsidP="003A5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10F2105D" w14:textId="3AF7540D" w:rsidR="003A5C44" w:rsidRPr="003A5C44" w:rsidRDefault="003A5C44" w:rsidP="003A5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14:paraId="18BBA52A" w14:textId="5BD16376" w:rsidR="003A5C44" w:rsidRPr="003A5C44" w:rsidRDefault="003A5C44" w:rsidP="003A5C44">
      <w:pPr>
        <w:widowControl/>
        <w:numPr>
          <w:ilvl w:val="1"/>
          <w:numId w:val="2"/>
        </w:numPr>
        <w:autoSpaceDE/>
        <w:autoSpaceDN/>
        <w:adjustRightInd/>
        <w:spacing w:after="12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>изложить приложение №2 План по реализации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в новой редакции (приложение).</w:t>
      </w:r>
    </w:p>
    <w:p w14:paraId="71BBF86C" w14:textId="77777777" w:rsidR="003A5C44" w:rsidRPr="003A5C44" w:rsidRDefault="003A5C44" w:rsidP="003A5C44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C44">
        <w:rPr>
          <w:rFonts w:ascii="Times New Roman" w:hAnsi="Times New Roman" w:cs="Times New Roman"/>
          <w:color w:val="000000"/>
          <w:sz w:val="24"/>
          <w:szCs w:val="24"/>
        </w:rPr>
        <w:t>2. Постановление вступает в силу с момента подписания и распространяет свое действие на правоотношения, возникшие с момента подписания.</w:t>
      </w:r>
    </w:p>
    <w:p w14:paraId="533641F7" w14:textId="77777777" w:rsidR="003A5C44" w:rsidRPr="003A5C44" w:rsidRDefault="003A5C44" w:rsidP="003A5C44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C44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14:paraId="65DAF7F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899BA" w14:textId="77777777" w:rsidR="00DF2259" w:rsidRPr="00302B81" w:rsidRDefault="00871BED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0BC2CCF8" w14:textId="0DED7C08" w:rsidR="00DF2259" w:rsidRPr="00302B81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</w:t>
      </w:r>
      <w:proofErr w:type="gramStart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поселения:   </w:t>
      </w:r>
      <w:proofErr w:type="gramEnd"/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Вихров В.В.</w:t>
      </w:r>
    </w:p>
    <w:p w14:paraId="09A9FAF0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DF2259" w:rsidRPr="00302B81" w:rsidSect="003A5C44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590C73E5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№2</w:t>
      </w:r>
    </w:p>
    <w:p w14:paraId="4DC7068F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к муниципальной программе</w:t>
      </w:r>
    </w:p>
    <w:p w14:paraId="67538B24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«Создание условий для эффективного выполнения</w:t>
      </w:r>
    </w:p>
    <w:p w14:paraId="0B0DD333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 xml:space="preserve"> органами местного самоуправления своих </w:t>
      </w:r>
    </w:p>
    <w:p w14:paraId="2C6C0D51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 xml:space="preserve">полномочий на территории Пашозерского сельского поселения», </w:t>
      </w:r>
    </w:p>
    <w:p w14:paraId="4847A255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утвержденную постановлением администрации</w:t>
      </w:r>
    </w:p>
    <w:p w14:paraId="7F2B82C6" w14:textId="77777777" w:rsidR="00DF2259" w:rsidRPr="007A540C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Пашозерского сельского поселения</w:t>
      </w:r>
    </w:p>
    <w:p w14:paraId="4344D559" w14:textId="64E44751" w:rsidR="00EB5F65" w:rsidRPr="007A540C" w:rsidRDefault="003A5C44" w:rsidP="00EB5F65">
      <w:pPr>
        <w:ind w:firstLine="225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color w:val="000000"/>
          <w:sz w:val="22"/>
          <w:szCs w:val="22"/>
        </w:rPr>
        <w:t>от 26 апреля 2024 г. № 08-48-а</w:t>
      </w:r>
    </w:p>
    <w:p w14:paraId="42B99511" w14:textId="77777777" w:rsidR="00DA4EA8" w:rsidRPr="007A540C" w:rsidRDefault="00DA4EA8" w:rsidP="00DA4EA8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64988FEE" w14:textId="19188464" w:rsidR="00DF2259" w:rsidRPr="007A540C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План </w:t>
      </w:r>
      <w:r w:rsidR="003A5C44" w:rsidRPr="007A540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по </w:t>
      </w:r>
      <w:r w:rsidRPr="007A540C">
        <w:rPr>
          <w:rFonts w:ascii="Times New Roman" w:hAnsi="Times New Roman" w:cs="Times New Roman"/>
          <w:b/>
          <w:color w:val="000000"/>
          <w:sz w:val="22"/>
          <w:szCs w:val="22"/>
        </w:rPr>
        <w:t>реализации муниципальной программы</w:t>
      </w:r>
    </w:p>
    <w:p w14:paraId="4BD686BC" w14:textId="77777777" w:rsidR="00DF2259" w:rsidRPr="007A540C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b/>
          <w:color w:val="000000"/>
          <w:sz w:val="22"/>
          <w:szCs w:val="22"/>
        </w:rPr>
        <w:t>«Создание условий для эффективного выполнения органами местного самоуправления</w:t>
      </w:r>
    </w:p>
    <w:p w14:paraId="7FFBBC00" w14:textId="77777777" w:rsidR="00DF2259" w:rsidRPr="007A540C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A540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своих полномочий на территории Пашозерского сельского поселения»</w:t>
      </w:r>
    </w:p>
    <w:p w14:paraId="776846CE" w14:textId="77777777" w:rsidR="008C18F5" w:rsidRPr="00C92EA8" w:rsidRDefault="008C18F5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451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127"/>
        <w:gridCol w:w="1559"/>
        <w:gridCol w:w="1417"/>
        <w:gridCol w:w="1276"/>
        <w:gridCol w:w="1276"/>
        <w:gridCol w:w="1276"/>
        <w:gridCol w:w="1417"/>
      </w:tblGrid>
      <w:tr w:rsidR="00A50A4D" w:rsidRPr="00C92EA8" w14:paraId="3CB48292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7141F2" w14:textId="77777777" w:rsidR="00E726FE" w:rsidRPr="005B6780" w:rsidRDefault="00E726FE" w:rsidP="00E726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подпрограммы, </w:t>
            </w:r>
          </w:p>
          <w:p w14:paraId="71FBDD84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6E13DA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FC78A0" w14:textId="1695B263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Годы реализации </w:t>
            </w:r>
          </w:p>
        </w:tc>
        <w:tc>
          <w:tcPr>
            <w:tcW w:w="66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5138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объемы финансирования, тыс. руб.</w:t>
            </w:r>
          </w:p>
        </w:tc>
      </w:tr>
      <w:tr w:rsidR="00221CC2" w:rsidRPr="00C92EA8" w14:paraId="6A3A57D8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01D6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770A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7DB1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DEF2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B644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2C11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4817" w14:textId="77777777" w:rsidR="00E726FE" w:rsidRPr="005B6780" w:rsidRDefault="00E726FE" w:rsidP="00C5738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71DE" w14:textId="77777777" w:rsidR="00E726FE" w:rsidRPr="005B6780" w:rsidRDefault="00E726FE" w:rsidP="00E726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780">
              <w:rPr>
                <w:rFonts w:ascii="Times New Roman" w:hAnsi="Times New Roman" w:cs="Times New Roman"/>
                <w:b/>
                <w:color w:val="000000"/>
              </w:rPr>
              <w:t xml:space="preserve">Прочие источники  </w:t>
            </w:r>
          </w:p>
        </w:tc>
      </w:tr>
      <w:tr w:rsidR="00221CC2" w:rsidRPr="00C92EA8" w14:paraId="6F6E97E5" w14:textId="77777777" w:rsidTr="00336A6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DF98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BA2A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9EF9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7565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93B6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75DF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D429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1551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E726FE" w:rsidRPr="007A540C" w14:paraId="49E1DBA2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135F" w14:textId="77777777" w:rsidR="00E726FE" w:rsidRPr="007A540C" w:rsidRDefault="00E726FE" w:rsidP="00EA189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221CC2" w:rsidRPr="007A540C" w14:paraId="15F16359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E300" w14:textId="77777777" w:rsidR="00221CC2" w:rsidRPr="007A540C" w:rsidRDefault="00221CC2" w:rsidP="00F55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1.  </w:t>
            </w:r>
            <w:r w:rsidRPr="007A54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Защита населенных пунктов и людей от чрезвычайных ситуаций природного и техногенного характера, пожарная безопасность;</w:t>
            </w:r>
          </w:p>
        </w:tc>
      </w:tr>
      <w:tr w:rsidR="00221CC2" w:rsidRPr="007A540C" w14:paraId="225AAB6B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19FB" w14:textId="77777777" w:rsidR="00221CC2" w:rsidRPr="007A540C" w:rsidRDefault="00221CC2" w:rsidP="00F558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50A4D" w:rsidRPr="007A540C" w14:paraId="46F9EEF4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6EFDAB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063BC6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Пашозерского сельского поселения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FECAD" w14:textId="4A729DBF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78936" w14:textId="25CE6943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7805B" w14:textId="19CC07A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4158D" w14:textId="3E0E6296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8AAD" w14:textId="0129D3C9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4017D" w14:textId="5358BC70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A4D" w:rsidRPr="007A540C" w14:paraId="680D3929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50D89C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92CDF0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32E02" w14:textId="5952B697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8B095" w14:textId="0AF9B78A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B2444" w14:textId="5639D062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AF9E6" w14:textId="2C4B1632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1EB68" w14:textId="2FB17A9D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0E27B" w14:textId="12FDFBF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A4D" w:rsidRPr="007A540C" w14:paraId="137819AF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C7BD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8270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DE84B" w14:textId="392D828D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54469" w14:textId="6DADE027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E4EB4" w14:textId="1D65CA58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0E3212" w14:textId="171211C5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3BED8" w14:textId="5B949E1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D4A4D" w14:textId="3895A6C8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CC2" w:rsidRPr="007A540C" w14:paraId="55E55BC7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FF6C2B" w14:textId="77777777" w:rsidR="00221CC2" w:rsidRPr="007A540C" w:rsidRDefault="00221CC2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2. Гражданская оборона</w:t>
            </w:r>
          </w:p>
        </w:tc>
      </w:tr>
      <w:tr w:rsidR="00221CC2" w:rsidRPr="007A540C" w14:paraId="78BCE043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FEB6EF" w14:textId="77777777" w:rsidR="00221CC2" w:rsidRPr="007A540C" w:rsidRDefault="00221CC2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50A4D" w:rsidRPr="007A540C" w14:paraId="3E7136B3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F46AB2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ADE7FC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Пашозерского сельского поселения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986AB" w14:textId="15BC7178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FFE14" w14:textId="6A85DC83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30254" w14:textId="4D04A808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D5224" w14:textId="0009066F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51236" w14:textId="33D8131B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86114" w14:textId="17128C7F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A4D" w:rsidRPr="007A540C" w14:paraId="569D4966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4C433A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BBC583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50A54" w14:textId="018B3BFC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A2D41" w14:textId="64F65E82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6F074" w14:textId="464E4E76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363D0" w14:textId="795FA7D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8FBF4" w14:textId="57798A8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68DDD" w14:textId="6F6A476B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A4D" w:rsidRPr="007A540C" w14:paraId="1DD52CE3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C078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A372" w14:textId="77777777" w:rsidR="00A50A4D" w:rsidRPr="007A540C" w:rsidRDefault="00A50A4D" w:rsidP="00A50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C1CF6" w14:textId="7E94555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0489F" w14:textId="5A948627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EA977" w14:textId="356ED5AC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832CB" w14:textId="5C179456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4100C" w14:textId="6CC55F5F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88CF9" w14:textId="2C8F9CEE" w:rsidR="00A50A4D" w:rsidRPr="007A540C" w:rsidRDefault="00A50A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2259" w:rsidRPr="007A540C" w14:paraId="20AFD335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3B190" w14:textId="17B81672" w:rsidR="00DF2259" w:rsidRPr="007A540C" w:rsidRDefault="003D4C90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3.  Благоустройство, озеленение и уборка территории Пашозерского сельского поселения</w:t>
            </w:r>
          </w:p>
        </w:tc>
      </w:tr>
      <w:tr w:rsidR="00DF2259" w:rsidRPr="007A540C" w14:paraId="685E1065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64F54" w14:textId="77777777" w:rsidR="00DF2259" w:rsidRPr="007A540C" w:rsidRDefault="003D4C90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7A540C" w:rsidRPr="007A540C" w14:paraId="2D69CEBD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A7EC72" w14:textId="2490DB73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Пашозерского сельского поселения 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26D7FB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8C115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3F0B6" w14:textId="6A403FC3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644CB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9EEF3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09388" w14:textId="43E0D648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852C" w14:textId="0862E174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40C" w:rsidRPr="007A540C" w14:paraId="67910D7E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2CF5C3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DD1029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1B1F6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505A1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5D479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4D77C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B8C5D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76DF" w14:textId="5F071F0E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40C" w:rsidRPr="007A540C" w14:paraId="2DD93CA2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9BBA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F933" w14:textId="77777777" w:rsidR="007A540C" w:rsidRPr="007A540C" w:rsidRDefault="007A540C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5F013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7B482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4D47D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78A385" w14:textId="77777777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5CC34" w14:textId="0CE17BED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CB25" w14:textId="28748638" w:rsidR="007A540C" w:rsidRPr="007A540C" w:rsidRDefault="007A540C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CC2" w:rsidRPr="007A540C" w14:paraId="24749E9F" w14:textId="77777777" w:rsidTr="00336A69">
        <w:trPr>
          <w:trHeight w:val="386"/>
        </w:trPr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1F7E5CD" w14:textId="710B5CF6" w:rsidR="007A540C" w:rsidRPr="007A540C" w:rsidRDefault="009B5405" w:rsidP="007A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Мероприятия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E379FDF" w14:textId="77777777" w:rsidR="009B5405" w:rsidRPr="007A540C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FD02E8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656768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3CD48E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B301E9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1593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5848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221CC2" w:rsidRPr="007A540C" w14:paraId="4F9F6992" w14:textId="77777777" w:rsidTr="00336A69">
        <w:trPr>
          <w:trHeight w:val="446"/>
        </w:trPr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8F5F2C9" w14:textId="77777777" w:rsidR="009B5405" w:rsidRPr="007A540C" w:rsidRDefault="009B5405" w:rsidP="0029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E6FC542" w14:textId="77777777" w:rsidR="009B5405" w:rsidRPr="007A540C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EF76AE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A8B4E0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2FA9AC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8D2371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9EE8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2A09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437E2236" w14:textId="77777777" w:rsidTr="00336A69">
        <w:trPr>
          <w:trHeight w:val="992"/>
        </w:trPr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A1D8C3" w14:textId="77777777" w:rsidR="009B5405" w:rsidRPr="007A540C" w:rsidRDefault="009B5405" w:rsidP="00295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0578B3" w14:textId="77777777" w:rsidR="009B5405" w:rsidRPr="007A540C" w:rsidRDefault="009B5405" w:rsidP="002959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425EC" w14:textId="77777777" w:rsidR="009B5405" w:rsidRPr="007A540C" w:rsidRDefault="009B5405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F9FBC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FB055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CA032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BA668B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FCCE2A" w14:textId="77777777" w:rsidR="009B5405" w:rsidRPr="007A540C" w:rsidRDefault="009B5405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74B45BE3" w14:textId="77777777" w:rsidTr="00336A69">
        <w:trPr>
          <w:trHeight w:val="344"/>
        </w:trPr>
        <w:tc>
          <w:tcPr>
            <w:tcW w:w="5103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1160AF54" w14:textId="5F46B648" w:rsidR="00282026" w:rsidRPr="007A540C" w:rsidRDefault="00282026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4532D43A" w14:textId="64896C23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47D13" w14:textId="07066B7C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F3119" w14:textId="119457AF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B54D6" w14:textId="325658E9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27DE4" w14:textId="7A3C6A95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A4803F" w14:textId="3A8564E1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D8EACC" w14:textId="6FE95C00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11C6D0C8" w14:textId="77777777" w:rsidTr="00336A69">
        <w:trPr>
          <w:trHeight w:val="344"/>
        </w:trPr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F65B470" w14:textId="77777777" w:rsidR="00282026" w:rsidRPr="007A540C" w:rsidRDefault="00282026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BC7EDF4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06522" w14:textId="34B85961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4ABBC" w14:textId="1F49A18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D11BB" w14:textId="66C66FDD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E02E3" w14:textId="65BE577C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116AAC" w14:textId="522F26F5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3628C5" w14:textId="75F668F5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0783A371" w14:textId="77777777" w:rsidTr="00336A69">
        <w:trPr>
          <w:trHeight w:val="344"/>
        </w:trPr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6D4B94" w14:textId="77777777" w:rsidR="00282026" w:rsidRPr="007A540C" w:rsidRDefault="00282026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F963AD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1C7E0" w14:textId="092564AF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DC905" w14:textId="7A9453C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5AD31" w14:textId="275F0111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20B9E" w14:textId="02B8A1C0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F46591" w14:textId="0021FB8D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E95C39" w14:textId="32BBF790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82026" w:rsidRPr="007A540C" w14:paraId="065DF34E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F33C52" w14:textId="77777777" w:rsidR="00282026" w:rsidRPr="007A540C" w:rsidRDefault="00282026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4. Программа по борьбе с борщевиком Сосновского</w:t>
            </w:r>
          </w:p>
        </w:tc>
      </w:tr>
      <w:tr w:rsidR="00282026" w:rsidRPr="007A540C" w14:paraId="3918D3ED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4B9ED2" w14:textId="77777777" w:rsidR="00282026" w:rsidRPr="007A540C" w:rsidRDefault="00282026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221CC2" w:rsidRPr="007A540C" w14:paraId="1284795F" w14:textId="77777777" w:rsidTr="00336A6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870BAF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D7F138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Пашозерского сельского поселения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DD778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00689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79DD8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F4CD9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3F174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2DA10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CC2" w:rsidRPr="007A540C" w14:paraId="3F048C17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F30F82A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AD6E7A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404A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45030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53E7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B47AE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9CB3C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7B4B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1CC2" w:rsidRPr="007A540C" w14:paraId="57F5E573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2FC4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2AC7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DCD17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1B90E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535CA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D48D9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064BB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520B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54D" w:rsidRPr="007A540C" w14:paraId="3DF4ECE3" w14:textId="77777777" w:rsidTr="00336A69">
        <w:tc>
          <w:tcPr>
            <w:tcW w:w="51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935E078" w14:textId="74E1F744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212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2F11FB4" w14:textId="1BD7EEFB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A1A80" w14:textId="45F7CFA7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77FBD" w14:textId="6A69F4AB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C23F8" w14:textId="6922EF71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C9E50" w14:textId="7C48BD3B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225E5" w14:textId="5A12DA9D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4C34A" w14:textId="7970584E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454D" w:rsidRPr="007A540C" w14:paraId="7C369A98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C75C34" w14:textId="77777777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291D05" w14:textId="77777777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B1265" w14:textId="65F8B127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D94C4" w14:textId="10B11916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10894" w14:textId="751C1464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30CD5" w14:textId="51473165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FEC9E" w14:textId="333ECD47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54DCE" w14:textId="0B55F19E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454D" w:rsidRPr="007A540C" w14:paraId="16B733E6" w14:textId="77777777" w:rsidTr="00336A69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86E7" w14:textId="77777777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0A1C" w14:textId="77777777" w:rsidR="0041454D" w:rsidRPr="007A540C" w:rsidRDefault="0041454D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1A4DE" w14:textId="7B22DF2F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ECA89" w14:textId="03D91566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CED91" w14:textId="3A169F54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2C100" w14:textId="10EB38FA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2D101" w14:textId="2AF59208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8C916" w14:textId="29F01420" w:rsidR="0041454D" w:rsidRPr="007A540C" w:rsidRDefault="0041454D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82026" w:rsidRPr="007A540C" w14:paraId="62E45AF6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0511C" w14:textId="77777777" w:rsidR="00282026" w:rsidRPr="007A540C" w:rsidRDefault="00282026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5.  Ремонт дорог</w:t>
            </w:r>
          </w:p>
        </w:tc>
      </w:tr>
      <w:tr w:rsidR="00282026" w:rsidRPr="007A540C" w14:paraId="447FE913" w14:textId="77777777" w:rsidTr="00336A69">
        <w:tc>
          <w:tcPr>
            <w:tcW w:w="154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28D9E" w14:textId="77777777" w:rsidR="00282026" w:rsidRPr="007A540C" w:rsidRDefault="00282026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221CC2" w:rsidRPr="007A540C" w14:paraId="08CBB86C" w14:textId="77777777" w:rsidTr="00336A69">
        <w:trPr>
          <w:trHeight w:val="351"/>
        </w:trPr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A1D4F59" w14:textId="77777777" w:rsidR="00282026" w:rsidRPr="007A540C" w:rsidRDefault="00282026" w:rsidP="0028202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Мероприятия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за счет областного и местного бюджетов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179F42E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Пашозерского сельского поселения</w:t>
            </w:r>
          </w:p>
          <w:p w14:paraId="4E996373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90B57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84FD45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1 169,5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F512D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E1771D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1020,4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A34A4E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668A12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21CC2" w:rsidRPr="007A540C" w14:paraId="0E1419D3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A6EBF96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8162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866AB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6E56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A645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746A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9EE0E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E9056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21CC2" w:rsidRPr="007A540C" w14:paraId="6AA6DEB2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42F5A64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B84A6" w14:textId="77777777" w:rsidR="00282026" w:rsidRPr="007A540C" w:rsidRDefault="00282026" w:rsidP="002820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C915F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1C4C6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6C2E8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03C75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C5035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DFD2F" w14:textId="77777777" w:rsidR="00282026" w:rsidRPr="007A540C" w:rsidRDefault="00282026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0DFF" w:rsidRPr="007A540C" w14:paraId="0EB4BA6E" w14:textId="77777777" w:rsidTr="00336A69">
        <w:trPr>
          <w:trHeight w:val="338"/>
        </w:trPr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EBA3EB7" w14:textId="77777777" w:rsidR="00990DFF" w:rsidRPr="007A540C" w:rsidRDefault="00990DFF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4A31B" w14:textId="77777777" w:rsidR="00990DFF" w:rsidRPr="007A540C" w:rsidRDefault="00990DFF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23E97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E580364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186F9A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566B2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19661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C52C74C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0DFF" w:rsidRPr="007A540C" w14:paraId="16CE11EB" w14:textId="77777777" w:rsidTr="00336A69">
        <w:trPr>
          <w:trHeight w:val="61"/>
        </w:trPr>
        <w:tc>
          <w:tcPr>
            <w:tcW w:w="510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60BF57" w14:textId="77777777" w:rsidR="00990DFF" w:rsidRPr="007A540C" w:rsidRDefault="00990DFF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993AFC" w14:textId="77777777" w:rsidR="00990DFF" w:rsidRPr="007A540C" w:rsidRDefault="00990DFF" w:rsidP="00282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888DF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7BD1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EBCC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DF851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BE7DB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AB1B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FF" w:rsidRPr="007A540C" w14:paraId="7D02652E" w14:textId="77777777" w:rsidTr="00336A69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922AF3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86B086" w14:textId="72115F2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EF572" w14:textId="4E548B63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AFE69" w14:textId="5900BF31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3 681,1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F06D8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65A53" w14:textId="6FEE01DD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CB10" w14:textId="38070A2A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1 724,3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20566" w14:textId="6CC1C2EC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990DFF" w:rsidRPr="007A540C" w14:paraId="37976915" w14:textId="77777777" w:rsidTr="00336A69">
        <w:trPr>
          <w:trHeight w:val="309"/>
        </w:trPr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FF09D41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программе:</w:t>
            </w:r>
          </w:p>
          <w:p w14:paraId="2CCDB715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F2E9B2C" w14:textId="451C846F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3EAB5" w14:textId="49866D50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50082F" w14:textId="07C6E1A6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3 086,1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56B22B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FDCCDA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A887A1" w14:textId="782FDD49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1 129,3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6833C9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990DFF" w:rsidRPr="007A540C" w14:paraId="11739293" w14:textId="77777777" w:rsidTr="00336A69">
        <w:tc>
          <w:tcPr>
            <w:tcW w:w="51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6A713E9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9DDA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B5D42" w14:textId="62C20D55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57522" w14:textId="2C7980F2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B701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915C6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535D5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EEB3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0DFF" w:rsidRPr="007A540C" w14:paraId="1BDB25CD" w14:textId="77777777" w:rsidTr="00336A69">
        <w:trPr>
          <w:trHeight w:val="255"/>
        </w:trPr>
        <w:tc>
          <w:tcPr>
            <w:tcW w:w="510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CADE35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1B3" w14:textId="77777777" w:rsidR="00990DFF" w:rsidRPr="007A540C" w:rsidRDefault="00990DFF" w:rsidP="004145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A0D94" w14:textId="315318F8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87" w14:textId="61B10F43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EC1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BC2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A64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CC7CC4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0DFF" w:rsidRPr="007A540C" w14:paraId="5AF8D732" w14:textId="77777777" w:rsidTr="00336A69">
        <w:trPr>
          <w:trHeight w:val="144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45DE99" w14:textId="77777777" w:rsidR="00990DFF" w:rsidRPr="007A540C" w:rsidRDefault="00990DFF" w:rsidP="007A54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79651B" w14:textId="1F7C4A4A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88843" w14:textId="439F571F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048CE" w14:textId="2074EEFE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3 681,1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5F833" w14:textId="410158EB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FB5FD" w14:textId="5019B724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1 946,3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56F52" w14:textId="0DF18DD3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1 724,3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C706A" w14:textId="09A23C75" w:rsidR="00990DFF" w:rsidRPr="007A540C" w:rsidRDefault="00990DFF" w:rsidP="007A54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990DFF" w:rsidRPr="007A540C" w14:paraId="161C8007" w14:textId="77777777" w:rsidTr="00336A69">
        <w:trPr>
          <w:trHeight w:val="144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648DD5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A1D0BD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1AA84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76B36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8C79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EB96F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CCAA4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6BE08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90DFF" w:rsidRPr="007A540C" w14:paraId="0D5B7524" w14:textId="77777777" w:rsidTr="00336A69">
        <w:trPr>
          <w:trHeight w:val="37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683D9F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реализацию областного закона № 3-ОЗ от 15.01.2018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10D5A0" w14:textId="7E3ABABE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E0454D" w14:textId="2C76F64F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CF5D36" w14:textId="60B1EF1D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37A9F9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809418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BE2000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DEA48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990DFF" w:rsidRPr="007A540C" w14:paraId="1A782293" w14:textId="77777777" w:rsidTr="00336A69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A9973C" w14:textId="77777777" w:rsidR="00990DFF" w:rsidRPr="007A540C" w:rsidRDefault="00990DFF" w:rsidP="004145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реализацию областного закона № 147-ОЗ от 28.12.2018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1B9244" w14:textId="2E1AFE44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C720C1" w14:textId="63EE196D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40753D" w14:textId="1972141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DE78ED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D21F25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01C2CE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9B361F" w14:textId="77777777" w:rsidR="00990DFF" w:rsidRPr="007A540C" w:rsidRDefault="00990DFF" w:rsidP="00414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54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</w:tbl>
    <w:p w14:paraId="294B6063" w14:textId="77777777" w:rsidR="00DF2259" w:rsidRDefault="00DF2259" w:rsidP="008C18F5"/>
    <w:sectPr w:rsidR="00DF2259" w:rsidSect="004933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677E"/>
    <w:multiLevelType w:val="multilevel"/>
    <w:tmpl w:val="E2AA30C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  <w:rPr>
        <w:rFonts w:hint="default"/>
      </w:rPr>
    </w:lvl>
  </w:abstractNum>
  <w:abstractNum w:abstractNumId="1" w15:restartNumberingAfterBreak="0">
    <w:nsid w:val="625C26DC"/>
    <w:multiLevelType w:val="hybridMultilevel"/>
    <w:tmpl w:val="040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27547145">
    <w:abstractNumId w:val="1"/>
  </w:num>
  <w:num w:numId="2" w16cid:durableId="11583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2C2"/>
    <w:rsid w:val="000026AC"/>
    <w:rsid w:val="00015221"/>
    <w:rsid w:val="00023A53"/>
    <w:rsid w:val="00026D52"/>
    <w:rsid w:val="00041DA3"/>
    <w:rsid w:val="00043F9C"/>
    <w:rsid w:val="00044282"/>
    <w:rsid w:val="000534CC"/>
    <w:rsid w:val="00055252"/>
    <w:rsid w:val="00074846"/>
    <w:rsid w:val="00097B41"/>
    <w:rsid w:val="000A6810"/>
    <w:rsid w:val="000C76FB"/>
    <w:rsid w:val="000D4F45"/>
    <w:rsid w:val="000F570B"/>
    <w:rsid w:val="000F74D8"/>
    <w:rsid w:val="001213FC"/>
    <w:rsid w:val="00125D76"/>
    <w:rsid w:val="00135EF8"/>
    <w:rsid w:val="0015721F"/>
    <w:rsid w:val="00163316"/>
    <w:rsid w:val="00165623"/>
    <w:rsid w:val="001760FD"/>
    <w:rsid w:val="001A655D"/>
    <w:rsid w:val="001B16D0"/>
    <w:rsid w:val="001C0F2A"/>
    <w:rsid w:val="001D55EA"/>
    <w:rsid w:val="001D6B78"/>
    <w:rsid w:val="001E66E5"/>
    <w:rsid w:val="00221CC2"/>
    <w:rsid w:val="00245580"/>
    <w:rsid w:val="002737D6"/>
    <w:rsid w:val="00282026"/>
    <w:rsid w:val="00286E86"/>
    <w:rsid w:val="00286F5D"/>
    <w:rsid w:val="002A15CC"/>
    <w:rsid w:val="002C7E15"/>
    <w:rsid w:val="002D2445"/>
    <w:rsid w:val="002E7A43"/>
    <w:rsid w:val="00302B81"/>
    <w:rsid w:val="0032034B"/>
    <w:rsid w:val="0032611D"/>
    <w:rsid w:val="00336A69"/>
    <w:rsid w:val="00352681"/>
    <w:rsid w:val="0035582A"/>
    <w:rsid w:val="0037208E"/>
    <w:rsid w:val="00373CD7"/>
    <w:rsid w:val="003744F8"/>
    <w:rsid w:val="00383BEC"/>
    <w:rsid w:val="003A2F5C"/>
    <w:rsid w:val="003A5C44"/>
    <w:rsid w:val="003B1D71"/>
    <w:rsid w:val="003B779C"/>
    <w:rsid w:val="003D4C90"/>
    <w:rsid w:val="003F17CD"/>
    <w:rsid w:val="00414232"/>
    <w:rsid w:val="0041454D"/>
    <w:rsid w:val="004161FF"/>
    <w:rsid w:val="0042794C"/>
    <w:rsid w:val="00460EE2"/>
    <w:rsid w:val="00480497"/>
    <w:rsid w:val="0048580A"/>
    <w:rsid w:val="004933D3"/>
    <w:rsid w:val="00494034"/>
    <w:rsid w:val="004B4945"/>
    <w:rsid w:val="004B65C6"/>
    <w:rsid w:val="004C519C"/>
    <w:rsid w:val="004D08B5"/>
    <w:rsid w:val="004E3105"/>
    <w:rsid w:val="004F10A3"/>
    <w:rsid w:val="00515E3C"/>
    <w:rsid w:val="00520060"/>
    <w:rsid w:val="0053095E"/>
    <w:rsid w:val="00544AA5"/>
    <w:rsid w:val="00551637"/>
    <w:rsid w:val="005553A4"/>
    <w:rsid w:val="00570AEE"/>
    <w:rsid w:val="005744D3"/>
    <w:rsid w:val="005B0F0F"/>
    <w:rsid w:val="005B6780"/>
    <w:rsid w:val="005C11D6"/>
    <w:rsid w:val="005C2BCA"/>
    <w:rsid w:val="005D06E2"/>
    <w:rsid w:val="005D405B"/>
    <w:rsid w:val="005E03ED"/>
    <w:rsid w:val="005F3F0E"/>
    <w:rsid w:val="005F72C2"/>
    <w:rsid w:val="00604A04"/>
    <w:rsid w:val="00673671"/>
    <w:rsid w:val="00694A2B"/>
    <w:rsid w:val="006A6C69"/>
    <w:rsid w:val="006B2757"/>
    <w:rsid w:val="006E44C9"/>
    <w:rsid w:val="006F1491"/>
    <w:rsid w:val="00706B14"/>
    <w:rsid w:val="00720E0F"/>
    <w:rsid w:val="00732AC8"/>
    <w:rsid w:val="00737E56"/>
    <w:rsid w:val="007508CF"/>
    <w:rsid w:val="00754AA6"/>
    <w:rsid w:val="007610E8"/>
    <w:rsid w:val="00761A5E"/>
    <w:rsid w:val="007832D6"/>
    <w:rsid w:val="00783BBB"/>
    <w:rsid w:val="00790B86"/>
    <w:rsid w:val="007A540C"/>
    <w:rsid w:val="007E3B7C"/>
    <w:rsid w:val="00804C9F"/>
    <w:rsid w:val="008204CF"/>
    <w:rsid w:val="00871BED"/>
    <w:rsid w:val="00873F04"/>
    <w:rsid w:val="008C18F5"/>
    <w:rsid w:val="008D2580"/>
    <w:rsid w:val="008F5CD9"/>
    <w:rsid w:val="00900A25"/>
    <w:rsid w:val="00910FD1"/>
    <w:rsid w:val="009159BE"/>
    <w:rsid w:val="00936F3E"/>
    <w:rsid w:val="00944F30"/>
    <w:rsid w:val="00945E3A"/>
    <w:rsid w:val="00951BCD"/>
    <w:rsid w:val="009536A6"/>
    <w:rsid w:val="00990DFF"/>
    <w:rsid w:val="0099264C"/>
    <w:rsid w:val="00996147"/>
    <w:rsid w:val="009B4D70"/>
    <w:rsid w:val="009B5405"/>
    <w:rsid w:val="009B7CF5"/>
    <w:rsid w:val="009C6060"/>
    <w:rsid w:val="009F3010"/>
    <w:rsid w:val="009F401B"/>
    <w:rsid w:val="00A07C48"/>
    <w:rsid w:val="00A50A4D"/>
    <w:rsid w:val="00A57B3F"/>
    <w:rsid w:val="00A71270"/>
    <w:rsid w:val="00AA4C31"/>
    <w:rsid w:val="00AA61B4"/>
    <w:rsid w:val="00AB167A"/>
    <w:rsid w:val="00AC3D7C"/>
    <w:rsid w:val="00AD084F"/>
    <w:rsid w:val="00AE1DE3"/>
    <w:rsid w:val="00AF5A8D"/>
    <w:rsid w:val="00AF71F6"/>
    <w:rsid w:val="00B00096"/>
    <w:rsid w:val="00B03541"/>
    <w:rsid w:val="00B06E47"/>
    <w:rsid w:val="00B16A1A"/>
    <w:rsid w:val="00B22AA6"/>
    <w:rsid w:val="00B32FC6"/>
    <w:rsid w:val="00B41809"/>
    <w:rsid w:val="00B50572"/>
    <w:rsid w:val="00B611E5"/>
    <w:rsid w:val="00B6186F"/>
    <w:rsid w:val="00B6282C"/>
    <w:rsid w:val="00B807BA"/>
    <w:rsid w:val="00BA0934"/>
    <w:rsid w:val="00BA3C67"/>
    <w:rsid w:val="00BB0E07"/>
    <w:rsid w:val="00BC2944"/>
    <w:rsid w:val="00BF27C7"/>
    <w:rsid w:val="00C17630"/>
    <w:rsid w:val="00C250F4"/>
    <w:rsid w:val="00C27B40"/>
    <w:rsid w:val="00C506F6"/>
    <w:rsid w:val="00C57381"/>
    <w:rsid w:val="00C83ED6"/>
    <w:rsid w:val="00C91C46"/>
    <w:rsid w:val="00C92EA8"/>
    <w:rsid w:val="00CE1279"/>
    <w:rsid w:val="00D10812"/>
    <w:rsid w:val="00D13237"/>
    <w:rsid w:val="00D25079"/>
    <w:rsid w:val="00D25A7C"/>
    <w:rsid w:val="00D270B0"/>
    <w:rsid w:val="00D46C75"/>
    <w:rsid w:val="00D81248"/>
    <w:rsid w:val="00D8534F"/>
    <w:rsid w:val="00D97030"/>
    <w:rsid w:val="00DA4EA8"/>
    <w:rsid w:val="00DC23C4"/>
    <w:rsid w:val="00DE400F"/>
    <w:rsid w:val="00DF2259"/>
    <w:rsid w:val="00DF3C35"/>
    <w:rsid w:val="00E07CBA"/>
    <w:rsid w:val="00E13BD5"/>
    <w:rsid w:val="00E148D8"/>
    <w:rsid w:val="00E4463D"/>
    <w:rsid w:val="00E47344"/>
    <w:rsid w:val="00E6171C"/>
    <w:rsid w:val="00E670DE"/>
    <w:rsid w:val="00E72378"/>
    <w:rsid w:val="00E726FE"/>
    <w:rsid w:val="00E84929"/>
    <w:rsid w:val="00E857B4"/>
    <w:rsid w:val="00E86021"/>
    <w:rsid w:val="00E91344"/>
    <w:rsid w:val="00E92870"/>
    <w:rsid w:val="00E95E27"/>
    <w:rsid w:val="00EA068A"/>
    <w:rsid w:val="00EA1896"/>
    <w:rsid w:val="00EA1902"/>
    <w:rsid w:val="00EB5F65"/>
    <w:rsid w:val="00ED7EEF"/>
    <w:rsid w:val="00EF09FC"/>
    <w:rsid w:val="00F10C9D"/>
    <w:rsid w:val="00F36AD6"/>
    <w:rsid w:val="00F47F01"/>
    <w:rsid w:val="00F82130"/>
    <w:rsid w:val="00F90F42"/>
    <w:rsid w:val="00F94567"/>
    <w:rsid w:val="00FA7A41"/>
    <w:rsid w:val="00FB253D"/>
    <w:rsid w:val="00FD09BA"/>
    <w:rsid w:val="00FD778C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07332"/>
  <w15:docId w15:val="{C0644A8C-E031-448F-ABAC-8E0B53FE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BF27C7"/>
    <w:pPr>
      <w:ind w:left="720"/>
    </w:pPr>
  </w:style>
  <w:style w:type="paragraph" w:styleId="a4">
    <w:name w:val="Balloon Text"/>
    <w:basedOn w:val="a"/>
    <w:link w:val="a5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055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Pashozero_adm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</cp:lastModifiedBy>
  <cp:revision>22</cp:revision>
  <cp:lastPrinted>2023-10-31T13:19:00Z</cp:lastPrinted>
  <dcterms:created xsi:type="dcterms:W3CDTF">2021-10-29T07:37:00Z</dcterms:created>
  <dcterms:modified xsi:type="dcterms:W3CDTF">2024-05-20T05:25:00Z</dcterms:modified>
</cp:coreProperties>
</file>