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824F4D" w:rsidRDefault="00824F4D" w:rsidP="008B5091">
      <w:pPr>
        <w:pStyle w:val="21"/>
        <w:shd w:val="clear" w:color="auto" w:fill="auto"/>
        <w:spacing w:before="0" w:line="270" w:lineRule="exact"/>
        <w:ind w:left="5260" w:firstLine="0"/>
        <w:jc w:val="right"/>
      </w:pPr>
    </w:p>
    <w:p w:rsidR="008B5091" w:rsidRDefault="008B5091" w:rsidP="008B5091">
      <w:pPr>
        <w:pStyle w:val="21"/>
        <w:shd w:val="clear" w:color="auto" w:fill="auto"/>
        <w:spacing w:before="0" w:line="270" w:lineRule="exact"/>
        <w:ind w:left="5260" w:firstLine="0"/>
        <w:jc w:val="right"/>
      </w:pPr>
    </w:p>
    <w:p w:rsidR="00DD505A" w:rsidRPr="00DD505A" w:rsidRDefault="00DD505A" w:rsidP="00DD505A">
      <w:pPr>
        <w:pStyle w:val="Heading"/>
        <w:jc w:val="center"/>
        <w:rPr>
          <w:rFonts w:ascii="Times New Roman" w:hAnsi="Times New Roman" w:cs="Times New Roman"/>
          <w:sz w:val="28"/>
          <w:szCs w:val="28"/>
        </w:rPr>
      </w:pPr>
      <w:r w:rsidRPr="00DD505A">
        <w:rPr>
          <w:rFonts w:ascii="Times New Roman" w:hAnsi="Times New Roman" w:cs="Times New Roman"/>
          <w:sz w:val="28"/>
          <w:szCs w:val="28"/>
        </w:rPr>
        <w:t>АДМИНИСТРАЦИЯ МУНИЦИПАЛЬНОГО ОБРАЗОВАНИЯ</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ПАШОЗЕРСКОЕ СЕЛЬСКОЕ ПОСЕЛЕНИЕ</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ТИХВИНСКОГО МУНИЦИПАЛЬНОГО РАЙОНА</w:t>
      </w:r>
    </w:p>
    <w:p w:rsidR="00DD505A" w:rsidRP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ЛЕНИНГРАДСКОЙ ОБЛАСТИ</w:t>
      </w:r>
    </w:p>
    <w:p w:rsidR="00DD505A" w:rsidRDefault="00DD505A" w:rsidP="00DD505A">
      <w:pPr>
        <w:jc w:val="center"/>
        <w:rPr>
          <w:rFonts w:ascii="Times New Roman" w:hAnsi="Times New Roman" w:cs="Times New Roman"/>
          <w:b/>
          <w:bCs/>
          <w:sz w:val="28"/>
          <w:szCs w:val="28"/>
        </w:rPr>
      </w:pPr>
      <w:r w:rsidRPr="00DD505A">
        <w:rPr>
          <w:rFonts w:ascii="Times New Roman" w:hAnsi="Times New Roman" w:cs="Times New Roman"/>
          <w:b/>
          <w:bCs/>
          <w:sz w:val="28"/>
          <w:szCs w:val="28"/>
        </w:rPr>
        <w:t>(АДМИНИСТРАЦИЯ ПАШОЗЕРСКОГО СЕЛЬСКОГО ПОСЕЛЕНИЯ)</w:t>
      </w:r>
    </w:p>
    <w:p w:rsidR="00DD505A" w:rsidRDefault="00DD505A" w:rsidP="00DD505A">
      <w:pPr>
        <w:jc w:val="center"/>
        <w:rPr>
          <w:rFonts w:ascii="Times New Roman" w:hAnsi="Times New Roman" w:cs="Times New Roman"/>
          <w:b/>
          <w:bCs/>
          <w:sz w:val="28"/>
          <w:szCs w:val="28"/>
        </w:rPr>
      </w:pPr>
    </w:p>
    <w:p w:rsidR="00DD505A" w:rsidRPr="00DD505A" w:rsidRDefault="00DD505A" w:rsidP="00DD505A">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D505A" w:rsidRPr="00DD505A" w:rsidRDefault="00DD505A" w:rsidP="00DD505A">
      <w:pPr>
        <w:jc w:val="center"/>
        <w:rPr>
          <w:rFonts w:ascii="Times New Roman" w:hAnsi="Times New Roman" w:cs="Times New Roman"/>
          <w:b/>
          <w:bCs/>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4902E6" w:rsidRDefault="00BC0F47" w:rsidP="00B953E9">
            <w:pPr>
              <w:rPr>
                <w:rFonts w:ascii="Times New Roman" w:hAnsi="Times New Roman" w:cs="Times New Roman"/>
                <w:sz w:val="28"/>
                <w:szCs w:val="28"/>
              </w:rPr>
            </w:pPr>
            <w:r>
              <w:rPr>
                <w:rFonts w:ascii="Times New Roman" w:hAnsi="Times New Roman" w:cs="Times New Roman"/>
                <w:sz w:val="28"/>
                <w:szCs w:val="28"/>
              </w:rPr>
              <w:t>« 2 » августа  2021</w:t>
            </w:r>
            <w:r w:rsidR="0070517C" w:rsidRPr="004902E6">
              <w:rPr>
                <w:rFonts w:ascii="Times New Roman" w:hAnsi="Times New Roman" w:cs="Times New Roman"/>
                <w:sz w:val="28"/>
                <w:szCs w:val="28"/>
              </w:rPr>
              <w:t xml:space="preserve"> г.</w:t>
            </w:r>
          </w:p>
        </w:tc>
        <w:tc>
          <w:tcPr>
            <w:tcW w:w="4824" w:type="dxa"/>
          </w:tcPr>
          <w:p w:rsidR="0070517C" w:rsidRPr="004902E6" w:rsidRDefault="00BC0F47" w:rsidP="00BC0F47">
            <w:pPr>
              <w:rPr>
                <w:rFonts w:ascii="Times New Roman" w:hAnsi="Times New Roman" w:cs="Times New Roman"/>
                <w:sz w:val="28"/>
                <w:szCs w:val="28"/>
              </w:rPr>
            </w:pPr>
            <w:r>
              <w:rPr>
                <w:rFonts w:ascii="Times New Roman" w:hAnsi="Times New Roman" w:cs="Times New Roman"/>
                <w:sz w:val="28"/>
                <w:szCs w:val="28"/>
              </w:rPr>
              <w:t xml:space="preserve">               № 08-58-а</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исполнения муниципальной функции «Осуществление муниципального контроля за соблюдением правил благоустройства на территории муни</w:t>
      </w:r>
      <w:r w:rsidR="002B6409">
        <w:rPr>
          <w:rFonts w:ascii="Times New Roman" w:hAnsi="Times New Roman" w:cs="Times New Roman"/>
          <w:sz w:val="28"/>
          <w:szCs w:val="28"/>
        </w:rPr>
        <w:t>ципального образования Пашозерское сельское поселение</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w:t>
      </w:r>
      <w:r w:rsidR="002B6409">
        <w:rPr>
          <w:rFonts w:ascii="Times New Roman" w:hAnsi="Times New Roman" w:cs="Times New Roman"/>
          <w:sz w:val="28"/>
          <w:szCs w:val="28"/>
        </w:rPr>
        <w:t>пального образования Пашозерское сельское поселение</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2B6409">
        <w:rPr>
          <w:rFonts w:ascii="Times New Roman" w:hAnsi="Times New Roman" w:cs="Times New Roman"/>
          <w:sz w:val="28"/>
          <w:szCs w:val="28"/>
        </w:rPr>
        <w:t xml:space="preserve"> Пашозерское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2. Опубликовать дан</w:t>
      </w:r>
      <w:r w:rsidR="002B6409">
        <w:rPr>
          <w:rFonts w:ascii="Times New Roman" w:hAnsi="Times New Roman" w:cs="Times New Roman"/>
          <w:sz w:val="28"/>
          <w:szCs w:val="28"/>
        </w:rPr>
        <w:t>ное постановление в газете «Трудовая слава»</w:t>
      </w:r>
      <w:r w:rsidRPr="004902E6">
        <w:rPr>
          <w:rFonts w:ascii="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2B6409">
        <w:rPr>
          <w:rFonts w:ascii="Times New Roman" w:hAnsi="Times New Roman" w:cs="Times New Roman"/>
          <w:sz w:val="28"/>
          <w:szCs w:val="28"/>
        </w:rPr>
        <w:t xml:space="preserve">             Вихров В.В.</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1"/>
        <w:shd w:val="clear" w:color="auto" w:fill="auto"/>
        <w:spacing w:before="0" w:line="270" w:lineRule="exact"/>
        <w:ind w:left="5260"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Пашозерского сельского поселения</w:t>
      </w:r>
    </w:p>
    <w:p w:rsidR="00823169"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Тихвинского муниципального района</w:t>
      </w:r>
    </w:p>
    <w:p w:rsidR="00823169" w:rsidRPr="00DE3DD6" w:rsidRDefault="00823169" w:rsidP="006701D3">
      <w:pPr>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701D3" w:rsidRPr="00DE3DD6" w:rsidRDefault="006701D3" w:rsidP="006701D3">
      <w:pPr>
        <w:ind w:left="4248" w:firstLine="708"/>
        <w:rPr>
          <w:rFonts w:ascii="Times New Roman" w:hAnsi="Times New Roman" w:cs="Times New Roman"/>
          <w:sz w:val="28"/>
          <w:szCs w:val="28"/>
        </w:rPr>
      </w:pPr>
    </w:p>
    <w:p w:rsidR="006701D3" w:rsidRPr="00DE3DD6" w:rsidRDefault="00BC0F47" w:rsidP="00BC0F47">
      <w:pPr>
        <w:ind w:left="4248" w:firstLine="708"/>
        <w:rPr>
          <w:rFonts w:ascii="Times New Roman" w:eastAsia="Times New Roman" w:hAnsi="Times New Roman" w:cs="Times New Roman"/>
          <w:color w:val="212121"/>
          <w:sz w:val="28"/>
          <w:szCs w:val="28"/>
        </w:rPr>
      </w:pPr>
      <w:r>
        <w:rPr>
          <w:rFonts w:ascii="Times New Roman" w:hAnsi="Times New Roman" w:cs="Times New Roman"/>
          <w:sz w:val="28"/>
          <w:szCs w:val="28"/>
        </w:rPr>
        <w:t>от 2 августа 2021г. № 08-58-а</w:t>
      </w:r>
      <w:bookmarkStart w:id="0" w:name="_GoBack"/>
      <w:bookmarkEnd w:id="0"/>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2B6409">
        <w:rPr>
          <w:sz w:val="28"/>
          <w:szCs w:val="28"/>
        </w:rPr>
        <w:t>Пашозерское сельское поселение</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2B6409">
        <w:rPr>
          <w:sz w:val="28"/>
          <w:szCs w:val="28"/>
        </w:rPr>
        <w:t xml:space="preserve"> Пашозерское сельское поселение</w:t>
      </w:r>
      <w:r w:rsidR="00823169">
        <w:rPr>
          <w:sz w:val="28"/>
          <w:szCs w:val="28"/>
        </w:rPr>
        <w:t>» (далее - муниципальный</w:t>
      </w:r>
      <w:r w:rsidRPr="003F3878">
        <w:rPr>
          <w:sz w:val="28"/>
          <w:szCs w:val="28"/>
        </w:rPr>
        <w:t xml:space="preserve">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2B6409">
        <w:rPr>
          <w:sz w:val="28"/>
          <w:szCs w:val="28"/>
        </w:rPr>
        <w:t xml:space="preserve"> Пашозерское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2B6409">
        <w:rPr>
          <w:sz w:val="28"/>
          <w:szCs w:val="28"/>
        </w:rPr>
        <w:t>территории Пашозерского сельского поселения</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AE2B95">
      <w:pPr>
        <w:pStyle w:val="21"/>
        <w:shd w:val="clear" w:color="auto" w:fill="auto"/>
        <w:spacing w:before="0"/>
        <w:ind w:left="20" w:right="20" w:firstLine="740"/>
        <w:rPr>
          <w:sz w:val="28"/>
          <w:szCs w:val="28"/>
        </w:rPr>
      </w:pPr>
      <w:r w:rsidRPr="003F3878">
        <w:rPr>
          <w:sz w:val="28"/>
          <w:szCs w:val="28"/>
        </w:rPr>
        <w:t xml:space="preserve">Органом, </w:t>
      </w:r>
      <w:r>
        <w:rPr>
          <w:sz w:val="28"/>
          <w:szCs w:val="28"/>
        </w:rPr>
        <w:t>на</w:t>
      </w:r>
      <w:r w:rsidR="00B12C6F" w:rsidRPr="003F3878">
        <w:rPr>
          <w:sz w:val="28"/>
          <w:szCs w:val="28"/>
        </w:rPr>
        <w:t xml:space="preserve"> осуществление муниципального контроля является администрация </w:t>
      </w:r>
      <w:r w:rsidR="00DD505A">
        <w:rPr>
          <w:sz w:val="28"/>
          <w:szCs w:val="28"/>
        </w:rPr>
        <w:t>Пашозерского сельского поселения</w:t>
      </w:r>
      <w:r w:rsidR="00940EF5" w:rsidRPr="003F3878">
        <w:rPr>
          <w:sz w:val="28"/>
          <w:szCs w:val="28"/>
        </w:rPr>
        <w:t xml:space="preserve">_ </w:t>
      </w:r>
      <w:r w:rsidR="00B12C6F"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2B6409">
        <w:rPr>
          <w:sz w:val="28"/>
          <w:szCs w:val="28"/>
        </w:rPr>
        <w:t xml:space="preserve"> Пашозерского сельского поселения</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2B6409">
        <w:rPr>
          <w:sz w:val="28"/>
          <w:szCs w:val="28"/>
        </w:rPr>
        <w:t xml:space="preserve"> Пашозерского сельского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2B6409">
        <w:rPr>
          <w:sz w:val="28"/>
          <w:szCs w:val="28"/>
        </w:rPr>
        <w:t xml:space="preserve"> Пашозерского сельского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67158F">
        <w:rPr>
          <w:color w:val="auto"/>
          <w:sz w:val="28"/>
          <w:szCs w:val="28"/>
        </w:rPr>
        <w:t xml:space="preserve"> Пашозерского сельского поселения</w:t>
      </w:r>
      <w:r w:rsidRPr="00200D2F">
        <w:rPr>
          <w:color w:val="auto"/>
          <w:sz w:val="28"/>
          <w:szCs w:val="28"/>
        </w:rPr>
        <w:t xml:space="preserve">, утвержденными решением </w:t>
      </w:r>
      <w:r w:rsidR="0067158F">
        <w:rPr>
          <w:color w:val="auto"/>
          <w:sz w:val="28"/>
          <w:szCs w:val="28"/>
        </w:rPr>
        <w:t>совета депутатов Пашозерского сельского поселения</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DD505A">
        <w:rPr>
          <w:color w:val="auto"/>
          <w:sz w:val="28"/>
          <w:szCs w:val="28"/>
        </w:rPr>
        <w:t xml:space="preserve"> в Пашозерском сельском поселении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B562F6">
        <w:rPr>
          <w:color w:val="auto"/>
          <w:sz w:val="28"/>
          <w:szCs w:val="28"/>
        </w:rPr>
        <w:t xml:space="preserve"> (далее – облас</w:t>
      </w:r>
      <w:r w:rsidR="0078468D" w:rsidRPr="00200D2F">
        <w:rPr>
          <w:color w:val="auto"/>
          <w:sz w:val="28"/>
          <w:szCs w:val="28"/>
        </w:rPr>
        <w:t xml:space="preserve">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DD505A">
        <w:rPr>
          <w:color w:val="auto"/>
          <w:sz w:val="28"/>
          <w:szCs w:val="28"/>
        </w:rPr>
        <w:t>Пашозерское сельское поселение</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r>
      <w:r w:rsidR="00DD505A">
        <w:rPr>
          <w:color w:val="auto"/>
          <w:sz w:val="28"/>
          <w:szCs w:val="28"/>
        </w:rPr>
        <w:t xml:space="preserve"> </w:t>
      </w:r>
      <w:r w:rsidRPr="00200D2F">
        <w:rPr>
          <w:color w:val="auto"/>
          <w:sz w:val="28"/>
          <w:szCs w:val="28"/>
        </w:rPr>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r w:rsidR="00FC39E2" w:rsidRPr="00FC39E2">
        <w:t xml:space="preserve"> </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rsidP="00B562F6">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B562F6" w:rsidRPr="00B562F6">
        <w:t xml:space="preserve"> </w:t>
      </w:r>
      <w:r w:rsidR="00C41885" w:rsidRPr="00B562F6">
        <w:rPr>
          <w:color w:val="auto"/>
          <w:sz w:val="28"/>
          <w:szCs w:val="28"/>
        </w:rPr>
        <w:t>http://tikhvin.org/gsp/pashozero/</w:t>
      </w:r>
      <w:r w:rsidR="00C41885">
        <w:rPr>
          <w:color w:val="auto"/>
          <w:sz w:val="28"/>
          <w:szCs w:val="28"/>
        </w:rPr>
        <w:t>,</w:t>
      </w:r>
      <w:r w:rsidR="00C41885" w:rsidRPr="00FC39E2">
        <w:rPr>
          <w:color w:val="auto"/>
          <w:sz w:val="28"/>
          <w:szCs w:val="28"/>
        </w:rPr>
        <w:t xml:space="preserve"> Едином</w:t>
      </w:r>
      <w:r w:rsidR="002104A2">
        <w:rPr>
          <w:color w:val="auto"/>
          <w:sz w:val="28"/>
          <w:szCs w:val="28"/>
        </w:rPr>
        <w:t xml:space="preserve"> портале </w:t>
      </w:r>
      <w:r w:rsidR="002104A2">
        <w:rPr>
          <w:color w:val="auto"/>
          <w:sz w:val="28"/>
          <w:szCs w:val="28"/>
          <w:lang w:val="en-US"/>
        </w:rPr>
        <w:t>www</w:t>
      </w:r>
      <w:r w:rsidR="002104A2" w:rsidRPr="002104A2">
        <w:rPr>
          <w:color w:val="auto"/>
          <w:sz w:val="28"/>
          <w:szCs w:val="28"/>
        </w:rPr>
        <w:t>.</w:t>
      </w:r>
      <w:r w:rsidR="002104A2">
        <w:rPr>
          <w:color w:val="auto"/>
          <w:sz w:val="28"/>
          <w:szCs w:val="28"/>
          <w:lang w:val="en-US"/>
        </w:rPr>
        <w:t>gulenobl</w:t>
      </w:r>
      <w:r w:rsidR="002104A2" w:rsidRPr="002104A2">
        <w:rPr>
          <w:color w:val="auto"/>
          <w:sz w:val="28"/>
          <w:szCs w:val="28"/>
        </w:rPr>
        <w:t>.</w:t>
      </w:r>
      <w:r w:rsidR="002104A2">
        <w:rPr>
          <w:color w:val="auto"/>
          <w:sz w:val="28"/>
          <w:szCs w:val="28"/>
          <w:lang w:val="en-US"/>
        </w:rPr>
        <w:t>ru</w:t>
      </w:r>
      <w:r w:rsidR="002104A2" w:rsidRPr="002104A2">
        <w:rPr>
          <w:color w:val="auto"/>
          <w:sz w:val="28"/>
          <w:szCs w:val="28"/>
        </w:rPr>
        <w:t>./</w:t>
      </w:r>
      <w:r w:rsidR="002104A2">
        <w:rPr>
          <w:color w:val="auto"/>
          <w:sz w:val="28"/>
          <w:szCs w:val="28"/>
          <w:lang w:val="en-US"/>
        </w:rPr>
        <w:t>www</w:t>
      </w:r>
      <w:r w:rsidR="002104A2" w:rsidRPr="002104A2">
        <w:rPr>
          <w:color w:val="auto"/>
          <w:sz w:val="28"/>
          <w:szCs w:val="28"/>
        </w:rPr>
        <w:t>.</w:t>
      </w:r>
      <w:r w:rsidR="002104A2">
        <w:rPr>
          <w:color w:val="auto"/>
          <w:sz w:val="28"/>
          <w:szCs w:val="28"/>
          <w:lang w:val="en-US"/>
        </w:rPr>
        <w:t>gosuslugi</w:t>
      </w:r>
      <w:r w:rsidR="002104A2" w:rsidRPr="002104A2">
        <w:rPr>
          <w:color w:val="auto"/>
          <w:sz w:val="28"/>
          <w:szCs w:val="28"/>
        </w:rPr>
        <w:t>.</w:t>
      </w:r>
      <w:r w:rsidR="002104A2">
        <w:rPr>
          <w:color w:val="auto"/>
          <w:sz w:val="28"/>
          <w:szCs w:val="28"/>
          <w:lang w:val="en-US"/>
        </w:rPr>
        <w:t>ru</w:t>
      </w:r>
      <w:r w:rsidRPr="00200D2F">
        <w:rPr>
          <w:color w:val="auto"/>
          <w:sz w:val="28"/>
          <w:szCs w:val="28"/>
        </w:rPr>
        <w:t>, Региональном портале</w:t>
      </w:r>
      <w:r w:rsidR="002104A2">
        <w:rPr>
          <w:color w:val="auto"/>
          <w:sz w:val="28"/>
          <w:szCs w:val="28"/>
        </w:rPr>
        <w:t xml:space="preserve"> htt</w:t>
      </w:r>
      <w:r w:rsidR="002104A2">
        <w:rPr>
          <w:color w:val="auto"/>
          <w:sz w:val="28"/>
          <w:szCs w:val="28"/>
          <w:lang w:val="en-US"/>
        </w:rPr>
        <w:t>p</w:t>
      </w:r>
      <w:r w:rsidR="002104A2">
        <w:rPr>
          <w:color w:val="auto"/>
          <w:sz w:val="28"/>
          <w:szCs w:val="28"/>
        </w:rPr>
        <w:t>:</w:t>
      </w:r>
      <w:r w:rsidR="002104A2" w:rsidRPr="002104A2">
        <w:rPr>
          <w:color w:val="auto"/>
          <w:sz w:val="28"/>
          <w:szCs w:val="28"/>
        </w:rPr>
        <w:t>//</w:t>
      </w:r>
      <w:r w:rsidR="002104A2">
        <w:rPr>
          <w:color w:val="auto"/>
          <w:sz w:val="28"/>
          <w:szCs w:val="28"/>
          <w:lang w:val="en-US"/>
        </w:rPr>
        <w:t>mfc</w:t>
      </w:r>
      <w:r w:rsidR="002104A2" w:rsidRPr="002104A2">
        <w:rPr>
          <w:color w:val="auto"/>
          <w:sz w:val="28"/>
          <w:szCs w:val="28"/>
        </w:rPr>
        <w:t>47.</w:t>
      </w:r>
      <w:r w:rsidR="002104A2">
        <w:rPr>
          <w:color w:val="auto"/>
          <w:sz w:val="28"/>
          <w:szCs w:val="28"/>
          <w:lang w:val="en-US"/>
        </w:rPr>
        <w:t>ru</w:t>
      </w:r>
      <w:r w:rsidR="00F77F96" w:rsidRPr="00F77F96">
        <w:rPr>
          <w:color w:val="auto"/>
          <w:sz w:val="28"/>
          <w:szCs w:val="28"/>
        </w:rPr>
        <w:t>/</w:t>
      </w:r>
      <w:r w:rsidRPr="00200D2F">
        <w:rPr>
          <w:color w:val="auto"/>
          <w:sz w:val="28"/>
          <w:szCs w:val="28"/>
        </w:rPr>
        <w:t>,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FC39E2" w:rsidRPr="00FC39E2">
        <w:rPr>
          <w:color w:val="auto"/>
          <w:sz w:val="28"/>
          <w:szCs w:val="28"/>
        </w:rPr>
        <w:t xml:space="preserve"> </w:t>
      </w:r>
      <w:hyperlink r:id="rId8" w:history="1">
        <w:r w:rsidR="002104A2" w:rsidRPr="003E4E80">
          <w:rPr>
            <w:rStyle w:val="a3"/>
            <w:sz w:val="28"/>
            <w:szCs w:val="28"/>
            <w:lang w:val="en-US"/>
          </w:rPr>
          <w:t>http</w:t>
        </w:r>
        <w:r w:rsidR="002104A2" w:rsidRPr="003E4E80">
          <w:rPr>
            <w:rStyle w:val="a3"/>
            <w:sz w:val="28"/>
            <w:szCs w:val="28"/>
          </w:rPr>
          <w:t>://</w:t>
        </w:r>
        <w:r w:rsidR="002104A2" w:rsidRPr="003E4E80">
          <w:rPr>
            <w:rStyle w:val="a3"/>
            <w:sz w:val="28"/>
            <w:szCs w:val="28"/>
            <w:lang w:val="en-US"/>
          </w:rPr>
          <w:t>tikhvin</w:t>
        </w:r>
        <w:r w:rsidR="002104A2" w:rsidRPr="003E4E80">
          <w:rPr>
            <w:rStyle w:val="a3"/>
            <w:sz w:val="28"/>
            <w:szCs w:val="28"/>
          </w:rPr>
          <w:t>.</w:t>
        </w:r>
        <w:r w:rsidR="002104A2" w:rsidRPr="003E4E80">
          <w:rPr>
            <w:rStyle w:val="a3"/>
            <w:sz w:val="28"/>
            <w:szCs w:val="28"/>
            <w:lang w:val="en-US"/>
          </w:rPr>
          <w:t>org</w:t>
        </w:r>
        <w:r w:rsidR="002104A2" w:rsidRPr="003E4E80">
          <w:rPr>
            <w:rStyle w:val="a3"/>
            <w:sz w:val="28"/>
            <w:szCs w:val="28"/>
          </w:rPr>
          <w:t>/</w:t>
        </w:r>
        <w:r w:rsidR="002104A2" w:rsidRPr="003E4E80">
          <w:rPr>
            <w:rStyle w:val="a3"/>
            <w:sz w:val="28"/>
            <w:szCs w:val="28"/>
            <w:lang w:val="en-US"/>
          </w:rPr>
          <w:t>gsp</w:t>
        </w:r>
        <w:r w:rsidR="002104A2" w:rsidRPr="003E4E80">
          <w:rPr>
            <w:rStyle w:val="a3"/>
            <w:sz w:val="28"/>
            <w:szCs w:val="28"/>
          </w:rPr>
          <w:t>/</w:t>
        </w:r>
        <w:r w:rsidR="002104A2" w:rsidRPr="003E4E80">
          <w:rPr>
            <w:rStyle w:val="a3"/>
            <w:sz w:val="28"/>
            <w:szCs w:val="28"/>
            <w:lang w:val="en-US"/>
          </w:rPr>
          <w:t>pashozero</w:t>
        </w:r>
        <w:r w:rsidR="002104A2" w:rsidRPr="002104A2">
          <w:rPr>
            <w:rStyle w:val="a3"/>
            <w:sz w:val="28"/>
            <w:szCs w:val="28"/>
          </w:rPr>
          <w:t>/</w:t>
        </w:r>
      </w:hyperlink>
      <w:r w:rsidR="002104A2" w:rsidRPr="002104A2">
        <w:rPr>
          <w:color w:val="auto"/>
          <w:sz w:val="28"/>
          <w:szCs w:val="28"/>
        </w:rPr>
        <w:t xml:space="preserve"> </w:t>
      </w:r>
      <w:r w:rsidR="002104A2">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rsidP="0020186B">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 xml:space="preserve">Информирование посредством Единого </w:t>
      </w:r>
      <w:r w:rsidR="0020186B" w:rsidRPr="00200D2F">
        <w:rPr>
          <w:color w:val="auto"/>
          <w:sz w:val="28"/>
          <w:szCs w:val="28"/>
        </w:rPr>
        <w:t>портала</w:t>
      </w:r>
      <w:r w:rsidR="0020186B" w:rsidRPr="0020186B">
        <w:t xml:space="preserve"> </w:t>
      </w:r>
      <w:r w:rsidR="0020186B" w:rsidRPr="0020186B">
        <w:rPr>
          <w:color w:val="auto"/>
          <w:sz w:val="28"/>
          <w:szCs w:val="28"/>
        </w:rPr>
        <w:t>www.gulenobl.ru./www.gosuslugi.ru</w:t>
      </w:r>
      <w:r w:rsidR="0020186B">
        <w:rPr>
          <w:color w:val="auto"/>
          <w:sz w:val="28"/>
          <w:szCs w:val="28"/>
        </w:rPr>
        <w:t>,</w:t>
      </w:r>
      <w:r w:rsidRPr="00200D2F">
        <w:rPr>
          <w:color w:val="auto"/>
          <w:sz w:val="28"/>
          <w:szCs w:val="28"/>
        </w:rPr>
        <w:t xml:space="preserve"> Регионального </w:t>
      </w:r>
      <w:r w:rsidR="0020186B" w:rsidRPr="00200D2F">
        <w:rPr>
          <w:color w:val="auto"/>
          <w:sz w:val="28"/>
          <w:szCs w:val="28"/>
        </w:rPr>
        <w:t>портала</w:t>
      </w:r>
      <w:r w:rsidR="0020186B" w:rsidRPr="0020186B">
        <w:t xml:space="preserve"> </w:t>
      </w:r>
      <w:r w:rsidR="0020186B" w:rsidRPr="0020186B">
        <w:rPr>
          <w:color w:val="auto"/>
          <w:sz w:val="28"/>
          <w:szCs w:val="28"/>
        </w:rPr>
        <w:t>http://mfc47.ru</w:t>
      </w:r>
      <w:r w:rsidR="00F77F96" w:rsidRPr="00F77F96">
        <w:rPr>
          <w:color w:val="auto"/>
          <w:sz w:val="28"/>
          <w:szCs w:val="28"/>
        </w:rPr>
        <w:t>/</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20186B" w:rsidRPr="0020186B">
        <w:t xml:space="preserve"> </w:t>
      </w:r>
      <w:r w:rsidR="0020186B" w:rsidRPr="0020186B">
        <w:rPr>
          <w:color w:val="auto"/>
          <w:sz w:val="28"/>
          <w:szCs w:val="28"/>
        </w:rPr>
        <w:t>www.gulenobl.ru./www.gosuslugi.ru</w:t>
      </w:r>
      <w:r w:rsidRPr="00200D2F">
        <w:rPr>
          <w:color w:val="auto"/>
          <w:sz w:val="28"/>
          <w:szCs w:val="28"/>
        </w:rPr>
        <w:t>, Региональном портале</w:t>
      </w:r>
      <w:r w:rsidR="00B17390" w:rsidRPr="00200D2F">
        <w:rPr>
          <w:color w:val="auto"/>
          <w:sz w:val="28"/>
          <w:szCs w:val="28"/>
        </w:rPr>
        <w:t xml:space="preserve"> </w:t>
      </w:r>
      <w:r w:rsidR="0020186B" w:rsidRPr="0020186B">
        <w:rPr>
          <w:color w:val="auto"/>
          <w:sz w:val="28"/>
          <w:szCs w:val="28"/>
        </w:rPr>
        <w:t>http://mfc47.ru</w:t>
      </w:r>
      <w:r w:rsidR="00F77F96" w:rsidRPr="00F77F96">
        <w:rPr>
          <w:color w:val="auto"/>
          <w:sz w:val="28"/>
          <w:szCs w:val="28"/>
        </w:rPr>
        <w:t>/</w:t>
      </w:r>
      <w:r w:rsidR="0020186B" w:rsidRPr="0020186B">
        <w:rPr>
          <w:color w:val="auto"/>
          <w:sz w:val="28"/>
          <w:szCs w:val="28"/>
        </w:rPr>
        <w:t xml:space="preserve"> </w:t>
      </w:r>
      <w:r w:rsidR="00B17390" w:rsidRPr="00200D2F">
        <w:rPr>
          <w:color w:val="auto"/>
          <w:sz w:val="28"/>
          <w:szCs w:val="28"/>
        </w:rPr>
        <w:t>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r w:rsidR="0020186B" w:rsidRPr="0020186B">
        <w:t xml:space="preserve">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r w:rsidR="0020186B" w:rsidRPr="0020186B">
        <w:t xml:space="preserve"> </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20186B" w:rsidP="00AA5BF4">
      <w:pPr>
        <w:pStyle w:val="21"/>
        <w:shd w:val="clear" w:color="auto" w:fill="auto"/>
        <w:spacing w:before="0"/>
        <w:ind w:left="20" w:right="20" w:firstLine="860"/>
        <w:rPr>
          <w:color w:val="auto"/>
          <w:sz w:val="28"/>
          <w:szCs w:val="28"/>
        </w:rPr>
      </w:pPr>
      <w:r>
        <w:rPr>
          <w:color w:val="auto"/>
          <w:sz w:val="28"/>
          <w:szCs w:val="28"/>
        </w:rPr>
        <w:t>В том числе на Едином портале</w:t>
      </w:r>
      <w:r w:rsidRPr="0020186B">
        <w:t xml:space="preserve"> </w:t>
      </w:r>
      <w:r w:rsidRPr="0020186B">
        <w:rPr>
          <w:color w:val="auto"/>
          <w:sz w:val="28"/>
          <w:szCs w:val="28"/>
        </w:rPr>
        <w:t>www.gulenobl.ru./www.gosuslugi.ru</w:t>
      </w:r>
      <w:r>
        <w:rPr>
          <w:color w:val="auto"/>
          <w:sz w:val="28"/>
          <w:szCs w:val="28"/>
        </w:rPr>
        <w:t xml:space="preserve"> и Региональном портале</w:t>
      </w:r>
      <w:r w:rsidRPr="0020186B">
        <w:t xml:space="preserve"> </w:t>
      </w:r>
      <w:r w:rsidRPr="0020186B">
        <w:rPr>
          <w:color w:val="auto"/>
          <w:sz w:val="28"/>
          <w:szCs w:val="28"/>
        </w:rPr>
        <w:t>http://mfc47.ru</w:t>
      </w:r>
      <w:r w:rsidR="00F77F96">
        <w:rPr>
          <w:color w:val="auto"/>
          <w:sz w:val="28"/>
          <w:szCs w:val="28"/>
        </w:rPr>
        <w:t>/</w:t>
      </w:r>
      <w:r>
        <w:rPr>
          <w:color w:val="auto"/>
          <w:sz w:val="28"/>
          <w:szCs w:val="28"/>
        </w:rPr>
        <w:t xml:space="preserve"> </w:t>
      </w:r>
      <w:r w:rsidR="00B12C6F" w:rsidRPr="00200D2F">
        <w:rPr>
          <w:color w:val="auto"/>
          <w:sz w:val="28"/>
          <w:szCs w:val="28"/>
        </w:rPr>
        <w:t>заявителю предоставляется</w:t>
      </w:r>
      <w:r w:rsidRPr="0020186B">
        <w:t xml:space="preserve"> </w:t>
      </w:r>
      <w:r w:rsidR="00B12C6F" w:rsidRPr="00200D2F">
        <w:rPr>
          <w:color w:val="auto"/>
          <w:sz w:val="28"/>
          <w:szCs w:val="28"/>
        </w:rPr>
        <w:t xml:space="preserve"> возможность ознако</w:t>
      </w:r>
      <w:r>
        <w:rPr>
          <w:color w:val="auto"/>
          <w:sz w:val="28"/>
          <w:szCs w:val="28"/>
        </w:rPr>
        <w:t>митьс</w:t>
      </w:r>
      <w:r w:rsidR="00B17390" w:rsidRPr="00200D2F">
        <w:rPr>
          <w:color w:val="auto"/>
          <w:sz w:val="28"/>
          <w:szCs w:val="28"/>
        </w:rPr>
        <w:t>я с формами документов, ис</w:t>
      </w:r>
      <w:r w:rsidR="00B12C6F"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00B12C6F"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w:t>
      </w:r>
      <w:r w:rsidR="0020186B">
        <w:rPr>
          <w:color w:val="auto"/>
          <w:sz w:val="28"/>
          <w:szCs w:val="28"/>
        </w:rPr>
        <w:t>ортале</w:t>
      </w:r>
      <w:r w:rsidR="0020186B" w:rsidRPr="0020186B">
        <w:t xml:space="preserve"> </w:t>
      </w:r>
      <w:r w:rsidR="0020186B" w:rsidRPr="0020186B">
        <w:rPr>
          <w:color w:val="auto"/>
          <w:sz w:val="28"/>
          <w:szCs w:val="28"/>
        </w:rPr>
        <w:t>www.gulenobl.ru./www.gosuslugi.ru</w:t>
      </w:r>
      <w:r w:rsidRPr="00200D2F">
        <w:rPr>
          <w:color w:val="auto"/>
          <w:sz w:val="28"/>
          <w:szCs w:val="28"/>
        </w:rPr>
        <w:t>, Регио</w:t>
      </w:r>
      <w:r w:rsidR="0020186B">
        <w:rPr>
          <w:color w:val="auto"/>
          <w:sz w:val="28"/>
          <w:szCs w:val="28"/>
        </w:rPr>
        <w:t>нальном портале</w:t>
      </w:r>
      <w:r w:rsidR="00F77F96">
        <w:t xml:space="preserve"> </w:t>
      </w:r>
      <w:r w:rsidR="00F77F96">
        <w:rPr>
          <w:color w:val="auto"/>
          <w:sz w:val="28"/>
          <w:szCs w:val="28"/>
        </w:rPr>
        <w:t>http://mfc47.</w:t>
      </w:r>
      <w:r w:rsidR="00F77F96">
        <w:rPr>
          <w:color w:val="auto"/>
          <w:sz w:val="28"/>
          <w:szCs w:val="28"/>
          <w:lang w:val="en-US"/>
        </w:rPr>
        <w:t>ru</w:t>
      </w:r>
      <w:r w:rsidR="00F77F96">
        <w:rPr>
          <w:color w:val="auto"/>
          <w:sz w:val="28"/>
          <w:szCs w:val="28"/>
        </w:rPr>
        <w:t>/</w:t>
      </w:r>
      <w:r w:rsidR="0020186B">
        <w:rPr>
          <w:color w:val="auto"/>
          <w:sz w:val="28"/>
          <w:szCs w:val="28"/>
        </w:rPr>
        <w:t xml:space="preserve">. </w:t>
      </w:r>
      <w:r w:rsidR="00F77F96">
        <w:rPr>
          <w:color w:val="auto"/>
          <w:sz w:val="28"/>
          <w:szCs w:val="28"/>
        </w:rPr>
        <w:t>о</w:t>
      </w:r>
      <w:r w:rsidR="0020186B">
        <w:rPr>
          <w:color w:val="auto"/>
          <w:sz w:val="28"/>
          <w:szCs w:val="28"/>
        </w:rPr>
        <w:t xml:space="preserve"> </w:t>
      </w:r>
      <w:r w:rsidR="00AA5BF4" w:rsidRPr="00200D2F">
        <w:rPr>
          <w:color w:val="auto"/>
          <w:sz w:val="28"/>
          <w:szCs w:val="28"/>
        </w:rPr>
        <w:t xml:space="preserve"> порядке и сро</w:t>
      </w:r>
      <w:r w:rsidRPr="00200D2F">
        <w:rPr>
          <w:color w:val="auto"/>
          <w:sz w:val="28"/>
          <w:szCs w:val="28"/>
        </w:rPr>
        <w:t xml:space="preserve">ках </w:t>
      </w:r>
      <w:r w:rsidR="0020186B">
        <w:rPr>
          <w:color w:val="auto"/>
          <w:sz w:val="28"/>
          <w:szCs w:val="28"/>
        </w:rPr>
        <w:t>п</w:t>
      </w:r>
      <w:r w:rsidRPr="00200D2F">
        <w:rPr>
          <w:color w:val="auto"/>
          <w:sz w:val="28"/>
          <w:szCs w:val="28"/>
        </w:rPr>
        <w:t>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3C0E4B" w:rsidRPr="00200D2F">
        <w:rPr>
          <w:color w:val="auto"/>
          <w:sz w:val="28"/>
          <w:szCs w:val="28"/>
        </w:rPr>
        <w:t xml:space="preserve"> ______________</w:t>
      </w:r>
      <w:r w:rsidRPr="00200D2F">
        <w:rPr>
          <w:color w:val="auto"/>
          <w:sz w:val="28"/>
          <w:szCs w:val="28"/>
        </w:rPr>
        <w:t>, Региональном портале</w:t>
      </w:r>
      <w:r w:rsidR="003C0E4B" w:rsidRPr="00200D2F">
        <w:rPr>
          <w:color w:val="auto"/>
          <w:sz w:val="28"/>
          <w:szCs w:val="28"/>
        </w:rPr>
        <w:t xml:space="preserve"> ______________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8E5C37">
        <w:rPr>
          <w:color w:val="auto"/>
          <w:sz w:val="28"/>
          <w:szCs w:val="28"/>
        </w:rPr>
        <w:t xml:space="preserve"> </w:t>
      </w:r>
      <w:r w:rsidR="008E5C37">
        <w:rPr>
          <w:color w:val="auto"/>
          <w:sz w:val="28"/>
          <w:szCs w:val="28"/>
          <w:lang w:val="en-US"/>
        </w:rPr>
        <w:t>www</w:t>
      </w:r>
      <w:r w:rsidR="008E5C37" w:rsidRPr="008E5C37">
        <w:rPr>
          <w:color w:val="auto"/>
          <w:sz w:val="28"/>
          <w:szCs w:val="28"/>
        </w:rPr>
        <w:t>.</w:t>
      </w:r>
      <w:r w:rsidR="008E5C37">
        <w:rPr>
          <w:color w:val="auto"/>
          <w:sz w:val="28"/>
          <w:szCs w:val="28"/>
          <w:lang w:val="en-US"/>
        </w:rPr>
        <w:t>gu</w:t>
      </w:r>
      <w:r w:rsidR="008E5C37" w:rsidRPr="008E5C37">
        <w:rPr>
          <w:color w:val="auto"/>
          <w:sz w:val="28"/>
          <w:szCs w:val="28"/>
        </w:rPr>
        <w:t>.</w:t>
      </w:r>
      <w:r w:rsidR="008E5C37">
        <w:rPr>
          <w:color w:val="auto"/>
          <w:sz w:val="28"/>
          <w:szCs w:val="28"/>
          <w:lang w:val="en-US"/>
        </w:rPr>
        <w:t>lenobl</w:t>
      </w:r>
      <w:r w:rsidR="008E5C37" w:rsidRPr="008E5C37">
        <w:rPr>
          <w:color w:val="auto"/>
          <w:sz w:val="28"/>
          <w:szCs w:val="28"/>
        </w:rPr>
        <w:t>.</w:t>
      </w:r>
      <w:r w:rsidR="008E5C37">
        <w:rPr>
          <w:color w:val="auto"/>
          <w:sz w:val="28"/>
          <w:szCs w:val="28"/>
          <w:lang w:val="en-US"/>
        </w:rPr>
        <w:t>ru</w:t>
      </w:r>
      <w:r w:rsidR="008E5C37" w:rsidRPr="008E5C37">
        <w:rPr>
          <w:color w:val="auto"/>
          <w:sz w:val="28"/>
          <w:szCs w:val="28"/>
        </w:rPr>
        <w:t>/</w:t>
      </w:r>
      <w:r w:rsidR="008E5C37">
        <w:rPr>
          <w:color w:val="auto"/>
          <w:sz w:val="28"/>
          <w:szCs w:val="28"/>
          <w:lang w:val="en-US"/>
        </w:rPr>
        <w:t>www</w:t>
      </w:r>
      <w:r w:rsidR="008E5C37" w:rsidRPr="008E5C37">
        <w:rPr>
          <w:color w:val="auto"/>
          <w:sz w:val="28"/>
          <w:szCs w:val="28"/>
        </w:rPr>
        <w:t>.</w:t>
      </w:r>
      <w:r w:rsidR="008E5C37">
        <w:rPr>
          <w:color w:val="auto"/>
          <w:sz w:val="28"/>
          <w:szCs w:val="28"/>
          <w:lang w:val="en-US"/>
        </w:rPr>
        <w:t>gosuslugi</w:t>
      </w:r>
      <w:r w:rsidR="008E5C37" w:rsidRPr="008E5C37">
        <w:rPr>
          <w:color w:val="auto"/>
          <w:sz w:val="28"/>
          <w:szCs w:val="28"/>
        </w:rPr>
        <w:t>.</w:t>
      </w:r>
      <w:r w:rsidR="008E5C37">
        <w:rPr>
          <w:color w:val="auto"/>
          <w:sz w:val="28"/>
          <w:szCs w:val="28"/>
          <w:lang w:val="en-US"/>
        </w:rPr>
        <w:t>ru</w:t>
      </w:r>
      <w:r w:rsidRPr="00200D2F">
        <w:rPr>
          <w:color w:val="auto"/>
          <w:sz w:val="28"/>
          <w:szCs w:val="28"/>
        </w:rPr>
        <w:t>, Региональном портале</w:t>
      </w:r>
      <w:r w:rsidR="008E5C37" w:rsidRPr="008E5C37">
        <w:rPr>
          <w:color w:val="auto"/>
          <w:sz w:val="28"/>
          <w:szCs w:val="28"/>
        </w:rPr>
        <w:t xml:space="preserve"> </w:t>
      </w:r>
      <w:r w:rsidR="008E5C37">
        <w:rPr>
          <w:color w:val="auto"/>
          <w:sz w:val="28"/>
          <w:szCs w:val="28"/>
          <w:lang w:val="en-US"/>
        </w:rPr>
        <w:t>http</w:t>
      </w:r>
      <w:r w:rsidR="008E5C37">
        <w:rPr>
          <w:color w:val="auto"/>
          <w:sz w:val="28"/>
          <w:szCs w:val="28"/>
        </w:rPr>
        <w:t>://</w:t>
      </w:r>
      <w:r w:rsidR="008E5C37">
        <w:rPr>
          <w:color w:val="auto"/>
          <w:sz w:val="28"/>
          <w:szCs w:val="28"/>
          <w:lang w:val="en-US"/>
        </w:rPr>
        <w:t>mfc</w:t>
      </w:r>
      <w:r w:rsidR="008E5C37" w:rsidRPr="008E5C37">
        <w:rPr>
          <w:color w:val="auto"/>
          <w:sz w:val="28"/>
          <w:szCs w:val="28"/>
        </w:rPr>
        <w:t>47.</w:t>
      </w:r>
      <w:r w:rsidR="008E5C37">
        <w:rPr>
          <w:color w:val="auto"/>
          <w:sz w:val="28"/>
          <w:szCs w:val="28"/>
          <w:lang w:val="en-US"/>
        </w:rPr>
        <w:t>ru</w:t>
      </w:r>
      <w:r w:rsidR="008E5C37" w:rsidRPr="008E5C37">
        <w:rPr>
          <w:color w:val="auto"/>
          <w:sz w:val="28"/>
          <w:szCs w:val="28"/>
        </w:rPr>
        <w:t>/</w:t>
      </w:r>
      <w:r w:rsidR="003C0E4B" w:rsidRPr="00200D2F">
        <w:rPr>
          <w:color w:val="auto"/>
          <w:sz w:val="28"/>
          <w:szCs w:val="28"/>
        </w:rPr>
        <w:t xml:space="preserve"> _____________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8E5C37" w:rsidRPr="008E5C37">
        <w:rPr>
          <w:color w:val="auto"/>
          <w:sz w:val="28"/>
          <w:szCs w:val="28"/>
        </w:rPr>
        <w:t xml:space="preserve"> </w:t>
      </w:r>
      <w:r w:rsidR="008E5C37">
        <w:rPr>
          <w:color w:val="auto"/>
          <w:sz w:val="28"/>
          <w:szCs w:val="28"/>
        </w:rPr>
        <w:t>Пашозерского сельского поселения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0561A0">
        <w:rPr>
          <w:color w:val="auto"/>
          <w:sz w:val="28"/>
          <w:szCs w:val="28"/>
        </w:rPr>
        <w:t>Пашозерского сельского поселения</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561A0">
        <w:rPr>
          <w:color w:val="auto"/>
          <w:sz w:val="28"/>
          <w:szCs w:val="28"/>
        </w:rPr>
        <w:t xml:space="preserve">Пашозерского сельского поселения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0561A0">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w:t>
      </w:r>
      <w:r w:rsidR="008E5C37">
        <w:rPr>
          <w:color w:val="auto"/>
          <w:sz w:val="28"/>
          <w:szCs w:val="28"/>
        </w:rPr>
        <w:t xml:space="preserve">размещение на официальном </w:t>
      </w:r>
      <w:r w:rsidR="000561A0">
        <w:rPr>
          <w:color w:val="auto"/>
          <w:sz w:val="28"/>
          <w:szCs w:val="28"/>
        </w:rPr>
        <w:t>сайте</w:t>
      </w:r>
      <w:r w:rsidR="000561A0" w:rsidRPr="000561A0">
        <w:t xml:space="preserve"> </w:t>
      </w:r>
      <w:r w:rsidR="000561A0" w:rsidRPr="000561A0">
        <w:rPr>
          <w:color w:val="auto"/>
          <w:sz w:val="28"/>
          <w:szCs w:val="28"/>
        </w:rPr>
        <w:t>http://tikhvin.org/gsp/pashozero/</w:t>
      </w:r>
      <w:r w:rsidR="000561A0">
        <w:rPr>
          <w:color w:val="auto"/>
          <w:sz w:val="28"/>
          <w:szCs w:val="28"/>
        </w:rPr>
        <w:t xml:space="preserve"> </w:t>
      </w:r>
      <w:r w:rsidR="000561A0" w:rsidRPr="00200D2F">
        <w:rPr>
          <w:color w:val="auto"/>
          <w:sz w:val="28"/>
          <w:szCs w:val="28"/>
        </w:rPr>
        <w:t>перечней</w:t>
      </w:r>
      <w:r w:rsidRPr="00200D2F">
        <w:rPr>
          <w:color w:val="auto"/>
          <w:sz w:val="28"/>
          <w:szCs w:val="28"/>
        </w:rPr>
        <w:t xml:space="preserve">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4D0824" w:rsidRPr="00200D2F">
        <w:rPr>
          <w:color w:val="auto"/>
          <w:sz w:val="28"/>
          <w:szCs w:val="28"/>
        </w:rPr>
        <w:t>________________________</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w:t>
      </w:r>
      <w:r w:rsidR="004F053D">
        <w:rPr>
          <w:color w:val="auto"/>
          <w:sz w:val="28"/>
          <w:szCs w:val="28"/>
        </w:rPr>
        <w:t xml:space="preserve"> Пашозерского сельского поселения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w:t>
      </w:r>
      <w:r w:rsidR="004F053D">
        <w:rPr>
          <w:color w:val="auto"/>
          <w:sz w:val="28"/>
          <w:szCs w:val="28"/>
        </w:rPr>
        <w:t xml:space="preserve">ивированное представление главе Пашозерского сельского поселения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Организация проверки осуществляется путем принятия решения о проведении проверки в ф</w:t>
      </w:r>
      <w:r w:rsidR="004F053D">
        <w:rPr>
          <w:color w:val="auto"/>
          <w:sz w:val="28"/>
          <w:szCs w:val="28"/>
        </w:rPr>
        <w:t xml:space="preserve">орме распоряжения администрации Пашозерского сельского поселения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67158F">
        <w:rPr>
          <w:color w:val="auto"/>
          <w:sz w:val="28"/>
          <w:szCs w:val="28"/>
        </w:rPr>
        <w:t xml:space="preserve"> Пашозерского сельского поселения</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3F1B6E">
        <w:rPr>
          <w:color w:val="auto"/>
          <w:sz w:val="28"/>
          <w:szCs w:val="28"/>
        </w:rPr>
        <w:t xml:space="preserve"> Тихвинского района.</w:t>
      </w:r>
      <w:r w:rsidR="005E1A47"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w:t>
      </w:r>
      <w:r w:rsidR="003F1B6E">
        <w:rPr>
          <w:color w:val="auto"/>
          <w:sz w:val="28"/>
          <w:szCs w:val="28"/>
        </w:rPr>
        <w:t xml:space="preserve"> Тихвинского района,</w:t>
      </w:r>
      <w:r w:rsidRPr="00200D2F">
        <w:rPr>
          <w:color w:val="auto"/>
          <w:sz w:val="28"/>
          <w:szCs w:val="28"/>
        </w:rPr>
        <w:t xml:space="preserve"> поступивших по результатам рассмотрения указанного проекта и его утверждение главой</w:t>
      </w:r>
      <w:r w:rsidR="003F1B6E">
        <w:rPr>
          <w:color w:val="auto"/>
          <w:sz w:val="28"/>
          <w:szCs w:val="28"/>
        </w:rPr>
        <w:t xml:space="preserve"> Пашозерского сельского поселения.</w:t>
      </w:r>
      <w:r w:rsidRPr="00200D2F">
        <w:rPr>
          <w:color w:val="auto"/>
          <w:sz w:val="28"/>
          <w:szCs w:val="28"/>
        </w:rPr>
        <w:t xml:space="preserve"> Орган муниципального контроля рассматривает предложения прокуратуры </w:t>
      </w:r>
      <w:r w:rsidR="003F1B6E">
        <w:rPr>
          <w:color w:val="auto"/>
          <w:sz w:val="28"/>
          <w:szCs w:val="28"/>
        </w:rPr>
        <w:t>Тихвинского района</w:t>
      </w:r>
      <w:r w:rsidR="005E1A47" w:rsidRPr="00200D2F">
        <w:rPr>
          <w:color w:val="auto"/>
          <w:sz w:val="28"/>
          <w:szCs w:val="28"/>
        </w:rPr>
        <w:t xml:space="preserve"> </w:t>
      </w:r>
      <w:r w:rsidRPr="00200D2F">
        <w:rPr>
          <w:color w:val="auto"/>
          <w:sz w:val="28"/>
          <w:szCs w:val="28"/>
        </w:rPr>
        <w:t xml:space="preserve">и по итогам их рассмотрения направляет в прокуратуру </w:t>
      </w:r>
      <w:r w:rsidR="004F053D">
        <w:rPr>
          <w:color w:val="auto"/>
          <w:sz w:val="28"/>
          <w:szCs w:val="28"/>
        </w:rPr>
        <w:t>Тихвинского района</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79408B">
        <w:rPr>
          <w:color w:val="auto"/>
          <w:sz w:val="28"/>
          <w:szCs w:val="28"/>
        </w:rPr>
        <w:t>Тихвинского района</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79408B">
      <w:pPr>
        <w:pStyle w:val="21"/>
        <w:numPr>
          <w:ilvl w:val="0"/>
          <w:numId w:val="19"/>
        </w:numPr>
        <w:shd w:val="clear" w:color="auto" w:fill="auto"/>
        <w:tabs>
          <w:tab w:val="left" w:pos="1254"/>
        </w:tabs>
        <w:spacing w:before="0" w:line="317" w:lineRule="exact"/>
        <w:ind w:left="20" w:firstLine="860"/>
        <w:rPr>
          <w:color w:val="auto"/>
          <w:sz w:val="28"/>
          <w:szCs w:val="28"/>
        </w:rPr>
      </w:pPr>
      <w:r>
        <w:rPr>
          <w:color w:val="auto"/>
          <w:sz w:val="28"/>
          <w:szCs w:val="28"/>
        </w:rPr>
        <w:t>распоряжение администрации Пашозерского сельского поселения</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79408B">
        <w:rPr>
          <w:color w:val="auto"/>
          <w:sz w:val="28"/>
          <w:szCs w:val="28"/>
        </w:rPr>
        <w:t xml:space="preserve"> Пашозерского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решению главы</w:t>
      </w:r>
      <w:r w:rsidR="0079408B">
        <w:rPr>
          <w:color w:val="auto"/>
          <w:sz w:val="28"/>
          <w:szCs w:val="28"/>
        </w:rPr>
        <w:t xml:space="preserve"> Пашозерского сельского поселения</w:t>
      </w:r>
      <w:r w:rsidRPr="00200D2F">
        <w:rPr>
          <w:color w:val="auto"/>
          <w:sz w:val="28"/>
          <w:szCs w:val="28"/>
        </w:rPr>
        <w:t xml:space="preserve"> </w:t>
      </w:r>
      <w:r w:rsidR="0079408B">
        <w:rPr>
          <w:color w:val="auto"/>
          <w:sz w:val="28"/>
          <w:szCs w:val="28"/>
        </w:rPr>
        <w:t>_</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F32BB6" w:rsidRPr="00200D2F">
        <w:rPr>
          <w:color w:val="auto"/>
          <w:sz w:val="28"/>
          <w:szCs w:val="28"/>
        </w:rPr>
        <w:t>____________</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79408B">
        <w:rPr>
          <w:color w:val="auto"/>
          <w:sz w:val="28"/>
          <w:szCs w:val="28"/>
        </w:rPr>
        <w:t xml:space="preserve"> Пашозерского сельского поселения</w:t>
      </w:r>
      <w:r w:rsidRPr="00200D2F">
        <w:rPr>
          <w:color w:val="auto"/>
          <w:sz w:val="28"/>
          <w:szCs w:val="28"/>
        </w:rPr>
        <w:t>, и подписывается главой</w:t>
      </w:r>
      <w:r w:rsidR="0079408B">
        <w:rPr>
          <w:color w:val="auto"/>
          <w:sz w:val="28"/>
          <w:szCs w:val="28"/>
        </w:rPr>
        <w:t xml:space="preserve"> Пашозерского сельского поселения</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0561A0">
        <w:rPr>
          <w:color w:val="auto"/>
          <w:sz w:val="28"/>
          <w:szCs w:val="28"/>
        </w:rPr>
        <w:t>Пашозерского сельского поселения;</w:t>
      </w:r>
      <w:r w:rsidR="00F32BB6" w:rsidRPr="00200D2F">
        <w:rPr>
          <w:color w:val="auto"/>
          <w:sz w:val="28"/>
          <w:szCs w:val="28"/>
        </w:rPr>
        <w:t>_________________</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561A0">
        <w:rPr>
          <w:color w:val="auto"/>
          <w:sz w:val="28"/>
          <w:szCs w:val="28"/>
        </w:rPr>
        <w:t>Тихвинского района</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0561A0">
        <w:rPr>
          <w:color w:val="auto"/>
          <w:sz w:val="28"/>
          <w:szCs w:val="28"/>
        </w:rPr>
        <w:t>Тихвинского района</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w:t>
      </w:r>
      <w:r w:rsidR="000561A0">
        <w:rPr>
          <w:color w:val="auto"/>
          <w:sz w:val="28"/>
          <w:szCs w:val="28"/>
        </w:rPr>
        <w:t xml:space="preserve">подписанное главой Пашозерского сельского поселения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C39E2">
        <w:rPr>
          <w:color w:val="auto"/>
          <w:sz w:val="28"/>
          <w:szCs w:val="28"/>
        </w:rPr>
        <w:t xml:space="preserve"> Тихвинского района</w:t>
      </w:r>
      <w:r w:rsidRPr="00200D2F">
        <w:rPr>
          <w:color w:val="auto"/>
          <w:sz w:val="28"/>
          <w:szCs w:val="28"/>
        </w:rPr>
        <w:t xml:space="preserve">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9E415B">
        <w:rPr>
          <w:color w:val="auto"/>
          <w:sz w:val="28"/>
          <w:szCs w:val="28"/>
        </w:rPr>
        <w:t xml:space="preserve"> Тихвинского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79408B">
        <w:rPr>
          <w:color w:val="auto"/>
          <w:sz w:val="28"/>
          <w:szCs w:val="28"/>
        </w:rPr>
        <w:t>Пашозерского сельского поселения</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Pr="00200D2F">
        <w:rPr>
          <w:color w:val="auto"/>
          <w:sz w:val="28"/>
          <w:szCs w:val="28"/>
        </w:rPr>
        <w:tab/>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9408B">
        <w:rPr>
          <w:color w:val="auto"/>
          <w:sz w:val="28"/>
          <w:szCs w:val="28"/>
          <w:lang w:val="en-US"/>
        </w:rPr>
        <w:t>http</w:t>
      </w:r>
      <w:r w:rsidR="0079408B">
        <w:rPr>
          <w:color w:val="auto"/>
          <w:sz w:val="28"/>
          <w:szCs w:val="28"/>
        </w:rPr>
        <w:t>://</w:t>
      </w:r>
      <w:r w:rsidR="00FC39E2">
        <w:rPr>
          <w:color w:val="auto"/>
          <w:sz w:val="28"/>
          <w:szCs w:val="28"/>
          <w:lang w:val="en-US"/>
        </w:rPr>
        <w:t>tikhvin</w:t>
      </w:r>
      <w:r w:rsidR="00FC39E2" w:rsidRPr="00FC39E2">
        <w:rPr>
          <w:color w:val="auto"/>
          <w:sz w:val="28"/>
          <w:szCs w:val="28"/>
        </w:rPr>
        <w:t>.</w:t>
      </w:r>
      <w:r w:rsidR="00FC39E2">
        <w:rPr>
          <w:color w:val="auto"/>
          <w:sz w:val="28"/>
          <w:szCs w:val="28"/>
          <w:lang w:val="en-US"/>
        </w:rPr>
        <w:t>org</w:t>
      </w:r>
      <w:r w:rsidR="00FC39E2" w:rsidRPr="00FC39E2">
        <w:rPr>
          <w:color w:val="auto"/>
          <w:sz w:val="28"/>
          <w:szCs w:val="28"/>
        </w:rPr>
        <w:t>/</w:t>
      </w:r>
      <w:r w:rsidR="00FC39E2">
        <w:rPr>
          <w:color w:val="auto"/>
          <w:sz w:val="28"/>
          <w:szCs w:val="28"/>
          <w:lang w:val="en-US"/>
        </w:rPr>
        <w:t>gsp</w:t>
      </w:r>
      <w:r w:rsidR="00FC39E2" w:rsidRPr="00FC39E2">
        <w:rPr>
          <w:color w:val="auto"/>
          <w:sz w:val="28"/>
          <w:szCs w:val="28"/>
        </w:rPr>
        <w:t>/</w:t>
      </w:r>
      <w:r w:rsidR="00FC39E2">
        <w:rPr>
          <w:color w:val="auto"/>
          <w:sz w:val="28"/>
          <w:szCs w:val="28"/>
          <w:lang w:val="en-US"/>
        </w:rPr>
        <w:t>pashozero</w:t>
      </w:r>
      <w:r w:rsidR="00FC39E2" w:rsidRPr="00FC39E2">
        <w:rPr>
          <w:color w:val="auto"/>
          <w:sz w:val="28"/>
          <w:szCs w:val="28"/>
        </w:rPr>
        <w:t>/</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78508B">
        <w:rPr>
          <w:color w:val="auto"/>
          <w:sz w:val="28"/>
          <w:szCs w:val="28"/>
        </w:rPr>
        <w:t>–</w:t>
      </w:r>
      <w:r w:rsidRPr="00200D2F">
        <w:rPr>
          <w:color w:val="auto"/>
          <w:sz w:val="28"/>
          <w:szCs w:val="28"/>
        </w:rPr>
        <w:t xml:space="preserve"> главе</w:t>
      </w:r>
      <w:r w:rsidR="0078508B">
        <w:rPr>
          <w:color w:val="auto"/>
          <w:sz w:val="28"/>
          <w:szCs w:val="28"/>
        </w:rPr>
        <w:t xml:space="preserve"> администрации Пашозерского сельского поселения</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562F6">
      <w:pPr>
        <w:pStyle w:val="21"/>
        <w:shd w:val="clear" w:color="auto" w:fill="auto"/>
        <w:spacing w:before="0"/>
        <w:ind w:left="20" w:firstLine="720"/>
        <w:rPr>
          <w:color w:val="auto"/>
          <w:sz w:val="28"/>
          <w:szCs w:val="28"/>
        </w:rPr>
      </w:pPr>
      <w:r>
        <w:rPr>
          <w:color w:val="auto"/>
          <w:sz w:val="28"/>
          <w:szCs w:val="28"/>
        </w:rPr>
        <w:t>по сущ</w:t>
      </w:r>
      <w:r w:rsidR="00B12C6F" w:rsidRPr="00200D2F">
        <w:rPr>
          <w:color w:val="auto"/>
          <w:sz w:val="28"/>
          <w:szCs w:val="28"/>
        </w:rPr>
        <w:t>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8508B">
        <w:rPr>
          <w:color w:val="auto"/>
          <w:sz w:val="28"/>
          <w:szCs w:val="28"/>
        </w:rPr>
        <w:t>администрации Пашозерского сельского поселения</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w:t>
      </w:r>
      <w:r w:rsidR="0078508B">
        <w:rPr>
          <w:color w:val="auto"/>
          <w:sz w:val="28"/>
          <w:szCs w:val="28"/>
        </w:rPr>
        <w:t>ектронной форме в администрацию Пашозерского сельского поселения</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_</w:t>
      </w:r>
      <w:r w:rsidR="0078508B">
        <w:rPr>
          <w:color w:val="auto"/>
          <w:sz w:val="28"/>
          <w:szCs w:val="28"/>
        </w:rPr>
        <w:t xml:space="preserve">Пашозерского сельского </w:t>
      </w:r>
      <w:r w:rsidR="008B5091">
        <w:rPr>
          <w:color w:val="auto"/>
          <w:sz w:val="28"/>
          <w:szCs w:val="28"/>
        </w:rPr>
        <w:t>поселения.</w:t>
      </w:r>
      <w:r w:rsidR="008B5091" w:rsidRPr="00200D2F">
        <w:rPr>
          <w:color w:val="auto"/>
          <w:sz w:val="28"/>
          <w:szCs w:val="28"/>
        </w:rPr>
        <w:t xml:space="preserve"> _</w:t>
      </w:r>
      <w:r w:rsidR="00B105D3" w:rsidRPr="00200D2F">
        <w:rPr>
          <w:color w:val="auto"/>
          <w:sz w:val="28"/>
          <w:szCs w:val="28"/>
        </w:rPr>
        <w:t>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Жалоба в письменной форме может быть также подана в администрацию</w:t>
      </w:r>
      <w:r w:rsidR="00F77F96">
        <w:rPr>
          <w:color w:val="auto"/>
          <w:sz w:val="28"/>
          <w:szCs w:val="28"/>
        </w:rPr>
        <w:t xml:space="preserve"> Пашозерского сельского</w:t>
      </w:r>
      <w:r w:rsidR="00D47094">
        <w:rPr>
          <w:color w:val="auto"/>
          <w:sz w:val="28"/>
          <w:szCs w:val="28"/>
        </w:rPr>
        <w:t xml:space="preserve"> поселения </w:t>
      </w:r>
      <w:r w:rsidRPr="00200D2F">
        <w:rPr>
          <w:color w:val="auto"/>
          <w:sz w:val="28"/>
          <w:szCs w:val="28"/>
        </w:rPr>
        <w:t>каб</w:t>
      </w:r>
      <w:r w:rsidR="00C41885">
        <w:rPr>
          <w:color w:val="auto"/>
          <w:sz w:val="28"/>
          <w:szCs w:val="28"/>
        </w:rPr>
        <w:t>инет № 6</w:t>
      </w:r>
      <w:r w:rsidRPr="00200D2F">
        <w:rPr>
          <w:color w:val="auto"/>
          <w:sz w:val="28"/>
          <w:szCs w:val="28"/>
        </w:rPr>
        <w:t>, график (режим) работы:</w:t>
      </w:r>
      <w:r w:rsidR="009E415B">
        <w:rPr>
          <w:color w:val="auto"/>
          <w:sz w:val="28"/>
          <w:szCs w:val="28"/>
        </w:rPr>
        <w:t xml:space="preserve"> </w:t>
      </w:r>
      <w:r w:rsidR="008B5091">
        <w:rPr>
          <w:color w:val="auto"/>
          <w:sz w:val="28"/>
          <w:szCs w:val="28"/>
        </w:rPr>
        <w:t>Поне</w:t>
      </w:r>
      <w:r w:rsidR="00C41885">
        <w:rPr>
          <w:color w:val="auto"/>
          <w:sz w:val="28"/>
          <w:szCs w:val="28"/>
        </w:rPr>
        <w:t>дельник-пятница с 8.00ч. до 17.00ч., перерыв на обед с 13.00ч. до 14.00ч.</w:t>
      </w:r>
      <w:r w:rsidR="00B105D3" w:rsidRPr="00200D2F">
        <w:rPr>
          <w:color w:val="auto"/>
          <w:sz w:val="28"/>
          <w:szCs w:val="28"/>
        </w:rPr>
        <w:t>____________________</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C41885">
        <w:rPr>
          <w:color w:val="auto"/>
          <w:sz w:val="28"/>
          <w:szCs w:val="28"/>
        </w:rPr>
        <w:t xml:space="preserve"> 187542 Ленинградская область, Тихвинский район, деревня Пашозеро, гор., мкр., дом 11.</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C41885"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официального сайта -</w:t>
      </w:r>
      <w:r w:rsidRPr="00C41885">
        <w:t xml:space="preserve"> </w:t>
      </w:r>
      <w:r w:rsidRPr="00C41885">
        <w:rPr>
          <w:color w:val="auto"/>
          <w:sz w:val="28"/>
          <w:szCs w:val="28"/>
        </w:rPr>
        <w:t>http://tikhvin.org/gsp/pashozero/</w:t>
      </w:r>
      <w:r w:rsidR="008B5091">
        <w:rPr>
          <w:color w:val="auto"/>
          <w:sz w:val="28"/>
          <w:szCs w:val="28"/>
        </w:rPr>
        <w:t>раздел «обращение граждан</w:t>
      </w:r>
      <w:r w:rsidR="00B12C6F" w:rsidRPr="00200D2F">
        <w:rPr>
          <w:color w:val="auto"/>
          <w:sz w:val="28"/>
          <w:szCs w:val="28"/>
        </w:rPr>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w:t>
      </w:r>
      <w:r w:rsidR="00C274E4">
        <w:rPr>
          <w:color w:val="auto"/>
          <w:sz w:val="28"/>
          <w:szCs w:val="28"/>
        </w:rPr>
        <w:t>ьного адреса электронной почты:</w:t>
      </w:r>
      <w:r w:rsidR="00C274E4" w:rsidRPr="00C274E4">
        <w:t xml:space="preserve"> </w:t>
      </w:r>
      <w:r w:rsidR="00C274E4" w:rsidRPr="00C274E4">
        <w:rPr>
          <w:color w:val="auto"/>
          <w:sz w:val="28"/>
          <w:szCs w:val="28"/>
        </w:rPr>
        <w:t>http://tikhvin.org/gsp/pashozero/</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Должностными</w:t>
      </w:r>
      <w:r w:rsidR="00362E34">
        <w:rPr>
          <w:color w:val="auto"/>
          <w:sz w:val="28"/>
          <w:szCs w:val="28"/>
        </w:rPr>
        <w:t xml:space="preserve"> лицами, уполномоченными главой администрации Пашозерского сельского поселения</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362E34">
        <w:rPr>
          <w:color w:val="auto"/>
          <w:sz w:val="28"/>
          <w:szCs w:val="28"/>
        </w:rPr>
        <w:t xml:space="preserve"> администрации Пашозерского сельского поселения</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Жалобы на решения, принятые главой</w:t>
      </w:r>
      <w:r w:rsidR="00362E34">
        <w:rPr>
          <w:color w:val="auto"/>
          <w:sz w:val="28"/>
          <w:szCs w:val="28"/>
        </w:rPr>
        <w:t xml:space="preserve"> Пашозерского сельского поселения</w:t>
      </w:r>
      <w:r w:rsidRPr="00200D2F">
        <w:rPr>
          <w:color w:val="auto"/>
          <w:sz w:val="28"/>
          <w:szCs w:val="28"/>
        </w:rPr>
        <w:t xml:space="preserve"> </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362E34">
        <w:rPr>
          <w:color w:val="auto"/>
          <w:sz w:val="28"/>
          <w:szCs w:val="28"/>
        </w:rPr>
        <w:t xml:space="preserve"> Пашозерского поселения</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362E34">
        <w:rPr>
          <w:color w:val="auto"/>
          <w:sz w:val="28"/>
          <w:szCs w:val="28"/>
        </w:rPr>
        <w:t xml:space="preserve"> Пашозерского сельского поселения</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362E34">
        <w:rPr>
          <w:color w:val="auto"/>
          <w:sz w:val="28"/>
          <w:szCs w:val="28"/>
        </w:rPr>
        <w:t xml:space="preserve"> Пашозерского сельского поселения</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8B5091">
      <w:headerReference w:type="default" r:id="rId9"/>
      <w:pgSz w:w="11909" w:h="16838"/>
      <w:pgMar w:top="426"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D7" w:rsidRDefault="003608D7" w:rsidP="00CE1390">
      <w:r>
        <w:separator/>
      </w:r>
    </w:p>
  </w:endnote>
  <w:endnote w:type="continuationSeparator" w:id="0">
    <w:p w:rsidR="003608D7" w:rsidRDefault="003608D7"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D7" w:rsidRDefault="003608D7"/>
  </w:footnote>
  <w:footnote w:type="continuationSeparator" w:id="0">
    <w:p w:rsidR="003608D7" w:rsidRDefault="00360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34"/>
      <w:docPartObj>
        <w:docPartGallery w:val="Page Numbers (Top of Page)"/>
        <w:docPartUnique/>
      </w:docPartObj>
    </w:sdtPr>
    <w:sdtEndPr/>
    <w:sdtContent>
      <w:p w:rsidR="00DD505A" w:rsidRDefault="00DD505A">
        <w:pPr>
          <w:pStyle w:val="aa"/>
          <w:jc w:val="center"/>
        </w:pPr>
        <w:r>
          <w:rPr>
            <w:noProof/>
          </w:rPr>
          <w:fldChar w:fldCharType="begin"/>
        </w:r>
        <w:r>
          <w:rPr>
            <w:noProof/>
          </w:rPr>
          <w:instrText xml:space="preserve"> PAGE   \* MERGEFORMAT </w:instrText>
        </w:r>
        <w:r>
          <w:rPr>
            <w:noProof/>
          </w:rPr>
          <w:fldChar w:fldCharType="separate"/>
        </w:r>
        <w:r w:rsidR="00BC0F47">
          <w:rPr>
            <w:noProof/>
          </w:rPr>
          <w:t>42</w:t>
        </w:r>
        <w:r>
          <w:rPr>
            <w:noProof/>
          </w:rPr>
          <w:fldChar w:fldCharType="end"/>
        </w:r>
      </w:p>
    </w:sdtContent>
  </w:sdt>
  <w:p w:rsidR="00DD505A" w:rsidRPr="003F3878" w:rsidRDefault="00DD505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0561A0"/>
    <w:rsid w:val="00113036"/>
    <w:rsid w:val="001825B2"/>
    <w:rsid w:val="00200D2F"/>
    <w:rsid w:val="0020186B"/>
    <w:rsid w:val="002104A2"/>
    <w:rsid w:val="002663F9"/>
    <w:rsid w:val="002832F5"/>
    <w:rsid w:val="002971B2"/>
    <w:rsid w:val="002B6409"/>
    <w:rsid w:val="002D4552"/>
    <w:rsid w:val="002E12A4"/>
    <w:rsid w:val="003020A5"/>
    <w:rsid w:val="003608D7"/>
    <w:rsid w:val="00362E34"/>
    <w:rsid w:val="003943A0"/>
    <w:rsid w:val="003C0E4B"/>
    <w:rsid w:val="003F1B6E"/>
    <w:rsid w:val="003F3878"/>
    <w:rsid w:val="003F4551"/>
    <w:rsid w:val="00421D23"/>
    <w:rsid w:val="0045162C"/>
    <w:rsid w:val="004A7671"/>
    <w:rsid w:val="004C50EB"/>
    <w:rsid w:val="004D0824"/>
    <w:rsid w:val="004D595C"/>
    <w:rsid w:val="004F053D"/>
    <w:rsid w:val="00507B05"/>
    <w:rsid w:val="005C5615"/>
    <w:rsid w:val="005E1A47"/>
    <w:rsid w:val="00631F17"/>
    <w:rsid w:val="00634A8E"/>
    <w:rsid w:val="00646144"/>
    <w:rsid w:val="006701D3"/>
    <w:rsid w:val="0067158F"/>
    <w:rsid w:val="006E017B"/>
    <w:rsid w:val="006E0B02"/>
    <w:rsid w:val="006F28EB"/>
    <w:rsid w:val="0070517C"/>
    <w:rsid w:val="00764E26"/>
    <w:rsid w:val="007731EF"/>
    <w:rsid w:val="0078468D"/>
    <w:rsid w:val="0078508B"/>
    <w:rsid w:val="0079408B"/>
    <w:rsid w:val="00801A3E"/>
    <w:rsid w:val="008050E6"/>
    <w:rsid w:val="00810D42"/>
    <w:rsid w:val="00823169"/>
    <w:rsid w:val="00824F4D"/>
    <w:rsid w:val="00836DDA"/>
    <w:rsid w:val="008B5091"/>
    <w:rsid w:val="008E5C37"/>
    <w:rsid w:val="008F425D"/>
    <w:rsid w:val="009360E5"/>
    <w:rsid w:val="00940EF5"/>
    <w:rsid w:val="00980858"/>
    <w:rsid w:val="009E0B9E"/>
    <w:rsid w:val="009E415B"/>
    <w:rsid w:val="009F7F7F"/>
    <w:rsid w:val="00A02ED1"/>
    <w:rsid w:val="00A432C1"/>
    <w:rsid w:val="00A657C1"/>
    <w:rsid w:val="00AA5705"/>
    <w:rsid w:val="00AA5BF4"/>
    <w:rsid w:val="00AE2B95"/>
    <w:rsid w:val="00B05768"/>
    <w:rsid w:val="00B105D3"/>
    <w:rsid w:val="00B12C6F"/>
    <w:rsid w:val="00B17390"/>
    <w:rsid w:val="00B562F6"/>
    <w:rsid w:val="00B953E9"/>
    <w:rsid w:val="00B9617B"/>
    <w:rsid w:val="00BC0F47"/>
    <w:rsid w:val="00C274E4"/>
    <w:rsid w:val="00C27EAD"/>
    <w:rsid w:val="00C32085"/>
    <w:rsid w:val="00C37A71"/>
    <w:rsid w:val="00C41885"/>
    <w:rsid w:val="00C60CC8"/>
    <w:rsid w:val="00C641BC"/>
    <w:rsid w:val="00C77A7C"/>
    <w:rsid w:val="00CE1390"/>
    <w:rsid w:val="00D241E9"/>
    <w:rsid w:val="00D4465B"/>
    <w:rsid w:val="00D47094"/>
    <w:rsid w:val="00D55AB0"/>
    <w:rsid w:val="00DA1060"/>
    <w:rsid w:val="00DD505A"/>
    <w:rsid w:val="00E003BE"/>
    <w:rsid w:val="00E218FA"/>
    <w:rsid w:val="00EB518D"/>
    <w:rsid w:val="00EC6AF8"/>
    <w:rsid w:val="00F32BB6"/>
    <w:rsid w:val="00F77F96"/>
    <w:rsid w:val="00FC39E2"/>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7088B-268E-4D3D-8D29-0468F36C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customStyle="1" w:styleId="Heading">
    <w:name w:val="Heading"/>
    <w:rsid w:val="00DD505A"/>
    <w:pPr>
      <w:widowControl/>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794BC-F8B6-4587-94CD-3D9A2E59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17760</Words>
  <Characters>101232</Characters>
  <Application>Microsoft Office Word</Application>
  <DocSecurity>0</DocSecurity>
  <Lines>843</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№82 от 16.11.2018 .регламент муниц. контроль прав. благоустройства ).doc</vt:lpstr>
      <vt:lpstr>Microsoft Word - №82 от 16.11.2018 .регламент муниц. контроль прав. благоустройства ).doc</vt:lpstr>
    </vt:vector>
  </TitlesOfParts>
  <Company/>
  <LinksUpToDate>false</LinksUpToDate>
  <CharactersWithSpaces>118755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pash-7</cp:lastModifiedBy>
  <cp:revision>17</cp:revision>
  <dcterms:created xsi:type="dcterms:W3CDTF">2020-09-16T12:55:00Z</dcterms:created>
  <dcterms:modified xsi:type="dcterms:W3CDTF">2021-08-02T08:23:00Z</dcterms:modified>
</cp:coreProperties>
</file>